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4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3544"/>
        <w:gridCol w:w="5252"/>
      </w:tblGrid>
      <w:tr w:rsidR="007B6316" w14:paraId="1ADDF2F8" w14:textId="77777777" w:rsidTr="000703F6">
        <w:trPr>
          <w:cantSplit/>
          <w:trHeight w:val="340"/>
        </w:trPr>
        <w:tc>
          <w:tcPr>
            <w:tcW w:w="1508" w:type="dxa"/>
          </w:tcPr>
          <w:p w14:paraId="3765A650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6A776962" wp14:editId="0212CB71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51AA2BF2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864B770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0703F6" w14:paraId="550DE152" w14:textId="77777777" w:rsidTr="000703F6">
        <w:trPr>
          <w:cantSplit/>
          <w:trHeight w:val="340"/>
        </w:trPr>
        <w:tc>
          <w:tcPr>
            <w:tcW w:w="1508" w:type="dxa"/>
          </w:tcPr>
          <w:p w14:paraId="4FBEDF2C" w14:textId="77777777" w:rsidR="007B6316" w:rsidRPr="000703F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8474F9" w14:textId="77777777" w:rsidR="007B6316" w:rsidRPr="000703F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</w:tcPr>
          <w:p w14:paraId="3C885411" w14:textId="4960CBE2" w:rsidR="007B6316" w:rsidRPr="000703F6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Ginebra,</w:t>
            </w:r>
            <w:r w:rsidR="00D77C80" w:rsidRPr="000703F6">
              <w:rPr>
                <w:sz w:val="22"/>
                <w:szCs w:val="22"/>
              </w:rPr>
              <w:t xml:space="preserve"> 14 de abril de 2025</w:t>
            </w:r>
          </w:p>
        </w:tc>
      </w:tr>
      <w:tr w:rsidR="001350B9" w:rsidRPr="000703F6" w14:paraId="0CEF9989" w14:textId="77777777" w:rsidTr="000703F6">
        <w:trPr>
          <w:cantSplit/>
          <w:trHeight w:val="340"/>
        </w:trPr>
        <w:tc>
          <w:tcPr>
            <w:tcW w:w="1508" w:type="dxa"/>
          </w:tcPr>
          <w:p w14:paraId="189A42B3" w14:textId="4C853FB5" w:rsidR="001350B9" w:rsidRPr="000703F6" w:rsidRDefault="001350B9" w:rsidP="000703F6">
            <w:pPr>
              <w:tabs>
                <w:tab w:val="left" w:pos="4111"/>
              </w:tabs>
              <w:spacing w:before="10"/>
              <w:ind w:left="90"/>
              <w:rPr>
                <w:sz w:val="22"/>
                <w:szCs w:val="22"/>
              </w:rPr>
            </w:pPr>
            <w:r w:rsidRPr="000703F6">
              <w:rPr>
                <w:b/>
                <w:bCs/>
                <w:sz w:val="22"/>
                <w:szCs w:val="22"/>
              </w:rPr>
              <w:t>Ref</w:t>
            </w:r>
            <w:r w:rsidRPr="000703F6">
              <w:rPr>
                <w:sz w:val="22"/>
                <w:szCs w:val="22"/>
              </w:rPr>
              <w:t>.:</w:t>
            </w:r>
          </w:p>
        </w:tc>
        <w:tc>
          <w:tcPr>
            <w:tcW w:w="3544" w:type="dxa"/>
          </w:tcPr>
          <w:p w14:paraId="70FD9628" w14:textId="0AD8FDE8" w:rsidR="001350B9" w:rsidRPr="000703F6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703F6">
              <w:rPr>
                <w:b/>
                <w:sz w:val="22"/>
                <w:szCs w:val="22"/>
              </w:rPr>
              <w:t xml:space="preserve">Circular TSB </w:t>
            </w:r>
            <w:r w:rsidR="00D77C80" w:rsidRPr="000703F6">
              <w:rPr>
                <w:b/>
                <w:sz w:val="22"/>
                <w:szCs w:val="22"/>
              </w:rPr>
              <w:t>45</w:t>
            </w:r>
          </w:p>
          <w:p w14:paraId="177A39A3" w14:textId="097436D3" w:rsidR="001350B9" w:rsidRPr="000703F6" w:rsidRDefault="00D77C80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SG15/HO</w:t>
            </w:r>
          </w:p>
        </w:tc>
        <w:tc>
          <w:tcPr>
            <w:tcW w:w="5252" w:type="dxa"/>
            <w:vMerge w:val="restart"/>
          </w:tcPr>
          <w:p w14:paraId="6038D8A8" w14:textId="4C65DB5E" w:rsidR="00D77C80" w:rsidRPr="000703F6" w:rsidRDefault="00D77C80" w:rsidP="00D77C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2"/>
              <w:rPr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0703F6">
              <w:rPr>
                <w:b/>
                <w:bCs/>
                <w:sz w:val="22"/>
                <w:szCs w:val="22"/>
              </w:rPr>
              <w:t>A:</w:t>
            </w:r>
          </w:p>
          <w:p w14:paraId="1706E69E" w14:textId="4F60ECE5" w:rsidR="00D77C80" w:rsidRPr="000703F6" w:rsidRDefault="00D77C80" w:rsidP="00C71B4E">
            <w:pPr>
              <w:pStyle w:val="Tabletext0"/>
              <w:tabs>
                <w:tab w:val="clear" w:pos="567"/>
                <w:tab w:val="left" w:pos="569"/>
              </w:tabs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>las Administraciones de los Estados Miembros de la Unión;</w:t>
            </w:r>
          </w:p>
          <w:p w14:paraId="7EC9FF94" w14:textId="2BE8ACB7" w:rsidR="00D77C80" w:rsidRPr="000703F6" w:rsidRDefault="00D77C80" w:rsidP="00D77C80">
            <w:pPr>
              <w:pStyle w:val="Tabletext0"/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>el Estado de Palestina (Res. 99 (Rev. Dubái, 2018));</w:t>
            </w:r>
          </w:p>
          <w:p w14:paraId="265EDC36" w14:textId="7AAC7ECB" w:rsidR="00D77C80" w:rsidRPr="000703F6" w:rsidRDefault="00D77C80" w:rsidP="00D77C80">
            <w:pPr>
              <w:pStyle w:val="Tabletext0"/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>los Miembros de Sector del UIT-T;</w:t>
            </w:r>
          </w:p>
          <w:p w14:paraId="2032B872" w14:textId="07FFF9F6" w:rsidR="00D77C80" w:rsidRPr="000703F6" w:rsidRDefault="00D77C80" w:rsidP="00D77C80">
            <w:pPr>
              <w:pStyle w:val="Tabletext0"/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>los Asociados del UIT-T;</w:t>
            </w:r>
          </w:p>
          <w:p w14:paraId="54DAA310" w14:textId="55C099E7" w:rsidR="00D77C80" w:rsidRPr="000703F6" w:rsidRDefault="00D77C80" w:rsidP="00D77C80">
            <w:pPr>
              <w:pStyle w:val="Tabletext0"/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>las Instituciones Académicas de la UIT</w:t>
            </w:r>
          </w:p>
          <w:p w14:paraId="62AE78BF" w14:textId="77777777" w:rsidR="00D77C80" w:rsidRPr="000703F6" w:rsidRDefault="00D77C80" w:rsidP="00D77C80">
            <w:pPr>
              <w:pStyle w:val="Tabletext0"/>
              <w:rPr>
                <w:szCs w:val="22"/>
                <w:lang w:val="es-ES"/>
              </w:rPr>
            </w:pPr>
            <w:r w:rsidRPr="000703F6">
              <w:rPr>
                <w:b/>
                <w:szCs w:val="22"/>
                <w:lang w:val="es-ES"/>
              </w:rPr>
              <w:t>Copia a:</w:t>
            </w:r>
          </w:p>
          <w:p w14:paraId="5A5B32B8" w14:textId="2BC3EBB5" w:rsidR="00D77C80" w:rsidRPr="000703F6" w:rsidRDefault="00D77C80" w:rsidP="00D77C80">
            <w:pPr>
              <w:pStyle w:val="Tabletext0"/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 xml:space="preserve">el </w:t>
            </w:r>
            <w:proofErr w:type="gramStart"/>
            <w:r w:rsidRPr="000703F6">
              <w:rPr>
                <w:szCs w:val="22"/>
                <w:lang w:val="es-ES"/>
              </w:rPr>
              <w:t>Presidente</w:t>
            </w:r>
            <w:proofErr w:type="gramEnd"/>
            <w:r w:rsidRPr="000703F6">
              <w:rPr>
                <w:szCs w:val="22"/>
                <w:lang w:val="es-ES"/>
              </w:rPr>
              <w:t xml:space="preserve"> y </w:t>
            </w:r>
            <w:proofErr w:type="gramStart"/>
            <w:r w:rsidRPr="000703F6">
              <w:rPr>
                <w:szCs w:val="22"/>
                <w:lang w:val="es-ES"/>
              </w:rPr>
              <w:t>Vicepresidentes</w:t>
            </w:r>
            <w:proofErr w:type="gramEnd"/>
            <w:r w:rsidRPr="000703F6">
              <w:rPr>
                <w:szCs w:val="22"/>
                <w:lang w:val="es-ES"/>
              </w:rPr>
              <w:t xml:space="preserve"> de la Comisión de Estudio 15 del UIT-T;</w:t>
            </w:r>
          </w:p>
          <w:p w14:paraId="77B595EE" w14:textId="584681A9" w:rsidR="00D77C80" w:rsidRPr="000703F6" w:rsidRDefault="00D77C80" w:rsidP="00D77C80">
            <w:pPr>
              <w:pStyle w:val="Tabletext0"/>
              <w:ind w:left="283" w:hanging="283"/>
              <w:rPr>
                <w:szCs w:val="22"/>
                <w:lang w:val="es-ES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 xml:space="preserve">el </w:t>
            </w:r>
            <w:proofErr w:type="gramStart"/>
            <w:r w:rsidRPr="000703F6">
              <w:rPr>
                <w:szCs w:val="22"/>
                <w:lang w:val="es-ES"/>
              </w:rPr>
              <w:t>Director</w:t>
            </w:r>
            <w:proofErr w:type="gramEnd"/>
            <w:r w:rsidRPr="000703F6">
              <w:rPr>
                <w:szCs w:val="22"/>
                <w:lang w:val="es-ES"/>
              </w:rPr>
              <w:t xml:space="preserve"> de la Oficina de Desarrollo de las Telecomunicaciones;</w:t>
            </w:r>
          </w:p>
          <w:p w14:paraId="35D02386" w14:textId="29C80035" w:rsidR="001350B9" w:rsidRPr="000703F6" w:rsidRDefault="00D77C80" w:rsidP="00D77C80">
            <w:pPr>
              <w:pStyle w:val="Tabletext0"/>
              <w:ind w:left="283" w:hanging="283"/>
              <w:rPr>
                <w:szCs w:val="22"/>
              </w:rPr>
            </w:pPr>
            <w:r w:rsidRPr="000703F6">
              <w:rPr>
                <w:szCs w:val="22"/>
                <w:lang w:val="es-ES"/>
              </w:rPr>
              <w:t>-</w:t>
            </w:r>
            <w:r w:rsidRPr="000703F6">
              <w:rPr>
                <w:szCs w:val="22"/>
                <w:lang w:val="es-ES"/>
              </w:rPr>
              <w:tab/>
              <w:t xml:space="preserve">el </w:t>
            </w:r>
            <w:proofErr w:type="gramStart"/>
            <w:r w:rsidRPr="000703F6">
              <w:rPr>
                <w:szCs w:val="22"/>
                <w:lang w:val="es-ES"/>
              </w:rPr>
              <w:t>Director</w:t>
            </w:r>
            <w:proofErr w:type="gramEnd"/>
            <w:r w:rsidRPr="000703F6">
              <w:rPr>
                <w:szCs w:val="22"/>
                <w:lang w:val="es-ES"/>
              </w:rPr>
              <w:t xml:space="preserve"> de la Oficina de Radiocomunicaciones</w:t>
            </w:r>
          </w:p>
        </w:tc>
      </w:tr>
      <w:tr w:rsidR="00D77C80" w:rsidRPr="000703F6" w14:paraId="4549C6EA" w14:textId="77777777" w:rsidTr="000703F6">
        <w:trPr>
          <w:cantSplit/>
          <w:trHeight w:val="340"/>
        </w:trPr>
        <w:tc>
          <w:tcPr>
            <w:tcW w:w="1508" w:type="dxa"/>
          </w:tcPr>
          <w:p w14:paraId="28D7AAB3" w14:textId="17C65332" w:rsidR="00D77C80" w:rsidRPr="000703F6" w:rsidRDefault="00D77C80" w:rsidP="000703F6">
            <w:pPr>
              <w:tabs>
                <w:tab w:val="left" w:pos="4111"/>
              </w:tabs>
              <w:spacing w:before="10"/>
              <w:ind w:left="90"/>
              <w:rPr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Contacto:</w:t>
            </w:r>
          </w:p>
        </w:tc>
        <w:tc>
          <w:tcPr>
            <w:tcW w:w="3544" w:type="dxa"/>
          </w:tcPr>
          <w:p w14:paraId="74BC5C9E" w14:textId="0792BEB4" w:rsidR="00D77C80" w:rsidRPr="000703F6" w:rsidRDefault="00D77C80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703F6">
              <w:rPr>
                <w:b/>
                <w:iCs/>
                <w:sz w:val="22"/>
                <w:szCs w:val="22"/>
              </w:rPr>
              <w:t xml:space="preserve">Hiroshi </w:t>
            </w:r>
            <w:proofErr w:type="spellStart"/>
            <w:r w:rsidRPr="000703F6">
              <w:rPr>
                <w:b/>
                <w:iCs/>
                <w:sz w:val="22"/>
                <w:szCs w:val="22"/>
              </w:rPr>
              <w:t>Ota</w:t>
            </w:r>
            <w:proofErr w:type="spellEnd"/>
          </w:p>
        </w:tc>
        <w:tc>
          <w:tcPr>
            <w:tcW w:w="5252" w:type="dxa"/>
            <w:vMerge/>
          </w:tcPr>
          <w:p w14:paraId="793A1BCF" w14:textId="77777777" w:rsidR="00D77C80" w:rsidRPr="000703F6" w:rsidRDefault="00D77C80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1350B9" w:rsidRPr="000703F6" w14:paraId="622C583D" w14:textId="77777777" w:rsidTr="000703F6">
        <w:trPr>
          <w:cantSplit/>
        </w:trPr>
        <w:tc>
          <w:tcPr>
            <w:tcW w:w="1508" w:type="dxa"/>
          </w:tcPr>
          <w:p w14:paraId="5EE1C5AE" w14:textId="77777777" w:rsidR="001350B9" w:rsidRPr="000703F6" w:rsidRDefault="001350B9" w:rsidP="000703F6">
            <w:pPr>
              <w:tabs>
                <w:tab w:val="left" w:pos="4111"/>
              </w:tabs>
              <w:spacing w:before="10"/>
              <w:ind w:left="90"/>
              <w:rPr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Tel.:</w:t>
            </w:r>
          </w:p>
        </w:tc>
        <w:tc>
          <w:tcPr>
            <w:tcW w:w="3544" w:type="dxa"/>
          </w:tcPr>
          <w:p w14:paraId="166984CC" w14:textId="4412D486" w:rsidR="001350B9" w:rsidRPr="000703F6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+41 22 730</w:t>
            </w:r>
            <w:r w:rsidR="00D77C80" w:rsidRPr="000703F6">
              <w:rPr>
                <w:sz w:val="22"/>
                <w:szCs w:val="22"/>
              </w:rPr>
              <w:t xml:space="preserve"> 6356</w:t>
            </w:r>
          </w:p>
        </w:tc>
        <w:tc>
          <w:tcPr>
            <w:tcW w:w="5252" w:type="dxa"/>
            <w:vMerge/>
          </w:tcPr>
          <w:p w14:paraId="69183EC1" w14:textId="77777777" w:rsidR="001350B9" w:rsidRPr="000703F6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0703F6" w14:paraId="3097756B" w14:textId="77777777" w:rsidTr="000703F6">
        <w:trPr>
          <w:cantSplit/>
        </w:trPr>
        <w:tc>
          <w:tcPr>
            <w:tcW w:w="1508" w:type="dxa"/>
          </w:tcPr>
          <w:p w14:paraId="5A420C1A" w14:textId="77777777" w:rsidR="001350B9" w:rsidRPr="000703F6" w:rsidRDefault="001350B9" w:rsidP="000703F6">
            <w:pPr>
              <w:tabs>
                <w:tab w:val="left" w:pos="4111"/>
              </w:tabs>
              <w:spacing w:before="10"/>
              <w:ind w:left="90"/>
              <w:rPr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Fax:</w:t>
            </w:r>
          </w:p>
        </w:tc>
        <w:tc>
          <w:tcPr>
            <w:tcW w:w="3544" w:type="dxa"/>
          </w:tcPr>
          <w:p w14:paraId="32D72986" w14:textId="77777777" w:rsidR="001350B9" w:rsidRPr="000703F6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+41 22 730 5853</w:t>
            </w:r>
          </w:p>
        </w:tc>
        <w:tc>
          <w:tcPr>
            <w:tcW w:w="5252" w:type="dxa"/>
            <w:vMerge/>
          </w:tcPr>
          <w:p w14:paraId="0360B8A0" w14:textId="77777777" w:rsidR="001350B9" w:rsidRPr="000703F6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0703F6" w14:paraId="1B539FB9" w14:textId="77777777" w:rsidTr="000703F6">
        <w:trPr>
          <w:cantSplit/>
          <w:trHeight w:val="2619"/>
        </w:trPr>
        <w:tc>
          <w:tcPr>
            <w:tcW w:w="1508" w:type="dxa"/>
          </w:tcPr>
          <w:p w14:paraId="3D80528D" w14:textId="77777777" w:rsidR="001350B9" w:rsidRPr="000703F6" w:rsidRDefault="001350B9" w:rsidP="000703F6">
            <w:pPr>
              <w:tabs>
                <w:tab w:val="left" w:pos="4111"/>
              </w:tabs>
              <w:spacing w:before="10"/>
              <w:ind w:left="90"/>
              <w:rPr>
                <w:sz w:val="22"/>
                <w:szCs w:val="22"/>
              </w:rPr>
            </w:pPr>
            <w:r w:rsidRPr="000703F6">
              <w:rPr>
                <w:sz w:val="22"/>
                <w:szCs w:val="22"/>
              </w:rPr>
              <w:t>Correo-e:</w:t>
            </w:r>
          </w:p>
        </w:tc>
        <w:tc>
          <w:tcPr>
            <w:tcW w:w="3544" w:type="dxa"/>
          </w:tcPr>
          <w:p w14:paraId="7EEBCC67" w14:textId="0B7B4A16" w:rsidR="001350B9" w:rsidRPr="000703F6" w:rsidRDefault="00D77C80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0703F6">
                <w:rPr>
                  <w:rStyle w:val="Hyperlink"/>
                  <w:sz w:val="22"/>
                  <w:szCs w:val="22"/>
                </w:rPr>
                <w:t>tsbsg15@itu.int</w:t>
              </w:r>
            </w:hyperlink>
            <w:r w:rsidR="001350B9" w:rsidRPr="00070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vMerge/>
          </w:tcPr>
          <w:p w14:paraId="370D7BD0" w14:textId="77777777" w:rsidR="001350B9" w:rsidRPr="000703F6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0703F6" w14:paraId="78037BE0" w14:textId="77777777" w:rsidTr="000703F6">
        <w:trPr>
          <w:cantSplit/>
          <w:trHeight w:val="351"/>
        </w:trPr>
        <w:tc>
          <w:tcPr>
            <w:tcW w:w="1508" w:type="dxa"/>
          </w:tcPr>
          <w:p w14:paraId="603AB5D0" w14:textId="77777777" w:rsidR="007B6316" w:rsidRPr="000703F6" w:rsidRDefault="007B6316" w:rsidP="000703F6">
            <w:pPr>
              <w:tabs>
                <w:tab w:val="left" w:pos="4111"/>
              </w:tabs>
              <w:spacing w:before="10"/>
              <w:ind w:left="90"/>
              <w:rPr>
                <w:sz w:val="22"/>
                <w:szCs w:val="22"/>
              </w:rPr>
            </w:pPr>
            <w:r w:rsidRPr="000703F6">
              <w:rPr>
                <w:b/>
                <w:bCs/>
                <w:sz w:val="22"/>
                <w:szCs w:val="22"/>
              </w:rPr>
              <w:t>Asunto</w:t>
            </w:r>
            <w:r w:rsidRPr="000703F6">
              <w:rPr>
                <w:sz w:val="22"/>
                <w:szCs w:val="22"/>
              </w:rPr>
              <w:t>:</w:t>
            </w:r>
          </w:p>
        </w:tc>
        <w:tc>
          <w:tcPr>
            <w:tcW w:w="8796" w:type="dxa"/>
            <w:gridSpan w:val="2"/>
          </w:tcPr>
          <w:p w14:paraId="475DE413" w14:textId="5F0E4E5E" w:rsidR="007B6316" w:rsidRPr="000703F6" w:rsidRDefault="00D77C80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0703F6">
              <w:rPr>
                <w:b/>
                <w:sz w:val="22"/>
                <w:szCs w:val="22"/>
                <w:lang w:val="es-ES"/>
              </w:rPr>
              <w:t xml:space="preserve">Aprobación de la Enmienda 2 de la Recomendación UIT-T </w:t>
            </w:r>
            <w:bookmarkStart w:id="1" w:name="_Hlk71110227"/>
            <w:bookmarkStart w:id="2" w:name="_Hlk171804237"/>
            <w:r w:rsidRPr="000703F6">
              <w:rPr>
                <w:b/>
                <w:sz w:val="22"/>
                <w:szCs w:val="22"/>
                <w:lang w:val="es-ES"/>
              </w:rPr>
              <w:t>G.</w:t>
            </w:r>
            <w:bookmarkEnd w:id="1"/>
            <w:bookmarkEnd w:id="2"/>
            <w:r w:rsidRPr="000703F6">
              <w:rPr>
                <w:b/>
                <w:sz w:val="22"/>
                <w:szCs w:val="22"/>
                <w:lang w:val="es-ES"/>
              </w:rPr>
              <w:t>9960 (2023)</w:t>
            </w:r>
          </w:p>
        </w:tc>
      </w:tr>
    </w:tbl>
    <w:p w14:paraId="510F2ED2" w14:textId="7696F26E" w:rsidR="00D77C80" w:rsidRPr="000703F6" w:rsidRDefault="00C34772" w:rsidP="000703F6">
      <w:pPr>
        <w:tabs>
          <w:tab w:val="clear" w:pos="794"/>
          <w:tab w:val="left" w:pos="630"/>
        </w:tabs>
        <w:jc w:val="both"/>
        <w:rPr>
          <w:sz w:val="22"/>
          <w:szCs w:val="22"/>
        </w:rPr>
      </w:pPr>
      <w:bookmarkStart w:id="3" w:name="StartTyping_S"/>
      <w:bookmarkStart w:id="4" w:name="suitetext"/>
      <w:bookmarkStart w:id="5" w:name="text"/>
      <w:bookmarkEnd w:id="3"/>
      <w:bookmarkEnd w:id="4"/>
      <w:bookmarkEnd w:id="5"/>
      <w:r w:rsidRPr="000703F6">
        <w:rPr>
          <w:sz w:val="22"/>
          <w:szCs w:val="22"/>
        </w:rPr>
        <w:t>Muy Señora mía/Muy Señor mío</w:t>
      </w:r>
      <w:r w:rsidR="000703F6">
        <w:rPr>
          <w:sz w:val="22"/>
          <w:szCs w:val="22"/>
        </w:rPr>
        <w:t>,</w:t>
      </w:r>
    </w:p>
    <w:p w14:paraId="4E840BA6" w14:textId="77777777" w:rsidR="00D77C80" w:rsidRPr="000703F6" w:rsidRDefault="00D77C80" w:rsidP="000703F6">
      <w:pPr>
        <w:tabs>
          <w:tab w:val="clear" w:pos="794"/>
          <w:tab w:val="left" w:pos="720"/>
        </w:tabs>
        <w:jc w:val="both"/>
        <w:rPr>
          <w:sz w:val="22"/>
          <w:szCs w:val="22"/>
          <w:lang w:val="es-ES"/>
        </w:rPr>
      </w:pPr>
      <w:r w:rsidRPr="000703F6">
        <w:rPr>
          <w:bCs/>
          <w:sz w:val="22"/>
          <w:szCs w:val="22"/>
          <w:lang w:val="es-ES"/>
        </w:rPr>
        <w:t>1</w:t>
      </w:r>
      <w:r w:rsidRPr="000703F6">
        <w:rPr>
          <w:sz w:val="22"/>
          <w:szCs w:val="22"/>
          <w:lang w:val="es-ES"/>
        </w:rPr>
        <w:tab/>
      </w:r>
      <w:proofErr w:type="gramStart"/>
      <w:r w:rsidRPr="000703F6">
        <w:rPr>
          <w:sz w:val="22"/>
          <w:szCs w:val="22"/>
          <w:lang w:val="es-ES"/>
        </w:rPr>
        <w:t>En</w:t>
      </w:r>
      <w:proofErr w:type="gramEnd"/>
      <w:r w:rsidRPr="000703F6">
        <w:rPr>
          <w:sz w:val="22"/>
          <w:szCs w:val="22"/>
          <w:lang w:val="es-ES"/>
        </w:rPr>
        <w:t xml:space="preserve"> relación con el Anuncio AAP-6 de la TSB de 1 de febrero de 2025 y de conformidad con el § 6.2 de la Recomendación UIT-T A.8 (Ginebra, 2024), le informo por la presente de que la Comisión de Estudio 15 aprobó en su sesión plenaria celebrada en 28 de marzo de 2025 la Enmienda 2 de la Recomendación UIT-T G.9960 (2023).</w:t>
      </w:r>
    </w:p>
    <w:p w14:paraId="3ABFC595" w14:textId="77777777" w:rsidR="00D77C80" w:rsidRPr="000703F6" w:rsidRDefault="00D77C80" w:rsidP="000703F6">
      <w:pPr>
        <w:tabs>
          <w:tab w:val="clear" w:pos="794"/>
          <w:tab w:val="left" w:pos="720"/>
        </w:tabs>
        <w:jc w:val="both"/>
        <w:rPr>
          <w:sz w:val="22"/>
          <w:szCs w:val="22"/>
          <w:lang w:val="es-ES"/>
        </w:rPr>
      </w:pPr>
      <w:r w:rsidRPr="000703F6">
        <w:rPr>
          <w:sz w:val="22"/>
          <w:szCs w:val="22"/>
          <w:lang w:val="es-ES"/>
        </w:rPr>
        <w:t>2</w:t>
      </w:r>
      <w:r w:rsidRPr="000703F6">
        <w:rPr>
          <w:sz w:val="22"/>
          <w:szCs w:val="22"/>
          <w:lang w:val="es-ES"/>
        </w:rPr>
        <w:tab/>
      </w:r>
      <w:proofErr w:type="gramStart"/>
      <w:r w:rsidRPr="000703F6">
        <w:rPr>
          <w:sz w:val="22"/>
          <w:szCs w:val="22"/>
          <w:lang w:val="es-ES"/>
        </w:rPr>
        <w:t>El</w:t>
      </w:r>
      <w:proofErr w:type="gramEnd"/>
      <w:r w:rsidRPr="000703F6">
        <w:rPr>
          <w:sz w:val="22"/>
          <w:szCs w:val="22"/>
          <w:lang w:val="es-ES"/>
        </w:rPr>
        <w:t xml:space="preserve"> título del tema de trabajo aprobado es:</w:t>
      </w:r>
    </w:p>
    <w:p w14:paraId="6A0BBCA5" w14:textId="77777777" w:rsidR="00D77C80" w:rsidRPr="000703F6" w:rsidRDefault="00D77C80" w:rsidP="000703F6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720"/>
        </w:tabs>
        <w:ind w:hanging="425"/>
        <w:jc w:val="both"/>
        <w:rPr>
          <w:sz w:val="22"/>
          <w:szCs w:val="22"/>
          <w:lang w:val="es-ES"/>
        </w:rPr>
      </w:pPr>
      <w:r w:rsidRPr="000703F6">
        <w:rPr>
          <w:b/>
          <w:bCs/>
          <w:sz w:val="22"/>
          <w:szCs w:val="22"/>
          <w:lang w:val="es-ES"/>
        </w:rPr>
        <w:t>−</w:t>
      </w:r>
      <w:r w:rsidRPr="000703F6">
        <w:rPr>
          <w:b/>
          <w:bCs/>
          <w:sz w:val="22"/>
          <w:szCs w:val="22"/>
          <w:lang w:val="es-ES"/>
        </w:rPr>
        <w:tab/>
        <w:t>Recomendación UIT-T G.9960 (2023) Enm.2</w:t>
      </w:r>
      <w:r w:rsidRPr="000703F6">
        <w:rPr>
          <w:sz w:val="22"/>
          <w:szCs w:val="22"/>
          <w:lang w:val="es-ES"/>
        </w:rPr>
        <w:t xml:space="preserve">, </w:t>
      </w:r>
      <w:r w:rsidRPr="000703F6">
        <w:rPr>
          <w:i/>
          <w:iCs/>
          <w:sz w:val="22"/>
          <w:szCs w:val="22"/>
          <w:lang w:val="es-ES"/>
        </w:rPr>
        <w:t>Transceptores unificados para la red alámbrica residencial de alta velocidad – Especificaciones de la arquitectura del sistema y la capa física – Enmienda 2</w:t>
      </w:r>
      <w:r w:rsidRPr="000703F6">
        <w:rPr>
          <w:sz w:val="22"/>
          <w:szCs w:val="22"/>
          <w:lang w:val="es-ES"/>
        </w:rPr>
        <w:t>.</w:t>
      </w:r>
    </w:p>
    <w:p w14:paraId="5F50E5C6" w14:textId="07DF2D41" w:rsidR="00D77C80" w:rsidRPr="000703F6" w:rsidRDefault="00D77C80" w:rsidP="000703F6">
      <w:pPr>
        <w:tabs>
          <w:tab w:val="clear" w:pos="794"/>
          <w:tab w:val="left" w:pos="720"/>
        </w:tabs>
        <w:jc w:val="both"/>
        <w:rPr>
          <w:sz w:val="22"/>
          <w:szCs w:val="22"/>
          <w:lang w:val="es-ES"/>
        </w:rPr>
      </w:pPr>
      <w:r w:rsidRPr="000703F6">
        <w:rPr>
          <w:bCs/>
          <w:sz w:val="22"/>
          <w:szCs w:val="22"/>
          <w:lang w:val="es-ES"/>
        </w:rPr>
        <w:t>3</w:t>
      </w:r>
      <w:r w:rsidRPr="000703F6">
        <w:rPr>
          <w:sz w:val="22"/>
          <w:szCs w:val="22"/>
          <w:lang w:val="es-ES"/>
        </w:rPr>
        <w:tab/>
      </w:r>
      <w:proofErr w:type="gramStart"/>
      <w:r w:rsidRPr="000703F6">
        <w:rPr>
          <w:sz w:val="22"/>
          <w:szCs w:val="22"/>
          <w:lang w:val="es-ES"/>
        </w:rPr>
        <w:t>Puede</w:t>
      </w:r>
      <w:proofErr w:type="gramEnd"/>
      <w:r w:rsidRPr="000703F6">
        <w:rPr>
          <w:sz w:val="22"/>
          <w:szCs w:val="22"/>
          <w:lang w:val="es-ES"/>
        </w:rPr>
        <w:t xml:space="preserve"> consultar la información disponible sobre patentes en línea en el sitio web del UIT</w:t>
      </w:r>
      <w:r w:rsidRPr="000703F6">
        <w:rPr>
          <w:sz w:val="22"/>
          <w:szCs w:val="22"/>
          <w:lang w:val="es-ES"/>
        </w:rPr>
        <w:noBreakHyphen/>
        <w:t>T.</w:t>
      </w:r>
    </w:p>
    <w:p w14:paraId="3D8BC2FC" w14:textId="77777777" w:rsidR="00D77C80" w:rsidRPr="000703F6" w:rsidRDefault="00D77C80" w:rsidP="000703F6">
      <w:pPr>
        <w:tabs>
          <w:tab w:val="clear" w:pos="794"/>
          <w:tab w:val="left" w:pos="720"/>
        </w:tabs>
        <w:jc w:val="both"/>
        <w:rPr>
          <w:sz w:val="22"/>
          <w:szCs w:val="22"/>
          <w:lang w:val="es-ES"/>
        </w:rPr>
      </w:pPr>
      <w:r w:rsidRPr="000703F6">
        <w:rPr>
          <w:sz w:val="22"/>
          <w:szCs w:val="22"/>
          <w:lang w:val="es-ES"/>
        </w:rPr>
        <w:t>4</w:t>
      </w:r>
      <w:r w:rsidRPr="000703F6">
        <w:rPr>
          <w:sz w:val="22"/>
          <w:szCs w:val="22"/>
          <w:lang w:val="es-ES"/>
        </w:rPr>
        <w:tab/>
      </w:r>
      <w:proofErr w:type="gramStart"/>
      <w:r w:rsidRPr="000703F6">
        <w:rPr>
          <w:sz w:val="22"/>
          <w:szCs w:val="22"/>
          <w:lang w:val="es-ES"/>
        </w:rPr>
        <w:t>La</w:t>
      </w:r>
      <w:proofErr w:type="gramEnd"/>
      <w:r w:rsidRPr="000703F6">
        <w:rPr>
          <w:sz w:val="22"/>
          <w:szCs w:val="22"/>
          <w:lang w:val="es-ES"/>
        </w:rPr>
        <w:t xml:space="preserve"> versión </w:t>
      </w:r>
      <w:proofErr w:type="spellStart"/>
      <w:r w:rsidRPr="000703F6">
        <w:rPr>
          <w:sz w:val="22"/>
          <w:szCs w:val="22"/>
          <w:lang w:val="es-ES"/>
        </w:rPr>
        <w:t>prepublicada</w:t>
      </w:r>
      <w:proofErr w:type="spellEnd"/>
      <w:r w:rsidRPr="000703F6">
        <w:rPr>
          <w:sz w:val="22"/>
          <w:szCs w:val="22"/>
          <w:lang w:val="es-ES"/>
        </w:rPr>
        <w:t xml:space="preserve"> de la Enmienda aprobada estará pronto disponible en el sitio web del UIT-T.</w:t>
      </w:r>
    </w:p>
    <w:p w14:paraId="35C40029" w14:textId="77777777" w:rsidR="00D77C80" w:rsidRPr="000703F6" w:rsidRDefault="00D77C80" w:rsidP="000703F6">
      <w:pPr>
        <w:tabs>
          <w:tab w:val="clear" w:pos="794"/>
          <w:tab w:val="left" w:pos="720"/>
        </w:tabs>
        <w:jc w:val="both"/>
        <w:rPr>
          <w:sz w:val="22"/>
          <w:szCs w:val="22"/>
          <w:lang w:val="es-ES"/>
        </w:rPr>
      </w:pPr>
      <w:r w:rsidRPr="000703F6">
        <w:rPr>
          <w:bCs/>
          <w:sz w:val="22"/>
          <w:szCs w:val="22"/>
          <w:lang w:val="es-ES"/>
        </w:rPr>
        <w:t>5</w:t>
      </w:r>
      <w:r w:rsidRPr="000703F6">
        <w:rPr>
          <w:sz w:val="22"/>
          <w:szCs w:val="22"/>
          <w:lang w:val="es-ES"/>
        </w:rPr>
        <w:tab/>
      </w:r>
      <w:proofErr w:type="gramStart"/>
      <w:r w:rsidRPr="000703F6">
        <w:rPr>
          <w:sz w:val="22"/>
          <w:szCs w:val="22"/>
          <w:lang w:val="es-ES"/>
        </w:rPr>
        <w:t>La</w:t>
      </w:r>
      <w:proofErr w:type="gramEnd"/>
      <w:r w:rsidRPr="000703F6">
        <w:rPr>
          <w:sz w:val="22"/>
          <w:szCs w:val="22"/>
          <w:lang w:val="es-ES"/>
        </w:rPr>
        <w:t xml:space="preserve"> UIT publicará el texto de la Enmienda aprobada a la mayor brevedad.</w:t>
      </w:r>
    </w:p>
    <w:p w14:paraId="3A582F34" w14:textId="77777777" w:rsidR="007B6316" w:rsidRPr="000703F6" w:rsidRDefault="007B6316" w:rsidP="00D77C80">
      <w:pPr>
        <w:jc w:val="both"/>
        <w:rPr>
          <w:sz w:val="22"/>
          <w:szCs w:val="22"/>
        </w:rPr>
      </w:pPr>
      <w:r w:rsidRPr="000703F6">
        <w:rPr>
          <w:sz w:val="22"/>
          <w:szCs w:val="22"/>
        </w:rPr>
        <w:t>Atentamente,</w:t>
      </w:r>
    </w:p>
    <w:p w14:paraId="7A3B91C5" w14:textId="3ADBCA24" w:rsidR="007B6316" w:rsidRPr="000703F6" w:rsidRDefault="003719C3" w:rsidP="000703F6">
      <w:pPr>
        <w:spacing w:before="840"/>
        <w:rPr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1CE6AC9C" wp14:editId="59AB5AA3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825542" cy="330217"/>
            <wp:effectExtent l="0" t="0" r="0" b="0"/>
            <wp:wrapNone/>
            <wp:docPr id="105019318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93181" name="Picture 1" descr="A black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0703F6">
        <w:rPr>
          <w:rFonts w:cstheme="minorHAnsi"/>
          <w:sz w:val="22"/>
          <w:szCs w:val="22"/>
          <w:lang w:val="es-ES"/>
        </w:rPr>
        <w:t>Seizo Onoe</w:t>
      </w:r>
      <w:r w:rsidR="007B6316" w:rsidRPr="000703F6">
        <w:rPr>
          <w:sz w:val="22"/>
          <w:szCs w:val="22"/>
        </w:rPr>
        <w:br/>
      </w:r>
      <w:proofErr w:type="gramStart"/>
      <w:r w:rsidR="007B6316" w:rsidRPr="000703F6">
        <w:rPr>
          <w:sz w:val="22"/>
          <w:szCs w:val="22"/>
        </w:rPr>
        <w:t>Director</w:t>
      </w:r>
      <w:proofErr w:type="gramEnd"/>
      <w:r w:rsidR="007B6316" w:rsidRPr="000703F6">
        <w:rPr>
          <w:sz w:val="22"/>
          <w:szCs w:val="22"/>
        </w:rPr>
        <w:t xml:space="preserve"> de la Oficina de </w:t>
      </w:r>
      <w:r w:rsidR="007B6316" w:rsidRPr="000703F6">
        <w:rPr>
          <w:sz w:val="22"/>
          <w:szCs w:val="22"/>
        </w:rPr>
        <w:br/>
        <w:t>Normalización de las Telecomunicaciones</w:t>
      </w:r>
    </w:p>
    <w:sectPr w:rsidR="007B6316" w:rsidRPr="000703F6" w:rsidSect="00B87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0B47" w14:textId="77777777" w:rsidR="00D77C80" w:rsidRDefault="00D77C80">
      <w:r>
        <w:separator/>
      </w:r>
    </w:p>
  </w:endnote>
  <w:endnote w:type="continuationSeparator" w:id="0">
    <w:p w14:paraId="02DA8F26" w14:textId="77777777" w:rsidR="00D77C80" w:rsidRDefault="00D7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901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1968" w14:textId="45EFFCBC" w:rsidR="006969B4" w:rsidRPr="003719C3" w:rsidRDefault="00F14380" w:rsidP="009A0BA0">
    <w:pPr>
      <w:pStyle w:val="Footer"/>
      <w:rPr>
        <w:sz w:val="16"/>
        <w:szCs w:val="16"/>
        <w:lang w:val="en-GB"/>
      </w:rPr>
    </w:pPr>
    <w:r>
      <w:fldChar w:fldCharType="begin"/>
    </w:r>
    <w:r w:rsidRPr="003719C3">
      <w:rPr>
        <w:lang w:val="en-GB"/>
      </w:rPr>
      <w:instrText xml:space="preserve"> FILENAME \p  \* MERGEFORMAT </w:instrText>
    </w:r>
    <w:r>
      <w:fldChar w:fldCharType="separate"/>
    </w:r>
    <w:r w:rsidR="003719C3" w:rsidRPr="003719C3">
      <w:rPr>
        <w:noProof/>
        <w:sz w:val="16"/>
        <w:szCs w:val="16"/>
        <w:lang w:val="en-GB"/>
      </w:rPr>
      <w:t>M</w:t>
    </w:r>
    <w:r w:rsidR="003719C3" w:rsidRPr="003719C3">
      <w:rPr>
        <w:noProof/>
        <w:lang w:val="en-GB"/>
      </w:rPr>
      <w:t>:\OFFICE\Correspondence\Circular\Study Period 2024-2028\045 - SG15-Approval of Amendment 2 to Recommendation ITU-T G.9960 (2023)\Circ 045-S.docx</w:t>
    </w:r>
    <w:r>
      <w:rPr>
        <w:noProof/>
        <w:sz w:val="16"/>
        <w:szCs w:val="16"/>
        <w:lang w:val="fr-CH"/>
      </w:rPr>
      <w:fldChar w:fldCharType="end"/>
    </w:r>
    <w:r w:rsidR="009A0BA0" w:rsidRPr="003719C3">
      <w:rPr>
        <w:noProof/>
        <w:sz w:val="16"/>
        <w:szCs w:val="16"/>
        <w:lang w:val="en-GB"/>
      </w:rPr>
      <w:t xml:space="preserve"> (305381)</w:t>
    </w:r>
    <w:r w:rsidR="009A0BA0" w:rsidRPr="003719C3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3719C3">
      <w:rPr>
        <w:noProof/>
        <w:sz w:val="16"/>
        <w:szCs w:val="16"/>
      </w:rPr>
      <w:t>16.04.25</w:t>
    </w:r>
    <w:r w:rsidR="00B87E9E" w:rsidRPr="009A0BA0">
      <w:rPr>
        <w:sz w:val="16"/>
        <w:szCs w:val="16"/>
      </w:rPr>
      <w:fldChar w:fldCharType="end"/>
    </w:r>
    <w:r w:rsidR="009A0BA0" w:rsidRPr="003719C3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3719C3">
      <w:rPr>
        <w:noProof/>
        <w:sz w:val="16"/>
        <w:szCs w:val="16"/>
      </w:rPr>
      <w:t>16.04.25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7CDC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4149" w14:textId="77777777" w:rsidR="00D77C80" w:rsidRDefault="00D77C80">
      <w:r>
        <w:t>____________________</w:t>
      </w:r>
    </w:p>
  </w:footnote>
  <w:footnote w:type="continuationSeparator" w:id="0">
    <w:p w14:paraId="739890D7" w14:textId="77777777" w:rsidR="00D77C80" w:rsidRDefault="00D7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55A3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4A9E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E0E1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80"/>
    <w:rsid w:val="00002529"/>
    <w:rsid w:val="000703F6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719C3"/>
    <w:rsid w:val="0038116E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0DE9"/>
    <w:rsid w:val="007933A2"/>
    <w:rsid w:val="007B6316"/>
    <w:rsid w:val="00810A5C"/>
    <w:rsid w:val="00814503"/>
    <w:rsid w:val="008258C2"/>
    <w:rsid w:val="008505BD"/>
    <w:rsid w:val="00850C78"/>
    <w:rsid w:val="00876165"/>
    <w:rsid w:val="00884D12"/>
    <w:rsid w:val="008C17AD"/>
    <w:rsid w:val="008D02CD"/>
    <w:rsid w:val="008F34E2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C71B4E"/>
    <w:rsid w:val="00D54642"/>
    <w:rsid w:val="00D77C80"/>
    <w:rsid w:val="00D834E7"/>
    <w:rsid w:val="00DC709C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6F5FA"/>
  <w15:docId w15:val="{B8557E9F-2F63-40BE-A2A5-67D30368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7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1757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6</cp:revision>
  <cp:lastPrinted>2025-04-16T08:51:00Z</cp:lastPrinted>
  <dcterms:created xsi:type="dcterms:W3CDTF">2025-04-14T12:59:00Z</dcterms:created>
  <dcterms:modified xsi:type="dcterms:W3CDTF">2025-04-16T08:51:00Z</dcterms:modified>
</cp:coreProperties>
</file>