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66026B55" w14:textId="77777777" w:rsidTr="00D517B2">
        <w:trPr>
          <w:cantSplit/>
          <w:trHeight w:val="1134"/>
        </w:trPr>
        <w:tc>
          <w:tcPr>
            <w:tcW w:w="798" w:type="pct"/>
          </w:tcPr>
          <w:p w14:paraId="3175603D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1107976F" wp14:editId="6B494780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7EF9D84D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51EC0180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1"/>
        <w:gridCol w:w="3825"/>
        <w:gridCol w:w="4253"/>
      </w:tblGrid>
      <w:tr w:rsidR="00D517B2" w:rsidRPr="00D517B2" w14:paraId="58E18BBF" w14:textId="77777777" w:rsidTr="001E2788">
        <w:trPr>
          <w:cantSplit/>
          <w:jc w:val="center"/>
        </w:trPr>
        <w:tc>
          <w:tcPr>
            <w:tcW w:w="810" w:type="pct"/>
          </w:tcPr>
          <w:p w14:paraId="28169311" w14:textId="77777777" w:rsidR="00D517B2" w:rsidRPr="000C03AB" w:rsidRDefault="00D517B2" w:rsidP="006019C6">
            <w:pPr>
              <w:spacing w:before="80" w:after="120" w:line="300" w:lineRule="exact"/>
              <w:jc w:val="left"/>
              <w:rPr>
                <w:position w:val="2"/>
              </w:rPr>
            </w:pPr>
          </w:p>
        </w:tc>
        <w:tc>
          <w:tcPr>
            <w:tcW w:w="1984" w:type="pct"/>
          </w:tcPr>
          <w:p w14:paraId="0514AA41" w14:textId="77777777" w:rsidR="00D517B2" w:rsidRPr="00D517B2" w:rsidRDefault="00D517B2" w:rsidP="006019C6">
            <w:pPr>
              <w:spacing w:before="80" w:after="12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04D42023" w14:textId="7FC5DACF" w:rsidR="00D517B2" w:rsidRPr="00D517B2" w:rsidRDefault="00873469" w:rsidP="006019C6">
            <w:pPr>
              <w:spacing w:before="80" w:after="120" w:line="300" w:lineRule="exact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EC44DF">
              <w:rPr>
                <w:position w:val="2"/>
                <w:lang w:bidi="ar-EG"/>
              </w:rPr>
              <w:t>5</w:t>
            </w:r>
            <w:r w:rsidR="00EC44DF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EC44DF">
              <w:rPr>
                <w:rFonts w:hint="cs"/>
                <w:position w:val="2"/>
                <w:rtl/>
              </w:rPr>
              <w:t>مارس</w:t>
            </w:r>
            <w:r w:rsidR="007139D8">
              <w:rPr>
                <w:rFonts w:hint="cs"/>
                <w:position w:val="2"/>
                <w:rtl/>
              </w:rPr>
              <w:t xml:space="preserve"> </w:t>
            </w:r>
            <w:r w:rsidR="007139D8">
              <w:rPr>
                <w:position w:val="2"/>
              </w:rPr>
              <w:t>2025</w:t>
            </w:r>
          </w:p>
        </w:tc>
      </w:tr>
      <w:tr w:rsidR="00180D51" w:rsidRPr="00D517B2" w14:paraId="3D612AD5" w14:textId="77777777" w:rsidTr="00180D51">
        <w:trPr>
          <w:cantSplit/>
          <w:trHeight w:val="642"/>
          <w:jc w:val="center"/>
        </w:trPr>
        <w:tc>
          <w:tcPr>
            <w:tcW w:w="810" w:type="pct"/>
          </w:tcPr>
          <w:p w14:paraId="5FBAFE98" w14:textId="77777777" w:rsidR="00180D51" w:rsidRPr="00A9156F" w:rsidRDefault="00180D51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84" w:type="pct"/>
          </w:tcPr>
          <w:p w14:paraId="23C5EFC0" w14:textId="11755944" w:rsidR="00180D51" w:rsidRPr="00D517B2" w:rsidRDefault="00402512" w:rsidP="00507335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402512">
              <w:rPr>
                <w:bCs/>
                <w:position w:val="2"/>
                <w:rtl/>
              </w:rPr>
              <w:t xml:space="preserve">التصويب 1 للرسالة المعممة 29 </w:t>
            </w:r>
            <w:r w:rsidR="00DD4757">
              <w:rPr>
                <w:bCs/>
                <w:position w:val="2"/>
                <w:rtl/>
              </w:rPr>
              <w:br/>
            </w:r>
            <w:r w:rsidRPr="00402512">
              <w:rPr>
                <w:bCs/>
                <w:position w:val="2"/>
                <w:rtl/>
              </w:rPr>
              <w:t>من مكتب</w:t>
            </w:r>
            <w:r w:rsidR="00050AB1">
              <w:rPr>
                <w:rFonts w:hint="cs"/>
                <w:bCs/>
                <w:position w:val="2"/>
                <w:rtl/>
              </w:rPr>
              <w:t> </w:t>
            </w:r>
            <w:r w:rsidRPr="00402512">
              <w:rPr>
                <w:bCs/>
                <w:position w:val="2"/>
                <w:rtl/>
              </w:rPr>
              <w:t>تقييس الاتصالات</w:t>
            </w:r>
            <w:r w:rsidRPr="00402512">
              <w:rPr>
                <w:b/>
                <w:position w:val="2"/>
                <w:rtl/>
              </w:rPr>
              <w:t xml:space="preserve"> </w:t>
            </w:r>
            <w:r w:rsidR="00180D51">
              <w:rPr>
                <w:b/>
                <w:position w:val="2"/>
              </w:rPr>
              <w:br/>
            </w:r>
            <w:r w:rsidR="00507335" w:rsidRPr="00507335">
              <w:rPr>
                <w:rFonts w:ascii="Times New Roman" w:eastAsia="Times New Roman" w:hAnsi="CG Times" w:cs="Times New Roman"/>
                <w:color w:val="000000"/>
                <w:sz w:val="20"/>
                <w:szCs w:val="20"/>
                <w:rtl/>
                <w:lang w:val="en-GB"/>
              </w:rPr>
              <w:t xml:space="preserve"> </w:t>
            </w:r>
            <w:r w:rsidR="00507335" w:rsidRPr="00507335">
              <w:rPr>
                <w:b/>
                <w:position w:val="2"/>
                <w:rtl/>
              </w:rPr>
              <w:t>SG2/MCB</w:t>
            </w:r>
          </w:p>
        </w:tc>
        <w:tc>
          <w:tcPr>
            <w:tcW w:w="2206" w:type="pct"/>
            <w:vMerge w:val="restart"/>
          </w:tcPr>
          <w:p w14:paraId="7B8B6D1E" w14:textId="77777777" w:rsidR="00180D51" w:rsidRPr="00EC44DF" w:rsidRDefault="00180D51" w:rsidP="001E2788">
            <w:pPr>
              <w:tabs>
                <w:tab w:val="clear" w:pos="794"/>
                <w:tab w:val="left" w:pos="284"/>
              </w:tabs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EC44DF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2EE605F8" w14:textId="77777777" w:rsidR="00180D51" w:rsidRPr="00EC44DF" w:rsidRDefault="00180D51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EC44DF">
              <w:rPr>
                <w:rFonts w:hint="cs"/>
                <w:position w:val="2"/>
                <w:rtl/>
              </w:rPr>
              <w:t>-</w:t>
            </w:r>
            <w:r w:rsidRPr="00EC44DF">
              <w:rPr>
                <w:position w:val="2"/>
                <w:rtl/>
              </w:rPr>
              <w:tab/>
            </w:r>
            <w:r w:rsidRPr="00EC44DF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69109CED" w14:textId="5DEE51C1" w:rsidR="00180D51" w:rsidRPr="00EC44DF" w:rsidRDefault="00180D51" w:rsidP="00DD4757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</w:rPr>
            </w:pPr>
            <w:r w:rsidRPr="00EC44DF">
              <w:rPr>
                <w:rFonts w:hint="cs"/>
                <w:position w:val="2"/>
                <w:rtl/>
              </w:rPr>
              <w:t>-</w:t>
            </w:r>
            <w:r w:rsidRPr="00EC44DF">
              <w:rPr>
                <w:position w:val="2"/>
                <w:rtl/>
              </w:rPr>
              <w:tab/>
              <w:t>دولة فلسطين (القرار 99 (المراج</w:t>
            </w:r>
            <w:r w:rsidRPr="00EC44DF">
              <w:rPr>
                <w:rFonts w:hint="cs"/>
                <w:position w:val="2"/>
                <w:rtl/>
              </w:rPr>
              <w:t>َ</w:t>
            </w:r>
            <w:r w:rsidRPr="00EC44DF">
              <w:rPr>
                <w:position w:val="2"/>
                <w:rtl/>
              </w:rPr>
              <w:t>ع في دبي، 2018))</w:t>
            </w:r>
          </w:p>
        </w:tc>
      </w:tr>
      <w:tr w:rsidR="0080767F" w:rsidRPr="00D517B2" w14:paraId="3ACB3617" w14:textId="77777777" w:rsidTr="001E2788">
        <w:trPr>
          <w:cantSplit/>
          <w:jc w:val="center"/>
        </w:trPr>
        <w:tc>
          <w:tcPr>
            <w:tcW w:w="810" w:type="pct"/>
          </w:tcPr>
          <w:p w14:paraId="4BFB2445" w14:textId="77777777" w:rsidR="0080767F" w:rsidRDefault="0080767F" w:rsidP="0080767F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A9156F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84" w:type="pct"/>
          </w:tcPr>
          <w:p w14:paraId="7CAB443A" w14:textId="4AA4BBCD" w:rsidR="0080767F" w:rsidRDefault="0080767F" w:rsidP="0080767F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261CBE">
              <w:t>+41 22 730 5901</w:t>
            </w:r>
          </w:p>
        </w:tc>
        <w:tc>
          <w:tcPr>
            <w:tcW w:w="2206" w:type="pct"/>
            <w:vMerge/>
          </w:tcPr>
          <w:p w14:paraId="51656B1E" w14:textId="77777777" w:rsidR="0080767F" w:rsidRPr="00EC44DF" w:rsidRDefault="0080767F" w:rsidP="0080767F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80767F" w:rsidRPr="00D517B2" w14:paraId="5FF758E1" w14:textId="77777777" w:rsidTr="001E2788">
        <w:trPr>
          <w:cantSplit/>
          <w:jc w:val="center"/>
        </w:trPr>
        <w:tc>
          <w:tcPr>
            <w:tcW w:w="810" w:type="pct"/>
          </w:tcPr>
          <w:p w14:paraId="20E6E22E" w14:textId="77777777" w:rsidR="0080767F" w:rsidRPr="00A9156F" w:rsidRDefault="0080767F" w:rsidP="0080767F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84" w:type="pct"/>
          </w:tcPr>
          <w:p w14:paraId="547FBFAC" w14:textId="2EE7D848" w:rsidR="0080767F" w:rsidRPr="00D517B2" w:rsidRDefault="0080767F" w:rsidP="0080767F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261CBE">
              <w:t>+41 22 730 5853</w:t>
            </w:r>
          </w:p>
        </w:tc>
        <w:tc>
          <w:tcPr>
            <w:tcW w:w="2206" w:type="pct"/>
            <w:vMerge/>
          </w:tcPr>
          <w:p w14:paraId="43E915D5" w14:textId="77777777" w:rsidR="0080767F" w:rsidRPr="00EC44DF" w:rsidRDefault="0080767F" w:rsidP="0080767F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80767F" w:rsidRPr="00D517B2" w14:paraId="74E09BAF" w14:textId="77777777" w:rsidTr="001E2788">
        <w:trPr>
          <w:cantSplit/>
          <w:jc w:val="center"/>
        </w:trPr>
        <w:tc>
          <w:tcPr>
            <w:tcW w:w="810" w:type="pct"/>
          </w:tcPr>
          <w:p w14:paraId="2F199B09" w14:textId="77777777" w:rsidR="0080767F" w:rsidRPr="00A9156F" w:rsidRDefault="0080767F" w:rsidP="0080767F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84" w:type="pct"/>
          </w:tcPr>
          <w:p w14:paraId="045D864F" w14:textId="4FE0DA26" w:rsidR="0080767F" w:rsidRPr="006E1BAD" w:rsidRDefault="0080767F" w:rsidP="0080767F">
            <w:pPr>
              <w:spacing w:before="80" w:after="60" w:line="300" w:lineRule="exact"/>
              <w:jc w:val="left"/>
              <w:rPr>
                <w:position w:val="2"/>
                <w:highlight w:val="magenta"/>
                <w:rtl/>
                <w:lang w:bidi="ar-EG"/>
              </w:rPr>
            </w:pPr>
            <w:hyperlink r:id="rId12" w:history="1">
              <w:r w:rsidRPr="00B558D2">
                <w:rPr>
                  <w:rStyle w:val="Hyperlink"/>
                </w:rPr>
                <w:t>tsbsg2@itu.int</w:t>
              </w:r>
            </w:hyperlink>
          </w:p>
        </w:tc>
        <w:tc>
          <w:tcPr>
            <w:tcW w:w="2206" w:type="pct"/>
          </w:tcPr>
          <w:p w14:paraId="12F6369B" w14:textId="77777777" w:rsidR="0080767F" w:rsidRPr="00EC44DF" w:rsidRDefault="0080767F" w:rsidP="0080767F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EC44DF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0B34C709" w14:textId="77777777" w:rsidR="0080767F" w:rsidRPr="00EC44DF" w:rsidRDefault="0080767F" w:rsidP="0080767F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EC44DF">
              <w:rPr>
                <w:rFonts w:hint="cs"/>
                <w:position w:val="2"/>
                <w:rtl/>
              </w:rPr>
              <w:t>-</w:t>
            </w:r>
            <w:r w:rsidRPr="00EC44DF">
              <w:rPr>
                <w:position w:val="2"/>
                <w:rtl/>
              </w:rPr>
              <w:tab/>
            </w:r>
            <w:r w:rsidRPr="00EC44DF">
              <w:rPr>
                <w:rFonts w:hint="cs"/>
                <w:position w:val="2"/>
                <w:rtl/>
                <w:lang w:bidi="ar-EG"/>
              </w:rPr>
              <w:t>أعضاء قطاع تقييس الاتصالات بالاتحاد؛</w:t>
            </w:r>
          </w:p>
          <w:p w14:paraId="02C453B4" w14:textId="5B4074E4" w:rsidR="0080767F" w:rsidRPr="00EC44DF" w:rsidRDefault="0080767F" w:rsidP="00180D51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jc w:val="left"/>
              <w:rPr>
                <w:position w:val="2"/>
                <w:rtl/>
                <w:lang w:bidi="ar-EG"/>
              </w:rPr>
            </w:pPr>
            <w:r w:rsidRPr="00EC44DF">
              <w:rPr>
                <w:rFonts w:hint="cs"/>
                <w:position w:val="2"/>
                <w:rtl/>
              </w:rPr>
              <w:t>-</w:t>
            </w:r>
            <w:r w:rsidRPr="00EC44DF">
              <w:rPr>
                <w:position w:val="2"/>
                <w:rtl/>
              </w:rPr>
              <w:tab/>
            </w:r>
            <w:r w:rsidR="00180D51" w:rsidRPr="00180D51">
              <w:rPr>
                <w:position w:val="2"/>
                <w:rtl/>
              </w:rPr>
              <w:t>المنتسبين إلى لجنة الدراسات 2 بقطاع تقييس</w:t>
            </w:r>
            <w:r w:rsidR="00180D51">
              <w:rPr>
                <w:rFonts w:hint="cs"/>
                <w:position w:val="2"/>
                <w:rtl/>
              </w:rPr>
              <w:t> </w:t>
            </w:r>
            <w:r w:rsidR="00180D51" w:rsidRPr="00180D51">
              <w:rPr>
                <w:position w:val="2"/>
                <w:rtl/>
              </w:rPr>
              <w:t>الاتصالات</w:t>
            </w:r>
            <w:r w:rsidRPr="00EC44DF">
              <w:rPr>
                <w:rFonts w:hint="cs"/>
                <w:position w:val="2"/>
                <w:rtl/>
              </w:rPr>
              <w:t>؛</w:t>
            </w:r>
          </w:p>
          <w:p w14:paraId="370D103D" w14:textId="11B44441" w:rsidR="0080767F" w:rsidRDefault="0080767F" w:rsidP="0080767F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EC44DF">
              <w:rPr>
                <w:rFonts w:hint="cs"/>
                <w:position w:val="2"/>
                <w:rtl/>
              </w:rPr>
              <w:t>-</w:t>
            </w:r>
            <w:r w:rsidRPr="00EC44DF">
              <w:rPr>
                <w:position w:val="2"/>
                <w:rtl/>
              </w:rPr>
              <w:tab/>
            </w:r>
            <w:r w:rsidRPr="00EC44DF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EC44DF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  <w:r w:rsidR="009C41A8" w:rsidRPr="00EC44DF">
              <w:rPr>
                <w:rFonts w:hint="cs"/>
                <w:position w:val="2"/>
                <w:rtl/>
              </w:rPr>
              <w:t>؛</w:t>
            </w:r>
          </w:p>
          <w:p w14:paraId="0A998ABD" w14:textId="6A92257E" w:rsidR="0080767F" w:rsidRPr="00EC44DF" w:rsidRDefault="0080767F" w:rsidP="00180D51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jc w:val="left"/>
              <w:rPr>
                <w:rFonts w:eastAsia="Times New Roman"/>
                <w:position w:val="2"/>
                <w:rtl/>
                <w:lang w:eastAsia="en-US"/>
              </w:rPr>
            </w:pPr>
            <w:r w:rsidRPr="00EC44DF">
              <w:rPr>
                <w:rFonts w:hint="cs"/>
                <w:position w:val="2"/>
                <w:rtl/>
              </w:rPr>
              <w:t>-</w:t>
            </w:r>
            <w:r w:rsidRPr="00EC44DF">
              <w:rPr>
                <w:position w:val="2"/>
                <w:rtl/>
              </w:rPr>
              <w:tab/>
            </w:r>
            <w:r w:rsidR="00180D51">
              <w:rPr>
                <w:rtl/>
              </w:rPr>
              <w:t xml:space="preserve"> </w:t>
            </w:r>
            <w:r w:rsidR="00180D51" w:rsidRPr="00180D51">
              <w:rPr>
                <w:rFonts w:eastAsia="Times New Roman"/>
                <w:position w:val="2"/>
                <w:rtl/>
                <w:lang w:eastAsia="en-US"/>
              </w:rPr>
              <w:t>رئيس لجنة الدراسات 2 بقطاع تقييس الاتصالات</w:t>
            </w:r>
            <w:r w:rsidR="00180D51">
              <w:rPr>
                <w:rFonts w:eastAsia="Times New Roman" w:hint="cs"/>
                <w:position w:val="2"/>
                <w:rtl/>
                <w:lang w:eastAsia="en-US"/>
              </w:rPr>
              <w:t> </w:t>
            </w:r>
            <w:r w:rsidR="00180D51" w:rsidRPr="00180D51">
              <w:rPr>
                <w:rFonts w:eastAsia="Times New Roman"/>
                <w:position w:val="2"/>
                <w:rtl/>
                <w:lang w:eastAsia="en-US"/>
              </w:rPr>
              <w:t>ونوابه</w:t>
            </w:r>
            <w:r w:rsidRPr="00EC44DF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3F6C3181" w14:textId="77777777" w:rsidR="0080767F" w:rsidRPr="00EC44DF" w:rsidRDefault="0080767F" w:rsidP="0080767F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EC44DF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EC44DF">
              <w:rPr>
                <w:rFonts w:eastAsia="Times New Roman"/>
                <w:position w:val="2"/>
                <w:rtl/>
                <w:lang w:eastAsia="en-US"/>
              </w:rPr>
              <w:tab/>
              <w:t>مدير مكتب تنمية الاتصالات</w:t>
            </w:r>
            <w:r w:rsidRPr="00EC44DF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34B3E839" w14:textId="77777777" w:rsidR="0080767F" w:rsidRPr="00EC44DF" w:rsidRDefault="0080767F" w:rsidP="0080767F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EC44DF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EC44DF">
              <w:rPr>
                <w:rFonts w:eastAsia="Times New Roman"/>
                <w:position w:val="2"/>
                <w:rtl/>
                <w:lang w:eastAsia="en-US"/>
              </w:rPr>
              <w:tab/>
              <w:t>مدير مكتب الاتصالات الراديوية</w:t>
            </w:r>
          </w:p>
        </w:tc>
      </w:tr>
      <w:tr w:rsidR="00CE1C08" w:rsidRPr="00D517B2" w14:paraId="473CD019" w14:textId="77777777" w:rsidTr="001E2788">
        <w:trPr>
          <w:cantSplit/>
          <w:jc w:val="center"/>
        </w:trPr>
        <w:tc>
          <w:tcPr>
            <w:tcW w:w="810" w:type="pct"/>
          </w:tcPr>
          <w:p w14:paraId="44A604DE" w14:textId="77777777" w:rsidR="00CE1C08" w:rsidRPr="00A9156F" w:rsidRDefault="00CE1C08" w:rsidP="00DD4757">
            <w:pPr>
              <w:spacing w:before="24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190" w:type="pct"/>
            <w:gridSpan w:val="2"/>
          </w:tcPr>
          <w:p w14:paraId="30159689" w14:textId="1E1C9232" w:rsidR="00CE1C08" w:rsidRPr="00D517B2" w:rsidRDefault="00345FE6" w:rsidP="00DD4757">
            <w:pPr>
              <w:spacing w:before="240" w:after="60" w:line="320" w:lineRule="exact"/>
              <w:jc w:val="left"/>
              <w:rPr>
                <w:position w:val="2"/>
                <w:rtl/>
              </w:rPr>
            </w:pPr>
            <w:r w:rsidRPr="00345FE6">
              <w:rPr>
                <w:b/>
                <w:bCs/>
                <w:position w:val="2"/>
                <w:rtl/>
              </w:rPr>
              <w:t xml:space="preserve">مشاورة الدول الأعضاء بشأن مشاريع المراجعة المحددة للتوصيات </w:t>
            </w:r>
            <w:r w:rsidRPr="00345FE6">
              <w:rPr>
                <w:b/>
                <w:bCs/>
                <w:position w:val="2"/>
              </w:rPr>
              <w:t>ITU-T E.118</w:t>
            </w:r>
            <w:r w:rsidRPr="00345FE6">
              <w:rPr>
                <w:b/>
                <w:bCs/>
                <w:position w:val="2"/>
                <w:rtl/>
              </w:rPr>
              <w:t xml:space="preserve"> و</w:t>
            </w:r>
            <w:r w:rsidRPr="00345FE6">
              <w:rPr>
                <w:b/>
                <w:bCs/>
                <w:position w:val="2"/>
              </w:rPr>
              <w:t>ITU-T E.156</w:t>
            </w:r>
            <w:r w:rsidRPr="00345FE6">
              <w:rPr>
                <w:b/>
                <w:bCs/>
                <w:position w:val="2"/>
                <w:rtl/>
              </w:rPr>
              <w:t xml:space="preserve"> و</w:t>
            </w:r>
            <w:r w:rsidRPr="00345FE6">
              <w:rPr>
                <w:b/>
                <w:bCs/>
                <w:position w:val="2"/>
              </w:rPr>
              <w:t>ITU-T E.164</w:t>
            </w:r>
            <w:r w:rsidRPr="00345FE6">
              <w:rPr>
                <w:b/>
                <w:bCs/>
                <w:position w:val="2"/>
                <w:rtl/>
              </w:rPr>
              <w:t xml:space="preserve"> ومشروع التوصية الجديدة </w:t>
            </w:r>
            <w:r w:rsidRPr="00345FE6">
              <w:rPr>
                <w:b/>
                <w:bCs/>
                <w:position w:val="2"/>
              </w:rPr>
              <w:t>ITU-T E.371</w:t>
            </w:r>
            <w:r w:rsidRPr="00345FE6">
              <w:rPr>
                <w:b/>
                <w:bCs/>
                <w:position w:val="2"/>
                <w:rtl/>
              </w:rPr>
              <w:t xml:space="preserve"> (</w:t>
            </w:r>
            <w:proofErr w:type="spellStart"/>
            <w:r w:rsidRPr="00345FE6">
              <w:rPr>
                <w:b/>
                <w:bCs/>
                <w:position w:val="2"/>
              </w:rPr>
              <w:t>E.dit</w:t>
            </w:r>
            <w:proofErr w:type="spellEnd"/>
            <w:r w:rsidRPr="00345FE6">
              <w:rPr>
                <w:b/>
                <w:bCs/>
                <w:position w:val="2"/>
                <w:rtl/>
              </w:rPr>
              <w:t xml:space="preserve"> سابقا</w:t>
            </w:r>
            <w:r w:rsidR="001B3096">
              <w:rPr>
                <w:rFonts w:hint="cs"/>
                <w:b/>
                <w:bCs/>
                <w:position w:val="2"/>
                <w:rtl/>
              </w:rPr>
              <w:t>ً</w:t>
            </w:r>
            <w:r w:rsidRPr="00345FE6">
              <w:rPr>
                <w:b/>
                <w:bCs/>
                <w:position w:val="2"/>
                <w:rtl/>
              </w:rPr>
              <w:t>) المقترحة الموافقة عليها في اجتماع لجنة الدراسات 2 بقطاع تقييس الاتصالات (جنيف، 5 سبتمبر 2025)</w:t>
            </w:r>
          </w:p>
        </w:tc>
      </w:tr>
    </w:tbl>
    <w:p w14:paraId="314EAF44" w14:textId="77777777" w:rsidR="00FD512F" w:rsidRDefault="00870FD7" w:rsidP="00DD4757">
      <w:pPr>
        <w:spacing w:before="480"/>
      </w:pPr>
      <w:r w:rsidRPr="00870FD7">
        <w:rPr>
          <w:rtl/>
        </w:rPr>
        <w:t>حضرات السادة والسيدات، </w:t>
      </w:r>
    </w:p>
    <w:p w14:paraId="346D136E" w14:textId="78E62CB9" w:rsidR="00870FD7" w:rsidRPr="00870FD7" w:rsidRDefault="00870FD7" w:rsidP="00772412">
      <w:pPr>
        <w:rPr>
          <w:lang w:val="ar-SA" w:bidi="ar-SY"/>
        </w:rPr>
      </w:pPr>
      <w:r w:rsidRPr="00870FD7">
        <w:rPr>
          <w:rtl/>
        </w:rPr>
        <w:t>تحية طيبة وبعد،</w:t>
      </w:r>
    </w:p>
    <w:p w14:paraId="578F25B9" w14:textId="33359EF5" w:rsidR="00870FD7" w:rsidRPr="00997586" w:rsidRDefault="00870FD7" w:rsidP="00997586">
      <w:r w:rsidRPr="00870FD7">
        <w:rPr>
          <w:rtl/>
        </w:rPr>
        <w:t>1</w:t>
      </w:r>
      <w:r w:rsidRPr="00870FD7">
        <w:rPr>
          <w:rtl/>
        </w:rPr>
        <w:tab/>
        <w:t>إلحاقا</w:t>
      </w:r>
      <w:r>
        <w:rPr>
          <w:rFonts w:hint="cs"/>
          <w:rtl/>
        </w:rPr>
        <w:t>ً</w:t>
      </w:r>
      <w:r w:rsidRPr="00870FD7">
        <w:rPr>
          <w:rtl/>
        </w:rPr>
        <w:t xml:space="preserve"> </w:t>
      </w:r>
      <w:hyperlink r:id="rId13" w:history="1">
        <w:r w:rsidRPr="00870FD7">
          <w:rPr>
            <w:rStyle w:val="Hyperlink"/>
            <w:rtl/>
          </w:rPr>
          <w:t>بالرسالة المعممة 29 من مكتب تقييس الاتصالات</w:t>
        </w:r>
      </w:hyperlink>
      <w:r w:rsidRPr="00870FD7">
        <w:rPr>
          <w:rtl/>
        </w:rPr>
        <w:t xml:space="preserve">، نود إبلاغكم بأنه يرجى من الدول الأعضاء ملء الاستمارة الواردة في </w:t>
      </w:r>
      <w:r w:rsidRPr="00870FD7">
        <w:rPr>
          <w:b/>
          <w:bCs/>
          <w:rtl/>
        </w:rPr>
        <w:t>الملحق 2</w:t>
      </w:r>
      <w:r w:rsidRPr="00870FD7">
        <w:rPr>
          <w:rtl/>
        </w:rPr>
        <w:t xml:space="preserve"> </w:t>
      </w:r>
      <w:hyperlink r:id="rId14" w:history="1">
        <w:r w:rsidRPr="00870FD7">
          <w:rPr>
            <w:rStyle w:val="Hyperlink"/>
            <w:rtl/>
          </w:rPr>
          <w:t>بالرسالة المعممة 29 من مكتب تقييس الاتصالات</w:t>
        </w:r>
      </w:hyperlink>
      <w:r w:rsidRPr="00870FD7">
        <w:rPr>
          <w:rtl/>
        </w:rPr>
        <w:t xml:space="preserve"> وإعادتها في موعد أقصاه الساعة </w:t>
      </w:r>
      <w:r w:rsidR="00997586">
        <w:rPr>
          <w:rtl/>
        </w:rPr>
        <w:t>2359</w:t>
      </w:r>
      <w:r w:rsidR="00997586">
        <w:rPr>
          <w:rFonts w:hint="cs"/>
          <w:rtl/>
        </w:rPr>
        <w:t xml:space="preserve"> </w:t>
      </w:r>
      <w:r w:rsidRPr="00870FD7">
        <w:rPr>
          <w:rtl/>
        </w:rPr>
        <w:t xml:space="preserve">بالتوقيت العالمي المنسق في </w:t>
      </w:r>
      <w:r w:rsidRPr="004A069D">
        <w:rPr>
          <w:b/>
          <w:bCs/>
          <w:rtl/>
        </w:rPr>
        <w:t>24 أغسطس 2025</w:t>
      </w:r>
      <w:r w:rsidRPr="00870FD7">
        <w:rPr>
          <w:rtl/>
        </w:rPr>
        <w:t xml:space="preserve">. </w:t>
      </w:r>
    </w:p>
    <w:p w14:paraId="29A6FDFB" w14:textId="26FA129F" w:rsidR="00870FD7" w:rsidRPr="00870FD7" w:rsidRDefault="00CE162C" w:rsidP="00CE162C">
      <w:pPr>
        <w:spacing w:before="240"/>
        <w:rPr>
          <w:rtl/>
        </w:rPr>
      </w:pPr>
      <w:r w:rsidRPr="00CE162C">
        <w:rPr>
          <w:rtl/>
        </w:rPr>
        <w:t>وتفضلوا بقبول فائق التقدير والاحترام</w:t>
      </w:r>
      <w:r>
        <w:rPr>
          <w:rFonts w:hint="cs"/>
          <w:rtl/>
        </w:rPr>
        <w:t>.</w:t>
      </w:r>
    </w:p>
    <w:p w14:paraId="066A3C83" w14:textId="78255D85" w:rsidR="00870FD7" w:rsidRPr="00870FD7" w:rsidRDefault="008171B9" w:rsidP="00CE162C">
      <w:pPr>
        <w:spacing w:before="600" w:after="600"/>
        <w:rPr>
          <w:lang w:val="ar-SA" w:bidi="ar-EG"/>
        </w:rPr>
      </w:pPr>
      <w:proofErr w:type="gramStart"/>
      <w:r>
        <w:t>]</w:t>
      </w:r>
      <w:r w:rsidR="00870FD7" w:rsidRPr="00870FD7">
        <w:rPr>
          <w:rtl/>
        </w:rPr>
        <w:t>الأصل</w:t>
      </w:r>
      <w:proofErr w:type="gramEnd"/>
      <w:r w:rsidR="00870FD7" w:rsidRPr="00870FD7">
        <w:rPr>
          <w:rtl/>
        </w:rPr>
        <w:t xml:space="preserve"> عليه توقيع</w:t>
      </w:r>
      <w:r w:rsidR="00772412">
        <w:t>[</w:t>
      </w:r>
    </w:p>
    <w:p w14:paraId="07C70460" w14:textId="4FA01421" w:rsidR="00596808" w:rsidRDefault="00870FD7" w:rsidP="00DD4757">
      <w:pPr>
        <w:jc w:val="left"/>
        <w:rPr>
          <w:rtl/>
          <w:lang w:bidi="ar-EG"/>
        </w:rPr>
      </w:pPr>
      <w:r w:rsidRPr="00870FD7">
        <w:rPr>
          <w:rtl/>
        </w:rPr>
        <w:t xml:space="preserve">سيزو أونوي </w:t>
      </w:r>
      <w:r w:rsidR="00DD4757">
        <w:rPr>
          <w:rtl/>
        </w:rPr>
        <w:br/>
      </w:r>
      <w:r w:rsidRPr="00870FD7">
        <w:rPr>
          <w:rtl/>
        </w:rPr>
        <w:t>مدير مكتب تقييس الاتصالات</w:t>
      </w:r>
    </w:p>
    <w:sectPr w:rsidR="00596808" w:rsidSect="006C3242">
      <w:headerReference w:type="defaul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74E12" w14:textId="77777777" w:rsidR="00711AF8" w:rsidRDefault="00711AF8" w:rsidP="006C3242">
      <w:pPr>
        <w:spacing w:before="0" w:line="240" w:lineRule="auto"/>
      </w:pPr>
      <w:r>
        <w:separator/>
      </w:r>
    </w:p>
  </w:endnote>
  <w:endnote w:type="continuationSeparator" w:id="0">
    <w:p w14:paraId="41CED30F" w14:textId="77777777" w:rsidR="00711AF8" w:rsidRDefault="00711AF8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2F963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65E1D" w14:textId="77777777" w:rsidR="00711AF8" w:rsidRDefault="00711AF8" w:rsidP="006C3242">
      <w:pPr>
        <w:spacing w:before="0" w:line="240" w:lineRule="auto"/>
      </w:pPr>
      <w:r>
        <w:separator/>
      </w:r>
    </w:p>
  </w:footnote>
  <w:footnote w:type="continuationSeparator" w:id="0">
    <w:p w14:paraId="0777C6FD" w14:textId="77777777" w:rsidR="00711AF8" w:rsidRDefault="00711AF8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F51E7" w14:textId="77777777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="007139D8">
      <w:rPr>
        <w:sz w:val="20"/>
        <w:szCs w:val="20"/>
        <w:lang w:bidi="ar-EG"/>
      </w:rPr>
      <w:t xml:space="preserve">TSB Circular </w:t>
    </w:r>
    <w:r w:rsidR="007139D8" w:rsidRPr="007139D8">
      <w:rPr>
        <w:sz w:val="20"/>
        <w:szCs w:val="20"/>
        <w:highlight w:val="yellow"/>
        <w:lang w:bidi="ar-EG"/>
      </w:rPr>
      <w:t>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81472281">
    <w:abstractNumId w:val="9"/>
  </w:num>
  <w:num w:numId="2" w16cid:durableId="624165054">
    <w:abstractNumId w:val="7"/>
  </w:num>
  <w:num w:numId="3" w16cid:durableId="493886437">
    <w:abstractNumId w:val="6"/>
  </w:num>
  <w:num w:numId="4" w16cid:durableId="1298335315">
    <w:abstractNumId w:val="5"/>
  </w:num>
  <w:num w:numId="5" w16cid:durableId="1360625256">
    <w:abstractNumId w:val="4"/>
  </w:num>
  <w:num w:numId="6" w16cid:durableId="1641495368">
    <w:abstractNumId w:val="8"/>
  </w:num>
  <w:num w:numId="7" w16cid:durableId="1119569522">
    <w:abstractNumId w:val="3"/>
  </w:num>
  <w:num w:numId="8" w16cid:durableId="514347722">
    <w:abstractNumId w:val="2"/>
  </w:num>
  <w:num w:numId="9" w16cid:durableId="1329016658">
    <w:abstractNumId w:val="1"/>
  </w:num>
  <w:num w:numId="10" w16cid:durableId="233514991">
    <w:abstractNumId w:val="0"/>
  </w:num>
  <w:num w:numId="11" w16cid:durableId="10911190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81B"/>
    <w:rsid w:val="00002A63"/>
    <w:rsid w:val="00050AB1"/>
    <w:rsid w:val="0006468A"/>
    <w:rsid w:val="0007681B"/>
    <w:rsid w:val="00090574"/>
    <w:rsid w:val="000C03AB"/>
    <w:rsid w:val="000C1C0E"/>
    <w:rsid w:val="000C548A"/>
    <w:rsid w:val="000E327F"/>
    <w:rsid w:val="00146FE2"/>
    <w:rsid w:val="00180D51"/>
    <w:rsid w:val="001B3096"/>
    <w:rsid w:val="001C0169"/>
    <w:rsid w:val="001D1D50"/>
    <w:rsid w:val="001D6745"/>
    <w:rsid w:val="001E2788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196B"/>
    <w:rsid w:val="002E6541"/>
    <w:rsid w:val="002E7607"/>
    <w:rsid w:val="00334924"/>
    <w:rsid w:val="003409BC"/>
    <w:rsid w:val="00345FE6"/>
    <w:rsid w:val="00357185"/>
    <w:rsid w:val="00383829"/>
    <w:rsid w:val="003A3046"/>
    <w:rsid w:val="003C7EDF"/>
    <w:rsid w:val="003F4B29"/>
    <w:rsid w:val="00400EC6"/>
    <w:rsid w:val="00402512"/>
    <w:rsid w:val="00425E17"/>
    <w:rsid w:val="0042686F"/>
    <w:rsid w:val="004317D8"/>
    <w:rsid w:val="00434183"/>
    <w:rsid w:val="00443869"/>
    <w:rsid w:val="00447F32"/>
    <w:rsid w:val="004A069D"/>
    <w:rsid w:val="004E11DC"/>
    <w:rsid w:val="00507335"/>
    <w:rsid w:val="00525DDD"/>
    <w:rsid w:val="005409AC"/>
    <w:rsid w:val="0055516A"/>
    <w:rsid w:val="005731DD"/>
    <w:rsid w:val="0058491B"/>
    <w:rsid w:val="00585DEA"/>
    <w:rsid w:val="00592EA5"/>
    <w:rsid w:val="00595B52"/>
    <w:rsid w:val="00596808"/>
    <w:rsid w:val="005A3170"/>
    <w:rsid w:val="005C2F29"/>
    <w:rsid w:val="006019C6"/>
    <w:rsid w:val="006635B2"/>
    <w:rsid w:val="00677396"/>
    <w:rsid w:val="0069200F"/>
    <w:rsid w:val="006A65CB"/>
    <w:rsid w:val="006C1530"/>
    <w:rsid w:val="006C3242"/>
    <w:rsid w:val="006C7CC0"/>
    <w:rsid w:val="006E1BAD"/>
    <w:rsid w:val="006E6264"/>
    <w:rsid w:val="006F63F7"/>
    <w:rsid w:val="007025C7"/>
    <w:rsid w:val="00706D7A"/>
    <w:rsid w:val="00711AF8"/>
    <w:rsid w:val="007139D8"/>
    <w:rsid w:val="00722F0D"/>
    <w:rsid w:val="0074420E"/>
    <w:rsid w:val="00772412"/>
    <w:rsid w:val="00783E26"/>
    <w:rsid w:val="007C3BC7"/>
    <w:rsid w:val="007C3BCD"/>
    <w:rsid w:val="007D4ACF"/>
    <w:rsid w:val="007F0787"/>
    <w:rsid w:val="00807031"/>
    <w:rsid w:val="0080767F"/>
    <w:rsid w:val="00810B7B"/>
    <w:rsid w:val="008171B9"/>
    <w:rsid w:val="0082358A"/>
    <w:rsid w:val="008235CD"/>
    <w:rsid w:val="008247DE"/>
    <w:rsid w:val="00840B10"/>
    <w:rsid w:val="008513CB"/>
    <w:rsid w:val="00870FD7"/>
    <w:rsid w:val="00873469"/>
    <w:rsid w:val="00877F4B"/>
    <w:rsid w:val="00891703"/>
    <w:rsid w:val="008A7F84"/>
    <w:rsid w:val="0091702E"/>
    <w:rsid w:val="00923B0C"/>
    <w:rsid w:val="00926F44"/>
    <w:rsid w:val="0094021C"/>
    <w:rsid w:val="0094432F"/>
    <w:rsid w:val="00952F86"/>
    <w:rsid w:val="00954E31"/>
    <w:rsid w:val="00982B28"/>
    <w:rsid w:val="00997586"/>
    <w:rsid w:val="009C41A8"/>
    <w:rsid w:val="009D313F"/>
    <w:rsid w:val="00A47A5A"/>
    <w:rsid w:val="00A6683B"/>
    <w:rsid w:val="00A77C90"/>
    <w:rsid w:val="00A9156F"/>
    <w:rsid w:val="00A97F94"/>
    <w:rsid w:val="00AA7EA2"/>
    <w:rsid w:val="00AB0BC9"/>
    <w:rsid w:val="00AF6B5C"/>
    <w:rsid w:val="00B03099"/>
    <w:rsid w:val="00B05BC8"/>
    <w:rsid w:val="00B64B47"/>
    <w:rsid w:val="00B916A7"/>
    <w:rsid w:val="00BB0F08"/>
    <w:rsid w:val="00C002DE"/>
    <w:rsid w:val="00C53BF8"/>
    <w:rsid w:val="00C66157"/>
    <w:rsid w:val="00C674FE"/>
    <w:rsid w:val="00C67501"/>
    <w:rsid w:val="00C75633"/>
    <w:rsid w:val="00CE162C"/>
    <w:rsid w:val="00CE1C08"/>
    <w:rsid w:val="00CE2EE1"/>
    <w:rsid w:val="00CE3349"/>
    <w:rsid w:val="00CE36E5"/>
    <w:rsid w:val="00CF27F5"/>
    <w:rsid w:val="00CF3FFD"/>
    <w:rsid w:val="00D10CCF"/>
    <w:rsid w:val="00D22846"/>
    <w:rsid w:val="00D517B2"/>
    <w:rsid w:val="00D76170"/>
    <w:rsid w:val="00D77D0F"/>
    <w:rsid w:val="00DA1CF0"/>
    <w:rsid w:val="00DC1E02"/>
    <w:rsid w:val="00DC24B4"/>
    <w:rsid w:val="00DC5FB0"/>
    <w:rsid w:val="00DD1EBB"/>
    <w:rsid w:val="00DD4757"/>
    <w:rsid w:val="00DD56B2"/>
    <w:rsid w:val="00DE7035"/>
    <w:rsid w:val="00DF16DC"/>
    <w:rsid w:val="00E45211"/>
    <w:rsid w:val="00E473C5"/>
    <w:rsid w:val="00E84438"/>
    <w:rsid w:val="00E92863"/>
    <w:rsid w:val="00EB796D"/>
    <w:rsid w:val="00EC44DF"/>
    <w:rsid w:val="00F058DC"/>
    <w:rsid w:val="00F24FC4"/>
    <w:rsid w:val="00F2676C"/>
    <w:rsid w:val="00F52941"/>
    <w:rsid w:val="00F84366"/>
    <w:rsid w:val="00F85089"/>
    <w:rsid w:val="00F974C5"/>
    <w:rsid w:val="00FA6F46"/>
    <w:rsid w:val="00FD512F"/>
    <w:rsid w:val="00FD64C8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96209CC"/>
  <w15:chartTrackingRefBased/>
  <w15:docId w15:val="{5CBCC863-D04D-43BF-B91F-2538EBF1E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超级链接,CEO_Hyperlink,超?级链,Style 58,超????,하이퍼링크2,超链接1"/>
    <w:basedOn w:val="DefaultParagraphFont"/>
    <w:unhideWhenUsed/>
    <w:qFormat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T25-TSB-CIR-0029/e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sbsg2@itu.in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T25-TSB-CIR-0029/e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ITU\2025\Work\3\6\2500449%5bA%5d\PA_TSB%20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61AAD99A901438D9BC061B6D8E5BF" ma:contentTypeVersion="11" ma:contentTypeDescription="Create a new document." ma:contentTypeScope="" ma:versionID="9260596c918b5a47adf064c2fbf85241">
  <xsd:schema xmlns:xsd="http://www.w3.org/2001/XMLSchema" xmlns:xs="http://www.w3.org/2001/XMLSchema" xmlns:p="http://schemas.microsoft.com/office/2006/metadata/properties" xmlns:ns2="7bbce149-ba0e-4c7d-b138-75737535ebd3" xmlns:ns3="fc530d05-483b-4fd2-bcc9-ba5292dbeb46" targetNamespace="http://schemas.microsoft.com/office/2006/metadata/properties" ma:root="true" ma:fieldsID="41348940f8f33eeb3bbfe35db975f72a" ns2:_="" ns3:_="">
    <xsd:import namespace="7bbce149-ba0e-4c7d-b138-75737535ebd3"/>
    <xsd:import namespace="fc530d05-483b-4fd2-bcc9-ba5292dbeb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ce149-ba0e-4c7d-b138-75737535e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30d05-483b-4fd2-bcc9-ba5292dbeb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1ec9dbc-0c64-4cc3-b3ee-679ad8bc4f75}" ma:internalName="TaxCatchAll" ma:showField="CatchAllData" ma:web="fc530d05-483b-4fd2-bcc9-ba5292dbe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bce149-ba0e-4c7d-b138-75737535ebd3">
      <Terms xmlns="http://schemas.microsoft.com/office/infopath/2007/PartnerControls"/>
    </lcf76f155ced4ddcb4097134ff3c332f>
    <TaxCatchAll xmlns="fc530d05-483b-4fd2-bcc9-ba5292dbeb46" xsi:nil="true"/>
  </documentManagement>
</p:properties>
</file>

<file path=customXml/itemProps1.xml><?xml version="1.0" encoding="utf-8"?>
<ds:datastoreItem xmlns:ds="http://schemas.openxmlformats.org/officeDocument/2006/customXml" ds:itemID="{8921F262-57C6-49D3-BAB4-8B530EA89A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3FD91F-FA9D-4BBD-9D18-710AA5929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ce149-ba0e-4c7d-b138-75737535ebd3"/>
    <ds:schemaRef ds:uri="fc530d05-483b-4fd2-bcc9-ba5292dbe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A40BFB-6D4C-4391-9418-451C6B5A656F}">
  <ds:schemaRefs>
    <ds:schemaRef ds:uri="http://schemas.microsoft.com/office/2006/metadata/properties"/>
    <ds:schemaRef ds:uri="http://schemas.microsoft.com/office/infopath/2007/PartnerControls"/>
    <ds:schemaRef ds:uri="7bbce149-ba0e-4c7d-b138-75737535ebd3"/>
    <ds:schemaRef ds:uri="fc530d05-483b-4fd2-bcc9-ba5292dbeb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 Circ.dotx</Template>
  <TotalTime>7</TotalTime>
  <Pages>1</Pages>
  <Words>188</Words>
  <Characters>1185</Characters>
  <Application>Microsoft Office Word</Application>
  <DocSecurity>0</DocSecurity>
  <Lines>42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MMAS</dc:creator>
  <cp:keywords/>
  <dc:description/>
  <cp:lastModifiedBy>TSB - JB</cp:lastModifiedBy>
  <cp:revision>5</cp:revision>
  <dcterms:created xsi:type="dcterms:W3CDTF">2025-03-06T15:24:00Z</dcterms:created>
  <dcterms:modified xsi:type="dcterms:W3CDTF">2025-03-10T10:36:00Z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0x010100D1E61AAD99A901438D9BC061B6D8E5BF</vt:lpwstr>
  </property>
  <property fmtid="{D5CDD505-2E9C-101B-9397-08002B2CF9AE}" pid="3" name="MediaServiceImageTags">
    <vt:lpwstr/>
  </property>
</Properties>
</file>