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821040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223092A9" w:rsidR="00FA46A0" w:rsidRPr="00846B2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846B25">
              <w:rPr>
                <w:noProof/>
                <w:lang w:val="ru-RU" w:eastAsia="zh-CN"/>
              </w:rPr>
              <w:drawing>
                <wp:inline distT="0" distB="0" distL="0" distR="0" wp14:anchorId="69A32A76" wp14:editId="4227A625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846B2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846B2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846B2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846B2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846B2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846B25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846B25" w:rsidRDefault="00FA46A0" w:rsidP="00846B25">
            <w:pPr>
              <w:pStyle w:val="Tabletext"/>
              <w:spacing w:before="120"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5CBB0D95" w:rsidR="00FA46A0" w:rsidRPr="00846B25" w:rsidRDefault="00DF3447" w:rsidP="00304375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846B25">
              <w:rPr>
                <w:lang w:val="ru-RU"/>
              </w:rPr>
              <w:t xml:space="preserve">Женева, </w:t>
            </w:r>
            <w:r w:rsidR="006457B5" w:rsidRPr="00846B25">
              <w:rPr>
                <w:lang w:val="ru-RU"/>
              </w:rPr>
              <w:t>7 февраля 2025</w:t>
            </w:r>
            <w:r w:rsidRPr="00846B25">
              <w:rPr>
                <w:lang w:val="ru-RU"/>
              </w:rPr>
              <w:t xml:space="preserve"> года</w:t>
            </w:r>
          </w:p>
        </w:tc>
      </w:tr>
      <w:tr w:rsidR="00B84746" w:rsidRPr="00821040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846B25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Осн</w:t>
            </w:r>
            <w:r w:rsidRPr="00846B25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B4AE775" w:rsidR="00B84746" w:rsidRPr="00846B25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304375">
              <w:rPr>
                <w:b/>
                <w:bCs/>
                <w:szCs w:val="22"/>
                <w:lang w:val="en-US"/>
              </w:rPr>
              <w:t>20</w:t>
            </w:r>
            <w:r w:rsidRPr="00846B25">
              <w:rPr>
                <w:b/>
                <w:bCs/>
                <w:szCs w:val="22"/>
                <w:lang w:val="ru-RU"/>
              </w:rPr>
              <w:t xml:space="preserve"> БСЭ</w:t>
            </w:r>
            <w:r w:rsidRPr="00846B25">
              <w:rPr>
                <w:b/>
                <w:bCs/>
                <w:szCs w:val="22"/>
                <w:lang w:val="ru-RU"/>
              </w:rPr>
              <w:br/>
            </w:r>
            <w:r w:rsidR="00631067" w:rsidRPr="00846B25">
              <w:rPr>
                <w:lang w:val="ru-RU"/>
              </w:rPr>
              <w:t>SG2</w:t>
            </w:r>
            <w:r w:rsidR="00846B25">
              <w:rPr>
                <w:lang w:val="en-US"/>
              </w:rPr>
              <w:t>1</w:t>
            </w:r>
            <w:r w:rsidR="00631067" w:rsidRPr="00846B25">
              <w:rPr>
                <w:lang w:val="ru-RU"/>
              </w:rPr>
              <w:t>/</w:t>
            </w:r>
            <w:r w:rsidR="006457B5" w:rsidRPr="00846B25">
              <w:rPr>
                <w:lang w:val="ru-RU"/>
              </w:rPr>
              <w:t>SP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846B2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Кому</w:t>
            </w:r>
            <w:r w:rsidRPr="00846B25">
              <w:rPr>
                <w:szCs w:val="22"/>
                <w:lang w:val="ru-RU"/>
              </w:rPr>
              <w:t>:</w:t>
            </w:r>
          </w:p>
          <w:p w14:paraId="1A727018" w14:textId="2579F966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30EFCD1F" w14:textId="77777777" w:rsidR="00E30580" w:rsidRPr="00846B25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Копии</w:t>
            </w:r>
            <w:r w:rsidRPr="00846B25">
              <w:rPr>
                <w:szCs w:val="22"/>
                <w:lang w:val="ru-RU"/>
              </w:rPr>
              <w:t>:</w:t>
            </w:r>
          </w:p>
          <w:p w14:paraId="081F1570" w14:textId="74A3B43A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445344CD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846B25">
              <w:rPr>
                <w:szCs w:val="22"/>
                <w:lang w:val="ru-RU"/>
              </w:rPr>
              <w:t xml:space="preserve">, </w:t>
            </w:r>
            <w:r w:rsidR="00F12D97" w:rsidRPr="00846B25">
              <w:rPr>
                <w:lang w:val="ru-RU"/>
              </w:rPr>
              <w:t xml:space="preserve">участвующим в работе </w:t>
            </w:r>
            <w:r w:rsidR="00EA6345" w:rsidRPr="00846B25">
              <w:rPr>
                <w:lang w:val="ru-RU"/>
              </w:rPr>
              <w:t>2</w:t>
            </w:r>
            <w:r w:rsidR="006457B5" w:rsidRPr="00846B25">
              <w:rPr>
                <w:lang w:val="ru-RU"/>
              </w:rPr>
              <w:t>1</w:t>
            </w:r>
            <w:r w:rsidR="00F12D97" w:rsidRPr="00846B25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498336BA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–</w:t>
            </w:r>
            <w:r w:rsidRPr="00846B25">
              <w:rPr>
                <w:szCs w:val="22"/>
                <w:lang w:val="ru-RU"/>
              </w:rPr>
              <w:tab/>
            </w:r>
            <w:r w:rsidR="00F12D97" w:rsidRPr="00846B25">
              <w:rPr>
                <w:lang w:val="ru-RU"/>
              </w:rPr>
              <w:t xml:space="preserve">Председателю и заместителям </w:t>
            </w:r>
            <w:r w:rsidR="00F26A42" w:rsidRPr="00846B25">
              <w:rPr>
                <w:lang w:val="ru-RU"/>
              </w:rPr>
              <w:t xml:space="preserve">Председателя </w:t>
            </w:r>
            <w:r w:rsidR="00EA6345" w:rsidRPr="00846B25">
              <w:rPr>
                <w:lang w:val="ru-RU"/>
              </w:rPr>
              <w:br/>
              <w:t>2</w:t>
            </w:r>
            <w:r w:rsidR="006457B5" w:rsidRPr="00846B25">
              <w:rPr>
                <w:lang w:val="ru-RU"/>
              </w:rPr>
              <w:t>1</w:t>
            </w:r>
            <w:r w:rsidR="00F12D97" w:rsidRPr="00846B25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846B2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−</w:t>
            </w:r>
            <w:r w:rsidRPr="00846B2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846B25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−</w:t>
            </w:r>
            <w:r w:rsidRPr="00846B2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846B25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821040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821040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5FAA9AC8" w:rsidR="00F5182A" w:rsidRPr="00846B25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+41 22 730 5</w:t>
            </w:r>
            <w:r w:rsidR="006457B5" w:rsidRPr="00846B25">
              <w:rPr>
                <w:szCs w:val="22"/>
                <w:lang w:val="ru-RU"/>
              </w:rPr>
              <w:t>858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846B25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0F2B8C0E" w:rsidR="00F5182A" w:rsidRPr="00821040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821040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5182A" w:rsidRPr="00846B25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846B2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846B25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5C00E04B" w:rsidR="00F5182A" w:rsidRPr="00821040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821040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77368552" w:rsidR="00F5182A" w:rsidRPr="00846B25" w:rsidRDefault="006457B5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846B25">
                <w:rPr>
                  <w:rStyle w:val="Hyperlink"/>
                  <w:szCs w:val="22"/>
                  <w:lang w:val="ru-RU"/>
                </w:rPr>
                <w:t>tsbsg21@itu.int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846B2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821040" w14:paraId="5C105EF0" w14:textId="77777777" w:rsidTr="00ED2F1E">
        <w:trPr>
          <w:cantSplit/>
        </w:trPr>
        <w:tc>
          <w:tcPr>
            <w:tcW w:w="1418" w:type="dxa"/>
          </w:tcPr>
          <w:p w14:paraId="2527C622" w14:textId="045E03A2" w:rsidR="00F12D97" w:rsidRPr="00846B25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846B25">
              <w:rPr>
                <w:b/>
                <w:bCs/>
                <w:szCs w:val="22"/>
                <w:lang w:val="ru-RU"/>
              </w:rPr>
              <w:t>Предмет</w:t>
            </w:r>
            <w:r w:rsidRPr="00846B2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379A1BD" w:rsidR="00F12D97" w:rsidRPr="00846B25" w:rsidRDefault="00304375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B34E16">
              <w:rPr>
                <w:b/>
                <w:bCs/>
                <w:lang w:val="ru-RU"/>
              </w:rPr>
              <w:t>Статус Рекомендации МСЭ-Т F.748.39 (ранее F.AICP-FRRC) после собрания 21</w:t>
            </w:r>
            <w:r w:rsidRPr="00821040">
              <w:rPr>
                <w:b/>
                <w:bCs/>
                <w:lang w:val="ru-RU"/>
              </w:rPr>
              <w:noBreakHyphen/>
            </w:r>
            <w:r w:rsidRPr="00B34E16">
              <w:rPr>
                <w:b/>
                <w:bCs/>
                <w:lang w:val="ru-RU"/>
              </w:rPr>
              <w:t>й</w:t>
            </w:r>
            <w:r>
              <w:rPr>
                <w:b/>
                <w:bCs/>
                <w:lang w:val="en-US"/>
              </w:rPr>
              <w:t> </w:t>
            </w:r>
            <w:r w:rsidRPr="00B34E16">
              <w:rPr>
                <w:b/>
                <w:bCs/>
                <w:lang w:val="ru-RU"/>
              </w:rPr>
              <w:t xml:space="preserve">Исследовательской комиссии МСЭ-Т </w:t>
            </w:r>
            <w:r w:rsidRPr="00821040">
              <w:rPr>
                <w:b/>
                <w:bCs/>
                <w:lang w:val="ru-RU"/>
              </w:rPr>
              <w:br/>
            </w:r>
            <w:r w:rsidRPr="00B34E16">
              <w:rPr>
                <w:b/>
                <w:bCs/>
                <w:lang w:val="ru-RU"/>
              </w:rPr>
              <w:t>(Женева, 13−24 января 2025 г.)</w:t>
            </w:r>
          </w:p>
        </w:tc>
      </w:tr>
    </w:tbl>
    <w:p w14:paraId="660599B5" w14:textId="5FD2EA5D" w:rsidR="00414B3C" w:rsidRPr="00846B25" w:rsidRDefault="00414B3C" w:rsidP="00821040">
      <w:pPr>
        <w:jc w:val="left"/>
        <w:rPr>
          <w:lang w:val="ru-RU"/>
        </w:rPr>
      </w:pPr>
      <w:r w:rsidRPr="00846B25">
        <w:rPr>
          <w:lang w:val="ru-RU"/>
        </w:rPr>
        <w:t>Уважаемая госпожа,</w:t>
      </w:r>
      <w:r w:rsidRPr="00846B25">
        <w:rPr>
          <w:lang w:val="ru-RU"/>
        </w:rPr>
        <w:br/>
        <w:t>уважаемый господин,</w:t>
      </w:r>
    </w:p>
    <w:p w14:paraId="5B133EC6" w14:textId="69EB8129" w:rsidR="00F12D97" w:rsidRPr="00846B25" w:rsidRDefault="00F12D97" w:rsidP="006457B5">
      <w:pPr>
        <w:spacing w:after="120"/>
        <w:rPr>
          <w:lang w:val="ru-RU"/>
        </w:rPr>
      </w:pPr>
      <w:r w:rsidRPr="00846B25">
        <w:rPr>
          <w:lang w:val="ru-RU"/>
        </w:rPr>
        <w:t>1</w:t>
      </w:r>
      <w:r w:rsidRPr="00846B25">
        <w:rPr>
          <w:lang w:val="ru-RU"/>
        </w:rPr>
        <w:tab/>
      </w:r>
      <w:r w:rsidR="00304375" w:rsidRPr="00B34E16">
        <w:rPr>
          <w:lang w:val="ru-RU"/>
        </w:rPr>
        <w:t xml:space="preserve">В дополнение к </w:t>
      </w:r>
      <w:hyperlink r:id="rId13" w:history="1">
        <w:r w:rsidR="00304375" w:rsidRPr="00B34E16">
          <w:rPr>
            <w:rStyle w:val="Hyperlink"/>
            <w:lang w:val="ru-RU"/>
          </w:rPr>
          <w:t>Циркуляру 207 БСЭ</w:t>
        </w:r>
      </w:hyperlink>
      <w:r w:rsidR="00304375" w:rsidRPr="00B34E16">
        <w:rPr>
          <w:lang w:val="ru-RU"/>
        </w:rPr>
        <w:t xml:space="preserve"> от 11 июня 2024 года</w:t>
      </w:r>
      <w:r w:rsidR="00304375" w:rsidRPr="00821040">
        <w:rPr>
          <w:lang w:val="ru-RU"/>
        </w:rPr>
        <w:t xml:space="preserve"> </w:t>
      </w:r>
      <w:r w:rsidR="00304375" w:rsidRPr="00821040">
        <w:rPr>
          <w:rFonts w:asciiTheme="minorHAnsi" w:hAnsiTheme="minorHAnsi" w:cstheme="minorHAnsi"/>
          <w:szCs w:val="22"/>
          <w:lang w:val="ru-RU"/>
        </w:rPr>
        <w:t>(</w:t>
      </w:r>
      <w:r w:rsidR="00AD5097">
        <w:rPr>
          <w:rFonts w:asciiTheme="minorHAnsi" w:hAnsiTheme="minorHAnsi" w:cstheme="minorHAnsi"/>
          <w:szCs w:val="22"/>
          <w:lang w:val="ru-RU"/>
        </w:rPr>
        <w:t>и его пересмотру</w:t>
      </w:r>
      <w:r w:rsidR="00AD5097" w:rsidRPr="00821040">
        <w:rPr>
          <w:rFonts w:asciiTheme="minorHAnsi" w:hAnsiTheme="minorHAnsi" w:cstheme="minorHAnsi"/>
          <w:szCs w:val="22"/>
          <w:lang w:val="ru-RU"/>
        </w:rPr>
        <w:t xml:space="preserve"> </w:t>
      </w:r>
      <w:r w:rsidR="00304375">
        <w:rPr>
          <w:rFonts w:asciiTheme="minorHAnsi" w:hAnsiTheme="minorHAnsi" w:cstheme="minorHAnsi"/>
          <w:szCs w:val="22"/>
          <w:lang w:val="ru-RU"/>
        </w:rPr>
        <w:t>от</w:t>
      </w:r>
      <w:r w:rsidR="00304375" w:rsidRPr="00821040">
        <w:rPr>
          <w:rFonts w:asciiTheme="minorHAnsi" w:hAnsiTheme="minorHAnsi" w:cstheme="minorHAnsi"/>
          <w:szCs w:val="22"/>
          <w:lang w:val="ru-RU"/>
        </w:rPr>
        <w:t xml:space="preserve"> 23</w:t>
      </w:r>
      <w:r w:rsidR="00AD5097">
        <w:rPr>
          <w:rFonts w:asciiTheme="minorHAnsi" w:hAnsiTheme="minorHAnsi" w:cstheme="minorHAnsi"/>
          <w:szCs w:val="22"/>
          <w:lang w:val="ru-RU"/>
        </w:rPr>
        <w:t> </w:t>
      </w:r>
      <w:r w:rsidR="00304375">
        <w:rPr>
          <w:rFonts w:asciiTheme="minorHAnsi" w:hAnsiTheme="minorHAnsi" w:cstheme="minorHAnsi"/>
          <w:szCs w:val="22"/>
          <w:lang w:val="ru-RU"/>
        </w:rPr>
        <w:t>сентября</w:t>
      </w:r>
      <w:r w:rsidR="00304375" w:rsidRPr="00821040">
        <w:rPr>
          <w:rFonts w:asciiTheme="minorHAnsi" w:hAnsiTheme="minorHAnsi" w:cstheme="minorHAnsi"/>
          <w:szCs w:val="22"/>
          <w:lang w:val="ru-RU"/>
        </w:rPr>
        <w:t xml:space="preserve"> 2024</w:t>
      </w:r>
      <w:r w:rsidR="00304375">
        <w:rPr>
          <w:rFonts w:asciiTheme="minorHAnsi" w:hAnsiTheme="minorHAnsi" w:cstheme="minorHAnsi"/>
          <w:szCs w:val="22"/>
          <w:lang w:val="ru-RU"/>
        </w:rPr>
        <w:t> г.</w:t>
      </w:r>
      <w:r w:rsidR="00304375" w:rsidRPr="00821040">
        <w:rPr>
          <w:rFonts w:asciiTheme="minorHAnsi" w:hAnsiTheme="minorHAnsi" w:cstheme="minorHAnsi"/>
          <w:szCs w:val="22"/>
          <w:lang w:val="ru-RU"/>
        </w:rPr>
        <w:t>)</w:t>
      </w:r>
      <w:r w:rsidR="00304375" w:rsidRPr="00B34E16">
        <w:rPr>
          <w:lang w:val="ru-RU"/>
        </w:rPr>
        <w:t xml:space="preserve"> и в соответствии с пп. 9.5</w:t>
      </w:r>
      <w:r w:rsidR="00304375" w:rsidRPr="00821040">
        <w:rPr>
          <w:lang w:val="ru-RU"/>
        </w:rPr>
        <w:t>−</w:t>
      </w:r>
      <w:r w:rsidR="00304375" w:rsidRPr="00B34E16">
        <w:rPr>
          <w:lang w:val="ru-RU"/>
        </w:rPr>
        <w:t>9.6 Резолюции 1 (Пересм. Женева, 2022 г.) настоящим довожу до вашего сведения, что 21</w:t>
      </w:r>
      <w:r w:rsidR="00304375" w:rsidRPr="00821040">
        <w:rPr>
          <w:lang w:val="ru-RU"/>
        </w:rPr>
        <w:noBreakHyphen/>
      </w:r>
      <w:r w:rsidR="00304375" w:rsidRPr="00B34E16">
        <w:rPr>
          <w:lang w:val="ru-RU"/>
        </w:rPr>
        <w:t>я</w:t>
      </w:r>
      <w:r w:rsidR="00304375">
        <w:rPr>
          <w:lang w:val="en-US"/>
        </w:rPr>
        <w:t> </w:t>
      </w:r>
      <w:r w:rsidR="00304375" w:rsidRPr="00B34E16">
        <w:rPr>
          <w:lang w:val="ru-RU"/>
        </w:rPr>
        <w:t>Исследовательская комиссия на своем пленарном заседании, состоявшемся 24</w:t>
      </w:r>
      <w:r w:rsidR="00304375">
        <w:rPr>
          <w:lang w:val="ru-RU"/>
        </w:rPr>
        <w:t> </w:t>
      </w:r>
      <w:r w:rsidR="00304375" w:rsidRPr="00B34E16">
        <w:rPr>
          <w:lang w:val="ru-RU"/>
        </w:rPr>
        <w:t>января 2024 года в Женеве, приняла следующее решение по указанному ниже проекту текста МСЭ</w:t>
      </w:r>
      <w:r w:rsidR="00304375">
        <w:rPr>
          <w:lang w:val="ru-RU"/>
        </w:rPr>
        <w:noBreakHyphen/>
      </w:r>
      <w:r w:rsidR="00304375" w:rsidRPr="00B34E16">
        <w:rPr>
          <w:lang w:val="ru-RU"/>
        </w:rPr>
        <w:t>Т: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6457B5" w:rsidRPr="00846B25" w14:paraId="0493073C" w14:textId="77777777" w:rsidTr="00B7368E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E2AF84" w14:textId="03AB9163" w:rsidR="006457B5" w:rsidRPr="00821040" w:rsidRDefault="006457B5" w:rsidP="006457B5">
            <w:pPr>
              <w:pStyle w:val="Tablehead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Номер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74426F" w14:textId="77777777" w:rsidR="006457B5" w:rsidRPr="00821040" w:rsidRDefault="006457B5" w:rsidP="006457B5">
            <w:pPr>
              <w:pStyle w:val="Tablehead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Название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2549F4" w14:textId="77777777" w:rsidR="006457B5" w:rsidRPr="00821040" w:rsidRDefault="006457B5" w:rsidP="006457B5">
            <w:pPr>
              <w:pStyle w:val="Tablehead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Решение</w:t>
            </w:r>
          </w:p>
        </w:tc>
      </w:tr>
      <w:tr w:rsidR="00304375" w:rsidRPr="00846B25" w14:paraId="64AEFF16" w14:textId="77777777" w:rsidTr="0030437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894A5D" w14:textId="5BD68134" w:rsidR="00304375" w:rsidRPr="00821040" w:rsidRDefault="00304375" w:rsidP="00304375">
            <w:pPr>
              <w:pStyle w:val="TableText0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МСЭ-T F.748.39 (ранее</w:t>
            </w:r>
            <w:r w:rsidRPr="00821040">
              <w:rPr>
                <w:sz w:val="20"/>
                <w:szCs w:val="22"/>
                <w:lang w:val="en-US"/>
              </w:rPr>
              <w:t> </w:t>
            </w:r>
            <w:r w:rsidRPr="00821040">
              <w:rPr>
                <w:sz w:val="20"/>
                <w:szCs w:val="22"/>
                <w:lang w:val="ru-RU"/>
              </w:rPr>
              <w:t>F.AICP-FRRC)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F682CB" w14:textId="096EC7C7" w:rsidR="00304375" w:rsidRPr="00821040" w:rsidRDefault="00304375" w:rsidP="00304375">
            <w:pPr>
              <w:pStyle w:val="TableText0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Функциональные требования и эталонная архитектура облачной платформы искусственного интеллекта для эксплуатации и технического обслуживания "умных" электросетей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4045147" w14:textId="74A17754" w:rsidR="00304375" w:rsidRPr="00821040" w:rsidRDefault="00304375" w:rsidP="00304375">
            <w:pPr>
              <w:pStyle w:val="TableText0"/>
              <w:jc w:val="center"/>
              <w:rPr>
                <w:rFonts w:asciiTheme="minorHAnsi" w:hAnsiTheme="minorHAnsi" w:cstheme="minorHAnsi"/>
                <w:sz w:val="20"/>
                <w:szCs w:val="22"/>
                <w:lang w:val="ru-RU"/>
              </w:rPr>
            </w:pPr>
            <w:r w:rsidRPr="00821040">
              <w:rPr>
                <w:sz w:val="20"/>
                <w:szCs w:val="22"/>
                <w:lang w:val="ru-RU"/>
              </w:rPr>
              <w:t>Требуется провести дополнительное исследование</w:t>
            </w:r>
          </w:p>
        </w:tc>
      </w:tr>
    </w:tbl>
    <w:p w14:paraId="72E081F1" w14:textId="5F4DB1D7" w:rsidR="00304375" w:rsidRPr="00304375" w:rsidRDefault="00304375" w:rsidP="00304375">
      <w:pPr>
        <w:rPr>
          <w:szCs w:val="22"/>
          <w:lang w:val="en-US"/>
        </w:rPr>
      </w:pPr>
      <w:r w:rsidRPr="00B34E16">
        <w:rPr>
          <w:lang w:val="ru-RU"/>
        </w:rPr>
        <w:t>В ходе собрания Рекомендация утверждена не была.</w:t>
      </w:r>
    </w:p>
    <w:p w14:paraId="29E5FA88" w14:textId="38F261FB" w:rsidR="00304375" w:rsidRPr="00B34E16" w:rsidRDefault="00304375" w:rsidP="00304375">
      <w:pPr>
        <w:rPr>
          <w:szCs w:val="22"/>
          <w:lang w:val="ru-RU"/>
        </w:rPr>
      </w:pPr>
      <w:r w:rsidRPr="00B34E16">
        <w:rPr>
          <w:lang w:val="ru-RU"/>
        </w:rPr>
        <w:t xml:space="preserve">По итогам замечаний, полученных в ходе консультаций с Государствами-Членами по проекту Рекомендации МСЭ-T F.748.39 (ранее F.AICP-FRRC), представленному в Документе </w:t>
      </w:r>
      <w:hyperlink r:id="rId14" w:history="1">
        <w:r w:rsidRPr="00B34E16">
          <w:rPr>
            <w:rStyle w:val="Hyperlink"/>
            <w:lang w:val="ru-RU"/>
          </w:rPr>
          <w:t>SG21-TD</w:t>
        </w:r>
        <w:r>
          <w:rPr>
            <w:rStyle w:val="Hyperlink"/>
            <w:lang w:val="en-US"/>
          </w:rPr>
          <w:t>/</w:t>
        </w:r>
        <w:r w:rsidRPr="00B34E16">
          <w:rPr>
            <w:rStyle w:val="Hyperlink"/>
            <w:lang w:val="ru-RU"/>
          </w:rPr>
          <w:t>20/PLEN</w:t>
        </w:r>
      </w:hyperlink>
      <w:r w:rsidRPr="00B34E16">
        <w:rPr>
          <w:lang w:val="ru-RU"/>
        </w:rPr>
        <w:t>, ИК21 приняла решение продолжить изучение этого направления работы на будущих собраниях.</w:t>
      </w:r>
    </w:p>
    <w:p w14:paraId="3B5B71FD" w14:textId="5091D598" w:rsidR="00F12D97" w:rsidRPr="00846B25" w:rsidRDefault="00304375" w:rsidP="00304375">
      <w:pPr>
        <w:rPr>
          <w:lang w:val="ru-RU"/>
        </w:rPr>
      </w:pPr>
      <w:r w:rsidRPr="00B34E16">
        <w:rPr>
          <w:lang w:val="ru-RU"/>
        </w:rPr>
        <w:t xml:space="preserve">Вследствие этого, если по пересмотренному тексту будет достигнут консенсус, то на будущих собраниях в отношении Рекомендации будет сделано новое заключение. Обновленный проект, обсуждавшийся на последнем собрании ИК21, представлен в Документе </w:t>
      </w:r>
      <w:hyperlink r:id="rId15" w:history="1">
        <w:r w:rsidRPr="00B34E16">
          <w:rPr>
            <w:rStyle w:val="Hyperlink"/>
            <w:lang w:val="ru-RU"/>
          </w:rPr>
          <w:t>SG21-TD</w:t>
        </w:r>
        <w:r w:rsidRPr="00821040">
          <w:rPr>
            <w:rStyle w:val="Hyperlink"/>
            <w:lang w:val="ru-RU"/>
          </w:rPr>
          <w:t>/</w:t>
        </w:r>
        <w:r w:rsidRPr="00B34E16">
          <w:rPr>
            <w:rStyle w:val="Hyperlink"/>
            <w:lang w:val="ru-RU"/>
          </w:rPr>
          <w:t>69/WP3</w:t>
        </w:r>
      </w:hyperlink>
      <w:r w:rsidRPr="00B34E16">
        <w:rPr>
          <w:lang w:val="ru-RU"/>
        </w:rPr>
        <w:t>.</w:t>
      </w:r>
    </w:p>
    <w:p w14:paraId="3D464895" w14:textId="133829FB" w:rsidR="00F12D97" w:rsidRPr="00846B25" w:rsidRDefault="00F12D97" w:rsidP="001A1F24">
      <w:pPr>
        <w:rPr>
          <w:lang w:val="ru-RU"/>
        </w:rPr>
      </w:pPr>
      <w:r w:rsidRPr="00846B25">
        <w:rPr>
          <w:lang w:val="ru-RU"/>
        </w:rPr>
        <w:t>С уважением,</w:t>
      </w:r>
    </w:p>
    <w:p w14:paraId="0F1C6E01" w14:textId="42AC5C8C" w:rsidR="00304375" w:rsidRDefault="0047319D" w:rsidP="00821040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69DE301" wp14:editId="69673FB9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768350" cy="342900"/>
            <wp:effectExtent l="0" t="0" r="0" b="0"/>
            <wp:wrapNone/>
            <wp:docPr id="157065794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57948" name="Picture 1" descr="A black text on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8F2" w:rsidRPr="00846B25">
        <w:rPr>
          <w:lang w:val="ru-RU"/>
        </w:rPr>
        <w:t>Сейдзо Оноэ</w:t>
      </w:r>
      <w:r w:rsidR="00414B3C" w:rsidRPr="00846B25">
        <w:rPr>
          <w:lang w:val="ru-RU"/>
        </w:rPr>
        <w:t xml:space="preserve"> </w:t>
      </w:r>
      <w:r w:rsidR="00414B3C" w:rsidRPr="00846B25">
        <w:rPr>
          <w:lang w:val="ru-RU"/>
        </w:rPr>
        <w:br/>
        <w:t xml:space="preserve">Директор Бюро </w:t>
      </w:r>
      <w:r w:rsidR="00414B3C" w:rsidRPr="00846B25">
        <w:rPr>
          <w:lang w:val="ru-RU"/>
        </w:rPr>
        <w:br/>
        <w:t>стандартизации электросвязи</w:t>
      </w:r>
    </w:p>
    <w:sectPr w:rsidR="00304375" w:rsidSect="001A1F24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18D54AB0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304375">
      <w:rPr>
        <w:lang w:val="en-US"/>
      </w:rPr>
      <w:t>20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375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AC3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9D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4464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7B5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E6C13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15A89"/>
    <w:rsid w:val="00820F3E"/>
    <w:rsid w:val="00821040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6B25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5097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09F0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418D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2AD"/>
    <w:rsid w:val="00F4573F"/>
    <w:rsid w:val="00F45B32"/>
    <w:rsid w:val="00F46533"/>
    <w:rsid w:val="00F47A10"/>
    <w:rsid w:val="00F5182A"/>
    <w:rsid w:val="00F52B54"/>
    <w:rsid w:val="00F52E7B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846B25"/>
    <w:pPr>
      <w:keepNext/>
      <w:spacing w:before="80" w:after="80"/>
      <w:jc w:val="center"/>
    </w:pPr>
    <w:rPr>
      <w:b/>
      <w:sz w:val="18"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846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  <w:style w:type="character" w:customStyle="1" w:styleId="TabletextChar">
    <w:name w:val="Table_text Char"/>
    <w:link w:val="Tabletext"/>
    <w:qFormat/>
    <w:locked/>
    <w:rsid w:val="006457B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07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21-250113-TD-WP3-0069/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21-250113-TD-PLEN-0020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D82B8-19DE-4B0D-8353-133A7119C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7</cp:revision>
  <cp:lastPrinted>2025-02-13T14:26:00Z</cp:lastPrinted>
  <dcterms:created xsi:type="dcterms:W3CDTF">2025-02-11T10:36:00Z</dcterms:created>
  <dcterms:modified xsi:type="dcterms:W3CDTF">2025-02-13T14:27:00Z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