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E53E3D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579A0B06" w:rsidR="00FA46A0" w:rsidRPr="00846B25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846B25">
              <w:rPr>
                <w:noProof/>
                <w:lang w:val="ru-RU" w:eastAsia="zh-CN"/>
              </w:rPr>
              <w:drawing>
                <wp:inline distT="0" distB="0" distL="0" distR="0" wp14:anchorId="69A32A76" wp14:editId="34CE3B4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846B25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846B25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846B25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846B25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846B25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846B25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BB4C78C" w:rsidR="00FA46A0" w:rsidRPr="00846B25" w:rsidRDefault="00FA46A0" w:rsidP="00846B25">
            <w:pPr>
              <w:pStyle w:val="Tabletext"/>
              <w:spacing w:before="120"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5CBB0D95" w:rsidR="00FA46A0" w:rsidRPr="00846B25" w:rsidRDefault="00DF3447" w:rsidP="00846B25">
            <w:pPr>
              <w:pStyle w:val="Tabletext"/>
              <w:spacing w:before="120" w:after="120"/>
              <w:rPr>
                <w:szCs w:val="22"/>
                <w:lang w:val="ru-RU"/>
              </w:rPr>
            </w:pPr>
            <w:r w:rsidRPr="00846B25">
              <w:rPr>
                <w:lang w:val="ru-RU"/>
              </w:rPr>
              <w:t xml:space="preserve">Женева, </w:t>
            </w:r>
            <w:r w:rsidR="006457B5" w:rsidRPr="00846B25">
              <w:rPr>
                <w:lang w:val="ru-RU"/>
              </w:rPr>
              <w:t>7 февраля 2025</w:t>
            </w:r>
            <w:r w:rsidRPr="00846B25">
              <w:rPr>
                <w:lang w:val="ru-RU"/>
              </w:rPr>
              <w:t xml:space="preserve"> года</w:t>
            </w:r>
          </w:p>
        </w:tc>
      </w:tr>
      <w:tr w:rsidR="00B84746" w:rsidRPr="00E53E3D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846B25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Осн</w:t>
            </w:r>
            <w:r w:rsidRPr="00846B25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03D8CBAE" w:rsidR="00B84746" w:rsidRPr="00846B25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457B5" w:rsidRPr="00846B25">
              <w:rPr>
                <w:b/>
                <w:bCs/>
                <w:szCs w:val="22"/>
                <w:lang w:val="ru-RU"/>
              </w:rPr>
              <w:t>19</w:t>
            </w:r>
            <w:r w:rsidRPr="00846B25">
              <w:rPr>
                <w:b/>
                <w:bCs/>
                <w:szCs w:val="22"/>
                <w:lang w:val="ru-RU"/>
              </w:rPr>
              <w:t xml:space="preserve"> БСЭ</w:t>
            </w:r>
            <w:r w:rsidRPr="00846B25">
              <w:rPr>
                <w:b/>
                <w:bCs/>
                <w:szCs w:val="22"/>
                <w:lang w:val="ru-RU"/>
              </w:rPr>
              <w:br/>
            </w:r>
            <w:r w:rsidR="00631067" w:rsidRPr="00846B25">
              <w:rPr>
                <w:lang w:val="ru-RU"/>
              </w:rPr>
              <w:t>SG2</w:t>
            </w:r>
            <w:r w:rsidR="00846B25">
              <w:rPr>
                <w:lang w:val="en-US"/>
              </w:rPr>
              <w:t>1</w:t>
            </w:r>
            <w:r w:rsidR="00631067" w:rsidRPr="00846B25">
              <w:rPr>
                <w:lang w:val="ru-RU"/>
              </w:rPr>
              <w:t>/</w:t>
            </w:r>
            <w:r w:rsidR="006457B5" w:rsidRPr="00846B25">
              <w:rPr>
                <w:lang w:val="ru-RU"/>
              </w:rPr>
              <w:t>SP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846B25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Кому</w:t>
            </w:r>
            <w:r w:rsidRPr="00846B25">
              <w:rPr>
                <w:szCs w:val="22"/>
                <w:lang w:val="ru-RU"/>
              </w:rPr>
              <w:t>:</w:t>
            </w:r>
          </w:p>
          <w:p w14:paraId="1A727018" w14:textId="2579F966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0EFCD1F" w14:textId="77777777" w:rsidR="00E30580" w:rsidRPr="00846B25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Копии</w:t>
            </w:r>
            <w:r w:rsidRPr="00846B25">
              <w:rPr>
                <w:szCs w:val="22"/>
                <w:lang w:val="ru-RU"/>
              </w:rPr>
              <w:t>:</w:t>
            </w:r>
          </w:p>
          <w:p w14:paraId="081F1570" w14:textId="74A3B43A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445344CD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846B25">
              <w:rPr>
                <w:szCs w:val="22"/>
                <w:lang w:val="ru-RU"/>
              </w:rPr>
              <w:t xml:space="preserve">, </w:t>
            </w:r>
            <w:r w:rsidR="00F12D97" w:rsidRPr="00846B25">
              <w:rPr>
                <w:lang w:val="ru-RU"/>
              </w:rPr>
              <w:t xml:space="preserve">участвующим в работе </w:t>
            </w:r>
            <w:r w:rsidR="00EA6345" w:rsidRPr="00846B25">
              <w:rPr>
                <w:lang w:val="ru-RU"/>
              </w:rPr>
              <w:t>2</w:t>
            </w:r>
            <w:r w:rsidR="006457B5" w:rsidRPr="00846B25">
              <w:rPr>
                <w:lang w:val="ru-RU"/>
              </w:rPr>
              <w:t>1</w:t>
            </w:r>
            <w:r w:rsidR="00F12D97" w:rsidRPr="00846B25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498336BA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</w:r>
            <w:r w:rsidR="00F12D97" w:rsidRPr="00846B25">
              <w:rPr>
                <w:lang w:val="ru-RU"/>
              </w:rPr>
              <w:t xml:space="preserve">Председателю и заместителям </w:t>
            </w:r>
            <w:r w:rsidR="00F26A42" w:rsidRPr="00846B25">
              <w:rPr>
                <w:lang w:val="ru-RU"/>
              </w:rPr>
              <w:t xml:space="preserve">Председателя </w:t>
            </w:r>
            <w:r w:rsidR="00EA6345" w:rsidRPr="00846B25">
              <w:rPr>
                <w:lang w:val="ru-RU"/>
              </w:rPr>
              <w:br/>
              <w:t>2</w:t>
            </w:r>
            <w:r w:rsidR="006457B5" w:rsidRPr="00846B25">
              <w:rPr>
                <w:lang w:val="ru-RU"/>
              </w:rPr>
              <w:t>1</w:t>
            </w:r>
            <w:r w:rsidR="00F12D97" w:rsidRPr="00846B25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−</w:t>
            </w:r>
            <w:r w:rsidRPr="00846B2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846B25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−</w:t>
            </w:r>
            <w:r w:rsidRPr="00846B2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846B25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F5182A" w:rsidRPr="00E53E3D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E53E3D">
              <w:rPr>
                <w:szCs w:val="22"/>
                <w:lang w:val="ru-RU"/>
              </w:rPr>
              <w:t>Тел:</w:t>
            </w:r>
          </w:p>
        </w:tc>
        <w:tc>
          <w:tcPr>
            <w:tcW w:w="3260" w:type="dxa"/>
          </w:tcPr>
          <w:p w14:paraId="5CCB23E1" w14:textId="5FAA9AC8" w:rsidR="00F5182A" w:rsidRPr="00846B25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+41 22 730 5</w:t>
            </w:r>
            <w:r w:rsidR="006457B5" w:rsidRPr="00846B25">
              <w:rPr>
                <w:szCs w:val="22"/>
                <w:lang w:val="ru-RU"/>
              </w:rPr>
              <w:t>858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846B2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846B25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E53E3D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E53E3D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6CBD69B0" w:rsidR="00F5182A" w:rsidRPr="00846B25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846B2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846B25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E53E3D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E53E3D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77368552" w:rsidR="00F5182A" w:rsidRPr="00846B25" w:rsidRDefault="006457B5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846B25">
                <w:rPr>
                  <w:rStyle w:val="Hyperlink"/>
                  <w:szCs w:val="22"/>
                  <w:lang w:val="ru-RU"/>
                </w:rPr>
                <w:t>tsbsg21@itu.int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846B2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E53E3D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846B25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Предмет</w:t>
            </w:r>
            <w:r w:rsidRPr="00846B25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2F0A859D" w:rsidR="00F12D97" w:rsidRPr="00846B25" w:rsidRDefault="006457B5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846B25">
              <w:rPr>
                <w:b/>
                <w:bCs/>
                <w:lang w:val="ru-RU"/>
              </w:rPr>
              <w:t xml:space="preserve">Статус Рекомендаций МСЭ-Т F.743.27 (ранее F.IVSP-PGI) и F.743.28 (ранее F.RIIS-CEC) после собрания 21-й Исследовательской комиссии МСЭ-Т </w:t>
            </w:r>
            <w:r w:rsidR="00846B25" w:rsidRPr="00E53E3D">
              <w:rPr>
                <w:b/>
                <w:bCs/>
                <w:lang w:val="ru-RU"/>
              </w:rPr>
              <w:br/>
            </w:r>
            <w:r w:rsidRPr="00846B25">
              <w:rPr>
                <w:b/>
                <w:bCs/>
                <w:lang w:val="ru-RU"/>
              </w:rPr>
              <w:t>(Женева, 13–24 января 2025 г.)</w:t>
            </w:r>
          </w:p>
        </w:tc>
      </w:tr>
    </w:tbl>
    <w:p w14:paraId="660599B5" w14:textId="49E27FF6" w:rsidR="00414B3C" w:rsidRPr="00846B25" w:rsidRDefault="00414B3C" w:rsidP="00846B25">
      <w:pPr>
        <w:spacing w:before="240"/>
        <w:jc w:val="left"/>
        <w:rPr>
          <w:lang w:val="ru-RU"/>
        </w:rPr>
      </w:pPr>
      <w:r w:rsidRPr="00846B25">
        <w:rPr>
          <w:lang w:val="ru-RU"/>
        </w:rPr>
        <w:t>Уважаемая госпожа,</w:t>
      </w:r>
      <w:r w:rsidRPr="00846B25">
        <w:rPr>
          <w:lang w:val="ru-RU"/>
        </w:rPr>
        <w:br/>
        <w:t>уважаемый господин,</w:t>
      </w:r>
    </w:p>
    <w:p w14:paraId="5B133EC6" w14:textId="0AFA219B" w:rsidR="00F12D97" w:rsidRPr="00846B25" w:rsidRDefault="00F12D97" w:rsidP="006457B5">
      <w:pPr>
        <w:spacing w:after="120"/>
        <w:rPr>
          <w:lang w:val="ru-RU"/>
        </w:rPr>
      </w:pPr>
      <w:r w:rsidRPr="00846B25">
        <w:rPr>
          <w:lang w:val="ru-RU"/>
        </w:rPr>
        <w:t>1</w:t>
      </w:r>
      <w:r w:rsidRPr="00846B25">
        <w:rPr>
          <w:lang w:val="ru-RU"/>
        </w:rPr>
        <w:tab/>
      </w:r>
      <w:r w:rsidR="006457B5" w:rsidRPr="00846B25">
        <w:rPr>
          <w:lang w:val="ru-RU"/>
        </w:rPr>
        <w:t xml:space="preserve">В дополнение к </w:t>
      </w:r>
      <w:hyperlink r:id="rId13" w:history="1">
        <w:r w:rsidR="006457B5" w:rsidRPr="00846B25">
          <w:rPr>
            <w:rStyle w:val="Hyperlink"/>
            <w:lang w:val="ru-RU"/>
          </w:rPr>
          <w:t>Циркуляру 234 БСЭ</w:t>
        </w:r>
      </w:hyperlink>
      <w:r w:rsidR="006457B5" w:rsidRPr="00846B25">
        <w:rPr>
          <w:lang w:val="ru-RU"/>
        </w:rPr>
        <w:t xml:space="preserve"> от 7 октября 2024 года и в соответствии с пп. 9.5−9.6 Резолюции</w:t>
      </w:r>
      <w:r w:rsidR="00846B25">
        <w:rPr>
          <w:lang w:val="en-US"/>
        </w:rPr>
        <w:t> </w:t>
      </w:r>
      <w:r w:rsidR="006457B5" w:rsidRPr="00846B25">
        <w:rPr>
          <w:lang w:val="ru-RU"/>
        </w:rPr>
        <w:t>1 (Пересм. Женева, 2022</w:t>
      </w:r>
      <w:r w:rsidR="00846B25">
        <w:rPr>
          <w:lang w:val="en-US"/>
        </w:rPr>
        <w:t> </w:t>
      </w:r>
      <w:r w:rsidR="006457B5" w:rsidRPr="00846B25">
        <w:rPr>
          <w:lang w:val="ru-RU"/>
        </w:rPr>
        <w:t>г.) настоящим довожу до вашего сведения, что 21</w:t>
      </w:r>
      <w:r w:rsidR="006457B5" w:rsidRPr="00846B25">
        <w:rPr>
          <w:lang w:val="ru-RU"/>
        </w:rPr>
        <w:noBreakHyphen/>
        <w:t>я Исследовательская комиссия на своем пленарном заседании, состоявшемся 24</w:t>
      </w:r>
      <w:r w:rsidR="00846B25">
        <w:rPr>
          <w:lang w:val="en-US"/>
        </w:rPr>
        <w:t> </w:t>
      </w:r>
      <w:r w:rsidR="006457B5" w:rsidRPr="00846B25">
        <w:rPr>
          <w:lang w:val="ru-RU"/>
        </w:rPr>
        <w:t>января 2025</w:t>
      </w:r>
      <w:r w:rsidR="00846B25">
        <w:rPr>
          <w:lang w:val="en-US"/>
        </w:rPr>
        <w:t> </w:t>
      </w:r>
      <w:r w:rsidR="006457B5" w:rsidRPr="00846B25">
        <w:rPr>
          <w:lang w:val="ru-RU"/>
        </w:rPr>
        <w:t>года в Женеве, приняла следующие решения по указанным ниже проектам текстов МСЭ-Т: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6457B5" w:rsidRPr="00846B25" w14:paraId="0493073C" w14:textId="77777777" w:rsidTr="00B7368E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E2AF84" w14:textId="36464D2F" w:rsidR="006457B5" w:rsidRPr="00846B25" w:rsidRDefault="006457B5" w:rsidP="006457B5">
            <w:pPr>
              <w:pStyle w:val="Tablehead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Номер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74426F" w14:textId="77777777" w:rsidR="006457B5" w:rsidRPr="00846B25" w:rsidRDefault="006457B5" w:rsidP="006457B5">
            <w:pPr>
              <w:pStyle w:val="Tablehead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Название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2549F4" w14:textId="77777777" w:rsidR="006457B5" w:rsidRPr="00846B25" w:rsidRDefault="006457B5" w:rsidP="006457B5">
            <w:pPr>
              <w:pStyle w:val="Tablehead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Решение</w:t>
            </w:r>
          </w:p>
        </w:tc>
      </w:tr>
      <w:tr w:rsidR="006457B5" w:rsidRPr="00846B25" w14:paraId="64AEFF16" w14:textId="77777777" w:rsidTr="00846B2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894A5D" w14:textId="3D852066" w:rsidR="006457B5" w:rsidRPr="00846B25" w:rsidRDefault="006457B5" w:rsidP="006457B5">
            <w:pPr>
              <w:pStyle w:val="TableText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МСЭ-T F.743.27 (ранее</w:t>
            </w:r>
            <w:r w:rsidR="00846B25">
              <w:rPr>
                <w:lang w:val="en-US"/>
              </w:rPr>
              <w:t> </w:t>
            </w:r>
            <w:r w:rsidRPr="00846B25">
              <w:rPr>
                <w:lang w:val="ru-RU"/>
              </w:rPr>
              <w:t>F.IVSP-PGI)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8F682CB" w14:textId="1A4D958C" w:rsidR="006457B5" w:rsidRPr="00846B25" w:rsidRDefault="006457B5" w:rsidP="006457B5">
            <w:pPr>
              <w:pStyle w:val="TableText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Требования к интеллектуальной платформе видеонаблюдения для</w:t>
            </w:r>
            <w:r w:rsidR="00846B25">
              <w:rPr>
                <w:lang w:val="en-US"/>
              </w:rPr>
              <w:t> </w:t>
            </w:r>
            <w:r w:rsidRPr="00846B25">
              <w:rPr>
                <w:lang w:val="ru-RU"/>
              </w:rPr>
              <w:t>инфраструктуры энергосетей и ее структура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4045147" w14:textId="77777777" w:rsidR="006457B5" w:rsidRPr="00846B25" w:rsidRDefault="006457B5" w:rsidP="00846B25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УТВЕРЖДЕНА</w:t>
            </w:r>
          </w:p>
        </w:tc>
      </w:tr>
      <w:tr w:rsidR="006457B5" w:rsidRPr="00846B25" w14:paraId="1A4EB6B2" w14:textId="77777777" w:rsidTr="00846B2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7CD738" w14:textId="4C823BB3" w:rsidR="006457B5" w:rsidRPr="00846B25" w:rsidRDefault="006457B5" w:rsidP="006457B5">
            <w:pPr>
              <w:pStyle w:val="TableText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МСЭ-T F.743.28 (ранее</w:t>
            </w:r>
            <w:r w:rsidR="00846B25" w:rsidRPr="00E53E3D">
              <w:rPr>
                <w:lang w:val="fr-CH"/>
              </w:rPr>
              <w:t> </w:t>
            </w:r>
            <w:r w:rsidRPr="00846B25">
              <w:rPr>
                <w:lang w:val="ru-RU"/>
              </w:rPr>
              <w:t>F.RIIS-CEC)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8594C38" w14:textId="77777777" w:rsidR="006457B5" w:rsidRPr="00846B25" w:rsidRDefault="006457B5" w:rsidP="006457B5">
            <w:pPr>
              <w:pStyle w:val="TableText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Функциональная структура и требования для интеллектуальной системы инспектирования, основанной на взаимодействии облако–периферия–устройство в интеллектуальных сетях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4CDE81E" w14:textId="77777777" w:rsidR="006457B5" w:rsidRPr="00846B25" w:rsidRDefault="006457B5" w:rsidP="00846B25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46B25">
              <w:rPr>
                <w:lang w:val="ru-RU"/>
              </w:rPr>
              <w:t>УТВЕРЖДЕНА</w:t>
            </w:r>
          </w:p>
        </w:tc>
      </w:tr>
    </w:tbl>
    <w:p w14:paraId="685731BD" w14:textId="1B733034" w:rsidR="006457B5" w:rsidRPr="00846B25" w:rsidRDefault="006457B5" w:rsidP="006457B5">
      <w:pPr>
        <w:rPr>
          <w:rFonts w:asciiTheme="minorHAnsi" w:hAnsiTheme="minorHAnsi" w:cstheme="minorHAnsi"/>
          <w:bCs/>
          <w:szCs w:val="22"/>
          <w:lang w:val="ru-RU"/>
        </w:rPr>
      </w:pPr>
      <w:r w:rsidRPr="00846B25">
        <w:rPr>
          <w:lang w:val="ru-RU"/>
        </w:rPr>
        <w:t xml:space="preserve">Справочными документами для этих утвержденных Рекомендаций, которые были обновлены на основе замечаний, полученных в ходе консультаций с Государствами-Членами, являются </w:t>
      </w:r>
      <w:hyperlink r:id="rId14" w:history="1">
        <w:r w:rsidRPr="00846B25">
          <w:rPr>
            <w:rStyle w:val="Hyperlink"/>
            <w:lang w:val="ru-RU"/>
          </w:rPr>
          <w:t>SG21</w:t>
        </w:r>
        <w:r w:rsidRPr="00846B25">
          <w:rPr>
            <w:rStyle w:val="Hyperlink"/>
            <w:lang w:val="ru-RU"/>
          </w:rPr>
          <w:noBreakHyphen/>
          <w:t>TD</w:t>
        </w:r>
        <w:r w:rsidR="00846B25">
          <w:rPr>
            <w:rStyle w:val="Hyperlink"/>
            <w:lang w:val="en-US"/>
          </w:rPr>
          <w:t>/</w:t>
        </w:r>
        <w:r w:rsidRPr="00846B25">
          <w:rPr>
            <w:rStyle w:val="Hyperlink"/>
            <w:lang w:val="ru-RU"/>
          </w:rPr>
          <w:t>32R1/PLEN</w:t>
        </w:r>
      </w:hyperlink>
      <w:r w:rsidRPr="00846B25">
        <w:rPr>
          <w:lang w:val="ru-RU"/>
        </w:rPr>
        <w:t xml:space="preserve"> и </w:t>
      </w:r>
      <w:hyperlink r:id="rId15" w:history="1">
        <w:r w:rsidRPr="00846B25">
          <w:rPr>
            <w:rStyle w:val="Hyperlink"/>
            <w:lang w:val="ru-RU"/>
          </w:rPr>
          <w:t>SG21-TD</w:t>
        </w:r>
        <w:r w:rsidR="00846B25">
          <w:rPr>
            <w:rStyle w:val="Hyperlink"/>
            <w:lang w:val="en-US"/>
          </w:rPr>
          <w:t>/</w:t>
        </w:r>
        <w:r w:rsidRPr="00846B25">
          <w:rPr>
            <w:rStyle w:val="Hyperlink"/>
            <w:lang w:val="ru-RU"/>
          </w:rPr>
          <w:t>33R1/PLEN</w:t>
        </w:r>
      </w:hyperlink>
      <w:r w:rsidRPr="00846B25">
        <w:rPr>
          <w:lang w:val="ru-RU"/>
        </w:rPr>
        <w:t>.</w:t>
      </w:r>
    </w:p>
    <w:p w14:paraId="741C070F" w14:textId="77777777" w:rsidR="006457B5" w:rsidRPr="00846B25" w:rsidRDefault="006457B5" w:rsidP="006457B5">
      <w:pPr>
        <w:rPr>
          <w:rFonts w:asciiTheme="minorHAnsi" w:hAnsiTheme="minorHAnsi" w:cstheme="minorHAnsi"/>
          <w:szCs w:val="22"/>
          <w:lang w:val="ru-RU"/>
        </w:rPr>
      </w:pPr>
      <w:r w:rsidRPr="00846B25">
        <w:rPr>
          <w:lang w:val="ru-RU"/>
        </w:rPr>
        <w:t>2</w:t>
      </w:r>
      <w:r w:rsidRPr="00846B25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6" w:history="1">
        <w:r w:rsidRPr="00846B25">
          <w:rPr>
            <w:rStyle w:val="Hyperlink"/>
            <w:lang w:val="ru-RU"/>
          </w:rPr>
          <w:t>веб-сайте МСЭ-T</w:t>
        </w:r>
      </w:hyperlink>
      <w:r w:rsidRPr="00846B25">
        <w:rPr>
          <w:lang w:val="ru-RU"/>
        </w:rPr>
        <w:t>.</w:t>
      </w:r>
    </w:p>
    <w:p w14:paraId="7247BDC3" w14:textId="5BE897C6" w:rsidR="006457B5" w:rsidRPr="00846B25" w:rsidRDefault="006457B5" w:rsidP="006457B5">
      <w:pPr>
        <w:rPr>
          <w:rFonts w:asciiTheme="minorHAnsi" w:hAnsiTheme="minorHAnsi" w:cstheme="minorHAnsi"/>
          <w:szCs w:val="22"/>
          <w:lang w:val="ru-RU"/>
        </w:rPr>
      </w:pPr>
      <w:r w:rsidRPr="00846B25">
        <w:rPr>
          <w:lang w:val="ru-RU"/>
        </w:rPr>
        <w:t>3</w:t>
      </w:r>
      <w:r w:rsidRPr="00846B25">
        <w:rPr>
          <w:lang w:val="ru-RU"/>
        </w:rPr>
        <w:tab/>
        <w:t>Тексты предварительно опубликованных Рекомендаций будут размещены на веб-сайте МСЭ</w:t>
      </w:r>
      <w:r w:rsidRPr="00846B25">
        <w:rPr>
          <w:lang w:val="ru-RU"/>
        </w:rPr>
        <w:noBreakHyphen/>
        <w:t xml:space="preserve">Т по адресу: </w:t>
      </w:r>
      <w:hyperlink r:id="rId17" w:history="1">
        <w:r w:rsidRPr="00846B25">
          <w:rPr>
            <w:rStyle w:val="Hyperlink"/>
            <w:lang w:val="ru-RU"/>
          </w:rPr>
          <w:t>https://www.itu.int/itu-t/recommendations/</w:t>
        </w:r>
      </w:hyperlink>
      <w:r w:rsidRPr="00846B25">
        <w:rPr>
          <w:lang w:val="ru-RU"/>
        </w:rPr>
        <w:t>.</w:t>
      </w:r>
    </w:p>
    <w:p w14:paraId="3B5B71FD" w14:textId="67E1CEC0" w:rsidR="00F12D97" w:rsidRPr="00846B25" w:rsidRDefault="006457B5" w:rsidP="006457B5">
      <w:pPr>
        <w:rPr>
          <w:lang w:val="ru-RU"/>
        </w:rPr>
      </w:pPr>
      <w:r w:rsidRPr="00846B25">
        <w:rPr>
          <w:lang w:val="ru-RU"/>
        </w:rPr>
        <w:t>4</w:t>
      </w:r>
      <w:r w:rsidRPr="00846B25">
        <w:rPr>
          <w:lang w:val="ru-RU"/>
        </w:rPr>
        <w:tab/>
        <w:t>Тексты утвержденных Рекомендаций будут опубликованы МСЭ в кратчайшие сроки.</w:t>
      </w:r>
    </w:p>
    <w:p w14:paraId="3D464895" w14:textId="3738E7A5" w:rsidR="00F12D97" w:rsidRPr="00846B25" w:rsidRDefault="00F12D97" w:rsidP="001A1F24">
      <w:pPr>
        <w:rPr>
          <w:lang w:val="ru-RU"/>
        </w:rPr>
      </w:pPr>
      <w:r w:rsidRPr="00846B25">
        <w:rPr>
          <w:lang w:val="ru-RU"/>
        </w:rPr>
        <w:t>С уважением,</w:t>
      </w:r>
    </w:p>
    <w:p w14:paraId="0F1C6E01" w14:textId="3738B721" w:rsidR="00414B3C" w:rsidRPr="00846B25" w:rsidRDefault="001F0FAC" w:rsidP="00E53E3D">
      <w:pPr>
        <w:spacing w:before="80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6E479A8C" wp14:editId="67C7CABF">
            <wp:simplePos x="0" y="0"/>
            <wp:positionH relativeFrom="column">
              <wp:posOffset>24765</wp:posOffset>
            </wp:positionH>
            <wp:positionV relativeFrom="paragraph">
              <wp:posOffset>74930</wp:posOffset>
            </wp:positionV>
            <wp:extent cx="768350" cy="342900"/>
            <wp:effectExtent l="0" t="0" r="0" b="0"/>
            <wp:wrapNone/>
            <wp:docPr id="1691645226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45226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8F2" w:rsidRPr="00846B25">
        <w:rPr>
          <w:lang w:val="ru-RU"/>
        </w:rPr>
        <w:t>Сейдзо Оноэ</w:t>
      </w:r>
      <w:r w:rsidR="00414B3C" w:rsidRPr="00846B25">
        <w:rPr>
          <w:lang w:val="ru-RU"/>
        </w:rPr>
        <w:t xml:space="preserve"> </w:t>
      </w:r>
      <w:r w:rsidR="00414B3C" w:rsidRPr="00846B25">
        <w:rPr>
          <w:lang w:val="ru-RU"/>
        </w:rPr>
        <w:br/>
        <w:t xml:space="preserve">Директор Бюро </w:t>
      </w:r>
      <w:r w:rsidR="00414B3C" w:rsidRPr="00846B25">
        <w:rPr>
          <w:lang w:val="ru-RU"/>
        </w:rPr>
        <w:br/>
        <w:t>стандартизации электросвязи</w:t>
      </w:r>
    </w:p>
    <w:sectPr w:rsidR="00414B3C" w:rsidRPr="00846B25" w:rsidSect="001A1F24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4FEF685B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6457B5">
      <w:rPr>
        <w:lang w:val="en-US"/>
      </w:rPr>
      <w:t>19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0FA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2393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AC3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4464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7B5"/>
    <w:rsid w:val="00645FD4"/>
    <w:rsid w:val="006461ED"/>
    <w:rsid w:val="00652860"/>
    <w:rsid w:val="00656FEA"/>
    <w:rsid w:val="00657004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6B25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3E3D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846B25"/>
    <w:pPr>
      <w:keepNext/>
      <w:spacing w:before="80" w:after="80"/>
      <w:jc w:val="center"/>
    </w:pPr>
    <w:rPr>
      <w:b/>
      <w:sz w:val="18"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846B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sz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  <w:style w:type="character" w:customStyle="1" w:styleId="TabletextChar">
    <w:name w:val="Table_text Char"/>
    <w:link w:val="Tabletext"/>
    <w:qFormat/>
    <w:locked/>
    <w:rsid w:val="006457B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34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1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21-250113-TD-PLEN-0033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21-250113-TD-PLEN-0032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F66F2-AB87-4C02-9324-043C06020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2449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5</cp:revision>
  <cp:lastPrinted>2025-02-13T13:23:00Z</cp:lastPrinted>
  <dcterms:created xsi:type="dcterms:W3CDTF">2025-02-11T10:27:00Z</dcterms:created>
  <dcterms:modified xsi:type="dcterms:W3CDTF">2025-02-13T13:24:00Z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