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-56" w:tblpY="886"/>
        <w:tblW w:w="9979" w:type="dxa"/>
        <w:tblLayout w:type="fixed"/>
        <w:tblLook w:val="0000" w:firstRow="0" w:lastRow="0" w:firstColumn="0" w:lastColumn="0" w:noHBand="0" w:noVBand="0"/>
      </w:tblPr>
      <w:tblGrid>
        <w:gridCol w:w="1332"/>
        <w:gridCol w:w="3544"/>
        <w:gridCol w:w="3119"/>
        <w:gridCol w:w="1984"/>
      </w:tblGrid>
      <w:tr w:rsidR="00FA46A0" w:rsidRPr="006A114D" w14:paraId="0A38A024" w14:textId="77777777" w:rsidTr="00191DD0">
        <w:trPr>
          <w:trHeight w:val="1282"/>
        </w:trPr>
        <w:tc>
          <w:tcPr>
            <w:tcW w:w="13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25149" w14:textId="77777777" w:rsidR="00FA46A0" w:rsidRPr="00191DD0" w:rsidRDefault="009747C5" w:rsidP="00191DD0">
            <w:pPr>
              <w:pStyle w:val="Tabletext"/>
              <w:jc w:val="center"/>
              <w:rPr>
                <w:lang w:val="ru-RU"/>
              </w:rPr>
            </w:pPr>
            <w:r w:rsidRPr="00191DD0">
              <w:rPr>
                <w:noProof/>
                <w:lang w:val="ru-RU" w:eastAsia="zh-CN"/>
              </w:rPr>
              <w:drawing>
                <wp:inline distT="0" distB="0" distL="0" distR="0" wp14:anchorId="4F7FD8A9" wp14:editId="76A7BBC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A0AEBF0" w14:textId="77777777" w:rsidR="00D85A9C" w:rsidRPr="00191DD0" w:rsidRDefault="00D85A9C" w:rsidP="00191DD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191DD0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42CD74E0" w14:textId="652B2BCE" w:rsidR="00FA46A0" w:rsidRPr="00191DD0" w:rsidRDefault="00D85A9C" w:rsidP="00191DD0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191DD0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097E21" w14:textId="77777777" w:rsidR="00FA46A0" w:rsidRPr="00191DD0" w:rsidRDefault="00FA46A0" w:rsidP="00191DD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191DD0" w14:paraId="52E18B78" w14:textId="77777777" w:rsidTr="00191DD0">
        <w:trPr>
          <w:cantSplit/>
          <w:trHeight w:val="80"/>
        </w:trPr>
        <w:tc>
          <w:tcPr>
            <w:tcW w:w="4876" w:type="dxa"/>
            <w:gridSpan w:val="2"/>
            <w:vAlign w:val="center"/>
          </w:tcPr>
          <w:p w14:paraId="39644AFD" w14:textId="77777777" w:rsidR="00FA46A0" w:rsidRPr="00191DD0" w:rsidRDefault="00FA46A0" w:rsidP="00191DD0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9D9171" w14:textId="1A6109A0" w:rsidR="00FA46A0" w:rsidRPr="00191DD0" w:rsidRDefault="00B61012" w:rsidP="00191DD0">
            <w:pPr>
              <w:pStyle w:val="Tabletext"/>
              <w:spacing w:before="480" w:after="48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191DD0">
              <w:rPr>
                <w:sz w:val="22"/>
                <w:szCs w:val="22"/>
                <w:lang w:val="ru-RU"/>
              </w:rPr>
              <w:t>Женева, 28 января 2025 года</w:t>
            </w:r>
          </w:p>
        </w:tc>
      </w:tr>
      <w:tr w:rsidR="00FA46A0" w:rsidRPr="006A114D" w14:paraId="4A14CE97" w14:textId="77777777" w:rsidTr="00191DD0">
        <w:trPr>
          <w:cantSplit/>
          <w:trHeight w:val="746"/>
        </w:trPr>
        <w:tc>
          <w:tcPr>
            <w:tcW w:w="1332" w:type="dxa"/>
          </w:tcPr>
          <w:p w14:paraId="31B05841" w14:textId="77777777" w:rsidR="00FA46A0" w:rsidRPr="00191DD0" w:rsidRDefault="00B61012" w:rsidP="00191DD0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432A7">
              <w:rPr>
                <w:b/>
                <w:bCs/>
                <w:sz w:val="22"/>
                <w:szCs w:val="22"/>
                <w:lang w:val="ru-RU"/>
              </w:rPr>
              <w:t>Осн</w:t>
            </w:r>
            <w:r w:rsidRPr="00191DD0">
              <w:rPr>
                <w:sz w:val="22"/>
                <w:szCs w:val="22"/>
                <w:lang w:val="ru-RU"/>
              </w:rPr>
              <w:t>.:</w:t>
            </w:r>
          </w:p>
        </w:tc>
        <w:tc>
          <w:tcPr>
            <w:tcW w:w="3544" w:type="dxa"/>
          </w:tcPr>
          <w:p w14:paraId="55369166" w14:textId="0A95AA16" w:rsidR="00595F30" w:rsidRPr="000432A7" w:rsidRDefault="00B61012" w:rsidP="00191DD0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0432A7">
              <w:rPr>
                <w:b/>
                <w:bCs/>
                <w:sz w:val="22"/>
                <w:szCs w:val="22"/>
                <w:lang w:val="ru-RU"/>
              </w:rPr>
              <w:t>Циркуляр 15 БСЭ</w:t>
            </w:r>
            <w:r w:rsidR="00191DD0" w:rsidRPr="000432A7">
              <w:rPr>
                <w:b/>
                <w:bCs/>
                <w:sz w:val="22"/>
                <w:szCs w:val="22"/>
                <w:lang w:val="ru-RU"/>
              </w:rPr>
              <w:br/>
            </w:r>
            <w:r w:rsidR="00595F30" w:rsidRPr="000432A7">
              <w:rPr>
                <w:b/>
                <w:bCs/>
                <w:sz w:val="22"/>
                <w:szCs w:val="22"/>
                <w:lang w:val="ru-RU"/>
              </w:rPr>
              <w:t>SG20/CB</w:t>
            </w:r>
          </w:p>
        </w:tc>
        <w:tc>
          <w:tcPr>
            <w:tcW w:w="5103" w:type="dxa"/>
            <w:gridSpan w:val="2"/>
            <w:vMerge w:val="restart"/>
          </w:tcPr>
          <w:p w14:paraId="2974E374" w14:textId="77777777" w:rsidR="00FF5729" w:rsidRPr="00191DD0" w:rsidRDefault="00B61012" w:rsidP="00191D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191DD0">
              <w:rPr>
                <w:b/>
                <w:bCs/>
                <w:sz w:val="22"/>
                <w:szCs w:val="22"/>
                <w:lang w:val="ru-RU"/>
              </w:rPr>
              <w:t>Кому</w:t>
            </w:r>
            <w:r w:rsidRPr="00191DD0">
              <w:rPr>
                <w:sz w:val="22"/>
                <w:szCs w:val="22"/>
                <w:lang w:val="ru-RU"/>
              </w:rPr>
              <w:t>:</w:t>
            </w:r>
          </w:p>
          <w:p w14:paraId="001288E4" w14:textId="5CA4DB02" w:rsidR="00FA46A0" w:rsidRPr="00191DD0" w:rsidRDefault="006D0607" w:rsidP="00191DD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2" w:hanging="45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191DD0">
              <w:rPr>
                <w:sz w:val="22"/>
                <w:szCs w:val="22"/>
                <w:lang w:val="ru-RU"/>
              </w:rPr>
              <w:t>−</w:t>
            </w:r>
            <w:r w:rsidRPr="00191DD0">
              <w:rPr>
                <w:sz w:val="22"/>
                <w:szCs w:val="22"/>
                <w:lang w:val="ru-RU"/>
              </w:rPr>
              <w:tab/>
            </w:r>
            <w:r w:rsidR="00FF5729" w:rsidRPr="00191DD0">
              <w:rPr>
                <w:sz w:val="22"/>
                <w:szCs w:val="22"/>
                <w:lang w:val="ru-RU"/>
              </w:rPr>
              <w:t>Администрациям Государств – Членов Союза</w:t>
            </w:r>
          </w:p>
          <w:p w14:paraId="56808C16" w14:textId="77777777" w:rsidR="009A3D71" w:rsidRPr="00191DD0" w:rsidRDefault="009A3D71" w:rsidP="00191DD0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191DD0">
              <w:rPr>
                <w:b/>
                <w:bCs/>
                <w:sz w:val="22"/>
                <w:szCs w:val="22"/>
                <w:lang w:val="ru-RU"/>
              </w:rPr>
              <w:t>Копии</w:t>
            </w:r>
            <w:r w:rsidRPr="00191DD0">
              <w:rPr>
                <w:sz w:val="22"/>
                <w:szCs w:val="22"/>
                <w:lang w:val="ru-RU"/>
              </w:rPr>
              <w:t>:</w:t>
            </w:r>
          </w:p>
          <w:p w14:paraId="1C8AFA31" w14:textId="418DC415" w:rsidR="009A3D71" w:rsidRPr="00191DD0" w:rsidRDefault="006D0607" w:rsidP="00191DD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2" w:hanging="452"/>
              <w:rPr>
                <w:sz w:val="22"/>
                <w:szCs w:val="22"/>
                <w:lang w:val="ru-RU"/>
              </w:rPr>
            </w:pPr>
            <w:r w:rsidRPr="00191DD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−</w:t>
            </w:r>
            <w:r w:rsidR="00D85A9C" w:rsidRPr="00191DD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ab/>
            </w:r>
            <w:r w:rsidR="009A3D71" w:rsidRPr="00191DD0">
              <w:rPr>
                <w:sz w:val="22"/>
                <w:szCs w:val="22"/>
                <w:lang w:val="ru-RU"/>
              </w:rPr>
              <w:t>Членам Сектора МСЭ-Т</w:t>
            </w:r>
          </w:p>
          <w:p w14:paraId="1AACE73F" w14:textId="40D3D6E6" w:rsidR="009A3D71" w:rsidRPr="00191DD0" w:rsidRDefault="006D0607" w:rsidP="00191DD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2" w:hanging="452"/>
              <w:rPr>
                <w:sz w:val="22"/>
                <w:szCs w:val="22"/>
                <w:lang w:val="ru-RU"/>
              </w:rPr>
            </w:pPr>
            <w:r w:rsidRPr="00191DD0">
              <w:rPr>
                <w:sz w:val="22"/>
                <w:szCs w:val="22"/>
                <w:lang w:val="ru-RU"/>
              </w:rPr>
              <w:t>−</w:t>
            </w:r>
            <w:r w:rsidR="00D85A9C" w:rsidRPr="00191DD0">
              <w:rPr>
                <w:sz w:val="22"/>
                <w:szCs w:val="22"/>
                <w:lang w:val="ru-RU"/>
              </w:rPr>
              <w:tab/>
            </w:r>
            <w:r w:rsidR="009A3D71" w:rsidRPr="00191DD0">
              <w:rPr>
                <w:sz w:val="22"/>
                <w:szCs w:val="22"/>
                <w:lang w:val="ru-RU"/>
              </w:rPr>
              <w:t>Ассоциированным членам, участвующим в работе 20-й Исследовательской комиссии МСЭ-Т</w:t>
            </w:r>
          </w:p>
          <w:p w14:paraId="76300D43" w14:textId="2BA24E75" w:rsidR="009A3D71" w:rsidRPr="00191DD0" w:rsidRDefault="006D0607" w:rsidP="00191DD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2" w:hanging="452"/>
              <w:rPr>
                <w:sz w:val="22"/>
                <w:szCs w:val="22"/>
                <w:lang w:val="ru-RU"/>
              </w:rPr>
            </w:pPr>
            <w:r w:rsidRPr="00191DD0">
              <w:rPr>
                <w:sz w:val="22"/>
                <w:szCs w:val="22"/>
                <w:lang w:val="ru-RU"/>
              </w:rPr>
              <w:t>−</w:t>
            </w:r>
            <w:r w:rsidR="00D85A9C" w:rsidRPr="00191DD0">
              <w:rPr>
                <w:sz w:val="22"/>
                <w:szCs w:val="22"/>
                <w:lang w:val="ru-RU"/>
              </w:rPr>
              <w:tab/>
            </w:r>
            <w:r w:rsidR="009A3D71" w:rsidRPr="00191DD0">
              <w:rPr>
                <w:sz w:val="22"/>
                <w:szCs w:val="22"/>
                <w:lang w:val="ru-RU"/>
              </w:rPr>
              <w:t>Академическим организациям − Членам МСЭ</w:t>
            </w:r>
          </w:p>
          <w:p w14:paraId="2C79B814" w14:textId="3BF4C4D6" w:rsidR="009A3D71" w:rsidRPr="00191DD0" w:rsidRDefault="006D0607" w:rsidP="00191DD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2" w:hanging="452"/>
              <w:rPr>
                <w:sz w:val="22"/>
                <w:szCs w:val="22"/>
                <w:lang w:val="ru-RU"/>
              </w:rPr>
            </w:pPr>
            <w:r w:rsidRPr="00191DD0">
              <w:rPr>
                <w:sz w:val="22"/>
                <w:szCs w:val="22"/>
                <w:lang w:val="ru-RU"/>
              </w:rPr>
              <w:t>−</w:t>
            </w:r>
            <w:r w:rsidR="00D85A9C" w:rsidRPr="00191DD0">
              <w:rPr>
                <w:sz w:val="22"/>
                <w:szCs w:val="22"/>
                <w:lang w:val="ru-RU"/>
              </w:rPr>
              <w:tab/>
            </w:r>
            <w:r w:rsidR="009A3D71" w:rsidRPr="00191DD0">
              <w:rPr>
                <w:sz w:val="22"/>
                <w:szCs w:val="22"/>
                <w:lang w:val="ru-RU"/>
              </w:rPr>
              <w:t>Председателю и заместителям Председателя 20-й Исследовательской комиссии МСЭ-Т</w:t>
            </w:r>
          </w:p>
          <w:p w14:paraId="5497B11B" w14:textId="2874F199" w:rsidR="009A3D71" w:rsidRPr="00191DD0" w:rsidRDefault="006D0607" w:rsidP="00191DD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2" w:hanging="452"/>
              <w:rPr>
                <w:sz w:val="22"/>
                <w:szCs w:val="22"/>
                <w:lang w:val="ru-RU"/>
              </w:rPr>
            </w:pPr>
            <w:r w:rsidRPr="00191DD0">
              <w:rPr>
                <w:sz w:val="22"/>
                <w:szCs w:val="22"/>
                <w:lang w:val="ru-RU"/>
              </w:rPr>
              <w:t>−</w:t>
            </w:r>
            <w:r w:rsidR="00D85A9C" w:rsidRPr="00191DD0">
              <w:rPr>
                <w:sz w:val="22"/>
                <w:szCs w:val="22"/>
                <w:lang w:val="ru-RU"/>
              </w:rPr>
              <w:tab/>
            </w:r>
            <w:r w:rsidR="009A3D71" w:rsidRPr="00191DD0">
              <w:rPr>
                <w:sz w:val="22"/>
                <w:szCs w:val="22"/>
                <w:lang w:val="ru-RU"/>
              </w:rPr>
              <w:t>Директору Бюро развития электросвязи</w:t>
            </w:r>
          </w:p>
          <w:p w14:paraId="5A722A7B" w14:textId="2B53F3B9" w:rsidR="009A3D71" w:rsidRPr="00191DD0" w:rsidRDefault="006D0607" w:rsidP="00191DD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2" w:hanging="45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191DD0">
              <w:rPr>
                <w:sz w:val="22"/>
                <w:szCs w:val="22"/>
                <w:lang w:val="ru-RU"/>
              </w:rPr>
              <w:t>−</w:t>
            </w:r>
            <w:r w:rsidR="00D85A9C" w:rsidRPr="00191DD0">
              <w:rPr>
                <w:sz w:val="22"/>
                <w:szCs w:val="22"/>
                <w:lang w:val="ru-RU"/>
              </w:rPr>
              <w:tab/>
            </w:r>
            <w:r w:rsidR="009A3D71" w:rsidRPr="00191DD0">
              <w:rPr>
                <w:sz w:val="22"/>
                <w:szCs w:val="22"/>
                <w:lang w:val="ru-RU"/>
              </w:rPr>
              <w:t>Директору Бюро радиосвязи</w:t>
            </w:r>
          </w:p>
          <w:p w14:paraId="2172BEF7" w14:textId="6788A443" w:rsidR="009A3D71" w:rsidRPr="00191DD0" w:rsidRDefault="009A3D71" w:rsidP="00191DD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FA46A0" w:rsidRPr="00191DD0" w14:paraId="2E464793" w14:textId="77777777" w:rsidTr="00191DD0">
        <w:trPr>
          <w:cantSplit/>
          <w:trHeight w:val="221"/>
        </w:trPr>
        <w:tc>
          <w:tcPr>
            <w:tcW w:w="1332" w:type="dxa"/>
          </w:tcPr>
          <w:p w14:paraId="1B464DED" w14:textId="77777777" w:rsidR="00FA46A0" w:rsidRPr="006A114D" w:rsidRDefault="00B61012" w:rsidP="00191DD0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A114D">
              <w:rPr>
                <w:sz w:val="22"/>
                <w:szCs w:val="22"/>
                <w:lang w:val="ru-RU"/>
              </w:rPr>
              <w:t>Тел.:</w:t>
            </w:r>
          </w:p>
        </w:tc>
        <w:tc>
          <w:tcPr>
            <w:tcW w:w="3544" w:type="dxa"/>
          </w:tcPr>
          <w:p w14:paraId="7328331E" w14:textId="31C625B2" w:rsidR="00FA46A0" w:rsidRPr="00191DD0" w:rsidRDefault="00C95BF6" w:rsidP="00191DD0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191DD0">
              <w:rPr>
                <w:sz w:val="22"/>
                <w:szCs w:val="22"/>
                <w:lang w:val="ru-RU"/>
              </w:rPr>
              <w:t>+41 22 730 6301</w:t>
            </w:r>
          </w:p>
        </w:tc>
        <w:tc>
          <w:tcPr>
            <w:tcW w:w="5103" w:type="dxa"/>
            <w:gridSpan w:val="2"/>
            <w:vMerge/>
          </w:tcPr>
          <w:p w14:paraId="683E04AD" w14:textId="77777777" w:rsidR="00FA46A0" w:rsidRPr="00191DD0" w:rsidRDefault="00FA46A0" w:rsidP="00191DD0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FA46A0" w:rsidRPr="00191DD0" w14:paraId="4B57BBDA" w14:textId="77777777" w:rsidTr="00191DD0">
        <w:trPr>
          <w:cantSplit/>
          <w:trHeight w:val="282"/>
        </w:trPr>
        <w:tc>
          <w:tcPr>
            <w:tcW w:w="1332" w:type="dxa"/>
          </w:tcPr>
          <w:p w14:paraId="4F34BF00" w14:textId="77777777" w:rsidR="00FA46A0" w:rsidRPr="006A114D" w:rsidRDefault="00B61012" w:rsidP="00191DD0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A114D">
              <w:rPr>
                <w:sz w:val="22"/>
                <w:szCs w:val="22"/>
                <w:lang w:val="ru-RU"/>
              </w:rPr>
              <w:t>Факс:</w:t>
            </w:r>
          </w:p>
          <w:p w14:paraId="5934AD5D" w14:textId="35904408" w:rsidR="009A3D71" w:rsidRPr="006A114D" w:rsidRDefault="009A3D71" w:rsidP="00191DD0">
            <w:pPr>
              <w:pStyle w:val="Tabletext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A114D">
              <w:rPr>
                <w:sz w:val="22"/>
                <w:szCs w:val="22"/>
                <w:lang w:val="ru-RU"/>
              </w:rPr>
              <w:t>Эл. почта:</w:t>
            </w:r>
          </w:p>
        </w:tc>
        <w:tc>
          <w:tcPr>
            <w:tcW w:w="3544" w:type="dxa"/>
          </w:tcPr>
          <w:p w14:paraId="6653ACF4" w14:textId="77777777" w:rsidR="00FA46A0" w:rsidRPr="00191DD0" w:rsidRDefault="00B61012" w:rsidP="00191DD0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191DD0">
              <w:rPr>
                <w:sz w:val="22"/>
                <w:szCs w:val="22"/>
                <w:lang w:val="ru-RU"/>
              </w:rPr>
              <w:t>+41 22 730 5853</w:t>
            </w:r>
          </w:p>
          <w:p w14:paraId="54EBB641" w14:textId="33F5C9B7" w:rsidR="009A3D71" w:rsidRPr="00191DD0" w:rsidRDefault="00D85A9C" w:rsidP="00191DD0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hyperlink r:id="rId8" w:history="1">
              <w:r w:rsidRPr="00191DD0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ru-RU"/>
                </w:rPr>
                <w:t>tsbsg20@itu.int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71BBC3E9" w14:textId="77777777" w:rsidR="00FA46A0" w:rsidRPr="00191DD0" w:rsidRDefault="00FA46A0" w:rsidP="00191DD0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FA46A0" w:rsidRPr="006A114D" w14:paraId="426A1DAC" w14:textId="77777777" w:rsidTr="00191DD0">
        <w:trPr>
          <w:cantSplit/>
          <w:trHeight w:val="618"/>
        </w:trPr>
        <w:tc>
          <w:tcPr>
            <w:tcW w:w="1332" w:type="dxa"/>
          </w:tcPr>
          <w:p w14:paraId="461028CE" w14:textId="77777777" w:rsidR="00FA46A0" w:rsidRPr="006A114D" w:rsidRDefault="00B61012" w:rsidP="00191DD0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A114D">
              <w:rPr>
                <w:b/>
                <w:bCs/>
                <w:sz w:val="22"/>
                <w:szCs w:val="22"/>
                <w:lang w:val="ru-RU"/>
              </w:rPr>
              <w:t>Предмет</w:t>
            </w:r>
            <w:r w:rsidRPr="006A114D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8647" w:type="dxa"/>
            <w:gridSpan w:val="3"/>
          </w:tcPr>
          <w:p w14:paraId="74FA53B4" w14:textId="1C18ED35" w:rsidR="00FA46A0" w:rsidRPr="006A114D" w:rsidRDefault="00595F30" w:rsidP="00191DD0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A114D">
              <w:rPr>
                <w:b/>
                <w:bCs/>
                <w:sz w:val="22"/>
                <w:szCs w:val="22"/>
                <w:lang w:val="ru-RU"/>
              </w:rPr>
              <w:t>Статус Рекомендаций МСЭ-T Y.4506 (ранее Y.DRI-arch), Y.4229 (ранее Y.IoT-SFFS), Y.4230 (ранее Y.EV-charging), Y.4231 (ранее Y.IoT-Vreqs), Y.4232 (ранее Y.IoT-RTPS), Y.4233 (ранее Y.FSPH), Y.4234 (ранее Y.RemoteEd), Y.4222 (ранее Y.smart-evacuation), Y.4507 (ранее Y.arc-psfws), Y.4508 (ранее Y.DPM-alm-fra), Y.4706 (ранее Y.dem-IoT) и Y.4499 (ранее Y.UIM-cs-framework) после собрания 20-й Исследовательской комиссии МСЭ-Т (Женева, 15−24 января 2025 г.)</w:t>
            </w:r>
          </w:p>
        </w:tc>
      </w:tr>
    </w:tbl>
    <w:p w14:paraId="289B0325" w14:textId="4B9CE486" w:rsidR="00FA46A0" w:rsidRPr="006A114D" w:rsidRDefault="00B61012" w:rsidP="006A114D">
      <w:pPr>
        <w:spacing w:before="360"/>
        <w:rPr>
          <w:rFonts w:asciiTheme="minorHAnsi" w:hAnsiTheme="minorHAnsi" w:cstheme="minorHAnsi"/>
          <w:sz w:val="22"/>
          <w:szCs w:val="22"/>
          <w:lang w:val="ru-RU"/>
        </w:rPr>
      </w:pPr>
      <w:r w:rsidRPr="006A114D">
        <w:rPr>
          <w:sz w:val="22"/>
          <w:szCs w:val="22"/>
          <w:lang w:val="ru-RU"/>
        </w:rPr>
        <w:t>Уважаемая госпожа,</w:t>
      </w:r>
      <w:r w:rsidR="00D85A9C" w:rsidRPr="006A114D">
        <w:rPr>
          <w:sz w:val="22"/>
          <w:szCs w:val="22"/>
          <w:lang w:val="ru-RU"/>
        </w:rPr>
        <w:br/>
      </w:r>
      <w:r w:rsidRPr="006A114D">
        <w:rPr>
          <w:sz w:val="22"/>
          <w:szCs w:val="22"/>
          <w:lang w:val="ru-RU"/>
        </w:rPr>
        <w:t>уважаемый господин,</w:t>
      </w:r>
    </w:p>
    <w:p w14:paraId="6225C2AB" w14:textId="38469512" w:rsidR="00595F30" w:rsidRDefault="00595F30" w:rsidP="00191DD0">
      <w:pPr>
        <w:spacing w:after="240"/>
        <w:jc w:val="both"/>
        <w:rPr>
          <w:sz w:val="22"/>
          <w:szCs w:val="22"/>
          <w:lang w:val="en-US"/>
        </w:rPr>
      </w:pPr>
      <w:r w:rsidRPr="006A114D">
        <w:rPr>
          <w:sz w:val="22"/>
          <w:szCs w:val="22"/>
          <w:lang w:val="ru-RU"/>
        </w:rPr>
        <w:t>1</w:t>
      </w:r>
      <w:r w:rsidRPr="006A114D">
        <w:rPr>
          <w:sz w:val="22"/>
          <w:szCs w:val="22"/>
          <w:lang w:val="ru-RU"/>
        </w:rPr>
        <w:tab/>
        <w:t xml:space="preserve">В дополнение к </w:t>
      </w:r>
      <w:r w:rsidRPr="006A114D">
        <w:rPr>
          <w:sz w:val="22"/>
          <w:szCs w:val="22"/>
        </w:rPr>
        <w:fldChar w:fldCharType="begin"/>
      </w:r>
      <w:r w:rsidRPr="006A114D">
        <w:rPr>
          <w:sz w:val="22"/>
          <w:szCs w:val="22"/>
        </w:rPr>
        <w:instrText>HYPERLINK</w:instrText>
      </w:r>
      <w:r w:rsidRPr="006A114D">
        <w:rPr>
          <w:sz w:val="22"/>
          <w:szCs w:val="22"/>
          <w:lang w:val="ru-RU"/>
        </w:rPr>
        <w:instrText xml:space="preserve"> "</w:instrText>
      </w:r>
      <w:r w:rsidRPr="006A114D">
        <w:rPr>
          <w:sz w:val="22"/>
          <w:szCs w:val="22"/>
        </w:rPr>
        <w:instrText>https</w:instrText>
      </w:r>
      <w:r w:rsidRPr="006A114D">
        <w:rPr>
          <w:sz w:val="22"/>
          <w:szCs w:val="22"/>
          <w:lang w:val="ru-RU"/>
        </w:rPr>
        <w:instrText>://</w:instrText>
      </w:r>
      <w:r w:rsidRPr="006A114D">
        <w:rPr>
          <w:sz w:val="22"/>
          <w:szCs w:val="22"/>
        </w:rPr>
        <w:instrText>www</w:instrText>
      </w:r>
      <w:r w:rsidRPr="006A114D">
        <w:rPr>
          <w:sz w:val="22"/>
          <w:szCs w:val="22"/>
          <w:lang w:val="ru-RU"/>
        </w:rPr>
        <w:instrText>.</w:instrText>
      </w:r>
      <w:r w:rsidRPr="006A114D">
        <w:rPr>
          <w:sz w:val="22"/>
          <w:szCs w:val="22"/>
        </w:rPr>
        <w:instrText>itu</w:instrText>
      </w:r>
      <w:r w:rsidRPr="006A114D">
        <w:rPr>
          <w:sz w:val="22"/>
          <w:szCs w:val="22"/>
          <w:lang w:val="ru-RU"/>
        </w:rPr>
        <w:instrText>.</w:instrText>
      </w:r>
      <w:r w:rsidRPr="006A114D">
        <w:rPr>
          <w:sz w:val="22"/>
          <w:szCs w:val="22"/>
        </w:rPr>
        <w:instrText>int</w:instrText>
      </w:r>
      <w:r w:rsidRPr="006A114D">
        <w:rPr>
          <w:sz w:val="22"/>
          <w:szCs w:val="22"/>
          <w:lang w:val="ru-RU"/>
        </w:rPr>
        <w:instrText>/</w:instrText>
      </w:r>
      <w:r w:rsidRPr="006A114D">
        <w:rPr>
          <w:sz w:val="22"/>
          <w:szCs w:val="22"/>
        </w:rPr>
        <w:instrText>md</w:instrText>
      </w:r>
      <w:r w:rsidRPr="006A114D">
        <w:rPr>
          <w:sz w:val="22"/>
          <w:szCs w:val="22"/>
          <w:lang w:val="ru-RU"/>
        </w:rPr>
        <w:instrText>/</w:instrText>
      </w:r>
      <w:r w:rsidRPr="006A114D">
        <w:rPr>
          <w:sz w:val="22"/>
          <w:szCs w:val="22"/>
        </w:rPr>
        <w:instrText>T</w:instrText>
      </w:r>
      <w:r w:rsidRPr="006A114D">
        <w:rPr>
          <w:sz w:val="22"/>
          <w:szCs w:val="22"/>
          <w:lang w:val="ru-RU"/>
        </w:rPr>
        <w:instrText>22-</w:instrText>
      </w:r>
      <w:r w:rsidRPr="006A114D">
        <w:rPr>
          <w:sz w:val="22"/>
          <w:szCs w:val="22"/>
        </w:rPr>
        <w:instrText>TSB</w:instrText>
      </w:r>
      <w:r w:rsidRPr="006A114D">
        <w:rPr>
          <w:sz w:val="22"/>
          <w:szCs w:val="22"/>
          <w:lang w:val="ru-RU"/>
        </w:rPr>
        <w:instrText>-</w:instrText>
      </w:r>
      <w:r w:rsidRPr="006A114D">
        <w:rPr>
          <w:sz w:val="22"/>
          <w:szCs w:val="22"/>
        </w:rPr>
        <w:instrText>CIR</w:instrText>
      </w:r>
      <w:r w:rsidRPr="006A114D">
        <w:rPr>
          <w:sz w:val="22"/>
          <w:szCs w:val="22"/>
          <w:lang w:val="ru-RU"/>
        </w:rPr>
        <w:instrText>-0236/</w:instrText>
      </w:r>
      <w:r w:rsidRPr="006A114D">
        <w:rPr>
          <w:sz w:val="22"/>
          <w:szCs w:val="22"/>
        </w:rPr>
        <w:instrText>en</w:instrText>
      </w:r>
      <w:r w:rsidRPr="006A114D">
        <w:rPr>
          <w:sz w:val="22"/>
          <w:szCs w:val="22"/>
          <w:lang w:val="ru-RU"/>
        </w:rPr>
        <w:instrText>"</w:instrText>
      </w:r>
      <w:r w:rsidRPr="006A114D">
        <w:rPr>
          <w:sz w:val="22"/>
          <w:szCs w:val="22"/>
        </w:rPr>
      </w:r>
      <w:r w:rsidRPr="006A114D">
        <w:rPr>
          <w:sz w:val="22"/>
          <w:szCs w:val="22"/>
        </w:rPr>
        <w:fldChar w:fldCharType="separate"/>
      </w:r>
      <w:r w:rsidRPr="006A114D">
        <w:rPr>
          <w:rStyle w:val="Hyperlink"/>
          <w:sz w:val="22"/>
          <w:szCs w:val="22"/>
          <w:lang w:val="ru-RU"/>
        </w:rPr>
        <w:t>Циркуляру 236 БСЭ</w:t>
      </w:r>
      <w:r w:rsidRPr="006A114D">
        <w:rPr>
          <w:sz w:val="22"/>
          <w:szCs w:val="22"/>
        </w:rPr>
        <w:fldChar w:fldCharType="end"/>
      </w:r>
      <w:r w:rsidRPr="006A114D">
        <w:rPr>
          <w:sz w:val="22"/>
          <w:szCs w:val="22"/>
          <w:lang w:val="ru-RU"/>
        </w:rPr>
        <w:t xml:space="preserve"> от 27 сентября 2024</w:t>
      </w:r>
      <w:r w:rsidR="00581E73" w:rsidRPr="006A114D">
        <w:rPr>
          <w:sz w:val="22"/>
          <w:szCs w:val="22"/>
          <w:lang w:val="ru-RU"/>
        </w:rPr>
        <w:t> </w:t>
      </w:r>
      <w:r w:rsidRPr="006A114D">
        <w:rPr>
          <w:sz w:val="22"/>
          <w:szCs w:val="22"/>
          <w:lang w:val="ru-RU"/>
        </w:rPr>
        <w:t>года и в соответствии с п.</w:t>
      </w:r>
      <w:r w:rsidR="00581E73" w:rsidRPr="006A114D">
        <w:rPr>
          <w:sz w:val="22"/>
          <w:szCs w:val="22"/>
          <w:lang w:val="ru-RU"/>
        </w:rPr>
        <w:t> </w:t>
      </w:r>
      <w:r w:rsidRPr="006A114D">
        <w:rPr>
          <w:sz w:val="22"/>
          <w:szCs w:val="22"/>
          <w:lang w:val="ru-RU"/>
        </w:rPr>
        <w:t>9.5 Резолюции 1 (Пересм. Женева, 2022 г.) настоящим довожу до вашего сведения, что 20</w:t>
      </w:r>
      <w:r w:rsidR="00191DD0" w:rsidRPr="006A114D">
        <w:rPr>
          <w:rFonts w:ascii="Cambria Math" w:hAnsi="Cambria Math"/>
          <w:sz w:val="22"/>
          <w:szCs w:val="22"/>
          <w:lang w:val="ru-RU"/>
        </w:rPr>
        <w:t>‑</w:t>
      </w:r>
      <w:r w:rsidRPr="006A114D">
        <w:rPr>
          <w:sz w:val="22"/>
          <w:szCs w:val="22"/>
          <w:lang w:val="ru-RU"/>
        </w:rPr>
        <w:t>я</w:t>
      </w:r>
      <w:r w:rsidR="00191DD0" w:rsidRPr="006A114D">
        <w:rPr>
          <w:sz w:val="22"/>
          <w:szCs w:val="22"/>
          <w:lang w:val="ru-RU"/>
        </w:rPr>
        <w:t> </w:t>
      </w:r>
      <w:r w:rsidRPr="006A114D">
        <w:rPr>
          <w:sz w:val="22"/>
          <w:szCs w:val="22"/>
          <w:lang w:val="ru-RU"/>
        </w:rPr>
        <w:t>Исследовательская комиссия на своих пленарных заседаниях, состоявшихся 15 и 22 января 2025</w:t>
      </w:r>
      <w:r w:rsidR="00191DD0" w:rsidRPr="006A114D">
        <w:rPr>
          <w:sz w:val="22"/>
          <w:szCs w:val="22"/>
          <w:lang w:val="ru-RU"/>
        </w:rPr>
        <w:t> </w:t>
      </w:r>
      <w:r w:rsidRPr="006A114D">
        <w:rPr>
          <w:sz w:val="22"/>
          <w:szCs w:val="22"/>
          <w:lang w:val="ru-RU"/>
        </w:rPr>
        <w:t>года в Женеве, приняла следующие решения по указанным ниже проектам текстов МСЭ-Т:</w:t>
      </w:r>
    </w:p>
    <w:p w14:paraId="1AA96087" w14:textId="608BDCC4" w:rsidR="006A114D" w:rsidRDefault="006A114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4967"/>
        <w:gridCol w:w="1976"/>
      </w:tblGrid>
      <w:tr w:rsidR="00830FDA" w:rsidRPr="006A114D" w14:paraId="148706F7" w14:textId="77777777" w:rsidTr="000432A7">
        <w:trPr>
          <w:tblHeader/>
        </w:trPr>
        <w:tc>
          <w:tcPr>
            <w:tcW w:w="13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A087D" w14:textId="77777777" w:rsidR="00595F30" w:rsidRPr="006A114D" w:rsidRDefault="00595F30" w:rsidP="006D0607">
            <w:pPr>
              <w:pStyle w:val="Tablehead"/>
              <w:keepNext w:val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A114D">
              <w:rPr>
                <w:sz w:val="22"/>
                <w:szCs w:val="22"/>
                <w:lang w:val="ru-RU"/>
              </w:rPr>
              <w:lastRenderedPageBreak/>
              <w:t>Номер</w:t>
            </w:r>
          </w:p>
        </w:tc>
        <w:tc>
          <w:tcPr>
            <w:tcW w:w="2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4929A" w14:textId="77777777" w:rsidR="00595F30" w:rsidRPr="006A114D" w:rsidRDefault="00595F30" w:rsidP="006D0607">
            <w:pPr>
              <w:pStyle w:val="Tablehead"/>
              <w:keepNext w:val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A114D">
              <w:rPr>
                <w:sz w:val="22"/>
                <w:szCs w:val="22"/>
                <w:lang w:val="ru-RU"/>
              </w:rPr>
              <w:t>Название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90D11" w14:textId="77777777" w:rsidR="00595F30" w:rsidRPr="006A114D" w:rsidRDefault="00595F30" w:rsidP="006D0607">
            <w:pPr>
              <w:pStyle w:val="Tablehead"/>
              <w:keepNext w:val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A114D">
              <w:rPr>
                <w:sz w:val="22"/>
                <w:szCs w:val="22"/>
                <w:lang w:val="ru-RU"/>
              </w:rPr>
              <w:t>Решение</w:t>
            </w:r>
          </w:p>
        </w:tc>
      </w:tr>
      <w:tr w:rsidR="00813DA0" w:rsidRPr="006A114D" w14:paraId="0DD4DB41" w14:textId="77777777" w:rsidTr="000432A7">
        <w:tc>
          <w:tcPr>
            <w:tcW w:w="13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2F402" w14:textId="432432BC" w:rsidR="00813DA0" w:rsidRPr="006A114D" w:rsidRDefault="0093602E" w:rsidP="006D060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6A114D">
              <w:rPr>
                <w:b/>
                <w:bCs/>
                <w:sz w:val="20"/>
                <w:lang w:val="ru-RU"/>
              </w:rPr>
              <w:t>МСЭ</w:t>
            </w:r>
            <w:r w:rsidRPr="006A114D">
              <w:rPr>
                <w:b/>
                <w:bCs/>
                <w:sz w:val="20"/>
              </w:rPr>
              <w:t xml:space="preserve">-T Y.4506 </w:t>
            </w:r>
            <w:r w:rsidR="000B1AD1" w:rsidRPr="006A114D">
              <w:rPr>
                <w:b/>
                <w:bCs/>
                <w:sz w:val="20"/>
              </w:rPr>
              <w:br/>
            </w:r>
            <w:r w:rsidRPr="006A114D">
              <w:rPr>
                <w:b/>
                <w:bCs/>
                <w:sz w:val="20"/>
              </w:rPr>
              <w:t>(</w:t>
            </w:r>
            <w:r w:rsidRPr="006A114D">
              <w:rPr>
                <w:b/>
                <w:bCs/>
                <w:sz w:val="20"/>
                <w:lang w:val="ru-RU"/>
              </w:rPr>
              <w:t>ранее</w:t>
            </w:r>
            <w:r w:rsidRPr="006A114D">
              <w:rPr>
                <w:b/>
                <w:bCs/>
                <w:sz w:val="20"/>
              </w:rPr>
              <w:t xml:space="preserve"> Y.DRI-arch)</w:t>
            </w:r>
          </w:p>
        </w:tc>
        <w:tc>
          <w:tcPr>
            <w:tcW w:w="2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C984" w14:textId="22CB1D08" w:rsidR="00813DA0" w:rsidRPr="006A114D" w:rsidRDefault="0093602E" w:rsidP="000B1AD1">
            <w:pPr>
              <w:pStyle w:val="Tabletext"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sz w:val="20"/>
                <w:lang w:val="ru-RU"/>
              </w:rPr>
              <w:t>Эталонная архитектура взаимодействия автономных городских роботов-доставщиков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B029" w14:textId="0060AEFC" w:rsidR="00813DA0" w:rsidRPr="006A114D" w:rsidRDefault="00813DA0" w:rsidP="006D060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sz w:val="20"/>
                <w:lang w:val="ru-RU"/>
              </w:rPr>
              <w:t>УТВЕРЖДЕНА</w:t>
            </w:r>
          </w:p>
        </w:tc>
      </w:tr>
      <w:tr w:rsidR="00813DA0" w:rsidRPr="006A114D" w14:paraId="028C99F3" w14:textId="77777777" w:rsidTr="000432A7">
        <w:tc>
          <w:tcPr>
            <w:tcW w:w="13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9FD6" w14:textId="5EBB214C" w:rsidR="00813DA0" w:rsidRPr="006A114D" w:rsidRDefault="0093602E" w:rsidP="006D060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6A114D">
              <w:rPr>
                <w:b/>
                <w:bCs/>
                <w:sz w:val="20"/>
                <w:lang w:val="ru-RU"/>
              </w:rPr>
              <w:t>МСЭ</w:t>
            </w:r>
            <w:r w:rsidRPr="006A114D">
              <w:rPr>
                <w:b/>
                <w:bCs/>
                <w:sz w:val="20"/>
              </w:rPr>
              <w:t>-</w:t>
            </w:r>
            <w:r w:rsidRPr="006A114D">
              <w:rPr>
                <w:b/>
                <w:bCs/>
                <w:sz w:val="20"/>
                <w:lang w:val="ru-RU"/>
              </w:rPr>
              <w:t>Т</w:t>
            </w:r>
            <w:r w:rsidRPr="006A114D">
              <w:rPr>
                <w:b/>
                <w:bCs/>
                <w:sz w:val="20"/>
              </w:rPr>
              <w:t xml:space="preserve"> Y.4229 </w:t>
            </w:r>
            <w:r w:rsidR="000B1AD1" w:rsidRPr="006A114D">
              <w:rPr>
                <w:b/>
                <w:bCs/>
                <w:sz w:val="20"/>
              </w:rPr>
              <w:br/>
            </w:r>
            <w:r w:rsidRPr="006A114D">
              <w:rPr>
                <w:b/>
                <w:bCs/>
                <w:sz w:val="20"/>
              </w:rPr>
              <w:t>(</w:t>
            </w:r>
            <w:r w:rsidRPr="006A114D">
              <w:rPr>
                <w:b/>
                <w:bCs/>
                <w:sz w:val="20"/>
                <w:lang w:val="ru-RU"/>
              </w:rPr>
              <w:t>ранее</w:t>
            </w:r>
            <w:r w:rsidRPr="006A114D">
              <w:rPr>
                <w:b/>
                <w:bCs/>
                <w:sz w:val="20"/>
              </w:rPr>
              <w:t xml:space="preserve"> </w:t>
            </w:r>
            <w:proofErr w:type="spellStart"/>
            <w:r w:rsidRPr="006A114D">
              <w:rPr>
                <w:b/>
                <w:bCs/>
                <w:sz w:val="20"/>
              </w:rPr>
              <w:t>Y.IoT</w:t>
            </w:r>
            <w:proofErr w:type="spellEnd"/>
            <w:r w:rsidRPr="006A114D">
              <w:rPr>
                <w:b/>
                <w:bCs/>
                <w:sz w:val="20"/>
              </w:rPr>
              <w:t>-SFFS)</w:t>
            </w:r>
          </w:p>
        </w:tc>
        <w:tc>
          <w:tcPr>
            <w:tcW w:w="2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A9AA7" w14:textId="53FAAAD3" w:rsidR="00813DA0" w:rsidRPr="006A114D" w:rsidRDefault="0093602E" w:rsidP="000B1AD1">
            <w:pPr>
              <w:pStyle w:val="Tabletext"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sz w:val="20"/>
                <w:lang w:val="ru-RU"/>
              </w:rPr>
              <w:t>Требования к "умной" системе тушения лесных пожаров на основе интернета вещей и ее эталонная функциональная модель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BE33" w14:textId="18259F5A" w:rsidR="00813DA0" w:rsidRPr="006A114D" w:rsidRDefault="00813DA0" w:rsidP="006D060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sz w:val="20"/>
                <w:lang w:val="ru-RU"/>
              </w:rPr>
              <w:t>УТВЕРЖДЕНА</w:t>
            </w:r>
          </w:p>
        </w:tc>
      </w:tr>
      <w:tr w:rsidR="00813DA0" w:rsidRPr="006A114D" w14:paraId="6742796E" w14:textId="77777777" w:rsidTr="000432A7">
        <w:tc>
          <w:tcPr>
            <w:tcW w:w="13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1555" w14:textId="4BF959FE" w:rsidR="00813DA0" w:rsidRPr="006A114D" w:rsidRDefault="0093602E" w:rsidP="006D060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fr-CH"/>
              </w:rPr>
            </w:pPr>
            <w:r w:rsidRPr="006A114D">
              <w:rPr>
                <w:b/>
                <w:bCs/>
                <w:sz w:val="20"/>
                <w:lang w:val="ru-RU"/>
              </w:rPr>
              <w:t>МСЭ</w:t>
            </w:r>
            <w:r w:rsidRPr="006A114D">
              <w:rPr>
                <w:b/>
                <w:bCs/>
                <w:sz w:val="20"/>
                <w:lang w:val="fr-CH"/>
              </w:rPr>
              <w:t xml:space="preserve">-T Y.4230 </w:t>
            </w:r>
            <w:r w:rsidR="000B1AD1" w:rsidRPr="006A114D">
              <w:rPr>
                <w:b/>
                <w:bCs/>
                <w:sz w:val="20"/>
                <w:lang w:val="fr-CH"/>
              </w:rPr>
              <w:br/>
            </w:r>
            <w:r w:rsidRPr="006A114D">
              <w:rPr>
                <w:b/>
                <w:bCs/>
                <w:sz w:val="20"/>
                <w:lang w:val="fr-CH"/>
              </w:rPr>
              <w:t>(</w:t>
            </w:r>
            <w:r w:rsidRPr="006A114D">
              <w:rPr>
                <w:b/>
                <w:bCs/>
                <w:sz w:val="20"/>
                <w:lang w:val="ru-RU"/>
              </w:rPr>
              <w:t>ранее</w:t>
            </w:r>
            <w:r w:rsidRPr="006A114D">
              <w:rPr>
                <w:b/>
                <w:bCs/>
                <w:sz w:val="20"/>
                <w:lang w:val="fr-CH"/>
              </w:rPr>
              <w:t xml:space="preserve"> Y.EV-</w:t>
            </w:r>
            <w:proofErr w:type="spellStart"/>
            <w:r w:rsidRPr="006A114D">
              <w:rPr>
                <w:b/>
                <w:bCs/>
                <w:sz w:val="20"/>
                <w:lang w:val="fr-CH"/>
              </w:rPr>
              <w:t>charging</w:t>
            </w:r>
            <w:proofErr w:type="spellEnd"/>
            <w:r w:rsidRPr="006A114D">
              <w:rPr>
                <w:b/>
                <w:bCs/>
                <w:sz w:val="20"/>
                <w:lang w:val="fr-CH"/>
              </w:rPr>
              <w:t>)</w:t>
            </w:r>
          </w:p>
        </w:tc>
        <w:tc>
          <w:tcPr>
            <w:tcW w:w="2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C0C7C" w14:textId="7FB7A846" w:rsidR="00813DA0" w:rsidRPr="006A114D" w:rsidRDefault="0093602E" w:rsidP="000B1AD1">
            <w:pPr>
              <w:pStyle w:val="Tabletext"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sz w:val="20"/>
                <w:lang w:val="ru-RU"/>
              </w:rPr>
              <w:t>Требования к общедоступной услуге "умной" зарядки для электрических транспортных средств и структура ее возможностей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CA23" w14:textId="765EF874" w:rsidR="00813DA0" w:rsidRPr="006A114D" w:rsidRDefault="00813DA0" w:rsidP="006D060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sz w:val="20"/>
                <w:lang w:val="ru-RU"/>
              </w:rPr>
              <w:t>УТВЕРЖДЕНА</w:t>
            </w:r>
          </w:p>
        </w:tc>
      </w:tr>
      <w:tr w:rsidR="00813DA0" w:rsidRPr="006A114D" w14:paraId="6CB0CBE9" w14:textId="77777777" w:rsidTr="000432A7">
        <w:tc>
          <w:tcPr>
            <w:tcW w:w="13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762F" w14:textId="37FE4901" w:rsidR="00813DA0" w:rsidRPr="006A114D" w:rsidRDefault="0093602E" w:rsidP="006D060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6A114D">
              <w:rPr>
                <w:b/>
                <w:bCs/>
                <w:sz w:val="20"/>
                <w:lang w:val="ru-RU"/>
              </w:rPr>
              <w:t>МСЭ</w:t>
            </w:r>
            <w:r w:rsidRPr="006A114D">
              <w:rPr>
                <w:b/>
                <w:bCs/>
                <w:sz w:val="20"/>
              </w:rPr>
              <w:t>-</w:t>
            </w:r>
            <w:r w:rsidRPr="006A114D">
              <w:rPr>
                <w:b/>
                <w:bCs/>
                <w:sz w:val="20"/>
                <w:lang w:val="ru-RU"/>
              </w:rPr>
              <w:t>Т</w:t>
            </w:r>
            <w:r w:rsidRPr="006A114D">
              <w:rPr>
                <w:b/>
                <w:bCs/>
                <w:sz w:val="20"/>
              </w:rPr>
              <w:t xml:space="preserve"> Y.4231 </w:t>
            </w:r>
            <w:r w:rsidR="000B1AD1" w:rsidRPr="006A114D">
              <w:rPr>
                <w:b/>
                <w:bCs/>
                <w:sz w:val="20"/>
              </w:rPr>
              <w:br/>
            </w:r>
            <w:r w:rsidRPr="006A114D">
              <w:rPr>
                <w:b/>
                <w:bCs/>
                <w:sz w:val="20"/>
              </w:rPr>
              <w:t>(</w:t>
            </w:r>
            <w:r w:rsidRPr="006A114D">
              <w:rPr>
                <w:b/>
                <w:bCs/>
                <w:sz w:val="20"/>
                <w:lang w:val="ru-RU"/>
              </w:rPr>
              <w:t>ранее</w:t>
            </w:r>
            <w:r w:rsidRPr="006A114D">
              <w:rPr>
                <w:b/>
                <w:bCs/>
                <w:sz w:val="20"/>
              </w:rPr>
              <w:t xml:space="preserve"> </w:t>
            </w:r>
            <w:proofErr w:type="spellStart"/>
            <w:r w:rsidRPr="006A114D">
              <w:rPr>
                <w:b/>
                <w:bCs/>
                <w:sz w:val="20"/>
              </w:rPr>
              <w:t>Y.IoT-Vreqs</w:t>
            </w:r>
            <w:proofErr w:type="spellEnd"/>
            <w:r w:rsidRPr="006A114D">
              <w:rPr>
                <w:b/>
                <w:bCs/>
                <w:sz w:val="20"/>
              </w:rPr>
              <w:t>)</w:t>
            </w:r>
          </w:p>
        </w:tc>
        <w:tc>
          <w:tcPr>
            <w:tcW w:w="2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A11F" w14:textId="288DD8EF" w:rsidR="00813DA0" w:rsidRPr="006A114D" w:rsidRDefault="0093602E" w:rsidP="000B1AD1">
            <w:pPr>
              <w:pStyle w:val="Tabletext"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sz w:val="20"/>
                <w:lang w:val="ru-RU"/>
              </w:rPr>
              <w:t>Требования и структура возможностей интернета вещей для технического зрения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0F701" w14:textId="346E65E8" w:rsidR="00813DA0" w:rsidRPr="006A114D" w:rsidRDefault="00813DA0" w:rsidP="006D060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sz w:val="20"/>
                <w:lang w:val="ru-RU"/>
              </w:rPr>
              <w:t>УТВЕРЖДЕНА</w:t>
            </w:r>
          </w:p>
        </w:tc>
      </w:tr>
      <w:tr w:rsidR="00813DA0" w:rsidRPr="006A114D" w14:paraId="192DF0AC" w14:textId="77777777" w:rsidTr="000432A7">
        <w:tc>
          <w:tcPr>
            <w:tcW w:w="13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6828" w14:textId="31437C23" w:rsidR="00813DA0" w:rsidRPr="006A114D" w:rsidRDefault="0093602E" w:rsidP="000B1AD1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6A114D">
              <w:rPr>
                <w:b/>
                <w:bCs/>
                <w:sz w:val="20"/>
                <w:lang w:val="ru-RU"/>
              </w:rPr>
              <w:t>МСЭ</w:t>
            </w:r>
            <w:r w:rsidRPr="006A114D">
              <w:rPr>
                <w:b/>
                <w:bCs/>
                <w:sz w:val="20"/>
              </w:rPr>
              <w:t>-</w:t>
            </w:r>
            <w:r w:rsidRPr="006A114D">
              <w:rPr>
                <w:b/>
                <w:bCs/>
                <w:sz w:val="20"/>
                <w:lang w:val="ru-RU"/>
              </w:rPr>
              <w:t>Т</w:t>
            </w:r>
            <w:r w:rsidRPr="006A114D">
              <w:rPr>
                <w:b/>
                <w:bCs/>
                <w:sz w:val="20"/>
              </w:rPr>
              <w:t xml:space="preserve"> Y.4232 </w:t>
            </w:r>
            <w:r w:rsidR="000B1AD1" w:rsidRPr="006A114D">
              <w:rPr>
                <w:b/>
                <w:bCs/>
                <w:sz w:val="20"/>
              </w:rPr>
              <w:br/>
            </w:r>
            <w:r w:rsidRPr="006A114D">
              <w:rPr>
                <w:b/>
                <w:bCs/>
                <w:sz w:val="20"/>
              </w:rPr>
              <w:t>(</w:t>
            </w:r>
            <w:r w:rsidRPr="006A114D">
              <w:rPr>
                <w:b/>
                <w:bCs/>
                <w:sz w:val="20"/>
                <w:lang w:val="ru-RU"/>
              </w:rPr>
              <w:t>ранее</w:t>
            </w:r>
            <w:r w:rsidRPr="006A114D">
              <w:rPr>
                <w:b/>
                <w:bCs/>
                <w:sz w:val="20"/>
              </w:rPr>
              <w:t xml:space="preserve"> </w:t>
            </w:r>
            <w:proofErr w:type="spellStart"/>
            <w:r w:rsidRPr="006A114D">
              <w:rPr>
                <w:b/>
                <w:bCs/>
                <w:sz w:val="20"/>
              </w:rPr>
              <w:t>Y.IoT</w:t>
            </w:r>
            <w:proofErr w:type="spellEnd"/>
            <w:r w:rsidRPr="006A114D">
              <w:rPr>
                <w:b/>
                <w:bCs/>
                <w:sz w:val="20"/>
              </w:rPr>
              <w:t>-RTPS)</w:t>
            </w:r>
          </w:p>
        </w:tc>
        <w:tc>
          <w:tcPr>
            <w:tcW w:w="2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8372" w14:textId="43BF924C" w:rsidR="00813DA0" w:rsidRPr="006A114D" w:rsidRDefault="00F47CC6" w:rsidP="000B1AD1">
            <w:pPr>
              <w:pStyle w:val="Tabletext"/>
              <w:keepNext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sz w:val="20"/>
                <w:lang w:val="ru-RU"/>
              </w:rPr>
              <w:t>Требования к инфраструктуре интернета вещей в системе восприятия дорожного движения посредством придорожной инфраструктуры, ее возможности и сценарии использования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A01A" w14:textId="53C73CFB" w:rsidR="00813DA0" w:rsidRPr="006A114D" w:rsidRDefault="0093602E" w:rsidP="000B1AD1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sz w:val="20"/>
                <w:lang w:val="ru-RU"/>
              </w:rPr>
              <w:t>УТВЕРЖДЕНА</w:t>
            </w:r>
          </w:p>
        </w:tc>
      </w:tr>
      <w:tr w:rsidR="00813DA0" w:rsidRPr="006A114D" w14:paraId="2AF90694" w14:textId="77777777" w:rsidTr="000432A7">
        <w:tc>
          <w:tcPr>
            <w:tcW w:w="13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8D0D" w14:textId="6C0487D6" w:rsidR="00813DA0" w:rsidRPr="006A114D" w:rsidRDefault="0093602E" w:rsidP="006D060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b/>
                <w:bCs/>
                <w:sz w:val="20"/>
                <w:lang w:val="ru-RU"/>
              </w:rPr>
              <w:t xml:space="preserve">МСЭ-Т Y.4233 </w:t>
            </w:r>
            <w:r w:rsidR="000B1AD1" w:rsidRPr="006A114D">
              <w:rPr>
                <w:b/>
                <w:bCs/>
                <w:sz w:val="20"/>
                <w:lang w:val="ru-RU"/>
              </w:rPr>
              <w:br/>
            </w:r>
            <w:r w:rsidRPr="006A114D">
              <w:rPr>
                <w:b/>
                <w:bCs/>
                <w:sz w:val="20"/>
                <w:lang w:val="ru-RU"/>
              </w:rPr>
              <w:t>(ранее Y.FSPH)</w:t>
            </w:r>
          </w:p>
        </w:tc>
        <w:tc>
          <w:tcPr>
            <w:tcW w:w="2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0471" w14:textId="625B2049" w:rsidR="00813DA0" w:rsidRPr="006A114D" w:rsidRDefault="0093602E" w:rsidP="000B1AD1">
            <w:pPr>
              <w:pStyle w:val="Tabletext"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sz w:val="20"/>
                <w:lang w:val="ru-RU"/>
              </w:rPr>
              <w:t>Структура "умного" управления чрезвычайными ситуациями в области здравоохранения в "умных" и устойчивых городах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18ED" w14:textId="130A6A32" w:rsidR="00813DA0" w:rsidRPr="006A114D" w:rsidRDefault="00813DA0" w:rsidP="006D060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sz w:val="20"/>
                <w:lang w:val="ru-RU"/>
              </w:rPr>
              <w:t>УТВЕРЖДЕНА</w:t>
            </w:r>
          </w:p>
        </w:tc>
      </w:tr>
      <w:tr w:rsidR="00813DA0" w:rsidRPr="006A114D" w14:paraId="73F3A150" w14:textId="77777777" w:rsidTr="000432A7">
        <w:tc>
          <w:tcPr>
            <w:tcW w:w="13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742E8" w14:textId="04DBFE27" w:rsidR="00813DA0" w:rsidRPr="006A114D" w:rsidRDefault="0093602E" w:rsidP="006D060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6A114D">
              <w:rPr>
                <w:b/>
                <w:bCs/>
                <w:sz w:val="20"/>
                <w:lang w:val="ru-RU"/>
              </w:rPr>
              <w:t>МСЭ</w:t>
            </w:r>
            <w:r w:rsidRPr="006A114D">
              <w:rPr>
                <w:b/>
                <w:bCs/>
                <w:sz w:val="20"/>
              </w:rPr>
              <w:t>-T Y.4234/F.742.3 (</w:t>
            </w:r>
            <w:r w:rsidRPr="006A114D">
              <w:rPr>
                <w:b/>
                <w:bCs/>
                <w:sz w:val="20"/>
                <w:lang w:val="ru-RU"/>
              </w:rPr>
              <w:t>ранее</w:t>
            </w:r>
            <w:r w:rsidRPr="006A114D">
              <w:rPr>
                <w:b/>
                <w:bCs/>
                <w:sz w:val="20"/>
              </w:rPr>
              <w:t xml:space="preserve"> </w:t>
            </w:r>
            <w:proofErr w:type="spellStart"/>
            <w:r w:rsidRPr="006A114D">
              <w:rPr>
                <w:b/>
                <w:bCs/>
                <w:sz w:val="20"/>
              </w:rPr>
              <w:t>Y.RemoteEd</w:t>
            </w:r>
            <w:proofErr w:type="spellEnd"/>
            <w:r w:rsidRPr="006A114D">
              <w:rPr>
                <w:b/>
                <w:bCs/>
                <w:sz w:val="20"/>
              </w:rPr>
              <w:t>)</w:t>
            </w:r>
          </w:p>
        </w:tc>
        <w:tc>
          <w:tcPr>
            <w:tcW w:w="2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AA8D" w14:textId="1654EE49" w:rsidR="00813DA0" w:rsidRPr="006A114D" w:rsidRDefault="00566FB8" w:rsidP="000B1AD1">
            <w:pPr>
              <w:pStyle w:val="Tabletext"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sz w:val="20"/>
                <w:lang w:val="ru-RU"/>
              </w:rPr>
              <w:t>Требования, возможности и модели внедрения системы электронного обучения в удаленных классах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CF1F" w14:textId="1198BB6F" w:rsidR="00813DA0" w:rsidRPr="006A114D" w:rsidRDefault="00813DA0" w:rsidP="006D060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sz w:val="20"/>
                <w:lang w:val="ru-RU"/>
              </w:rPr>
              <w:t>УТВЕРЖДЕНА</w:t>
            </w:r>
          </w:p>
        </w:tc>
      </w:tr>
      <w:tr w:rsidR="00813DA0" w:rsidRPr="006A114D" w14:paraId="4CFECDFD" w14:textId="77777777" w:rsidTr="000432A7">
        <w:tc>
          <w:tcPr>
            <w:tcW w:w="13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5DDC" w14:textId="06B1D6BE" w:rsidR="00813DA0" w:rsidRPr="006A114D" w:rsidRDefault="0093602E" w:rsidP="006D060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fr-CH"/>
              </w:rPr>
            </w:pPr>
            <w:r w:rsidRPr="006A114D">
              <w:rPr>
                <w:b/>
                <w:bCs/>
                <w:sz w:val="20"/>
                <w:lang w:val="ru-RU"/>
              </w:rPr>
              <w:t>МСЭ</w:t>
            </w:r>
            <w:r w:rsidRPr="006A114D">
              <w:rPr>
                <w:b/>
                <w:bCs/>
                <w:sz w:val="20"/>
                <w:lang w:val="fr-CH"/>
              </w:rPr>
              <w:t xml:space="preserve">-T Y.4222 </w:t>
            </w:r>
            <w:r w:rsidR="000B1AD1" w:rsidRPr="006A114D">
              <w:rPr>
                <w:b/>
                <w:bCs/>
                <w:sz w:val="20"/>
                <w:lang w:val="fr-CH"/>
              </w:rPr>
              <w:br/>
            </w:r>
            <w:r w:rsidRPr="006A114D">
              <w:rPr>
                <w:b/>
                <w:bCs/>
                <w:sz w:val="20"/>
                <w:lang w:val="fr-CH"/>
              </w:rPr>
              <w:t>(</w:t>
            </w:r>
            <w:r w:rsidRPr="006A114D">
              <w:rPr>
                <w:b/>
                <w:bCs/>
                <w:sz w:val="20"/>
                <w:lang w:val="ru-RU"/>
              </w:rPr>
              <w:t>ранее</w:t>
            </w:r>
            <w:r w:rsidRPr="006A114D">
              <w:rPr>
                <w:b/>
                <w:bCs/>
                <w:sz w:val="20"/>
                <w:lang w:val="fr-CH"/>
              </w:rPr>
              <w:t xml:space="preserve"> </w:t>
            </w:r>
            <w:proofErr w:type="spellStart"/>
            <w:r w:rsidRPr="006A114D">
              <w:rPr>
                <w:b/>
                <w:bCs/>
                <w:sz w:val="20"/>
                <w:lang w:val="fr-CH"/>
              </w:rPr>
              <w:t>Y.smart-evacuation</w:t>
            </w:r>
            <w:proofErr w:type="spellEnd"/>
            <w:r w:rsidRPr="006A114D">
              <w:rPr>
                <w:b/>
                <w:bCs/>
                <w:sz w:val="20"/>
                <w:lang w:val="fr-CH"/>
              </w:rPr>
              <w:t>)</w:t>
            </w:r>
          </w:p>
        </w:tc>
        <w:tc>
          <w:tcPr>
            <w:tcW w:w="2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91D8" w14:textId="275C33AB" w:rsidR="00813DA0" w:rsidRPr="006A114D" w:rsidRDefault="00857F59" w:rsidP="000B1AD1">
            <w:pPr>
              <w:pStyle w:val="Tabletext"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sz w:val="20"/>
                <w:lang w:val="ru-RU"/>
              </w:rPr>
              <w:t>Основа для "умной" эвакуации в случае бедствия или чрезвычайной ситуации в "умных" городах и сообществах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EBE7" w14:textId="1D98F0E1" w:rsidR="00813DA0" w:rsidRPr="006A114D" w:rsidRDefault="0093602E" w:rsidP="006D060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sz w:val="20"/>
                <w:lang w:val="ru-RU"/>
              </w:rPr>
              <w:t>УТВЕРЖДЕНА</w:t>
            </w:r>
          </w:p>
        </w:tc>
      </w:tr>
      <w:tr w:rsidR="00813DA0" w:rsidRPr="006A114D" w14:paraId="5A9F4D50" w14:textId="77777777" w:rsidTr="000432A7">
        <w:tc>
          <w:tcPr>
            <w:tcW w:w="13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EE6A" w14:textId="230DC6BB" w:rsidR="00813DA0" w:rsidRPr="006A114D" w:rsidRDefault="0093602E" w:rsidP="006D060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6A114D">
              <w:rPr>
                <w:b/>
                <w:bCs/>
                <w:sz w:val="20"/>
                <w:lang w:val="ru-RU"/>
              </w:rPr>
              <w:t>МСЭ</w:t>
            </w:r>
            <w:r w:rsidRPr="006A114D">
              <w:rPr>
                <w:b/>
                <w:bCs/>
                <w:sz w:val="20"/>
              </w:rPr>
              <w:t xml:space="preserve">-T Y.4507 </w:t>
            </w:r>
            <w:r w:rsidR="000B1AD1" w:rsidRPr="006A114D">
              <w:rPr>
                <w:b/>
                <w:bCs/>
                <w:sz w:val="20"/>
              </w:rPr>
              <w:br/>
            </w:r>
            <w:r w:rsidRPr="006A114D">
              <w:rPr>
                <w:b/>
                <w:bCs/>
                <w:sz w:val="20"/>
              </w:rPr>
              <w:t>(</w:t>
            </w:r>
            <w:r w:rsidRPr="006A114D">
              <w:rPr>
                <w:b/>
                <w:bCs/>
                <w:sz w:val="20"/>
                <w:lang w:val="ru-RU"/>
              </w:rPr>
              <w:t>ранее</w:t>
            </w:r>
            <w:r w:rsidRPr="006A114D">
              <w:rPr>
                <w:b/>
                <w:bCs/>
                <w:sz w:val="20"/>
              </w:rPr>
              <w:t xml:space="preserve"> Y.arc-</w:t>
            </w:r>
            <w:proofErr w:type="spellStart"/>
            <w:r w:rsidRPr="006A114D">
              <w:rPr>
                <w:b/>
                <w:bCs/>
                <w:sz w:val="20"/>
              </w:rPr>
              <w:t>psfws</w:t>
            </w:r>
            <w:proofErr w:type="spellEnd"/>
            <w:r w:rsidRPr="006A114D">
              <w:rPr>
                <w:b/>
                <w:bCs/>
                <w:sz w:val="20"/>
              </w:rPr>
              <w:t>)</w:t>
            </w:r>
          </w:p>
        </w:tc>
        <w:tc>
          <w:tcPr>
            <w:tcW w:w="2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3411" w14:textId="79310E5C" w:rsidR="00813DA0" w:rsidRPr="006A114D" w:rsidRDefault="00E47E3B" w:rsidP="000B1AD1">
            <w:pPr>
              <w:pStyle w:val="Tabletext"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sz w:val="20"/>
                <w:lang w:val="ru-RU"/>
              </w:rPr>
              <w:t>Функциональная архитектура системы оповещения объектов электроснабжения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6F08" w14:textId="6B50B144" w:rsidR="00813DA0" w:rsidRPr="006A114D" w:rsidRDefault="00813DA0" w:rsidP="006D060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sz w:val="20"/>
                <w:lang w:val="ru-RU"/>
              </w:rPr>
              <w:t>УТВЕРЖДЕНА</w:t>
            </w:r>
          </w:p>
        </w:tc>
      </w:tr>
      <w:tr w:rsidR="0093602E" w:rsidRPr="006A114D" w14:paraId="4F0EDBAC" w14:textId="77777777" w:rsidTr="000432A7">
        <w:tc>
          <w:tcPr>
            <w:tcW w:w="13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352F" w14:textId="628DB6FE" w:rsidR="0093602E" w:rsidRPr="006A114D" w:rsidRDefault="0093602E" w:rsidP="006D060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6A114D">
              <w:rPr>
                <w:b/>
                <w:bCs/>
                <w:sz w:val="20"/>
                <w:lang w:val="ru-RU"/>
              </w:rPr>
              <w:t>МСЭ</w:t>
            </w:r>
            <w:r w:rsidRPr="006A114D">
              <w:rPr>
                <w:b/>
                <w:bCs/>
                <w:sz w:val="20"/>
              </w:rPr>
              <w:t xml:space="preserve">-T Y.4508 </w:t>
            </w:r>
            <w:r w:rsidR="000B1AD1" w:rsidRPr="006A114D">
              <w:rPr>
                <w:b/>
                <w:bCs/>
                <w:sz w:val="20"/>
              </w:rPr>
              <w:br/>
            </w:r>
            <w:r w:rsidRPr="006A114D">
              <w:rPr>
                <w:b/>
                <w:bCs/>
                <w:sz w:val="20"/>
              </w:rPr>
              <w:t>(</w:t>
            </w:r>
            <w:r w:rsidRPr="006A114D">
              <w:rPr>
                <w:b/>
                <w:bCs/>
                <w:sz w:val="20"/>
                <w:lang w:val="ru-RU"/>
              </w:rPr>
              <w:t>ранее</w:t>
            </w:r>
            <w:r w:rsidRPr="006A114D">
              <w:rPr>
                <w:b/>
                <w:bCs/>
                <w:sz w:val="20"/>
              </w:rPr>
              <w:t xml:space="preserve"> Y.DPM-</w:t>
            </w:r>
            <w:proofErr w:type="spellStart"/>
            <w:r w:rsidRPr="006A114D">
              <w:rPr>
                <w:b/>
                <w:bCs/>
                <w:sz w:val="20"/>
              </w:rPr>
              <w:t>alm</w:t>
            </w:r>
            <w:proofErr w:type="spellEnd"/>
            <w:r w:rsidRPr="006A114D">
              <w:rPr>
                <w:b/>
                <w:bCs/>
                <w:sz w:val="20"/>
              </w:rPr>
              <w:t>-</w:t>
            </w:r>
            <w:proofErr w:type="spellStart"/>
            <w:r w:rsidRPr="006A114D">
              <w:rPr>
                <w:b/>
                <w:bCs/>
                <w:sz w:val="20"/>
              </w:rPr>
              <w:t>fra</w:t>
            </w:r>
            <w:proofErr w:type="spellEnd"/>
            <w:r w:rsidRPr="006A114D">
              <w:rPr>
                <w:b/>
                <w:bCs/>
                <w:sz w:val="20"/>
              </w:rPr>
              <w:t>)</w:t>
            </w:r>
          </w:p>
        </w:tc>
        <w:tc>
          <w:tcPr>
            <w:tcW w:w="2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3BCB" w14:textId="670731DB" w:rsidR="0093602E" w:rsidRPr="006A114D" w:rsidRDefault="0093602E" w:rsidP="000B1AD1">
            <w:pPr>
              <w:pStyle w:val="Tabletext"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sz w:val="20"/>
                <w:lang w:val="ru-RU"/>
              </w:rPr>
              <w:t>Функциональные требования и архитектура управления журналами операций на основе блокчейна для обработки данных интернета вещей (IoT) и управления</w:t>
            </w:r>
            <w:r w:rsidR="00830FDA" w:rsidRPr="006A114D">
              <w:rPr>
                <w:sz w:val="20"/>
                <w:lang w:val="ru-RU"/>
              </w:rPr>
              <w:t xml:space="preserve"> </w:t>
            </w:r>
            <w:r w:rsidRPr="006A114D">
              <w:rPr>
                <w:sz w:val="20"/>
                <w:lang w:val="ru-RU"/>
              </w:rPr>
              <w:t>ими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ADEB" w14:textId="6500DEF7" w:rsidR="0093602E" w:rsidRPr="006A114D" w:rsidRDefault="0093602E" w:rsidP="006D060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sz w:val="20"/>
                <w:lang w:val="ru-RU"/>
              </w:rPr>
              <w:t>УТВЕРЖДЕНА</w:t>
            </w:r>
          </w:p>
        </w:tc>
      </w:tr>
      <w:tr w:rsidR="0093602E" w:rsidRPr="006A114D" w14:paraId="4F8F02C1" w14:textId="77777777" w:rsidTr="000432A7">
        <w:tc>
          <w:tcPr>
            <w:tcW w:w="13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0934" w14:textId="71B21DEA" w:rsidR="0093602E" w:rsidRPr="006A114D" w:rsidRDefault="0093602E" w:rsidP="006D060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6A114D">
              <w:rPr>
                <w:b/>
                <w:bCs/>
                <w:sz w:val="20"/>
                <w:lang w:val="ru-RU"/>
              </w:rPr>
              <w:t>МСЭ</w:t>
            </w:r>
            <w:r w:rsidRPr="006A114D">
              <w:rPr>
                <w:b/>
                <w:bCs/>
                <w:sz w:val="20"/>
              </w:rPr>
              <w:t xml:space="preserve">-T Y.4706 </w:t>
            </w:r>
            <w:r w:rsidR="000B1AD1" w:rsidRPr="006A114D">
              <w:rPr>
                <w:b/>
                <w:bCs/>
                <w:sz w:val="20"/>
              </w:rPr>
              <w:br/>
            </w:r>
            <w:r w:rsidRPr="006A114D">
              <w:rPr>
                <w:b/>
                <w:bCs/>
                <w:sz w:val="20"/>
              </w:rPr>
              <w:t>(</w:t>
            </w:r>
            <w:r w:rsidRPr="006A114D">
              <w:rPr>
                <w:b/>
                <w:bCs/>
                <w:sz w:val="20"/>
                <w:lang w:val="ru-RU"/>
              </w:rPr>
              <w:t>ранее</w:t>
            </w:r>
            <w:r w:rsidRPr="006A114D">
              <w:rPr>
                <w:b/>
                <w:bCs/>
                <w:sz w:val="20"/>
              </w:rPr>
              <w:t xml:space="preserve"> </w:t>
            </w:r>
            <w:proofErr w:type="spellStart"/>
            <w:r w:rsidRPr="006A114D">
              <w:rPr>
                <w:b/>
                <w:bCs/>
                <w:sz w:val="20"/>
              </w:rPr>
              <w:t>Y.dem</w:t>
            </w:r>
            <w:proofErr w:type="spellEnd"/>
            <w:r w:rsidRPr="006A114D">
              <w:rPr>
                <w:b/>
                <w:bCs/>
                <w:sz w:val="20"/>
              </w:rPr>
              <w:t>-IoT)</w:t>
            </w:r>
          </w:p>
        </w:tc>
        <w:tc>
          <w:tcPr>
            <w:tcW w:w="2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BD27" w14:textId="43D77B9A" w:rsidR="0093602E" w:rsidRPr="006A114D" w:rsidRDefault="0093602E" w:rsidP="000B1AD1">
            <w:pPr>
              <w:pStyle w:val="Tabletext"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sz w:val="20"/>
                <w:lang w:val="ru-RU"/>
              </w:rPr>
              <w:t>Модель обмена данными для устройств интернета вещей (IoT) в составе оборудования для передачи и преобразования электроэнергии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298D" w14:textId="6D76A583" w:rsidR="0093602E" w:rsidRPr="006A114D" w:rsidRDefault="0093602E" w:rsidP="006D060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sz w:val="20"/>
                <w:lang w:val="ru-RU"/>
              </w:rPr>
              <w:t>УТВЕРЖДЕНА</w:t>
            </w:r>
          </w:p>
        </w:tc>
      </w:tr>
      <w:tr w:rsidR="0093602E" w:rsidRPr="006A114D" w14:paraId="2FDC4F3C" w14:textId="77777777" w:rsidTr="000432A7">
        <w:tc>
          <w:tcPr>
            <w:tcW w:w="13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C643" w14:textId="59328C92" w:rsidR="0093602E" w:rsidRPr="006A114D" w:rsidRDefault="0093602E" w:rsidP="006D0607">
            <w:pPr>
              <w:spacing w:before="40" w:after="40"/>
              <w:jc w:val="center"/>
              <w:rPr>
                <w:rFonts w:cs="Calibri"/>
                <w:b/>
                <w:sz w:val="20"/>
              </w:rPr>
            </w:pPr>
            <w:r w:rsidRPr="006A114D">
              <w:rPr>
                <w:b/>
                <w:bCs/>
                <w:sz w:val="20"/>
                <w:lang w:val="ru-RU"/>
              </w:rPr>
              <w:t>МСЭ</w:t>
            </w:r>
            <w:r w:rsidRPr="006A114D">
              <w:rPr>
                <w:b/>
                <w:bCs/>
                <w:sz w:val="20"/>
              </w:rPr>
              <w:t>-</w:t>
            </w:r>
            <w:r w:rsidRPr="006A114D">
              <w:rPr>
                <w:b/>
                <w:bCs/>
                <w:sz w:val="20"/>
                <w:lang w:val="ru-RU"/>
              </w:rPr>
              <w:t>Т</w:t>
            </w:r>
            <w:r w:rsidRPr="006A114D">
              <w:rPr>
                <w:b/>
                <w:bCs/>
                <w:sz w:val="20"/>
              </w:rPr>
              <w:t xml:space="preserve"> Y.4499 </w:t>
            </w:r>
            <w:r w:rsidR="000B1AD1" w:rsidRPr="006A114D">
              <w:rPr>
                <w:b/>
                <w:bCs/>
                <w:sz w:val="20"/>
              </w:rPr>
              <w:br/>
            </w:r>
            <w:r w:rsidRPr="006A114D">
              <w:rPr>
                <w:b/>
                <w:bCs/>
                <w:sz w:val="20"/>
              </w:rPr>
              <w:t>(</w:t>
            </w:r>
            <w:r w:rsidRPr="006A114D">
              <w:rPr>
                <w:b/>
                <w:bCs/>
                <w:sz w:val="20"/>
                <w:lang w:val="ru-RU"/>
              </w:rPr>
              <w:t>ранее</w:t>
            </w:r>
            <w:r w:rsidRPr="006A114D">
              <w:rPr>
                <w:b/>
                <w:bCs/>
                <w:sz w:val="20"/>
              </w:rPr>
              <w:t xml:space="preserve"> Y.UIM-cs-framework)</w:t>
            </w:r>
          </w:p>
        </w:tc>
        <w:tc>
          <w:tcPr>
            <w:tcW w:w="2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1F17F" w14:textId="09571FA5" w:rsidR="0093602E" w:rsidRPr="006A114D" w:rsidRDefault="0093602E" w:rsidP="000B1AD1">
            <w:pPr>
              <w:pStyle w:val="Tabletext"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sz w:val="20"/>
                <w:lang w:val="ru-RU"/>
              </w:rPr>
              <w:t>Структура мониторинга городской инфраструктуры на</w:t>
            </w:r>
            <w:r w:rsidR="00830FDA" w:rsidRPr="006A114D">
              <w:rPr>
                <w:sz w:val="20"/>
                <w:lang w:val="ru-RU"/>
              </w:rPr>
              <w:t> </w:t>
            </w:r>
            <w:r w:rsidRPr="006A114D">
              <w:rPr>
                <w:sz w:val="20"/>
                <w:lang w:val="ru-RU"/>
              </w:rPr>
              <w:t>основе краудсорсинга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A8A67" w14:textId="7BB88620" w:rsidR="0093602E" w:rsidRPr="006A114D" w:rsidRDefault="0093602E" w:rsidP="006D060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6A114D">
              <w:rPr>
                <w:sz w:val="20"/>
                <w:lang w:val="ru-RU"/>
              </w:rPr>
              <w:t>УТВЕРЖДЕНА</w:t>
            </w:r>
          </w:p>
        </w:tc>
      </w:tr>
    </w:tbl>
    <w:p w14:paraId="6E475E0E" w14:textId="69ADE1DD" w:rsidR="00595F30" w:rsidRPr="006A114D" w:rsidRDefault="00595F30" w:rsidP="006A114D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A114D">
        <w:rPr>
          <w:sz w:val="22"/>
          <w:szCs w:val="22"/>
          <w:lang w:val="ru-RU"/>
        </w:rPr>
        <w:t>2</w:t>
      </w:r>
      <w:r w:rsidRPr="006A114D">
        <w:rPr>
          <w:sz w:val="22"/>
          <w:szCs w:val="22"/>
          <w:lang w:val="ru-RU"/>
        </w:rPr>
        <w:tab/>
        <w:t xml:space="preserve">Имеющаяся патентная информация доступна в онлайновом режиме на </w:t>
      </w:r>
      <w:hyperlink r:id="rId9" w:history="1">
        <w:r w:rsidRPr="006A114D">
          <w:rPr>
            <w:rStyle w:val="Hyperlink"/>
            <w:sz w:val="22"/>
            <w:szCs w:val="22"/>
            <w:lang w:val="ru-RU"/>
          </w:rPr>
          <w:t>веб-сайте МСЭ-T</w:t>
        </w:r>
      </w:hyperlink>
      <w:r w:rsidRPr="006A114D">
        <w:rPr>
          <w:sz w:val="22"/>
          <w:szCs w:val="22"/>
          <w:lang w:val="ru-RU"/>
        </w:rPr>
        <w:t>.</w:t>
      </w:r>
    </w:p>
    <w:p w14:paraId="42F0206B" w14:textId="110A385E" w:rsidR="00595F30" w:rsidRPr="006A114D" w:rsidRDefault="00595F30" w:rsidP="00191DD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A114D">
        <w:rPr>
          <w:sz w:val="22"/>
          <w:szCs w:val="22"/>
          <w:lang w:val="ru-RU"/>
        </w:rPr>
        <w:t>3</w:t>
      </w:r>
      <w:r w:rsidRPr="006A114D">
        <w:rPr>
          <w:sz w:val="22"/>
          <w:szCs w:val="22"/>
          <w:lang w:val="ru-RU"/>
        </w:rPr>
        <w:tab/>
        <w:t>Тексты предварительно опубликованных Рекомендаций будут размещены на веб-сайте МСЭ</w:t>
      </w:r>
      <w:r w:rsidR="00246AD2" w:rsidRPr="006A114D">
        <w:rPr>
          <w:sz w:val="22"/>
          <w:szCs w:val="22"/>
          <w:lang w:val="ru-RU"/>
        </w:rPr>
        <w:noBreakHyphen/>
      </w:r>
      <w:r w:rsidRPr="006A114D">
        <w:rPr>
          <w:sz w:val="22"/>
          <w:szCs w:val="22"/>
          <w:lang w:val="ru-RU"/>
        </w:rPr>
        <w:t xml:space="preserve">Т по адресу: </w:t>
      </w:r>
      <w:hyperlink r:id="rId10" w:history="1">
        <w:r w:rsidR="000B47D2" w:rsidRPr="006A114D">
          <w:rPr>
            <w:rStyle w:val="Hyperlink"/>
            <w:sz w:val="22"/>
            <w:szCs w:val="22"/>
            <w:lang w:val="ru-RU"/>
          </w:rPr>
          <w:t>https://www.itu.int/itu-t/recommendations/</w:t>
        </w:r>
      </w:hyperlink>
      <w:r w:rsidRPr="006A114D">
        <w:rPr>
          <w:sz w:val="22"/>
          <w:szCs w:val="22"/>
          <w:lang w:val="ru-RU"/>
        </w:rPr>
        <w:t>.</w:t>
      </w:r>
    </w:p>
    <w:p w14:paraId="60A4F10F" w14:textId="16F81425" w:rsidR="00595F30" w:rsidRPr="006A114D" w:rsidRDefault="00595F30" w:rsidP="00191DD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A114D">
        <w:rPr>
          <w:sz w:val="22"/>
          <w:szCs w:val="22"/>
          <w:lang w:val="ru-RU"/>
        </w:rPr>
        <w:t>4</w:t>
      </w:r>
      <w:r w:rsidRPr="006A114D">
        <w:rPr>
          <w:sz w:val="22"/>
          <w:szCs w:val="22"/>
          <w:lang w:val="ru-RU"/>
        </w:rPr>
        <w:tab/>
        <w:t>Тексты утвержденных Рекомендаций будут опубликованы МСЭ в кратчайшие сроки.</w:t>
      </w:r>
    </w:p>
    <w:p w14:paraId="57B7396D" w14:textId="3500F08A" w:rsidR="006A114D" w:rsidRPr="006A114D" w:rsidRDefault="00B61012" w:rsidP="006A114D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6A114D">
        <w:rPr>
          <w:sz w:val="22"/>
          <w:szCs w:val="22"/>
          <w:lang w:val="ru-RU"/>
        </w:rPr>
        <w:t>С уважением,</w:t>
      </w:r>
    </w:p>
    <w:p w14:paraId="55C707B7" w14:textId="30FDC589" w:rsidR="00D62702" w:rsidRPr="006A114D" w:rsidRDefault="00912918" w:rsidP="006A114D">
      <w:pPr>
        <w:spacing w:before="720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drawing>
          <wp:anchor distT="0" distB="0" distL="114300" distR="114300" simplePos="0" relativeHeight="251658240" behindDoc="0" locked="0" layoutInCell="1" allowOverlap="1" wp14:anchorId="128FE5CD" wp14:editId="08462B9B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768389" cy="342918"/>
            <wp:effectExtent l="0" t="0" r="0" b="0"/>
            <wp:wrapNone/>
            <wp:docPr id="1902371725" name="Picture 2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371725" name="Picture 2" descr="A black text on a white background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34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A93" w:rsidRPr="006A114D">
        <w:rPr>
          <w:sz w:val="22"/>
          <w:szCs w:val="22"/>
          <w:lang w:val="ru-RU"/>
        </w:rPr>
        <w:t>Сейдзо Оноэ</w:t>
      </w:r>
      <w:r w:rsidR="00E97436" w:rsidRPr="00191DD0">
        <w:rPr>
          <w:sz w:val="22"/>
          <w:szCs w:val="22"/>
          <w:lang w:val="ru-RU"/>
        </w:rPr>
        <w:br/>
      </w:r>
      <w:r w:rsidR="006D6A93" w:rsidRPr="00191DD0">
        <w:rPr>
          <w:sz w:val="22"/>
          <w:szCs w:val="22"/>
          <w:lang w:val="ru-RU"/>
        </w:rPr>
        <w:t>Директор Бюро</w:t>
      </w:r>
      <w:r w:rsidR="00E97436" w:rsidRPr="00191DD0">
        <w:rPr>
          <w:sz w:val="22"/>
          <w:szCs w:val="22"/>
          <w:lang w:val="ru-RU"/>
        </w:rPr>
        <w:br/>
      </w:r>
      <w:r w:rsidR="006D6A93" w:rsidRPr="00191DD0">
        <w:rPr>
          <w:sz w:val="22"/>
          <w:szCs w:val="22"/>
          <w:lang w:val="ru-RU"/>
        </w:rPr>
        <w:t>стандартизации электросвя</w:t>
      </w:r>
      <w:r w:rsidR="006D6A93" w:rsidRPr="00191DD0">
        <w:rPr>
          <w:lang w:val="ru-RU"/>
        </w:rPr>
        <w:t>зи</w:t>
      </w:r>
    </w:p>
    <w:sectPr w:rsidR="00D62702" w:rsidRPr="006A114D" w:rsidSect="006D0607">
      <w:head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238E6" w14:textId="77777777" w:rsidR="008A4F71" w:rsidRDefault="008A4F71">
      <w:r>
        <w:separator/>
      </w:r>
    </w:p>
  </w:endnote>
  <w:endnote w:type="continuationSeparator" w:id="0">
    <w:p w14:paraId="25C35211" w14:textId="77777777" w:rsidR="008A4F71" w:rsidRDefault="008A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CF99" w14:textId="404B6A0E" w:rsidR="00FA46A0" w:rsidRPr="00D85A9C" w:rsidRDefault="00D85A9C" w:rsidP="00D85A9C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9ECCE" w14:textId="77777777" w:rsidR="008A4F71" w:rsidRDefault="008A4F71">
      <w:r>
        <w:t>____________________</w:t>
      </w:r>
    </w:p>
  </w:footnote>
  <w:footnote w:type="continuationSeparator" w:id="0">
    <w:p w14:paraId="4047F235" w14:textId="77777777" w:rsidR="008A4F71" w:rsidRDefault="008A4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DD3D0" w14:textId="76049520" w:rsidR="00FA46A0" w:rsidRPr="006D0607" w:rsidRDefault="00B61012">
    <w:pPr>
      <w:pStyle w:val="Header"/>
      <w:rPr>
        <w:lang w:val="ru-RU"/>
      </w:rPr>
    </w:pPr>
    <w:r w:rsidRPr="00235A62">
      <w:t xml:space="preserve">- </w:t>
    </w:r>
    <w:r w:rsidR="00FA46A0" w:rsidRPr="00235A62">
      <w:fldChar w:fldCharType="begin"/>
    </w:r>
    <w:r w:rsidRPr="00235A62">
      <w:instrText xml:space="preserve"> PAGE   \* MERGEFORMAT </w:instrText>
    </w:r>
    <w:r w:rsidR="00FA46A0" w:rsidRPr="00235A62">
      <w:fldChar w:fldCharType="separate"/>
    </w:r>
    <w:r w:rsidR="00D62702" w:rsidRPr="00235A62">
      <w:rPr>
        <w:noProof/>
      </w:rPr>
      <w:t>2</w:t>
    </w:r>
    <w:r w:rsidR="00FA46A0" w:rsidRPr="00235A62">
      <w:rPr>
        <w:noProof/>
      </w:rPr>
      <w:fldChar w:fldCharType="end"/>
    </w:r>
    <w:r w:rsidRPr="00235A62">
      <w:rPr>
        <w:noProof/>
      </w:rPr>
      <w:t xml:space="preserve"> -</w:t>
    </w:r>
    <w:r w:rsidR="00503ADB" w:rsidRPr="00235A62">
      <w:rPr>
        <w:noProof/>
      </w:rPr>
      <w:br/>
    </w:r>
    <w:r w:rsidR="00655795">
      <w:rPr>
        <w:noProof/>
        <w:lang w:val="ru-RU"/>
      </w:rPr>
      <w:t>Циркуляр</w:t>
    </w:r>
    <w:r w:rsidR="00503ADB" w:rsidRPr="00235A62">
      <w:rPr>
        <w:noProof/>
      </w:rPr>
      <w:t xml:space="preserve"> </w:t>
    </w:r>
    <w:r w:rsidR="0093602E">
      <w:rPr>
        <w:noProof/>
      </w:rPr>
      <w:t>15</w:t>
    </w:r>
    <w:r w:rsidR="00655795">
      <w:rPr>
        <w:noProof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EC6CD9"/>
    <w:multiLevelType w:val="hybridMultilevel"/>
    <w:tmpl w:val="5102163A"/>
    <w:lvl w:ilvl="0" w:tplc="8064F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766112">
    <w:abstractNumId w:val="9"/>
  </w:num>
  <w:num w:numId="2" w16cid:durableId="459958743">
    <w:abstractNumId w:val="7"/>
  </w:num>
  <w:num w:numId="3" w16cid:durableId="1720396161">
    <w:abstractNumId w:val="6"/>
  </w:num>
  <w:num w:numId="4" w16cid:durableId="1338925039">
    <w:abstractNumId w:val="5"/>
  </w:num>
  <w:num w:numId="5" w16cid:durableId="1081484887">
    <w:abstractNumId w:val="4"/>
  </w:num>
  <w:num w:numId="6" w16cid:durableId="982125971">
    <w:abstractNumId w:val="8"/>
  </w:num>
  <w:num w:numId="7" w16cid:durableId="599065328">
    <w:abstractNumId w:val="3"/>
  </w:num>
  <w:num w:numId="8" w16cid:durableId="333605334">
    <w:abstractNumId w:val="2"/>
  </w:num>
  <w:num w:numId="9" w16cid:durableId="148715609">
    <w:abstractNumId w:val="1"/>
  </w:num>
  <w:num w:numId="10" w16cid:durableId="1032269460">
    <w:abstractNumId w:val="0"/>
  </w:num>
  <w:num w:numId="11" w16cid:durableId="2715932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30"/>
    <w:rsid w:val="00001050"/>
    <w:rsid w:val="00022E6B"/>
    <w:rsid w:val="000432A7"/>
    <w:rsid w:val="000B15C8"/>
    <w:rsid w:val="000B1AD1"/>
    <w:rsid w:val="000B47D2"/>
    <w:rsid w:val="000C2376"/>
    <w:rsid w:val="001018E1"/>
    <w:rsid w:val="0010671D"/>
    <w:rsid w:val="00112F37"/>
    <w:rsid w:val="001235B8"/>
    <w:rsid w:val="00163126"/>
    <w:rsid w:val="00191DD0"/>
    <w:rsid w:val="001A34EC"/>
    <w:rsid w:val="001E6D8C"/>
    <w:rsid w:val="002352C8"/>
    <w:rsid w:val="00235A62"/>
    <w:rsid w:val="00246AD2"/>
    <w:rsid w:val="00264817"/>
    <w:rsid w:val="002C04F9"/>
    <w:rsid w:val="002C587E"/>
    <w:rsid w:val="002D02DC"/>
    <w:rsid w:val="002D49BB"/>
    <w:rsid w:val="002F70DF"/>
    <w:rsid w:val="00334618"/>
    <w:rsid w:val="00356B73"/>
    <w:rsid w:val="003746A5"/>
    <w:rsid w:val="003A72CE"/>
    <w:rsid w:val="003B01DA"/>
    <w:rsid w:val="003C0DBF"/>
    <w:rsid w:val="003D4690"/>
    <w:rsid w:val="00410D71"/>
    <w:rsid w:val="00433125"/>
    <w:rsid w:val="00453CEA"/>
    <w:rsid w:val="0047760D"/>
    <w:rsid w:val="00487330"/>
    <w:rsid w:val="0049682E"/>
    <w:rsid w:val="004A5BF4"/>
    <w:rsid w:val="004D5669"/>
    <w:rsid w:val="00503ADB"/>
    <w:rsid w:val="00503F59"/>
    <w:rsid w:val="005158C6"/>
    <w:rsid w:val="00566FB8"/>
    <w:rsid w:val="00581E73"/>
    <w:rsid w:val="005943FB"/>
    <w:rsid w:val="00595F30"/>
    <w:rsid w:val="005E003C"/>
    <w:rsid w:val="00600814"/>
    <w:rsid w:val="00607FED"/>
    <w:rsid w:val="006172E0"/>
    <w:rsid w:val="00655795"/>
    <w:rsid w:val="006673CD"/>
    <w:rsid w:val="006737F1"/>
    <w:rsid w:val="006A114D"/>
    <w:rsid w:val="006C300D"/>
    <w:rsid w:val="006D0607"/>
    <w:rsid w:val="006D6A93"/>
    <w:rsid w:val="006F6E9C"/>
    <w:rsid w:val="00722D8C"/>
    <w:rsid w:val="00730A58"/>
    <w:rsid w:val="0079763E"/>
    <w:rsid w:val="007A65E8"/>
    <w:rsid w:val="007C60C9"/>
    <w:rsid w:val="007F4DA5"/>
    <w:rsid w:val="00813DA0"/>
    <w:rsid w:val="00824659"/>
    <w:rsid w:val="00830FDA"/>
    <w:rsid w:val="008503FD"/>
    <w:rsid w:val="00857F59"/>
    <w:rsid w:val="008842F0"/>
    <w:rsid w:val="008A4F71"/>
    <w:rsid w:val="008E2635"/>
    <w:rsid w:val="008F00CF"/>
    <w:rsid w:val="00912918"/>
    <w:rsid w:val="0093602E"/>
    <w:rsid w:val="00943564"/>
    <w:rsid w:val="00963900"/>
    <w:rsid w:val="009747C5"/>
    <w:rsid w:val="0098134B"/>
    <w:rsid w:val="009A163E"/>
    <w:rsid w:val="009A3D71"/>
    <w:rsid w:val="009B2EB5"/>
    <w:rsid w:val="00A009A4"/>
    <w:rsid w:val="00A07FA9"/>
    <w:rsid w:val="00A24168"/>
    <w:rsid w:val="00A41A0A"/>
    <w:rsid w:val="00A72C30"/>
    <w:rsid w:val="00AB3A9B"/>
    <w:rsid w:val="00AB7921"/>
    <w:rsid w:val="00AD1AF0"/>
    <w:rsid w:val="00B2488F"/>
    <w:rsid w:val="00B33BAF"/>
    <w:rsid w:val="00B4669D"/>
    <w:rsid w:val="00B47A08"/>
    <w:rsid w:val="00B61012"/>
    <w:rsid w:val="00C21918"/>
    <w:rsid w:val="00C95BF6"/>
    <w:rsid w:val="00CC5F9D"/>
    <w:rsid w:val="00D62702"/>
    <w:rsid w:val="00D85A9C"/>
    <w:rsid w:val="00E2699F"/>
    <w:rsid w:val="00E47E3B"/>
    <w:rsid w:val="00E5620D"/>
    <w:rsid w:val="00E97436"/>
    <w:rsid w:val="00EA2114"/>
    <w:rsid w:val="00EC15F4"/>
    <w:rsid w:val="00F22314"/>
    <w:rsid w:val="00F47CC6"/>
    <w:rsid w:val="00F83477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7621"/>
  <w15:docId w15:val="{8E2D9D6C-3C3D-4B81-B966-024DE386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5F30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qFormat/>
    <w:locked/>
    <w:rsid w:val="00595F30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qFormat/>
    <w:rsid w:val="0059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0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itu-t/recommend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net4/ipr/search.aspx?sector=ITU&amp;class=P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19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Braud, Olivia</cp:lastModifiedBy>
  <cp:revision>8</cp:revision>
  <cp:lastPrinted>2025-03-05T16:03:00Z</cp:lastPrinted>
  <dcterms:created xsi:type="dcterms:W3CDTF">2025-01-31T09:45:00Z</dcterms:created>
  <dcterms:modified xsi:type="dcterms:W3CDTF">2025-03-05T16:03:00Z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TranslatedWith">
    <vt:lpwstr>Mercury</vt:lpwstr>
  </property>
  <property fmtid="{D5CDD505-2E9C-101B-9397-08002B2CF9AE}" pid="6" name="GeneratedBy">
    <vt:lpwstr>mariia.muratova@itu.int</vt:lpwstr>
  </property>
  <property fmtid="{D5CDD505-2E9C-101B-9397-08002B2CF9AE}" pid="7" name="GeneratedDate">
    <vt:lpwstr>01/28/2025 12:25:00</vt:lpwstr>
  </property>
  <property fmtid="{D5CDD505-2E9C-101B-9397-08002B2CF9AE}" pid="8" name="OriginalDocID">
    <vt:lpwstr>343a55e9-2bac-46cb-82bf-004e82d6fe6a</vt:lpwstr>
  </property>
</Properties>
</file>