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1409"/>
        <w:gridCol w:w="3470"/>
        <w:gridCol w:w="5327"/>
      </w:tblGrid>
      <w:tr w:rsidR="007B6316" w14:paraId="27AD78CF" w14:textId="77777777" w:rsidTr="0006530E">
        <w:trPr>
          <w:cantSplit/>
          <w:trHeight w:val="340"/>
        </w:trPr>
        <w:tc>
          <w:tcPr>
            <w:tcW w:w="1410" w:type="dxa"/>
          </w:tcPr>
          <w:p w14:paraId="26F8E691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2BD991FC" wp14:editId="54C2316F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35B2175A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0C36A6E6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223AE3" w14:paraId="21C3D020" w14:textId="77777777" w:rsidTr="00D7323E">
        <w:trPr>
          <w:cantSplit/>
          <w:trHeight w:val="340"/>
        </w:trPr>
        <w:tc>
          <w:tcPr>
            <w:tcW w:w="1406" w:type="dxa"/>
          </w:tcPr>
          <w:p w14:paraId="450059F7" w14:textId="77777777" w:rsidR="007B6316" w:rsidRPr="00223AE3" w:rsidRDefault="007B6316" w:rsidP="0062330E">
            <w:pPr>
              <w:spacing w:after="120"/>
              <w:rPr>
                <w:sz w:val="22"/>
                <w:szCs w:val="22"/>
                <w:lang w:val="es-ES"/>
              </w:rPr>
            </w:pPr>
          </w:p>
        </w:tc>
        <w:tc>
          <w:tcPr>
            <w:tcW w:w="3471" w:type="dxa"/>
          </w:tcPr>
          <w:p w14:paraId="39883E7C" w14:textId="77777777" w:rsidR="007B6316" w:rsidRPr="00223AE3" w:rsidRDefault="007B6316" w:rsidP="0006530E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5329" w:type="dxa"/>
          </w:tcPr>
          <w:p w14:paraId="3AD1E826" w14:textId="6CEB5A40" w:rsidR="007B6316" w:rsidRPr="00223AE3" w:rsidRDefault="0006530E" w:rsidP="0006530E">
            <w:pPr>
              <w:rPr>
                <w:sz w:val="22"/>
                <w:szCs w:val="22"/>
                <w:lang w:val="es-ES"/>
              </w:rPr>
            </w:pPr>
            <w:r w:rsidRPr="00223AE3">
              <w:rPr>
                <w:sz w:val="22"/>
                <w:szCs w:val="22"/>
                <w:lang w:val="es-ES"/>
              </w:rPr>
              <w:t>Ginebra, 11 de diciembre de 2024</w:t>
            </w:r>
          </w:p>
        </w:tc>
      </w:tr>
      <w:tr w:rsidR="001350B9" w:rsidRPr="00223AE3" w14:paraId="42C68008" w14:textId="77777777" w:rsidTr="00D7323E">
        <w:trPr>
          <w:cantSplit/>
          <w:trHeight w:val="340"/>
        </w:trPr>
        <w:tc>
          <w:tcPr>
            <w:tcW w:w="1406" w:type="dxa"/>
          </w:tcPr>
          <w:p w14:paraId="4E041990" w14:textId="29A81D49" w:rsidR="001350B9" w:rsidRPr="00223AE3" w:rsidRDefault="001350B9" w:rsidP="0006530E">
            <w:pPr>
              <w:spacing w:before="40" w:after="40"/>
              <w:rPr>
                <w:sz w:val="22"/>
                <w:szCs w:val="22"/>
              </w:rPr>
            </w:pPr>
            <w:r w:rsidRPr="00223AE3">
              <w:rPr>
                <w:sz w:val="22"/>
                <w:szCs w:val="22"/>
              </w:rPr>
              <w:t>Ref.:</w:t>
            </w:r>
          </w:p>
        </w:tc>
        <w:tc>
          <w:tcPr>
            <w:tcW w:w="3471" w:type="dxa"/>
          </w:tcPr>
          <w:p w14:paraId="40009BF0" w14:textId="75C4DC48" w:rsidR="001350B9" w:rsidRPr="00223AE3" w:rsidRDefault="001350B9" w:rsidP="0006530E">
            <w:pPr>
              <w:spacing w:before="40" w:after="40"/>
              <w:rPr>
                <w:b/>
                <w:bCs/>
                <w:sz w:val="22"/>
                <w:szCs w:val="22"/>
                <w:lang w:val="en-GB"/>
              </w:rPr>
            </w:pPr>
            <w:r w:rsidRPr="00223AE3">
              <w:rPr>
                <w:b/>
                <w:bCs/>
                <w:sz w:val="22"/>
                <w:szCs w:val="22"/>
                <w:lang w:val="en-GB"/>
              </w:rPr>
              <w:t xml:space="preserve">Circular TSB </w:t>
            </w:r>
            <w:r w:rsidR="0006530E" w:rsidRPr="00223AE3">
              <w:rPr>
                <w:b/>
                <w:bCs/>
                <w:sz w:val="22"/>
                <w:szCs w:val="22"/>
                <w:lang w:val="en-GB"/>
              </w:rPr>
              <w:t>00</w:t>
            </w:r>
            <w:r w:rsidR="00E25BA5" w:rsidRPr="00223AE3">
              <w:rPr>
                <w:b/>
                <w:bCs/>
                <w:sz w:val="22"/>
                <w:szCs w:val="22"/>
                <w:lang w:val="en-GB"/>
              </w:rPr>
              <w:t>9</w:t>
            </w:r>
            <w:r w:rsidR="0006530E" w:rsidRPr="00223AE3">
              <w:rPr>
                <w:b/>
                <w:bCs/>
                <w:sz w:val="22"/>
                <w:szCs w:val="22"/>
                <w:lang w:val="en-GB"/>
              </w:rPr>
              <w:br/>
            </w:r>
            <w:r w:rsidR="00E25BA5" w:rsidRPr="00223AE3">
              <w:rPr>
                <w:b/>
                <w:bCs/>
                <w:sz w:val="22"/>
                <w:szCs w:val="22"/>
                <w:lang w:val="en-GB"/>
              </w:rPr>
              <w:t>TSB Events/FW</w:t>
            </w:r>
          </w:p>
        </w:tc>
        <w:tc>
          <w:tcPr>
            <w:tcW w:w="5329" w:type="dxa"/>
            <w:vMerge w:val="restart"/>
          </w:tcPr>
          <w:p w14:paraId="11ECA42A" w14:textId="77777777" w:rsidR="0006530E" w:rsidRPr="00223AE3" w:rsidRDefault="0006530E" w:rsidP="0006530E">
            <w:pPr>
              <w:spacing w:before="40" w:after="40"/>
              <w:rPr>
                <w:b/>
                <w:bCs/>
                <w:sz w:val="22"/>
                <w:szCs w:val="22"/>
                <w:lang w:val="es-ES"/>
              </w:rPr>
            </w:pPr>
            <w:bookmarkStart w:id="0" w:name="Addressee_S"/>
            <w:bookmarkEnd w:id="0"/>
            <w:r w:rsidRPr="00223AE3">
              <w:rPr>
                <w:b/>
                <w:bCs/>
                <w:sz w:val="22"/>
                <w:szCs w:val="22"/>
                <w:lang w:val="es-ES"/>
              </w:rPr>
              <w:t>A:</w:t>
            </w:r>
          </w:p>
          <w:p w14:paraId="3E628AFB" w14:textId="393D7220" w:rsidR="0006530E" w:rsidRPr="00223AE3" w:rsidRDefault="0006530E" w:rsidP="0006530E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  <w:lang w:val="es-ES"/>
              </w:rPr>
            </w:pPr>
            <w:r w:rsidRPr="00223AE3">
              <w:rPr>
                <w:sz w:val="22"/>
                <w:szCs w:val="22"/>
                <w:lang w:val="es-ES"/>
              </w:rPr>
              <w:t>–</w:t>
            </w:r>
            <w:r w:rsidRPr="00223AE3">
              <w:rPr>
                <w:sz w:val="22"/>
                <w:szCs w:val="22"/>
                <w:lang w:val="es-ES"/>
              </w:rPr>
              <w:tab/>
              <w:t>l</w:t>
            </w:r>
            <w:r w:rsidR="00E25BA5" w:rsidRPr="00223AE3">
              <w:rPr>
                <w:sz w:val="22"/>
                <w:szCs w:val="22"/>
                <w:lang w:val="es-ES"/>
              </w:rPr>
              <w:t>o</w:t>
            </w:r>
            <w:r w:rsidRPr="00223AE3">
              <w:rPr>
                <w:sz w:val="22"/>
                <w:szCs w:val="22"/>
                <w:lang w:val="es-ES"/>
              </w:rPr>
              <w:t xml:space="preserve">s </w:t>
            </w:r>
            <w:r w:rsidR="00E25BA5" w:rsidRPr="00223AE3">
              <w:rPr>
                <w:sz w:val="22"/>
                <w:szCs w:val="22"/>
                <w:lang w:val="es-ES"/>
              </w:rPr>
              <w:t>Estados Miembros de la UIT</w:t>
            </w:r>
            <w:r w:rsidR="0062330E" w:rsidRPr="00223AE3">
              <w:rPr>
                <w:sz w:val="22"/>
                <w:szCs w:val="22"/>
                <w:lang w:val="es-ES"/>
              </w:rPr>
              <w:t>;</w:t>
            </w:r>
          </w:p>
          <w:p w14:paraId="657A855A" w14:textId="57FEC2EE" w:rsidR="0006530E" w:rsidRPr="00223AE3" w:rsidRDefault="0006530E" w:rsidP="0006530E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  <w:lang w:val="es-ES"/>
              </w:rPr>
            </w:pPr>
            <w:r w:rsidRPr="00223AE3">
              <w:rPr>
                <w:sz w:val="22"/>
                <w:szCs w:val="22"/>
                <w:lang w:val="es-ES"/>
              </w:rPr>
              <w:t>–</w:t>
            </w:r>
            <w:r w:rsidRPr="00223AE3">
              <w:rPr>
                <w:sz w:val="22"/>
                <w:szCs w:val="22"/>
                <w:lang w:val="es-ES"/>
              </w:rPr>
              <w:tab/>
              <w:t xml:space="preserve">los </w:t>
            </w:r>
            <w:r w:rsidR="00E25BA5" w:rsidRPr="00223AE3">
              <w:rPr>
                <w:sz w:val="22"/>
                <w:szCs w:val="22"/>
                <w:lang w:val="es-ES"/>
              </w:rPr>
              <w:t>Miembros de Sector de la UIT</w:t>
            </w:r>
            <w:r w:rsidR="0062330E" w:rsidRPr="00223AE3">
              <w:rPr>
                <w:sz w:val="22"/>
                <w:szCs w:val="22"/>
                <w:lang w:val="es-ES"/>
              </w:rPr>
              <w:t>;</w:t>
            </w:r>
          </w:p>
          <w:p w14:paraId="285ABED7" w14:textId="37404CD8" w:rsidR="0006530E" w:rsidRPr="00223AE3" w:rsidRDefault="0006530E" w:rsidP="0006530E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  <w:lang w:val="es-ES"/>
              </w:rPr>
            </w:pPr>
            <w:r w:rsidRPr="00223AE3">
              <w:rPr>
                <w:sz w:val="22"/>
                <w:szCs w:val="22"/>
                <w:lang w:val="es-ES"/>
              </w:rPr>
              <w:t>–</w:t>
            </w:r>
            <w:r w:rsidRPr="00223AE3">
              <w:rPr>
                <w:sz w:val="22"/>
                <w:szCs w:val="22"/>
                <w:lang w:val="es-ES"/>
              </w:rPr>
              <w:tab/>
              <w:t xml:space="preserve">los </w:t>
            </w:r>
            <w:r w:rsidR="00E25BA5" w:rsidRPr="00223AE3">
              <w:rPr>
                <w:sz w:val="22"/>
                <w:szCs w:val="22"/>
                <w:lang w:val="es-ES"/>
              </w:rPr>
              <w:t>Asociados e Instituciones Académicas de la UIT</w:t>
            </w:r>
            <w:r w:rsidR="0062330E" w:rsidRPr="00223AE3">
              <w:rPr>
                <w:sz w:val="22"/>
                <w:szCs w:val="22"/>
                <w:lang w:val="es-ES"/>
              </w:rPr>
              <w:t>;</w:t>
            </w:r>
          </w:p>
          <w:p w14:paraId="1B74225F" w14:textId="77777777" w:rsidR="00E25BA5" w:rsidRPr="00223AE3" w:rsidRDefault="0006530E" w:rsidP="00E25BA5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  <w:lang w:val="es-ES"/>
              </w:rPr>
            </w:pPr>
            <w:r w:rsidRPr="00223AE3">
              <w:rPr>
                <w:sz w:val="22"/>
                <w:szCs w:val="22"/>
                <w:lang w:val="es-ES"/>
              </w:rPr>
              <w:t>–</w:t>
            </w:r>
            <w:r w:rsidRPr="00223AE3">
              <w:rPr>
                <w:sz w:val="22"/>
                <w:szCs w:val="22"/>
                <w:lang w:val="es-ES"/>
              </w:rPr>
              <w:tab/>
              <w:t xml:space="preserve">las </w:t>
            </w:r>
            <w:r w:rsidR="00E25BA5" w:rsidRPr="00223AE3">
              <w:rPr>
                <w:sz w:val="22"/>
                <w:szCs w:val="22"/>
                <w:lang w:val="es-ES"/>
              </w:rPr>
              <w:t>Misiones Permanentes y Embajadas en Ginebra;</w:t>
            </w:r>
          </w:p>
          <w:p w14:paraId="51575347" w14:textId="3DFFC9AD" w:rsidR="00E25BA5" w:rsidRPr="00223AE3" w:rsidRDefault="00E25BA5" w:rsidP="00E25BA5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  <w:lang w:val="es-ES"/>
              </w:rPr>
            </w:pPr>
            <w:r w:rsidRPr="00223AE3">
              <w:rPr>
                <w:sz w:val="22"/>
                <w:szCs w:val="22"/>
                <w:lang w:val="es-ES"/>
              </w:rPr>
              <w:t>–</w:t>
            </w:r>
            <w:r w:rsidRPr="00223AE3">
              <w:rPr>
                <w:sz w:val="22"/>
                <w:szCs w:val="22"/>
                <w:lang w:val="es-ES"/>
              </w:rPr>
              <w:tab/>
              <w:t xml:space="preserve">las </w:t>
            </w:r>
            <w:r w:rsidR="001B0895" w:rsidRPr="00223AE3">
              <w:rPr>
                <w:sz w:val="22"/>
                <w:szCs w:val="22"/>
                <w:lang w:val="es-ES"/>
              </w:rPr>
              <w:t>o</w:t>
            </w:r>
            <w:r w:rsidRPr="00223AE3">
              <w:rPr>
                <w:sz w:val="22"/>
                <w:szCs w:val="22"/>
                <w:lang w:val="es-ES"/>
              </w:rPr>
              <w:t>rganizaciones nacionales, regionales e internacionales pertinentes;</w:t>
            </w:r>
          </w:p>
          <w:p w14:paraId="1E22B08C" w14:textId="350BF9EC" w:rsidR="00E25BA5" w:rsidRPr="00223AE3" w:rsidRDefault="00E25BA5" w:rsidP="00E25BA5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  <w:lang w:val="es-ES"/>
              </w:rPr>
            </w:pPr>
            <w:r w:rsidRPr="00223AE3">
              <w:rPr>
                <w:sz w:val="22"/>
                <w:szCs w:val="22"/>
                <w:lang w:val="es-ES"/>
              </w:rPr>
              <w:t>–</w:t>
            </w:r>
            <w:r w:rsidRPr="00223AE3">
              <w:rPr>
                <w:sz w:val="22"/>
                <w:szCs w:val="22"/>
                <w:lang w:val="es-ES"/>
              </w:rPr>
              <w:tab/>
              <w:t xml:space="preserve">las </w:t>
            </w:r>
            <w:r w:rsidR="001B0895" w:rsidRPr="00223AE3">
              <w:rPr>
                <w:sz w:val="22"/>
                <w:szCs w:val="22"/>
                <w:lang w:val="es-ES"/>
              </w:rPr>
              <w:t>o</w:t>
            </w:r>
            <w:r w:rsidRPr="00223AE3">
              <w:rPr>
                <w:sz w:val="22"/>
                <w:szCs w:val="22"/>
                <w:lang w:val="es-ES"/>
              </w:rPr>
              <w:t>rganizaciones intergubernamentales que explotan sistemas de satélites;</w:t>
            </w:r>
          </w:p>
          <w:p w14:paraId="33DBB7F6" w14:textId="63DEAC19" w:rsidR="00E25BA5" w:rsidRPr="00223AE3" w:rsidRDefault="00E25BA5" w:rsidP="00E25BA5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  <w:lang w:val="es-ES"/>
              </w:rPr>
            </w:pPr>
            <w:r w:rsidRPr="00223AE3">
              <w:rPr>
                <w:sz w:val="22"/>
                <w:szCs w:val="22"/>
                <w:lang w:val="es-ES"/>
              </w:rPr>
              <w:t>–</w:t>
            </w:r>
            <w:r w:rsidRPr="00223AE3">
              <w:rPr>
                <w:sz w:val="22"/>
                <w:szCs w:val="22"/>
                <w:lang w:val="es-ES"/>
              </w:rPr>
              <w:tab/>
              <w:t>las Naciones Unidas;</w:t>
            </w:r>
          </w:p>
          <w:p w14:paraId="50EA2CD3" w14:textId="6EF7C14B" w:rsidR="0006530E" w:rsidRPr="00223AE3" w:rsidRDefault="00E25BA5" w:rsidP="00E25BA5">
            <w:pPr>
              <w:tabs>
                <w:tab w:val="clear" w:pos="794"/>
                <w:tab w:val="left" w:pos="399"/>
              </w:tabs>
              <w:spacing w:before="40" w:after="40"/>
              <w:ind w:left="399" w:hanging="399"/>
              <w:rPr>
                <w:sz w:val="22"/>
                <w:szCs w:val="22"/>
                <w:lang w:val="es-ES"/>
              </w:rPr>
            </w:pPr>
            <w:r w:rsidRPr="00223AE3">
              <w:rPr>
                <w:sz w:val="22"/>
                <w:szCs w:val="22"/>
                <w:lang w:val="es-ES"/>
              </w:rPr>
              <w:t>–</w:t>
            </w:r>
            <w:r w:rsidRPr="00223AE3">
              <w:rPr>
                <w:sz w:val="22"/>
                <w:szCs w:val="22"/>
                <w:lang w:val="es-ES"/>
              </w:rPr>
              <w:tab/>
              <w:t>los Organismos especializados de las Naciones Unidas y Organización Internacional de la Energía Atómica</w:t>
            </w:r>
          </w:p>
        </w:tc>
      </w:tr>
      <w:tr w:rsidR="0006530E" w:rsidRPr="00223AE3" w14:paraId="6C37D137" w14:textId="77777777" w:rsidTr="00D7323E">
        <w:trPr>
          <w:cantSplit/>
        </w:trPr>
        <w:tc>
          <w:tcPr>
            <w:tcW w:w="1406" w:type="dxa"/>
          </w:tcPr>
          <w:p w14:paraId="29925601" w14:textId="3060C14F" w:rsidR="0006530E" w:rsidRPr="00223AE3" w:rsidRDefault="0006530E" w:rsidP="0006530E">
            <w:pPr>
              <w:spacing w:before="40" w:after="40"/>
              <w:rPr>
                <w:sz w:val="22"/>
                <w:szCs w:val="22"/>
              </w:rPr>
            </w:pPr>
            <w:r w:rsidRPr="00223AE3">
              <w:rPr>
                <w:sz w:val="22"/>
                <w:szCs w:val="22"/>
              </w:rPr>
              <w:t>Contacto:</w:t>
            </w:r>
          </w:p>
        </w:tc>
        <w:tc>
          <w:tcPr>
            <w:tcW w:w="3471" w:type="dxa"/>
          </w:tcPr>
          <w:p w14:paraId="6DFA2CD1" w14:textId="3D175AB2" w:rsidR="0006530E" w:rsidRPr="00223AE3" w:rsidRDefault="00E25BA5" w:rsidP="0006530E">
            <w:pPr>
              <w:spacing w:before="40" w:after="40"/>
              <w:rPr>
                <w:sz w:val="22"/>
                <w:szCs w:val="22"/>
              </w:rPr>
            </w:pPr>
            <w:r w:rsidRPr="00223AE3">
              <w:rPr>
                <w:sz w:val="22"/>
                <w:szCs w:val="22"/>
              </w:rPr>
              <w:t>Fred Werner</w:t>
            </w:r>
          </w:p>
        </w:tc>
        <w:tc>
          <w:tcPr>
            <w:tcW w:w="5329" w:type="dxa"/>
            <w:vMerge/>
          </w:tcPr>
          <w:p w14:paraId="31964091" w14:textId="77777777" w:rsidR="0006530E" w:rsidRPr="00223AE3" w:rsidRDefault="0006530E" w:rsidP="0006530E">
            <w:pPr>
              <w:tabs>
                <w:tab w:val="left" w:pos="226"/>
                <w:tab w:val="left" w:pos="510"/>
              </w:tabs>
              <w:spacing w:before="20" w:after="20"/>
              <w:ind w:hanging="169"/>
              <w:rPr>
                <w:sz w:val="22"/>
                <w:szCs w:val="22"/>
              </w:rPr>
            </w:pPr>
          </w:p>
        </w:tc>
      </w:tr>
      <w:tr w:rsidR="001350B9" w:rsidRPr="00223AE3" w14:paraId="18B9AA8B" w14:textId="77777777" w:rsidTr="00D7323E">
        <w:trPr>
          <w:cantSplit/>
        </w:trPr>
        <w:tc>
          <w:tcPr>
            <w:tcW w:w="1406" w:type="dxa"/>
          </w:tcPr>
          <w:p w14:paraId="542A8387" w14:textId="77777777" w:rsidR="001350B9" w:rsidRPr="00223AE3" w:rsidRDefault="001350B9" w:rsidP="0006530E">
            <w:pPr>
              <w:spacing w:before="40" w:after="40"/>
              <w:rPr>
                <w:sz w:val="22"/>
                <w:szCs w:val="22"/>
              </w:rPr>
            </w:pPr>
            <w:r w:rsidRPr="00223AE3">
              <w:rPr>
                <w:sz w:val="22"/>
                <w:szCs w:val="22"/>
              </w:rPr>
              <w:t>Tel.:</w:t>
            </w:r>
          </w:p>
        </w:tc>
        <w:tc>
          <w:tcPr>
            <w:tcW w:w="3471" w:type="dxa"/>
          </w:tcPr>
          <w:p w14:paraId="7E04BCF6" w14:textId="4C1FD32C" w:rsidR="001350B9" w:rsidRPr="00223AE3" w:rsidRDefault="00E25BA5" w:rsidP="0006530E">
            <w:pPr>
              <w:spacing w:before="40" w:after="40"/>
              <w:rPr>
                <w:sz w:val="22"/>
                <w:szCs w:val="22"/>
              </w:rPr>
            </w:pPr>
            <w:r w:rsidRPr="00223AE3">
              <w:rPr>
                <w:sz w:val="22"/>
                <w:szCs w:val="22"/>
              </w:rPr>
              <w:t>+41 22 730 5572</w:t>
            </w:r>
          </w:p>
        </w:tc>
        <w:tc>
          <w:tcPr>
            <w:tcW w:w="5329" w:type="dxa"/>
            <w:vMerge/>
          </w:tcPr>
          <w:p w14:paraId="16D2314A" w14:textId="77777777" w:rsidR="001350B9" w:rsidRPr="00223AE3" w:rsidRDefault="001350B9" w:rsidP="0006530E">
            <w:pPr>
              <w:tabs>
                <w:tab w:val="left" w:pos="226"/>
                <w:tab w:val="left" w:pos="510"/>
              </w:tabs>
              <w:spacing w:before="20" w:after="20"/>
              <w:ind w:hanging="169"/>
              <w:rPr>
                <w:sz w:val="22"/>
                <w:szCs w:val="22"/>
              </w:rPr>
            </w:pPr>
          </w:p>
        </w:tc>
      </w:tr>
      <w:tr w:rsidR="001350B9" w:rsidRPr="00223AE3" w14:paraId="56164345" w14:textId="77777777" w:rsidTr="00D7323E">
        <w:trPr>
          <w:cantSplit/>
        </w:trPr>
        <w:tc>
          <w:tcPr>
            <w:tcW w:w="1406" w:type="dxa"/>
          </w:tcPr>
          <w:p w14:paraId="25D054FD" w14:textId="77777777" w:rsidR="001350B9" w:rsidRPr="00223AE3" w:rsidRDefault="001350B9" w:rsidP="0006530E">
            <w:pPr>
              <w:spacing w:before="40" w:after="40"/>
              <w:rPr>
                <w:sz w:val="22"/>
                <w:szCs w:val="22"/>
              </w:rPr>
            </w:pPr>
            <w:r w:rsidRPr="00223AE3">
              <w:rPr>
                <w:sz w:val="22"/>
                <w:szCs w:val="22"/>
              </w:rPr>
              <w:t>Fax:</w:t>
            </w:r>
          </w:p>
        </w:tc>
        <w:tc>
          <w:tcPr>
            <w:tcW w:w="3471" w:type="dxa"/>
          </w:tcPr>
          <w:p w14:paraId="4459341E" w14:textId="67E1E1AC" w:rsidR="001350B9" w:rsidRPr="00223AE3" w:rsidRDefault="00E25BA5" w:rsidP="0006530E">
            <w:pPr>
              <w:spacing w:before="40" w:after="40"/>
              <w:rPr>
                <w:sz w:val="22"/>
                <w:szCs w:val="22"/>
              </w:rPr>
            </w:pPr>
            <w:r w:rsidRPr="00223AE3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2D31444F" w14:textId="77777777" w:rsidR="001350B9" w:rsidRPr="00223AE3" w:rsidRDefault="001350B9" w:rsidP="0006530E">
            <w:pPr>
              <w:tabs>
                <w:tab w:val="left" w:pos="226"/>
                <w:tab w:val="left" w:pos="510"/>
              </w:tabs>
              <w:spacing w:before="20" w:after="20"/>
              <w:ind w:hanging="169"/>
              <w:rPr>
                <w:sz w:val="22"/>
                <w:szCs w:val="22"/>
              </w:rPr>
            </w:pPr>
          </w:p>
        </w:tc>
      </w:tr>
      <w:tr w:rsidR="001350B9" w:rsidRPr="00223AE3" w14:paraId="325A6187" w14:textId="77777777" w:rsidTr="00D7323E">
        <w:trPr>
          <w:cantSplit/>
        </w:trPr>
        <w:tc>
          <w:tcPr>
            <w:tcW w:w="1406" w:type="dxa"/>
          </w:tcPr>
          <w:p w14:paraId="2F1F8D3A" w14:textId="77777777" w:rsidR="001350B9" w:rsidRPr="00223AE3" w:rsidRDefault="001350B9" w:rsidP="0006530E">
            <w:pPr>
              <w:spacing w:before="40" w:after="40"/>
              <w:rPr>
                <w:sz w:val="22"/>
                <w:szCs w:val="22"/>
              </w:rPr>
            </w:pPr>
            <w:r w:rsidRPr="00223AE3">
              <w:rPr>
                <w:sz w:val="22"/>
                <w:szCs w:val="22"/>
              </w:rPr>
              <w:t>Correo-e:</w:t>
            </w:r>
          </w:p>
        </w:tc>
        <w:tc>
          <w:tcPr>
            <w:tcW w:w="3471" w:type="dxa"/>
          </w:tcPr>
          <w:p w14:paraId="6879B7C5" w14:textId="3818A329" w:rsidR="001350B9" w:rsidRPr="00223AE3" w:rsidRDefault="00E25BA5" w:rsidP="0006530E">
            <w:pPr>
              <w:spacing w:before="40" w:after="40"/>
              <w:rPr>
                <w:sz w:val="22"/>
                <w:szCs w:val="22"/>
              </w:rPr>
            </w:pPr>
            <w:hyperlink r:id="rId9" w:history="1">
              <w:r w:rsidRPr="00223AE3">
                <w:rPr>
                  <w:rStyle w:val="Hyperlink"/>
                  <w:sz w:val="22"/>
                  <w:szCs w:val="22"/>
                </w:rPr>
                <w:t>ai-calls@itu.int</w:t>
              </w:r>
            </w:hyperlink>
          </w:p>
        </w:tc>
        <w:tc>
          <w:tcPr>
            <w:tcW w:w="5329" w:type="dxa"/>
            <w:vMerge/>
          </w:tcPr>
          <w:p w14:paraId="208BE845" w14:textId="77777777" w:rsidR="001350B9" w:rsidRPr="00223AE3" w:rsidRDefault="001350B9" w:rsidP="000653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20" w:after="20"/>
              <w:ind w:hanging="169"/>
              <w:rPr>
                <w:sz w:val="22"/>
                <w:szCs w:val="22"/>
              </w:rPr>
            </w:pPr>
          </w:p>
        </w:tc>
      </w:tr>
      <w:tr w:rsidR="007B6316" w:rsidRPr="00223AE3" w14:paraId="49DC4BE5" w14:textId="77777777" w:rsidTr="00D7323E">
        <w:trPr>
          <w:cantSplit/>
        </w:trPr>
        <w:tc>
          <w:tcPr>
            <w:tcW w:w="1406" w:type="dxa"/>
          </w:tcPr>
          <w:p w14:paraId="5FCFE0FA" w14:textId="77777777" w:rsidR="007B6316" w:rsidRPr="00223AE3" w:rsidRDefault="007B6316" w:rsidP="0006530E">
            <w:pPr>
              <w:rPr>
                <w:sz w:val="22"/>
                <w:szCs w:val="22"/>
              </w:rPr>
            </w:pPr>
            <w:r w:rsidRPr="00223AE3">
              <w:rPr>
                <w:sz w:val="22"/>
                <w:szCs w:val="22"/>
              </w:rPr>
              <w:t>Asunto:</w:t>
            </w:r>
          </w:p>
        </w:tc>
        <w:tc>
          <w:tcPr>
            <w:tcW w:w="8800" w:type="dxa"/>
            <w:gridSpan w:val="2"/>
          </w:tcPr>
          <w:p w14:paraId="44F6C47A" w14:textId="494D9B91" w:rsidR="007B6316" w:rsidRPr="00223AE3" w:rsidRDefault="00E25BA5" w:rsidP="0006530E">
            <w:pPr>
              <w:rPr>
                <w:sz w:val="22"/>
                <w:szCs w:val="22"/>
              </w:rPr>
            </w:pPr>
            <w:r w:rsidRPr="00223AE3">
              <w:rPr>
                <w:b/>
                <w:bCs/>
                <w:sz w:val="22"/>
                <w:szCs w:val="22"/>
                <w:lang w:val="es-ES"/>
              </w:rPr>
              <w:t>Innovate for Impact: el concurso de AI for Good para cumplir los ODS</w:t>
            </w:r>
          </w:p>
        </w:tc>
      </w:tr>
    </w:tbl>
    <w:p w14:paraId="23586649" w14:textId="77777777" w:rsidR="00C34772" w:rsidRPr="00223AE3" w:rsidRDefault="00C34772" w:rsidP="0006530E">
      <w:pPr>
        <w:pStyle w:val="Normalaftertitle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223AE3">
        <w:rPr>
          <w:sz w:val="22"/>
          <w:szCs w:val="22"/>
        </w:rPr>
        <w:t>Muy Señora mía/Muy Señor mío:</w:t>
      </w:r>
    </w:p>
    <w:p w14:paraId="4F2AA777" w14:textId="77777777" w:rsidR="00E25BA5" w:rsidRPr="00223AE3" w:rsidRDefault="00E25BA5" w:rsidP="00E25BA5">
      <w:pPr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 xml:space="preserve">Me complace informarle de que la Unión Internacional de Telecomunicaciones (UIT) hace simultáneamente tres llamamientos mundiales para contribuir a alimentar un repositorio global de soluciones de IA para el desarrollo sostenible. Puede encontrar información más detallada en el </w:t>
      </w:r>
      <w:hyperlink r:id="rId10" w:history="1">
        <w:r w:rsidRPr="00223AE3">
          <w:rPr>
            <w:rStyle w:val="Hyperlink"/>
            <w:sz w:val="22"/>
            <w:szCs w:val="22"/>
            <w:lang w:val="es-ES"/>
          </w:rPr>
          <w:t>portal Innovate for Impact</w:t>
        </w:r>
      </w:hyperlink>
      <w:r w:rsidRPr="00223AE3">
        <w:rPr>
          <w:sz w:val="22"/>
          <w:szCs w:val="22"/>
          <w:lang w:val="es-ES"/>
        </w:rPr>
        <w:t>.</w:t>
      </w:r>
    </w:p>
    <w:p w14:paraId="3267647C" w14:textId="3B4F8144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a)</w:t>
      </w:r>
      <w:r w:rsidRPr="00223AE3">
        <w:rPr>
          <w:sz w:val="22"/>
          <w:szCs w:val="22"/>
          <w:lang w:val="es-ES"/>
        </w:rPr>
        <w:tab/>
        <w:t xml:space="preserve">Presente casos de uso de IA innovadores que influyen en los objetivos de desarrollo sostenible </w:t>
      </w:r>
      <w:hyperlink r:id="rId11" w:anchor="usecase" w:history="1">
        <w:r w:rsidRPr="00223AE3">
          <w:rPr>
            <w:rStyle w:val="Hyperlink"/>
            <w:sz w:val="22"/>
            <w:szCs w:val="22"/>
            <w:lang w:val="es-ES"/>
          </w:rPr>
          <w:t>aquí</w:t>
        </w:r>
      </w:hyperlink>
      <w:r w:rsidRPr="00223AE3">
        <w:rPr>
          <w:sz w:val="22"/>
          <w:szCs w:val="22"/>
          <w:lang w:val="es-ES"/>
        </w:rPr>
        <w:t>.</w:t>
      </w:r>
    </w:p>
    <w:p w14:paraId="4386C43C" w14:textId="23C10E02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b)</w:t>
      </w:r>
      <w:r w:rsidRPr="00223AE3">
        <w:rPr>
          <w:sz w:val="22"/>
          <w:szCs w:val="22"/>
          <w:lang w:val="es-ES"/>
        </w:rPr>
        <w:tab/>
        <w:t xml:space="preserve">Solicite ser un "AI for Good Scholar" </w:t>
      </w:r>
      <w:hyperlink r:id="rId12" w:anchor="scholar" w:history="1">
        <w:r w:rsidRPr="00223AE3">
          <w:rPr>
            <w:rStyle w:val="Hyperlink"/>
            <w:sz w:val="22"/>
            <w:szCs w:val="22"/>
            <w:lang w:val="es-ES"/>
          </w:rPr>
          <w:t>aquí</w:t>
        </w:r>
      </w:hyperlink>
      <w:r w:rsidRPr="00223AE3">
        <w:rPr>
          <w:sz w:val="22"/>
          <w:szCs w:val="22"/>
          <w:lang w:val="es-ES"/>
        </w:rPr>
        <w:t>.</w:t>
      </w:r>
    </w:p>
    <w:p w14:paraId="24230DD0" w14:textId="23ECFF49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c)</w:t>
      </w:r>
      <w:r w:rsidRPr="00223AE3">
        <w:rPr>
          <w:sz w:val="22"/>
          <w:szCs w:val="22"/>
          <w:lang w:val="es-ES"/>
        </w:rPr>
        <w:tab/>
        <w:t xml:space="preserve">Solicite su adhesión al Comité Asesor Técnico </w:t>
      </w:r>
      <w:hyperlink r:id="rId13" w:anchor="advisor" w:history="1">
        <w:r w:rsidRPr="00223AE3">
          <w:rPr>
            <w:rStyle w:val="Hyperlink"/>
            <w:sz w:val="22"/>
            <w:szCs w:val="22"/>
            <w:lang w:val="es-ES"/>
          </w:rPr>
          <w:t>aquí</w:t>
        </w:r>
      </w:hyperlink>
      <w:r w:rsidRPr="00223AE3">
        <w:rPr>
          <w:sz w:val="22"/>
          <w:szCs w:val="22"/>
          <w:lang w:val="es-ES"/>
        </w:rPr>
        <w:t>.</w:t>
      </w:r>
    </w:p>
    <w:p w14:paraId="6FD59A22" w14:textId="77777777" w:rsidR="00E25BA5" w:rsidRPr="00223AE3" w:rsidRDefault="00E25BA5" w:rsidP="00E25BA5">
      <w:pPr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Estos llamamientos cuentan con el apoyo del Ministerio de Industria y Tecnología de la Información (MIIT) de China.</w:t>
      </w:r>
    </w:p>
    <w:p w14:paraId="708705AE" w14:textId="69943321" w:rsidR="00E25BA5" w:rsidRPr="00223AE3" w:rsidRDefault="00E25BA5" w:rsidP="00E25BA5">
      <w:pPr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Los tres llamamientos son gratuitos y están abiertos a los particulares y organizaciones de países Miembros de la UIT, y ofrecen diversos incentivos, a saber:</w:t>
      </w:r>
    </w:p>
    <w:p w14:paraId="06F1E3D1" w14:textId="277FA1EF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a)</w:t>
      </w:r>
      <w:r w:rsidRPr="00223AE3">
        <w:rPr>
          <w:sz w:val="22"/>
          <w:szCs w:val="22"/>
          <w:lang w:val="es-ES"/>
        </w:rPr>
        <w:tab/>
        <w:t>los casos de uso seleccionados de las contribuciones podrán presentarse y destacarse en la Cumbre Mundial AI for Good en Ginebra (8-11 de julio de 2025) y tendrán la oportunidad de ganar mentorías, premios y recursos;</w:t>
      </w:r>
      <w:bookmarkStart w:id="4" w:name="OLE_LINK186"/>
      <w:bookmarkStart w:id="5" w:name="OLE_LINK187"/>
    </w:p>
    <w:p w14:paraId="08BD894B" w14:textId="66742770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b)</w:t>
      </w:r>
      <w:r w:rsidRPr="00223AE3">
        <w:rPr>
          <w:sz w:val="22"/>
          <w:szCs w:val="22"/>
          <w:lang w:val="es-ES"/>
        </w:rPr>
        <w:tab/>
        <w:t xml:space="preserve">los AI for Good Scholars </w:t>
      </w:r>
      <w:bookmarkEnd w:id="4"/>
      <w:bookmarkEnd w:id="5"/>
      <w:r w:rsidRPr="00223AE3">
        <w:rPr>
          <w:sz w:val="22"/>
          <w:szCs w:val="22"/>
          <w:lang w:val="es-ES"/>
        </w:rPr>
        <w:t>colaborarán estrechamente con la UIT en la preparación, análisis y perfeccionamiento de casos de uso de IA para los ODS y recibirán financiación para asistir a la Cumbre Mundial AI for Good en Ginebra, además de otros reconocimientos y mentorías;</w:t>
      </w:r>
    </w:p>
    <w:p w14:paraId="6A48B6D8" w14:textId="3069CBA4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c)</w:t>
      </w:r>
      <w:r w:rsidRPr="00223AE3">
        <w:rPr>
          <w:sz w:val="22"/>
          <w:szCs w:val="22"/>
          <w:lang w:val="es-ES"/>
        </w:rPr>
        <w:tab/>
        <w:t>los expertos seleccionados evaluarán las aplicaciones prácticas y seleccionarán los casos más sobresalientes, que se expondrán en el escenario principal durante la Cumbre Mundial AI for Good; los expertos recibirán también financiación para viajar a Ginebra para asistir a la Cumbre.</w:t>
      </w:r>
    </w:p>
    <w:p w14:paraId="029B69F1" w14:textId="4B45F88F" w:rsidR="00E25BA5" w:rsidRPr="00223AE3" w:rsidRDefault="00E25BA5" w:rsidP="00E25BA5">
      <w:pPr>
        <w:rPr>
          <w:sz w:val="22"/>
          <w:szCs w:val="22"/>
          <w:lang w:val="es-ES"/>
        </w:rPr>
      </w:pPr>
      <w:bookmarkStart w:id="6" w:name="OLE_LINK54"/>
      <w:r w:rsidRPr="00223AE3">
        <w:rPr>
          <w:sz w:val="22"/>
          <w:szCs w:val="22"/>
          <w:lang w:val="es-ES"/>
        </w:rPr>
        <w:t>Puede consultar todos los incentivos, así como las directrices para la presentación y el procesamiento de contribuciones y evaluaciones en el portal "</w:t>
      </w:r>
      <w:hyperlink r:id="rId14" w:history="1">
        <w:r w:rsidRPr="00223AE3">
          <w:rPr>
            <w:rStyle w:val="Hyperlink"/>
            <w:sz w:val="22"/>
            <w:szCs w:val="22"/>
            <w:lang w:val="es-ES"/>
          </w:rPr>
          <w:t>Innovate for Impact</w:t>
        </w:r>
      </w:hyperlink>
      <w:bookmarkEnd w:id="6"/>
      <w:r w:rsidRPr="00223AE3">
        <w:rPr>
          <w:sz w:val="22"/>
          <w:szCs w:val="22"/>
          <w:lang w:val="es-ES"/>
        </w:rPr>
        <w:t>".</w:t>
      </w:r>
    </w:p>
    <w:p w14:paraId="1F3C047D" w14:textId="77777777" w:rsidR="00E25BA5" w:rsidRPr="00223AE3" w:rsidRDefault="00E25BA5" w:rsidP="00E25BA5">
      <w:pPr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Desearíamos recibir contribuciones de participantes de todos los horizontes, entre ellos:</w:t>
      </w:r>
    </w:p>
    <w:p w14:paraId="5C850341" w14:textId="614AA560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bookmarkStart w:id="7" w:name="_Hlk187328982"/>
      <w:r w:rsidRPr="00223AE3">
        <w:rPr>
          <w:sz w:val="22"/>
          <w:szCs w:val="22"/>
          <w:lang w:val="es-ES"/>
        </w:rPr>
        <w:t>•</w:t>
      </w:r>
      <w:r w:rsidRPr="00223AE3">
        <w:rPr>
          <w:sz w:val="22"/>
          <w:szCs w:val="22"/>
          <w:lang w:val="es-ES"/>
        </w:rPr>
        <w:tab/>
      </w:r>
      <w:bookmarkEnd w:id="7"/>
      <w:r w:rsidRPr="00223AE3">
        <w:rPr>
          <w:sz w:val="22"/>
          <w:szCs w:val="22"/>
          <w:lang w:val="es-ES"/>
        </w:rPr>
        <w:t>entidades académicas y de investigación;</w:t>
      </w:r>
    </w:p>
    <w:p w14:paraId="75DACF45" w14:textId="1DA30624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lastRenderedPageBreak/>
        <w:t>•</w:t>
      </w:r>
      <w:r w:rsidRPr="00223AE3">
        <w:rPr>
          <w:sz w:val="22"/>
          <w:szCs w:val="22"/>
          <w:lang w:val="es-ES"/>
        </w:rPr>
        <w:tab/>
        <w:t>nuevas empresas tecnológicas;</w:t>
      </w:r>
    </w:p>
    <w:p w14:paraId="664E712A" w14:textId="3C47D506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•</w:t>
      </w:r>
      <w:r w:rsidRPr="00223AE3">
        <w:rPr>
          <w:sz w:val="22"/>
          <w:szCs w:val="22"/>
          <w:lang w:val="es-ES"/>
        </w:rPr>
        <w:tab/>
        <w:t>industria;</w:t>
      </w:r>
    </w:p>
    <w:p w14:paraId="6A58560F" w14:textId="404AB8F7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•</w:t>
      </w:r>
      <w:r w:rsidRPr="00223AE3">
        <w:rPr>
          <w:sz w:val="22"/>
          <w:szCs w:val="22"/>
          <w:lang w:val="es-ES"/>
        </w:rPr>
        <w:tab/>
        <w:t>responsables políticos y órganos de gobierno;</w:t>
      </w:r>
    </w:p>
    <w:p w14:paraId="59EA7CAD" w14:textId="4DC76846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•</w:t>
      </w:r>
      <w:r w:rsidRPr="00223AE3">
        <w:rPr>
          <w:sz w:val="22"/>
          <w:szCs w:val="22"/>
          <w:lang w:val="es-ES"/>
        </w:rPr>
        <w:tab/>
        <w:t>organizaciones no gubernamentales (ONG) y organizaciones de la sociedad civil;</w:t>
      </w:r>
    </w:p>
    <w:p w14:paraId="13BDE306" w14:textId="4B390736" w:rsidR="00E25BA5" w:rsidRPr="00223AE3" w:rsidRDefault="00E25BA5" w:rsidP="00E25BA5">
      <w:pPr>
        <w:pStyle w:val="enumlev1"/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>•</w:t>
      </w:r>
      <w:r w:rsidRPr="00223AE3">
        <w:rPr>
          <w:sz w:val="22"/>
          <w:szCs w:val="22"/>
          <w:lang w:val="es-ES"/>
        </w:rPr>
        <w:tab/>
        <w:t>innovadores.</w:t>
      </w:r>
    </w:p>
    <w:p w14:paraId="76BB1F6A" w14:textId="77777777" w:rsidR="00E25BA5" w:rsidRPr="00223AE3" w:rsidRDefault="00E25BA5" w:rsidP="00E25BA5">
      <w:pPr>
        <w:rPr>
          <w:sz w:val="22"/>
          <w:szCs w:val="22"/>
          <w:lang w:val="es-ES"/>
        </w:rPr>
      </w:pPr>
      <w:bookmarkStart w:id="8" w:name="OLE_LINK164"/>
      <w:bookmarkStart w:id="9" w:name="OLE_LINK165"/>
      <w:r w:rsidRPr="00223AE3">
        <w:rPr>
          <w:sz w:val="22"/>
          <w:szCs w:val="22"/>
          <w:lang w:val="es-ES"/>
        </w:rPr>
        <w:t xml:space="preserve">Se prestará atención al equilibrio regional y de género. </w:t>
      </w:r>
      <w:r w:rsidRPr="00223AE3">
        <w:rPr>
          <w:b/>
          <w:bCs/>
          <w:sz w:val="22"/>
          <w:szCs w:val="22"/>
          <w:lang w:val="es-ES"/>
        </w:rPr>
        <w:t>Las contribuciones para los tres llamamientos deberán enviarse antes del</w:t>
      </w:r>
      <w:bookmarkStart w:id="10" w:name="OLE_LINK176"/>
      <w:bookmarkStart w:id="11" w:name="OLE_LINK177"/>
      <w:bookmarkEnd w:id="8"/>
      <w:bookmarkEnd w:id="9"/>
      <w:r w:rsidRPr="00223AE3">
        <w:rPr>
          <w:b/>
          <w:sz w:val="22"/>
          <w:szCs w:val="22"/>
          <w:lang w:val="es-ES"/>
        </w:rPr>
        <w:t xml:space="preserve"> 15 de febrero de 2025.</w:t>
      </w:r>
      <w:bookmarkEnd w:id="10"/>
      <w:bookmarkEnd w:id="11"/>
    </w:p>
    <w:p w14:paraId="03B1153B" w14:textId="77777777" w:rsidR="00E25BA5" w:rsidRPr="00223AE3" w:rsidRDefault="00E25BA5" w:rsidP="00E25BA5">
      <w:pPr>
        <w:rPr>
          <w:sz w:val="22"/>
          <w:szCs w:val="22"/>
          <w:lang w:val="es-ES"/>
        </w:rPr>
      </w:pPr>
      <w:r w:rsidRPr="00223AE3">
        <w:rPr>
          <w:sz w:val="22"/>
          <w:szCs w:val="22"/>
          <w:lang w:val="es-ES"/>
        </w:rPr>
        <w:t xml:space="preserve">Si desea más información, diríjase a </w:t>
      </w:r>
      <w:hyperlink r:id="rId15" w:history="1">
        <w:r w:rsidRPr="00223AE3">
          <w:rPr>
            <w:rStyle w:val="Hyperlink"/>
            <w:sz w:val="22"/>
            <w:szCs w:val="22"/>
            <w:lang w:val="es-ES"/>
          </w:rPr>
          <w:t>ai-calls@itu.int</w:t>
        </w:r>
      </w:hyperlink>
      <w:r w:rsidRPr="00223AE3">
        <w:rPr>
          <w:rFonts w:hint="eastAsia"/>
          <w:sz w:val="22"/>
          <w:szCs w:val="22"/>
          <w:lang w:val="es-ES"/>
        </w:rPr>
        <w:t>.</w:t>
      </w:r>
    </w:p>
    <w:p w14:paraId="396DE39E" w14:textId="77777777" w:rsidR="007B6316" w:rsidRPr="00223AE3" w:rsidRDefault="007B6316" w:rsidP="007B6316">
      <w:pPr>
        <w:rPr>
          <w:sz w:val="22"/>
          <w:szCs w:val="22"/>
        </w:rPr>
      </w:pPr>
      <w:r w:rsidRPr="00223AE3">
        <w:rPr>
          <w:sz w:val="22"/>
          <w:szCs w:val="22"/>
        </w:rPr>
        <w:t>Atentamente,</w:t>
      </w:r>
    </w:p>
    <w:p w14:paraId="47C206C7" w14:textId="77777777" w:rsidR="007B6316" w:rsidRPr="00223AE3" w:rsidRDefault="007B6316" w:rsidP="00677174">
      <w:pPr>
        <w:spacing w:before="360" w:after="360"/>
        <w:rPr>
          <w:i/>
          <w:iCs/>
          <w:sz w:val="22"/>
          <w:szCs w:val="22"/>
        </w:rPr>
      </w:pPr>
      <w:r w:rsidRPr="00223AE3">
        <w:rPr>
          <w:i/>
          <w:iCs/>
          <w:sz w:val="22"/>
          <w:szCs w:val="22"/>
        </w:rPr>
        <w:t>(firmado)</w:t>
      </w:r>
    </w:p>
    <w:p w14:paraId="61B65B4D" w14:textId="2D01BE54" w:rsidR="00401C20" w:rsidRPr="00223AE3" w:rsidRDefault="001350B9" w:rsidP="00677174">
      <w:pPr>
        <w:rPr>
          <w:sz w:val="22"/>
          <w:szCs w:val="22"/>
        </w:rPr>
      </w:pPr>
      <w:r w:rsidRPr="00223AE3">
        <w:rPr>
          <w:rFonts w:cstheme="minorHAnsi"/>
          <w:sz w:val="22"/>
          <w:szCs w:val="22"/>
          <w:lang w:val="es-ES"/>
        </w:rPr>
        <w:t>Seizo Onoe</w:t>
      </w:r>
      <w:r w:rsidR="007B6316" w:rsidRPr="00223AE3">
        <w:rPr>
          <w:sz w:val="22"/>
          <w:szCs w:val="22"/>
        </w:rPr>
        <w:br/>
      </w:r>
      <w:proofErr w:type="gramStart"/>
      <w:r w:rsidR="007B6316" w:rsidRPr="00223AE3">
        <w:rPr>
          <w:sz w:val="22"/>
          <w:szCs w:val="22"/>
        </w:rPr>
        <w:t>Director</w:t>
      </w:r>
      <w:proofErr w:type="gramEnd"/>
      <w:r w:rsidR="007B6316" w:rsidRPr="00223AE3">
        <w:rPr>
          <w:sz w:val="22"/>
          <w:szCs w:val="22"/>
        </w:rPr>
        <w:t xml:space="preserve"> de la Oficina de </w:t>
      </w:r>
      <w:r w:rsidR="007B6316" w:rsidRPr="00223AE3">
        <w:rPr>
          <w:sz w:val="22"/>
          <w:szCs w:val="22"/>
        </w:rPr>
        <w:br/>
        <w:t>Normalización de las Telecomunicaciones</w:t>
      </w:r>
    </w:p>
    <w:sectPr w:rsidR="00401C20" w:rsidRPr="00223AE3" w:rsidSect="00B87E9E">
      <w:headerReference w:type="default" r:id="rId16"/>
      <w:footerReference w:type="first" r:id="rId17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C161B" w14:textId="77777777" w:rsidR="00A04AF8" w:rsidRDefault="00A04AF8">
      <w:r>
        <w:separator/>
      </w:r>
    </w:p>
  </w:endnote>
  <w:endnote w:type="continuationSeparator" w:id="0">
    <w:p w14:paraId="5198B5F7" w14:textId="77777777" w:rsidR="00A04AF8" w:rsidRDefault="00A0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DACA" w14:textId="1AC4345F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>Tel</w:t>
    </w:r>
    <w:r w:rsidR="0006530E">
      <w:rPr>
        <w:color w:val="0070C0"/>
        <w:szCs w:val="18"/>
        <w:lang w:val="es-ES"/>
      </w:rPr>
      <w:t>.</w:t>
    </w:r>
    <w:r w:rsidRPr="00D834E7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8F7C8" w14:textId="77777777" w:rsidR="00A04AF8" w:rsidRDefault="00A04AF8">
      <w:r>
        <w:t>____________________</w:t>
      </w:r>
    </w:p>
  </w:footnote>
  <w:footnote w:type="continuationSeparator" w:id="0">
    <w:p w14:paraId="7DCD407F" w14:textId="77777777" w:rsidR="00A04AF8" w:rsidRDefault="00A04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8A921" w14:textId="73373734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  <w:r w:rsidR="0062330E">
      <w:rPr>
        <w:rStyle w:val="PageNumber"/>
        <w:sz w:val="18"/>
        <w:szCs w:val="18"/>
      </w:rPr>
      <w:br/>
    </w:r>
    <w:r w:rsidR="0062330E" w:rsidRPr="0062330E">
      <w:rPr>
        <w:sz w:val="18"/>
        <w:szCs w:val="18"/>
      </w:rPr>
      <w:t>Circular TSB 00</w:t>
    </w:r>
    <w:r w:rsidR="00E25BA5">
      <w:rPr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EC64F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1A1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44D6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0E01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AAB0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2A29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62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2CD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8CD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8A2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5BEE0175"/>
    <w:multiLevelType w:val="hybridMultilevel"/>
    <w:tmpl w:val="C7F205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80496"/>
    <w:multiLevelType w:val="hybridMultilevel"/>
    <w:tmpl w:val="DC5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10"/>
  </w:num>
  <w:num w:numId="2" w16cid:durableId="1345282128">
    <w:abstractNumId w:val="15"/>
  </w:num>
  <w:num w:numId="3" w16cid:durableId="1069613404">
    <w:abstractNumId w:val="13"/>
  </w:num>
  <w:num w:numId="4" w16cid:durableId="374936234">
    <w:abstractNumId w:val="11"/>
  </w:num>
  <w:num w:numId="5" w16cid:durableId="225721241">
    <w:abstractNumId w:val="9"/>
  </w:num>
  <w:num w:numId="6" w16cid:durableId="564070636">
    <w:abstractNumId w:val="7"/>
  </w:num>
  <w:num w:numId="7" w16cid:durableId="789787549">
    <w:abstractNumId w:val="6"/>
  </w:num>
  <w:num w:numId="8" w16cid:durableId="1999767298">
    <w:abstractNumId w:val="5"/>
  </w:num>
  <w:num w:numId="9" w16cid:durableId="483090876">
    <w:abstractNumId w:val="4"/>
  </w:num>
  <w:num w:numId="10" w16cid:durableId="1144737280">
    <w:abstractNumId w:val="8"/>
  </w:num>
  <w:num w:numId="11" w16cid:durableId="1145464142">
    <w:abstractNumId w:val="3"/>
  </w:num>
  <w:num w:numId="12" w16cid:durableId="13577379">
    <w:abstractNumId w:val="2"/>
  </w:num>
  <w:num w:numId="13" w16cid:durableId="1834249422">
    <w:abstractNumId w:val="1"/>
  </w:num>
  <w:num w:numId="14" w16cid:durableId="973365012">
    <w:abstractNumId w:val="0"/>
  </w:num>
  <w:num w:numId="15" w16cid:durableId="151455842">
    <w:abstractNumId w:val="14"/>
  </w:num>
  <w:num w:numId="16" w16cid:durableId="10629497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91"/>
    <w:rsid w:val="00002529"/>
    <w:rsid w:val="0006530E"/>
    <w:rsid w:val="00085662"/>
    <w:rsid w:val="000C382F"/>
    <w:rsid w:val="001173CC"/>
    <w:rsid w:val="001350B9"/>
    <w:rsid w:val="0014464D"/>
    <w:rsid w:val="001A54CC"/>
    <w:rsid w:val="001B0895"/>
    <w:rsid w:val="00223AE3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314A0"/>
    <w:rsid w:val="004A7957"/>
    <w:rsid w:val="004C4144"/>
    <w:rsid w:val="0055719E"/>
    <w:rsid w:val="005E167C"/>
    <w:rsid w:val="0062330E"/>
    <w:rsid w:val="00677174"/>
    <w:rsid w:val="006969B4"/>
    <w:rsid w:val="006D79CC"/>
    <w:rsid w:val="006E4F7B"/>
    <w:rsid w:val="00781E2A"/>
    <w:rsid w:val="007933A2"/>
    <w:rsid w:val="007B6316"/>
    <w:rsid w:val="007F0DFD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04AF8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BA6576"/>
    <w:rsid w:val="00C116FE"/>
    <w:rsid w:val="00C17AC0"/>
    <w:rsid w:val="00C34772"/>
    <w:rsid w:val="00C5465A"/>
    <w:rsid w:val="00D54642"/>
    <w:rsid w:val="00D7323E"/>
    <w:rsid w:val="00D834E7"/>
    <w:rsid w:val="00DD77C9"/>
    <w:rsid w:val="00DF3538"/>
    <w:rsid w:val="00E25BA5"/>
    <w:rsid w:val="00E839B0"/>
    <w:rsid w:val="00E92C09"/>
    <w:rsid w:val="00F14380"/>
    <w:rsid w:val="00F26DED"/>
    <w:rsid w:val="00F6461F"/>
    <w:rsid w:val="00F67091"/>
    <w:rsid w:val="00F70DC7"/>
    <w:rsid w:val="00F92AED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A02C0"/>
  <w15:docId w15:val="{A3CC4F3B-AE43-4F04-9DBF-D252EAC0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530E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6771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iforgood.itu.int/innovate-for-impact-202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iforgood.itu.int/innovate-for-impact-2025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forgood.itu.int/innovate-for-impact-202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i-calls@itu.int" TargetMode="External"/><Relationship Id="rId10" Type="http://schemas.openxmlformats.org/officeDocument/2006/relationships/hyperlink" Target="https://aiforgood.itu.int/innovate-for-impact-2025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i-calls@itu.int" TargetMode="External"/><Relationship Id="rId14" Type="http://schemas.openxmlformats.org/officeDocument/2006/relationships/hyperlink" Target="https://aiforgood.itu.int/innovate-for-impact-2025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</TotalTime>
  <Pages>2</Pages>
  <Words>468</Words>
  <Characters>3196</Characters>
  <Application>Microsoft Office Word</Application>
  <DocSecurity>0</DocSecurity>
  <Lines>159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3593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Spanish83</dc:creator>
  <cp:lastModifiedBy>Maguire, Mairéad</cp:lastModifiedBy>
  <cp:revision>2</cp:revision>
  <cp:lastPrinted>2011-04-15T08:24:00Z</cp:lastPrinted>
  <dcterms:created xsi:type="dcterms:W3CDTF">2025-01-13T13:09:00Z</dcterms:created>
  <dcterms:modified xsi:type="dcterms:W3CDTF">2025-01-13T13:09:00Z</dcterms:modified>
</cp:coreProperties>
</file>