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0"/>
        <w:gridCol w:w="510"/>
        <w:gridCol w:w="3486"/>
        <w:gridCol w:w="398"/>
        <w:gridCol w:w="3628"/>
      </w:tblGrid>
      <w:tr w:rsidR="00DB45EF" w:rsidRPr="00DB45EF" w14:paraId="382D28D5" w14:textId="77777777" w:rsidTr="00DB45EF">
        <w:trPr>
          <w:cantSplit/>
        </w:trPr>
        <w:tc>
          <w:tcPr>
            <w:tcW w:w="1132" w:type="dxa"/>
            <w:vMerge w:val="restart"/>
            <w:vAlign w:val="center"/>
          </w:tcPr>
          <w:p w14:paraId="4C95B2AE" w14:textId="77777777" w:rsidR="00DB45EF" w:rsidRPr="00DB45EF" w:rsidRDefault="00DB45EF" w:rsidP="00DB45EF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B45EF">
              <w:rPr>
                <w:noProof/>
              </w:rPr>
              <w:drawing>
                <wp:inline distT="0" distB="0" distL="0" distR="0" wp14:anchorId="5704F303" wp14:editId="73EBA084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25F49D0C" w14:textId="77777777" w:rsidR="00DB45EF" w:rsidRPr="00DB45EF" w:rsidRDefault="00DB45EF" w:rsidP="00DB45EF">
            <w:pPr>
              <w:rPr>
                <w:sz w:val="16"/>
                <w:szCs w:val="16"/>
              </w:rPr>
            </w:pPr>
            <w:r w:rsidRPr="00DB45EF">
              <w:rPr>
                <w:sz w:val="16"/>
                <w:szCs w:val="16"/>
              </w:rPr>
              <w:t>INTERNATIONAL TELECOMMUNICATION UNION</w:t>
            </w:r>
          </w:p>
          <w:p w14:paraId="3439950D" w14:textId="77777777" w:rsidR="00DB45EF" w:rsidRPr="00DB45EF" w:rsidRDefault="00DB45EF" w:rsidP="00DB45EF">
            <w:pPr>
              <w:rPr>
                <w:b/>
                <w:bCs/>
                <w:sz w:val="26"/>
                <w:szCs w:val="26"/>
              </w:rPr>
            </w:pPr>
            <w:r w:rsidRPr="00DB45EF">
              <w:rPr>
                <w:b/>
                <w:bCs/>
                <w:sz w:val="26"/>
                <w:szCs w:val="26"/>
              </w:rPr>
              <w:t>TELECOMMUNICATION</w:t>
            </w:r>
            <w:r w:rsidRPr="00DB45E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017D656" w14:textId="1F8ED6D9" w:rsidR="00DB45EF" w:rsidRPr="00DB45EF" w:rsidRDefault="00DB45EF" w:rsidP="00DB45EF">
            <w:pPr>
              <w:rPr>
                <w:sz w:val="20"/>
                <w:szCs w:val="20"/>
              </w:rPr>
            </w:pPr>
            <w:r w:rsidRPr="00DB45EF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4D866713" w14:textId="663EC6EC" w:rsidR="00DB45EF" w:rsidRPr="00DB45EF" w:rsidRDefault="00DB45EF" w:rsidP="00DB45EF">
            <w:pPr>
              <w:pStyle w:val="Docnumber"/>
            </w:pPr>
            <w:r>
              <w:t>TSAG-TD245</w:t>
            </w:r>
          </w:p>
        </w:tc>
      </w:tr>
      <w:tr w:rsidR="00DB45EF" w:rsidRPr="00DB45EF" w14:paraId="5FDD8B6D" w14:textId="77777777" w:rsidTr="00DB45EF">
        <w:trPr>
          <w:cantSplit/>
        </w:trPr>
        <w:tc>
          <w:tcPr>
            <w:tcW w:w="1132" w:type="dxa"/>
            <w:vMerge/>
          </w:tcPr>
          <w:p w14:paraId="3784408E" w14:textId="77777777" w:rsidR="00DB45EF" w:rsidRPr="00DB45EF" w:rsidRDefault="00DB45EF" w:rsidP="00DB45EF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67AD64DF" w14:textId="77777777" w:rsidR="00DB45EF" w:rsidRPr="00DB45EF" w:rsidRDefault="00DB45EF" w:rsidP="00DB45EF">
            <w:pPr>
              <w:rPr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02039E53" w14:textId="0D468A92" w:rsidR="00DB45EF" w:rsidRPr="00DB45EF" w:rsidRDefault="00DB45EF" w:rsidP="00DB45EF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DB45EF" w:rsidRPr="00DB45EF" w14:paraId="00B69F6F" w14:textId="77777777" w:rsidTr="00DB45EF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513AB40F" w14:textId="77777777" w:rsidR="00DB45EF" w:rsidRPr="00DB45EF" w:rsidRDefault="00DB45EF" w:rsidP="00DB45EF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541A7DA9" w14:textId="77777777" w:rsidR="00DB45EF" w:rsidRPr="00DB45EF" w:rsidRDefault="00DB45EF" w:rsidP="00DB45EF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1753B0E9" w14:textId="77777777" w:rsidR="00DB45EF" w:rsidRPr="00DB45EF" w:rsidRDefault="00DB45EF" w:rsidP="00DB45EF">
            <w:pPr>
              <w:pStyle w:val="TSBHeaderRight14"/>
            </w:pPr>
            <w:r w:rsidRPr="00DB45EF">
              <w:t>Original: English</w:t>
            </w:r>
          </w:p>
        </w:tc>
      </w:tr>
      <w:tr w:rsidR="00DB45EF" w:rsidRPr="00DB45EF" w14:paraId="60C9D154" w14:textId="77777777" w:rsidTr="00DB45EF">
        <w:trPr>
          <w:cantSplit/>
        </w:trPr>
        <w:tc>
          <w:tcPr>
            <w:tcW w:w="1587" w:type="dxa"/>
            <w:gridSpan w:val="2"/>
          </w:tcPr>
          <w:p w14:paraId="790F0F0E" w14:textId="0A31DC29" w:rsidR="00DB45EF" w:rsidRPr="00DB45EF" w:rsidRDefault="00DB45EF" w:rsidP="00DB45EF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51C192F5" w14:textId="7CE221A6" w:rsidR="00DB45EF" w:rsidRPr="00DB45EF" w:rsidRDefault="00DB45EF" w:rsidP="00DB45EF">
            <w:pPr>
              <w:pStyle w:val="TSBHeaderQuestion"/>
            </w:pPr>
          </w:p>
        </w:tc>
        <w:tc>
          <w:tcPr>
            <w:tcW w:w="4026" w:type="dxa"/>
            <w:gridSpan w:val="2"/>
          </w:tcPr>
          <w:p w14:paraId="0A2FA496" w14:textId="0089E493" w:rsidR="00DB45EF" w:rsidRPr="00DB45EF" w:rsidRDefault="00DB45EF" w:rsidP="00DB45EF">
            <w:pPr>
              <w:pStyle w:val="VenueDate"/>
            </w:pPr>
            <w:r w:rsidRPr="00DB45EF">
              <w:t>Geneva, 26-30 January 2026</w:t>
            </w:r>
          </w:p>
        </w:tc>
      </w:tr>
      <w:tr w:rsidR="00DB45EF" w:rsidRPr="00DB45EF" w14:paraId="26DCBC2E" w14:textId="77777777" w:rsidTr="005F7827">
        <w:trPr>
          <w:cantSplit/>
        </w:trPr>
        <w:tc>
          <w:tcPr>
            <w:tcW w:w="9639" w:type="dxa"/>
            <w:gridSpan w:val="7"/>
          </w:tcPr>
          <w:p w14:paraId="6B4A4953" w14:textId="77777777" w:rsidR="00DB45EF" w:rsidRPr="00DB45EF" w:rsidRDefault="00DB45EF" w:rsidP="00DB45EF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DB45EF">
              <w:rPr>
                <w:b/>
                <w:bCs/>
              </w:rPr>
              <w:t>TD</w:t>
            </w:r>
          </w:p>
          <w:p w14:paraId="39705E41" w14:textId="5D3C689E" w:rsidR="00DB45EF" w:rsidRPr="00DB45EF" w:rsidRDefault="00DB45EF" w:rsidP="003A758E">
            <w:pPr>
              <w:spacing w:before="0"/>
              <w:jc w:val="center"/>
              <w:rPr>
                <w:b/>
                <w:bCs/>
              </w:rPr>
            </w:pPr>
            <w:r w:rsidRPr="00DB45EF">
              <w:rPr>
                <w:b/>
                <w:bCs/>
              </w:rPr>
              <w:t xml:space="preserve">(Ref.: </w:t>
            </w:r>
            <w:hyperlink r:id="rId11" w:history="1">
              <w:r w:rsidR="003A758E" w:rsidRPr="003A758E">
                <w:rPr>
                  <w:rStyle w:val="Hyperlink"/>
                  <w:b/>
                  <w:bCs/>
                </w:rPr>
                <w:t>SG21-LS146</w:t>
              </w:r>
            </w:hyperlink>
            <w:r w:rsidRPr="00DB45EF">
              <w:rPr>
                <w:b/>
                <w:bCs/>
              </w:rPr>
              <w:t>)</w:t>
            </w:r>
          </w:p>
        </w:tc>
      </w:tr>
      <w:tr w:rsidR="00DB45EF" w:rsidRPr="00DB45EF" w14:paraId="6B0A3B6B" w14:textId="77777777" w:rsidTr="00DB45EF">
        <w:trPr>
          <w:cantSplit/>
        </w:trPr>
        <w:tc>
          <w:tcPr>
            <w:tcW w:w="1587" w:type="dxa"/>
            <w:gridSpan w:val="2"/>
          </w:tcPr>
          <w:p w14:paraId="7D2BFF02" w14:textId="77777777" w:rsidR="00DB45EF" w:rsidRPr="00DB45EF" w:rsidRDefault="00DB45EF" w:rsidP="00DB45EF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DB45EF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1BE2E8D0" w14:textId="45128896" w:rsidR="00DB45EF" w:rsidRPr="00DB45EF" w:rsidRDefault="00DB45EF" w:rsidP="00DB45EF">
            <w:pPr>
              <w:pStyle w:val="TSBHeaderSource"/>
            </w:pPr>
            <w:r w:rsidRPr="00DB45EF">
              <w:t>ITU-T Study Group 21</w:t>
            </w:r>
          </w:p>
        </w:tc>
      </w:tr>
      <w:tr w:rsidR="00DB45EF" w:rsidRPr="00DB45EF" w14:paraId="0238C5B2" w14:textId="77777777" w:rsidTr="00DB45EF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2965922" w14:textId="77777777" w:rsidR="00DB45EF" w:rsidRPr="00DB45EF" w:rsidRDefault="00DB45EF" w:rsidP="00DB45EF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DB45EF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5CE61822" w14:textId="022ABC9B" w:rsidR="00DB45EF" w:rsidRPr="00DB45EF" w:rsidRDefault="00DB45EF" w:rsidP="00DB45EF">
            <w:pPr>
              <w:pStyle w:val="TSBHeaderTitle"/>
            </w:pPr>
            <w:r w:rsidRPr="00DB45EF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DB45EF">
              <w:t>r on interest for attending the Joint Correspondence Group on Trust (Joint-CG-Trust)] (</w:t>
            </w:r>
            <w:r>
              <w:t xml:space="preserve">reply to </w:t>
            </w:r>
            <w:r w:rsidRPr="00DB45EF">
              <w:t>TSAG-LS12)</w:t>
            </w:r>
            <w:r>
              <w:t xml:space="preserve"> [from ITU-T SG21]</w:t>
            </w:r>
          </w:p>
        </w:tc>
      </w:tr>
      <w:bookmarkEnd w:id="1"/>
      <w:bookmarkEnd w:id="7"/>
      <w:tr w:rsidR="00236742" w:rsidRPr="00236742" w14:paraId="59B8C0AD" w14:textId="77777777" w:rsidTr="00F620E9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5FE7C68C" w14:textId="77777777" w:rsidR="00236742" w:rsidRPr="00236742" w:rsidRDefault="00236742" w:rsidP="00236742">
            <w:pPr>
              <w:jc w:val="center"/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LIAISON STATEMENT</w:t>
            </w:r>
          </w:p>
        </w:tc>
      </w:tr>
      <w:tr w:rsidR="00236742" w:rsidRPr="00236742" w14:paraId="73616B9E" w14:textId="77777777" w:rsidTr="00F620E9">
        <w:trPr>
          <w:cantSplit/>
          <w:trHeight w:val="357"/>
        </w:trPr>
        <w:tc>
          <w:tcPr>
            <w:tcW w:w="2127" w:type="dxa"/>
            <w:gridSpan w:val="4"/>
          </w:tcPr>
          <w:p w14:paraId="1FC48231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</w:tcPr>
          <w:p w14:paraId="50C3675E" w14:textId="77777777" w:rsidR="00236742" w:rsidRPr="00236742" w:rsidRDefault="00236742" w:rsidP="00236742">
            <w:pPr>
              <w:rPr>
                <w:rFonts w:eastAsia="MS Mincho"/>
              </w:rPr>
            </w:pPr>
            <w:r w:rsidRPr="00236742">
              <w:rPr>
                <w:rFonts w:eastAsia="MS Mincho"/>
              </w:rPr>
              <w:t>ITU-T TSAG</w:t>
            </w:r>
          </w:p>
        </w:tc>
      </w:tr>
      <w:tr w:rsidR="00236742" w:rsidRPr="00DB45EF" w14:paraId="5CDE37A1" w14:textId="77777777" w:rsidTr="00F620E9">
        <w:trPr>
          <w:cantSplit/>
          <w:trHeight w:val="357"/>
        </w:trPr>
        <w:tc>
          <w:tcPr>
            <w:tcW w:w="2127" w:type="dxa"/>
            <w:gridSpan w:val="4"/>
          </w:tcPr>
          <w:p w14:paraId="7B6A90DE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</w:tcPr>
          <w:p w14:paraId="42449A3F" w14:textId="0CA226F3" w:rsidR="00236742" w:rsidRPr="00EA1605" w:rsidRDefault="00EA1605" w:rsidP="00236742">
            <w:pPr>
              <w:rPr>
                <w:rFonts w:eastAsia="MS Mincho"/>
                <w:bCs/>
                <w:highlight w:val="yellow"/>
                <w:lang w:val="fr-FR"/>
              </w:rPr>
            </w:pPr>
            <w:r w:rsidRPr="00EA1605">
              <w:rPr>
                <w:rFonts w:eastAsia="MS Mincho"/>
                <w:bCs/>
                <w:lang w:val="fr-FR"/>
              </w:rPr>
              <w:t>ITU-T SG13, SG17, SG20</w:t>
            </w:r>
          </w:p>
        </w:tc>
      </w:tr>
      <w:tr w:rsidR="00236742" w:rsidRPr="00236742" w14:paraId="2AFE6D72" w14:textId="77777777" w:rsidTr="00F620E9">
        <w:trPr>
          <w:cantSplit/>
          <w:trHeight w:val="357"/>
        </w:trPr>
        <w:tc>
          <w:tcPr>
            <w:tcW w:w="2127" w:type="dxa"/>
            <w:gridSpan w:val="4"/>
          </w:tcPr>
          <w:p w14:paraId="54090609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</w:tcPr>
          <w:p w14:paraId="79396C58" w14:textId="18E64F41" w:rsidR="00236742" w:rsidRPr="00236742" w:rsidRDefault="00236742" w:rsidP="00236742">
            <w:pPr>
              <w:rPr>
                <w:rFonts w:eastAsia="SimSun"/>
                <w:bCs/>
              </w:rPr>
            </w:pPr>
            <w:r w:rsidRPr="00236742">
              <w:rPr>
                <w:rFonts w:eastAsia="SimSun"/>
                <w:bCs/>
              </w:rPr>
              <w:t xml:space="preserve">ITU-T </w:t>
            </w:r>
            <w:r w:rsidR="00DB45EF" w:rsidRPr="00DB45EF">
              <w:t xml:space="preserve">Study Group </w:t>
            </w:r>
            <w:r w:rsidRPr="00236742">
              <w:rPr>
                <w:rFonts w:eastAsia="SimSun"/>
                <w:bCs/>
              </w:rPr>
              <w:t>21 meeting (</w:t>
            </w:r>
            <w:r w:rsidRPr="00236742">
              <w:rPr>
                <w:rFonts w:eastAsia="SimSun"/>
              </w:rPr>
              <w:t>Geneva, 17 October 2025</w:t>
            </w:r>
            <w:r w:rsidRPr="00236742">
              <w:rPr>
                <w:rFonts w:eastAsia="SimSun"/>
                <w:bCs/>
              </w:rPr>
              <w:t>)</w:t>
            </w:r>
          </w:p>
        </w:tc>
      </w:tr>
      <w:tr w:rsidR="00236742" w:rsidRPr="00236742" w14:paraId="61FD0C0E" w14:textId="77777777" w:rsidTr="00F620E9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7DB98374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</w:tcBorders>
          </w:tcPr>
          <w:p w14:paraId="50F4FF90" w14:textId="51905E45" w:rsidR="00236742" w:rsidRPr="00236742" w:rsidRDefault="00236742" w:rsidP="00236742">
            <w:pPr>
              <w:rPr>
                <w:rFonts w:eastAsia="MS Mincho"/>
                <w:b/>
              </w:rPr>
            </w:pPr>
            <w:r w:rsidRPr="00236742">
              <w:rPr>
                <w:rFonts w:eastAsia="MS Mincho"/>
                <w:i/>
                <w:iCs/>
              </w:rPr>
              <w:t xml:space="preserve">15 February 2026 </w:t>
            </w:r>
          </w:p>
        </w:tc>
      </w:tr>
      <w:tr w:rsidR="00236742" w:rsidRPr="00236742" w14:paraId="0F7CCB73" w14:textId="77777777" w:rsidTr="00F620E9">
        <w:trPr>
          <w:cantSplit/>
          <w:trHeight w:val="204"/>
        </w:trPr>
        <w:tc>
          <w:tcPr>
            <w:tcW w:w="1617" w:type="dxa"/>
            <w:gridSpan w:val="3"/>
            <w:tcBorders>
              <w:top w:val="single" w:sz="12" w:space="0" w:color="auto"/>
            </w:tcBorders>
          </w:tcPr>
          <w:p w14:paraId="43C45FA2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Contact: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</w:tcPr>
          <w:p w14:paraId="5F95AEEE" w14:textId="77777777" w:rsidR="00236742" w:rsidRPr="00236742" w:rsidRDefault="00236742" w:rsidP="00236742">
            <w:pPr>
              <w:rPr>
                <w:rFonts w:eastAsia="SimSun"/>
              </w:rPr>
            </w:pPr>
            <w:r w:rsidRPr="00236742">
              <w:rPr>
                <w:rFonts w:eastAsia="SimSun"/>
              </w:rPr>
              <w:t>Kai Wei</w:t>
            </w:r>
            <w:r w:rsidRPr="00236742">
              <w:rPr>
                <w:rFonts w:eastAsia="SimSun"/>
              </w:rPr>
              <w:br/>
              <w:t>CAICT</w:t>
            </w:r>
            <w:r w:rsidRPr="00236742">
              <w:rPr>
                <w:rFonts w:eastAsia="SimSun"/>
              </w:rPr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0C64BB94" w14:textId="77777777" w:rsidR="00236742" w:rsidRPr="00236742" w:rsidRDefault="00236742" w:rsidP="00236742">
            <w:pPr>
              <w:rPr>
                <w:rFonts w:eastAsia="SimSun"/>
              </w:rPr>
            </w:pPr>
            <w:r w:rsidRPr="00236742">
              <w:rPr>
                <w:rFonts w:eastAsia="SimSun"/>
                <w:lang w:val="fr-FR"/>
              </w:rPr>
              <w:t xml:space="preserve">Email: </w:t>
            </w:r>
            <w:r w:rsidRPr="00236742">
              <w:rPr>
                <w:rFonts w:eastAsia="SimSun"/>
                <w:color w:val="0000FF"/>
                <w:u w:val="single"/>
                <w:lang w:val="fr-FR"/>
              </w:rPr>
              <w:t>weikai@caict.ac.cn</w:t>
            </w:r>
            <w:r w:rsidRPr="00236742">
              <w:rPr>
                <w:rFonts w:eastAsia="SimSun"/>
                <w:lang w:val="fr-FR"/>
              </w:rPr>
              <w:t xml:space="preserve"> </w:t>
            </w:r>
          </w:p>
        </w:tc>
      </w:tr>
      <w:tr w:rsidR="00236742" w:rsidRPr="00236742" w14:paraId="4B8D6BB3" w14:textId="77777777" w:rsidTr="00F620E9">
        <w:trPr>
          <w:cantSplit/>
          <w:trHeight w:val="204"/>
        </w:trPr>
        <w:tc>
          <w:tcPr>
            <w:tcW w:w="1617" w:type="dxa"/>
            <w:gridSpan w:val="3"/>
            <w:tcBorders>
              <w:top w:val="single" w:sz="12" w:space="0" w:color="auto"/>
            </w:tcBorders>
          </w:tcPr>
          <w:p w14:paraId="4195B479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Contact: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</w:tcPr>
          <w:p w14:paraId="27395A8E" w14:textId="77777777" w:rsidR="00236742" w:rsidRPr="00236742" w:rsidRDefault="00236742" w:rsidP="00236742">
            <w:pPr>
              <w:rPr>
                <w:rFonts w:eastAsia="SimSun"/>
                <w:lang w:val="fr-FR"/>
              </w:rPr>
            </w:pPr>
            <w:proofErr w:type="spellStart"/>
            <w:r w:rsidRPr="00236742">
              <w:rPr>
                <w:rFonts w:eastAsia="DengXian"/>
                <w:lang w:val="fr-FR" w:eastAsia="zh-CN"/>
              </w:rPr>
              <w:t>Liangliang</w:t>
            </w:r>
            <w:proofErr w:type="spellEnd"/>
            <w:r w:rsidRPr="00236742">
              <w:rPr>
                <w:rFonts w:eastAsia="DengXian"/>
                <w:lang w:val="fr-FR" w:eastAsia="zh-CN"/>
              </w:rPr>
              <w:t xml:space="preserve"> ZHANG</w:t>
            </w:r>
            <w:r w:rsidRPr="00236742">
              <w:rPr>
                <w:rFonts w:eastAsia="DengXian"/>
                <w:lang w:val="fr-FR" w:eastAsia="zh-CN"/>
              </w:rPr>
              <w:br/>
              <w:t>Huawei Technologies</w:t>
            </w:r>
            <w:r w:rsidRPr="00236742">
              <w:rPr>
                <w:rFonts w:eastAsia="DengXian"/>
                <w:lang w:val="fr-FR" w:eastAsia="zh-CN"/>
              </w:rPr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5E53AFD5" w14:textId="77777777" w:rsidR="00236742" w:rsidRPr="00236742" w:rsidRDefault="00236742" w:rsidP="00236742">
            <w:pPr>
              <w:rPr>
                <w:rFonts w:eastAsia="SimSun"/>
              </w:rPr>
            </w:pPr>
            <w:r w:rsidRPr="00236742">
              <w:rPr>
                <w:rFonts w:eastAsia="DengXian" w:hint="eastAsia"/>
                <w:lang w:val="fr-FR" w:eastAsia="zh-CN"/>
              </w:rPr>
              <w:t>E</w:t>
            </w:r>
            <w:r w:rsidRPr="00236742">
              <w:rPr>
                <w:rFonts w:eastAsia="DengXian"/>
                <w:lang w:val="fr-FR" w:eastAsia="zh-CN"/>
              </w:rPr>
              <w:t xml:space="preserve">mail: </w:t>
            </w:r>
            <w:hyperlink r:id="rId12" w:history="1">
              <w:r w:rsidRPr="00236742">
                <w:rPr>
                  <w:rFonts w:eastAsia="DengXian"/>
                  <w:color w:val="0000FF"/>
                  <w:u w:val="single"/>
                  <w:lang w:val="fr-FR" w:eastAsia="zh-CN"/>
                </w:rPr>
                <w:t>liangliang.zhang@huawei.com</w:t>
              </w:r>
            </w:hyperlink>
          </w:p>
        </w:tc>
      </w:tr>
    </w:tbl>
    <w:p w14:paraId="0B698C65" w14:textId="77777777" w:rsidR="00236742" w:rsidRPr="00236742" w:rsidRDefault="00236742" w:rsidP="00236742">
      <w:pPr>
        <w:rPr>
          <w:rFonts w:eastAsia="Calibri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236742" w:rsidRPr="00236742" w14:paraId="4B92985B" w14:textId="77777777" w:rsidTr="00F620E9">
        <w:trPr>
          <w:cantSplit/>
        </w:trPr>
        <w:tc>
          <w:tcPr>
            <w:tcW w:w="1616" w:type="dxa"/>
            <w:hideMark/>
          </w:tcPr>
          <w:p w14:paraId="6B3BB46A" w14:textId="77777777" w:rsidR="00236742" w:rsidRPr="00236742" w:rsidRDefault="00236742" w:rsidP="00236742">
            <w:pPr>
              <w:rPr>
                <w:rFonts w:eastAsia="SimSun"/>
                <w:b/>
                <w:bCs/>
              </w:rPr>
            </w:pPr>
            <w:r w:rsidRPr="00236742">
              <w:rPr>
                <w:rFonts w:eastAsia="SimSun"/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6C852969" w14:textId="77777777" w:rsidR="00236742" w:rsidRPr="00236742" w:rsidRDefault="00236742" w:rsidP="00236742">
            <w:pPr>
              <w:rPr>
                <w:rFonts w:eastAsia="SimSun"/>
              </w:rPr>
            </w:pPr>
            <w:r w:rsidRPr="00236742">
              <w:rPr>
                <w:rFonts w:eastAsia="SimSun"/>
              </w:rPr>
              <w:t>This liaison statement contains ITU-T Study Group 21 on participating the Joint Correspondence Group on Trust (Joint-CG-Trust). Looking forward to the response and suggestion from TSAG.</w:t>
            </w:r>
          </w:p>
        </w:tc>
      </w:tr>
      <w:tr w:rsidR="00DB45EF" w:rsidRPr="00236742" w14:paraId="0AE60562" w14:textId="77777777" w:rsidTr="00F620E9">
        <w:trPr>
          <w:cantSplit/>
        </w:trPr>
        <w:tc>
          <w:tcPr>
            <w:tcW w:w="1616" w:type="dxa"/>
          </w:tcPr>
          <w:p w14:paraId="5AF22834" w14:textId="77777777" w:rsidR="00DB45EF" w:rsidRPr="00236742" w:rsidRDefault="00DB45EF" w:rsidP="00236742">
            <w:pPr>
              <w:rPr>
                <w:rFonts w:eastAsia="SimSun"/>
                <w:b/>
                <w:bCs/>
              </w:rPr>
            </w:pPr>
          </w:p>
        </w:tc>
        <w:tc>
          <w:tcPr>
            <w:tcW w:w="8023" w:type="dxa"/>
          </w:tcPr>
          <w:p w14:paraId="16FD34F9" w14:textId="77777777" w:rsidR="00DB45EF" w:rsidRPr="00236742" w:rsidRDefault="00DB45EF" w:rsidP="00236742">
            <w:pPr>
              <w:rPr>
                <w:rFonts w:eastAsia="SimSun"/>
              </w:rPr>
            </w:pPr>
          </w:p>
        </w:tc>
      </w:tr>
    </w:tbl>
    <w:p w14:paraId="51EBB499" w14:textId="20F5D66C" w:rsidR="00236742" w:rsidRPr="00236742" w:rsidRDefault="00236742" w:rsidP="00236742">
      <w:pPr>
        <w:rPr>
          <w:rFonts w:eastAsia="SimSun"/>
          <w:b/>
          <w:bCs/>
        </w:rPr>
      </w:pPr>
      <w:r w:rsidRPr="00236742">
        <w:rPr>
          <w:rFonts w:eastAsia="SimSun"/>
        </w:rPr>
        <w:t xml:space="preserve">This liaison statement answers </w:t>
      </w:r>
      <w:hyperlink r:id="rId13" w:history="1">
        <w:r w:rsidR="0012480F" w:rsidRPr="00CF71D9">
          <w:rPr>
            <w:rFonts w:eastAsia="SimSun"/>
            <w:color w:val="0000FF"/>
            <w:u w:val="single"/>
            <w:lang w:eastAsia="zh-CN"/>
          </w:rPr>
          <w:t>TSAG-LS12</w:t>
        </w:r>
      </w:hyperlink>
      <w:r w:rsidR="00D90057">
        <w:rPr>
          <w:rFonts w:ascii="Aptos" w:eastAsia="Aptos" w:hAnsi="Aptos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90057" w:rsidRPr="00EA1605">
        <w:t>(available in</w:t>
      </w:r>
      <w:r w:rsidR="00D90057">
        <w:rPr>
          <w:rFonts w:eastAsia="SimSun"/>
          <w:lang w:eastAsia="zh-CN"/>
        </w:rPr>
        <w:t xml:space="preserve"> </w:t>
      </w:r>
      <w:hyperlink r:id="rId14" w:history="1">
        <w:r w:rsidRPr="00236742">
          <w:rPr>
            <w:rFonts w:eastAsia="SimSun" w:hint="eastAsia"/>
            <w:b/>
            <w:bCs/>
            <w:color w:val="0000FF"/>
            <w:szCs w:val="22"/>
            <w:u w:val="single"/>
          </w:rPr>
          <w:t>TD224/GEN</w:t>
        </w:r>
      </w:hyperlink>
      <w:r w:rsidR="00D90057">
        <w:rPr>
          <w:rFonts w:eastAsia="SimSun"/>
        </w:rPr>
        <w:t>)</w:t>
      </w:r>
      <w:r w:rsidRPr="00236742">
        <w:rPr>
          <w:rFonts w:eastAsia="SimSun"/>
        </w:rPr>
        <w:t xml:space="preserve"> </w:t>
      </w:r>
      <w:r w:rsidRPr="00236742">
        <w:rPr>
          <w:rFonts w:eastAsia="SimSun"/>
          <w:b/>
          <w:bCs/>
        </w:rPr>
        <w:t>LS/</w:t>
      </w:r>
      <w:proofErr w:type="spellStart"/>
      <w:r w:rsidRPr="00236742">
        <w:rPr>
          <w:rFonts w:eastAsia="SimSun"/>
          <w:b/>
          <w:bCs/>
        </w:rPr>
        <w:t>i</w:t>
      </w:r>
      <w:proofErr w:type="spellEnd"/>
      <w:r w:rsidRPr="00236742">
        <w:rPr>
          <w:rFonts w:eastAsia="SimSun"/>
          <w:b/>
          <w:bCs/>
        </w:rPr>
        <w:t xml:space="preserve"> on the establishment of the Joint Correspondence Group on Trust (Joint-CG-Trust) [from TSAG]</w:t>
      </w:r>
    </w:p>
    <w:p w14:paraId="5A7C2DBE" w14:textId="77777777" w:rsidR="00236742" w:rsidRPr="00236742" w:rsidRDefault="00236742" w:rsidP="00236742">
      <w:pPr>
        <w:rPr>
          <w:rFonts w:eastAsia="SimSun"/>
        </w:rPr>
      </w:pPr>
      <w:r w:rsidRPr="00236742">
        <w:rPr>
          <w:rFonts w:eastAsia="SimSun"/>
        </w:rPr>
        <w:t>ITU-T Study Group 21 would like to thank ITU-T TSAG for sharing information on establishment of the Joint Correspondence Group on Trust (Joint-CG-Trust).</w:t>
      </w:r>
    </w:p>
    <w:p w14:paraId="68F3BBE5" w14:textId="121D2ED1" w:rsidR="00236742" w:rsidRPr="00236742" w:rsidRDefault="00236742" w:rsidP="00236742">
      <w:pPr>
        <w:rPr>
          <w:rFonts w:eastAsia="MS Mincho"/>
        </w:rPr>
      </w:pPr>
      <w:r w:rsidRPr="00236742">
        <w:rPr>
          <w:rFonts w:eastAsia="SimSun"/>
        </w:rPr>
        <w:t>Q</w:t>
      </w:r>
      <w:r w:rsidRPr="00236742">
        <w:rPr>
          <w:rFonts w:eastAsia="SimSun" w:hint="eastAsia"/>
          <w:lang w:eastAsia="zh-CN"/>
        </w:rPr>
        <w:t>1</w:t>
      </w:r>
      <w:r w:rsidRPr="00236742">
        <w:rPr>
          <w:rFonts w:eastAsia="SimSun"/>
        </w:rPr>
        <w:t>2/</w:t>
      </w:r>
      <w:r w:rsidRPr="00236742">
        <w:rPr>
          <w:rFonts w:eastAsia="SimSun" w:hint="eastAsia"/>
          <w:lang w:eastAsia="zh-CN"/>
        </w:rPr>
        <w:t>21</w:t>
      </w:r>
      <w:r w:rsidRPr="00236742">
        <w:rPr>
          <w:rFonts w:eastAsia="SimSun"/>
        </w:rPr>
        <w:t xml:space="preserve"> is working on multimedia aspects of distributed ledger technologies and related services.</w:t>
      </w:r>
      <w:r w:rsidRPr="00236742">
        <w:rPr>
          <w:rFonts w:eastAsia="SimSun"/>
          <w:lang w:eastAsia="zh-CN"/>
        </w:rPr>
        <w:t xml:space="preserve"> </w:t>
      </w:r>
      <w:r w:rsidRPr="00236742">
        <w:rPr>
          <w:rFonts w:eastAsia="MS Mincho" w:hint="eastAsia"/>
        </w:rPr>
        <w:t xml:space="preserve">Distributed Ledger Technology (DLT) </w:t>
      </w:r>
      <w:r w:rsidRPr="00236742">
        <w:rPr>
          <w:rFonts w:eastAsia="MS Mincho"/>
        </w:rPr>
        <w:t xml:space="preserve">is characteristic of </w:t>
      </w:r>
      <w:r w:rsidRPr="00236742">
        <w:rPr>
          <w:rFonts w:eastAsia="MS Mincho" w:hint="eastAsia"/>
        </w:rPr>
        <w:t>transparency, traceability, tamper resistance and auditability, and is therefore an important enabling technology for trusted ICT infrastructures.</w:t>
      </w:r>
    </w:p>
    <w:p w14:paraId="697C3347" w14:textId="77777777" w:rsidR="00236742" w:rsidRPr="00236742" w:rsidRDefault="00236742" w:rsidP="00236742">
      <w:pPr>
        <w:rPr>
          <w:rFonts w:eastAsia="MS Mincho"/>
          <w:lang w:val="en-US"/>
        </w:rPr>
      </w:pPr>
      <w:r w:rsidRPr="00236742">
        <w:rPr>
          <w:rFonts w:eastAsia="MS Mincho"/>
          <w:lang w:val="en-US"/>
        </w:rPr>
        <w:t>Currently, Joint-CG-Trust consists of SG13, SG17, and SG20 but SG21 also would like to join this activity for the collaboration and coordination on trust issues related to DLT.</w:t>
      </w:r>
    </w:p>
    <w:p w14:paraId="5CC82AFE" w14:textId="54423A01" w:rsidR="00236742" w:rsidRPr="00236742" w:rsidRDefault="00236742" w:rsidP="00236742">
      <w:pPr>
        <w:rPr>
          <w:rFonts w:eastAsia="MS Mincho"/>
        </w:rPr>
      </w:pPr>
      <w:r w:rsidRPr="00236742">
        <w:rPr>
          <w:rFonts w:eastAsia="MS Mincho"/>
        </w:rPr>
        <w:t>We look forward to collaboration with other study groups on trust issues.</w:t>
      </w:r>
    </w:p>
    <w:p w14:paraId="77119C39" w14:textId="4C412FCB" w:rsidR="00BF1C1D" w:rsidRPr="00236742" w:rsidRDefault="005A0FCE" w:rsidP="005A0FCE">
      <w:pPr>
        <w:jc w:val="center"/>
      </w:pPr>
      <w:r>
        <w:rPr>
          <w:rFonts w:eastAsia="SimSun"/>
        </w:rPr>
        <w:t>____________________</w:t>
      </w:r>
    </w:p>
    <w:sectPr w:rsidR="00BF1C1D" w:rsidRPr="00236742" w:rsidSect="00DB45EF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D3FB" w14:textId="77777777" w:rsidR="0011281F" w:rsidRDefault="0011281F" w:rsidP="00C42125">
      <w:pPr>
        <w:spacing w:before="0"/>
      </w:pPr>
      <w:r>
        <w:separator/>
      </w:r>
    </w:p>
  </w:endnote>
  <w:endnote w:type="continuationSeparator" w:id="0">
    <w:p w14:paraId="6E8BD1B1" w14:textId="77777777" w:rsidR="0011281F" w:rsidRDefault="0011281F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35FF" w14:textId="77777777" w:rsidR="0011281F" w:rsidRDefault="0011281F" w:rsidP="00C42125">
      <w:pPr>
        <w:spacing w:before="0"/>
      </w:pPr>
      <w:r>
        <w:separator/>
      </w:r>
    </w:p>
  </w:footnote>
  <w:footnote w:type="continuationSeparator" w:id="0">
    <w:p w14:paraId="256D8A4E" w14:textId="77777777" w:rsidR="0011281F" w:rsidRDefault="0011281F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DBA2" w14:textId="20AB2AD7" w:rsidR="00236742" w:rsidRPr="00DB45EF" w:rsidRDefault="00DB45EF" w:rsidP="00DB45EF">
    <w:pPr>
      <w:pStyle w:val="Header"/>
    </w:pPr>
    <w:r w:rsidRPr="00DB45EF">
      <w:t xml:space="preserve">- </w:t>
    </w:r>
    <w:r w:rsidRPr="00DB45EF">
      <w:fldChar w:fldCharType="begin"/>
    </w:r>
    <w:r w:rsidRPr="00DB45EF">
      <w:instrText xml:space="preserve"> PAGE  \* MERGEFORMAT </w:instrText>
    </w:r>
    <w:r w:rsidRPr="00DB45EF">
      <w:fldChar w:fldCharType="separate"/>
    </w:r>
    <w:r w:rsidRPr="00DB45EF">
      <w:rPr>
        <w:noProof/>
      </w:rPr>
      <w:t>1</w:t>
    </w:r>
    <w:r w:rsidRPr="00DB45EF">
      <w:fldChar w:fldCharType="end"/>
    </w:r>
    <w:r w:rsidRPr="00DB45EF">
      <w:t xml:space="preserve"> -</w:t>
    </w:r>
  </w:p>
  <w:p w14:paraId="00BF332A" w14:textId="4DFD6633" w:rsidR="00DB45EF" w:rsidRPr="00DB45EF" w:rsidRDefault="00DB45EF" w:rsidP="00DB45EF">
    <w:pPr>
      <w:pStyle w:val="Header"/>
      <w:spacing w:after="240"/>
    </w:pPr>
    <w:r w:rsidRPr="00DB45EF">
      <w:fldChar w:fldCharType="begin"/>
    </w:r>
    <w:r w:rsidRPr="00DB45EF">
      <w:instrText xml:space="preserve"> STYLEREF  Docnumber  </w:instrText>
    </w:r>
    <w:r w:rsidRPr="00DB45E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0176496">
    <w:abstractNumId w:val="9"/>
  </w:num>
  <w:num w:numId="2" w16cid:durableId="211889481">
    <w:abstractNumId w:val="7"/>
  </w:num>
  <w:num w:numId="3" w16cid:durableId="209070992">
    <w:abstractNumId w:val="6"/>
  </w:num>
  <w:num w:numId="4" w16cid:durableId="104885643">
    <w:abstractNumId w:val="5"/>
  </w:num>
  <w:num w:numId="5" w16cid:durableId="933786636">
    <w:abstractNumId w:val="4"/>
  </w:num>
  <w:num w:numId="6" w16cid:durableId="450561951">
    <w:abstractNumId w:val="8"/>
  </w:num>
  <w:num w:numId="7" w16cid:durableId="452139044">
    <w:abstractNumId w:val="3"/>
  </w:num>
  <w:num w:numId="8" w16cid:durableId="48119203">
    <w:abstractNumId w:val="2"/>
  </w:num>
  <w:num w:numId="9" w16cid:durableId="243802267">
    <w:abstractNumId w:val="1"/>
  </w:num>
  <w:num w:numId="10" w16cid:durableId="3743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84"/>
    <w:rsid w:val="00014F69"/>
    <w:rsid w:val="000171DB"/>
    <w:rsid w:val="00023D9A"/>
    <w:rsid w:val="0003582E"/>
    <w:rsid w:val="00043D75"/>
    <w:rsid w:val="00057000"/>
    <w:rsid w:val="00061268"/>
    <w:rsid w:val="000640E0"/>
    <w:rsid w:val="000920CE"/>
    <w:rsid w:val="000966A8"/>
    <w:rsid w:val="000A5CA2"/>
    <w:rsid w:val="000B739D"/>
    <w:rsid w:val="000C397B"/>
    <w:rsid w:val="000E6125"/>
    <w:rsid w:val="0011281F"/>
    <w:rsid w:val="00113DBE"/>
    <w:rsid w:val="001200A6"/>
    <w:rsid w:val="0012480F"/>
    <w:rsid w:val="00124A40"/>
    <w:rsid w:val="001251DA"/>
    <w:rsid w:val="00125432"/>
    <w:rsid w:val="00136DDD"/>
    <w:rsid w:val="00137F40"/>
    <w:rsid w:val="001410FD"/>
    <w:rsid w:val="00144BDF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36742"/>
    <w:rsid w:val="00253DBE"/>
    <w:rsid w:val="00253DC6"/>
    <w:rsid w:val="0025489C"/>
    <w:rsid w:val="002622FA"/>
    <w:rsid w:val="00263518"/>
    <w:rsid w:val="00263B33"/>
    <w:rsid w:val="0027014B"/>
    <w:rsid w:val="002759E7"/>
    <w:rsid w:val="00277326"/>
    <w:rsid w:val="002A11C4"/>
    <w:rsid w:val="002A399B"/>
    <w:rsid w:val="002C26C0"/>
    <w:rsid w:val="002C2BC5"/>
    <w:rsid w:val="002C502A"/>
    <w:rsid w:val="002D22A9"/>
    <w:rsid w:val="002D6447"/>
    <w:rsid w:val="002E0407"/>
    <w:rsid w:val="002E3C52"/>
    <w:rsid w:val="002E79CB"/>
    <w:rsid w:val="002F5070"/>
    <w:rsid w:val="002F7F55"/>
    <w:rsid w:val="003011DC"/>
    <w:rsid w:val="0030745F"/>
    <w:rsid w:val="00314630"/>
    <w:rsid w:val="0032090A"/>
    <w:rsid w:val="00321CDE"/>
    <w:rsid w:val="00333E15"/>
    <w:rsid w:val="003449F4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A758E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037CA"/>
    <w:rsid w:val="0044088F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F23BA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76A1"/>
    <w:rsid w:val="005A0FCE"/>
    <w:rsid w:val="005B5629"/>
    <w:rsid w:val="005B6B78"/>
    <w:rsid w:val="005C0300"/>
    <w:rsid w:val="005C27A2"/>
    <w:rsid w:val="005D4FEB"/>
    <w:rsid w:val="005F4B6A"/>
    <w:rsid w:val="006010F3"/>
    <w:rsid w:val="00606DB6"/>
    <w:rsid w:val="00615A0A"/>
    <w:rsid w:val="00626673"/>
    <w:rsid w:val="006333D4"/>
    <w:rsid w:val="006369B2"/>
    <w:rsid w:val="0063718D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5641"/>
    <w:rsid w:val="006D1089"/>
    <w:rsid w:val="006D1B86"/>
    <w:rsid w:val="006D7355"/>
    <w:rsid w:val="006F7DEE"/>
    <w:rsid w:val="00715551"/>
    <w:rsid w:val="00715CA6"/>
    <w:rsid w:val="00731135"/>
    <w:rsid w:val="007324AF"/>
    <w:rsid w:val="0073767E"/>
    <w:rsid w:val="00740128"/>
    <w:rsid w:val="007409B4"/>
    <w:rsid w:val="00741974"/>
    <w:rsid w:val="00754192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B2BC6"/>
    <w:rsid w:val="007B311A"/>
    <w:rsid w:val="007C7122"/>
    <w:rsid w:val="007D3F11"/>
    <w:rsid w:val="007D66E2"/>
    <w:rsid w:val="007E2C69"/>
    <w:rsid w:val="007E53E4"/>
    <w:rsid w:val="007E656A"/>
    <w:rsid w:val="007F3CAA"/>
    <w:rsid w:val="007F664D"/>
    <w:rsid w:val="00812E67"/>
    <w:rsid w:val="00837203"/>
    <w:rsid w:val="00842137"/>
    <w:rsid w:val="00853F5F"/>
    <w:rsid w:val="008560AC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900EF1"/>
    <w:rsid w:val="00906CD2"/>
    <w:rsid w:val="009302DE"/>
    <w:rsid w:val="00936852"/>
    <w:rsid w:val="0094045D"/>
    <w:rsid w:val="009406B5"/>
    <w:rsid w:val="00946166"/>
    <w:rsid w:val="009507EC"/>
    <w:rsid w:val="00983164"/>
    <w:rsid w:val="00986284"/>
    <w:rsid w:val="009972EF"/>
    <w:rsid w:val="009B5035"/>
    <w:rsid w:val="009C3160"/>
    <w:rsid w:val="009C4CA5"/>
    <w:rsid w:val="009E766E"/>
    <w:rsid w:val="009F1960"/>
    <w:rsid w:val="009F2C64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07B3"/>
    <w:rsid w:val="00A971A0"/>
    <w:rsid w:val="00AA1F22"/>
    <w:rsid w:val="00AF5A57"/>
    <w:rsid w:val="00AF735D"/>
    <w:rsid w:val="00B024D7"/>
    <w:rsid w:val="00B05821"/>
    <w:rsid w:val="00B100D6"/>
    <w:rsid w:val="00B164C9"/>
    <w:rsid w:val="00B26C28"/>
    <w:rsid w:val="00B30F21"/>
    <w:rsid w:val="00B376D2"/>
    <w:rsid w:val="00B4174C"/>
    <w:rsid w:val="00B453F5"/>
    <w:rsid w:val="00B532CE"/>
    <w:rsid w:val="00B6162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BF02DC"/>
    <w:rsid w:val="00BF1C1D"/>
    <w:rsid w:val="00C37820"/>
    <w:rsid w:val="00C42125"/>
    <w:rsid w:val="00C62814"/>
    <w:rsid w:val="00C62BE6"/>
    <w:rsid w:val="00C67B25"/>
    <w:rsid w:val="00C748F7"/>
    <w:rsid w:val="00C74937"/>
    <w:rsid w:val="00CA6409"/>
    <w:rsid w:val="00CB2599"/>
    <w:rsid w:val="00CD2139"/>
    <w:rsid w:val="00CD2497"/>
    <w:rsid w:val="00CD6848"/>
    <w:rsid w:val="00CE1E6E"/>
    <w:rsid w:val="00CE5986"/>
    <w:rsid w:val="00CF34C4"/>
    <w:rsid w:val="00CF71D9"/>
    <w:rsid w:val="00D11885"/>
    <w:rsid w:val="00D647EF"/>
    <w:rsid w:val="00D73137"/>
    <w:rsid w:val="00D745B2"/>
    <w:rsid w:val="00D90057"/>
    <w:rsid w:val="00D977A2"/>
    <w:rsid w:val="00DA1D47"/>
    <w:rsid w:val="00DB45EF"/>
    <w:rsid w:val="00DC774A"/>
    <w:rsid w:val="00DD4CB3"/>
    <w:rsid w:val="00DD50DE"/>
    <w:rsid w:val="00DE3062"/>
    <w:rsid w:val="00E0581D"/>
    <w:rsid w:val="00E204DD"/>
    <w:rsid w:val="00E353EC"/>
    <w:rsid w:val="00E51F61"/>
    <w:rsid w:val="00E53C24"/>
    <w:rsid w:val="00E56E77"/>
    <w:rsid w:val="00E71046"/>
    <w:rsid w:val="00E72E36"/>
    <w:rsid w:val="00E87795"/>
    <w:rsid w:val="00EA1605"/>
    <w:rsid w:val="00EB444D"/>
    <w:rsid w:val="00EC337C"/>
    <w:rsid w:val="00ED5B66"/>
    <w:rsid w:val="00EE5C0D"/>
    <w:rsid w:val="00EF4792"/>
    <w:rsid w:val="00F02294"/>
    <w:rsid w:val="00F30DE7"/>
    <w:rsid w:val="00F35F57"/>
    <w:rsid w:val="00F44D3D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42250"/>
  <w15:chartTrackingRefBased/>
  <w15:docId w15:val="{07E1A33F-9959-4770-B3BE-E74469F6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basedOn w:val="DefaultParagraphFont"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paragraph" w:customStyle="1" w:styleId="TSBHeaderRight14">
    <w:name w:val="TSBHeaderRight14"/>
    <w:basedOn w:val="Normal"/>
    <w:qFormat/>
    <w:rsid w:val="00DB45EF"/>
    <w:pPr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ifa/t/2025/ls/tsag/sp18-tsag-oLS-00012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angliang.zhang@huawei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21/sp18-sg21-00146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meetingdoc.asp?lang=en&amp;parent=T25-SG21-251006-TD-GEN-02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awihi\ITU\TSBSG21%20-%20Documents\202510-SG21\Follow%20up\OLSs\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CF77F-5669-48D5-8AB7-807294F74BA4}"/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template.dotx</Template>
  <TotalTime>2</TotalTime>
  <Pages>1</Pages>
  <Words>278</Words>
  <Characters>1809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- Unformatted template (T21)</vt:lpstr>
    </vt:vector>
  </TitlesOfParts>
  <Manager>ITU-T</Manager>
  <Company>International Telecommunication Union (ITU)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interest for attending the Joint Correspondence Group on Trust (Joint-CG-Trust)] (TSAG-LS12)</dc:title>
  <dc:subject/>
  <dc:creator>ITU-T Study Group 21</dc:creator>
  <cp:keywords/>
  <dc:description>TSAG-TD245  For: Geneva, 26-30 January 2026_x000d_Document date: _x000d_Saved by ITU51017913 at 4:17:41 PM on 11/18/2025</dc:description>
  <cp:lastModifiedBy>TSB</cp:lastModifiedBy>
  <cp:revision>4</cp:revision>
  <cp:lastPrinted>2016-12-23T12:52:00Z</cp:lastPrinted>
  <dcterms:created xsi:type="dcterms:W3CDTF">2025-11-18T15:17:00Z</dcterms:created>
  <dcterms:modified xsi:type="dcterms:W3CDTF">2025-11-18T15:18:00Z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TSAG-TD245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12/21</vt:lpwstr>
  </property>
  <property fmtid="{D5CDD505-2E9C-101B-9397-08002B2CF9AE}" pid="7" name="Docdest">
    <vt:lpwstr>Geneva, 26-30 January 2026</vt:lpwstr>
  </property>
  <property fmtid="{D5CDD505-2E9C-101B-9397-08002B2CF9AE}" pid="8" name="Docauthor">
    <vt:lpwstr>ITU-T Study Group 21</vt:lpwstr>
  </property>
  <property fmtid="{D5CDD505-2E9C-101B-9397-08002B2CF9AE}" pid="9" name="MediaServiceImageTags">
    <vt:lpwstr/>
  </property>
</Properties>
</file>