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455"/>
        <w:gridCol w:w="20"/>
        <w:gridCol w:w="2983"/>
        <w:gridCol w:w="1023"/>
        <w:gridCol w:w="4017"/>
        <w:gridCol w:w="9"/>
      </w:tblGrid>
      <w:tr w:rsidR="000B32D2" w:rsidRPr="000B32D2" w14:paraId="692A9EA4" w14:textId="77777777" w:rsidTr="00441FF5">
        <w:trPr>
          <w:cantSplit/>
        </w:trPr>
        <w:tc>
          <w:tcPr>
            <w:tcW w:w="1132" w:type="dxa"/>
            <w:vMerge w:val="restart"/>
            <w:vAlign w:val="center"/>
          </w:tcPr>
          <w:p w14:paraId="0BE9CAA3" w14:textId="77777777" w:rsidR="000B32D2" w:rsidRPr="000B32D2" w:rsidRDefault="000B32D2" w:rsidP="00B72097">
            <w:pPr>
              <w:spacing w:before="0"/>
              <w:jc w:val="center"/>
              <w:rPr>
                <w:sz w:val="20"/>
                <w:szCs w:val="20"/>
              </w:rPr>
            </w:pPr>
            <w:bookmarkStart w:id="0" w:name="dtableau"/>
            <w:bookmarkStart w:id="1" w:name="dsg" w:colFirst="1" w:colLast="1"/>
            <w:bookmarkStart w:id="2" w:name="dnum" w:colFirst="2" w:colLast="2"/>
            <w:r w:rsidRPr="000B32D2">
              <w:rPr>
                <w:noProof/>
              </w:rPr>
              <w:drawing>
                <wp:inline distT="0" distB="0" distL="0" distR="0" wp14:anchorId="2BE00E15" wp14:editId="4D88F3E6">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4"/>
            <w:vMerge w:val="restart"/>
          </w:tcPr>
          <w:p w14:paraId="230F9307" w14:textId="77777777" w:rsidR="000B32D2" w:rsidRPr="000B32D2" w:rsidRDefault="000B32D2" w:rsidP="00B72097">
            <w:pPr>
              <w:rPr>
                <w:sz w:val="16"/>
                <w:szCs w:val="16"/>
              </w:rPr>
            </w:pPr>
            <w:r w:rsidRPr="000B32D2">
              <w:rPr>
                <w:sz w:val="16"/>
                <w:szCs w:val="16"/>
              </w:rPr>
              <w:t>INTERNATIONAL TELECOMMUNICATION UNION</w:t>
            </w:r>
          </w:p>
          <w:p w14:paraId="278835C8" w14:textId="77777777" w:rsidR="000B32D2" w:rsidRPr="000B32D2" w:rsidRDefault="000B32D2" w:rsidP="00B72097">
            <w:pPr>
              <w:rPr>
                <w:b/>
                <w:bCs/>
                <w:sz w:val="26"/>
                <w:szCs w:val="26"/>
              </w:rPr>
            </w:pPr>
            <w:r w:rsidRPr="000B32D2">
              <w:rPr>
                <w:b/>
                <w:bCs/>
                <w:sz w:val="26"/>
                <w:szCs w:val="26"/>
              </w:rPr>
              <w:t>TELECOMMUNICATION</w:t>
            </w:r>
            <w:r w:rsidRPr="000B32D2">
              <w:rPr>
                <w:b/>
                <w:bCs/>
                <w:sz w:val="26"/>
                <w:szCs w:val="26"/>
              </w:rPr>
              <w:br/>
              <w:t>STANDARDIZATION SECTOR</w:t>
            </w:r>
          </w:p>
          <w:p w14:paraId="2F840303" w14:textId="75D611B6" w:rsidR="000B32D2" w:rsidRPr="000B32D2" w:rsidRDefault="000B32D2" w:rsidP="00B72097">
            <w:pPr>
              <w:rPr>
                <w:sz w:val="20"/>
                <w:szCs w:val="20"/>
              </w:rPr>
            </w:pPr>
            <w:r w:rsidRPr="000B32D2">
              <w:rPr>
                <w:sz w:val="20"/>
                <w:szCs w:val="20"/>
              </w:rPr>
              <w:t xml:space="preserve">STUDY PERIOD </w:t>
            </w:r>
            <w:r>
              <w:rPr>
                <w:sz w:val="20"/>
              </w:rPr>
              <w:t>2025-2028</w:t>
            </w:r>
          </w:p>
        </w:tc>
        <w:tc>
          <w:tcPr>
            <w:tcW w:w="4026" w:type="dxa"/>
            <w:gridSpan w:val="2"/>
            <w:vAlign w:val="center"/>
          </w:tcPr>
          <w:p w14:paraId="76745D42" w14:textId="2809A1EE" w:rsidR="000B32D2" w:rsidRPr="000B32D2" w:rsidRDefault="000B32D2" w:rsidP="00B72097">
            <w:pPr>
              <w:pStyle w:val="Docnumber"/>
            </w:pPr>
            <w:r>
              <w:t>TSAG-TD</w:t>
            </w:r>
            <w:r w:rsidR="00FA7421">
              <w:t>312</w:t>
            </w:r>
          </w:p>
        </w:tc>
      </w:tr>
      <w:bookmarkEnd w:id="2"/>
      <w:tr w:rsidR="000B32D2" w:rsidRPr="000B32D2" w14:paraId="32024DF2" w14:textId="77777777" w:rsidTr="00441FF5">
        <w:trPr>
          <w:cantSplit/>
        </w:trPr>
        <w:tc>
          <w:tcPr>
            <w:tcW w:w="1132" w:type="dxa"/>
            <w:vMerge/>
          </w:tcPr>
          <w:p w14:paraId="2314E88D" w14:textId="77777777" w:rsidR="000B32D2" w:rsidRPr="000B32D2" w:rsidRDefault="000B32D2" w:rsidP="00B72097">
            <w:pPr>
              <w:rPr>
                <w:smallCaps/>
                <w:sz w:val="20"/>
              </w:rPr>
            </w:pPr>
          </w:p>
        </w:tc>
        <w:tc>
          <w:tcPr>
            <w:tcW w:w="4481" w:type="dxa"/>
            <w:gridSpan w:val="4"/>
            <w:vMerge/>
          </w:tcPr>
          <w:p w14:paraId="742A1D12" w14:textId="77777777" w:rsidR="000B32D2" w:rsidRPr="000B32D2" w:rsidRDefault="000B32D2" w:rsidP="00B72097">
            <w:pPr>
              <w:rPr>
                <w:smallCaps/>
                <w:sz w:val="20"/>
              </w:rPr>
            </w:pPr>
          </w:p>
        </w:tc>
        <w:tc>
          <w:tcPr>
            <w:tcW w:w="4026" w:type="dxa"/>
            <w:gridSpan w:val="2"/>
          </w:tcPr>
          <w:p w14:paraId="0EAA300E" w14:textId="3CDA9F90" w:rsidR="000B32D2" w:rsidRPr="000B32D2" w:rsidRDefault="000B32D2" w:rsidP="00B72097">
            <w:pPr>
              <w:pStyle w:val="TSBHeaderRight14"/>
            </w:pPr>
            <w:r>
              <w:t>TSAG</w:t>
            </w:r>
          </w:p>
        </w:tc>
      </w:tr>
      <w:tr w:rsidR="000B32D2" w:rsidRPr="000B32D2" w14:paraId="3648DDDE" w14:textId="77777777" w:rsidTr="00441FF5">
        <w:trPr>
          <w:cantSplit/>
        </w:trPr>
        <w:tc>
          <w:tcPr>
            <w:tcW w:w="1132" w:type="dxa"/>
            <w:vMerge/>
            <w:tcBorders>
              <w:bottom w:val="single" w:sz="12" w:space="0" w:color="auto"/>
            </w:tcBorders>
          </w:tcPr>
          <w:p w14:paraId="1D7513FC" w14:textId="77777777" w:rsidR="000B32D2" w:rsidRPr="000B32D2" w:rsidRDefault="000B32D2" w:rsidP="00B72097">
            <w:pPr>
              <w:rPr>
                <w:b/>
                <w:bCs/>
                <w:sz w:val="26"/>
              </w:rPr>
            </w:pPr>
          </w:p>
        </w:tc>
        <w:tc>
          <w:tcPr>
            <w:tcW w:w="4481" w:type="dxa"/>
            <w:gridSpan w:val="4"/>
            <w:vMerge/>
            <w:tcBorders>
              <w:bottom w:val="single" w:sz="12" w:space="0" w:color="auto"/>
            </w:tcBorders>
          </w:tcPr>
          <w:p w14:paraId="2F8C6092" w14:textId="77777777" w:rsidR="000B32D2" w:rsidRPr="000B32D2" w:rsidRDefault="000B32D2" w:rsidP="00B72097">
            <w:pPr>
              <w:rPr>
                <w:b/>
                <w:bCs/>
                <w:sz w:val="26"/>
              </w:rPr>
            </w:pPr>
          </w:p>
        </w:tc>
        <w:tc>
          <w:tcPr>
            <w:tcW w:w="4026" w:type="dxa"/>
            <w:gridSpan w:val="2"/>
            <w:tcBorders>
              <w:bottom w:val="single" w:sz="12" w:space="0" w:color="auto"/>
            </w:tcBorders>
            <w:vAlign w:val="center"/>
          </w:tcPr>
          <w:p w14:paraId="37619975" w14:textId="77777777" w:rsidR="000B32D2" w:rsidRPr="000B32D2" w:rsidRDefault="000B32D2" w:rsidP="00B72097">
            <w:pPr>
              <w:pStyle w:val="TSBHeaderRight14"/>
            </w:pPr>
            <w:r w:rsidRPr="000B32D2">
              <w:t>Original: English</w:t>
            </w:r>
          </w:p>
        </w:tc>
      </w:tr>
      <w:tr w:rsidR="000B32D2" w:rsidRPr="000B32D2" w14:paraId="56CC9C15" w14:textId="77777777" w:rsidTr="00441FF5">
        <w:trPr>
          <w:cantSplit/>
        </w:trPr>
        <w:tc>
          <w:tcPr>
            <w:tcW w:w="1587" w:type="dxa"/>
            <w:gridSpan w:val="2"/>
          </w:tcPr>
          <w:p w14:paraId="2474689D" w14:textId="77A54772" w:rsidR="000B32D2" w:rsidRPr="000B32D2" w:rsidRDefault="000B32D2" w:rsidP="00B72097">
            <w:pPr>
              <w:rPr>
                <w:b/>
                <w:bCs/>
              </w:rPr>
            </w:pPr>
            <w:bookmarkStart w:id="3" w:name="dbluepink" w:colFirst="1" w:colLast="1"/>
            <w:bookmarkStart w:id="4" w:name="dmeeting" w:colFirst="2" w:colLast="2"/>
            <w:bookmarkEnd w:id="1"/>
          </w:p>
        </w:tc>
        <w:tc>
          <w:tcPr>
            <w:tcW w:w="4026" w:type="dxa"/>
            <w:gridSpan w:val="3"/>
          </w:tcPr>
          <w:p w14:paraId="20DE1625" w14:textId="3AFF8530" w:rsidR="000B32D2" w:rsidRPr="000B32D2" w:rsidRDefault="000B32D2" w:rsidP="00B72097">
            <w:pPr>
              <w:pStyle w:val="TSBHeaderQuestion"/>
            </w:pPr>
          </w:p>
        </w:tc>
        <w:tc>
          <w:tcPr>
            <w:tcW w:w="4026" w:type="dxa"/>
            <w:gridSpan w:val="2"/>
          </w:tcPr>
          <w:p w14:paraId="03044B62" w14:textId="47F6188D" w:rsidR="000B32D2" w:rsidRPr="000B32D2" w:rsidRDefault="000B32D2" w:rsidP="00B72097">
            <w:pPr>
              <w:pStyle w:val="VenueDate"/>
            </w:pPr>
            <w:r w:rsidRPr="000B32D2">
              <w:t xml:space="preserve">Geneva, 26-30 </w:t>
            </w:r>
            <w:r w:rsidR="00B404F6">
              <w:t>January</w:t>
            </w:r>
            <w:r w:rsidRPr="000B32D2">
              <w:t xml:space="preserve"> 202</w:t>
            </w:r>
            <w:r w:rsidR="00B404F6">
              <w:t>6</w:t>
            </w:r>
          </w:p>
        </w:tc>
      </w:tr>
      <w:tr w:rsidR="000B32D2" w:rsidRPr="000B32D2" w14:paraId="6B139253" w14:textId="77777777" w:rsidTr="00441FF5">
        <w:trPr>
          <w:cantSplit/>
        </w:trPr>
        <w:tc>
          <w:tcPr>
            <w:tcW w:w="9639" w:type="dxa"/>
            <w:gridSpan w:val="7"/>
          </w:tcPr>
          <w:p w14:paraId="028CB54A" w14:textId="3F77860C" w:rsidR="000B32D2" w:rsidRPr="000B32D2" w:rsidRDefault="000B32D2" w:rsidP="00B72097">
            <w:pPr>
              <w:jc w:val="center"/>
              <w:rPr>
                <w:b/>
                <w:bCs/>
              </w:rPr>
            </w:pPr>
            <w:bookmarkStart w:id="5" w:name="ddoctype"/>
            <w:bookmarkStart w:id="6" w:name="dtitle" w:colFirst="0" w:colLast="0"/>
            <w:bookmarkEnd w:id="3"/>
            <w:bookmarkEnd w:id="4"/>
            <w:r w:rsidRPr="000B32D2">
              <w:rPr>
                <w:b/>
                <w:bCs/>
              </w:rPr>
              <w:t>TD</w:t>
            </w:r>
          </w:p>
        </w:tc>
      </w:tr>
      <w:tr w:rsidR="000B32D2" w:rsidRPr="000B32D2" w14:paraId="156E6F8E" w14:textId="77777777" w:rsidTr="00441FF5">
        <w:trPr>
          <w:cantSplit/>
        </w:trPr>
        <w:tc>
          <w:tcPr>
            <w:tcW w:w="1587" w:type="dxa"/>
            <w:gridSpan w:val="2"/>
          </w:tcPr>
          <w:p w14:paraId="68E16E11" w14:textId="77777777" w:rsidR="000B32D2" w:rsidRPr="000B32D2" w:rsidRDefault="000B32D2" w:rsidP="00B72097">
            <w:pPr>
              <w:rPr>
                <w:b/>
                <w:bCs/>
              </w:rPr>
            </w:pPr>
            <w:bookmarkStart w:id="7" w:name="dsource" w:colFirst="1" w:colLast="1"/>
            <w:bookmarkEnd w:id="5"/>
            <w:bookmarkEnd w:id="6"/>
            <w:r w:rsidRPr="000B32D2">
              <w:rPr>
                <w:b/>
                <w:bCs/>
              </w:rPr>
              <w:t>Source:</w:t>
            </w:r>
          </w:p>
        </w:tc>
        <w:tc>
          <w:tcPr>
            <w:tcW w:w="8052" w:type="dxa"/>
            <w:gridSpan w:val="5"/>
          </w:tcPr>
          <w:p w14:paraId="2B4872F2" w14:textId="1180A8A0" w:rsidR="000B32D2" w:rsidRPr="000B32D2" w:rsidRDefault="000B32D2" w:rsidP="00B72097">
            <w:pPr>
              <w:pStyle w:val="TSBHeaderSource"/>
            </w:pPr>
            <w:r w:rsidRPr="000B32D2">
              <w:t>Chair, WP2/TSAG</w:t>
            </w:r>
          </w:p>
        </w:tc>
      </w:tr>
      <w:tr w:rsidR="000B32D2" w:rsidRPr="000B32D2" w14:paraId="622E78E0" w14:textId="77777777" w:rsidTr="00441FF5">
        <w:trPr>
          <w:cantSplit/>
        </w:trPr>
        <w:tc>
          <w:tcPr>
            <w:tcW w:w="1587" w:type="dxa"/>
            <w:gridSpan w:val="2"/>
            <w:tcBorders>
              <w:bottom w:val="single" w:sz="8" w:space="0" w:color="auto"/>
            </w:tcBorders>
          </w:tcPr>
          <w:p w14:paraId="48BA528F" w14:textId="77777777" w:rsidR="000B32D2" w:rsidRPr="000B32D2" w:rsidRDefault="000B32D2" w:rsidP="00B72097">
            <w:pPr>
              <w:rPr>
                <w:b/>
                <w:bCs/>
              </w:rPr>
            </w:pPr>
            <w:bookmarkStart w:id="8" w:name="dtitle1" w:colFirst="1" w:colLast="1"/>
            <w:bookmarkEnd w:id="7"/>
            <w:r w:rsidRPr="000B32D2">
              <w:rPr>
                <w:b/>
                <w:bCs/>
              </w:rPr>
              <w:t>Title:</w:t>
            </w:r>
          </w:p>
        </w:tc>
        <w:tc>
          <w:tcPr>
            <w:tcW w:w="8052" w:type="dxa"/>
            <w:gridSpan w:val="5"/>
            <w:tcBorders>
              <w:bottom w:val="single" w:sz="8" w:space="0" w:color="auto"/>
            </w:tcBorders>
          </w:tcPr>
          <w:p w14:paraId="2EFE05BA" w14:textId="607C52BC" w:rsidR="000B32D2" w:rsidRPr="000B32D2" w:rsidRDefault="00F709AB" w:rsidP="00B72097">
            <w:pPr>
              <w:pStyle w:val="TSBHeaderTitle"/>
            </w:pPr>
            <w:r>
              <w:t>JCA</w:t>
            </w:r>
            <w:r w:rsidR="00654DB0">
              <w:t xml:space="preserve"> - </w:t>
            </w:r>
            <w:r w:rsidR="00F75FE8">
              <w:t>Compilation</w:t>
            </w:r>
            <w:r w:rsidR="00EC65B7">
              <w:t xml:space="preserve"> of proposals</w:t>
            </w:r>
          </w:p>
        </w:tc>
      </w:tr>
      <w:bookmarkEnd w:id="0"/>
      <w:bookmarkEnd w:id="8"/>
      <w:tr w:rsidR="00D55AF9" w:rsidRPr="00F709AB" w14:paraId="6BA95D0D" w14:textId="77777777" w:rsidTr="00441FF5">
        <w:trPr>
          <w:gridAfter w:val="1"/>
          <w:wAfter w:w="9" w:type="dxa"/>
          <w:cantSplit/>
        </w:trPr>
        <w:tc>
          <w:tcPr>
            <w:tcW w:w="1607" w:type="dxa"/>
            <w:gridSpan w:val="3"/>
            <w:tcBorders>
              <w:top w:val="single" w:sz="8" w:space="0" w:color="auto"/>
              <w:bottom w:val="single" w:sz="8" w:space="0" w:color="auto"/>
            </w:tcBorders>
          </w:tcPr>
          <w:p w14:paraId="1C66AEB8" w14:textId="77777777" w:rsidR="00D55AF9" w:rsidRPr="007C7DD7" w:rsidRDefault="00D55AF9" w:rsidP="00B72097">
            <w:pPr>
              <w:rPr>
                <w:b/>
              </w:rPr>
            </w:pPr>
            <w:r w:rsidRPr="007C7DD7">
              <w:rPr>
                <w:b/>
              </w:rPr>
              <w:t>Contact:</w:t>
            </w:r>
          </w:p>
        </w:tc>
        <w:tc>
          <w:tcPr>
            <w:tcW w:w="2983" w:type="dxa"/>
            <w:tcBorders>
              <w:top w:val="single" w:sz="8" w:space="0" w:color="auto"/>
              <w:bottom w:val="single" w:sz="8" w:space="0" w:color="auto"/>
            </w:tcBorders>
          </w:tcPr>
          <w:p w14:paraId="2A49993E" w14:textId="3A2B18ED" w:rsidR="00D55AF9" w:rsidRPr="00441FF5" w:rsidRDefault="00727521" w:rsidP="00B72097">
            <w:pPr>
              <w:tabs>
                <w:tab w:val="left" w:pos="794"/>
              </w:tabs>
            </w:pPr>
            <w:r w:rsidRPr="00441FF5">
              <w:t xml:space="preserve">Gaëlle </w:t>
            </w:r>
            <w:r w:rsidR="00D20716" w:rsidRPr="00441FF5">
              <w:t>Martin-Cocher</w:t>
            </w:r>
            <w:r w:rsidR="00441FF5">
              <w:br/>
            </w:r>
            <w:proofErr w:type="spellStart"/>
            <w:r w:rsidRPr="00441FF5">
              <w:t>InterDigital</w:t>
            </w:r>
            <w:proofErr w:type="spellEnd"/>
            <w:r w:rsidR="00D55AF9" w:rsidRPr="00441FF5">
              <w:br/>
            </w:r>
            <w:r w:rsidR="003F22D0" w:rsidRPr="00441FF5">
              <w:t>Canada</w:t>
            </w:r>
          </w:p>
        </w:tc>
        <w:tc>
          <w:tcPr>
            <w:tcW w:w="5040" w:type="dxa"/>
            <w:gridSpan w:val="2"/>
            <w:tcBorders>
              <w:top w:val="single" w:sz="8" w:space="0" w:color="auto"/>
              <w:bottom w:val="single" w:sz="8" w:space="0" w:color="auto"/>
            </w:tcBorders>
          </w:tcPr>
          <w:p w14:paraId="6488B58A" w14:textId="1BC5E1D2" w:rsidR="00D20716" w:rsidRPr="00441FF5" w:rsidRDefault="00441FF5" w:rsidP="00B72097">
            <w:pPr>
              <w:tabs>
                <w:tab w:val="left" w:pos="794"/>
              </w:tabs>
              <w:rPr>
                <w:highlight w:val="yellow"/>
              </w:rPr>
            </w:pPr>
            <w:r>
              <w:t>E-mail:</w:t>
            </w:r>
            <w:r>
              <w:tab/>
            </w:r>
            <w:hyperlink r:id="rId12" w:history="1">
              <w:r w:rsidR="00D20716" w:rsidRPr="00441FF5">
                <w:rPr>
                  <w:rStyle w:val="Hyperlink"/>
                </w:rPr>
                <w:t>Gaelle.Martin-Cocher@InterDigital.com</w:t>
              </w:r>
            </w:hyperlink>
          </w:p>
        </w:tc>
      </w:tr>
      <w:tr w:rsidR="00284C47" w:rsidRPr="00F709AB" w14:paraId="3B6D4D57" w14:textId="77777777" w:rsidTr="00441FF5">
        <w:trPr>
          <w:gridAfter w:val="1"/>
          <w:wAfter w:w="9" w:type="dxa"/>
          <w:cantSplit/>
        </w:trPr>
        <w:tc>
          <w:tcPr>
            <w:tcW w:w="1607" w:type="dxa"/>
            <w:gridSpan w:val="3"/>
            <w:tcBorders>
              <w:top w:val="single" w:sz="8" w:space="0" w:color="auto"/>
              <w:bottom w:val="single" w:sz="8" w:space="0" w:color="auto"/>
            </w:tcBorders>
          </w:tcPr>
          <w:p w14:paraId="3250C290" w14:textId="77777777" w:rsidR="00284C47" w:rsidRPr="007C7DD7" w:rsidRDefault="00284C47" w:rsidP="00B72097">
            <w:pPr>
              <w:rPr>
                <w:b/>
              </w:rPr>
            </w:pPr>
            <w:r w:rsidRPr="007C7DD7">
              <w:rPr>
                <w:b/>
              </w:rPr>
              <w:t>Contact:</w:t>
            </w:r>
          </w:p>
        </w:tc>
        <w:tc>
          <w:tcPr>
            <w:tcW w:w="2983" w:type="dxa"/>
            <w:tcBorders>
              <w:top w:val="single" w:sz="8" w:space="0" w:color="auto"/>
              <w:bottom w:val="single" w:sz="8" w:space="0" w:color="auto"/>
            </w:tcBorders>
          </w:tcPr>
          <w:p w14:paraId="6FD325A0" w14:textId="51CB9F7C" w:rsidR="00284C47" w:rsidRPr="00441FF5" w:rsidRDefault="00284C47" w:rsidP="00B72097">
            <w:pPr>
              <w:tabs>
                <w:tab w:val="left" w:pos="794"/>
              </w:tabs>
            </w:pPr>
            <w:r w:rsidRPr="00441FF5">
              <w:t>Tatiana Kurakova</w:t>
            </w:r>
            <w:r w:rsidR="00441FF5">
              <w:br/>
            </w:r>
            <w:r w:rsidRPr="00441FF5">
              <w:t>TSB; Secretary WP2</w:t>
            </w:r>
          </w:p>
        </w:tc>
        <w:tc>
          <w:tcPr>
            <w:tcW w:w="5040" w:type="dxa"/>
            <w:gridSpan w:val="2"/>
            <w:tcBorders>
              <w:top w:val="single" w:sz="8" w:space="0" w:color="auto"/>
              <w:bottom w:val="single" w:sz="8" w:space="0" w:color="auto"/>
            </w:tcBorders>
          </w:tcPr>
          <w:p w14:paraId="1257553A" w14:textId="4CA81DA9" w:rsidR="00284C47" w:rsidRPr="00441FF5" w:rsidRDefault="00441FF5" w:rsidP="00B72097">
            <w:pPr>
              <w:tabs>
                <w:tab w:val="left" w:pos="794"/>
              </w:tabs>
            </w:pPr>
            <w:r>
              <w:t>E-mail:</w:t>
            </w:r>
            <w:r>
              <w:tab/>
            </w:r>
            <w:hyperlink r:id="rId13" w:history="1">
              <w:r w:rsidR="00284C47" w:rsidRPr="00441FF5">
                <w:rPr>
                  <w:rStyle w:val="Hyperlink"/>
                </w:rPr>
                <w:t>tatiana.kurakova@itu.int</w:t>
              </w:r>
            </w:hyperlink>
          </w:p>
        </w:tc>
      </w:tr>
    </w:tbl>
    <w:p w14:paraId="5B63A778" w14:textId="77777777" w:rsidR="00D55AF9" w:rsidRPr="00241863" w:rsidRDefault="00D55AF9" w:rsidP="00B72097">
      <w:pPr>
        <w:spacing w:before="240"/>
        <w:rPr>
          <w:b/>
        </w:rPr>
      </w:pPr>
    </w:p>
    <w:tbl>
      <w:tblPr>
        <w:tblW w:w="9639" w:type="dxa"/>
        <w:tblLayout w:type="fixed"/>
        <w:tblCellMar>
          <w:left w:w="57" w:type="dxa"/>
          <w:right w:w="57" w:type="dxa"/>
        </w:tblCellMar>
        <w:tblLook w:val="0000" w:firstRow="0" w:lastRow="0" w:firstColumn="0" w:lastColumn="0" w:noHBand="0" w:noVBand="0"/>
      </w:tblPr>
      <w:tblGrid>
        <w:gridCol w:w="1613"/>
        <w:gridCol w:w="8026"/>
      </w:tblGrid>
      <w:tr w:rsidR="00D55AF9" w:rsidRPr="006803CE" w14:paraId="5D53F7ED" w14:textId="77777777" w:rsidTr="001C7EEF">
        <w:trPr>
          <w:cantSplit/>
        </w:trPr>
        <w:tc>
          <w:tcPr>
            <w:tcW w:w="1613" w:type="dxa"/>
          </w:tcPr>
          <w:p w14:paraId="7E900AED" w14:textId="7870626A" w:rsidR="00D55AF9" w:rsidRPr="006803CE" w:rsidRDefault="00D55AF9" w:rsidP="00B72097">
            <w:pPr>
              <w:spacing w:after="60"/>
              <w:rPr>
                <w:b/>
              </w:rPr>
            </w:pPr>
            <w:r w:rsidRPr="006803CE">
              <w:rPr>
                <w:b/>
              </w:rPr>
              <w:t>Abstract:</w:t>
            </w:r>
          </w:p>
        </w:tc>
        <w:tc>
          <w:tcPr>
            <w:tcW w:w="8026" w:type="dxa"/>
          </w:tcPr>
          <w:p w14:paraId="77003090" w14:textId="140456EC" w:rsidR="00D55AF9" w:rsidRPr="006803CE" w:rsidRDefault="00D55AF9" w:rsidP="00B72097">
            <w:pPr>
              <w:pStyle w:val="TSBHeaderSummary"/>
            </w:pPr>
            <w:r w:rsidRPr="006803CE">
              <w:t xml:space="preserve">This </w:t>
            </w:r>
            <w:r w:rsidR="00397286" w:rsidRPr="006803CE">
              <w:t>TD</w:t>
            </w:r>
            <w:r w:rsidR="00697420" w:rsidRPr="006803CE">
              <w:t xml:space="preserve"> </w:t>
            </w:r>
            <w:r w:rsidR="002660ED">
              <w:t>contains</w:t>
            </w:r>
            <w:r w:rsidRPr="006803CE">
              <w:t xml:space="preserve"> </w:t>
            </w:r>
            <w:r w:rsidRPr="006874F3">
              <w:t xml:space="preserve">the </w:t>
            </w:r>
            <w:r w:rsidR="0081711A">
              <w:t>compilation of the</w:t>
            </w:r>
            <w:r w:rsidR="006375BC">
              <w:t xml:space="preserve"> inputs</w:t>
            </w:r>
            <w:r w:rsidR="0081711A">
              <w:t xml:space="preserve"> received from the Study Groups (liaison</w:t>
            </w:r>
            <w:r w:rsidR="00246B18">
              <w:t xml:space="preserve"> statements</w:t>
            </w:r>
            <w:r w:rsidR="0081711A">
              <w:t>)</w:t>
            </w:r>
            <w:r w:rsidR="006375BC">
              <w:t xml:space="preserve">, </w:t>
            </w:r>
            <w:r w:rsidR="00F709AB">
              <w:t>JCAs</w:t>
            </w:r>
            <w:r w:rsidR="006375BC">
              <w:t xml:space="preserve"> and </w:t>
            </w:r>
            <w:r w:rsidR="00A10589">
              <w:t xml:space="preserve">members </w:t>
            </w:r>
            <w:r w:rsidR="006375BC">
              <w:t xml:space="preserve">about JCA review and </w:t>
            </w:r>
            <w:r w:rsidR="00441FF5">
              <w:t xml:space="preserve">their </w:t>
            </w:r>
            <w:r w:rsidR="00501B7E">
              <w:t>continuation</w:t>
            </w:r>
            <w:r w:rsidR="006375BC">
              <w:t>/</w:t>
            </w:r>
            <w:r w:rsidR="00441FF5">
              <w:t>‌</w:t>
            </w:r>
            <w:r w:rsidR="006375BC">
              <w:t>closure</w:t>
            </w:r>
            <w:r w:rsidR="000F75C7">
              <w:t xml:space="preserve"> (d</w:t>
            </w:r>
            <w:r w:rsidR="00B90F82">
              <w:t>ocuments use</w:t>
            </w:r>
            <w:r w:rsidR="00DF0A42">
              <w:t>d</w:t>
            </w:r>
            <w:r w:rsidR="00373945">
              <w:t xml:space="preserve"> are </w:t>
            </w:r>
            <w:hyperlink r:id="rId14" w:history="1">
              <w:r w:rsidR="00E057E2" w:rsidRPr="00E057E2">
                <w:rPr>
                  <w:rStyle w:val="Hyperlink"/>
                </w:rPr>
                <w:t>C</w:t>
              </w:r>
              <w:r w:rsidR="00E057E2">
                <w:rPr>
                  <w:rStyle w:val="Hyperlink"/>
                </w:rPr>
                <w:t>23</w:t>
              </w:r>
            </w:hyperlink>
            <w:r w:rsidR="00E057E2">
              <w:t xml:space="preserve">, </w:t>
            </w:r>
            <w:hyperlink r:id="rId15" w:history="1">
              <w:r w:rsidR="00DF0A42" w:rsidRPr="00DF0A42">
                <w:rPr>
                  <w:rStyle w:val="Hyperlink"/>
                </w:rPr>
                <w:t>C</w:t>
              </w:r>
              <w:r w:rsidR="00FF37C2">
                <w:rPr>
                  <w:rStyle w:val="Hyperlink"/>
                </w:rPr>
                <w:t>4</w:t>
              </w:r>
              <w:r w:rsidR="00DF0A42" w:rsidRPr="00DF0A42">
                <w:rPr>
                  <w:rStyle w:val="Hyperlink"/>
                </w:rPr>
                <w:t>7</w:t>
              </w:r>
            </w:hyperlink>
            <w:r w:rsidR="00DF0A42" w:rsidRPr="00DF0A42">
              <w:t xml:space="preserve">, </w:t>
            </w:r>
            <w:hyperlink r:id="rId16" w:history="1">
              <w:r w:rsidR="003638D1" w:rsidRPr="003638D1">
                <w:rPr>
                  <w:rStyle w:val="Hyperlink"/>
                </w:rPr>
                <w:t>TD17</w:t>
              </w:r>
              <w:r w:rsidR="003638D1">
                <w:rPr>
                  <w:rStyle w:val="Hyperlink"/>
                </w:rPr>
                <w:t>4</w:t>
              </w:r>
            </w:hyperlink>
            <w:r w:rsidR="003638D1">
              <w:t xml:space="preserve">, </w:t>
            </w:r>
            <w:hyperlink r:id="rId17" w:history="1">
              <w:r w:rsidR="003638D1" w:rsidRPr="003638D1">
                <w:rPr>
                  <w:rStyle w:val="Hyperlink"/>
                </w:rPr>
                <w:t>TD17</w:t>
              </w:r>
              <w:r w:rsidR="003638D1">
                <w:rPr>
                  <w:rStyle w:val="Hyperlink"/>
                </w:rPr>
                <w:t>5</w:t>
              </w:r>
            </w:hyperlink>
            <w:r w:rsidR="003638D1">
              <w:t xml:space="preserve">, </w:t>
            </w:r>
            <w:hyperlink r:id="rId18" w:history="1">
              <w:r w:rsidR="003638D1" w:rsidRPr="003638D1">
                <w:rPr>
                  <w:rStyle w:val="Hyperlink"/>
                </w:rPr>
                <w:t>TD176</w:t>
              </w:r>
            </w:hyperlink>
            <w:r w:rsidR="003638D1">
              <w:t xml:space="preserve">, </w:t>
            </w:r>
            <w:hyperlink r:id="rId19" w:history="1">
              <w:r w:rsidR="0050307A" w:rsidRPr="006C7F1D">
                <w:rPr>
                  <w:rStyle w:val="Hyperlink"/>
                </w:rPr>
                <w:t>TD239-R1</w:t>
              </w:r>
            </w:hyperlink>
            <w:r w:rsidR="0050307A">
              <w:t xml:space="preserve">, </w:t>
            </w:r>
            <w:hyperlink r:id="rId20" w:history="1">
              <w:r w:rsidR="00C450B7" w:rsidRPr="00C450B7">
                <w:rPr>
                  <w:rStyle w:val="Hyperlink"/>
                </w:rPr>
                <w:t>TD243</w:t>
              </w:r>
            </w:hyperlink>
            <w:r w:rsidR="00C450B7">
              <w:t xml:space="preserve">, </w:t>
            </w:r>
            <w:hyperlink r:id="rId21" w:history="1">
              <w:r w:rsidR="007B5418" w:rsidRPr="006C7F1D">
                <w:rPr>
                  <w:rStyle w:val="Hyperlink"/>
                </w:rPr>
                <w:t>TD282</w:t>
              </w:r>
            </w:hyperlink>
            <w:r w:rsidR="00B84846">
              <w:t xml:space="preserve">, </w:t>
            </w:r>
            <w:hyperlink r:id="rId22" w:history="1">
              <w:r w:rsidR="00A05127" w:rsidRPr="006C7F1D">
                <w:rPr>
                  <w:rStyle w:val="Hyperlink"/>
                </w:rPr>
                <w:t>TD29</w:t>
              </w:r>
              <w:r w:rsidR="00A05127">
                <w:rPr>
                  <w:rStyle w:val="Hyperlink"/>
                </w:rPr>
                <w:t>7</w:t>
              </w:r>
            </w:hyperlink>
            <w:r w:rsidR="00A05127">
              <w:t xml:space="preserve">, </w:t>
            </w:r>
            <w:hyperlink r:id="rId23" w:history="1">
              <w:r w:rsidR="003D0C67" w:rsidRPr="006C7F1D">
                <w:rPr>
                  <w:rStyle w:val="Hyperlink"/>
                </w:rPr>
                <w:t>TD29</w:t>
              </w:r>
              <w:r w:rsidR="003D0C67">
                <w:rPr>
                  <w:rStyle w:val="Hyperlink"/>
                </w:rPr>
                <w:t>8</w:t>
              </w:r>
            </w:hyperlink>
            <w:r w:rsidR="00B84846" w:rsidRPr="009E0CBD">
              <w:t xml:space="preserve">, </w:t>
            </w:r>
            <w:hyperlink r:id="rId24" w:history="1">
              <w:r w:rsidR="003D0C67" w:rsidRPr="006C7F1D">
                <w:rPr>
                  <w:rStyle w:val="Hyperlink"/>
                </w:rPr>
                <w:t>TD299</w:t>
              </w:r>
            </w:hyperlink>
            <w:r w:rsidR="00B84846" w:rsidRPr="009E0CBD">
              <w:t xml:space="preserve">, </w:t>
            </w:r>
            <w:hyperlink r:id="rId25" w:history="1">
              <w:r w:rsidR="00A05127" w:rsidRPr="00CC0817">
                <w:rPr>
                  <w:rStyle w:val="Hyperlink"/>
                </w:rPr>
                <w:t>TD</w:t>
              </w:r>
              <w:r w:rsidR="00A05127">
                <w:rPr>
                  <w:rStyle w:val="Hyperlink"/>
                </w:rPr>
                <w:t>308</w:t>
              </w:r>
            </w:hyperlink>
            <w:r w:rsidR="00A05127">
              <w:t xml:space="preserve">, </w:t>
            </w:r>
            <w:hyperlink r:id="rId26" w:history="1">
              <w:r w:rsidR="00A05127" w:rsidRPr="00BE2448">
                <w:rPr>
                  <w:rStyle w:val="Hyperlink"/>
                </w:rPr>
                <w:t>TD249-R1</w:t>
              </w:r>
            </w:hyperlink>
            <w:r w:rsidR="00A05127">
              <w:t>,</w:t>
            </w:r>
            <w:r w:rsidR="00A05127" w:rsidRPr="00C521FE">
              <w:t xml:space="preserve"> </w:t>
            </w:r>
            <w:hyperlink r:id="rId27" w:history="1">
              <w:r w:rsidR="00A05127" w:rsidRPr="00BE2448">
                <w:rPr>
                  <w:rStyle w:val="Hyperlink"/>
                </w:rPr>
                <w:t>TD257</w:t>
              </w:r>
            </w:hyperlink>
            <w:r w:rsidR="00E057E2">
              <w:t xml:space="preserve">, </w:t>
            </w:r>
            <w:hyperlink r:id="rId28" w:history="1">
              <w:r w:rsidR="00E057E2" w:rsidRPr="00E057E2">
                <w:rPr>
                  <w:rStyle w:val="Hyperlink"/>
                </w:rPr>
                <w:t>TD300</w:t>
              </w:r>
            </w:hyperlink>
            <w:r w:rsidR="00E057E2" w:rsidRPr="00E057E2">
              <w:t xml:space="preserve">, </w:t>
            </w:r>
            <w:hyperlink r:id="rId29" w:history="1">
              <w:r w:rsidR="00E057E2" w:rsidRPr="00E057E2">
                <w:rPr>
                  <w:rStyle w:val="Hyperlink"/>
                </w:rPr>
                <w:t>TD233</w:t>
              </w:r>
            </w:hyperlink>
            <w:r w:rsidR="00E057E2" w:rsidRPr="00E057E2">
              <w:t xml:space="preserve">, </w:t>
            </w:r>
            <w:hyperlink r:id="rId30" w:history="1">
              <w:r w:rsidR="00E057E2" w:rsidRPr="00E057E2">
                <w:rPr>
                  <w:rStyle w:val="Hyperlink"/>
                </w:rPr>
                <w:t>TD244</w:t>
              </w:r>
            </w:hyperlink>
            <w:r w:rsidR="000B4760">
              <w:t>)</w:t>
            </w:r>
            <w:r w:rsidR="00373945">
              <w:t xml:space="preserve">. </w:t>
            </w:r>
          </w:p>
        </w:tc>
      </w:tr>
    </w:tbl>
    <w:p w14:paraId="125F4578" w14:textId="3A80638C" w:rsidR="007A33F0" w:rsidRDefault="007A33F0"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b/>
          <w:bCs/>
          <w:noProof/>
        </w:rPr>
      </w:pPr>
    </w:p>
    <w:p w14:paraId="417A1DE0" w14:textId="218F6DF7" w:rsidR="007A33F0" w:rsidRDefault="007603A4" w:rsidP="00B72097">
      <w:pPr>
        <w:pStyle w:val="ListParagraph"/>
        <w:tabs>
          <w:tab w:val="left" w:pos="720"/>
          <w:tab w:val="left" w:pos="1985"/>
        </w:tabs>
        <w:overflowPunct w:val="0"/>
        <w:autoSpaceDE w:val="0"/>
        <w:autoSpaceDN w:val="0"/>
        <w:adjustRightInd w:val="0"/>
        <w:spacing w:before="0"/>
        <w:ind w:left="0"/>
        <w:contextualSpacing w:val="0"/>
        <w:textAlignment w:val="baseline"/>
        <w:rPr>
          <w:rFonts w:asciiTheme="majorBidi" w:hAnsiTheme="majorBidi"/>
          <w:b/>
          <w:bCs/>
          <w:noProof/>
        </w:rPr>
      </w:pPr>
      <w:r>
        <w:rPr>
          <w:rFonts w:asciiTheme="majorBidi" w:hAnsiTheme="majorBidi"/>
          <w:b/>
          <w:bCs/>
          <w:noProof/>
        </w:rPr>
        <w:t>1</w:t>
      </w:r>
      <w:r w:rsidR="007C7FB2">
        <w:rPr>
          <w:rFonts w:asciiTheme="majorBidi" w:hAnsiTheme="majorBidi"/>
          <w:b/>
          <w:bCs/>
          <w:noProof/>
        </w:rPr>
        <w:tab/>
      </w:r>
      <w:r w:rsidR="007A33F0">
        <w:rPr>
          <w:rFonts w:asciiTheme="majorBidi" w:hAnsiTheme="majorBidi"/>
          <w:b/>
          <w:bCs/>
          <w:noProof/>
        </w:rPr>
        <w:t>Introduction</w:t>
      </w:r>
    </w:p>
    <w:p w14:paraId="49262AF8" w14:textId="67F91118" w:rsidR="007A33F0" w:rsidRPr="001B54DD" w:rsidRDefault="007A33F0"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noProof/>
        </w:rPr>
      </w:pPr>
      <w:r w:rsidRPr="001B54DD">
        <w:rPr>
          <w:rFonts w:asciiTheme="majorBidi" w:hAnsiTheme="majorBidi"/>
          <w:noProof/>
        </w:rPr>
        <w:t xml:space="preserve">Contributing to the meeting efficiency </w:t>
      </w:r>
      <w:r w:rsidR="00F64E78" w:rsidRPr="001B54DD">
        <w:rPr>
          <w:rFonts w:asciiTheme="majorBidi" w:hAnsiTheme="majorBidi"/>
          <w:noProof/>
        </w:rPr>
        <w:t xml:space="preserve">mainstream, aiming to </w:t>
      </w:r>
      <w:r w:rsidR="006915B8" w:rsidRPr="001B54DD">
        <w:rPr>
          <w:rFonts w:asciiTheme="majorBidi" w:hAnsiTheme="majorBidi"/>
          <w:noProof/>
        </w:rPr>
        <w:t xml:space="preserve">assist and accelerate deliberations at the meeting, </w:t>
      </w:r>
      <w:r w:rsidR="007F2748">
        <w:rPr>
          <w:rFonts w:asciiTheme="majorBidi" w:hAnsiTheme="majorBidi"/>
          <w:noProof/>
        </w:rPr>
        <w:t xml:space="preserve">evalute the </w:t>
      </w:r>
      <w:r w:rsidR="0093759D">
        <w:rPr>
          <w:rFonts w:asciiTheme="majorBidi" w:hAnsiTheme="majorBidi"/>
          <w:noProof/>
        </w:rPr>
        <w:t xml:space="preserve">content of replies to the request from TSAG (in TSAG-LS9), </w:t>
      </w:r>
      <w:r w:rsidR="006915B8" w:rsidRPr="001B54DD">
        <w:rPr>
          <w:rFonts w:asciiTheme="majorBidi" w:hAnsiTheme="majorBidi"/>
          <w:noProof/>
        </w:rPr>
        <w:t xml:space="preserve">the chair took libery to prepare the compilation of the </w:t>
      </w:r>
      <w:r w:rsidR="0093759D">
        <w:rPr>
          <w:rFonts w:asciiTheme="majorBidi" w:hAnsiTheme="majorBidi"/>
          <w:noProof/>
        </w:rPr>
        <w:t xml:space="preserve">inputs </w:t>
      </w:r>
      <w:r w:rsidR="007A1B02">
        <w:rPr>
          <w:rFonts w:asciiTheme="majorBidi" w:hAnsiTheme="majorBidi"/>
          <w:noProof/>
        </w:rPr>
        <w:t>about JCA operation</w:t>
      </w:r>
      <w:r w:rsidR="006B16BB">
        <w:rPr>
          <w:rFonts w:asciiTheme="majorBidi" w:hAnsiTheme="majorBidi"/>
          <w:noProof/>
        </w:rPr>
        <w:t>.</w:t>
      </w:r>
    </w:p>
    <w:p w14:paraId="2E184058" w14:textId="77777777" w:rsidR="007A33F0" w:rsidRDefault="007A33F0"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b/>
          <w:bCs/>
          <w:noProof/>
        </w:rPr>
      </w:pPr>
    </w:p>
    <w:p w14:paraId="20B9C2A8" w14:textId="0EE83660" w:rsidR="00862DAF" w:rsidRDefault="007603A4" w:rsidP="00B72097">
      <w:pPr>
        <w:pStyle w:val="ListParagraph"/>
        <w:tabs>
          <w:tab w:val="left" w:pos="720"/>
          <w:tab w:val="left" w:pos="1985"/>
        </w:tabs>
        <w:overflowPunct w:val="0"/>
        <w:autoSpaceDE w:val="0"/>
        <w:autoSpaceDN w:val="0"/>
        <w:adjustRightInd w:val="0"/>
        <w:spacing w:before="0"/>
        <w:ind w:left="0"/>
        <w:contextualSpacing w:val="0"/>
        <w:textAlignment w:val="baseline"/>
        <w:rPr>
          <w:rFonts w:asciiTheme="majorBidi" w:hAnsiTheme="majorBidi"/>
          <w:b/>
          <w:bCs/>
          <w:noProof/>
        </w:rPr>
      </w:pPr>
      <w:r>
        <w:rPr>
          <w:rFonts w:asciiTheme="majorBidi" w:hAnsiTheme="majorBidi"/>
          <w:b/>
          <w:bCs/>
          <w:noProof/>
        </w:rPr>
        <w:t>2</w:t>
      </w:r>
      <w:r w:rsidR="007C7FB2">
        <w:rPr>
          <w:rFonts w:asciiTheme="majorBidi" w:hAnsiTheme="majorBidi"/>
          <w:b/>
          <w:bCs/>
          <w:noProof/>
        </w:rPr>
        <w:tab/>
      </w:r>
      <w:r w:rsidR="002B47C0">
        <w:rPr>
          <w:rFonts w:asciiTheme="majorBidi" w:hAnsiTheme="majorBidi"/>
          <w:b/>
          <w:bCs/>
          <w:noProof/>
        </w:rPr>
        <w:t>Proposals com</w:t>
      </w:r>
      <w:r w:rsidR="00364480">
        <w:rPr>
          <w:rFonts w:asciiTheme="majorBidi" w:hAnsiTheme="majorBidi"/>
          <w:b/>
          <w:bCs/>
          <w:noProof/>
        </w:rPr>
        <w:t>pilation</w:t>
      </w:r>
    </w:p>
    <w:p w14:paraId="10A59956" w14:textId="77777777" w:rsidR="00862DAF" w:rsidRDefault="00862DAF" w:rsidP="00B72097">
      <w:pPr>
        <w:rPr>
          <w:noProof/>
        </w:rPr>
      </w:pPr>
    </w:p>
    <w:p w14:paraId="4DD01294" w14:textId="77777777" w:rsidR="00D52C00" w:rsidRDefault="00D52C00" w:rsidP="00B72097">
      <w:pPr>
        <w:rPr>
          <w:noProof/>
        </w:rPr>
        <w:sectPr w:rsidR="00D52C00" w:rsidSect="00441FF5">
          <w:headerReference w:type="default" r:id="rId31"/>
          <w:footerReference w:type="first" r:id="rId32"/>
          <w:pgSz w:w="11907" w:h="16840" w:code="9"/>
          <w:pgMar w:top="1134" w:right="1134" w:bottom="1134" w:left="1134" w:header="425" w:footer="709" w:gutter="0"/>
          <w:cols w:space="720"/>
          <w:titlePg/>
          <w:docGrid w:linePitch="326"/>
        </w:sectPr>
      </w:pPr>
    </w:p>
    <w:tbl>
      <w:tblPr>
        <w:tblStyle w:val="TableGrid"/>
        <w:tblW w:w="15757" w:type="dxa"/>
        <w:tblInd w:w="-455" w:type="dxa"/>
        <w:tblLayout w:type="fixed"/>
        <w:tblLook w:val="04A0" w:firstRow="1" w:lastRow="0" w:firstColumn="1" w:lastColumn="0" w:noHBand="0" w:noVBand="1"/>
      </w:tblPr>
      <w:tblGrid>
        <w:gridCol w:w="1969"/>
        <w:gridCol w:w="1970"/>
        <w:gridCol w:w="1969"/>
        <w:gridCol w:w="1970"/>
        <w:gridCol w:w="1970"/>
        <w:gridCol w:w="1969"/>
        <w:gridCol w:w="1970"/>
        <w:gridCol w:w="1970"/>
      </w:tblGrid>
      <w:tr w:rsidR="001E36EC" w:rsidRPr="00AE0891" w14:paraId="25A6C177" w14:textId="77777777" w:rsidTr="00857B52">
        <w:trPr>
          <w:tblHeader/>
        </w:trPr>
        <w:tc>
          <w:tcPr>
            <w:tcW w:w="1969" w:type="dxa"/>
          </w:tcPr>
          <w:p w14:paraId="2C7A5C0A" w14:textId="08F14D47" w:rsidR="00DA3E4E" w:rsidRPr="00AE0891" w:rsidRDefault="00CE4E4F" w:rsidP="00B72097">
            <w:pPr>
              <w:pStyle w:val="ListParagraph"/>
              <w:tabs>
                <w:tab w:val="left" w:pos="426"/>
                <w:tab w:val="left" w:pos="1985"/>
              </w:tabs>
              <w:overflowPunct w:val="0"/>
              <w:autoSpaceDE w:val="0"/>
              <w:autoSpaceDN w:val="0"/>
              <w:adjustRightInd w:val="0"/>
              <w:spacing w:before="0"/>
              <w:ind w:left="0"/>
              <w:contextualSpacing w:val="0"/>
              <w:jc w:val="center"/>
              <w:textAlignment w:val="baseline"/>
              <w:rPr>
                <w:rFonts w:asciiTheme="majorBidi" w:hAnsiTheme="majorBidi" w:cstheme="majorBidi"/>
                <w:b/>
                <w:bCs/>
                <w:noProof/>
                <w:sz w:val="20"/>
                <w:szCs w:val="20"/>
              </w:rPr>
            </w:pPr>
            <w:r>
              <w:rPr>
                <w:rFonts w:asciiTheme="majorBidi" w:hAnsiTheme="majorBidi" w:cstheme="majorBidi"/>
                <w:b/>
                <w:bCs/>
                <w:noProof/>
                <w:sz w:val="20"/>
                <w:szCs w:val="20"/>
              </w:rPr>
              <w:lastRenderedPageBreak/>
              <w:t>JCA</w:t>
            </w:r>
          </w:p>
        </w:tc>
        <w:tc>
          <w:tcPr>
            <w:tcW w:w="1970" w:type="dxa"/>
          </w:tcPr>
          <w:p w14:paraId="6D29BA4E" w14:textId="56ABEF8E" w:rsidR="00DA3E4E" w:rsidRPr="00AE0891" w:rsidRDefault="00F63F58" w:rsidP="00B72097">
            <w:pPr>
              <w:pStyle w:val="ListParagraph"/>
              <w:tabs>
                <w:tab w:val="left" w:pos="426"/>
                <w:tab w:val="left" w:pos="1985"/>
              </w:tabs>
              <w:overflowPunct w:val="0"/>
              <w:autoSpaceDE w:val="0"/>
              <w:autoSpaceDN w:val="0"/>
              <w:adjustRightInd w:val="0"/>
              <w:spacing w:before="0"/>
              <w:ind w:left="0"/>
              <w:contextualSpacing w:val="0"/>
              <w:jc w:val="center"/>
              <w:textAlignment w:val="baseline"/>
              <w:rPr>
                <w:rFonts w:asciiTheme="majorBidi" w:hAnsiTheme="majorBidi" w:cstheme="majorBidi"/>
                <w:b/>
                <w:bCs/>
                <w:noProof/>
                <w:sz w:val="20"/>
                <w:szCs w:val="20"/>
              </w:rPr>
            </w:pPr>
            <w:r>
              <w:rPr>
                <w:rFonts w:asciiTheme="majorBidi" w:hAnsiTheme="majorBidi" w:cstheme="majorBidi"/>
                <w:b/>
                <w:bCs/>
                <w:noProof/>
                <w:sz w:val="20"/>
                <w:szCs w:val="20"/>
              </w:rPr>
              <w:t>Responsible group</w:t>
            </w:r>
          </w:p>
        </w:tc>
        <w:tc>
          <w:tcPr>
            <w:tcW w:w="1969" w:type="dxa"/>
          </w:tcPr>
          <w:p w14:paraId="74DD37E5" w14:textId="1B8D5BFF" w:rsidR="00DA3E4E" w:rsidRPr="00AE0891" w:rsidRDefault="00771921" w:rsidP="00B72097">
            <w:pPr>
              <w:pStyle w:val="ListParagraph"/>
              <w:tabs>
                <w:tab w:val="left" w:pos="426"/>
                <w:tab w:val="left" w:pos="1985"/>
              </w:tabs>
              <w:overflowPunct w:val="0"/>
              <w:autoSpaceDE w:val="0"/>
              <w:autoSpaceDN w:val="0"/>
              <w:adjustRightInd w:val="0"/>
              <w:spacing w:before="0"/>
              <w:ind w:left="0"/>
              <w:contextualSpacing w:val="0"/>
              <w:jc w:val="center"/>
              <w:textAlignment w:val="baseline"/>
              <w:rPr>
                <w:rFonts w:asciiTheme="majorBidi" w:hAnsiTheme="majorBidi" w:cstheme="majorBidi"/>
                <w:b/>
                <w:bCs/>
                <w:noProof/>
                <w:sz w:val="20"/>
                <w:szCs w:val="20"/>
              </w:rPr>
            </w:pPr>
            <w:r>
              <w:rPr>
                <w:rFonts w:asciiTheme="majorBidi" w:hAnsiTheme="majorBidi" w:cstheme="majorBidi"/>
                <w:b/>
                <w:bCs/>
                <w:noProof/>
                <w:sz w:val="20"/>
                <w:szCs w:val="20"/>
              </w:rPr>
              <w:t>LS from SG</w:t>
            </w:r>
          </w:p>
        </w:tc>
        <w:tc>
          <w:tcPr>
            <w:tcW w:w="1970" w:type="dxa"/>
          </w:tcPr>
          <w:p w14:paraId="65B64C3E" w14:textId="6FA4575B" w:rsidR="00DA3E4E" w:rsidRPr="00AE0891" w:rsidRDefault="00275C32" w:rsidP="00B72097">
            <w:pPr>
              <w:pStyle w:val="ListParagraph"/>
              <w:tabs>
                <w:tab w:val="left" w:pos="426"/>
                <w:tab w:val="left" w:pos="1985"/>
              </w:tabs>
              <w:overflowPunct w:val="0"/>
              <w:autoSpaceDE w:val="0"/>
              <w:autoSpaceDN w:val="0"/>
              <w:adjustRightInd w:val="0"/>
              <w:spacing w:before="0"/>
              <w:ind w:left="0"/>
              <w:contextualSpacing w:val="0"/>
              <w:jc w:val="center"/>
              <w:textAlignment w:val="baseline"/>
              <w:rPr>
                <w:rFonts w:asciiTheme="majorBidi" w:hAnsiTheme="majorBidi" w:cstheme="majorBidi"/>
                <w:b/>
                <w:bCs/>
                <w:noProof/>
                <w:sz w:val="20"/>
                <w:szCs w:val="20"/>
              </w:rPr>
            </w:pPr>
            <w:r>
              <w:rPr>
                <w:rFonts w:asciiTheme="majorBidi" w:hAnsiTheme="majorBidi" w:cstheme="majorBidi"/>
                <w:b/>
                <w:bCs/>
                <w:noProof/>
                <w:sz w:val="20"/>
                <w:szCs w:val="20"/>
              </w:rPr>
              <w:t>JCA progress report</w:t>
            </w:r>
          </w:p>
        </w:tc>
        <w:tc>
          <w:tcPr>
            <w:tcW w:w="1970" w:type="dxa"/>
          </w:tcPr>
          <w:p w14:paraId="1D97D0B3" w14:textId="1276E202" w:rsidR="00DA3E4E" w:rsidRPr="00AE0891" w:rsidRDefault="00D04A66" w:rsidP="00B72097">
            <w:pPr>
              <w:pStyle w:val="ListParagraph"/>
              <w:tabs>
                <w:tab w:val="left" w:pos="426"/>
                <w:tab w:val="left" w:pos="1985"/>
              </w:tabs>
              <w:overflowPunct w:val="0"/>
              <w:autoSpaceDE w:val="0"/>
              <w:autoSpaceDN w:val="0"/>
              <w:adjustRightInd w:val="0"/>
              <w:spacing w:before="0"/>
              <w:ind w:left="0"/>
              <w:contextualSpacing w:val="0"/>
              <w:jc w:val="center"/>
              <w:textAlignment w:val="baseline"/>
              <w:rPr>
                <w:rFonts w:asciiTheme="majorBidi" w:hAnsiTheme="majorBidi" w:cstheme="majorBidi"/>
                <w:b/>
                <w:bCs/>
                <w:noProof/>
                <w:sz w:val="20"/>
                <w:szCs w:val="20"/>
              </w:rPr>
            </w:pPr>
            <w:r>
              <w:rPr>
                <w:rFonts w:asciiTheme="majorBidi" w:hAnsiTheme="majorBidi" w:cstheme="majorBidi"/>
                <w:b/>
                <w:bCs/>
                <w:noProof/>
                <w:sz w:val="20"/>
                <w:szCs w:val="20"/>
              </w:rPr>
              <w:t>LS from JCA</w:t>
            </w:r>
          </w:p>
        </w:tc>
        <w:tc>
          <w:tcPr>
            <w:tcW w:w="1969" w:type="dxa"/>
          </w:tcPr>
          <w:p w14:paraId="642E2543" w14:textId="6E09B52E" w:rsidR="00DA3E4E" w:rsidRPr="00AE0891" w:rsidRDefault="00E25736" w:rsidP="00B72097">
            <w:pPr>
              <w:pStyle w:val="ListParagraph"/>
              <w:tabs>
                <w:tab w:val="left" w:pos="426"/>
                <w:tab w:val="left" w:pos="1985"/>
              </w:tabs>
              <w:overflowPunct w:val="0"/>
              <w:autoSpaceDE w:val="0"/>
              <w:autoSpaceDN w:val="0"/>
              <w:adjustRightInd w:val="0"/>
              <w:spacing w:before="0"/>
              <w:ind w:left="0"/>
              <w:contextualSpacing w:val="0"/>
              <w:jc w:val="center"/>
              <w:textAlignment w:val="baseline"/>
              <w:rPr>
                <w:rFonts w:asciiTheme="majorBidi" w:hAnsiTheme="majorBidi" w:cstheme="majorBidi"/>
                <w:b/>
                <w:bCs/>
                <w:noProof/>
                <w:sz w:val="20"/>
                <w:szCs w:val="20"/>
              </w:rPr>
            </w:pPr>
            <w:r>
              <w:rPr>
                <w:rFonts w:asciiTheme="majorBidi" w:hAnsiTheme="majorBidi" w:cstheme="majorBidi"/>
                <w:b/>
                <w:bCs/>
                <w:noProof/>
                <w:sz w:val="20"/>
                <w:szCs w:val="20"/>
              </w:rPr>
              <w:t>JCA name change</w:t>
            </w:r>
          </w:p>
        </w:tc>
        <w:tc>
          <w:tcPr>
            <w:tcW w:w="1970" w:type="dxa"/>
          </w:tcPr>
          <w:p w14:paraId="4A06A317" w14:textId="0C831E69" w:rsidR="00DA3E4E" w:rsidRPr="00AE0891" w:rsidRDefault="00E25736" w:rsidP="00B72097">
            <w:pPr>
              <w:pStyle w:val="ListParagraph"/>
              <w:tabs>
                <w:tab w:val="left" w:pos="426"/>
                <w:tab w:val="left" w:pos="1985"/>
              </w:tabs>
              <w:overflowPunct w:val="0"/>
              <w:autoSpaceDE w:val="0"/>
              <w:autoSpaceDN w:val="0"/>
              <w:adjustRightInd w:val="0"/>
              <w:spacing w:before="0"/>
              <w:ind w:left="0"/>
              <w:contextualSpacing w:val="0"/>
              <w:jc w:val="center"/>
              <w:textAlignment w:val="baseline"/>
              <w:rPr>
                <w:rFonts w:asciiTheme="majorBidi" w:hAnsiTheme="majorBidi" w:cstheme="majorBidi"/>
                <w:b/>
                <w:bCs/>
                <w:noProof/>
                <w:sz w:val="20"/>
                <w:szCs w:val="20"/>
              </w:rPr>
            </w:pPr>
            <w:r>
              <w:rPr>
                <w:rFonts w:asciiTheme="majorBidi" w:hAnsiTheme="majorBidi" w:cstheme="majorBidi"/>
                <w:b/>
                <w:bCs/>
                <w:noProof/>
                <w:sz w:val="20"/>
                <w:szCs w:val="20"/>
              </w:rPr>
              <w:t>JCA ToR update</w:t>
            </w:r>
          </w:p>
        </w:tc>
        <w:tc>
          <w:tcPr>
            <w:tcW w:w="1970" w:type="dxa"/>
          </w:tcPr>
          <w:p w14:paraId="59586B0F" w14:textId="1F34308F" w:rsidR="00DA3E4E" w:rsidRPr="00AE0891" w:rsidRDefault="00F042F2" w:rsidP="00B72097">
            <w:pPr>
              <w:pStyle w:val="ListParagraph"/>
              <w:tabs>
                <w:tab w:val="left" w:pos="426"/>
                <w:tab w:val="left" w:pos="1985"/>
              </w:tabs>
              <w:overflowPunct w:val="0"/>
              <w:autoSpaceDE w:val="0"/>
              <w:autoSpaceDN w:val="0"/>
              <w:adjustRightInd w:val="0"/>
              <w:spacing w:before="0"/>
              <w:ind w:left="0"/>
              <w:contextualSpacing w:val="0"/>
              <w:jc w:val="center"/>
              <w:textAlignment w:val="baseline"/>
              <w:rPr>
                <w:rFonts w:asciiTheme="majorBidi" w:hAnsiTheme="majorBidi" w:cstheme="majorBidi"/>
                <w:b/>
                <w:bCs/>
                <w:noProof/>
                <w:sz w:val="20"/>
                <w:szCs w:val="20"/>
              </w:rPr>
            </w:pPr>
            <w:r>
              <w:rPr>
                <w:rFonts w:asciiTheme="majorBidi" w:hAnsiTheme="majorBidi" w:cstheme="majorBidi"/>
                <w:b/>
                <w:bCs/>
                <w:noProof/>
                <w:sz w:val="20"/>
                <w:szCs w:val="20"/>
              </w:rPr>
              <w:t>Continuation/Closure</w:t>
            </w:r>
          </w:p>
        </w:tc>
      </w:tr>
      <w:tr w:rsidR="001E36EC" w:rsidRPr="009642A3" w14:paraId="0992E7CF" w14:textId="77777777" w:rsidTr="0029328D">
        <w:trPr>
          <w:trHeight w:val="931"/>
        </w:trPr>
        <w:tc>
          <w:tcPr>
            <w:tcW w:w="1969" w:type="dxa"/>
            <w:tcBorders>
              <w:bottom w:val="single" w:sz="4" w:space="0" w:color="auto"/>
            </w:tcBorders>
          </w:tcPr>
          <w:p w14:paraId="747FF88B" w14:textId="02D6FCCF" w:rsidR="00DA3E4E" w:rsidRPr="00A10589" w:rsidRDefault="0025698E"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b/>
                <w:bCs/>
                <w:noProof/>
                <w:sz w:val="20"/>
                <w:szCs w:val="20"/>
              </w:rPr>
            </w:pPr>
            <w:r w:rsidRPr="00A10589">
              <w:rPr>
                <w:rFonts w:asciiTheme="majorBidi" w:hAnsiTheme="majorBidi" w:cstheme="majorBidi"/>
                <w:b/>
                <w:bCs/>
                <w:noProof/>
                <w:sz w:val="20"/>
                <w:szCs w:val="20"/>
              </w:rPr>
              <w:t>JCA-COP</w:t>
            </w:r>
          </w:p>
          <w:p w14:paraId="3E050EAA" w14:textId="77777777" w:rsidR="00A10589" w:rsidRDefault="00A10589"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p w14:paraId="6318CE63" w14:textId="77777777" w:rsidR="009642A3" w:rsidRDefault="00481BE7"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t>Child online protection</w:t>
            </w:r>
          </w:p>
          <w:p w14:paraId="7DBB940E" w14:textId="77777777" w:rsidR="0096799B" w:rsidRDefault="0096799B"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p w14:paraId="0415FA7E" w14:textId="10D73577" w:rsidR="0096799B" w:rsidRDefault="0096799B" w:rsidP="0096799B">
            <w:pPr>
              <w:tabs>
                <w:tab w:val="left" w:pos="426"/>
                <w:tab w:val="left" w:pos="1985"/>
              </w:tabs>
              <w:spacing w:line="276" w:lineRule="auto"/>
              <w:textAlignment w:val="baseline"/>
              <w:rPr>
                <w:rFonts w:asciiTheme="majorBidi" w:hAnsiTheme="majorBidi" w:cstheme="majorBidi"/>
                <w:noProof/>
                <w:sz w:val="20"/>
                <w:szCs w:val="20"/>
              </w:rPr>
            </w:pPr>
            <w:r>
              <w:rPr>
                <w:rFonts w:asciiTheme="majorBidi" w:hAnsiTheme="majorBidi" w:cstheme="majorBidi"/>
                <w:noProof/>
                <w:sz w:val="20"/>
                <w:szCs w:val="20"/>
              </w:rPr>
              <w:t xml:space="preserve">Established in </w:t>
            </w:r>
            <w:r w:rsidR="00415D2A">
              <w:rPr>
                <w:rFonts w:asciiTheme="majorBidi" w:hAnsiTheme="majorBidi" w:cstheme="majorBidi"/>
                <w:noProof/>
                <w:sz w:val="20"/>
                <w:szCs w:val="20"/>
              </w:rPr>
              <w:t xml:space="preserve">March </w:t>
            </w:r>
            <w:r>
              <w:rPr>
                <w:rFonts w:asciiTheme="majorBidi" w:hAnsiTheme="majorBidi" w:cstheme="majorBidi"/>
                <w:noProof/>
                <w:sz w:val="20"/>
                <w:szCs w:val="20"/>
              </w:rPr>
              <w:t xml:space="preserve">2012, dormant since </w:t>
            </w:r>
            <w:r w:rsidR="006D4AEC">
              <w:rPr>
                <w:rFonts w:asciiTheme="majorBidi" w:hAnsiTheme="majorBidi" w:cstheme="majorBidi"/>
                <w:noProof/>
                <w:sz w:val="20"/>
                <w:szCs w:val="20"/>
              </w:rPr>
              <w:t xml:space="preserve">March </w:t>
            </w:r>
            <w:r>
              <w:rPr>
                <w:rFonts w:asciiTheme="majorBidi" w:hAnsiTheme="majorBidi" w:cstheme="majorBidi"/>
                <w:noProof/>
                <w:sz w:val="20"/>
                <w:szCs w:val="20"/>
              </w:rPr>
              <w:t>2017</w:t>
            </w:r>
          </w:p>
          <w:p w14:paraId="6EB52C10" w14:textId="2FB496AC" w:rsidR="0096799B" w:rsidRPr="00AE0891" w:rsidRDefault="0096799B"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tcBorders>
              <w:bottom w:val="single" w:sz="4" w:space="0" w:color="auto"/>
            </w:tcBorders>
          </w:tcPr>
          <w:p w14:paraId="376850B5" w14:textId="67FF8EC8" w:rsidR="00DA3E4E" w:rsidRPr="00AE0891" w:rsidRDefault="00F63F58"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t>SG17</w:t>
            </w:r>
          </w:p>
        </w:tc>
        <w:tc>
          <w:tcPr>
            <w:tcW w:w="1969" w:type="dxa"/>
            <w:tcBorders>
              <w:bottom w:val="single" w:sz="4" w:space="0" w:color="auto"/>
            </w:tcBorders>
          </w:tcPr>
          <w:p w14:paraId="6D4B0AE5" w14:textId="5C8FDF84" w:rsidR="003A3C28" w:rsidRPr="00275C32" w:rsidRDefault="00275C32"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t>LS from SG17</w:t>
            </w:r>
            <w:r w:rsidR="004715EA">
              <w:rPr>
                <w:rFonts w:asciiTheme="majorBidi" w:hAnsiTheme="majorBidi" w:cstheme="majorBidi"/>
                <w:noProof/>
                <w:sz w:val="20"/>
                <w:szCs w:val="20"/>
              </w:rPr>
              <w:t xml:space="preserve"> </w:t>
            </w:r>
            <w:r w:rsidRPr="00275C32">
              <w:rPr>
                <w:rFonts w:asciiTheme="majorBidi" w:hAnsiTheme="majorBidi" w:cstheme="majorBidi"/>
                <w:noProof/>
                <w:sz w:val="20"/>
                <w:szCs w:val="20"/>
              </w:rPr>
              <w:t>(</w:t>
            </w:r>
            <w:hyperlink r:id="rId33" w:history="1">
              <w:r w:rsidRPr="00275C32">
                <w:rPr>
                  <w:rStyle w:val="Hyperlink"/>
                  <w:rFonts w:asciiTheme="majorBidi" w:hAnsiTheme="majorBidi" w:cstheme="majorBidi"/>
                  <w:noProof/>
                  <w:sz w:val="20"/>
                  <w:szCs w:val="20"/>
                  <w:lang w:val="en-GB"/>
                </w:rPr>
                <w:t>TD299</w:t>
              </w:r>
            </w:hyperlink>
            <w:r w:rsidRPr="00275C32">
              <w:rPr>
                <w:rFonts w:asciiTheme="majorBidi" w:hAnsiTheme="majorBidi" w:cstheme="majorBidi"/>
                <w:noProof/>
                <w:sz w:val="20"/>
                <w:szCs w:val="20"/>
              </w:rPr>
              <w:t>):</w:t>
            </w:r>
          </w:p>
          <w:p w14:paraId="34EB4C3F" w14:textId="77777777" w:rsidR="00275C32" w:rsidRDefault="0082015E"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t>Established in 2012, dormant since 201</w:t>
            </w:r>
            <w:r w:rsidR="00EB051E">
              <w:rPr>
                <w:rFonts w:asciiTheme="majorBidi" w:hAnsiTheme="majorBidi" w:cstheme="majorBidi"/>
                <w:noProof/>
                <w:sz w:val="20"/>
                <w:szCs w:val="20"/>
              </w:rPr>
              <w:t>7.</w:t>
            </w:r>
          </w:p>
          <w:p w14:paraId="46E219DD" w14:textId="77777777" w:rsidR="00EB051E" w:rsidRDefault="00EB051E"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lang w:val="en-GB"/>
              </w:rPr>
            </w:pPr>
            <w:r w:rsidRPr="00085D81">
              <w:rPr>
                <w:rFonts w:asciiTheme="majorBidi" w:hAnsiTheme="majorBidi" w:cstheme="majorBidi"/>
                <w:b/>
                <w:bCs/>
                <w:noProof/>
                <w:sz w:val="20"/>
                <w:szCs w:val="20"/>
                <w:lang w:val="en-GB"/>
              </w:rPr>
              <w:t>The purpose</w:t>
            </w:r>
            <w:r w:rsidRPr="00EB051E">
              <w:rPr>
                <w:rFonts w:asciiTheme="majorBidi" w:hAnsiTheme="majorBidi" w:cstheme="majorBidi"/>
                <w:noProof/>
                <w:sz w:val="20"/>
                <w:szCs w:val="20"/>
                <w:lang w:val="en-GB"/>
              </w:rPr>
              <w:t xml:space="preserve"> of the JCA-COP is to coordinate the ITU-T child online protection (COP) work amongst the ITU-T study groups, and to liaise with ITU-R and ITU-D as well as with the Council Working Group on Child Online Protection.</w:t>
            </w:r>
          </w:p>
          <w:p w14:paraId="5F0BC661" w14:textId="77777777" w:rsidR="00E10A67" w:rsidRDefault="00E10A67"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lang w:val="en-GB"/>
              </w:rPr>
            </w:pPr>
          </w:p>
          <w:p w14:paraId="18901707" w14:textId="77777777" w:rsidR="00EB051E" w:rsidRDefault="00E10A67"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lang w:val="en-GB"/>
              </w:rPr>
            </w:pPr>
            <w:r w:rsidRPr="00E10A67">
              <w:rPr>
                <w:rFonts w:asciiTheme="majorBidi" w:hAnsiTheme="majorBidi" w:cstheme="majorBidi"/>
                <w:noProof/>
                <w:sz w:val="20"/>
                <w:szCs w:val="20"/>
                <w:lang w:val="en-GB"/>
              </w:rPr>
              <w:t xml:space="preserve">SG17 </w:t>
            </w:r>
            <w:r w:rsidRPr="00E10A67">
              <w:rPr>
                <w:rFonts w:asciiTheme="majorBidi" w:hAnsiTheme="majorBidi" w:cstheme="majorBidi"/>
                <w:b/>
                <w:bCs/>
                <w:noProof/>
                <w:sz w:val="20"/>
                <w:szCs w:val="20"/>
                <w:lang w:val="en-GB"/>
              </w:rPr>
              <w:t>CG-COP</w:t>
            </w:r>
            <w:r w:rsidRPr="00E10A67">
              <w:rPr>
                <w:rFonts w:asciiTheme="majorBidi" w:hAnsiTheme="majorBidi" w:cstheme="majorBidi"/>
                <w:noProof/>
                <w:sz w:val="20"/>
                <w:szCs w:val="20"/>
                <w:lang w:val="en-GB"/>
              </w:rPr>
              <w:t xml:space="preserve"> made good progress and developed a gap analysis on standards that support child online protection (ref. SG17-TD161/PLEN) which was submitted to Council Working Group on Child Online Protection (CWG-COP) in 2025</w:t>
            </w:r>
            <w:r w:rsidR="0065449B">
              <w:rPr>
                <w:rFonts w:asciiTheme="majorBidi" w:hAnsiTheme="majorBidi" w:cstheme="majorBidi"/>
                <w:noProof/>
                <w:sz w:val="20"/>
                <w:szCs w:val="20"/>
                <w:lang w:val="en-GB"/>
              </w:rPr>
              <w:t>.</w:t>
            </w:r>
          </w:p>
          <w:p w14:paraId="3FE015D5" w14:textId="77777777" w:rsidR="009E3A19" w:rsidRPr="009E3A19" w:rsidRDefault="009E3A19" w:rsidP="00B72097">
            <w:pPr>
              <w:tabs>
                <w:tab w:val="left" w:pos="426"/>
                <w:tab w:val="left" w:pos="1985"/>
              </w:tabs>
              <w:overflowPunct w:val="0"/>
              <w:autoSpaceDE w:val="0"/>
              <w:autoSpaceDN w:val="0"/>
              <w:adjustRightInd w:val="0"/>
              <w:spacing w:before="0"/>
              <w:textAlignment w:val="baseline"/>
              <w:rPr>
                <w:rFonts w:asciiTheme="majorBidi" w:hAnsiTheme="majorBidi" w:cstheme="majorBidi"/>
                <w:noProof/>
                <w:sz w:val="20"/>
                <w:szCs w:val="20"/>
                <w:lang w:val="en-GB"/>
              </w:rPr>
            </w:pPr>
            <w:r w:rsidRPr="009E3A19">
              <w:rPr>
                <w:rFonts w:asciiTheme="majorBidi" w:hAnsiTheme="majorBidi" w:cstheme="majorBidi"/>
                <w:noProof/>
                <w:sz w:val="20"/>
                <w:szCs w:val="20"/>
                <w:lang w:val="en-GB"/>
              </w:rPr>
              <w:t xml:space="preserve">This provided tangible benefits to SG17 including attracting new experts and to Child Online Protection that led to the establishment of its </w:t>
            </w:r>
            <w:r w:rsidRPr="009E3A19">
              <w:rPr>
                <w:rFonts w:asciiTheme="majorBidi" w:hAnsiTheme="majorBidi" w:cstheme="majorBidi"/>
                <w:noProof/>
                <w:sz w:val="20"/>
                <w:szCs w:val="20"/>
                <w:lang w:val="en-GB"/>
              </w:rPr>
              <w:lastRenderedPageBreak/>
              <w:t>first own new work item and allowing SG17 to an effective prioritisation of its resources that led to:</w:t>
            </w:r>
          </w:p>
          <w:p w14:paraId="12B26E8A" w14:textId="77777777" w:rsidR="009E3A19" w:rsidRPr="009E3A19" w:rsidRDefault="009E3A19" w:rsidP="00B72097">
            <w:pPr>
              <w:pStyle w:val="ListParagraph"/>
              <w:tabs>
                <w:tab w:val="left" w:pos="426"/>
                <w:tab w:val="left" w:pos="1985"/>
              </w:tabs>
              <w:overflowPunct w:val="0"/>
              <w:autoSpaceDE w:val="0"/>
              <w:autoSpaceDN w:val="0"/>
              <w:adjustRightInd w:val="0"/>
              <w:spacing w:before="0"/>
              <w:ind w:left="0"/>
              <w:textAlignment w:val="baseline"/>
              <w:rPr>
                <w:rFonts w:asciiTheme="majorBidi" w:hAnsiTheme="majorBidi" w:cstheme="majorBidi"/>
                <w:noProof/>
                <w:sz w:val="20"/>
                <w:szCs w:val="20"/>
                <w:lang w:val="en-GB"/>
              </w:rPr>
            </w:pPr>
            <w:r w:rsidRPr="009E3A19">
              <w:rPr>
                <w:rFonts w:asciiTheme="majorBidi" w:hAnsiTheme="majorBidi" w:cstheme="majorBidi"/>
                <w:noProof/>
                <w:sz w:val="20"/>
                <w:szCs w:val="20"/>
                <w:lang w:val="en-GB"/>
              </w:rPr>
              <w:t>– agree to continue CG-COP in this study period,</w:t>
            </w:r>
          </w:p>
          <w:p w14:paraId="624755A9" w14:textId="2CCDA9B4" w:rsidR="009E3A19" w:rsidRDefault="009E3A19" w:rsidP="00B72097">
            <w:pPr>
              <w:pStyle w:val="ListParagraph"/>
              <w:tabs>
                <w:tab w:val="left" w:pos="426"/>
                <w:tab w:val="left" w:pos="1985"/>
              </w:tabs>
              <w:overflowPunct w:val="0"/>
              <w:autoSpaceDE w:val="0"/>
              <w:autoSpaceDN w:val="0"/>
              <w:adjustRightInd w:val="0"/>
              <w:spacing w:before="0"/>
              <w:ind w:left="0"/>
              <w:textAlignment w:val="baseline"/>
              <w:rPr>
                <w:rFonts w:asciiTheme="majorBidi" w:hAnsiTheme="majorBidi" w:cstheme="majorBidi"/>
                <w:noProof/>
                <w:sz w:val="20"/>
                <w:szCs w:val="20"/>
                <w:lang w:val="en-GB"/>
              </w:rPr>
            </w:pPr>
            <w:r w:rsidRPr="009E3A19">
              <w:rPr>
                <w:rFonts w:asciiTheme="majorBidi" w:hAnsiTheme="majorBidi" w:cstheme="majorBidi"/>
                <w:noProof/>
                <w:sz w:val="20"/>
                <w:szCs w:val="20"/>
                <w:lang w:val="en-GB"/>
              </w:rPr>
              <w:t xml:space="preserve">– </w:t>
            </w:r>
            <w:r w:rsidRPr="009E3A19">
              <w:rPr>
                <w:rFonts w:asciiTheme="majorBidi" w:hAnsiTheme="majorBidi" w:cstheme="majorBidi"/>
                <w:b/>
                <w:bCs/>
                <w:noProof/>
                <w:sz w:val="20"/>
                <w:szCs w:val="20"/>
                <w:lang w:val="en-GB"/>
              </w:rPr>
              <w:t>pre-consensus</w:t>
            </w:r>
            <w:r w:rsidRPr="009E3A19">
              <w:rPr>
                <w:rFonts w:asciiTheme="majorBidi" w:hAnsiTheme="majorBidi" w:cstheme="majorBidi"/>
                <w:noProof/>
                <w:sz w:val="20"/>
                <w:szCs w:val="20"/>
                <w:lang w:val="en-GB"/>
              </w:rPr>
              <w:t xml:space="preserve"> to </w:t>
            </w:r>
            <w:r w:rsidRPr="009E3A19">
              <w:rPr>
                <w:rFonts w:asciiTheme="majorBidi" w:hAnsiTheme="majorBidi" w:cstheme="majorBidi"/>
                <w:b/>
                <w:bCs/>
                <w:noProof/>
                <w:sz w:val="20"/>
                <w:szCs w:val="20"/>
                <w:lang w:val="en-GB"/>
              </w:rPr>
              <w:t xml:space="preserve">designate </w:t>
            </w:r>
            <w:r w:rsidRPr="009E3A19">
              <w:rPr>
                <w:rFonts w:asciiTheme="majorBidi" w:hAnsiTheme="majorBidi" w:cstheme="majorBidi"/>
                <w:noProof/>
                <w:sz w:val="20"/>
                <w:szCs w:val="20"/>
                <w:lang w:val="en-GB"/>
              </w:rPr>
              <w:t xml:space="preserve">one of its </w:t>
            </w:r>
            <w:r w:rsidRPr="009E3A19">
              <w:rPr>
                <w:rFonts w:asciiTheme="majorBidi" w:hAnsiTheme="majorBidi" w:cstheme="majorBidi"/>
                <w:b/>
                <w:bCs/>
                <w:noProof/>
                <w:sz w:val="20"/>
                <w:szCs w:val="20"/>
                <w:lang w:val="en-GB"/>
              </w:rPr>
              <w:t>Questions in charge of COP</w:t>
            </w:r>
            <w:r w:rsidR="003C34D7">
              <w:rPr>
                <w:rFonts w:asciiTheme="majorBidi" w:hAnsiTheme="majorBidi" w:cstheme="majorBidi"/>
                <w:noProof/>
                <w:sz w:val="20"/>
                <w:szCs w:val="20"/>
                <w:lang w:val="en-GB"/>
              </w:rPr>
              <w:t>.</w:t>
            </w:r>
          </w:p>
          <w:p w14:paraId="37ED0300" w14:textId="408905CC" w:rsidR="009E3A19" w:rsidRPr="009E3A19" w:rsidRDefault="002C4075" w:rsidP="00B72097">
            <w:pPr>
              <w:tabs>
                <w:tab w:val="left" w:pos="426"/>
                <w:tab w:val="left" w:pos="1985"/>
              </w:tabs>
              <w:overflowPunct w:val="0"/>
              <w:autoSpaceDE w:val="0"/>
              <w:autoSpaceDN w:val="0"/>
              <w:adjustRightInd w:val="0"/>
              <w:spacing w:before="0"/>
              <w:textAlignment w:val="baseline"/>
              <w:rPr>
                <w:rFonts w:asciiTheme="majorBidi" w:hAnsiTheme="majorBidi" w:cstheme="majorBidi"/>
                <w:noProof/>
                <w:sz w:val="20"/>
                <w:szCs w:val="20"/>
                <w:lang w:val="en-GB"/>
              </w:rPr>
            </w:pPr>
            <w:r w:rsidRPr="002C4075">
              <w:rPr>
                <w:rFonts w:asciiTheme="majorBidi" w:hAnsiTheme="majorBidi" w:cstheme="majorBidi"/>
                <w:noProof/>
                <w:sz w:val="20"/>
                <w:szCs w:val="20"/>
                <w:lang w:val="en-GB"/>
              </w:rPr>
              <w:t xml:space="preserve">SG17 requests TSAG to endorse the </w:t>
            </w:r>
            <w:r w:rsidRPr="002C4075">
              <w:rPr>
                <w:rFonts w:asciiTheme="majorBidi" w:hAnsiTheme="majorBidi" w:cstheme="majorBidi"/>
                <w:b/>
                <w:bCs/>
                <w:noProof/>
                <w:sz w:val="20"/>
                <w:szCs w:val="20"/>
                <w:lang w:val="en-GB"/>
              </w:rPr>
              <w:t>termination of JCA-COP</w:t>
            </w:r>
            <w:r>
              <w:rPr>
                <w:rFonts w:asciiTheme="majorBidi" w:hAnsiTheme="majorBidi" w:cstheme="majorBidi"/>
                <w:noProof/>
                <w:sz w:val="20"/>
                <w:szCs w:val="20"/>
                <w:lang w:val="en-GB"/>
              </w:rPr>
              <w:t>.</w:t>
            </w:r>
          </w:p>
        </w:tc>
        <w:tc>
          <w:tcPr>
            <w:tcW w:w="1970" w:type="dxa"/>
            <w:tcBorders>
              <w:bottom w:val="single" w:sz="4" w:space="0" w:color="auto"/>
            </w:tcBorders>
          </w:tcPr>
          <w:p w14:paraId="1A98E946" w14:textId="27146FAE" w:rsidR="00DA3E4E" w:rsidRPr="00AE0891" w:rsidRDefault="00DA3E4E"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tcBorders>
              <w:bottom w:val="single" w:sz="4" w:space="0" w:color="auto"/>
            </w:tcBorders>
          </w:tcPr>
          <w:p w14:paraId="7739E6D6" w14:textId="6688BF01" w:rsidR="00DA3E4E" w:rsidRPr="00AE0891" w:rsidRDefault="00DA3E4E"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69" w:type="dxa"/>
            <w:tcBorders>
              <w:bottom w:val="single" w:sz="4" w:space="0" w:color="auto"/>
            </w:tcBorders>
          </w:tcPr>
          <w:p w14:paraId="035999BB" w14:textId="37E903A0" w:rsidR="00362CE0" w:rsidRPr="00AE0891" w:rsidRDefault="00362CE0"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tcBorders>
              <w:bottom w:val="single" w:sz="4" w:space="0" w:color="auto"/>
            </w:tcBorders>
          </w:tcPr>
          <w:p w14:paraId="5BA2A628" w14:textId="79B5BBA2" w:rsidR="00854EF1" w:rsidRPr="00AE0891" w:rsidRDefault="00854EF1"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tcBorders>
              <w:bottom w:val="single" w:sz="4" w:space="0" w:color="auto"/>
            </w:tcBorders>
          </w:tcPr>
          <w:p w14:paraId="1F6B4352" w14:textId="674D903B" w:rsidR="00DA3E4E" w:rsidRPr="00AE0891" w:rsidRDefault="00655D4D"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r w:rsidRPr="00655D4D">
              <w:rPr>
                <w:rFonts w:asciiTheme="majorBidi" w:hAnsiTheme="majorBidi" w:cstheme="majorBidi"/>
                <w:noProof/>
                <w:sz w:val="20"/>
                <w:szCs w:val="20"/>
                <w:lang w:val="en-GB"/>
              </w:rPr>
              <w:t xml:space="preserve">SG17 requests TSAG to endorse the </w:t>
            </w:r>
            <w:r w:rsidRPr="00655D4D">
              <w:rPr>
                <w:rFonts w:asciiTheme="majorBidi" w:hAnsiTheme="majorBidi" w:cstheme="majorBidi"/>
                <w:b/>
                <w:bCs/>
                <w:noProof/>
                <w:sz w:val="20"/>
                <w:szCs w:val="20"/>
                <w:lang w:val="en-GB"/>
              </w:rPr>
              <w:t>termination of JCA-COP</w:t>
            </w:r>
            <w:r w:rsidRPr="00655D4D">
              <w:rPr>
                <w:rFonts w:asciiTheme="majorBidi" w:hAnsiTheme="majorBidi" w:cstheme="majorBidi"/>
                <w:noProof/>
                <w:sz w:val="20"/>
                <w:szCs w:val="20"/>
                <w:lang w:val="en-GB"/>
              </w:rPr>
              <w:t>.</w:t>
            </w:r>
          </w:p>
        </w:tc>
      </w:tr>
      <w:tr w:rsidR="0029328D" w:rsidRPr="009642A3" w14:paraId="4913AEAB" w14:textId="77777777" w:rsidTr="0029328D">
        <w:tc>
          <w:tcPr>
            <w:tcW w:w="1969" w:type="dxa"/>
            <w:shd w:val="clear" w:color="auto" w:fill="E2EFD9" w:themeFill="accent6" w:themeFillTint="33"/>
          </w:tcPr>
          <w:p w14:paraId="15C4CECD" w14:textId="77777777" w:rsidR="0029328D" w:rsidRPr="00163FD3" w:rsidRDefault="0029328D"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shd w:val="clear" w:color="auto" w:fill="E2EFD9" w:themeFill="accent6" w:themeFillTint="33"/>
          </w:tcPr>
          <w:p w14:paraId="3A3E3DC1" w14:textId="77777777" w:rsidR="0029328D" w:rsidRDefault="0029328D" w:rsidP="00B72097">
            <w:pPr>
              <w:pStyle w:val="ListParagraph"/>
              <w:tabs>
                <w:tab w:val="left" w:pos="426"/>
                <w:tab w:val="left" w:pos="1985"/>
              </w:tabs>
              <w:overflowPunct w:val="0"/>
              <w:autoSpaceDE w:val="0"/>
              <w:autoSpaceDN w:val="0"/>
              <w:adjustRightInd w:val="0"/>
              <w:ind w:left="0"/>
              <w:textAlignment w:val="baseline"/>
              <w:rPr>
                <w:rFonts w:asciiTheme="majorBidi" w:hAnsiTheme="majorBidi" w:cstheme="majorBidi"/>
                <w:noProof/>
                <w:sz w:val="20"/>
                <w:szCs w:val="20"/>
              </w:rPr>
            </w:pPr>
          </w:p>
        </w:tc>
        <w:tc>
          <w:tcPr>
            <w:tcW w:w="1969" w:type="dxa"/>
            <w:shd w:val="clear" w:color="auto" w:fill="E2EFD9" w:themeFill="accent6" w:themeFillTint="33"/>
          </w:tcPr>
          <w:p w14:paraId="00D3E032" w14:textId="77777777" w:rsidR="0029328D" w:rsidRDefault="0029328D" w:rsidP="00B72097">
            <w:pPr>
              <w:pStyle w:val="ListParagraph"/>
              <w:tabs>
                <w:tab w:val="left" w:pos="426"/>
                <w:tab w:val="left" w:pos="1985"/>
              </w:tabs>
              <w:overflowPunct w:val="0"/>
              <w:autoSpaceDE w:val="0"/>
              <w:autoSpaceDN w:val="0"/>
              <w:adjustRightInd w:val="0"/>
              <w:spacing w:before="0"/>
              <w:ind w:left="0"/>
              <w:contextualSpacing w:val="0"/>
              <w:textAlignment w:val="baseline"/>
              <w:rPr>
                <w:sz w:val="20"/>
                <w:szCs w:val="20"/>
              </w:rPr>
            </w:pPr>
          </w:p>
        </w:tc>
        <w:tc>
          <w:tcPr>
            <w:tcW w:w="1970" w:type="dxa"/>
            <w:shd w:val="clear" w:color="auto" w:fill="E2EFD9" w:themeFill="accent6" w:themeFillTint="33"/>
          </w:tcPr>
          <w:p w14:paraId="5B4C91CA" w14:textId="77777777" w:rsidR="0029328D" w:rsidRPr="00AE0891" w:rsidRDefault="0029328D"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shd w:val="clear" w:color="auto" w:fill="E2EFD9" w:themeFill="accent6" w:themeFillTint="33"/>
          </w:tcPr>
          <w:p w14:paraId="2381D1FF" w14:textId="77777777" w:rsidR="0029328D" w:rsidRPr="009642A3" w:rsidRDefault="0029328D"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69" w:type="dxa"/>
            <w:shd w:val="clear" w:color="auto" w:fill="E2EFD9" w:themeFill="accent6" w:themeFillTint="33"/>
          </w:tcPr>
          <w:p w14:paraId="4661D9E2" w14:textId="77777777" w:rsidR="0029328D" w:rsidRPr="00AE0891" w:rsidRDefault="0029328D"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shd w:val="clear" w:color="auto" w:fill="E2EFD9" w:themeFill="accent6" w:themeFillTint="33"/>
          </w:tcPr>
          <w:p w14:paraId="32F0A06C" w14:textId="77777777" w:rsidR="0029328D" w:rsidRDefault="0029328D"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shd w:val="clear" w:color="auto" w:fill="E2EFD9" w:themeFill="accent6" w:themeFillTint="33"/>
          </w:tcPr>
          <w:p w14:paraId="54472999" w14:textId="77777777" w:rsidR="0029328D" w:rsidRPr="00785F85" w:rsidRDefault="0029328D"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r>
      <w:tr w:rsidR="001E36EC" w:rsidRPr="009642A3" w14:paraId="4BB9836B" w14:textId="77777777" w:rsidTr="00B46E64">
        <w:tc>
          <w:tcPr>
            <w:tcW w:w="1969" w:type="dxa"/>
            <w:tcBorders>
              <w:bottom w:val="single" w:sz="4" w:space="0" w:color="auto"/>
            </w:tcBorders>
          </w:tcPr>
          <w:p w14:paraId="770B42F5" w14:textId="77777777" w:rsidR="00DA3E4E" w:rsidRPr="0029328D" w:rsidRDefault="00163FD3"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b/>
                <w:bCs/>
                <w:noProof/>
                <w:sz w:val="20"/>
                <w:szCs w:val="20"/>
              </w:rPr>
            </w:pPr>
            <w:hyperlink r:id="rId34" w:history="1">
              <w:r w:rsidRPr="0029328D">
                <w:rPr>
                  <w:rFonts w:asciiTheme="majorBidi" w:hAnsiTheme="majorBidi" w:cstheme="majorBidi"/>
                  <w:b/>
                  <w:bCs/>
                  <w:noProof/>
                  <w:sz w:val="20"/>
                  <w:szCs w:val="20"/>
                </w:rPr>
                <w:t>JCA-IdM</w:t>
              </w:r>
            </w:hyperlink>
          </w:p>
          <w:p w14:paraId="4E62F506" w14:textId="77777777" w:rsidR="00384215" w:rsidRDefault="00384215"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p w14:paraId="211ED419" w14:textId="77777777" w:rsidR="00384215" w:rsidRDefault="00384215"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r w:rsidRPr="00C812F3">
              <w:rPr>
                <w:rFonts w:asciiTheme="majorBidi" w:hAnsiTheme="majorBidi" w:cstheme="majorBidi"/>
                <w:noProof/>
                <w:sz w:val="20"/>
                <w:szCs w:val="20"/>
              </w:rPr>
              <w:t>Identity Management</w:t>
            </w:r>
          </w:p>
          <w:p w14:paraId="63A695B6" w14:textId="77777777" w:rsidR="00304C6D" w:rsidRDefault="00304C6D"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p w14:paraId="069A6A80" w14:textId="633BF968" w:rsidR="00304C6D" w:rsidRPr="00AE0891" w:rsidRDefault="00304C6D"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t xml:space="preserve">Established in </w:t>
            </w:r>
            <w:r w:rsidR="00CE3639">
              <w:rPr>
                <w:rFonts w:asciiTheme="majorBidi" w:hAnsiTheme="majorBidi" w:cstheme="majorBidi"/>
                <w:noProof/>
                <w:sz w:val="20"/>
                <w:szCs w:val="20"/>
              </w:rPr>
              <w:t>December 2007</w:t>
            </w:r>
            <w:r>
              <w:rPr>
                <w:rFonts w:asciiTheme="majorBidi" w:hAnsiTheme="majorBidi" w:cstheme="majorBidi"/>
                <w:noProof/>
                <w:sz w:val="20"/>
                <w:szCs w:val="20"/>
              </w:rPr>
              <w:t>.</w:t>
            </w:r>
          </w:p>
        </w:tc>
        <w:tc>
          <w:tcPr>
            <w:tcW w:w="1970" w:type="dxa"/>
            <w:tcBorders>
              <w:bottom w:val="single" w:sz="4" w:space="0" w:color="auto"/>
            </w:tcBorders>
          </w:tcPr>
          <w:p w14:paraId="2DDCE10F" w14:textId="1A4F48EA" w:rsidR="006708DF" w:rsidRPr="00AE0891" w:rsidRDefault="00044571" w:rsidP="00B72097">
            <w:pPr>
              <w:pStyle w:val="ListParagraph"/>
              <w:tabs>
                <w:tab w:val="left" w:pos="426"/>
                <w:tab w:val="left" w:pos="1985"/>
              </w:tabs>
              <w:overflowPunct w:val="0"/>
              <w:autoSpaceDE w:val="0"/>
              <w:autoSpaceDN w:val="0"/>
              <w:adjustRightInd w:val="0"/>
              <w:ind w:left="0"/>
              <w:textAlignment w:val="baseline"/>
              <w:rPr>
                <w:rFonts w:asciiTheme="majorBidi" w:hAnsiTheme="majorBidi" w:cstheme="majorBidi"/>
                <w:noProof/>
                <w:sz w:val="20"/>
                <w:szCs w:val="20"/>
              </w:rPr>
            </w:pPr>
            <w:r>
              <w:rPr>
                <w:rFonts w:asciiTheme="majorBidi" w:hAnsiTheme="majorBidi" w:cstheme="majorBidi"/>
                <w:noProof/>
                <w:sz w:val="20"/>
                <w:szCs w:val="20"/>
              </w:rPr>
              <w:t>SG17</w:t>
            </w:r>
          </w:p>
          <w:p w14:paraId="6CF46DB7" w14:textId="0DB2D1F2" w:rsidR="00DA3E4E" w:rsidRPr="00AE0891" w:rsidRDefault="00DA3E4E"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69" w:type="dxa"/>
            <w:tcBorders>
              <w:bottom w:val="single" w:sz="4" w:space="0" w:color="auto"/>
            </w:tcBorders>
          </w:tcPr>
          <w:p w14:paraId="1BF854BF" w14:textId="77777777" w:rsidR="00371E39" w:rsidRDefault="00371E39" w:rsidP="00B72097">
            <w:pPr>
              <w:pStyle w:val="ListParagraph"/>
              <w:tabs>
                <w:tab w:val="left" w:pos="426"/>
                <w:tab w:val="left" w:pos="1985"/>
              </w:tabs>
              <w:overflowPunct w:val="0"/>
              <w:autoSpaceDE w:val="0"/>
              <w:autoSpaceDN w:val="0"/>
              <w:adjustRightInd w:val="0"/>
              <w:spacing w:before="0"/>
              <w:ind w:left="0"/>
              <w:contextualSpacing w:val="0"/>
              <w:textAlignment w:val="baseline"/>
              <w:rPr>
                <w:sz w:val="20"/>
                <w:szCs w:val="20"/>
              </w:rPr>
            </w:pPr>
            <w:r>
              <w:rPr>
                <w:sz w:val="20"/>
                <w:szCs w:val="20"/>
              </w:rPr>
              <w:t>LS from SG17 (</w:t>
            </w:r>
            <w:hyperlink r:id="rId35" w:history="1">
              <w:r w:rsidR="00163FD3" w:rsidRPr="00CB4612">
                <w:rPr>
                  <w:rStyle w:val="Hyperlink"/>
                  <w:sz w:val="20"/>
                  <w:szCs w:val="20"/>
                </w:rPr>
                <w:t>TD298</w:t>
              </w:r>
            </w:hyperlink>
            <w:r>
              <w:rPr>
                <w:sz w:val="20"/>
                <w:szCs w:val="20"/>
              </w:rPr>
              <w:t>):</w:t>
            </w:r>
          </w:p>
          <w:p w14:paraId="5E5A04D4" w14:textId="77777777" w:rsidR="00DA3E4E" w:rsidRDefault="00371E39" w:rsidP="00B72097">
            <w:pPr>
              <w:pStyle w:val="ListParagraph"/>
              <w:tabs>
                <w:tab w:val="left" w:pos="426"/>
                <w:tab w:val="left" w:pos="1985"/>
              </w:tabs>
              <w:overflowPunct w:val="0"/>
              <w:autoSpaceDE w:val="0"/>
              <w:autoSpaceDN w:val="0"/>
              <w:adjustRightInd w:val="0"/>
              <w:spacing w:before="0"/>
              <w:ind w:left="0"/>
              <w:contextualSpacing w:val="0"/>
              <w:textAlignment w:val="baseline"/>
              <w:rPr>
                <w:sz w:val="20"/>
                <w:szCs w:val="20"/>
                <w:lang w:val="en-GB"/>
              </w:rPr>
            </w:pPr>
            <w:r w:rsidRPr="00FA07E4">
              <w:rPr>
                <w:b/>
                <w:bCs/>
                <w:sz w:val="20"/>
                <w:szCs w:val="20"/>
                <w:lang w:val="en-GB"/>
              </w:rPr>
              <w:t xml:space="preserve">SG17 agreed that </w:t>
            </w:r>
            <w:proofErr w:type="spellStart"/>
            <w:r w:rsidRPr="00FA07E4">
              <w:rPr>
                <w:b/>
                <w:bCs/>
                <w:sz w:val="20"/>
                <w:szCs w:val="20"/>
                <w:lang w:val="en-GB"/>
              </w:rPr>
              <w:t>JCA-IdM</w:t>
            </w:r>
            <w:proofErr w:type="spellEnd"/>
            <w:r w:rsidRPr="00FA07E4">
              <w:rPr>
                <w:b/>
                <w:bCs/>
                <w:sz w:val="20"/>
                <w:szCs w:val="20"/>
                <w:lang w:val="en-GB"/>
              </w:rPr>
              <w:t xml:space="preserve"> should be continued</w:t>
            </w:r>
            <w:r w:rsidRPr="00371E39">
              <w:rPr>
                <w:sz w:val="20"/>
                <w:szCs w:val="20"/>
                <w:lang w:val="en-GB"/>
              </w:rPr>
              <w:t xml:space="preserve"> at this stage, with no immediate need to update its terms of reference</w:t>
            </w:r>
            <w:r w:rsidR="00BD5999">
              <w:rPr>
                <w:sz w:val="20"/>
                <w:szCs w:val="20"/>
                <w:lang w:val="en-GB"/>
              </w:rPr>
              <w:t>.</w:t>
            </w:r>
          </w:p>
          <w:p w14:paraId="0331DDC2" w14:textId="77777777" w:rsidR="00BD5999" w:rsidRDefault="00BD5999" w:rsidP="00B72097">
            <w:pPr>
              <w:pStyle w:val="ListParagraph"/>
              <w:tabs>
                <w:tab w:val="left" w:pos="426"/>
                <w:tab w:val="left" w:pos="1985"/>
              </w:tabs>
              <w:overflowPunct w:val="0"/>
              <w:autoSpaceDE w:val="0"/>
              <w:autoSpaceDN w:val="0"/>
              <w:adjustRightInd w:val="0"/>
              <w:spacing w:before="0"/>
              <w:ind w:left="0"/>
              <w:contextualSpacing w:val="0"/>
              <w:textAlignment w:val="baseline"/>
              <w:rPr>
                <w:sz w:val="20"/>
                <w:szCs w:val="20"/>
                <w:lang w:val="en-GB"/>
              </w:rPr>
            </w:pPr>
          </w:p>
          <w:p w14:paraId="7821EEAD" w14:textId="3C40EA85" w:rsidR="00BD5999" w:rsidRPr="00AE0891" w:rsidRDefault="00BD5999" w:rsidP="00B72097">
            <w:pPr>
              <w:tabs>
                <w:tab w:val="left" w:pos="426"/>
              </w:tabs>
              <w:spacing w:before="0"/>
              <w:rPr>
                <w:rFonts w:asciiTheme="majorBidi" w:hAnsiTheme="majorBidi" w:cstheme="majorBidi"/>
                <w:noProof/>
                <w:sz w:val="20"/>
                <w:szCs w:val="20"/>
              </w:rPr>
            </w:pPr>
            <w:r w:rsidRPr="00BD5999">
              <w:rPr>
                <w:sz w:val="20"/>
                <w:szCs w:val="20"/>
              </w:rPr>
              <w:t xml:space="preserve">Within SG17, differing views have been expressed on whether deliverables such as the </w:t>
            </w:r>
            <w:proofErr w:type="spellStart"/>
            <w:r w:rsidRPr="00BD5999">
              <w:rPr>
                <w:sz w:val="20"/>
                <w:szCs w:val="20"/>
              </w:rPr>
              <w:t>JCA-IdM</w:t>
            </w:r>
            <w:proofErr w:type="spellEnd"/>
            <w:r w:rsidRPr="00BD5999">
              <w:rPr>
                <w:sz w:val="20"/>
                <w:szCs w:val="20"/>
              </w:rPr>
              <w:t xml:space="preserve"> </w:t>
            </w:r>
            <w:r w:rsidRPr="00867522">
              <w:rPr>
                <w:b/>
                <w:bCs/>
                <w:sz w:val="20"/>
                <w:szCs w:val="20"/>
              </w:rPr>
              <w:t xml:space="preserve">roadmap </w:t>
            </w:r>
            <w:r w:rsidRPr="00BD5999">
              <w:rPr>
                <w:sz w:val="20"/>
                <w:szCs w:val="20"/>
              </w:rPr>
              <w:t xml:space="preserve">should be undertaken </w:t>
            </w:r>
            <w:r w:rsidRPr="00867522">
              <w:rPr>
                <w:b/>
                <w:bCs/>
                <w:sz w:val="20"/>
                <w:szCs w:val="20"/>
              </w:rPr>
              <w:t xml:space="preserve">by </w:t>
            </w:r>
            <w:proofErr w:type="spellStart"/>
            <w:r w:rsidRPr="00867522">
              <w:rPr>
                <w:b/>
                <w:bCs/>
                <w:sz w:val="20"/>
                <w:szCs w:val="20"/>
              </w:rPr>
              <w:t>JCA-IdM</w:t>
            </w:r>
            <w:proofErr w:type="spellEnd"/>
            <w:r w:rsidRPr="00867522">
              <w:rPr>
                <w:b/>
                <w:bCs/>
                <w:sz w:val="20"/>
                <w:szCs w:val="20"/>
              </w:rPr>
              <w:t xml:space="preserve"> or through other mechanisms</w:t>
            </w:r>
            <w:r w:rsidRPr="00BD5999">
              <w:rPr>
                <w:sz w:val="20"/>
                <w:szCs w:val="20"/>
              </w:rPr>
              <w:t xml:space="preserve">, and on </w:t>
            </w:r>
            <w:r w:rsidRPr="00CE243F">
              <w:rPr>
                <w:b/>
                <w:bCs/>
                <w:sz w:val="20"/>
                <w:szCs w:val="20"/>
              </w:rPr>
              <w:t xml:space="preserve">whether a JCA should produce outputs </w:t>
            </w:r>
            <w:r w:rsidRPr="00CE243F">
              <w:rPr>
                <w:b/>
                <w:bCs/>
                <w:sz w:val="20"/>
                <w:szCs w:val="20"/>
              </w:rPr>
              <w:lastRenderedPageBreak/>
              <w:t>beyond meeting reports and liaisons statement</w:t>
            </w:r>
            <w:r w:rsidRPr="00BD5999">
              <w:rPr>
                <w:sz w:val="20"/>
                <w:szCs w:val="20"/>
              </w:rPr>
              <w:t>. Recommendation A.18 specifies that a JCA will neither perform technical studies nor develop Recommendations. This matter is therefore submitted to TSAG for consideration.</w:t>
            </w:r>
          </w:p>
        </w:tc>
        <w:tc>
          <w:tcPr>
            <w:tcW w:w="1970" w:type="dxa"/>
            <w:tcBorders>
              <w:bottom w:val="single" w:sz="4" w:space="0" w:color="auto"/>
            </w:tcBorders>
          </w:tcPr>
          <w:p w14:paraId="48CE63F3" w14:textId="0C4FCA1C" w:rsidR="00DA3E4E" w:rsidRPr="00AE0891" w:rsidRDefault="00DA3E4E"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tcBorders>
              <w:bottom w:val="single" w:sz="4" w:space="0" w:color="auto"/>
            </w:tcBorders>
          </w:tcPr>
          <w:p w14:paraId="30DD39EB" w14:textId="77777777" w:rsidR="00DA3E4E" w:rsidRPr="009642A3" w:rsidRDefault="00DA3E4E"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69" w:type="dxa"/>
            <w:tcBorders>
              <w:bottom w:val="single" w:sz="4" w:space="0" w:color="auto"/>
            </w:tcBorders>
          </w:tcPr>
          <w:p w14:paraId="3203C1A4" w14:textId="3AEEB67E" w:rsidR="00C8795D" w:rsidRPr="00AE0891" w:rsidRDefault="00C8795D"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tcBorders>
              <w:bottom w:val="single" w:sz="4" w:space="0" w:color="auto"/>
            </w:tcBorders>
          </w:tcPr>
          <w:p w14:paraId="2C545198" w14:textId="176EE475" w:rsidR="00D32292" w:rsidRDefault="007A7461"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t>No need</w:t>
            </w:r>
            <w:r w:rsidR="00F068A0">
              <w:rPr>
                <w:rFonts w:asciiTheme="majorBidi" w:hAnsiTheme="majorBidi" w:cstheme="majorBidi"/>
                <w:noProof/>
                <w:sz w:val="20"/>
                <w:szCs w:val="20"/>
              </w:rPr>
              <w:t xml:space="preserve"> for now</w:t>
            </w:r>
            <w:r>
              <w:rPr>
                <w:rFonts w:asciiTheme="majorBidi" w:hAnsiTheme="majorBidi" w:cstheme="majorBidi"/>
                <w:noProof/>
                <w:sz w:val="20"/>
                <w:szCs w:val="20"/>
              </w:rPr>
              <w:t>.</w:t>
            </w:r>
          </w:p>
          <w:p w14:paraId="46877EAA" w14:textId="77777777" w:rsidR="00A70648" w:rsidRPr="00A70648" w:rsidRDefault="00A70648" w:rsidP="00B72097">
            <w:pPr>
              <w:overflowPunct w:val="0"/>
              <w:autoSpaceDE w:val="0"/>
              <w:autoSpaceDN w:val="0"/>
              <w:adjustRightInd w:val="0"/>
              <w:textAlignment w:val="baseline"/>
              <w:rPr>
                <w:rFonts w:asciiTheme="majorBidi" w:hAnsiTheme="majorBidi" w:cstheme="majorBidi"/>
                <w:noProof/>
                <w:sz w:val="20"/>
                <w:szCs w:val="20"/>
              </w:rPr>
            </w:pPr>
            <w:r w:rsidRPr="00A70648">
              <w:rPr>
                <w:rFonts w:asciiTheme="majorBidi" w:hAnsiTheme="majorBidi" w:cstheme="majorBidi"/>
                <w:noProof/>
                <w:sz w:val="20"/>
                <w:szCs w:val="20"/>
              </w:rPr>
              <w:t>However, SG17 will look in the future at whether there is a need to update its title and its terms of reference to adapt to the dynamic evolution of the identity management domain.</w:t>
            </w:r>
          </w:p>
          <w:p w14:paraId="79A19C06" w14:textId="57D696BC" w:rsidR="00497089" w:rsidRPr="00A70648" w:rsidRDefault="00497089"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tcBorders>
              <w:bottom w:val="single" w:sz="4" w:space="0" w:color="auto"/>
            </w:tcBorders>
          </w:tcPr>
          <w:p w14:paraId="55287F2D" w14:textId="69B86AC0" w:rsidR="00497089" w:rsidRPr="00AE0891" w:rsidRDefault="00785F85"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r w:rsidRPr="00785F85">
              <w:rPr>
                <w:rFonts w:asciiTheme="majorBidi" w:hAnsiTheme="majorBidi" w:cstheme="majorBidi"/>
                <w:noProof/>
                <w:sz w:val="20"/>
                <w:szCs w:val="20"/>
                <w:lang w:val="en-GB"/>
              </w:rPr>
              <w:t xml:space="preserve">SG17 agreed that JCA-IdM should </w:t>
            </w:r>
            <w:r w:rsidRPr="001D134D">
              <w:rPr>
                <w:rFonts w:asciiTheme="majorBidi" w:hAnsiTheme="majorBidi" w:cstheme="majorBidi"/>
                <w:b/>
                <w:bCs/>
                <w:noProof/>
                <w:sz w:val="20"/>
                <w:szCs w:val="20"/>
                <w:lang w:val="en-GB"/>
              </w:rPr>
              <w:t xml:space="preserve">be continued </w:t>
            </w:r>
            <w:r w:rsidRPr="001D134D">
              <w:rPr>
                <w:rFonts w:asciiTheme="majorBidi" w:hAnsiTheme="majorBidi" w:cstheme="majorBidi"/>
                <w:noProof/>
                <w:sz w:val="20"/>
                <w:szCs w:val="20"/>
                <w:lang w:val="en-GB"/>
              </w:rPr>
              <w:t>at</w:t>
            </w:r>
            <w:r w:rsidRPr="00785F85">
              <w:rPr>
                <w:rFonts w:asciiTheme="majorBidi" w:hAnsiTheme="majorBidi" w:cstheme="majorBidi"/>
                <w:noProof/>
                <w:sz w:val="20"/>
                <w:szCs w:val="20"/>
                <w:lang w:val="en-GB"/>
              </w:rPr>
              <w:t xml:space="preserve"> this stage, with no immediate need to update its terms of reference</w:t>
            </w:r>
            <w:r>
              <w:rPr>
                <w:rFonts w:asciiTheme="majorBidi" w:hAnsiTheme="majorBidi" w:cstheme="majorBidi"/>
                <w:noProof/>
                <w:sz w:val="20"/>
                <w:szCs w:val="20"/>
                <w:lang w:val="en-GB"/>
              </w:rPr>
              <w:t>.</w:t>
            </w:r>
          </w:p>
        </w:tc>
      </w:tr>
      <w:tr w:rsidR="00B46E64" w:rsidRPr="009642A3" w14:paraId="05FFC4F0" w14:textId="77777777" w:rsidTr="00B46E64">
        <w:tc>
          <w:tcPr>
            <w:tcW w:w="1969" w:type="dxa"/>
            <w:shd w:val="clear" w:color="auto" w:fill="E2EFD9" w:themeFill="accent6" w:themeFillTint="33"/>
          </w:tcPr>
          <w:p w14:paraId="32F24802" w14:textId="77777777" w:rsidR="00B46E64"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shd w:val="clear" w:color="auto" w:fill="E2EFD9" w:themeFill="accent6" w:themeFillTint="33"/>
          </w:tcPr>
          <w:p w14:paraId="13C13F35" w14:textId="77777777" w:rsidR="00B46E64"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69" w:type="dxa"/>
            <w:shd w:val="clear" w:color="auto" w:fill="E2EFD9" w:themeFill="accent6" w:themeFillTint="33"/>
          </w:tcPr>
          <w:p w14:paraId="77A29CDB" w14:textId="77777777" w:rsidR="00B46E64" w:rsidRPr="00E32414"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sz w:val="20"/>
                <w:szCs w:val="20"/>
              </w:rPr>
            </w:pPr>
          </w:p>
        </w:tc>
        <w:tc>
          <w:tcPr>
            <w:tcW w:w="1970" w:type="dxa"/>
            <w:shd w:val="clear" w:color="auto" w:fill="E2EFD9" w:themeFill="accent6" w:themeFillTint="33"/>
          </w:tcPr>
          <w:p w14:paraId="34687E23" w14:textId="77777777" w:rsidR="00B46E64" w:rsidRPr="00AE0891"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shd w:val="clear" w:color="auto" w:fill="E2EFD9" w:themeFill="accent6" w:themeFillTint="33"/>
          </w:tcPr>
          <w:p w14:paraId="27BBD2DE" w14:textId="77777777" w:rsidR="00B46E64" w:rsidRPr="009642A3"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69" w:type="dxa"/>
            <w:shd w:val="clear" w:color="auto" w:fill="E2EFD9" w:themeFill="accent6" w:themeFillTint="33"/>
          </w:tcPr>
          <w:p w14:paraId="6B95536E" w14:textId="77777777" w:rsidR="00B46E64" w:rsidRPr="00AE0891"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shd w:val="clear" w:color="auto" w:fill="E2EFD9" w:themeFill="accent6" w:themeFillTint="33"/>
          </w:tcPr>
          <w:p w14:paraId="5AAE996C" w14:textId="77777777" w:rsidR="00B46E64" w:rsidRPr="009642A3"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shd w:val="clear" w:color="auto" w:fill="E2EFD9" w:themeFill="accent6" w:themeFillTint="33"/>
          </w:tcPr>
          <w:p w14:paraId="7740A4D0" w14:textId="77777777" w:rsidR="00B46E64" w:rsidRPr="00AE0891"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r>
      <w:tr w:rsidR="001E36EC" w:rsidRPr="009642A3" w14:paraId="1C49C6E3" w14:textId="77777777" w:rsidTr="00B46E64">
        <w:tc>
          <w:tcPr>
            <w:tcW w:w="1969" w:type="dxa"/>
            <w:tcBorders>
              <w:bottom w:val="single" w:sz="4" w:space="0" w:color="auto"/>
            </w:tcBorders>
          </w:tcPr>
          <w:p w14:paraId="3DB12AA2" w14:textId="1BC36808" w:rsidR="00481BE7" w:rsidRPr="00B46E64" w:rsidRDefault="00163FD3"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b/>
                <w:bCs/>
                <w:noProof/>
                <w:sz w:val="20"/>
                <w:szCs w:val="20"/>
              </w:rPr>
            </w:pPr>
            <w:r w:rsidRPr="00B46E64">
              <w:rPr>
                <w:rFonts w:asciiTheme="majorBidi" w:hAnsiTheme="majorBidi" w:cstheme="majorBidi"/>
                <w:b/>
                <w:bCs/>
                <w:noProof/>
                <w:sz w:val="20"/>
                <w:szCs w:val="20"/>
              </w:rPr>
              <w:t>JCA-MV</w:t>
            </w:r>
          </w:p>
          <w:p w14:paraId="695BB1C8" w14:textId="77777777" w:rsidR="00481BE7" w:rsidRDefault="00481BE7"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p w14:paraId="6719953C" w14:textId="77777777" w:rsidR="00481BE7" w:rsidRDefault="00481BE7"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t>Metaverse</w:t>
            </w:r>
          </w:p>
          <w:p w14:paraId="48F4D259" w14:textId="77777777" w:rsidR="00304C6D" w:rsidRDefault="00304C6D"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p w14:paraId="606D2E49" w14:textId="5A524C2B" w:rsidR="00304C6D" w:rsidRPr="00AE0891" w:rsidRDefault="00304C6D"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t>Established in May 2025.</w:t>
            </w:r>
          </w:p>
        </w:tc>
        <w:tc>
          <w:tcPr>
            <w:tcW w:w="1970" w:type="dxa"/>
            <w:tcBorders>
              <w:bottom w:val="single" w:sz="4" w:space="0" w:color="auto"/>
            </w:tcBorders>
          </w:tcPr>
          <w:p w14:paraId="57958946" w14:textId="0E9310F7" w:rsidR="00DA3E4E" w:rsidRPr="00AE0891" w:rsidRDefault="00044571"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t>TSAG</w:t>
            </w:r>
          </w:p>
        </w:tc>
        <w:tc>
          <w:tcPr>
            <w:tcW w:w="1969" w:type="dxa"/>
            <w:tcBorders>
              <w:bottom w:val="single" w:sz="4" w:space="0" w:color="auto"/>
            </w:tcBorders>
          </w:tcPr>
          <w:p w14:paraId="1EC02BB5" w14:textId="7E599436" w:rsidR="00DA3E4E" w:rsidRPr="00AE0891" w:rsidRDefault="00DA3E4E"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tcBorders>
              <w:bottom w:val="single" w:sz="4" w:space="0" w:color="auto"/>
            </w:tcBorders>
          </w:tcPr>
          <w:p w14:paraId="5B28E866" w14:textId="2148B450" w:rsidR="00DA3E4E" w:rsidRDefault="00890DE6"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t xml:space="preserve">From </w:t>
            </w:r>
            <w:hyperlink r:id="rId36" w:history="1">
              <w:r w:rsidRPr="00890DE6">
                <w:rPr>
                  <w:rStyle w:val="Hyperlink"/>
                  <w:rFonts w:asciiTheme="majorBidi" w:hAnsiTheme="majorBidi" w:cstheme="majorBidi"/>
                  <w:noProof/>
                  <w:sz w:val="20"/>
                  <w:szCs w:val="20"/>
                </w:rPr>
                <w:t>TD308</w:t>
              </w:r>
            </w:hyperlink>
            <w:r w:rsidR="008E324D">
              <w:rPr>
                <w:rFonts w:asciiTheme="majorBidi" w:hAnsiTheme="majorBidi" w:cstheme="majorBidi"/>
                <w:noProof/>
                <w:sz w:val="20"/>
                <w:szCs w:val="20"/>
              </w:rPr>
              <w:t xml:space="preserve"> (progress report)</w:t>
            </w:r>
            <w:r>
              <w:rPr>
                <w:rFonts w:asciiTheme="majorBidi" w:hAnsiTheme="majorBidi" w:cstheme="majorBidi"/>
                <w:noProof/>
                <w:sz w:val="20"/>
                <w:szCs w:val="20"/>
              </w:rPr>
              <w:t>:</w:t>
            </w:r>
          </w:p>
          <w:p w14:paraId="40291979" w14:textId="77777777" w:rsidR="004C7E79" w:rsidRPr="004C7E79" w:rsidRDefault="004C7E79" w:rsidP="00B72097">
            <w:pPr>
              <w:tabs>
                <w:tab w:val="left" w:pos="426"/>
                <w:tab w:val="left" w:pos="1985"/>
              </w:tabs>
              <w:overflowPunct w:val="0"/>
              <w:autoSpaceDE w:val="0"/>
              <w:autoSpaceDN w:val="0"/>
              <w:adjustRightInd w:val="0"/>
              <w:spacing w:before="0"/>
              <w:textAlignment w:val="baseline"/>
              <w:rPr>
                <w:rFonts w:asciiTheme="majorBidi" w:hAnsiTheme="majorBidi" w:cstheme="majorBidi"/>
                <w:noProof/>
                <w:sz w:val="20"/>
                <w:szCs w:val="20"/>
                <w:lang w:val="en-GB"/>
              </w:rPr>
            </w:pPr>
            <w:r w:rsidRPr="004C7E79">
              <w:rPr>
                <w:rFonts w:asciiTheme="majorBidi" w:hAnsiTheme="majorBidi" w:cstheme="majorBidi"/>
                <w:noProof/>
                <w:sz w:val="20"/>
                <w:szCs w:val="20"/>
              </w:rPr>
              <w:t xml:space="preserve">Taking into account the </w:t>
            </w:r>
            <w:r w:rsidRPr="004C7E79">
              <w:rPr>
                <w:rFonts w:asciiTheme="majorBidi" w:hAnsiTheme="majorBidi" w:cstheme="majorBidi"/>
                <w:noProof/>
                <w:sz w:val="20"/>
                <w:szCs w:val="20"/>
                <w:lang w:val="en-GB"/>
              </w:rPr>
              <w:t xml:space="preserve">self-assessment result in line with guiding principles in the new Appendix I of Recommendation ITU-T A.18, all elements of guiding principles are fully satisfied </w:t>
            </w:r>
            <w:r w:rsidRPr="009324B9">
              <w:rPr>
                <w:rFonts w:asciiTheme="majorBidi" w:hAnsiTheme="majorBidi" w:cstheme="majorBidi"/>
                <w:b/>
                <w:bCs/>
                <w:noProof/>
                <w:sz w:val="20"/>
                <w:szCs w:val="20"/>
                <w:lang w:val="en-GB"/>
              </w:rPr>
              <w:t>to keep and continued operation of JCA-MV</w:t>
            </w:r>
            <w:r w:rsidRPr="004C7E79">
              <w:rPr>
                <w:rFonts w:asciiTheme="majorBidi" w:hAnsiTheme="majorBidi" w:cstheme="majorBidi"/>
                <w:noProof/>
                <w:sz w:val="20"/>
                <w:szCs w:val="20"/>
                <w:lang w:val="en-GB"/>
              </w:rPr>
              <w:t xml:space="preserve"> under TSAG.</w:t>
            </w:r>
          </w:p>
          <w:p w14:paraId="388946F7" w14:textId="77777777" w:rsidR="00890DE6" w:rsidRDefault="004C7E79" w:rsidP="00B72097">
            <w:pPr>
              <w:tabs>
                <w:tab w:val="left" w:pos="426"/>
                <w:tab w:val="left" w:pos="1985"/>
              </w:tabs>
              <w:overflowPunct w:val="0"/>
              <w:autoSpaceDE w:val="0"/>
              <w:autoSpaceDN w:val="0"/>
              <w:adjustRightInd w:val="0"/>
              <w:spacing w:before="0"/>
              <w:textAlignment w:val="baseline"/>
              <w:rPr>
                <w:rFonts w:asciiTheme="majorBidi" w:hAnsiTheme="majorBidi" w:cstheme="majorBidi"/>
                <w:noProof/>
                <w:sz w:val="20"/>
                <w:szCs w:val="20"/>
                <w:lang w:val="en-GB"/>
              </w:rPr>
            </w:pPr>
            <w:r w:rsidRPr="009324B9">
              <w:rPr>
                <w:rFonts w:asciiTheme="majorBidi" w:hAnsiTheme="majorBidi" w:cstheme="majorBidi"/>
                <w:noProof/>
                <w:sz w:val="20"/>
                <w:szCs w:val="20"/>
                <w:lang w:val="en-GB"/>
              </w:rPr>
              <w:t xml:space="preserve">Therefore, </w:t>
            </w:r>
            <w:r w:rsidRPr="009324B9">
              <w:rPr>
                <w:rFonts w:asciiTheme="majorBidi" w:hAnsiTheme="majorBidi" w:cstheme="majorBidi"/>
                <w:noProof/>
                <w:sz w:val="20"/>
                <w:szCs w:val="20"/>
              </w:rPr>
              <w:t xml:space="preserve">at this point, </w:t>
            </w:r>
            <w:r w:rsidRPr="009324B9">
              <w:rPr>
                <w:rFonts w:asciiTheme="majorBidi" w:hAnsiTheme="majorBidi" w:cstheme="majorBidi"/>
                <w:noProof/>
                <w:sz w:val="20"/>
                <w:szCs w:val="20"/>
                <w:lang w:val="en-GB"/>
              </w:rPr>
              <w:t>there is no required action for TSAG on streamlining JCA-MV operations.</w:t>
            </w:r>
          </w:p>
          <w:p w14:paraId="2B7B3C5E" w14:textId="77777777" w:rsidR="008E324D" w:rsidRDefault="008E324D" w:rsidP="00B72097">
            <w:pPr>
              <w:tabs>
                <w:tab w:val="left" w:pos="426"/>
                <w:tab w:val="left" w:pos="1985"/>
              </w:tabs>
              <w:overflowPunct w:val="0"/>
              <w:autoSpaceDE w:val="0"/>
              <w:autoSpaceDN w:val="0"/>
              <w:adjustRightInd w:val="0"/>
              <w:spacing w:before="0"/>
              <w:textAlignment w:val="baseline"/>
              <w:rPr>
                <w:rFonts w:asciiTheme="majorBidi" w:hAnsiTheme="majorBidi" w:cstheme="majorBidi"/>
                <w:noProof/>
                <w:sz w:val="20"/>
                <w:szCs w:val="20"/>
                <w:lang w:val="en-GB"/>
              </w:rPr>
            </w:pPr>
          </w:p>
          <w:p w14:paraId="4D597A19" w14:textId="21832A93" w:rsidR="008E324D" w:rsidRPr="009324B9" w:rsidRDefault="008E324D" w:rsidP="00B72097">
            <w:pPr>
              <w:tabs>
                <w:tab w:val="left" w:pos="426"/>
                <w:tab w:val="left" w:pos="1985"/>
              </w:tabs>
              <w:overflowPunct w:val="0"/>
              <w:autoSpaceDE w:val="0"/>
              <w:autoSpaceDN w:val="0"/>
              <w:adjustRightInd w:val="0"/>
              <w:spacing w:before="0"/>
              <w:textAlignment w:val="baseline"/>
              <w:rPr>
                <w:rFonts w:asciiTheme="majorBidi" w:hAnsiTheme="majorBidi" w:cstheme="majorBidi"/>
                <w:noProof/>
                <w:sz w:val="20"/>
                <w:szCs w:val="20"/>
              </w:rPr>
            </w:pPr>
            <w:hyperlink r:id="rId37" w:history="1">
              <w:r w:rsidRPr="008E324D">
                <w:rPr>
                  <w:rStyle w:val="Hyperlink"/>
                  <w:rFonts w:asciiTheme="majorBidi" w:hAnsiTheme="majorBidi" w:cstheme="majorBidi"/>
                  <w:noProof/>
                  <w:sz w:val="20"/>
                  <w:szCs w:val="20"/>
                  <w:lang w:val="en-GB"/>
                </w:rPr>
                <w:t>TD249-R1</w:t>
              </w:r>
            </w:hyperlink>
            <w:r>
              <w:rPr>
                <w:rFonts w:asciiTheme="majorBidi" w:hAnsiTheme="majorBidi" w:cstheme="majorBidi"/>
                <w:noProof/>
                <w:sz w:val="20"/>
                <w:szCs w:val="20"/>
                <w:lang w:val="en-GB"/>
              </w:rPr>
              <w:t xml:space="preserve"> </w:t>
            </w:r>
            <w:r w:rsidR="00ED3564" w:rsidRPr="00ED3564">
              <w:rPr>
                <w:rFonts w:asciiTheme="majorBidi" w:hAnsiTheme="majorBidi" w:cstheme="majorBidi"/>
                <w:noProof/>
                <w:sz w:val="20"/>
                <w:szCs w:val="20"/>
                <w:lang w:val="en-GB"/>
              </w:rPr>
              <w:t xml:space="preserve">contains the report of the first meeting of JCA-MV </w:t>
            </w:r>
            <w:r w:rsidR="00ED3564" w:rsidRPr="00ED3564">
              <w:rPr>
                <w:rFonts w:asciiTheme="majorBidi" w:hAnsiTheme="majorBidi" w:cstheme="majorBidi"/>
                <w:noProof/>
                <w:sz w:val="20"/>
                <w:szCs w:val="20"/>
                <w:lang w:val="en-GB"/>
              </w:rPr>
              <w:lastRenderedPageBreak/>
              <w:t xml:space="preserve">(Geneva, 9 October 2025). </w:t>
            </w:r>
            <w:r w:rsidR="00383D7A" w:rsidRPr="00383D7A">
              <w:rPr>
                <w:rFonts w:asciiTheme="majorBidi" w:hAnsiTheme="majorBidi" w:cstheme="majorBidi"/>
                <w:noProof/>
                <w:sz w:val="20"/>
                <w:szCs w:val="20"/>
              </w:rPr>
              <w:t xml:space="preserve">LS/i on streamlining JCA operations [From TSAG], as contained in </w:t>
            </w:r>
            <w:hyperlink r:id="rId38" w:history="1">
              <w:r w:rsidR="00383D7A" w:rsidRPr="00383D7A">
                <w:rPr>
                  <w:rStyle w:val="Hyperlink"/>
                  <w:rFonts w:asciiTheme="majorBidi" w:hAnsiTheme="majorBidi" w:cstheme="majorBidi"/>
                  <w:noProof/>
                  <w:sz w:val="20"/>
                  <w:szCs w:val="20"/>
                </w:rPr>
                <w:t>JCA-MV-Doc-005</w:t>
              </w:r>
            </w:hyperlink>
            <w:r w:rsidR="00383D7A" w:rsidRPr="00383D7A">
              <w:rPr>
                <w:rFonts w:asciiTheme="majorBidi" w:hAnsiTheme="majorBidi" w:cstheme="majorBidi"/>
                <w:noProof/>
                <w:sz w:val="20"/>
                <w:szCs w:val="20"/>
              </w:rPr>
              <w:t xml:space="preserve">, was presented and noted. </w:t>
            </w:r>
          </w:p>
        </w:tc>
        <w:tc>
          <w:tcPr>
            <w:tcW w:w="1970" w:type="dxa"/>
            <w:tcBorders>
              <w:bottom w:val="single" w:sz="4" w:space="0" w:color="auto"/>
            </w:tcBorders>
          </w:tcPr>
          <w:p w14:paraId="56D4E033" w14:textId="549025F7" w:rsidR="00DA3E4E" w:rsidRDefault="00562452"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lastRenderedPageBreak/>
              <w:t xml:space="preserve">From </w:t>
            </w:r>
            <w:hyperlink r:id="rId39" w:history="1">
              <w:r w:rsidR="0092510C" w:rsidRPr="008E740D">
                <w:rPr>
                  <w:rStyle w:val="Hyperlink"/>
                  <w:rFonts w:asciiTheme="majorBidi" w:hAnsiTheme="majorBidi" w:cstheme="majorBidi"/>
                  <w:noProof/>
                  <w:sz w:val="20"/>
                  <w:szCs w:val="20"/>
                </w:rPr>
                <w:t>TD</w:t>
              </w:r>
              <w:r w:rsidR="00B85567" w:rsidRPr="008E740D">
                <w:rPr>
                  <w:rStyle w:val="Hyperlink"/>
                  <w:rFonts w:asciiTheme="majorBidi" w:hAnsiTheme="majorBidi" w:cstheme="majorBidi"/>
                  <w:noProof/>
                  <w:sz w:val="20"/>
                  <w:szCs w:val="20"/>
                </w:rPr>
                <w:t>257</w:t>
              </w:r>
            </w:hyperlink>
            <w:r w:rsidR="00B85567">
              <w:rPr>
                <w:rFonts w:asciiTheme="majorBidi" w:hAnsiTheme="majorBidi" w:cstheme="majorBidi"/>
                <w:noProof/>
                <w:sz w:val="20"/>
                <w:szCs w:val="20"/>
              </w:rPr>
              <w:t>:</w:t>
            </w:r>
          </w:p>
          <w:p w14:paraId="7CADE586" w14:textId="6307E043" w:rsidR="00562452" w:rsidRPr="009642A3" w:rsidRDefault="00562452"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r w:rsidRPr="00562452">
              <w:rPr>
                <w:rFonts w:asciiTheme="majorBidi" w:hAnsiTheme="majorBidi" w:cstheme="majorBidi"/>
                <w:noProof/>
                <w:sz w:val="20"/>
                <w:szCs w:val="20"/>
                <w:lang w:val="en-GB"/>
              </w:rPr>
              <w:t xml:space="preserve">This liaison statement invites organizations </w:t>
            </w:r>
            <w:r w:rsidRPr="00562452">
              <w:rPr>
                <w:rFonts w:asciiTheme="majorBidi" w:hAnsiTheme="majorBidi" w:cstheme="majorBidi"/>
                <w:b/>
                <w:bCs/>
                <w:noProof/>
                <w:sz w:val="20"/>
                <w:szCs w:val="20"/>
                <w:lang w:val="en-GB"/>
              </w:rPr>
              <w:t>to nominate representatives</w:t>
            </w:r>
            <w:r w:rsidRPr="00562452">
              <w:rPr>
                <w:rFonts w:asciiTheme="majorBidi" w:hAnsiTheme="majorBidi" w:cstheme="majorBidi"/>
                <w:noProof/>
                <w:sz w:val="20"/>
                <w:szCs w:val="20"/>
                <w:lang w:val="en-GB"/>
              </w:rPr>
              <w:t xml:space="preserve"> to the ITU-T Joint Coordination Activity on Metaverse Standardization (JCA-MV) and</w:t>
            </w:r>
            <w:r w:rsidRPr="00562452">
              <w:rPr>
                <w:rFonts w:asciiTheme="majorBidi" w:hAnsiTheme="majorBidi" w:cstheme="majorBidi"/>
                <w:b/>
                <w:bCs/>
                <w:noProof/>
                <w:sz w:val="20"/>
                <w:szCs w:val="20"/>
                <w:lang w:val="en-GB"/>
              </w:rPr>
              <w:t xml:space="preserve"> to </w:t>
            </w:r>
            <w:r w:rsidRPr="00562452">
              <w:rPr>
                <w:rFonts w:asciiTheme="majorBidi" w:hAnsiTheme="majorBidi" w:cstheme="majorBidi"/>
                <w:noProof/>
                <w:sz w:val="20"/>
                <w:szCs w:val="20"/>
                <w:lang w:val="en-GB"/>
              </w:rPr>
              <w:t>provide</w:t>
            </w:r>
            <w:r w:rsidRPr="00562452">
              <w:rPr>
                <w:rFonts w:asciiTheme="majorBidi" w:hAnsiTheme="majorBidi" w:cstheme="majorBidi"/>
                <w:b/>
                <w:bCs/>
                <w:noProof/>
                <w:sz w:val="20"/>
                <w:szCs w:val="20"/>
                <w:lang w:val="en-GB"/>
              </w:rPr>
              <w:t xml:space="preserve"> input</w:t>
            </w:r>
            <w:r w:rsidRPr="00562452">
              <w:rPr>
                <w:rFonts w:asciiTheme="majorBidi" w:hAnsiTheme="majorBidi" w:cstheme="majorBidi"/>
                <w:noProof/>
                <w:sz w:val="20"/>
                <w:szCs w:val="20"/>
                <w:lang w:val="en-GB"/>
              </w:rPr>
              <w:t xml:space="preserve"> </w:t>
            </w:r>
            <w:r w:rsidRPr="00562452">
              <w:rPr>
                <w:rFonts w:asciiTheme="majorBidi" w:hAnsiTheme="majorBidi" w:cstheme="majorBidi"/>
                <w:b/>
                <w:bCs/>
                <w:noProof/>
                <w:sz w:val="20"/>
                <w:szCs w:val="20"/>
                <w:lang w:val="en-GB"/>
              </w:rPr>
              <w:t>to</w:t>
            </w:r>
            <w:r w:rsidRPr="00562452">
              <w:rPr>
                <w:rFonts w:asciiTheme="majorBidi" w:hAnsiTheme="majorBidi" w:cstheme="majorBidi"/>
                <w:noProof/>
                <w:sz w:val="20"/>
                <w:szCs w:val="20"/>
                <w:lang w:val="en-GB"/>
              </w:rPr>
              <w:t xml:space="preserve"> the development of the </w:t>
            </w:r>
            <w:r w:rsidRPr="00562452">
              <w:rPr>
                <w:rFonts w:asciiTheme="majorBidi" w:hAnsiTheme="majorBidi" w:cstheme="majorBidi"/>
                <w:b/>
                <w:bCs/>
                <w:noProof/>
                <w:sz w:val="20"/>
                <w:szCs w:val="20"/>
                <w:lang w:val="en-GB"/>
              </w:rPr>
              <w:t>Metaverse Standardization Roadmap</w:t>
            </w:r>
            <w:r w:rsidRPr="00562452">
              <w:rPr>
                <w:rFonts w:asciiTheme="majorBidi" w:hAnsiTheme="majorBidi" w:cstheme="majorBidi"/>
                <w:noProof/>
                <w:sz w:val="20"/>
                <w:szCs w:val="20"/>
                <w:lang w:val="en-GB"/>
              </w:rPr>
              <w:t>.</w:t>
            </w:r>
          </w:p>
        </w:tc>
        <w:tc>
          <w:tcPr>
            <w:tcW w:w="1969" w:type="dxa"/>
            <w:tcBorders>
              <w:bottom w:val="single" w:sz="4" w:space="0" w:color="auto"/>
            </w:tcBorders>
          </w:tcPr>
          <w:p w14:paraId="364B3AB8" w14:textId="5FB63494" w:rsidR="00DA3E4E" w:rsidRPr="00AE0891" w:rsidRDefault="00DA3E4E"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tcBorders>
              <w:bottom w:val="single" w:sz="4" w:space="0" w:color="auto"/>
            </w:tcBorders>
          </w:tcPr>
          <w:p w14:paraId="07BDED88" w14:textId="3693D098" w:rsidR="006F71A6" w:rsidRPr="009642A3" w:rsidRDefault="006F71A6"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tcBorders>
              <w:bottom w:val="single" w:sz="4" w:space="0" w:color="auto"/>
            </w:tcBorders>
          </w:tcPr>
          <w:p w14:paraId="7F187430" w14:textId="7747084D" w:rsidR="00DA3E4E" w:rsidRPr="004C52B7" w:rsidRDefault="005E469A" w:rsidP="004C52B7">
            <w:pPr>
              <w:tabs>
                <w:tab w:val="left" w:pos="426"/>
                <w:tab w:val="left" w:pos="1985"/>
              </w:tabs>
              <w:overflowPunct w:val="0"/>
              <w:autoSpaceDE w:val="0"/>
              <w:autoSpaceDN w:val="0"/>
              <w:adjustRightInd w:val="0"/>
              <w:spacing w:before="0"/>
              <w:textAlignment w:val="baseline"/>
              <w:rPr>
                <w:rFonts w:asciiTheme="majorBidi" w:hAnsiTheme="majorBidi" w:cstheme="majorBidi"/>
                <w:noProof/>
                <w:sz w:val="20"/>
                <w:szCs w:val="20"/>
                <w:lang w:val="en-GB"/>
              </w:rPr>
            </w:pPr>
            <w:r w:rsidRPr="009F5245">
              <w:rPr>
                <w:rFonts w:asciiTheme="majorBidi" w:hAnsiTheme="majorBidi" w:cstheme="majorBidi"/>
                <w:b/>
                <w:bCs/>
                <w:noProof/>
                <w:sz w:val="20"/>
                <w:szCs w:val="20"/>
              </w:rPr>
              <w:t>JCA-MV</w:t>
            </w:r>
            <w:r>
              <w:rPr>
                <w:rFonts w:asciiTheme="majorBidi" w:hAnsiTheme="majorBidi" w:cstheme="majorBidi"/>
                <w:noProof/>
                <w:sz w:val="20"/>
                <w:szCs w:val="20"/>
              </w:rPr>
              <w:t>:</w:t>
            </w:r>
            <w:r w:rsidRPr="005E469A">
              <w:rPr>
                <w:rFonts w:asciiTheme="majorBidi" w:hAnsiTheme="majorBidi" w:cstheme="majorBidi"/>
                <w:noProof/>
                <w:sz w:val="20"/>
                <w:szCs w:val="20"/>
                <w:lang w:val="en-GB"/>
              </w:rPr>
              <w:t xml:space="preserve"> all elements of guiding principles are fully satisfied </w:t>
            </w:r>
            <w:r w:rsidRPr="009F5245">
              <w:rPr>
                <w:rFonts w:asciiTheme="majorBidi" w:hAnsiTheme="majorBidi" w:cstheme="majorBidi"/>
                <w:b/>
                <w:bCs/>
                <w:noProof/>
                <w:sz w:val="20"/>
                <w:szCs w:val="20"/>
                <w:lang w:val="en-GB"/>
              </w:rPr>
              <w:t>to keep and continued operation of JCA-MV</w:t>
            </w:r>
            <w:r w:rsidRPr="005E469A">
              <w:rPr>
                <w:rFonts w:asciiTheme="majorBidi" w:hAnsiTheme="majorBidi" w:cstheme="majorBidi"/>
                <w:noProof/>
                <w:sz w:val="20"/>
                <w:szCs w:val="20"/>
                <w:lang w:val="en-GB"/>
              </w:rPr>
              <w:t xml:space="preserve"> under TSAG.</w:t>
            </w:r>
          </w:p>
        </w:tc>
      </w:tr>
      <w:tr w:rsidR="00B46E64" w:rsidRPr="009642A3" w14:paraId="16C0960A" w14:textId="77777777" w:rsidTr="00B46E64">
        <w:tc>
          <w:tcPr>
            <w:tcW w:w="1969" w:type="dxa"/>
            <w:shd w:val="clear" w:color="auto" w:fill="E2EFD9" w:themeFill="accent6" w:themeFillTint="33"/>
          </w:tcPr>
          <w:p w14:paraId="6B70901B" w14:textId="77777777" w:rsidR="00B46E64" w:rsidRPr="00B46E64"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b/>
                <w:bCs/>
                <w:noProof/>
                <w:sz w:val="20"/>
                <w:szCs w:val="20"/>
              </w:rPr>
            </w:pPr>
          </w:p>
        </w:tc>
        <w:tc>
          <w:tcPr>
            <w:tcW w:w="1970" w:type="dxa"/>
            <w:shd w:val="clear" w:color="auto" w:fill="E2EFD9" w:themeFill="accent6" w:themeFillTint="33"/>
          </w:tcPr>
          <w:p w14:paraId="585555CA" w14:textId="77777777" w:rsidR="00B46E64"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69" w:type="dxa"/>
            <w:shd w:val="clear" w:color="auto" w:fill="E2EFD9" w:themeFill="accent6" w:themeFillTint="33"/>
          </w:tcPr>
          <w:p w14:paraId="5CC91B7F" w14:textId="77777777" w:rsidR="00B46E64"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shd w:val="clear" w:color="auto" w:fill="E2EFD9" w:themeFill="accent6" w:themeFillTint="33"/>
          </w:tcPr>
          <w:p w14:paraId="2A30AD4E" w14:textId="77777777" w:rsidR="00B46E64"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shd w:val="clear" w:color="auto" w:fill="E2EFD9" w:themeFill="accent6" w:themeFillTint="33"/>
          </w:tcPr>
          <w:p w14:paraId="28755ED5" w14:textId="77777777" w:rsidR="00B46E64" w:rsidRPr="00AE0891"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69" w:type="dxa"/>
            <w:shd w:val="clear" w:color="auto" w:fill="E2EFD9" w:themeFill="accent6" w:themeFillTint="33"/>
          </w:tcPr>
          <w:p w14:paraId="39C3CE85" w14:textId="77777777" w:rsidR="00B46E64"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shd w:val="clear" w:color="auto" w:fill="E2EFD9" w:themeFill="accent6" w:themeFillTint="33"/>
          </w:tcPr>
          <w:p w14:paraId="27D6A68D" w14:textId="77777777" w:rsidR="00B46E64" w:rsidRPr="000254A1"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shd w:val="clear" w:color="auto" w:fill="E2EFD9" w:themeFill="accent6" w:themeFillTint="33"/>
          </w:tcPr>
          <w:p w14:paraId="70C027B7" w14:textId="77777777" w:rsidR="00B46E64" w:rsidRPr="00586578" w:rsidRDefault="00B46E64" w:rsidP="00B72097">
            <w:pPr>
              <w:tabs>
                <w:tab w:val="left" w:pos="237"/>
                <w:tab w:val="left" w:pos="1985"/>
              </w:tabs>
              <w:overflowPunct w:val="0"/>
              <w:autoSpaceDE w:val="0"/>
              <w:autoSpaceDN w:val="0"/>
              <w:adjustRightInd w:val="0"/>
              <w:spacing w:before="0"/>
              <w:textAlignment w:val="baseline"/>
              <w:rPr>
                <w:rFonts w:asciiTheme="majorBidi" w:hAnsiTheme="majorBidi" w:cstheme="majorBidi"/>
                <w:noProof/>
                <w:sz w:val="20"/>
                <w:szCs w:val="20"/>
              </w:rPr>
            </w:pPr>
          </w:p>
        </w:tc>
      </w:tr>
      <w:tr w:rsidR="00A06066" w:rsidRPr="009642A3" w14:paraId="7674E45D" w14:textId="77777777" w:rsidTr="00B46E64">
        <w:tc>
          <w:tcPr>
            <w:tcW w:w="1969" w:type="dxa"/>
            <w:tcBorders>
              <w:bottom w:val="single" w:sz="4" w:space="0" w:color="auto"/>
            </w:tcBorders>
          </w:tcPr>
          <w:p w14:paraId="6D0FDB42" w14:textId="77777777" w:rsidR="00A06066" w:rsidRPr="00B46E64" w:rsidRDefault="00A06066"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b/>
                <w:bCs/>
                <w:noProof/>
                <w:sz w:val="20"/>
                <w:szCs w:val="20"/>
              </w:rPr>
            </w:pPr>
            <w:r w:rsidRPr="00B46E64">
              <w:rPr>
                <w:rFonts w:asciiTheme="majorBidi" w:hAnsiTheme="majorBidi" w:cstheme="majorBidi"/>
                <w:b/>
                <w:bCs/>
                <w:noProof/>
                <w:sz w:val="20"/>
                <w:szCs w:val="20"/>
              </w:rPr>
              <w:t>JCA-AI</w:t>
            </w:r>
          </w:p>
          <w:p w14:paraId="28AA3E3B" w14:textId="77777777" w:rsidR="00043AB4" w:rsidRDefault="00043AB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p w14:paraId="20CF9688" w14:textId="77777777" w:rsidR="005C117B" w:rsidRDefault="005C117B"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t>Artificial Intelligence</w:t>
            </w:r>
          </w:p>
          <w:p w14:paraId="26630772" w14:textId="77777777" w:rsidR="00304C6D" w:rsidRDefault="00304C6D"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p w14:paraId="56A64EBB" w14:textId="2437C558" w:rsidR="00304C6D" w:rsidRPr="00AE0891" w:rsidRDefault="00304C6D"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t>E</w:t>
            </w:r>
            <w:r w:rsidR="008C5303">
              <w:rPr>
                <w:rFonts w:asciiTheme="majorBidi" w:hAnsiTheme="majorBidi" w:cstheme="majorBidi"/>
                <w:noProof/>
                <w:sz w:val="20"/>
                <w:szCs w:val="20"/>
              </w:rPr>
              <w:t xml:space="preserve">xists from July 2022 as JCA-ML, then JCA-AI/ML and </w:t>
            </w:r>
            <w:r w:rsidR="008C5303" w:rsidRPr="00B72401">
              <w:rPr>
                <w:rFonts w:asciiTheme="majorBidi" w:hAnsiTheme="majorBidi" w:cstheme="majorBidi"/>
                <w:b/>
                <w:bCs/>
                <w:noProof/>
                <w:sz w:val="20"/>
                <w:szCs w:val="20"/>
              </w:rPr>
              <w:t>JCA-AI</w:t>
            </w:r>
            <w:r w:rsidR="008C5303">
              <w:rPr>
                <w:rFonts w:asciiTheme="majorBidi" w:hAnsiTheme="majorBidi" w:cstheme="majorBidi"/>
                <w:noProof/>
                <w:sz w:val="20"/>
                <w:szCs w:val="20"/>
              </w:rPr>
              <w:t xml:space="preserve"> since </w:t>
            </w:r>
            <w:r w:rsidR="00F765D1">
              <w:rPr>
                <w:rFonts w:asciiTheme="majorBidi" w:hAnsiTheme="majorBidi" w:cstheme="majorBidi"/>
                <w:noProof/>
                <w:sz w:val="20"/>
                <w:szCs w:val="20"/>
              </w:rPr>
              <w:t>October</w:t>
            </w:r>
            <w:r w:rsidR="008C5303">
              <w:rPr>
                <w:rFonts w:asciiTheme="majorBidi" w:hAnsiTheme="majorBidi" w:cstheme="majorBidi"/>
                <w:noProof/>
                <w:sz w:val="20"/>
                <w:szCs w:val="20"/>
              </w:rPr>
              <w:t xml:space="preserve"> 2025.</w:t>
            </w:r>
          </w:p>
        </w:tc>
        <w:tc>
          <w:tcPr>
            <w:tcW w:w="1970" w:type="dxa"/>
            <w:tcBorders>
              <w:bottom w:val="single" w:sz="4" w:space="0" w:color="auto"/>
            </w:tcBorders>
          </w:tcPr>
          <w:p w14:paraId="4527505F" w14:textId="0EF3CFCF" w:rsidR="00A06066" w:rsidRPr="00AE0891" w:rsidRDefault="00A06066"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t>TSAG (proposed), SG13 before</w:t>
            </w:r>
          </w:p>
        </w:tc>
        <w:tc>
          <w:tcPr>
            <w:tcW w:w="1969" w:type="dxa"/>
            <w:tcBorders>
              <w:bottom w:val="single" w:sz="4" w:space="0" w:color="auto"/>
            </w:tcBorders>
          </w:tcPr>
          <w:p w14:paraId="4E34C154" w14:textId="13ED8F74" w:rsidR="00A06066" w:rsidRDefault="00901E3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t>LS from SG13 (</w:t>
            </w:r>
            <w:hyperlink r:id="rId40" w:history="1">
              <w:r w:rsidR="005E00A2" w:rsidRPr="005E00A2">
                <w:rPr>
                  <w:rStyle w:val="Hyperlink"/>
                  <w:rFonts w:asciiTheme="majorBidi" w:hAnsiTheme="majorBidi" w:cstheme="majorBidi"/>
                  <w:noProof/>
                  <w:sz w:val="20"/>
                  <w:szCs w:val="20"/>
                  <w:lang w:val="en-GB"/>
                </w:rPr>
                <w:t>TD243</w:t>
              </w:r>
            </w:hyperlink>
            <w:r>
              <w:rPr>
                <w:rFonts w:asciiTheme="majorBidi" w:hAnsiTheme="majorBidi" w:cstheme="majorBidi"/>
                <w:noProof/>
                <w:sz w:val="20"/>
                <w:szCs w:val="20"/>
              </w:rPr>
              <w:t>)</w:t>
            </w:r>
            <w:r w:rsidR="00D620A9">
              <w:rPr>
                <w:rFonts w:asciiTheme="majorBidi" w:hAnsiTheme="majorBidi" w:cstheme="majorBidi"/>
                <w:noProof/>
                <w:sz w:val="20"/>
                <w:szCs w:val="20"/>
              </w:rPr>
              <w:t>:</w:t>
            </w:r>
          </w:p>
          <w:p w14:paraId="44332D75" w14:textId="01FC8FD0" w:rsidR="00780571" w:rsidRPr="00780571" w:rsidRDefault="00780571" w:rsidP="00B72097">
            <w:pPr>
              <w:keepNext/>
              <w:spacing w:before="160"/>
              <w:rPr>
                <w:rFonts w:eastAsia="Malgun Gothic"/>
                <w:bCs/>
                <w:sz w:val="20"/>
                <w:szCs w:val="18"/>
                <w:lang w:eastAsia="ko-KR"/>
              </w:rPr>
            </w:pPr>
            <w:r>
              <w:rPr>
                <w:rFonts w:eastAsia="Malgun Gothic"/>
                <w:bCs/>
                <w:sz w:val="20"/>
                <w:szCs w:val="18"/>
                <w:lang w:eastAsia="ko-KR"/>
              </w:rPr>
              <w:t>Anne</w:t>
            </w:r>
            <w:r w:rsidR="00341D5F">
              <w:rPr>
                <w:rFonts w:eastAsia="Malgun Gothic"/>
                <w:bCs/>
                <w:sz w:val="20"/>
                <w:szCs w:val="18"/>
                <w:lang w:eastAsia="ko-KR"/>
              </w:rPr>
              <w:t xml:space="preserve">x 2: </w:t>
            </w:r>
            <w:r w:rsidRPr="00780571">
              <w:rPr>
                <w:rFonts w:eastAsia="Malgun Gothic"/>
                <w:bCs/>
                <w:sz w:val="20"/>
                <w:szCs w:val="18"/>
                <w:lang w:eastAsia="ko-KR"/>
              </w:rPr>
              <w:t>Summary of Achievements and Future Work Plan of JCA-AI</w:t>
            </w:r>
          </w:p>
          <w:p w14:paraId="5E987654" w14:textId="77777777" w:rsidR="00780571" w:rsidRPr="00780571" w:rsidRDefault="00780571" w:rsidP="00B72097">
            <w:pPr>
              <w:rPr>
                <w:b/>
                <w:bCs/>
                <w:sz w:val="20"/>
                <w:szCs w:val="20"/>
                <w:lang w:eastAsia="ko-KR"/>
              </w:rPr>
            </w:pPr>
            <w:r w:rsidRPr="00780571">
              <w:rPr>
                <w:b/>
                <w:bCs/>
                <w:sz w:val="20"/>
                <w:szCs w:val="20"/>
                <w:lang w:eastAsia="ko-KR"/>
              </w:rPr>
              <w:t>II.1 Major Achievements to Date</w:t>
            </w:r>
          </w:p>
          <w:p w14:paraId="1A0069EE" w14:textId="77777777" w:rsidR="00780571" w:rsidRPr="00780571" w:rsidRDefault="00780571" w:rsidP="00B72097">
            <w:pPr>
              <w:rPr>
                <w:sz w:val="20"/>
                <w:szCs w:val="20"/>
                <w:lang w:eastAsia="ko-KR"/>
              </w:rPr>
            </w:pPr>
            <w:r w:rsidRPr="00780571">
              <w:rPr>
                <w:sz w:val="20"/>
                <w:szCs w:val="20"/>
                <w:lang w:eastAsia="ko-KR"/>
              </w:rPr>
              <w:t>JCA-AI has delivered tangible outputs - the Machine Learning Standardization Roadmap and Glossary of ML Terms - that have already contributed to harmonizing ML work within ITU-T.</w:t>
            </w:r>
          </w:p>
          <w:p w14:paraId="1CEC9B24" w14:textId="3177FE55" w:rsidR="00780571" w:rsidRPr="00780571" w:rsidRDefault="004C52B7" w:rsidP="004C52B7">
            <w:pPr>
              <w:pStyle w:val="ListParagraph"/>
              <w:tabs>
                <w:tab w:val="left" w:pos="794"/>
                <w:tab w:val="left" w:pos="1191"/>
                <w:tab w:val="left" w:pos="1588"/>
                <w:tab w:val="left" w:pos="1985"/>
              </w:tabs>
              <w:overflowPunct w:val="0"/>
              <w:autoSpaceDE w:val="0"/>
              <w:autoSpaceDN w:val="0"/>
              <w:adjustRightInd w:val="0"/>
              <w:ind w:left="357" w:hanging="357"/>
              <w:textAlignment w:val="baseline"/>
              <w:rPr>
                <w:sz w:val="20"/>
                <w:szCs w:val="20"/>
                <w:lang w:eastAsia="ko-KR"/>
              </w:rPr>
            </w:pPr>
            <w:r w:rsidRPr="00780571">
              <w:rPr>
                <w:rFonts w:eastAsia="Batang"/>
                <w:sz w:val="20"/>
                <w:szCs w:val="20"/>
                <w:lang w:eastAsia="ko-KR"/>
              </w:rPr>
              <w:t>-</w:t>
            </w:r>
            <w:r w:rsidRPr="00780571">
              <w:rPr>
                <w:rFonts w:eastAsia="Batang"/>
                <w:sz w:val="20"/>
                <w:szCs w:val="20"/>
                <w:lang w:eastAsia="ko-KR"/>
              </w:rPr>
              <w:tab/>
            </w:r>
            <w:r w:rsidR="00780571" w:rsidRPr="00780571">
              <w:rPr>
                <w:b/>
                <w:bCs/>
                <w:sz w:val="20"/>
                <w:szCs w:val="20"/>
                <w:lang w:eastAsia="ko-KR"/>
              </w:rPr>
              <w:t>Machine Learning Standardization Roadmap (MLSR)</w:t>
            </w:r>
            <w:r w:rsidR="00780571" w:rsidRPr="00780571">
              <w:rPr>
                <w:sz w:val="20"/>
                <w:szCs w:val="20"/>
                <w:lang w:eastAsia="ko-KR"/>
              </w:rPr>
              <w:t xml:space="preserve">: </w:t>
            </w:r>
            <w:r w:rsidR="00780571" w:rsidRPr="00780571">
              <w:rPr>
                <w:sz w:val="20"/>
                <w:szCs w:val="20"/>
              </w:rPr>
              <w:t xml:space="preserve">The MLSR has served as a </w:t>
            </w:r>
            <w:r w:rsidR="00780571" w:rsidRPr="00780571">
              <w:rPr>
                <w:rStyle w:val="Strong"/>
                <w:sz w:val="20"/>
                <w:szCs w:val="20"/>
              </w:rPr>
              <w:t xml:space="preserve">strategic coordination </w:t>
            </w:r>
            <w:r w:rsidR="00780571" w:rsidRPr="00780571">
              <w:rPr>
                <w:rStyle w:val="Strong"/>
                <w:sz w:val="20"/>
                <w:szCs w:val="20"/>
              </w:rPr>
              <w:lastRenderedPageBreak/>
              <w:t>and classification tool</w:t>
            </w:r>
            <w:r w:rsidR="00780571" w:rsidRPr="00780571">
              <w:rPr>
                <w:sz w:val="20"/>
                <w:szCs w:val="20"/>
              </w:rPr>
              <w:t xml:space="preserve">, providing a </w:t>
            </w:r>
            <w:r w:rsidR="00780571" w:rsidRPr="00780571">
              <w:rPr>
                <w:rStyle w:val="Strong"/>
                <w:sz w:val="20"/>
                <w:szCs w:val="20"/>
              </w:rPr>
              <w:t>clear categorization of ML-related studies</w:t>
            </w:r>
            <w:r w:rsidR="00780571" w:rsidRPr="00780571">
              <w:rPr>
                <w:sz w:val="20"/>
                <w:szCs w:val="20"/>
              </w:rPr>
              <w:t xml:space="preserve"> across SDOs. This structured mapping has helped to </w:t>
            </w:r>
            <w:r w:rsidR="00780571" w:rsidRPr="00780571">
              <w:rPr>
                <w:rStyle w:val="Strong"/>
                <w:sz w:val="20"/>
                <w:szCs w:val="20"/>
              </w:rPr>
              <w:t>identify overlaps, align scopes, and promote synergy</w:t>
            </w:r>
            <w:r w:rsidR="00780571" w:rsidRPr="00780571">
              <w:rPr>
                <w:sz w:val="20"/>
                <w:szCs w:val="20"/>
              </w:rPr>
              <w:t xml:space="preserve"> among ongoing activities. By linking ITU-T work with global initiatives such as ISO/IEC JTC 1 SC 42 and ETSI ENI, the MLSR positioned ITU-T as a </w:t>
            </w:r>
            <w:r w:rsidR="00780571" w:rsidRPr="00780571">
              <w:rPr>
                <w:rStyle w:val="Strong"/>
                <w:sz w:val="20"/>
                <w:szCs w:val="20"/>
              </w:rPr>
              <w:t>central coordination hub for AI/ML standardization</w:t>
            </w:r>
            <w:r w:rsidR="00780571" w:rsidRPr="00780571">
              <w:rPr>
                <w:sz w:val="20"/>
                <w:szCs w:val="20"/>
              </w:rPr>
              <w:t xml:space="preserve"> and laid the foundation for expanding from ML-specific efforts to broader AI collaboration under Resolution 101</w:t>
            </w:r>
          </w:p>
          <w:p w14:paraId="3C087916" w14:textId="24C194D9" w:rsidR="00780571" w:rsidRDefault="004C52B7" w:rsidP="004C52B7">
            <w:pPr>
              <w:pStyle w:val="ListParagraph"/>
              <w:tabs>
                <w:tab w:val="left" w:pos="794"/>
                <w:tab w:val="left" w:pos="1191"/>
                <w:tab w:val="left" w:pos="1588"/>
                <w:tab w:val="left" w:pos="1985"/>
              </w:tabs>
              <w:overflowPunct w:val="0"/>
              <w:autoSpaceDE w:val="0"/>
              <w:autoSpaceDN w:val="0"/>
              <w:adjustRightInd w:val="0"/>
              <w:ind w:left="357" w:hanging="357"/>
              <w:textAlignment w:val="baseline"/>
              <w:rPr>
                <w:sz w:val="20"/>
                <w:szCs w:val="20"/>
                <w:lang w:eastAsia="ko-KR"/>
              </w:rPr>
            </w:pPr>
            <w:r>
              <w:rPr>
                <w:rFonts w:eastAsia="Batang"/>
                <w:sz w:val="20"/>
                <w:szCs w:val="20"/>
                <w:lang w:eastAsia="ko-KR"/>
              </w:rPr>
              <w:lastRenderedPageBreak/>
              <w:t>-</w:t>
            </w:r>
            <w:r>
              <w:rPr>
                <w:rFonts w:eastAsia="Batang"/>
                <w:sz w:val="20"/>
                <w:szCs w:val="20"/>
                <w:lang w:eastAsia="ko-KR"/>
              </w:rPr>
              <w:tab/>
            </w:r>
            <w:r w:rsidR="00780571" w:rsidRPr="00780571">
              <w:rPr>
                <w:rFonts w:eastAsia="Malgun Gothic"/>
                <w:b/>
                <w:bCs/>
                <w:sz w:val="20"/>
                <w:szCs w:val="20"/>
                <w:lang w:eastAsia="ko-KR"/>
              </w:rPr>
              <w:t>Glossary of terms and definitions for machine learning</w:t>
            </w:r>
            <w:r w:rsidR="00780571" w:rsidRPr="00780571">
              <w:rPr>
                <w:sz w:val="20"/>
                <w:szCs w:val="20"/>
              </w:rPr>
              <w:t xml:space="preserve">: The Glossary created a </w:t>
            </w:r>
            <w:r w:rsidR="00780571" w:rsidRPr="00780571">
              <w:rPr>
                <w:rStyle w:val="Strong"/>
                <w:sz w:val="20"/>
                <w:szCs w:val="20"/>
              </w:rPr>
              <w:t>common technical language</w:t>
            </w:r>
            <w:r w:rsidR="00780571" w:rsidRPr="00780571">
              <w:rPr>
                <w:sz w:val="20"/>
                <w:szCs w:val="20"/>
              </w:rPr>
              <w:t xml:space="preserve"> for ML and AI within ITU-T, ensuring consistent interpretation of key concepts across Study Groups and Recommendations. It has </w:t>
            </w:r>
            <w:r w:rsidR="00780571" w:rsidRPr="00780571">
              <w:rPr>
                <w:rStyle w:val="Strong"/>
                <w:sz w:val="20"/>
                <w:szCs w:val="20"/>
              </w:rPr>
              <w:t>reduced ambiguity, strengthened interoperability, and enabled seamless collaboration</w:t>
            </w:r>
            <w:r w:rsidR="00780571" w:rsidRPr="00780571">
              <w:rPr>
                <w:sz w:val="20"/>
                <w:szCs w:val="20"/>
              </w:rPr>
              <w:t xml:space="preserve">, providing the </w:t>
            </w:r>
            <w:r w:rsidR="00780571" w:rsidRPr="00780571">
              <w:rPr>
                <w:rStyle w:val="Strong"/>
                <w:sz w:val="20"/>
                <w:szCs w:val="20"/>
              </w:rPr>
              <w:t>semantic foundation</w:t>
            </w:r>
            <w:r w:rsidR="00780571" w:rsidRPr="00780571">
              <w:rPr>
                <w:sz w:val="20"/>
                <w:szCs w:val="20"/>
              </w:rPr>
              <w:t xml:space="preserve"> for extending ITU-T’s work from machine learning to emerging AI areas such as AI Agents and AI-native networks.</w:t>
            </w:r>
          </w:p>
          <w:p w14:paraId="6D145D49" w14:textId="5FC160E6" w:rsidR="00DB5E46" w:rsidRPr="00DB5E46" w:rsidRDefault="00C44FC6" w:rsidP="004C52B7">
            <w:pPr>
              <w:pStyle w:val="ListParagraph"/>
              <w:keepNext/>
              <w:tabs>
                <w:tab w:val="left" w:pos="426"/>
              </w:tabs>
              <w:spacing w:before="0"/>
              <w:ind w:left="0"/>
              <w:rPr>
                <w:rFonts w:asciiTheme="majorBidi" w:hAnsiTheme="majorBidi" w:cstheme="majorBidi"/>
                <w:b/>
                <w:bCs/>
                <w:noProof/>
                <w:sz w:val="20"/>
                <w:szCs w:val="20"/>
              </w:rPr>
            </w:pPr>
            <w:r>
              <w:rPr>
                <w:rFonts w:asciiTheme="majorBidi" w:hAnsiTheme="majorBidi" w:cstheme="majorBidi"/>
                <w:noProof/>
                <w:sz w:val="20"/>
                <w:szCs w:val="20"/>
                <w:lang w:val="en-GB"/>
              </w:rPr>
              <w:lastRenderedPageBreak/>
              <w:t xml:space="preserve">II.2 </w:t>
            </w:r>
            <w:r w:rsidR="00DB5E46" w:rsidRPr="00DB5E46">
              <w:rPr>
                <w:rFonts w:asciiTheme="majorBidi" w:hAnsiTheme="majorBidi" w:cstheme="majorBidi"/>
                <w:b/>
                <w:bCs/>
                <w:noProof/>
                <w:sz w:val="20"/>
                <w:szCs w:val="20"/>
              </w:rPr>
              <w:t>Future Focus Areas (2026 – 2027)</w:t>
            </w:r>
          </w:p>
          <w:p w14:paraId="414BA591" w14:textId="77777777" w:rsidR="00DB5E46" w:rsidRPr="00DB5E46" w:rsidRDefault="00DB5E46" w:rsidP="004C52B7">
            <w:pPr>
              <w:pStyle w:val="ListParagraph"/>
              <w:tabs>
                <w:tab w:val="left" w:pos="426"/>
              </w:tabs>
              <w:spacing w:before="0"/>
              <w:ind w:left="0"/>
              <w:rPr>
                <w:rFonts w:asciiTheme="majorBidi" w:hAnsiTheme="majorBidi" w:cstheme="majorBidi"/>
                <w:noProof/>
                <w:sz w:val="20"/>
                <w:szCs w:val="20"/>
              </w:rPr>
            </w:pPr>
            <w:r w:rsidRPr="00DB5E46">
              <w:rPr>
                <w:rFonts w:asciiTheme="majorBidi" w:hAnsiTheme="majorBidi" w:cstheme="majorBidi"/>
                <w:noProof/>
                <w:sz w:val="20"/>
                <w:szCs w:val="20"/>
              </w:rPr>
              <w:t xml:space="preserve">JCA-AI will continue to act as the cross-sectoral coordination hub for AI standardization in ITU-T, ensuring coherence with the objectives of Resolution 101 and enhancing coherence, avoid duplication, and promote interoperability across all AI-related standardization activities </w:t>
            </w:r>
            <w:r w:rsidRPr="00DB5E46">
              <w:rPr>
                <w:rFonts w:asciiTheme="majorBidi" w:hAnsiTheme="majorBidi" w:cstheme="majorBidi"/>
                <w:noProof/>
                <w:sz w:val="20"/>
                <w:szCs w:val="20"/>
              </w:rPr>
              <w:br/>
              <w:t>within ITU-T.</w:t>
            </w:r>
          </w:p>
          <w:p w14:paraId="0E1B82D2" w14:textId="77777777" w:rsidR="00DB5E46" w:rsidRPr="00DB5E46" w:rsidRDefault="00DB5E46" w:rsidP="004C52B7">
            <w:pPr>
              <w:pStyle w:val="ListParagraph"/>
              <w:tabs>
                <w:tab w:val="left" w:pos="426"/>
              </w:tabs>
              <w:spacing w:before="0"/>
              <w:ind w:left="0"/>
              <w:rPr>
                <w:rFonts w:asciiTheme="majorBidi" w:hAnsiTheme="majorBidi" w:cstheme="majorBidi"/>
                <w:noProof/>
                <w:sz w:val="20"/>
                <w:szCs w:val="20"/>
              </w:rPr>
            </w:pPr>
            <w:r w:rsidRPr="00DB5E46">
              <w:rPr>
                <w:rFonts w:asciiTheme="majorBidi" w:hAnsiTheme="majorBidi" w:cstheme="majorBidi"/>
                <w:noProof/>
                <w:sz w:val="20"/>
                <w:szCs w:val="20"/>
              </w:rPr>
              <w:t>Key areas of focus include:</w:t>
            </w:r>
          </w:p>
          <w:p w14:paraId="50766F48" w14:textId="2C8FD3EA" w:rsidR="00DB5E46" w:rsidRPr="00DB5E46" w:rsidRDefault="004C52B7" w:rsidP="004C52B7">
            <w:pPr>
              <w:pStyle w:val="ListParagraph"/>
              <w:tabs>
                <w:tab w:val="left" w:pos="426"/>
              </w:tabs>
              <w:spacing w:before="0"/>
              <w:ind w:left="403" w:hanging="403"/>
              <w:rPr>
                <w:rFonts w:asciiTheme="majorBidi" w:hAnsiTheme="majorBidi" w:cstheme="majorBidi"/>
                <w:noProof/>
                <w:sz w:val="20"/>
                <w:szCs w:val="20"/>
              </w:rPr>
            </w:pPr>
            <w:r w:rsidRPr="00DB5E46">
              <w:rPr>
                <w:rFonts w:asciiTheme="majorBidi" w:hAnsiTheme="majorBidi" w:cstheme="majorBidi"/>
                <w:noProof/>
                <w:sz w:val="20"/>
                <w:szCs w:val="20"/>
              </w:rPr>
              <w:t>1.</w:t>
            </w:r>
            <w:r w:rsidRPr="00DB5E46">
              <w:rPr>
                <w:rFonts w:asciiTheme="majorBidi" w:hAnsiTheme="majorBidi" w:cstheme="majorBidi"/>
                <w:noProof/>
                <w:sz w:val="20"/>
                <w:szCs w:val="20"/>
              </w:rPr>
              <w:tab/>
            </w:r>
            <w:r w:rsidR="00DB5E46" w:rsidRPr="00DB5E46">
              <w:rPr>
                <w:rFonts w:asciiTheme="majorBidi" w:hAnsiTheme="majorBidi" w:cstheme="majorBidi"/>
                <w:noProof/>
                <w:sz w:val="20"/>
                <w:szCs w:val="20"/>
              </w:rPr>
              <w:t>AI Agents and Multi-Agent Systems;</w:t>
            </w:r>
          </w:p>
          <w:p w14:paraId="6A97F173" w14:textId="79041468" w:rsidR="00DB5E46" w:rsidRPr="00DB5E46" w:rsidRDefault="004C52B7" w:rsidP="004C52B7">
            <w:pPr>
              <w:pStyle w:val="ListParagraph"/>
              <w:tabs>
                <w:tab w:val="left" w:pos="426"/>
              </w:tabs>
              <w:spacing w:before="0"/>
              <w:ind w:left="403" w:hanging="403"/>
              <w:rPr>
                <w:rFonts w:asciiTheme="majorBidi" w:hAnsiTheme="majorBidi" w:cstheme="majorBidi"/>
                <w:noProof/>
                <w:sz w:val="20"/>
                <w:szCs w:val="20"/>
              </w:rPr>
            </w:pPr>
            <w:r w:rsidRPr="00DB5E46">
              <w:rPr>
                <w:rFonts w:asciiTheme="majorBidi" w:hAnsiTheme="majorBidi" w:cstheme="majorBidi"/>
                <w:noProof/>
                <w:sz w:val="20"/>
                <w:szCs w:val="20"/>
              </w:rPr>
              <w:t>2.</w:t>
            </w:r>
            <w:r w:rsidRPr="00DB5E46">
              <w:rPr>
                <w:rFonts w:asciiTheme="majorBidi" w:hAnsiTheme="majorBidi" w:cstheme="majorBidi"/>
                <w:noProof/>
                <w:sz w:val="20"/>
                <w:szCs w:val="20"/>
              </w:rPr>
              <w:tab/>
            </w:r>
            <w:r w:rsidR="00DB5E46" w:rsidRPr="00DB5E46">
              <w:rPr>
                <w:rFonts w:asciiTheme="majorBidi" w:hAnsiTheme="majorBidi" w:cstheme="majorBidi"/>
                <w:noProof/>
                <w:sz w:val="20"/>
                <w:szCs w:val="20"/>
              </w:rPr>
              <w:t>AI-Native Networks</w:t>
            </w:r>
          </w:p>
          <w:p w14:paraId="6216AFE0" w14:textId="041371DE" w:rsidR="00DB5E46" w:rsidRPr="00DB5E46" w:rsidRDefault="004C52B7" w:rsidP="004C52B7">
            <w:pPr>
              <w:pStyle w:val="ListParagraph"/>
              <w:tabs>
                <w:tab w:val="left" w:pos="426"/>
              </w:tabs>
              <w:spacing w:before="0"/>
              <w:ind w:left="403" w:hanging="403"/>
              <w:rPr>
                <w:rFonts w:asciiTheme="majorBidi" w:hAnsiTheme="majorBidi" w:cstheme="majorBidi"/>
                <w:noProof/>
                <w:sz w:val="20"/>
                <w:szCs w:val="20"/>
              </w:rPr>
            </w:pPr>
            <w:r w:rsidRPr="00DB5E46">
              <w:rPr>
                <w:rFonts w:asciiTheme="majorBidi" w:hAnsiTheme="majorBidi" w:cstheme="majorBidi"/>
                <w:noProof/>
                <w:sz w:val="20"/>
                <w:szCs w:val="20"/>
              </w:rPr>
              <w:t>3.</w:t>
            </w:r>
            <w:r w:rsidRPr="00DB5E46">
              <w:rPr>
                <w:rFonts w:asciiTheme="majorBidi" w:hAnsiTheme="majorBidi" w:cstheme="majorBidi"/>
                <w:noProof/>
                <w:sz w:val="20"/>
                <w:szCs w:val="20"/>
              </w:rPr>
              <w:tab/>
            </w:r>
            <w:r w:rsidR="00DB5E46" w:rsidRPr="00DB5E46">
              <w:rPr>
                <w:rFonts w:asciiTheme="majorBidi" w:hAnsiTheme="majorBidi" w:cstheme="majorBidi"/>
                <w:noProof/>
                <w:sz w:val="20"/>
                <w:szCs w:val="20"/>
              </w:rPr>
              <w:t>Autonomous Networking;</w:t>
            </w:r>
          </w:p>
          <w:p w14:paraId="1B66222F" w14:textId="7BC65E0F" w:rsidR="00DB5E46" w:rsidRPr="00DB5E46" w:rsidRDefault="004C52B7" w:rsidP="004C52B7">
            <w:pPr>
              <w:pStyle w:val="ListParagraph"/>
              <w:tabs>
                <w:tab w:val="left" w:pos="426"/>
              </w:tabs>
              <w:spacing w:before="0"/>
              <w:ind w:left="403" w:hanging="403"/>
              <w:rPr>
                <w:rFonts w:asciiTheme="majorBidi" w:hAnsiTheme="majorBidi" w:cstheme="majorBidi"/>
                <w:noProof/>
                <w:sz w:val="20"/>
                <w:szCs w:val="20"/>
              </w:rPr>
            </w:pPr>
            <w:r w:rsidRPr="00DB5E46">
              <w:rPr>
                <w:rFonts w:asciiTheme="majorBidi" w:hAnsiTheme="majorBidi" w:cstheme="majorBidi"/>
                <w:noProof/>
                <w:sz w:val="20"/>
                <w:szCs w:val="20"/>
              </w:rPr>
              <w:t>4.</w:t>
            </w:r>
            <w:r w:rsidRPr="00DB5E46">
              <w:rPr>
                <w:rFonts w:asciiTheme="majorBidi" w:hAnsiTheme="majorBidi" w:cstheme="majorBidi"/>
                <w:noProof/>
                <w:sz w:val="20"/>
                <w:szCs w:val="20"/>
              </w:rPr>
              <w:tab/>
            </w:r>
            <w:r w:rsidR="00DB5E46" w:rsidRPr="00DB5E46">
              <w:rPr>
                <w:rFonts w:asciiTheme="majorBidi" w:hAnsiTheme="majorBidi" w:cstheme="majorBidi"/>
                <w:noProof/>
                <w:sz w:val="20"/>
                <w:szCs w:val="20"/>
              </w:rPr>
              <w:t>Infrastructure of AI and Cloud Computing;</w:t>
            </w:r>
          </w:p>
          <w:p w14:paraId="383A1794" w14:textId="4659BD77" w:rsidR="00DB5E46" w:rsidRPr="00DB5E46" w:rsidRDefault="004C52B7" w:rsidP="004C52B7">
            <w:pPr>
              <w:pStyle w:val="ListParagraph"/>
              <w:tabs>
                <w:tab w:val="left" w:pos="426"/>
              </w:tabs>
              <w:spacing w:before="0"/>
              <w:ind w:left="403" w:hanging="403"/>
              <w:rPr>
                <w:rFonts w:asciiTheme="majorBidi" w:hAnsiTheme="majorBidi" w:cstheme="majorBidi"/>
                <w:noProof/>
                <w:sz w:val="20"/>
                <w:szCs w:val="20"/>
              </w:rPr>
            </w:pPr>
            <w:r w:rsidRPr="00DB5E46">
              <w:rPr>
                <w:rFonts w:asciiTheme="majorBidi" w:hAnsiTheme="majorBidi" w:cstheme="majorBidi"/>
                <w:noProof/>
                <w:sz w:val="20"/>
                <w:szCs w:val="20"/>
              </w:rPr>
              <w:t>5.</w:t>
            </w:r>
            <w:r w:rsidRPr="00DB5E46">
              <w:rPr>
                <w:rFonts w:asciiTheme="majorBidi" w:hAnsiTheme="majorBidi" w:cstheme="majorBidi"/>
                <w:noProof/>
                <w:sz w:val="20"/>
                <w:szCs w:val="20"/>
              </w:rPr>
              <w:tab/>
            </w:r>
            <w:r w:rsidR="00DB5E46" w:rsidRPr="00DB5E46">
              <w:rPr>
                <w:rFonts w:asciiTheme="majorBidi" w:hAnsiTheme="majorBidi" w:cstheme="majorBidi"/>
                <w:noProof/>
                <w:sz w:val="20"/>
                <w:szCs w:val="20"/>
              </w:rPr>
              <w:t>Etc.</w:t>
            </w:r>
          </w:p>
          <w:p w14:paraId="27A74C94" w14:textId="77777777" w:rsidR="00DB5E46" w:rsidRPr="00DB5E46" w:rsidRDefault="00DB5E46" w:rsidP="004C52B7">
            <w:pPr>
              <w:pStyle w:val="ListParagraph"/>
              <w:tabs>
                <w:tab w:val="left" w:pos="426"/>
              </w:tabs>
              <w:spacing w:before="0"/>
              <w:ind w:left="0"/>
              <w:rPr>
                <w:rFonts w:asciiTheme="majorBidi" w:hAnsiTheme="majorBidi" w:cstheme="majorBidi"/>
                <w:noProof/>
                <w:sz w:val="20"/>
                <w:szCs w:val="20"/>
              </w:rPr>
            </w:pPr>
            <w:r w:rsidRPr="00DB5E46">
              <w:rPr>
                <w:rFonts w:asciiTheme="majorBidi" w:hAnsiTheme="majorBidi" w:cstheme="majorBidi"/>
                <w:noProof/>
                <w:sz w:val="20"/>
                <w:szCs w:val="20"/>
              </w:rPr>
              <w:t>To strengthen inter-group collaboration and transparency, JCA-AI will:</w:t>
            </w:r>
          </w:p>
          <w:p w14:paraId="58318C00" w14:textId="36ADD88F" w:rsidR="00DB5E46" w:rsidRPr="00DB5E46" w:rsidRDefault="004C52B7" w:rsidP="004C52B7">
            <w:pPr>
              <w:pStyle w:val="ListParagraph"/>
              <w:tabs>
                <w:tab w:val="left" w:pos="426"/>
              </w:tabs>
              <w:spacing w:before="0"/>
              <w:ind w:left="357" w:hanging="357"/>
              <w:rPr>
                <w:rFonts w:asciiTheme="majorBidi" w:hAnsiTheme="majorBidi" w:cstheme="majorBidi"/>
                <w:noProof/>
                <w:sz w:val="20"/>
                <w:szCs w:val="20"/>
              </w:rPr>
            </w:pPr>
            <w:r w:rsidRPr="00DB5E46">
              <w:rPr>
                <w:rFonts w:eastAsia="Batang"/>
                <w:noProof/>
                <w:sz w:val="20"/>
                <w:szCs w:val="20"/>
              </w:rPr>
              <w:t>-</w:t>
            </w:r>
            <w:r w:rsidRPr="00DB5E46">
              <w:rPr>
                <w:rFonts w:eastAsia="Batang"/>
                <w:noProof/>
                <w:sz w:val="20"/>
                <w:szCs w:val="20"/>
              </w:rPr>
              <w:tab/>
            </w:r>
            <w:r w:rsidR="00DB5E46" w:rsidRPr="00DB5E46">
              <w:rPr>
                <w:rFonts w:asciiTheme="majorBidi" w:hAnsiTheme="majorBidi" w:cstheme="majorBidi"/>
                <w:noProof/>
                <w:sz w:val="20"/>
                <w:szCs w:val="20"/>
              </w:rPr>
              <w:t xml:space="preserve">Invite Vice-Chairs from major study groups (e.g., SG13, SG17, </w:t>
            </w:r>
            <w:r w:rsidR="00DB5E46" w:rsidRPr="00DB5E46">
              <w:rPr>
                <w:rFonts w:asciiTheme="majorBidi" w:hAnsiTheme="majorBidi" w:cstheme="majorBidi"/>
                <w:noProof/>
                <w:sz w:val="20"/>
                <w:szCs w:val="20"/>
              </w:rPr>
              <w:lastRenderedPageBreak/>
              <w:t>SG20, SG21) to ensure balanced representation</w:t>
            </w:r>
          </w:p>
          <w:p w14:paraId="7FD4CBB7" w14:textId="2B7806E9" w:rsidR="00DB5E46" w:rsidRPr="00DB5E46" w:rsidRDefault="004C52B7" w:rsidP="004C52B7">
            <w:pPr>
              <w:pStyle w:val="ListParagraph"/>
              <w:tabs>
                <w:tab w:val="left" w:pos="426"/>
              </w:tabs>
              <w:spacing w:before="0"/>
              <w:ind w:left="357" w:hanging="357"/>
              <w:rPr>
                <w:rFonts w:asciiTheme="majorBidi" w:hAnsiTheme="majorBidi" w:cstheme="majorBidi"/>
                <w:noProof/>
                <w:sz w:val="20"/>
                <w:szCs w:val="20"/>
              </w:rPr>
            </w:pPr>
            <w:r w:rsidRPr="00DB5E46">
              <w:rPr>
                <w:rFonts w:eastAsia="Batang"/>
                <w:noProof/>
                <w:sz w:val="20"/>
                <w:szCs w:val="20"/>
              </w:rPr>
              <w:t>-</w:t>
            </w:r>
            <w:r w:rsidRPr="00DB5E46">
              <w:rPr>
                <w:rFonts w:eastAsia="Batang"/>
                <w:noProof/>
                <w:sz w:val="20"/>
                <w:szCs w:val="20"/>
              </w:rPr>
              <w:tab/>
            </w:r>
            <w:r w:rsidR="00DB5E46" w:rsidRPr="00DB5E46">
              <w:rPr>
                <w:rFonts w:asciiTheme="majorBidi" w:hAnsiTheme="majorBidi" w:cstheme="majorBidi"/>
                <w:noProof/>
                <w:sz w:val="20"/>
                <w:szCs w:val="20"/>
              </w:rPr>
              <w:t>Invite internal and external experts to deliver presentations and technical briefings on AI and emerging trends at JCA-AI meetings, ensuring that ITU-T’s standardization activities stay aligned with the latest advances in AI.</w:t>
            </w:r>
          </w:p>
          <w:p w14:paraId="21982504" w14:textId="7E4EAE0C" w:rsidR="00DB5E46" w:rsidRPr="00DB5E46" w:rsidRDefault="004C52B7" w:rsidP="004C52B7">
            <w:pPr>
              <w:pStyle w:val="ListParagraph"/>
              <w:tabs>
                <w:tab w:val="left" w:pos="426"/>
              </w:tabs>
              <w:spacing w:before="0"/>
              <w:ind w:left="357" w:hanging="357"/>
              <w:rPr>
                <w:rFonts w:asciiTheme="majorBidi" w:hAnsiTheme="majorBidi" w:cstheme="majorBidi"/>
                <w:noProof/>
                <w:sz w:val="20"/>
                <w:szCs w:val="20"/>
              </w:rPr>
            </w:pPr>
            <w:r w:rsidRPr="00DB5E46">
              <w:rPr>
                <w:rFonts w:eastAsia="Batang"/>
                <w:noProof/>
                <w:sz w:val="20"/>
                <w:szCs w:val="20"/>
              </w:rPr>
              <w:t>-</w:t>
            </w:r>
            <w:r w:rsidRPr="00DB5E46">
              <w:rPr>
                <w:rFonts w:eastAsia="Batang"/>
                <w:noProof/>
                <w:sz w:val="20"/>
                <w:szCs w:val="20"/>
              </w:rPr>
              <w:tab/>
            </w:r>
            <w:r w:rsidR="00DB5E46" w:rsidRPr="00DB5E46">
              <w:rPr>
                <w:rFonts w:asciiTheme="majorBidi" w:hAnsiTheme="majorBidi" w:cstheme="majorBidi"/>
                <w:noProof/>
                <w:sz w:val="20"/>
                <w:szCs w:val="20"/>
              </w:rPr>
              <w:t>Convene JCA-AI meetings during SG plenary sessions to encourage cross-group participation and efficient coordination</w:t>
            </w:r>
          </w:p>
          <w:p w14:paraId="64D0D5E7" w14:textId="4804E193" w:rsidR="00DB5E46" w:rsidRPr="00DB5E46" w:rsidRDefault="004C52B7" w:rsidP="004C52B7">
            <w:pPr>
              <w:pStyle w:val="ListParagraph"/>
              <w:tabs>
                <w:tab w:val="left" w:pos="426"/>
              </w:tabs>
              <w:spacing w:before="0"/>
              <w:ind w:left="357" w:hanging="357"/>
              <w:rPr>
                <w:rFonts w:asciiTheme="majorBidi" w:hAnsiTheme="majorBidi" w:cstheme="majorBidi"/>
                <w:noProof/>
                <w:sz w:val="20"/>
                <w:szCs w:val="20"/>
              </w:rPr>
            </w:pPr>
            <w:r w:rsidRPr="00DB5E46">
              <w:rPr>
                <w:rFonts w:eastAsia="Batang"/>
                <w:noProof/>
                <w:sz w:val="20"/>
                <w:szCs w:val="20"/>
              </w:rPr>
              <w:t>-</w:t>
            </w:r>
            <w:r w:rsidRPr="00DB5E46">
              <w:rPr>
                <w:rFonts w:eastAsia="Batang"/>
                <w:noProof/>
                <w:sz w:val="20"/>
                <w:szCs w:val="20"/>
              </w:rPr>
              <w:tab/>
            </w:r>
            <w:r w:rsidR="00DB5E46" w:rsidRPr="00DB5E46">
              <w:rPr>
                <w:rFonts w:asciiTheme="majorBidi" w:hAnsiTheme="majorBidi" w:cstheme="majorBidi"/>
                <w:noProof/>
                <w:sz w:val="20"/>
                <w:szCs w:val="20"/>
              </w:rPr>
              <w:t>Maintain a registry of AI-related work items to identify overlaps and potential synergies among study groups</w:t>
            </w:r>
          </w:p>
          <w:p w14:paraId="104330B2" w14:textId="6ACFD163" w:rsidR="00D620A9" w:rsidRPr="00D620A9" w:rsidRDefault="00DB5E46"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lang w:val="en-GB"/>
              </w:rPr>
            </w:pPr>
            <w:r w:rsidRPr="00DB5E46">
              <w:rPr>
                <w:rFonts w:asciiTheme="majorBidi" w:hAnsiTheme="majorBidi" w:cstheme="majorBidi"/>
                <w:noProof/>
                <w:sz w:val="20"/>
                <w:szCs w:val="20"/>
                <w:lang w:val="en-GB"/>
              </w:rPr>
              <w:t xml:space="preserve">Continue cooperation with external partners such as ISO/IEC JTC </w:t>
            </w:r>
            <w:r w:rsidRPr="00DB5E46">
              <w:rPr>
                <w:rFonts w:asciiTheme="majorBidi" w:hAnsiTheme="majorBidi" w:cstheme="majorBidi"/>
                <w:noProof/>
                <w:sz w:val="20"/>
                <w:szCs w:val="20"/>
                <w:lang w:val="en-GB"/>
              </w:rPr>
              <w:lastRenderedPageBreak/>
              <w:t>1, IEEE, ETSI, and UN bodies</w:t>
            </w:r>
          </w:p>
        </w:tc>
        <w:tc>
          <w:tcPr>
            <w:tcW w:w="1970" w:type="dxa"/>
            <w:tcBorders>
              <w:bottom w:val="single" w:sz="4" w:space="0" w:color="auto"/>
            </w:tcBorders>
          </w:tcPr>
          <w:p w14:paraId="677BF272" w14:textId="77777777" w:rsidR="00A06066" w:rsidRDefault="007A426A"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lastRenderedPageBreak/>
              <w:t xml:space="preserve">From </w:t>
            </w:r>
            <w:hyperlink r:id="rId41" w:history="1">
              <w:r w:rsidRPr="007A426A">
                <w:rPr>
                  <w:rStyle w:val="Hyperlink"/>
                  <w:rFonts w:asciiTheme="majorBidi" w:hAnsiTheme="majorBidi" w:cstheme="majorBidi"/>
                  <w:noProof/>
                  <w:sz w:val="20"/>
                  <w:szCs w:val="20"/>
                </w:rPr>
                <w:t>TD297</w:t>
              </w:r>
            </w:hyperlink>
            <w:r w:rsidR="00ED593D">
              <w:rPr>
                <w:rFonts w:asciiTheme="majorBidi" w:hAnsiTheme="majorBidi" w:cstheme="majorBidi"/>
                <w:noProof/>
                <w:sz w:val="20"/>
                <w:szCs w:val="20"/>
              </w:rPr>
              <w:t>:</w:t>
            </w:r>
          </w:p>
          <w:p w14:paraId="48A177A6" w14:textId="0645471C" w:rsidR="006B446C" w:rsidRPr="00B72401" w:rsidRDefault="006B446C" w:rsidP="00B72097">
            <w:pPr>
              <w:tabs>
                <w:tab w:val="left" w:pos="426"/>
                <w:tab w:val="left" w:pos="1985"/>
              </w:tabs>
              <w:overflowPunct w:val="0"/>
              <w:autoSpaceDE w:val="0"/>
              <w:autoSpaceDN w:val="0"/>
              <w:adjustRightInd w:val="0"/>
              <w:spacing w:before="0"/>
              <w:textAlignment w:val="baseline"/>
              <w:rPr>
                <w:rFonts w:asciiTheme="majorBidi" w:hAnsiTheme="majorBidi" w:cstheme="majorBidi"/>
                <w:noProof/>
                <w:sz w:val="20"/>
                <w:szCs w:val="20"/>
                <w:lang w:val="en-GB"/>
              </w:rPr>
            </w:pPr>
            <w:r w:rsidRPr="006B446C">
              <w:rPr>
                <w:rFonts w:asciiTheme="majorBidi" w:hAnsiTheme="majorBidi" w:cstheme="majorBidi"/>
                <w:noProof/>
                <w:sz w:val="20"/>
                <w:szCs w:val="20"/>
              </w:rPr>
              <w:t>Based on the comprehensive evaluation against all KPIs of Rec</w:t>
            </w:r>
            <w:r w:rsidR="006055ED">
              <w:rPr>
                <w:rFonts w:asciiTheme="majorBidi" w:hAnsiTheme="majorBidi" w:cstheme="majorBidi"/>
                <w:noProof/>
                <w:sz w:val="20"/>
                <w:szCs w:val="20"/>
              </w:rPr>
              <w:t>omendation</w:t>
            </w:r>
            <w:r w:rsidRPr="006B446C">
              <w:rPr>
                <w:rFonts w:asciiTheme="majorBidi" w:hAnsiTheme="majorBidi" w:cstheme="majorBidi"/>
                <w:noProof/>
                <w:sz w:val="20"/>
                <w:szCs w:val="20"/>
              </w:rPr>
              <w:t xml:space="preserve"> </w:t>
            </w:r>
            <w:r w:rsidRPr="00B72401">
              <w:rPr>
                <w:rFonts w:asciiTheme="majorBidi" w:hAnsiTheme="majorBidi" w:cstheme="majorBidi"/>
                <w:noProof/>
                <w:sz w:val="20"/>
                <w:szCs w:val="20"/>
                <w:lang w:val="en-GB"/>
              </w:rPr>
              <w:t>ITU-T A.18 Appendix I:</w:t>
            </w:r>
          </w:p>
          <w:p w14:paraId="7577FAC7" w14:textId="5CB5DDA5" w:rsidR="006B446C" w:rsidRPr="006B446C" w:rsidRDefault="004C52B7" w:rsidP="004C52B7">
            <w:pPr>
              <w:pStyle w:val="ListParagraph"/>
              <w:tabs>
                <w:tab w:val="left" w:pos="426"/>
                <w:tab w:val="left" w:pos="720"/>
                <w:tab w:val="left" w:pos="1985"/>
              </w:tabs>
              <w:overflowPunct w:val="0"/>
              <w:autoSpaceDE w:val="0"/>
              <w:autoSpaceDN w:val="0"/>
              <w:adjustRightInd w:val="0"/>
              <w:spacing w:before="0"/>
              <w:ind w:left="357" w:hanging="357"/>
              <w:textAlignment w:val="baseline"/>
              <w:rPr>
                <w:rFonts w:asciiTheme="majorBidi" w:hAnsiTheme="majorBidi" w:cstheme="majorBidi"/>
                <w:noProof/>
                <w:sz w:val="20"/>
                <w:szCs w:val="20"/>
                <w:lang w:val="en-GB"/>
              </w:rPr>
            </w:pPr>
            <w:r w:rsidRPr="006B446C">
              <w:rPr>
                <w:noProof/>
                <w:sz w:val="20"/>
                <w:szCs w:val="20"/>
                <w:lang w:val="en-GB"/>
              </w:rPr>
              <w:t>–</w:t>
            </w:r>
            <w:r w:rsidRPr="006B446C">
              <w:rPr>
                <w:noProof/>
                <w:sz w:val="20"/>
                <w:szCs w:val="20"/>
                <w:lang w:val="en-GB"/>
              </w:rPr>
              <w:tab/>
            </w:r>
            <w:r w:rsidR="006B446C" w:rsidRPr="006B446C">
              <w:rPr>
                <w:rFonts w:asciiTheme="majorBidi" w:hAnsiTheme="majorBidi" w:cstheme="majorBidi"/>
                <w:noProof/>
                <w:sz w:val="20"/>
                <w:szCs w:val="20"/>
                <w:lang w:val="en-GB"/>
              </w:rPr>
              <w:t>All KPI elements are fully satisfied</w:t>
            </w:r>
          </w:p>
          <w:p w14:paraId="16DCAC5E" w14:textId="246F4BA6" w:rsidR="006B446C" w:rsidRPr="006B446C" w:rsidRDefault="004C52B7" w:rsidP="004C52B7">
            <w:pPr>
              <w:pStyle w:val="ListParagraph"/>
              <w:tabs>
                <w:tab w:val="left" w:pos="426"/>
                <w:tab w:val="left" w:pos="720"/>
                <w:tab w:val="left" w:pos="1985"/>
              </w:tabs>
              <w:overflowPunct w:val="0"/>
              <w:autoSpaceDE w:val="0"/>
              <w:autoSpaceDN w:val="0"/>
              <w:adjustRightInd w:val="0"/>
              <w:spacing w:before="0"/>
              <w:ind w:left="357" w:hanging="357"/>
              <w:textAlignment w:val="baseline"/>
              <w:rPr>
                <w:rFonts w:asciiTheme="majorBidi" w:hAnsiTheme="majorBidi" w:cstheme="majorBidi"/>
                <w:noProof/>
                <w:sz w:val="20"/>
                <w:szCs w:val="20"/>
                <w:lang w:val="en-GB"/>
              </w:rPr>
            </w:pPr>
            <w:r w:rsidRPr="006B446C">
              <w:rPr>
                <w:noProof/>
                <w:sz w:val="20"/>
                <w:szCs w:val="20"/>
                <w:lang w:val="en-GB"/>
              </w:rPr>
              <w:t>–</w:t>
            </w:r>
            <w:r w:rsidRPr="006B446C">
              <w:rPr>
                <w:noProof/>
                <w:sz w:val="20"/>
                <w:szCs w:val="20"/>
                <w:lang w:val="en-GB"/>
              </w:rPr>
              <w:tab/>
            </w:r>
            <w:r w:rsidR="006B446C" w:rsidRPr="006B446C">
              <w:rPr>
                <w:rFonts w:asciiTheme="majorBidi" w:hAnsiTheme="majorBidi" w:cstheme="majorBidi"/>
                <w:noProof/>
                <w:sz w:val="20"/>
                <w:szCs w:val="20"/>
                <w:lang w:val="en-GB"/>
              </w:rPr>
              <w:t>JCA-AI demonstrates clear impact, strong participation, and effective coordination</w:t>
            </w:r>
          </w:p>
          <w:p w14:paraId="2ACD403B" w14:textId="2B20CD43" w:rsidR="006B446C" w:rsidRPr="006B446C" w:rsidRDefault="004C52B7" w:rsidP="004C52B7">
            <w:pPr>
              <w:pStyle w:val="ListParagraph"/>
              <w:tabs>
                <w:tab w:val="left" w:pos="426"/>
                <w:tab w:val="left" w:pos="720"/>
                <w:tab w:val="left" w:pos="1985"/>
              </w:tabs>
              <w:overflowPunct w:val="0"/>
              <w:autoSpaceDE w:val="0"/>
              <w:autoSpaceDN w:val="0"/>
              <w:adjustRightInd w:val="0"/>
              <w:spacing w:before="0"/>
              <w:ind w:left="357" w:hanging="357"/>
              <w:textAlignment w:val="baseline"/>
              <w:rPr>
                <w:rFonts w:asciiTheme="majorBidi" w:hAnsiTheme="majorBidi" w:cstheme="majorBidi"/>
                <w:noProof/>
                <w:sz w:val="20"/>
                <w:szCs w:val="20"/>
                <w:lang w:val="en-GB"/>
              </w:rPr>
            </w:pPr>
            <w:r w:rsidRPr="006B446C">
              <w:rPr>
                <w:noProof/>
                <w:sz w:val="20"/>
                <w:szCs w:val="20"/>
                <w:lang w:val="en-GB"/>
              </w:rPr>
              <w:t>–</w:t>
            </w:r>
            <w:r w:rsidRPr="006B446C">
              <w:rPr>
                <w:noProof/>
                <w:sz w:val="20"/>
                <w:szCs w:val="20"/>
                <w:lang w:val="en-GB"/>
              </w:rPr>
              <w:tab/>
            </w:r>
            <w:r w:rsidR="006B446C" w:rsidRPr="006B446C">
              <w:rPr>
                <w:rFonts w:asciiTheme="majorBidi" w:hAnsiTheme="majorBidi" w:cstheme="majorBidi"/>
                <w:noProof/>
                <w:sz w:val="20"/>
                <w:szCs w:val="20"/>
                <w:lang w:val="en-GB"/>
              </w:rPr>
              <w:t xml:space="preserve">Deliverables are officially adopted, published and </w:t>
            </w:r>
            <w:r w:rsidR="006B446C" w:rsidRPr="006B446C">
              <w:rPr>
                <w:rFonts w:asciiTheme="majorBidi" w:hAnsiTheme="majorBidi" w:cstheme="majorBidi" w:hint="eastAsia"/>
                <w:noProof/>
                <w:sz w:val="20"/>
                <w:szCs w:val="20"/>
                <w:lang w:val="en-GB"/>
              </w:rPr>
              <w:t xml:space="preserve">will be </w:t>
            </w:r>
            <w:r w:rsidR="006B446C" w:rsidRPr="006B446C">
              <w:rPr>
                <w:rFonts w:asciiTheme="majorBidi" w:hAnsiTheme="majorBidi" w:cstheme="majorBidi"/>
                <w:noProof/>
                <w:sz w:val="20"/>
                <w:szCs w:val="20"/>
                <w:lang w:val="en-GB"/>
              </w:rPr>
              <w:t>widely referenced</w:t>
            </w:r>
          </w:p>
          <w:p w14:paraId="1F25E61C" w14:textId="629C8ED8" w:rsidR="006B446C" w:rsidRPr="006B446C" w:rsidRDefault="004C52B7" w:rsidP="004C52B7">
            <w:pPr>
              <w:pStyle w:val="ListParagraph"/>
              <w:tabs>
                <w:tab w:val="left" w:pos="426"/>
                <w:tab w:val="left" w:pos="720"/>
                <w:tab w:val="left" w:pos="1985"/>
              </w:tabs>
              <w:overflowPunct w:val="0"/>
              <w:autoSpaceDE w:val="0"/>
              <w:autoSpaceDN w:val="0"/>
              <w:adjustRightInd w:val="0"/>
              <w:spacing w:before="0"/>
              <w:ind w:left="357" w:hanging="357"/>
              <w:textAlignment w:val="baseline"/>
              <w:rPr>
                <w:rFonts w:asciiTheme="majorBidi" w:hAnsiTheme="majorBidi" w:cstheme="majorBidi"/>
                <w:noProof/>
                <w:sz w:val="20"/>
                <w:szCs w:val="20"/>
                <w:lang w:val="en-GB"/>
              </w:rPr>
            </w:pPr>
            <w:r w:rsidRPr="006B446C">
              <w:rPr>
                <w:noProof/>
                <w:sz w:val="20"/>
                <w:szCs w:val="20"/>
                <w:lang w:val="en-GB"/>
              </w:rPr>
              <w:t>–</w:t>
            </w:r>
            <w:r w:rsidRPr="006B446C">
              <w:rPr>
                <w:noProof/>
                <w:sz w:val="20"/>
                <w:szCs w:val="20"/>
                <w:lang w:val="en-GB"/>
              </w:rPr>
              <w:tab/>
            </w:r>
            <w:r w:rsidR="006B446C" w:rsidRPr="006B446C">
              <w:rPr>
                <w:rFonts w:asciiTheme="majorBidi" w:hAnsiTheme="majorBidi" w:cstheme="majorBidi"/>
                <w:noProof/>
                <w:sz w:val="20"/>
                <w:szCs w:val="20"/>
                <w:lang w:val="en-GB"/>
              </w:rPr>
              <w:t>Liaison coverage is extensive and active</w:t>
            </w:r>
          </w:p>
          <w:p w14:paraId="0BF98F60" w14:textId="013B7FA5" w:rsidR="006B446C" w:rsidRPr="006B446C" w:rsidRDefault="004C52B7" w:rsidP="004C52B7">
            <w:pPr>
              <w:pStyle w:val="ListParagraph"/>
              <w:tabs>
                <w:tab w:val="left" w:pos="426"/>
                <w:tab w:val="left" w:pos="720"/>
                <w:tab w:val="left" w:pos="1985"/>
              </w:tabs>
              <w:overflowPunct w:val="0"/>
              <w:autoSpaceDE w:val="0"/>
              <w:autoSpaceDN w:val="0"/>
              <w:adjustRightInd w:val="0"/>
              <w:spacing w:before="0"/>
              <w:ind w:left="357" w:hanging="357"/>
              <w:textAlignment w:val="baseline"/>
              <w:rPr>
                <w:rFonts w:asciiTheme="majorBidi" w:hAnsiTheme="majorBidi" w:cstheme="majorBidi"/>
                <w:noProof/>
                <w:sz w:val="20"/>
                <w:szCs w:val="20"/>
                <w:lang w:val="en-GB"/>
              </w:rPr>
            </w:pPr>
            <w:r w:rsidRPr="006B446C">
              <w:rPr>
                <w:noProof/>
                <w:sz w:val="20"/>
                <w:szCs w:val="20"/>
                <w:lang w:val="en-GB"/>
              </w:rPr>
              <w:t>–</w:t>
            </w:r>
            <w:r w:rsidRPr="006B446C">
              <w:rPr>
                <w:noProof/>
                <w:sz w:val="20"/>
                <w:szCs w:val="20"/>
                <w:lang w:val="en-GB"/>
              </w:rPr>
              <w:tab/>
            </w:r>
            <w:r w:rsidR="006B446C" w:rsidRPr="006B446C">
              <w:rPr>
                <w:rFonts w:asciiTheme="majorBidi" w:hAnsiTheme="majorBidi" w:cstheme="majorBidi"/>
                <w:noProof/>
                <w:sz w:val="20"/>
                <w:szCs w:val="20"/>
                <w:lang w:val="en-GB"/>
              </w:rPr>
              <w:t xml:space="preserve">Governance updates are justified and aligned with </w:t>
            </w:r>
            <w:r w:rsidR="006B446C" w:rsidRPr="006B446C">
              <w:rPr>
                <w:rFonts w:asciiTheme="majorBidi" w:hAnsiTheme="majorBidi" w:cstheme="majorBidi"/>
                <w:noProof/>
                <w:sz w:val="20"/>
                <w:szCs w:val="20"/>
                <w:lang w:val="en-GB"/>
              </w:rPr>
              <w:lastRenderedPageBreak/>
              <w:t xml:space="preserve">WTSA-24 </w:t>
            </w:r>
            <w:r w:rsidR="006B446C" w:rsidRPr="006B446C">
              <w:rPr>
                <w:rFonts w:asciiTheme="majorBidi" w:hAnsiTheme="majorBidi" w:cstheme="majorBidi"/>
                <w:b/>
                <w:bCs/>
                <w:noProof/>
                <w:sz w:val="20"/>
                <w:szCs w:val="20"/>
                <w:lang w:val="en-GB"/>
              </w:rPr>
              <w:t>Resolution 101</w:t>
            </w:r>
          </w:p>
          <w:p w14:paraId="7FFE091F" w14:textId="77777777" w:rsidR="006B446C" w:rsidRPr="006B446C" w:rsidRDefault="006B446C" w:rsidP="004C52B7">
            <w:pPr>
              <w:pStyle w:val="ListParagraph"/>
              <w:tabs>
                <w:tab w:val="left" w:pos="426"/>
                <w:tab w:val="left" w:pos="1985"/>
              </w:tabs>
              <w:overflowPunct w:val="0"/>
              <w:autoSpaceDE w:val="0"/>
              <w:autoSpaceDN w:val="0"/>
              <w:adjustRightInd w:val="0"/>
              <w:spacing w:before="0"/>
              <w:ind w:left="0"/>
              <w:textAlignment w:val="baseline"/>
              <w:rPr>
                <w:rFonts w:asciiTheme="majorBidi" w:hAnsiTheme="majorBidi" w:cstheme="majorBidi"/>
                <w:noProof/>
                <w:sz w:val="20"/>
                <w:szCs w:val="20"/>
                <w:lang w:val="en-GB"/>
              </w:rPr>
            </w:pPr>
          </w:p>
          <w:p w14:paraId="4FB0F3C1" w14:textId="77777777" w:rsidR="006B446C" w:rsidRPr="00A935FE" w:rsidRDefault="006B446C" w:rsidP="00B72097">
            <w:pPr>
              <w:tabs>
                <w:tab w:val="left" w:pos="426"/>
                <w:tab w:val="left" w:pos="1985"/>
              </w:tabs>
              <w:overflowPunct w:val="0"/>
              <w:autoSpaceDE w:val="0"/>
              <w:autoSpaceDN w:val="0"/>
              <w:adjustRightInd w:val="0"/>
              <w:spacing w:before="0"/>
              <w:textAlignment w:val="baseline"/>
              <w:rPr>
                <w:rFonts w:asciiTheme="majorBidi" w:hAnsiTheme="majorBidi" w:cstheme="majorBidi"/>
                <w:noProof/>
                <w:sz w:val="20"/>
                <w:szCs w:val="20"/>
                <w:lang w:val="en-GB"/>
              </w:rPr>
            </w:pPr>
            <w:r w:rsidRPr="00A935FE">
              <w:rPr>
                <w:rFonts w:asciiTheme="majorBidi" w:hAnsiTheme="majorBidi" w:cstheme="majorBidi"/>
                <w:noProof/>
                <w:sz w:val="20"/>
                <w:szCs w:val="20"/>
                <w:lang w:val="en-GB"/>
              </w:rPr>
              <w:t xml:space="preserve">In parallel with the TSAG request for a review of JCAs, ITU-T SG13 reviewed the progress of JCA-AI at its Tashkent meeting and reached a positive conclusion regarding its performance. </w:t>
            </w:r>
          </w:p>
          <w:p w14:paraId="528418F1" w14:textId="77777777" w:rsidR="006B446C" w:rsidRPr="00753C81" w:rsidRDefault="006B446C" w:rsidP="00B72097">
            <w:pPr>
              <w:tabs>
                <w:tab w:val="left" w:pos="426"/>
                <w:tab w:val="left" w:pos="1985"/>
              </w:tabs>
              <w:overflowPunct w:val="0"/>
              <w:autoSpaceDE w:val="0"/>
              <w:autoSpaceDN w:val="0"/>
              <w:adjustRightInd w:val="0"/>
              <w:spacing w:before="0"/>
              <w:textAlignment w:val="baseline"/>
              <w:rPr>
                <w:rFonts w:asciiTheme="majorBidi" w:hAnsiTheme="majorBidi" w:cstheme="majorBidi"/>
                <w:noProof/>
                <w:sz w:val="20"/>
                <w:szCs w:val="20"/>
                <w:lang w:val="en-GB"/>
              </w:rPr>
            </w:pPr>
            <w:r w:rsidRPr="00753C81">
              <w:rPr>
                <w:rFonts w:asciiTheme="majorBidi" w:hAnsiTheme="majorBidi" w:cstheme="majorBidi"/>
                <w:noProof/>
                <w:sz w:val="20"/>
                <w:szCs w:val="20"/>
                <w:lang w:val="en-GB"/>
              </w:rPr>
              <w:t>“</w:t>
            </w:r>
            <w:r w:rsidRPr="00753C81">
              <w:rPr>
                <w:rFonts w:asciiTheme="majorBidi" w:hAnsiTheme="majorBidi" w:cstheme="majorBidi"/>
                <w:i/>
                <w:iCs/>
                <w:noProof/>
                <w:sz w:val="20"/>
                <w:szCs w:val="20"/>
                <w:lang w:val="en-GB"/>
              </w:rPr>
              <w:t xml:space="preserve">In view of the communication from TSAG to review the progress of the work of each JCA, SG13 at its Tashkent meeting (fall 2025) reviewed the progress of JCA-IMT2020/IMT2030 and </w:t>
            </w:r>
            <w:r w:rsidRPr="009612B5">
              <w:rPr>
                <w:rFonts w:asciiTheme="majorBidi" w:hAnsiTheme="majorBidi" w:cstheme="majorBidi"/>
                <w:b/>
                <w:bCs/>
                <w:i/>
                <w:iCs/>
                <w:noProof/>
                <w:sz w:val="20"/>
                <w:szCs w:val="20"/>
                <w:lang w:val="en-GB"/>
              </w:rPr>
              <w:t>JCA-AI</w:t>
            </w:r>
            <w:r w:rsidRPr="00753C81">
              <w:rPr>
                <w:rFonts w:asciiTheme="majorBidi" w:hAnsiTheme="majorBidi" w:cstheme="majorBidi"/>
                <w:i/>
                <w:iCs/>
                <w:noProof/>
                <w:sz w:val="20"/>
                <w:szCs w:val="20"/>
                <w:lang w:val="en-GB"/>
              </w:rPr>
              <w:t xml:space="preserve"> through their progress reports and concluded that both groups </w:t>
            </w:r>
            <w:r w:rsidRPr="009612B5">
              <w:rPr>
                <w:rFonts w:asciiTheme="majorBidi" w:hAnsiTheme="majorBidi" w:cstheme="majorBidi"/>
                <w:b/>
                <w:bCs/>
                <w:i/>
                <w:iCs/>
                <w:noProof/>
                <w:sz w:val="20"/>
                <w:szCs w:val="20"/>
                <w:lang w:val="en-GB"/>
              </w:rPr>
              <w:t xml:space="preserve">performed </w:t>
            </w:r>
            <w:r w:rsidRPr="00753C81">
              <w:rPr>
                <w:rFonts w:asciiTheme="majorBidi" w:hAnsiTheme="majorBidi" w:cstheme="majorBidi"/>
                <w:i/>
                <w:iCs/>
                <w:noProof/>
                <w:sz w:val="20"/>
                <w:szCs w:val="20"/>
                <w:lang w:val="en-GB"/>
              </w:rPr>
              <w:t xml:space="preserve">their </w:t>
            </w:r>
            <w:r w:rsidRPr="009612B5">
              <w:rPr>
                <w:rFonts w:asciiTheme="majorBidi" w:hAnsiTheme="majorBidi" w:cstheme="majorBidi"/>
                <w:b/>
                <w:bCs/>
                <w:i/>
                <w:iCs/>
                <w:noProof/>
                <w:sz w:val="20"/>
                <w:szCs w:val="20"/>
                <w:lang w:val="en-GB"/>
              </w:rPr>
              <w:t>task very well</w:t>
            </w:r>
            <w:r w:rsidRPr="00753C81">
              <w:rPr>
                <w:rFonts w:asciiTheme="majorBidi" w:hAnsiTheme="majorBidi" w:cstheme="majorBidi"/>
                <w:i/>
                <w:iCs/>
                <w:noProof/>
                <w:sz w:val="20"/>
                <w:szCs w:val="20"/>
                <w:lang w:val="en-GB"/>
              </w:rPr>
              <w:t xml:space="preserve"> contributing to the coordination, avoidance of duplicative standardization efforts (by maintaining the standards roadmaps each) and increasing the visibility and importance of the </w:t>
            </w:r>
            <w:r w:rsidRPr="00753C81">
              <w:rPr>
                <w:rFonts w:asciiTheme="majorBidi" w:hAnsiTheme="majorBidi" w:cstheme="majorBidi"/>
                <w:i/>
                <w:iCs/>
                <w:noProof/>
                <w:sz w:val="20"/>
                <w:szCs w:val="20"/>
                <w:lang w:val="en-GB"/>
              </w:rPr>
              <w:lastRenderedPageBreak/>
              <w:t>technical topics of each JCA (i.e., IMT-2020, IMT-2030 and AI).</w:t>
            </w:r>
            <w:r w:rsidRPr="00753C81">
              <w:rPr>
                <w:rFonts w:asciiTheme="majorBidi" w:hAnsiTheme="majorBidi" w:cstheme="majorBidi"/>
                <w:noProof/>
                <w:sz w:val="20"/>
                <w:szCs w:val="20"/>
                <w:lang w:val="en-GB"/>
              </w:rPr>
              <w:t>” (ref</w:t>
            </w:r>
            <w:r w:rsidRPr="00753C81">
              <w:rPr>
                <w:rFonts w:asciiTheme="majorBidi" w:hAnsiTheme="majorBidi" w:cstheme="majorBidi" w:hint="eastAsia"/>
                <w:noProof/>
                <w:sz w:val="20"/>
                <w:szCs w:val="20"/>
                <w:lang w:val="en-GB"/>
              </w:rPr>
              <w:t xml:space="preserve"> </w:t>
            </w:r>
            <w:hyperlink r:id="rId42" w:history="1">
              <w:r w:rsidRPr="00753C81">
                <w:rPr>
                  <w:rStyle w:val="Hyperlink"/>
                  <w:rFonts w:asciiTheme="majorBidi" w:hAnsiTheme="majorBidi" w:cstheme="majorBidi"/>
                  <w:noProof/>
                  <w:sz w:val="20"/>
                  <w:szCs w:val="20"/>
                  <w:lang w:val="en-GB"/>
                </w:rPr>
                <w:t>TD20</w:t>
              </w:r>
              <w:r w:rsidRPr="00753C81">
                <w:rPr>
                  <w:rStyle w:val="Hyperlink"/>
                  <w:rFonts w:asciiTheme="majorBidi" w:hAnsiTheme="majorBidi" w:cstheme="majorBidi" w:hint="eastAsia"/>
                  <w:noProof/>
                  <w:sz w:val="20"/>
                  <w:szCs w:val="20"/>
                  <w:lang w:val="en-GB"/>
                </w:rPr>
                <w:t>4-GEN</w:t>
              </w:r>
            </w:hyperlink>
            <w:r w:rsidRPr="00753C81">
              <w:rPr>
                <w:rFonts w:asciiTheme="majorBidi" w:hAnsiTheme="majorBidi" w:cstheme="majorBidi" w:hint="eastAsia"/>
                <w:noProof/>
                <w:sz w:val="20"/>
                <w:szCs w:val="20"/>
                <w:lang w:val="en-GB"/>
              </w:rPr>
              <w:t>/TSAG</w:t>
            </w:r>
            <w:r w:rsidRPr="00753C81">
              <w:rPr>
                <w:rFonts w:asciiTheme="majorBidi" w:hAnsiTheme="majorBidi" w:cstheme="majorBidi"/>
                <w:noProof/>
                <w:sz w:val="20"/>
                <w:szCs w:val="20"/>
                <w:lang w:val="en-GB"/>
              </w:rPr>
              <w:t>)</w:t>
            </w:r>
          </w:p>
          <w:p w14:paraId="30BDA99F" w14:textId="77777777" w:rsidR="006B446C" w:rsidRPr="006B446C" w:rsidRDefault="006B446C" w:rsidP="00B72097">
            <w:pPr>
              <w:pStyle w:val="ListParagraph"/>
              <w:tabs>
                <w:tab w:val="left" w:pos="426"/>
                <w:tab w:val="left" w:pos="1985"/>
              </w:tabs>
              <w:overflowPunct w:val="0"/>
              <w:autoSpaceDE w:val="0"/>
              <w:autoSpaceDN w:val="0"/>
              <w:adjustRightInd w:val="0"/>
              <w:spacing w:before="0"/>
              <w:textAlignment w:val="baseline"/>
              <w:rPr>
                <w:rFonts w:asciiTheme="majorBidi" w:hAnsiTheme="majorBidi" w:cstheme="majorBidi"/>
                <w:noProof/>
                <w:sz w:val="20"/>
                <w:szCs w:val="20"/>
                <w:lang w:val="en-GB"/>
              </w:rPr>
            </w:pPr>
          </w:p>
          <w:p w14:paraId="77210AF4" w14:textId="77777777" w:rsidR="006B446C" w:rsidRPr="00753C81" w:rsidRDefault="006B446C" w:rsidP="00B72097">
            <w:pPr>
              <w:tabs>
                <w:tab w:val="left" w:pos="426"/>
                <w:tab w:val="left" w:pos="1985"/>
              </w:tabs>
              <w:overflowPunct w:val="0"/>
              <w:autoSpaceDE w:val="0"/>
              <w:autoSpaceDN w:val="0"/>
              <w:adjustRightInd w:val="0"/>
              <w:spacing w:before="0"/>
              <w:textAlignment w:val="baseline"/>
              <w:rPr>
                <w:rFonts w:asciiTheme="majorBidi" w:hAnsiTheme="majorBidi" w:cstheme="majorBidi"/>
                <w:noProof/>
                <w:sz w:val="20"/>
                <w:szCs w:val="20"/>
                <w:lang w:val="en-GB"/>
              </w:rPr>
            </w:pPr>
            <w:r w:rsidRPr="00753C81">
              <w:rPr>
                <w:rFonts w:asciiTheme="majorBidi" w:hAnsiTheme="majorBidi" w:cstheme="majorBidi"/>
                <w:noProof/>
                <w:sz w:val="20"/>
                <w:szCs w:val="20"/>
                <w:lang w:val="en-GB"/>
              </w:rPr>
              <w:t xml:space="preserve">Based on the above assessment and the positive conclusions reached by SG13, the following request is submitted to TSAG: </w:t>
            </w:r>
          </w:p>
          <w:p w14:paraId="7CAFCA84" w14:textId="565E7857" w:rsidR="00ED593D" w:rsidRPr="006B446C" w:rsidRDefault="004C52B7" w:rsidP="004C52B7">
            <w:pPr>
              <w:pStyle w:val="ListParagraph"/>
              <w:tabs>
                <w:tab w:val="left" w:pos="426"/>
                <w:tab w:val="left" w:pos="720"/>
                <w:tab w:val="left" w:pos="1985"/>
              </w:tabs>
              <w:overflowPunct w:val="0"/>
              <w:autoSpaceDE w:val="0"/>
              <w:autoSpaceDN w:val="0"/>
              <w:adjustRightInd w:val="0"/>
              <w:spacing w:before="0"/>
              <w:ind w:hanging="360"/>
              <w:textAlignment w:val="baseline"/>
              <w:rPr>
                <w:rFonts w:asciiTheme="majorBidi" w:hAnsiTheme="majorBidi" w:cstheme="majorBidi"/>
                <w:noProof/>
                <w:sz w:val="20"/>
                <w:szCs w:val="20"/>
                <w:lang w:val="en-GB"/>
              </w:rPr>
            </w:pPr>
            <w:r w:rsidRPr="006B446C">
              <w:rPr>
                <w:noProof/>
                <w:sz w:val="20"/>
                <w:szCs w:val="20"/>
                <w:lang w:val="en-GB"/>
              </w:rPr>
              <w:t>–</w:t>
            </w:r>
            <w:r w:rsidRPr="006B446C">
              <w:rPr>
                <w:noProof/>
                <w:sz w:val="20"/>
                <w:szCs w:val="20"/>
                <w:lang w:val="en-GB"/>
              </w:rPr>
              <w:tab/>
            </w:r>
            <w:r w:rsidR="006B446C" w:rsidRPr="006B446C">
              <w:rPr>
                <w:rFonts w:asciiTheme="majorBidi" w:hAnsiTheme="majorBidi" w:cstheme="majorBidi"/>
                <w:noProof/>
                <w:sz w:val="20"/>
                <w:szCs w:val="20"/>
                <w:lang w:val="en-GB"/>
              </w:rPr>
              <w:t xml:space="preserve">The approval of the updated </w:t>
            </w:r>
            <w:r w:rsidR="006B446C" w:rsidRPr="006B446C">
              <w:rPr>
                <w:rFonts w:asciiTheme="majorBidi" w:hAnsiTheme="majorBidi" w:cstheme="majorBidi" w:hint="eastAsia"/>
                <w:noProof/>
                <w:sz w:val="20"/>
                <w:szCs w:val="20"/>
                <w:lang w:val="en-GB"/>
              </w:rPr>
              <w:t xml:space="preserve">title and ToR </w:t>
            </w:r>
            <w:r w:rsidR="006B446C" w:rsidRPr="006B446C">
              <w:rPr>
                <w:rFonts w:asciiTheme="majorBidi" w:hAnsiTheme="majorBidi" w:cstheme="majorBidi"/>
                <w:noProof/>
                <w:sz w:val="20"/>
                <w:szCs w:val="20"/>
                <w:lang w:val="en-GB"/>
              </w:rPr>
              <w:t>of the JCA-AI, including the designation of ITU-T TSAG as the new parent group</w:t>
            </w:r>
            <w:r w:rsidR="006B446C" w:rsidRPr="006B446C">
              <w:rPr>
                <w:rFonts w:asciiTheme="majorBidi" w:hAnsiTheme="majorBidi" w:cstheme="majorBidi" w:hint="eastAsia"/>
                <w:noProof/>
                <w:sz w:val="20"/>
                <w:szCs w:val="20"/>
                <w:lang w:val="en-GB"/>
              </w:rPr>
              <w:t xml:space="preserve">. </w:t>
            </w:r>
            <w:r w:rsidR="006B446C" w:rsidRPr="006B446C">
              <w:rPr>
                <w:rFonts w:asciiTheme="majorBidi" w:hAnsiTheme="majorBidi" w:cstheme="majorBidi"/>
                <w:noProof/>
                <w:sz w:val="20"/>
                <w:szCs w:val="20"/>
                <w:lang w:val="en-GB"/>
              </w:rPr>
              <w:t xml:space="preserve">Companion </w:t>
            </w:r>
            <w:hyperlink r:id="rId43" w:history="1">
              <w:r w:rsidR="006B446C" w:rsidRPr="006B446C">
                <w:rPr>
                  <w:rStyle w:val="Hyperlink"/>
                  <w:rFonts w:asciiTheme="majorBidi" w:hAnsiTheme="majorBidi" w:cstheme="majorBidi"/>
                  <w:noProof/>
                  <w:sz w:val="20"/>
                  <w:szCs w:val="20"/>
                  <w:lang w:val="en-GB"/>
                </w:rPr>
                <w:t>TD243-GEN</w:t>
              </w:r>
            </w:hyperlink>
            <w:r w:rsidR="006B446C" w:rsidRPr="006B446C">
              <w:rPr>
                <w:rFonts w:asciiTheme="majorBidi" w:hAnsiTheme="majorBidi" w:cstheme="majorBidi"/>
                <w:noProof/>
                <w:sz w:val="20"/>
                <w:szCs w:val="20"/>
                <w:lang w:val="en-GB"/>
              </w:rPr>
              <w:t>/TSAG</w:t>
            </w:r>
            <w:r w:rsidR="006B446C" w:rsidRPr="006B446C">
              <w:rPr>
                <w:rFonts w:asciiTheme="majorBidi" w:hAnsiTheme="majorBidi" w:cstheme="majorBidi" w:hint="eastAsia"/>
                <w:noProof/>
                <w:sz w:val="20"/>
                <w:szCs w:val="20"/>
                <w:lang w:val="en-GB"/>
              </w:rPr>
              <w:t xml:space="preserve"> </w:t>
            </w:r>
            <w:r w:rsidR="006B446C" w:rsidRPr="006B446C">
              <w:rPr>
                <w:rFonts w:asciiTheme="majorBidi" w:hAnsiTheme="majorBidi" w:cstheme="majorBidi"/>
                <w:noProof/>
                <w:sz w:val="20"/>
                <w:szCs w:val="20"/>
                <w:lang w:val="en-GB"/>
              </w:rPr>
              <w:t>provides the updated ToR</w:t>
            </w:r>
            <w:r w:rsidR="006B446C" w:rsidRPr="006B446C">
              <w:rPr>
                <w:rFonts w:asciiTheme="majorBidi" w:hAnsiTheme="majorBidi" w:cstheme="majorBidi" w:hint="eastAsia"/>
                <w:noProof/>
                <w:sz w:val="20"/>
                <w:szCs w:val="20"/>
                <w:lang w:val="en-GB"/>
              </w:rPr>
              <w:t xml:space="preserve"> and </w:t>
            </w:r>
            <w:r w:rsidR="006B446C" w:rsidRPr="006B446C">
              <w:rPr>
                <w:rFonts w:asciiTheme="majorBidi" w:hAnsiTheme="majorBidi" w:cstheme="majorBidi"/>
                <w:noProof/>
                <w:sz w:val="20"/>
                <w:szCs w:val="20"/>
                <w:lang w:val="en-GB"/>
              </w:rPr>
              <w:t>the</w:t>
            </w:r>
            <w:r w:rsidR="006B446C" w:rsidRPr="006B446C">
              <w:rPr>
                <w:rFonts w:asciiTheme="majorBidi" w:hAnsiTheme="majorBidi" w:cstheme="majorBidi" w:hint="eastAsia"/>
                <w:noProof/>
                <w:sz w:val="20"/>
                <w:szCs w:val="20"/>
                <w:lang w:val="en-GB"/>
              </w:rPr>
              <w:t xml:space="preserve"> </w:t>
            </w:r>
            <w:r w:rsidR="006B446C" w:rsidRPr="006B446C">
              <w:rPr>
                <w:rFonts w:asciiTheme="majorBidi" w:hAnsiTheme="majorBidi" w:cstheme="majorBidi"/>
                <w:noProof/>
                <w:sz w:val="20"/>
                <w:szCs w:val="20"/>
                <w:lang w:val="en-GB"/>
              </w:rPr>
              <w:t xml:space="preserve">new </w:t>
            </w:r>
            <w:r w:rsidR="006B446C" w:rsidRPr="006B446C">
              <w:rPr>
                <w:rFonts w:asciiTheme="majorBidi" w:hAnsiTheme="majorBidi" w:cstheme="majorBidi" w:hint="eastAsia"/>
                <w:noProof/>
                <w:sz w:val="20"/>
                <w:szCs w:val="20"/>
                <w:lang w:val="en-GB"/>
              </w:rPr>
              <w:t>name</w:t>
            </w:r>
            <w:r w:rsidR="006B446C" w:rsidRPr="006B446C">
              <w:rPr>
                <w:rFonts w:asciiTheme="majorBidi" w:hAnsiTheme="majorBidi" w:cstheme="majorBidi"/>
                <w:noProof/>
                <w:sz w:val="20"/>
                <w:szCs w:val="20"/>
                <w:lang w:val="en-GB"/>
              </w:rPr>
              <w:t>.</w:t>
            </w:r>
          </w:p>
        </w:tc>
        <w:tc>
          <w:tcPr>
            <w:tcW w:w="1970" w:type="dxa"/>
            <w:tcBorders>
              <w:bottom w:val="single" w:sz="4" w:space="0" w:color="auto"/>
            </w:tcBorders>
          </w:tcPr>
          <w:p w14:paraId="7EF93072" w14:textId="580131C1" w:rsidR="00A06066" w:rsidRPr="00AE0891" w:rsidRDefault="00A06066"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69" w:type="dxa"/>
            <w:tcBorders>
              <w:bottom w:val="single" w:sz="4" w:space="0" w:color="auto"/>
            </w:tcBorders>
          </w:tcPr>
          <w:p w14:paraId="2290C37F" w14:textId="534F21CB" w:rsidR="00A06066" w:rsidRDefault="00145077"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t xml:space="preserve">From </w:t>
            </w:r>
            <w:r w:rsidR="0010501C">
              <w:rPr>
                <w:rFonts w:asciiTheme="majorBidi" w:hAnsiTheme="majorBidi" w:cstheme="majorBidi"/>
                <w:noProof/>
                <w:sz w:val="20"/>
                <w:szCs w:val="20"/>
              </w:rPr>
              <w:t xml:space="preserve">JCA-ML/AI to </w:t>
            </w:r>
            <w:r w:rsidR="0010501C" w:rsidRPr="000646FC">
              <w:rPr>
                <w:rFonts w:asciiTheme="majorBidi" w:hAnsiTheme="majorBidi" w:cstheme="majorBidi"/>
                <w:b/>
                <w:bCs/>
                <w:noProof/>
                <w:sz w:val="20"/>
                <w:szCs w:val="20"/>
              </w:rPr>
              <w:t>JCA-AI</w:t>
            </w:r>
            <w:r w:rsidR="0010501C">
              <w:rPr>
                <w:rFonts w:asciiTheme="majorBidi" w:hAnsiTheme="majorBidi" w:cstheme="majorBidi"/>
                <w:noProof/>
                <w:sz w:val="20"/>
                <w:szCs w:val="20"/>
              </w:rPr>
              <w:t>,</w:t>
            </w:r>
          </w:p>
          <w:p w14:paraId="38C4876A" w14:textId="7ADBE8A2" w:rsidR="0010501C" w:rsidRPr="004C52B7" w:rsidRDefault="0010501C" w:rsidP="004C52B7">
            <w:pPr>
              <w:tabs>
                <w:tab w:val="left" w:pos="426"/>
              </w:tabs>
              <w:spacing w:before="0"/>
              <w:rPr>
                <w:rFonts w:asciiTheme="majorBidi" w:hAnsiTheme="majorBidi" w:cstheme="majorBidi"/>
                <w:b/>
                <w:bCs/>
                <w:noProof/>
                <w:sz w:val="20"/>
                <w:szCs w:val="20"/>
                <w:lang w:val="en-GB"/>
              </w:rPr>
            </w:pPr>
            <w:hyperlink r:id="rId44" w:history="1">
              <w:r w:rsidRPr="000254A1">
                <w:rPr>
                  <w:rStyle w:val="Hyperlink"/>
                  <w:rFonts w:asciiTheme="majorBidi" w:hAnsiTheme="majorBidi" w:cstheme="majorBidi"/>
                  <w:noProof/>
                  <w:sz w:val="20"/>
                  <w:szCs w:val="20"/>
                  <w:lang w:val="en-GB"/>
                </w:rPr>
                <w:t>TD2</w:t>
              </w:r>
              <w:r>
                <w:rPr>
                  <w:rStyle w:val="Hyperlink"/>
                  <w:rFonts w:asciiTheme="majorBidi" w:hAnsiTheme="majorBidi" w:cstheme="majorBidi"/>
                  <w:noProof/>
                  <w:sz w:val="20"/>
                  <w:szCs w:val="20"/>
                  <w:lang w:val="en-GB"/>
                </w:rPr>
                <w:t>43</w:t>
              </w:r>
            </w:hyperlink>
          </w:p>
        </w:tc>
        <w:tc>
          <w:tcPr>
            <w:tcW w:w="1970" w:type="dxa"/>
            <w:tcBorders>
              <w:bottom w:val="single" w:sz="4" w:space="0" w:color="auto"/>
            </w:tcBorders>
          </w:tcPr>
          <w:p w14:paraId="61E3F7EF" w14:textId="77777777" w:rsidR="00A06066" w:rsidRDefault="00A06066"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hyperlink r:id="rId45" w:history="1">
              <w:r w:rsidRPr="000254A1">
                <w:rPr>
                  <w:rStyle w:val="Hyperlink"/>
                  <w:rFonts w:asciiTheme="majorBidi" w:hAnsiTheme="majorBidi" w:cstheme="majorBidi"/>
                  <w:noProof/>
                  <w:sz w:val="20"/>
                  <w:szCs w:val="20"/>
                  <w:lang w:val="en-GB"/>
                </w:rPr>
                <w:t>TD2</w:t>
              </w:r>
              <w:r>
                <w:rPr>
                  <w:rStyle w:val="Hyperlink"/>
                  <w:rFonts w:asciiTheme="majorBidi" w:hAnsiTheme="majorBidi" w:cstheme="majorBidi"/>
                  <w:noProof/>
                  <w:sz w:val="20"/>
                  <w:szCs w:val="20"/>
                  <w:lang w:val="en-GB"/>
                </w:rPr>
                <w:t>43</w:t>
              </w:r>
            </w:hyperlink>
          </w:p>
          <w:p w14:paraId="081148DB" w14:textId="77777777" w:rsidR="004B33FF" w:rsidRPr="00D620A9" w:rsidRDefault="004B33FF" w:rsidP="00B72097">
            <w:pPr>
              <w:tabs>
                <w:tab w:val="left" w:pos="426"/>
              </w:tabs>
              <w:spacing w:before="0"/>
              <w:rPr>
                <w:rFonts w:asciiTheme="majorBidi" w:hAnsiTheme="majorBidi" w:cstheme="majorBidi"/>
                <w:noProof/>
                <w:sz w:val="20"/>
                <w:szCs w:val="20"/>
              </w:rPr>
            </w:pPr>
            <w:r w:rsidRPr="00D620A9">
              <w:rPr>
                <w:rFonts w:asciiTheme="majorBidi" w:hAnsiTheme="majorBidi" w:cstheme="majorBidi"/>
                <w:noProof/>
                <w:sz w:val="20"/>
                <w:szCs w:val="20"/>
              </w:rPr>
              <w:t>The revised T</w:t>
            </w:r>
            <w:r>
              <w:rPr>
                <w:rFonts w:asciiTheme="majorBidi" w:hAnsiTheme="majorBidi" w:cstheme="majorBidi"/>
                <w:noProof/>
                <w:sz w:val="20"/>
                <w:szCs w:val="20"/>
              </w:rPr>
              <w:t>oR</w:t>
            </w:r>
            <w:r w:rsidRPr="00D620A9">
              <w:rPr>
                <w:rFonts w:asciiTheme="majorBidi" w:hAnsiTheme="majorBidi" w:cstheme="majorBidi"/>
                <w:noProof/>
                <w:sz w:val="20"/>
                <w:szCs w:val="20"/>
              </w:rPr>
              <w:t xml:space="preserve"> reflect the broader coordination scope on artificial intelligence, including machine learning, and the change of the parent group from </w:t>
            </w:r>
            <w:r w:rsidRPr="00D620A9">
              <w:rPr>
                <w:rFonts w:asciiTheme="majorBidi" w:hAnsiTheme="majorBidi" w:cstheme="majorBidi" w:hint="eastAsia"/>
                <w:noProof/>
                <w:sz w:val="20"/>
                <w:szCs w:val="20"/>
              </w:rPr>
              <w:t>ITU-</w:t>
            </w:r>
            <w:r w:rsidRPr="00D620A9">
              <w:rPr>
                <w:rFonts w:asciiTheme="majorBidi" w:hAnsiTheme="majorBidi" w:cstheme="majorBidi"/>
                <w:noProof/>
                <w:sz w:val="20"/>
                <w:szCs w:val="20"/>
              </w:rPr>
              <w:t>T</w:t>
            </w:r>
            <w:r w:rsidRPr="00D620A9">
              <w:rPr>
                <w:rFonts w:asciiTheme="majorBidi" w:hAnsiTheme="majorBidi" w:cstheme="majorBidi" w:hint="eastAsia"/>
                <w:noProof/>
                <w:sz w:val="20"/>
                <w:szCs w:val="20"/>
              </w:rPr>
              <w:t xml:space="preserve"> </w:t>
            </w:r>
            <w:r w:rsidRPr="00D620A9">
              <w:rPr>
                <w:rFonts w:asciiTheme="majorBidi" w:hAnsiTheme="majorBidi" w:cstheme="majorBidi"/>
                <w:noProof/>
                <w:sz w:val="20"/>
                <w:szCs w:val="20"/>
              </w:rPr>
              <w:t>SG13 to ITU-T TSAG, in accordance with Recommendation ITU-T A.18 and the outcomes of WTSA-24 Resolution 101.</w:t>
            </w:r>
          </w:p>
          <w:p w14:paraId="391786E5" w14:textId="77777777" w:rsidR="004B33FF" w:rsidRDefault="004B33FF"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b/>
                <w:bCs/>
                <w:noProof/>
                <w:sz w:val="20"/>
                <w:szCs w:val="20"/>
                <w:lang w:val="en-GB"/>
              </w:rPr>
            </w:pPr>
          </w:p>
          <w:p w14:paraId="05455C10" w14:textId="3F40EED7" w:rsidR="001E18D4" w:rsidRPr="00AE0891" w:rsidRDefault="00270C30"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r w:rsidRPr="00203F27">
              <w:rPr>
                <w:rFonts w:asciiTheme="majorBidi" w:hAnsiTheme="majorBidi" w:cstheme="majorBidi"/>
                <w:b/>
                <w:bCs/>
                <w:noProof/>
                <w:sz w:val="20"/>
                <w:szCs w:val="20"/>
                <w:lang w:val="en-GB"/>
              </w:rPr>
              <w:t>Action to TSAG</w:t>
            </w:r>
            <w:r w:rsidRPr="00203F27">
              <w:rPr>
                <w:rFonts w:asciiTheme="majorBidi" w:hAnsiTheme="majorBidi" w:cstheme="majorBidi"/>
                <w:noProof/>
                <w:sz w:val="20"/>
                <w:szCs w:val="20"/>
                <w:lang w:val="en-GB"/>
              </w:rPr>
              <w:t xml:space="preserve">: </w:t>
            </w:r>
            <w:r w:rsidRPr="00203F27">
              <w:rPr>
                <w:rFonts w:asciiTheme="majorBidi" w:hAnsiTheme="majorBidi" w:cstheme="majorBidi"/>
                <w:i/>
                <w:iCs/>
                <w:noProof/>
                <w:sz w:val="20"/>
                <w:szCs w:val="20"/>
                <w:lang w:val="en-GB"/>
              </w:rPr>
              <w:t>ITU-T TSAG is requested to formally designate TSAG as the new parent group of the JCA and to take into account the revision to the JCA-AI Terms of Reference to cover the whole AI activities in ITU-T</w:t>
            </w:r>
          </w:p>
        </w:tc>
        <w:tc>
          <w:tcPr>
            <w:tcW w:w="1970" w:type="dxa"/>
            <w:tcBorders>
              <w:bottom w:val="single" w:sz="4" w:space="0" w:color="auto"/>
            </w:tcBorders>
          </w:tcPr>
          <w:p w14:paraId="0EA71793" w14:textId="77777777" w:rsidR="00586578" w:rsidRPr="00586578" w:rsidRDefault="00586578" w:rsidP="00B72097">
            <w:pPr>
              <w:tabs>
                <w:tab w:val="left" w:pos="237"/>
                <w:tab w:val="left" w:pos="1985"/>
              </w:tabs>
              <w:overflowPunct w:val="0"/>
              <w:autoSpaceDE w:val="0"/>
              <w:autoSpaceDN w:val="0"/>
              <w:adjustRightInd w:val="0"/>
              <w:spacing w:before="0"/>
              <w:textAlignment w:val="baseline"/>
              <w:rPr>
                <w:rFonts w:asciiTheme="majorBidi" w:hAnsiTheme="majorBidi" w:cstheme="majorBidi"/>
                <w:noProof/>
                <w:sz w:val="20"/>
                <w:szCs w:val="20"/>
                <w:lang w:val="en-GB"/>
              </w:rPr>
            </w:pPr>
            <w:r w:rsidRPr="00586578">
              <w:rPr>
                <w:rFonts w:asciiTheme="majorBidi" w:hAnsiTheme="majorBidi" w:cstheme="majorBidi"/>
                <w:noProof/>
                <w:sz w:val="20"/>
                <w:szCs w:val="20"/>
                <w:lang w:val="en-GB"/>
              </w:rPr>
              <w:t>The AI/ML field holds significant importance for the industry, especially with the increasing interest and investments in this technological sector, and there is the need to coordinate AI/ML standardization efforts within ITU-T.</w:t>
            </w:r>
          </w:p>
          <w:p w14:paraId="3B40262D" w14:textId="77777777" w:rsidR="00586578" w:rsidRPr="00586578" w:rsidRDefault="00586578" w:rsidP="00B72097">
            <w:pPr>
              <w:tabs>
                <w:tab w:val="left" w:pos="237"/>
                <w:tab w:val="left" w:pos="1985"/>
              </w:tabs>
              <w:overflowPunct w:val="0"/>
              <w:autoSpaceDE w:val="0"/>
              <w:autoSpaceDN w:val="0"/>
              <w:adjustRightInd w:val="0"/>
              <w:spacing w:before="0"/>
              <w:textAlignment w:val="baseline"/>
              <w:rPr>
                <w:rFonts w:asciiTheme="majorBidi" w:hAnsiTheme="majorBidi" w:cstheme="majorBidi"/>
                <w:noProof/>
                <w:sz w:val="20"/>
                <w:szCs w:val="20"/>
                <w:lang w:val="en-GB"/>
              </w:rPr>
            </w:pPr>
            <w:r w:rsidRPr="00586578">
              <w:rPr>
                <w:rFonts w:asciiTheme="majorBidi" w:hAnsiTheme="majorBidi" w:cstheme="majorBidi"/>
                <w:noProof/>
                <w:sz w:val="20"/>
                <w:szCs w:val="20"/>
                <w:lang w:val="en-GB"/>
              </w:rPr>
              <w:t xml:space="preserve">The transition from JCA-ML to JCA-AI/ML and subsequently to JCA-AI should not be interpreted as a simple extension of the original mandate. Rather, it reflects a </w:t>
            </w:r>
            <w:r w:rsidRPr="00586578">
              <w:rPr>
                <w:rFonts w:asciiTheme="majorBidi" w:hAnsiTheme="majorBidi" w:cstheme="majorBidi"/>
                <w:b/>
                <w:bCs/>
                <w:noProof/>
                <w:sz w:val="20"/>
                <w:szCs w:val="20"/>
                <w:lang w:val="en-GB"/>
              </w:rPr>
              <w:t>mandate evolution under periodic review</w:t>
            </w:r>
            <w:r w:rsidRPr="00586578">
              <w:rPr>
                <w:rFonts w:asciiTheme="majorBidi" w:hAnsiTheme="majorBidi" w:cstheme="majorBidi"/>
                <w:noProof/>
                <w:sz w:val="20"/>
                <w:szCs w:val="20"/>
                <w:lang w:val="en-GB"/>
              </w:rPr>
              <w:t xml:space="preserve">, driven by the expanding scope of </w:t>
            </w:r>
            <w:r w:rsidRPr="00586578">
              <w:rPr>
                <w:rFonts w:asciiTheme="majorBidi" w:hAnsiTheme="majorBidi" w:cstheme="majorBidi"/>
                <w:b/>
                <w:bCs/>
                <w:noProof/>
                <w:sz w:val="20"/>
                <w:szCs w:val="20"/>
                <w:lang w:val="en-GB"/>
              </w:rPr>
              <w:t>AI-related standardization needs and the outcomes of WTSA-24</w:t>
            </w:r>
            <w:r w:rsidRPr="00586578">
              <w:rPr>
                <w:rFonts w:asciiTheme="majorBidi" w:hAnsiTheme="majorBidi" w:cstheme="majorBidi"/>
                <w:noProof/>
                <w:sz w:val="20"/>
                <w:szCs w:val="20"/>
                <w:lang w:val="en-GB"/>
              </w:rPr>
              <w:t xml:space="preserve">. This evolution </w:t>
            </w:r>
            <w:r w:rsidRPr="00586578">
              <w:rPr>
                <w:rFonts w:asciiTheme="majorBidi" w:hAnsiTheme="majorBidi" w:cstheme="majorBidi"/>
                <w:noProof/>
                <w:sz w:val="20"/>
                <w:szCs w:val="20"/>
                <w:lang w:val="en-GB"/>
              </w:rPr>
              <w:lastRenderedPageBreak/>
              <w:t xml:space="preserve">logically reflects the expanding technical work in different SGs. The updates to the Terms of Reference, the change of the parent group to TSAG, and the renaming of the JCA were introduced and assessed in two consecutive meetings of this JCA, following explicit review and agreement, and are fully consistent with the intent of Recommendation ITU-T A.18, which emphasizes relevance, effectiveness, and review-based </w:t>
            </w:r>
            <w:r w:rsidRPr="00586578">
              <w:rPr>
                <w:rFonts w:asciiTheme="majorBidi" w:hAnsiTheme="majorBidi" w:cstheme="majorBidi"/>
                <w:b/>
                <w:bCs/>
                <w:noProof/>
                <w:sz w:val="20"/>
                <w:szCs w:val="20"/>
                <w:lang w:val="en-GB"/>
              </w:rPr>
              <w:t>continuation</w:t>
            </w:r>
            <w:r w:rsidRPr="00586578">
              <w:rPr>
                <w:rFonts w:asciiTheme="majorBidi" w:hAnsiTheme="majorBidi" w:cstheme="majorBidi"/>
                <w:noProof/>
                <w:sz w:val="20"/>
                <w:szCs w:val="20"/>
                <w:lang w:val="en-GB"/>
              </w:rPr>
              <w:t>.</w:t>
            </w:r>
          </w:p>
          <w:p w14:paraId="668BCD0A" w14:textId="35EEFC6D" w:rsidR="00A06066" w:rsidRPr="00586578" w:rsidRDefault="00A06066" w:rsidP="00B72097">
            <w:pPr>
              <w:tabs>
                <w:tab w:val="left" w:pos="237"/>
                <w:tab w:val="left" w:pos="1985"/>
              </w:tabs>
              <w:overflowPunct w:val="0"/>
              <w:autoSpaceDE w:val="0"/>
              <w:autoSpaceDN w:val="0"/>
              <w:adjustRightInd w:val="0"/>
              <w:spacing w:before="0"/>
              <w:ind w:left="360"/>
              <w:textAlignment w:val="baseline"/>
              <w:rPr>
                <w:rFonts w:asciiTheme="majorBidi" w:hAnsiTheme="majorBidi" w:cstheme="majorBidi"/>
                <w:noProof/>
                <w:sz w:val="20"/>
                <w:szCs w:val="20"/>
                <w:lang w:val="en-GB"/>
              </w:rPr>
            </w:pPr>
          </w:p>
        </w:tc>
      </w:tr>
      <w:tr w:rsidR="00B46E64" w:rsidRPr="00143649" w14:paraId="41B845C7" w14:textId="77777777" w:rsidTr="00B46E64">
        <w:tc>
          <w:tcPr>
            <w:tcW w:w="1969" w:type="dxa"/>
            <w:shd w:val="clear" w:color="auto" w:fill="E2EFD9" w:themeFill="accent6" w:themeFillTint="33"/>
          </w:tcPr>
          <w:p w14:paraId="5BE101D0" w14:textId="77777777" w:rsidR="00B46E64" w:rsidRDefault="00B46E64" w:rsidP="00B72097">
            <w:pPr>
              <w:tabs>
                <w:tab w:val="left" w:pos="426"/>
                <w:tab w:val="left" w:pos="1985"/>
              </w:tabs>
              <w:textAlignment w:val="baseline"/>
              <w:rPr>
                <w:rFonts w:asciiTheme="majorBidi" w:hAnsiTheme="majorBidi" w:cstheme="majorBidi"/>
                <w:noProof/>
                <w:sz w:val="20"/>
                <w:szCs w:val="20"/>
              </w:rPr>
            </w:pPr>
          </w:p>
        </w:tc>
        <w:tc>
          <w:tcPr>
            <w:tcW w:w="1970" w:type="dxa"/>
            <w:shd w:val="clear" w:color="auto" w:fill="E2EFD9" w:themeFill="accent6" w:themeFillTint="33"/>
          </w:tcPr>
          <w:p w14:paraId="620F646C" w14:textId="77777777" w:rsidR="00B46E64"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69" w:type="dxa"/>
            <w:shd w:val="clear" w:color="auto" w:fill="E2EFD9" w:themeFill="accent6" w:themeFillTint="33"/>
          </w:tcPr>
          <w:p w14:paraId="038C779A" w14:textId="77777777" w:rsidR="00B46E64" w:rsidRPr="00AE0891"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shd w:val="clear" w:color="auto" w:fill="E2EFD9" w:themeFill="accent6" w:themeFillTint="33"/>
          </w:tcPr>
          <w:p w14:paraId="3ED505CB" w14:textId="77777777" w:rsidR="00B46E64"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shd w:val="clear" w:color="auto" w:fill="E2EFD9" w:themeFill="accent6" w:themeFillTint="33"/>
          </w:tcPr>
          <w:p w14:paraId="0D4C1517" w14:textId="77777777" w:rsidR="00B46E64" w:rsidRPr="00AE0891"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69" w:type="dxa"/>
            <w:shd w:val="clear" w:color="auto" w:fill="E2EFD9" w:themeFill="accent6" w:themeFillTint="33"/>
          </w:tcPr>
          <w:p w14:paraId="3AD1CCC0" w14:textId="77777777" w:rsidR="00B46E64" w:rsidRDefault="00B46E64" w:rsidP="00B72097">
            <w:pPr>
              <w:tabs>
                <w:tab w:val="left" w:pos="426"/>
                <w:tab w:val="left" w:pos="1985"/>
              </w:tabs>
              <w:overflowPunct w:val="0"/>
              <w:autoSpaceDE w:val="0"/>
              <w:autoSpaceDN w:val="0"/>
              <w:adjustRightInd w:val="0"/>
              <w:spacing w:before="0"/>
              <w:textAlignment w:val="baseline"/>
              <w:rPr>
                <w:rFonts w:asciiTheme="majorBidi" w:hAnsiTheme="majorBidi" w:cstheme="majorBidi"/>
                <w:noProof/>
                <w:sz w:val="20"/>
                <w:szCs w:val="20"/>
              </w:rPr>
            </w:pPr>
          </w:p>
        </w:tc>
        <w:tc>
          <w:tcPr>
            <w:tcW w:w="1970" w:type="dxa"/>
            <w:shd w:val="clear" w:color="auto" w:fill="E2EFD9" w:themeFill="accent6" w:themeFillTint="33"/>
          </w:tcPr>
          <w:p w14:paraId="1DA8C0D6" w14:textId="77777777" w:rsidR="00B46E64" w:rsidRPr="000254A1"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shd w:val="clear" w:color="auto" w:fill="E2EFD9" w:themeFill="accent6" w:themeFillTint="33"/>
          </w:tcPr>
          <w:p w14:paraId="6DFA9879" w14:textId="77777777" w:rsidR="00B46E64" w:rsidRPr="00143649"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r>
      <w:tr w:rsidR="00A06066" w:rsidRPr="00143649" w14:paraId="069936CE" w14:textId="77777777" w:rsidTr="00B46E64">
        <w:tc>
          <w:tcPr>
            <w:tcW w:w="1969" w:type="dxa"/>
            <w:tcBorders>
              <w:bottom w:val="single" w:sz="4" w:space="0" w:color="auto"/>
            </w:tcBorders>
          </w:tcPr>
          <w:p w14:paraId="0920C198" w14:textId="77777777" w:rsidR="00A06066" w:rsidRDefault="00A06066" w:rsidP="00B72097">
            <w:pPr>
              <w:tabs>
                <w:tab w:val="left" w:pos="426"/>
                <w:tab w:val="left" w:pos="1985"/>
              </w:tabs>
              <w:textAlignment w:val="baseline"/>
              <w:rPr>
                <w:rFonts w:asciiTheme="majorBidi" w:hAnsiTheme="majorBidi" w:cstheme="majorBidi"/>
                <w:b/>
                <w:bCs/>
                <w:noProof/>
                <w:sz w:val="20"/>
                <w:szCs w:val="20"/>
              </w:rPr>
            </w:pPr>
            <w:r w:rsidRPr="00B46E64">
              <w:rPr>
                <w:rFonts w:asciiTheme="majorBidi" w:hAnsiTheme="majorBidi" w:cstheme="majorBidi"/>
                <w:b/>
                <w:bCs/>
                <w:noProof/>
                <w:sz w:val="20"/>
                <w:szCs w:val="20"/>
              </w:rPr>
              <w:t>JCA-IMT2020/IMT2030</w:t>
            </w:r>
          </w:p>
          <w:p w14:paraId="1B9E96B6" w14:textId="77777777" w:rsidR="00F452FA" w:rsidRDefault="00F452FA" w:rsidP="00B72097">
            <w:pPr>
              <w:tabs>
                <w:tab w:val="left" w:pos="426"/>
                <w:tab w:val="left" w:pos="1985"/>
              </w:tabs>
              <w:textAlignment w:val="baseline"/>
              <w:rPr>
                <w:rFonts w:asciiTheme="majorBidi" w:hAnsiTheme="majorBidi" w:cstheme="majorBidi"/>
                <w:b/>
                <w:bCs/>
                <w:noProof/>
                <w:sz w:val="20"/>
                <w:szCs w:val="20"/>
              </w:rPr>
            </w:pPr>
          </w:p>
          <w:p w14:paraId="2550EA12" w14:textId="46D3186E" w:rsidR="00F452FA" w:rsidRPr="00B46E64" w:rsidRDefault="00F452FA" w:rsidP="00B72097">
            <w:pPr>
              <w:tabs>
                <w:tab w:val="left" w:pos="426"/>
                <w:tab w:val="left" w:pos="1985"/>
              </w:tabs>
              <w:textAlignment w:val="baseline"/>
              <w:rPr>
                <w:rFonts w:asciiTheme="majorBidi" w:hAnsiTheme="majorBidi" w:cstheme="majorBidi"/>
                <w:b/>
                <w:bCs/>
                <w:noProof/>
                <w:sz w:val="20"/>
                <w:szCs w:val="20"/>
              </w:rPr>
            </w:pPr>
            <w:r>
              <w:rPr>
                <w:rFonts w:asciiTheme="majorBidi" w:hAnsiTheme="majorBidi" w:cstheme="majorBidi"/>
                <w:noProof/>
                <w:sz w:val="20"/>
                <w:szCs w:val="20"/>
              </w:rPr>
              <w:t xml:space="preserve">Established in </w:t>
            </w:r>
            <w:r w:rsidRPr="00026005">
              <w:rPr>
                <w:rFonts w:asciiTheme="majorBidi" w:hAnsiTheme="majorBidi" w:cstheme="majorBidi"/>
                <w:noProof/>
                <w:sz w:val="20"/>
                <w:szCs w:val="20"/>
                <w:lang w:val="en-GB"/>
              </w:rPr>
              <w:t>February 2017</w:t>
            </w:r>
            <w:r>
              <w:rPr>
                <w:rFonts w:asciiTheme="majorBidi" w:hAnsiTheme="majorBidi" w:cstheme="majorBidi"/>
                <w:noProof/>
                <w:sz w:val="20"/>
                <w:szCs w:val="20"/>
                <w:lang w:val="en-GB"/>
              </w:rPr>
              <w:t xml:space="preserve"> as JCA-IMT2020, then JCA </w:t>
            </w:r>
            <w:r w:rsidRPr="00B72401">
              <w:rPr>
                <w:rFonts w:asciiTheme="majorBidi" w:hAnsiTheme="majorBidi" w:cstheme="majorBidi"/>
                <w:i/>
                <w:iCs/>
                <w:noProof/>
                <w:sz w:val="20"/>
                <w:szCs w:val="20"/>
              </w:rPr>
              <w:t>on IMT</w:t>
            </w:r>
            <w:r w:rsidR="00152724" w:rsidRPr="00B72401">
              <w:rPr>
                <w:rFonts w:asciiTheme="majorBidi" w:hAnsiTheme="majorBidi" w:cstheme="majorBidi"/>
                <w:i/>
                <w:iCs/>
                <w:noProof/>
                <w:sz w:val="20"/>
                <w:szCs w:val="20"/>
              </w:rPr>
              <w:t>-2020 and Beyon</w:t>
            </w:r>
            <w:r w:rsidR="00784A57">
              <w:rPr>
                <w:rFonts w:asciiTheme="majorBidi" w:hAnsiTheme="majorBidi" w:cstheme="majorBidi"/>
                <w:i/>
                <w:iCs/>
                <w:noProof/>
                <w:sz w:val="20"/>
                <w:szCs w:val="20"/>
                <w:lang w:val="en-GB"/>
              </w:rPr>
              <w:t>d</w:t>
            </w:r>
            <w:r w:rsidR="00152724">
              <w:rPr>
                <w:rFonts w:asciiTheme="majorBidi" w:hAnsiTheme="majorBidi" w:cstheme="majorBidi"/>
                <w:noProof/>
                <w:sz w:val="20"/>
                <w:szCs w:val="20"/>
                <w:lang w:val="en-GB"/>
              </w:rPr>
              <w:t xml:space="preserve"> and </w:t>
            </w:r>
            <w:r w:rsidR="00152724" w:rsidRPr="00B72401">
              <w:rPr>
                <w:rFonts w:asciiTheme="majorBidi" w:hAnsiTheme="majorBidi" w:cstheme="majorBidi"/>
                <w:b/>
                <w:bCs/>
                <w:noProof/>
                <w:sz w:val="20"/>
                <w:szCs w:val="20"/>
              </w:rPr>
              <w:t>JCA-IMT2020/IMT2030</w:t>
            </w:r>
            <w:r w:rsidR="00152724">
              <w:rPr>
                <w:rFonts w:asciiTheme="majorBidi" w:hAnsiTheme="majorBidi" w:cstheme="majorBidi"/>
                <w:noProof/>
                <w:sz w:val="20"/>
                <w:szCs w:val="20"/>
                <w:lang w:val="en-GB"/>
              </w:rPr>
              <w:t xml:space="preserve"> since November 2025.</w:t>
            </w:r>
          </w:p>
          <w:p w14:paraId="410F3672" w14:textId="3A400042" w:rsidR="00043AB4" w:rsidRPr="009642A3" w:rsidRDefault="00043AB4" w:rsidP="00B72097">
            <w:pPr>
              <w:tabs>
                <w:tab w:val="left" w:pos="426"/>
                <w:tab w:val="left" w:pos="1985"/>
              </w:tabs>
              <w:textAlignment w:val="baseline"/>
              <w:rPr>
                <w:rFonts w:asciiTheme="majorBidi" w:hAnsiTheme="majorBidi" w:cstheme="majorBidi"/>
                <w:noProof/>
                <w:sz w:val="20"/>
                <w:szCs w:val="20"/>
              </w:rPr>
            </w:pPr>
          </w:p>
        </w:tc>
        <w:tc>
          <w:tcPr>
            <w:tcW w:w="1970" w:type="dxa"/>
            <w:tcBorders>
              <w:bottom w:val="single" w:sz="4" w:space="0" w:color="auto"/>
            </w:tcBorders>
          </w:tcPr>
          <w:p w14:paraId="7FA877BF" w14:textId="46D7E059" w:rsidR="00A06066" w:rsidRPr="00AE0891" w:rsidRDefault="00A06066"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t>SG13</w:t>
            </w:r>
          </w:p>
        </w:tc>
        <w:tc>
          <w:tcPr>
            <w:tcW w:w="1969" w:type="dxa"/>
            <w:tcBorders>
              <w:bottom w:val="single" w:sz="4" w:space="0" w:color="auto"/>
            </w:tcBorders>
          </w:tcPr>
          <w:p w14:paraId="31DE6C66" w14:textId="0FB984D1" w:rsidR="00A06066" w:rsidRDefault="00D23F20"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t>LS from SG13 (</w:t>
            </w:r>
            <w:hyperlink r:id="rId46" w:history="1">
              <w:r w:rsidR="006D6E5B" w:rsidRPr="006D6E5B">
                <w:rPr>
                  <w:rStyle w:val="Hyperlink"/>
                  <w:rFonts w:asciiTheme="majorBidi" w:hAnsiTheme="majorBidi" w:cstheme="majorBidi"/>
                  <w:noProof/>
                  <w:sz w:val="20"/>
                  <w:szCs w:val="20"/>
                </w:rPr>
                <w:t>TD244</w:t>
              </w:r>
            </w:hyperlink>
            <w:r>
              <w:rPr>
                <w:rFonts w:asciiTheme="majorBidi" w:hAnsiTheme="majorBidi" w:cstheme="majorBidi"/>
                <w:noProof/>
                <w:sz w:val="20"/>
                <w:szCs w:val="20"/>
              </w:rPr>
              <w:t>)</w:t>
            </w:r>
            <w:r w:rsidR="006D6E5B">
              <w:rPr>
                <w:rFonts w:asciiTheme="majorBidi" w:hAnsiTheme="majorBidi" w:cstheme="majorBidi"/>
                <w:noProof/>
                <w:sz w:val="20"/>
                <w:szCs w:val="20"/>
              </w:rPr>
              <w:t>:</w:t>
            </w:r>
          </w:p>
          <w:p w14:paraId="3510B39A" w14:textId="77777777" w:rsidR="003A0EA0" w:rsidRDefault="006D6E5B" w:rsidP="00B72097">
            <w:pPr>
              <w:tabs>
                <w:tab w:val="left" w:pos="426"/>
              </w:tabs>
              <w:spacing w:before="0"/>
              <w:rPr>
                <w:rFonts w:asciiTheme="majorBidi" w:hAnsiTheme="majorBidi" w:cstheme="majorBidi"/>
                <w:i/>
                <w:iCs/>
                <w:noProof/>
                <w:sz w:val="20"/>
                <w:szCs w:val="20"/>
              </w:rPr>
            </w:pPr>
            <w:r w:rsidRPr="006D6E5B">
              <w:rPr>
                <w:rFonts w:asciiTheme="majorBidi" w:hAnsiTheme="majorBidi" w:cstheme="majorBidi"/>
                <w:noProof/>
                <w:sz w:val="20"/>
                <w:szCs w:val="20"/>
                <w:lang w:val="en-GB"/>
              </w:rPr>
              <w:t xml:space="preserve">As a </w:t>
            </w:r>
            <w:r w:rsidRPr="006D6E5B">
              <w:rPr>
                <w:rFonts w:asciiTheme="majorBidi" w:hAnsiTheme="majorBidi" w:cstheme="majorBidi" w:hint="eastAsia"/>
                <w:noProof/>
                <w:sz w:val="20"/>
                <w:szCs w:val="20"/>
              </w:rPr>
              <w:t xml:space="preserve">Study Group </w:t>
            </w:r>
            <w:r w:rsidRPr="006D6E5B">
              <w:rPr>
                <w:rFonts w:asciiTheme="majorBidi" w:hAnsiTheme="majorBidi" w:cstheme="majorBidi"/>
                <w:noProof/>
                <w:sz w:val="20"/>
                <w:szCs w:val="20"/>
                <w:lang w:val="en-GB"/>
              </w:rPr>
              <w:t>responsible for JCA-IMT2020</w:t>
            </w:r>
            <w:r w:rsidRPr="006D6E5B">
              <w:rPr>
                <w:rFonts w:asciiTheme="majorBidi" w:hAnsiTheme="majorBidi" w:cstheme="majorBidi" w:hint="eastAsia"/>
                <w:noProof/>
                <w:sz w:val="20"/>
                <w:szCs w:val="20"/>
              </w:rPr>
              <w:t xml:space="preserve"> </w:t>
            </w:r>
            <w:r w:rsidRPr="006D6E5B">
              <w:rPr>
                <w:rFonts w:asciiTheme="majorBidi" w:hAnsiTheme="majorBidi" w:cstheme="majorBidi"/>
                <w:noProof/>
                <w:sz w:val="20"/>
                <w:szCs w:val="20"/>
                <w:lang w:val="en-GB"/>
              </w:rPr>
              <w:t>and per the request from JCA-IMT2020</w:t>
            </w:r>
            <w:r w:rsidRPr="006D6E5B">
              <w:rPr>
                <w:rFonts w:asciiTheme="majorBidi" w:hAnsiTheme="majorBidi" w:cstheme="majorBidi" w:hint="eastAsia"/>
                <w:noProof/>
                <w:sz w:val="20"/>
                <w:szCs w:val="20"/>
              </w:rPr>
              <w:t xml:space="preserve"> based on the agreement reached at its </w:t>
            </w:r>
            <w:r w:rsidRPr="006D6E5B">
              <w:rPr>
                <w:rFonts w:asciiTheme="majorBidi" w:hAnsiTheme="majorBidi" w:cstheme="majorBidi" w:hint="eastAsia"/>
                <w:bCs/>
                <w:noProof/>
                <w:sz w:val="20"/>
                <w:szCs w:val="20"/>
              </w:rPr>
              <w:t>23</w:t>
            </w:r>
            <w:r w:rsidRPr="006D6E5B">
              <w:rPr>
                <w:rFonts w:asciiTheme="majorBidi" w:hAnsiTheme="majorBidi" w:cstheme="majorBidi" w:hint="eastAsia"/>
                <w:bCs/>
                <w:noProof/>
                <w:sz w:val="20"/>
                <w:szCs w:val="20"/>
                <w:vertAlign w:val="superscript"/>
              </w:rPr>
              <w:t>rd</w:t>
            </w:r>
            <w:r w:rsidRPr="006D6E5B">
              <w:rPr>
                <w:rFonts w:asciiTheme="majorBidi" w:hAnsiTheme="majorBidi" w:cstheme="majorBidi"/>
                <w:bCs/>
                <w:noProof/>
                <w:sz w:val="20"/>
                <w:szCs w:val="20"/>
              </w:rPr>
              <w:t xml:space="preserve"> meeting</w:t>
            </w:r>
            <w:r w:rsidRPr="006D6E5B">
              <w:rPr>
                <w:rFonts w:asciiTheme="majorBidi" w:hAnsiTheme="majorBidi" w:cstheme="majorBidi"/>
                <w:noProof/>
                <w:sz w:val="20"/>
                <w:szCs w:val="20"/>
                <w:lang w:val="en-GB"/>
              </w:rPr>
              <w:t xml:space="preserve">, </w:t>
            </w:r>
            <w:r w:rsidRPr="00001B56">
              <w:rPr>
                <w:rFonts w:asciiTheme="majorBidi" w:hAnsiTheme="majorBidi" w:cstheme="majorBidi"/>
                <w:b/>
                <w:bCs/>
                <w:noProof/>
                <w:sz w:val="20"/>
                <w:szCs w:val="20"/>
                <w:lang w:val="en-GB"/>
              </w:rPr>
              <w:t xml:space="preserve">SG13 </w:t>
            </w:r>
            <w:r w:rsidRPr="006D6E5B">
              <w:rPr>
                <w:rFonts w:asciiTheme="majorBidi" w:hAnsiTheme="majorBidi" w:cstheme="majorBidi"/>
                <w:noProof/>
                <w:sz w:val="20"/>
                <w:szCs w:val="20"/>
                <w:lang w:val="en-GB"/>
              </w:rPr>
              <w:t xml:space="preserve">agreed to </w:t>
            </w:r>
            <w:r w:rsidRPr="006D6E5B">
              <w:rPr>
                <w:rFonts w:asciiTheme="majorBidi" w:hAnsiTheme="majorBidi" w:cstheme="majorBidi" w:hint="eastAsia"/>
                <w:noProof/>
                <w:sz w:val="20"/>
                <w:szCs w:val="20"/>
              </w:rPr>
              <w:t xml:space="preserve">propose revisions to its name and </w:t>
            </w:r>
            <w:r w:rsidRPr="006D6E5B">
              <w:rPr>
                <w:rFonts w:asciiTheme="majorBidi" w:hAnsiTheme="majorBidi" w:cstheme="majorBidi"/>
                <w:noProof/>
                <w:sz w:val="20"/>
                <w:szCs w:val="20"/>
                <w:lang w:val="en-GB"/>
              </w:rPr>
              <w:t>Terms of Reference</w:t>
            </w:r>
            <w:r w:rsidRPr="006D6E5B">
              <w:rPr>
                <w:rFonts w:asciiTheme="majorBidi" w:hAnsiTheme="majorBidi" w:cstheme="majorBidi" w:hint="eastAsia"/>
                <w:noProof/>
                <w:sz w:val="20"/>
                <w:szCs w:val="20"/>
              </w:rPr>
              <w:t xml:space="preserve">. </w:t>
            </w:r>
            <w:r w:rsidR="003A0EA0" w:rsidRPr="006D6E5B">
              <w:rPr>
                <w:rFonts w:asciiTheme="majorBidi" w:hAnsiTheme="majorBidi" w:cstheme="majorBidi"/>
                <w:i/>
                <w:iCs/>
                <w:noProof/>
                <w:sz w:val="20"/>
                <w:szCs w:val="20"/>
                <w:lang w:val="en-GB"/>
              </w:rPr>
              <w:t>TSAG is requested to endorse</w:t>
            </w:r>
            <w:r w:rsidR="003A0EA0" w:rsidRPr="006D6E5B">
              <w:rPr>
                <w:rFonts w:asciiTheme="majorBidi" w:hAnsiTheme="majorBidi" w:cstheme="majorBidi" w:hint="eastAsia"/>
                <w:i/>
                <w:iCs/>
                <w:noProof/>
                <w:sz w:val="20"/>
                <w:szCs w:val="20"/>
              </w:rPr>
              <w:t xml:space="preserve"> the proposed revision to JCA-IMT2020 name and ToR.</w:t>
            </w:r>
          </w:p>
          <w:p w14:paraId="204837A7" w14:textId="77777777" w:rsidR="00001B56" w:rsidRDefault="00001B56" w:rsidP="00B72097">
            <w:pPr>
              <w:tabs>
                <w:tab w:val="left" w:pos="426"/>
              </w:tabs>
              <w:spacing w:before="0"/>
              <w:rPr>
                <w:rFonts w:asciiTheme="majorBidi" w:hAnsiTheme="majorBidi" w:cstheme="majorBidi"/>
                <w:i/>
                <w:iCs/>
                <w:noProof/>
                <w:sz w:val="20"/>
                <w:szCs w:val="20"/>
              </w:rPr>
            </w:pPr>
          </w:p>
          <w:p w14:paraId="0560A3BD" w14:textId="141EB42F" w:rsidR="00001B56" w:rsidRDefault="00F75975" w:rsidP="00B72097">
            <w:pPr>
              <w:tabs>
                <w:tab w:val="left" w:pos="426"/>
              </w:tabs>
              <w:spacing w:before="0"/>
              <w:rPr>
                <w:rFonts w:asciiTheme="majorBidi" w:hAnsiTheme="majorBidi" w:cstheme="majorBidi"/>
                <w:noProof/>
                <w:sz w:val="20"/>
                <w:szCs w:val="20"/>
              </w:rPr>
            </w:pPr>
            <w:r>
              <w:rPr>
                <w:rFonts w:asciiTheme="majorBidi" w:hAnsiTheme="majorBidi" w:cstheme="majorBidi"/>
                <w:noProof/>
                <w:sz w:val="20"/>
                <w:szCs w:val="20"/>
              </w:rPr>
              <w:t>LS from SG15 (</w:t>
            </w:r>
            <w:hyperlink r:id="rId47" w:history="1">
              <w:r w:rsidR="00001B56" w:rsidRPr="004E0E48">
                <w:rPr>
                  <w:rStyle w:val="Hyperlink"/>
                  <w:rFonts w:asciiTheme="majorBidi" w:hAnsiTheme="majorBidi" w:cstheme="majorBidi"/>
                  <w:noProof/>
                  <w:sz w:val="20"/>
                  <w:szCs w:val="20"/>
                </w:rPr>
                <w:t>TD233</w:t>
              </w:r>
            </w:hyperlink>
            <w:r>
              <w:rPr>
                <w:rFonts w:asciiTheme="majorBidi" w:hAnsiTheme="majorBidi" w:cstheme="majorBidi"/>
                <w:noProof/>
                <w:sz w:val="20"/>
                <w:szCs w:val="20"/>
              </w:rPr>
              <w:t>)</w:t>
            </w:r>
            <w:r w:rsidR="00001B56">
              <w:rPr>
                <w:rFonts w:asciiTheme="majorBidi" w:hAnsiTheme="majorBidi" w:cstheme="majorBidi"/>
                <w:noProof/>
                <w:sz w:val="20"/>
                <w:szCs w:val="20"/>
              </w:rPr>
              <w:t>:</w:t>
            </w:r>
          </w:p>
          <w:p w14:paraId="01850CA9" w14:textId="4D71ABAA" w:rsidR="004E0E48" w:rsidRPr="004E0E48" w:rsidRDefault="004E0E48" w:rsidP="00B72097">
            <w:pPr>
              <w:tabs>
                <w:tab w:val="left" w:pos="426"/>
              </w:tabs>
              <w:spacing w:before="0"/>
              <w:rPr>
                <w:rFonts w:asciiTheme="majorBidi" w:hAnsiTheme="majorBidi" w:cstheme="majorBidi"/>
                <w:noProof/>
                <w:sz w:val="20"/>
                <w:szCs w:val="20"/>
                <w:lang w:val="en-GB"/>
              </w:rPr>
            </w:pPr>
            <w:r w:rsidRPr="004E0E48">
              <w:rPr>
                <w:rFonts w:asciiTheme="majorBidi" w:hAnsiTheme="majorBidi" w:cstheme="majorBidi"/>
                <w:b/>
                <w:bCs/>
                <w:noProof/>
                <w:sz w:val="20"/>
                <w:szCs w:val="20"/>
                <w:lang w:val="en-GB"/>
              </w:rPr>
              <w:t>SG15</w:t>
            </w:r>
            <w:r w:rsidRPr="004E0E48">
              <w:rPr>
                <w:rFonts w:asciiTheme="majorBidi" w:hAnsiTheme="majorBidi" w:cstheme="majorBidi"/>
                <w:noProof/>
                <w:sz w:val="20"/>
                <w:szCs w:val="20"/>
                <w:lang w:val="en-GB"/>
              </w:rPr>
              <w:t xml:space="preserve"> does not have a JCA under its purview, but would like to provide feedback on </w:t>
            </w:r>
            <w:r w:rsidRPr="004E0E48">
              <w:rPr>
                <w:rFonts w:asciiTheme="majorBidi" w:hAnsiTheme="majorBidi" w:cstheme="majorBidi"/>
                <w:b/>
                <w:bCs/>
                <w:noProof/>
                <w:sz w:val="20"/>
                <w:szCs w:val="20"/>
                <w:lang w:val="en-GB"/>
              </w:rPr>
              <w:t xml:space="preserve">the </w:t>
            </w:r>
            <w:r w:rsidRPr="004E0E48">
              <w:rPr>
                <w:rFonts w:asciiTheme="majorBidi" w:hAnsiTheme="majorBidi" w:cstheme="majorBidi"/>
                <w:noProof/>
                <w:sz w:val="20"/>
                <w:szCs w:val="20"/>
                <w:lang w:val="en-GB"/>
              </w:rPr>
              <w:t xml:space="preserve">JCA on IMT2020 and Beyond (JCA-IMT2020) in which ITU-T SG15 has been </w:t>
            </w:r>
            <w:r w:rsidRPr="004E0E48">
              <w:rPr>
                <w:rFonts w:asciiTheme="majorBidi" w:hAnsiTheme="majorBidi" w:cstheme="majorBidi"/>
                <w:b/>
                <w:bCs/>
                <w:noProof/>
                <w:sz w:val="20"/>
                <w:szCs w:val="20"/>
                <w:lang w:val="en-GB"/>
              </w:rPr>
              <w:t>actively participating</w:t>
            </w:r>
            <w:r w:rsidRPr="004E0E48">
              <w:rPr>
                <w:rFonts w:asciiTheme="majorBidi" w:hAnsiTheme="majorBidi" w:cstheme="majorBidi"/>
                <w:noProof/>
                <w:sz w:val="20"/>
                <w:szCs w:val="20"/>
                <w:lang w:val="en-GB"/>
              </w:rPr>
              <w:t xml:space="preserve">. </w:t>
            </w:r>
          </w:p>
          <w:p w14:paraId="2B21398F" w14:textId="54F3A0B9" w:rsidR="008361CC" w:rsidRPr="006D6E5B" w:rsidRDefault="004E0E48" w:rsidP="00B72097">
            <w:pPr>
              <w:tabs>
                <w:tab w:val="left" w:pos="426"/>
              </w:tabs>
              <w:spacing w:before="0"/>
              <w:rPr>
                <w:rFonts w:asciiTheme="majorBidi" w:hAnsiTheme="majorBidi" w:cstheme="majorBidi"/>
                <w:noProof/>
                <w:sz w:val="20"/>
                <w:szCs w:val="20"/>
              </w:rPr>
            </w:pPr>
            <w:r w:rsidRPr="004E0E48">
              <w:rPr>
                <w:rFonts w:asciiTheme="majorBidi" w:hAnsiTheme="majorBidi" w:cstheme="majorBidi"/>
                <w:noProof/>
                <w:sz w:val="20"/>
                <w:szCs w:val="20"/>
                <w:lang w:val="en-GB"/>
              </w:rPr>
              <w:t xml:space="preserve">The objectives of JCA-IMT2020 are to ensure that the ITU IMT-2020 and </w:t>
            </w:r>
            <w:r w:rsidRPr="004E0E48">
              <w:rPr>
                <w:rFonts w:asciiTheme="majorBidi" w:hAnsiTheme="majorBidi" w:cstheme="majorBidi"/>
                <w:noProof/>
                <w:sz w:val="20"/>
                <w:szCs w:val="20"/>
                <w:lang w:val="en-GB"/>
              </w:rPr>
              <w:lastRenderedPageBreak/>
              <w:t xml:space="preserve">beyond IMT-2020 standardization work, with focus on non-radio aspects, progresses in a well-coordinated manner among the relevant study groups, and to maintain the roadmap for IMT-2020 and beyond IMT-2020 standardization, which addresses both on-going and published specifications from ITU and other relevant organizations. Given that such </w:t>
            </w:r>
            <w:r w:rsidRPr="004E0E48">
              <w:rPr>
                <w:rFonts w:asciiTheme="majorBidi" w:hAnsiTheme="majorBidi" w:cstheme="majorBidi"/>
                <w:b/>
                <w:bCs/>
                <w:noProof/>
                <w:sz w:val="20"/>
                <w:szCs w:val="20"/>
                <w:lang w:val="en-GB"/>
              </w:rPr>
              <w:t>coordination is important</w:t>
            </w:r>
            <w:r w:rsidRPr="004E0E48">
              <w:rPr>
                <w:rFonts w:asciiTheme="majorBidi" w:hAnsiTheme="majorBidi" w:cstheme="majorBidi"/>
                <w:noProof/>
                <w:sz w:val="20"/>
                <w:szCs w:val="20"/>
                <w:lang w:val="en-GB"/>
              </w:rPr>
              <w:t xml:space="preserve"> not only to prevent duplication of efforts among the relevant organizations but also </w:t>
            </w:r>
            <w:r w:rsidRPr="004E0E48">
              <w:rPr>
                <w:rFonts w:asciiTheme="majorBidi" w:hAnsiTheme="majorBidi" w:cstheme="majorBidi"/>
                <w:b/>
                <w:bCs/>
                <w:noProof/>
                <w:sz w:val="20"/>
                <w:szCs w:val="20"/>
                <w:lang w:val="en-GB"/>
              </w:rPr>
              <w:t>to advance</w:t>
            </w:r>
            <w:r w:rsidRPr="004E0E48">
              <w:rPr>
                <w:rFonts w:asciiTheme="majorBidi" w:hAnsiTheme="majorBidi" w:cstheme="majorBidi"/>
                <w:noProof/>
                <w:sz w:val="20"/>
                <w:szCs w:val="20"/>
                <w:lang w:val="en-GB"/>
              </w:rPr>
              <w:t xml:space="preserve"> their </w:t>
            </w:r>
            <w:r w:rsidRPr="004E0E48">
              <w:rPr>
                <w:rFonts w:asciiTheme="majorBidi" w:hAnsiTheme="majorBidi" w:cstheme="majorBidi"/>
                <w:b/>
                <w:bCs/>
                <w:noProof/>
                <w:sz w:val="20"/>
                <w:szCs w:val="20"/>
                <w:lang w:val="en-GB"/>
              </w:rPr>
              <w:t>work effectively</w:t>
            </w:r>
            <w:r w:rsidRPr="004E0E48">
              <w:rPr>
                <w:rFonts w:asciiTheme="majorBidi" w:hAnsiTheme="majorBidi" w:cstheme="majorBidi"/>
                <w:noProof/>
                <w:sz w:val="20"/>
                <w:szCs w:val="20"/>
                <w:lang w:val="en-GB"/>
              </w:rPr>
              <w:t xml:space="preserve">, ITU-T SG15 believes that </w:t>
            </w:r>
            <w:r w:rsidRPr="004E0E48">
              <w:rPr>
                <w:rFonts w:asciiTheme="majorBidi" w:hAnsiTheme="majorBidi" w:cstheme="majorBidi"/>
                <w:b/>
                <w:bCs/>
                <w:noProof/>
                <w:sz w:val="20"/>
                <w:szCs w:val="20"/>
                <w:lang w:val="en-GB"/>
              </w:rPr>
              <w:t>JCA-IMT2020 has been very useful and valuable</w:t>
            </w:r>
            <w:r w:rsidRPr="004E0E48">
              <w:rPr>
                <w:rFonts w:asciiTheme="majorBidi" w:hAnsiTheme="majorBidi" w:cstheme="majorBidi"/>
                <w:noProof/>
                <w:sz w:val="20"/>
                <w:szCs w:val="20"/>
                <w:lang w:val="en-GB"/>
              </w:rPr>
              <w:t xml:space="preserve"> in coordinating standardization activities with other related study groups and SDOs.</w:t>
            </w:r>
          </w:p>
          <w:p w14:paraId="7D06CD66" w14:textId="5F6A4F45" w:rsidR="006D6E5B" w:rsidRPr="00AE0891" w:rsidRDefault="006D6E5B" w:rsidP="00B72097">
            <w:pPr>
              <w:pStyle w:val="ListParagraph"/>
              <w:tabs>
                <w:tab w:val="left" w:pos="426"/>
              </w:tabs>
              <w:spacing w:before="0"/>
              <w:rPr>
                <w:rFonts w:asciiTheme="majorBidi" w:hAnsiTheme="majorBidi" w:cstheme="majorBidi"/>
                <w:noProof/>
                <w:sz w:val="20"/>
                <w:szCs w:val="20"/>
              </w:rPr>
            </w:pPr>
          </w:p>
        </w:tc>
        <w:tc>
          <w:tcPr>
            <w:tcW w:w="1970" w:type="dxa"/>
            <w:tcBorders>
              <w:bottom w:val="single" w:sz="4" w:space="0" w:color="auto"/>
            </w:tcBorders>
          </w:tcPr>
          <w:p w14:paraId="68707449" w14:textId="4AB94118" w:rsidR="00A06066" w:rsidRDefault="00026005"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lastRenderedPageBreak/>
              <w:t xml:space="preserve">From </w:t>
            </w:r>
            <w:hyperlink r:id="rId48" w:history="1">
              <w:r w:rsidRPr="00CE285B">
                <w:rPr>
                  <w:rStyle w:val="Hyperlink"/>
                  <w:rFonts w:asciiTheme="majorBidi" w:hAnsiTheme="majorBidi" w:cstheme="majorBidi"/>
                  <w:noProof/>
                  <w:sz w:val="20"/>
                  <w:szCs w:val="20"/>
                </w:rPr>
                <w:t>TD300</w:t>
              </w:r>
            </w:hyperlink>
            <w:r>
              <w:rPr>
                <w:rFonts w:asciiTheme="majorBidi" w:hAnsiTheme="majorBidi" w:cstheme="majorBidi"/>
                <w:noProof/>
                <w:sz w:val="20"/>
                <w:szCs w:val="20"/>
              </w:rPr>
              <w:t>:</w:t>
            </w:r>
          </w:p>
          <w:p w14:paraId="2D38F5CB" w14:textId="77777777" w:rsidR="00026005" w:rsidRPr="00026005" w:rsidRDefault="00026005" w:rsidP="00B72097">
            <w:pPr>
              <w:tabs>
                <w:tab w:val="left" w:pos="426"/>
                <w:tab w:val="left" w:pos="1985"/>
              </w:tabs>
              <w:overflowPunct w:val="0"/>
              <w:autoSpaceDE w:val="0"/>
              <w:autoSpaceDN w:val="0"/>
              <w:adjustRightInd w:val="0"/>
              <w:spacing w:before="0"/>
              <w:textAlignment w:val="baseline"/>
              <w:rPr>
                <w:rFonts w:asciiTheme="majorBidi" w:hAnsiTheme="majorBidi" w:cstheme="majorBidi"/>
                <w:noProof/>
                <w:sz w:val="20"/>
                <w:szCs w:val="20"/>
                <w:lang w:val="en-GB"/>
              </w:rPr>
            </w:pPr>
            <w:r w:rsidRPr="00026005">
              <w:rPr>
                <w:rFonts w:asciiTheme="majorBidi" w:hAnsiTheme="majorBidi" w:cstheme="majorBidi"/>
                <w:noProof/>
                <w:sz w:val="20"/>
                <w:szCs w:val="20"/>
                <w:u w:val="single"/>
                <w:lang w:val="en-GB"/>
              </w:rPr>
              <w:t>Instructed by the WTSA-16 Resolution 92</w:t>
            </w:r>
            <w:r w:rsidRPr="00026005">
              <w:rPr>
                <w:rFonts w:asciiTheme="majorBidi" w:hAnsiTheme="majorBidi" w:cstheme="majorBidi"/>
                <w:noProof/>
                <w:sz w:val="20"/>
                <w:szCs w:val="20"/>
                <w:lang w:val="en-GB"/>
              </w:rPr>
              <w:t>, the ITU-T SG13, at its meeting during February 2017, established the JCA-IMT2020.  WSTA-20</w:t>
            </w:r>
            <w:r w:rsidRPr="00026005">
              <w:rPr>
                <w:rFonts w:asciiTheme="majorBidi" w:hAnsiTheme="majorBidi" w:cstheme="majorBidi" w:hint="eastAsia"/>
                <w:noProof/>
                <w:sz w:val="20"/>
                <w:szCs w:val="20"/>
              </w:rPr>
              <w:t xml:space="preserve"> and </w:t>
            </w:r>
            <w:r w:rsidRPr="00026005">
              <w:rPr>
                <w:rFonts w:asciiTheme="majorBidi" w:hAnsiTheme="majorBidi" w:cstheme="majorBidi"/>
                <w:noProof/>
                <w:sz w:val="20"/>
                <w:szCs w:val="20"/>
                <w:lang w:val="en-GB"/>
              </w:rPr>
              <w:t>WSTA-2</w:t>
            </w:r>
            <w:r w:rsidRPr="00026005">
              <w:rPr>
                <w:rFonts w:asciiTheme="majorBidi" w:hAnsiTheme="majorBidi" w:cstheme="majorBidi" w:hint="eastAsia"/>
                <w:noProof/>
                <w:sz w:val="20"/>
                <w:szCs w:val="20"/>
              </w:rPr>
              <w:t xml:space="preserve">4 </w:t>
            </w:r>
            <w:r w:rsidRPr="00026005">
              <w:rPr>
                <w:rFonts w:asciiTheme="majorBidi" w:hAnsiTheme="majorBidi" w:cstheme="majorBidi"/>
                <w:noProof/>
                <w:sz w:val="20"/>
                <w:szCs w:val="20"/>
                <w:lang w:val="en-GB"/>
              </w:rPr>
              <w:t>reaffirmed th</w:t>
            </w:r>
            <w:r w:rsidRPr="00026005">
              <w:rPr>
                <w:rFonts w:asciiTheme="majorBidi" w:hAnsiTheme="majorBidi" w:cstheme="majorBidi" w:hint="eastAsia"/>
                <w:noProof/>
                <w:sz w:val="20"/>
                <w:szCs w:val="20"/>
              </w:rPr>
              <w:t>is</w:t>
            </w:r>
            <w:r w:rsidRPr="00026005">
              <w:rPr>
                <w:rFonts w:asciiTheme="majorBidi" w:hAnsiTheme="majorBidi" w:cstheme="majorBidi"/>
                <w:noProof/>
                <w:sz w:val="20"/>
                <w:szCs w:val="20"/>
                <w:lang w:val="en-GB"/>
              </w:rPr>
              <w:t xml:space="preserve"> JCA under its new name </w:t>
            </w:r>
            <w:r w:rsidRPr="00026005">
              <w:rPr>
                <w:rFonts w:asciiTheme="majorBidi" w:hAnsiTheme="majorBidi" w:cstheme="majorBidi" w:hint="eastAsia"/>
                <w:noProof/>
                <w:sz w:val="20"/>
                <w:szCs w:val="20"/>
                <w:lang w:val="en-GB"/>
              </w:rPr>
              <w:t>JCA on IMT2020 and Beyond</w:t>
            </w:r>
            <w:r w:rsidRPr="00026005">
              <w:rPr>
                <w:rFonts w:asciiTheme="majorBidi" w:hAnsiTheme="majorBidi" w:cstheme="majorBidi"/>
                <w:noProof/>
                <w:sz w:val="20"/>
                <w:szCs w:val="20"/>
                <w:lang w:val="en-GB"/>
              </w:rPr>
              <w:t>. The scope of JCA-IMT2020 is coordination of the ITU-T IMT-2020 standardization work with focus on non-radio aspects within ITU-T and coordination of the communication with standards development organizations, consortia and forums also working on IMT2020 and beyond related standards.</w:t>
            </w:r>
          </w:p>
          <w:p w14:paraId="7D3A404A" w14:textId="77777777" w:rsidR="00026005" w:rsidRPr="00E93FEC" w:rsidRDefault="00026005" w:rsidP="00B72097">
            <w:pPr>
              <w:tabs>
                <w:tab w:val="left" w:pos="426"/>
              </w:tabs>
              <w:overflowPunct w:val="0"/>
              <w:autoSpaceDE w:val="0"/>
              <w:autoSpaceDN w:val="0"/>
              <w:adjustRightInd w:val="0"/>
              <w:spacing w:before="0"/>
              <w:textAlignment w:val="baseline"/>
              <w:rPr>
                <w:rFonts w:asciiTheme="majorBidi" w:hAnsiTheme="majorBidi" w:cstheme="majorBidi"/>
                <w:noProof/>
                <w:sz w:val="20"/>
                <w:szCs w:val="20"/>
              </w:rPr>
            </w:pPr>
            <w:r w:rsidRPr="00E93FEC">
              <w:rPr>
                <w:rFonts w:asciiTheme="majorBidi" w:hAnsiTheme="majorBidi" w:cstheme="majorBidi"/>
                <w:noProof/>
                <w:sz w:val="20"/>
                <w:szCs w:val="20"/>
                <w:lang w:val="en-GB"/>
              </w:rPr>
              <w:t xml:space="preserve">As a </w:t>
            </w:r>
            <w:r w:rsidRPr="00E93FEC">
              <w:rPr>
                <w:rFonts w:asciiTheme="majorBidi" w:hAnsiTheme="majorBidi" w:cstheme="majorBidi" w:hint="eastAsia"/>
                <w:noProof/>
                <w:sz w:val="20"/>
                <w:szCs w:val="20"/>
              </w:rPr>
              <w:t xml:space="preserve">Study Group </w:t>
            </w:r>
            <w:r w:rsidRPr="00E93FEC">
              <w:rPr>
                <w:rFonts w:asciiTheme="majorBidi" w:hAnsiTheme="majorBidi" w:cstheme="majorBidi"/>
                <w:noProof/>
                <w:sz w:val="20"/>
                <w:szCs w:val="20"/>
                <w:lang w:val="en-GB"/>
              </w:rPr>
              <w:t xml:space="preserve">responsible for </w:t>
            </w:r>
            <w:r w:rsidRPr="00E93FEC">
              <w:rPr>
                <w:rFonts w:asciiTheme="majorBidi" w:hAnsiTheme="majorBidi" w:cstheme="majorBidi"/>
                <w:i/>
                <w:iCs/>
                <w:noProof/>
                <w:sz w:val="20"/>
                <w:szCs w:val="20"/>
                <w:lang w:val="en-GB"/>
              </w:rPr>
              <w:t>JCA-IMT2020</w:t>
            </w:r>
            <w:r w:rsidRPr="00E93FEC">
              <w:rPr>
                <w:rFonts w:asciiTheme="majorBidi" w:hAnsiTheme="majorBidi" w:cstheme="majorBidi"/>
                <w:i/>
                <w:iCs/>
                <w:noProof/>
                <w:sz w:val="20"/>
                <w:szCs w:val="20"/>
              </w:rPr>
              <w:t xml:space="preserve"> </w:t>
            </w:r>
            <w:r w:rsidRPr="00E93FEC">
              <w:rPr>
                <w:rFonts w:asciiTheme="majorBidi" w:hAnsiTheme="majorBidi" w:cstheme="majorBidi"/>
                <w:i/>
                <w:iCs/>
                <w:noProof/>
                <w:sz w:val="20"/>
                <w:szCs w:val="20"/>
                <w:lang w:val="en-GB"/>
              </w:rPr>
              <w:t>and Beyond</w:t>
            </w:r>
            <w:r w:rsidRPr="00E93FEC">
              <w:rPr>
                <w:rFonts w:asciiTheme="majorBidi" w:hAnsiTheme="majorBidi" w:cstheme="majorBidi"/>
                <w:noProof/>
                <w:sz w:val="20"/>
                <w:szCs w:val="20"/>
                <w:lang w:val="en-GB"/>
              </w:rPr>
              <w:t xml:space="preserve"> per the request from JCA-IMT2020</w:t>
            </w:r>
            <w:r w:rsidRPr="00E93FEC">
              <w:rPr>
                <w:rFonts w:asciiTheme="majorBidi" w:hAnsiTheme="majorBidi" w:cstheme="majorBidi" w:hint="eastAsia"/>
                <w:noProof/>
                <w:sz w:val="20"/>
                <w:szCs w:val="20"/>
              </w:rPr>
              <w:t xml:space="preserve"> based on the agreement </w:t>
            </w:r>
            <w:r w:rsidRPr="00E93FEC">
              <w:rPr>
                <w:rFonts w:asciiTheme="majorBidi" w:hAnsiTheme="majorBidi" w:cstheme="majorBidi" w:hint="eastAsia"/>
                <w:noProof/>
                <w:sz w:val="20"/>
                <w:szCs w:val="20"/>
              </w:rPr>
              <w:lastRenderedPageBreak/>
              <w:t xml:space="preserve">reached at its </w:t>
            </w:r>
            <w:r w:rsidRPr="00E93FEC">
              <w:rPr>
                <w:rFonts w:asciiTheme="majorBidi" w:hAnsiTheme="majorBidi" w:cstheme="majorBidi" w:hint="eastAsia"/>
                <w:bCs/>
                <w:noProof/>
                <w:sz w:val="20"/>
                <w:szCs w:val="20"/>
              </w:rPr>
              <w:t>23</w:t>
            </w:r>
            <w:r w:rsidRPr="00E93FEC">
              <w:rPr>
                <w:rFonts w:asciiTheme="majorBidi" w:hAnsiTheme="majorBidi" w:cstheme="majorBidi" w:hint="eastAsia"/>
                <w:bCs/>
                <w:noProof/>
                <w:sz w:val="20"/>
                <w:szCs w:val="20"/>
                <w:vertAlign w:val="superscript"/>
              </w:rPr>
              <w:t>rd</w:t>
            </w:r>
            <w:r w:rsidRPr="00E93FEC">
              <w:rPr>
                <w:rFonts w:asciiTheme="majorBidi" w:hAnsiTheme="majorBidi" w:cstheme="majorBidi"/>
                <w:bCs/>
                <w:noProof/>
                <w:sz w:val="20"/>
                <w:szCs w:val="20"/>
              </w:rPr>
              <w:t xml:space="preserve"> meeting</w:t>
            </w:r>
            <w:r w:rsidRPr="00E93FEC">
              <w:rPr>
                <w:rFonts w:asciiTheme="majorBidi" w:hAnsiTheme="majorBidi" w:cstheme="majorBidi" w:hint="eastAsia"/>
                <w:bCs/>
                <w:noProof/>
                <w:sz w:val="20"/>
                <w:szCs w:val="20"/>
              </w:rPr>
              <w:t xml:space="preserve"> (</w:t>
            </w:r>
            <w:r w:rsidRPr="00E93FEC">
              <w:rPr>
                <w:rFonts w:asciiTheme="majorBidi" w:hAnsiTheme="majorBidi" w:cstheme="majorBidi" w:hint="eastAsia"/>
                <w:noProof/>
                <w:sz w:val="20"/>
                <w:szCs w:val="20"/>
              </w:rPr>
              <w:t>November</w:t>
            </w:r>
            <w:r w:rsidRPr="00E93FEC">
              <w:rPr>
                <w:rFonts w:asciiTheme="majorBidi" w:hAnsiTheme="majorBidi" w:cstheme="majorBidi"/>
                <w:noProof/>
                <w:sz w:val="20"/>
                <w:szCs w:val="20"/>
                <w:lang w:val="en-GB"/>
              </w:rPr>
              <w:t xml:space="preserve"> 202</w:t>
            </w:r>
            <w:r w:rsidRPr="00E93FEC">
              <w:rPr>
                <w:rFonts w:asciiTheme="majorBidi" w:hAnsiTheme="majorBidi" w:cstheme="majorBidi" w:hint="eastAsia"/>
                <w:noProof/>
                <w:sz w:val="20"/>
                <w:szCs w:val="20"/>
              </w:rPr>
              <w:t>5</w:t>
            </w:r>
            <w:r w:rsidRPr="00E93FEC">
              <w:rPr>
                <w:rFonts w:asciiTheme="majorBidi" w:hAnsiTheme="majorBidi" w:cstheme="majorBidi" w:hint="eastAsia"/>
                <w:bCs/>
                <w:noProof/>
                <w:sz w:val="20"/>
                <w:szCs w:val="20"/>
              </w:rPr>
              <w:t>)</w:t>
            </w:r>
            <w:r w:rsidRPr="00E93FEC">
              <w:rPr>
                <w:rFonts w:asciiTheme="majorBidi" w:hAnsiTheme="majorBidi" w:cstheme="majorBidi"/>
                <w:noProof/>
                <w:sz w:val="20"/>
                <w:szCs w:val="20"/>
                <w:lang w:val="en-GB"/>
              </w:rPr>
              <w:t>, SG13</w:t>
            </w:r>
            <w:r w:rsidRPr="00E93FEC">
              <w:rPr>
                <w:rFonts w:asciiTheme="majorBidi" w:hAnsiTheme="majorBidi" w:cstheme="majorBidi" w:hint="eastAsia"/>
                <w:noProof/>
                <w:sz w:val="20"/>
                <w:szCs w:val="20"/>
              </w:rPr>
              <w:t xml:space="preserve"> </w:t>
            </w:r>
            <w:r w:rsidRPr="00E93FEC">
              <w:rPr>
                <w:rFonts w:asciiTheme="majorBidi" w:hAnsiTheme="majorBidi" w:cstheme="majorBidi"/>
                <w:noProof/>
                <w:sz w:val="20"/>
                <w:szCs w:val="20"/>
                <w:lang w:val="en-GB"/>
              </w:rPr>
              <w:t xml:space="preserve">agreed to the </w:t>
            </w:r>
            <w:r w:rsidRPr="00E93FEC">
              <w:rPr>
                <w:rFonts w:asciiTheme="majorBidi" w:hAnsiTheme="majorBidi" w:cstheme="majorBidi" w:hint="eastAsia"/>
                <w:noProof/>
                <w:sz w:val="20"/>
                <w:szCs w:val="20"/>
              </w:rPr>
              <w:t>propose</w:t>
            </w:r>
            <w:r w:rsidRPr="00E93FEC">
              <w:rPr>
                <w:rFonts w:asciiTheme="majorBidi" w:hAnsiTheme="majorBidi" w:cstheme="majorBidi"/>
                <w:noProof/>
                <w:sz w:val="20"/>
                <w:szCs w:val="20"/>
              </w:rPr>
              <w:t>d</w:t>
            </w:r>
            <w:r w:rsidRPr="00E93FEC">
              <w:rPr>
                <w:rFonts w:asciiTheme="majorBidi" w:hAnsiTheme="majorBidi" w:cstheme="majorBidi" w:hint="eastAsia"/>
                <w:noProof/>
                <w:sz w:val="20"/>
                <w:szCs w:val="20"/>
              </w:rPr>
              <w:t xml:space="preserve"> revisions to </w:t>
            </w:r>
            <w:r w:rsidRPr="00E93FEC">
              <w:rPr>
                <w:rFonts w:asciiTheme="majorBidi" w:hAnsiTheme="majorBidi" w:cstheme="majorBidi"/>
                <w:noProof/>
                <w:sz w:val="20"/>
                <w:szCs w:val="20"/>
              </w:rPr>
              <w:t>JCA</w:t>
            </w:r>
            <w:r w:rsidRPr="00E93FEC">
              <w:rPr>
                <w:rFonts w:asciiTheme="majorBidi" w:hAnsiTheme="majorBidi" w:cstheme="majorBidi" w:hint="eastAsia"/>
                <w:noProof/>
                <w:sz w:val="20"/>
                <w:szCs w:val="20"/>
              </w:rPr>
              <w:t xml:space="preserve"> name (from </w:t>
            </w:r>
            <w:r w:rsidRPr="00E93FEC">
              <w:rPr>
                <w:rFonts w:asciiTheme="majorBidi" w:hAnsiTheme="majorBidi" w:cstheme="majorBidi"/>
                <w:noProof/>
                <w:sz w:val="20"/>
                <w:szCs w:val="20"/>
                <w:lang w:val="en-GB"/>
              </w:rPr>
              <w:t>JCA-IMT2020</w:t>
            </w:r>
            <w:r w:rsidRPr="00E93FEC">
              <w:rPr>
                <w:rFonts w:asciiTheme="majorBidi" w:hAnsiTheme="majorBidi" w:cstheme="majorBidi" w:hint="eastAsia"/>
                <w:noProof/>
                <w:sz w:val="20"/>
                <w:szCs w:val="20"/>
              </w:rPr>
              <w:t xml:space="preserve"> to </w:t>
            </w:r>
            <w:r w:rsidRPr="00E93FEC">
              <w:rPr>
                <w:rFonts w:asciiTheme="majorBidi" w:hAnsiTheme="majorBidi" w:cstheme="majorBidi"/>
                <w:noProof/>
                <w:sz w:val="20"/>
                <w:szCs w:val="20"/>
                <w:lang w:val="en-GB"/>
              </w:rPr>
              <w:t>JCA-IMT2020</w:t>
            </w:r>
            <w:r w:rsidRPr="00E93FEC">
              <w:rPr>
                <w:rFonts w:asciiTheme="majorBidi" w:hAnsiTheme="majorBidi" w:cstheme="majorBidi" w:hint="eastAsia"/>
                <w:noProof/>
                <w:sz w:val="20"/>
                <w:szCs w:val="20"/>
              </w:rPr>
              <w:t xml:space="preserve">/IMT2030) and ToR. </w:t>
            </w:r>
            <w:r w:rsidRPr="00E93FEC">
              <w:rPr>
                <w:rFonts w:asciiTheme="majorBidi" w:hAnsiTheme="majorBidi" w:cstheme="majorBidi"/>
                <w:noProof/>
                <w:sz w:val="20"/>
                <w:szCs w:val="20"/>
              </w:rPr>
              <w:t xml:space="preserve">In addition, </w:t>
            </w:r>
            <w:r w:rsidRPr="00D72822">
              <w:rPr>
                <w:rFonts w:asciiTheme="majorBidi" w:hAnsiTheme="majorBidi" w:cstheme="majorBidi"/>
                <w:b/>
                <w:bCs/>
                <w:noProof/>
                <w:sz w:val="20"/>
                <w:szCs w:val="20"/>
              </w:rPr>
              <w:t xml:space="preserve">SG13 </w:t>
            </w:r>
            <w:r w:rsidRPr="00E93FEC">
              <w:rPr>
                <w:rFonts w:asciiTheme="majorBidi" w:hAnsiTheme="majorBidi" w:cstheme="majorBidi" w:hint="eastAsia"/>
                <w:noProof/>
                <w:sz w:val="20"/>
                <w:szCs w:val="20"/>
              </w:rPr>
              <w:t xml:space="preserve">after reviewing </w:t>
            </w:r>
            <w:r w:rsidRPr="00E93FEC">
              <w:rPr>
                <w:rFonts w:asciiTheme="majorBidi" w:hAnsiTheme="majorBidi" w:cstheme="majorBidi"/>
                <w:noProof/>
                <w:sz w:val="20"/>
                <w:szCs w:val="20"/>
              </w:rPr>
              <w:t>the JCA</w:t>
            </w:r>
            <w:r w:rsidRPr="00E93FEC">
              <w:rPr>
                <w:rFonts w:asciiTheme="majorBidi" w:hAnsiTheme="majorBidi" w:cstheme="majorBidi" w:hint="eastAsia"/>
                <w:noProof/>
                <w:sz w:val="20"/>
                <w:szCs w:val="20"/>
              </w:rPr>
              <w:t xml:space="preserve"> progress report</w:t>
            </w:r>
            <w:r w:rsidRPr="00E93FEC">
              <w:rPr>
                <w:rFonts w:asciiTheme="majorBidi" w:hAnsiTheme="majorBidi" w:cstheme="majorBidi"/>
                <w:noProof/>
                <w:sz w:val="20"/>
                <w:szCs w:val="20"/>
              </w:rPr>
              <w:t>,</w:t>
            </w:r>
            <w:r w:rsidRPr="00E93FEC">
              <w:rPr>
                <w:rFonts w:asciiTheme="majorBidi" w:hAnsiTheme="majorBidi" w:cstheme="majorBidi" w:hint="eastAsia"/>
                <w:noProof/>
                <w:sz w:val="20"/>
                <w:szCs w:val="20"/>
              </w:rPr>
              <w:t xml:space="preserve"> </w:t>
            </w:r>
            <w:r w:rsidRPr="00D72822">
              <w:rPr>
                <w:rFonts w:asciiTheme="majorBidi" w:hAnsiTheme="majorBidi" w:cstheme="majorBidi" w:hint="eastAsia"/>
                <w:b/>
                <w:bCs/>
                <w:noProof/>
                <w:sz w:val="20"/>
                <w:szCs w:val="20"/>
              </w:rPr>
              <w:t>highly recognized the work</w:t>
            </w:r>
            <w:r w:rsidRPr="00E93FEC">
              <w:rPr>
                <w:rFonts w:asciiTheme="majorBidi" w:hAnsiTheme="majorBidi" w:cstheme="majorBidi" w:hint="eastAsia"/>
                <w:noProof/>
                <w:sz w:val="20"/>
                <w:szCs w:val="20"/>
              </w:rPr>
              <w:t xml:space="preserve"> of this JCA and </w:t>
            </w:r>
            <w:r w:rsidRPr="00AA2F1B">
              <w:rPr>
                <w:rFonts w:asciiTheme="majorBidi" w:hAnsiTheme="majorBidi" w:cstheme="majorBidi" w:hint="eastAsia"/>
                <w:b/>
                <w:bCs/>
                <w:noProof/>
                <w:sz w:val="20"/>
                <w:szCs w:val="20"/>
              </w:rPr>
              <w:t>supported its continuation</w:t>
            </w:r>
            <w:r w:rsidRPr="00E93FEC">
              <w:rPr>
                <w:rFonts w:asciiTheme="majorBidi" w:hAnsiTheme="majorBidi" w:cstheme="majorBidi" w:hint="eastAsia"/>
                <w:noProof/>
                <w:sz w:val="20"/>
                <w:szCs w:val="20"/>
              </w:rPr>
              <w:t xml:space="preserve">. </w:t>
            </w:r>
          </w:p>
          <w:p w14:paraId="3EC14507" w14:textId="2F691F30" w:rsidR="00026005" w:rsidRPr="00E93FEC" w:rsidRDefault="00026005" w:rsidP="00B72097">
            <w:pPr>
              <w:tabs>
                <w:tab w:val="left" w:pos="426"/>
              </w:tabs>
              <w:overflowPunct w:val="0"/>
              <w:autoSpaceDE w:val="0"/>
              <w:autoSpaceDN w:val="0"/>
              <w:adjustRightInd w:val="0"/>
              <w:spacing w:before="0"/>
              <w:textAlignment w:val="baseline"/>
              <w:rPr>
                <w:rFonts w:asciiTheme="majorBidi" w:hAnsiTheme="majorBidi" w:cstheme="majorBidi"/>
                <w:noProof/>
                <w:sz w:val="20"/>
                <w:szCs w:val="20"/>
              </w:rPr>
            </w:pPr>
            <w:r w:rsidRPr="00E93FEC">
              <w:rPr>
                <w:rFonts w:asciiTheme="majorBidi" w:hAnsiTheme="majorBidi" w:cstheme="majorBidi" w:hint="eastAsia"/>
                <w:noProof/>
                <w:sz w:val="20"/>
                <w:szCs w:val="20"/>
              </w:rPr>
              <w:t xml:space="preserve">The proposed revised name and ToR of this JCA could be found in </w:t>
            </w:r>
            <w:hyperlink r:id="rId49" w:history="1">
              <w:r w:rsidRPr="00E93FEC">
                <w:rPr>
                  <w:rStyle w:val="Hyperlink"/>
                  <w:rFonts w:asciiTheme="majorBidi" w:hAnsiTheme="majorBidi" w:cstheme="majorBidi"/>
                  <w:bCs/>
                  <w:noProof/>
                  <w:sz w:val="20"/>
                  <w:szCs w:val="20"/>
                  <w:lang w:val="en-GB"/>
                </w:rPr>
                <w:t>TSAG</w:t>
              </w:r>
              <w:r w:rsidRPr="00E93FEC">
                <w:rPr>
                  <w:rStyle w:val="Hyperlink"/>
                  <w:rFonts w:asciiTheme="majorBidi" w:hAnsiTheme="majorBidi" w:cstheme="majorBidi" w:hint="eastAsia"/>
                  <w:bCs/>
                  <w:noProof/>
                  <w:sz w:val="20"/>
                  <w:szCs w:val="20"/>
                  <w:lang w:val="en-GB"/>
                </w:rPr>
                <w:t>-TD</w:t>
              </w:r>
              <w:r w:rsidRPr="00E93FEC">
                <w:rPr>
                  <w:rStyle w:val="Hyperlink"/>
                  <w:rFonts w:asciiTheme="majorBidi" w:hAnsiTheme="majorBidi" w:cstheme="majorBidi"/>
                  <w:bCs/>
                  <w:noProof/>
                  <w:sz w:val="20"/>
                  <w:szCs w:val="20"/>
                  <w:lang w:val="en-GB"/>
                </w:rPr>
                <w:t>244</w:t>
              </w:r>
            </w:hyperlink>
            <w:r w:rsidRPr="00E93FEC">
              <w:rPr>
                <w:rFonts w:asciiTheme="majorBidi" w:hAnsiTheme="majorBidi" w:cstheme="majorBidi" w:hint="eastAsia"/>
                <w:noProof/>
                <w:sz w:val="20"/>
                <w:szCs w:val="20"/>
              </w:rPr>
              <w:t>.</w:t>
            </w:r>
          </w:p>
          <w:p w14:paraId="0902BB5E" w14:textId="591A0AEA" w:rsidR="00026005" w:rsidRPr="00AE0891" w:rsidRDefault="00026005" w:rsidP="00B72097">
            <w:pPr>
              <w:tabs>
                <w:tab w:val="left" w:pos="426"/>
                <w:tab w:val="left" w:pos="1985"/>
              </w:tabs>
              <w:overflowPunct w:val="0"/>
              <w:autoSpaceDE w:val="0"/>
              <w:autoSpaceDN w:val="0"/>
              <w:adjustRightInd w:val="0"/>
              <w:spacing w:before="0"/>
              <w:textAlignment w:val="baseline"/>
              <w:rPr>
                <w:rFonts w:asciiTheme="majorBidi" w:hAnsiTheme="majorBidi" w:cstheme="majorBidi"/>
                <w:noProof/>
                <w:sz w:val="20"/>
                <w:szCs w:val="20"/>
              </w:rPr>
            </w:pPr>
            <w:r w:rsidRPr="00E93FEC">
              <w:rPr>
                <w:rFonts w:asciiTheme="majorBidi" w:hAnsiTheme="majorBidi" w:cstheme="majorBidi"/>
                <w:noProof/>
                <w:sz w:val="20"/>
                <w:szCs w:val="20"/>
                <w:lang w:val="en-GB"/>
              </w:rPr>
              <w:t xml:space="preserve">This progress report has been developed in response to the request from TSAG to all Study Groups and Joint Coordination Activities to conduct a rigorous review of JCAs in line with the guiding principles defined in Appendix I to Recommendation ITU-T A.18 </w:t>
            </w:r>
            <w:r w:rsidRPr="00E93FEC">
              <w:rPr>
                <w:rFonts w:asciiTheme="majorBidi" w:hAnsiTheme="majorBidi" w:cstheme="majorBidi"/>
                <w:noProof/>
                <w:sz w:val="20"/>
                <w:szCs w:val="20"/>
              </w:rPr>
              <w:t xml:space="preserve">(ref. LS from the TSAG meeting in May 2025, </w:t>
            </w:r>
            <w:hyperlink r:id="rId50" w:history="1">
              <w:r w:rsidRPr="00E93FEC">
                <w:rPr>
                  <w:rStyle w:val="Hyperlink"/>
                  <w:rFonts w:asciiTheme="majorBidi" w:hAnsiTheme="majorBidi" w:cstheme="majorBidi"/>
                  <w:noProof/>
                  <w:sz w:val="20"/>
                  <w:szCs w:val="20"/>
                  <w:lang w:val="en-GB"/>
                </w:rPr>
                <w:t>JCA-IMT2020-I-262</w:t>
              </w:r>
            </w:hyperlink>
            <w:r w:rsidRPr="00E93FEC">
              <w:rPr>
                <w:rFonts w:asciiTheme="majorBidi" w:hAnsiTheme="majorBidi" w:cstheme="majorBidi"/>
                <w:noProof/>
                <w:sz w:val="20"/>
                <w:szCs w:val="20"/>
              </w:rPr>
              <w:t>).</w:t>
            </w:r>
          </w:p>
        </w:tc>
        <w:tc>
          <w:tcPr>
            <w:tcW w:w="1970" w:type="dxa"/>
            <w:tcBorders>
              <w:bottom w:val="single" w:sz="4" w:space="0" w:color="auto"/>
            </w:tcBorders>
          </w:tcPr>
          <w:p w14:paraId="48DABB9F" w14:textId="4123286B" w:rsidR="00A06066" w:rsidRPr="00AE0891" w:rsidRDefault="00A06066"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69" w:type="dxa"/>
            <w:tcBorders>
              <w:bottom w:val="single" w:sz="4" w:space="0" w:color="auto"/>
            </w:tcBorders>
          </w:tcPr>
          <w:p w14:paraId="2603DE9F" w14:textId="603302BA" w:rsidR="00A06066" w:rsidRDefault="00145077" w:rsidP="00B72097">
            <w:pPr>
              <w:tabs>
                <w:tab w:val="left" w:pos="426"/>
                <w:tab w:val="left" w:pos="1985"/>
              </w:tabs>
              <w:overflowPunct w:val="0"/>
              <w:autoSpaceDE w:val="0"/>
              <w:autoSpaceDN w:val="0"/>
              <w:adjustRightInd w:val="0"/>
              <w:spacing w:before="0"/>
              <w:textAlignment w:val="baseline"/>
              <w:rPr>
                <w:rFonts w:asciiTheme="majorBidi" w:hAnsiTheme="majorBidi" w:cstheme="majorBidi"/>
                <w:noProof/>
                <w:sz w:val="20"/>
                <w:szCs w:val="20"/>
              </w:rPr>
            </w:pPr>
            <w:r>
              <w:rPr>
                <w:rFonts w:asciiTheme="majorBidi" w:hAnsiTheme="majorBidi" w:cstheme="majorBidi"/>
                <w:noProof/>
                <w:sz w:val="20"/>
                <w:szCs w:val="20"/>
              </w:rPr>
              <w:t xml:space="preserve">From </w:t>
            </w:r>
            <w:r w:rsidR="0010501C">
              <w:rPr>
                <w:rFonts w:asciiTheme="majorBidi" w:hAnsiTheme="majorBidi" w:cstheme="majorBidi"/>
                <w:noProof/>
                <w:sz w:val="20"/>
                <w:szCs w:val="20"/>
              </w:rPr>
              <w:t xml:space="preserve">JCA-IMT2020 and Beyond </w:t>
            </w:r>
            <w:r w:rsidR="0010501C" w:rsidRPr="000646FC">
              <w:rPr>
                <w:rFonts w:asciiTheme="majorBidi" w:hAnsiTheme="majorBidi" w:cstheme="majorBidi"/>
                <w:noProof/>
                <w:sz w:val="20"/>
                <w:szCs w:val="20"/>
              </w:rPr>
              <w:t>to</w:t>
            </w:r>
            <w:r w:rsidR="0010501C" w:rsidRPr="000646FC">
              <w:rPr>
                <w:rFonts w:asciiTheme="majorBidi" w:hAnsiTheme="majorBidi" w:cstheme="majorBidi"/>
                <w:b/>
                <w:bCs/>
                <w:noProof/>
                <w:sz w:val="20"/>
                <w:szCs w:val="20"/>
              </w:rPr>
              <w:t xml:space="preserve"> JCA-IMT2020/IMT2030</w:t>
            </w:r>
            <w:r w:rsidR="0010501C">
              <w:rPr>
                <w:rFonts w:asciiTheme="majorBidi" w:hAnsiTheme="majorBidi" w:cstheme="majorBidi"/>
                <w:noProof/>
                <w:sz w:val="20"/>
                <w:szCs w:val="20"/>
              </w:rPr>
              <w:t>,</w:t>
            </w:r>
          </w:p>
          <w:p w14:paraId="0A5C9EA1" w14:textId="5FA1B7E9" w:rsidR="0010501C" w:rsidRPr="00AE0891" w:rsidRDefault="0010501C" w:rsidP="00B72097">
            <w:pPr>
              <w:tabs>
                <w:tab w:val="left" w:pos="426"/>
                <w:tab w:val="left" w:pos="1985"/>
              </w:tabs>
              <w:overflowPunct w:val="0"/>
              <w:autoSpaceDE w:val="0"/>
              <w:autoSpaceDN w:val="0"/>
              <w:adjustRightInd w:val="0"/>
              <w:spacing w:before="0"/>
              <w:textAlignment w:val="baseline"/>
              <w:rPr>
                <w:rFonts w:asciiTheme="majorBidi" w:hAnsiTheme="majorBidi" w:cstheme="majorBidi"/>
                <w:noProof/>
                <w:sz w:val="20"/>
                <w:szCs w:val="20"/>
              </w:rPr>
            </w:pPr>
            <w:hyperlink r:id="rId51" w:history="1">
              <w:r w:rsidRPr="000254A1">
                <w:rPr>
                  <w:rStyle w:val="Hyperlink"/>
                  <w:rFonts w:asciiTheme="majorBidi" w:hAnsiTheme="majorBidi" w:cstheme="majorBidi"/>
                  <w:noProof/>
                  <w:sz w:val="20"/>
                  <w:szCs w:val="20"/>
                  <w:lang w:val="en-GB"/>
                </w:rPr>
                <w:t>TD2</w:t>
              </w:r>
              <w:r>
                <w:rPr>
                  <w:rStyle w:val="Hyperlink"/>
                  <w:rFonts w:asciiTheme="majorBidi" w:hAnsiTheme="majorBidi" w:cstheme="majorBidi"/>
                  <w:noProof/>
                  <w:sz w:val="20"/>
                  <w:szCs w:val="20"/>
                  <w:lang w:val="en-GB"/>
                </w:rPr>
                <w:t>44</w:t>
              </w:r>
            </w:hyperlink>
          </w:p>
        </w:tc>
        <w:tc>
          <w:tcPr>
            <w:tcW w:w="1970" w:type="dxa"/>
            <w:tcBorders>
              <w:bottom w:val="single" w:sz="4" w:space="0" w:color="auto"/>
            </w:tcBorders>
          </w:tcPr>
          <w:p w14:paraId="3FB69A12" w14:textId="77777777" w:rsidR="00A06066" w:rsidRDefault="00A06066"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hyperlink r:id="rId52" w:history="1">
              <w:r w:rsidRPr="000254A1">
                <w:rPr>
                  <w:rStyle w:val="Hyperlink"/>
                  <w:rFonts w:asciiTheme="majorBidi" w:hAnsiTheme="majorBidi" w:cstheme="majorBidi"/>
                  <w:noProof/>
                  <w:sz w:val="20"/>
                  <w:szCs w:val="20"/>
                  <w:lang w:val="en-GB"/>
                </w:rPr>
                <w:t>TD2</w:t>
              </w:r>
              <w:r w:rsidR="008252E8">
                <w:rPr>
                  <w:rStyle w:val="Hyperlink"/>
                  <w:rFonts w:asciiTheme="majorBidi" w:hAnsiTheme="majorBidi" w:cstheme="majorBidi"/>
                  <w:noProof/>
                  <w:sz w:val="20"/>
                  <w:szCs w:val="20"/>
                  <w:lang w:val="en-GB"/>
                </w:rPr>
                <w:t>44</w:t>
              </w:r>
            </w:hyperlink>
            <w:r w:rsidR="006D6E5B">
              <w:rPr>
                <w:rFonts w:asciiTheme="majorBidi" w:hAnsiTheme="majorBidi" w:cstheme="majorBidi"/>
                <w:noProof/>
                <w:sz w:val="20"/>
                <w:szCs w:val="20"/>
              </w:rPr>
              <w:t>,</w:t>
            </w:r>
          </w:p>
          <w:p w14:paraId="0EF1C1A1" w14:textId="77777777" w:rsidR="006D6E5B" w:rsidRPr="006D6E5B" w:rsidRDefault="006D6E5B" w:rsidP="00B72097">
            <w:pPr>
              <w:tabs>
                <w:tab w:val="left" w:pos="426"/>
              </w:tabs>
              <w:spacing w:before="0"/>
              <w:rPr>
                <w:rFonts w:asciiTheme="majorBidi" w:hAnsiTheme="majorBidi" w:cstheme="majorBidi"/>
                <w:i/>
                <w:iCs/>
                <w:noProof/>
                <w:sz w:val="20"/>
                <w:szCs w:val="20"/>
              </w:rPr>
            </w:pPr>
            <w:r w:rsidRPr="006D6E5B">
              <w:rPr>
                <w:rFonts w:asciiTheme="majorBidi" w:hAnsiTheme="majorBidi" w:cstheme="majorBidi"/>
                <w:b/>
                <w:bCs/>
                <w:noProof/>
                <w:sz w:val="20"/>
                <w:szCs w:val="20"/>
                <w:lang w:val="en-GB"/>
              </w:rPr>
              <w:t>Action to TSAG</w:t>
            </w:r>
            <w:r w:rsidRPr="006D6E5B">
              <w:rPr>
                <w:rFonts w:asciiTheme="majorBidi" w:hAnsiTheme="majorBidi" w:cstheme="majorBidi"/>
                <w:noProof/>
                <w:sz w:val="20"/>
                <w:szCs w:val="20"/>
                <w:lang w:val="en-GB"/>
              </w:rPr>
              <w:t xml:space="preserve">: </w:t>
            </w:r>
            <w:r w:rsidRPr="006D6E5B">
              <w:rPr>
                <w:rFonts w:asciiTheme="majorBidi" w:hAnsiTheme="majorBidi" w:cstheme="majorBidi"/>
                <w:i/>
                <w:iCs/>
                <w:noProof/>
                <w:sz w:val="20"/>
                <w:szCs w:val="20"/>
                <w:lang w:val="en-GB"/>
              </w:rPr>
              <w:t>TSAG is requested to endorse</w:t>
            </w:r>
            <w:r w:rsidRPr="006D6E5B">
              <w:rPr>
                <w:rFonts w:asciiTheme="majorBidi" w:hAnsiTheme="majorBidi" w:cstheme="majorBidi" w:hint="eastAsia"/>
                <w:i/>
                <w:iCs/>
                <w:noProof/>
                <w:sz w:val="20"/>
                <w:szCs w:val="20"/>
              </w:rPr>
              <w:t xml:space="preserve"> the proposed revision to JCA-IMT2020 name and ToR.</w:t>
            </w:r>
          </w:p>
          <w:p w14:paraId="548FC0C1" w14:textId="7DA7AEB0" w:rsidR="006D6E5B" w:rsidRPr="00AE0891" w:rsidRDefault="006D6E5B"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tcBorders>
              <w:bottom w:val="single" w:sz="4" w:space="0" w:color="auto"/>
            </w:tcBorders>
          </w:tcPr>
          <w:p w14:paraId="79F3AA23" w14:textId="77777777" w:rsidR="00360487" w:rsidRDefault="00360487" w:rsidP="00B72097">
            <w:pPr>
              <w:tabs>
                <w:tab w:val="left" w:pos="1985"/>
              </w:tabs>
              <w:rPr>
                <w:rFonts w:asciiTheme="majorBidi" w:hAnsiTheme="majorBidi" w:cstheme="majorBidi"/>
                <w:noProof/>
                <w:sz w:val="20"/>
                <w:szCs w:val="20"/>
              </w:rPr>
            </w:pPr>
            <w:r w:rsidRPr="00360487">
              <w:rPr>
                <w:rFonts w:asciiTheme="majorBidi" w:hAnsiTheme="majorBidi" w:cstheme="majorBidi"/>
                <w:noProof/>
                <w:sz w:val="20"/>
                <w:szCs w:val="20"/>
              </w:rPr>
              <w:t>SG13</w:t>
            </w:r>
            <w:r w:rsidRPr="00360487">
              <w:rPr>
                <w:rFonts w:asciiTheme="majorBidi" w:hAnsiTheme="majorBidi" w:cstheme="majorBidi" w:hint="eastAsia"/>
                <w:noProof/>
                <w:sz w:val="20"/>
                <w:szCs w:val="20"/>
              </w:rPr>
              <w:t xml:space="preserve"> highly recognized the work of this JCA and </w:t>
            </w:r>
            <w:r w:rsidRPr="00360487">
              <w:rPr>
                <w:rFonts w:asciiTheme="majorBidi" w:hAnsiTheme="majorBidi" w:cstheme="majorBidi" w:hint="eastAsia"/>
                <w:b/>
                <w:bCs/>
                <w:noProof/>
                <w:sz w:val="20"/>
                <w:szCs w:val="20"/>
              </w:rPr>
              <w:t>supported its continuation</w:t>
            </w:r>
            <w:r w:rsidRPr="00360487">
              <w:rPr>
                <w:rFonts w:asciiTheme="majorBidi" w:hAnsiTheme="majorBidi" w:cstheme="majorBidi" w:hint="eastAsia"/>
                <w:noProof/>
                <w:sz w:val="20"/>
                <w:szCs w:val="20"/>
              </w:rPr>
              <w:t>.</w:t>
            </w:r>
          </w:p>
          <w:p w14:paraId="4A6B5DD7" w14:textId="708A8145" w:rsidR="00864856" w:rsidRPr="00864856" w:rsidRDefault="00864856" w:rsidP="00B72097">
            <w:pPr>
              <w:tabs>
                <w:tab w:val="left" w:pos="1985"/>
              </w:tabs>
              <w:rPr>
                <w:rFonts w:asciiTheme="majorBidi" w:hAnsiTheme="majorBidi" w:cstheme="majorBidi"/>
                <w:noProof/>
                <w:sz w:val="20"/>
                <w:szCs w:val="20"/>
                <w:lang w:val="en-GB"/>
              </w:rPr>
            </w:pPr>
            <w:r w:rsidRPr="00864856">
              <w:rPr>
                <w:rFonts w:asciiTheme="majorBidi" w:hAnsiTheme="majorBidi" w:cstheme="majorBidi"/>
                <w:noProof/>
                <w:sz w:val="20"/>
                <w:szCs w:val="20"/>
                <w:lang w:val="en-GB"/>
              </w:rPr>
              <w:t xml:space="preserve">SG15 believes that </w:t>
            </w:r>
            <w:r w:rsidRPr="00864856">
              <w:rPr>
                <w:rFonts w:asciiTheme="majorBidi" w:hAnsiTheme="majorBidi" w:cstheme="majorBidi"/>
                <w:b/>
                <w:bCs/>
                <w:noProof/>
                <w:sz w:val="20"/>
                <w:szCs w:val="20"/>
                <w:lang w:val="en-GB"/>
              </w:rPr>
              <w:t>JCA-IMT2020 has been very useful and valuable</w:t>
            </w:r>
            <w:r w:rsidRPr="00864856">
              <w:rPr>
                <w:rFonts w:asciiTheme="majorBidi" w:hAnsiTheme="majorBidi" w:cstheme="majorBidi"/>
                <w:noProof/>
                <w:sz w:val="20"/>
                <w:szCs w:val="20"/>
                <w:lang w:val="en-GB"/>
              </w:rPr>
              <w:t xml:space="preserve"> in coordinating standardization activities with other related study groups and SDOs.</w:t>
            </w:r>
          </w:p>
          <w:p w14:paraId="19C9C121" w14:textId="77777777" w:rsidR="00864856" w:rsidRPr="00864856" w:rsidRDefault="00864856" w:rsidP="00B72097">
            <w:pPr>
              <w:tabs>
                <w:tab w:val="left" w:pos="1985"/>
              </w:tabs>
              <w:rPr>
                <w:rFonts w:asciiTheme="majorBidi" w:hAnsiTheme="majorBidi" w:cstheme="majorBidi"/>
                <w:noProof/>
                <w:sz w:val="20"/>
                <w:szCs w:val="20"/>
                <w:lang w:val="en-GB"/>
              </w:rPr>
            </w:pPr>
          </w:p>
          <w:p w14:paraId="1EE8607E" w14:textId="165592B5" w:rsidR="00BF19D5" w:rsidRPr="00BF19D5" w:rsidRDefault="00A06066" w:rsidP="00B72097">
            <w:pPr>
              <w:tabs>
                <w:tab w:val="left" w:pos="1985"/>
              </w:tabs>
              <w:rPr>
                <w:rFonts w:asciiTheme="majorBidi" w:hAnsiTheme="majorBidi" w:cstheme="majorBidi"/>
                <w:noProof/>
                <w:sz w:val="20"/>
                <w:szCs w:val="20"/>
              </w:rPr>
            </w:pPr>
            <w:r>
              <w:rPr>
                <w:rFonts w:asciiTheme="majorBidi" w:hAnsiTheme="majorBidi" w:cstheme="majorBidi"/>
                <w:noProof/>
                <w:sz w:val="20"/>
                <w:szCs w:val="20"/>
                <w:lang w:val="en-GB"/>
              </w:rPr>
              <w:t>Member contribution C47</w:t>
            </w:r>
            <w:r w:rsidR="00BF19D5">
              <w:rPr>
                <w:rFonts w:asciiTheme="majorBidi" w:hAnsiTheme="majorBidi" w:cstheme="majorBidi"/>
                <w:noProof/>
                <w:sz w:val="20"/>
                <w:szCs w:val="20"/>
                <w:lang w:val="en-GB"/>
              </w:rPr>
              <w:t xml:space="preserve"> (</w:t>
            </w:r>
            <w:r w:rsidR="00D6359A" w:rsidRPr="00F65C86">
              <w:rPr>
                <w:rFonts w:asciiTheme="majorBidi" w:hAnsiTheme="majorBidi" w:cstheme="majorBidi"/>
                <w:b/>
                <w:bCs/>
                <w:noProof/>
                <w:sz w:val="20"/>
                <w:szCs w:val="20"/>
                <w:lang w:val="en-GB"/>
              </w:rPr>
              <w:t>Oki Electric</w:t>
            </w:r>
            <w:r w:rsidR="00D6359A" w:rsidRPr="00D6359A">
              <w:rPr>
                <w:rFonts w:asciiTheme="majorBidi" w:hAnsiTheme="majorBidi" w:cstheme="majorBidi"/>
                <w:noProof/>
                <w:sz w:val="20"/>
                <w:szCs w:val="20"/>
                <w:lang w:val="en-GB"/>
              </w:rPr>
              <w:t xml:space="preserve"> Industry Company (Japan) , </w:t>
            </w:r>
            <w:r w:rsidR="00D6359A" w:rsidRPr="00F65C86">
              <w:rPr>
                <w:rFonts w:asciiTheme="majorBidi" w:hAnsiTheme="majorBidi" w:cstheme="majorBidi"/>
                <w:b/>
                <w:bCs/>
                <w:noProof/>
                <w:sz w:val="20"/>
                <w:szCs w:val="20"/>
                <w:lang w:val="en-GB"/>
              </w:rPr>
              <w:t>The University of Tokyo</w:t>
            </w:r>
            <w:r w:rsidR="00D6359A" w:rsidRPr="00D6359A">
              <w:rPr>
                <w:rFonts w:asciiTheme="majorBidi" w:hAnsiTheme="majorBidi" w:cstheme="majorBidi"/>
                <w:noProof/>
                <w:sz w:val="20"/>
                <w:szCs w:val="20"/>
                <w:lang w:val="en-GB"/>
              </w:rPr>
              <w:t xml:space="preserve"> (Japan)</w:t>
            </w:r>
            <w:r w:rsidR="00BF19D5">
              <w:rPr>
                <w:rFonts w:asciiTheme="majorBidi" w:hAnsiTheme="majorBidi" w:cstheme="majorBidi"/>
                <w:noProof/>
                <w:sz w:val="20"/>
                <w:szCs w:val="20"/>
                <w:lang w:val="en-GB"/>
              </w:rPr>
              <w:t>)</w:t>
            </w:r>
            <w:r w:rsidR="00BF19D5" w:rsidRPr="00BF19D5">
              <w:rPr>
                <w:rFonts w:asciiTheme="majorBidi" w:hAnsiTheme="majorBidi" w:cstheme="majorBidi"/>
                <w:noProof/>
                <w:sz w:val="20"/>
                <w:szCs w:val="20"/>
              </w:rPr>
              <w:t xml:space="preserve"> </w:t>
            </w:r>
            <w:r w:rsidR="00BF19D5" w:rsidRPr="00F65C86">
              <w:rPr>
                <w:rFonts w:asciiTheme="majorBidi" w:hAnsiTheme="majorBidi" w:cstheme="majorBidi"/>
                <w:b/>
                <w:bCs/>
                <w:noProof/>
                <w:sz w:val="20"/>
                <w:szCs w:val="20"/>
              </w:rPr>
              <w:t>supports continuation</w:t>
            </w:r>
            <w:r w:rsidR="00BF19D5" w:rsidRPr="00BF19D5">
              <w:rPr>
                <w:rFonts w:asciiTheme="majorBidi" w:hAnsiTheme="majorBidi" w:cstheme="majorBidi"/>
                <w:noProof/>
                <w:sz w:val="20"/>
                <w:szCs w:val="20"/>
              </w:rPr>
              <w:t xml:space="preserve"> in this study period (2025-2028) of JCA-IMT2020 with new title JCA-IMT2020/IMT2030</w:t>
            </w:r>
            <w:r w:rsidR="00B569B6">
              <w:rPr>
                <w:rFonts w:asciiTheme="majorBidi" w:hAnsiTheme="majorBidi" w:cstheme="majorBidi"/>
                <w:noProof/>
                <w:sz w:val="20"/>
                <w:szCs w:val="20"/>
              </w:rPr>
              <w:t xml:space="preserve"> as</w:t>
            </w:r>
            <w:r w:rsidR="00B569B6" w:rsidRPr="00B569B6">
              <w:rPr>
                <w:rFonts w:asciiTheme="majorBidi" w:hAnsiTheme="majorBidi" w:cstheme="majorBidi" w:hint="eastAsia"/>
                <w:noProof/>
                <w:sz w:val="20"/>
                <w:szCs w:val="20"/>
                <w:lang w:val="en-GB"/>
              </w:rPr>
              <w:t xml:space="preserve"> the study arears of IMT-2030 is enhanced and extended than that of IMT-2020 and new standardization works are requested, </w:t>
            </w:r>
            <w:r w:rsidR="00B569B6" w:rsidRPr="00B569B6">
              <w:rPr>
                <w:rFonts w:asciiTheme="majorBidi" w:hAnsiTheme="majorBidi" w:cstheme="majorBidi" w:hint="eastAsia"/>
                <w:noProof/>
                <w:sz w:val="20"/>
                <w:szCs w:val="20"/>
                <w:lang w:val="en-GB"/>
              </w:rPr>
              <w:lastRenderedPageBreak/>
              <w:t xml:space="preserve">there is a continuing need for the standardization </w:t>
            </w:r>
            <w:r w:rsidR="00B569B6" w:rsidRPr="00B569B6">
              <w:rPr>
                <w:rFonts w:asciiTheme="majorBidi" w:hAnsiTheme="majorBidi" w:cstheme="majorBidi"/>
                <w:noProof/>
                <w:sz w:val="20"/>
                <w:szCs w:val="20"/>
                <w:lang w:val="en-GB"/>
              </w:rPr>
              <w:t>coordination</w:t>
            </w:r>
            <w:r w:rsidR="00B569B6" w:rsidRPr="00B569B6">
              <w:rPr>
                <w:rFonts w:asciiTheme="majorBidi" w:hAnsiTheme="majorBidi" w:cstheme="majorBidi" w:hint="eastAsia"/>
                <w:noProof/>
                <w:sz w:val="20"/>
                <w:szCs w:val="20"/>
                <w:lang w:val="en-GB"/>
              </w:rPr>
              <w:t xml:space="preserve"> activity among relevant SDOs.</w:t>
            </w:r>
          </w:p>
          <w:p w14:paraId="1E3E2E21" w14:textId="085ACFF3" w:rsidR="00A06066" w:rsidRPr="00BF19D5" w:rsidRDefault="00A06066"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r>
      <w:tr w:rsidR="00B46E64" w:rsidRPr="00A4796C" w14:paraId="62FDCC8A" w14:textId="77777777" w:rsidTr="00B46E64">
        <w:tc>
          <w:tcPr>
            <w:tcW w:w="1969" w:type="dxa"/>
            <w:shd w:val="clear" w:color="auto" w:fill="E2EFD9" w:themeFill="accent6" w:themeFillTint="33"/>
          </w:tcPr>
          <w:p w14:paraId="176B1044" w14:textId="77777777" w:rsidR="00B46E64" w:rsidRPr="00B46E64" w:rsidRDefault="00B46E64" w:rsidP="00B72097">
            <w:pPr>
              <w:tabs>
                <w:tab w:val="left" w:pos="426"/>
                <w:tab w:val="left" w:pos="1985"/>
              </w:tabs>
              <w:textAlignment w:val="baseline"/>
              <w:rPr>
                <w:rFonts w:asciiTheme="majorBidi" w:hAnsiTheme="majorBidi" w:cstheme="majorBidi"/>
                <w:b/>
                <w:bCs/>
                <w:noProof/>
                <w:sz w:val="20"/>
                <w:szCs w:val="20"/>
              </w:rPr>
            </w:pPr>
          </w:p>
        </w:tc>
        <w:tc>
          <w:tcPr>
            <w:tcW w:w="1970" w:type="dxa"/>
            <w:shd w:val="clear" w:color="auto" w:fill="E2EFD9" w:themeFill="accent6" w:themeFillTint="33"/>
          </w:tcPr>
          <w:p w14:paraId="015BCC63" w14:textId="77777777" w:rsidR="00B46E64"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69" w:type="dxa"/>
            <w:shd w:val="clear" w:color="auto" w:fill="E2EFD9" w:themeFill="accent6" w:themeFillTint="33"/>
          </w:tcPr>
          <w:p w14:paraId="39BC909C" w14:textId="77777777" w:rsidR="00B46E64" w:rsidRPr="00AE0891"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shd w:val="clear" w:color="auto" w:fill="E2EFD9" w:themeFill="accent6" w:themeFillTint="33"/>
          </w:tcPr>
          <w:p w14:paraId="120495AE" w14:textId="77777777" w:rsidR="00B46E64"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shd w:val="clear" w:color="auto" w:fill="E2EFD9" w:themeFill="accent6" w:themeFillTint="33"/>
          </w:tcPr>
          <w:p w14:paraId="54EEED75" w14:textId="77777777" w:rsidR="00B46E64" w:rsidRPr="00AE0891"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69" w:type="dxa"/>
            <w:shd w:val="clear" w:color="auto" w:fill="E2EFD9" w:themeFill="accent6" w:themeFillTint="33"/>
          </w:tcPr>
          <w:p w14:paraId="6D1872A6" w14:textId="77777777" w:rsidR="00B46E64"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shd w:val="clear" w:color="auto" w:fill="E2EFD9" w:themeFill="accent6" w:themeFillTint="33"/>
          </w:tcPr>
          <w:p w14:paraId="5DF33FA4" w14:textId="77777777" w:rsidR="00B46E64" w:rsidRPr="00144DC8" w:rsidRDefault="00B46E64" w:rsidP="00B72097">
            <w:pPr>
              <w:pStyle w:val="ListParagraph"/>
              <w:tabs>
                <w:tab w:val="left" w:pos="426"/>
              </w:tabs>
              <w:spacing w:before="0"/>
              <w:ind w:left="0"/>
              <w:textAlignment w:val="baseline"/>
              <w:rPr>
                <w:rFonts w:asciiTheme="majorBidi" w:hAnsiTheme="majorBidi" w:cstheme="majorBidi"/>
                <w:noProof/>
                <w:sz w:val="20"/>
                <w:szCs w:val="20"/>
              </w:rPr>
            </w:pPr>
          </w:p>
        </w:tc>
        <w:tc>
          <w:tcPr>
            <w:tcW w:w="1970" w:type="dxa"/>
            <w:shd w:val="clear" w:color="auto" w:fill="E2EFD9" w:themeFill="accent6" w:themeFillTint="33"/>
          </w:tcPr>
          <w:p w14:paraId="57DD61CD" w14:textId="77777777" w:rsidR="00B46E64"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r>
      <w:tr w:rsidR="00A06066" w:rsidRPr="00A4796C" w14:paraId="432B4A1E" w14:textId="77777777" w:rsidTr="00B46E64">
        <w:tc>
          <w:tcPr>
            <w:tcW w:w="1969" w:type="dxa"/>
            <w:tcBorders>
              <w:bottom w:val="single" w:sz="4" w:space="0" w:color="auto"/>
            </w:tcBorders>
          </w:tcPr>
          <w:p w14:paraId="0380EBF0" w14:textId="77777777" w:rsidR="00A06066" w:rsidRPr="00B46E64" w:rsidRDefault="00A06066" w:rsidP="00B72097">
            <w:pPr>
              <w:tabs>
                <w:tab w:val="left" w:pos="426"/>
                <w:tab w:val="left" w:pos="1985"/>
              </w:tabs>
              <w:textAlignment w:val="baseline"/>
              <w:rPr>
                <w:rFonts w:asciiTheme="majorBidi" w:hAnsiTheme="majorBidi" w:cstheme="majorBidi"/>
                <w:b/>
                <w:bCs/>
                <w:noProof/>
                <w:sz w:val="20"/>
                <w:szCs w:val="20"/>
              </w:rPr>
            </w:pPr>
            <w:r w:rsidRPr="00B46E64">
              <w:rPr>
                <w:rFonts w:asciiTheme="majorBidi" w:hAnsiTheme="majorBidi" w:cstheme="majorBidi"/>
                <w:b/>
                <w:bCs/>
                <w:noProof/>
                <w:sz w:val="20"/>
                <w:szCs w:val="20"/>
              </w:rPr>
              <w:lastRenderedPageBreak/>
              <w:t>JCA-QKDN</w:t>
            </w:r>
          </w:p>
          <w:p w14:paraId="4DCC050A" w14:textId="3A773F5A" w:rsidR="00E65968" w:rsidRDefault="00481BE7" w:rsidP="00B72097">
            <w:pPr>
              <w:tabs>
                <w:tab w:val="left" w:pos="426"/>
                <w:tab w:val="left" w:pos="1985"/>
              </w:tabs>
              <w:textAlignment w:val="baseline"/>
              <w:rPr>
                <w:rFonts w:asciiTheme="majorBidi" w:hAnsiTheme="majorBidi" w:cstheme="majorBidi"/>
                <w:noProof/>
                <w:sz w:val="20"/>
                <w:szCs w:val="20"/>
                <w:lang w:val="en-GB"/>
              </w:rPr>
            </w:pPr>
            <w:r w:rsidRPr="00481BE7">
              <w:rPr>
                <w:rFonts w:asciiTheme="majorBidi" w:hAnsiTheme="majorBidi" w:cstheme="majorBidi"/>
                <w:noProof/>
                <w:sz w:val="20"/>
                <w:szCs w:val="20"/>
                <w:lang w:val="en-GB"/>
              </w:rPr>
              <w:t>Quantum Key Distribution Network</w:t>
            </w:r>
          </w:p>
          <w:p w14:paraId="327BDA53" w14:textId="77777777" w:rsidR="0068578E" w:rsidRDefault="0068578E" w:rsidP="00B72097">
            <w:pPr>
              <w:tabs>
                <w:tab w:val="left" w:pos="426"/>
                <w:tab w:val="left" w:pos="1985"/>
              </w:tabs>
              <w:textAlignment w:val="baseline"/>
              <w:rPr>
                <w:rFonts w:asciiTheme="majorBidi" w:hAnsiTheme="majorBidi" w:cstheme="majorBidi"/>
                <w:noProof/>
                <w:sz w:val="20"/>
                <w:szCs w:val="20"/>
                <w:lang w:val="en-GB"/>
              </w:rPr>
            </w:pPr>
          </w:p>
          <w:p w14:paraId="03AB6EF4" w14:textId="0B3280CE" w:rsidR="0068578E" w:rsidRDefault="0068578E" w:rsidP="00B72097">
            <w:pPr>
              <w:tabs>
                <w:tab w:val="left" w:pos="426"/>
                <w:tab w:val="left" w:pos="1985"/>
              </w:tabs>
              <w:textAlignment w:val="baseline"/>
              <w:rPr>
                <w:rFonts w:asciiTheme="majorBidi" w:hAnsiTheme="majorBidi" w:cstheme="majorBidi"/>
                <w:noProof/>
                <w:sz w:val="20"/>
                <w:szCs w:val="20"/>
              </w:rPr>
            </w:pPr>
            <w:r>
              <w:rPr>
                <w:rFonts w:asciiTheme="majorBidi" w:hAnsiTheme="majorBidi" w:cstheme="majorBidi"/>
                <w:noProof/>
                <w:sz w:val="20"/>
                <w:szCs w:val="20"/>
                <w:lang w:val="en-GB"/>
              </w:rPr>
              <w:t xml:space="preserve">Established in </w:t>
            </w:r>
            <w:r w:rsidR="000476EB">
              <w:rPr>
                <w:rFonts w:asciiTheme="majorBidi" w:hAnsiTheme="majorBidi" w:cstheme="majorBidi"/>
                <w:noProof/>
                <w:sz w:val="20"/>
                <w:szCs w:val="20"/>
                <w:lang w:val="en-GB"/>
              </w:rPr>
              <w:t>December 2022</w:t>
            </w:r>
            <w:r>
              <w:rPr>
                <w:rFonts w:asciiTheme="majorBidi" w:hAnsiTheme="majorBidi" w:cstheme="majorBidi"/>
                <w:noProof/>
                <w:sz w:val="20"/>
                <w:szCs w:val="20"/>
                <w:lang w:val="en-GB"/>
              </w:rPr>
              <w:t>.</w:t>
            </w:r>
          </w:p>
          <w:p w14:paraId="3DD6445E" w14:textId="0368EB5B" w:rsidR="00043AB4" w:rsidRPr="009642A3" w:rsidRDefault="00043AB4" w:rsidP="00B72097">
            <w:pPr>
              <w:tabs>
                <w:tab w:val="left" w:pos="426"/>
                <w:tab w:val="left" w:pos="1985"/>
              </w:tabs>
              <w:textAlignment w:val="baseline"/>
              <w:rPr>
                <w:rFonts w:asciiTheme="majorBidi" w:hAnsiTheme="majorBidi" w:cstheme="majorBidi"/>
                <w:noProof/>
                <w:sz w:val="20"/>
                <w:szCs w:val="20"/>
              </w:rPr>
            </w:pPr>
          </w:p>
        </w:tc>
        <w:tc>
          <w:tcPr>
            <w:tcW w:w="1970" w:type="dxa"/>
            <w:tcBorders>
              <w:bottom w:val="single" w:sz="4" w:space="0" w:color="auto"/>
            </w:tcBorders>
          </w:tcPr>
          <w:p w14:paraId="6009AFF9" w14:textId="423922C0" w:rsidR="00A06066" w:rsidRPr="00AE0891" w:rsidRDefault="00A52707"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t>TSAG</w:t>
            </w:r>
          </w:p>
        </w:tc>
        <w:tc>
          <w:tcPr>
            <w:tcW w:w="1969" w:type="dxa"/>
            <w:tcBorders>
              <w:bottom w:val="single" w:sz="4" w:space="0" w:color="auto"/>
            </w:tcBorders>
          </w:tcPr>
          <w:p w14:paraId="6EB0DDE3" w14:textId="187E633D" w:rsidR="00A06066" w:rsidRPr="00AE0891" w:rsidRDefault="00A06066"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tcBorders>
              <w:bottom w:val="single" w:sz="4" w:space="0" w:color="auto"/>
            </w:tcBorders>
          </w:tcPr>
          <w:p w14:paraId="26C4197F" w14:textId="77777777" w:rsidR="00A06066" w:rsidRDefault="001B76C3"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lang w:val="en-GB"/>
              </w:rPr>
              <w:t xml:space="preserve">From </w:t>
            </w:r>
            <w:hyperlink r:id="rId53" w:history="1">
              <w:r w:rsidRPr="00241863">
                <w:rPr>
                  <w:rStyle w:val="Hyperlink"/>
                  <w:rFonts w:asciiTheme="majorBidi" w:hAnsiTheme="majorBidi" w:cstheme="majorBidi"/>
                  <w:noProof/>
                  <w:sz w:val="20"/>
                  <w:szCs w:val="20"/>
                  <w:lang w:val="en-GB"/>
                </w:rPr>
                <w:t>TD176</w:t>
              </w:r>
            </w:hyperlink>
            <w:r>
              <w:rPr>
                <w:rFonts w:asciiTheme="majorBidi" w:hAnsiTheme="majorBidi" w:cstheme="majorBidi"/>
                <w:noProof/>
                <w:sz w:val="20"/>
                <w:szCs w:val="20"/>
              </w:rPr>
              <w:t xml:space="preserve">: </w:t>
            </w:r>
          </w:p>
          <w:p w14:paraId="2CAE8DF1" w14:textId="77777777" w:rsidR="001B76C3" w:rsidRDefault="005C18B4" w:rsidP="00B72097">
            <w:pPr>
              <w:tabs>
                <w:tab w:val="left" w:pos="426"/>
                <w:tab w:val="left" w:pos="1985"/>
              </w:tabs>
              <w:overflowPunct w:val="0"/>
              <w:autoSpaceDE w:val="0"/>
              <w:autoSpaceDN w:val="0"/>
              <w:adjustRightInd w:val="0"/>
              <w:spacing w:before="0"/>
              <w:textAlignment w:val="baseline"/>
              <w:rPr>
                <w:rFonts w:asciiTheme="majorBidi" w:hAnsiTheme="majorBidi" w:cstheme="majorBidi"/>
                <w:noProof/>
                <w:sz w:val="20"/>
                <w:szCs w:val="20"/>
              </w:rPr>
            </w:pPr>
            <w:r w:rsidRPr="005C18B4">
              <w:rPr>
                <w:rFonts w:asciiTheme="majorBidi" w:hAnsiTheme="majorBidi" w:cstheme="majorBidi"/>
                <w:noProof/>
                <w:sz w:val="20"/>
                <w:szCs w:val="20"/>
              </w:rPr>
              <w:t xml:space="preserve">Throughout its lifetime, JCA-QKDN has addressed a coordination need that is not fully covered by existing ITU-T structures. While individual Study Groups remain responsible for their respective technical mandates, JCA-QKDN has provided a dedicated forum to support coordination across related QKDN topics within ITU-T and with external standardization activities. This role complements existing coordination mechanisms such as liaison statement by providing a setting where technical perspectives and experiences can be exchanged and discussed in a more </w:t>
            </w:r>
            <w:r w:rsidRPr="002A0813">
              <w:rPr>
                <w:rFonts w:asciiTheme="majorBidi" w:hAnsiTheme="majorBidi" w:cstheme="majorBidi"/>
                <w:b/>
                <w:bCs/>
                <w:noProof/>
                <w:sz w:val="20"/>
                <w:szCs w:val="20"/>
              </w:rPr>
              <w:t>interactive manner</w:t>
            </w:r>
            <w:r w:rsidRPr="005C18B4">
              <w:rPr>
                <w:rFonts w:asciiTheme="majorBidi" w:hAnsiTheme="majorBidi" w:cstheme="majorBidi"/>
                <w:noProof/>
                <w:sz w:val="20"/>
                <w:szCs w:val="20"/>
              </w:rPr>
              <w:t xml:space="preserve"> than is typically possible through liaison statements alone.</w:t>
            </w:r>
          </w:p>
          <w:p w14:paraId="3C63D04F" w14:textId="767F9EF5" w:rsidR="00C27FD0" w:rsidRPr="00C27FD0" w:rsidRDefault="00C27FD0" w:rsidP="00B72097">
            <w:pPr>
              <w:tabs>
                <w:tab w:val="left" w:pos="426"/>
                <w:tab w:val="left" w:pos="1985"/>
              </w:tabs>
              <w:overflowPunct w:val="0"/>
              <w:autoSpaceDE w:val="0"/>
              <w:autoSpaceDN w:val="0"/>
              <w:adjustRightInd w:val="0"/>
              <w:spacing w:before="0"/>
              <w:textAlignment w:val="baseline"/>
              <w:rPr>
                <w:rFonts w:asciiTheme="majorBidi" w:hAnsiTheme="majorBidi" w:cstheme="majorBidi"/>
                <w:noProof/>
                <w:sz w:val="20"/>
                <w:szCs w:val="20"/>
                <w:lang w:val="en-GB"/>
              </w:rPr>
            </w:pPr>
            <w:r w:rsidRPr="00C27FD0">
              <w:rPr>
                <w:rFonts w:asciiTheme="majorBidi" w:hAnsiTheme="majorBidi" w:cstheme="majorBidi"/>
                <w:noProof/>
                <w:sz w:val="20"/>
                <w:szCs w:val="20"/>
                <w:lang w:val="en-GB"/>
              </w:rPr>
              <w:t xml:space="preserve">The maintenance of the </w:t>
            </w:r>
            <w:r w:rsidRPr="00C27FD0">
              <w:rPr>
                <w:rFonts w:asciiTheme="majorBidi" w:hAnsiTheme="majorBidi" w:cstheme="majorBidi"/>
                <w:b/>
                <w:bCs/>
                <w:noProof/>
                <w:sz w:val="20"/>
                <w:szCs w:val="20"/>
                <w:lang w:val="en-GB"/>
              </w:rPr>
              <w:t xml:space="preserve">Quantum Information </w:t>
            </w:r>
            <w:r w:rsidRPr="00C27FD0">
              <w:rPr>
                <w:rFonts w:asciiTheme="majorBidi" w:hAnsiTheme="majorBidi" w:cstheme="majorBidi"/>
                <w:b/>
                <w:bCs/>
                <w:noProof/>
                <w:sz w:val="20"/>
                <w:szCs w:val="20"/>
                <w:lang w:val="en-GB"/>
              </w:rPr>
              <w:lastRenderedPageBreak/>
              <w:t>Technology standards database</w:t>
            </w:r>
            <w:r w:rsidRPr="00C27FD0">
              <w:rPr>
                <w:rFonts w:asciiTheme="majorBidi" w:hAnsiTheme="majorBidi" w:cstheme="majorBidi"/>
                <w:noProof/>
                <w:sz w:val="20"/>
                <w:szCs w:val="20"/>
                <w:lang w:val="en-GB"/>
              </w:rPr>
              <w:t xml:space="preserve"> under the JCA has further provided a practical tool to support awareness, early visibility of parallel activities, and informed discussion on potential alignment.</w:t>
            </w:r>
          </w:p>
          <w:p w14:paraId="123D4607" w14:textId="65993F68" w:rsidR="00C27FD0" w:rsidRPr="00C27FD0" w:rsidRDefault="00C27FD0" w:rsidP="00B72097">
            <w:pPr>
              <w:tabs>
                <w:tab w:val="left" w:pos="426"/>
                <w:tab w:val="left" w:pos="1985"/>
              </w:tabs>
              <w:overflowPunct w:val="0"/>
              <w:autoSpaceDE w:val="0"/>
              <w:autoSpaceDN w:val="0"/>
              <w:adjustRightInd w:val="0"/>
              <w:spacing w:before="0"/>
              <w:textAlignment w:val="baseline"/>
              <w:rPr>
                <w:rFonts w:asciiTheme="majorBidi" w:hAnsiTheme="majorBidi" w:cstheme="majorBidi"/>
                <w:noProof/>
                <w:sz w:val="20"/>
                <w:szCs w:val="20"/>
                <w:lang w:val="en-GB"/>
              </w:rPr>
            </w:pPr>
            <w:r w:rsidRPr="00C27FD0">
              <w:rPr>
                <w:rFonts w:asciiTheme="majorBidi" w:hAnsiTheme="majorBidi" w:cstheme="majorBidi"/>
                <w:noProof/>
                <w:sz w:val="20"/>
                <w:szCs w:val="20"/>
                <w:lang w:val="en-GB"/>
              </w:rPr>
              <w:t xml:space="preserve">Given the continuing pace and diversification of related standardization activities, the need for a focused but lightweight coordination platform may remain beneficial. In this context, </w:t>
            </w:r>
            <w:r w:rsidRPr="00C27FD0">
              <w:rPr>
                <w:rFonts w:asciiTheme="majorBidi" w:hAnsiTheme="majorBidi" w:cstheme="majorBidi"/>
                <w:b/>
                <w:bCs/>
                <w:noProof/>
                <w:sz w:val="20"/>
                <w:szCs w:val="20"/>
                <w:lang w:val="en-GB"/>
              </w:rPr>
              <w:t>continuation of JCA-QKDN</w:t>
            </w:r>
            <w:r w:rsidRPr="00C27FD0">
              <w:rPr>
                <w:rFonts w:asciiTheme="majorBidi" w:hAnsiTheme="majorBidi" w:cstheme="majorBidi"/>
                <w:noProof/>
                <w:sz w:val="20"/>
                <w:szCs w:val="20"/>
                <w:lang w:val="en-GB"/>
              </w:rPr>
              <w:t xml:space="preserve"> (with a potential </w:t>
            </w:r>
            <w:r w:rsidRPr="00C27FD0">
              <w:rPr>
                <w:rFonts w:asciiTheme="majorBidi" w:hAnsiTheme="majorBidi" w:cstheme="majorBidi"/>
                <w:b/>
                <w:bCs/>
                <w:noProof/>
                <w:sz w:val="20"/>
                <w:szCs w:val="20"/>
                <w:lang w:val="en-GB"/>
              </w:rPr>
              <w:t>expansion of scope to cover broader quantum information technologies</w:t>
            </w:r>
            <w:r w:rsidRPr="00C27FD0">
              <w:rPr>
                <w:rFonts w:asciiTheme="majorBidi" w:hAnsiTheme="majorBidi" w:cstheme="majorBidi"/>
                <w:noProof/>
                <w:sz w:val="20"/>
                <w:szCs w:val="20"/>
                <w:lang w:val="en-GB"/>
              </w:rPr>
              <w:t>) would support a coherent and resource-efficient approach to coordination.</w:t>
            </w:r>
          </w:p>
        </w:tc>
        <w:tc>
          <w:tcPr>
            <w:tcW w:w="1970" w:type="dxa"/>
            <w:tcBorders>
              <w:bottom w:val="single" w:sz="4" w:space="0" w:color="auto"/>
            </w:tcBorders>
          </w:tcPr>
          <w:p w14:paraId="53B4380F" w14:textId="29A9E1D0" w:rsidR="00A06066" w:rsidRPr="00AE0891" w:rsidRDefault="00A06066"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69" w:type="dxa"/>
            <w:tcBorders>
              <w:bottom w:val="single" w:sz="4" w:space="0" w:color="auto"/>
            </w:tcBorders>
          </w:tcPr>
          <w:p w14:paraId="43D77629" w14:textId="1CEA9648" w:rsidR="00145077" w:rsidRPr="00AE0891" w:rsidRDefault="00145077"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t xml:space="preserve">From JCA-QKDN to </w:t>
            </w:r>
            <w:r w:rsidRPr="000646FC">
              <w:rPr>
                <w:rFonts w:asciiTheme="majorBidi" w:hAnsiTheme="majorBidi" w:cstheme="majorBidi"/>
                <w:b/>
                <w:bCs/>
                <w:noProof/>
                <w:sz w:val="20"/>
                <w:szCs w:val="20"/>
              </w:rPr>
              <w:t>JCA-</w:t>
            </w:r>
            <w:r w:rsidR="001310E5" w:rsidRPr="000646FC">
              <w:rPr>
                <w:rFonts w:asciiTheme="majorBidi" w:hAnsiTheme="majorBidi" w:cstheme="majorBidi"/>
                <w:b/>
                <w:bCs/>
                <w:noProof/>
                <w:sz w:val="20"/>
                <w:szCs w:val="20"/>
                <w:lang w:val="en-GB"/>
              </w:rPr>
              <w:t>QICT</w:t>
            </w:r>
            <w:r w:rsidR="001310E5" w:rsidRPr="001310E5">
              <w:rPr>
                <w:rFonts w:asciiTheme="majorBidi" w:hAnsiTheme="majorBidi" w:cstheme="majorBidi"/>
                <w:bCs/>
                <w:noProof/>
                <w:sz w:val="20"/>
                <w:szCs w:val="20"/>
                <w:lang w:val="en-GB"/>
              </w:rPr>
              <w:t xml:space="preserve"> </w:t>
            </w:r>
            <w:r w:rsidR="00391F3F">
              <w:rPr>
                <w:rFonts w:asciiTheme="majorBidi" w:hAnsiTheme="majorBidi" w:cstheme="majorBidi"/>
                <w:bCs/>
                <w:noProof/>
                <w:sz w:val="20"/>
                <w:szCs w:val="20"/>
                <w:lang w:val="en-GB"/>
              </w:rPr>
              <w:t>(</w:t>
            </w:r>
            <w:r w:rsidR="001310E5" w:rsidRPr="001310E5">
              <w:rPr>
                <w:rFonts w:asciiTheme="majorBidi" w:hAnsiTheme="majorBidi" w:cstheme="majorBidi"/>
                <w:bCs/>
                <w:noProof/>
                <w:sz w:val="20"/>
                <w:szCs w:val="20"/>
                <w:lang w:val="en-GB"/>
              </w:rPr>
              <w:t>quantum enhanced information communication technology (QICT)</w:t>
            </w:r>
            <w:r>
              <w:rPr>
                <w:rFonts w:asciiTheme="majorBidi" w:hAnsiTheme="majorBidi" w:cstheme="majorBidi"/>
                <w:noProof/>
                <w:sz w:val="20"/>
                <w:szCs w:val="20"/>
              </w:rPr>
              <w:t xml:space="preserve">, </w:t>
            </w:r>
            <w:hyperlink r:id="rId54" w:history="1">
              <w:r w:rsidRPr="00FE7431">
                <w:rPr>
                  <w:rStyle w:val="Hyperlink"/>
                  <w:rFonts w:asciiTheme="majorBidi" w:hAnsiTheme="majorBidi" w:cstheme="majorBidi"/>
                  <w:noProof/>
                  <w:sz w:val="20"/>
                  <w:szCs w:val="20"/>
                </w:rPr>
                <w:t>C</w:t>
              </w:r>
              <w:r w:rsidR="00A4796C" w:rsidRPr="00FE7431">
                <w:rPr>
                  <w:rStyle w:val="Hyperlink"/>
                  <w:rFonts w:asciiTheme="majorBidi" w:hAnsiTheme="majorBidi" w:cstheme="majorBidi"/>
                  <w:noProof/>
                  <w:sz w:val="20"/>
                  <w:szCs w:val="20"/>
                </w:rPr>
                <w:t>23</w:t>
              </w:r>
            </w:hyperlink>
          </w:p>
        </w:tc>
        <w:tc>
          <w:tcPr>
            <w:tcW w:w="1970" w:type="dxa"/>
            <w:tcBorders>
              <w:bottom w:val="single" w:sz="4" w:space="0" w:color="auto"/>
            </w:tcBorders>
          </w:tcPr>
          <w:p w14:paraId="19DE8B97" w14:textId="7691BC3B" w:rsidR="00A06066" w:rsidRDefault="00144DC8" w:rsidP="00B72097">
            <w:pPr>
              <w:pStyle w:val="ListParagraph"/>
              <w:tabs>
                <w:tab w:val="left" w:pos="426"/>
              </w:tabs>
              <w:spacing w:before="0"/>
              <w:ind w:left="0"/>
              <w:textAlignment w:val="baseline"/>
              <w:rPr>
                <w:rFonts w:asciiTheme="majorBidi" w:hAnsiTheme="majorBidi" w:cstheme="majorBidi"/>
                <w:noProof/>
                <w:sz w:val="20"/>
                <w:szCs w:val="20"/>
              </w:rPr>
            </w:pPr>
            <w:hyperlink r:id="rId55" w:history="1">
              <w:r w:rsidRPr="00241863">
                <w:rPr>
                  <w:rStyle w:val="Hyperlink"/>
                  <w:rFonts w:asciiTheme="majorBidi" w:hAnsiTheme="majorBidi" w:cstheme="majorBidi"/>
                  <w:noProof/>
                  <w:sz w:val="20"/>
                  <w:szCs w:val="20"/>
                  <w:lang w:val="en-GB"/>
                </w:rPr>
                <w:t>TD176</w:t>
              </w:r>
            </w:hyperlink>
            <w:r w:rsidR="002578A4">
              <w:rPr>
                <w:rFonts w:asciiTheme="majorBidi" w:hAnsiTheme="majorBidi" w:cstheme="majorBidi"/>
                <w:noProof/>
                <w:sz w:val="20"/>
                <w:szCs w:val="20"/>
              </w:rPr>
              <w:t xml:space="preserve">, </w:t>
            </w:r>
            <w:hyperlink r:id="rId56" w:history="1">
              <w:r w:rsidR="002578A4" w:rsidRPr="00FE7431">
                <w:rPr>
                  <w:rStyle w:val="Hyperlink"/>
                  <w:rFonts w:asciiTheme="majorBidi" w:hAnsiTheme="majorBidi" w:cstheme="majorBidi"/>
                  <w:noProof/>
                  <w:sz w:val="20"/>
                  <w:szCs w:val="20"/>
                </w:rPr>
                <w:t>C23</w:t>
              </w:r>
            </w:hyperlink>
          </w:p>
          <w:p w14:paraId="461855D4" w14:textId="6191785D" w:rsidR="00B64878" w:rsidRPr="009642A3" w:rsidRDefault="00B64878" w:rsidP="00B72097">
            <w:pPr>
              <w:pStyle w:val="ListParagraph"/>
              <w:tabs>
                <w:tab w:val="left" w:pos="426"/>
              </w:tabs>
              <w:spacing w:before="0"/>
              <w:ind w:left="0"/>
              <w:textAlignment w:val="baseline"/>
              <w:rPr>
                <w:rFonts w:asciiTheme="majorBidi" w:hAnsiTheme="majorBidi" w:cstheme="majorBidi"/>
                <w:noProof/>
                <w:sz w:val="20"/>
                <w:szCs w:val="20"/>
              </w:rPr>
            </w:pPr>
            <w:r>
              <w:rPr>
                <w:rFonts w:asciiTheme="majorBidi" w:hAnsiTheme="majorBidi" w:cstheme="majorBidi"/>
                <w:noProof/>
                <w:sz w:val="20"/>
                <w:szCs w:val="20"/>
              </w:rPr>
              <w:t>Second vic</w:t>
            </w:r>
            <w:r w:rsidR="002E7B7A">
              <w:rPr>
                <w:rFonts w:asciiTheme="majorBidi" w:hAnsiTheme="majorBidi" w:cstheme="majorBidi"/>
                <w:noProof/>
                <w:sz w:val="20"/>
                <w:szCs w:val="20"/>
              </w:rPr>
              <w:t>e-chair is proposed</w:t>
            </w:r>
            <w:r w:rsidR="005F20CB">
              <w:rPr>
                <w:rFonts w:asciiTheme="majorBidi" w:hAnsiTheme="majorBidi" w:cstheme="majorBidi"/>
                <w:noProof/>
                <w:sz w:val="20"/>
                <w:szCs w:val="20"/>
              </w:rPr>
              <w:t xml:space="preserve"> in </w:t>
            </w:r>
            <w:hyperlink r:id="rId57" w:history="1">
              <w:r w:rsidR="005F20CB" w:rsidRPr="00FE7431">
                <w:rPr>
                  <w:rStyle w:val="Hyperlink"/>
                  <w:rFonts w:asciiTheme="majorBidi" w:hAnsiTheme="majorBidi" w:cstheme="majorBidi"/>
                  <w:noProof/>
                  <w:sz w:val="20"/>
                  <w:szCs w:val="20"/>
                </w:rPr>
                <w:t>C23</w:t>
              </w:r>
            </w:hyperlink>
            <w:r w:rsidR="002E7B7A">
              <w:rPr>
                <w:rFonts w:asciiTheme="majorBidi" w:hAnsiTheme="majorBidi" w:cstheme="majorBidi"/>
                <w:noProof/>
                <w:sz w:val="20"/>
                <w:szCs w:val="20"/>
              </w:rPr>
              <w:t xml:space="preserve">: </w:t>
            </w:r>
            <w:r w:rsidR="00F52352" w:rsidRPr="00F52352">
              <w:rPr>
                <w:rFonts w:asciiTheme="majorBidi" w:hAnsiTheme="majorBidi" w:cstheme="majorBidi"/>
                <w:noProof/>
                <w:sz w:val="20"/>
                <w:szCs w:val="20"/>
                <w:lang w:val="en-GB"/>
              </w:rPr>
              <w:t>Kaoru KENYOSHI</w:t>
            </w:r>
            <w:r w:rsidR="00F52352" w:rsidRPr="00F52352">
              <w:rPr>
                <w:rFonts w:asciiTheme="majorBidi" w:hAnsiTheme="majorBidi" w:cstheme="majorBidi" w:hint="eastAsia"/>
                <w:noProof/>
                <w:sz w:val="20"/>
                <w:szCs w:val="20"/>
                <w:lang w:val="en-GB"/>
              </w:rPr>
              <w:t xml:space="preserve">, </w:t>
            </w:r>
            <w:r w:rsidR="00F52352" w:rsidRPr="00F52352">
              <w:rPr>
                <w:rFonts w:asciiTheme="majorBidi" w:hAnsiTheme="majorBidi" w:cstheme="majorBidi"/>
                <w:noProof/>
                <w:sz w:val="20"/>
                <w:szCs w:val="20"/>
                <w:lang w:val="en-GB"/>
              </w:rPr>
              <w:t>NICT</w:t>
            </w:r>
          </w:p>
        </w:tc>
        <w:tc>
          <w:tcPr>
            <w:tcW w:w="1970" w:type="dxa"/>
            <w:tcBorders>
              <w:bottom w:val="single" w:sz="4" w:space="0" w:color="auto"/>
            </w:tcBorders>
          </w:tcPr>
          <w:p w14:paraId="4272510B" w14:textId="59A0D95A" w:rsidR="008956D4" w:rsidRDefault="000F1203"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lang w:val="en-GB"/>
              </w:rPr>
            </w:pPr>
            <w:r>
              <w:rPr>
                <w:rFonts w:asciiTheme="majorBidi" w:hAnsiTheme="majorBidi" w:cstheme="majorBidi"/>
                <w:noProof/>
                <w:sz w:val="20"/>
                <w:szCs w:val="20"/>
                <w:lang w:val="en-GB"/>
              </w:rPr>
              <w:t>Action to TS</w:t>
            </w:r>
            <w:r w:rsidR="00591EF1">
              <w:rPr>
                <w:rFonts w:asciiTheme="majorBidi" w:hAnsiTheme="majorBidi" w:cstheme="majorBidi"/>
                <w:noProof/>
                <w:sz w:val="20"/>
                <w:szCs w:val="20"/>
                <w:lang w:val="en-GB"/>
              </w:rPr>
              <w:t>A</w:t>
            </w:r>
            <w:r>
              <w:rPr>
                <w:rFonts w:asciiTheme="majorBidi" w:hAnsiTheme="majorBidi" w:cstheme="majorBidi"/>
                <w:noProof/>
                <w:sz w:val="20"/>
                <w:szCs w:val="20"/>
                <w:lang w:val="en-GB"/>
              </w:rPr>
              <w:t xml:space="preserve">G: </w:t>
            </w:r>
            <w:r w:rsidR="008956D4">
              <w:rPr>
                <w:rFonts w:asciiTheme="majorBidi" w:hAnsiTheme="majorBidi" w:cstheme="majorBidi"/>
                <w:noProof/>
                <w:sz w:val="20"/>
                <w:szCs w:val="20"/>
                <w:lang w:val="en-GB"/>
              </w:rPr>
              <w:t xml:space="preserve"> to </w:t>
            </w:r>
            <w:r w:rsidR="00C91E5D" w:rsidRPr="00C91E5D">
              <w:rPr>
                <w:rFonts w:asciiTheme="majorBidi" w:hAnsiTheme="majorBidi" w:cstheme="majorBidi"/>
                <w:noProof/>
                <w:sz w:val="20"/>
                <w:szCs w:val="20"/>
                <w:lang w:val="en-GB"/>
              </w:rPr>
              <w:t xml:space="preserve">endorse the </w:t>
            </w:r>
            <w:r w:rsidR="00C91E5D" w:rsidRPr="00797F74">
              <w:rPr>
                <w:rFonts w:asciiTheme="majorBidi" w:hAnsiTheme="majorBidi" w:cstheme="majorBidi"/>
                <w:b/>
                <w:bCs/>
                <w:noProof/>
                <w:sz w:val="20"/>
                <w:szCs w:val="20"/>
                <w:lang w:val="en-GB"/>
              </w:rPr>
              <w:t xml:space="preserve">continuation </w:t>
            </w:r>
            <w:r w:rsidR="00C91E5D" w:rsidRPr="00C91E5D">
              <w:rPr>
                <w:rFonts w:asciiTheme="majorBidi" w:hAnsiTheme="majorBidi" w:cstheme="majorBidi"/>
                <w:noProof/>
                <w:sz w:val="20"/>
                <w:szCs w:val="20"/>
                <w:lang w:val="en-GB"/>
              </w:rPr>
              <w:t>of JCA-QKDN</w:t>
            </w:r>
            <w:r w:rsidR="008956D4">
              <w:rPr>
                <w:rFonts w:asciiTheme="majorBidi" w:hAnsiTheme="majorBidi" w:cstheme="majorBidi"/>
                <w:noProof/>
                <w:sz w:val="20"/>
                <w:szCs w:val="20"/>
                <w:lang w:val="en-GB"/>
              </w:rPr>
              <w:t>.</w:t>
            </w:r>
          </w:p>
          <w:p w14:paraId="2846ECBE" w14:textId="77777777" w:rsidR="00616E02" w:rsidRDefault="00616E02"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lang w:val="en-GB"/>
              </w:rPr>
            </w:pPr>
          </w:p>
          <w:p w14:paraId="3BDCCD26" w14:textId="6D332E8E" w:rsidR="00A06066" w:rsidRPr="00A4796C" w:rsidRDefault="00C81766"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lang w:val="en-GB"/>
              </w:rPr>
            </w:pPr>
            <w:r w:rsidRPr="00A4796C">
              <w:rPr>
                <w:rFonts w:asciiTheme="majorBidi" w:hAnsiTheme="majorBidi" w:cstheme="majorBidi"/>
                <w:noProof/>
                <w:sz w:val="20"/>
                <w:szCs w:val="20"/>
                <w:lang w:val="en-GB"/>
              </w:rPr>
              <w:t>NICT</w:t>
            </w:r>
            <w:r w:rsidRPr="00A4796C">
              <w:rPr>
                <w:rFonts w:asciiTheme="majorBidi" w:hAnsiTheme="majorBidi" w:cstheme="majorBidi" w:hint="eastAsia"/>
                <w:noProof/>
                <w:sz w:val="20"/>
                <w:szCs w:val="20"/>
                <w:lang w:val="en-GB"/>
              </w:rPr>
              <w:t>, CAICT, NUS</w:t>
            </w:r>
            <w:r w:rsidRPr="00A4796C">
              <w:rPr>
                <w:rFonts w:asciiTheme="majorBidi" w:hAnsiTheme="majorBidi" w:cstheme="majorBidi"/>
                <w:noProof/>
                <w:sz w:val="20"/>
                <w:szCs w:val="20"/>
                <w:lang w:val="en-GB"/>
              </w:rPr>
              <w:t xml:space="preserve"> (</w:t>
            </w:r>
            <w:hyperlink r:id="rId58" w:history="1">
              <w:r w:rsidRPr="00372939">
                <w:rPr>
                  <w:rStyle w:val="Hyperlink"/>
                  <w:rFonts w:asciiTheme="majorBidi" w:hAnsiTheme="majorBidi" w:cstheme="majorBidi"/>
                  <w:noProof/>
                  <w:sz w:val="20"/>
                  <w:szCs w:val="20"/>
                  <w:lang w:val="en-GB"/>
                </w:rPr>
                <w:t>C23</w:t>
              </w:r>
            </w:hyperlink>
            <w:r w:rsidRPr="00A4796C">
              <w:rPr>
                <w:rFonts w:asciiTheme="majorBidi" w:hAnsiTheme="majorBidi" w:cstheme="majorBidi"/>
                <w:noProof/>
                <w:sz w:val="20"/>
                <w:szCs w:val="20"/>
                <w:lang w:val="en-GB"/>
              </w:rPr>
              <w:t>)</w:t>
            </w:r>
            <w:r w:rsidR="00A4796C" w:rsidRPr="00A4796C">
              <w:rPr>
                <w:rFonts w:asciiTheme="majorBidi" w:hAnsiTheme="majorBidi" w:cstheme="majorBidi"/>
                <w:noProof/>
                <w:sz w:val="20"/>
                <w:szCs w:val="20"/>
                <w:lang w:val="en-GB"/>
              </w:rPr>
              <w:t xml:space="preserve"> pro</w:t>
            </w:r>
            <w:r w:rsidR="00A4796C">
              <w:rPr>
                <w:rFonts w:asciiTheme="majorBidi" w:hAnsiTheme="majorBidi" w:cstheme="majorBidi"/>
                <w:noProof/>
                <w:sz w:val="20"/>
                <w:szCs w:val="20"/>
                <w:lang w:val="en-GB"/>
              </w:rPr>
              <w:t xml:space="preserve">posed </w:t>
            </w:r>
            <w:r w:rsidR="00A4796C" w:rsidRPr="00797F74">
              <w:rPr>
                <w:rFonts w:asciiTheme="majorBidi" w:hAnsiTheme="majorBidi" w:cstheme="majorBidi"/>
                <w:b/>
                <w:bCs/>
                <w:noProof/>
                <w:sz w:val="20"/>
                <w:szCs w:val="20"/>
                <w:lang w:val="en-GB"/>
              </w:rPr>
              <w:t>continua</w:t>
            </w:r>
            <w:r w:rsidR="00DF7C53">
              <w:rPr>
                <w:rFonts w:asciiTheme="majorBidi" w:hAnsiTheme="majorBidi" w:cstheme="majorBidi"/>
                <w:b/>
                <w:bCs/>
                <w:noProof/>
                <w:sz w:val="20"/>
                <w:szCs w:val="20"/>
                <w:lang w:val="en-GB"/>
              </w:rPr>
              <w:t>ti</w:t>
            </w:r>
            <w:r w:rsidR="00A4796C" w:rsidRPr="00797F74">
              <w:rPr>
                <w:rFonts w:asciiTheme="majorBidi" w:hAnsiTheme="majorBidi" w:cstheme="majorBidi"/>
                <w:b/>
                <w:bCs/>
                <w:noProof/>
                <w:sz w:val="20"/>
                <w:szCs w:val="20"/>
                <w:lang w:val="en-GB"/>
              </w:rPr>
              <w:t>on</w:t>
            </w:r>
            <w:r w:rsidR="00A4796C">
              <w:rPr>
                <w:rFonts w:asciiTheme="majorBidi" w:hAnsiTheme="majorBidi" w:cstheme="majorBidi"/>
                <w:noProof/>
                <w:sz w:val="20"/>
                <w:szCs w:val="20"/>
                <w:lang w:val="en-GB"/>
              </w:rPr>
              <w:t xml:space="preserve"> with the updated ToR and name changed.</w:t>
            </w:r>
          </w:p>
        </w:tc>
      </w:tr>
      <w:tr w:rsidR="00B46E64" w:rsidRPr="009642A3" w14:paraId="040F3792" w14:textId="77777777" w:rsidTr="00B46E64">
        <w:tc>
          <w:tcPr>
            <w:tcW w:w="1969" w:type="dxa"/>
            <w:shd w:val="clear" w:color="auto" w:fill="E2EFD9" w:themeFill="accent6" w:themeFillTint="33"/>
          </w:tcPr>
          <w:p w14:paraId="788B7364" w14:textId="77777777" w:rsidR="00B46E64" w:rsidRPr="00B46E64" w:rsidRDefault="00B46E64" w:rsidP="00B72097">
            <w:pPr>
              <w:tabs>
                <w:tab w:val="left" w:pos="426"/>
                <w:tab w:val="left" w:pos="1985"/>
              </w:tabs>
              <w:textAlignment w:val="baseline"/>
              <w:rPr>
                <w:rFonts w:asciiTheme="majorBidi" w:hAnsiTheme="majorBidi" w:cstheme="majorBidi"/>
                <w:b/>
                <w:bCs/>
                <w:noProof/>
                <w:sz w:val="20"/>
                <w:szCs w:val="20"/>
              </w:rPr>
            </w:pPr>
          </w:p>
        </w:tc>
        <w:tc>
          <w:tcPr>
            <w:tcW w:w="1970" w:type="dxa"/>
            <w:shd w:val="clear" w:color="auto" w:fill="E2EFD9" w:themeFill="accent6" w:themeFillTint="33"/>
          </w:tcPr>
          <w:p w14:paraId="18D6CC4D" w14:textId="77777777" w:rsidR="00B46E64"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69" w:type="dxa"/>
            <w:shd w:val="clear" w:color="auto" w:fill="E2EFD9" w:themeFill="accent6" w:themeFillTint="33"/>
          </w:tcPr>
          <w:p w14:paraId="03685AF3" w14:textId="77777777" w:rsidR="00B46E64" w:rsidRPr="00AE0891"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shd w:val="clear" w:color="auto" w:fill="E2EFD9" w:themeFill="accent6" w:themeFillTint="33"/>
          </w:tcPr>
          <w:p w14:paraId="5575DFDD" w14:textId="77777777" w:rsidR="00B46E64"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shd w:val="clear" w:color="auto" w:fill="E2EFD9" w:themeFill="accent6" w:themeFillTint="33"/>
          </w:tcPr>
          <w:p w14:paraId="2619F4FB" w14:textId="77777777" w:rsidR="00B46E64" w:rsidRPr="00AE0891"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69" w:type="dxa"/>
            <w:shd w:val="clear" w:color="auto" w:fill="E2EFD9" w:themeFill="accent6" w:themeFillTint="33"/>
          </w:tcPr>
          <w:p w14:paraId="4CD816E7" w14:textId="77777777" w:rsidR="00B46E64" w:rsidRPr="00AE0891"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shd w:val="clear" w:color="auto" w:fill="E2EFD9" w:themeFill="accent6" w:themeFillTint="33"/>
          </w:tcPr>
          <w:p w14:paraId="18F36DF8" w14:textId="77777777" w:rsidR="00B46E64" w:rsidRDefault="00B46E64" w:rsidP="00B72097">
            <w:pPr>
              <w:pStyle w:val="ListParagraph"/>
              <w:tabs>
                <w:tab w:val="left" w:pos="426"/>
              </w:tabs>
              <w:spacing w:before="0"/>
              <w:ind w:left="0"/>
              <w:textAlignment w:val="baseline"/>
              <w:rPr>
                <w:rFonts w:asciiTheme="majorBidi" w:hAnsiTheme="majorBidi" w:cstheme="majorBidi"/>
                <w:noProof/>
                <w:sz w:val="20"/>
                <w:szCs w:val="20"/>
              </w:rPr>
            </w:pPr>
          </w:p>
        </w:tc>
        <w:tc>
          <w:tcPr>
            <w:tcW w:w="1970" w:type="dxa"/>
            <w:shd w:val="clear" w:color="auto" w:fill="E2EFD9" w:themeFill="accent6" w:themeFillTint="33"/>
          </w:tcPr>
          <w:p w14:paraId="4DCE7299" w14:textId="77777777" w:rsidR="00B46E64" w:rsidRPr="00C84D64"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r>
      <w:tr w:rsidR="00044571" w:rsidRPr="009642A3" w14:paraId="5D8A57E7" w14:textId="77777777" w:rsidTr="00B46E64">
        <w:tc>
          <w:tcPr>
            <w:tcW w:w="1969" w:type="dxa"/>
            <w:tcBorders>
              <w:bottom w:val="single" w:sz="4" w:space="0" w:color="auto"/>
            </w:tcBorders>
          </w:tcPr>
          <w:p w14:paraId="7FBCEE02" w14:textId="77777777" w:rsidR="00044571" w:rsidRPr="00B46E64" w:rsidRDefault="00044571" w:rsidP="00B72097">
            <w:pPr>
              <w:tabs>
                <w:tab w:val="left" w:pos="426"/>
                <w:tab w:val="left" w:pos="1985"/>
              </w:tabs>
              <w:textAlignment w:val="baseline"/>
              <w:rPr>
                <w:rFonts w:asciiTheme="majorBidi" w:hAnsiTheme="majorBidi" w:cstheme="majorBidi"/>
                <w:b/>
                <w:bCs/>
                <w:noProof/>
                <w:sz w:val="20"/>
                <w:szCs w:val="20"/>
              </w:rPr>
            </w:pPr>
            <w:r w:rsidRPr="00B46E64">
              <w:rPr>
                <w:rFonts w:asciiTheme="majorBidi" w:hAnsiTheme="majorBidi" w:cstheme="majorBidi"/>
                <w:b/>
                <w:bCs/>
                <w:noProof/>
                <w:sz w:val="20"/>
                <w:szCs w:val="20"/>
              </w:rPr>
              <w:t>JCA-AHF</w:t>
            </w:r>
          </w:p>
          <w:p w14:paraId="2B93AAAD" w14:textId="5A7CE624" w:rsidR="005C117B" w:rsidRDefault="005C117B" w:rsidP="00B72097">
            <w:pPr>
              <w:tabs>
                <w:tab w:val="left" w:pos="426"/>
                <w:tab w:val="left" w:pos="1985"/>
              </w:tabs>
              <w:textAlignment w:val="baseline"/>
              <w:rPr>
                <w:rFonts w:asciiTheme="majorBidi" w:hAnsiTheme="majorBidi" w:cstheme="majorBidi"/>
                <w:noProof/>
                <w:sz w:val="20"/>
                <w:szCs w:val="20"/>
              </w:rPr>
            </w:pPr>
            <w:r>
              <w:rPr>
                <w:rFonts w:asciiTheme="majorBidi" w:hAnsiTheme="majorBidi" w:cstheme="majorBidi"/>
                <w:noProof/>
                <w:sz w:val="20"/>
                <w:szCs w:val="20"/>
              </w:rPr>
              <w:t>Acccesssibily the human factors</w:t>
            </w:r>
          </w:p>
          <w:p w14:paraId="4CBAF316" w14:textId="77777777" w:rsidR="0049433E" w:rsidRDefault="0049433E" w:rsidP="00B72097">
            <w:pPr>
              <w:tabs>
                <w:tab w:val="left" w:pos="426"/>
                <w:tab w:val="left" w:pos="1985"/>
              </w:tabs>
              <w:textAlignment w:val="baseline"/>
              <w:rPr>
                <w:rFonts w:asciiTheme="majorBidi" w:hAnsiTheme="majorBidi" w:cstheme="majorBidi"/>
                <w:noProof/>
                <w:sz w:val="20"/>
                <w:szCs w:val="20"/>
              </w:rPr>
            </w:pPr>
          </w:p>
          <w:p w14:paraId="27C69202" w14:textId="27B494CA" w:rsidR="0049433E" w:rsidRDefault="0049433E" w:rsidP="00B72097">
            <w:pPr>
              <w:tabs>
                <w:tab w:val="left" w:pos="426"/>
                <w:tab w:val="left" w:pos="1985"/>
              </w:tabs>
              <w:textAlignment w:val="baseline"/>
              <w:rPr>
                <w:rFonts w:asciiTheme="majorBidi" w:hAnsiTheme="majorBidi" w:cstheme="majorBidi"/>
                <w:noProof/>
                <w:sz w:val="20"/>
                <w:szCs w:val="20"/>
              </w:rPr>
            </w:pPr>
            <w:r>
              <w:rPr>
                <w:rFonts w:asciiTheme="majorBidi" w:hAnsiTheme="majorBidi" w:cstheme="majorBidi"/>
                <w:noProof/>
                <w:sz w:val="20"/>
                <w:szCs w:val="20"/>
              </w:rPr>
              <w:t xml:space="preserve">Established in </w:t>
            </w:r>
            <w:r w:rsidR="004E38DD">
              <w:rPr>
                <w:rFonts w:asciiTheme="majorBidi" w:hAnsiTheme="majorBidi" w:cstheme="majorBidi"/>
                <w:noProof/>
                <w:sz w:val="20"/>
                <w:szCs w:val="20"/>
              </w:rPr>
              <w:t>December 2007.</w:t>
            </w:r>
          </w:p>
          <w:p w14:paraId="59AD33CA" w14:textId="2D12EA25" w:rsidR="00043AB4" w:rsidRDefault="00043AB4" w:rsidP="00B72097">
            <w:pPr>
              <w:tabs>
                <w:tab w:val="left" w:pos="426"/>
                <w:tab w:val="left" w:pos="1985"/>
              </w:tabs>
              <w:textAlignment w:val="baseline"/>
              <w:rPr>
                <w:rFonts w:asciiTheme="majorBidi" w:hAnsiTheme="majorBidi" w:cstheme="majorBidi"/>
                <w:noProof/>
                <w:sz w:val="20"/>
                <w:szCs w:val="20"/>
              </w:rPr>
            </w:pPr>
          </w:p>
        </w:tc>
        <w:tc>
          <w:tcPr>
            <w:tcW w:w="1970" w:type="dxa"/>
            <w:tcBorders>
              <w:bottom w:val="single" w:sz="4" w:space="0" w:color="auto"/>
            </w:tcBorders>
          </w:tcPr>
          <w:p w14:paraId="64A8AE63" w14:textId="6D09643A" w:rsidR="00044571" w:rsidRPr="00AE0891" w:rsidRDefault="00A52707"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lastRenderedPageBreak/>
              <w:t>TSAG</w:t>
            </w:r>
          </w:p>
        </w:tc>
        <w:tc>
          <w:tcPr>
            <w:tcW w:w="1969" w:type="dxa"/>
            <w:tcBorders>
              <w:bottom w:val="single" w:sz="4" w:space="0" w:color="auto"/>
            </w:tcBorders>
          </w:tcPr>
          <w:p w14:paraId="3636FC49" w14:textId="77777777" w:rsidR="00044571" w:rsidRPr="00AE0891" w:rsidRDefault="00044571"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tcBorders>
              <w:bottom w:val="single" w:sz="4" w:space="0" w:color="auto"/>
            </w:tcBorders>
          </w:tcPr>
          <w:p w14:paraId="49909382" w14:textId="77777777" w:rsidR="00044571" w:rsidRDefault="00355B9E"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lang w:val="en-GB"/>
              </w:rPr>
              <w:t xml:space="preserve">From </w:t>
            </w:r>
            <w:hyperlink r:id="rId59" w:history="1">
              <w:r w:rsidR="008064AC" w:rsidRPr="008C6AAD">
                <w:rPr>
                  <w:rStyle w:val="Hyperlink"/>
                  <w:rFonts w:asciiTheme="majorBidi" w:hAnsiTheme="majorBidi" w:cstheme="majorBidi"/>
                  <w:noProof/>
                  <w:sz w:val="20"/>
                  <w:szCs w:val="20"/>
                  <w:lang w:val="en-GB"/>
                </w:rPr>
                <w:t>TD175</w:t>
              </w:r>
            </w:hyperlink>
            <w:r>
              <w:rPr>
                <w:rFonts w:asciiTheme="majorBidi" w:hAnsiTheme="majorBidi" w:cstheme="majorBidi"/>
                <w:noProof/>
                <w:sz w:val="20"/>
                <w:szCs w:val="20"/>
              </w:rPr>
              <w:t>:</w:t>
            </w:r>
          </w:p>
          <w:p w14:paraId="3C71BED0" w14:textId="7AD336D0" w:rsidR="00355B9E" w:rsidRDefault="00355B9E" w:rsidP="00B72097">
            <w:pPr>
              <w:tabs>
                <w:tab w:val="left" w:pos="426"/>
                <w:tab w:val="left" w:pos="1985"/>
              </w:tabs>
              <w:overflowPunct w:val="0"/>
              <w:autoSpaceDE w:val="0"/>
              <w:autoSpaceDN w:val="0"/>
              <w:adjustRightInd w:val="0"/>
              <w:textAlignment w:val="baseline"/>
              <w:rPr>
                <w:rFonts w:asciiTheme="majorBidi" w:hAnsiTheme="majorBidi" w:cstheme="majorBidi"/>
                <w:noProof/>
                <w:sz w:val="20"/>
                <w:szCs w:val="20"/>
                <w:lang w:val="en-GB"/>
              </w:rPr>
            </w:pPr>
            <w:r w:rsidRPr="00355B9E">
              <w:rPr>
                <w:rFonts w:asciiTheme="majorBidi" w:hAnsiTheme="majorBidi" w:cstheme="majorBidi"/>
                <w:noProof/>
                <w:sz w:val="20"/>
                <w:szCs w:val="20"/>
                <w:lang w:val="en-GB"/>
              </w:rPr>
              <w:t xml:space="preserve">The JCA-AHF </w:t>
            </w:r>
            <w:r w:rsidRPr="00AC098A">
              <w:rPr>
                <w:rFonts w:asciiTheme="majorBidi" w:hAnsiTheme="majorBidi" w:cstheme="majorBidi"/>
                <w:b/>
                <w:bCs/>
                <w:noProof/>
                <w:sz w:val="20"/>
                <w:szCs w:val="20"/>
                <w:lang w:val="en-GB"/>
              </w:rPr>
              <w:t>management</w:t>
            </w:r>
            <w:r w:rsidRPr="00355B9E">
              <w:rPr>
                <w:rFonts w:asciiTheme="majorBidi" w:hAnsiTheme="majorBidi" w:cstheme="majorBidi"/>
                <w:noProof/>
                <w:sz w:val="20"/>
                <w:szCs w:val="20"/>
                <w:lang w:val="en-GB"/>
              </w:rPr>
              <w:t xml:space="preserve"> has </w:t>
            </w:r>
            <w:r w:rsidRPr="00355B9E">
              <w:rPr>
                <w:rFonts w:asciiTheme="majorBidi" w:hAnsiTheme="majorBidi" w:cstheme="majorBidi"/>
                <w:noProof/>
                <w:sz w:val="20"/>
                <w:szCs w:val="20"/>
                <w:lang w:val="en-GB"/>
              </w:rPr>
              <w:lastRenderedPageBreak/>
              <w:t xml:space="preserve">considered it and would like to express the need for the </w:t>
            </w:r>
            <w:r w:rsidRPr="00AC098A">
              <w:rPr>
                <w:rFonts w:asciiTheme="majorBidi" w:hAnsiTheme="majorBidi" w:cstheme="majorBidi"/>
                <w:b/>
                <w:bCs/>
                <w:noProof/>
                <w:sz w:val="20"/>
                <w:szCs w:val="20"/>
                <w:lang w:val="en-GB"/>
              </w:rPr>
              <w:t xml:space="preserve">continuation </w:t>
            </w:r>
            <w:r w:rsidRPr="00355B9E">
              <w:rPr>
                <w:rFonts w:asciiTheme="majorBidi" w:hAnsiTheme="majorBidi" w:cstheme="majorBidi"/>
                <w:noProof/>
                <w:sz w:val="20"/>
                <w:szCs w:val="20"/>
                <w:lang w:val="en-GB"/>
              </w:rPr>
              <w:t>of JCA-AHF, as it is the unique platform to coordinate,</w:t>
            </w:r>
            <w:r w:rsidRPr="00355B9E">
              <w:rPr>
                <w:rFonts w:asciiTheme="majorBidi" w:hAnsiTheme="majorBidi" w:cstheme="majorBidi" w:hint="eastAsia"/>
                <w:noProof/>
                <w:sz w:val="20"/>
                <w:szCs w:val="20"/>
                <w:lang w:val="en-GB"/>
              </w:rPr>
              <w:t xml:space="preserve"> </w:t>
            </w:r>
            <w:r w:rsidRPr="00355B9E">
              <w:rPr>
                <w:rFonts w:asciiTheme="majorBidi" w:hAnsiTheme="majorBidi" w:cstheme="majorBidi"/>
                <w:noProof/>
                <w:sz w:val="20"/>
                <w:szCs w:val="20"/>
                <w:lang w:val="en-GB"/>
              </w:rPr>
              <w:t>awareness</w:t>
            </w:r>
            <w:r w:rsidRPr="00355B9E">
              <w:rPr>
                <w:rFonts w:asciiTheme="majorBidi" w:hAnsiTheme="majorBidi" w:cstheme="majorBidi" w:hint="eastAsia"/>
                <w:noProof/>
                <w:sz w:val="20"/>
                <w:szCs w:val="20"/>
                <w:lang w:val="en-GB"/>
              </w:rPr>
              <w:t xml:space="preserve">-raising, share information </w:t>
            </w:r>
            <w:r w:rsidRPr="00355B9E">
              <w:rPr>
                <w:rFonts w:asciiTheme="majorBidi" w:hAnsiTheme="majorBidi" w:cstheme="majorBidi"/>
                <w:noProof/>
                <w:sz w:val="20"/>
                <w:szCs w:val="20"/>
                <w:lang w:val="en-GB"/>
              </w:rPr>
              <w:t xml:space="preserve">for </w:t>
            </w:r>
            <w:r w:rsidRPr="00355B9E">
              <w:rPr>
                <w:rFonts w:asciiTheme="majorBidi" w:hAnsiTheme="majorBidi" w:cstheme="majorBidi" w:hint="eastAsia"/>
                <w:noProof/>
                <w:sz w:val="20"/>
                <w:szCs w:val="20"/>
                <w:lang w:val="en-GB"/>
              </w:rPr>
              <w:t xml:space="preserve">further collaboration and to avoid </w:t>
            </w:r>
            <w:r w:rsidRPr="00355B9E">
              <w:rPr>
                <w:rFonts w:asciiTheme="majorBidi" w:hAnsiTheme="majorBidi" w:cstheme="majorBidi"/>
                <w:noProof/>
                <w:sz w:val="20"/>
                <w:szCs w:val="20"/>
                <w:lang w:val="en-GB"/>
              </w:rPr>
              <w:t>duplication of</w:t>
            </w:r>
            <w:r w:rsidRPr="00355B9E">
              <w:rPr>
                <w:rFonts w:asciiTheme="majorBidi" w:hAnsiTheme="majorBidi" w:cstheme="majorBidi" w:hint="eastAsia"/>
                <w:noProof/>
                <w:sz w:val="20"/>
                <w:szCs w:val="20"/>
                <w:lang w:val="en-GB"/>
              </w:rPr>
              <w:t xml:space="preserve"> </w:t>
            </w:r>
            <w:r w:rsidRPr="00355B9E">
              <w:rPr>
                <w:rFonts w:asciiTheme="majorBidi" w:hAnsiTheme="majorBidi" w:cstheme="majorBidi"/>
                <w:noProof/>
                <w:sz w:val="20"/>
                <w:szCs w:val="20"/>
                <w:lang w:val="en-GB"/>
              </w:rPr>
              <w:t xml:space="preserve">accessibility-related activities, mandated by WTSA Resolution 70 (Rev. New Delhi, 2024). JCA-AHF encourages the participation of experts with disabilities so as to ensure their experiences, views and opinions are taken into account in all the work of all ITU study groups, as stated in its </w:t>
            </w:r>
            <w:hyperlink r:id="rId60" w:history="1">
              <w:r w:rsidRPr="00355B9E">
                <w:rPr>
                  <w:rStyle w:val="Hyperlink"/>
                  <w:rFonts w:asciiTheme="majorBidi" w:hAnsiTheme="majorBidi" w:cstheme="majorBidi"/>
                  <w:noProof/>
                  <w:sz w:val="20"/>
                  <w:szCs w:val="20"/>
                  <w:lang w:val="en-GB"/>
                </w:rPr>
                <w:t>Terms of Reference</w:t>
              </w:r>
            </w:hyperlink>
            <w:r w:rsidRPr="00355B9E">
              <w:rPr>
                <w:rFonts w:asciiTheme="majorBidi" w:hAnsiTheme="majorBidi" w:cstheme="majorBidi"/>
                <w:noProof/>
                <w:sz w:val="20"/>
                <w:szCs w:val="20"/>
                <w:lang w:val="en-GB"/>
              </w:rPr>
              <w:t xml:space="preserve">. </w:t>
            </w:r>
          </w:p>
          <w:p w14:paraId="2D6C2A34" w14:textId="77777777" w:rsidR="00262933" w:rsidRPr="00262933" w:rsidRDefault="00262933" w:rsidP="00B72097">
            <w:pPr>
              <w:tabs>
                <w:tab w:val="left" w:pos="426"/>
                <w:tab w:val="left" w:pos="1985"/>
              </w:tabs>
              <w:overflowPunct w:val="0"/>
              <w:autoSpaceDE w:val="0"/>
              <w:autoSpaceDN w:val="0"/>
              <w:adjustRightInd w:val="0"/>
              <w:textAlignment w:val="baseline"/>
              <w:rPr>
                <w:rFonts w:asciiTheme="majorBidi" w:hAnsiTheme="majorBidi" w:cstheme="majorBidi"/>
                <w:noProof/>
                <w:sz w:val="20"/>
                <w:szCs w:val="20"/>
              </w:rPr>
            </w:pPr>
            <w:r w:rsidRPr="00262933">
              <w:rPr>
                <w:rFonts w:asciiTheme="majorBidi" w:hAnsiTheme="majorBidi" w:cstheme="majorBidi"/>
                <w:noProof/>
                <w:sz w:val="20"/>
                <w:szCs w:val="20"/>
              </w:rPr>
              <w:t xml:space="preserve">The JCA-AHF work includes: </w:t>
            </w:r>
          </w:p>
          <w:p w14:paraId="299BDD97" w14:textId="6D2598A9" w:rsidR="00262933" w:rsidRPr="00155E28" w:rsidRDefault="004C52B7" w:rsidP="004C52B7">
            <w:pPr>
              <w:pStyle w:val="ListParagraph"/>
              <w:tabs>
                <w:tab w:val="left" w:pos="426"/>
                <w:tab w:val="left" w:pos="1985"/>
              </w:tabs>
              <w:overflowPunct w:val="0"/>
              <w:autoSpaceDE w:val="0"/>
              <w:autoSpaceDN w:val="0"/>
              <w:adjustRightInd w:val="0"/>
              <w:ind w:left="357" w:hanging="357"/>
              <w:textAlignment w:val="baseline"/>
              <w:rPr>
                <w:rFonts w:asciiTheme="majorBidi" w:hAnsiTheme="majorBidi" w:cstheme="majorBidi"/>
                <w:noProof/>
                <w:sz w:val="20"/>
                <w:szCs w:val="20"/>
              </w:rPr>
            </w:pPr>
            <w:r w:rsidRPr="00155E28">
              <w:rPr>
                <w:rFonts w:asciiTheme="majorBidi" w:hAnsiTheme="majorBidi" w:cstheme="majorBidi"/>
                <w:noProof/>
                <w:sz w:val="20"/>
                <w:szCs w:val="20"/>
              </w:rPr>
              <w:t>a)</w:t>
            </w:r>
            <w:r w:rsidRPr="00155E28">
              <w:rPr>
                <w:rFonts w:asciiTheme="majorBidi" w:hAnsiTheme="majorBidi" w:cstheme="majorBidi"/>
                <w:noProof/>
                <w:sz w:val="20"/>
                <w:szCs w:val="20"/>
              </w:rPr>
              <w:tab/>
            </w:r>
            <w:r w:rsidR="00262933" w:rsidRPr="00155E28">
              <w:rPr>
                <w:rFonts w:asciiTheme="majorBidi" w:hAnsiTheme="majorBidi" w:cstheme="majorBidi"/>
                <w:noProof/>
                <w:sz w:val="20"/>
                <w:szCs w:val="20"/>
              </w:rPr>
              <w:t xml:space="preserve">increase awareness and help standard writers to mainstream accessibility features in </w:t>
            </w:r>
            <w:r w:rsidR="00262933" w:rsidRPr="00155E28">
              <w:rPr>
                <w:rFonts w:asciiTheme="majorBidi" w:hAnsiTheme="majorBidi" w:cstheme="majorBidi"/>
                <w:noProof/>
                <w:sz w:val="20"/>
                <w:szCs w:val="20"/>
              </w:rPr>
              <w:lastRenderedPageBreak/>
              <w:t>telecommunication/ICT accessibility standards for the inclusion of persons with disabilities and persons with specific needs</w:t>
            </w:r>
            <w:r w:rsidR="0015583F">
              <w:rPr>
                <w:rFonts w:asciiTheme="majorBidi" w:hAnsiTheme="majorBidi" w:cstheme="majorBidi"/>
                <w:noProof/>
                <w:sz w:val="20"/>
                <w:szCs w:val="20"/>
              </w:rPr>
              <w:t>,</w:t>
            </w:r>
            <w:r w:rsidR="00262933" w:rsidRPr="00155E28">
              <w:rPr>
                <w:rFonts w:asciiTheme="majorBidi" w:hAnsiTheme="majorBidi" w:cstheme="majorBidi"/>
                <w:noProof/>
                <w:sz w:val="20"/>
                <w:szCs w:val="20"/>
              </w:rPr>
              <w:t xml:space="preserve"> </w:t>
            </w:r>
          </w:p>
          <w:p w14:paraId="5B90B562" w14:textId="3A9E7CC6" w:rsidR="00262933" w:rsidRPr="00262933" w:rsidRDefault="004C52B7" w:rsidP="004C52B7">
            <w:pPr>
              <w:tabs>
                <w:tab w:val="left" w:pos="426"/>
                <w:tab w:val="left" w:pos="1985"/>
              </w:tabs>
              <w:overflowPunct w:val="0"/>
              <w:autoSpaceDE w:val="0"/>
              <w:autoSpaceDN w:val="0"/>
              <w:adjustRightInd w:val="0"/>
              <w:ind w:left="357" w:hanging="357"/>
              <w:textAlignment w:val="baseline"/>
              <w:rPr>
                <w:rFonts w:asciiTheme="majorBidi" w:hAnsiTheme="majorBidi" w:cstheme="majorBidi"/>
                <w:noProof/>
                <w:sz w:val="20"/>
                <w:szCs w:val="20"/>
              </w:rPr>
            </w:pPr>
            <w:r w:rsidRPr="00262933">
              <w:rPr>
                <w:rFonts w:asciiTheme="majorBidi" w:hAnsiTheme="majorBidi" w:cstheme="majorBidi"/>
                <w:noProof/>
                <w:sz w:val="20"/>
                <w:szCs w:val="20"/>
              </w:rPr>
              <w:t>b)</w:t>
            </w:r>
            <w:r w:rsidRPr="00262933">
              <w:rPr>
                <w:rFonts w:asciiTheme="majorBidi" w:hAnsiTheme="majorBidi" w:cstheme="majorBidi"/>
                <w:noProof/>
                <w:sz w:val="20"/>
                <w:szCs w:val="20"/>
              </w:rPr>
              <w:tab/>
            </w:r>
            <w:r w:rsidR="00262933" w:rsidRPr="00262933">
              <w:rPr>
                <w:rFonts w:asciiTheme="majorBidi" w:hAnsiTheme="majorBidi" w:cstheme="majorBidi"/>
                <w:noProof/>
                <w:sz w:val="20"/>
                <w:szCs w:val="20"/>
              </w:rPr>
              <w:t xml:space="preserve">assist study groups in the identification of standardization opportunities and solutions that improve the accessibility and human factors aspects of their work; </w:t>
            </w:r>
          </w:p>
          <w:p w14:paraId="66AA4759" w14:textId="76B28B7F" w:rsidR="00262933" w:rsidRPr="004C52B7" w:rsidRDefault="004C52B7" w:rsidP="004C52B7">
            <w:pPr>
              <w:tabs>
                <w:tab w:val="left" w:pos="426"/>
                <w:tab w:val="left" w:pos="1985"/>
              </w:tabs>
              <w:overflowPunct w:val="0"/>
              <w:autoSpaceDE w:val="0"/>
              <w:autoSpaceDN w:val="0"/>
              <w:adjustRightInd w:val="0"/>
              <w:ind w:left="357" w:hanging="357"/>
              <w:textAlignment w:val="baseline"/>
              <w:rPr>
                <w:rFonts w:asciiTheme="majorBidi" w:hAnsiTheme="majorBidi" w:cstheme="majorBidi"/>
                <w:noProof/>
                <w:sz w:val="20"/>
                <w:szCs w:val="20"/>
              </w:rPr>
            </w:pPr>
            <w:r w:rsidRPr="004C52B7">
              <w:rPr>
                <w:rFonts w:asciiTheme="majorBidi" w:hAnsiTheme="majorBidi" w:cstheme="majorBidi"/>
                <w:noProof/>
                <w:sz w:val="20"/>
                <w:szCs w:val="20"/>
              </w:rPr>
              <w:t>c)</w:t>
            </w:r>
            <w:r w:rsidRPr="004C52B7">
              <w:rPr>
                <w:rFonts w:asciiTheme="majorBidi" w:hAnsiTheme="majorBidi" w:cstheme="majorBidi"/>
                <w:noProof/>
                <w:sz w:val="20"/>
                <w:szCs w:val="20"/>
              </w:rPr>
              <w:tab/>
            </w:r>
            <w:r w:rsidR="00262933" w:rsidRPr="00262933">
              <w:rPr>
                <w:rFonts w:asciiTheme="majorBidi" w:hAnsiTheme="majorBidi" w:cstheme="majorBidi"/>
                <w:noProof/>
                <w:sz w:val="20"/>
                <w:szCs w:val="20"/>
              </w:rPr>
              <w:t>communicate, cooperate and collaborate on accessibility-related activities</w:t>
            </w:r>
            <w:r w:rsidR="004D7CEB">
              <w:rPr>
                <w:rFonts w:asciiTheme="majorBidi" w:hAnsiTheme="majorBidi" w:cstheme="majorBidi"/>
                <w:noProof/>
                <w:sz w:val="20"/>
                <w:szCs w:val="20"/>
              </w:rPr>
              <w:t xml:space="preserve"> [internally and externally]</w:t>
            </w:r>
            <w:r w:rsidR="00262933" w:rsidRPr="00262933">
              <w:rPr>
                <w:rFonts w:asciiTheme="majorBidi" w:hAnsiTheme="majorBidi" w:cstheme="majorBidi"/>
                <w:noProof/>
                <w:sz w:val="20"/>
                <w:szCs w:val="20"/>
              </w:rPr>
              <w:t>;</w:t>
            </w:r>
          </w:p>
          <w:p w14:paraId="2D80018B" w14:textId="1FF0DF48" w:rsidR="00262933" w:rsidRPr="00262933" w:rsidRDefault="004C52B7" w:rsidP="004C52B7">
            <w:pPr>
              <w:tabs>
                <w:tab w:val="left" w:pos="426"/>
                <w:tab w:val="left" w:pos="1985"/>
              </w:tabs>
              <w:overflowPunct w:val="0"/>
              <w:autoSpaceDE w:val="0"/>
              <w:autoSpaceDN w:val="0"/>
              <w:adjustRightInd w:val="0"/>
              <w:ind w:left="357" w:hanging="357"/>
              <w:textAlignment w:val="baseline"/>
              <w:rPr>
                <w:rFonts w:asciiTheme="majorBidi" w:hAnsiTheme="majorBidi" w:cstheme="majorBidi"/>
                <w:noProof/>
                <w:sz w:val="20"/>
                <w:szCs w:val="20"/>
              </w:rPr>
            </w:pPr>
            <w:r w:rsidRPr="00262933">
              <w:rPr>
                <w:rFonts w:asciiTheme="majorBidi" w:hAnsiTheme="majorBidi" w:cstheme="majorBidi"/>
                <w:noProof/>
                <w:sz w:val="20"/>
                <w:szCs w:val="20"/>
              </w:rPr>
              <w:t>d)</w:t>
            </w:r>
            <w:r w:rsidRPr="00262933">
              <w:rPr>
                <w:rFonts w:asciiTheme="majorBidi" w:hAnsiTheme="majorBidi" w:cstheme="majorBidi"/>
                <w:noProof/>
                <w:sz w:val="20"/>
                <w:szCs w:val="20"/>
              </w:rPr>
              <w:tab/>
            </w:r>
            <w:r w:rsidR="00262933" w:rsidRPr="00262933">
              <w:rPr>
                <w:rFonts w:asciiTheme="majorBidi" w:hAnsiTheme="majorBidi" w:cstheme="majorBidi"/>
                <w:noProof/>
                <w:sz w:val="20"/>
                <w:szCs w:val="20"/>
              </w:rPr>
              <w:t xml:space="preserve">encourage and promote the self-representation by persons with disabilities in the standardization process so as to ensure their experiences, views and opinions are </w:t>
            </w:r>
            <w:r w:rsidR="00262933" w:rsidRPr="00262933">
              <w:rPr>
                <w:rFonts w:asciiTheme="majorBidi" w:hAnsiTheme="majorBidi" w:cstheme="majorBidi"/>
                <w:noProof/>
                <w:sz w:val="20"/>
                <w:szCs w:val="20"/>
              </w:rPr>
              <w:lastRenderedPageBreak/>
              <w:t xml:space="preserve">taken into account in all the work of all ITU study groups; </w:t>
            </w:r>
          </w:p>
          <w:p w14:paraId="76793AB5" w14:textId="01F7F14E" w:rsidR="00355B9E" w:rsidRPr="00355B9E" w:rsidRDefault="004C52B7" w:rsidP="004C52B7">
            <w:pPr>
              <w:tabs>
                <w:tab w:val="left" w:pos="426"/>
                <w:tab w:val="left" w:pos="1985"/>
              </w:tabs>
              <w:overflowPunct w:val="0"/>
              <w:autoSpaceDE w:val="0"/>
              <w:autoSpaceDN w:val="0"/>
              <w:adjustRightInd w:val="0"/>
              <w:ind w:left="357" w:hanging="357"/>
              <w:textAlignment w:val="baseline"/>
              <w:rPr>
                <w:rFonts w:asciiTheme="majorBidi" w:hAnsiTheme="majorBidi" w:cstheme="majorBidi"/>
                <w:noProof/>
                <w:sz w:val="20"/>
                <w:szCs w:val="20"/>
                <w:lang w:val="en-GB"/>
              </w:rPr>
            </w:pPr>
            <w:r w:rsidRPr="00355B9E">
              <w:rPr>
                <w:rFonts w:asciiTheme="majorBidi" w:hAnsiTheme="majorBidi" w:cstheme="majorBidi"/>
                <w:noProof/>
                <w:sz w:val="20"/>
                <w:szCs w:val="20"/>
                <w:lang w:val="en-GB"/>
              </w:rPr>
              <w:t>e)</w:t>
            </w:r>
            <w:r w:rsidRPr="00355B9E">
              <w:rPr>
                <w:rFonts w:asciiTheme="majorBidi" w:hAnsiTheme="majorBidi" w:cstheme="majorBidi"/>
                <w:noProof/>
                <w:sz w:val="20"/>
                <w:szCs w:val="20"/>
                <w:lang w:val="en-GB"/>
              </w:rPr>
              <w:tab/>
            </w:r>
            <w:r w:rsidR="00262933" w:rsidRPr="00262933">
              <w:rPr>
                <w:rFonts w:asciiTheme="majorBidi" w:hAnsiTheme="majorBidi" w:cstheme="majorBidi"/>
                <w:noProof/>
                <w:sz w:val="20"/>
                <w:szCs w:val="20"/>
              </w:rPr>
              <w:t>provide advice to improve, and ensure the accessibility of ITU facilities and services, including, but not limited to, electronic means and ITU buildings as a whole, to facilitate full participation of persons with disabilities in ITU events.</w:t>
            </w:r>
          </w:p>
        </w:tc>
        <w:tc>
          <w:tcPr>
            <w:tcW w:w="1970" w:type="dxa"/>
            <w:tcBorders>
              <w:bottom w:val="single" w:sz="4" w:space="0" w:color="auto"/>
            </w:tcBorders>
          </w:tcPr>
          <w:p w14:paraId="23CE28D1" w14:textId="77777777" w:rsidR="00044571" w:rsidRPr="00AE0891" w:rsidRDefault="00044571"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69" w:type="dxa"/>
            <w:tcBorders>
              <w:bottom w:val="single" w:sz="4" w:space="0" w:color="auto"/>
            </w:tcBorders>
          </w:tcPr>
          <w:p w14:paraId="3700A588" w14:textId="77777777" w:rsidR="00044571" w:rsidRPr="00AE0891" w:rsidRDefault="00044571"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tcBorders>
              <w:bottom w:val="single" w:sz="4" w:space="0" w:color="auto"/>
            </w:tcBorders>
          </w:tcPr>
          <w:p w14:paraId="2EDB1073" w14:textId="2438FFBB" w:rsidR="00044571" w:rsidRPr="009642A3" w:rsidRDefault="00725D5D" w:rsidP="00B72097">
            <w:pPr>
              <w:pStyle w:val="ListParagraph"/>
              <w:tabs>
                <w:tab w:val="left" w:pos="426"/>
              </w:tabs>
              <w:spacing w:before="0"/>
              <w:ind w:left="0"/>
              <w:textAlignment w:val="baseline"/>
              <w:rPr>
                <w:rFonts w:asciiTheme="majorBidi" w:hAnsiTheme="majorBidi" w:cstheme="majorBidi"/>
                <w:noProof/>
                <w:sz w:val="20"/>
                <w:szCs w:val="20"/>
              </w:rPr>
            </w:pPr>
            <w:r>
              <w:rPr>
                <w:rFonts w:asciiTheme="majorBidi" w:hAnsiTheme="majorBidi" w:cstheme="majorBidi"/>
                <w:noProof/>
                <w:sz w:val="20"/>
                <w:szCs w:val="20"/>
              </w:rPr>
              <w:t>ToR stays</w:t>
            </w:r>
          </w:p>
        </w:tc>
        <w:tc>
          <w:tcPr>
            <w:tcW w:w="1970" w:type="dxa"/>
            <w:tcBorders>
              <w:bottom w:val="single" w:sz="4" w:space="0" w:color="auto"/>
            </w:tcBorders>
          </w:tcPr>
          <w:p w14:paraId="2512CE8A" w14:textId="1ECBBD41" w:rsidR="00044571" w:rsidRPr="00AE0891" w:rsidRDefault="00C84D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r w:rsidRPr="00C84D64">
              <w:rPr>
                <w:rFonts w:asciiTheme="majorBidi" w:hAnsiTheme="majorBidi" w:cstheme="majorBidi"/>
                <w:noProof/>
                <w:sz w:val="20"/>
                <w:szCs w:val="20"/>
                <w:lang w:val="en-GB"/>
              </w:rPr>
              <w:t xml:space="preserve">TSAG is invited to endorse the JCA-AHF request for the </w:t>
            </w:r>
            <w:r w:rsidRPr="008E5662">
              <w:rPr>
                <w:rFonts w:asciiTheme="majorBidi" w:hAnsiTheme="majorBidi" w:cstheme="majorBidi"/>
                <w:b/>
                <w:bCs/>
                <w:noProof/>
                <w:sz w:val="20"/>
                <w:szCs w:val="20"/>
                <w:lang w:val="en-GB"/>
              </w:rPr>
              <w:t>continuation</w:t>
            </w:r>
            <w:r w:rsidRPr="00C84D64">
              <w:rPr>
                <w:rFonts w:asciiTheme="majorBidi" w:hAnsiTheme="majorBidi" w:cstheme="majorBidi"/>
                <w:noProof/>
                <w:sz w:val="20"/>
                <w:szCs w:val="20"/>
                <w:lang w:val="en-GB"/>
              </w:rPr>
              <w:t xml:space="preserve"> of </w:t>
            </w:r>
            <w:r w:rsidRPr="00C84D64">
              <w:rPr>
                <w:rFonts w:asciiTheme="majorBidi" w:hAnsiTheme="majorBidi" w:cstheme="majorBidi"/>
                <w:noProof/>
                <w:sz w:val="20"/>
                <w:szCs w:val="20"/>
                <w:lang w:val="en-GB"/>
              </w:rPr>
              <w:lastRenderedPageBreak/>
              <w:t xml:space="preserve">JCA-AHF with the current </w:t>
            </w:r>
            <w:hyperlink r:id="rId61" w:history="1">
              <w:r w:rsidRPr="00C84D64">
                <w:rPr>
                  <w:rStyle w:val="Hyperlink"/>
                  <w:rFonts w:asciiTheme="majorBidi" w:hAnsiTheme="majorBidi" w:cstheme="majorBidi"/>
                  <w:noProof/>
                  <w:sz w:val="20"/>
                  <w:szCs w:val="20"/>
                  <w:lang w:val="en-GB"/>
                </w:rPr>
                <w:t>Terms of Reference</w:t>
              </w:r>
            </w:hyperlink>
            <w:r w:rsidRPr="00C84D64">
              <w:rPr>
                <w:rFonts w:asciiTheme="majorBidi" w:hAnsiTheme="majorBidi" w:cstheme="majorBidi"/>
                <w:noProof/>
                <w:sz w:val="20"/>
                <w:szCs w:val="20"/>
                <w:lang w:val="en-GB"/>
              </w:rPr>
              <w:t xml:space="preserve"> which was approved by TSAG in May 2025.  </w:t>
            </w:r>
          </w:p>
        </w:tc>
      </w:tr>
      <w:tr w:rsidR="00B46E64" w:rsidRPr="009642A3" w14:paraId="66FD3BEE" w14:textId="77777777" w:rsidTr="00B46E64">
        <w:tc>
          <w:tcPr>
            <w:tcW w:w="1969" w:type="dxa"/>
            <w:shd w:val="clear" w:color="auto" w:fill="E2EFD9" w:themeFill="accent6" w:themeFillTint="33"/>
          </w:tcPr>
          <w:p w14:paraId="72ACC0F7" w14:textId="77777777" w:rsidR="00B46E64" w:rsidRPr="00B46E64" w:rsidRDefault="00B46E64" w:rsidP="00B72097">
            <w:pPr>
              <w:tabs>
                <w:tab w:val="left" w:pos="426"/>
                <w:tab w:val="left" w:pos="1985"/>
              </w:tabs>
              <w:textAlignment w:val="baseline"/>
              <w:rPr>
                <w:rFonts w:asciiTheme="majorBidi" w:hAnsiTheme="majorBidi" w:cstheme="majorBidi"/>
                <w:b/>
                <w:bCs/>
                <w:noProof/>
                <w:sz w:val="20"/>
                <w:szCs w:val="20"/>
              </w:rPr>
            </w:pPr>
          </w:p>
        </w:tc>
        <w:tc>
          <w:tcPr>
            <w:tcW w:w="1970" w:type="dxa"/>
            <w:shd w:val="clear" w:color="auto" w:fill="E2EFD9" w:themeFill="accent6" w:themeFillTint="33"/>
          </w:tcPr>
          <w:p w14:paraId="6873C475" w14:textId="77777777" w:rsidR="00B46E64" w:rsidRPr="00AE0891"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69" w:type="dxa"/>
            <w:shd w:val="clear" w:color="auto" w:fill="E2EFD9" w:themeFill="accent6" w:themeFillTint="33"/>
          </w:tcPr>
          <w:p w14:paraId="3C4498BE" w14:textId="77777777" w:rsidR="00B46E64" w:rsidRPr="00AE0891"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shd w:val="clear" w:color="auto" w:fill="E2EFD9" w:themeFill="accent6" w:themeFillTint="33"/>
          </w:tcPr>
          <w:p w14:paraId="2EA47B81" w14:textId="77777777" w:rsidR="00B46E64" w:rsidRPr="00AE0891"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shd w:val="clear" w:color="auto" w:fill="E2EFD9" w:themeFill="accent6" w:themeFillTint="33"/>
          </w:tcPr>
          <w:p w14:paraId="7722CC77" w14:textId="77777777" w:rsidR="00B46E64" w:rsidRPr="007D60C5"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69" w:type="dxa"/>
            <w:shd w:val="clear" w:color="auto" w:fill="E2EFD9" w:themeFill="accent6" w:themeFillTint="33"/>
          </w:tcPr>
          <w:p w14:paraId="0D0AF1D0" w14:textId="77777777" w:rsidR="00B46E64" w:rsidRPr="00AE0891"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shd w:val="clear" w:color="auto" w:fill="E2EFD9" w:themeFill="accent6" w:themeFillTint="33"/>
          </w:tcPr>
          <w:p w14:paraId="77EB6059" w14:textId="77777777" w:rsidR="00B46E64" w:rsidRDefault="00B46E64" w:rsidP="00B72097">
            <w:pPr>
              <w:pStyle w:val="ListParagraph"/>
              <w:tabs>
                <w:tab w:val="left" w:pos="426"/>
              </w:tabs>
              <w:spacing w:before="0"/>
              <w:ind w:left="0"/>
              <w:textAlignment w:val="baseline"/>
              <w:rPr>
                <w:rFonts w:asciiTheme="majorBidi" w:hAnsiTheme="majorBidi" w:cstheme="majorBidi"/>
                <w:noProof/>
                <w:sz w:val="20"/>
                <w:szCs w:val="20"/>
              </w:rPr>
            </w:pPr>
          </w:p>
        </w:tc>
        <w:tc>
          <w:tcPr>
            <w:tcW w:w="1970" w:type="dxa"/>
            <w:shd w:val="clear" w:color="auto" w:fill="E2EFD9" w:themeFill="accent6" w:themeFillTint="33"/>
          </w:tcPr>
          <w:p w14:paraId="1BDC217B" w14:textId="77777777" w:rsidR="00B46E64" w:rsidRPr="0076792F"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r>
      <w:tr w:rsidR="00044571" w:rsidRPr="009642A3" w14:paraId="11DB1DB9" w14:textId="77777777" w:rsidTr="00B46E64">
        <w:tc>
          <w:tcPr>
            <w:tcW w:w="1969" w:type="dxa"/>
            <w:tcBorders>
              <w:bottom w:val="single" w:sz="4" w:space="0" w:color="auto"/>
            </w:tcBorders>
          </w:tcPr>
          <w:p w14:paraId="21C21D6A" w14:textId="77777777" w:rsidR="00044571" w:rsidRPr="00B46E64" w:rsidRDefault="00044571" w:rsidP="00B72097">
            <w:pPr>
              <w:tabs>
                <w:tab w:val="left" w:pos="426"/>
                <w:tab w:val="left" w:pos="1985"/>
              </w:tabs>
              <w:textAlignment w:val="baseline"/>
              <w:rPr>
                <w:rFonts w:asciiTheme="majorBidi" w:hAnsiTheme="majorBidi" w:cstheme="majorBidi"/>
                <w:b/>
                <w:bCs/>
                <w:noProof/>
                <w:sz w:val="20"/>
                <w:szCs w:val="20"/>
              </w:rPr>
            </w:pPr>
            <w:r w:rsidRPr="00B46E64">
              <w:rPr>
                <w:rFonts w:asciiTheme="majorBidi" w:hAnsiTheme="majorBidi" w:cstheme="majorBidi"/>
                <w:b/>
                <w:bCs/>
                <w:noProof/>
                <w:sz w:val="20"/>
                <w:szCs w:val="20"/>
              </w:rPr>
              <w:t>JCA-VHC</w:t>
            </w:r>
          </w:p>
          <w:p w14:paraId="107F6AC3" w14:textId="76B33857" w:rsidR="001F6C98" w:rsidRDefault="001F6C98" w:rsidP="00B72097">
            <w:pPr>
              <w:tabs>
                <w:tab w:val="left" w:pos="426"/>
                <w:tab w:val="left" w:pos="1985"/>
              </w:tabs>
              <w:textAlignment w:val="baseline"/>
              <w:rPr>
                <w:rFonts w:asciiTheme="majorBidi" w:hAnsiTheme="majorBidi" w:cstheme="majorBidi"/>
                <w:noProof/>
                <w:sz w:val="20"/>
                <w:szCs w:val="20"/>
                <w:lang w:val="en-GB"/>
              </w:rPr>
            </w:pPr>
            <w:r w:rsidRPr="001F6C98">
              <w:rPr>
                <w:rFonts w:asciiTheme="majorBidi" w:hAnsiTheme="majorBidi" w:cstheme="majorBidi"/>
                <w:noProof/>
                <w:sz w:val="20"/>
                <w:szCs w:val="20"/>
                <w:lang w:val="en-GB"/>
              </w:rPr>
              <w:t>Verifiable Health Credentials </w:t>
            </w:r>
          </w:p>
          <w:p w14:paraId="330BB319" w14:textId="77777777" w:rsidR="00CC63BD" w:rsidRPr="001F6C98" w:rsidRDefault="00CC63BD" w:rsidP="00B72097">
            <w:pPr>
              <w:tabs>
                <w:tab w:val="left" w:pos="426"/>
                <w:tab w:val="left" w:pos="1985"/>
              </w:tabs>
              <w:textAlignment w:val="baseline"/>
              <w:rPr>
                <w:rFonts w:asciiTheme="majorBidi" w:hAnsiTheme="majorBidi" w:cstheme="majorBidi"/>
                <w:noProof/>
                <w:sz w:val="20"/>
                <w:szCs w:val="20"/>
                <w:lang w:val="en-GB"/>
              </w:rPr>
            </w:pPr>
          </w:p>
          <w:p w14:paraId="7CC8CCEF" w14:textId="0E6A6DF7" w:rsidR="001F6C98" w:rsidRPr="001F6C98" w:rsidRDefault="00CC63BD" w:rsidP="00B72097">
            <w:pPr>
              <w:tabs>
                <w:tab w:val="left" w:pos="426"/>
                <w:tab w:val="left" w:pos="1985"/>
              </w:tabs>
              <w:textAlignment w:val="baseline"/>
              <w:rPr>
                <w:rFonts w:asciiTheme="majorBidi" w:hAnsiTheme="majorBidi" w:cstheme="majorBidi"/>
                <w:noProof/>
                <w:sz w:val="20"/>
                <w:szCs w:val="20"/>
              </w:rPr>
            </w:pPr>
            <w:r>
              <w:rPr>
                <w:rFonts w:asciiTheme="majorBidi" w:hAnsiTheme="majorBidi" w:cstheme="majorBidi"/>
                <w:noProof/>
                <w:sz w:val="20"/>
                <w:szCs w:val="20"/>
              </w:rPr>
              <w:t xml:space="preserve">Established in </w:t>
            </w:r>
            <w:r w:rsidR="00704A98">
              <w:rPr>
                <w:rFonts w:asciiTheme="majorBidi" w:hAnsiTheme="majorBidi" w:cstheme="majorBidi"/>
                <w:noProof/>
                <w:sz w:val="20"/>
                <w:szCs w:val="20"/>
              </w:rPr>
              <w:t>October 2021</w:t>
            </w:r>
            <w:r>
              <w:rPr>
                <w:rFonts w:asciiTheme="majorBidi" w:hAnsiTheme="majorBidi" w:cstheme="majorBidi"/>
                <w:noProof/>
                <w:sz w:val="20"/>
                <w:szCs w:val="20"/>
                <w:lang w:val="en-GB"/>
              </w:rPr>
              <w:t xml:space="preserve"> as JCA-DCC</w:t>
            </w:r>
            <w:r w:rsidR="00FE2521">
              <w:rPr>
                <w:rFonts w:asciiTheme="majorBidi" w:hAnsiTheme="majorBidi" w:cstheme="majorBidi"/>
                <w:noProof/>
                <w:sz w:val="20"/>
                <w:szCs w:val="20"/>
                <w:lang w:val="en-GB"/>
              </w:rPr>
              <w:t xml:space="preserve">, </w:t>
            </w:r>
            <w:r w:rsidR="005D275D">
              <w:rPr>
                <w:rFonts w:asciiTheme="majorBidi" w:hAnsiTheme="majorBidi" w:cstheme="majorBidi"/>
                <w:noProof/>
                <w:sz w:val="20"/>
                <w:szCs w:val="20"/>
                <w:lang w:val="en-GB"/>
              </w:rPr>
              <w:t>JCA-VHC is in operation from May 2025.</w:t>
            </w:r>
          </w:p>
        </w:tc>
        <w:tc>
          <w:tcPr>
            <w:tcW w:w="1970" w:type="dxa"/>
            <w:tcBorders>
              <w:bottom w:val="single" w:sz="4" w:space="0" w:color="auto"/>
            </w:tcBorders>
          </w:tcPr>
          <w:p w14:paraId="3E6AE4B6" w14:textId="7AFFED28" w:rsidR="00044571" w:rsidRPr="00AE0891" w:rsidRDefault="00A42BA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t>TSAG</w:t>
            </w:r>
          </w:p>
        </w:tc>
        <w:tc>
          <w:tcPr>
            <w:tcW w:w="1969" w:type="dxa"/>
            <w:tcBorders>
              <w:bottom w:val="single" w:sz="4" w:space="0" w:color="auto"/>
            </w:tcBorders>
          </w:tcPr>
          <w:p w14:paraId="25D4E592" w14:textId="77777777" w:rsidR="00044571" w:rsidRPr="00AE0891" w:rsidRDefault="00044571"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tcBorders>
              <w:bottom w:val="single" w:sz="4" w:space="0" w:color="auto"/>
            </w:tcBorders>
          </w:tcPr>
          <w:p w14:paraId="485BA8DE" w14:textId="77777777" w:rsidR="008C6AAD" w:rsidRPr="007D60C5" w:rsidRDefault="008C6AAD"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r w:rsidRPr="00BE3467">
              <w:rPr>
                <w:rFonts w:asciiTheme="majorBidi" w:hAnsiTheme="majorBidi" w:cstheme="majorBidi"/>
                <w:b/>
                <w:bCs/>
                <w:noProof/>
                <w:sz w:val="20"/>
                <w:szCs w:val="20"/>
              </w:rPr>
              <w:t>TD</w:t>
            </w:r>
            <w:r w:rsidRPr="007D60C5">
              <w:rPr>
                <w:rFonts w:asciiTheme="majorBidi" w:hAnsiTheme="majorBidi" w:cstheme="majorBidi"/>
                <w:noProof/>
                <w:sz w:val="20"/>
                <w:szCs w:val="20"/>
              </w:rPr>
              <w:t xml:space="preserve"> from co-chairs (</w:t>
            </w:r>
            <w:hyperlink r:id="rId62" w:history="1">
              <w:r w:rsidRPr="007D60C5">
                <w:rPr>
                  <w:rStyle w:val="Hyperlink"/>
                  <w:rFonts w:asciiTheme="majorBidi" w:hAnsiTheme="majorBidi" w:cstheme="majorBidi"/>
                  <w:noProof/>
                  <w:sz w:val="20"/>
                  <w:szCs w:val="20"/>
                  <w:lang w:val="en-GB"/>
                </w:rPr>
                <w:t>TD174</w:t>
              </w:r>
            </w:hyperlink>
            <w:r w:rsidRPr="007D60C5">
              <w:rPr>
                <w:rFonts w:asciiTheme="majorBidi" w:hAnsiTheme="majorBidi" w:cstheme="majorBidi"/>
                <w:noProof/>
                <w:sz w:val="20"/>
                <w:szCs w:val="20"/>
              </w:rPr>
              <w:t>):</w:t>
            </w:r>
          </w:p>
          <w:p w14:paraId="0FD47762" w14:textId="0CFA9EB2" w:rsidR="008C6AAD" w:rsidRPr="007D60C5" w:rsidRDefault="008C6AAD" w:rsidP="00B72097">
            <w:pPr>
              <w:overflowPunct w:val="0"/>
              <w:autoSpaceDE w:val="0"/>
              <w:autoSpaceDN w:val="0"/>
              <w:adjustRightInd w:val="0"/>
              <w:textAlignment w:val="baseline"/>
              <w:rPr>
                <w:rFonts w:eastAsia="Malgun Gothic"/>
                <w:sz w:val="20"/>
                <w:szCs w:val="20"/>
                <w:lang w:eastAsia="ko-KR"/>
              </w:rPr>
            </w:pPr>
            <w:r w:rsidRPr="007D60C5">
              <w:rPr>
                <w:rFonts w:eastAsia="Malgun Gothic" w:hint="eastAsia"/>
                <w:sz w:val="20"/>
                <w:szCs w:val="20"/>
                <w:lang w:eastAsia="ko-KR"/>
              </w:rPr>
              <w:t xml:space="preserve">There is a need to work to meet the instruction from </w:t>
            </w:r>
            <w:r w:rsidRPr="007D60C5">
              <w:rPr>
                <w:rFonts w:eastAsia="Malgun Gothic"/>
                <w:sz w:val="20"/>
                <w:szCs w:val="20"/>
                <w:lang w:eastAsia="ko-KR"/>
              </w:rPr>
              <w:t>PP-22 Resolution 215 on the “</w:t>
            </w:r>
            <w:r w:rsidRPr="007D60C5">
              <w:rPr>
                <w:rFonts w:eastAsia="Malgun Gothic"/>
                <w:i/>
                <w:iCs/>
                <w:sz w:val="20"/>
                <w:szCs w:val="20"/>
                <w:lang w:eastAsia="ko-KR"/>
              </w:rPr>
              <w:t>Role of telecommunications/ICTs in mitigating global pandemics</w:t>
            </w:r>
            <w:r w:rsidRPr="007D60C5">
              <w:rPr>
                <w:rFonts w:eastAsia="Malgun Gothic"/>
                <w:sz w:val="20"/>
                <w:szCs w:val="20"/>
                <w:lang w:eastAsia="ko-KR"/>
              </w:rPr>
              <w:t>"</w:t>
            </w:r>
            <w:r w:rsidRPr="007D60C5">
              <w:rPr>
                <w:rFonts w:eastAsia="Malgun Gothic" w:hint="eastAsia"/>
                <w:sz w:val="20"/>
                <w:szCs w:val="20"/>
                <w:lang w:eastAsia="ko-KR"/>
              </w:rPr>
              <w:t xml:space="preserve">, i.e., </w:t>
            </w:r>
            <w:r w:rsidRPr="007D60C5">
              <w:rPr>
                <w:rFonts w:eastAsia="Malgun Gothic" w:hint="eastAsia"/>
                <w:i/>
                <w:iCs/>
                <w:sz w:val="20"/>
                <w:szCs w:val="20"/>
                <w:lang w:eastAsia="ko-KR"/>
              </w:rPr>
              <w:t>resolve</w:t>
            </w:r>
            <w:r w:rsidRPr="007D60C5">
              <w:rPr>
                <w:rFonts w:eastAsia="Malgun Gothic"/>
                <w:i/>
                <w:iCs/>
                <w:sz w:val="20"/>
                <w:szCs w:val="20"/>
                <w:lang w:eastAsia="ko-KR"/>
              </w:rPr>
              <w:t>s</w:t>
            </w:r>
            <w:r w:rsidRPr="007D60C5">
              <w:rPr>
                <w:rFonts w:eastAsia="Malgun Gothic" w:hint="eastAsia"/>
                <w:i/>
                <w:iCs/>
                <w:sz w:val="20"/>
                <w:szCs w:val="20"/>
                <w:lang w:eastAsia="ko-KR"/>
              </w:rPr>
              <w:t xml:space="preserve"> 1</w:t>
            </w:r>
            <w:r w:rsidRPr="007D60C5">
              <w:rPr>
                <w:rFonts w:eastAsia="Malgun Gothic" w:hint="eastAsia"/>
                <w:sz w:val="20"/>
                <w:szCs w:val="20"/>
                <w:lang w:eastAsia="ko-KR"/>
              </w:rPr>
              <w:t xml:space="preserve"> (</w:t>
            </w:r>
            <w:r w:rsidRPr="007D60C5">
              <w:rPr>
                <w:rFonts w:eastAsia="Malgun Gothic"/>
                <w:sz w:val="20"/>
                <w:szCs w:val="20"/>
                <w:lang w:eastAsia="ko-KR"/>
              </w:rPr>
              <w:t xml:space="preserve">to cooperate and offer assistance, in collaboration with WHO and other United Nations </w:t>
            </w:r>
            <w:r w:rsidRPr="007D60C5">
              <w:rPr>
                <w:rFonts w:eastAsia="Malgun Gothic"/>
                <w:sz w:val="20"/>
                <w:szCs w:val="20"/>
                <w:lang w:eastAsia="ko-KR"/>
              </w:rPr>
              <w:lastRenderedPageBreak/>
              <w:t>organizations and stakeholders, in work related to existing, new and emerging telecommunications/ICTs</w:t>
            </w:r>
            <w:r w:rsidRPr="007D60C5">
              <w:rPr>
                <w:rFonts w:eastAsia="Malgun Gothic" w:hint="eastAsia"/>
                <w:sz w:val="20"/>
                <w:szCs w:val="20"/>
                <w:lang w:eastAsia="ko-KR"/>
              </w:rPr>
              <w:t xml:space="preserve">) and to </w:t>
            </w:r>
            <w:r w:rsidRPr="007D60C5">
              <w:rPr>
                <w:rFonts w:eastAsia="Malgun Gothic"/>
                <w:sz w:val="20"/>
                <w:szCs w:val="20"/>
                <w:lang w:eastAsia="ko-KR"/>
              </w:rPr>
              <w:t>continue maintaining the</w:t>
            </w:r>
            <w:r w:rsidRPr="007D60C5">
              <w:rPr>
                <w:rFonts w:eastAsia="Malgun Gothic" w:hint="eastAsia"/>
                <w:sz w:val="20"/>
                <w:szCs w:val="20"/>
                <w:lang w:eastAsia="ko-KR"/>
              </w:rPr>
              <w:t xml:space="preserve"> </w:t>
            </w:r>
            <w:hyperlink r:id="rId63" w:history="1">
              <w:r w:rsidRPr="007D60C5">
                <w:rPr>
                  <w:rStyle w:val="Hyperlink"/>
                  <w:rFonts w:eastAsia="Malgun Gothic" w:hint="eastAsia"/>
                  <w:sz w:val="20"/>
                  <w:szCs w:val="20"/>
                  <w:lang w:eastAsia="ko-KR"/>
                </w:rPr>
                <w:t xml:space="preserve">VHC </w:t>
              </w:r>
              <w:r w:rsidRPr="007D60C5">
                <w:rPr>
                  <w:rStyle w:val="Hyperlink"/>
                  <w:rFonts w:eastAsia="Malgun Gothic"/>
                  <w:sz w:val="20"/>
                  <w:szCs w:val="20"/>
                  <w:lang w:eastAsia="ko-KR"/>
                </w:rPr>
                <w:t>standardization</w:t>
              </w:r>
              <w:r w:rsidRPr="007D60C5">
                <w:rPr>
                  <w:rStyle w:val="Hyperlink"/>
                  <w:rFonts w:eastAsia="Malgun Gothic" w:hint="eastAsia"/>
                  <w:sz w:val="20"/>
                  <w:szCs w:val="20"/>
                  <w:lang w:eastAsia="ko-KR"/>
                </w:rPr>
                <w:t xml:space="preserve"> roadmap</w:t>
              </w:r>
            </w:hyperlink>
            <w:r w:rsidRPr="007D60C5">
              <w:rPr>
                <w:rFonts w:eastAsia="Malgun Gothic" w:hint="eastAsia"/>
                <w:sz w:val="20"/>
                <w:szCs w:val="20"/>
                <w:lang w:eastAsia="ko-KR"/>
              </w:rPr>
              <w:t>.</w:t>
            </w:r>
            <w:r w:rsidRPr="007D60C5">
              <w:rPr>
                <w:rFonts w:eastAsia="Malgun Gothic"/>
                <w:sz w:val="20"/>
                <w:szCs w:val="20"/>
                <w:lang w:eastAsia="ko-KR"/>
              </w:rPr>
              <w:t> </w:t>
            </w:r>
            <w:r w:rsidRPr="007D60C5">
              <w:rPr>
                <w:rFonts w:eastAsia="Malgun Gothic" w:hint="eastAsia"/>
                <w:sz w:val="20"/>
                <w:szCs w:val="20"/>
                <w:lang w:eastAsia="ko-KR"/>
              </w:rPr>
              <w:t xml:space="preserve">In addition, there is a strong need to continue its operation from participating groups such as </w:t>
            </w:r>
            <w:r w:rsidRPr="007D60C5">
              <w:rPr>
                <w:rFonts w:eastAsia="Gulim" w:hint="eastAsia"/>
                <w:color w:val="222222"/>
                <w:sz w:val="20"/>
                <w:szCs w:val="20"/>
                <w:shd w:val="clear" w:color="auto" w:fill="FFFFFF"/>
                <w:lang w:eastAsia="ko-KR"/>
              </w:rPr>
              <w:t>ECMA</w:t>
            </w:r>
            <w:r w:rsidRPr="007D60C5">
              <w:rPr>
                <w:rFonts w:eastAsia="Malgun Gothic" w:hint="eastAsia"/>
                <w:sz w:val="20"/>
                <w:szCs w:val="20"/>
                <w:lang w:eastAsia="ko-KR"/>
              </w:rPr>
              <w:t>.</w:t>
            </w:r>
          </w:p>
          <w:p w14:paraId="7377E881" w14:textId="77777777" w:rsidR="00044571" w:rsidRPr="00AE0891" w:rsidRDefault="00044571"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tcBorders>
              <w:bottom w:val="single" w:sz="4" w:space="0" w:color="auto"/>
            </w:tcBorders>
          </w:tcPr>
          <w:p w14:paraId="09535B6C" w14:textId="77777777" w:rsidR="007D60C5" w:rsidRPr="007D60C5" w:rsidRDefault="007D60C5"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lang w:val="en-GB"/>
              </w:rPr>
            </w:pPr>
          </w:p>
          <w:p w14:paraId="5A1F8E3B" w14:textId="164F839B" w:rsidR="000C1262" w:rsidRPr="007D60C5" w:rsidRDefault="000C1262"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69" w:type="dxa"/>
            <w:tcBorders>
              <w:bottom w:val="single" w:sz="4" w:space="0" w:color="auto"/>
            </w:tcBorders>
          </w:tcPr>
          <w:p w14:paraId="07A04088" w14:textId="77777777" w:rsidR="00044571" w:rsidRPr="00AE0891" w:rsidRDefault="00044571"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tcBorders>
              <w:bottom w:val="single" w:sz="4" w:space="0" w:color="auto"/>
            </w:tcBorders>
          </w:tcPr>
          <w:p w14:paraId="29D865BE" w14:textId="5A517763" w:rsidR="00044571" w:rsidRPr="009642A3" w:rsidRDefault="003B189B" w:rsidP="00B72097">
            <w:pPr>
              <w:pStyle w:val="ListParagraph"/>
              <w:tabs>
                <w:tab w:val="left" w:pos="426"/>
              </w:tabs>
              <w:spacing w:before="0"/>
              <w:ind w:left="0"/>
              <w:textAlignment w:val="baseline"/>
              <w:rPr>
                <w:rFonts w:asciiTheme="majorBidi" w:hAnsiTheme="majorBidi" w:cstheme="majorBidi"/>
                <w:noProof/>
                <w:sz w:val="20"/>
                <w:szCs w:val="20"/>
              </w:rPr>
            </w:pPr>
            <w:r>
              <w:rPr>
                <w:rFonts w:asciiTheme="majorBidi" w:hAnsiTheme="majorBidi" w:cstheme="majorBidi"/>
                <w:noProof/>
                <w:sz w:val="20"/>
                <w:szCs w:val="20"/>
              </w:rPr>
              <w:t>Currently no need.</w:t>
            </w:r>
          </w:p>
        </w:tc>
        <w:tc>
          <w:tcPr>
            <w:tcW w:w="1970" w:type="dxa"/>
            <w:tcBorders>
              <w:bottom w:val="single" w:sz="4" w:space="0" w:color="auto"/>
            </w:tcBorders>
          </w:tcPr>
          <w:p w14:paraId="6DC3F6AC" w14:textId="3D965DC8" w:rsidR="00044571" w:rsidRPr="00AE0891" w:rsidRDefault="0076792F"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r w:rsidRPr="0076792F">
              <w:rPr>
                <w:rFonts w:asciiTheme="majorBidi" w:hAnsiTheme="majorBidi" w:cstheme="majorBidi"/>
                <w:noProof/>
                <w:sz w:val="20"/>
                <w:szCs w:val="20"/>
                <w:lang w:val="en-GB"/>
              </w:rPr>
              <w:t xml:space="preserve">TSAG is requested </w:t>
            </w:r>
            <w:r w:rsidRPr="00563C38">
              <w:rPr>
                <w:rFonts w:asciiTheme="majorBidi" w:hAnsiTheme="majorBidi" w:cstheme="majorBidi"/>
                <w:b/>
                <w:bCs/>
                <w:noProof/>
                <w:sz w:val="20"/>
                <w:szCs w:val="20"/>
                <w:lang w:val="en-GB"/>
              </w:rPr>
              <w:t>to</w:t>
            </w:r>
            <w:r w:rsidRPr="0076792F">
              <w:rPr>
                <w:rFonts w:asciiTheme="majorBidi" w:hAnsiTheme="majorBidi" w:cstheme="majorBidi"/>
                <w:noProof/>
                <w:sz w:val="20"/>
                <w:szCs w:val="20"/>
                <w:lang w:val="en-GB"/>
              </w:rPr>
              <w:t xml:space="preserve"> </w:t>
            </w:r>
            <w:r w:rsidRPr="0076792F">
              <w:rPr>
                <w:rFonts w:asciiTheme="majorBidi" w:hAnsiTheme="majorBidi" w:cstheme="majorBidi"/>
                <w:b/>
                <w:bCs/>
                <w:noProof/>
                <w:sz w:val="20"/>
                <w:szCs w:val="20"/>
                <w:lang w:val="en-GB"/>
              </w:rPr>
              <w:t>endorse the operation</w:t>
            </w:r>
            <w:r w:rsidRPr="0076792F">
              <w:rPr>
                <w:rFonts w:asciiTheme="majorBidi" w:hAnsiTheme="majorBidi" w:cstheme="majorBidi"/>
                <w:noProof/>
                <w:sz w:val="20"/>
                <w:szCs w:val="20"/>
                <w:lang w:val="en-GB"/>
              </w:rPr>
              <w:t xml:space="preserve"> of JCA-VHC (as a continuation of the activities of JCA-DCC) in the 2025-2028 Study Period or </w:t>
            </w:r>
            <w:r w:rsidRPr="00563C38">
              <w:rPr>
                <w:rFonts w:asciiTheme="majorBidi" w:hAnsiTheme="majorBidi" w:cstheme="majorBidi"/>
                <w:b/>
                <w:bCs/>
                <w:noProof/>
                <w:sz w:val="20"/>
                <w:szCs w:val="20"/>
                <w:lang w:val="en-GB"/>
              </w:rPr>
              <w:t>to advise the way forward</w:t>
            </w:r>
            <w:r w:rsidRPr="0076792F">
              <w:rPr>
                <w:rFonts w:asciiTheme="majorBidi" w:hAnsiTheme="majorBidi" w:cstheme="majorBidi"/>
                <w:noProof/>
                <w:sz w:val="20"/>
                <w:szCs w:val="20"/>
                <w:lang w:val="en-GB"/>
              </w:rPr>
              <w:t xml:space="preserve"> meeting its objective.</w:t>
            </w:r>
          </w:p>
        </w:tc>
      </w:tr>
      <w:tr w:rsidR="00B46E64" w:rsidRPr="009642A3" w14:paraId="2E5B4A9B" w14:textId="77777777" w:rsidTr="00B46E64">
        <w:tc>
          <w:tcPr>
            <w:tcW w:w="1969" w:type="dxa"/>
            <w:shd w:val="clear" w:color="auto" w:fill="E2EFD9" w:themeFill="accent6" w:themeFillTint="33"/>
          </w:tcPr>
          <w:p w14:paraId="2D78B9F7" w14:textId="77777777" w:rsidR="00B46E64" w:rsidRPr="00B46E64" w:rsidRDefault="00B46E64" w:rsidP="00B72097">
            <w:pPr>
              <w:tabs>
                <w:tab w:val="left" w:pos="426"/>
                <w:tab w:val="left" w:pos="1985"/>
              </w:tabs>
              <w:textAlignment w:val="baseline"/>
              <w:rPr>
                <w:rFonts w:asciiTheme="majorBidi" w:hAnsiTheme="majorBidi" w:cstheme="majorBidi"/>
                <w:b/>
                <w:bCs/>
                <w:noProof/>
                <w:sz w:val="20"/>
                <w:szCs w:val="20"/>
              </w:rPr>
            </w:pPr>
          </w:p>
        </w:tc>
        <w:tc>
          <w:tcPr>
            <w:tcW w:w="1970" w:type="dxa"/>
            <w:shd w:val="clear" w:color="auto" w:fill="E2EFD9" w:themeFill="accent6" w:themeFillTint="33"/>
          </w:tcPr>
          <w:p w14:paraId="0B82F520" w14:textId="77777777" w:rsidR="00B46E64" w:rsidRPr="00AE0891"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69" w:type="dxa"/>
            <w:shd w:val="clear" w:color="auto" w:fill="E2EFD9" w:themeFill="accent6" w:themeFillTint="33"/>
          </w:tcPr>
          <w:p w14:paraId="3A028F89" w14:textId="77777777" w:rsidR="00B46E64"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shd w:val="clear" w:color="auto" w:fill="E2EFD9" w:themeFill="accent6" w:themeFillTint="33"/>
          </w:tcPr>
          <w:p w14:paraId="0F495C7B" w14:textId="77777777" w:rsidR="00B46E64"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shd w:val="clear" w:color="auto" w:fill="E2EFD9" w:themeFill="accent6" w:themeFillTint="33"/>
          </w:tcPr>
          <w:p w14:paraId="0C6D88C5" w14:textId="77777777" w:rsidR="00B46E64" w:rsidRPr="00AE0891"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69" w:type="dxa"/>
            <w:shd w:val="clear" w:color="auto" w:fill="E2EFD9" w:themeFill="accent6" w:themeFillTint="33"/>
          </w:tcPr>
          <w:p w14:paraId="612495E0" w14:textId="77777777" w:rsidR="00B46E64" w:rsidRPr="00AE0891"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shd w:val="clear" w:color="auto" w:fill="E2EFD9" w:themeFill="accent6" w:themeFillTint="33"/>
          </w:tcPr>
          <w:p w14:paraId="5396A7F0" w14:textId="77777777" w:rsidR="00B46E64" w:rsidRPr="009642A3" w:rsidRDefault="00B46E64" w:rsidP="00B72097">
            <w:pPr>
              <w:pStyle w:val="ListParagraph"/>
              <w:tabs>
                <w:tab w:val="left" w:pos="426"/>
              </w:tabs>
              <w:spacing w:before="0"/>
              <w:ind w:left="0"/>
              <w:textAlignment w:val="baseline"/>
              <w:rPr>
                <w:rFonts w:asciiTheme="majorBidi" w:hAnsiTheme="majorBidi" w:cstheme="majorBidi"/>
                <w:noProof/>
                <w:sz w:val="20"/>
                <w:szCs w:val="20"/>
              </w:rPr>
            </w:pPr>
          </w:p>
        </w:tc>
        <w:tc>
          <w:tcPr>
            <w:tcW w:w="1970" w:type="dxa"/>
            <w:shd w:val="clear" w:color="auto" w:fill="E2EFD9" w:themeFill="accent6" w:themeFillTint="33"/>
          </w:tcPr>
          <w:p w14:paraId="55B57BCD" w14:textId="77777777" w:rsidR="00B46E64" w:rsidRDefault="00B46E64" w:rsidP="00B72097">
            <w:pPr>
              <w:rPr>
                <w:rFonts w:asciiTheme="majorBidi" w:hAnsiTheme="majorBidi" w:cstheme="majorBidi"/>
                <w:noProof/>
                <w:sz w:val="20"/>
                <w:szCs w:val="20"/>
              </w:rPr>
            </w:pPr>
          </w:p>
        </w:tc>
      </w:tr>
      <w:tr w:rsidR="00044571" w:rsidRPr="009642A3" w14:paraId="17A30A38" w14:textId="77777777" w:rsidTr="00B46E64">
        <w:tc>
          <w:tcPr>
            <w:tcW w:w="1969" w:type="dxa"/>
            <w:tcBorders>
              <w:bottom w:val="single" w:sz="4" w:space="0" w:color="auto"/>
            </w:tcBorders>
          </w:tcPr>
          <w:p w14:paraId="58C278EA" w14:textId="77777777" w:rsidR="007E4977" w:rsidRPr="00B46E64" w:rsidRDefault="00CB4612" w:rsidP="00B72097">
            <w:pPr>
              <w:tabs>
                <w:tab w:val="left" w:pos="426"/>
                <w:tab w:val="left" w:pos="1985"/>
              </w:tabs>
              <w:textAlignment w:val="baseline"/>
              <w:rPr>
                <w:rFonts w:asciiTheme="majorBidi" w:hAnsiTheme="majorBidi" w:cstheme="majorBidi"/>
                <w:b/>
                <w:bCs/>
                <w:noProof/>
                <w:sz w:val="20"/>
                <w:szCs w:val="20"/>
                <w:lang w:val="en-GB"/>
              </w:rPr>
            </w:pPr>
            <w:r w:rsidRPr="00B46E64">
              <w:rPr>
                <w:rFonts w:asciiTheme="majorBidi" w:hAnsiTheme="majorBidi" w:cstheme="majorBidi"/>
                <w:b/>
                <w:bCs/>
                <w:noProof/>
                <w:sz w:val="20"/>
                <w:szCs w:val="20"/>
                <w:lang w:val="en-GB"/>
              </w:rPr>
              <w:t>JCA-IoT, DT and SSC&amp;C</w:t>
            </w:r>
            <w:r w:rsidR="007E4977" w:rsidRPr="00B46E64">
              <w:rPr>
                <w:rFonts w:asciiTheme="majorBidi" w:hAnsiTheme="majorBidi" w:cstheme="majorBidi"/>
                <w:b/>
                <w:bCs/>
                <w:noProof/>
                <w:sz w:val="20"/>
                <w:szCs w:val="20"/>
                <w:lang w:val="en-GB"/>
              </w:rPr>
              <w:t xml:space="preserve"> </w:t>
            </w:r>
          </w:p>
          <w:p w14:paraId="122C82BA" w14:textId="77777777" w:rsidR="00044571" w:rsidRDefault="007E4977" w:rsidP="00B72097">
            <w:pPr>
              <w:tabs>
                <w:tab w:val="left" w:pos="426"/>
                <w:tab w:val="left" w:pos="1985"/>
              </w:tabs>
              <w:textAlignment w:val="baseline"/>
              <w:rPr>
                <w:rFonts w:asciiTheme="majorBidi" w:hAnsiTheme="majorBidi" w:cstheme="majorBidi"/>
                <w:noProof/>
                <w:sz w:val="20"/>
                <w:szCs w:val="20"/>
                <w:lang w:val="en-GB"/>
              </w:rPr>
            </w:pPr>
            <w:r w:rsidRPr="007E4977">
              <w:rPr>
                <w:rFonts w:asciiTheme="majorBidi" w:hAnsiTheme="majorBidi" w:cstheme="majorBidi"/>
                <w:noProof/>
                <w:sz w:val="20"/>
                <w:szCs w:val="20"/>
                <w:lang w:val="en-GB"/>
              </w:rPr>
              <w:t xml:space="preserve">Internet of Things, digital twins and smart sustainable cities and communities </w:t>
            </w:r>
          </w:p>
          <w:p w14:paraId="26A48567" w14:textId="77777777" w:rsidR="002001E7" w:rsidRDefault="002001E7" w:rsidP="00B72097">
            <w:pPr>
              <w:tabs>
                <w:tab w:val="left" w:pos="426"/>
                <w:tab w:val="left" w:pos="1985"/>
              </w:tabs>
              <w:textAlignment w:val="baseline"/>
              <w:rPr>
                <w:rFonts w:asciiTheme="majorBidi" w:hAnsiTheme="majorBidi" w:cstheme="majorBidi"/>
                <w:noProof/>
                <w:sz w:val="20"/>
                <w:szCs w:val="20"/>
                <w:lang w:val="en-GB"/>
              </w:rPr>
            </w:pPr>
          </w:p>
          <w:p w14:paraId="670687A8" w14:textId="3231B000" w:rsidR="001859DE" w:rsidRPr="001859DE" w:rsidRDefault="002001E7" w:rsidP="001859DE">
            <w:pPr>
              <w:tabs>
                <w:tab w:val="left" w:pos="426"/>
                <w:tab w:val="left" w:pos="1985"/>
              </w:tabs>
              <w:textAlignment w:val="baseline"/>
              <w:rPr>
                <w:rFonts w:asciiTheme="majorBidi" w:hAnsiTheme="majorBidi" w:cstheme="majorBidi"/>
                <w:b/>
                <w:bCs/>
                <w:noProof/>
                <w:sz w:val="20"/>
                <w:szCs w:val="20"/>
                <w:lang w:val="en-GB"/>
              </w:rPr>
            </w:pPr>
            <w:r>
              <w:rPr>
                <w:rFonts w:asciiTheme="majorBidi" w:hAnsiTheme="majorBidi" w:cstheme="majorBidi"/>
                <w:noProof/>
                <w:sz w:val="20"/>
                <w:szCs w:val="20"/>
                <w:lang w:val="en-GB"/>
              </w:rPr>
              <w:t xml:space="preserve">Established </w:t>
            </w:r>
            <w:r w:rsidR="00F02C79">
              <w:rPr>
                <w:rFonts w:asciiTheme="majorBidi" w:hAnsiTheme="majorBidi" w:cstheme="majorBidi"/>
                <w:noProof/>
                <w:sz w:val="20"/>
                <w:szCs w:val="20"/>
                <w:lang w:val="en-GB"/>
              </w:rPr>
              <w:t xml:space="preserve">as JCA-IoT in </w:t>
            </w:r>
            <w:r w:rsidR="00B35D4E">
              <w:rPr>
                <w:rFonts w:asciiTheme="majorBidi" w:hAnsiTheme="majorBidi" w:cstheme="majorBidi"/>
                <w:noProof/>
                <w:sz w:val="20"/>
                <w:szCs w:val="20"/>
                <w:lang w:val="en-GB"/>
              </w:rPr>
              <w:t>February 2011 by TSAG (with TSAG as a paernt). Reports to SG20 since the latter creation in June 2015.</w:t>
            </w:r>
            <w:r w:rsidR="00345544">
              <w:rPr>
                <w:rFonts w:asciiTheme="majorBidi" w:hAnsiTheme="majorBidi" w:cstheme="majorBidi"/>
                <w:noProof/>
                <w:sz w:val="20"/>
                <w:szCs w:val="20"/>
                <w:lang w:val="en-GB"/>
              </w:rPr>
              <w:t xml:space="preserve"> Since October 20</w:t>
            </w:r>
            <w:r w:rsidR="001859DE">
              <w:rPr>
                <w:rFonts w:asciiTheme="majorBidi" w:hAnsiTheme="majorBidi" w:cstheme="majorBidi"/>
                <w:noProof/>
                <w:sz w:val="20"/>
                <w:szCs w:val="20"/>
                <w:lang w:val="en-GB"/>
              </w:rPr>
              <w:t xml:space="preserve">15 was named </w:t>
            </w:r>
            <w:r w:rsidR="001859DE" w:rsidRPr="001859DE">
              <w:rPr>
                <w:rFonts w:asciiTheme="majorBidi" w:hAnsiTheme="majorBidi" w:cstheme="majorBidi"/>
                <w:noProof/>
                <w:sz w:val="20"/>
                <w:szCs w:val="20"/>
                <w:lang w:val="en-GB"/>
              </w:rPr>
              <w:t>JCA-IoT and SC&amp;C</w:t>
            </w:r>
            <w:r w:rsidR="001859DE">
              <w:rPr>
                <w:rFonts w:asciiTheme="majorBidi" w:hAnsiTheme="majorBidi" w:cstheme="majorBidi"/>
                <w:noProof/>
                <w:sz w:val="20"/>
                <w:szCs w:val="20"/>
                <w:lang w:val="en-GB"/>
              </w:rPr>
              <w:t>, then</w:t>
            </w:r>
            <w:r w:rsidR="0047047B">
              <w:rPr>
                <w:rFonts w:asciiTheme="majorBidi" w:hAnsiTheme="majorBidi" w:cstheme="majorBidi"/>
                <w:noProof/>
                <w:sz w:val="20"/>
                <w:szCs w:val="20"/>
                <w:lang w:val="en-GB"/>
              </w:rPr>
              <w:t>, from January 2025 as</w:t>
            </w:r>
            <w:r w:rsidR="001859DE">
              <w:rPr>
                <w:rFonts w:asciiTheme="majorBidi" w:hAnsiTheme="majorBidi" w:cstheme="majorBidi"/>
                <w:noProof/>
                <w:sz w:val="20"/>
                <w:szCs w:val="20"/>
                <w:lang w:val="en-GB"/>
              </w:rPr>
              <w:t xml:space="preserve"> </w:t>
            </w:r>
            <w:r w:rsidR="001859DE" w:rsidRPr="001859DE">
              <w:rPr>
                <w:rFonts w:asciiTheme="majorBidi" w:hAnsiTheme="majorBidi" w:cstheme="majorBidi"/>
                <w:b/>
                <w:bCs/>
                <w:noProof/>
                <w:sz w:val="20"/>
                <w:szCs w:val="20"/>
                <w:lang w:val="en-GB"/>
              </w:rPr>
              <w:t>JCA-IoT, DT and SSC&amp;C</w:t>
            </w:r>
            <w:r w:rsidR="001859DE">
              <w:rPr>
                <w:rFonts w:asciiTheme="majorBidi" w:hAnsiTheme="majorBidi" w:cstheme="majorBidi"/>
                <w:b/>
                <w:bCs/>
                <w:noProof/>
                <w:sz w:val="20"/>
                <w:szCs w:val="20"/>
                <w:lang w:val="en-GB"/>
              </w:rPr>
              <w:t>.</w:t>
            </w:r>
            <w:r w:rsidR="001859DE" w:rsidRPr="001859DE">
              <w:rPr>
                <w:rFonts w:asciiTheme="majorBidi" w:hAnsiTheme="majorBidi" w:cstheme="majorBidi"/>
                <w:b/>
                <w:bCs/>
                <w:noProof/>
                <w:sz w:val="20"/>
                <w:szCs w:val="20"/>
                <w:lang w:val="en-GB"/>
              </w:rPr>
              <w:t xml:space="preserve"> </w:t>
            </w:r>
          </w:p>
          <w:p w14:paraId="4110DD96" w14:textId="008F37DD" w:rsidR="002001E7" w:rsidRPr="00B72401" w:rsidRDefault="002001E7" w:rsidP="00B72097">
            <w:pPr>
              <w:tabs>
                <w:tab w:val="left" w:pos="426"/>
                <w:tab w:val="left" w:pos="1985"/>
              </w:tabs>
              <w:textAlignment w:val="baseline"/>
              <w:rPr>
                <w:rFonts w:asciiTheme="majorBidi" w:hAnsiTheme="majorBidi" w:cstheme="majorBidi"/>
                <w:noProof/>
                <w:sz w:val="20"/>
                <w:szCs w:val="20"/>
                <w:lang w:val="en-GB"/>
              </w:rPr>
            </w:pPr>
          </w:p>
        </w:tc>
        <w:tc>
          <w:tcPr>
            <w:tcW w:w="1970" w:type="dxa"/>
            <w:tcBorders>
              <w:bottom w:val="single" w:sz="4" w:space="0" w:color="auto"/>
            </w:tcBorders>
          </w:tcPr>
          <w:p w14:paraId="3F118A00" w14:textId="01BB19E4" w:rsidR="00044571" w:rsidRPr="00AE0891" w:rsidRDefault="002226BD"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lastRenderedPageBreak/>
              <w:t>SG20</w:t>
            </w:r>
          </w:p>
        </w:tc>
        <w:tc>
          <w:tcPr>
            <w:tcW w:w="1969" w:type="dxa"/>
            <w:tcBorders>
              <w:bottom w:val="single" w:sz="4" w:space="0" w:color="auto"/>
            </w:tcBorders>
          </w:tcPr>
          <w:p w14:paraId="29AE2F5F" w14:textId="0ABA722B" w:rsidR="00044571" w:rsidRDefault="0095433B"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lang w:val="en-GB"/>
              </w:rPr>
              <w:t xml:space="preserve">LS from </w:t>
            </w:r>
            <w:r w:rsidR="00085D81">
              <w:rPr>
                <w:rFonts w:asciiTheme="majorBidi" w:hAnsiTheme="majorBidi" w:cstheme="majorBidi"/>
                <w:noProof/>
                <w:sz w:val="20"/>
                <w:szCs w:val="20"/>
                <w:lang w:val="en-GB"/>
              </w:rPr>
              <w:t>SG20 (</w:t>
            </w:r>
            <w:hyperlink r:id="rId64" w:history="1">
              <w:r w:rsidR="00CB4612" w:rsidRPr="00CB4612">
                <w:rPr>
                  <w:rStyle w:val="Hyperlink"/>
                  <w:rFonts w:asciiTheme="majorBidi" w:hAnsiTheme="majorBidi" w:cstheme="majorBidi"/>
                  <w:noProof/>
                  <w:sz w:val="20"/>
                  <w:szCs w:val="20"/>
                  <w:lang w:val="en-GB"/>
                </w:rPr>
                <w:t>TD239-R1</w:t>
              </w:r>
            </w:hyperlink>
            <w:r w:rsidR="00085D81">
              <w:rPr>
                <w:rFonts w:asciiTheme="majorBidi" w:hAnsiTheme="majorBidi" w:cstheme="majorBidi"/>
                <w:noProof/>
                <w:sz w:val="20"/>
                <w:szCs w:val="20"/>
              </w:rPr>
              <w:t>):</w:t>
            </w:r>
          </w:p>
          <w:p w14:paraId="7288B63A" w14:textId="77777777" w:rsidR="00085D81" w:rsidRDefault="00085D81"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lang w:val="en-GB"/>
              </w:rPr>
            </w:pPr>
            <w:r w:rsidRPr="00085D81">
              <w:rPr>
                <w:rFonts w:asciiTheme="majorBidi" w:hAnsiTheme="majorBidi" w:cstheme="majorBidi"/>
                <w:b/>
                <w:bCs/>
                <w:noProof/>
                <w:sz w:val="20"/>
                <w:szCs w:val="20"/>
                <w:lang w:val="en-GB"/>
              </w:rPr>
              <w:t>The scope</w:t>
            </w:r>
            <w:r w:rsidRPr="00085D81">
              <w:rPr>
                <w:rFonts w:asciiTheme="majorBidi" w:hAnsiTheme="majorBidi" w:cstheme="majorBidi"/>
                <w:noProof/>
                <w:sz w:val="20"/>
                <w:szCs w:val="20"/>
                <w:lang w:val="en-GB"/>
              </w:rPr>
              <w:t xml:space="preserve"> of the JCA-IoT, DT and SSC&amp;C</w:t>
            </w:r>
            <w:r w:rsidRPr="00085D81">
              <w:rPr>
                <w:rFonts w:asciiTheme="majorBidi" w:hAnsiTheme="majorBidi" w:cstheme="majorBidi"/>
                <w:b/>
                <w:bCs/>
                <w:noProof/>
                <w:sz w:val="20"/>
                <w:szCs w:val="20"/>
                <w:lang w:val="en-GB"/>
              </w:rPr>
              <w:t xml:space="preserve"> </w:t>
            </w:r>
            <w:r w:rsidRPr="00085D81">
              <w:rPr>
                <w:rFonts w:asciiTheme="majorBidi" w:hAnsiTheme="majorBidi" w:cstheme="majorBidi"/>
                <w:noProof/>
                <w:sz w:val="20"/>
                <w:szCs w:val="20"/>
                <w:lang w:val="en-GB"/>
              </w:rPr>
              <w:t xml:space="preserve">is to coordinate the ITU-T work on the “Internet of Things, digital twins and smart sustainable cities and communities” and provide a visible contact point for Internet of Things (IoT), digital twins (DT), citiverse and their applications, including smart sustainable cities and communities (SSC&amp;C) activities in ITU-T, to seek co-operation from </w:t>
            </w:r>
            <w:r w:rsidRPr="00085D81">
              <w:rPr>
                <w:rFonts w:asciiTheme="majorBidi" w:hAnsiTheme="majorBidi" w:cstheme="majorBidi"/>
                <w:noProof/>
                <w:sz w:val="20"/>
                <w:szCs w:val="20"/>
                <w:lang w:val="en-GB"/>
              </w:rPr>
              <w:lastRenderedPageBreak/>
              <w:t>external bodies working in the field of IoT, DT and SSC&amp;C, and enable effective two-way communication with these bodies.</w:t>
            </w:r>
          </w:p>
          <w:p w14:paraId="505D89A2" w14:textId="77777777" w:rsidR="0048269D" w:rsidRDefault="0048269D"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lang w:val="en-GB"/>
              </w:rPr>
            </w:pPr>
          </w:p>
          <w:p w14:paraId="1EE7F8EB" w14:textId="68FAAC25" w:rsidR="0048269D" w:rsidRPr="00AE0891" w:rsidRDefault="0048269D"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t>I</w:t>
            </w:r>
            <w:r w:rsidRPr="00052BFD">
              <w:rPr>
                <w:rFonts w:asciiTheme="majorBidi" w:hAnsiTheme="majorBidi" w:cstheme="majorBidi"/>
                <w:noProof/>
                <w:sz w:val="20"/>
                <w:szCs w:val="20"/>
              </w:rPr>
              <w:t>n January 2025, JCA-IoT, DT and SSC&amp;C established a mechanism for continuous updates of the Joint IEC-ISO-ITU Smart Cities Standards Map, as proposed by the IEC-ISO-ITU Joint Smart Cities Task Force (J-SCTF). ISO and IEC have appointed contact persons for the ongoing updates to the Joint IEC-ISO-ITU Smart Cities Standards Map. JCA-IoT, DT and SSC&amp;C plays a key role in maintaining this Standards Map, which is essential for avoiding duplication in our standardization efforts.</w:t>
            </w:r>
          </w:p>
        </w:tc>
        <w:tc>
          <w:tcPr>
            <w:tcW w:w="1970" w:type="dxa"/>
            <w:tcBorders>
              <w:bottom w:val="single" w:sz="4" w:space="0" w:color="auto"/>
            </w:tcBorders>
          </w:tcPr>
          <w:p w14:paraId="44451DD2" w14:textId="4931C686" w:rsidR="00C74F7E" w:rsidRPr="00052BFD" w:rsidRDefault="00C74F7E"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tcBorders>
              <w:bottom w:val="single" w:sz="4" w:space="0" w:color="auto"/>
            </w:tcBorders>
          </w:tcPr>
          <w:p w14:paraId="2A95E1F3" w14:textId="77777777" w:rsidR="00044571" w:rsidRPr="00AE0891" w:rsidRDefault="00044571"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69" w:type="dxa"/>
            <w:tcBorders>
              <w:bottom w:val="single" w:sz="4" w:space="0" w:color="auto"/>
            </w:tcBorders>
          </w:tcPr>
          <w:p w14:paraId="5309E6E4" w14:textId="77777777" w:rsidR="00044571" w:rsidRPr="00AE0891" w:rsidRDefault="00044571"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tcBorders>
              <w:bottom w:val="single" w:sz="4" w:space="0" w:color="auto"/>
            </w:tcBorders>
          </w:tcPr>
          <w:p w14:paraId="3DEB9AD6" w14:textId="77777777" w:rsidR="00044571" w:rsidRPr="009642A3" w:rsidRDefault="00044571" w:rsidP="00B72097">
            <w:pPr>
              <w:pStyle w:val="ListParagraph"/>
              <w:tabs>
                <w:tab w:val="left" w:pos="426"/>
              </w:tabs>
              <w:spacing w:before="0"/>
              <w:ind w:left="0"/>
              <w:textAlignment w:val="baseline"/>
              <w:rPr>
                <w:rFonts w:asciiTheme="majorBidi" w:hAnsiTheme="majorBidi" w:cstheme="majorBidi"/>
                <w:noProof/>
                <w:sz w:val="20"/>
                <w:szCs w:val="20"/>
              </w:rPr>
            </w:pPr>
          </w:p>
        </w:tc>
        <w:tc>
          <w:tcPr>
            <w:tcW w:w="1970" w:type="dxa"/>
            <w:tcBorders>
              <w:bottom w:val="single" w:sz="4" w:space="0" w:color="auto"/>
            </w:tcBorders>
          </w:tcPr>
          <w:p w14:paraId="6A97A287" w14:textId="4EFC8786" w:rsidR="00624C09" w:rsidRPr="00624C09" w:rsidRDefault="007C4490" w:rsidP="00B72097">
            <w:pPr>
              <w:rPr>
                <w:rFonts w:asciiTheme="majorBidi" w:hAnsiTheme="majorBidi" w:cstheme="majorBidi"/>
                <w:noProof/>
                <w:sz w:val="20"/>
                <w:szCs w:val="20"/>
              </w:rPr>
            </w:pPr>
            <w:r w:rsidRPr="009C3F56">
              <w:rPr>
                <w:rFonts w:asciiTheme="majorBidi" w:hAnsiTheme="majorBidi" w:cstheme="majorBidi"/>
                <w:b/>
                <w:bCs/>
                <w:noProof/>
                <w:sz w:val="20"/>
                <w:szCs w:val="20"/>
              </w:rPr>
              <w:t>SG20</w:t>
            </w:r>
            <w:r w:rsidR="00FC5DF3">
              <w:rPr>
                <w:rFonts w:asciiTheme="majorBidi" w:hAnsiTheme="majorBidi" w:cstheme="majorBidi"/>
                <w:noProof/>
                <w:sz w:val="20"/>
                <w:szCs w:val="20"/>
              </w:rPr>
              <w:t xml:space="preserve">: </w:t>
            </w:r>
            <w:r w:rsidR="00624C09" w:rsidRPr="00624C09">
              <w:rPr>
                <w:rFonts w:asciiTheme="majorBidi" w:hAnsiTheme="majorBidi" w:cstheme="majorBidi"/>
                <w:noProof/>
                <w:sz w:val="20"/>
                <w:szCs w:val="20"/>
              </w:rPr>
              <w:t>TSAG is kindly invited to review the above information. JCA-IoT, DT and SSC&amp;C is looking forward to receiving your feedback on our activities.</w:t>
            </w:r>
          </w:p>
          <w:p w14:paraId="129FCDB3" w14:textId="77777777" w:rsidR="00044571" w:rsidRPr="00624C09" w:rsidRDefault="00044571"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r>
      <w:tr w:rsidR="00B46E64" w:rsidRPr="009642A3" w14:paraId="62B4EE81" w14:textId="77777777" w:rsidTr="00B46E64">
        <w:tc>
          <w:tcPr>
            <w:tcW w:w="1969" w:type="dxa"/>
            <w:shd w:val="clear" w:color="auto" w:fill="E2EFD9" w:themeFill="accent6" w:themeFillTint="33"/>
          </w:tcPr>
          <w:p w14:paraId="47C05EF1" w14:textId="77777777" w:rsidR="00B46E64" w:rsidRPr="00CB4612" w:rsidRDefault="00B46E64" w:rsidP="00B72097">
            <w:pPr>
              <w:tabs>
                <w:tab w:val="left" w:pos="426"/>
                <w:tab w:val="left" w:pos="1985"/>
              </w:tabs>
              <w:textAlignment w:val="baseline"/>
              <w:rPr>
                <w:rFonts w:asciiTheme="majorBidi" w:hAnsiTheme="majorBidi" w:cstheme="majorBidi"/>
                <w:noProof/>
                <w:sz w:val="20"/>
                <w:szCs w:val="20"/>
              </w:rPr>
            </w:pPr>
          </w:p>
        </w:tc>
        <w:tc>
          <w:tcPr>
            <w:tcW w:w="1970" w:type="dxa"/>
            <w:shd w:val="clear" w:color="auto" w:fill="E2EFD9" w:themeFill="accent6" w:themeFillTint="33"/>
          </w:tcPr>
          <w:p w14:paraId="3A072482" w14:textId="77777777" w:rsidR="00B46E64" w:rsidRPr="00AE0891"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69" w:type="dxa"/>
            <w:shd w:val="clear" w:color="auto" w:fill="E2EFD9" w:themeFill="accent6" w:themeFillTint="33"/>
          </w:tcPr>
          <w:p w14:paraId="3F106AB7" w14:textId="77777777" w:rsidR="00B46E64"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shd w:val="clear" w:color="auto" w:fill="E2EFD9" w:themeFill="accent6" w:themeFillTint="33"/>
          </w:tcPr>
          <w:p w14:paraId="73DAC000" w14:textId="77777777" w:rsidR="00B46E64"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shd w:val="clear" w:color="auto" w:fill="E2EFD9" w:themeFill="accent6" w:themeFillTint="33"/>
          </w:tcPr>
          <w:p w14:paraId="2A04B1D1" w14:textId="77777777" w:rsidR="00B46E64" w:rsidRPr="00AE0891"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69" w:type="dxa"/>
            <w:shd w:val="clear" w:color="auto" w:fill="E2EFD9" w:themeFill="accent6" w:themeFillTint="33"/>
          </w:tcPr>
          <w:p w14:paraId="11267579" w14:textId="77777777" w:rsidR="00B46E64" w:rsidRPr="00AE0891" w:rsidRDefault="00B46E64"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shd w:val="clear" w:color="auto" w:fill="E2EFD9" w:themeFill="accent6" w:themeFillTint="33"/>
          </w:tcPr>
          <w:p w14:paraId="0B754E92" w14:textId="77777777" w:rsidR="00B46E64" w:rsidRPr="009642A3" w:rsidRDefault="00B46E64" w:rsidP="00B72097">
            <w:pPr>
              <w:pStyle w:val="ListParagraph"/>
              <w:tabs>
                <w:tab w:val="left" w:pos="426"/>
              </w:tabs>
              <w:spacing w:before="0"/>
              <w:ind w:left="0"/>
              <w:textAlignment w:val="baseline"/>
              <w:rPr>
                <w:rFonts w:asciiTheme="majorBidi" w:hAnsiTheme="majorBidi" w:cstheme="majorBidi"/>
                <w:noProof/>
                <w:sz w:val="20"/>
                <w:szCs w:val="20"/>
              </w:rPr>
            </w:pPr>
          </w:p>
        </w:tc>
        <w:tc>
          <w:tcPr>
            <w:tcW w:w="1970" w:type="dxa"/>
            <w:shd w:val="clear" w:color="auto" w:fill="E2EFD9" w:themeFill="accent6" w:themeFillTint="33"/>
          </w:tcPr>
          <w:p w14:paraId="2E53DF94" w14:textId="77777777" w:rsidR="00B46E64" w:rsidRDefault="00B46E64" w:rsidP="00B72097">
            <w:pPr>
              <w:rPr>
                <w:rFonts w:asciiTheme="majorBidi" w:hAnsiTheme="majorBidi" w:cstheme="majorBidi"/>
                <w:noProof/>
                <w:sz w:val="20"/>
                <w:szCs w:val="20"/>
              </w:rPr>
            </w:pPr>
          </w:p>
        </w:tc>
      </w:tr>
      <w:tr w:rsidR="000C082D" w:rsidRPr="009642A3" w14:paraId="67F8B115" w14:textId="77777777" w:rsidTr="00403551">
        <w:tc>
          <w:tcPr>
            <w:tcW w:w="1969" w:type="dxa"/>
          </w:tcPr>
          <w:p w14:paraId="502BB269" w14:textId="77777777" w:rsidR="000C082D" w:rsidRPr="00CB4612" w:rsidRDefault="000C082D" w:rsidP="00B72097">
            <w:pPr>
              <w:tabs>
                <w:tab w:val="left" w:pos="426"/>
                <w:tab w:val="left" w:pos="1985"/>
              </w:tabs>
              <w:textAlignment w:val="baseline"/>
              <w:rPr>
                <w:rFonts w:asciiTheme="majorBidi" w:hAnsiTheme="majorBidi" w:cstheme="majorBidi"/>
                <w:noProof/>
                <w:sz w:val="20"/>
                <w:szCs w:val="20"/>
              </w:rPr>
            </w:pPr>
          </w:p>
        </w:tc>
        <w:tc>
          <w:tcPr>
            <w:tcW w:w="1970" w:type="dxa"/>
          </w:tcPr>
          <w:p w14:paraId="37684F92" w14:textId="77777777" w:rsidR="000C082D" w:rsidRPr="00AE0891" w:rsidRDefault="000C082D"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69" w:type="dxa"/>
          </w:tcPr>
          <w:p w14:paraId="0EECFF62" w14:textId="77777777" w:rsidR="000C082D" w:rsidRDefault="0063068C"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t xml:space="preserve">LS from </w:t>
            </w:r>
            <w:r w:rsidRPr="00C41AED">
              <w:rPr>
                <w:rFonts w:asciiTheme="majorBidi" w:hAnsiTheme="majorBidi" w:cstheme="majorBidi"/>
                <w:b/>
                <w:bCs/>
                <w:noProof/>
                <w:sz w:val="20"/>
                <w:szCs w:val="20"/>
              </w:rPr>
              <w:t>SG11</w:t>
            </w:r>
            <w:r>
              <w:rPr>
                <w:rFonts w:asciiTheme="majorBidi" w:hAnsiTheme="majorBidi" w:cstheme="majorBidi"/>
                <w:noProof/>
                <w:sz w:val="20"/>
                <w:szCs w:val="20"/>
              </w:rPr>
              <w:t xml:space="preserve"> (</w:t>
            </w:r>
            <w:hyperlink r:id="rId65" w:history="1">
              <w:r w:rsidRPr="0063068C">
                <w:rPr>
                  <w:rStyle w:val="Hyperlink"/>
                  <w:rFonts w:asciiTheme="majorBidi" w:hAnsiTheme="majorBidi" w:cstheme="majorBidi"/>
                  <w:noProof/>
                  <w:sz w:val="20"/>
                  <w:szCs w:val="20"/>
                  <w:lang w:val="en-GB"/>
                </w:rPr>
                <w:t>TD282</w:t>
              </w:r>
            </w:hyperlink>
            <w:r>
              <w:rPr>
                <w:rFonts w:asciiTheme="majorBidi" w:hAnsiTheme="majorBidi" w:cstheme="majorBidi"/>
                <w:noProof/>
                <w:sz w:val="20"/>
                <w:szCs w:val="20"/>
              </w:rPr>
              <w:t>):</w:t>
            </w:r>
          </w:p>
          <w:p w14:paraId="60DAD451" w14:textId="77777777" w:rsidR="0070149F" w:rsidRPr="0070149F" w:rsidRDefault="0070149F" w:rsidP="00B72097">
            <w:pPr>
              <w:tabs>
                <w:tab w:val="left" w:pos="426"/>
                <w:tab w:val="left" w:pos="1985"/>
              </w:tabs>
              <w:overflowPunct w:val="0"/>
              <w:autoSpaceDE w:val="0"/>
              <w:autoSpaceDN w:val="0"/>
              <w:adjustRightInd w:val="0"/>
              <w:spacing w:before="0"/>
              <w:textAlignment w:val="baseline"/>
              <w:rPr>
                <w:rFonts w:asciiTheme="majorBidi" w:hAnsiTheme="majorBidi" w:cstheme="majorBidi"/>
                <w:noProof/>
                <w:sz w:val="20"/>
                <w:szCs w:val="20"/>
                <w:lang w:val="en-GB"/>
              </w:rPr>
            </w:pPr>
            <w:r w:rsidRPr="0070149F">
              <w:rPr>
                <w:rFonts w:asciiTheme="majorBidi" w:hAnsiTheme="majorBidi" w:cstheme="majorBidi"/>
                <w:noProof/>
                <w:sz w:val="20"/>
                <w:szCs w:val="20"/>
                <w:lang w:val="en-GB"/>
              </w:rPr>
              <w:t>currently no JCA is active under SG11.</w:t>
            </w:r>
          </w:p>
          <w:p w14:paraId="48F86DEC" w14:textId="77777777" w:rsidR="0070149F" w:rsidRDefault="0070149F" w:rsidP="00B72097">
            <w:pPr>
              <w:tabs>
                <w:tab w:val="left" w:pos="426"/>
                <w:tab w:val="left" w:pos="1985"/>
              </w:tabs>
              <w:overflowPunct w:val="0"/>
              <w:autoSpaceDE w:val="0"/>
              <w:autoSpaceDN w:val="0"/>
              <w:adjustRightInd w:val="0"/>
              <w:spacing w:before="0"/>
              <w:textAlignment w:val="baseline"/>
              <w:rPr>
                <w:rFonts w:asciiTheme="majorBidi" w:hAnsiTheme="majorBidi" w:cstheme="majorBidi"/>
                <w:noProof/>
                <w:sz w:val="20"/>
                <w:szCs w:val="20"/>
                <w:lang w:val="en-GB"/>
              </w:rPr>
            </w:pPr>
          </w:p>
          <w:p w14:paraId="37C15D52" w14:textId="3BFDBA25" w:rsidR="0070149F" w:rsidRPr="0070149F" w:rsidRDefault="0070149F" w:rsidP="00B72097">
            <w:pPr>
              <w:tabs>
                <w:tab w:val="left" w:pos="426"/>
                <w:tab w:val="left" w:pos="1985"/>
              </w:tabs>
              <w:overflowPunct w:val="0"/>
              <w:autoSpaceDE w:val="0"/>
              <w:autoSpaceDN w:val="0"/>
              <w:adjustRightInd w:val="0"/>
              <w:spacing w:before="0"/>
              <w:textAlignment w:val="baseline"/>
              <w:rPr>
                <w:rFonts w:asciiTheme="majorBidi" w:hAnsiTheme="majorBidi" w:cstheme="majorBidi"/>
                <w:noProof/>
                <w:sz w:val="20"/>
                <w:szCs w:val="20"/>
                <w:lang w:val="en-GB"/>
              </w:rPr>
            </w:pPr>
            <w:r w:rsidRPr="0070149F">
              <w:rPr>
                <w:rFonts w:asciiTheme="majorBidi" w:hAnsiTheme="majorBidi" w:cstheme="majorBidi"/>
                <w:noProof/>
                <w:sz w:val="20"/>
                <w:szCs w:val="20"/>
                <w:lang w:val="en-GB"/>
              </w:rPr>
              <w:t>SG11 appreciates TSAG’s efforts towards improving efficiency and transparency in working of JCA.</w:t>
            </w:r>
          </w:p>
        </w:tc>
        <w:tc>
          <w:tcPr>
            <w:tcW w:w="1970" w:type="dxa"/>
          </w:tcPr>
          <w:p w14:paraId="1025DEFF" w14:textId="77777777" w:rsidR="000C082D" w:rsidRDefault="000C082D"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tcPr>
          <w:p w14:paraId="17E885B3" w14:textId="77777777" w:rsidR="000C082D" w:rsidRPr="00AE0891" w:rsidRDefault="000C082D"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69" w:type="dxa"/>
          </w:tcPr>
          <w:p w14:paraId="4E5DEC2F" w14:textId="77777777" w:rsidR="000C082D" w:rsidRPr="00AE0891" w:rsidRDefault="000C082D"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hAnsiTheme="majorBidi" w:cstheme="majorBidi"/>
                <w:noProof/>
                <w:sz w:val="20"/>
                <w:szCs w:val="20"/>
              </w:rPr>
            </w:pPr>
          </w:p>
        </w:tc>
        <w:tc>
          <w:tcPr>
            <w:tcW w:w="1970" w:type="dxa"/>
          </w:tcPr>
          <w:p w14:paraId="043A9DD8" w14:textId="77777777" w:rsidR="000C082D" w:rsidRPr="009642A3" w:rsidRDefault="000C082D" w:rsidP="00B72097">
            <w:pPr>
              <w:pStyle w:val="ListParagraph"/>
              <w:tabs>
                <w:tab w:val="left" w:pos="426"/>
              </w:tabs>
              <w:spacing w:before="0"/>
              <w:ind w:left="0"/>
              <w:textAlignment w:val="baseline"/>
              <w:rPr>
                <w:rFonts w:asciiTheme="majorBidi" w:hAnsiTheme="majorBidi" w:cstheme="majorBidi"/>
                <w:noProof/>
                <w:sz w:val="20"/>
                <w:szCs w:val="20"/>
              </w:rPr>
            </w:pPr>
          </w:p>
        </w:tc>
        <w:tc>
          <w:tcPr>
            <w:tcW w:w="1970" w:type="dxa"/>
          </w:tcPr>
          <w:p w14:paraId="57C627FB" w14:textId="77777777" w:rsidR="000C082D" w:rsidRDefault="000C082D" w:rsidP="00B72097">
            <w:pPr>
              <w:rPr>
                <w:rFonts w:asciiTheme="majorBidi" w:hAnsiTheme="majorBidi" w:cstheme="majorBidi"/>
                <w:noProof/>
                <w:sz w:val="20"/>
                <w:szCs w:val="20"/>
              </w:rPr>
            </w:pPr>
          </w:p>
        </w:tc>
      </w:tr>
    </w:tbl>
    <w:p w14:paraId="0EC58AE7" w14:textId="77777777" w:rsidR="00EE2F02" w:rsidRPr="009642A3" w:rsidRDefault="00EE2F02" w:rsidP="00B72097">
      <w:pPr>
        <w:pStyle w:val="ListParagraph"/>
        <w:tabs>
          <w:tab w:val="left" w:pos="426"/>
          <w:tab w:val="left" w:pos="1985"/>
        </w:tabs>
        <w:overflowPunct w:val="0"/>
        <w:autoSpaceDE w:val="0"/>
        <w:autoSpaceDN w:val="0"/>
        <w:adjustRightInd w:val="0"/>
        <w:spacing w:before="0"/>
        <w:ind w:left="0"/>
        <w:contextualSpacing w:val="0"/>
        <w:textAlignment w:val="baseline"/>
        <w:rPr>
          <w:rFonts w:asciiTheme="majorBidi" w:eastAsia="SimSun" w:hAnsiTheme="majorBidi" w:cstheme="majorBidi"/>
          <w:noProof/>
          <w:sz w:val="20"/>
          <w:szCs w:val="20"/>
          <w:lang w:val="en-US"/>
        </w:rPr>
      </w:pPr>
    </w:p>
    <w:p w14:paraId="7A8F1C20" w14:textId="77777777" w:rsidR="00BC5955" w:rsidRDefault="00BC5955" w:rsidP="00B72097">
      <w:pPr>
        <w:spacing w:before="0" w:after="160"/>
        <w:rPr>
          <w:rFonts w:asciiTheme="majorBidi" w:hAnsiTheme="majorBidi"/>
          <w:b/>
          <w:bCs/>
          <w:noProof/>
        </w:rPr>
      </w:pPr>
    </w:p>
    <w:p w14:paraId="6C42FBEF" w14:textId="2D785067" w:rsidR="00801853" w:rsidRDefault="00801853" w:rsidP="00B72097">
      <w:pPr>
        <w:spacing w:before="0" w:after="160"/>
        <w:rPr>
          <w:rFonts w:asciiTheme="majorBidi" w:hAnsiTheme="majorBidi"/>
          <w:b/>
          <w:bCs/>
          <w:noProof/>
        </w:rPr>
      </w:pPr>
      <w:r>
        <w:rPr>
          <w:rFonts w:asciiTheme="majorBidi" w:hAnsiTheme="majorBidi"/>
          <w:b/>
          <w:bCs/>
          <w:noProof/>
        </w:rPr>
        <w:t>Replies to the request in TSAG-LS9:</w:t>
      </w:r>
    </w:p>
    <w:p w14:paraId="2A02CFE5" w14:textId="77777777" w:rsidR="00E50ADE" w:rsidRDefault="00E50ADE" w:rsidP="00B72097">
      <w:pPr>
        <w:spacing w:before="0" w:after="160"/>
        <w:rPr>
          <w:rFonts w:asciiTheme="majorBidi" w:hAnsiTheme="majorBidi"/>
          <w:b/>
          <w:bCs/>
          <w:noProof/>
        </w:rPr>
      </w:pPr>
    </w:p>
    <w:tbl>
      <w:tblPr>
        <w:tblStyle w:val="TableGrid"/>
        <w:tblW w:w="15840" w:type="dxa"/>
        <w:tblInd w:w="-455" w:type="dxa"/>
        <w:tblLayout w:type="fixed"/>
        <w:tblLook w:val="04A0" w:firstRow="1" w:lastRow="0" w:firstColumn="1" w:lastColumn="0" w:noHBand="0" w:noVBand="1"/>
      </w:tblPr>
      <w:tblGrid>
        <w:gridCol w:w="1440"/>
        <w:gridCol w:w="1710"/>
        <w:gridCol w:w="1710"/>
        <w:gridCol w:w="1800"/>
        <w:gridCol w:w="1800"/>
        <w:gridCol w:w="2160"/>
        <w:gridCol w:w="1800"/>
        <w:gridCol w:w="1710"/>
        <w:gridCol w:w="1710"/>
      </w:tblGrid>
      <w:tr w:rsidR="006E3D9C" w:rsidRPr="00AE0891" w14:paraId="700542C6" w14:textId="77777777" w:rsidTr="00E61095">
        <w:trPr>
          <w:tblHeader/>
        </w:trPr>
        <w:tc>
          <w:tcPr>
            <w:tcW w:w="1440" w:type="dxa"/>
          </w:tcPr>
          <w:p w14:paraId="14B56E48" w14:textId="46D543E9" w:rsidR="006E3D9C" w:rsidRPr="00AE0891" w:rsidRDefault="006E3D9C"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b/>
                <w:bCs/>
                <w:noProof/>
                <w:sz w:val="20"/>
                <w:szCs w:val="20"/>
              </w:rPr>
            </w:pPr>
            <w:r>
              <w:rPr>
                <w:rFonts w:asciiTheme="majorBidi" w:hAnsiTheme="majorBidi" w:cstheme="majorBidi"/>
                <w:b/>
                <w:bCs/>
                <w:noProof/>
                <w:sz w:val="20"/>
                <w:szCs w:val="20"/>
              </w:rPr>
              <w:t>TSAG questions:</w:t>
            </w:r>
          </w:p>
        </w:tc>
        <w:tc>
          <w:tcPr>
            <w:tcW w:w="1710" w:type="dxa"/>
          </w:tcPr>
          <w:p w14:paraId="0F54841F" w14:textId="71F18592" w:rsidR="006E3D9C" w:rsidRPr="00AE0891" w:rsidRDefault="006E3D9C"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b/>
                <w:bCs/>
                <w:noProof/>
                <w:sz w:val="20"/>
                <w:szCs w:val="20"/>
              </w:rPr>
            </w:pPr>
            <w:r>
              <w:rPr>
                <w:rFonts w:asciiTheme="majorBidi" w:hAnsiTheme="majorBidi" w:cstheme="majorBidi"/>
                <w:b/>
                <w:bCs/>
                <w:noProof/>
                <w:sz w:val="20"/>
                <w:szCs w:val="20"/>
              </w:rPr>
              <w:t>JCA-VHC</w:t>
            </w:r>
          </w:p>
        </w:tc>
        <w:tc>
          <w:tcPr>
            <w:tcW w:w="1710" w:type="dxa"/>
          </w:tcPr>
          <w:p w14:paraId="385D4313" w14:textId="220DB09B" w:rsidR="006E3D9C" w:rsidRPr="002C2A27" w:rsidRDefault="006E3D9C" w:rsidP="00C065E3">
            <w:pPr>
              <w:overflowPunct w:val="0"/>
              <w:autoSpaceDE w:val="0"/>
              <w:autoSpaceDN w:val="0"/>
              <w:adjustRightInd w:val="0"/>
              <w:spacing w:before="40" w:after="40"/>
              <w:rPr>
                <w:rFonts w:asciiTheme="majorBidi" w:hAnsiTheme="majorBidi" w:cstheme="majorBidi"/>
                <w:b/>
                <w:bCs/>
                <w:noProof/>
                <w:sz w:val="20"/>
                <w:szCs w:val="20"/>
                <w:lang w:val="en-GB"/>
              </w:rPr>
            </w:pPr>
            <w:r w:rsidRPr="002C2A27">
              <w:rPr>
                <w:rFonts w:asciiTheme="majorBidi" w:hAnsiTheme="majorBidi" w:cstheme="majorBidi"/>
                <w:b/>
                <w:bCs/>
                <w:noProof/>
                <w:sz w:val="20"/>
                <w:szCs w:val="20"/>
                <w:lang w:val="en-GB"/>
              </w:rPr>
              <w:t>JCA-IoT, DT and SSC&amp;C</w:t>
            </w:r>
          </w:p>
        </w:tc>
        <w:tc>
          <w:tcPr>
            <w:tcW w:w="1800" w:type="dxa"/>
          </w:tcPr>
          <w:p w14:paraId="6CE2F103" w14:textId="51A1EB5B" w:rsidR="006E3D9C" w:rsidRPr="00AE0891" w:rsidRDefault="006E3D9C"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b/>
                <w:bCs/>
                <w:noProof/>
                <w:sz w:val="20"/>
                <w:szCs w:val="20"/>
              </w:rPr>
            </w:pPr>
            <w:r>
              <w:rPr>
                <w:rFonts w:asciiTheme="majorBidi" w:hAnsiTheme="majorBidi" w:cstheme="majorBidi"/>
                <w:b/>
                <w:bCs/>
                <w:noProof/>
                <w:sz w:val="20"/>
                <w:szCs w:val="20"/>
              </w:rPr>
              <w:t>JCA-AHF</w:t>
            </w:r>
          </w:p>
        </w:tc>
        <w:tc>
          <w:tcPr>
            <w:tcW w:w="1800" w:type="dxa"/>
          </w:tcPr>
          <w:p w14:paraId="5944FA5F" w14:textId="357E43CE" w:rsidR="006E3D9C" w:rsidRPr="00AE0891" w:rsidRDefault="006E3D9C"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b/>
                <w:bCs/>
                <w:noProof/>
                <w:sz w:val="20"/>
                <w:szCs w:val="20"/>
              </w:rPr>
            </w:pPr>
            <w:r>
              <w:rPr>
                <w:rFonts w:asciiTheme="majorBidi" w:hAnsiTheme="majorBidi" w:cstheme="majorBidi"/>
                <w:b/>
                <w:bCs/>
                <w:noProof/>
                <w:sz w:val="20"/>
                <w:szCs w:val="20"/>
              </w:rPr>
              <w:t>JCA-QKDN</w:t>
            </w:r>
          </w:p>
        </w:tc>
        <w:tc>
          <w:tcPr>
            <w:tcW w:w="2160" w:type="dxa"/>
          </w:tcPr>
          <w:p w14:paraId="4645F922" w14:textId="4B7F9EB4" w:rsidR="006E3D9C" w:rsidRPr="00AE0891" w:rsidRDefault="006E3D9C"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b/>
                <w:bCs/>
                <w:noProof/>
                <w:sz w:val="20"/>
                <w:szCs w:val="20"/>
              </w:rPr>
            </w:pPr>
            <w:r>
              <w:rPr>
                <w:rFonts w:asciiTheme="majorBidi" w:hAnsiTheme="majorBidi" w:cstheme="majorBidi"/>
                <w:b/>
                <w:bCs/>
                <w:noProof/>
                <w:sz w:val="20"/>
                <w:szCs w:val="20"/>
              </w:rPr>
              <w:t>JCA-AI</w:t>
            </w:r>
          </w:p>
        </w:tc>
        <w:tc>
          <w:tcPr>
            <w:tcW w:w="1800" w:type="dxa"/>
          </w:tcPr>
          <w:p w14:paraId="05737967" w14:textId="598C1738" w:rsidR="006E3D9C" w:rsidRPr="00AE0891" w:rsidRDefault="006E3D9C"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b/>
                <w:bCs/>
                <w:noProof/>
                <w:sz w:val="20"/>
                <w:szCs w:val="20"/>
              </w:rPr>
            </w:pPr>
            <w:r>
              <w:rPr>
                <w:rFonts w:asciiTheme="majorBidi" w:hAnsiTheme="majorBidi" w:cstheme="majorBidi"/>
                <w:b/>
                <w:bCs/>
                <w:noProof/>
                <w:sz w:val="20"/>
                <w:szCs w:val="20"/>
              </w:rPr>
              <w:t>JCA-IMT2020/</w:t>
            </w:r>
            <w:r w:rsidR="004C3583">
              <w:rPr>
                <w:b/>
                <w:bCs/>
                <w:noProof/>
                <w:sz w:val="20"/>
                <w:szCs w:val="20"/>
              </w:rPr>
              <w:t>‌</w:t>
            </w:r>
            <w:r>
              <w:rPr>
                <w:rFonts w:asciiTheme="majorBidi" w:hAnsiTheme="majorBidi" w:cstheme="majorBidi"/>
                <w:b/>
                <w:bCs/>
                <w:noProof/>
                <w:sz w:val="20"/>
                <w:szCs w:val="20"/>
              </w:rPr>
              <w:t>IMT2030</w:t>
            </w:r>
          </w:p>
        </w:tc>
        <w:tc>
          <w:tcPr>
            <w:tcW w:w="1710" w:type="dxa"/>
          </w:tcPr>
          <w:p w14:paraId="72B31B5E" w14:textId="31BE0C11" w:rsidR="006E3D9C" w:rsidRDefault="006E3D9C"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b/>
                <w:bCs/>
                <w:noProof/>
                <w:sz w:val="20"/>
                <w:szCs w:val="20"/>
              </w:rPr>
            </w:pPr>
            <w:r>
              <w:rPr>
                <w:rFonts w:asciiTheme="majorBidi" w:hAnsiTheme="majorBidi" w:cstheme="majorBidi"/>
                <w:b/>
                <w:bCs/>
                <w:noProof/>
                <w:sz w:val="20"/>
                <w:szCs w:val="20"/>
              </w:rPr>
              <w:t>JCA-MV</w:t>
            </w:r>
          </w:p>
        </w:tc>
        <w:tc>
          <w:tcPr>
            <w:tcW w:w="1710" w:type="dxa"/>
          </w:tcPr>
          <w:p w14:paraId="3A05150C" w14:textId="546CF300" w:rsidR="006E3D9C" w:rsidRPr="00AE0891" w:rsidRDefault="006E3D9C"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b/>
                <w:bCs/>
                <w:noProof/>
                <w:sz w:val="20"/>
                <w:szCs w:val="20"/>
              </w:rPr>
            </w:pPr>
            <w:r>
              <w:rPr>
                <w:rFonts w:asciiTheme="majorBidi" w:hAnsiTheme="majorBidi" w:cstheme="majorBidi"/>
                <w:b/>
                <w:bCs/>
                <w:noProof/>
                <w:sz w:val="20"/>
                <w:szCs w:val="20"/>
              </w:rPr>
              <w:t>JCA-IdM</w:t>
            </w:r>
          </w:p>
        </w:tc>
      </w:tr>
      <w:tr w:rsidR="004C3583" w:rsidRPr="006E3D9C" w14:paraId="4BA1DC44" w14:textId="77777777" w:rsidTr="009F39CF">
        <w:trPr>
          <w:trHeight w:val="931"/>
        </w:trPr>
        <w:tc>
          <w:tcPr>
            <w:tcW w:w="1440" w:type="dxa"/>
            <w:tcBorders>
              <w:bottom w:val="single" w:sz="4" w:space="0" w:color="auto"/>
            </w:tcBorders>
          </w:tcPr>
          <w:p w14:paraId="635CB371" w14:textId="3211F3E7" w:rsidR="004C3583" w:rsidRPr="00AE0891" w:rsidRDefault="004C3583" w:rsidP="00C065E3">
            <w:pPr>
              <w:tabs>
                <w:tab w:val="left" w:pos="426"/>
                <w:tab w:val="left" w:pos="1985"/>
              </w:tabs>
              <w:spacing w:before="40" w:after="40"/>
              <w:textAlignment w:val="baseline"/>
              <w:rPr>
                <w:rFonts w:asciiTheme="majorBidi" w:hAnsiTheme="majorBidi" w:cstheme="majorBidi"/>
                <w:noProof/>
                <w:sz w:val="20"/>
                <w:szCs w:val="20"/>
              </w:rPr>
            </w:pPr>
            <w:r w:rsidRPr="00C32F7A">
              <w:rPr>
                <w:rFonts w:asciiTheme="majorBidi" w:hAnsiTheme="majorBidi" w:cstheme="majorBidi"/>
                <w:b/>
                <w:bCs/>
                <w:noProof/>
                <w:sz w:val="20"/>
                <w:szCs w:val="20"/>
                <w:lang w:val="en-GB"/>
              </w:rPr>
              <w:t>The impact</w:t>
            </w:r>
            <w:r w:rsidRPr="005865B9">
              <w:rPr>
                <w:rFonts w:asciiTheme="majorBidi" w:hAnsiTheme="majorBidi" w:cstheme="majorBidi"/>
                <w:noProof/>
                <w:sz w:val="20"/>
                <w:szCs w:val="20"/>
                <w:lang w:val="en-GB"/>
              </w:rPr>
              <w:t xml:space="preserve"> of the JCA and whether its objectives could be achieved by other leaner and existing structures within the study groups or TSAG</w:t>
            </w:r>
          </w:p>
        </w:tc>
        <w:tc>
          <w:tcPr>
            <w:tcW w:w="1710" w:type="dxa"/>
            <w:tcBorders>
              <w:bottom w:val="single" w:sz="4" w:space="0" w:color="auto"/>
            </w:tcBorders>
          </w:tcPr>
          <w:p w14:paraId="765CDB80" w14:textId="2D077391" w:rsidR="004C3583" w:rsidRPr="00297B1E" w:rsidRDefault="004C3583" w:rsidP="00C065E3">
            <w:pPr>
              <w:pStyle w:val="ListParagraph"/>
              <w:tabs>
                <w:tab w:val="left" w:pos="426"/>
                <w:tab w:val="left" w:pos="1985"/>
              </w:tabs>
              <w:spacing w:before="40" w:after="40"/>
              <w:ind w:left="0"/>
              <w:rPr>
                <w:rFonts w:asciiTheme="majorBidi" w:hAnsiTheme="majorBidi" w:cstheme="majorBidi"/>
                <w:noProof/>
                <w:sz w:val="20"/>
                <w:szCs w:val="20"/>
                <w:lang w:val="en-GB"/>
              </w:rPr>
            </w:pPr>
            <w:r w:rsidRPr="00297B1E">
              <w:rPr>
                <w:rFonts w:asciiTheme="majorBidi" w:hAnsiTheme="majorBidi" w:cstheme="majorBidi"/>
                <w:noProof/>
                <w:sz w:val="20"/>
                <w:szCs w:val="20"/>
                <w:lang w:val="en-GB"/>
              </w:rPr>
              <w:t xml:space="preserve">The impact of JCA-VHC lies precisely in its ability to provide a neutral, cross-cutting coordination mechanism in a domain that is inherently fragmented across multiple SDOs. From a practical and operational point of view, the objectives of JCA-VHC cannot be achieved through other ITU-T structures, as none are designed to convene, align, </w:t>
            </w:r>
            <w:r w:rsidRPr="00297B1E">
              <w:rPr>
                <w:rFonts w:asciiTheme="majorBidi" w:hAnsiTheme="majorBidi" w:cstheme="majorBidi"/>
                <w:noProof/>
                <w:sz w:val="20"/>
                <w:szCs w:val="20"/>
                <w:lang w:val="en-GB"/>
              </w:rPr>
              <w:lastRenderedPageBreak/>
              <w:t xml:space="preserve">and sustain engagement across the breadth of internal and external stakeholders required for verifiable health credentials. The market, regulatory, and public-health environments are exerting increasing pressure for interoperable solutions in this space. In this context, JCA-VHC plays a unique and necessary role by enabling coherence, avoiding duplication, and accelerating alignment across standards efforts that would otherwise evolve in isolation. JCA-VHC also represents the natural and mandate-driven continuation of the work initiated </w:t>
            </w:r>
            <w:r w:rsidRPr="00297B1E">
              <w:rPr>
                <w:rFonts w:asciiTheme="majorBidi" w:hAnsiTheme="majorBidi" w:cstheme="majorBidi"/>
                <w:noProof/>
                <w:sz w:val="20"/>
                <w:szCs w:val="20"/>
                <w:lang w:val="en-GB"/>
              </w:rPr>
              <w:lastRenderedPageBreak/>
              <w:t xml:space="preserve">under JCA-DCC. Its establishment is grounded in </w:t>
            </w:r>
            <w:r w:rsidRPr="00297B1E">
              <w:rPr>
                <w:rFonts w:asciiTheme="majorBidi" w:hAnsiTheme="majorBidi" w:cstheme="majorBidi"/>
                <w:b/>
                <w:bCs/>
                <w:noProof/>
                <w:sz w:val="20"/>
                <w:szCs w:val="20"/>
                <w:lang w:val="en-GB"/>
              </w:rPr>
              <w:t>PP-22 Resolution 215</w:t>
            </w:r>
            <w:r w:rsidRPr="00297B1E">
              <w:rPr>
                <w:rFonts w:asciiTheme="majorBidi" w:hAnsiTheme="majorBidi" w:cstheme="majorBidi"/>
                <w:noProof/>
                <w:sz w:val="20"/>
                <w:szCs w:val="20"/>
                <w:lang w:val="en-GB"/>
              </w:rPr>
              <w:t xml:space="preserve"> on “</w:t>
            </w:r>
            <w:r w:rsidRPr="00297B1E">
              <w:rPr>
                <w:rFonts w:asciiTheme="majorBidi" w:hAnsiTheme="majorBidi" w:cstheme="majorBidi"/>
                <w:i/>
                <w:iCs/>
                <w:noProof/>
                <w:sz w:val="20"/>
                <w:szCs w:val="20"/>
                <w:lang w:val="en-GB"/>
              </w:rPr>
              <w:t>The role of telecommunications/ICTs in mitigating global pandemics</w:t>
            </w:r>
            <w:r w:rsidRPr="00297B1E">
              <w:rPr>
                <w:rFonts w:asciiTheme="majorBidi" w:hAnsiTheme="majorBidi" w:cstheme="majorBidi"/>
                <w:noProof/>
                <w:sz w:val="20"/>
                <w:szCs w:val="20"/>
                <w:lang w:val="en-GB"/>
              </w:rPr>
              <w:t xml:space="preserve">”, particularly the calls to cooperate with WHO and other UN entities, to institute an effective framework for addressing future pandemics, and to facilitate the exchange of best practices across standards bodies. In this respect, JCA-VHC is not an additional layer, but an </w:t>
            </w:r>
            <w:r w:rsidRPr="00297B1E">
              <w:rPr>
                <w:rFonts w:asciiTheme="majorBidi" w:hAnsiTheme="majorBidi" w:cstheme="majorBidi"/>
                <w:b/>
                <w:bCs/>
                <w:noProof/>
                <w:sz w:val="20"/>
                <w:szCs w:val="20"/>
                <w:lang w:val="en-GB"/>
              </w:rPr>
              <w:t>enabling structure</w:t>
            </w:r>
            <w:r w:rsidRPr="00297B1E">
              <w:rPr>
                <w:rFonts w:asciiTheme="majorBidi" w:hAnsiTheme="majorBidi" w:cstheme="majorBidi"/>
                <w:noProof/>
                <w:sz w:val="20"/>
                <w:szCs w:val="20"/>
                <w:lang w:val="en-GB"/>
              </w:rPr>
              <w:t xml:space="preserve"> that operationalizes the Resolution’s objectives and ensures their sustained implementation. </w:t>
            </w:r>
          </w:p>
        </w:tc>
        <w:tc>
          <w:tcPr>
            <w:tcW w:w="1710" w:type="dxa"/>
            <w:tcBorders>
              <w:bottom w:val="single" w:sz="4" w:space="0" w:color="auto"/>
            </w:tcBorders>
          </w:tcPr>
          <w:p w14:paraId="10E5AF84" w14:textId="77777777" w:rsidR="004C3583" w:rsidRDefault="00184874" w:rsidP="00C065E3">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lang w:val="en-GB"/>
              </w:rPr>
            </w:pPr>
            <w:r>
              <w:rPr>
                <w:rFonts w:asciiTheme="majorBidi" w:hAnsiTheme="majorBidi" w:cstheme="majorBidi"/>
                <w:noProof/>
                <w:sz w:val="20"/>
                <w:szCs w:val="20"/>
                <w:lang w:val="en-GB"/>
              </w:rPr>
              <w:lastRenderedPageBreak/>
              <w:t>From SG20 LS</w:t>
            </w:r>
            <w:r w:rsidR="000173E9">
              <w:rPr>
                <w:rFonts w:asciiTheme="majorBidi" w:hAnsiTheme="majorBidi" w:cstheme="majorBidi"/>
                <w:noProof/>
                <w:sz w:val="20"/>
                <w:szCs w:val="20"/>
                <w:lang w:val="en-GB"/>
              </w:rPr>
              <w:t>:</w:t>
            </w:r>
          </w:p>
          <w:p w14:paraId="2F5CF2E6" w14:textId="77777777" w:rsidR="000173E9" w:rsidRDefault="000173E9" w:rsidP="00C065E3">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lang w:val="en-GB"/>
              </w:rPr>
            </w:pPr>
          </w:p>
          <w:p w14:paraId="138ED51B" w14:textId="77777777" w:rsidR="00327E2F" w:rsidRPr="00327E2F" w:rsidRDefault="00327E2F" w:rsidP="00327E2F">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rPr>
            </w:pPr>
            <w:r w:rsidRPr="00327E2F">
              <w:rPr>
                <w:rFonts w:asciiTheme="majorBidi" w:hAnsiTheme="majorBidi" w:cstheme="majorBidi"/>
                <w:noProof/>
                <w:sz w:val="20"/>
                <w:szCs w:val="20"/>
              </w:rPr>
              <w:t xml:space="preserve">The </w:t>
            </w:r>
            <w:r w:rsidRPr="00B72401">
              <w:rPr>
                <w:rFonts w:asciiTheme="majorBidi" w:hAnsiTheme="majorBidi" w:cstheme="majorBidi"/>
                <w:b/>
                <w:bCs/>
                <w:noProof/>
                <w:sz w:val="20"/>
                <w:szCs w:val="20"/>
              </w:rPr>
              <w:t xml:space="preserve">scope </w:t>
            </w:r>
            <w:r w:rsidRPr="00327E2F">
              <w:rPr>
                <w:rFonts w:asciiTheme="majorBidi" w:hAnsiTheme="majorBidi" w:cstheme="majorBidi"/>
                <w:noProof/>
                <w:sz w:val="20"/>
                <w:szCs w:val="20"/>
              </w:rPr>
              <w:t>of the JCA-IoT, DT and SSC&amp;C</w:t>
            </w:r>
            <w:r w:rsidRPr="00327E2F">
              <w:rPr>
                <w:rFonts w:asciiTheme="majorBidi" w:hAnsiTheme="majorBidi" w:cstheme="majorBidi"/>
                <w:b/>
                <w:bCs/>
                <w:noProof/>
                <w:sz w:val="20"/>
                <w:szCs w:val="20"/>
              </w:rPr>
              <w:t xml:space="preserve"> </w:t>
            </w:r>
            <w:r w:rsidRPr="00327E2F">
              <w:rPr>
                <w:rFonts w:asciiTheme="majorBidi" w:hAnsiTheme="majorBidi" w:cstheme="majorBidi"/>
                <w:noProof/>
                <w:sz w:val="20"/>
                <w:szCs w:val="20"/>
              </w:rPr>
              <w:t xml:space="preserve">is to </w:t>
            </w:r>
            <w:r w:rsidRPr="00B72401">
              <w:rPr>
                <w:rFonts w:asciiTheme="majorBidi" w:hAnsiTheme="majorBidi" w:cstheme="majorBidi"/>
                <w:b/>
                <w:bCs/>
                <w:noProof/>
                <w:sz w:val="20"/>
                <w:szCs w:val="20"/>
              </w:rPr>
              <w:t>coordinate</w:t>
            </w:r>
            <w:r w:rsidRPr="00327E2F">
              <w:rPr>
                <w:rFonts w:asciiTheme="majorBidi" w:hAnsiTheme="majorBidi" w:cstheme="majorBidi"/>
                <w:noProof/>
                <w:sz w:val="20"/>
                <w:szCs w:val="20"/>
              </w:rPr>
              <w:t xml:space="preserve"> the ITU-T </w:t>
            </w:r>
            <w:r w:rsidRPr="00B72401">
              <w:rPr>
                <w:rFonts w:asciiTheme="majorBidi" w:hAnsiTheme="majorBidi" w:cstheme="majorBidi"/>
                <w:b/>
                <w:bCs/>
                <w:noProof/>
                <w:sz w:val="20"/>
                <w:szCs w:val="20"/>
              </w:rPr>
              <w:t>work</w:t>
            </w:r>
            <w:r w:rsidRPr="00327E2F">
              <w:rPr>
                <w:rFonts w:asciiTheme="majorBidi" w:hAnsiTheme="majorBidi" w:cstheme="majorBidi"/>
                <w:noProof/>
                <w:sz w:val="20"/>
                <w:szCs w:val="20"/>
              </w:rPr>
              <w:t xml:space="preserve"> on the “Internet of Things, digital twins and smart sustainable cities and communities” </w:t>
            </w:r>
            <w:r w:rsidRPr="00B72401">
              <w:rPr>
                <w:rFonts w:asciiTheme="majorBidi" w:hAnsiTheme="majorBidi" w:cstheme="majorBidi"/>
                <w:b/>
                <w:bCs/>
                <w:noProof/>
                <w:sz w:val="20"/>
                <w:szCs w:val="20"/>
              </w:rPr>
              <w:t>and provide a visible contact point</w:t>
            </w:r>
            <w:r w:rsidRPr="00327E2F">
              <w:rPr>
                <w:rFonts w:asciiTheme="majorBidi" w:hAnsiTheme="majorBidi" w:cstheme="majorBidi"/>
                <w:noProof/>
                <w:sz w:val="20"/>
                <w:szCs w:val="20"/>
              </w:rPr>
              <w:t xml:space="preserve"> for Internet of Things (IoT), digital twins (DT), citiverse and their applications, including smart sustainable cities and communities </w:t>
            </w:r>
            <w:r w:rsidRPr="00327E2F">
              <w:rPr>
                <w:rFonts w:asciiTheme="majorBidi" w:hAnsiTheme="majorBidi" w:cstheme="majorBidi"/>
                <w:noProof/>
                <w:sz w:val="20"/>
                <w:szCs w:val="20"/>
              </w:rPr>
              <w:lastRenderedPageBreak/>
              <w:t xml:space="preserve">(SSC&amp;C) activities in ITU-T, </w:t>
            </w:r>
            <w:r w:rsidRPr="00B72401">
              <w:rPr>
                <w:rFonts w:asciiTheme="majorBidi" w:hAnsiTheme="majorBidi" w:cstheme="majorBidi"/>
                <w:b/>
                <w:bCs/>
                <w:noProof/>
                <w:sz w:val="20"/>
                <w:szCs w:val="20"/>
              </w:rPr>
              <w:t>to seek co-operation</w:t>
            </w:r>
            <w:r w:rsidRPr="00327E2F">
              <w:rPr>
                <w:rFonts w:asciiTheme="majorBidi" w:hAnsiTheme="majorBidi" w:cstheme="majorBidi"/>
                <w:noProof/>
                <w:sz w:val="20"/>
                <w:szCs w:val="20"/>
              </w:rPr>
              <w:t xml:space="preserve"> from external bodies working in the field of IoT, DT and SSC&amp;C, and enable effective two-way communication with these bodies. External bodies include representatives from relevant SDOs such as IEC, ISO or relevant academia, consortia or forums.</w:t>
            </w:r>
          </w:p>
          <w:p w14:paraId="33CFB19E" w14:textId="066CE32C" w:rsidR="000173E9" w:rsidRPr="00B72401" w:rsidRDefault="000173E9" w:rsidP="00C065E3">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rPr>
            </w:pPr>
          </w:p>
        </w:tc>
        <w:tc>
          <w:tcPr>
            <w:tcW w:w="1800" w:type="dxa"/>
            <w:tcBorders>
              <w:bottom w:val="single" w:sz="4" w:space="0" w:color="auto"/>
            </w:tcBorders>
          </w:tcPr>
          <w:p w14:paraId="32B0C102" w14:textId="77777777" w:rsidR="00875F85" w:rsidRDefault="00875F85" w:rsidP="00C065E3">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lang w:val="en-GB"/>
              </w:rPr>
            </w:pPr>
            <w:r>
              <w:rPr>
                <w:rFonts w:asciiTheme="majorBidi" w:hAnsiTheme="majorBidi" w:cstheme="majorBidi"/>
                <w:noProof/>
                <w:sz w:val="20"/>
                <w:szCs w:val="20"/>
                <w:lang w:val="en-GB"/>
              </w:rPr>
              <w:lastRenderedPageBreak/>
              <w:t>From JCA progress report:</w:t>
            </w:r>
          </w:p>
          <w:p w14:paraId="04A74A6E" w14:textId="77777777" w:rsidR="00875F85" w:rsidRDefault="00875F85" w:rsidP="00C065E3">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lang w:val="en-GB"/>
              </w:rPr>
            </w:pPr>
          </w:p>
          <w:p w14:paraId="41DDC51A" w14:textId="0D43FF56" w:rsidR="004C3583" w:rsidRPr="00810744" w:rsidRDefault="005E4B11" w:rsidP="00C065E3">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2"/>
                <w:szCs w:val="22"/>
                <w:lang w:val="en-GB"/>
              </w:rPr>
            </w:pPr>
            <w:r w:rsidRPr="00B72401">
              <w:rPr>
                <w:rFonts w:asciiTheme="majorBidi" w:hAnsiTheme="majorBidi" w:cstheme="majorBidi"/>
                <w:noProof/>
                <w:sz w:val="20"/>
                <w:szCs w:val="20"/>
              </w:rPr>
              <w:t xml:space="preserve">it is the </w:t>
            </w:r>
            <w:r w:rsidRPr="00B72401">
              <w:rPr>
                <w:rFonts w:asciiTheme="majorBidi" w:hAnsiTheme="majorBidi" w:cstheme="majorBidi"/>
                <w:b/>
                <w:bCs/>
                <w:noProof/>
                <w:sz w:val="20"/>
                <w:szCs w:val="20"/>
              </w:rPr>
              <w:t>unique platform to coordinate, awareness-raising, share information for further</w:t>
            </w:r>
            <w:r w:rsidRPr="00B72401">
              <w:rPr>
                <w:rFonts w:asciiTheme="majorBidi" w:hAnsiTheme="majorBidi" w:cstheme="majorBidi"/>
                <w:noProof/>
                <w:sz w:val="20"/>
                <w:szCs w:val="20"/>
              </w:rPr>
              <w:t xml:space="preserve"> collaboration and to avoid duplication of accessibility-related activities, mandated by WTSA Resolution 70 (Rev. New Delhi, 2024).</w:t>
            </w:r>
          </w:p>
        </w:tc>
        <w:tc>
          <w:tcPr>
            <w:tcW w:w="1800" w:type="dxa"/>
            <w:tcBorders>
              <w:bottom w:val="single" w:sz="4" w:space="0" w:color="auto"/>
            </w:tcBorders>
          </w:tcPr>
          <w:p w14:paraId="39A33DC4" w14:textId="77777777" w:rsidR="005808CB" w:rsidRDefault="00F609EC" w:rsidP="002A54EB">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rPr>
            </w:pPr>
            <w:r>
              <w:rPr>
                <w:rFonts w:asciiTheme="majorBidi" w:hAnsiTheme="majorBidi" w:cstheme="majorBidi"/>
                <w:noProof/>
                <w:sz w:val="20"/>
                <w:szCs w:val="20"/>
              </w:rPr>
              <w:t xml:space="preserve">From </w:t>
            </w:r>
            <w:r w:rsidR="005808CB">
              <w:rPr>
                <w:rFonts w:asciiTheme="majorBidi" w:hAnsiTheme="majorBidi" w:cstheme="majorBidi"/>
                <w:noProof/>
                <w:sz w:val="20"/>
                <w:szCs w:val="20"/>
              </w:rPr>
              <w:t>JCA progress report:</w:t>
            </w:r>
          </w:p>
          <w:p w14:paraId="1C027F37" w14:textId="77777777" w:rsidR="005808CB" w:rsidRDefault="005808CB" w:rsidP="002A54EB">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rPr>
            </w:pPr>
          </w:p>
          <w:p w14:paraId="6305B472" w14:textId="31296488" w:rsidR="002A54EB" w:rsidRPr="00B72401" w:rsidRDefault="002A54EB" w:rsidP="00B72401">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rPr>
            </w:pPr>
            <w:r w:rsidRPr="00B72401">
              <w:rPr>
                <w:rFonts w:asciiTheme="majorBidi" w:hAnsiTheme="majorBidi" w:cstheme="majorBidi"/>
                <w:noProof/>
                <w:sz w:val="20"/>
                <w:szCs w:val="20"/>
              </w:rPr>
              <w:t xml:space="preserve">Throughout its lifetime, JCA-QKDN has </w:t>
            </w:r>
            <w:r w:rsidRPr="00B72401">
              <w:rPr>
                <w:rFonts w:asciiTheme="majorBidi" w:hAnsiTheme="majorBidi" w:cstheme="majorBidi"/>
                <w:b/>
                <w:bCs/>
                <w:noProof/>
                <w:sz w:val="20"/>
                <w:szCs w:val="20"/>
              </w:rPr>
              <w:t>addressed a coordination need</w:t>
            </w:r>
            <w:r w:rsidRPr="00B72401">
              <w:rPr>
                <w:rFonts w:asciiTheme="majorBidi" w:hAnsiTheme="majorBidi" w:cstheme="majorBidi"/>
                <w:noProof/>
                <w:sz w:val="20"/>
                <w:szCs w:val="20"/>
              </w:rPr>
              <w:t xml:space="preserve"> that is not fully covered by existing ITU-T structures. While individual Study Groups remain responsible for their respective technical mandates, JCA-QKDN has provided a dedicated forum to support coordination across related QKDN topics within ITU-</w:t>
            </w:r>
            <w:r w:rsidRPr="00B72401">
              <w:rPr>
                <w:rFonts w:asciiTheme="majorBidi" w:hAnsiTheme="majorBidi" w:cstheme="majorBidi"/>
                <w:noProof/>
                <w:sz w:val="20"/>
                <w:szCs w:val="20"/>
              </w:rPr>
              <w:lastRenderedPageBreak/>
              <w:t>T and with external standardization activities. This role complements existing coordination mechanisms such as liaison statement by providing a setting where technical perspectives and experiences can be exchanged and discussed in a more interactive manner than is typically possible through liaison statements alone.</w:t>
            </w:r>
          </w:p>
          <w:p w14:paraId="73DF53F4" w14:textId="75816A72" w:rsidR="004C3583" w:rsidRPr="00B72401"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tc>
        <w:tc>
          <w:tcPr>
            <w:tcW w:w="2160" w:type="dxa"/>
            <w:tcBorders>
              <w:bottom w:val="single" w:sz="4" w:space="0" w:color="auto"/>
            </w:tcBorders>
          </w:tcPr>
          <w:p w14:paraId="7626CA98" w14:textId="77777777" w:rsidR="004C3583" w:rsidRPr="0030678B" w:rsidRDefault="004C3583" w:rsidP="00C065E3">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rPr>
            </w:pPr>
            <w:r w:rsidRPr="0030678B">
              <w:rPr>
                <w:rFonts w:asciiTheme="majorBidi" w:hAnsiTheme="majorBidi" w:cstheme="majorBidi"/>
                <w:noProof/>
                <w:sz w:val="20"/>
                <w:szCs w:val="20"/>
                <w:lang w:val="en-GB"/>
              </w:rPr>
              <w:lastRenderedPageBreak/>
              <w:t>The impact of JCA-ML/JCA-AI is demonstrated by the following elements:</w:t>
            </w:r>
          </w:p>
          <w:p w14:paraId="4937126B" w14:textId="77777777" w:rsidR="004C3583" w:rsidRPr="0030678B" w:rsidRDefault="004C3583" w:rsidP="00FA2132">
            <w:pPr>
              <w:pStyle w:val="ListParagraph"/>
              <w:numPr>
                <w:ilvl w:val="0"/>
                <w:numId w:val="28"/>
              </w:numPr>
              <w:tabs>
                <w:tab w:val="left" w:pos="426"/>
                <w:tab w:val="left" w:pos="1985"/>
              </w:tabs>
              <w:overflowPunct w:val="0"/>
              <w:autoSpaceDE w:val="0"/>
              <w:autoSpaceDN w:val="0"/>
              <w:adjustRightInd w:val="0"/>
              <w:spacing w:before="40" w:after="40"/>
              <w:ind w:left="357" w:hanging="357"/>
              <w:textAlignment w:val="baseline"/>
              <w:rPr>
                <w:rFonts w:asciiTheme="majorBidi" w:hAnsiTheme="majorBidi" w:cstheme="majorBidi"/>
                <w:noProof/>
                <w:sz w:val="20"/>
                <w:szCs w:val="20"/>
              </w:rPr>
            </w:pPr>
            <w:r w:rsidRPr="0030678B">
              <w:rPr>
                <w:rFonts w:asciiTheme="majorBidi" w:hAnsiTheme="majorBidi" w:cstheme="majorBidi"/>
                <w:noProof/>
                <w:sz w:val="20"/>
                <w:szCs w:val="20"/>
              </w:rPr>
              <w:t xml:space="preserve">AI/ML-related activities spanning more than </w:t>
            </w:r>
            <w:r w:rsidRPr="0030678B">
              <w:rPr>
                <w:rFonts w:asciiTheme="majorBidi" w:hAnsiTheme="majorBidi" w:cstheme="majorBidi"/>
                <w:b/>
                <w:bCs/>
                <w:noProof/>
                <w:sz w:val="20"/>
                <w:szCs w:val="20"/>
              </w:rPr>
              <w:t>10 ITU-T Study Groups</w:t>
            </w:r>
          </w:p>
          <w:p w14:paraId="60CA6D9C" w14:textId="77777777" w:rsidR="004C3583" w:rsidRPr="0030678B" w:rsidRDefault="004C3583" w:rsidP="00FA2132">
            <w:pPr>
              <w:pStyle w:val="ListParagraph"/>
              <w:numPr>
                <w:ilvl w:val="0"/>
                <w:numId w:val="28"/>
              </w:numPr>
              <w:tabs>
                <w:tab w:val="left" w:pos="426"/>
                <w:tab w:val="left" w:pos="1985"/>
              </w:tabs>
              <w:overflowPunct w:val="0"/>
              <w:autoSpaceDE w:val="0"/>
              <w:autoSpaceDN w:val="0"/>
              <w:adjustRightInd w:val="0"/>
              <w:spacing w:before="40" w:after="40"/>
              <w:ind w:left="357" w:hanging="357"/>
              <w:textAlignment w:val="baseline"/>
              <w:rPr>
                <w:rFonts w:asciiTheme="majorBidi" w:hAnsiTheme="majorBidi" w:cstheme="majorBidi"/>
                <w:noProof/>
                <w:sz w:val="20"/>
                <w:szCs w:val="20"/>
              </w:rPr>
            </w:pPr>
            <w:r w:rsidRPr="0030678B">
              <w:rPr>
                <w:rFonts w:asciiTheme="majorBidi" w:hAnsiTheme="majorBidi" w:cstheme="majorBidi"/>
                <w:noProof/>
                <w:sz w:val="20"/>
                <w:szCs w:val="20"/>
              </w:rPr>
              <w:t xml:space="preserve">Active </w:t>
            </w:r>
            <w:r w:rsidRPr="0030678B">
              <w:rPr>
                <w:rFonts w:asciiTheme="majorBidi" w:hAnsiTheme="majorBidi" w:cstheme="majorBidi" w:hint="eastAsia"/>
                <w:noProof/>
                <w:sz w:val="20"/>
                <w:szCs w:val="20"/>
              </w:rPr>
              <w:t>collaboration</w:t>
            </w:r>
            <w:r w:rsidRPr="0030678B">
              <w:rPr>
                <w:rFonts w:asciiTheme="majorBidi" w:hAnsiTheme="majorBidi" w:cstheme="majorBidi"/>
                <w:noProof/>
                <w:sz w:val="20"/>
                <w:szCs w:val="20"/>
              </w:rPr>
              <w:t xml:space="preserve"> with </w:t>
            </w:r>
            <w:r w:rsidRPr="0030678B">
              <w:rPr>
                <w:rFonts w:asciiTheme="majorBidi" w:hAnsiTheme="majorBidi" w:cstheme="majorBidi"/>
                <w:b/>
                <w:bCs/>
                <w:noProof/>
                <w:sz w:val="20"/>
                <w:szCs w:val="20"/>
              </w:rPr>
              <w:t>20+ external SDOs and fora</w:t>
            </w:r>
          </w:p>
          <w:p w14:paraId="50DBD23D" w14:textId="77777777" w:rsidR="004C3583" w:rsidRPr="0030678B" w:rsidRDefault="004C3583" w:rsidP="00FA2132">
            <w:pPr>
              <w:pStyle w:val="ListParagraph"/>
              <w:numPr>
                <w:ilvl w:val="0"/>
                <w:numId w:val="28"/>
              </w:numPr>
              <w:tabs>
                <w:tab w:val="left" w:pos="426"/>
                <w:tab w:val="left" w:pos="1985"/>
              </w:tabs>
              <w:overflowPunct w:val="0"/>
              <w:autoSpaceDE w:val="0"/>
              <w:autoSpaceDN w:val="0"/>
              <w:adjustRightInd w:val="0"/>
              <w:spacing w:before="40" w:after="40"/>
              <w:ind w:left="357" w:hanging="357"/>
              <w:textAlignment w:val="baseline"/>
              <w:rPr>
                <w:rFonts w:asciiTheme="majorBidi" w:hAnsiTheme="majorBidi" w:cstheme="majorBidi"/>
                <w:noProof/>
                <w:sz w:val="20"/>
                <w:szCs w:val="20"/>
              </w:rPr>
            </w:pPr>
            <w:r w:rsidRPr="0030678B">
              <w:rPr>
                <w:rFonts w:asciiTheme="majorBidi" w:hAnsiTheme="majorBidi" w:cstheme="majorBidi"/>
                <w:noProof/>
                <w:sz w:val="20"/>
                <w:szCs w:val="20"/>
              </w:rPr>
              <w:t>Development of two major deliverables adopted as ITU-T Supplements</w:t>
            </w:r>
            <w:r w:rsidRPr="0030678B">
              <w:rPr>
                <w:rFonts w:asciiTheme="majorBidi" w:hAnsiTheme="majorBidi" w:cstheme="majorBidi" w:hint="eastAsia"/>
                <w:noProof/>
                <w:sz w:val="20"/>
                <w:szCs w:val="20"/>
              </w:rPr>
              <w:t xml:space="preserve">: </w:t>
            </w:r>
            <w:hyperlink r:id="rId66" w:history="1">
              <w:r w:rsidRPr="0030678B">
                <w:rPr>
                  <w:rStyle w:val="Hyperlink"/>
                  <w:rFonts w:asciiTheme="majorBidi" w:hAnsiTheme="majorBidi" w:cstheme="majorBidi"/>
                  <w:noProof/>
                  <w:sz w:val="20"/>
                  <w:szCs w:val="20"/>
                </w:rPr>
                <w:t>Machine Learning Standardization Roadmap</w:t>
              </w:r>
            </w:hyperlink>
            <w:r w:rsidRPr="0030678B">
              <w:rPr>
                <w:rFonts w:asciiTheme="majorBidi" w:hAnsiTheme="majorBidi" w:cstheme="majorBidi"/>
                <w:noProof/>
                <w:sz w:val="20"/>
                <w:szCs w:val="20"/>
              </w:rPr>
              <w:t xml:space="preserve">, </w:t>
            </w:r>
            <w:r w:rsidRPr="0030678B">
              <w:rPr>
                <w:rFonts w:asciiTheme="majorBidi" w:hAnsiTheme="majorBidi" w:cstheme="majorBidi" w:hint="eastAsia"/>
                <w:noProof/>
                <w:sz w:val="20"/>
                <w:szCs w:val="20"/>
              </w:rPr>
              <w:t xml:space="preserve">and </w:t>
            </w:r>
            <w:hyperlink r:id="rId67" w:history="1">
              <w:r w:rsidRPr="0030678B">
                <w:rPr>
                  <w:rStyle w:val="Hyperlink"/>
                  <w:rFonts w:asciiTheme="majorBidi" w:hAnsiTheme="majorBidi" w:cstheme="majorBidi"/>
                  <w:noProof/>
                  <w:sz w:val="20"/>
                  <w:szCs w:val="20"/>
                </w:rPr>
                <w:t>Glossary of terms and definitions for machine learning</w:t>
              </w:r>
            </w:hyperlink>
          </w:p>
          <w:p w14:paraId="1C1D3C76" w14:textId="77777777" w:rsidR="004C3583" w:rsidRPr="0030678B" w:rsidRDefault="004C3583" w:rsidP="00FA2132">
            <w:pPr>
              <w:pStyle w:val="ListParagraph"/>
              <w:numPr>
                <w:ilvl w:val="0"/>
                <w:numId w:val="28"/>
              </w:numPr>
              <w:tabs>
                <w:tab w:val="left" w:pos="426"/>
                <w:tab w:val="left" w:pos="1985"/>
              </w:tabs>
              <w:overflowPunct w:val="0"/>
              <w:autoSpaceDE w:val="0"/>
              <w:autoSpaceDN w:val="0"/>
              <w:adjustRightInd w:val="0"/>
              <w:spacing w:before="40" w:after="40"/>
              <w:ind w:left="357" w:hanging="357"/>
              <w:textAlignment w:val="baseline"/>
              <w:rPr>
                <w:rFonts w:asciiTheme="majorBidi" w:hAnsiTheme="majorBidi" w:cstheme="majorBidi"/>
                <w:noProof/>
                <w:sz w:val="20"/>
                <w:szCs w:val="20"/>
              </w:rPr>
            </w:pPr>
            <w:r w:rsidRPr="0030678B">
              <w:rPr>
                <w:rFonts w:asciiTheme="majorBidi" w:hAnsiTheme="majorBidi" w:cstheme="majorBidi"/>
                <w:noProof/>
                <w:sz w:val="20"/>
                <w:szCs w:val="20"/>
              </w:rPr>
              <w:lastRenderedPageBreak/>
              <w:t>High participation levels (21–57 participants per meeting, 30+ countries, with sustained participation observed across multiple meetings.</w:t>
            </w:r>
          </w:p>
          <w:p w14:paraId="28A54D97" w14:textId="77777777" w:rsidR="004C3583" w:rsidRPr="0030678B" w:rsidRDefault="004C3583" w:rsidP="00FA2132">
            <w:pPr>
              <w:pStyle w:val="ListParagraph"/>
              <w:numPr>
                <w:ilvl w:val="0"/>
                <w:numId w:val="28"/>
              </w:numPr>
              <w:tabs>
                <w:tab w:val="left" w:pos="426"/>
                <w:tab w:val="left" w:pos="1985"/>
              </w:tabs>
              <w:overflowPunct w:val="0"/>
              <w:autoSpaceDE w:val="0"/>
              <w:autoSpaceDN w:val="0"/>
              <w:adjustRightInd w:val="0"/>
              <w:spacing w:before="40" w:after="40"/>
              <w:ind w:left="357" w:hanging="357"/>
              <w:textAlignment w:val="baseline"/>
              <w:rPr>
                <w:rFonts w:asciiTheme="majorBidi" w:hAnsiTheme="majorBidi" w:cstheme="majorBidi"/>
                <w:noProof/>
                <w:sz w:val="20"/>
                <w:szCs w:val="20"/>
              </w:rPr>
            </w:pPr>
            <w:r w:rsidRPr="0030678B">
              <w:rPr>
                <w:rFonts w:asciiTheme="majorBidi" w:hAnsiTheme="majorBidi" w:cstheme="majorBidi"/>
                <w:noProof/>
                <w:sz w:val="20"/>
                <w:szCs w:val="20"/>
              </w:rPr>
              <w:t>A sustained volume of technical and organizational contributions</w:t>
            </w:r>
          </w:p>
          <w:p w14:paraId="689E61B6" w14:textId="77777777" w:rsidR="004C3583" w:rsidRPr="0030678B" w:rsidRDefault="004C3583" w:rsidP="00C065E3">
            <w:pPr>
              <w:pStyle w:val="ListParagraph"/>
              <w:tabs>
                <w:tab w:val="left" w:pos="426"/>
                <w:tab w:val="left" w:pos="1985"/>
              </w:tabs>
              <w:overflowPunct w:val="0"/>
              <w:autoSpaceDE w:val="0"/>
              <w:autoSpaceDN w:val="0"/>
              <w:adjustRightInd w:val="0"/>
              <w:spacing w:before="40" w:after="40"/>
              <w:ind w:left="0"/>
              <w:textAlignment w:val="baseline"/>
              <w:rPr>
                <w:rFonts w:asciiTheme="majorBidi" w:hAnsiTheme="majorBidi" w:cstheme="majorBidi"/>
                <w:noProof/>
                <w:sz w:val="20"/>
                <w:szCs w:val="20"/>
                <w:lang w:val="en-GB"/>
              </w:rPr>
            </w:pPr>
            <w:r w:rsidRPr="0030678B">
              <w:rPr>
                <w:rFonts w:asciiTheme="majorBidi" w:hAnsiTheme="majorBidi" w:cstheme="majorBidi"/>
                <w:noProof/>
                <w:sz w:val="20"/>
                <w:szCs w:val="20"/>
                <w:lang w:val="en-GB"/>
              </w:rPr>
              <w:t>The JCA-AI has contributed to improved ITU-T visibility in AI/ML-related standardization work</w:t>
            </w:r>
            <w:r w:rsidRPr="0030678B">
              <w:rPr>
                <w:rFonts w:asciiTheme="majorBidi" w:hAnsiTheme="majorBidi" w:cstheme="majorBidi" w:hint="eastAsia"/>
                <w:noProof/>
                <w:sz w:val="20"/>
                <w:szCs w:val="20"/>
                <w:lang w:val="en-GB"/>
              </w:rPr>
              <w:t xml:space="preserve"> </w:t>
            </w:r>
            <w:r w:rsidRPr="0030678B">
              <w:rPr>
                <w:rFonts w:asciiTheme="majorBidi" w:hAnsiTheme="majorBidi" w:cstheme="majorBidi"/>
                <w:noProof/>
                <w:sz w:val="20"/>
                <w:szCs w:val="20"/>
                <w:lang w:val="en-GB"/>
              </w:rPr>
              <w:t>and to greater coherence among activities conducted in different ITU-T Study Groups and external organizations</w:t>
            </w:r>
            <w:r w:rsidRPr="0030678B">
              <w:rPr>
                <w:rFonts w:asciiTheme="majorBidi" w:hAnsiTheme="majorBidi" w:cstheme="majorBidi" w:hint="eastAsia"/>
                <w:noProof/>
                <w:sz w:val="20"/>
                <w:szCs w:val="20"/>
                <w:lang w:val="en-GB"/>
              </w:rPr>
              <w:t>.</w:t>
            </w:r>
          </w:p>
          <w:p w14:paraId="59A4ABDA" w14:textId="17B19857" w:rsidR="004C3583" w:rsidRPr="00AE0891" w:rsidRDefault="004C3583" w:rsidP="00C065E3">
            <w:pPr>
              <w:pStyle w:val="ListParagraph"/>
              <w:tabs>
                <w:tab w:val="left" w:pos="426"/>
                <w:tab w:val="left" w:pos="1985"/>
              </w:tabs>
              <w:overflowPunct w:val="0"/>
              <w:autoSpaceDE w:val="0"/>
              <w:autoSpaceDN w:val="0"/>
              <w:adjustRightInd w:val="0"/>
              <w:spacing w:before="40" w:after="40"/>
              <w:ind w:left="0"/>
              <w:textAlignment w:val="baseline"/>
              <w:rPr>
                <w:rFonts w:asciiTheme="majorBidi" w:hAnsiTheme="majorBidi" w:cstheme="majorBidi"/>
                <w:noProof/>
                <w:sz w:val="20"/>
                <w:szCs w:val="20"/>
              </w:rPr>
            </w:pPr>
            <w:r w:rsidRPr="0030678B">
              <w:rPr>
                <w:rFonts w:asciiTheme="majorBidi" w:hAnsiTheme="majorBidi" w:cstheme="majorBidi"/>
                <w:noProof/>
                <w:sz w:val="20"/>
                <w:szCs w:val="20"/>
                <w:u w:val="single"/>
              </w:rPr>
              <w:t>Due to the cross-cutting nature of AI/ML across networks</w:t>
            </w:r>
            <w:r w:rsidRPr="0030678B">
              <w:rPr>
                <w:rFonts w:asciiTheme="majorBidi" w:hAnsiTheme="majorBidi" w:cstheme="majorBidi"/>
                <w:noProof/>
                <w:sz w:val="20"/>
                <w:szCs w:val="20"/>
              </w:rPr>
              <w:t xml:space="preserve">, security, multimedia, data, and applications, the objectives of the JCA </w:t>
            </w:r>
            <w:r w:rsidRPr="0030678B">
              <w:rPr>
                <w:rFonts w:asciiTheme="majorBidi" w:hAnsiTheme="majorBidi" w:cstheme="majorBidi"/>
                <w:b/>
                <w:bCs/>
                <w:noProof/>
                <w:sz w:val="20"/>
                <w:szCs w:val="20"/>
              </w:rPr>
              <w:t>could not be effectively achieved by any single Study Group</w:t>
            </w:r>
            <w:r w:rsidRPr="0030678B">
              <w:rPr>
                <w:rFonts w:asciiTheme="majorBidi" w:hAnsiTheme="majorBidi" w:cstheme="majorBidi"/>
                <w:noProof/>
                <w:sz w:val="20"/>
                <w:szCs w:val="20"/>
              </w:rPr>
              <w:t xml:space="preserve"> or a leaner internal structure.</w:t>
            </w:r>
          </w:p>
        </w:tc>
        <w:tc>
          <w:tcPr>
            <w:tcW w:w="1800" w:type="dxa"/>
            <w:tcBorders>
              <w:bottom w:val="single" w:sz="4" w:space="0" w:color="auto"/>
            </w:tcBorders>
          </w:tcPr>
          <w:p w14:paraId="576D85E4" w14:textId="77777777" w:rsidR="004C3583" w:rsidRPr="006144EB" w:rsidRDefault="004C3583" w:rsidP="00C065E3">
            <w:pPr>
              <w:tabs>
                <w:tab w:val="left" w:pos="426"/>
                <w:tab w:val="left" w:pos="1985"/>
              </w:tabs>
              <w:spacing w:before="40" w:after="40"/>
              <w:rPr>
                <w:rFonts w:asciiTheme="majorBidi" w:hAnsiTheme="majorBidi" w:cstheme="majorBidi"/>
                <w:noProof/>
                <w:sz w:val="20"/>
                <w:szCs w:val="20"/>
              </w:rPr>
            </w:pPr>
            <w:r w:rsidRPr="006144EB">
              <w:rPr>
                <w:rFonts w:asciiTheme="majorBidi" w:hAnsiTheme="majorBidi" w:cstheme="majorBidi" w:hint="eastAsia"/>
                <w:noProof/>
                <w:sz w:val="20"/>
                <w:szCs w:val="20"/>
              </w:rPr>
              <w:lastRenderedPageBreak/>
              <w:t xml:space="preserve">This JCA has been running </w:t>
            </w:r>
            <w:r w:rsidRPr="006144EB">
              <w:rPr>
                <w:rFonts w:asciiTheme="majorBidi" w:hAnsiTheme="majorBidi" w:cstheme="majorBidi"/>
                <w:noProof/>
                <w:sz w:val="20"/>
                <w:szCs w:val="20"/>
              </w:rPr>
              <w:t>successfully</w:t>
            </w:r>
            <w:r w:rsidRPr="006144EB">
              <w:rPr>
                <w:rFonts w:asciiTheme="majorBidi" w:hAnsiTheme="majorBidi" w:cstheme="majorBidi" w:hint="eastAsia"/>
                <w:noProof/>
                <w:sz w:val="20"/>
                <w:szCs w:val="20"/>
              </w:rPr>
              <w:t xml:space="preserve"> for the past nine years and its ToR has </w:t>
            </w:r>
            <w:r w:rsidRPr="006144EB">
              <w:rPr>
                <w:rFonts w:asciiTheme="majorBidi" w:hAnsiTheme="majorBidi" w:cstheme="majorBidi"/>
                <w:noProof/>
                <w:sz w:val="20"/>
                <w:szCs w:val="20"/>
              </w:rPr>
              <w:t xml:space="preserve">been </w:t>
            </w:r>
            <w:r w:rsidRPr="006144EB">
              <w:rPr>
                <w:rFonts w:asciiTheme="majorBidi" w:hAnsiTheme="majorBidi" w:cstheme="majorBidi" w:hint="eastAsia"/>
                <w:noProof/>
                <w:sz w:val="20"/>
                <w:szCs w:val="20"/>
              </w:rPr>
              <w:t>kept up to date</w:t>
            </w:r>
            <w:r w:rsidRPr="006144EB">
              <w:rPr>
                <w:rFonts w:asciiTheme="majorBidi" w:hAnsiTheme="majorBidi" w:cstheme="majorBidi"/>
                <w:noProof/>
                <w:sz w:val="20"/>
                <w:szCs w:val="20"/>
              </w:rPr>
              <w:t xml:space="preserve"> along this way</w:t>
            </w:r>
            <w:r w:rsidRPr="006144EB">
              <w:rPr>
                <w:rFonts w:asciiTheme="majorBidi" w:hAnsiTheme="majorBidi" w:cstheme="majorBidi" w:hint="eastAsia"/>
                <w:noProof/>
                <w:sz w:val="20"/>
                <w:szCs w:val="20"/>
              </w:rPr>
              <w:t>. Its coordination effect on preventing duplication of efforts among the relevant organizations and advancing the work effectively has received positive feedback, e.g. iLS from ITU-T SG15 (</w:t>
            </w:r>
            <w:hyperlink r:id="rId68" w:history="1">
              <w:r w:rsidRPr="006144EB">
                <w:rPr>
                  <w:rStyle w:val="Hyperlink"/>
                  <w:rFonts w:asciiTheme="majorBidi" w:hAnsiTheme="majorBidi" w:cstheme="majorBidi"/>
                  <w:b/>
                  <w:bCs/>
                  <w:noProof/>
                  <w:sz w:val="20"/>
                  <w:szCs w:val="20"/>
                  <w:lang w:val="en-GB"/>
                </w:rPr>
                <w:t>SG15-LS86</w:t>
              </w:r>
            </w:hyperlink>
            <w:r w:rsidRPr="006144EB">
              <w:rPr>
                <w:rFonts w:asciiTheme="majorBidi" w:hAnsiTheme="majorBidi" w:cstheme="majorBidi"/>
                <w:noProof/>
                <w:sz w:val="20"/>
                <w:szCs w:val="20"/>
                <w:u w:val="single"/>
                <w:lang w:val="en-GB"/>
              </w:rPr>
              <w:t xml:space="preserve">, </w:t>
            </w:r>
            <w:hyperlink r:id="rId69" w:history="1">
              <w:r w:rsidRPr="006144EB">
                <w:rPr>
                  <w:rStyle w:val="Hyperlink"/>
                  <w:rFonts w:asciiTheme="majorBidi" w:hAnsiTheme="majorBidi" w:cstheme="majorBidi"/>
                  <w:noProof/>
                  <w:sz w:val="20"/>
                  <w:szCs w:val="20"/>
                  <w:lang w:val="en-GB"/>
                </w:rPr>
                <w:t>TSAG-TD-233/GEN</w:t>
              </w:r>
            </w:hyperlink>
            <w:r w:rsidRPr="006144EB">
              <w:rPr>
                <w:rFonts w:asciiTheme="majorBidi" w:hAnsiTheme="majorBidi" w:cstheme="majorBidi" w:hint="eastAsia"/>
                <w:noProof/>
                <w:sz w:val="20"/>
                <w:szCs w:val="20"/>
              </w:rPr>
              <w:t xml:space="preserve">). Compared with the other existing </w:t>
            </w:r>
            <w:r w:rsidRPr="006144EB">
              <w:rPr>
                <w:rFonts w:asciiTheme="majorBidi" w:hAnsiTheme="majorBidi" w:cstheme="majorBidi" w:hint="eastAsia"/>
                <w:noProof/>
                <w:sz w:val="20"/>
                <w:szCs w:val="20"/>
              </w:rPr>
              <w:lastRenderedPageBreak/>
              <w:t xml:space="preserve">mechanisms, JCA is the most appropriate coordination manner in this regard and its coordination </w:t>
            </w:r>
            <w:r w:rsidRPr="006144EB">
              <w:rPr>
                <w:rFonts w:asciiTheme="majorBidi" w:hAnsiTheme="majorBidi" w:cstheme="majorBidi"/>
                <w:noProof/>
                <w:sz w:val="20"/>
                <w:szCs w:val="20"/>
                <w:lang w:val="en-GB"/>
              </w:rPr>
              <w:t xml:space="preserve">objectives could </w:t>
            </w:r>
            <w:r w:rsidRPr="006144EB">
              <w:rPr>
                <w:rFonts w:asciiTheme="majorBidi" w:hAnsiTheme="majorBidi" w:cstheme="majorBidi" w:hint="eastAsia"/>
                <w:noProof/>
                <w:sz w:val="20"/>
                <w:szCs w:val="20"/>
              </w:rPr>
              <w:t xml:space="preserve">not </w:t>
            </w:r>
            <w:r w:rsidRPr="006144EB">
              <w:rPr>
                <w:rFonts w:asciiTheme="majorBidi" w:hAnsiTheme="majorBidi" w:cstheme="majorBidi"/>
                <w:noProof/>
                <w:sz w:val="20"/>
                <w:szCs w:val="20"/>
                <w:lang w:val="en-GB"/>
              </w:rPr>
              <w:t>be achieved by other leaner and existing structures within the study groups or TSAG</w:t>
            </w:r>
            <w:r w:rsidRPr="006144EB">
              <w:rPr>
                <w:rFonts w:asciiTheme="majorBidi" w:hAnsiTheme="majorBidi" w:cstheme="majorBidi" w:hint="eastAsia"/>
                <w:noProof/>
                <w:sz w:val="20"/>
                <w:szCs w:val="20"/>
              </w:rPr>
              <w:t>.</w:t>
            </w:r>
            <w:r w:rsidRPr="006144EB">
              <w:rPr>
                <w:rFonts w:asciiTheme="majorBidi" w:hAnsiTheme="majorBidi" w:cstheme="majorBidi"/>
                <w:noProof/>
                <w:sz w:val="20"/>
                <w:szCs w:val="20"/>
              </w:rPr>
              <w:t xml:space="preserve"> In addition, WTSA-24 Resolution 92 instructs SG13 to </w:t>
            </w:r>
            <w:r w:rsidRPr="006144EB">
              <w:rPr>
                <w:rFonts w:asciiTheme="majorBidi" w:hAnsiTheme="majorBidi" w:cstheme="majorBidi"/>
                <w:noProof/>
                <w:sz w:val="20"/>
                <w:szCs w:val="20"/>
                <w:lang w:val="en-GB"/>
              </w:rPr>
              <w:t xml:space="preserve">promote JCA-IMT2020 and beyond and </w:t>
            </w:r>
            <w:r w:rsidRPr="006144EB">
              <w:rPr>
                <w:rFonts w:asciiTheme="majorBidi" w:hAnsiTheme="majorBidi" w:cstheme="majorBidi"/>
                <w:noProof/>
                <w:sz w:val="20"/>
                <w:szCs w:val="20"/>
              </w:rPr>
              <w:t>maintain the roadmap (</w:t>
            </w:r>
            <w:r w:rsidRPr="006144EB">
              <w:rPr>
                <w:rFonts w:asciiTheme="majorBidi" w:hAnsiTheme="majorBidi" w:cstheme="majorBidi"/>
                <w:noProof/>
                <w:sz w:val="20"/>
                <w:szCs w:val="20"/>
                <w:lang w:val="en-GB"/>
              </w:rPr>
              <w:t>through coordination work ensured by JCA-IMT2020)</w:t>
            </w:r>
            <w:r w:rsidRPr="006144EB">
              <w:rPr>
                <w:rFonts w:asciiTheme="majorBidi" w:hAnsiTheme="majorBidi" w:cstheme="majorBidi"/>
                <w:noProof/>
                <w:sz w:val="20"/>
                <w:szCs w:val="20"/>
              </w:rPr>
              <w:t>.</w:t>
            </w:r>
          </w:p>
          <w:p w14:paraId="1D61BFE9" w14:textId="77777777" w:rsidR="004C3583" w:rsidRPr="00AE0891"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tc>
        <w:tc>
          <w:tcPr>
            <w:tcW w:w="1710" w:type="dxa"/>
            <w:tcBorders>
              <w:bottom w:val="single" w:sz="4" w:space="0" w:color="auto"/>
            </w:tcBorders>
          </w:tcPr>
          <w:p w14:paraId="49EA80B0" w14:textId="77777777" w:rsidR="004C3583" w:rsidRPr="0006547C" w:rsidRDefault="004C3583" w:rsidP="00C065E3">
            <w:pPr>
              <w:tabs>
                <w:tab w:val="left" w:pos="426"/>
                <w:tab w:val="left" w:pos="1985"/>
              </w:tabs>
              <w:spacing w:before="40" w:after="40"/>
              <w:rPr>
                <w:rFonts w:asciiTheme="majorBidi" w:hAnsiTheme="majorBidi" w:cstheme="majorBidi"/>
                <w:noProof/>
                <w:sz w:val="20"/>
                <w:szCs w:val="20"/>
              </w:rPr>
            </w:pPr>
            <w:r w:rsidRPr="0006547C">
              <w:rPr>
                <w:rFonts w:asciiTheme="majorBidi" w:hAnsiTheme="majorBidi" w:cstheme="majorBidi"/>
                <w:noProof/>
                <w:sz w:val="20"/>
                <w:szCs w:val="20"/>
              </w:rPr>
              <w:lastRenderedPageBreak/>
              <w:t xml:space="preserve">JCA-MV was established in May 2025 by ITU-T TSAG under the instruction specified in WTSA </w:t>
            </w:r>
            <w:r w:rsidRPr="0006547C">
              <w:rPr>
                <w:rFonts w:asciiTheme="majorBidi" w:hAnsiTheme="majorBidi" w:cstheme="majorBidi"/>
                <w:b/>
                <w:bCs/>
                <w:noProof/>
                <w:sz w:val="20"/>
                <w:szCs w:val="20"/>
              </w:rPr>
              <w:t>Resolution 105</w:t>
            </w:r>
            <w:r w:rsidRPr="0006547C">
              <w:rPr>
                <w:rFonts w:asciiTheme="majorBidi" w:hAnsiTheme="majorBidi" w:cstheme="majorBidi"/>
                <w:noProof/>
                <w:sz w:val="20"/>
                <w:szCs w:val="20"/>
              </w:rPr>
              <w:t xml:space="preserve"> to facilitate coordination on the metaverse standardization work across relevant ITU-T study groups and with related SDOs and relevant parties outside ITU-T, along with the completion of the FG-MV activities.</w:t>
            </w:r>
          </w:p>
          <w:p w14:paraId="4457BC79" w14:textId="77777777" w:rsidR="004C3583" w:rsidRPr="0006547C" w:rsidRDefault="004C3583" w:rsidP="00C065E3">
            <w:pPr>
              <w:tabs>
                <w:tab w:val="left" w:pos="426"/>
                <w:tab w:val="left" w:pos="1985"/>
              </w:tabs>
              <w:spacing w:before="40" w:after="40"/>
              <w:rPr>
                <w:rFonts w:asciiTheme="majorBidi" w:hAnsiTheme="majorBidi" w:cstheme="majorBidi"/>
                <w:noProof/>
                <w:sz w:val="20"/>
                <w:szCs w:val="20"/>
              </w:rPr>
            </w:pPr>
            <w:r w:rsidRPr="0006547C">
              <w:rPr>
                <w:rFonts w:asciiTheme="majorBidi" w:hAnsiTheme="majorBidi" w:cstheme="majorBidi"/>
                <w:noProof/>
                <w:sz w:val="20"/>
                <w:szCs w:val="20"/>
              </w:rPr>
              <w:lastRenderedPageBreak/>
              <w:t>As standardization efforts for the metaverse are currently a key focus for many SDOs and related organizations around the world, it is crucial to promote global cooperation and coordination among these groups on metaverse-related standardization activities.</w:t>
            </w:r>
            <w:r w:rsidRPr="0006547C">
              <w:rPr>
                <w:rFonts w:asciiTheme="majorBidi" w:hAnsiTheme="majorBidi" w:cstheme="majorBidi" w:hint="eastAsia"/>
                <w:noProof/>
                <w:sz w:val="20"/>
                <w:szCs w:val="20"/>
              </w:rPr>
              <w:t xml:space="preserve"> </w:t>
            </w:r>
          </w:p>
          <w:p w14:paraId="0F919F2F" w14:textId="24C61E52" w:rsidR="004C3583" w:rsidRPr="0006547C" w:rsidRDefault="004C3583" w:rsidP="00C065E3">
            <w:pPr>
              <w:tabs>
                <w:tab w:val="left" w:pos="426"/>
                <w:tab w:val="left" w:pos="1985"/>
              </w:tabs>
              <w:spacing w:before="40" w:after="40"/>
              <w:rPr>
                <w:rFonts w:asciiTheme="majorBidi" w:hAnsiTheme="majorBidi" w:cstheme="majorBidi"/>
                <w:noProof/>
                <w:sz w:val="20"/>
                <w:szCs w:val="20"/>
              </w:rPr>
            </w:pPr>
            <w:r w:rsidRPr="0006547C">
              <w:rPr>
                <w:rFonts w:asciiTheme="majorBidi" w:hAnsiTheme="majorBidi" w:cstheme="majorBidi"/>
                <w:noProof/>
                <w:sz w:val="20"/>
                <w:szCs w:val="20"/>
              </w:rPr>
              <w:t>Therefore</w:t>
            </w:r>
            <w:r w:rsidRPr="009E7A00">
              <w:rPr>
                <w:rFonts w:asciiTheme="majorBidi" w:hAnsiTheme="majorBidi" w:cstheme="majorBidi"/>
                <w:b/>
                <w:bCs/>
                <w:noProof/>
                <w:sz w:val="20"/>
                <w:szCs w:val="20"/>
              </w:rPr>
              <w:t xml:space="preserve">, the role and future activities of the ITU-T JCA-MV are </w:t>
            </w:r>
            <w:r w:rsidRPr="009E7A00">
              <w:rPr>
                <w:rFonts w:asciiTheme="majorBidi" w:hAnsiTheme="majorBidi" w:cstheme="majorBidi"/>
                <w:noProof/>
                <w:sz w:val="20"/>
                <w:szCs w:val="20"/>
              </w:rPr>
              <w:t>crucial for</w:t>
            </w:r>
            <w:r w:rsidRPr="0006547C">
              <w:rPr>
                <w:rFonts w:asciiTheme="majorBidi" w:hAnsiTheme="majorBidi" w:cstheme="majorBidi"/>
                <w:noProof/>
                <w:sz w:val="20"/>
                <w:szCs w:val="20"/>
              </w:rPr>
              <w:t xml:space="preserve"> maintaining and further </w:t>
            </w:r>
            <w:r w:rsidRPr="009E7A00">
              <w:rPr>
                <w:rFonts w:asciiTheme="majorBidi" w:hAnsiTheme="majorBidi" w:cstheme="majorBidi"/>
                <w:b/>
                <w:bCs/>
                <w:noProof/>
                <w:sz w:val="20"/>
                <w:szCs w:val="20"/>
              </w:rPr>
              <w:t xml:space="preserve">strengthening the global standardization leadership </w:t>
            </w:r>
            <w:r w:rsidRPr="0006547C">
              <w:rPr>
                <w:rFonts w:asciiTheme="majorBidi" w:hAnsiTheme="majorBidi" w:cstheme="majorBidi"/>
                <w:noProof/>
                <w:sz w:val="20"/>
                <w:szCs w:val="20"/>
              </w:rPr>
              <w:t>already secured by the ITU-T through its Focus Group on metaverse (FG-MV) activities.</w:t>
            </w:r>
          </w:p>
        </w:tc>
        <w:tc>
          <w:tcPr>
            <w:tcW w:w="1710" w:type="dxa"/>
            <w:tcBorders>
              <w:bottom w:val="single" w:sz="4" w:space="0" w:color="auto"/>
            </w:tcBorders>
          </w:tcPr>
          <w:p w14:paraId="197E304F" w14:textId="39C9D8DE" w:rsidR="004C3583" w:rsidRPr="00ED6463" w:rsidRDefault="004C3583" w:rsidP="00C065E3">
            <w:pPr>
              <w:pStyle w:val="ListParagraph"/>
              <w:tabs>
                <w:tab w:val="left" w:pos="426"/>
                <w:tab w:val="left" w:pos="1985"/>
              </w:tabs>
              <w:spacing w:before="40" w:after="40"/>
              <w:ind w:left="0"/>
              <w:rPr>
                <w:rFonts w:asciiTheme="majorBidi" w:hAnsiTheme="majorBidi" w:cstheme="majorBidi"/>
                <w:noProof/>
                <w:sz w:val="20"/>
                <w:szCs w:val="20"/>
                <w:lang w:val="en-GB"/>
              </w:rPr>
            </w:pPr>
            <w:r w:rsidRPr="00ED6463">
              <w:rPr>
                <w:rFonts w:asciiTheme="majorBidi" w:hAnsiTheme="majorBidi" w:cstheme="majorBidi"/>
                <w:noProof/>
                <w:sz w:val="20"/>
                <w:szCs w:val="20"/>
                <w:lang w:val="en-GB"/>
              </w:rPr>
              <w:lastRenderedPageBreak/>
              <w:t xml:space="preserve">The Identity Management domain is very fragmented across many SDOs. From a practical point of view, it is very difficult to invite experts from all other related SGs and other external groups to achieve the goal of this JCA and effectively coordinate the identity management activities. In the absence of a dedicated structure, no </w:t>
            </w:r>
            <w:r w:rsidRPr="00ED6463">
              <w:rPr>
                <w:rFonts w:asciiTheme="majorBidi" w:hAnsiTheme="majorBidi" w:cstheme="majorBidi"/>
                <w:noProof/>
                <w:sz w:val="20"/>
                <w:szCs w:val="20"/>
                <w:lang w:val="en-GB"/>
              </w:rPr>
              <w:lastRenderedPageBreak/>
              <w:t>existing lean existing mechanism within the study group or TSAG appears suitable to fulfil this role fit at this stage.</w:t>
            </w:r>
          </w:p>
          <w:p w14:paraId="4A0C0ED5" w14:textId="557E7CAC" w:rsidR="004C3583" w:rsidRPr="00ED6463"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lang w:val="en-GB"/>
              </w:rPr>
            </w:pPr>
          </w:p>
        </w:tc>
      </w:tr>
      <w:tr w:rsidR="004C3583" w:rsidRPr="009642A3" w14:paraId="2E2C7604" w14:textId="77777777" w:rsidTr="009F39CF">
        <w:tc>
          <w:tcPr>
            <w:tcW w:w="1440" w:type="dxa"/>
            <w:tcBorders>
              <w:bottom w:val="single" w:sz="4" w:space="0" w:color="auto"/>
            </w:tcBorders>
            <w:shd w:val="clear" w:color="auto" w:fill="FBE4D5" w:themeFill="accent2" w:themeFillTint="33"/>
          </w:tcPr>
          <w:p w14:paraId="70792E6F" w14:textId="77777777" w:rsidR="004C3583" w:rsidRPr="00EB356F" w:rsidRDefault="004C3583" w:rsidP="00C065E3">
            <w:pPr>
              <w:tabs>
                <w:tab w:val="left" w:pos="426"/>
                <w:tab w:val="left" w:pos="1985"/>
              </w:tabs>
              <w:spacing w:before="40" w:after="40"/>
              <w:rPr>
                <w:rFonts w:asciiTheme="majorBidi" w:hAnsiTheme="majorBidi" w:cstheme="majorBidi"/>
                <w:noProof/>
                <w:sz w:val="20"/>
                <w:szCs w:val="20"/>
              </w:rPr>
            </w:pPr>
          </w:p>
        </w:tc>
        <w:tc>
          <w:tcPr>
            <w:tcW w:w="1710" w:type="dxa"/>
            <w:tcBorders>
              <w:bottom w:val="single" w:sz="4" w:space="0" w:color="auto"/>
            </w:tcBorders>
            <w:shd w:val="clear" w:color="auto" w:fill="FBE4D5" w:themeFill="accent2" w:themeFillTint="33"/>
          </w:tcPr>
          <w:p w14:paraId="73F7456B" w14:textId="77777777" w:rsidR="004C3583" w:rsidRPr="00A53B34" w:rsidRDefault="004C3583" w:rsidP="00C065E3">
            <w:pPr>
              <w:pStyle w:val="ListParagraph"/>
              <w:tabs>
                <w:tab w:val="left" w:pos="426"/>
                <w:tab w:val="left" w:pos="1985"/>
              </w:tabs>
              <w:spacing w:before="40" w:after="40"/>
              <w:ind w:left="0"/>
              <w:rPr>
                <w:rFonts w:asciiTheme="majorBidi" w:hAnsiTheme="majorBidi" w:cstheme="majorBidi"/>
                <w:noProof/>
                <w:sz w:val="20"/>
                <w:szCs w:val="20"/>
              </w:rPr>
            </w:pPr>
          </w:p>
        </w:tc>
        <w:tc>
          <w:tcPr>
            <w:tcW w:w="1710" w:type="dxa"/>
            <w:tcBorders>
              <w:bottom w:val="single" w:sz="4" w:space="0" w:color="auto"/>
            </w:tcBorders>
            <w:shd w:val="clear" w:color="auto" w:fill="FBE4D5" w:themeFill="accent2" w:themeFillTint="33"/>
          </w:tcPr>
          <w:p w14:paraId="702F05B1" w14:textId="77777777" w:rsidR="004C3583" w:rsidRPr="00AE0891"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tc>
        <w:tc>
          <w:tcPr>
            <w:tcW w:w="1800" w:type="dxa"/>
            <w:tcBorders>
              <w:bottom w:val="single" w:sz="4" w:space="0" w:color="auto"/>
            </w:tcBorders>
            <w:shd w:val="clear" w:color="auto" w:fill="FBE4D5" w:themeFill="accent2" w:themeFillTint="33"/>
          </w:tcPr>
          <w:p w14:paraId="56FA3FD3" w14:textId="77777777" w:rsidR="004C3583" w:rsidRPr="00AE0891"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tc>
        <w:tc>
          <w:tcPr>
            <w:tcW w:w="1800" w:type="dxa"/>
            <w:tcBorders>
              <w:bottom w:val="single" w:sz="4" w:space="0" w:color="auto"/>
            </w:tcBorders>
            <w:shd w:val="clear" w:color="auto" w:fill="FBE4D5" w:themeFill="accent2" w:themeFillTint="33"/>
          </w:tcPr>
          <w:p w14:paraId="596F6A7A" w14:textId="77777777" w:rsidR="004C3583" w:rsidRPr="009642A3"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tc>
        <w:tc>
          <w:tcPr>
            <w:tcW w:w="2160" w:type="dxa"/>
            <w:tcBorders>
              <w:bottom w:val="single" w:sz="4" w:space="0" w:color="auto"/>
            </w:tcBorders>
            <w:shd w:val="clear" w:color="auto" w:fill="FBE4D5" w:themeFill="accent2" w:themeFillTint="33"/>
          </w:tcPr>
          <w:p w14:paraId="2254A895" w14:textId="77777777" w:rsidR="004C3583" w:rsidRPr="001E563F" w:rsidRDefault="004C3583" w:rsidP="00C065E3">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rPr>
            </w:pPr>
          </w:p>
        </w:tc>
        <w:tc>
          <w:tcPr>
            <w:tcW w:w="1800" w:type="dxa"/>
            <w:tcBorders>
              <w:bottom w:val="single" w:sz="4" w:space="0" w:color="auto"/>
            </w:tcBorders>
            <w:shd w:val="clear" w:color="auto" w:fill="FBE4D5" w:themeFill="accent2" w:themeFillTint="33"/>
          </w:tcPr>
          <w:p w14:paraId="24D422F0" w14:textId="77777777" w:rsidR="004C3583" w:rsidRPr="00B26F5A" w:rsidRDefault="004C3583" w:rsidP="00C065E3">
            <w:pPr>
              <w:tabs>
                <w:tab w:val="left" w:pos="426"/>
                <w:tab w:val="left" w:pos="1985"/>
              </w:tabs>
              <w:spacing w:before="40" w:after="40"/>
              <w:rPr>
                <w:rFonts w:asciiTheme="majorBidi" w:hAnsiTheme="majorBidi" w:cstheme="majorBidi"/>
                <w:noProof/>
                <w:sz w:val="20"/>
                <w:szCs w:val="20"/>
              </w:rPr>
            </w:pPr>
          </w:p>
        </w:tc>
        <w:tc>
          <w:tcPr>
            <w:tcW w:w="1710" w:type="dxa"/>
            <w:tcBorders>
              <w:bottom w:val="single" w:sz="4" w:space="0" w:color="auto"/>
            </w:tcBorders>
            <w:shd w:val="clear" w:color="auto" w:fill="FBE4D5" w:themeFill="accent2" w:themeFillTint="33"/>
          </w:tcPr>
          <w:p w14:paraId="794D1D9C" w14:textId="77777777" w:rsidR="004C3583" w:rsidRPr="005127E9" w:rsidRDefault="004C3583" w:rsidP="00C065E3">
            <w:pPr>
              <w:tabs>
                <w:tab w:val="left" w:pos="426"/>
                <w:tab w:val="left" w:pos="1985"/>
              </w:tabs>
              <w:spacing w:before="40" w:after="40"/>
              <w:rPr>
                <w:rFonts w:asciiTheme="majorBidi" w:hAnsiTheme="majorBidi" w:cstheme="majorBidi"/>
                <w:noProof/>
                <w:sz w:val="20"/>
                <w:szCs w:val="20"/>
              </w:rPr>
            </w:pPr>
          </w:p>
        </w:tc>
        <w:tc>
          <w:tcPr>
            <w:tcW w:w="1710" w:type="dxa"/>
            <w:tcBorders>
              <w:bottom w:val="single" w:sz="4" w:space="0" w:color="auto"/>
            </w:tcBorders>
            <w:shd w:val="clear" w:color="auto" w:fill="FBE4D5" w:themeFill="accent2" w:themeFillTint="33"/>
          </w:tcPr>
          <w:p w14:paraId="1E75F45E" w14:textId="77777777" w:rsidR="004C3583" w:rsidRPr="001F4EEA" w:rsidRDefault="004C3583" w:rsidP="00C065E3">
            <w:pPr>
              <w:pStyle w:val="ListParagraph"/>
              <w:tabs>
                <w:tab w:val="left" w:pos="426"/>
                <w:tab w:val="left" w:pos="1985"/>
              </w:tabs>
              <w:spacing w:before="40" w:after="40"/>
              <w:ind w:left="0"/>
              <w:rPr>
                <w:rFonts w:asciiTheme="majorBidi" w:hAnsiTheme="majorBidi" w:cstheme="majorBidi"/>
                <w:noProof/>
                <w:sz w:val="20"/>
                <w:szCs w:val="20"/>
              </w:rPr>
            </w:pPr>
          </w:p>
        </w:tc>
      </w:tr>
      <w:tr w:rsidR="004C3583" w:rsidRPr="009642A3" w14:paraId="5E778B18" w14:textId="77777777" w:rsidTr="00CA72A4">
        <w:tc>
          <w:tcPr>
            <w:tcW w:w="1440" w:type="dxa"/>
            <w:tcBorders>
              <w:bottom w:val="single" w:sz="4" w:space="0" w:color="auto"/>
            </w:tcBorders>
          </w:tcPr>
          <w:p w14:paraId="1B8C0335" w14:textId="705D0DD4" w:rsidR="004C3583" w:rsidRPr="00EB356F" w:rsidRDefault="004C3583" w:rsidP="00C065E3">
            <w:pPr>
              <w:tabs>
                <w:tab w:val="left" w:pos="426"/>
                <w:tab w:val="left" w:pos="1985"/>
              </w:tabs>
              <w:spacing w:before="40" w:after="40"/>
              <w:rPr>
                <w:rFonts w:asciiTheme="majorBidi" w:hAnsiTheme="majorBidi" w:cstheme="majorBidi"/>
                <w:noProof/>
                <w:sz w:val="20"/>
                <w:szCs w:val="20"/>
              </w:rPr>
            </w:pPr>
            <w:r w:rsidRPr="00EB356F">
              <w:rPr>
                <w:rFonts w:asciiTheme="majorBidi" w:hAnsiTheme="majorBidi" w:cstheme="majorBidi"/>
                <w:noProof/>
                <w:sz w:val="20"/>
                <w:szCs w:val="20"/>
              </w:rPr>
              <w:t xml:space="preserve">The </w:t>
            </w:r>
            <w:r w:rsidRPr="009F39CF">
              <w:rPr>
                <w:rFonts w:asciiTheme="majorBidi" w:hAnsiTheme="majorBidi" w:cstheme="majorBidi"/>
                <w:b/>
                <w:bCs/>
                <w:noProof/>
                <w:sz w:val="20"/>
                <w:szCs w:val="20"/>
              </w:rPr>
              <w:t>lifetime</w:t>
            </w:r>
            <w:r w:rsidRPr="00EB356F">
              <w:rPr>
                <w:rFonts w:asciiTheme="majorBidi" w:hAnsiTheme="majorBidi" w:cstheme="majorBidi"/>
                <w:noProof/>
                <w:sz w:val="20"/>
                <w:szCs w:val="20"/>
              </w:rPr>
              <w:t xml:space="preserve"> of the JCA </w:t>
            </w:r>
            <w:r w:rsidRPr="00EB356F">
              <w:rPr>
                <w:rFonts w:asciiTheme="majorBidi" w:hAnsiTheme="majorBidi" w:cstheme="majorBidi"/>
                <w:noProof/>
                <w:sz w:val="20"/>
                <w:szCs w:val="20"/>
              </w:rPr>
              <w:lastRenderedPageBreak/>
              <w:t>should not exceed two years renewable once.</w:t>
            </w:r>
          </w:p>
        </w:tc>
        <w:tc>
          <w:tcPr>
            <w:tcW w:w="1710" w:type="dxa"/>
            <w:tcBorders>
              <w:bottom w:val="single" w:sz="4" w:space="0" w:color="auto"/>
            </w:tcBorders>
          </w:tcPr>
          <w:p w14:paraId="40EEA688" w14:textId="57A7CD47" w:rsidR="004C3583" w:rsidRPr="00A53B34" w:rsidRDefault="004C3583" w:rsidP="00C065E3">
            <w:pPr>
              <w:pStyle w:val="ListParagraph"/>
              <w:tabs>
                <w:tab w:val="left" w:pos="426"/>
                <w:tab w:val="left" w:pos="1985"/>
              </w:tabs>
              <w:spacing w:before="40" w:after="40"/>
              <w:ind w:left="0"/>
              <w:rPr>
                <w:rFonts w:asciiTheme="majorBidi" w:hAnsiTheme="majorBidi" w:cstheme="majorBidi"/>
                <w:noProof/>
                <w:sz w:val="20"/>
                <w:szCs w:val="20"/>
                <w:lang w:val="en-GB"/>
              </w:rPr>
            </w:pPr>
            <w:r w:rsidRPr="00A53B34">
              <w:rPr>
                <w:rFonts w:asciiTheme="majorBidi" w:hAnsiTheme="majorBidi" w:cstheme="majorBidi"/>
                <w:noProof/>
                <w:sz w:val="20"/>
                <w:szCs w:val="20"/>
                <w:lang w:val="en-GB"/>
              </w:rPr>
              <w:lastRenderedPageBreak/>
              <w:t>JCA-</w:t>
            </w:r>
            <w:r w:rsidRPr="00A53B34">
              <w:rPr>
                <w:rFonts w:asciiTheme="majorBidi" w:hAnsiTheme="majorBidi" w:cstheme="majorBidi" w:hint="eastAsia"/>
                <w:noProof/>
                <w:sz w:val="20"/>
                <w:szCs w:val="20"/>
                <w:lang w:val="en-GB"/>
              </w:rPr>
              <w:t>VHC</w:t>
            </w:r>
            <w:r w:rsidRPr="00A53B34">
              <w:rPr>
                <w:rFonts w:asciiTheme="majorBidi" w:hAnsiTheme="majorBidi" w:cstheme="majorBidi"/>
                <w:noProof/>
                <w:sz w:val="20"/>
                <w:szCs w:val="20"/>
                <w:lang w:val="en-GB"/>
              </w:rPr>
              <w:t xml:space="preserve"> is the successor to JCA-</w:t>
            </w:r>
            <w:r w:rsidRPr="00A53B34">
              <w:rPr>
                <w:rFonts w:asciiTheme="majorBidi" w:hAnsiTheme="majorBidi" w:cstheme="majorBidi"/>
                <w:noProof/>
                <w:sz w:val="20"/>
                <w:szCs w:val="20"/>
                <w:lang w:val="en-GB"/>
              </w:rPr>
              <w:lastRenderedPageBreak/>
              <w:t>DCC which</w:t>
            </w:r>
            <w:r w:rsidRPr="00A53B34">
              <w:rPr>
                <w:rFonts w:asciiTheme="majorBidi" w:hAnsiTheme="majorBidi" w:cstheme="majorBidi" w:hint="eastAsia"/>
                <w:noProof/>
                <w:sz w:val="20"/>
                <w:szCs w:val="20"/>
                <w:lang w:val="en-GB"/>
              </w:rPr>
              <w:t xml:space="preserve"> </w:t>
            </w:r>
            <w:r w:rsidRPr="00A53B34">
              <w:rPr>
                <w:rFonts w:asciiTheme="majorBidi" w:hAnsiTheme="majorBidi" w:cstheme="majorBidi"/>
                <w:noProof/>
                <w:sz w:val="20"/>
                <w:szCs w:val="20"/>
                <w:lang w:val="en-GB"/>
              </w:rPr>
              <w:t xml:space="preserve">held </w:t>
            </w:r>
            <w:r w:rsidRPr="00A53B34">
              <w:rPr>
                <w:rFonts w:asciiTheme="majorBidi" w:hAnsiTheme="majorBidi" w:cstheme="majorBidi" w:hint="eastAsia"/>
                <w:noProof/>
                <w:sz w:val="20"/>
                <w:szCs w:val="20"/>
                <w:lang w:val="en-GB"/>
              </w:rPr>
              <w:t>7</w:t>
            </w:r>
            <w:r w:rsidRPr="00A53B34">
              <w:rPr>
                <w:rFonts w:asciiTheme="majorBidi" w:hAnsiTheme="majorBidi" w:cstheme="majorBidi"/>
                <w:noProof/>
                <w:sz w:val="20"/>
                <w:szCs w:val="20"/>
                <w:lang w:val="en-GB"/>
              </w:rPr>
              <w:t xml:space="preserve"> meetings since its establishment. At its fifth meeting, JCA-DCC held a workshop on “Future of verifiable health credentials beyond COVID-19” where, based on discussions, an extension of the scope of JCA-DCC to verifiable health credentials was considered and subsequently agreed at the following meeting. The transition from JCA-DCC to JCA-VHC, effective in the current study period, was thereafter proposed to and endorsed by TSAG. JCA-</w:t>
            </w:r>
            <w:r w:rsidRPr="00A53B34">
              <w:rPr>
                <w:rFonts w:asciiTheme="majorBidi" w:hAnsiTheme="majorBidi" w:cstheme="majorBidi" w:hint="eastAsia"/>
                <w:noProof/>
                <w:sz w:val="20"/>
                <w:szCs w:val="20"/>
                <w:lang w:val="en-GB"/>
              </w:rPr>
              <w:t>VHC</w:t>
            </w:r>
            <w:r w:rsidRPr="00A53B34">
              <w:rPr>
                <w:rFonts w:asciiTheme="majorBidi" w:hAnsiTheme="majorBidi" w:cstheme="majorBidi"/>
                <w:noProof/>
                <w:sz w:val="20"/>
                <w:szCs w:val="20"/>
                <w:lang w:val="en-GB"/>
              </w:rPr>
              <w:t xml:space="preserve"> was renewed once at the May 2025 TSAG meeting and remains eligible for one further renewal. </w:t>
            </w:r>
            <w:r w:rsidRPr="00A53B34">
              <w:rPr>
                <w:rFonts w:asciiTheme="majorBidi" w:hAnsiTheme="majorBidi" w:cstheme="majorBidi" w:hint="eastAsia"/>
                <w:noProof/>
                <w:sz w:val="20"/>
                <w:szCs w:val="20"/>
                <w:lang w:val="en-GB"/>
              </w:rPr>
              <w:t xml:space="preserve">It is </w:t>
            </w:r>
            <w:r w:rsidRPr="00A53B34">
              <w:rPr>
                <w:rFonts w:asciiTheme="majorBidi" w:hAnsiTheme="majorBidi" w:cstheme="majorBidi"/>
                <w:noProof/>
                <w:sz w:val="20"/>
                <w:szCs w:val="20"/>
                <w:lang w:val="en-GB"/>
              </w:rPr>
              <w:t xml:space="preserve">therefore </w:t>
            </w:r>
            <w:r w:rsidRPr="00A53B34">
              <w:rPr>
                <w:rFonts w:asciiTheme="majorBidi" w:hAnsiTheme="majorBidi" w:cstheme="majorBidi" w:hint="eastAsia"/>
                <w:noProof/>
                <w:sz w:val="20"/>
                <w:szCs w:val="20"/>
                <w:lang w:val="en-GB"/>
              </w:rPr>
              <w:lastRenderedPageBreak/>
              <w:t xml:space="preserve">proposed </w:t>
            </w:r>
            <w:r w:rsidRPr="00A53B34">
              <w:rPr>
                <w:rFonts w:asciiTheme="majorBidi" w:hAnsiTheme="majorBidi" w:cstheme="majorBidi"/>
                <w:noProof/>
                <w:sz w:val="20"/>
                <w:szCs w:val="20"/>
                <w:lang w:val="en-GB"/>
              </w:rPr>
              <w:t xml:space="preserve">that JCA-VHC </w:t>
            </w:r>
            <w:r w:rsidRPr="00A53B34">
              <w:rPr>
                <w:rFonts w:asciiTheme="majorBidi" w:hAnsiTheme="majorBidi" w:cstheme="majorBidi" w:hint="eastAsia"/>
                <w:noProof/>
                <w:sz w:val="20"/>
                <w:szCs w:val="20"/>
                <w:lang w:val="en-GB"/>
              </w:rPr>
              <w:t xml:space="preserve">continue </w:t>
            </w:r>
            <w:r w:rsidRPr="00A53B34">
              <w:rPr>
                <w:rFonts w:asciiTheme="majorBidi" w:hAnsiTheme="majorBidi" w:cstheme="majorBidi"/>
                <w:noProof/>
                <w:sz w:val="20"/>
                <w:szCs w:val="20"/>
                <w:lang w:val="en-GB"/>
              </w:rPr>
              <w:t>its</w:t>
            </w:r>
            <w:r w:rsidRPr="00A53B34">
              <w:rPr>
                <w:rFonts w:asciiTheme="majorBidi" w:hAnsiTheme="majorBidi" w:cstheme="majorBidi" w:hint="eastAsia"/>
                <w:noProof/>
                <w:sz w:val="20"/>
                <w:szCs w:val="20"/>
                <w:lang w:val="en-GB"/>
              </w:rPr>
              <w:t xml:space="preserve"> operation</w:t>
            </w:r>
            <w:r w:rsidRPr="00A53B34">
              <w:rPr>
                <w:rFonts w:asciiTheme="majorBidi" w:hAnsiTheme="majorBidi" w:cstheme="majorBidi"/>
                <w:noProof/>
                <w:sz w:val="20"/>
                <w:szCs w:val="20"/>
                <w:lang w:val="en-GB"/>
              </w:rPr>
              <w:t>s</w:t>
            </w:r>
            <w:r w:rsidRPr="00A53B34">
              <w:rPr>
                <w:rFonts w:asciiTheme="majorBidi" w:hAnsiTheme="majorBidi" w:cstheme="majorBidi" w:hint="eastAsia"/>
                <w:noProof/>
                <w:sz w:val="20"/>
                <w:szCs w:val="20"/>
                <w:lang w:val="en-GB"/>
              </w:rPr>
              <w:t xml:space="preserve"> </w:t>
            </w:r>
            <w:r w:rsidRPr="00A53B34">
              <w:rPr>
                <w:rFonts w:asciiTheme="majorBidi" w:hAnsiTheme="majorBidi" w:cstheme="majorBidi"/>
                <w:noProof/>
                <w:sz w:val="20"/>
                <w:szCs w:val="20"/>
                <w:lang w:val="en-GB"/>
              </w:rPr>
              <w:t>for the remainder of the</w:t>
            </w:r>
            <w:r w:rsidRPr="00A53B34">
              <w:rPr>
                <w:rFonts w:asciiTheme="majorBidi" w:hAnsiTheme="majorBidi" w:cstheme="majorBidi" w:hint="eastAsia"/>
                <w:noProof/>
                <w:sz w:val="20"/>
                <w:szCs w:val="20"/>
                <w:lang w:val="en-GB"/>
              </w:rPr>
              <w:t xml:space="preserve"> </w:t>
            </w:r>
            <w:r w:rsidRPr="00A53B34">
              <w:rPr>
                <w:rFonts w:asciiTheme="majorBidi" w:hAnsiTheme="majorBidi" w:cstheme="majorBidi"/>
                <w:noProof/>
                <w:sz w:val="20"/>
                <w:szCs w:val="20"/>
                <w:lang w:val="en-GB"/>
              </w:rPr>
              <w:t xml:space="preserve">current </w:t>
            </w:r>
            <w:r w:rsidRPr="00A53B34">
              <w:rPr>
                <w:rFonts w:asciiTheme="majorBidi" w:hAnsiTheme="majorBidi" w:cstheme="majorBidi" w:hint="eastAsia"/>
                <w:noProof/>
                <w:sz w:val="20"/>
                <w:szCs w:val="20"/>
                <w:lang w:val="en-GB"/>
              </w:rPr>
              <w:t xml:space="preserve">study period (2025-2028). </w:t>
            </w:r>
          </w:p>
        </w:tc>
        <w:tc>
          <w:tcPr>
            <w:tcW w:w="1710" w:type="dxa"/>
            <w:tcBorders>
              <w:bottom w:val="single" w:sz="4" w:space="0" w:color="auto"/>
            </w:tcBorders>
          </w:tcPr>
          <w:p w14:paraId="1E779696" w14:textId="2C6BA6F9" w:rsidR="004C3583" w:rsidRPr="00AE0891"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tc>
        <w:tc>
          <w:tcPr>
            <w:tcW w:w="1800" w:type="dxa"/>
            <w:tcBorders>
              <w:bottom w:val="single" w:sz="4" w:space="0" w:color="auto"/>
            </w:tcBorders>
          </w:tcPr>
          <w:p w14:paraId="6CD8B089" w14:textId="77777777" w:rsidR="004C3583" w:rsidRPr="00AE0891"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tc>
        <w:tc>
          <w:tcPr>
            <w:tcW w:w="1800" w:type="dxa"/>
            <w:tcBorders>
              <w:bottom w:val="single" w:sz="4" w:space="0" w:color="auto"/>
            </w:tcBorders>
          </w:tcPr>
          <w:p w14:paraId="4FF972E0" w14:textId="77777777" w:rsidR="004C3583" w:rsidRPr="009642A3"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tc>
        <w:tc>
          <w:tcPr>
            <w:tcW w:w="2160" w:type="dxa"/>
            <w:tcBorders>
              <w:bottom w:val="single" w:sz="4" w:space="0" w:color="auto"/>
            </w:tcBorders>
          </w:tcPr>
          <w:p w14:paraId="5499FDDF" w14:textId="46A46478" w:rsidR="004C3583" w:rsidRPr="001E563F" w:rsidRDefault="004C3583" w:rsidP="00C065E3">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rPr>
            </w:pPr>
            <w:r w:rsidRPr="001E563F">
              <w:rPr>
                <w:rFonts w:asciiTheme="majorBidi" w:hAnsiTheme="majorBidi" w:cstheme="majorBidi"/>
                <w:noProof/>
                <w:sz w:val="20"/>
                <w:szCs w:val="20"/>
              </w:rPr>
              <w:t>Two major updates to the ToR were agreed:</w:t>
            </w:r>
          </w:p>
          <w:p w14:paraId="32AD3BCA" w14:textId="77777777" w:rsidR="004C3583" w:rsidRPr="001E563F" w:rsidRDefault="004C3583" w:rsidP="005B6DA4">
            <w:pPr>
              <w:pStyle w:val="ListParagraph"/>
              <w:numPr>
                <w:ilvl w:val="0"/>
                <w:numId w:val="29"/>
              </w:numPr>
              <w:tabs>
                <w:tab w:val="left" w:pos="426"/>
                <w:tab w:val="left" w:pos="1985"/>
              </w:tabs>
              <w:overflowPunct w:val="0"/>
              <w:autoSpaceDE w:val="0"/>
              <w:autoSpaceDN w:val="0"/>
              <w:adjustRightInd w:val="0"/>
              <w:spacing w:before="40" w:after="40"/>
              <w:ind w:left="357" w:hanging="357"/>
              <w:textAlignment w:val="baseline"/>
              <w:rPr>
                <w:rFonts w:asciiTheme="majorBidi" w:hAnsiTheme="majorBidi" w:cstheme="majorBidi"/>
                <w:noProof/>
                <w:sz w:val="20"/>
                <w:szCs w:val="20"/>
              </w:rPr>
            </w:pPr>
            <w:r w:rsidRPr="001E563F">
              <w:rPr>
                <w:rFonts w:asciiTheme="majorBidi" w:hAnsiTheme="majorBidi" w:cstheme="majorBidi"/>
                <w:b/>
                <w:bCs/>
                <w:noProof/>
                <w:sz w:val="20"/>
                <w:szCs w:val="20"/>
              </w:rPr>
              <w:lastRenderedPageBreak/>
              <w:t>March 2025:</w:t>
            </w:r>
            <w:r w:rsidRPr="001E563F">
              <w:rPr>
                <w:rFonts w:asciiTheme="majorBidi" w:hAnsiTheme="majorBidi" w:cstheme="majorBidi"/>
                <w:noProof/>
                <w:sz w:val="20"/>
                <w:szCs w:val="20"/>
              </w:rPr>
              <w:t xml:space="preserve"> Expansion </w:t>
            </w:r>
            <w:r w:rsidRPr="001E563F">
              <w:rPr>
                <w:rFonts w:asciiTheme="majorBidi" w:hAnsiTheme="majorBidi" w:cstheme="majorBidi"/>
                <w:b/>
                <w:bCs/>
                <w:noProof/>
                <w:sz w:val="20"/>
                <w:szCs w:val="20"/>
              </w:rPr>
              <w:t>from ML to AI/ML</w:t>
            </w:r>
          </w:p>
          <w:p w14:paraId="3ADB7DD0" w14:textId="77777777" w:rsidR="004C3583" w:rsidRPr="001E563F" w:rsidRDefault="004C3583" w:rsidP="005B6DA4">
            <w:pPr>
              <w:pStyle w:val="ListParagraph"/>
              <w:numPr>
                <w:ilvl w:val="0"/>
                <w:numId w:val="29"/>
              </w:numPr>
              <w:tabs>
                <w:tab w:val="left" w:pos="426"/>
                <w:tab w:val="left" w:pos="1985"/>
              </w:tabs>
              <w:overflowPunct w:val="0"/>
              <w:autoSpaceDE w:val="0"/>
              <w:autoSpaceDN w:val="0"/>
              <w:adjustRightInd w:val="0"/>
              <w:spacing w:before="40" w:after="40"/>
              <w:ind w:left="357" w:hanging="357"/>
              <w:textAlignment w:val="baseline"/>
              <w:rPr>
                <w:rFonts w:asciiTheme="majorBidi" w:hAnsiTheme="majorBidi" w:cstheme="majorBidi"/>
                <w:noProof/>
                <w:sz w:val="20"/>
                <w:szCs w:val="20"/>
              </w:rPr>
            </w:pPr>
            <w:r w:rsidRPr="001E563F">
              <w:rPr>
                <w:rFonts w:asciiTheme="majorBidi" w:hAnsiTheme="majorBidi" w:cstheme="majorBidi" w:hint="eastAsia"/>
                <w:b/>
                <w:bCs/>
                <w:noProof/>
                <w:sz w:val="20"/>
                <w:szCs w:val="20"/>
              </w:rPr>
              <w:t>November</w:t>
            </w:r>
            <w:r w:rsidRPr="001E563F">
              <w:rPr>
                <w:rFonts w:asciiTheme="majorBidi" w:hAnsiTheme="majorBidi" w:cstheme="majorBidi"/>
                <w:b/>
                <w:bCs/>
                <w:noProof/>
                <w:sz w:val="20"/>
                <w:szCs w:val="20"/>
              </w:rPr>
              <w:t xml:space="preserve"> 2025:</w:t>
            </w:r>
            <w:r w:rsidRPr="001E563F">
              <w:rPr>
                <w:rFonts w:asciiTheme="majorBidi" w:hAnsiTheme="majorBidi" w:cstheme="majorBidi"/>
                <w:noProof/>
                <w:sz w:val="20"/>
                <w:szCs w:val="20"/>
              </w:rPr>
              <w:t xml:space="preserve"> Transition to TSAG and renaming to </w:t>
            </w:r>
            <w:r w:rsidRPr="001E563F">
              <w:rPr>
                <w:rFonts w:asciiTheme="majorBidi" w:hAnsiTheme="majorBidi" w:cstheme="majorBidi"/>
                <w:b/>
                <w:bCs/>
                <w:noProof/>
                <w:sz w:val="20"/>
                <w:szCs w:val="20"/>
              </w:rPr>
              <w:t>JCA-AI</w:t>
            </w:r>
          </w:p>
          <w:p w14:paraId="11766EB4" w14:textId="2E9F020F" w:rsidR="004C3583" w:rsidRPr="001E563F" w:rsidRDefault="004C3583" w:rsidP="00C065E3">
            <w:pPr>
              <w:pStyle w:val="ListParagraph"/>
              <w:tabs>
                <w:tab w:val="left" w:pos="426"/>
                <w:tab w:val="left" w:pos="1985"/>
              </w:tabs>
              <w:overflowPunct w:val="0"/>
              <w:autoSpaceDE w:val="0"/>
              <w:autoSpaceDN w:val="0"/>
              <w:adjustRightInd w:val="0"/>
              <w:spacing w:before="40" w:after="40"/>
              <w:ind w:left="0"/>
              <w:textAlignment w:val="baseline"/>
              <w:rPr>
                <w:rFonts w:asciiTheme="majorBidi" w:hAnsiTheme="majorBidi" w:cstheme="majorBidi"/>
                <w:noProof/>
                <w:sz w:val="20"/>
                <w:szCs w:val="20"/>
              </w:rPr>
            </w:pPr>
            <w:r w:rsidRPr="001E563F">
              <w:rPr>
                <w:rFonts w:asciiTheme="majorBidi" w:hAnsiTheme="majorBidi" w:cstheme="majorBidi"/>
                <w:noProof/>
                <w:sz w:val="20"/>
                <w:szCs w:val="20"/>
              </w:rPr>
              <w:t xml:space="preserve">These updates aligned the JCA mandate with </w:t>
            </w:r>
            <w:r w:rsidRPr="001E563F">
              <w:rPr>
                <w:rFonts w:asciiTheme="majorBidi" w:hAnsiTheme="majorBidi" w:cstheme="majorBidi"/>
                <w:b/>
                <w:bCs/>
                <w:noProof/>
                <w:sz w:val="20"/>
                <w:szCs w:val="20"/>
              </w:rPr>
              <w:t>WTSA-24 Res</w:t>
            </w:r>
            <w:r w:rsidR="006033EA">
              <w:rPr>
                <w:rFonts w:asciiTheme="majorBidi" w:hAnsiTheme="majorBidi" w:cstheme="majorBidi"/>
                <w:b/>
                <w:bCs/>
                <w:noProof/>
                <w:sz w:val="20"/>
                <w:szCs w:val="20"/>
              </w:rPr>
              <w:t>olution</w:t>
            </w:r>
            <w:r w:rsidRPr="001E563F">
              <w:rPr>
                <w:rFonts w:asciiTheme="majorBidi" w:hAnsiTheme="majorBidi" w:cstheme="majorBidi"/>
                <w:b/>
                <w:bCs/>
                <w:noProof/>
                <w:sz w:val="20"/>
                <w:szCs w:val="20"/>
              </w:rPr>
              <w:t xml:space="preserve"> 101</w:t>
            </w:r>
            <w:r w:rsidRPr="001E563F">
              <w:rPr>
                <w:rFonts w:asciiTheme="majorBidi" w:hAnsiTheme="majorBidi" w:cstheme="majorBidi"/>
                <w:noProof/>
                <w:sz w:val="20"/>
                <w:szCs w:val="20"/>
              </w:rPr>
              <w:t xml:space="preserve"> and the updated lead study group responsibilities.</w:t>
            </w:r>
          </w:p>
          <w:p w14:paraId="2FB8E600" w14:textId="69BB546E" w:rsidR="004C3583" w:rsidRPr="001E563F" w:rsidRDefault="004C3583" w:rsidP="00C065E3">
            <w:pPr>
              <w:pStyle w:val="ListParagraph"/>
              <w:tabs>
                <w:tab w:val="left" w:pos="426"/>
                <w:tab w:val="left" w:pos="1985"/>
              </w:tabs>
              <w:overflowPunct w:val="0"/>
              <w:autoSpaceDE w:val="0"/>
              <w:autoSpaceDN w:val="0"/>
              <w:adjustRightInd w:val="0"/>
              <w:spacing w:before="40" w:after="40"/>
              <w:ind w:left="0"/>
              <w:textAlignment w:val="baseline"/>
              <w:rPr>
                <w:rFonts w:asciiTheme="majorBidi" w:hAnsiTheme="majorBidi" w:cstheme="majorBidi"/>
                <w:noProof/>
                <w:sz w:val="20"/>
                <w:szCs w:val="20"/>
                <w:lang w:val="en-GB"/>
              </w:rPr>
            </w:pPr>
            <w:r w:rsidRPr="001E563F">
              <w:rPr>
                <w:rFonts w:asciiTheme="majorBidi" w:hAnsiTheme="majorBidi" w:cstheme="majorBidi"/>
                <w:noProof/>
                <w:sz w:val="20"/>
                <w:szCs w:val="20"/>
                <w:lang w:val="en-GB"/>
              </w:rPr>
              <w:t>The scope of JCA-AI is coordinating the ITU-T work programme on AI/machine learning (ML) applications and the related standard</w:t>
            </w:r>
            <w:r w:rsidR="005B6DA4">
              <w:rPr>
                <w:rFonts w:asciiTheme="majorBidi" w:hAnsiTheme="majorBidi" w:cstheme="majorBidi"/>
                <w:noProof/>
                <w:sz w:val="20"/>
                <w:szCs w:val="20"/>
                <w:lang w:val="en-GB"/>
              </w:rPr>
              <w:softHyphen/>
            </w:r>
            <w:r w:rsidRPr="001E563F">
              <w:rPr>
                <w:rFonts w:asciiTheme="majorBidi" w:hAnsiTheme="majorBidi" w:cstheme="majorBidi"/>
                <w:noProof/>
                <w:sz w:val="20"/>
                <w:szCs w:val="20"/>
                <w:lang w:val="en-GB"/>
              </w:rPr>
              <w:t>ization work for telecommunications/</w:t>
            </w:r>
            <w:r w:rsidR="008E4413">
              <w:rPr>
                <w:noProof/>
                <w:sz w:val="20"/>
                <w:szCs w:val="20"/>
                <w:lang w:val="en-GB"/>
              </w:rPr>
              <w:t>‌</w:t>
            </w:r>
            <w:r w:rsidRPr="001E563F">
              <w:rPr>
                <w:rFonts w:asciiTheme="majorBidi" w:hAnsiTheme="majorBidi" w:cstheme="majorBidi"/>
                <w:noProof/>
                <w:sz w:val="20"/>
                <w:szCs w:val="20"/>
                <w:lang w:val="en-GB"/>
              </w:rPr>
              <w:t>ICTs. The JCA-AI seeks cooperation and collaboration with external standards development organizations, consortia, forums, and academia studying AI/ML applications, and their relevant works.</w:t>
            </w:r>
          </w:p>
        </w:tc>
        <w:tc>
          <w:tcPr>
            <w:tcW w:w="1800" w:type="dxa"/>
            <w:tcBorders>
              <w:bottom w:val="single" w:sz="4" w:space="0" w:color="auto"/>
            </w:tcBorders>
          </w:tcPr>
          <w:p w14:paraId="635C53AE" w14:textId="33F2033D" w:rsidR="004C3583" w:rsidRPr="00AE0891" w:rsidRDefault="004C3583" w:rsidP="00C065E3">
            <w:pPr>
              <w:tabs>
                <w:tab w:val="left" w:pos="426"/>
                <w:tab w:val="left" w:pos="1985"/>
              </w:tabs>
              <w:spacing w:before="40" w:after="40"/>
              <w:rPr>
                <w:rFonts w:asciiTheme="majorBidi" w:hAnsiTheme="majorBidi" w:cstheme="majorBidi"/>
                <w:noProof/>
                <w:sz w:val="20"/>
                <w:szCs w:val="20"/>
              </w:rPr>
            </w:pPr>
            <w:r w:rsidRPr="00B26F5A">
              <w:rPr>
                <w:rFonts w:asciiTheme="majorBidi" w:hAnsiTheme="majorBidi" w:cstheme="majorBidi" w:hint="eastAsia"/>
                <w:noProof/>
                <w:sz w:val="20"/>
                <w:szCs w:val="20"/>
              </w:rPr>
              <w:lastRenderedPageBreak/>
              <w:t xml:space="preserve">This principle will be respected in the </w:t>
            </w:r>
            <w:r w:rsidRPr="00B26F5A">
              <w:rPr>
                <w:rFonts w:asciiTheme="majorBidi" w:hAnsiTheme="majorBidi" w:cstheme="majorBidi" w:hint="eastAsia"/>
                <w:noProof/>
                <w:sz w:val="20"/>
                <w:szCs w:val="20"/>
              </w:rPr>
              <w:lastRenderedPageBreak/>
              <w:t>further work of this JCA.</w:t>
            </w:r>
          </w:p>
        </w:tc>
        <w:tc>
          <w:tcPr>
            <w:tcW w:w="1710" w:type="dxa"/>
            <w:tcBorders>
              <w:bottom w:val="single" w:sz="4" w:space="0" w:color="auto"/>
            </w:tcBorders>
          </w:tcPr>
          <w:p w14:paraId="30BE0C8E" w14:textId="2B4C29B5" w:rsidR="004C3583" w:rsidRPr="001F4EEA" w:rsidRDefault="004C3583" w:rsidP="00C065E3">
            <w:pPr>
              <w:tabs>
                <w:tab w:val="left" w:pos="426"/>
                <w:tab w:val="left" w:pos="1985"/>
              </w:tabs>
              <w:spacing w:before="40" w:after="40"/>
              <w:rPr>
                <w:rFonts w:asciiTheme="majorBidi" w:hAnsiTheme="majorBidi" w:cstheme="majorBidi"/>
                <w:noProof/>
                <w:sz w:val="20"/>
                <w:szCs w:val="20"/>
              </w:rPr>
            </w:pPr>
            <w:r w:rsidRPr="005127E9">
              <w:rPr>
                <w:rFonts w:asciiTheme="majorBidi" w:hAnsiTheme="majorBidi" w:cstheme="majorBidi"/>
                <w:noProof/>
                <w:sz w:val="20"/>
                <w:szCs w:val="20"/>
              </w:rPr>
              <w:lastRenderedPageBreak/>
              <w:t xml:space="preserve">JCA-MV was first established in </w:t>
            </w:r>
            <w:r w:rsidRPr="005127E9">
              <w:rPr>
                <w:rFonts w:asciiTheme="majorBidi" w:hAnsiTheme="majorBidi" w:cstheme="majorBidi"/>
                <w:noProof/>
                <w:sz w:val="20"/>
                <w:szCs w:val="20"/>
              </w:rPr>
              <w:lastRenderedPageBreak/>
              <w:t>May 2025 and is now at the beginning of its journey of global collaboration and coordination activities for metaverse standardization.</w:t>
            </w:r>
          </w:p>
        </w:tc>
        <w:tc>
          <w:tcPr>
            <w:tcW w:w="1710" w:type="dxa"/>
            <w:tcBorders>
              <w:bottom w:val="single" w:sz="4" w:space="0" w:color="auto"/>
            </w:tcBorders>
          </w:tcPr>
          <w:p w14:paraId="68033790" w14:textId="70B7002C" w:rsidR="004C3583" w:rsidRPr="001F4EEA" w:rsidRDefault="004C3583" w:rsidP="00C065E3">
            <w:pPr>
              <w:pStyle w:val="ListParagraph"/>
              <w:tabs>
                <w:tab w:val="left" w:pos="426"/>
                <w:tab w:val="left" w:pos="1985"/>
              </w:tabs>
              <w:spacing w:before="40" w:after="40"/>
              <w:ind w:left="0"/>
              <w:rPr>
                <w:rFonts w:asciiTheme="majorBidi" w:hAnsiTheme="majorBidi" w:cstheme="majorBidi"/>
                <w:noProof/>
                <w:sz w:val="20"/>
                <w:szCs w:val="20"/>
                <w:lang w:val="en-GB"/>
              </w:rPr>
            </w:pPr>
            <w:r w:rsidRPr="001F4EEA">
              <w:rPr>
                <w:rFonts w:asciiTheme="majorBidi" w:hAnsiTheme="majorBidi" w:cstheme="majorBidi"/>
                <w:noProof/>
                <w:sz w:val="20"/>
                <w:szCs w:val="20"/>
                <w:lang w:val="en-GB"/>
              </w:rPr>
              <w:lastRenderedPageBreak/>
              <w:t xml:space="preserve">Since its establishment, </w:t>
            </w:r>
            <w:r w:rsidRPr="001F4EEA">
              <w:rPr>
                <w:rFonts w:asciiTheme="majorBidi" w:hAnsiTheme="majorBidi" w:cstheme="majorBidi"/>
                <w:noProof/>
                <w:sz w:val="20"/>
                <w:szCs w:val="20"/>
                <w:lang w:val="en-GB"/>
              </w:rPr>
              <w:lastRenderedPageBreak/>
              <w:t xml:space="preserve">JCA-IdM has held 35 meetings. The Identity Management domain is highly fragmented across numerous SDOs and </w:t>
            </w:r>
            <w:r w:rsidRPr="001F4EEA">
              <w:rPr>
                <w:rFonts w:asciiTheme="majorBidi" w:hAnsiTheme="majorBidi" w:cstheme="majorBidi" w:hint="eastAsia"/>
                <w:noProof/>
                <w:sz w:val="20"/>
                <w:szCs w:val="20"/>
                <w:lang w:val="en-GB"/>
              </w:rPr>
              <w:t xml:space="preserve">the need for developing interoperable standards </w:t>
            </w:r>
            <w:r w:rsidRPr="001F4EEA">
              <w:rPr>
                <w:rFonts w:asciiTheme="majorBidi" w:hAnsiTheme="majorBidi" w:cstheme="majorBidi"/>
                <w:noProof/>
                <w:sz w:val="20"/>
                <w:szCs w:val="20"/>
                <w:lang w:val="en-GB"/>
              </w:rPr>
              <w:t>is under increasing pressure from market developments, industry needs, standardization activities and regulatory initiatives. As a result, JCA-IdM has already had a very long lifetime and is expected to continue well beyond the guideline that a JCA should not exceed two years renewable once.</w:t>
            </w:r>
          </w:p>
        </w:tc>
      </w:tr>
      <w:tr w:rsidR="004C3583" w:rsidRPr="009642A3" w14:paraId="0558D243" w14:textId="77777777" w:rsidTr="00FA2132">
        <w:trPr>
          <w:cantSplit/>
        </w:trPr>
        <w:tc>
          <w:tcPr>
            <w:tcW w:w="1440" w:type="dxa"/>
            <w:tcBorders>
              <w:bottom w:val="single" w:sz="4" w:space="0" w:color="auto"/>
            </w:tcBorders>
            <w:shd w:val="clear" w:color="auto" w:fill="FBE4D5" w:themeFill="accent2" w:themeFillTint="33"/>
          </w:tcPr>
          <w:p w14:paraId="55A450A5" w14:textId="77777777" w:rsidR="004C3583" w:rsidRPr="00D30565" w:rsidRDefault="004C3583" w:rsidP="00C065E3">
            <w:pPr>
              <w:tabs>
                <w:tab w:val="left" w:pos="426"/>
                <w:tab w:val="left" w:pos="1985"/>
              </w:tabs>
              <w:spacing w:before="40" w:after="40"/>
              <w:rPr>
                <w:rFonts w:asciiTheme="majorBidi" w:hAnsiTheme="majorBidi" w:cstheme="majorBidi"/>
                <w:noProof/>
                <w:sz w:val="20"/>
                <w:szCs w:val="20"/>
              </w:rPr>
            </w:pPr>
          </w:p>
        </w:tc>
        <w:tc>
          <w:tcPr>
            <w:tcW w:w="1710" w:type="dxa"/>
            <w:tcBorders>
              <w:bottom w:val="single" w:sz="4" w:space="0" w:color="auto"/>
            </w:tcBorders>
            <w:shd w:val="clear" w:color="auto" w:fill="FBE4D5" w:themeFill="accent2" w:themeFillTint="33"/>
          </w:tcPr>
          <w:p w14:paraId="1BB69E3D" w14:textId="77777777" w:rsidR="004C3583" w:rsidRPr="00140ABD" w:rsidRDefault="004C3583" w:rsidP="00C065E3">
            <w:pPr>
              <w:pStyle w:val="ListParagraph"/>
              <w:tabs>
                <w:tab w:val="left" w:pos="426"/>
                <w:tab w:val="left" w:pos="1985"/>
              </w:tabs>
              <w:spacing w:before="40" w:after="40"/>
              <w:ind w:left="0"/>
              <w:rPr>
                <w:rFonts w:asciiTheme="majorBidi" w:hAnsiTheme="majorBidi" w:cstheme="majorBidi"/>
                <w:noProof/>
                <w:sz w:val="20"/>
                <w:szCs w:val="20"/>
              </w:rPr>
            </w:pPr>
          </w:p>
        </w:tc>
        <w:tc>
          <w:tcPr>
            <w:tcW w:w="1710" w:type="dxa"/>
            <w:tcBorders>
              <w:bottom w:val="single" w:sz="4" w:space="0" w:color="auto"/>
            </w:tcBorders>
            <w:shd w:val="clear" w:color="auto" w:fill="FBE4D5" w:themeFill="accent2" w:themeFillTint="33"/>
          </w:tcPr>
          <w:p w14:paraId="47E14AE6" w14:textId="77777777" w:rsidR="004C3583" w:rsidRPr="00AE0891"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tc>
        <w:tc>
          <w:tcPr>
            <w:tcW w:w="1800" w:type="dxa"/>
            <w:tcBorders>
              <w:bottom w:val="single" w:sz="4" w:space="0" w:color="auto"/>
            </w:tcBorders>
            <w:shd w:val="clear" w:color="auto" w:fill="FBE4D5" w:themeFill="accent2" w:themeFillTint="33"/>
          </w:tcPr>
          <w:p w14:paraId="290330FF" w14:textId="77777777" w:rsidR="004C3583" w:rsidRPr="00AE0891"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tc>
        <w:tc>
          <w:tcPr>
            <w:tcW w:w="1800" w:type="dxa"/>
            <w:tcBorders>
              <w:bottom w:val="single" w:sz="4" w:space="0" w:color="auto"/>
            </w:tcBorders>
            <w:shd w:val="clear" w:color="auto" w:fill="FBE4D5" w:themeFill="accent2" w:themeFillTint="33"/>
          </w:tcPr>
          <w:p w14:paraId="7A7B7F80" w14:textId="77777777" w:rsidR="004C3583" w:rsidRPr="007F059E"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tc>
        <w:tc>
          <w:tcPr>
            <w:tcW w:w="2160" w:type="dxa"/>
            <w:tcBorders>
              <w:bottom w:val="single" w:sz="4" w:space="0" w:color="auto"/>
            </w:tcBorders>
            <w:shd w:val="clear" w:color="auto" w:fill="FBE4D5" w:themeFill="accent2" w:themeFillTint="33"/>
          </w:tcPr>
          <w:p w14:paraId="6ED73BAC" w14:textId="77777777" w:rsidR="004C3583" w:rsidRPr="00B30895" w:rsidRDefault="004C3583" w:rsidP="00C065E3">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rPr>
            </w:pPr>
          </w:p>
        </w:tc>
        <w:tc>
          <w:tcPr>
            <w:tcW w:w="1800" w:type="dxa"/>
            <w:tcBorders>
              <w:bottom w:val="single" w:sz="4" w:space="0" w:color="auto"/>
            </w:tcBorders>
            <w:shd w:val="clear" w:color="auto" w:fill="FBE4D5" w:themeFill="accent2" w:themeFillTint="33"/>
          </w:tcPr>
          <w:p w14:paraId="52191E29" w14:textId="77777777" w:rsidR="004C3583" w:rsidRPr="00F06385" w:rsidRDefault="004C3583" w:rsidP="00C065E3">
            <w:pPr>
              <w:tabs>
                <w:tab w:val="left" w:pos="426"/>
                <w:tab w:val="left" w:pos="1985"/>
              </w:tabs>
              <w:spacing w:before="40" w:after="40"/>
              <w:rPr>
                <w:rFonts w:asciiTheme="majorBidi" w:hAnsiTheme="majorBidi" w:cstheme="majorBidi"/>
                <w:noProof/>
                <w:sz w:val="20"/>
                <w:szCs w:val="20"/>
              </w:rPr>
            </w:pPr>
          </w:p>
        </w:tc>
        <w:tc>
          <w:tcPr>
            <w:tcW w:w="1710" w:type="dxa"/>
            <w:tcBorders>
              <w:bottom w:val="single" w:sz="4" w:space="0" w:color="auto"/>
            </w:tcBorders>
            <w:shd w:val="clear" w:color="auto" w:fill="FBE4D5" w:themeFill="accent2" w:themeFillTint="33"/>
          </w:tcPr>
          <w:p w14:paraId="28A6DB4B" w14:textId="77777777" w:rsidR="004C3583" w:rsidRPr="006C1E2E" w:rsidRDefault="004C3583" w:rsidP="00C065E3">
            <w:pPr>
              <w:pStyle w:val="ListParagraph"/>
              <w:tabs>
                <w:tab w:val="left" w:pos="426"/>
                <w:tab w:val="left" w:pos="1985"/>
              </w:tabs>
              <w:spacing w:before="40" w:after="40"/>
              <w:ind w:left="0"/>
              <w:rPr>
                <w:rFonts w:asciiTheme="majorBidi" w:hAnsiTheme="majorBidi" w:cstheme="majorBidi"/>
                <w:noProof/>
                <w:sz w:val="20"/>
                <w:szCs w:val="20"/>
              </w:rPr>
            </w:pPr>
          </w:p>
        </w:tc>
        <w:tc>
          <w:tcPr>
            <w:tcW w:w="1710" w:type="dxa"/>
            <w:tcBorders>
              <w:bottom w:val="single" w:sz="4" w:space="0" w:color="auto"/>
            </w:tcBorders>
            <w:shd w:val="clear" w:color="auto" w:fill="FBE4D5" w:themeFill="accent2" w:themeFillTint="33"/>
          </w:tcPr>
          <w:p w14:paraId="2437A244" w14:textId="77777777" w:rsidR="004C3583" w:rsidRPr="00936293" w:rsidRDefault="004C3583" w:rsidP="00C065E3">
            <w:pPr>
              <w:pStyle w:val="ListParagraph"/>
              <w:tabs>
                <w:tab w:val="left" w:pos="426"/>
                <w:tab w:val="left" w:pos="1985"/>
              </w:tabs>
              <w:spacing w:before="40" w:after="40"/>
              <w:ind w:left="0"/>
              <w:rPr>
                <w:rFonts w:asciiTheme="majorBidi" w:hAnsiTheme="majorBidi" w:cstheme="majorBidi"/>
                <w:noProof/>
                <w:sz w:val="20"/>
                <w:szCs w:val="20"/>
              </w:rPr>
            </w:pPr>
          </w:p>
        </w:tc>
      </w:tr>
      <w:tr w:rsidR="004C3583" w:rsidRPr="009642A3" w14:paraId="16495BBC" w14:textId="77777777" w:rsidTr="00FA2132">
        <w:trPr>
          <w:cantSplit/>
        </w:trPr>
        <w:tc>
          <w:tcPr>
            <w:tcW w:w="1440" w:type="dxa"/>
            <w:tcBorders>
              <w:bottom w:val="single" w:sz="4" w:space="0" w:color="auto"/>
            </w:tcBorders>
          </w:tcPr>
          <w:p w14:paraId="0F7CDE95" w14:textId="00515239" w:rsidR="004C3583" w:rsidRPr="00D30565" w:rsidRDefault="004C3583" w:rsidP="00C065E3">
            <w:pPr>
              <w:tabs>
                <w:tab w:val="left" w:pos="426"/>
                <w:tab w:val="left" w:pos="1985"/>
              </w:tabs>
              <w:spacing w:before="40" w:after="40"/>
              <w:rPr>
                <w:rFonts w:asciiTheme="majorBidi" w:hAnsiTheme="majorBidi" w:cstheme="majorBidi"/>
                <w:noProof/>
                <w:sz w:val="20"/>
                <w:szCs w:val="20"/>
                <w:lang w:val="en-GB"/>
              </w:rPr>
            </w:pPr>
            <w:r w:rsidRPr="00D30565">
              <w:rPr>
                <w:rFonts w:asciiTheme="majorBidi" w:hAnsiTheme="majorBidi" w:cstheme="majorBidi"/>
                <w:noProof/>
                <w:sz w:val="20"/>
                <w:szCs w:val="20"/>
                <w:lang w:val="en-GB"/>
              </w:rPr>
              <w:lastRenderedPageBreak/>
              <w:t xml:space="preserve">The </w:t>
            </w:r>
            <w:r w:rsidRPr="00CA72A4">
              <w:rPr>
                <w:rFonts w:asciiTheme="majorBidi" w:hAnsiTheme="majorBidi" w:cstheme="majorBidi"/>
                <w:b/>
                <w:bCs/>
                <w:noProof/>
                <w:sz w:val="20"/>
                <w:szCs w:val="20"/>
                <w:lang w:val="en-GB"/>
              </w:rPr>
              <w:t>need to continue</w:t>
            </w:r>
            <w:r w:rsidRPr="00D30565">
              <w:rPr>
                <w:rFonts w:asciiTheme="majorBidi" w:hAnsiTheme="majorBidi" w:cstheme="majorBidi"/>
                <w:noProof/>
                <w:sz w:val="20"/>
                <w:szCs w:val="20"/>
                <w:lang w:val="en-GB"/>
              </w:rPr>
              <w:t xml:space="preserve">, </w:t>
            </w:r>
            <w:r w:rsidRPr="00CA72A4">
              <w:rPr>
                <w:rFonts w:asciiTheme="majorBidi" w:hAnsiTheme="majorBidi" w:cstheme="majorBidi"/>
                <w:b/>
                <w:bCs/>
                <w:noProof/>
                <w:sz w:val="20"/>
                <w:szCs w:val="20"/>
                <w:lang w:val="en-GB"/>
              </w:rPr>
              <w:t>update the terms of reference</w:t>
            </w:r>
            <w:r w:rsidRPr="00D30565">
              <w:rPr>
                <w:rFonts w:asciiTheme="majorBidi" w:hAnsiTheme="majorBidi" w:cstheme="majorBidi"/>
                <w:noProof/>
                <w:sz w:val="20"/>
                <w:szCs w:val="20"/>
                <w:lang w:val="en-GB"/>
              </w:rPr>
              <w:t xml:space="preserve">, </w:t>
            </w:r>
            <w:r w:rsidRPr="00CA72A4">
              <w:rPr>
                <w:rFonts w:asciiTheme="majorBidi" w:hAnsiTheme="majorBidi" w:cstheme="majorBidi"/>
                <w:b/>
                <w:bCs/>
                <w:noProof/>
                <w:sz w:val="20"/>
                <w:szCs w:val="20"/>
                <w:lang w:val="en-GB"/>
              </w:rPr>
              <w:t xml:space="preserve">or terminate </w:t>
            </w:r>
            <w:r w:rsidRPr="00D30565">
              <w:rPr>
                <w:rFonts w:asciiTheme="majorBidi" w:hAnsiTheme="majorBidi" w:cstheme="majorBidi"/>
                <w:noProof/>
                <w:sz w:val="20"/>
                <w:szCs w:val="20"/>
                <w:lang w:val="en-GB"/>
              </w:rPr>
              <w:t>the JCA</w:t>
            </w:r>
            <w:r>
              <w:rPr>
                <w:rFonts w:asciiTheme="majorBidi" w:hAnsiTheme="majorBidi" w:cstheme="majorBidi"/>
                <w:noProof/>
                <w:sz w:val="20"/>
                <w:szCs w:val="20"/>
                <w:lang w:val="en-GB"/>
              </w:rPr>
              <w:t>.</w:t>
            </w:r>
          </w:p>
          <w:p w14:paraId="2B1FF442" w14:textId="40D705E9" w:rsidR="004C3583" w:rsidRPr="00D30565"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lang w:val="en-GB"/>
              </w:rPr>
            </w:pPr>
          </w:p>
        </w:tc>
        <w:tc>
          <w:tcPr>
            <w:tcW w:w="1710" w:type="dxa"/>
            <w:tcBorders>
              <w:bottom w:val="single" w:sz="4" w:space="0" w:color="auto"/>
            </w:tcBorders>
          </w:tcPr>
          <w:p w14:paraId="03EA47F8" w14:textId="706C7C47" w:rsidR="004C3583" w:rsidRPr="00140ABD" w:rsidRDefault="004C3583" w:rsidP="00C065E3">
            <w:pPr>
              <w:pStyle w:val="ListParagraph"/>
              <w:tabs>
                <w:tab w:val="left" w:pos="426"/>
                <w:tab w:val="left" w:pos="1985"/>
              </w:tabs>
              <w:spacing w:before="40" w:after="40"/>
              <w:ind w:left="0"/>
              <w:rPr>
                <w:rFonts w:asciiTheme="majorBidi" w:hAnsiTheme="majorBidi" w:cstheme="majorBidi"/>
                <w:noProof/>
                <w:sz w:val="20"/>
                <w:szCs w:val="20"/>
                <w:lang w:val="en-GB"/>
              </w:rPr>
            </w:pPr>
            <w:r w:rsidRPr="00140ABD">
              <w:rPr>
                <w:rFonts w:asciiTheme="majorBidi" w:hAnsiTheme="majorBidi" w:cstheme="majorBidi"/>
                <w:noProof/>
                <w:sz w:val="20"/>
                <w:szCs w:val="20"/>
                <w:lang w:val="en-GB"/>
              </w:rPr>
              <w:t>It is proposed that JCA-</w:t>
            </w:r>
            <w:r w:rsidRPr="00140ABD">
              <w:rPr>
                <w:rFonts w:asciiTheme="majorBidi" w:hAnsiTheme="majorBidi" w:cstheme="majorBidi" w:hint="eastAsia"/>
                <w:noProof/>
                <w:sz w:val="20"/>
                <w:szCs w:val="20"/>
                <w:lang w:val="en-GB"/>
              </w:rPr>
              <w:t>VHC</w:t>
            </w:r>
            <w:r w:rsidRPr="00140ABD">
              <w:rPr>
                <w:rFonts w:asciiTheme="majorBidi" w:hAnsiTheme="majorBidi" w:cstheme="majorBidi"/>
                <w:noProof/>
                <w:sz w:val="20"/>
                <w:szCs w:val="20"/>
                <w:lang w:val="en-GB"/>
              </w:rPr>
              <w:t xml:space="preserve"> should be </w:t>
            </w:r>
            <w:r w:rsidRPr="00140ABD">
              <w:rPr>
                <w:rFonts w:asciiTheme="majorBidi" w:hAnsiTheme="majorBidi" w:cstheme="majorBidi"/>
                <w:b/>
                <w:bCs/>
                <w:noProof/>
                <w:sz w:val="20"/>
                <w:szCs w:val="20"/>
                <w:lang w:val="en-GB"/>
              </w:rPr>
              <w:t>continued</w:t>
            </w:r>
            <w:r w:rsidRPr="00140ABD">
              <w:rPr>
                <w:rFonts w:asciiTheme="majorBidi" w:hAnsiTheme="majorBidi" w:cstheme="majorBidi"/>
                <w:noProof/>
                <w:sz w:val="20"/>
                <w:szCs w:val="20"/>
                <w:lang w:val="en-GB"/>
              </w:rPr>
              <w:t>. At present, there is no identified need</w:t>
            </w:r>
            <w:r w:rsidRPr="00140ABD">
              <w:rPr>
                <w:rFonts w:asciiTheme="majorBidi" w:hAnsiTheme="majorBidi" w:cstheme="majorBidi" w:hint="eastAsia"/>
                <w:noProof/>
                <w:sz w:val="20"/>
                <w:szCs w:val="20"/>
                <w:lang w:val="en-GB"/>
              </w:rPr>
              <w:t xml:space="preserve"> </w:t>
            </w:r>
            <w:r w:rsidRPr="00140ABD">
              <w:rPr>
                <w:rFonts w:asciiTheme="majorBidi" w:hAnsiTheme="majorBidi" w:cstheme="majorBidi"/>
                <w:noProof/>
                <w:sz w:val="20"/>
                <w:szCs w:val="20"/>
                <w:lang w:val="en-GB"/>
              </w:rPr>
              <w:t>to update its terms of reference. However</w:t>
            </w:r>
            <w:r w:rsidRPr="00140ABD">
              <w:rPr>
                <w:rFonts w:asciiTheme="majorBidi" w:hAnsiTheme="majorBidi" w:cstheme="majorBidi" w:hint="eastAsia"/>
                <w:noProof/>
                <w:sz w:val="20"/>
                <w:szCs w:val="20"/>
                <w:lang w:val="en-GB"/>
              </w:rPr>
              <w:t>,</w:t>
            </w:r>
            <w:r w:rsidRPr="00140ABD">
              <w:rPr>
                <w:rFonts w:asciiTheme="majorBidi" w:hAnsiTheme="majorBidi" w:cstheme="majorBidi"/>
                <w:noProof/>
                <w:sz w:val="20"/>
                <w:szCs w:val="20"/>
                <w:lang w:val="en-GB"/>
              </w:rPr>
              <w:t xml:space="preserve"> </w:t>
            </w:r>
            <w:r w:rsidRPr="00140ABD">
              <w:rPr>
                <w:rFonts w:asciiTheme="majorBidi" w:hAnsiTheme="majorBidi" w:cstheme="majorBidi" w:hint="eastAsia"/>
                <w:noProof/>
                <w:sz w:val="20"/>
                <w:szCs w:val="20"/>
                <w:lang w:val="en-GB"/>
              </w:rPr>
              <w:t>JCA-VHC</w:t>
            </w:r>
            <w:r w:rsidRPr="00140ABD">
              <w:rPr>
                <w:rFonts w:asciiTheme="majorBidi" w:hAnsiTheme="majorBidi" w:cstheme="majorBidi"/>
                <w:noProof/>
                <w:sz w:val="20"/>
                <w:szCs w:val="20"/>
                <w:lang w:val="en-GB"/>
              </w:rPr>
              <w:t xml:space="preserve"> will review the potential need to modify its title and terms of reference to adapt to the evolving nature of this domain.</w:t>
            </w:r>
          </w:p>
        </w:tc>
        <w:tc>
          <w:tcPr>
            <w:tcW w:w="1710" w:type="dxa"/>
            <w:tcBorders>
              <w:bottom w:val="single" w:sz="4" w:space="0" w:color="auto"/>
            </w:tcBorders>
          </w:tcPr>
          <w:p w14:paraId="4DD7AD37" w14:textId="7184A55E" w:rsidR="004C3583" w:rsidRPr="00AE0891" w:rsidRDefault="009B40DC"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t>ToR were upda</w:t>
            </w:r>
            <w:r w:rsidR="00386928">
              <w:rPr>
                <w:rFonts w:asciiTheme="majorBidi" w:hAnsiTheme="majorBidi" w:cstheme="majorBidi"/>
                <w:noProof/>
                <w:sz w:val="20"/>
                <w:szCs w:val="20"/>
              </w:rPr>
              <w:t>t</w:t>
            </w:r>
            <w:r>
              <w:rPr>
                <w:rFonts w:asciiTheme="majorBidi" w:hAnsiTheme="majorBidi" w:cstheme="majorBidi"/>
                <w:noProof/>
                <w:sz w:val="20"/>
                <w:szCs w:val="20"/>
              </w:rPr>
              <w:t>ed in January 2025.</w:t>
            </w:r>
          </w:p>
        </w:tc>
        <w:tc>
          <w:tcPr>
            <w:tcW w:w="1800" w:type="dxa"/>
            <w:tcBorders>
              <w:bottom w:val="single" w:sz="4" w:space="0" w:color="auto"/>
            </w:tcBorders>
          </w:tcPr>
          <w:p w14:paraId="3F482F4F" w14:textId="5E20BB2F" w:rsidR="00DA21D4" w:rsidRPr="00B72401" w:rsidRDefault="00DA21D4" w:rsidP="00B72401">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lang w:val="en-GB"/>
              </w:rPr>
            </w:pPr>
            <w:r w:rsidRPr="00B72401">
              <w:rPr>
                <w:rFonts w:asciiTheme="majorBidi" w:hAnsiTheme="majorBidi" w:cstheme="majorBidi"/>
                <w:noProof/>
                <w:sz w:val="20"/>
                <w:szCs w:val="20"/>
              </w:rPr>
              <w:t>The JCA-AHF management has considered it</w:t>
            </w:r>
            <w:r w:rsidR="00FF2C42">
              <w:rPr>
                <w:rFonts w:asciiTheme="majorBidi" w:hAnsiTheme="majorBidi" w:cstheme="majorBidi"/>
                <w:noProof/>
                <w:sz w:val="20"/>
                <w:szCs w:val="20"/>
                <w:lang w:val="en-GB"/>
              </w:rPr>
              <w:t xml:space="preserve"> </w:t>
            </w:r>
            <w:r w:rsidR="004D3896">
              <w:rPr>
                <w:rFonts w:asciiTheme="majorBidi" w:hAnsiTheme="majorBidi" w:cstheme="majorBidi"/>
                <w:noProof/>
                <w:sz w:val="20"/>
                <w:szCs w:val="20"/>
                <w:lang w:val="en-GB"/>
              </w:rPr>
              <w:t>[</w:t>
            </w:r>
            <w:r w:rsidR="004D3896" w:rsidRPr="00B72401">
              <w:rPr>
                <w:rFonts w:asciiTheme="majorBidi" w:hAnsiTheme="majorBidi" w:cstheme="majorBidi"/>
                <w:noProof/>
                <w:sz w:val="20"/>
                <w:szCs w:val="20"/>
              </w:rPr>
              <w:t>TSAG-LS9 on streamlining JCA operations</w:t>
            </w:r>
            <w:r w:rsidR="00FF2C42">
              <w:rPr>
                <w:rFonts w:asciiTheme="majorBidi" w:hAnsiTheme="majorBidi" w:cstheme="majorBidi"/>
                <w:noProof/>
                <w:sz w:val="20"/>
                <w:szCs w:val="20"/>
                <w:lang w:val="en-GB"/>
              </w:rPr>
              <w:t xml:space="preserve">] </w:t>
            </w:r>
            <w:r w:rsidRPr="00B72401">
              <w:rPr>
                <w:rFonts w:asciiTheme="majorBidi" w:hAnsiTheme="majorBidi" w:cstheme="majorBidi"/>
                <w:noProof/>
                <w:sz w:val="20"/>
                <w:szCs w:val="20"/>
              </w:rPr>
              <w:t xml:space="preserve">and would like to express the need for the </w:t>
            </w:r>
            <w:r w:rsidRPr="00B72401">
              <w:rPr>
                <w:rFonts w:asciiTheme="majorBidi" w:hAnsiTheme="majorBidi" w:cstheme="majorBidi"/>
                <w:b/>
                <w:bCs/>
                <w:noProof/>
                <w:sz w:val="20"/>
                <w:szCs w:val="20"/>
              </w:rPr>
              <w:t>continuation of JCA-AHF</w:t>
            </w:r>
            <w:r w:rsidRPr="00B72401">
              <w:rPr>
                <w:rFonts w:asciiTheme="majorBidi" w:hAnsiTheme="majorBidi" w:cstheme="majorBidi"/>
                <w:noProof/>
                <w:sz w:val="20"/>
                <w:szCs w:val="20"/>
              </w:rPr>
              <w:t xml:space="preserve">, as it is the unique platform to coordinate, awareness-raising, share information for further collaboration and to avoid duplication of accessibility-related activities, mandated by WTSA Resolution 70 (Rev. New Delhi, 2024). JCA-AHF encourages the participation of experts with disabilities so as to ensure their experiences, views and opinions are taken into account in all the work of all ITU study groups, as stated in its </w:t>
            </w:r>
            <w:hyperlink r:id="rId70" w:history="1">
              <w:r w:rsidRPr="00DA21D4">
                <w:rPr>
                  <w:rStyle w:val="Hyperlink"/>
                  <w:rFonts w:asciiTheme="majorBidi" w:hAnsiTheme="majorBidi" w:cstheme="majorBidi"/>
                  <w:noProof/>
                  <w:sz w:val="20"/>
                  <w:szCs w:val="20"/>
                  <w:lang w:val="en-GB"/>
                </w:rPr>
                <w:t>Terms of Reference</w:t>
              </w:r>
            </w:hyperlink>
            <w:r w:rsidRPr="00B72401">
              <w:rPr>
                <w:rFonts w:asciiTheme="majorBidi" w:hAnsiTheme="majorBidi" w:cstheme="majorBidi"/>
                <w:noProof/>
                <w:sz w:val="20"/>
                <w:szCs w:val="20"/>
              </w:rPr>
              <w:t xml:space="preserve">. </w:t>
            </w:r>
          </w:p>
          <w:p w14:paraId="4F4BC363" w14:textId="77777777" w:rsidR="00DA21D4" w:rsidRPr="00B72401" w:rsidRDefault="00DA21D4" w:rsidP="00B72401">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lang w:val="en-GB"/>
              </w:rPr>
            </w:pPr>
            <w:r w:rsidRPr="00B72401">
              <w:rPr>
                <w:rFonts w:asciiTheme="majorBidi" w:hAnsiTheme="majorBidi" w:cstheme="majorBidi"/>
                <w:noProof/>
                <w:sz w:val="20"/>
                <w:szCs w:val="20"/>
              </w:rPr>
              <w:t xml:space="preserve">The JCA-AHF reports to TSAG and given its </w:t>
            </w:r>
            <w:r w:rsidRPr="00B72401">
              <w:rPr>
                <w:rFonts w:asciiTheme="majorBidi" w:hAnsiTheme="majorBidi" w:cstheme="majorBidi"/>
                <w:noProof/>
                <w:sz w:val="20"/>
                <w:szCs w:val="20"/>
              </w:rPr>
              <w:lastRenderedPageBreak/>
              <w:t>mandate available in the above terms of reference, and especially the following items, copied verbatim and reported below, the JCA-AHF should continue to report to TSAG.</w:t>
            </w:r>
          </w:p>
          <w:p w14:paraId="661CF2B1" w14:textId="77777777" w:rsidR="004C3583" w:rsidRPr="00B72401"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lang w:val="en-GB"/>
              </w:rPr>
            </w:pPr>
          </w:p>
        </w:tc>
        <w:tc>
          <w:tcPr>
            <w:tcW w:w="1800" w:type="dxa"/>
            <w:tcBorders>
              <w:bottom w:val="single" w:sz="4" w:space="0" w:color="auto"/>
            </w:tcBorders>
          </w:tcPr>
          <w:p w14:paraId="4D534F63" w14:textId="77777777" w:rsidR="0089725A" w:rsidRDefault="0089725A" w:rsidP="004B7BDC">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lang w:val="en-GB"/>
              </w:rPr>
            </w:pPr>
            <w:r>
              <w:rPr>
                <w:rFonts w:asciiTheme="majorBidi" w:hAnsiTheme="majorBidi" w:cstheme="majorBidi"/>
                <w:noProof/>
                <w:sz w:val="20"/>
                <w:szCs w:val="20"/>
                <w:lang w:val="en-GB"/>
              </w:rPr>
              <w:lastRenderedPageBreak/>
              <w:t>From JCA progress report:</w:t>
            </w:r>
          </w:p>
          <w:p w14:paraId="04B6FADF" w14:textId="77777777" w:rsidR="0089725A" w:rsidRDefault="0089725A" w:rsidP="004B7BDC">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lang w:val="en-GB"/>
              </w:rPr>
            </w:pPr>
          </w:p>
          <w:p w14:paraId="48E3270E" w14:textId="1089776B" w:rsidR="004B7BDC" w:rsidRPr="00B72401" w:rsidRDefault="004B7BDC" w:rsidP="00B72401">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lang w:val="en-GB"/>
              </w:rPr>
            </w:pPr>
            <w:r w:rsidRPr="00B72401">
              <w:rPr>
                <w:rFonts w:asciiTheme="majorBidi" w:hAnsiTheme="majorBidi" w:cstheme="majorBidi"/>
                <w:noProof/>
                <w:sz w:val="20"/>
                <w:szCs w:val="20"/>
              </w:rPr>
              <w:t xml:space="preserve">Given the continuing pace and diversification of related standardization activities, </w:t>
            </w:r>
            <w:r w:rsidRPr="00B72401">
              <w:rPr>
                <w:rFonts w:asciiTheme="majorBidi" w:hAnsiTheme="majorBidi" w:cstheme="majorBidi"/>
                <w:b/>
                <w:bCs/>
                <w:noProof/>
                <w:sz w:val="20"/>
                <w:szCs w:val="20"/>
              </w:rPr>
              <w:t>the need for a focused but lightweight coordination</w:t>
            </w:r>
            <w:r w:rsidRPr="00B72401">
              <w:rPr>
                <w:rFonts w:asciiTheme="majorBidi" w:hAnsiTheme="majorBidi" w:cstheme="majorBidi"/>
                <w:noProof/>
                <w:sz w:val="20"/>
                <w:szCs w:val="20"/>
              </w:rPr>
              <w:t xml:space="preserve"> platform may remain beneficial. In this context, </w:t>
            </w:r>
            <w:r w:rsidRPr="00B72401">
              <w:rPr>
                <w:rFonts w:asciiTheme="majorBidi" w:hAnsiTheme="majorBidi" w:cstheme="majorBidi"/>
                <w:b/>
                <w:bCs/>
                <w:noProof/>
                <w:sz w:val="20"/>
                <w:szCs w:val="20"/>
              </w:rPr>
              <w:t>continuation</w:t>
            </w:r>
            <w:r w:rsidRPr="00B72401">
              <w:rPr>
                <w:rFonts w:asciiTheme="majorBidi" w:hAnsiTheme="majorBidi" w:cstheme="majorBidi"/>
                <w:noProof/>
                <w:sz w:val="20"/>
                <w:szCs w:val="20"/>
              </w:rPr>
              <w:t xml:space="preserve"> of JCA-QKDN (with a potential </w:t>
            </w:r>
            <w:r w:rsidRPr="00B72401">
              <w:rPr>
                <w:rFonts w:asciiTheme="majorBidi" w:hAnsiTheme="majorBidi" w:cstheme="majorBidi"/>
                <w:b/>
                <w:bCs/>
                <w:noProof/>
                <w:sz w:val="20"/>
                <w:szCs w:val="20"/>
              </w:rPr>
              <w:t>expansion of scope to cover broader quantum information technologies</w:t>
            </w:r>
            <w:r w:rsidRPr="00B72401">
              <w:rPr>
                <w:rFonts w:asciiTheme="majorBidi" w:hAnsiTheme="majorBidi" w:cstheme="majorBidi"/>
                <w:noProof/>
                <w:sz w:val="20"/>
                <w:szCs w:val="20"/>
              </w:rPr>
              <w:t>) would support a coherent and resource-efficient approach to coordination.</w:t>
            </w:r>
          </w:p>
          <w:p w14:paraId="7F9756B9" w14:textId="2E498BAD" w:rsidR="004C3583" w:rsidRPr="00B72401"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lang w:val="en-GB"/>
              </w:rPr>
            </w:pPr>
          </w:p>
        </w:tc>
        <w:tc>
          <w:tcPr>
            <w:tcW w:w="2160" w:type="dxa"/>
            <w:tcBorders>
              <w:bottom w:val="single" w:sz="4" w:space="0" w:color="auto"/>
            </w:tcBorders>
          </w:tcPr>
          <w:p w14:paraId="7CD80320" w14:textId="77777777" w:rsidR="004C3583" w:rsidRPr="00B30895" w:rsidRDefault="004C3583" w:rsidP="00C065E3">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lang w:val="en-GB"/>
              </w:rPr>
            </w:pPr>
            <w:r w:rsidRPr="00B30895">
              <w:rPr>
                <w:rFonts w:asciiTheme="majorBidi" w:hAnsiTheme="majorBidi" w:cstheme="majorBidi"/>
                <w:noProof/>
                <w:sz w:val="20"/>
                <w:szCs w:val="20"/>
                <w:lang w:val="en-GB"/>
              </w:rPr>
              <w:t>The AI/ML field holds significant importance for the industry, especially with the increasing interest and investments in this technological sector, and there is the need to coordinate AI/ML standardization efforts within ITU-T.</w:t>
            </w:r>
          </w:p>
          <w:p w14:paraId="6BE70305" w14:textId="39D1DC35" w:rsidR="004C3583" w:rsidRPr="00B30895" w:rsidRDefault="004C3583" w:rsidP="00C065E3">
            <w:pPr>
              <w:pStyle w:val="ListParagraph"/>
              <w:tabs>
                <w:tab w:val="left" w:pos="426"/>
                <w:tab w:val="left" w:pos="1985"/>
              </w:tabs>
              <w:overflowPunct w:val="0"/>
              <w:autoSpaceDE w:val="0"/>
              <w:autoSpaceDN w:val="0"/>
              <w:adjustRightInd w:val="0"/>
              <w:spacing w:before="40" w:after="40"/>
              <w:ind w:left="0"/>
              <w:textAlignment w:val="baseline"/>
              <w:rPr>
                <w:rFonts w:asciiTheme="majorBidi" w:hAnsiTheme="majorBidi" w:cstheme="majorBidi"/>
                <w:noProof/>
                <w:sz w:val="20"/>
                <w:szCs w:val="20"/>
                <w:lang w:val="en-GB"/>
              </w:rPr>
            </w:pPr>
            <w:r w:rsidRPr="00B30895">
              <w:rPr>
                <w:rFonts w:asciiTheme="majorBidi" w:hAnsiTheme="majorBidi" w:cstheme="majorBidi"/>
                <w:noProof/>
                <w:sz w:val="20"/>
                <w:szCs w:val="20"/>
                <w:lang w:val="en-GB"/>
              </w:rPr>
              <w:t xml:space="preserve">The transition from JCA-ML to JCA-AI/ML and subsequently to JCA-AI should not be interpreted as a simple extension of the original mandate. Rather, it reflects a </w:t>
            </w:r>
            <w:r w:rsidRPr="00B30895">
              <w:rPr>
                <w:rFonts w:asciiTheme="majorBidi" w:hAnsiTheme="majorBidi" w:cstheme="majorBidi"/>
                <w:b/>
                <w:bCs/>
                <w:noProof/>
                <w:sz w:val="20"/>
                <w:szCs w:val="20"/>
                <w:lang w:val="en-GB"/>
              </w:rPr>
              <w:t>mandate evolution under periodic review</w:t>
            </w:r>
            <w:r w:rsidRPr="00B30895">
              <w:rPr>
                <w:rFonts w:asciiTheme="majorBidi" w:hAnsiTheme="majorBidi" w:cstheme="majorBidi"/>
                <w:noProof/>
                <w:sz w:val="20"/>
                <w:szCs w:val="20"/>
                <w:lang w:val="en-GB"/>
              </w:rPr>
              <w:t xml:space="preserve">, driven by the expanding scope of </w:t>
            </w:r>
            <w:r w:rsidRPr="00B30895">
              <w:rPr>
                <w:rFonts w:asciiTheme="majorBidi" w:hAnsiTheme="majorBidi" w:cstheme="majorBidi"/>
                <w:b/>
                <w:bCs/>
                <w:noProof/>
                <w:sz w:val="20"/>
                <w:szCs w:val="20"/>
                <w:lang w:val="en-GB"/>
              </w:rPr>
              <w:t>AI-related standardization needs and the outcomes of WTSA-24</w:t>
            </w:r>
            <w:r w:rsidRPr="00B30895">
              <w:rPr>
                <w:rFonts w:asciiTheme="majorBidi" w:hAnsiTheme="majorBidi" w:cstheme="majorBidi"/>
                <w:noProof/>
                <w:sz w:val="20"/>
                <w:szCs w:val="20"/>
                <w:lang w:val="en-GB"/>
              </w:rPr>
              <w:t xml:space="preserve">. This evolution logically reflects the expanding technical work in different SGs. The updates to the Terms of Reference, the change of the parent group to TSAG, and the renaming of the JCA were introduced and assessed in two consecutive meetings of this JCA, following explicit review and </w:t>
            </w:r>
            <w:r w:rsidRPr="00B30895">
              <w:rPr>
                <w:rFonts w:asciiTheme="majorBidi" w:hAnsiTheme="majorBidi" w:cstheme="majorBidi"/>
                <w:noProof/>
                <w:sz w:val="20"/>
                <w:szCs w:val="20"/>
                <w:lang w:val="en-GB"/>
              </w:rPr>
              <w:lastRenderedPageBreak/>
              <w:t xml:space="preserve">agreement, and are fully consistent with the intent of Recommendation ITU-T A.18, which emphasizes relevance, effectiveness, and review-based </w:t>
            </w:r>
            <w:r w:rsidRPr="00B30895">
              <w:rPr>
                <w:rFonts w:asciiTheme="majorBidi" w:hAnsiTheme="majorBidi" w:cstheme="majorBidi"/>
                <w:b/>
                <w:bCs/>
                <w:noProof/>
                <w:sz w:val="20"/>
                <w:szCs w:val="20"/>
                <w:lang w:val="en-GB"/>
              </w:rPr>
              <w:t>continuation</w:t>
            </w:r>
            <w:r>
              <w:rPr>
                <w:rFonts w:asciiTheme="majorBidi" w:hAnsiTheme="majorBidi" w:cstheme="majorBidi"/>
                <w:noProof/>
                <w:sz w:val="20"/>
                <w:szCs w:val="20"/>
                <w:lang w:val="en-GB"/>
              </w:rPr>
              <w:t>.</w:t>
            </w:r>
          </w:p>
        </w:tc>
        <w:tc>
          <w:tcPr>
            <w:tcW w:w="1800" w:type="dxa"/>
            <w:tcBorders>
              <w:bottom w:val="single" w:sz="4" w:space="0" w:color="auto"/>
            </w:tcBorders>
          </w:tcPr>
          <w:p w14:paraId="186BD4EC" w14:textId="4DCE14C1" w:rsidR="004C3583" w:rsidRPr="009642A3" w:rsidRDefault="004C3583" w:rsidP="008E4413">
            <w:pPr>
              <w:tabs>
                <w:tab w:val="left" w:pos="426"/>
                <w:tab w:val="left" w:pos="1985"/>
              </w:tabs>
              <w:spacing w:before="40" w:after="40"/>
              <w:rPr>
                <w:rFonts w:asciiTheme="majorBidi" w:hAnsiTheme="majorBidi" w:cstheme="majorBidi"/>
                <w:noProof/>
                <w:sz w:val="20"/>
                <w:szCs w:val="20"/>
              </w:rPr>
            </w:pPr>
            <w:r w:rsidRPr="00F06385">
              <w:rPr>
                <w:rFonts w:asciiTheme="majorBidi" w:hAnsiTheme="majorBidi" w:cstheme="majorBidi" w:hint="eastAsia"/>
                <w:noProof/>
                <w:sz w:val="20"/>
                <w:szCs w:val="20"/>
              </w:rPr>
              <w:lastRenderedPageBreak/>
              <w:t>Currently, t</w:t>
            </w:r>
            <w:r w:rsidRPr="00F06385">
              <w:rPr>
                <w:rFonts w:asciiTheme="majorBidi" w:hAnsiTheme="majorBidi" w:cstheme="majorBidi"/>
                <w:bCs/>
                <w:noProof/>
                <w:sz w:val="20"/>
                <w:szCs w:val="20"/>
              </w:rPr>
              <w:t xml:space="preserve">here are growing interests on the </w:t>
            </w:r>
            <w:r w:rsidRPr="00F06385">
              <w:rPr>
                <w:rFonts w:asciiTheme="majorBidi" w:hAnsiTheme="majorBidi" w:cstheme="majorBidi" w:hint="eastAsia"/>
                <w:bCs/>
                <w:noProof/>
                <w:sz w:val="20"/>
                <w:szCs w:val="20"/>
              </w:rPr>
              <w:t xml:space="preserve">study and </w:t>
            </w:r>
            <w:r w:rsidRPr="00F06385">
              <w:rPr>
                <w:rFonts w:asciiTheme="majorBidi" w:hAnsiTheme="majorBidi" w:cstheme="majorBidi"/>
                <w:bCs/>
                <w:noProof/>
                <w:sz w:val="20"/>
                <w:szCs w:val="20"/>
              </w:rPr>
              <w:t>standardization of non-radio aspects of IMT-2030</w:t>
            </w:r>
            <w:r w:rsidRPr="00F06385">
              <w:rPr>
                <w:rFonts w:asciiTheme="majorBidi" w:hAnsiTheme="majorBidi" w:cstheme="majorBidi" w:hint="eastAsia"/>
                <w:bCs/>
                <w:noProof/>
                <w:sz w:val="20"/>
                <w:szCs w:val="20"/>
              </w:rPr>
              <w:t xml:space="preserve"> inside and outside ITU-T. In order to coordinate the </w:t>
            </w:r>
            <w:r w:rsidRPr="00F06385">
              <w:rPr>
                <w:rFonts w:asciiTheme="majorBidi" w:hAnsiTheme="majorBidi" w:cstheme="majorBidi"/>
                <w:bCs/>
                <w:noProof/>
                <w:sz w:val="20"/>
                <w:szCs w:val="20"/>
              </w:rPr>
              <w:t xml:space="preserve">standardization </w:t>
            </w:r>
            <w:r w:rsidRPr="00F06385">
              <w:rPr>
                <w:rFonts w:asciiTheme="majorBidi" w:hAnsiTheme="majorBidi" w:cstheme="majorBidi" w:hint="eastAsia"/>
                <w:bCs/>
                <w:noProof/>
                <w:sz w:val="20"/>
                <w:szCs w:val="20"/>
              </w:rPr>
              <w:t xml:space="preserve">work of IMT systems continuously, it is proposed to expand its scope </w:t>
            </w:r>
            <w:r w:rsidRPr="00F06385">
              <w:rPr>
                <w:rFonts w:asciiTheme="majorBidi" w:hAnsiTheme="majorBidi" w:cstheme="majorBidi" w:hint="eastAsia"/>
                <w:noProof/>
                <w:sz w:val="20"/>
                <w:szCs w:val="20"/>
              </w:rPr>
              <w:t xml:space="preserve">from </w:t>
            </w:r>
            <w:r w:rsidRPr="00F06385">
              <w:rPr>
                <w:rFonts w:asciiTheme="majorBidi" w:hAnsiTheme="majorBidi" w:cstheme="majorBidi"/>
                <w:noProof/>
                <w:sz w:val="20"/>
                <w:szCs w:val="20"/>
                <w:lang w:val="en-GB"/>
              </w:rPr>
              <w:t>JCA-IMT2020</w:t>
            </w:r>
            <w:r w:rsidRPr="00F06385">
              <w:rPr>
                <w:rFonts w:asciiTheme="majorBidi" w:hAnsiTheme="majorBidi" w:cstheme="majorBidi" w:hint="eastAsia"/>
                <w:noProof/>
                <w:sz w:val="20"/>
                <w:szCs w:val="20"/>
              </w:rPr>
              <w:t xml:space="preserve"> to </w:t>
            </w:r>
            <w:r w:rsidRPr="00F06385">
              <w:rPr>
                <w:rFonts w:asciiTheme="majorBidi" w:hAnsiTheme="majorBidi" w:cstheme="majorBidi"/>
                <w:noProof/>
                <w:sz w:val="20"/>
                <w:szCs w:val="20"/>
                <w:lang w:val="en-GB"/>
              </w:rPr>
              <w:t>JCA-IMT2020</w:t>
            </w:r>
            <w:r w:rsidRPr="00F06385">
              <w:rPr>
                <w:rFonts w:asciiTheme="majorBidi" w:hAnsiTheme="majorBidi" w:cstheme="majorBidi" w:hint="eastAsia"/>
                <w:noProof/>
                <w:sz w:val="20"/>
                <w:szCs w:val="20"/>
              </w:rPr>
              <w:t>/</w:t>
            </w:r>
            <w:r w:rsidR="008E4413">
              <w:rPr>
                <w:noProof/>
                <w:sz w:val="20"/>
                <w:szCs w:val="20"/>
              </w:rPr>
              <w:t>‌</w:t>
            </w:r>
            <w:r w:rsidRPr="00F06385">
              <w:rPr>
                <w:rFonts w:asciiTheme="majorBidi" w:hAnsiTheme="majorBidi" w:cstheme="majorBidi" w:hint="eastAsia"/>
                <w:noProof/>
                <w:sz w:val="20"/>
                <w:szCs w:val="20"/>
              </w:rPr>
              <w:t>IMT2030.</w:t>
            </w:r>
          </w:p>
        </w:tc>
        <w:tc>
          <w:tcPr>
            <w:tcW w:w="1710" w:type="dxa"/>
            <w:tcBorders>
              <w:bottom w:val="single" w:sz="4" w:space="0" w:color="auto"/>
            </w:tcBorders>
          </w:tcPr>
          <w:p w14:paraId="0E210197" w14:textId="083AA803" w:rsidR="004C3583" w:rsidRPr="00936293" w:rsidRDefault="004C3583" w:rsidP="00C065E3">
            <w:pPr>
              <w:pStyle w:val="ListParagraph"/>
              <w:tabs>
                <w:tab w:val="left" w:pos="426"/>
                <w:tab w:val="left" w:pos="1985"/>
              </w:tabs>
              <w:spacing w:before="40" w:after="40"/>
              <w:ind w:left="0"/>
              <w:rPr>
                <w:rFonts w:asciiTheme="majorBidi" w:hAnsiTheme="majorBidi" w:cstheme="majorBidi"/>
                <w:noProof/>
                <w:sz w:val="20"/>
                <w:szCs w:val="20"/>
              </w:rPr>
            </w:pPr>
            <w:r w:rsidRPr="006C1E2E">
              <w:rPr>
                <w:rFonts w:asciiTheme="majorBidi" w:hAnsiTheme="majorBidi" w:cstheme="majorBidi"/>
                <w:noProof/>
                <w:sz w:val="20"/>
                <w:szCs w:val="20"/>
                <w:lang w:val="en-GB"/>
              </w:rPr>
              <w:t xml:space="preserve">JCA-MV, a </w:t>
            </w:r>
            <w:r w:rsidRPr="00F34A13">
              <w:rPr>
                <w:rFonts w:asciiTheme="majorBidi" w:hAnsiTheme="majorBidi" w:cstheme="majorBidi"/>
                <w:b/>
                <w:bCs/>
                <w:noProof/>
                <w:sz w:val="20"/>
                <w:szCs w:val="20"/>
                <w:lang w:val="en-GB"/>
              </w:rPr>
              <w:t>newly established group</w:t>
            </w:r>
            <w:r w:rsidRPr="006C1E2E">
              <w:rPr>
                <w:rFonts w:asciiTheme="majorBidi" w:hAnsiTheme="majorBidi" w:cstheme="majorBidi"/>
                <w:noProof/>
                <w:sz w:val="20"/>
                <w:szCs w:val="20"/>
                <w:lang w:val="en-GB"/>
              </w:rPr>
              <w:t xml:space="preserve"> in May 2025, has now embarked on global collaboration and coordination activities for metaverse standardization and </w:t>
            </w:r>
            <w:r w:rsidRPr="006C1E2E">
              <w:rPr>
                <w:rFonts w:asciiTheme="majorBidi" w:hAnsiTheme="majorBidi" w:cstheme="majorBidi"/>
                <w:b/>
                <w:bCs/>
                <w:noProof/>
                <w:sz w:val="20"/>
                <w:szCs w:val="20"/>
                <w:lang w:val="en-GB"/>
              </w:rPr>
              <w:t>will continue</w:t>
            </w:r>
            <w:r w:rsidRPr="006C1E2E">
              <w:rPr>
                <w:rFonts w:asciiTheme="majorBidi" w:hAnsiTheme="majorBidi" w:cstheme="majorBidi"/>
                <w:noProof/>
                <w:sz w:val="20"/>
                <w:szCs w:val="20"/>
                <w:lang w:val="en-GB"/>
              </w:rPr>
              <w:t xml:space="preserve"> to carry out follow-up activities in accordance with the approved</w:t>
            </w:r>
            <w:r w:rsidRPr="006C1E2E">
              <w:rPr>
                <w:rFonts w:asciiTheme="majorBidi" w:hAnsiTheme="majorBidi" w:cstheme="majorBidi" w:hint="eastAsia"/>
                <w:noProof/>
                <w:sz w:val="20"/>
                <w:szCs w:val="20"/>
                <w:lang w:val="en-GB"/>
              </w:rPr>
              <w:t xml:space="preserve"> terms of reference</w:t>
            </w:r>
            <w:r w:rsidRPr="006C1E2E">
              <w:rPr>
                <w:rFonts w:asciiTheme="majorBidi" w:hAnsiTheme="majorBidi" w:cstheme="majorBidi"/>
                <w:noProof/>
                <w:sz w:val="20"/>
                <w:szCs w:val="20"/>
                <w:lang w:val="en-GB"/>
              </w:rPr>
              <w:t>.</w:t>
            </w:r>
          </w:p>
        </w:tc>
        <w:tc>
          <w:tcPr>
            <w:tcW w:w="1710" w:type="dxa"/>
            <w:tcBorders>
              <w:bottom w:val="single" w:sz="4" w:space="0" w:color="auto"/>
            </w:tcBorders>
          </w:tcPr>
          <w:p w14:paraId="6B6F6DE3" w14:textId="54EC73BD" w:rsidR="004C3583" w:rsidRPr="00936293" w:rsidRDefault="004C3583" w:rsidP="00C065E3">
            <w:pPr>
              <w:pStyle w:val="ListParagraph"/>
              <w:tabs>
                <w:tab w:val="left" w:pos="426"/>
                <w:tab w:val="left" w:pos="1985"/>
              </w:tabs>
              <w:spacing w:before="40" w:after="40"/>
              <w:ind w:left="0"/>
              <w:rPr>
                <w:rFonts w:asciiTheme="majorBidi" w:hAnsiTheme="majorBidi" w:cstheme="majorBidi"/>
                <w:noProof/>
                <w:sz w:val="20"/>
                <w:szCs w:val="20"/>
              </w:rPr>
            </w:pPr>
            <w:r w:rsidRPr="00936293">
              <w:rPr>
                <w:rFonts w:asciiTheme="majorBidi" w:hAnsiTheme="majorBidi" w:cstheme="majorBidi"/>
                <w:noProof/>
                <w:sz w:val="20"/>
                <w:szCs w:val="20"/>
              </w:rPr>
              <w:t>JCA-IdM should be continued at this stage, with no immediate need to update its terms of reference. However, SG17 will look in the future at whether there is a need to update its title and its terms of reference to adapt to the dynamic evolution of the identity management domain.</w:t>
            </w:r>
          </w:p>
          <w:p w14:paraId="7BD4302E" w14:textId="462C43B9" w:rsidR="004C3583" w:rsidRPr="00AE0891"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tc>
      </w:tr>
      <w:tr w:rsidR="004C3583" w:rsidRPr="009642A3" w14:paraId="43897BAE" w14:textId="77777777" w:rsidTr="00A55D96">
        <w:tc>
          <w:tcPr>
            <w:tcW w:w="1440" w:type="dxa"/>
            <w:tcBorders>
              <w:bottom w:val="single" w:sz="4" w:space="0" w:color="auto"/>
            </w:tcBorders>
            <w:shd w:val="clear" w:color="auto" w:fill="FBE4D5" w:themeFill="accent2" w:themeFillTint="33"/>
          </w:tcPr>
          <w:p w14:paraId="351F2D0E" w14:textId="77777777" w:rsidR="004C3583" w:rsidRPr="00A55D96" w:rsidRDefault="004C3583" w:rsidP="00C065E3">
            <w:pPr>
              <w:overflowPunct w:val="0"/>
              <w:autoSpaceDE w:val="0"/>
              <w:autoSpaceDN w:val="0"/>
              <w:adjustRightInd w:val="0"/>
              <w:spacing w:before="40" w:after="40"/>
              <w:textAlignment w:val="baseline"/>
              <w:rPr>
                <w:rFonts w:asciiTheme="majorBidi" w:hAnsiTheme="majorBidi" w:cstheme="majorBidi"/>
                <w:b/>
                <w:bCs/>
                <w:noProof/>
                <w:sz w:val="20"/>
                <w:szCs w:val="20"/>
              </w:rPr>
            </w:pPr>
          </w:p>
        </w:tc>
        <w:tc>
          <w:tcPr>
            <w:tcW w:w="1710" w:type="dxa"/>
            <w:tcBorders>
              <w:bottom w:val="single" w:sz="4" w:space="0" w:color="auto"/>
            </w:tcBorders>
            <w:shd w:val="clear" w:color="auto" w:fill="FBE4D5" w:themeFill="accent2" w:themeFillTint="33"/>
          </w:tcPr>
          <w:p w14:paraId="08103DEB" w14:textId="77777777" w:rsidR="004C3583" w:rsidRPr="00C042B6" w:rsidRDefault="004C3583" w:rsidP="00C065E3">
            <w:pPr>
              <w:pStyle w:val="ListParagraph"/>
              <w:tabs>
                <w:tab w:val="left" w:pos="426"/>
                <w:tab w:val="left" w:pos="1985"/>
              </w:tabs>
              <w:spacing w:before="40" w:after="40"/>
              <w:ind w:left="0"/>
              <w:rPr>
                <w:rFonts w:asciiTheme="majorBidi" w:hAnsiTheme="majorBidi" w:cstheme="majorBidi"/>
                <w:noProof/>
                <w:sz w:val="20"/>
                <w:szCs w:val="20"/>
              </w:rPr>
            </w:pPr>
          </w:p>
        </w:tc>
        <w:tc>
          <w:tcPr>
            <w:tcW w:w="1710" w:type="dxa"/>
            <w:tcBorders>
              <w:bottom w:val="single" w:sz="4" w:space="0" w:color="auto"/>
            </w:tcBorders>
            <w:shd w:val="clear" w:color="auto" w:fill="FBE4D5" w:themeFill="accent2" w:themeFillTint="33"/>
          </w:tcPr>
          <w:p w14:paraId="72240CF3" w14:textId="77777777" w:rsidR="004C3583" w:rsidRPr="00AE0891"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tc>
        <w:tc>
          <w:tcPr>
            <w:tcW w:w="1800" w:type="dxa"/>
            <w:tcBorders>
              <w:bottom w:val="single" w:sz="4" w:space="0" w:color="auto"/>
            </w:tcBorders>
            <w:shd w:val="clear" w:color="auto" w:fill="FBE4D5" w:themeFill="accent2" w:themeFillTint="33"/>
          </w:tcPr>
          <w:p w14:paraId="6C11C966" w14:textId="77777777" w:rsidR="004C3583" w:rsidRPr="00AE0891"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tc>
        <w:tc>
          <w:tcPr>
            <w:tcW w:w="1800" w:type="dxa"/>
            <w:tcBorders>
              <w:bottom w:val="single" w:sz="4" w:space="0" w:color="auto"/>
            </w:tcBorders>
            <w:shd w:val="clear" w:color="auto" w:fill="FBE4D5" w:themeFill="accent2" w:themeFillTint="33"/>
          </w:tcPr>
          <w:p w14:paraId="01684977" w14:textId="77777777" w:rsidR="004C3583"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tc>
        <w:tc>
          <w:tcPr>
            <w:tcW w:w="2160" w:type="dxa"/>
            <w:tcBorders>
              <w:bottom w:val="single" w:sz="4" w:space="0" w:color="auto"/>
            </w:tcBorders>
            <w:shd w:val="clear" w:color="auto" w:fill="FBE4D5" w:themeFill="accent2" w:themeFillTint="33"/>
          </w:tcPr>
          <w:p w14:paraId="18D71401" w14:textId="77777777" w:rsidR="004C3583" w:rsidRPr="00112653" w:rsidRDefault="004C3583" w:rsidP="00C065E3">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rPr>
            </w:pPr>
          </w:p>
        </w:tc>
        <w:tc>
          <w:tcPr>
            <w:tcW w:w="1800" w:type="dxa"/>
            <w:tcBorders>
              <w:bottom w:val="single" w:sz="4" w:space="0" w:color="auto"/>
            </w:tcBorders>
            <w:shd w:val="clear" w:color="auto" w:fill="FBE4D5" w:themeFill="accent2" w:themeFillTint="33"/>
          </w:tcPr>
          <w:p w14:paraId="0E271F91" w14:textId="77777777" w:rsidR="004C3583" w:rsidRPr="002F5975"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tc>
        <w:tc>
          <w:tcPr>
            <w:tcW w:w="1710" w:type="dxa"/>
            <w:tcBorders>
              <w:bottom w:val="single" w:sz="4" w:space="0" w:color="auto"/>
            </w:tcBorders>
            <w:shd w:val="clear" w:color="auto" w:fill="FBE4D5" w:themeFill="accent2" w:themeFillTint="33"/>
          </w:tcPr>
          <w:p w14:paraId="0DF2BB4F" w14:textId="77777777" w:rsidR="004C3583" w:rsidRPr="00BF79B4" w:rsidRDefault="004C3583" w:rsidP="00C065E3">
            <w:pPr>
              <w:tabs>
                <w:tab w:val="left" w:pos="237"/>
                <w:tab w:val="left" w:pos="1985"/>
              </w:tabs>
              <w:overflowPunct w:val="0"/>
              <w:autoSpaceDE w:val="0"/>
              <w:autoSpaceDN w:val="0"/>
              <w:adjustRightInd w:val="0"/>
              <w:spacing w:before="40" w:after="40"/>
              <w:textAlignment w:val="baseline"/>
              <w:rPr>
                <w:rFonts w:asciiTheme="majorBidi" w:hAnsiTheme="majorBidi" w:cstheme="majorBidi"/>
                <w:noProof/>
                <w:sz w:val="20"/>
                <w:szCs w:val="20"/>
              </w:rPr>
            </w:pPr>
          </w:p>
        </w:tc>
        <w:tc>
          <w:tcPr>
            <w:tcW w:w="1710" w:type="dxa"/>
            <w:tcBorders>
              <w:bottom w:val="single" w:sz="4" w:space="0" w:color="auto"/>
            </w:tcBorders>
            <w:shd w:val="clear" w:color="auto" w:fill="FBE4D5" w:themeFill="accent2" w:themeFillTint="33"/>
          </w:tcPr>
          <w:p w14:paraId="34087551" w14:textId="77777777" w:rsidR="004C3583" w:rsidRPr="00A65312" w:rsidRDefault="004C3583" w:rsidP="00C065E3">
            <w:pPr>
              <w:tabs>
                <w:tab w:val="left" w:pos="237"/>
                <w:tab w:val="left" w:pos="1985"/>
              </w:tabs>
              <w:overflowPunct w:val="0"/>
              <w:autoSpaceDE w:val="0"/>
              <w:autoSpaceDN w:val="0"/>
              <w:adjustRightInd w:val="0"/>
              <w:spacing w:before="40" w:after="40"/>
              <w:textAlignment w:val="baseline"/>
              <w:rPr>
                <w:rFonts w:asciiTheme="majorBidi" w:hAnsiTheme="majorBidi" w:cstheme="majorBidi"/>
                <w:noProof/>
                <w:sz w:val="20"/>
                <w:szCs w:val="20"/>
              </w:rPr>
            </w:pPr>
          </w:p>
        </w:tc>
      </w:tr>
      <w:tr w:rsidR="004C3583" w:rsidRPr="009642A3" w14:paraId="04397967" w14:textId="77777777" w:rsidTr="004B67A2">
        <w:tc>
          <w:tcPr>
            <w:tcW w:w="1440" w:type="dxa"/>
            <w:tcBorders>
              <w:bottom w:val="single" w:sz="4" w:space="0" w:color="auto"/>
            </w:tcBorders>
          </w:tcPr>
          <w:p w14:paraId="6B6F164E" w14:textId="4D2B578C" w:rsidR="004C3583" w:rsidRPr="00FE4BFA" w:rsidRDefault="004C3583" w:rsidP="00C065E3">
            <w:pPr>
              <w:overflowPunct w:val="0"/>
              <w:autoSpaceDE w:val="0"/>
              <w:autoSpaceDN w:val="0"/>
              <w:adjustRightInd w:val="0"/>
              <w:spacing w:before="40" w:after="40"/>
              <w:textAlignment w:val="baseline"/>
              <w:rPr>
                <w:rFonts w:asciiTheme="majorBidi" w:hAnsiTheme="majorBidi" w:cstheme="majorBidi"/>
                <w:noProof/>
                <w:sz w:val="20"/>
                <w:szCs w:val="20"/>
                <w:lang w:val="en-GB"/>
              </w:rPr>
            </w:pPr>
            <w:r w:rsidRPr="00A55D96">
              <w:rPr>
                <w:rFonts w:asciiTheme="majorBidi" w:hAnsiTheme="majorBidi" w:cstheme="majorBidi"/>
                <w:b/>
                <w:bCs/>
                <w:noProof/>
                <w:sz w:val="20"/>
                <w:szCs w:val="20"/>
                <w:lang w:val="en-GB"/>
              </w:rPr>
              <w:t>Coordination issues addressed</w:t>
            </w:r>
            <w:r w:rsidRPr="00FE4BFA">
              <w:rPr>
                <w:rFonts w:asciiTheme="majorBidi" w:hAnsiTheme="majorBidi" w:cstheme="majorBidi"/>
                <w:noProof/>
                <w:sz w:val="20"/>
                <w:szCs w:val="20"/>
                <w:lang w:val="en-GB"/>
              </w:rPr>
              <w:t xml:space="preserve"> by the JCA during the reporting period, or on a yearly basis (as applicable)</w:t>
            </w:r>
            <w:r>
              <w:rPr>
                <w:rFonts w:asciiTheme="majorBidi" w:hAnsiTheme="majorBidi" w:cstheme="majorBidi"/>
                <w:noProof/>
                <w:sz w:val="20"/>
                <w:szCs w:val="20"/>
                <w:lang w:val="en-GB"/>
              </w:rPr>
              <w:t>.</w:t>
            </w:r>
          </w:p>
          <w:p w14:paraId="1750FB10" w14:textId="140A8407" w:rsidR="004C3583" w:rsidRPr="00FE4BFA"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lang w:val="en-GB"/>
              </w:rPr>
            </w:pPr>
          </w:p>
        </w:tc>
        <w:tc>
          <w:tcPr>
            <w:tcW w:w="1710" w:type="dxa"/>
            <w:tcBorders>
              <w:bottom w:val="single" w:sz="4" w:space="0" w:color="auto"/>
            </w:tcBorders>
          </w:tcPr>
          <w:p w14:paraId="18BC5E65" w14:textId="0E5CCD81" w:rsidR="004C3583" w:rsidRPr="00C042B6" w:rsidRDefault="004C3583" w:rsidP="00C065E3">
            <w:pPr>
              <w:pStyle w:val="ListParagraph"/>
              <w:tabs>
                <w:tab w:val="left" w:pos="426"/>
                <w:tab w:val="left" w:pos="1985"/>
              </w:tabs>
              <w:spacing w:before="40" w:after="40"/>
              <w:ind w:left="0"/>
              <w:rPr>
                <w:rFonts w:asciiTheme="majorBidi" w:hAnsiTheme="majorBidi" w:cstheme="majorBidi"/>
                <w:noProof/>
                <w:sz w:val="20"/>
                <w:szCs w:val="20"/>
                <w:lang w:val="en-GB"/>
              </w:rPr>
            </w:pPr>
            <w:r w:rsidRPr="00C042B6">
              <w:rPr>
                <w:rFonts w:asciiTheme="majorBidi" w:hAnsiTheme="majorBidi" w:cstheme="majorBidi"/>
                <w:noProof/>
                <w:sz w:val="20"/>
                <w:szCs w:val="20"/>
                <w:lang w:val="en-GB"/>
              </w:rPr>
              <w:t>JCA-</w:t>
            </w:r>
            <w:r w:rsidRPr="00C042B6">
              <w:rPr>
                <w:rFonts w:asciiTheme="majorBidi" w:hAnsiTheme="majorBidi" w:cstheme="majorBidi" w:hint="eastAsia"/>
                <w:noProof/>
                <w:sz w:val="20"/>
                <w:szCs w:val="20"/>
                <w:lang w:val="en-GB"/>
              </w:rPr>
              <w:t xml:space="preserve">VHC </w:t>
            </w:r>
            <w:r w:rsidRPr="00C042B6">
              <w:rPr>
                <w:rFonts w:asciiTheme="majorBidi" w:hAnsiTheme="majorBidi" w:cstheme="majorBidi"/>
                <w:noProof/>
                <w:sz w:val="20"/>
                <w:szCs w:val="20"/>
                <w:lang w:val="en-GB"/>
              </w:rPr>
              <w:t>addresses</w:t>
            </w:r>
            <w:r w:rsidRPr="00C042B6">
              <w:rPr>
                <w:rFonts w:asciiTheme="majorBidi" w:hAnsiTheme="majorBidi" w:cstheme="majorBidi" w:hint="eastAsia"/>
                <w:noProof/>
                <w:sz w:val="20"/>
                <w:szCs w:val="20"/>
                <w:lang w:val="en-GB"/>
              </w:rPr>
              <w:t xml:space="preserve"> standardization </w:t>
            </w:r>
            <w:r w:rsidRPr="00C042B6">
              <w:rPr>
                <w:rFonts w:asciiTheme="majorBidi" w:hAnsiTheme="majorBidi" w:cstheme="majorBidi"/>
                <w:noProof/>
                <w:sz w:val="20"/>
                <w:szCs w:val="20"/>
                <w:lang w:val="en-GB"/>
              </w:rPr>
              <w:t>coordination related to verifiable health credentials,</w:t>
            </w:r>
            <w:r w:rsidRPr="00C042B6">
              <w:rPr>
                <w:rFonts w:asciiTheme="majorBidi" w:hAnsiTheme="majorBidi" w:cstheme="majorBidi" w:hint="eastAsia"/>
                <w:noProof/>
                <w:sz w:val="20"/>
                <w:szCs w:val="20"/>
                <w:lang w:val="en-GB"/>
              </w:rPr>
              <w:t xml:space="preserve"> including digital COVID-19 certificates based on </w:t>
            </w:r>
            <w:r w:rsidRPr="00C042B6">
              <w:rPr>
                <w:rFonts w:asciiTheme="majorBidi" w:hAnsiTheme="majorBidi" w:cstheme="majorBidi"/>
                <w:noProof/>
                <w:sz w:val="20"/>
                <w:szCs w:val="20"/>
                <w:lang w:val="en-GB"/>
              </w:rPr>
              <w:t xml:space="preserve">verifiable </w:t>
            </w:r>
            <w:r w:rsidRPr="00C042B6">
              <w:rPr>
                <w:rFonts w:asciiTheme="majorBidi" w:hAnsiTheme="majorBidi" w:cstheme="majorBidi" w:hint="eastAsia"/>
                <w:noProof/>
                <w:sz w:val="20"/>
                <w:szCs w:val="20"/>
                <w:lang w:val="en-GB"/>
              </w:rPr>
              <w:t xml:space="preserve">health </w:t>
            </w:r>
            <w:r w:rsidRPr="00C042B6">
              <w:rPr>
                <w:rFonts w:asciiTheme="majorBidi" w:hAnsiTheme="majorBidi" w:cstheme="majorBidi"/>
                <w:noProof/>
                <w:sz w:val="20"/>
                <w:szCs w:val="20"/>
                <w:lang w:val="en-GB"/>
              </w:rPr>
              <w:t xml:space="preserve">credentials, digital </w:t>
            </w:r>
            <w:r w:rsidRPr="00C042B6">
              <w:rPr>
                <w:rFonts w:asciiTheme="majorBidi" w:hAnsiTheme="majorBidi" w:cstheme="majorBidi" w:hint="eastAsia"/>
                <w:noProof/>
                <w:sz w:val="20"/>
                <w:szCs w:val="20"/>
                <w:lang w:val="en-GB"/>
              </w:rPr>
              <w:t xml:space="preserve">health </w:t>
            </w:r>
            <w:r w:rsidRPr="00C042B6">
              <w:rPr>
                <w:rFonts w:asciiTheme="majorBidi" w:hAnsiTheme="majorBidi" w:cstheme="majorBidi"/>
                <w:noProof/>
                <w:sz w:val="20"/>
                <w:szCs w:val="20"/>
                <w:lang w:val="en-GB"/>
              </w:rPr>
              <w:t>wallets and related enabling technologies.</w:t>
            </w:r>
          </w:p>
        </w:tc>
        <w:tc>
          <w:tcPr>
            <w:tcW w:w="1710" w:type="dxa"/>
            <w:tcBorders>
              <w:bottom w:val="single" w:sz="4" w:space="0" w:color="auto"/>
            </w:tcBorders>
          </w:tcPr>
          <w:p w14:paraId="67509064" w14:textId="77777777" w:rsidR="004C3583" w:rsidRDefault="004A5F3E"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lang w:val="en-GB"/>
              </w:rPr>
            </w:pPr>
            <w:r w:rsidRPr="004A5F3E">
              <w:rPr>
                <w:rFonts w:asciiTheme="majorBidi" w:hAnsiTheme="majorBidi" w:cstheme="majorBidi"/>
                <w:noProof/>
                <w:sz w:val="20"/>
                <w:szCs w:val="20"/>
                <w:lang w:val="en-GB"/>
              </w:rPr>
              <w:t xml:space="preserve">Especially, in January 2025, JCA-IoT, DT and SSC&amp;C </w:t>
            </w:r>
            <w:r w:rsidRPr="00B72401">
              <w:rPr>
                <w:rFonts w:asciiTheme="majorBidi" w:hAnsiTheme="majorBidi" w:cstheme="majorBidi"/>
                <w:b/>
                <w:bCs/>
                <w:noProof/>
                <w:sz w:val="20"/>
                <w:szCs w:val="20"/>
              </w:rPr>
              <w:t>established a mechanism</w:t>
            </w:r>
            <w:r w:rsidRPr="004A5F3E">
              <w:rPr>
                <w:rFonts w:asciiTheme="majorBidi" w:hAnsiTheme="majorBidi" w:cstheme="majorBidi"/>
                <w:noProof/>
                <w:sz w:val="20"/>
                <w:szCs w:val="20"/>
                <w:lang w:val="en-GB"/>
              </w:rPr>
              <w:t xml:space="preserve"> </w:t>
            </w:r>
            <w:r w:rsidRPr="00B72401">
              <w:rPr>
                <w:rFonts w:asciiTheme="majorBidi" w:hAnsiTheme="majorBidi" w:cstheme="majorBidi"/>
                <w:b/>
                <w:bCs/>
                <w:noProof/>
                <w:sz w:val="20"/>
                <w:szCs w:val="20"/>
              </w:rPr>
              <w:t xml:space="preserve">for </w:t>
            </w:r>
            <w:r w:rsidRPr="004A5F3E">
              <w:rPr>
                <w:rFonts w:asciiTheme="majorBidi" w:hAnsiTheme="majorBidi" w:cstheme="majorBidi"/>
                <w:noProof/>
                <w:sz w:val="20"/>
                <w:szCs w:val="20"/>
                <w:lang w:val="en-GB"/>
              </w:rPr>
              <w:t xml:space="preserve">continuous </w:t>
            </w:r>
            <w:r w:rsidRPr="00B72401">
              <w:rPr>
                <w:rFonts w:asciiTheme="majorBidi" w:hAnsiTheme="majorBidi" w:cstheme="majorBidi"/>
                <w:b/>
                <w:bCs/>
                <w:noProof/>
                <w:sz w:val="20"/>
                <w:szCs w:val="20"/>
              </w:rPr>
              <w:t>updates</w:t>
            </w:r>
            <w:r w:rsidRPr="004A5F3E">
              <w:rPr>
                <w:rFonts w:asciiTheme="majorBidi" w:hAnsiTheme="majorBidi" w:cstheme="majorBidi"/>
                <w:noProof/>
                <w:sz w:val="20"/>
                <w:szCs w:val="20"/>
                <w:lang w:val="en-GB"/>
              </w:rPr>
              <w:t xml:space="preserve"> of the Joint IEC-ISO-ITU Smart Cities </w:t>
            </w:r>
            <w:r w:rsidRPr="00B72401">
              <w:rPr>
                <w:rFonts w:asciiTheme="majorBidi" w:hAnsiTheme="majorBidi" w:cstheme="majorBidi"/>
                <w:b/>
                <w:bCs/>
                <w:noProof/>
                <w:sz w:val="20"/>
                <w:szCs w:val="20"/>
              </w:rPr>
              <w:t>Standards Map</w:t>
            </w:r>
            <w:r w:rsidRPr="004A5F3E">
              <w:rPr>
                <w:rFonts w:asciiTheme="majorBidi" w:hAnsiTheme="majorBidi" w:cstheme="majorBidi"/>
                <w:noProof/>
                <w:sz w:val="20"/>
                <w:szCs w:val="20"/>
                <w:lang w:val="en-GB"/>
              </w:rPr>
              <w:t>, as proposed by the IEC-ISO-ITU Joint Smart Cities Task Force (J-SCTF)</w:t>
            </w:r>
            <w:r>
              <w:rPr>
                <w:rFonts w:asciiTheme="majorBidi" w:hAnsiTheme="majorBidi" w:cstheme="majorBidi"/>
                <w:noProof/>
                <w:sz w:val="20"/>
                <w:szCs w:val="20"/>
                <w:lang w:val="en-GB"/>
              </w:rPr>
              <w:t>.</w:t>
            </w:r>
          </w:p>
          <w:p w14:paraId="7BE70C50" w14:textId="77777777" w:rsidR="00B757F7" w:rsidRDefault="00B757F7"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lang w:val="en-GB"/>
              </w:rPr>
            </w:pPr>
          </w:p>
          <w:p w14:paraId="0D8E2E65" w14:textId="77777777" w:rsidR="00B757F7" w:rsidRPr="00B72401" w:rsidRDefault="00B757F7" w:rsidP="00B72401">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lang w:val="en-GB"/>
              </w:rPr>
            </w:pPr>
            <w:r w:rsidRPr="00B72401">
              <w:rPr>
                <w:rFonts w:asciiTheme="majorBidi" w:hAnsiTheme="majorBidi" w:cstheme="majorBidi"/>
                <w:noProof/>
                <w:sz w:val="20"/>
                <w:szCs w:val="20"/>
              </w:rPr>
              <w:t xml:space="preserve">JCA-IoT, DT and SSC&amp;C plays a key role in maintaining this Standards Map, which is essential for avoiding duplication in our </w:t>
            </w:r>
            <w:r w:rsidRPr="00B72401">
              <w:rPr>
                <w:rFonts w:asciiTheme="majorBidi" w:hAnsiTheme="majorBidi" w:cstheme="majorBidi"/>
                <w:noProof/>
                <w:sz w:val="20"/>
                <w:szCs w:val="20"/>
              </w:rPr>
              <w:lastRenderedPageBreak/>
              <w:t>standardization efforts.</w:t>
            </w:r>
          </w:p>
          <w:p w14:paraId="0D7E0A68" w14:textId="59FF5C6A" w:rsidR="00175EFB" w:rsidRPr="00B72401" w:rsidRDefault="00175EFB"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lang w:val="en-GB"/>
              </w:rPr>
            </w:pPr>
          </w:p>
        </w:tc>
        <w:tc>
          <w:tcPr>
            <w:tcW w:w="1800" w:type="dxa"/>
            <w:tcBorders>
              <w:bottom w:val="single" w:sz="4" w:space="0" w:color="auto"/>
            </w:tcBorders>
          </w:tcPr>
          <w:p w14:paraId="3761F6B9" w14:textId="77777777" w:rsidR="004C3583" w:rsidRPr="00AE0891"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tc>
        <w:tc>
          <w:tcPr>
            <w:tcW w:w="1800" w:type="dxa"/>
            <w:tcBorders>
              <w:bottom w:val="single" w:sz="4" w:space="0" w:color="auto"/>
            </w:tcBorders>
          </w:tcPr>
          <w:p w14:paraId="4442E0DD" w14:textId="65E7227C" w:rsidR="004C3583" w:rsidRPr="00FC5382"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r w:rsidRPr="00FC5382">
              <w:rPr>
                <w:rFonts w:asciiTheme="majorBidi" w:hAnsiTheme="majorBidi" w:cstheme="majorBidi"/>
                <w:noProof/>
                <w:sz w:val="20"/>
                <w:szCs w:val="20"/>
              </w:rPr>
              <w:t>[In TD176 by meetings]</w:t>
            </w:r>
          </w:p>
        </w:tc>
        <w:tc>
          <w:tcPr>
            <w:tcW w:w="2160" w:type="dxa"/>
            <w:tcBorders>
              <w:bottom w:val="single" w:sz="4" w:space="0" w:color="auto"/>
            </w:tcBorders>
          </w:tcPr>
          <w:p w14:paraId="2296AADC" w14:textId="77777777" w:rsidR="004C3583" w:rsidRPr="00112653" w:rsidRDefault="004C3583" w:rsidP="00C065E3">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rPr>
            </w:pPr>
            <w:r w:rsidRPr="00112653">
              <w:rPr>
                <w:rFonts w:asciiTheme="majorBidi" w:hAnsiTheme="majorBidi" w:cstheme="majorBidi"/>
                <w:noProof/>
                <w:sz w:val="20"/>
                <w:szCs w:val="20"/>
              </w:rPr>
              <w:t>The JCA addressed a wide range of coordination issues, including:</w:t>
            </w:r>
          </w:p>
          <w:p w14:paraId="09258AD9" w14:textId="77777777" w:rsidR="004C3583" w:rsidRPr="00C05B8C" w:rsidRDefault="004C3583" w:rsidP="00C065E3">
            <w:pPr>
              <w:pStyle w:val="ListParagraph"/>
              <w:numPr>
                <w:ilvl w:val="0"/>
                <w:numId w:val="28"/>
              </w:numPr>
              <w:tabs>
                <w:tab w:val="left" w:pos="426"/>
                <w:tab w:val="left" w:pos="1985"/>
              </w:tabs>
              <w:overflowPunct w:val="0"/>
              <w:autoSpaceDE w:val="0"/>
              <w:autoSpaceDN w:val="0"/>
              <w:adjustRightInd w:val="0"/>
              <w:spacing w:before="40" w:after="40"/>
              <w:ind w:left="284" w:hanging="284"/>
              <w:textAlignment w:val="baseline"/>
              <w:rPr>
                <w:rFonts w:asciiTheme="majorBidi" w:hAnsiTheme="majorBidi" w:cstheme="majorBidi"/>
                <w:noProof/>
                <w:sz w:val="20"/>
                <w:szCs w:val="20"/>
              </w:rPr>
            </w:pPr>
            <w:r w:rsidRPr="00C05B8C">
              <w:rPr>
                <w:rFonts w:asciiTheme="majorBidi" w:hAnsiTheme="majorBidi" w:cstheme="majorBidi"/>
                <w:noProof/>
                <w:sz w:val="20"/>
                <w:szCs w:val="20"/>
              </w:rPr>
              <w:t>Harmonization of AI/ML terminology</w:t>
            </w:r>
            <w:r w:rsidRPr="00C05B8C">
              <w:rPr>
                <w:rFonts w:asciiTheme="majorBidi" w:hAnsiTheme="majorBidi" w:cstheme="majorBidi" w:hint="eastAsia"/>
                <w:noProof/>
                <w:sz w:val="20"/>
                <w:szCs w:val="20"/>
              </w:rPr>
              <w:t xml:space="preserve"> </w:t>
            </w:r>
          </w:p>
          <w:p w14:paraId="004C60E8" w14:textId="77777777" w:rsidR="004C3583" w:rsidRPr="00C05B8C" w:rsidRDefault="004C3583" w:rsidP="00C065E3">
            <w:pPr>
              <w:pStyle w:val="ListParagraph"/>
              <w:numPr>
                <w:ilvl w:val="0"/>
                <w:numId w:val="28"/>
              </w:numPr>
              <w:tabs>
                <w:tab w:val="left" w:pos="426"/>
                <w:tab w:val="left" w:pos="1985"/>
              </w:tabs>
              <w:overflowPunct w:val="0"/>
              <w:autoSpaceDE w:val="0"/>
              <w:autoSpaceDN w:val="0"/>
              <w:adjustRightInd w:val="0"/>
              <w:spacing w:before="40" w:after="40"/>
              <w:ind w:left="284" w:hanging="284"/>
              <w:textAlignment w:val="baseline"/>
              <w:rPr>
                <w:rFonts w:asciiTheme="majorBidi" w:hAnsiTheme="majorBidi" w:cstheme="majorBidi"/>
                <w:noProof/>
                <w:sz w:val="20"/>
                <w:szCs w:val="20"/>
              </w:rPr>
            </w:pPr>
            <w:r w:rsidRPr="00C05B8C">
              <w:rPr>
                <w:rFonts w:asciiTheme="majorBidi" w:hAnsiTheme="majorBidi" w:cstheme="majorBidi"/>
                <w:noProof/>
                <w:sz w:val="20"/>
                <w:szCs w:val="20"/>
                <w:lang w:val="en-GB"/>
              </w:rPr>
              <w:t>Alignment of ML-related activities</w:t>
            </w:r>
          </w:p>
          <w:p w14:paraId="0D2E4EFE" w14:textId="77777777" w:rsidR="004C3583" w:rsidRPr="00C05B8C" w:rsidRDefault="004C3583" w:rsidP="00C065E3">
            <w:pPr>
              <w:pStyle w:val="ListParagraph"/>
              <w:numPr>
                <w:ilvl w:val="0"/>
                <w:numId w:val="28"/>
              </w:numPr>
              <w:tabs>
                <w:tab w:val="left" w:pos="426"/>
                <w:tab w:val="left" w:pos="1985"/>
              </w:tabs>
              <w:overflowPunct w:val="0"/>
              <w:autoSpaceDE w:val="0"/>
              <w:autoSpaceDN w:val="0"/>
              <w:adjustRightInd w:val="0"/>
              <w:spacing w:before="40" w:after="40"/>
              <w:ind w:left="284" w:hanging="284"/>
              <w:textAlignment w:val="baseline"/>
              <w:rPr>
                <w:rFonts w:asciiTheme="majorBidi" w:hAnsiTheme="majorBidi" w:cstheme="majorBidi"/>
                <w:noProof/>
                <w:sz w:val="20"/>
                <w:szCs w:val="20"/>
              </w:rPr>
            </w:pPr>
            <w:r w:rsidRPr="00C05B8C">
              <w:rPr>
                <w:rFonts w:asciiTheme="majorBidi" w:hAnsiTheme="majorBidi" w:cstheme="majorBidi"/>
                <w:noProof/>
                <w:sz w:val="20"/>
                <w:szCs w:val="20"/>
              </w:rPr>
              <w:t>Mapping of AI/ML standardization work across ITU-T and SDOs</w:t>
            </w:r>
          </w:p>
          <w:p w14:paraId="44992E48" w14:textId="77777777" w:rsidR="004C3583" w:rsidRPr="00C05B8C" w:rsidRDefault="004C3583" w:rsidP="00C065E3">
            <w:pPr>
              <w:pStyle w:val="ListParagraph"/>
              <w:numPr>
                <w:ilvl w:val="0"/>
                <w:numId w:val="28"/>
              </w:numPr>
              <w:tabs>
                <w:tab w:val="left" w:pos="426"/>
                <w:tab w:val="left" w:pos="1985"/>
              </w:tabs>
              <w:overflowPunct w:val="0"/>
              <w:autoSpaceDE w:val="0"/>
              <w:autoSpaceDN w:val="0"/>
              <w:adjustRightInd w:val="0"/>
              <w:spacing w:before="40" w:after="40"/>
              <w:ind w:left="284" w:hanging="284"/>
              <w:textAlignment w:val="baseline"/>
              <w:rPr>
                <w:rFonts w:asciiTheme="majorBidi" w:hAnsiTheme="majorBidi" w:cstheme="majorBidi"/>
                <w:noProof/>
                <w:sz w:val="20"/>
                <w:szCs w:val="20"/>
              </w:rPr>
            </w:pPr>
            <w:r w:rsidRPr="00C05B8C">
              <w:rPr>
                <w:rFonts w:asciiTheme="majorBidi" w:hAnsiTheme="majorBidi" w:cstheme="majorBidi"/>
                <w:noProof/>
                <w:sz w:val="20"/>
                <w:szCs w:val="20"/>
              </w:rPr>
              <w:t>Collection and consolidation of inputs for roadmap and glossary development</w:t>
            </w:r>
          </w:p>
          <w:p w14:paraId="4391575D" w14:textId="77777777" w:rsidR="004C3583" w:rsidRPr="00C05B8C" w:rsidRDefault="004C3583" w:rsidP="00C065E3">
            <w:pPr>
              <w:pStyle w:val="ListParagraph"/>
              <w:tabs>
                <w:tab w:val="left" w:pos="426"/>
                <w:tab w:val="left" w:pos="1985"/>
              </w:tabs>
              <w:spacing w:before="40" w:after="40"/>
              <w:ind w:left="0"/>
              <w:rPr>
                <w:rFonts w:asciiTheme="majorBidi" w:hAnsiTheme="majorBidi" w:cstheme="majorBidi"/>
                <w:noProof/>
                <w:sz w:val="20"/>
                <w:szCs w:val="20"/>
              </w:rPr>
            </w:pPr>
            <w:r w:rsidRPr="00C05B8C">
              <w:rPr>
                <w:rFonts w:asciiTheme="majorBidi" w:hAnsiTheme="majorBidi" w:cstheme="majorBidi"/>
                <w:noProof/>
                <w:sz w:val="20"/>
                <w:szCs w:val="20"/>
              </w:rPr>
              <w:t>Coordination was achieved through meetings, presentations, and systematic liaison exchanges.</w:t>
            </w:r>
          </w:p>
          <w:p w14:paraId="39D165D3" w14:textId="77777777" w:rsidR="004C3583" w:rsidRPr="00C05B8C" w:rsidRDefault="004C3583" w:rsidP="00C065E3">
            <w:pPr>
              <w:pStyle w:val="ListParagraph"/>
              <w:tabs>
                <w:tab w:val="left" w:pos="426"/>
                <w:tab w:val="left" w:pos="1985"/>
              </w:tabs>
              <w:overflowPunct w:val="0"/>
              <w:autoSpaceDE w:val="0"/>
              <w:autoSpaceDN w:val="0"/>
              <w:adjustRightInd w:val="0"/>
              <w:spacing w:before="40" w:after="40"/>
              <w:ind w:left="284" w:hanging="284"/>
              <w:textAlignment w:val="baseline"/>
              <w:rPr>
                <w:rFonts w:asciiTheme="majorBidi" w:hAnsiTheme="majorBidi" w:cstheme="majorBidi"/>
                <w:noProof/>
                <w:sz w:val="20"/>
                <w:szCs w:val="20"/>
              </w:rPr>
            </w:pPr>
          </w:p>
          <w:p w14:paraId="313C1DBB" w14:textId="77777777" w:rsidR="004C3583" w:rsidRPr="00C05B8C" w:rsidRDefault="004C3583" w:rsidP="00C065E3">
            <w:pPr>
              <w:pStyle w:val="ListParagraph"/>
              <w:spacing w:before="40" w:after="40"/>
              <w:ind w:left="0"/>
              <w:rPr>
                <w:rFonts w:asciiTheme="majorBidi" w:hAnsiTheme="majorBidi" w:cstheme="majorBidi"/>
                <w:noProof/>
                <w:sz w:val="20"/>
                <w:szCs w:val="20"/>
                <w:lang w:val="en-GB"/>
              </w:rPr>
            </w:pPr>
            <w:r w:rsidRPr="00C05B8C">
              <w:rPr>
                <w:rFonts w:asciiTheme="majorBidi" w:hAnsiTheme="majorBidi" w:cstheme="majorBidi"/>
                <w:noProof/>
                <w:sz w:val="20"/>
                <w:szCs w:val="20"/>
                <w:lang w:val="en-GB"/>
              </w:rPr>
              <w:t xml:space="preserve">The JCA-AI also provides a venue for </w:t>
            </w:r>
            <w:r w:rsidRPr="00C05B8C">
              <w:rPr>
                <w:rFonts w:asciiTheme="majorBidi" w:hAnsiTheme="majorBidi" w:cstheme="majorBidi"/>
                <w:noProof/>
                <w:sz w:val="20"/>
                <w:szCs w:val="20"/>
                <w:lang w:val="en-GB"/>
              </w:rPr>
              <w:lastRenderedPageBreak/>
              <w:t>experts in machine learning and related technologies to present new work or research activities in the ML domain, thereby fostering</w:t>
            </w:r>
            <w:r w:rsidRPr="00C05B8C">
              <w:rPr>
                <w:rFonts w:asciiTheme="majorBidi" w:hAnsiTheme="majorBidi" w:cstheme="majorBidi" w:hint="eastAsia"/>
                <w:noProof/>
                <w:sz w:val="20"/>
                <w:szCs w:val="20"/>
                <w:lang w:val="en-GB"/>
              </w:rPr>
              <w:t xml:space="preserve"> </w:t>
            </w:r>
            <w:r w:rsidRPr="00C05B8C">
              <w:rPr>
                <w:rFonts w:asciiTheme="majorBidi" w:hAnsiTheme="majorBidi" w:cstheme="majorBidi"/>
                <w:b/>
                <w:bCs/>
                <w:noProof/>
                <w:sz w:val="20"/>
                <w:szCs w:val="20"/>
                <w:lang w:val="en-GB"/>
              </w:rPr>
              <w:t>collaboration</w:t>
            </w:r>
            <w:r w:rsidRPr="00C05B8C">
              <w:rPr>
                <w:rFonts w:asciiTheme="majorBidi" w:hAnsiTheme="majorBidi" w:cstheme="majorBidi" w:hint="eastAsia"/>
                <w:b/>
                <w:bCs/>
                <w:noProof/>
                <w:sz w:val="20"/>
                <w:szCs w:val="20"/>
                <w:lang w:val="en-GB"/>
              </w:rPr>
              <w:t xml:space="preserve"> and coordination</w:t>
            </w:r>
            <w:r w:rsidRPr="00C05B8C">
              <w:rPr>
                <w:rFonts w:asciiTheme="majorBidi" w:hAnsiTheme="majorBidi" w:cstheme="majorBidi"/>
                <w:noProof/>
                <w:sz w:val="20"/>
                <w:szCs w:val="20"/>
                <w:lang w:val="en-GB"/>
              </w:rPr>
              <w:t xml:space="preserve">.  </w:t>
            </w:r>
          </w:p>
          <w:p w14:paraId="6A4D4CBF" w14:textId="77777777" w:rsidR="004C3583" w:rsidRPr="00C05B8C" w:rsidRDefault="004C3583" w:rsidP="00C065E3">
            <w:pPr>
              <w:pStyle w:val="ListParagraph"/>
              <w:spacing w:before="40" w:after="40"/>
              <w:ind w:left="0"/>
              <w:rPr>
                <w:rFonts w:asciiTheme="majorBidi" w:hAnsiTheme="majorBidi" w:cstheme="majorBidi"/>
                <w:noProof/>
                <w:sz w:val="20"/>
                <w:szCs w:val="20"/>
                <w:lang w:val="en-GB"/>
              </w:rPr>
            </w:pPr>
            <w:r w:rsidRPr="00C05B8C">
              <w:rPr>
                <w:rFonts w:asciiTheme="majorBidi" w:hAnsiTheme="majorBidi" w:cstheme="majorBidi"/>
                <w:noProof/>
                <w:sz w:val="20"/>
                <w:szCs w:val="20"/>
                <w:lang w:val="en-GB"/>
              </w:rPr>
              <w:t>The presentations given in the different JCA-AI/ML meetings are the following:</w:t>
            </w:r>
          </w:p>
          <w:p w14:paraId="328635F8" w14:textId="77777777" w:rsidR="004C3583" w:rsidRPr="00C05B8C" w:rsidRDefault="004C3583" w:rsidP="00C065E3">
            <w:pPr>
              <w:pStyle w:val="ListParagraph"/>
              <w:numPr>
                <w:ilvl w:val="0"/>
                <w:numId w:val="28"/>
              </w:numPr>
              <w:tabs>
                <w:tab w:val="left" w:pos="426"/>
                <w:tab w:val="left" w:pos="1985"/>
              </w:tabs>
              <w:overflowPunct w:val="0"/>
              <w:autoSpaceDE w:val="0"/>
              <w:autoSpaceDN w:val="0"/>
              <w:adjustRightInd w:val="0"/>
              <w:spacing w:before="40" w:after="40"/>
              <w:ind w:left="284" w:hanging="284"/>
              <w:textAlignment w:val="baseline"/>
              <w:rPr>
                <w:rFonts w:asciiTheme="majorBidi" w:hAnsiTheme="majorBidi" w:cstheme="majorBidi"/>
                <w:noProof/>
                <w:sz w:val="20"/>
                <w:szCs w:val="20"/>
                <w:lang w:val="en-GB"/>
              </w:rPr>
            </w:pPr>
            <w:r w:rsidRPr="00C05B8C">
              <w:rPr>
                <w:rFonts w:asciiTheme="majorBidi" w:hAnsiTheme="majorBidi" w:cstheme="majorBidi"/>
                <w:noProof/>
                <w:sz w:val="20"/>
                <w:szCs w:val="20"/>
                <w:lang w:val="en-GB"/>
              </w:rPr>
              <w:t xml:space="preserve">16 </w:t>
            </w:r>
            <w:r w:rsidRPr="00C05B8C">
              <w:rPr>
                <w:rFonts w:asciiTheme="majorBidi" w:hAnsiTheme="majorBidi" w:cstheme="majorBidi"/>
                <w:noProof/>
                <w:sz w:val="20"/>
                <w:szCs w:val="20"/>
              </w:rPr>
              <w:t>March</w:t>
            </w:r>
            <w:r w:rsidRPr="00C05B8C">
              <w:rPr>
                <w:rFonts w:asciiTheme="majorBidi" w:hAnsiTheme="majorBidi" w:cstheme="majorBidi"/>
                <w:noProof/>
                <w:sz w:val="20"/>
                <w:szCs w:val="20"/>
                <w:lang w:val="en-GB"/>
              </w:rPr>
              <w:t xml:space="preserve"> 2023: </w:t>
            </w:r>
            <w:hyperlink r:id="rId71">
              <w:r w:rsidRPr="00C05B8C">
                <w:rPr>
                  <w:rStyle w:val="Hyperlink"/>
                  <w:rFonts w:asciiTheme="majorBidi" w:hAnsiTheme="majorBidi" w:cstheme="majorBidi"/>
                  <w:noProof/>
                  <w:sz w:val="20"/>
                  <w:szCs w:val="20"/>
                  <w:lang w:val="en-GB"/>
                </w:rPr>
                <w:t>Data standardization in JTC 1/SC 42/WG 2</w:t>
              </w:r>
            </w:hyperlink>
            <w:r w:rsidRPr="00C05B8C">
              <w:rPr>
                <w:rFonts w:asciiTheme="majorBidi" w:hAnsiTheme="majorBidi" w:cstheme="majorBidi"/>
                <w:noProof/>
                <w:sz w:val="20"/>
                <w:szCs w:val="20"/>
                <w:lang w:val="en-GB"/>
              </w:rPr>
              <w:t xml:space="preserve"> by Dr. Suwook Ha (</w:t>
            </w:r>
            <w:r w:rsidRPr="00C05B8C">
              <w:rPr>
                <w:rFonts w:asciiTheme="majorBidi" w:hAnsiTheme="majorBidi" w:cstheme="majorBidi"/>
                <w:noProof/>
                <w:sz w:val="20"/>
                <w:szCs w:val="20"/>
              </w:rPr>
              <w:t>Editor of ISO/IEC 5259-1</w:t>
            </w:r>
            <w:r w:rsidRPr="00C05B8C">
              <w:rPr>
                <w:rFonts w:asciiTheme="majorBidi" w:hAnsiTheme="majorBidi" w:cstheme="majorBidi" w:hint="eastAsia"/>
                <w:noProof/>
                <w:sz w:val="20"/>
                <w:szCs w:val="20"/>
              </w:rPr>
              <w:t xml:space="preserve"> in </w:t>
            </w:r>
            <w:r w:rsidRPr="00C05B8C">
              <w:rPr>
                <w:rFonts w:asciiTheme="majorBidi" w:hAnsiTheme="majorBidi" w:cstheme="majorBidi"/>
                <w:b/>
                <w:bCs/>
                <w:noProof/>
                <w:sz w:val="20"/>
                <w:szCs w:val="20"/>
              </w:rPr>
              <w:t>ISO/IEC JTC 1/SC 42/WG 2</w:t>
            </w:r>
            <w:r w:rsidRPr="00C05B8C">
              <w:rPr>
                <w:rFonts w:asciiTheme="majorBidi" w:hAnsiTheme="majorBidi" w:cstheme="majorBidi"/>
                <w:noProof/>
                <w:sz w:val="20"/>
                <w:szCs w:val="20"/>
              </w:rPr>
              <w:t>)</w:t>
            </w:r>
          </w:p>
          <w:p w14:paraId="61D14B3A" w14:textId="77777777" w:rsidR="004C3583" w:rsidRPr="00C05B8C" w:rsidRDefault="004C3583" w:rsidP="00C065E3">
            <w:pPr>
              <w:pStyle w:val="ListParagraph"/>
              <w:numPr>
                <w:ilvl w:val="0"/>
                <w:numId w:val="28"/>
              </w:numPr>
              <w:tabs>
                <w:tab w:val="left" w:pos="426"/>
                <w:tab w:val="left" w:pos="1985"/>
              </w:tabs>
              <w:overflowPunct w:val="0"/>
              <w:autoSpaceDE w:val="0"/>
              <w:autoSpaceDN w:val="0"/>
              <w:adjustRightInd w:val="0"/>
              <w:spacing w:before="40" w:after="40"/>
              <w:ind w:left="284" w:hanging="284"/>
              <w:textAlignment w:val="baseline"/>
              <w:rPr>
                <w:rFonts w:asciiTheme="majorBidi" w:hAnsiTheme="majorBidi" w:cstheme="majorBidi"/>
                <w:noProof/>
                <w:sz w:val="20"/>
                <w:szCs w:val="20"/>
                <w:lang w:val="en-GB"/>
              </w:rPr>
            </w:pPr>
            <w:r w:rsidRPr="00C05B8C">
              <w:rPr>
                <w:rFonts w:asciiTheme="majorBidi" w:hAnsiTheme="majorBidi" w:cstheme="majorBidi"/>
                <w:noProof/>
                <w:sz w:val="20"/>
                <w:szCs w:val="20"/>
                <w:lang w:val="en-GB"/>
              </w:rPr>
              <w:t xml:space="preserve">19 </w:t>
            </w:r>
            <w:r w:rsidRPr="00C05B8C">
              <w:rPr>
                <w:rFonts w:asciiTheme="majorBidi" w:hAnsiTheme="majorBidi" w:cstheme="majorBidi"/>
                <w:noProof/>
                <w:sz w:val="20"/>
                <w:szCs w:val="20"/>
              </w:rPr>
              <w:t>July</w:t>
            </w:r>
            <w:r w:rsidRPr="00C05B8C">
              <w:rPr>
                <w:rFonts w:asciiTheme="majorBidi" w:hAnsiTheme="majorBidi" w:cstheme="majorBidi"/>
                <w:noProof/>
                <w:sz w:val="20"/>
                <w:szCs w:val="20"/>
                <w:lang w:val="en-GB"/>
              </w:rPr>
              <w:t xml:space="preserve"> 2023: </w:t>
            </w:r>
            <w:hyperlink r:id="rId72">
              <w:r w:rsidRPr="00C05B8C">
                <w:rPr>
                  <w:rStyle w:val="Hyperlink"/>
                  <w:rFonts w:asciiTheme="majorBidi" w:hAnsiTheme="majorBidi" w:cstheme="majorBidi"/>
                  <w:noProof/>
                  <w:sz w:val="20"/>
                  <w:szCs w:val="20"/>
                  <w:lang w:val="en-GB"/>
                </w:rPr>
                <w:t>Intelligent Multimedia What's Missing</w:t>
              </w:r>
            </w:hyperlink>
            <w:r w:rsidRPr="00C05B8C">
              <w:rPr>
                <w:rFonts w:asciiTheme="majorBidi" w:hAnsiTheme="majorBidi" w:cstheme="majorBidi"/>
                <w:noProof/>
                <w:sz w:val="20"/>
                <w:szCs w:val="20"/>
                <w:lang w:val="en-GB"/>
              </w:rPr>
              <w:t xml:space="preserve"> by Dr. WANG Yuntao (</w:t>
            </w:r>
            <w:r w:rsidRPr="00C05B8C">
              <w:rPr>
                <w:rFonts w:asciiTheme="majorBidi" w:hAnsiTheme="majorBidi" w:cstheme="majorBidi"/>
                <w:noProof/>
                <w:sz w:val="20"/>
                <w:szCs w:val="20"/>
              </w:rPr>
              <w:t xml:space="preserve">Rapporteur </w:t>
            </w:r>
            <w:r w:rsidRPr="00C05B8C">
              <w:rPr>
                <w:rFonts w:asciiTheme="majorBidi" w:hAnsiTheme="majorBidi" w:cstheme="majorBidi"/>
                <w:b/>
                <w:bCs/>
                <w:noProof/>
                <w:sz w:val="20"/>
                <w:szCs w:val="20"/>
              </w:rPr>
              <w:t>Q5/16</w:t>
            </w:r>
            <w:r w:rsidRPr="00C05B8C">
              <w:rPr>
                <w:rFonts w:asciiTheme="majorBidi" w:hAnsiTheme="majorBidi" w:cstheme="majorBidi"/>
                <w:noProof/>
                <w:sz w:val="20"/>
                <w:szCs w:val="20"/>
              </w:rPr>
              <w:t>)</w:t>
            </w:r>
          </w:p>
          <w:p w14:paraId="353FCBA2" w14:textId="3595D394" w:rsidR="004C3583" w:rsidRPr="00C05B8C" w:rsidRDefault="004C3583" w:rsidP="00C065E3">
            <w:pPr>
              <w:pStyle w:val="ListParagraph"/>
              <w:numPr>
                <w:ilvl w:val="0"/>
                <w:numId w:val="28"/>
              </w:numPr>
              <w:tabs>
                <w:tab w:val="left" w:pos="426"/>
                <w:tab w:val="left" w:pos="1985"/>
              </w:tabs>
              <w:overflowPunct w:val="0"/>
              <w:autoSpaceDE w:val="0"/>
              <w:autoSpaceDN w:val="0"/>
              <w:adjustRightInd w:val="0"/>
              <w:spacing w:before="40" w:after="40"/>
              <w:ind w:left="284" w:hanging="284"/>
              <w:textAlignment w:val="baseline"/>
              <w:rPr>
                <w:rFonts w:asciiTheme="majorBidi" w:hAnsiTheme="majorBidi" w:cstheme="majorBidi"/>
                <w:noProof/>
                <w:sz w:val="20"/>
                <w:szCs w:val="20"/>
                <w:lang w:val="en-GB"/>
              </w:rPr>
            </w:pPr>
            <w:r w:rsidRPr="00C05B8C">
              <w:rPr>
                <w:rFonts w:asciiTheme="majorBidi" w:hAnsiTheme="majorBidi" w:cstheme="majorBidi"/>
                <w:noProof/>
                <w:sz w:val="20"/>
                <w:szCs w:val="20"/>
                <w:lang w:val="en-GB"/>
              </w:rPr>
              <w:t xml:space="preserve">27 </w:t>
            </w:r>
            <w:r w:rsidRPr="00C05B8C">
              <w:rPr>
                <w:rFonts w:asciiTheme="majorBidi" w:hAnsiTheme="majorBidi" w:cstheme="majorBidi"/>
                <w:noProof/>
                <w:sz w:val="20"/>
                <w:szCs w:val="20"/>
              </w:rPr>
              <w:t>October</w:t>
            </w:r>
            <w:r w:rsidRPr="00C05B8C">
              <w:rPr>
                <w:rFonts w:asciiTheme="majorBidi" w:hAnsiTheme="majorBidi" w:cstheme="majorBidi"/>
                <w:noProof/>
                <w:sz w:val="20"/>
                <w:szCs w:val="20"/>
                <w:lang w:val="en-GB"/>
              </w:rPr>
              <w:t xml:space="preserve"> 2023: </w:t>
            </w:r>
            <w:hyperlink r:id="rId73" w:history="1">
              <w:r w:rsidRPr="00C05B8C">
                <w:rPr>
                  <w:rStyle w:val="Hyperlink"/>
                  <w:rFonts w:asciiTheme="majorBidi" w:hAnsiTheme="majorBidi" w:cstheme="majorBidi"/>
                  <w:noProof/>
                  <w:sz w:val="20"/>
                  <w:szCs w:val="20"/>
                  <w:lang w:val="en-GB"/>
                </w:rPr>
                <w:t>Overview of ML related activities in Q20/13</w:t>
              </w:r>
            </w:hyperlink>
            <w:r w:rsidRPr="00C05B8C">
              <w:rPr>
                <w:rFonts w:asciiTheme="majorBidi" w:hAnsiTheme="majorBidi" w:cstheme="majorBidi"/>
                <w:noProof/>
                <w:sz w:val="20"/>
                <w:szCs w:val="20"/>
                <w:lang w:val="en-GB"/>
              </w:rPr>
              <w:t xml:space="preserve"> by Mr. </w:t>
            </w:r>
            <w:r w:rsidRPr="00C05B8C">
              <w:rPr>
                <w:rFonts w:asciiTheme="majorBidi" w:hAnsiTheme="majorBidi" w:cstheme="majorBidi"/>
                <w:noProof/>
                <w:sz w:val="20"/>
                <w:szCs w:val="20"/>
              </w:rPr>
              <w:t>Marco Carugi</w:t>
            </w:r>
            <w:r w:rsidRPr="00C05B8C">
              <w:rPr>
                <w:rFonts w:asciiTheme="majorBidi" w:hAnsiTheme="majorBidi" w:cstheme="majorBidi"/>
                <w:noProof/>
                <w:sz w:val="20"/>
                <w:szCs w:val="20"/>
                <w:lang w:val="en-GB"/>
              </w:rPr>
              <w:t xml:space="preserve"> (</w:t>
            </w:r>
            <w:r w:rsidRPr="00C05B8C">
              <w:rPr>
                <w:rFonts w:asciiTheme="majorBidi" w:hAnsiTheme="majorBidi" w:cstheme="majorBidi"/>
                <w:noProof/>
                <w:sz w:val="20"/>
                <w:szCs w:val="20"/>
              </w:rPr>
              <w:t xml:space="preserve">Rapporteur </w:t>
            </w:r>
            <w:r w:rsidRPr="00C05B8C">
              <w:rPr>
                <w:rFonts w:asciiTheme="majorBidi" w:hAnsiTheme="majorBidi" w:cstheme="majorBidi"/>
                <w:b/>
                <w:bCs/>
                <w:noProof/>
                <w:sz w:val="20"/>
                <w:szCs w:val="20"/>
              </w:rPr>
              <w:t>Q20/13</w:t>
            </w:r>
            <w:r w:rsidRPr="00C05B8C">
              <w:rPr>
                <w:rFonts w:asciiTheme="majorBidi" w:hAnsiTheme="majorBidi" w:cstheme="majorBidi"/>
                <w:noProof/>
                <w:sz w:val="20"/>
                <w:szCs w:val="20"/>
              </w:rPr>
              <w:t>)</w:t>
            </w:r>
          </w:p>
          <w:p w14:paraId="6B73DE57" w14:textId="77777777" w:rsidR="004C3583" w:rsidRPr="00C05B8C" w:rsidRDefault="004C3583" w:rsidP="00C065E3">
            <w:pPr>
              <w:pStyle w:val="ListParagraph"/>
              <w:numPr>
                <w:ilvl w:val="0"/>
                <w:numId w:val="28"/>
              </w:numPr>
              <w:tabs>
                <w:tab w:val="left" w:pos="426"/>
                <w:tab w:val="left" w:pos="1985"/>
              </w:tabs>
              <w:overflowPunct w:val="0"/>
              <w:autoSpaceDE w:val="0"/>
              <w:autoSpaceDN w:val="0"/>
              <w:adjustRightInd w:val="0"/>
              <w:spacing w:before="40" w:after="40"/>
              <w:ind w:left="284" w:hanging="284"/>
              <w:textAlignment w:val="baseline"/>
              <w:rPr>
                <w:rFonts w:asciiTheme="majorBidi" w:hAnsiTheme="majorBidi" w:cstheme="majorBidi"/>
                <w:noProof/>
                <w:sz w:val="20"/>
                <w:szCs w:val="20"/>
                <w:lang w:val="en-GB"/>
              </w:rPr>
            </w:pPr>
            <w:r w:rsidRPr="00C05B8C">
              <w:rPr>
                <w:rFonts w:asciiTheme="majorBidi" w:hAnsiTheme="majorBidi" w:cstheme="majorBidi"/>
                <w:noProof/>
                <w:sz w:val="20"/>
                <w:szCs w:val="20"/>
                <w:lang w:val="en-GB"/>
              </w:rPr>
              <w:t xml:space="preserve">23 </w:t>
            </w:r>
            <w:r w:rsidRPr="00C05B8C">
              <w:rPr>
                <w:rFonts w:asciiTheme="majorBidi" w:hAnsiTheme="majorBidi" w:cstheme="majorBidi"/>
                <w:noProof/>
                <w:sz w:val="20"/>
                <w:szCs w:val="20"/>
              </w:rPr>
              <w:t>February</w:t>
            </w:r>
            <w:r w:rsidRPr="00C05B8C">
              <w:rPr>
                <w:rFonts w:asciiTheme="majorBidi" w:hAnsiTheme="majorBidi" w:cstheme="majorBidi"/>
                <w:noProof/>
                <w:sz w:val="20"/>
                <w:szCs w:val="20"/>
                <w:lang w:val="en-GB"/>
              </w:rPr>
              <w:t xml:space="preserve"> 2024: </w:t>
            </w:r>
            <w:hyperlink r:id="rId74" w:history="1">
              <w:r w:rsidRPr="00C05B8C">
                <w:rPr>
                  <w:rStyle w:val="Hyperlink"/>
                  <w:rFonts w:asciiTheme="majorBidi" w:hAnsiTheme="majorBidi" w:cstheme="majorBidi"/>
                  <w:noProof/>
                  <w:sz w:val="20"/>
                  <w:szCs w:val="20"/>
                  <w:lang w:val="en-GB"/>
                </w:rPr>
                <w:t>SG17 security activities related to AI/ML</w:t>
              </w:r>
            </w:hyperlink>
            <w:r w:rsidRPr="00C05B8C">
              <w:rPr>
                <w:rFonts w:asciiTheme="majorBidi" w:hAnsiTheme="majorBidi" w:cstheme="majorBidi"/>
                <w:noProof/>
                <w:sz w:val="20"/>
                <w:szCs w:val="20"/>
                <w:lang w:val="en-GB"/>
              </w:rPr>
              <w:t xml:space="preserve"> by Mr. Junhyung Park (Acting </w:t>
            </w:r>
            <w:r w:rsidRPr="00C05B8C">
              <w:rPr>
                <w:rFonts w:asciiTheme="majorBidi" w:hAnsiTheme="majorBidi" w:cstheme="majorBidi"/>
                <w:b/>
                <w:bCs/>
                <w:noProof/>
                <w:sz w:val="20"/>
                <w:szCs w:val="20"/>
                <w:lang w:val="en-GB"/>
              </w:rPr>
              <w:t xml:space="preserve">SG17 </w:t>
            </w:r>
            <w:r w:rsidRPr="00C05B8C">
              <w:rPr>
                <w:rFonts w:asciiTheme="majorBidi" w:hAnsiTheme="majorBidi" w:cstheme="majorBidi"/>
                <w:b/>
                <w:bCs/>
                <w:noProof/>
                <w:sz w:val="20"/>
                <w:szCs w:val="20"/>
                <w:lang w:val="en-GB"/>
              </w:rPr>
              <w:lastRenderedPageBreak/>
              <w:t>representative</w:t>
            </w:r>
            <w:r w:rsidRPr="00C05B8C">
              <w:rPr>
                <w:rFonts w:asciiTheme="majorBidi" w:hAnsiTheme="majorBidi" w:cstheme="majorBidi"/>
                <w:noProof/>
                <w:sz w:val="20"/>
                <w:szCs w:val="20"/>
                <w:lang w:val="en-GB"/>
              </w:rPr>
              <w:t xml:space="preserve"> to JCA-ML)</w:t>
            </w:r>
          </w:p>
          <w:p w14:paraId="62E452E9" w14:textId="59184B12" w:rsidR="004C3583" w:rsidRPr="00C05B8C" w:rsidRDefault="004C3583" w:rsidP="00C065E3">
            <w:pPr>
              <w:pStyle w:val="ListParagraph"/>
              <w:numPr>
                <w:ilvl w:val="0"/>
                <w:numId w:val="28"/>
              </w:numPr>
              <w:tabs>
                <w:tab w:val="left" w:pos="426"/>
                <w:tab w:val="left" w:pos="1985"/>
              </w:tabs>
              <w:overflowPunct w:val="0"/>
              <w:autoSpaceDE w:val="0"/>
              <w:autoSpaceDN w:val="0"/>
              <w:adjustRightInd w:val="0"/>
              <w:spacing w:before="40" w:after="40"/>
              <w:ind w:left="284" w:hanging="284"/>
              <w:textAlignment w:val="baseline"/>
              <w:rPr>
                <w:rFonts w:asciiTheme="majorBidi" w:hAnsiTheme="majorBidi" w:cstheme="majorBidi"/>
                <w:noProof/>
                <w:sz w:val="20"/>
                <w:szCs w:val="20"/>
                <w:lang w:val="en-GB"/>
              </w:rPr>
            </w:pPr>
            <w:r w:rsidRPr="00C05B8C">
              <w:rPr>
                <w:rFonts w:asciiTheme="majorBidi" w:hAnsiTheme="majorBidi" w:cstheme="majorBidi"/>
                <w:noProof/>
                <w:sz w:val="20"/>
                <w:szCs w:val="20"/>
                <w:lang w:val="en-GB"/>
              </w:rPr>
              <w:t>19 July 2024: “</w:t>
            </w:r>
            <w:hyperlink r:id="rId75" w:history="1">
              <w:r w:rsidRPr="00C05B8C">
                <w:rPr>
                  <w:rStyle w:val="Hyperlink"/>
                  <w:rFonts w:asciiTheme="majorBidi" w:hAnsiTheme="majorBidi" w:cstheme="majorBidi"/>
                  <w:noProof/>
                  <w:sz w:val="20"/>
                  <w:szCs w:val="20"/>
                  <w:lang w:val="en-GB"/>
                </w:rPr>
                <w:t>The importance of data in AI: The International Standards Portfolio for the AI Data Ecosystem</w:t>
              </w:r>
            </w:hyperlink>
            <w:r w:rsidRPr="00C05B8C">
              <w:rPr>
                <w:rFonts w:asciiTheme="majorBidi" w:hAnsiTheme="majorBidi" w:cstheme="majorBidi"/>
                <w:noProof/>
                <w:sz w:val="20"/>
                <w:szCs w:val="20"/>
                <w:lang w:val="en-GB"/>
              </w:rPr>
              <w:t>” by Dr. Suwook Ha (</w:t>
            </w:r>
            <w:r w:rsidRPr="00C05B8C">
              <w:rPr>
                <w:rFonts w:asciiTheme="majorBidi" w:hAnsiTheme="majorBidi" w:cstheme="majorBidi"/>
                <w:b/>
                <w:bCs/>
                <w:noProof/>
                <w:sz w:val="20"/>
                <w:szCs w:val="20"/>
              </w:rPr>
              <w:t>ISO/IEC JTC 1/SC 42/WG 2</w:t>
            </w:r>
            <w:r w:rsidRPr="00C05B8C">
              <w:rPr>
                <w:rFonts w:asciiTheme="majorBidi" w:hAnsiTheme="majorBidi" w:cstheme="majorBidi"/>
                <w:noProof/>
                <w:sz w:val="20"/>
                <w:szCs w:val="20"/>
              </w:rPr>
              <w:t xml:space="preserve"> Liaison rapporteur)</w:t>
            </w:r>
          </w:p>
        </w:tc>
        <w:tc>
          <w:tcPr>
            <w:tcW w:w="1800" w:type="dxa"/>
            <w:tcBorders>
              <w:bottom w:val="single" w:sz="4" w:space="0" w:color="auto"/>
            </w:tcBorders>
          </w:tcPr>
          <w:p w14:paraId="6C4DA509" w14:textId="1E2DC3BC" w:rsidR="004C3583" w:rsidRPr="00AE0891"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r w:rsidRPr="002F5975">
              <w:rPr>
                <w:rFonts w:asciiTheme="majorBidi" w:hAnsiTheme="majorBidi" w:cstheme="majorBidi"/>
                <w:noProof/>
                <w:sz w:val="20"/>
                <w:szCs w:val="20"/>
              </w:rPr>
              <w:lastRenderedPageBreak/>
              <w:t xml:space="preserve">Since 2017, 24 thematic presentations from partner organizations have been invited, which covers broad range of technology areas, including Transport Networks for IMT-2020, IEEE 802 and ITU-T YANG coordination, IRTF Overview and Engagement, 3GPP Release Description, Time Sensitive and Deterministic Communications, Intent and Autonomous Networks at TM Forum, ONAP </w:t>
            </w:r>
            <w:r w:rsidRPr="002F5975">
              <w:rPr>
                <w:rFonts w:asciiTheme="majorBidi" w:hAnsiTheme="majorBidi" w:cstheme="majorBidi"/>
                <w:noProof/>
                <w:sz w:val="20"/>
                <w:szCs w:val="20"/>
              </w:rPr>
              <w:lastRenderedPageBreak/>
              <w:t>Overview and applicability to IMT-2020, Broadband Forum Overview,  ETSI NFV Database extraction demonstration, etc. These thematic presentations and other received responses  have facilitated better understanding and coordination between different organizations.</w:t>
            </w:r>
          </w:p>
        </w:tc>
        <w:tc>
          <w:tcPr>
            <w:tcW w:w="1710" w:type="dxa"/>
            <w:tcBorders>
              <w:bottom w:val="single" w:sz="4" w:space="0" w:color="auto"/>
            </w:tcBorders>
          </w:tcPr>
          <w:p w14:paraId="27DE5145" w14:textId="77777777" w:rsidR="004C3583" w:rsidRPr="00BF79B4" w:rsidRDefault="004C3583" w:rsidP="00C065E3">
            <w:pPr>
              <w:tabs>
                <w:tab w:val="left" w:pos="237"/>
                <w:tab w:val="left" w:pos="1985"/>
              </w:tabs>
              <w:overflowPunct w:val="0"/>
              <w:autoSpaceDE w:val="0"/>
              <w:autoSpaceDN w:val="0"/>
              <w:adjustRightInd w:val="0"/>
              <w:spacing w:before="40" w:after="40"/>
              <w:textAlignment w:val="baseline"/>
              <w:rPr>
                <w:rFonts w:asciiTheme="majorBidi" w:hAnsiTheme="majorBidi" w:cstheme="majorBidi"/>
                <w:noProof/>
                <w:sz w:val="20"/>
                <w:szCs w:val="20"/>
              </w:rPr>
            </w:pPr>
            <w:r w:rsidRPr="00BF79B4">
              <w:rPr>
                <w:rFonts w:asciiTheme="majorBidi" w:hAnsiTheme="majorBidi" w:cstheme="majorBidi"/>
                <w:noProof/>
                <w:sz w:val="20"/>
                <w:szCs w:val="20"/>
              </w:rPr>
              <w:lastRenderedPageBreak/>
              <w:t xml:space="preserve">The most important issues to be addressed at JCA-MV is </w:t>
            </w:r>
            <w:r w:rsidRPr="00BF79B4">
              <w:rPr>
                <w:rFonts w:asciiTheme="majorBidi" w:hAnsiTheme="majorBidi" w:cstheme="majorBidi"/>
                <w:b/>
                <w:bCs/>
                <w:noProof/>
                <w:sz w:val="20"/>
                <w:szCs w:val="20"/>
              </w:rPr>
              <w:t>global cooperation and coordination</w:t>
            </w:r>
            <w:r w:rsidRPr="00BF79B4">
              <w:rPr>
                <w:rFonts w:asciiTheme="majorBidi" w:hAnsiTheme="majorBidi" w:cstheme="majorBidi"/>
                <w:noProof/>
                <w:sz w:val="20"/>
                <w:szCs w:val="20"/>
              </w:rPr>
              <w:t xml:space="preserve"> related to metaverse standardization works. </w:t>
            </w:r>
          </w:p>
          <w:p w14:paraId="16E07DEA" w14:textId="77777777" w:rsidR="004C3583" w:rsidRPr="00BF79B4" w:rsidRDefault="004C3583" w:rsidP="00C065E3">
            <w:pPr>
              <w:tabs>
                <w:tab w:val="left" w:pos="237"/>
                <w:tab w:val="left" w:pos="1985"/>
              </w:tabs>
              <w:overflowPunct w:val="0"/>
              <w:autoSpaceDE w:val="0"/>
              <w:autoSpaceDN w:val="0"/>
              <w:adjustRightInd w:val="0"/>
              <w:spacing w:before="40" w:after="40"/>
              <w:textAlignment w:val="baseline"/>
              <w:rPr>
                <w:rFonts w:asciiTheme="majorBidi" w:hAnsiTheme="majorBidi" w:cstheme="majorBidi"/>
                <w:noProof/>
                <w:sz w:val="20"/>
                <w:szCs w:val="20"/>
              </w:rPr>
            </w:pPr>
            <w:r w:rsidRPr="00BF79B4">
              <w:rPr>
                <w:rFonts w:asciiTheme="majorBidi" w:hAnsiTheme="majorBidi" w:cstheme="majorBidi"/>
                <w:noProof/>
                <w:sz w:val="20"/>
                <w:szCs w:val="20"/>
              </w:rPr>
              <w:t>As the first concrete collaboration and coordination</w:t>
            </w:r>
            <w:r w:rsidRPr="00BF79B4">
              <w:rPr>
                <w:rFonts w:asciiTheme="majorBidi" w:hAnsiTheme="majorBidi" w:cstheme="majorBidi" w:hint="eastAsia"/>
                <w:noProof/>
                <w:sz w:val="20"/>
                <w:szCs w:val="20"/>
              </w:rPr>
              <w:t xml:space="preserve"> </w:t>
            </w:r>
            <w:r w:rsidRPr="00BF79B4">
              <w:rPr>
                <w:rFonts w:asciiTheme="majorBidi" w:hAnsiTheme="majorBidi" w:cstheme="majorBidi"/>
                <w:noProof/>
                <w:sz w:val="20"/>
                <w:szCs w:val="20"/>
              </w:rPr>
              <w:t>issue, it was agreed to develop a deliverable on metaverse standardization roadmap.</w:t>
            </w:r>
          </w:p>
          <w:p w14:paraId="7951C391" w14:textId="77777777" w:rsidR="004C3583" w:rsidRPr="00A65312" w:rsidRDefault="004C3583" w:rsidP="00C065E3">
            <w:pPr>
              <w:tabs>
                <w:tab w:val="left" w:pos="237"/>
                <w:tab w:val="left" w:pos="1985"/>
              </w:tabs>
              <w:overflowPunct w:val="0"/>
              <w:autoSpaceDE w:val="0"/>
              <w:autoSpaceDN w:val="0"/>
              <w:adjustRightInd w:val="0"/>
              <w:spacing w:before="40" w:after="40"/>
              <w:textAlignment w:val="baseline"/>
              <w:rPr>
                <w:rFonts w:asciiTheme="majorBidi" w:hAnsiTheme="majorBidi" w:cstheme="majorBidi"/>
                <w:noProof/>
                <w:sz w:val="20"/>
                <w:szCs w:val="20"/>
              </w:rPr>
            </w:pPr>
          </w:p>
        </w:tc>
        <w:tc>
          <w:tcPr>
            <w:tcW w:w="1710" w:type="dxa"/>
            <w:tcBorders>
              <w:bottom w:val="single" w:sz="4" w:space="0" w:color="auto"/>
            </w:tcBorders>
          </w:tcPr>
          <w:p w14:paraId="14460473" w14:textId="7998E338" w:rsidR="004C3583" w:rsidRPr="00A65312" w:rsidRDefault="004C3583" w:rsidP="00C065E3">
            <w:pPr>
              <w:tabs>
                <w:tab w:val="left" w:pos="237"/>
                <w:tab w:val="left" w:pos="1985"/>
              </w:tabs>
              <w:overflowPunct w:val="0"/>
              <w:autoSpaceDE w:val="0"/>
              <w:autoSpaceDN w:val="0"/>
              <w:adjustRightInd w:val="0"/>
              <w:spacing w:before="40" w:after="40"/>
              <w:textAlignment w:val="baseline"/>
              <w:rPr>
                <w:rFonts w:asciiTheme="majorBidi" w:hAnsiTheme="majorBidi" w:cstheme="majorBidi"/>
                <w:noProof/>
                <w:sz w:val="20"/>
                <w:szCs w:val="20"/>
                <w:lang w:val="en-GB"/>
              </w:rPr>
            </w:pPr>
            <w:r w:rsidRPr="00A65312">
              <w:rPr>
                <w:rFonts w:asciiTheme="majorBidi" w:hAnsiTheme="majorBidi" w:cstheme="majorBidi"/>
                <w:noProof/>
                <w:sz w:val="20"/>
                <w:szCs w:val="20"/>
                <w:lang w:val="en-GB"/>
              </w:rPr>
              <w:t>JCA-IdM addresses issues related to authentication, identity management, verifiable credentials, digital identity wallet, and related areas.</w:t>
            </w:r>
          </w:p>
          <w:p w14:paraId="79C135CA" w14:textId="77777777" w:rsidR="004C3583" w:rsidRPr="00A65312" w:rsidRDefault="004C3583" w:rsidP="00C065E3">
            <w:pPr>
              <w:tabs>
                <w:tab w:val="left" w:pos="237"/>
                <w:tab w:val="left" w:pos="1985"/>
              </w:tabs>
              <w:overflowPunct w:val="0"/>
              <w:autoSpaceDE w:val="0"/>
              <w:autoSpaceDN w:val="0"/>
              <w:adjustRightInd w:val="0"/>
              <w:spacing w:before="40" w:after="40"/>
              <w:ind w:left="360"/>
              <w:textAlignment w:val="baseline"/>
              <w:rPr>
                <w:rFonts w:asciiTheme="majorBidi" w:hAnsiTheme="majorBidi" w:cstheme="majorBidi"/>
                <w:noProof/>
                <w:sz w:val="20"/>
                <w:szCs w:val="20"/>
                <w:lang w:val="en-GB"/>
              </w:rPr>
            </w:pPr>
          </w:p>
        </w:tc>
      </w:tr>
      <w:tr w:rsidR="004C3583" w:rsidRPr="00143649" w14:paraId="5E94756C" w14:textId="77777777" w:rsidTr="004B67A2">
        <w:tc>
          <w:tcPr>
            <w:tcW w:w="1440" w:type="dxa"/>
            <w:tcBorders>
              <w:bottom w:val="single" w:sz="4" w:space="0" w:color="auto"/>
            </w:tcBorders>
            <w:shd w:val="clear" w:color="auto" w:fill="FBE4D5" w:themeFill="accent2" w:themeFillTint="33"/>
          </w:tcPr>
          <w:p w14:paraId="0586045F" w14:textId="77777777" w:rsidR="004C3583" w:rsidRPr="005D6B5B" w:rsidRDefault="004C3583" w:rsidP="00C065E3">
            <w:pPr>
              <w:tabs>
                <w:tab w:val="left" w:pos="426"/>
                <w:tab w:val="left" w:pos="1985"/>
              </w:tabs>
              <w:spacing w:before="40" w:after="40"/>
              <w:textAlignment w:val="baseline"/>
              <w:rPr>
                <w:rFonts w:asciiTheme="majorBidi" w:hAnsiTheme="majorBidi" w:cstheme="majorBidi"/>
                <w:noProof/>
                <w:sz w:val="20"/>
                <w:szCs w:val="20"/>
              </w:rPr>
            </w:pPr>
          </w:p>
        </w:tc>
        <w:tc>
          <w:tcPr>
            <w:tcW w:w="1710" w:type="dxa"/>
            <w:tcBorders>
              <w:bottom w:val="single" w:sz="4" w:space="0" w:color="auto"/>
            </w:tcBorders>
            <w:shd w:val="clear" w:color="auto" w:fill="FBE4D5" w:themeFill="accent2" w:themeFillTint="33"/>
          </w:tcPr>
          <w:p w14:paraId="01625408" w14:textId="77777777" w:rsidR="004C3583" w:rsidRPr="00DA052B" w:rsidRDefault="004C3583" w:rsidP="00C065E3">
            <w:pPr>
              <w:pStyle w:val="ListParagraph"/>
              <w:tabs>
                <w:tab w:val="left" w:pos="426"/>
                <w:tab w:val="left" w:pos="1985"/>
              </w:tabs>
              <w:spacing w:before="40" w:after="40"/>
              <w:ind w:left="0"/>
              <w:rPr>
                <w:rFonts w:asciiTheme="majorBidi" w:hAnsiTheme="majorBidi" w:cstheme="majorBidi"/>
                <w:noProof/>
                <w:sz w:val="20"/>
                <w:szCs w:val="20"/>
              </w:rPr>
            </w:pPr>
          </w:p>
        </w:tc>
        <w:tc>
          <w:tcPr>
            <w:tcW w:w="1710" w:type="dxa"/>
            <w:tcBorders>
              <w:bottom w:val="single" w:sz="4" w:space="0" w:color="auto"/>
            </w:tcBorders>
            <w:shd w:val="clear" w:color="auto" w:fill="FBE4D5" w:themeFill="accent2" w:themeFillTint="33"/>
          </w:tcPr>
          <w:p w14:paraId="343E6E21" w14:textId="77777777" w:rsidR="004C3583" w:rsidRPr="00AE0891"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tc>
        <w:tc>
          <w:tcPr>
            <w:tcW w:w="1800" w:type="dxa"/>
            <w:tcBorders>
              <w:bottom w:val="single" w:sz="4" w:space="0" w:color="auto"/>
            </w:tcBorders>
            <w:shd w:val="clear" w:color="auto" w:fill="FBE4D5" w:themeFill="accent2" w:themeFillTint="33"/>
          </w:tcPr>
          <w:p w14:paraId="5A13BCCF" w14:textId="77777777" w:rsidR="004C3583" w:rsidRPr="00AE0891"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tc>
        <w:tc>
          <w:tcPr>
            <w:tcW w:w="1800" w:type="dxa"/>
            <w:tcBorders>
              <w:bottom w:val="single" w:sz="4" w:space="0" w:color="auto"/>
            </w:tcBorders>
            <w:shd w:val="clear" w:color="auto" w:fill="FBE4D5" w:themeFill="accent2" w:themeFillTint="33"/>
          </w:tcPr>
          <w:p w14:paraId="423F27DB" w14:textId="77777777" w:rsidR="004C3583"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tc>
        <w:tc>
          <w:tcPr>
            <w:tcW w:w="2160" w:type="dxa"/>
            <w:tcBorders>
              <w:bottom w:val="single" w:sz="4" w:space="0" w:color="auto"/>
            </w:tcBorders>
            <w:shd w:val="clear" w:color="auto" w:fill="FBE4D5" w:themeFill="accent2" w:themeFillTint="33"/>
          </w:tcPr>
          <w:p w14:paraId="0BE8C5D8" w14:textId="77777777" w:rsidR="004C3583" w:rsidRPr="0068048E" w:rsidRDefault="004C3583" w:rsidP="00C065E3">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rPr>
            </w:pPr>
          </w:p>
        </w:tc>
        <w:tc>
          <w:tcPr>
            <w:tcW w:w="1800" w:type="dxa"/>
            <w:tcBorders>
              <w:bottom w:val="single" w:sz="4" w:space="0" w:color="auto"/>
            </w:tcBorders>
            <w:shd w:val="clear" w:color="auto" w:fill="FBE4D5" w:themeFill="accent2" w:themeFillTint="33"/>
          </w:tcPr>
          <w:p w14:paraId="7BFA954E" w14:textId="77777777" w:rsidR="004C3583" w:rsidRPr="005C0872" w:rsidRDefault="004C3583" w:rsidP="00C065E3">
            <w:pPr>
              <w:tabs>
                <w:tab w:val="left" w:pos="426"/>
                <w:tab w:val="left" w:pos="1985"/>
              </w:tabs>
              <w:spacing w:before="40" w:after="40"/>
              <w:rPr>
                <w:rFonts w:asciiTheme="majorBidi" w:hAnsiTheme="majorBidi" w:cstheme="majorBidi"/>
                <w:b/>
                <w:bCs/>
                <w:noProof/>
                <w:sz w:val="20"/>
                <w:szCs w:val="20"/>
              </w:rPr>
            </w:pPr>
          </w:p>
        </w:tc>
        <w:tc>
          <w:tcPr>
            <w:tcW w:w="1710" w:type="dxa"/>
            <w:tcBorders>
              <w:bottom w:val="single" w:sz="4" w:space="0" w:color="auto"/>
            </w:tcBorders>
            <w:shd w:val="clear" w:color="auto" w:fill="FBE4D5" w:themeFill="accent2" w:themeFillTint="33"/>
          </w:tcPr>
          <w:p w14:paraId="573EC71F" w14:textId="77777777" w:rsidR="004C3583" w:rsidRPr="009778B7" w:rsidRDefault="004C3583" w:rsidP="00C065E3">
            <w:pPr>
              <w:tabs>
                <w:tab w:val="left" w:pos="426"/>
                <w:tab w:val="left" w:pos="1985"/>
              </w:tabs>
              <w:spacing w:before="40" w:after="40"/>
              <w:rPr>
                <w:rFonts w:asciiTheme="majorBidi" w:hAnsiTheme="majorBidi" w:cstheme="majorBidi"/>
                <w:noProof/>
                <w:sz w:val="20"/>
                <w:szCs w:val="20"/>
              </w:rPr>
            </w:pPr>
          </w:p>
        </w:tc>
        <w:tc>
          <w:tcPr>
            <w:tcW w:w="1710" w:type="dxa"/>
            <w:tcBorders>
              <w:bottom w:val="single" w:sz="4" w:space="0" w:color="auto"/>
            </w:tcBorders>
            <w:shd w:val="clear" w:color="auto" w:fill="FBE4D5" w:themeFill="accent2" w:themeFillTint="33"/>
          </w:tcPr>
          <w:p w14:paraId="1E69DEC9" w14:textId="77777777" w:rsidR="004C3583" w:rsidRPr="008E26E3" w:rsidRDefault="004C3583" w:rsidP="00C065E3">
            <w:pPr>
              <w:pStyle w:val="ListParagraph"/>
              <w:tabs>
                <w:tab w:val="left" w:pos="426"/>
                <w:tab w:val="left" w:pos="1985"/>
              </w:tabs>
              <w:spacing w:before="40" w:after="40"/>
              <w:ind w:left="0"/>
              <w:rPr>
                <w:rFonts w:asciiTheme="majorBidi" w:hAnsiTheme="majorBidi" w:cstheme="majorBidi"/>
                <w:noProof/>
                <w:sz w:val="20"/>
                <w:szCs w:val="20"/>
              </w:rPr>
            </w:pPr>
          </w:p>
        </w:tc>
      </w:tr>
      <w:tr w:rsidR="004C3583" w:rsidRPr="00143649" w14:paraId="72D6CA79" w14:textId="77777777" w:rsidTr="004B67A2">
        <w:tc>
          <w:tcPr>
            <w:tcW w:w="1440" w:type="dxa"/>
            <w:tcBorders>
              <w:bottom w:val="single" w:sz="4" w:space="0" w:color="auto"/>
            </w:tcBorders>
          </w:tcPr>
          <w:p w14:paraId="2BF31100" w14:textId="7E9CE61C" w:rsidR="004C3583" w:rsidRPr="005D6B5B" w:rsidRDefault="004C3583" w:rsidP="00C065E3">
            <w:pPr>
              <w:tabs>
                <w:tab w:val="left" w:pos="426"/>
                <w:tab w:val="left" w:pos="1985"/>
              </w:tabs>
              <w:spacing w:before="40" w:after="40"/>
              <w:textAlignment w:val="baseline"/>
              <w:rPr>
                <w:rFonts w:asciiTheme="majorBidi" w:hAnsiTheme="majorBidi" w:cstheme="majorBidi"/>
                <w:noProof/>
                <w:sz w:val="20"/>
                <w:szCs w:val="20"/>
                <w:lang w:val="en-GB"/>
              </w:rPr>
            </w:pPr>
            <w:r w:rsidRPr="005D6B5B">
              <w:rPr>
                <w:rFonts w:asciiTheme="majorBidi" w:hAnsiTheme="majorBidi" w:cstheme="majorBidi"/>
                <w:noProof/>
                <w:sz w:val="20"/>
                <w:szCs w:val="20"/>
                <w:lang w:val="en-GB"/>
              </w:rPr>
              <w:t xml:space="preserve">Number of </w:t>
            </w:r>
            <w:r w:rsidRPr="005D6B5B">
              <w:rPr>
                <w:rFonts w:asciiTheme="majorBidi" w:hAnsiTheme="majorBidi" w:cstheme="majorBidi"/>
                <w:b/>
                <w:bCs/>
                <w:noProof/>
                <w:sz w:val="20"/>
                <w:szCs w:val="20"/>
                <w:lang w:val="en-GB"/>
              </w:rPr>
              <w:t>meetings held</w:t>
            </w:r>
            <w:r w:rsidRPr="005D6B5B">
              <w:rPr>
                <w:rFonts w:asciiTheme="majorBidi" w:hAnsiTheme="majorBidi" w:cstheme="majorBidi"/>
                <w:noProof/>
                <w:sz w:val="20"/>
                <w:szCs w:val="20"/>
                <w:lang w:val="en-GB"/>
              </w:rPr>
              <w:t xml:space="preserve"> and the </w:t>
            </w:r>
            <w:r w:rsidRPr="005D6B5B">
              <w:rPr>
                <w:rFonts w:asciiTheme="majorBidi" w:hAnsiTheme="majorBidi" w:cstheme="majorBidi"/>
                <w:b/>
                <w:bCs/>
                <w:noProof/>
                <w:sz w:val="20"/>
                <w:szCs w:val="20"/>
                <w:lang w:val="en-GB"/>
              </w:rPr>
              <w:t>concrete outcomes</w:t>
            </w:r>
            <w:r w:rsidRPr="005D6B5B">
              <w:rPr>
                <w:rFonts w:asciiTheme="majorBidi" w:hAnsiTheme="majorBidi" w:cstheme="majorBidi"/>
                <w:noProof/>
                <w:sz w:val="20"/>
                <w:szCs w:val="20"/>
                <w:lang w:val="en-GB"/>
              </w:rPr>
              <w:t xml:space="preserve"> achieved at each meeting</w:t>
            </w:r>
            <w:r>
              <w:rPr>
                <w:rFonts w:asciiTheme="majorBidi" w:hAnsiTheme="majorBidi" w:cstheme="majorBidi"/>
                <w:noProof/>
                <w:sz w:val="20"/>
                <w:szCs w:val="20"/>
                <w:lang w:val="en-GB"/>
              </w:rPr>
              <w:t>.</w:t>
            </w:r>
          </w:p>
        </w:tc>
        <w:tc>
          <w:tcPr>
            <w:tcW w:w="1710" w:type="dxa"/>
            <w:tcBorders>
              <w:bottom w:val="single" w:sz="4" w:space="0" w:color="auto"/>
            </w:tcBorders>
          </w:tcPr>
          <w:p w14:paraId="26E009C3" w14:textId="67B22C70" w:rsidR="004C3583" w:rsidRPr="00DA052B" w:rsidRDefault="004C3583" w:rsidP="00C065E3">
            <w:pPr>
              <w:pStyle w:val="ListParagraph"/>
              <w:tabs>
                <w:tab w:val="left" w:pos="426"/>
                <w:tab w:val="left" w:pos="1985"/>
              </w:tabs>
              <w:spacing w:before="40" w:after="40"/>
              <w:ind w:left="0"/>
              <w:rPr>
                <w:rFonts w:asciiTheme="majorBidi" w:hAnsiTheme="majorBidi" w:cstheme="majorBidi"/>
                <w:noProof/>
                <w:sz w:val="20"/>
                <w:szCs w:val="20"/>
                <w:lang w:val="en-GB"/>
              </w:rPr>
            </w:pPr>
            <w:r w:rsidRPr="00DA052B">
              <w:rPr>
                <w:rFonts w:asciiTheme="majorBidi" w:hAnsiTheme="majorBidi" w:cstheme="majorBidi"/>
                <w:noProof/>
                <w:sz w:val="20"/>
                <w:szCs w:val="20"/>
                <w:lang w:val="en-GB"/>
              </w:rPr>
              <w:t>JCA-</w:t>
            </w:r>
            <w:r w:rsidRPr="00DA052B">
              <w:rPr>
                <w:rFonts w:asciiTheme="majorBidi" w:hAnsiTheme="majorBidi" w:cstheme="majorBidi" w:hint="eastAsia"/>
                <w:noProof/>
                <w:sz w:val="20"/>
                <w:szCs w:val="20"/>
                <w:lang w:val="en-GB"/>
              </w:rPr>
              <w:t xml:space="preserve">VHC started as </w:t>
            </w:r>
            <w:hyperlink r:id="rId76" w:history="1">
              <w:r w:rsidRPr="00DA052B">
                <w:rPr>
                  <w:rStyle w:val="Hyperlink"/>
                  <w:rFonts w:asciiTheme="majorBidi" w:hAnsiTheme="majorBidi" w:cstheme="majorBidi" w:hint="eastAsia"/>
                  <w:noProof/>
                  <w:sz w:val="20"/>
                  <w:szCs w:val="20"/>
                  <w:lang w:val="en-GB"/>
                </w:rPr>
                <w:t>JCA-DCC</w:t>
              </w:r>
            </w:hyperlink>
            <w:r w:rsidRPr="00DA052B">
              <w:rPr>
                <w:rFonts w:asciiTheme="majorBidi" w:hAnsiTheme="majorBidi" w:cstheme="majorBidi"/>
                <w:noProof/>
                <w:sz w:val="20"/>
                <w:szCs w:val="20"/>
                <w:lang w:val="en-GB"/>
              </w:rPr>
              <w:t xml:space="preserve"> and has a </w:t>
            </w:r>
            <w:r w:rsidRPr="00DA052B">
              <w:rPr>
                <w:rFonts w:asciiTheme="majorBidi" w:hAnsiTheme="majorBidi" w:cstheme="majorBidi" w:hint="eastAsia"/>
                <w:noProof/>
                <w:sz w:val="20"/>
                <w:szCs w:val="20"/>
                <w:lang w:val="en-GB"/>
              </w:rPr>
              <w:t xml:space="preserve">relatively short </w:t>
            </w:r>
            <w:r w:rsidRPr="00DA052B">
              <w:rPr>
                <w:rFonts w:asciiTheme="majorBidi" w:hAnsiTheme="majorBidi" w:cstheme="majorBidi"/>
                <w:noProof/>
                <w:sz w:val="20"/>
                <w:szCs w:val="20"/>
                <w:lang w:val="en-GB"/>
              </w:rPr>
              <w:t>history. Since JCA-DCC’s 1</w:t>
            </w:r>
            <w:r w:rsidRPr="00DA052B">
              <w:rPr>
                <w:rFonts w:asciiTheme="majorBidi" w:hAnsiTheme="majorBidi" w:cstheme="majorBidi"/>
                <w:noProof/>
                <w:sz w:val="20"/>
                <w:szCs w:val="20"/>
                <w:vertAlign w:val="superscript"/>
                <w:lang w:val="en-GB"/>
              </w:rPr>
              <w:t>st</w:t>
            </w:r>
            <w:r w:rsidRPr="00DA052B">
              <w:rPr>
                <w:rFonts w:asciiTheme="majorBidi" w:hAnsiTheme="majorBidi" w:cstheme="majorBidi"/>
                <w:noProof/>
                <w:sz w:val="20"/>
                <w:szCs w:val="20"/>
                <w:lang w:val="en-GB"/>
              </w:rPr>
              <w:t xml:space="preserve"> meeting in </w:t>
            </w:r>
            <w:r w:rsidRPr="00DA052B">
              <w:rPr>
                <w:rFonts w:asciiTheme="majorBidi" w:hAnsiTheme="majorBidi" w:cstheme="majorBidi" w:hint="eastAsia"/>
                <w:noProof/>
                <w:sz w:val="20"/>
                <w:szCs w:val="20"/>
                <w:lang w:val="en-GB"/>
              </w:rPr>
              <w:t xml:space="preserve">February </w:t>
            </w:r>
            <w:r w:rsidRPr="00DA052B">
              <w:rPr>
                <w:rFonts w:asciiTheme="majorBidi" w:hAnsiTheme="majorBidi" w:cstheme="majorBidi"/>
                <w:noProof/>
                <w:sz w:val="20"/>
                <w:szCs w:val="20"/>
                <w:lang w:val="en-GB"/>
              </w:rPr>
              <w:t>20</w:t>
            </w:r>
            <w:r w:rsidRPr="00DA052B">
              <w:rPr>
                <w:rFonts w:asciiTheme="majorBidi" w:hAnsiTheme="majorBidi" w:cstheme="majorBidi" w:hint="eastAsia"/>
                <w:noProof/>
                <w:sz w:val="20"/>
                <w:szCs w:val="20"/>
                <w:lang w:val="en-GB"/>
              </w:rPr>
              <w:t>23</w:t>
            </w:r>
            <w:r w:rsidRPr="00DA052B">
              <w:rPr>
                <w:rFonts w:asciiTheme="majorBidi" w:hAnsiTheme="majorBidi" w:cstheme="majorBidi"/>
                <w:noProof/>
                <w:sz w:val="20"/>
                <w:szCs w:val="20"/>
                <w:lang w:val="en-GB"/>
              </w:rPr>
              <w:t xml:space="preserve">, a total of </w:t>
            </w:r>
            <w:r w:rsidRPr="00DA052B">
              <w:rPr>
                <w:rFonts w:asciiTheme="majorBidi" w:hAnsiTheme="majorBidi" w:cstheme="majorBidi" w:hint="eastAsia"/>
                <w:b/>
                <w:bCs/>
                <w:noProof/>
                <w:sz w:val="20"/>
                <w:szCs w:val="20"/>
                <w:lang w:val="en-GB"/>
              </w:rPr>
              <w:t>7</w:t>
            </w:r>
            <w:r w:rsidRPr="00DA052B">
              <w:rPr>
                <w:rFonts w:asciiTheme="majorBidi" w:hAnsiTheme="majorBidi" w:cstheme="majorBidi"/>
                <w:b/>
                <w:bCs/>
                <w:noProof/>
                <w:sz w:val="20"/>
                <w:szCs w:val="20"/>
                <w:lang w:val="en-GB"/>
              </w:rPr>
              <w:t xml:space="preserve"> meetings</w:t>
            </w:r>
            <w:r w:rsidRPr="00DA052B">
              <w:rPr>
                <w:rFonts w:asciiTheme="majorBidi" w:hAnsiTheme="majorBidi" w:cstheme="majorBidi"/>
                <w:noProof/>
                <w:sz w:val="20"/>
                <w:szCs w:val="20"/>
                <w:lang w:val="en-GB"/>
              </w:rPr>
              <w:t xml:space="preserve"> so far. All info, docs and reports of its meetings are available at its </w:t>
            </w:r>
            <w:hyperlink r:id="rId77" w:history="1">
              <w:r w:rsidRPr="00DA052B">
                <w:rPr>
                  <w:rStyle w:val="Hyperlink"/>
                  <w:rFonts w:asciiTheme="majorBidi" w:hAnsiTheme="majorBidi" w:cstheme="majorBidi"/>
                  <w:noProof/>
                  <w:sz w:val="20"/>
                  <w:szCs w:val="20"/>
                  <w:lang w:val="en-GB"/>
                </w:rPr>
                <w:t>homepage</w:t>
              </w:r>
            </w:hyperlink>
            <w:r w:rsidRPr="00DA052B">
              <w:rPr>
                <w:rFonts w:asciiTheme="majorBidi" w:hAnsiTheme="majorBidi" w:cstheme="majorBidi"/>
                <w:noProof/>
                <w:sz w:val="20"/>
                <w:szCs w:val="20"/>
                <w:lang w:val="en-GB"/>
              </w:rPr>
              <w:t xml:space="preserve">.  In May 2025, JCA-DCC was terminated and TSAG established </w:t>
            </w:r>
            <w:hyperlink r:id="rId78" w:history="1">
              <w:r w:rsidRPr="00DA052B">
                <w:rPr>
                  <w:rStyle w:val="Hyperlink"/>
                  <w:rFonts w:asciiTheme="majorBidi" w:hAnsiTheme="majorBidi" w:cstheme="majorBidi"/>
                  <w:noProof/>
                  <w:sz w:val="20"/>
                  <w:szCs w:val="20"/>
                  <w:lang w:val="en-GB"/>
                </w:rPr>
                <w:t>Joint Coordination Activity on Verifiable Health Credentials (JCA-</w:t>
              </w:r>
              <w:r w:rsidRPr="00DA052B">
                <w:rPr>
                  <w:rStyle w:val="Hyperlink"/>
                  <w:rFonts w:asciiTheme="majorBidi" w:hAnsiTheme="majorBidi" w:cstheme="majorBidi"/>
                  <w:noProof/>
                  <w:sz w:val="20"/>
                  <w:szCs w:val="20"/>
                  <w:lang w:val="en-GB"/>
                </w:rPr>
                <w:lastRenderedPageBreak/>
                <w:t>VHC)</w:t>
              </w:r>
            </w:hyperlink>
            <w:r w:rsidRPr="00DA052B">
              <w:rPr>
                <w:rFonts w:asciiTheme="majorBidi" w:hAnsiTheme="majorBidi" w:cstheme="majorBidi"/>
                <w:noProof/>
                <w:sz w:val="20"/>
                <w:szCs w:val="20"/>
                <w:lang w:val="en-GB"/>
              </w:rPr>
              <w:t xml:space="preserve"> to continue under a new ToR</w:t>
            </w:r>
            <w:r w:rsidRPr="00DA052B">
              <w:rPr>
                <w:rFonts w:asciiTheme="majorBidi" w:hAnsiTheme="majorBidi" w:cstheme="majorBidi" w:hint="eastAsia"/>
                <w:noProof/>
                <w:sz w:val="20"/>
                <w:szCs w:val="20"/>
                <w:lang w:val="en-GB"/>
              </w:rPr>
              <w:t>.</w:t>
            </w:r>
          </w:p>
        </w:tc>
        <w:tc>
          <w:tcPr>
            <w:tcW w:w="1710" w:type="dxa"/>
            <w:tcBorders>
              <w:bottom w:val="single" w:sz="4" w:space="0" w:color="auto"/>
            </w:tcBorders>
          </w:tcPr>
          <w:p w14:paraId="60F6943E" w14:textId="77777777" w:rsidR="004C3583" w:rsidRDefault="00642E31"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lastRenderedPageBreak/>
              <w:t>6 since 2022</w:t>
            </w:r>
          </w:p>
          <w:p w14:paraId="6502A636" w14:textId="77777777" w:rsidR="00B36509" w:rsidRDefault="00B36509"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p w14:paraId="7BE352BB" w14:textId="440143AD" w:rsidR="00B36509" w:rsidRPr="00AE0891" w:rsidRDefault="00B36509"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r w:rsidRPr="00D3493E">
              <w:rPr>
                <w:rFonts w:asciiTheme="majorBidi" w:hAnsiTheme="majorBidi" w:cstheme="majorBidi"/>
                <w:noProof/>
                <w:sz w:val="20"/>
                <w:szCs w:val="20"/>
              </w:rPr>
              <w:t>[Break down by meetings is in TD</w:t>
            </w:r>
            <w:r w:rsidR="00D3493E" w:rsidRPr="00D3493E">
              <w:rPr>
                <w:rFonts w:asciiTheme="majorBidi" w:hAnsiTheme="majorBidi" w:cstheme="majorBidi"/>
                <w:noProof/>
                <w:sz w:val="20"/>
                <w:szCs w:val="20"/>
              </w:rPr>
              <w:t>239-R1.]</w:t>
            </w:r>
          </w:p>
        </w:tc>
        <w:tc>
          <w:tcPr>
            <w:tcW w:w="1800" w:type="dxa"/>
            <w:tcBorders>
              <w:bottom w:val="single" w:sz="4" w:space="0" w:color="auto"/>
            </w:tcBorders>
          </w:tcPr>
          <w:p w14:paraId="3A122306" w14:textId="77777777" w:rsidR="004C3583" w:rsidRDefault="00EB1D0B"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t>5</w:t>
            </w:r>
          </w:p>
          <w:p w14:paraId="0B7D5A40" w14:textId="77777777" w:rsidR="00EB1D0B" w:rsidRDefault="00EB1D0B"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p w14:paraId="5AE9C86B" w14:textId="1F27D9E4" w:rsidR="00EB1D0B" w:rsidRPr="00AE0891" w:rsidRDefault="00EB1D0B"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t>[Each meeting report pointer is in TD</w:t>
            </w:r>
            <w:r w:rsidR="000E7833">
              <w:rPr>
                <w:rFonts w:asciiTheme="majorBidi" w:hAnsiTheme="majorBidi" w:cstheme="majorBidi"/>
                <w:noProof/>
                <w:sz w:val="20"/>
                <w:szCs w:val="20"/>
              </w:rPr>
              <w:t>175.</w:t>
            </w:r>
            <w:r>
              <w:rPr>
                <w:rFonts w:asciiTheme="majorBidi" w:hAnsiTheme="majorBidi" w:cstheme="majorBidi"/>
                <w:noProof/>
                <w:sz w:val="20"/>
                <w:szCs w:val="20"/>
              </w:rPr>
              <w:t>]</w:t>
            </w:r>
          </w:p>
        </w:tc>
        <w:tc>
          <w:tcPr>
            <w:tcW w:w="1800" w:type="dxa"/>
            <w:tcBorders>
              <w:bottom w:val="single" w:sz="4" w:space="0" w:color="auto"/>
            </w:tcBorders>
          </w:tcPr>
          <w:p w14:paraId="155E02AF" w14:textId="77777777" w:rsidR="004C3583"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t>5</w:t>
            </w:r>
          </w:p>
          <w:p w14:paraId="1976E149" w14:textId="77777777" w:rsidR="007A2F3F" w:rsidRDefault="007A2F3F"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p w14:paraId="55BA8DB5" w14:textId="099B3BC3" w:rsidR="007A2F3F" w:rsidRPr="00AE0891" w:rsidRDefault="003A5AA0"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t xml:space="preserve">[Concrete outcome of each meeting </w:t>
            </w:r>
            <w:r w:rsidR="00895A1D">
              <w:rPr>
                <w:rFonts w:asciiTheme="majorBidi" w:hAnsiTheme="majorBidi" w:cstheme="majorBidi"/>
                <w:noProof/>
                <w:sz w:val="20"/>
                <w:szCs w:val="20"/>
              </w:rPr>
              <w:t xml:space="preserve">is </w:t>
            </w:r>
            <w:r>
              <w:rPr>
                <w:rFonts w:asciiTheme="majorBidi" w:hAnsiTheme="majorBidi" w:cstheme="majorBidi"/>
                <w:noProof/>
                <w:sz w:val="20"/>
                <w:szCs w:val="20"/>
              </w:rPr>
              <w:t>in TD176.]</w:t>
            </w:r>
          </w:p>
        </w:tc>
        <w:tc>
          <w:tcPr>
            <w:tcW w:w="2160" w:type="dxa"/>
            <w:tcBorders>
              <w:bottom w:val="single" w:sz="4" w:space="0" w:color="auto"/>
            </w:tcBorders>
          </w:tcPr>
          <w:p w14:paraId="71383217" w14:textId="77777777" w:rsidR="004C3583" w:rsidRPr="0068048E" w:rsidRDefault="004C3583" w:rsidP="00C065E3">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lang w:val="en-GB"/>
              </w:rPr>
            </w:pPr>
            <w:r w:rsidRPr="0068048E">
              <w:rPr>
                <w:rFonts w:asciiTheme="majorBidi" w:hAnsiTheme="majorBidi" w:cstheme="majorBidi"/>
                <w:noProof/>
                <w:sz w:val="20"/>
                <w:szCs w:val="20"/>
                <w:lang w:val="en-GB"/>
              </w:rPr>
              <w:t xml:space="preserve">Across the </w:t>
            </w:r>
            <w:r w:rsidRPr="0068048E">
              <w:rPr>
                <w:rFonts w:asciiTheme="majorBidi" w:hAnsiTheme="majorBidi" w:cstheme="majorBidi"/>
                <w:b/>
                <w:bCs/>
                <w:noProof/>
                <w:sz w:val="20"/>
                <w:szCs w:val="20"/>
                <w:lang w:val="en-GB"/>
              </w:rPr>
              <w:t>nine meetings</w:t>
            </w:r>
            <w:r w:rsidRPr="0068048E">
              <w:rPr>
                <w:rFonts w:asciiTheme="majorBidi" w:hAnsiTheme="majorBidi" w:cstheme="majorBidi"/>
                <w:noProof/>
                <w:sz w:val="20"/>
                <w:szCs w:val="20"/>
                <w:lang w:val="en-GB"/>
              </w:rPr>
              <w:t>, the JCA progressively moved from establishing coordination mechanisms to achieving concrete alignment</w:t>
            </w:r>
            <w:r w:rsidRPr="0068048E">
              <w:rPr>
                <w:rFonts w:asciiTheme="majorBidi" w:hAnsiTheme="majorBidi" w:cstheme="majorBidi" w:hint="eastAsia"/>
                <w:noProof/>
                <w:sz w:val="20"/>
                <w:szCs w:val="20"/>
                <w:lang w:val="en-GB"/>
              </w:rPr>
              <w:t xml:space="preserve"> </w:t>
            </w:r>
            <w:r w:rsidRPr="0068048E">
              <w:rPr>
                <w:rFonts w:asciiTheme="majorBidi" w:hAnsiTheme="majorBidi" w:cstheme="majorBidi"/>
                <w:noProof/>
                <w:sz w:val="20"/>
                <w:szCs w:val="20"/>
                <w:lang w:val="en-GB"/>
              </w:rPr>
              <w:t>and finalized deliverables.</w:t>
            </w:r>
          </w:p>
          <w:p w14:paraId="0FBDBAF6" w14:textId="77777777" w:rsidR="004C3583" w:rsidRPr="0068048E" w:rsidRDefault="004C3583" w:rsidP="00C065E3">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rPr>
            </w:pPr>
            <w:r w:rsidRPr="0068048E">
              <w:rPr>
                <w:rFonts w:asciiTheme="majorBidi" w:hAnsiTheme="majorBidi" w:cstheme="majorBidi"/>
                <w:noProof/>
                <w:sz w:val="20"/>
                <w:szCs w:val="20"/>
              </w:rPr>
              <w:t>Across nine meetings:</w:t>
            </w:r>
          </w:p>
          <w:p w14:paraId="7CBA1CEC" w14:textId="77777777" w:rsidR="004C3583" w:rsidRPr="0068048E" w:rsidRDefault="004C3583" w:rsidP="008E4413">
            <w:pPr>
              <w:numPr>
                <w:ilvl w:val="0"/>
                <w:numId w:val="28"/>
              </w:numPr>
              <w:tabs>
                <w:tab w:val="left" w:pos="426"/>
                <w:tab w:val="left" w:pos="1985"/>
              </w:tabs>
              <w:spacing w:before="40" w:after="40"/>
              <w:ind w:left="357" w:hanging="357"/>
              <w:contextualSpacing/>
              <w:rPr>
                <w:rFonts w:asciiTheme="majorBidi" w:hAnsiTheme="majorBidi" w:cstheme="majorBidi"/>
                <w:noProof/>
                <w:sz w:val="20"/>
                <w:szCs w:val="20"/>
              </w:rPr>
            </w:pPr>
            <w:r w:rsidRPr="0068048E">
              <w:rPr>
                <w:rFonts w:asciiTheme="majorBidi" w:hAnsiTheme="majorBidi" w:cstheme="majorBidi"/>
                <w:noProof/>
                <w:sz w:val="20"/>
                <w:szCs w:val="20"/>
              </w:rPr>
              <w:t xml:space="preserve">Participation ranged from </w:t>
            </w:r>
            <w:r w:rsidRPr="0068048E">
              <w:rPr>
                <w:rFonts w:asciiTheme="majorBidi" w:hAnsiTheme="majorBidi" w:cstheme="majorBidi"/>
                <w:b/>
                <w:bCs/>
                <w:noProof/>
                <w:sz w:val="20"/>
                <w:szCs w:val="20"/>
              </w:rPr>
              <w:t>21 to 57 experts</w:t>
            </w:r>
          </w:p>
          <w:p w14:paraId="0AF4745C" w14:textId="77777777" w:rsidR="004C3583" w:rsidRPr="0068048E" w:rsidRDefault="004C3583" w:rsidP="008E4413">
            <w:pPr>
              <w:numPr>
                <w:ilvl w:val="0"/>
                <w:numId w:val="28"/>
              </w:numPr>
              <w:tabs>
                <w:tab w:val="left" w:pos="426"/>
                <w:tab w:val="left" w:pos="1985"/>
              </w:tabs>
              <w:spacing w:before="40" w:after="40"/>
              <w:ind w:left="357" w:hanging="357"/>
              <w:contextualSpacing/>
              <w:rPr>
                <w:rFonts w:asciiTheme="majorBidi" w:hAnsiTheme="majorBidi" w:cstheme="majorBidi"/>
                <w:noProof/>
                <w:sz w:val="20"/>
                <w:szCs w:val="20"/>
              </w:rPr>
            </w:pPr>
            <w:r w:rsidRPr="0068048E">
              <w:rPr>
                <w:rFonts w:asciiTheme="majorBidi" w:hAnsiTheme="majorBidi" w:cstheme="majorBidi"/>
                <w:noProof/>
                <w:sz w:val="20"/>
                <w:szCs w:val="20"/>
              </w:rPr>
              <w:t>Representation from Member States, Sector Members, Academia, SDOs, and ITU Secretariat</w:t>
            </w:r>
          </w:p>
          <w:p w14:paraId="5F20B32E" w14:textId="77777777" w:rsidR="004C3583" w:rsidRPr="0068048E" w:rsidRDefault="004C3583" w:rsidP="008E4413">
            <w:pPr>
              <w:numPr>
                <w:ilvl w:val="0"/>
                <w:numId w:val="28"/>
              </w:numPr>
              <w:tabs>
                <w:tab w:val="left" w:pos="426"/>
                <w:tab w:val="left" w:pos="1985"/>
              </w:tabs>
              <w:spacing w:before="40" w:after="40"/>
              <w:ind w:left="357" w:hanging="357"/>
              <w:contextualSpacing/>
              <w:rPr>
                <w:rFonts w:asciiTheme="majorBidi" w:hAnsiTheme="majorBidi" w:cstheme="majorBidi"/>
                <w:noProof/>
                <w:sz w:val="20"/>
                <w:szCs w:val="20"/>
              </w:rPr>
            </w:pPr>
            <w:r w:rsidRPr="0068048E">
              <w:rPr>
                <w:rFonts w:asciiTheme="majorBidi" w:hAnsiTheme="majorBidi" w:cstheme="majorBidi"/>
                <w:noProof/>
                <w:sz w:val="20"/>
                <w:szCs w:val="20"/>
              </w:rPr>
              <w:t>Broad geographic balance across ITU</w:t>
            </w:r>
            <w:r w:rsidRPr="0068048E">
              <w:rPr>
                <w:rFonts w:asciiTheme="majorBidi" w:hAnsiTheme="majorBidi" w:cstheme="majorBidi" w:hint="eastAsia"/>
                <w:noProof/>
                <w:sz w:val="20"/>
                <w:szCs w:val="20"/>
              </w:rPr>
              <w:t>-T</w:t>
            </w:r>
            <w:r w:rsidRPr="0068048E">
              <w:rPr>
                <w:rFonts w:asciiTheme="majorBidi" w:hAnsiTheme="majorBidi" w:cstheme="majorBidi"/>
                <w:noProof/>
                <w:sz w:val="20"/>
                <w:szCs w:val="20"/>
              </w:rPr>
              <w:t xml:space="preserve"> </w:t>
            </w:r>
            <w:r w:rsidRPr="0068048E">
              <w:rPr>
                <w:rFonts w:asciiTheme="majorBidi" w:hAnsiTheme="majorBidi" w:cstheme="majorBidi" w:hint="eastAsia"/>
                <w:noProof/>
                <w:sz w:val="20"/>
                <w:szCs w:val="20"/>
              </w:rPr>
              <w:t>study groups</w:t>
            </w:r>
          </w:p>
          <w:p w14:paraId="0486C9AD" w14:textId="77777777" w:rsidR="004C3583" w:rsidRPr="0068048E" w:rsidRDefault="004C3583" w:rsidP="00C065E3">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lang w:val="en-GB"/>
              </w:rPr>
            </w:pPr>
            <w:r w:rsidRPr="0068048E">
              <w:rPr>
                <w:rFonts w:asciiTheme="majorBidi" w:hAnsiTheme="majorBidi" w:cstheme="majorBidi"/>
                <w:noProof/>
                <w:sz w:val="20"/>
                <w:szCs w:val="20"/>
                <w:lang w:val="en-GB"/>
              </w:rPr>
              <w:lastRenderedPageBreak/>
              <w:t>Sustained participation was observed across multiple meetings, indicating continued engagement by key stakeholder groups.</w:t>
            </w:r>
          </w:p>
          <w:p w14:paraId="41F39CC8" w14:textId="77777777" w:rsidR="004C3583" w:rsidRPr="0068048E" w:rsidRDefault="004C3583" w:rsidP="00C065E3">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rPr>
            </w:pPr>
          </w:p>
          <w:p w14:paraId="39D28191" w14:textId="606B3AED" w:rsidR="004C3583" w:rsidRPr="0068048E" w:rsidRDefault="004C3583" w:rsidP="00C065E3">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rPr>
            </w:pPr>
            <w:r w:rsidRPr="0068048E">
              <w:rPr>
                <w:rFonts w:asciiTheme="majorBidi" w:hAnsiTheme="majorBidi" w:cstheme="majorBidi"/>
                <w:noProof/>
                <w:sz w:val="20"/>
                <w:szCs w:val="20"/>
              </w:rPr>
              <w:t xml:space="preserve">Across the nine meetings, JCA considered </w:t>
            </w:r>
            <w:r w:rsidRPr="0068048E">
              <w:rPr>
                <w:rFonts w:asciiTheme="majorBidi" w:hAnsiTheme="majorBidi" w:cstheme="majorBidi"/>
                <w:b/>
                <w:bCs/>
                <w:noProof/>
                <w:sz w:val="20"/>
                <w:szCs w:val="20"/>
              </w:rPr>
              <w:t>162 input documents</w:t>
            </w:r>
            <w:r w:rsidRPr="0068048E">
              <w:rPr>
                <w:rFonts w:asciiTheme="majorBidi" w:hAnsiTheme="majorBidi" w:cstheme="majorBidi"/>
                <w:noProof/>
                <w:sz w:val="20"/>
                <w:szCs w:val="20"/>
              </w:rPr>
              <w:t>, including:</w:t>
            </w:r>
          </w:p>
          <w:p w14:paraId="5BC17A81" w14:textId="77777777" w:rsidR="004C3583" w:rsidRPr="0068048E" w:rsidRDefault="004C3583" w:rsidP="008E4413">
            <w:pPr>
              <w:numPr>
                <w:ilvl w:val="0"/>
                <w:numId w:val="28"/>
              </w:numPr>
              <w:tabs>
                <w:tab w:val="left" w:pos="426"/>
                <w:tab w:val="left" w:pos="1985"/>
              </w:tabs>
              <w:overflowPunct w:val="0"/>
              <w:autoSpaceDE w:val="0"/>
              <w:autoSpaceDN w:val="0"/>
              <w:adjustRightInd w:val="0"/>
              <w:spacing w:before="40" w:after="40"/>
              <w:ind w:left="357" w:hanging="357"/>
              <w:textAlignment w:val="baseline"/>
              <w:rPr>
                <w:rFonts w:asciiTheme="majorBidi" w:hAnsiTheme="majorBidi" w:cstheme="majorBidi"/>
                <w:noProof/>
                <w:sz w:val="20"/>
                <w:szCs w:val="20"/>
              </w:rPr>
            </w:pPr>
            <w:r w:rsidRPr="0068048E">
              <w:rPr>
                <w:rFonts w:asciiTheme="majorBidi" w:hAnsiTheme="majorBidi" w:cstheme="majorBidi"/>
                <w:noProof/>
                <w:sz w:val="20"/>
                <w:szCs w:val="20"/>
              </w:rPr>
              <w:t>Contributions</w:t>
            </w:r>
          </w:p>
          <w:p w14:paraId="2885971C" w14:textId="77777777" w:rsidR="004C3583" w:rsidRPr="0068048E" w:rsidRDefault="004C3583" w:rsidP="008E4413">
            <w:pPr>
              <w:numPr>
                <w:ilvl w:val="0"/>
                <w:numId w:val="28"/>
              </w:numPr>
              <w:tabs>
                <w:tab w:val="left" w:pos="426"/>
                <w:tab w:val="left" w:pos="1985"/>
              </w:tabs>
              <w:overflowPunct w:val="0"/>
              <w:autoSpaceDE w:val="0"/>
              <w:autoSpaceDN w:val="0"/>
              <w:adjustRightInd w:val="0"/>
              <w:spacing w:before="40" w:after="40"/>
              <w:ind w:left="357" w:hanging="357"/>
              <w:textAlignment w:val="baseline"/>
              <w:rPr>
                <w:rFonts w:asciiTheme="majorBidi" w:hAnsiTheme="majorBidi" w:cstheme="majorBidi"/>
                <w:noProof/>
                <w:sz w:val="20"/>
                <w:szCs w:val="20"/>
              </w:rPr>
            </w:pPr>
            <w:r w:rsidRPr="0068048E">
              <w:rPr>
                <w:rFonts w:asciiTheme="majorBidi" w:hAnsiTheme="majorBidi" w:cstheme="majorBidi"/>
                <w:noProof/>
                <w:sz w:val="20"/>
                <w:szCs w:val="20"/>
              </w:rPr>
              <w:t>Presentations</w:t>
            </w:r>
          </w:p>
          <w:p w14:paraId="2802C465" w14:textId="77777777" w:rsidR="004C3583" w:rsidRPr="0068048E" w:rsidRDefault="004C3583" w:rsidP="008E4413">
            <w:pPr>
              <w:numPr>
                <w:ilvl w:val="0"/>
                <w:numId w:val="28"/>
              </w:numPr>
              <w:tabs>
                <w:tab w:val="left" w:pos="426"/>
                <w:tab w:val="left" w:pos="1985"/>
              </w:tabs>
              <w:overflowPunct w:val="0"/>
              <w:autoSpaceDE w:val="0"/>
              <w:autoSpaceDN w:val="0"/>
              <w:adjustRightInd w:val="0"/>
              <w:spacing w:before="40" w:after="40"/>
              <w:ind w:left="357" w:hanging="357"/>
              <w:textAlignment w:val="baseline"/>
              <w:rPr>
                <w:rFonts w:asciiTheme="majorBidi" w:hAnsiTheme="majorBidi" w:cstheme="majorBidi"/>
                <w:noProof/>
                <w:sz w:val="20"/>
                <w:szCs w:val="20"/>
              </w:rPr>
            </w:pPr>
            <w:r w:rsidRPr="0068048E">
              <w:rPr>
                <w:rFonts w:asciiTheme="majorBidi" w:hAnsiTheme="majorBidi" w:cstheme="majorBidi"/>
                <w:noProof/>
                <w:sz w:val="20"/>
                <w:szCs w:val="20"/>
              </w:rPr>
              <w:t>Liaison statements (in/out)</w:t>
            </w:r>
          </w:p>
          <w:p w14:paraId="0D352B83" w14:textId="77777777" w:rsidR="004C3583" w:rsidRPr="0068048E" w:rsidRDefault="004C3583" w:rsidP="008E4413">
            <w:pPr>
              <w:numPr>
                <w:ilvl w:val="0"/>
                <w:numId w:val="28"/>
              </w:numPr>
              <w:tabs>
                <w:tab w:val="left" w:pos="426"/>
                <w:tab w:val="left" w:pos="1985"/>
              </w:tabs>
              <w:overflowPunct w:val="0"/>
              <w:autoSpaceDE w:val="0"/>
              <w:autoSpaceDN w:val="0"/>
              <w:adjustRightInd w:val="0"/>
              <w:spacing w:before="40" w:after="40"/>
              <w:ind w:left="357" w:hanging="357"/>
              <w:textAlignment w:val="baseline"/>
              <w:rPr>
                <w:rFonts w:asciiTheme="majorBidi" w:hAnsiTheme="majorBidi" w:cstheme="majorBidi"/>
                <w:noProof/>
                <w:sz w:val="20"/>
                <w:szCs w:val="20"/>
              </w:rPr>
            </w:pPr>
            <w:r w:rsidRPr="0068048E">
              <w:rPr>
                <w:rFonts w:asciiTheme="majorBidi" w:hAnsiTheme="majorBidi" w:cstheme="majorBidi"/>
                <w:noProof/>
                <w:sz w:val="20"/>
                <w:szCs w:val="20"/>
              </w:rPr>
              <w:t>Working methods and organizational proposals</w:t>
            </w:r>
          </w:p>
          <w:p w14:paraId="4BD30BBE" w14:textId="77777777" w:rsidR="004C3583" w:rsidRPr="0068048E" w:rsidRDefault="004C3583" w:rsidP="008E4413">
            <w:pPr>
              <w:numPr>
                <w:ilvl w:val="0"/>
                <w:numId w:val="28"/>
              </w:numPr>
              <w:tabs>
                <w:tab w:val="left" w:pos="426"/>
                <w:tab w:val="left" w:pos="1985"/>
              </w:tabs>
              <w:overflowPunct w:val="0"/>
              <w:autoSpaceDE w:val="0"/>
              <w:autoSpaceDN w:val="0"/>
              <w:adjustRightInd w:val="0"/>
              <w:spacing w:before="40" w:after="40"/>
              <w:ind w:left="357" w:hanging="357"/>
              <w:textAlignment w:val="baseline"/>
              <w:rPr>
                <w:rFonts w:asciiTheme="majorBidi" w:hAnsiTheme="majorBidi" w:cstheme="majorBidi"/>
                <w:noProof/>
                <w:sz w:val="20"/>
                <w:szCs w:val="20"/>
              </w:rPr>
            </w:pPr>
            <w:r w:rsidRPr="0068048E">
              <w:rPr>
                <w:rFonts w:asciiTheme="majorBidi" w:hAnsiTheme="majorBidi" w:cstheme="majorBidi"/>
                <w:noProof/>
                <w:sz w:val="20"/>
                <w:szCs w:val="20"/>
              </w:rPr>
              <w:t>Roadmap and glossary inputs/draft deliverables</w:t>
            </w:r>
          </w:p>
          <w:p w14:paraId="50A26C0D" w14:textId="77777777" w:rsidR="004C3583" w:rsidRDefault="004C3583" w:rsidP="00C065E3">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rPr>
            </w:pPr>
          </w:p>
          <w:p w14:paraId="247E5F67" w14:textId="167A0812" w:rsidR="004C3583" w:rsidRPr="00AE0891" w:rsidRDefault="004C3583" w:rsidP="00C065E3">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rPr>
            </w:pPr>
            <w:r>
              <w:rPr>
                <w:rFonts w:asciiTheme="majorBidi" w:hAnsiTheme="majorBidi" w:cstheme="majorBidi"/>
                <w:noProof/>
                <w:sz w:val="20"/>
                <w:szCs w:val="20"/>
              </w:rPr>
              <w:t xml:space="preserve">Outcome per meeting in </w:t>
            </w:r>
            <w:r w:rsidR="008E4413">
              <w:rPr>
                <w:rFonts w:asciiTheme="majorBidi" w:hAnsiTheme="majorBidi" w:cstheme="majorBidi"/>
                <w:noProof/>
                <w:sz w:val="20"/>
                <w:szCs w:val="20"/>
              </w:rPr>
              <w:t>TSAG-</w:t>
            </w:r>
            <w:r>
              <w:rPr>
                <w:rFonts w:asciiTheme="majorBidi" w:hAnsiTheme="majorBidi" w:cstheme="majorBidi"/>
                <w:noProof/>
                <w:sz w:val="20"/>
                <w:szCs w:val="20"/>
              </w:rPr>
              <w:t>TD297.</w:t>
            </w:r>
          </w:p>
        </w:tc>
        <w:tc>
          <w:tcPr>
            <w:tcW w:w="1800" w:type="dxa"/>
            <w:tcBorders>
              <w:bottom w:val="single" w:sz="4" w:space="0" w:color="auto"/>
            </w:tcBorders>
          </w:tcPr>
          <w:p w14:paraId="47FA2FAA" w14:textId="77777777" w:rsidR="004C3583" w:rsidRPr="005C0872" w:rsidRDefault="004C3583" w:rsidP="00C065E3">
            <w:pPr>
              <w:tabs>
                <w:tab w:val="left" w:pos="426"/>
                <w:tab w:val="left" w:pos="1985"/>
              </w:tabs>
              <w:spacing w:before="40" w:after="40"/>
              <w:rPr>
                <w:rFonts w:asciiTheme="majorBidi" w:hAnsiTheme="majorBidi" w:cstheme="majorBidi"/>
                <w:noProof/>
                <w:sz w:val="20"/>
                <w:szCs w:val="20"/>
              </w:rPr>
            </w:pPr>
            <w:r w:rsidRPr="005C0872">
              <w:rPr>
                <w:rFonts w:asciiTheme="majorBidi" w:hAnsiTheme="majorBidi" w:cstheme="majorBidi" w:hint="eastAsia"/>
                <w:b/>
                <w:bCs/>
                <w:noProof/>
                <w:sz w:val="20"/>
                <w:szCs w:val="20"/>
              </w:rPr>
              <w:lastRenderedPageBreak/>
              <w:t>23 meetings</w:t>
            </w:r>
            <w:r w:rsidRPr="005C0872">
              <w:rPr>
                <w:rFonts w:asciiTheme="majorBidi" w:hAnsiTheme="majorBidi" w:cstheme="majorBidi" w:hint="eastAsia"/>
                <w:noProof/>
                <w:sz w:val="20"/>
                <w:szCs w:val="20"/>
              </w:rPr>
              <w:t xml:space="preserve"> were held. </w:t>
            </w:r>
            <w:r w:rsidRPr="005C0872">
              <w:rPr>
                <w:rFonts w:asciiTheme="majorBidi" w:hAnsiTheme="majorBidi" w:cstheme="majorBidi"/>
                <w:noProof/>
                <w:sz w:val="20"/>
                <w:szCs w:val="20"/>
                <w:lang w:val="en-GB"/>
              </w:rPr>
              <w:t>An outgoing liaison was sent from almost each JCA-IMT2020 meeting to all liaison partners requesting information about all activit</w:t>
            </w:r>
            <w:r w:rsidRPr="005C0872">
              <w:rPr>
                <w:rFonts w:asciiTheme="majorBidi" w:hAnsiTheme="majorBidi" w:cstheme="majorBidi" w:hint="eastAsia"/>
                <w:noProof/>
                <w:sz w:val="20"/>
                <w:szCs w:val="20"/>
              </w:rPr>
              <w:t>ies</w:t>
            </w:r>
            <w:r w:rsidRPr="005C0872">
              <w:rPr>
                <w:rFonts w:asciiTheme="majorBidi" w:hAnsiTheme="majorBidi" w:cstheme="majorBidi"/>
                <w:noProof/>
                <w:sz w:val="20"/>
                <w:szCs w:val="20"/>
                <w:lang w:val="en-GB"/>
              </w:rPr>
              <w:t xml:space="preserve"> that are related to IMT-2020 and related technologies. </w:t>
            </w:r>
            <w:r w:rsidRPr="005C0872">
              <w:rPr>
                <w:rFonts w:asciiTheme="majorBidi" w:hAnsiTheme="majorBidi" w:cstheme="majorBidi" w:hint="eastAsia"/>
                <w:noProof/>
                <w:sz w:val="20"/>
                <w:szCs w:val="20"/>
              </w:rPr>
              <w:t>Based on the feedback from relevant organizations, the achievements of related technologies in different areas have been introduced, and reflected in the Roadmap</w:t>
            </w:r>
            <w:r w:rsidRPr="005C0872">
              <w:rPr>
                <w:rFonts w:asciiTheme="majorBidi" w:hAnsiTheme="majorBidi" w:cstheme="majorBidi"/>
                <w:noProof/>
                <w:sz w:val="20"/>
                <w:szCs w:val="20"/>
              </w:rPr>
              <w:t xml:space="preserve">, </w:t>
            </w:r>
            <w:r w:rsidRPr="005C0872">
              <w:rPr>
                <w:rFonts w:asciiTheme="majorBidi" w:hAnsiTheme="majorBidi" w:cstheme="majorBidi"/>
                <w:noProof/>
                <w:sz w:val="20"/>
                <w:szCs w:val="20"/>
              </w:rPr>
              <w:lastRenderedPageBreak/>
              <w:t>contributing to the overall coordination picture</w:t>
            </w:r>
            <w:r w:rsidRPr="005C0872">
              <w:rPr>
                <w:rFonts w:asciiTheme="majorBidi" w:hAnsiTheme="majorBidi" w:cstheme="majorBidi" w:hint="eastAsia"/>
                <w:noProof/>
                <w:sz w:val="20"/>
                <w:szCs w:val="20"/>
              </w:rPr>
              <w:t>.</w:t>
            </w:r>
          </w:p>
          <w:p w14:paraId="1F1EA958" w14:textId="6B6A7F57" w:rsidR="004C3583" w:rsidRPr="00AE0891"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tc>
        <w:tc>
          <w:tcPr>
            <w:tcW w:w="1710" w:type="dxa"/>
            <w:tcBorders>
              <w:bottom w:val="single" w:sz="4" w:space="0" w:color="auto"/>
            </w:tcBorders>
          </w:tcPr>
          <w:p w14:paraId="3507CF50" w14:textId="77777777" w:rsidR="004C3583" w:rsidRPr="009778B7" w:rsidRDefault="004C3583" w:rsidP="00C065E3">
            <w:pPr>
              <w:tabs>
                <w:tab w:val="left" w:pos="426"/>
                <w:tab w:val="left" w:pos="1985"/>
              </w:tabs>
              <w:spacing w:before="40" w:after="40"/>
              <w:rPr>
                <w:rFonts w:asciiTheme="majorBidi" w:hAnsiTheme="majorBidi" w:cstheme="majorBidi"/>
                <w:noProof/>
                <w:sz w:val="20"/>
                <w:szCs w:val="20"/>
              </w:rPr>
            </w:pPr>
            <w:r w:rsidRPr="009778B7">
              <w:rPr>
                <w:rFonts w:asciiTheme="majorBidi" w:hAnsiTheme="majorBidi" w:cstheme="majorBidi"/>
                <w:noProof/>
                <w:sz w:val="20"/>
                <w:szCs w:val="20"/>
              </w:rPr>
              <w:lastRenderedPageBreak/>
              <w:t xml:space="preserve">JCA-MV (Metaverse Standardization) held its </w:t>
            </w:r>
            <w:r w:rsidRPr="009778B7">
              <w:rPr>
                <w:rFonts w:asciiTheme="majorBidi" w:hAnsiTheme="majorBidi" w:cstheme="majorBidi"/>
                <w:b/>
                <w:bCs/>
                <w:noProof/>
                <w:sz w:val="20"/>
                <w:szCs w:val="20"/>
              </w:rPr>
              <w:t xml:space="preserve">first meeting </w:t>
            </w:r>
            <w:r w:rsidRPr="009778B7">
              <w:rPr>
                <w:rFonts w:asciiTheme="majorBidi" w:hAnsiTheme="majorBidi" w:cstheme="majorBidi"/>
                <w:noProof/>
                <w:sz w:val="20"/>
                <w:szCs w:val="20"/>
              </w:rPr>
              <w:t>in Geneva, Switzerland, on 9 October 2025, following its establishment by the Telecommunication Standardization Advisory Group (TSAG) at its May 2025 meeting.</w:t>
            </w:r>
          </w:p>
          <w:p w14:paraId="07A8F2AD" w14:textId="77777777" w:rsidR="004C3583" w:rsidRPr="009778B7" w:rsidRDefault="004C3583" w:rsidP="00C065E3">
            <w:pPr>
              <w:tabs>
                <w:tab w:val="left" w:pos="426"/>
                <w:tab w:val="left" w:pos="1985"/>
              </w:tabs>
              <w:spacing w:before="40" w:after="40"/>
              <w:rPr>
                <w:rFonts w:asciiTheme="majorBidi" w:hAnsiTheme="majorBidi" w:cstheme="majorBidi"/>
                <w:noProof/>
                <w:sz w:val="20"/>
                <w:szCs w:val="20"/>
              </w:rPr>
            </w:pPr>
            <w:r w:rsidRPr="009778B7">
              <w:rPr>
                <w:rFonts w:asciiTheme="majorBidi" w:hAnsiTheme="majorBidi" w:cstheme="majorBidi"/>
                <w:noProof/>
                <w:sz w:val="20"/>
                <w:szCs w:val="20"/>
              </w:rPr>
              <w:t xml:space="preserve">As a result of the discussions at the first meeting, the following three outcome documents were </w:t>
            </w:r>
            <w:r w:rsidRPr="009778B7">
              <w:rPr>
                <w:rFonts w:asciiTheme="majorBidi" w:hAnsiTheme="majorBidi" w:cstheme="majorBidi"/>
                <w:noProof/>
                <w:sz w:val="20"/>
                <w:szCs w:val="20"/>
              </w:rPr>
              <w:lastRenderedPageBreak/>
              <w:t>developed and circulated to JCA-MV.</w:t>
            </w:r>
          </w:p>
          <w:p w14:paraId="77729CAE" w14:textId="77777777" w:rsidR="004C3583" w:rsidRPr="009778B7" w:rsidRDefault="004C3583" w:rsidP="008E4413">
            <w:pPr>
              <w:pStyle w:val="ListParagraph"/>
              <w:numPr>
                <w:ilvl w:val="0"/>
                <w:numId w:val="28"/>
              </w:numPr>
              <w:tabs>
                <w:tab w:val="left" w:pos="426"/>
                <w:tab w:val="left" w:pos="1985"/>
              </w:tabs>
              <w:spacing w:before="40" w:after="40"/>
              <w:ind w:left="357" w:hanging="357"/>
              <w:rPr>
                <w:rFonts w:asciiTheme="majorBidi" w:hAnsiTheme="majorBidi" w:cstheme="majorBidi"/>
                <w:noProof/>
                <w:sz w:val="20"/>
                <w:szCs w:val="20"/>
              </w:rPr>
            </w:pPr>
            <w:r w:rsidRPr="009778B7">
              <w:rPr>
                <w:rFonts w:asciiTheme="majorBidi" w:hAnsiTheme="majorBidi" w:cstheme="majorBidi"/>
                <w:noProof/>
                <w:sz w:val="20"/>
                <w:szCs w:val="20"/>
              </w:rPr>
              <w:t>Report of the first meeting of the Joint Coordination Activity on Metaverse Standardization (JCA-MV)</w:t>
            </w:r>
          </w:p>
          <w:p w14:paraId="02F1A425" w14:textId="77777777" w:rsidR="004C3583" w:rsidRPr="009778B7" w:rsidRDefault="004C3583" w:rsidP="008E4413">
            <w:pPr>
              <w:pStyle w:val="ListParagraph"/>
              <w:numPr>
                <w:ilvl w:val="0"/>
                <w:numId w:val="28"/>
              </w:numPr>
              <w:tabs>
                <w:tab w:val="left" w:pos="426"/>
                <w:tab w:val="left" w:pos="1985"/>
              </w:tabs>
              <w:spacing w:before="40" w:after="40"/>
              <w:ind w:left="357" w:hanging="357"/>
              <w:rPr>
                <w:rFonts w:asciiTheme="majorBidi" w:hAnsiTheme="majorBidi" w:cstheme="majorBidi"/>
                <w:noProof/>
                <w:sz w:val="20"/>
                <w:szCs w:val="20"/>
              </w:rPr>
            </w:pPr>
            <w:r w:rsidRPr="009778B7">
              <w:rPr>
                <w:rFonts w:asciiTheme="majorBidi" w:hAnsiTheme="majorBidi" w:cstheme="majorBidi"/>
                <w:noProof/>
                <w:sz w:val="20"/>
                <w:szCs w:val="20"/>
              </w:rPr>
              <w:t>LS/o on Invitation to Nominate Representatives to ITU-T JCA-MV and Provide Input to the Metaverse Standardization Roadmap [to various entities]</w:t>
            </w:r>
          </w:p>
          <w:p w14:paraId="0B32C655" w14:textId="77777777" w:rsidR="004C3583" w:rsidRPr="009778B7" w:rsidRDefault="004C3583" w:rsidP="008E4413">
            <w:pPr>
              <w:pStyle w:val="ListParagraph"/>
              <w:numPr>
                <w:ilvl w:val="0"/>
                <w:numId w:val="28"/>
              </w:numPr>
              <w:tabs>
                <w:tab w:val="left" w:pos="426"/>
                <w:tab w:val="left" w:pos="1985"/>
              </w:tabs>
              <w:spacing w:before="40" w:after="40"/>
              <w:ind w:left="357" w:hanging="357"/>
              <w:rPr>
                <w:rFonts w:asciiTheme="majorBidi" w:hAnsiTheme="majorBidi" w:cstheme="majorBidi"/>
                <w:noProof/>
                <w:sz w:val="20"/>
                <w:szCs w:val="20"/>
              </w:rPr>
            </w:pPr>
            <w:r w:rsidRPr="009778B7">
              <w:rPr>
                <w:rFonts w:asciiTheme="majorBidi" w:hAnsiTheme="majorBidi" w:cstheme="majorBidi"/>
                <w:noProof/>
                <w:sz w:val="20"/>
                <w:szCs w:val="20"/>
              </w:rPr>
              <w:t>Initial draft of metaverse standardization roadmap for discussion in JCA-MV</w:t>
            </w:r>
          </w:p>
          <w:p w14:paraId="35EF68C6" w14:textId="6ED92F94" w:rsidR="004C3583" w:rsidRPr="00AD5CD1" w:rsidRDefault="004C3583" w:rsidP="00C065E3">
            <w:pPr>
              <w:tabs>
                <w:tab w:val="left" w:pos="426"/>
                <w:tab w:val="left" w:pos="1985"/>
              </w:tabs>
              <w:spacing w:before="40" w:after="40"/>
              <w:rPr>
                <w:rFonts w:asciiTheme="majorBidi" w:hAnsiTheme="majorBidi" w:cstheme="majorBidi"/>
                <w:noProof/>
                <w:sz w:val="20"/>
                <w:szCs w:val="20"/>
              </w:rPr>
            </w:pPr>
            <w:r w:rsidRPr="00AD5CD1">
              <w:rPr>
                <w:rFonts w:asciiTheme="majorBidi" w:hAnsiTheme="majorBidi" w:cstheme="majorBidi"/>
                <w:noProof/>
                <w:sz w:val="20"/>
                <w:szCs w:val="20"/>
              </w:rPr>
              <w:t>The next JCA-MV</w:t>
            </w:r>
            <w:r w:rsidRPr="00AD5CD1">
              <w:rPr>
                <w:rFonts w:asciiTheme="majorBidi" w:hAnsiTheme="majorBidi" w:cstheme="majorBidi" w:hint="eastAsia"/>
                <w:noProof/>
                <w:sz w:val="20"/>
                <w:szCs w:val="20"/>
              </w:rPr>
              <w:t xml:space="preserve"> </w:t>
            </w:r>
            <w:r w:rsidRPr="00AD5CD1">
              <w:rPr>
                <w:rFonts w:asciiTheme="majorBidi" w:hAnsiTheme="majorBidi" w:cstheme="majorBidi"/>
                <w:noProof/>
                <w:sz w:val="20"/>
                <w:szCs w:val="20"/>
                <w:lang w:val="en-GB"/>
              </w:rPr>
              <w:t>is scheduled to be held in Geneva</w:t>
            </w:r>
            <w:r w:rsidRPr="00AD5CD1">
              <w:rPr>
                <w:rFonts w:asciiTheme="majorBidi" w:hAnsiTheme="majorBidi" w:cstheme="majorBidi" w:hint="eastAsia"/>
                <w:noProof/>
                <w:sz w:val="20"/>
                <w:szCs w:val="20"/>
                <w:lang w:val="en-GB"/>
              </w:rPr>
              <w:t xml:space="preserve">, </w:t>
            </w:r>
            <w:r w:rsidRPr="00AD5CD1">
              <w:rPr>
                <w:rFonts w:asciiTheme="majorBidi" w:hAnsiTheme="majorBidi" w:cstheme="majorBidi"/>
                <w:noProof/>
                <w:sz w:val="20"/>
                <w:szCs w:val="20"/>
                <w:lang w:val="en-GB"/>
              </w:rPr>
              <w:t xml:space="preserve">with remote participation, in May 2026 in conjunction with </w:t>
            </w:r>
            <w:r w:rsidRPr="00AD5CD1">
              <w:rPr>
                <w:rFonts w:asciiTheme="majorBidi" w:hAnsiTheme="majorBidi" w:cstheme="majorBidi"/>
                <w:noProof/>
                <w:sz w:val="20"/>
                <w:szCs w:val="20"/>
                <w:lang w:val="en-GB"/>
              </w:rPr>
              <w:lastRenderedPageBreak/>
              <w:t>the ITU-T SG20 meeting.</w:t>
            </w:r>
          </w:p>
          <w:p w14:paraId="1B836403" w14:textId="77777777" w:rsidR="004C3583" w:rsidRPr="008E26E3" w:rsidRDefault="004C3583" w:rsidP="00C065E3">
            <w:pPr>
              <w:pStyle w:val="ListParagraph"/>
              <w:tabs>
                <w:tab w:val="left" w:pos="426"/>
                <w:tab w:val="left" w:pos="1985"/>
              </w:tabs>
              <w:spacing w:before="40" w:after="40"/>
              <w:ind w:left="0"/>
              <w:rPr>
                <w:rFonts w:asciiTheme="majorBidi" w:hAnsiTheme="majorBidi" w:cstheme="majorBidi"/>
                <w:noProof/>
                <w:sz w:val="20"/>
                <w:szCs w:val="20"/>
              </w:rPr>
            </w:pPr>
          </w:p>
        </w:tc>
        <w:tc>
          <w:tcPr>
            <w:tcW w:w="1710" w:type="dxa"/>
            <w:tcBorders>
              <w:bottom w:val="single" w:sz="4" w:space="0" w:color="auto"/>
            </w:tcBorders>
          </w:tcPr>
          <w:p w14:paraId="74E0E5A4" w14:textId="670BD2F2" w:rsidR="004C3583" w:rsidRPr="00143649" w:rsidRDefault="004C3583" w:rsidP="008E4413">
            <w:pPr>
              <w:pStyle w:val="ListParagraph"/>
              <w:tabs>
                <w:tab w:val="left" w:pos="426"/>
                <w:tab w:val="left" w:pos="1985"/>
              </w:tabs>
              <w:spacing w:before="40" w:after="40"/>
              <w:ind w:left="0"/>
              <w:rPr>
                <w:rFonts w:asciiTheme="majorBidi" w:hAnsiTheme="majorBidi" w:cstheme="majorBidi"/>
                <w:noProof/>
                <w:sz w:val="20"/>
                <w:szCs w:val="20"/>
                <w:lang w:val="en-GB"/>
              </w:rPr>
            </w:pPr>
            <w:r w:rsidRPr="008E26E3">
              <w:rPr>
                <w:rFonts w:asciiTheme="majorBidi" w:hAnsiTheme="majorBidi" w:cstheme="majorBidi"/>
                <w:noProof/>
                <w:sz w:val="20"/>
                <w:szCs w:val="20"/>
              </w:rPr>
              <w:lastRenderedPageBreak/>
              <w:t>JCA-IdM has a long history. Since its 1</w:t>
            </w:r>
            <w:r w:rsidRPr="008E26E3">
              <w:rPr>
                <w:rFonts w:asciiTheme="majorBidi" w:hAnsiTheme="majorBidi" w:cstheme="majorBidi"/>
                <w:noProof/>
                <w:sz w:val="20"/>
                <w:szCs w:val="20"/>
                <w:vertAlign w:val="superscript"/>
              </w:rPr>
              <w:t>st</w:t>
            </w:r>
            <w:r w:rsidRPr="008E26E3">
              <w:rPr>
                <w:rFonts w:asciiTheme="majorBidi" w:hAnsiTheme="majorBidi" w:cstheme="majorBidi"/>
                <w:noProof/>
                <w:sz w:val="20"/>
                <w:szCs w:val="20"/>
              </w:rPr>
              <w:t xml:space="preserve"> meeting in Jan 2008, it has held </w:t>
            </w:r>
            <w:r w:rsidRPr="008E26E3">
              <w:rPr>
                <w:rFonts w:asciiTheme="majorBidi" w:hAnsiTheme="majorBidi" w:cstheme="majorBidi"/>
                <w:b/>
                <w:bCs/>
                <w:noProof/>
                <w:sz w:val="20"/>
                <w:szCs w:val="20"/>
              </w:rPr>
              <w:t>35 meetings</w:t>
            </w:r>
            <w:r w:rsidRPr="008E26E3">
              <w:rPr>
                <w:rFonts w:asciiTheme="majorBidi" w:hAnsiTheme="majorBidi" w:cstheme="majorBidi"/>
                <w:noProof/>
                <w:sz w:val="20"/>
                <w:szCs w:val="20"/>
              </w:rPr>
              <w:t xml:space="preserve"> so far. All info, docs and reports of its meetings are available on its </w:t>
            </w:r>
            <w:hyperlink r:id="rId79" w:history="1">
              <w:r w:rsidRPr="008E26E3">
                <w:rPr>
                  <w:rStyle w:val="Hyperlink"/>
                  <w:rFonts w:asciiTheme="majorBidi" w:hAnsiTheme="majorBidi" w:cstheme="majorBidi"/>
                  <w:noProof/>
                  <w:sz w:val="20"/>
                  <w:szCs w:val="20"/>
                </w:rPr>
                <w:t>homepage</w:t>
              </w:r>
            </w:hyperlink>
            <w:r w:rsidRPr="008E26E3">
              <w:rPr>
                <w:rFonts w:asciiTheme="majorBidi" w:hAnsiTheme="majorBidi" w:cstheme="majorBidi"/>
                <w:noProof/>
                <w:sz w:val="20"/>
                <w:szCs w:val="20"/>
              </w:rPr>
              <w:t>.</w:t>
            </w:r>
          </w:p>
        </w:tc>
      </w:tr>
      <w:tr w:rsidR="004C3583" w:rsidRPr="009642A3" w14:paraId="0A2C67A5" w14:textId="77777777" w:rsidTr="004B67A2">
        <w:tc>
          <w:tcPr>
            <w:tcW w:w="1440" w:type="dxa"/>
            <w:tcBorders>
              <w:bottom w:val="single" w:sz="4" w:space="0" w:color="auto"/>
            </w:tcBorders>
            <w:shd w:val="clear" w:color="auto" w:fill="FBE4D5" w:themeFill="accent2" w:themeFillTint="33"/>
          </w:tcPr>
          <w:p w14:paraId="47262DD0" w14:textId="77777777" w:rsidR="004C3583" w:rsidRPr="00B60707" w:rsidRDefault="004C3583" w:rsidP="00C065E3">
            <w:pPr>
              <w:tabs>
                <w:tab w:val="left" w:pos="426"/>
                <w:tab w:val="left" w:pos="1985"/>
              </w:tabs>
              <w:spacing w:before="40" w:after="40"/>
              <w:textAlignment w:val="baseline"/>
              <w:rPr>
                <w:rFonts w:asciiTheme="majorBidi" w:hAnsiTheme="majorBidi" w:cstheme="majorBidi"/>
                <w:b/>
                <w:bCs/>
                <w:noProof/>
                <w:sz w:val="20"/>
                <w:szCs w:val="20"/>
              </w:rPr>
            </w:pPr>
          </w:p>
        </w:tc>
        <w:tc>
          <w:tcPr>
            <w:tcW w:w="1710" w:type="dxa"/>
            <w:tcBorders>
              <w:bottom w:val="single" w:sz="4" w:space="0" w:color="auto"/>
            </w:tcBorders>
            <w:shd w:val="clear" w:color="auto" w:fill="FBE4D5" w:themeFill="accent2" w:themeFillTint="33"/>
          </w:tcPr>
          <w:p w14:paraId="1EB85616" w14:textId="77777777" w:rsidR="004C3583" w:rsidRPr="007A14B5" w:rsidRDefault="004C3583" w:rsidP="00C065E3">
            <w:pPr>
              <w:pStyle w:val="ListParagraph"/>
              <w:tabs>
                <w:tab w:val="left" w:pos="426"/>
                <w:tab w:val="left" w:pos="1985"/>
              </w:tabs>
              <w:spacing w:before="40" w:after="40"/>
              <w:ind w:left="0"/>
              <w:rPr>
                <w:rFonts w:asciiTheme="majorBidi" w:hAnsiTheme="majorBidi" w:cstheme="majorBidi"/>
                <w:noProof/>
                <w:sz w:val="20"/>
                <w:szCs w:val="20"/>
              </w:rPr>
            </w:pPr>
          </w:p>
        </w:tc>
        <w:tc>
          <w:tcPr>
            <w:tcW w:w="1710" w:type="dxa"/>
            <w:tcBorders>
              <w:bottom w:val="single" w:sz="4" w:space="0" w:color="auto"/>
            </w:tcBorders>
            <w:shd w:val="clear" w:color="auto" w:fill="FBE4D5" w:themeFill="accent2" w:themeFillTint="33"/>
          </w:tcPr>
          <w:p w14:paraId="20CB5572" w14:textId="77777777" w:rsidR="004C3583"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tc>
        <w:tc>
          <w:tcPr>
            <w:tcW w:w="1800" w:type="dxa"/>
            <w:tcBorders>
              <w:bottom w:val="single" w:sz="4" w:space="0" w:color="auto"/>
            </w:tcBorders>
            <w:shd w:val="clear" w:color="auto" w:fill="FBE4D5" w:themeFill="accent2" w:themeFillTint="33"/>
          </w:tcPr>
          <w:p w14:paraId="3399CCE2" w14:textId="77777777" w:rsidR="004C3583" w:rsidRPr="00AE0891"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tc>
        <w:tc>
          <w:tcPr>
            <w:tcW w:w="1800" w:type="dxa"/>
            <w:tcBorders>
              <w:bottom w:val="single" w:sz="4" w:space="0" w:color="auto"/>
            </w:tcBorders>
            <w:shd w:val="clear" w:color="auto" w:fill="FBE4D5" w:themeFill="accent2" w:themeFillTint="33"/>
          </w:tcPr>
          <w:p w14:paraId="2E55C51B" w14:textId="77777777" w:rsidR="004C3583"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tc>
        <w:tc>
          <w:tcPr>
            <w:tcW w:w="2160" w:type="dxa"/>
            <w:tcBorders>
              <w:bottom w:val="single" w:sz="4" w:space="0" w:color="auto"/>
            </w:tcBorders>
            <w:shd w:val="clear" w:color="auto" w:fill="FBE4D5" w:themeFill="accent2" w:themeFillTint="33"/>
          </w:tcPr>
          <w:p w14:paraId="2B776FD5" w14:textId="77777777" w:rsidR="004C3583" w:rsidRPr="008111EF" w:rsidRDefault="004C3583" w:rsidP="00C065E3">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rPr>
            </w:pPr>
          </w:p>
        </w:tc>
        <w:tc>
          <w:tcPr>
            <w:tcW w:w="1800" w:type="dxa"/>
            <w:tcBorders>
              <w:bottom w:val="single" w:sz="4" w:space="0" w:color="auto"/>
            </w:tcBorders>
            <w:shd w:val="clear" w:color="auto" w:fill="FBE4D5" w:themeFill="accent2" w:themeFillTint="33"/>
          </w:tcPr>
          <w:p w14:paraId="2009FBBF" w14:textId="77777777" w:rsidR="004C3583" w:rsidRPr="00E53DBB" w:rsidRDefault="004C3583" w:rsidP="00C065E3">
            <w:pPr>
              <w:tabs>
                <w:tab w:val="left" w:pos="426"/>
              </w:tabs>
              <w:spacing w:before="40" w:after="40"/>
              <w:textAlignment w:val="baseline"/>
              <w:rPr>
                <w:rFonts w:asciiTheme="majorBidi" w:hAnsiTheme="majorBidi" w:cstheme="majorBidi"/>
                <w:noProof/>
                <w:sz w:val="20"/>
                <w:szCs w:val="20"/>
              </w:rPr>
            </w:pPr>
          </w:p>
        </w:tc>
        <w:tc>
          <w:tcPr>
            <w:tcW w:w="1710" w:type="dxa"/>
            <w:tcBorders>
              <w:bottom w:val="single" w:sz="4" w:space="0" w:color="auto"/>
            </w:tcBorders>
            <w:shd w:val="clear" w:color="auto" w:fill="FBE4D5" w:themeFill="accent2" w:themeFillTint="33"/>
          </w:tcPr>
          <w:p w14:paraId="3A0B9F29" w14:textId="77777777" w:rsidR="004C3583" w:rsidRPr="00BC08AE" w:rsidRDefault="004C3583" w:rsidP="00C065E3">
            <w:pPr>
              <w:tabs>
                <w:tab w:val="left" w:pos="426"/>
                <w:tab w:val="left" w:pos="1985"/>
              </w:tabs>
              <w:spacing w:before="40" w:after="40"/>
              <w:rPr>
                <w:rFonts w:asciiTheme="majorBidi" w:hAnsiTheme="majorBidi" w:cstheme="majorBidi"/>
                <w:noProof/>
                <w:sz w:val="20"/>
                <w:szCs w:val="20"/>
              </w:rPr>
            </w:pPr>
          </w:p>
        </w:tc>
        <w:tc>
          <w:tcPr>
            <w:tcW w:w="1710" w:type="dxa"/>
            <w:tcBorders>
              <w:bottom w:val="single" w:sz="4" w:space="0" w:color="auto"/>
            </w:tcBorders>
            <w:shd w:val="clear" w:color="auto" w:fill="FBE4D5" w:themeFill="accent2" w:themeFillTint="33"/>
          </w:tcPr>
          <w:p w14:paraId="6AE5BA63" w14:textId="77777777" w:rsidR="004C3583" w:rsidRPr="00221D6C" w:rsidRDefault="004C3583" w:rsidP="00C065E3">
            <w:pPr>
              <w:pStyle w:val="ListParagraph"/>
              <w:tabs>
                <w:tab w:val="left" w:pos="426"/>
                <w:tab w:val="left" w:pos="1985"/>
              </w:tabs>
              <w:spacing w:before="40" w:after="40"/>
              <w:ind w:left="0"/>
              <w:rPr>
                <w:rFonts w:asciiTheme="majorBidi" w:hAnsiTheme="majorBidi" w:cstheme="majorBidi"/>
                <w:noProof/>
                <w:sz w:val="20"/>
                <w:szCs w:val="20"/>
              </w:rPr>
            </w:pPr>
          </w:p>
        </w:tc>
      </w:tr>
      <w:tr w:rsidR="004C3583" w:rsidRPr="009642A3" w14:paraId="050747D1" w14:textId="77777777" w:rsidTr="005E107F">
        <w:tc>
          <w:tcPr>
            <w:tcW w:w="1440" w:type="dxa"/>
            <w:tcBorders>
              <w:bottom w:val="single" w:sz="4" w:space="0" w:color="auto"/>
            </w:tcBorders>
          </w:tcPr>
          <w:p w14:paraId="35227493" w14:textId="1F8FA810" w:rsidR="004C3583" w:rsidRPr="00B60707" w:rsidRDefault="004C3583" w:rsidP="00625EA2">
            <w:pPr>
              <w:tabs>
                <w:tab w:val="left" w:pos="426"/>
                <w:tab w:val="left" w:pos="1985"/>
              </w:tabs>
              <w:spacing w:before="40" w:after="40"/>
              <w:textAlignment w:val="baseline"/>
              <w:rPr>
                <w:rFonts w:asciiTheme="majorBidi" w:hAnsiTheme="majorBidi" w:cstheme="majorBidi"/>
                <w:noProof/>
                <w:sz w:val="20"/>
                <w:szCs w:val="20"/>
                <w:lang w:val="en-GB"/>
              </w:rPr>
            </w:pPr>
            <w:r w:rsidRPr="00B60707">
              <w:rPr>
                <w:rFonts w:asciiTheme="majorBidi" w:hAnsiTheme="majorBidi" w:cstheme="majorBidi"/>
                <w:b/>
                <w:bCs/>
                <w:noProof/>
                <w:sz w:val="20"/>
                <w:szCs w:val="20"/>
                <w:lang w:val="en-GB"/>
              </w:rPr>
              <w:t>Deliverables developed</w:t>
            </w:r>
            <w:r w:rsidRPr="00B60707">
              <w:rPr>
                <w:rFonts w:asciiTheme="majorBidi" w:hAnsiTheme="majorBidi" w:cstheme="majorBidi"/>
                <w:noProof/>
                <w:sz w:val="20"/>
                <w:szCs w:val="20"/>
                <w:lang w:val="en-GB"/>
              </w:rPr>
              <w:t xml:space="preserve"> and maintained under the JCA (e.g., </w:t>
            </w:r>
            <w:r w:rsidR="00625EA2">
              <w:rPr>
                <w:rFonts w:asciiTheme="majorBidi" w:hAnsiTheme="majorBidi" w:cstheme="majorBidi"/>
                <w:noProof/>
                <w:sz w:val="20"/>
                <w:szCs w:val="20"/>
                <w:lang w:val="en-GB"/>
              </w:rPr>
              <w:t>r</w:t>
            </w:r>
            <w:r w:rsidRPr="00B60707">
              <w:rPr>
                <w:rFonts w:asciiTheme="majorBidi" w:hAnsiTheme="majorBidi" w:cstheme="majorBidi"/>
                <w:noProof/>
                <w:sz w:val="20"/>
                <w:szCs w:val="20"/>
                <w:lang w:val="en-GB"/>
              </w:rPr>
              <w:t>oadmaps, gap analyses)</w:t>
            </w:r>
            <w:r>
              <w:rPr>
                <w:rFonts w:asciiTheme="majorBidi" w:hAnsiTheme="majorBidi" w:cstheme="majorBidi"/>
                <w:noProof/>
                <w:sz w:val="20"/>
                <w:szCs w:val="20"/>
                <w:lang w:val="en-GB"/>
              </w:rPr>
              <w:t>.</w:t>
            </w:r>
          </w:p>
        </w:tc>
        <w:tc>
          <w:tcPr>
            <w:tcW w:w="1710" w:type="dxa"/>
            <w:tcBorders>
              <w:bottom w:val="single" w:sz="4" w:space="0" w:color="auto"/>
            </w:tcBorders>
          </w:tcPr>
          <w:p w14:paraId="5708C706" w14:textId="77777777" w:rsidR="004C3583" w:rsidRPr="007A14B5" w:rsidRDefault="004C3583" w:rsidP="00C065E3">
            <w:pPr>
              <w:pStyle w:val="ListParagraph"/>
              <w:tabs>
                <w:tab w:val="left" w:pos="426"/>
                <w:tab w:val="left" w:pos="1985"/>
              </w:tabs>
              <w:spacing w:before="40" w:after="40"/>
              <w:ind w:left="0"/>
              <w:rPr>
                <w:rFonts w:asciiTheme="majorBidi" w:hAnsiTheme="majorBidi" w:cstheme="majorBidi"/>
                <w:noProof/>
                <w:sz w:val="20"/>
                <w:szCs w:val="20"/>
                <w:lang w:val="en-GB"/>
              </w:rPr>
            </w:pPr>
            <w:r w:rsidRPr="007A14B5">
              <w:rPr>
                <w:rFonts w:asciiTheme="majorBidi" w:hAnsiTheme="majorBidi" w:cstheme="majorBidi"/>
                <w:noProof/>
                <w:sz w:val="20"/>
                <w:szCs w:val="20"/>
                <w:lang w:val="en-GB"/>
              </w:rPr>
              <w:t xml:space="preserve">Over the </w:t>
            </w:r>
            <w:r w:rsidRPr="007A14B5">
              <w:rPr>
                <w:rFonts w:asciiTheme="majorBidi" w:hAnsiTheme="majorBidi" w:cstheme="majorBidi" w:hint="eastAsia"/>
                <w:noProof/>
                <w:sz w:val="20"/>
                <w:szCs w:val="20"/>
                <w:lang w:val="en-GB"/>
              </w:rPr>
              <w:t>7</w:t>
            </w:r>
            <w:r w:rsidRPr="007A14B5">
              <w:rPr>
                <w:rFonts w:asciiTheme="majorBidi" w:hAnsiTheme="majorBidi" w:cstheme="majorBidi"/>
                <w:noProof/>
                <w:sz w:val="20"/>
                <w:szCs w:val="20"/>
                <w:lang w:val="en-GB"/>
              </w:rPr>
              <w:t xml:space="preserve"> meetings, the outcomes can be summarised as:</w:t>
            </w:r>
          </w:p>
          <w:p w14:paraId="06C8258C" w14:textId="77777777" w:rsidR="004C3583" w:rsidRPr="007A14B5" w:rsidRDefault="004C3583" w:rsidP="00C065E3">
            <w:pPr>
              <w:pStyle w:val="ListParagraph"/>
              <w:numPr>
                <w:ilvl w:val="0"/>
                <w:numId w:val="24"/>
              </w:numPr>
              <w:tabs>
                <w:tab w:val="left" w:pos="426"/>
                <w:tab w:val="left" w:pos="1985"/>
              </w:tabs>
              <w:overflowPunct w:val="0"/>
              <w:autoSpaceDE w:val="0"/>
              <w:autoSpaceDN w:val="0"/>
              <w:adjustRightInd w:val="0"/>
              <w:spacing w:before="40" w:after="40"/>
              <w:ind w:left="357" w:hanging="357"/>
              <w:textAlignment w:val="baseline"/>
              <w:rPr>
                <w:rFonts w:asciiTheme="majorBidi" w:hAnsiTheme="majorBidi" w:cstheme="majorBidi"/>
                <w:noProof/>
                <w:sz w:val="20"/>
                <w:szCs w:val="20"/>
              </w:rPr>
            </w:pPr>
            <w:r w:rsidRPr="007A14B5">
              <w:rPr>
                <w:rFonts w:asciiTheme="majorBidi" w:hAnsiTheme="majorBidi" w:cstheme="majorBidi"/>
                <w:noProof/>
                <w:sz w:val="20"/>
                <w:szCs w:val="20"/>
                <w:lang w:val="en-GB"/>
              </w:rPr>
              <w:t>participating organizations shared information of their activities and work progress, and</w:t>
            </w:r>
          </w:p>
          <w:p w14:paraId="05DF058C" w14:textId="03BACA28" w:rsidR="004C3583" w:rsidRPr="007A14B5" w:rsidRDefault="004C3583" w:rsidP="00C065E3">
            <w:pPr>
              <w:pStyle w:val="ListParagraph"/>
              <w:numPr>
                <w:ilvl w:val="0"/>
                <w:numId w:val="24"/>
              </w:numPr>
              <w:tabs>
                <w:tab w:val="left" w:pos="426"/>
                <w:tab w:val="left" w:pos="1985"/>
              </w:tabs>
              <w:overflowPunct w:val="0"/>
              <w:autoSpaceDE w:val="0"/>
              <w:autoSpaceDN w:val="0"/>
              <w:adjustRightInd w:val="0"/>
              <w:spacing w:before="40" w:after="40"/>
              <w:ind w:left="357" w:hanging="357"/>
              <w:textAlignment w:val="baseline"/>
              <w:rPr>
                <w:rFonts w:asciiTheme="majorBidi" w:hAnsiTheme="majorBidi" w:cstheme="majorBidi"/>
                <w:noProof/>
                <w:sz w:val="20"/>
                <w:szCs w:val="20"/>
                <w:lang w:val="en-GB"/>
              </w:rPr>
            </w:pPr>
            <w:hyperlink r:id="rId80" w:history="1">
              <w:r w:rsidRPr="007A14B5">
                <w:rPr>
                  <w:rStyle w:val="Hyperlink"/>
                  <w:rFonts w:asciiTheme="majorBidi" w:hAnsiTheme="majorBidi" w:cstheme="majorBidi"/>
                  <w:noProof/>
                  <w:sz w:val="20"/>
                  <w:szCs w:val="20"/>
                  <w:lang w:val="en-GB"/>
                </w:rPr>
                <w:t>JCA-VHC roadmap</w:t>
              </w:r>
            </w:hyperlink>
            <w:r w:rsidRPr="007A14B5">
              <w:rPr>
                <w:rFonts w:asciiTheme="majorBidi" w:hAnsiTheme="majorBidi" w:cstheme="majorBidi"/>
                <w:noProof/>
                <w:sz w:val="20"/>
                <w:szCs w:val="20"/>
                <w:lang w:val="en-GB"/>
              </w:rPr>
              <w:t xml:space="preserve"> was reviewed and updated after each meeting and kept up to date.</w:t>
            </w:r>
          </w:p>
        </w:tc>
        <w:tc>
          <w:tcPr>
            <w:tcW w:w="1710" w:type="dxa"/>
            <w:tcBorders>
              <w:bottom w:val="single" w:sz="4" w:space="0" w:color="auto"/>
            </w:tcBorders>
          </w:tcPr>
          <w:p w14:paraId="625B064D" w14:textId="3C6D615B" w:rsidR="004C3583"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t>2</w:t>
            </w:r>
            <w:r w:rsidR="0055576A">
              <w:rPr>
                <w:rFonts w:asciiTheme="majorBidi" w:hAnsiTheme="majorBidi" w:cstheme="majorBidi"/>
                <w:noProof/>
                <w:sz w:val="20"/>
                <w:szCs w:val="20"/>
              </w:rPr>
              <w:t>:</w:t>
            </w:r>
          </w:p>
          <w:p w14:paraId="69980BAD" w14:textId="137EACA7" w:rsidR="00E739AD" w:rsidRDefault="0055576A"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lang w:val="en-GB"/>
              </w:rPr>
            </w:pPr>
            <w:r w:rsidRPr="0055576A">
              <w:rPr>
                <w:rFonts w:asciiTheme="majorBidi" w:hAnsiTheme="majorBidi" w:cstheme="majorBidi"/>
                <w:noProof/>
                <w:sz w:val="20"/>
                <w:szCs w:val="20"/>
                <w:lang w:val="en-GB"/>
              </w:rPr>
              <w:t>Supplement ITU-T Y.</w:t>
            </w:r>
            <w:r w:rsidRPr="00B72401">
              <w:rPr>
                <w:rFonts w:asciiTheme="majorBidi" w:hAnsiTheme="majorBidi" w:cstheme="majorBidi"/>
                <w:b/>
                <w:bCs/>
                <w:noProof/>
                <w:sz w:val="20"/>
                <w:szCs w:val="20"/>
              </w:rPr>
              <w:t>Suppl.58</w:t>
            </w:r>
            <w:r w:rsidRPr="0055576A">
              <w:rPr>
                <w:rFonts w:asciiTheme="majorBidi" w:hAnsiTheme="majorBidi" w:cstheme="majorBidi"/>
                <w:noProof/>
                <w:sz w:val="20"/>
                <w:szCs w:val="20"/>
                <w:lang w:val="en-GB"/>
              </w:rPr>
              <w:t>: Internet of Things and smart cities and communities standards roadmap</w:t>
            </w:r>
          </w:p>
          <w:p w14:paraId="05F279CE" w14:textId="42E60D01" w:rsidR="0055576A" w:rsidRDefault="0055576A"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lang w:val="en-GB"/>
              </w:rPr>
            </w:pPr>
            <w:r>
              <w:rPr>
                <w:rFonts w:asciiTheme="majorBidi" w:hAnsiTheme="majorBidi" w:cstheme="majorBidi"/>
                <w:noProof/>
                <w:sz w:val="20"/>
                <w:szCs w:val="20"/>
                <w:lang w:val="en-GB"/>
              </w:rPr>
              <w:t>and</w:t>
            </w:r>
          </w:p>
          <w:p w14:paraId="72EA2726" w14:textId="2C9A65C0" w:rsidR="00E735DC" w:rsidRDefault="00E735DC"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lang w:val="en-GB"/>
              </w:rPr>
            </w:pPr>
            <w:hyperlink r:id="rId81" w:history="1">
              <w:r w:rsidRPr="00E735DC">
                <w:rPr>
                  <w:rStyle w:val="Hyperlink"/>
                  <w:rFonts w:asciiTheme="majorBidi" w:hAnsiTheme="majorBidi" w:cstheme="majorBidi"/>
                  <w:noProof/>
                  <w:sz w:val="20"/>
                  <w:szCs w:val="20"/>
                  <w:lang w:val="en-GB"/>
                </w:rPr>
                <w:t xml:space="preserve">IEC-ISO-ITU Smart Cities </w:t>
              </w:r>
              <w:r w:rsidRPr="00B72401">
                <w:rPr>
                  <w:rStyle w:val="Hyperlink"/>
                  <w:rFonts w:asciiTheme="majorBidi" w:hAnsiTheme="majorBidi" w:cstheme="majorBidi"/>
                  <w:b/>
                  <w:bCs/>
                  <w:noProof/>
                  <w:sz w:val="20"/>
                  <w:szCs w:val="20"/>
                </w:rPr>
                <w:t>Standards Map</w:t>
              </w:r>
            </w:hyperlink>
          </w:p>
          <w:p w14:paraId="16221E40" w14:textId="77777777" w:rsidR="0055576A" w:rsidRDefault="0055576A"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p w14:paraId="57E46CAD" w14:textId="15B0AB70" w:rsidR="00E739AD" w:rsidRPr="00AE0891" w:rsidRDefault="00E739AD"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tc>
        <w:tc>
          <w:tcPr>
            <w:tcW w:w="1800" w:type="dxa"/>
            <w:tcBorders>
              <w:bottom w:val="single" w:sz="4" w:space="0" w:color="auto"/>
            </w:tcBorders>
          </w:tcPr>
          <w:p w14:paraId="38A10894" w14:textId="77777777" w:rsidR="00C4600B" w:rsidRPr="00B72401" w:rsidRDefault="00C4600B" w:rsidP="00B72401">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lang w:val="en-GB"/>
              </w:rPr>
            </w:pPr>
            <w:r w:rsidRPr="00B72401">
              <w:rPr>
                <w:rFonts w:asciiTheme="majorBidi" w:hAnsiTheme="majorBidi" w:cstheme="majorBidi"/>
                <w:noProof/>
                <w:sz w:val="20"/>
                <w:szCs w:val="20"/>
              </w:rPr>
              <w:t xml:space="preserve">The JCA-AHF work includes: </w:t>
            </w:r>
          </w:p>
          <w:p w14:paraId="14D2D59C" w14:textId="637F3324" w:rsidR="00C4600B" w:rsidRPr="00B72401" w:rsidRDefault="004153ED" w:rsidP="00B72401">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lang w:val="en-GB"/>
              </w:rPr>
            </w:pPr>
            <w:r>
              <w:rPr>
                <w:rFonts w:asciiTheme="majorBidi" w:hAnsiTheme="majorBidi" w:cstheme="majorBidi"/>
                <w:noProof/>
                <w:sz w:val="20"/>
                <w:szCs w:val="20"/>
                <w:lang w:val="en-GB"/>
              </w:rPr>
              <w:t xml:space="preserve">a) </w:t>
            </w:r>
            <w:r w:rsidR="00C4600B" w:rsidRPr="00B72401">
              <w:rPr>
                <w:rFonts w:asciiTheme="majorBidi" w:hAnsiTheme="majorBidi" w:cstheme="majorBidi"/>
                <w:noProof/>
                <w:sz w:val="20"/>
                <w:szCs w:val="20"/>
              </w:rPr>
              <w:t xml:space="preserve">increase awareness and help standard writers to mainstream accessibility features in telecommunication/ICT accessibility standards for the inclusion of persons with disabilities and persons with specific needs, including age-related disabilities, those with illiteracy, women, children, and indigenous people; </w:t>
            </w:r>
          </w:p>
          <w:p w14:paraId="77596BDA" w14:textId="3174AB0C" w:rsidR="00C4600B" w:rsidRPr="00B72401" w:rsidRDefault="004153ED" w:rsidP="00B72401">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lang w:val="en-GB"/>
              </w:rPr>
            </w:pPr>
            <w:r>
              <w:rPr>
                <w:rFonts w:asciiTheme="majorBidi" w:hAnsiTheme="majorBidi" w:cstheme="majorBidi"/>
                <w:noProof/>
                <w:sz w:val="20"/>
                <w:szCs w:val="20"/>
                <w:lang w:val="en-GB"/>
              </w:rPr>
              <w:t xml:space="preserve">b) </w:t>
            </w:r>
            <w:r w:rsidR="00C4600B" w:rsidRPr="00B72401">
              <w:rPr>
                <w:rFonts w:asciiTheme="majorBidi" w:hAnsiTheme="majorBidi" w:cstheme="majorBidi"/>
                <w:noProof/>
                <w:sz w:val="20"/>
                <w:szCs w:val="20"/>
              </w:rPr>
              <w:t xml:space="preserve">assist study groups in the identification of standardization opportunities and solutions that improve the accessibility and human factors aspects of their work; </w:t>
            </w:r>
          </w:p>
          <w:p w14:paraId="3C8B9483" w14:textId="48D951C4" w:rsidR="00C4600B" w:rsidRPr="00B72401" w:rsidRDefault="004153ED" w:rsidP="00B72401">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lang w:val="en-GB"/>
              </w:rPr>
            </w:pPr>
            <w:r>
              <w:rPr>
                <w:rFonts w:asciiTheme="majorBidi" w:hAnsiTheme="majorBidi" w:cstheme="majorBidi"/>
                <w:noProof/>
                <w:sz w:val="20"/>
                <w:szCs w:val="20"/>
                <w:lang w:val="en-GB"/>
              </w:rPr>
              <w:lastRenderedPageBreak/>
              <w:t xml:space="preserve">c) </w:t>
            </w:r>
            <w:r w:rsidR="00C4600B" w:rsidRPr="00B72401">
              <w:rPr>
                <w:rFonts w:asciiTheme="majorBidi" w:hAnsiTheme="majorBidi" w:cstheme="majorBidi"/>
                <w:noProof/>
                <w:sz w:val="20"/>
                <w:szCs w:val="20"/>
              </w:rPr>
              <w:t xml:space="preserve">communicate, cooperate and collaborate on accessibility-related activities with; </w:t>
            </w:r>
          </w:p>
          <w:p w14:paraId="51CD4B6B" w14:textId="3A69D618" w:rsidR="00C4600B" w:rsidRPr="00B72401" w:rsidRDefault="007254DE" w:rsidP="00B72401">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lang w:val="en-GB"/>
              </w:rPr>
            </w:pPr>
            <w:r>
              <w:rPr>
                <w:rFonts w:asciiTheme="majorBidi" w:hAnsiTheme="majorBidi" w:cstheme="majorBidi"/>
                <w:noProof/>
                <w:sz w:val="20"/>
                <w:szCs w:val="20"/>
                <w:lang w:val="en-GB"/>
              </w:rPr>
              <w:t xml:space="preserve">i. </w:t>
            </w:r>
            <w:r w:rsidR="00C4600B" w:rsidRPr="00B72401">
              <w:rPr>
                <w:rFonts w:asciiTheme="majorBidi" w:hAnsiTheme="majorBidi" w:cstheme="majorBidi"/>
                <w:noProof/>
                <w:sz w:val="20"/>
                <w:szCs w:val="20"/>
              </w:rPr>
              <w:t xml:space="preserve">all study groups of ITU-T, ITU-D and ITU-R as well as all relevant ITU groups; </w:t>
            </w:r>
          </w:p>
          <w:p w14:paraId="4BD31BF1" w14:textId="2DAE08D2" w:rsidR="00C4600B" w:rsidRPr="00B72401" w:rsidRDefault="007254DE" w:rsidP="00B72401">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lang w:val="en-GB"/>
              </w:rPr>
            </w:pPr>
            <w:r>
              <w:rPr>
                <w:rFonts w:asciiTheme="majorBidi" w:hAnsiTheme="majorBidi" w:cstheme="majorBidi"/>
                <w:noProof/>
                <w:sz w:val="20"/>
                <w:szCs w:val="20"/>
                <w:lang w:val="en-GB"/>
              </w:rPr>
              <w:t xml:space="preserve">ii. </w:t>
            </w:r>
            <w:r w:rsidR="00C4600B" w:rsidRPr="00B72401">
              <w:rPr>
                <w:rFonts w:asciiTheme="majorBidi" w:hAnsiTheme="majorBidi" w:cstheme="majorBidi"/>
                <w:noProof/>
                <w:sz w:val="20"/>
                <w:szCs w:val="20"/>
              </w:rPr>
              <w:t xml:space="preserve">external organizations including other United Nations organizations, ISO, IEC, SDOs, industry groups, academia, and disability organizations; </w:t>
            </w:r>
          </w:p>
          <w:p w14:paraId="7CE3BEBE" w14:textId="24AC262C" w:rsidR="00C4600B" w:rsidRPr="00B72401" w:rsidRDefault="007254DE" w:rsidP="00B72401">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lang w:val="en-GB"/>
              </w:rPr>
            </w:pPr>
            <w:r>
              <w:rPr>
                <w:rFonts w:asciiTheme="majorBidi" w:hAnsiTheme="majorBidi" w:cstheme="majorBidi"/>
                <w:noProof/>
                <w:sz w:val="20"/>
                <w:szCs w:val="20"/>
                <w:lang w:val="en-GB"/>
              </w:rPr>
              <w:t xml:space="preserve">d) </w:t>
            </w:r>
            <w:r w:rsidR="00C4600B" w:rsidRPr="00B72401">
              <w:rPr>
                <w:rFonts w:asciiTheme="majorBidi" w:hAnsiTheme="majorBidi" w:cstheme="majorBidi"/>
                <w:noProof/>
                <w:sz w:val="20"/>
                <w:szCs w:val="20"/>
              </w:rPr>
              <w:t xml:space="preserve">encourage and promote the self-representation by persons with disabilities in the standardization process so as to ensure their experiences, views and opinions are taken into account in all the work of all ITU study groups; </w:t>
            </w:r>
          </w:p>
          <w:p w14:paraId="48198931" w14:textId="072A93F3" w:rsidR="00C4600B" w:rsidRPr="00B72401" w:rsidRDefault="0083787E" w:rsidP="00B72401">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lang w:val="en-GB"/>
              </w:rPr>
            </w:pPr>
            <w:r>
              <w:rPr>
                <w:rFonts w:asciiTheme="majorBidi" w:hAnsiTheme="majorBidi" w:cstheme="majorBidi"/>
                <w:noProof/>
                <w:sz w:val="20"/>
                <w:szCs w:val="20"/>
                <w:lang w:val="en-GB"/>
              </w:rPr>
              <w:t xml:space="preserve">e) </w:t>
            </w:r>
            <w:r w:rsidR="00C4600B" w:rsidRPr="00B72401">
              <w:rPr>
                <w:rFonts w:asciiTheme="majorBidi" w:hAnsiTheme="majorBidi" w:cstheme="majorBidi"/>
                <w:noProof/>
                <w:sz w:val="20"/>
                <w:szCs w:val="20"/>
              </w:rPr>
              <w:t xml:space="preserve">provide advice to improve, and ensure the </w:t>
            </w:r>
            <w:r w:rsidR="00C4600B" w:rsidRPr="00B72401">
              <w:rPr>
                <w:rFonts w:asciiTheme="majorBidi" w:hAnsiTheme="majorBidi" w:cstheme="majorBidi"/>
                <w:noProof/>
                <w:sz w:val="20"/>
                <w:szCs w:val="20"/>
              </w:rPr>
              <w:lastRenderedPageBreak/>
              <w:t>accessibility of ITU facilities and services, including, but not limited to, electronic means and ITU buildings as a whole, to facilitate full participation of persons with disabilities in ITU events.</w:t>
            </w:r>
          </w:p>
          <w:p w14:paraId="712A181D" w14:textId="77777777" w:rsidR="004C3583" w:rsidRPr="00B72401"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lang w:val="en-GB"/>
              </w:rPr>
            </w:pPr>
          </w:p>
        </w:tc>
        <w:tc>
          <w:tcPr>
            <w:tcW w:w="1800" w:type="dxa"/>
            <w:tcBorders>
              <w:bottom w:val="single" w:sz="4" w:space="0" w:color="auto"/>
            </w:tcBorders>
          </w:tcPr>
          <w:p w14:paraId="3A623F43" w14:textId="0EA567AD" w:rsidR="004C3583"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lastRenderedPageBreak/>
              <w:t xml:space="preserve">Roadmap Part 1 </w:t>
            </w:r>
            <w:r w:rsidR="00895A1D" w:rsidRPr="00895A1D">
              <w:rPr>
                <w:rFonts w:asciiTheme="majorBidi" w:hAnsiTheme="majorBidi" w:cstheme="majorBidi"/>
                <w:i/>
                <w:iCs/>
                <w:noProof/>
                <w:sz w:val="20"/>
                <w:szCs w:val="20"/>
                <w:lang w:val="en-GB"/>
              </w:rPr>
              <w:t>A database of Quantum Information Technology (QIT) standards</w:t>
            </w:r>
            <w:r w:rsidR="00895A1D" w:rsidRPr="00895A1D">
              <w:rPr>
                <w:rFonts w:asciiTheme="majorBidi" w:hAnsiTheme="majorBidi" w:cstheme="majorBidi"/>
                <w:noProof/>
                <w:sz w:val="20"/>
                <w:szCs w:val="20"/>
                <w:lang w:val="en-GB"/>
              </w:rPr>
              <w:t xml:space="preserve"> </w:t>
            </w:r>
            <w:r>
              <w:rPr>
                <w:rFonts w:asciiTheme="majorBidi" w:hAnsiTheme="majorBidi" w:cstheme="majorBidi"/>
                <w:noProof/>
                <w:sz w:val="20"/>
                <w:szCs w:val="20"/>
              </w:rPr>
              <w:t xml:space="preserve">and Part </w:t>
            </w:r>
            <w:r w:rsidRPr="00B72401">
              <w:rPr>
                <w:rFonts w:asciiTheme="majorBidi" w:hAnsiTheme="majorBidi" w:cstheme="majorBidi"/>
                <w:noProof/>
                <w:sz w:val="16"/>
                <w:szCs w:val="16"/>
              </w:rPr>
              <w:t>2</w:t>
            </w:r>
            <w:r w:rsidR="00F97235" w:rsidRPr="00B72401">
              <w:rPr>
                <w:rFonts w:asciiTheme="majorBidi" w:hAnsiTheme="majorBidi" w:cstheme="majorBidi"/>
                <w:noProof/>
                <w:sz w:val="16"/>
                <w:szCs w:val="16"/>
              </w:rPr>
              <w:t xml:space="preserve"> </w:t>
            </w:r>
            <w:r w:rsidR="00F97235" w:rsidRPr="00B72401">
              <w:rPr>
                <w:i/>
                <w:iCs/>
                <w:sz w:val="20"/>
                <w:szCs w:val="20"/>
              </w:rPr>
              <w:t>QKDN standards landscape</w:t>
            </w:r>
            <w:r>
              <w:rPr>
                <w:rFonts w:asciiTheme="majorBidi" w:hAnsiTheme="majorBidi" w:cstheme="majorBidi"/>
                <w:noProof/>
                <w:sz w:val="20"/>
                <w:szCs w:val="20"/>
              </w:rPr>
              <w:t>.</w:t>
            </w:r>
          </w:p>
          <w:p w14:paraId="76EC069E" w14:textId="5B5FB37F" w:rsidR="004C3583" w:rsidRPr="00AE0891"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tc>
        <w:tc>
          <w:tcPr>
            <w:tcW w:w="2160" w:type="dxa"/>
            <w:tcBorders>
              <w:bottom w:val="single" w:sz="4" w:space="0" w:color="auto"/>
            </w:tcBorders>
          </w:tcPr>
          <w:p w14:paraId="6151F746" w14:textId="77777777" w:rsidR="004C3583" w:rsidRPr="008111EF" w:rsidRDefault="004C3583" w:rsidP="00C065E3">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rPr>
            </w:pPr>
            <w:r w:rsidRPr="008111EF">
              <w:rPr>
                <w:rFonts w:asciiTheme="majorBidi" w:hAnsiTheme="majorBidi" w:cstheme="majorBidi"/>
                <w:noProof/>
                <w:sz w:val="20"/>
                <w:szCs w:val="20"/>
              </w:rPr>
              <w:t>In ITU-T SG13 meeting October 2025, SG13 agreed for publication</w:t>
            </w:r>
          </w:p>
          <w:p w14:paraId="20882202" w14:textId="77777777" w:rsidR="004C3583" w:rsidRPr="008111EF" w:rsidRDefault="004C3583" w:rsidP="00C065E3">
            <w:pPr>
              <w:pStyle w:val="ListParagraph"/>
              <w:numPr>
                <w:ilvl w:val="0"/>
                <w:numId w:val="28"/>
              </w:numPr>
              <w:tabs>
                <w:tab w:val="left" w:pos="426"/>
                <w:tab w:val="left" w:pos="1985"/>
              </w:tabs>
              <w:overflowPunct w:val="0"/>
              <w:autoSpaceDE w:val="0"/>
              <w:autoSpaceDN w:val="0"/>
              <w:adjustRightInd w:val="0"/>
              <w:spacing w:before="40" w:after="40"/>
              <w:ind w:left="357" w:hanging="357"/>
              <w:textAlignment w:val="baseline"/>
              <w:rPr>
                <w:rFonts w:asciiTheme="majorBidi" w:hAnsiTheme="majorBidi" w:cstheme="majorBidi"/>
                <w:noProof/>
                <w:sz w:val="20"/>
                <w:szCs w:val="20"/>
              </w:rPr>
            </w:pPr>
            <w:hyperlink r:id="rId82" w:history="1">
              <w:r w:rsidRPr="008111EF">
                <w:rPr>
                  <w:rStyle w:val="Hyperlink"/>
                  <w:rFonts w:asciiTheme="majorBidi" w:hAnsiTheme="majorBidi" w:cstheme="majorBidi"/>
                  <w:noProof/>
                  <w:sz w:val="20"/>
                  <w:szCs w:val="20"/>
                </w:rPr>
                <w:t>Supplement 96</w:t>
              </w:r>
            </w:hyperlink>
            <w:r w:rsidRPr="008111EF">
              <w:rPr>
                <w:rFonts w:asciiTheme="majorBidi" w:hAnsiTheme="majorBidi" w:cstheme="majorBidi"/>
                <w:noProof/>
                <w:sz w:val="20"/>
                <w:szCs w:val="20"/>
              </w:rPr>
              <w:t xml:space="preserve"> to ITU-T Y-series "</w:t>
            </w:r>
            <w:r w:rsidRPr="008111EF">
              <w:rPr>
                <w:rFonts w:asciiTheme="majorBidi" w:hAnsiTheme="majorBidi" w:cstheme="majorBidi"/>
                <w:i/>
                <w:iCs/>
                <w:noProof/>
                <w:sz w:val="20"/>
                <w:szCs w:val="20"/>
              </w:rPr>
              <w:t>Machine Learning Standardization Roadmap</w:t>
            </w:r>
            <w:r w:rsidRPr="008111EF">
              <w:rPr>
                <w:rFonts w:asciiTheme="majorBidi" w:hAnsiTheme="majorBidi" w:cstheme="majorBidi"/>
                <w:noProof/>
                <w:sz w:val="20"/>
                <w:szCs w:val="20"/>
              </w:rPr>
              <w:t>", SG13-</w:t>
            </w:r>
            <w:hyperlink r:id="rId83" w:history="1">
              <w:r w:rsidRPr="008111EF">
                <w:rPr>
                  <w:rStyle w:val="Hyperlink"/>
                  <w:rFonts w:asciiTheme="majorBidi" w:hAnsiTheme="majorBidi" w:cstheme="majorBidi"/>
                  <w:noProof/>
                  <w:sz w:val="20"/>
                  <w:szCs w:val="20"/>
                </w:rPr>
                <w:t>TD115/PLEN</w:t>
              </w:r>
            </w:hyperlink>
          </w:p>
          <w:p w14:paraId="218D5795" w14:textId="3D42A668" w:rsidR="004C3583" w:rsidRPr="00766D35" w:rsidRDefault="004C3583" w:rsidP="00C065E3">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rPr>
            </w:pPr>
            <w:r>
              <w:rPr>
                <w:rFonts w:asciiTheme="majorBidi" w:hAnsiTheme="majorBidi" w:cstheme="majorBidi"/>
                <w:noProof/>
                <w:sz w:val="20"/>
                <w:szCs w:val="20"/>
                <w:lang w:val="en-GB"/>
              </w:rPr>
              <w:t>Supplement 96</w:t>
            </w:r>
            <w:r w:rsidRPr="00766D35">
              <w:rPr>
                <w:rFonts w:asciiTheme="majorBidi" w:hAnsiTheme="majorBidi" w:cstheme="majorBidi" w:hint="eastAsia"/>
                <w:noProof/>
                <w:sz w:val="20"/>
                <w:szCs w:val="20"/>
                <w:lang w:val="en-GB"/>
              </w:rPr>
              <w:t xml:space="preserve"> </w:t>
            </w:r>
            <w:r w:rsidRPr="00766D35">
              <w:rPr>
                <w:rFonts w:asciiTheme="majorBidi" w:hAnsiTheme="majorBidi" w:cstheme="majorBidi"/>
                <w:noProof/>
                <w:sz w:val="20"/>
                <w:szCs w:val="20"/>
                <w:lang w:val="en-GB"/>
              </w:rPr>
              <w:t>addresses (i) the overview of ML from the perspective of standards development, (ii) ML-related activities in SDOs, (iii) existing standards and standards under development, and (iv) standardization gap analysis/matrix(type of standards and industrial domain).</w:t>
            </w:r>
            <w:r w:rsidRPr="00766D35">
              <w:rPr>
                <w:rFonts w:asciiTheme="majorBidi" w:hAnsiTheme="majorBidi" w:cstheme="majorBidi"/>
                <w:noProof/>
                <w:sz w:val="20"/>
                <w:szCs w:val="20"/>
              </w:rPr>
              <w:t>​</w:t>
            </w:r>
          </w:p>
          <w:p w14:paraId="4665B317" w14:textId="77777777" w:rsidR="004C3583" w:rsidRPr="008111EF" w:rsidRDefault="004C3583" w:rsidP="00C065E3">
            <w:pPr>
              <w:pStyle w:val="ListParagraph"/>
              <w:numPr>
                <w:ilvl w:val="0"/>
                <w:numId w:val="28"/>
              </w:numPr>
              <w:tabs>
                <w:tab w:val="left" w:pos="426"/>
                <w:tab w:val="left" w:pos="1985"/>
              </w:tabs>
              <w:overflowPunct w:val="0"/>
              <w:autoSpaceDE w:val="0"/>
              <w:autoSpaceDN w:val="0"/>
              <w:adjustRightInd w:val="0"/>
              <w:spacing w:before="40" w:after="40"/>
              <w:ind w:left="357" w:hanging="357"/>
              <w:textAlignment w:val="baseline"/>
              <w:rPr>
                <w:rFonts w:asciiTheme="majorBidi" w:hAnsiTheme="majorBidi" w:cstheme="majorBidi"/>
                <w:noProof/>
                <w:sz w:val="20"/>
                <w:szCs w:val="20"/>
                <w:lang w:val="en-GB"/>
              </w:rPr>
            </w:pPr>
            <w:hyperlink r:id="rId84" w:history="1">
              <w:r w:rsidRPr="008111EF">
                <w:rPr>
                  <w:rStyle w:val="Hyperlink"/>
                  <w:rFonts w:asciiTheme="majorBidi" w:hAnsiTheme="majorBidi" w:cstheme="majorBidi"/>
                  <w:noProof/>
                  <w:sz w:val="20"/>
                  <w:szCs w:val="20"/>
                </w:rPr>
                <w:t>Supplement</w:t>
              </w:r>
              <w:r w:rsidRPr="008111EF">
                <w:rPr>
                  <w:rStyle w:val="Hyperlink"/>
                  <w:rFonts w:asciiTheme="majorBidi" w:hAnsiTheme="majorBidi" w:cstheme="majorBidi"/>
                  <w:noProof/>
                  <w:sz w:val="20"/>
                  <w:szCs w:val="20"/>
                  <w:lang w:val="en-GB"/>
                </w:rPr>
                <w:t xml:space="preserve"> 97</w:t>
              </w:r>
            </w:hyperlink>
            <w:r w:rsidRPr="008111EF">
              <w:rPr>
                <w:rFonts w:asciiTheme="majorBidi" w:hAnsiTheme="majorBidi" w:cstheme="majorBidi"/>
                <w:noProof/>
                <w:sz w:val="20"/>
                <w:szCs w:val="20"/>
                <w:lang w:val="en-GB"/>
              </w:rPr>
              <w:t xml:space="preserve"> to ITU-T Y-series “</w:t>
            </w:r>
            <w:r w:rsidRPr="008111EF">
              <w:rPr>
                <w:rFonts w:asciiTheme="majorBidi" w:hAnsiTheme="majorBidi" w:cstheme="majorBidi"/>
                <w:i/>
                <w:iCs/>
                <w:noProof/>
                <w:sz w:val="20"/>
                <w:szCs w:val="20"/>
                <w:lang w:val="en-GB"/>
              </w:rPr>
              <w:t>Glossary of terms and definitions for machine learning</w:t>
            </w:r>
            <w:r w:rsidRPr="008111EF">
              <w:rPr>
                <w:rFonts w:asciiTheme="majorBidi" w:hAnsiTheme="majorBidi" w:cstheme="majorBidi"/>
                <w:noProof/>
                <w:sz w:val="20"/>
                <w:szCs w:val="20"/>
                <w:lang w:val="en-GB"/>
              </w:rPr>
              <w:t>”, SG13-</w:t>
            </w:r>
            <w:hyperlink r:id="rId85" w:history="1">
              <w:r w:rsidRPr="008111EF">
                <w:rPr>
                  <w:rStyle w:val="Hyperlink"/>
                  <w:rFonts w:asciiTheme="majorBidi" w:hAnsiTheme="majorBidi" w:cstheme="majorBidi"/>
                  <w:noProof/>
                  <w:sz w:val="20"/>
                  <w:szCs w:val="20"/>
                  <w:lang w:val="en-GB"/>
                </w:rPr>
                <w:t>TD116/PLEN</w:t>
              </w:r>
            </w:hyperlink>
          </w:p>
          <w:p w14:paraId="046A631C" w14:textId="46A2B788" w:rsidR="004C3583" w:rsidRPr="00766D35" w:rsidRDefault="004C3583" w:rsidP="00C065E3">
            <w:pPr>
              <w:tabs>
                <w:tab w:val="left" w:pos="426"/>
                <w:tab w:val="left" w:pos="1985"/>
              </w:tabs>
              <w:overflowPunct w:val="0"/>
              <w:autoSpaceDE w:val="0"/>
              <w:autoSpaceDN w:val="0"/>
              <w:adjustRightInd w:val="0"/>
              <w:spacing w:before="40" w:after="40"/>
              <w:ind w:left="357"/>
              <w:textAlignment w:val="baseline"/>
              <w:rPr>
                <w:rFonts w:asciiTheme="majorBidi" w:hAnsiTheme="majorBidi" w:cstheme="majorBidi"/>
                <w:noProof/>
                <w:sz w:val="20"/>
                <w:szCs w:val="20"/>
                <w:lang w:val="en-GB"/>
              </w:rPr>
            </w:pPr>
            <w:r>
              <w:rPr>
                <w:rFonts w:asciiTheme="majorBidi" w:hAnsiTheme="majorBidi" w:cstheme="majorBidi"/>
                <w:noProof/>
                <w:sz w:val="20"/>
                <w:szCs w:val="20"/>
              </w:rPr>
              <w:t>Supplement 97</w:t>
            </w:r>
            <w:r w:rsidRPr="00766D35">
              <w:rPr>
                <w:rFonts w:asciiTheme="majorBidi" w:hAnsiTheme="majorBidi" w:cstheme="majorBidi" w:hint="eastAsia"/>
                <w:noProof/>
                <w:sz w:val="20"/>
                <w:szCs w:val="20"/>
              </w:rPr>
              <w:t xml:space="preserve"> </w:t>
            </w:r>
            <w:r w:rsidRPr="00766D35">
              <w:rPr>
                <w:rFonts w:asciiTheme="majorBidi" w:hAnsiTheme="majorBidi" w:cstheme="majorBidi"/>
                <w:noProof/>
                <w:sz w:val="20"/>
                <w:szCs w:val="20"/>
                <w:lang w:val="en-GB"/>
              </w:rPr>
              <w:t xml:space="preserve">collects and organizes </w:t>
            </w:r>
            <w:r w:rsidRPr="00766D35">
              <w:rPr>
                <w:rFonts w:asciiTheme="majorBidi" w:hAnsiTheme="majorBidi" w:cstheme="majorBidi"/>
                <w:noProof/>
                <w:sz w:val="20"/>
                <w:szCs w:val="20"/>
                <w:lang w:val="en-GB"/>
              </w:rPr>
              <w:lastRenderedPageBreak/>
              <w:t xml:space="preserve">standardized terms and definitions for ML based on the published </w:t>
            </w:r>
            <w:r w:rsidRPr="00766D35">
              <w:rPr>
                <w:rFonts w:asciiTheme="majorBidi" w:hAnsiTheme="majorBidi" w:cstheme="majorBidi"/>
                <w:noProof/>
                <w:sz w:val="20"/>
                <w:szCs w:val="20"/>
              </w:rPr>
              <w:t>standards</w:t>
            </w:r>
            <w:r w:rsidRPr="00766D35">
              <w:rPr>
                <w:rFonts w:asciiTheme="majorBidi" w:hAnsiTheme="majorBidi" w:cstheme="majorBidi"/>
                <w:noProof/>
                <w:sz w:val="20"/>
                <w:szCs w:val="20"/>
                <w:lang w:val="en-GB"/>
              </w:rPr>
              <w:t xml:space="preserve"> of ITU-T and other relevant SDOs.</w:t>
            </w:r>
          </w:p>
        </w:tc>
        <w:tc>
          <w:tcPr>
            <w:tcW w:w="1800" w:type="dxa"/>
            <w:tcBorders>
              <w:bottom w:val="single" w:sz="4" w:space="0" w:color="auto"/>
            </w:tcBorders>
          </w:tcPr>
          <w:p w14:paraId="0068CBCB" w14:textId="0BCB1419" w:rsidR="004C3583" w:rsidRPr="00E53DBB" w:rsidRDefault="004C3583" w:rsidP="00C065E3">
            <w:pPr>
              <w:tabs>
                <w:tab w:val="left" w:pos="426"/>
              </w:tabs>
              <w:spacing w:before="40" w:after="40"/>
              <w:textAlignment w:val="baseline"/>
              <w:rPr>
                <w:rFonts w:asciiTheme="majorBidi" w:hAnsiTheme="majorBidi" w:cstheme="majorBidi"/>
                <w:noProof/>
                <w:sz w:val="20"/>
                <w:szCs w:val="20"/>
                <w:lang w:val="en-GB"/>
              </w:rPr>
            </w:pPr>
            <w:r w:rsidRPr="00E53DBB">
              <w:rPr>
                <w:rFonts w:asciiTheme="majorBidi" w:hAnsiTheme="majorBidi" w:cstheme="majorBidi"/>
                <w:noProof/>
                <w:sz w:val="20"/>
                <w:szCs w:val="20"/>
                <w:lang w:val="en-GB"/>
              </w:rPr>
              <w:lastRenderedPageBreak/>
              <w:t xml:space="preserve">The predominate output of the JCA-IMT2020 is the </w:t>
            </w:r>
            <w:hyperlink r:id="rId86" w:history="1">
              <w:r w:rsidRPr="00E53DBB">
                <w:rPr>
                  <w:rStyle w:val="Hyperlink"/>
                  <w:rFonts w:asciiTheme="majorBidi" w:hAnsiTheme="majorBidi" w:cstheme="majorBidi"/>
                  <w:noProof/>
                  <w:sz w:val="20"/>
                  <w:szCs w:val="20"/>
                  <w:lang w:val="en-GB"/>
                </w:rPr>
                <w:t>Roadmap</w:t>
              </w:r>
            </w:hyperlink>
            <w:r w:rsidRPr="00E53DBB">
              <w:rPr>
                <w:rFonts w:asciiTheme="majorBidi" w:hAnsiTheme="majorBidi" w:cstheme="majorBidi"/>
                <w:noProof/>
                <w:sz w:val="20"/>
                <w:szCs w:val="20"/>
                <w:lang w:val="en-GB"/>
              </w:rPr>
              <w:t xml:space="preserve">.  The JCA-IMT2020 and Beyond Roadmap is a front-end to a database that collects references to documents that have been shared by JCA-IMT2020 liaison partners.  The </w:t>
            </w:r>
            <w:r w:rsidRPr="00E53DBB">
              <w:rPr>
                <w:rFonts w:asciiTheme="majorBidi" w:hAnsiTheme="majorBidi" w:cstheme="majorBidi" w:hint="eastAsia"/>
                <w:noProof/>
                <w:sz w:val="20"/>
                <w:szCs w:val="20"/>
              </w:rPr>
              <w:t>R</w:t>
            </w:r>
            <w:r w:rsidRPr="00E53DBB">
              <w:rPr>
                <w:rFonts w:asciiTheme="majorBidi" w:hAnsiTheme="majorBidi" w:cstheme="majorBidi"/>
                <w:noProof/>
                <w:sz w:val="20"/>
                <w:szCs w:val="20"/>
                <w:lang w:val="en-GB"/>
              </w:rPr>
              <w:t xml:space="preserve">oadmap currently contains </w:t>
            </w:r>
            <w:r w:rsidRPr="00E53DBB">
              <w:rPr>
                <w:rFonts w:asciiTheme="majorBidi" w:hAnsiTheme="majorBidi" w:cstheme="majorBidi"/>
                <w:b/>
                <w:bCs/>
                <w:noProof/>
                <w:sz w:val="20"/>
                <w:szCs w:val="20"/>
                <w:lang w:val="en-GB"/>
              </w:rPr>
              <w:t>80</w:t>
            </w:r>
            <w:r w:rsidRPr="00E53DBB">
              <w:rPr>
                <w:rFonts w:asciiTheme="majorBidi" w:hAnsiTheme="majorBidi" w:cstheme="majorBidi" w:hint="eastAsia"/>
                <w:b/>
                <w:bCs/>
                <w:noProof/>
                <w:sz w:val="20"/>
                <w:szCs w:val="20"/>
              </w:rPr>
              <w:t>5</w:t>
            </w:r>
            <w:r w:rsidRPr="00E53DBB">
              <w:rPr>
                <w:rFonts w:asciiTheme="majorBidi" w:hAnsiTheme="majorBidi" w:cstheme="majorBidi"/>
                <w:b/>
                <w:bCs/>
                <w:noProof/>
                <w:sz w:val="20"/>
                <w:szCs w:val="20"/>
                <w:lang w:val="en-GB"/>
              </w:rPr>
              <w:t xml:space="preserve"> entries</w:t>
            </w:r>
            <w:r w:rsidRPr="00E53DBB">
              <w:rPr>
                <w:rFonts w:asciiTheme="majorBidi" w:hAnsiTheme="majorBidi" w:cstheme="majorBidi"/>
                <w:noProof/>
                <w:sz w:val="20"/>
                <w:szCs w:val="20"/>
                <w:lang w:val="en-GB"/>
              </w:rPr>
              <w:t xml:space="preserve"> from </w:t>
            </w:r>
            <w:r w:rsidRPr="00E53DBB">
              <w:rPr>
                <w:rFonts w:asciiTheme="majorBidi" w:hAnsiTheme="majorBidi" w:cstheme="majorBidi" w:hint="eastAsia"/>
                <w:b/>
                <w:bCs/>
                <w:noProof/>
                <w:sz w:val="20"/>
                <w:szCs w:val="20"/>
              </w:rPr>
              <w:t>20</w:t>
            </w:r>
            <w:r w:rsidRPr="00E53DBB">
              <w:rPr>
                <w:rFonts w:asciiTheme="majorBidi" w:hAnsiTheme="majorBidi" w:cstheme="majorBidi"/>
                <w:b/>
                <w:bCs/>
                <w:noProof/>
                <w:sz w:val="20"/>
                <w:szCs w:val="20"/>
                <w:lang w:val="en-GB"/>
              </w:rPr>
              <w:t xml:space="preserve"> liaison partners</w:t>
            </w:r>
            <w:r w:rsidRPr="00E53DBB">
              <w:rPr>
                <w:rFonts w:asciiTheme="majorBidi" w:hAnsiTheme="majorBidi" w:cstheme="majorBidi"/>
                <w:noProof/>
                <w:sz w:val="20"/>
                <w:szCs w:val="20"/>
                <w:lang w:val="en-GB"/>
              </w:rPr>
              <w:t xml:space="preserve">.  ITU-T SG13 published in March 2020, </w:t>
            </w:r>
            <w:r w:rsidRPr="00E53DBB">
              <w:rPr>
                <w:rFonts w:asciiTheme="majorBidi" w:hAnsiTheme="majorBidi" w:cstheme="majorBidi" w:hint="eastAsia"/>
                <w:noProof/>
                <w:sz w:val="20"/>
                <w:szCs w:val="20"/>
              </w:rPr>
              <w:t xml:space="preserve">and </w:t>
            </w:r>
            <w:r w:rsidRPr="00E53DBB">
              <w:rPr>
                <w:rFonts w:asciiTheme="majorBidi" w:hAnsiTheme="majorBidi" w:cstheme="majorBidi"/>
                <w:noProof/>
                <w:sz w:val="20"/>
                <w:szCs w:val="20"/>
                <w:lang w:val="en-GB"/>
              </w:rPr>
              <w:t xml:space="preserve">revised in November 2022, </w:t>
            </w:r>
            <w:r w:rsidRPr="00E53DBB">
              <w:rPr>
                <w:rFonts w:asciiTheme="majorBidi" w:hAnsiTheme="majorBidi" w:cstheme="majorBidi" w:hint="eastAsia"/>
                <w:noProof/>
                <w:sz w:val="20"/>
                <w:szCs w:val="20"/>
              </w:rPr>
              <w:t xml:space="preserve">in </w:t>
            </w:r>
            <w:r w:rsidRPr="00E53DBB">
              <w:rPr>
                <w:rFonts w:asciiTheme="majorBidi" w:hAnsiTheme="majorBidi" w:cstheme="majorBidi"/>
                <w:noProof/>
                <w:sz w:val="20"/>
                <w:szCs w:val="20"/>
                <w:lang w:val="en-GB"/>
              </w:rPr>
              <w:t>November 2023</w:t>
            </w:r>
            <w:r w:rsidRPr="00E53DBB">
              <w:rPr>
                <w:rFonts w:asciiTheme="majorBidi" w:hAnsiTheme="majorBidi" w:cstheme="majorBidi" w:hint="eastAsia"/>
                <w:noProof/>
                <w:sz w:val="20"/>
                <w:szCs w:val="20"/>
              </w:rPr>
              <w:t xml:space="preserve">, </w:t>
            </w:r>
            <w:r w:rsidRPr="00E53DBB">
              <w:rPr>
                <w:rFonts w:asciiTheme="majorBidi" w:hAnsiTheme="majorBidi" w:cstheme="majorBidi"/>
                <w:noProof/>
                <w:sz w:val="20"/>
                <w:szCs w:val="20"/>
              </w:rPr>
              <w:t xml:space="preserve">July 2024 </w:t>
            </w:r>
            <w:r w:rsidRPr="00E53DBB">
              <w:rPr>
                <w:rFonts w:asciiTheme="majorBidi" w:hAnsiTheme="majorBidi" w:cstheme="majorBidi" w:hint="eastAsia"/>
                <w:noProof/>
                <w:sz w:val="20"/>
                <w:szCs w:val="20"/>
              </w:rPr>
              <w:t>and November 2025,</w:t>
            </w:r>
            <w:r w:rsidRPr="00E53DBB">
              <w:rPr>
                <w:rFonts w:asciiTheme="majorBidi" w:hAnsiTheme="majorBidi" w:cstheme="majorBidi"/>
                <w:noProof/>
                <w:sz w:val="20"/>
                <w:szCs w:val="20"/>
                <w:lang w:val="en-GB"/>
              </w:rPr>
              <w:t xml:space="preserve"> a Supplement to Y.3100-series (</w:t>
            </w:r>
            <w:hyperlink r:id="rId87" w:history="1">
              <w:r w:rsidRPr="00E53DBB">
                <w:rPr>
                  <w:rStyle w:val="Hyperlink"/>
                  <w:rFonts w:asciiTheme="majorBidi" w:hAnsiTheme="majorBidi" w:cstheme="majorBidi"/>
                  <w:noProof/>
                  <w:sz w:val="20"/>
                  <w:szCs w:val="20"/>
                  <w:lang w:val="en-GB"/>
                </w:rPr>
                <w:t>Supplement 59</w:t>
              </w:r>
            </w:hyperlink>
            <w:r w:rsidRPr="00E53DBB">
              <w:rPr>
                <w:rFonts w:asciiTheme="majorBidi" w:hAnsiTheme="majorBidi" w:cstheme="majorBidi"/>
                <w:noProof/>
                <w:sz w:val="20"/>
                <w:szCs w:val="20"/>
                <w:lang w:val="en-GB"/>
              </w:rPr>
              <w:t xml:space="preserve">) that provides a document version of the JCA-IMT2020 </w:t>
            </w:r>
            <w:r w:rsidRPr="00E53DBB">
              <w:rPr>
                <w:rFonts w:asciiTheme="majorBidi" w:hAnsiTheme="majorBidi" w:cstheme="majorBidi" w:hint="eastAsia"/>
                <w:noProof/>
                <w:sz w:val="20"/>
                <w:szCs w:val="20"/>
              </w:rPr>
              <w:t>R</w:t>
            </w:r>
            <w:r w:rsidRPr="00E53DBB">
              <w:rPr>
                <w:rFonts w:asciiTheme="majorBidi" w:hAnsiTheme="majorBidi" w:cstheme="majorBidi"/>
                <w:noProof/>
                <w:sz w:val="20"/>
                <w:szCs w:val="20"/>
                <w:lang w:val="en-GB"/>
              </w:rPr>
              <w:t xml:space="preserve">oadmap (current snapshot). </w:t>
            </w:r>
            <w:r w:rsidRPr="00E53DBB">
              <w:rPr>
                <w:rFonts w:asciiTheme="majorBidi" w:hAnsiTheme="majorBidi" w:cstheme="majorBidi" w:hint="eastAsia"/>
                <w:noProof/>
                <w:sz w:val="20"/>
                <w:szCs w:val="20"/>
              </w:rPr>
              <w:t xml:space="preserve">A further revision </w:t>
            </w:r>
            <w:r w:rsidRPr="00E53DBB">
              <w:rPr>
                <w:rFonts w:asciiTheme="majorBidi" w:hAnsiTheme="majorBidi" w:cstheme="majorBidi" w:hint="eastAsia"/>
                <w:noProof/>
                <w:sz w:val="20"/>
                <w:szCs w:val="20"/>
              </w:rPr>
              <w:lastRenderedPageBreak/>
              <w:t xml:space="preserve">to this Supplement will be considered in next </w:t>
            </w:r>
            <w:r w:rsidRPr="00E53DBB">
              <w:rPr>
                <w:rFonts w:asciiTheme="majorBidi" w:hAnsiTheme="majorBidi" w:cstheme="majorBidi"/>
                <w:noProof/>
                <w:sz w:val="20"/>
                <w:szCs w:val="20"/>
                <w:lang w:val="en-GB"/>
              </w:rPr>
              <w:t>JCA-IMT2020</w:t>
            </w:r>
            <w:r w:rsidRPr="00E53DBB">
              <w:rPr>
                <w:rFonts w:asciiTheme="majorBidi" w:hAnsiTheme="majorBidi" w:cstheme="majorBidi" w:hint="eastAsia"/>
                <w:noProof/>
                <w:sz w:val="20"/>
                <w:szCs w:val="20"/>
              </w:rPr>
              <w:t xml:space="preserve"> meeting in February 2026.</w:t>
            </w:r>
          </w:p>
        </w:tc>
        <w:tc>
          <w:tcPr>
            <w:tcW w:w="1710" w:type="dxa"/>
            <w:tcBorders>
              <w:bottom w:val="single" w:sz="4" w:space="0" w:color="auto"/>
            </w:tcBorders>
          </w:tcPr>
          <w:p w14:paraId="3B26268D" w14:textId="77777777" w:rsidR="004C3583" w:rsidRPr="00BC08AE" w:rsidRDefault="004C3583" w:rsidP="00C065E3">
            <w:pPr>
              <w:tabs>
                <w:tab w:val="left" w:pos="426"/>
                <w:tab w:val="left" w:pos="1985"/>
              </w:tabs>
              <w:spacing w:before="40" w:after="40"/>
              <w:rPr>
                <w:rFonts w:asciiTheme="majorBidi" w:hAnsiTheme="majorBidi" w:cstheme="majorBidi"/>
                <w:noProof/>
                <w:sz w:val="20"/>
                <w:szCs w:val="20"/>
              </w:rPr>
            </w:pPr>
            <w:r w:rsidRPr="00BC08AE">
              <w:rPr>
                <w:rFonts w:asciiTheme="majorBidi" w:hAnsiTheme="majorBidi" w:cstheme="majorBidi"/>
                <w:noProof/>
                <w:sz w:val="20"/>
                <w:szCs w:val="20"/>
              </w:rPr>
              <w:lastRenderedPageBreak/>
              <w:t xml:space="preserve">At the first meeting, it was agreed to develop an </w:t>
            </w:r>
            <w:r w:rsidRPr="00BC08AE">
              <w:rPr>
                <w:rFonts w:asciiTheme="majorBidi" w:hAnsiTheme="majorBidi" w:cstheme="majorBidi"/>
                <w:b/>
                <w:bCs/>
                <w:noProof/>
                <w:sz w:val="20"/>
                <w:szCs w:val="20"/>
              </w:rPr>
              <w:t>initial draft of metaverse standardization roadmap</w:t>
            </w:r>
            <w:r w:rsidRPr="00BC08AE">
              <w:rPr>
                <w:rFonts w:asciiTheme="majorBidi" w:hAnsiTheme="majorBidi" w:cstheme="majorBidi"/>
                <w:noProof/>
                <w:sz w:val="20"/>
                <w:szCs w:val="20"/>
              </w:rPr>
              <w:t xml:space="preserve"> for discussion in JCA-MV.</w:t>
            </w:r>
          </w:p>
          <w:p w14:paraId="68C17572" w14:textId="421AFCA7" w:rsidR="004C3583" w:rsidRPr="00221D6C" w:rsidRDefault="004C3583" w:rsidP="00C065E3">
            <w:pPr>
              <w:tabs>
                <w:tab w:val="left" w:pos="426"/>
                <w:tab w:val="left" w:pos="1985"/>
              </w:tabs>
              <w:spacing w:before="40" w:after="40"/>
              <w:rPr>
                <w:rFonts w:asciiTheme="majorBidi" w:hAnsiTheme="majorBidi" w:cstheme="majorBidi"/>
                <w:noProof/>
                <w:sz w:val="20"/>
                <w:szCs w:val="20"/>
              </w:rPr>
            </w:pPr>
            <w:r w:rsidRPr="008C2CAB">
              <w:rPr>
                <w:rFonts w:asciiTheme="majorBidi" w:hAnsiTheme="majorBidi" w:cstheme="majorBidi"/>
                <w:noProof/>
                <w:sz w:val="20"/>
                <w:szCs w:val="20"/>
              </w:rPr>
              <w:t>JCA-MV will continue to pursue close collaboration and coordination with relevant groups going forward, prioritizing the development of a metaverse standardization roadmap and carrying out other additional collaboration and coordination activities.</w:t>
            </w:r>
          </w:p>
        </w:tc>
        <w:tc>
          <w:tcPr>
            <w:tcW w:w="1710" w:type="dxa"/>
            <w:tcBorders>
              <w:bottom w:val="single" w:sz="4" w:space="0" w:color="auto"/>
            </w:tcBorders>
          </w:tcPr>
          <w:p w14:paraId="5A62A9D0" w14:textId="2090A973" w:rsidR="004C3583" w:rsidRPr="00221D6C" w:rsidRDefault="004C3583" w:rsidP="00C065E3">
            <w:pPr>
              <w:pStyle w:val="ListParagraph"/>
              <w:tabs>
                <w:tab w:val="left" w:pos="426"/>
                <w:tab w:val="left" w:pos="1985"/>
              </w:tabs>
              <w:spacing w:before="40" w:after="40"/>
              <w:ind w:left="0"/>
              <w:rPr>
                <w:rFonts w:asciiTheme="majorBidi" w:hAnsiTheme="majorBidi" w:cstheme="majorBidi"/>
                <w:noProof/>
                <w:sz w:val="20"/>
                <w:szCs w:val="20"/>
                <w:lang w:val="en-GB"/>
              </w:rPr>
            </w:pPr>
            <w:r w:rsidRPr="00221D6C">
              <w:rPr>
                <w:rFonts w:asciiTheme="majorBidi" w:hAnsiTheme="majorBidi" w:cstheme="majorBidi"/>
                <w:noProof/>
                <w:sz w:val="20"/>
                <w:szCs w:val="20"/>
                <w:lang w:val="en-GB"/>
              </w:rPr>
              <w:t>Over the course of 35 meetings, JCA-IdM outcomes can be summarised as:</w:t>
            </w:r>
          </w:p>
          <w:p w14:paraId="1619733F" w14:textId="77777777" w:rsidR="004C3583" w:rsidRPr="00221D6C" w:rsidRDefault="004C3583" w:rsidP="00C065E3">
            <w:pPr>
              <w:pStyle w:val="ListParagraph"/>
              <w:numPr>
                <w:ilvl w:val="0"/>
                <w:numId w:val="27"/>
              </w:numPr>
              <w:tabs>
                <w:tab w:val="left" w:pos="426"/>
                <w:tab w:val="left" w:pos="1985"/>
              </w:tabs>
              <w:overflowPunct w:val="0"/>
              <w:autoSpaceDE w:val="0"/>
              <w:autoSpaceDN w:val="0"/>
              <w:adjustRightInd w:val="0"/>
              <w:spacing w:before="40" w:after="40"/>
              <w:ind w:left="357" w:hanging="357"/>
              <w:textAlignment w:val="baseline"/>
              <w:rPr>
                <w:rFonts w:asciiTheme="majorBidi" w:hAnsiTheme="majorBidi" w:cstheme="majorBidi"/>
                <w:noProof/>
                <w:sz w:val="20"/>
                <w:szCs w:val="20"/>
              </w:rPr>
            </w:pPr>
            <w:r w:rsidRPr="00221D6C">
              <w:rPr>
                <w:rFonts w:asciiTheme="majorBidi" w:hAnsiTheme="majorBidi" w:cstheme="majorBidi"/>
                <w:noProof/>
                <w:sz w:val="20"/>
                <w:szCs w:val="20"/>
                <w:lang w:val="en-GB"/>
              </w:rPr>
              <w:t>Participating organizations shared information about their activities and work progress, and,</w:t>
            </w:r>
          </w:p>
          <w:p w14:paraId="6966F3D4" w14:textId="77777777" w:rsidR="004C3583" w:rsidRPr="00221D6C" w:rsidRDefault="004C3583" w:rsidP="00C065E3">
            <w:pPr>
              <w:pStyle w:val="ListParagraph"/>
              <w:numPr>
                <w:ilvl w:val="0"/>
                <w:numId w:val="27"/>
              </w:numPr>
              <w:tabs>
                <w:tab w:val="left" w:pos="426"/>
                <w:tab w:val="left" w:pos="1985"/>
              </w:tabs>
              <w:overflowPunct w:val="0"/>
              <w:autoSpaceDE w:val="0"/>
              <w:autoSpaceDN w:val="0"/>
              <w:adjustRightInd w:val="0"/>
              <w:spacing w:before="40" w:after="40"/>
              <w:ind w:left="357" w:hanging="357"/>
              <w:textAlignment w:val="baseline"/>
              <w:rPr>
                <w:rFonts w:asciiTheme="majorBidi" w:hAnsiTheme="majorBidi" w:cstheme="majorBidi"/>
                <w:noProof/>
                <w:sz w:val="20"/>
                <w:szCs w:val="20"/>
                <w:lang w:val="en-GB"/>
              </w:rPr>
            </w:pPr>
            <w:r w:rsidRPr="00221D6C">
              <w:rPr>
                <w:rFonts w:asciiTheme="majorBidi" w:hAnsiTheme="majorBidi" w:cstheme="majorBidi"/>
                <w:noProof/>
                <w:sz w:val="20"/>
                <w:szCs w:val="20"/>
                <w:lang w:val="en-GB"/>
              </w:rPr>
              <w:t>The JCA-IdM roadmap (</w:t>
            </w:r>
            <w:hyperlink r:id="rId88" w:tgtFrame="_blank" w:history="1">
              <w:r w:rsidRPr="00221D6C">
                <w:rPr>
                  <w:rStyle w:val="Hyperlink"/>
                  <w:rFonts w:asciiTheme="majorBidi" w:hAnsiTheme="majorBidi" w:cstheme="majorBidi"/>
                  <w:noProof/>
                  <w:sz w:val="20"/>
                  <w:szCs w:val="20"/>
                  <w:lang w:val="en-GB"/>
                </w:rPr>
                <w:t>Part 6</w:t>
              </w:r>
            </w:hyperlink>
            <w:r w:rsidRPr="00221D6C">
              <w:rPr>
                <w:rFonts w:asciiTheme="majorBidi" w:hAnsiTheme="majorBidi" w:cstheme="majorBidi"/>
                <w:noProof/>
                <w:sz w:val="20"/>
                <w:szCs w:val="20"/>
                <w:lang w:val="en-GB"/>
              </w:rPr>
              <w:t xml:space="preserve"> of the </w:t>
            </w:r>
            <w:hyperlink r:id="rId89" w:tgtFrame="_blank" w:history="1">
              <w:r w:rsidRPr="00221D6C">
                <w:rPr>
                  <w:rStyle w:val="Hyperlink"/>
                  <w:rFonts w:asciiTheme="majorBidi" w:hAnsiTheme="majorBidi" w:cstheme="majorBidi"/>
                  <w:noProof/>
                  <w:sz w:val="20"/>
                  <w:szCs w:val="20"/>
                  <w:lang w:val="en-GB"/>
                </w:rPr>
                <w:t>Security Standards Roadmap</w:t>
              </w:r>
            </w:hyperlink>
            <w:r w:rsidRPr="00221D6C">
              <w:rPr>
                <w:rFonts w:asciiTheme="majorBidi" w:hAnsiTheme="majorBidi" w:cstheme="majorBidi"/>
                <w:noProof/>
                <w:sz w:val="20"/>
                <w:szCs w:val="20"/>
                <w:lang w:val="en-GB"/>
              </w:rPr>
              <w:t>) was reviewed and updated after each JCA-IdM meeting and kept it up to date.</w:t>
            </w:r>
          </w:p>
          <w:p w14:paraId="4F5EDB13" w14:textId="021DC37C" w:rsidR="004C3583" w:rsidRPr="00AE0891" w:rsidRDefault="004C3583" w:rsidP="00C065E3">
            <w:pPr>
              <w:pStyle w:val="ListParagraph"/>
              <w:tabs>
                <w:tab w:val="left" w:pos="426"/>
              </w:tabs>
              <w:spacing w:before="40" w:after="40"/>
              <w:ind w:left="0"/>
              <w:rPr>
                <w:rFonts w:asciiTheme="majorBidi" w:hAnsiTheme="majorBidi" w:cstheme="majorBidi"/>
                <w:noProof/>
                <w:sz w:val="20"/>
                <w:szCs w:val="20"/>
              </w:rPr>
            </w:pPr>
            <w:r w:rsidRPr="00221D6C">
              <w:rPr>
                <w:rFonts w:asciiTheme="majorBidi" w:hAnsiTheme="majorBidi" w:cstheme="majorBidi"/>
                <w:b/>
                <w:bCs/>
                <w:noProof/>
                <w:sz w:val="20"/>
                <w:szCs w:val="20"/>
                <w:lang w:val="en-GB"/>
              </w:rPr>
              <w:t>Note</w:t>
            </w:r>
            <w:r w:rsidRPr="00221D6C">
              <w:rPr>
                <w:rFonts w:asciiTheme="majorBidi" w:hAnsiTheme="majorBidi" w:cstheme="majorBidi"/>
                <w:noProof/>
                <w:sz w:val="20"/>
                <w:szCs w:val="20"/>
                <w:lang w:val="en-GB"/>
              </w:rPr>
              <w:t xml:space="preserve">: Within SG17, differing views have been expressed on whether deliverables such as the JCA-IdM roadmap should </w:t>
            </w:r>
            <w:r w:rsidRPr="00221D6C">
              <w:rPr>
                <w:rFonts w:asciiTheme="majorBidi" w:hAnsiTheme="majorBidi" w:cstheme="majorBidi"/>
                <w:noProof/>
                <w:sz w:val="20"/>
                <w:szCs w:val="20"/>
                <w:lang w:val="en-GB"/>
              </w:rPr>
              <w:lastRenderedPageBreak/>
              <w:t>be undertaken by JCA-IdM or through other mechanisms, and on whether a JCA should produce outputs beyond meeting reports and liaisons statement. Recommendation A.18 specifies that a JCA will neither perform technical studies nor develop Recs. This matter is therefore submitted to TSAG for consideration.</w:t>
            </w:r>
          </w:p>
        </w:tc>
      </w:tr>
      <w:tr w:rsidR="004C3583" w:rsidRPr="009642A3" w14:paraId="7D9560F5" w14:textId="77777777" w:rsidTr="005E107F">
        <w:tc>
          <w:tcPr>
            <w:tcW w:w="1440" w:type="dxa"/>
            <w:shd w:val="clear" w:color="auto" w:fill="FBE4D5" w:themeFill="accent2" w:themeFillTint="33"/>
          </w:tcPr>
          <w:p w14:paraId="00AE1B27" w14:textId="77777777" w:rsidR="004C3583" w:rsidRPr="00AE341D" w:rsidRDefault="004C3583" w:rsidP="00C065E3">
            <w:pPr>
              <w:tabs>
                <w:tab w:val="left" w:pos="426"/>
                <w:tab w:val="left" w:pos="1985"/>
              </w:tabs>
              <w:spacing w:before="40" w:after="40"/>
              <w:textAlignment w:val="baseline"/>
              <w:rPr>
                <w:rFonts w:asciiTheme="majorBidi" w:hAnsiTheme="majorBidi" w:cstheme="majorBidi"/>
                <w:noProof/>
                <w:sz w:val="20"/>
                <w:szCs w:val="20"/>
              </w:rPr>
            </w:pPr>
          </w:p>
        </w:tc>
        <w:tc>
          <w:tcPr>
            <w:tcW w:w="1710" w:type="dxa"/>
            <w:shd w:val="clear" w:color="auto" w:fill="FBE4D5" w:themeFill="accent2" w:themeFillTint="33"/>
          </w:tcPr>
          <w:p w14:paraId="32544CB5" w14:textId="77777777" w:rsidR="004C3583" w:rsidRPr="001E5C0F" w:rsidRDefault="004C3583" w:rsidP="00C065E3">
            <w:pPr>
              <w:pStyle w:val="ListParagraph"/>
              <w:tabs>
                <w:tab w:val="left" w:pos="426"/>
                <w:tab w:val="left" w:pos="1985"/>
              </w:tabs>
              <w:spacing w:before="40" w:after="40"/>
              <w:ind w:left="0"/>
              <w:rPr>
                <w:rFonts w:asciiTheme="majorBidi" w:hAnsiTheme="majorBidi" w:cstheme="majorBidi"/>
                <w:noProof/>
                <w:sz w:val="20"/>
                <w:szCs w:val="20"/>
              </w:rPr>
            </w:pPr>
          </w:p>
        </w:tc>
        <w:tc>
          <w:tcPr>
            <w:tcW w:w="1710" w:type="dxa"/>
            <w:shd w:val="clear" w:color="auto" w:fill="FBE4D5" w:themeFill="accent2" w:themeFillTint="33"/>
          </w:tcPr>
          <w:p w14:paraId="670F95AB" w14:textId="77777777" w:rsidR="004C3583"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tc>
        <w:tc>
          <w:tcPr>
            <w:tcW w:w="1800" w:type="dxa"/>
            <w:shd w:val="clear" w:color="auto" w:fill="FBE4D5" w:themeFill="accent2" w:themeFillTint="33"/>
          </w:tcPr>
          <w:p w14:paraId="5BEDA543" w14:textId="77777777" w:rsidR="004C3583"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tc>
        <w:tc>
          <w:tcPr>
            <w:tcW w:w="1800" w:type="dxa"/>
            <w:shd w:val="clear" w:color="auto" w:fill="FBE4D5" w:themeFill="accent2" w:themeFillTint="33"/>
          </w:tcPr>
          <w:p w14:paraId="46E9DF4B" w14:textId="77777777" w:rsidR="004C3583"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tc>
        <w:tc>
          <w:tcPr>
            <w:tcW w:w="2160" w:type="dxa"/>
            <w:shd w:val="clear" w:color="auto" w:fill="FBE4D5" w:themeFill="accent2" w:themeFillTint="33"/>
          </w:tcPr>
          <w:p w14:paraId="152825ED" w14:textId="77777777" w:rsidR="004C3583"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tc>
        <w:tc>
          <w:tcPr>
            <w:tcW w:w="1800" w:type="dxa"/>
            <w:shd w:val="clear" w:color="auto" w:fill="FBE4D5" w:themeFill="accent2" w:themeFillTint="33"/>
          </w:tcPr>
          <w:p w14:paraId="4043BB3B" w14:textId="77777777" w:rsidR="004C3583" w:rsidRPr="003F49EA" w:rsidRDefault="004C3583" w:rsidP="00C065E3">
            <w:pPr>
              <w:tabs>
                <w:tab w:val="left" w:pos="426"/>
              </w:tabs>
              <w:spacing w:before="40" w:after="40"/>
              <w:rPr>
                <w:rFonts w:asciiTheme="majorBidi" w:hAnsiTheme="majorBidi" w:cstheme="majorBidi"/>
                <w:noProof/>
                <w:sz w:val="20"/>
                <w:szCs w:val="20"/>
              </w:rPr>
            </w:pPr>
          </w:p>
        </w:tc>
        <w:tc>
          <w:tcPr>
            <w:tcW w:w="1710" w:type="dxa"/>
            <w:shd w:val="clear" w:color="auto" w:fill="FBE4D5" w:themeFill="accent2" w:themeFillTint="33"/>
          </w:tcPr>
          <w:p w14:paraId="0172A0E0" w14:textId="77777777" w:rsidR="004C3583" w:rsidRPr="00EE6C9E" w:rsidRDefault="004C3583" w:rsidP="00C065E3">
            <w:pPr>
              <w:tabs>
                <w:tab w:val="left" w:pos="426"/>
                <w:tab w:val="left" w:pos="1985"/>
              </w:tabs>
              <w:spacing w:before="40" w:after="40"/>
              <w:rPr>
                <w:rFonts w:asciiTheme="majorBidi" w:hAnsiTheme="majorBidi" w:cstheme="majorBidi"/>
                <w:b/>
                <w:bCs/>
                <w:noProof/>
                <w:sz w:val="20"/>
                <w:szCs w:val="20"/>
              </w:rPr>
            </w:pPr>
          </w:p>
        </w:tc>
        <w:tc>
          <w:tcPr>
            <w:tcW w:w="1710" w:type="dxa"/>
            <w:shd w:val="clear" w:color="auto" w:fill="FBE4D5" w:themeFill="accent2" w:themeFillTint="33"/>
          </w:tcPr>
          <w:p w14:paraId="25926E12" w14:textId="77777777" w:rsidR="004C3583" w:rsidRPr="00C30C70" w:rsidRDefault="004C3583" w:rsidP="00C065E3">
            <w:pPr>
              <w:pStyle w:val="ListParagraph"/>
              <w:tabs>
                <w:tab w:val="left" w:pos="426"/>
                <w:tab w:val="left" w:pos="1985"/>
              </w:tabs>
              <w:spacing w:before="40" w:after="40"/>
              <w:ind w:left="0"/>
              <w:rPr>
                <w:rFonts w:asciiTheme="majorBidi" w:hAnsiTheme="majorBidi" w:cstheme="majorBidi"/>
                <w:noProof/>
                <w:sz w:val="20"/>
                <w:szCs w:val="20"/>
              </w:rPr>
            </w:pPr>
          </w:p>
        </w:tc>
      </w:tr>
      <w:tr w:rsidR="004C3583" w:rsidRPr="009642A3" w14:paraId="7F944A23" w14:textId="77777777" w:rsidTr="00BA6BD4">
        <w:trPr>
          <w:cantSplit/>
        </w:trPr>
        <w:tc>
          <w:tcPr>
            <w:tcW w:w="1440" w:type="dxa"/>
            <w:tcBorders>
              <w:bottom w:val="single" w:sz="4" w:space="0" w:color="auto"/>
            </w:tcBorders>
          </w:tcPr>
          <w:p w14:paraId="035ACB9C" w14:textId="16EFE4FE" w:rsidR="004C3583" w:rsidRPr="00AE341D" w:rsidRDefault="004C3583" w:rsidP="00C065E3">
            <w:pPr>
              <w:tabs>
                <w:tab w:val="left" w:pos="426"/>
                <w:tab w:val="left" w:pos="1985"/>
              </w:tabs>
              <w:spacing w:before="40" w:after="40"/>
              <w:textAlignment w:val="baseline"/>
              <w:rPr>
                <w:rFonts w:asciiTheme="majorBidi" w:hAnsiTheme="majorBidi" w:cstheme="majorBidi"/>
                <w:noProof/>
                <w:sz w:val="20"/>
                <w:szCs w:val="20"/>
                <w:lang w:val="en-GB"/>
              </w:rPr>
            </w:pPr>
            <w:r w:rsidRPr="00AE341D">
              <w:rPr>
                <w:rFonts w:asciiTheme="majorBidi" w:hAnsiTheme="majorBidi" w:cstheme="majorBidi" w:hint="eastAsia"/>
                <w:noProof/>
                <w:sz w:val="20"/>
                <w:szCs w:val="20"/>
                <w:lang w:val="en-GB"/>
              </w:rPr>
              <w:lastRenderedPageBreak/>
              <w:t>N</w:t>
            </w:r>
            <w:r w:rsidRPr="00AE341D">
              <w:rPr>
                <w:rFonts w:asciiTheme="majorBidi" w:hAnsiTheme="majorBidi" w:cstheme="majorBidi"/>
                <w:noProof/>
                <w:sz w:val="20"/>
                <w:szCs w:val="20"/>
                <w:lang w:val="en-GB"/>
              </w:rPr>
              <w:t xml:space="preserve">umber of </w:t>
            </w:r>
            <w:r w:rsidRPr="00AE341D">
              <w:rPr>
                <w:rFonts w:asciiTheme="majorBidi" w:hAnsiTheme="majorBidi" w:cstheme="majorBidi"/>
                <w:b/>
                <w:bCs/>
                <w:noProof/>
                <w:sz w:val="20"/>
                <w:szCs w:val="20"/>
                <w:lang w:val="en-GB"/>
              </w:rPr>
              <w:t xml:space="preserve">participants </w:t>
            </w:r>
            <w:r w:rsidRPr="00AE341D">
              <w:rPr>
                <w:rFonts w:asciiTheme="majorBidi" w:hAnsiTheme="majorBidi" w:cstheme="majorBidi"/>
                <w:noProof/>
                <w:sz w:val="20"/>
                <w:szCs w:val="20"/>
                <w:lang w:val="en-GB"/>
              </w:rPr>
              <w:t xml:space="preserve">and different </w:t>
            </w:r>
            <w:r w:rsidRPr="00AE341D">
              <w:rPr>
                <w:rFonts w:asciiTheme="majorBidi" w:hAnsiTheme="majorBidi" w:cstheme="majorBidi"/>
                <w:b/>
                <w:bCs/>
                <w:noProof/>
                <w:sz w:val="20"/>
                <w:szCs w:val="20"/>
                <w:lang w:val="en-GB"/>
              </w:rPr>
              <w:t xml:space="preserve">entities </w:t>
            </w:r>
            <w:r w:rsidRPr="00AE341D">
              <w:rPr>
                <w:rFonts w:asciiTheme="majorBidi" w:hAnsiTheme="majorBidi" w:cstheme="majorBidi"/>
                <w:noProof/>
                <w:sz w:val="20"/>
                <w:szCs w:val="20"/>
                <w:lang w:val="en-GB"/>
              </w:rPr>
              <w:t>represented at JCA meetings</w:t>
            </w:r>
            <w:r>
              <w:rPr>
                <w:rFonts w:asciiTheme="majorBidi" w:hAnsiTheme="majorBidi" w:cstheme="majorBidi"/>
                <w:noProof/>
                <w:sz w:val="20"/>
                <w:szCs w:val="20"/>
                <w:lang w:val="en-GB"/>
              </w:rPr>
              <w:t>.</w:t>
            </w:r>
          </w:p>
        </w:tc>
        <w:tc>
          <w:tcPr>
            <w:tcW w:w="1710" w:type="dxa"/>
            <w:tcBorders>
              <w:bottom w:val="single" w:sz="4" w:space="0" w:color="auto"/>
            </w:tcBorders>
          </w:tcPr>
          <w:p w14:paraId="0CC1E129" w14:textId="77777777" w:rsidR="004C3583" w:rsidRPr="001E5C0F" w:rsidRDefault="004C3583" w:rsidP="00C065E3">
            <w:pPr>
              <w:pStyle w:val="ListParagraph"/>
              <w:tabs>
                <w:tab w:val="left" w:pos="426"/>
                <w:tab w:val="left" w:pos="1985"/>
              </w:tabs>
              <w:spacing w:before="40" w:after="40"/>
              <w:ind w:left="0"/>
              <w:rPr>
                <w:rFonts w:asciiTheme="majorBidi" w:hAnsiTheme="majorBidi" w:cstheme="majorBidi"/>
                <w:noProof/>
                <w:sz w:val="20"/>
                <w:szCs w:val="20"/>
                <w:lang w:val="en-GB"/>
              </w:rPr>
            </w:pPr>
            <w:r w:rsidRPr="001E5C0F">
              <w:rPr>
                <w:rFonts w:asciiTheme="majorBidi" w:hAnsiTheme="majorBidi" w:cstheme="majorBidi"/>
                <w:noProof/>
                <w:sz w:val="20"/>
                <w:szCs w:val="20"/>
                <w:lang w:val="en-GB"/>
              </w:rPr>
              <w:t xml:space="preserve">Across its </w:t>
            </w:r>
            <w:r w:rsidRPr="001E5C0F">
              <w:rPr>
                <w:rFonts w:asciiTheme="majorBidi" w:hAnsiTheme="majorBidi" w:cstheme="majorBidi" w:hint="eastAsia"/>
                <w:noProof/>
                <w:sz w:val="20"/>
                <w:szCs w:val="20"/>
                <w:lang w:val="en-GB"/>
              </w:rPr>
              <w:t>7</w:t>
            </w:r>
            <w:r w:rsidRPr="001E5C0F">
              <w:rPr>
                <w:rFonts w:asciiTheme="majorBidi" w:hAnsiTheme="majorBidi" w:cstheme="majorBidi"/>
                <w:noProof/>
                <w:sz w:val="20"/>
                <w:szCs w:val="20"/>
                <w:lang w:val="en-GB"/>
              </w:rPr>
              <w:t xml:space="preserve"> meetings 10-</w:t>
            </w:r>
            <w:r w:rsidRPr="001E5C0F">
              <w:rPr>
                <w:rFonts w:asciiTheme="majorBidi" w:hAnsiTheme="majorBidi" w:cstheme="majorBidi" w:hint="eastAsia"/>
                <w:noProof/>
                <w:sz w:val="20"/>
                <w:szCs w:val="20"/>
                <w:lang w:val="en-GB"/>
              </w:rPr>
              <w:t>45</w:t>
            </w:r>
            <w:r w:rsidRPr="001E5C0F">
              <w:rPr>
                <w:rFonts w:asciiTheme="majorBidi" w:hAnsiTheme="majorBidi" w:cstheme="majorBidi"/>
                <w:noProof/>
                <w:sz w:val="20"/>
                <w:szCs w:val="20"/>
                <w:lang w:val="en-GB"/>
              </w:rPr>
              <w:t xml:space="preserve"> persons participated with an average estimated at </w:t>
            </w:r>
            <w:r w:rsidRPr="001E5C0F">
              <w:rPr>
                <w:rFonts w:asciiTheme="majorBidi" w:hAnsiTheme="majorBidi" w:cstheme="majorBidi" w:hint="eastAsia"/>
                <w:noProof/>
                <w:sz w:val="20"/>
                <w:szCs w:val="20"/>
                <w:lang w:val="en-GB"/>
              </w:rPr>
              <w:t>25</w:t>
            </w:r>
            <w:r w:rsidRPr="001E5C0F">
              <w:rPr>
                <w:rFonts w:asciiTheme="majorBidi" w:hAnsiTheme="majorBidi" w:cstheme="majorBidi"/>
                <w:noProof/>
                <w:sz w:val="20"/>
                <w:szCs w:val="20"/>
                <w:lang w:val="en-GB"/>
              </w:rPr>
              <w:t xml:space="preserve"> participants. Representatives from the following entities participated: ITU-T internal from ITU-T SGs (1</w:t>
            </w:r>
            <w:r w:rsidRPr="001E5C0F">
              <w:rPr>
                <w:rFonts w:asciiTheme="majorBidi" w:hAnsiTheme="majorBidi" w:cstheme="majorBidi" w:hint="eastAsia"/>
                <w:noProof/>
                <w:sz w:val="20"/>
                <w:szCs w:val="20"/>
                <w:lang w:val="en-GB"/>
              </w:rPr>
              <w:t>6</w:t>
            </w:r>
            <w:r w:rsidRPr="001E5C0F">
              <w:rPr>
                <w:rFonts w:asciiTheme="majorBidi" w:hAnsiTheme="majorBidi" w:cstheme="majorBidi"/>
                <w:noProof/>
                <w:sz w:val="20"/>
                <w:szCs w:val="20"/>
                <w:lang w:val="en-GB"/>
              </w:rPr>
              <w:t xml:space="preserve">, </w:t>
            </w:r>
            <w:r w:rsidRPr="001E5C0F">
              <w:rPr>
                <w:rFonts w:asciiTheme="majorBidi" w:hAnsiTheme="majorBidi" w:cstheme="majorBidi" w:hint="eastAsia"/>
                <w:noProof/>
                <w:sz w:val="20"/>
                <w:szCs w:val="20"/>
                <w:lang w:val="en-GB"/>
              </w:rPr>
              <w:t>20</w:t>
            </w:r>
            <w:r w:rsidRPr="001E5C0F">
              <w:rPr>
                <w:rFonts w:asciiTheme="majorBidi" w:hAnsiTheme="majorBidi" w:cstheme="majorBidi"/>
                <w:noProof/>
                <w:sz w:val="20"/>
                <w:szCs w:val="20"/>
                <w:lang w:val="en-GB"/>
              </w:rPr>
              <w:t xml:space="preserve">); and external organizations </w:t>
            </w:r>
            <w:r w:rsidRPr="001E5C0F">
              <w:rPr>
                <w:rFonts w:asciiTheme="majorBidi" w:hAnsiTheme="majorBidi" w:cstheme="majorBidi" w:hint="eastAsia"/>
                <w:noProof/>
                <w:sz w:val="20"/>
                <w:szCs w:val="20"/>
                <w:lang w:val="en-GB"/>
              </w:rPr>
              <w:t xml:space="preserve">ECMA, ETSI, EC, ICAO, </w:t>
            </w:r>
            <w:r w:rsidRPr="001E5C0F">
              <w:rPr>
                <w:rFonts w:asciiTheme="majorBidi" w:hAnsiTheme="majorBidi" w:cstheme="majorBidi"/>
                <w:noProof/>
                <w:sz w:val="20"/>
                <w:szCs w:val="20"/>
                <w:lang w:val="en-GB"/>
              </w:rPr>
              <w:t xml:space="preserve">ISO/IEC JTC 1/SCs (7, 27), </w:t>
            </w:r>
            <w:r w:rsidRPr="001E5C0F">
              <w:rPr>
                <w:rFonts w:asciiTheme="majorBidi" w:hAnsiTheme="majorBidi" w:cstheme="majorBidi" w:hint="eastAsia"/>
                <w:noProof/>
                <w:sz w:val="20"/>
                <w:szCs w:val="20"/>
                <w:lang w:val="en-GB"/>
              </w:rPr>
              <w:t>W3C, WHO</w:t>
            </w:r>
            <w:r w:rsidRPr="001E5C0F">
              <w:rPr>
                <w:rFonts w:asciiTheme="majorBidi" w:hAnsiTheme="majorBidi" w:cstheme="majorBidi"/>
                <w:noProof/>
                <w:sz w:val="20"/>
                <w:szCs w:val="20"/>
                <w:lang w:val="en-GB"/>
              </w:rPr>
              <w:t>.</w:t>
            </w:r>
          </w:p>
          <w:p w14:paraId="4D41D95E" w14:textId="77777777" w:rsidR="004C3583" w:rsidRPr="001E5C0F"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lang w:val="en-GB"/>
              </w:rPr>
            </w:pPr>
          </w:p>
        </w:tc>
        <w:tc>
          <w:tcPr>
            <w:tcW w:w="1710" w:type="dxa"/>
            <w:tcBorders>
              <w:bottom w:val="single" w:sz="4" w:space="0" w:color="auto"/>
            </w:tcBorders>
          </w:tcPr>
          <w:p w14:paraId="723CBFBD" w14:textId="6E61D7AC" w:rsidR="004C3583" w:rsidRPr="00AE0891"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t>75-167</w:t>
            </w:r>
          </w:p>
        </w:tc>
        <w:tc>
          <w:tcPr>
            <w:tcW w:w="1800" w:type="dxa"/>
            <w:tcBorders>
              <w:bottom w:val="single" w:sz="4" w:space="0" w:color="auto"/>
            </w:tcBorders>
          </w:tcPr>
          <w:p w14:paraId="469D89E0" w14:textId="77777777" w:rsidR="003F276E"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lang w:val="en-GB"/>
              </w:rPr>
            </w:pPr>
            <w:r>
              <w:rPr>
                <w:rFonts w:asciiTheme="majorBidi" w:hAnsiTheme="majorBidi" w:cstheme="majorBidi"/>
                <w:noProof/>
                <w:sz w:val="20"/>
                <w:szCs w:val="20"/>
              </w:rPr>
              <w:t>16-20</w:t>
            </w:r>
            <w:r w:rsidR="003F276E" w:rsidRPr="00865BB0">
              <w:rPr>
                <w:rFonts w:asciiTheme="majorBidi" w:hAnsiTheme="majorBidi" w:cstheme="majorBidi"/>
                <w:noProof/>
                <w:sz w:val="20"/>
                <w:szCs w:val="20"/>
                <w:lang w:val="en-GB"/>
              </w:rPr>
              <w:t xml:space="preserve"> </w:t>
            </w:r>
          </w:p>
          <w:p w14:paraId="767C0110" w14:textId="77777777" w:rsidR="003F276E" w:rsidRDefault="003F276E"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lang w:val="en-GB"/>
              </w:rPr>
            </w:pPr>
          </w:p>
          <w:p w14:paraId="1F94B8A3" w14:textId="4E0C9DB1" w:rsidR="004C3583" w:rsidRPr="00AE0891" w:rsidRDefault="003F276E"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r w:rsidRPr="00865BB0">
              <w:rPr>
                <w:rFonts w:asciiTheme="majorBidi" w:hAnsiTheme="majorBidi" w:cstheme="majorBidi"/>
                <w:noProof/>
                <w:sz w:val="20"/>
                <w:szCs w:val="20"/>
                <w:lang w:val="en-GB"/>
              </w:rPr>
              <w:t xml:space="preserve">The JCA-AHF meeting </w:t>
            </w:r>
            <w:r>
              <w:rPr>
                <w:rFonts w:asciiTheme="majorBidi" w:hAnsiTheme="majorBidi" w:cstheme="majorBidi"/>
                <w:noProof/>
                <w:sz w:val="20"/>
                <w:szCs w:val="20"/>
                <w:lang w:val="en-GB"/>
              </w:rPr>
              <w:t xml:space="preserve">[Oct 2025] </w:t>
            </w:r>
            <w:r w:rsidRPr="00865BB0">
              <w:rPr>
                <w:rFonts w:asciiTheme="majorBidi" w:hAnsiTheme="majorBidi" w:cstheme="majorBidi"/>
                <w:noProof/>
                <w:sz w:val="20"/>
                <w:szCs w:val="20"/>
                <w:lang w:val="en-GB"/>
              </w:rPr>
              <w:t>saw new attendants from ETSI, British Deaf Association, European Union of the Deaf and the UK Digital TV Group</w:t>
            </w:r>
            <w:r w:rsidR="00180A1E">
              <w:rPr>
                <w:rFonts w:asciiTheme="majorBidi" w:hAnsiTheme="majorBidi" w:cstheme="majorBidi"/>
                <w:noProof/>
                <w:sz w:val="20"/>
                <w:szCs w:val="20"/>
                <w:lang w:val="en-GB"/>
              </w:rPr>
              <w:t>.</w:t>
            </w:r>
          </w:p>
        </w:tc>
        <w:tc>
          <w:tcPr>
            <w:tcW w:w="1800" w:type="dxa"/>
            <w:tcBorders>
              <w:bottom w:val="single" w:sz="4" w:space="0" w:color="auto"/>
            </w:tcBorders>
          </w:tcPr>
          <w:p w14:paraId="2659E112" w14:textId="77777777" w:rsidR="003F276E" w:rsidRDefault="004C3583" w:rsidP="003F276E">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t>20-68</w:t>
            </w:r>
          </w:p>
          <w:p w14:paraId="0CF43FE9" w14:textId="77777777" w:rsidR="003F276E" w:rsidRDefault="003F276E" w:rsidP="003F276E">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p w14:paraId="277C0C2C" w14:textId="611C2BC8" w:rsidR="004C3583" w:rsidRPr="00AE0891" w:rsidRDefault="003F276E" w:rsidP="003F276E">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t>[Participating groups per meeting are listred in TD176.]</w:t>
            </w:r>
          </w:p>
        </w:tc>
        <w:tc>
          <w:tcPr>
            <w:tcW w:w="2160" w:type="dxa"/>
            <w:tcBorders>
              <w:bottom w:val="single" w:sz="4" w:space="0" w:color="auto"/>
            </w:tcBorders>
          </w:tcPr>
          <w:p w14:paraId="5CEBCE59" w14:textId="0B71EAC1" w:rsidR="004C3583" w:rsidRPr="00AE0891"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t>21-57/meeting</w:t>
            </w:r>
          </w:p>
        </w:tc>
        <w:tc>
          <w:tcPr>
            <w:tcW w:w="1800" w:type="dxa"/>
            <w:tcBorders>
              <w:bottom w:val="single" w:sz="4" w:space="0" w:color="auto"/>
            </w:tcBorders>
          </w:tcPr>
          <w:p w14:paraId="3E8E9FD9" w14:textId="77777777" w:rsidR="004C3583" w:rsidRPr="003F49EA" w:rsidRDefault="004C3583" w:rsidP="00C065E3">
            <w:pPr>
              <w:tabs>
                <w:tab w:val="left" w:pos="426"/>
              </w:tabs>
              <w:spacing w:before="40" w:after="40"/>
              <w:rPr>
                <w:rFonts w:asciiTheme="majorBidi" w:hAnsiTheme="majorBidi" w:cstheme="majorBidi"/>
                <w:noProof/>
                <w:sz w:val="20"/>
                <w:szCs w:val="20"/>
              </w:rPr>
            </w:pPr>
            <w:r w:rsidRPr="003F49EA">
              <w:rPr>
                <w:rFonts w:asciiTheme="majorBidi" w:hAnsiTheme="majorBidi" w:cstheme="majorBidi" w:hint="eastAsia"/>
                <w:noProof/>
                <w:sz w:val="20"/>
                <w:szCs w:val="20"/>
              </w:rPr>
              <w:t xml:space="preserve">In average, there are almost </w:t>
            </w:r>
            <w:r w:rsidRPr="003F49EA">
              <w:rPr>
                <w:rFonts w:asciiTheme="majorBidi" w:hAnsiTheme="majorBidi" w:cstheme="majorBidi" w:hint="eastAsia"/>
                <w:b/>
                <w:bCs/>
                <w:noProof/>
                <w:sz w:val="20"/>
                <w:szCs w:val="20"/>
              </w:rPr>
              <w:t xml:space="preserve">30 </w:t>
            </w:r>
            <w:r w:rsidRPr="003F49EA">
              <w:rPr>
                <w:rFonts w:asciiTheme="majorBidi" w:hAnsiTheme="majorBidi" w:cstheme="majorBidi" w:hint="eastAsia"/>
                <w:noProof/>
                <w:sz w:val="20"/>
                <w:szCs w:val="20"/>
              </w:rPr>
              <w:t xml:space="preserve">participants </w:t>
            </w:r>
            <w:r w:rsidRPr="003F49EA">
              <w:rPr>
                <w:rFonts w:asciiTheme="majorBidi" w:hAnsiTheme="majorBidi" w:cstheme="majorBidi"/>
                <w:noProof/>
                <w:sz w:val="20"/>
                <w:szCs w:val="20"/>
                <w:lang w:val="en-GB"/>
              </w:rPr>
              <w:t>and different entities represented at JCA-IMT2020</w:t>
            </w:r>
            <w:r w:rsidRPr="003F49EA">
              <w:rPr>
                <w:rFonts w:asciiTheme="majorBidi" w:hAnsiTheme="majorBidi" w:cstheme="majorBidi" w:hint="eastAsia"/>
                <w:noProof/>
                <w:sz w:val="20"/>
                <w:szCs w:val="20"/>
              </w:rPr>
              <w:t xml:space="preserve"> </w:t>
            </w:r>
            <w:r w:rsidRPr="003F49EA">
              <w:rPr>
                <w:rFonts w:asciiTheme="majorBidi" w:hAnsiTheme="majorBidi" w:cstheme="majorBidi"/>
                <w:noProof/>
                <w:sz w:val="20"/>
                <w:szCs w:val="20"/>
                <w:lang w:val="en-GB"/>
              </w:rPr>
              <w:t>meetings</w:t>
            </w:r>
            <w:r w:rsidRPr="003F49EA">
              <w:rPr>
                <w:rFonts w:asciiTheme="majorBidi" w:hAnsiTheme="majorBidi" w:cstheme="majorBidi" w:hint="eastAsia"/>
                <w:noProof/>
                <w:sz w:val="20"/>
                <w:szCs w:val="20"/>
              </w:rPr>
              <w:t>.</w:t>
            </w:r>
          </w:p>
          <w:p w14:paraId="5D58086B" w14:textId="77777777" w:rsidR="004C3583" w:rsidRPr="009642A3" w:rsidRDefault="004C3583" w:rsidP="00C065E3">
            <w:pPr>
              <w:pStyle w:val="ListParagraph"/>
              <w:tabs>
                <w:tab w:val="left" w:pos="426"/>
              </w:tabs>
              <w:spacing w:before="40" w:after="40"/>
              <w:ind w:left="0"/>
              <w:textAlignment w:val="baseline"/>
              <w:rPr>
                <w:rFonts w:asciiTheme="majorBidi" w:hAnsiTheme="majorBidi" w:cstheme="majorBidi"/>
                <w:noProof/>
                <w:sz w:val="20"/>
                <w:szCs w:val="20"/>
              </w:rPr>
            </w:pPr>
          </w:p>
        </w:tc>
        <w:tc>
          <w:tcPr>
            <w:tcW w:w="1710" w:type="dxa"/>
            <w:tcBorders>
              <w:bottom w:val="single" w:sz="4" w:space="0" w:color="auto"/>
            </w:tcBorders>
          </w:tcPr>
          <w:p w14:paraId="62304198" w14:textId="77777777" w:rsidR="004C3583" w:rsidRPr="00EE6C9E" w:rsidRDefault="004C3583" w:rsidP="00C065E3">
            <w:pPr>
              <w:tabs>
                <w:tab w:val="left" w:pos="426"/>
                <w:tab w:val="left" w:pos="1985"/>
              </w:tabs>
              <w:spacing w:before="40" w:after="40"/>
              <w:rPr>
                <w:rFonts w:asciiTheme="majorBidi" w:hAnsiTheme="majorBidi" w:cstheme="majorBidi"/>
                <w:noProof/>
                <w:sz w:val="20"/>
                <w:szCs w:val="20"/>
              </w:rPr>
            </w:pPr>
            <w:r w:rsidRPr="00EE6C9E">
              <w:rPr>
                <w:rFonts w:asciiTheme="majorBidi" w:hAnsiTheme="majorBidi" w:cstheme="majorBidi"/>
                <w:b/>
                <w:bCs/>
                <w:noProof/>
                <w:sz w:val="20"/>
                <w:szCs w:val="20"/>
              </w:rPr>
              <w:t>A total of 54 participants</w:t>
            </w:r>
            <w:r w:rsidRPr="00EE6C9E">
              <w:rPr>
                <w:rFonts w:asciiTheme="majorBidi" w:hAnsiTheme="majorBidi" w:cstheme="majorBidi"/>
                <w:noProof/>
                <w:sz w:val="20"/>
                <w:szCs w:val="20"/>
              </w:rPr>
              <w:t xml:space="preserve"> joined the first JCA-MV meeting, both on-site and remotely, representing various standardization groups and entities.</w:t>
            </w:r>
          </w:p>
          <w:p w14:paraId="2804EF3B" w14:textId="77777777" w:rsidR="004C3583" w:rsidRPr="00C30C70" w:rsidRDefault="004C3583" w:rsidP="00C065E3">
            <w:pPr>
              <w:pStyle w:val="ListParagraph"/>
              <w:tabs>
                <w:tab w:val="left" w:pos="426"/>
                <w:tab w:val="left" w:pos="1985"/>
              </w:tabs>
              <w:spacing w:before="40" w:after="40"/>
              <w:ind w:left="0"/>
              <w:rPr>
                <w:rFonts w:asciiTheme="majorBidi" w:hAnsiTheme="majorBidi" w:cstheme="majorBidi"/>
                <w:noProof/>
                <w:sz w:val="20"/>
                <w:szCs w:val="20"/>
              </w:rPr>
            </w:pPr>
          </w:p>
        </w:tc>
        <w:tc>
          <w:tcPr>
            <w:tcW w:w="1710" w:type="dxa"/>
            <w:tcBorders>
              <w:bottom w:val="single" w:sz="4" w:space="0" w:color="auto"/>
            </w:tcBorders>
          </w:tcPr>
          <w:p w14:paraId="1547D3C8" w14:textId="1E6872B3" w:rsidR="004C3583" w:rsidRPr="00C30C70" w:rsidRDefault="004C3583" w:rsidP="00C065E3">
            <w:pPr>
              <w:pStyle w:val="ListParagraph"/>
              <w:tabs>
                <w:tab w:val="left" w:pos="426"/>
                <w:tab w:val="left" w:pos="1985"/>
              </w:tabs>
              <w:spacing w:before="40" w:after="40"/>
              <w:ind w:left="0"/>
              <w:rPr>
                <w:rFonts w:asciiTheme="majorBidi" w:hAnsiTheme="majorBidi" w:cstheme="majorBidi"/>
                <w:noProof/>
                <w:sz w:val="20"/>
                <w:szCs w:val="20"/>
                <w:lang w:val="en-GB"/>
              </w:rPr>
            </w:pPr>
            <w:r w:rsidRPr="00C30C70">
              <w:rPr>
                <w:rFonts w:asciiTheme="majorBidi" w:hAnsiTheme="majorBidi" w:cstheme="majorBidi"/>
                <w:noProof/>
                <w:sz w:val="20"/>
                <w:szCs w:val="20"/>
                <w:lang w:val="en-GB"/>
              </w:rPr>
              <w:t xml:space="preserve">Across its 35 meetings </w:t>
            </w:r>
            <w:r w:rsidRPr="00B72401">
              <w:rPr>
                <w:rFonts w:asciiTheme="majorBidi" w:hAnsiTheme="majorBidi" w:cstheme="majorBidi"/>
                <w:b/>
                <w:bCs/>
                <w:noProof/>
                <w:sz w:val="20"/>
                <w:szCs w:val="20"/>
              </w:rPr>
              <w:t>10-30 persons</w:t>
            </w:r>
            <w:r w:rsidRPr="00C30C70">
              <w:rPr>
                <w:rFonts w:asciiTheme="majorBidi" w:hAnsiTheme="majorBidi" w:cstheme="majorBidi"/>
                <w:noProof/>
                <w:sz w:val="20"/>
                <w:szCs w:val="20"/>
                <w:lang w:val="en-GB"/>
              </w:rPr>
              <w:t xml:space="preserve"> participated with an average estimated at 12 participants. Representatives from the following entities participated: ITU-T internal from ITU-T FG-IdM, JCA-Cloud, SGs (11, 13, 16); and external organizations ATIS, American Bar Association (ABA), CA/Browser Forum, EBU, European commission, ENISA, ETSI, FIDO Alliance3GPP, ISO, IEC, ISO/IEC JTC 1/SCs (6, 7, 27, 38), Liberty Alliance, Concordia, OASIS, OpenID Foundation, Open Grid Forum, Kantara Initiative, NIST, UPU.</w:t>
            </w:r>
          </w:p>
        </w:tc>
      </w:tr>
      <w:tr w:rsidR="004C3583" w:rsidRPr="009642A3" w14:paraId="5FB4C28A" w14:textId="77777777" w:rsidTr="00802BBC">
        <w:tc>
          <w:tcPr>
            <w:tcW w:w="1440" w:type="dxa"/>
            <w:shd w:val="clear" w:color="auto" w:fill="FBE4D5" w:themeFill="accent2" w:themeFillTint="33"/>
          </w:tcPr>
          <w:p w14:paraId="3B3E6677" w14:textId="77777777" w:rsidR="004C3583" w:rsidRPr="00064090" w:rsidRDefault="004C3583" w:rsidP="00C065E3">
            <w:pPr>
              <w:tabs>
                <w:tab w:val="left" w:pos="426"/>
                <w:tab w:val="left" w:pos="1985"/>
              </w:tabs>
              <w:spacing w:before="40" w:after="40"/>
              <w:textAlignment w:val="baseline"/>
              <w:rPr>
                <w:rFonts w:asciiTheme="majorBidi" w:hAnsiTheme="majorBidi" w:cstheme="majorBidi"/>
                <w:noProof/>
                <w:sz w:val="20"/>
                <w:szCs w:val="20"/>
              </w:rPr>
            </w:pPr>
          </w:p>
        </w:tc>
        <w:tc>
          <w:tcPr>
            <w:tcW w:w="1710" w:type="dxa"/>
            <w:shd w:val="clear" w:color="auto" w:fill="FBE4D5" w:themeFill="accent2" w:themeFillTint="33"/>
          </w:tcPr>
          <w:p w14:paraId="63EDBD24" w14:textId="77777777" w:rsidR="004C3583" w:rsidRPr="00F0577A" w:rsidRDefault="004C3583" w:rsidP="00C065E3">
            <w:pPr>
              <w:pStyle w:val="ListParagraph"/>
              <w:tabs>
                <w:tab w:val="left" w:pos="426"/>
                <w:tab w:val="left" w:pos="1985"/>
              </w:tabs>
              <w:spacing w:before="40" w:after="40"/>
              <w:ind w:left="0"/>
              <w:rPr>
                <w:rFonts w:asciiTheme="majorBidi" w:hAnsiTheme="majorBidi" w:cstheme="majorBidi"/>
                <w:noProof/>
                <w:sz w:val="20"/>
                <w:szCs w:val="20"/>
              </w:rPr>
            </w:pPr>
          </w:p>
        </w:tc>
        <w:tc>
          <w:tcPr>
            <w:tcW w:w="1710" w:type="dxa"/>
            <w:shd w:val="clear" w:color="auto" w:fill="FBE4D5" w:themeFill="accent2" w:themeFillTint="33"/>
          </w:tcPr>
          <w:p w14:paraId="327E0D15" w14:textId="77777777" w:rsidR="004C3583"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tc>
        <w:tc>
          <w:tcPr>
            <w:tcW w:w="1800" w:type="dxa"/>
            <w:shd w:val="clear" w:color="auto" w:fill="FBE4D5" w:themeFill="accent2" w:themeFillTint="33"/>
          </w:tcPr>
          <w:p w14:paraId="28C8B3E6" w14:textId="77777777" w:rsidR="004C3583"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tc>
        <w:tc>
          <w:tcPr>
            <w:tcW w:w="1800" w:type="dxa"/>
            <w:shd w:val="clear" w:color="auto" w:fill="FBE4D5" w:themeFill="accent2" w:themeFillTint="33"/>
          </w:tcPr>
          <w:p w14:paraId="36AA4D28" w14:textId="77777777" w:rsidR="004C3583"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tc>
        <w:tc>
          <w:tcPr>
            <w:tcW w:w="2160" w:type="dxa"/>
            <w:shd w:val="clear" w:color="auto" w:fill="FBE4D5" w:themeFill="accent2" w:themeFillTint="33"/>
          </w:tcPr>
          <w:p w14:paraId="3E5EBFC3" w14:textId="77777777" w:rsidR="004C3583"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tc>
        <w:tc>
          <w:tcPr>
            <w:tcW w:w="1800" w:type="dxa"/>
            <w:shd w:val="clear" w:color="auto" w:fill="FBE4D5" w:themeFill="accent2" w:themeFillTint="33"/>
          </w:tcPr>
          <w:p w14:paraId="53EF7993" w14:textId="77777777" w:rsidR="004C3583" w:rsidRPr="00821483" w:rsidRDefault="004C3583" w:rsidP="00C065E3">
            <w:pPr>
              <w:tabs>
                <w:tab w:val="left" w:pos="426"/>
              </w:tabs>
              <w:spacing w:before="40" w:after="40"/>
              <w:rPr>
                <w:rFonts w:asciiTheme="majorBidi" w:hAnsiTheme="majorBidi" w:cstheme="majorBidi"/>
                <w:noProof/>
                <w:sz w:val="20"/>
                <w:szCs w:val="20"/>
              </w:rPr>
            </w:pPr>
          </w:p>
        </w:tc>
        <w:tc>
          <w:tcPr>
            <w:tcW w:w="1710" w:type="dxa"/>
            <w:shd w:val="clear" w:color="auto" w:fill="FBE4D5" w:themeFill="accent2" w:themeFillTint="33"/>
          </w:tcPr>
          <w:p w14:paraId="2517DF29" w14:textId="77777777" w:rsidR="004C3583" w:rsidRPr="00802BBC" w:rsidRDefault="004C3583" w:rsidP="00C065E3">
            <w:pPr>
              <w:tabs>
                <w:tab w:val="left" w:pos="426"/>
                <w:tab w:val="left" w:pos="1985"/>
              </w:tabs>
              <w:spacing w:before="40" w:after="40"/>
              <w:rPr>
                <w:rFonts w:asciiTheme="majorBidi" w:hAnsiTheme="majorBidi" w:cstheme="majorBidi"/>
                <w:b/>
                <w:bCs/>
                <w:noProof/>
                <w:sz w:val="20"/>
                <w:szCs w:val="20"/>
              </w:rPr>
            </w:pPr>
          </w:p>
        </w:tc>
        <w:tc>
          <w:tcPr>
            <w:tcW w:w="1710" w:type="dxa"/>
            <w:shd w:val="clear" w:color="auto" w:fill="FBE4D5" w:themeFill="accent2" w:themeFillTint="33"/>
          </w:tcPr>
          <w:p w14:paraId="1FD8EACF" w14:textId="77777777" w:rsidR="004C3583" w:rsidRPr="00E673D2" w:rsidRDefault="004C3583" w:rsidP="00C065E3">
            <w:pPr>
              <w:pStyle w:val="ListParagraph"/>
              <w:tabs>
                <w:tab w:val="left" w:pos="426"/>
                <w:tab w:val="left" w:pos="1985"/>
              </w:tabs>
              <w:spacing w:before="40" w:after="40"/>
              <w:ind w:left="0"/>
              <w:rPr>
                <w:rFonts w:asciiTheme="majorBidi" w:hAnsiTheme="majorBidi" w:cstheme="majorBidi"/>
                <w:noProof/>
                <w:sz w:val="20"/>
                <w:szCs w:val="20"/>
              </w:rPr>
            </w:pPr>
          </w:p>
        </w:tc>
      </w:tr>
      <w:tr w:rsidR="004C3583" w:rsidRPr="009642A3" w14:paraId="13ECA5D8" w14:textId="77777777" w:rsidTr="00802BBC">
        <w:tc>
          <w:tcPr>
            <w:tcW w:w="1440" w:type="dxa"/>
            <w:tcBorders>
              <w:bottom w:val="single" w:sz="4" w:space="0" w:color="auto"/>
            </w:tcBorders>
          </w:tcPr>
          <w:p w14:paraId="277D557E" w14:textId="0478A938" w:rsidR="004C3583" w:rsidRPr="00064090" w:rsidRDefault="004C3583" w:rsidP="00C065E3">
            <w:pPr>
              <w:tabs>
                <w:tab w:val="left" w:pos="426"/>
                <w:tab w:val="left" w:pos="1985"/>
              </w:tabs>
              <w:spacing w:before="40" w:after="40"/>
              <w:textAlignment w:val="baseline"/>
              <w:rPr>
                <w:rFonts w:asciiTheme="majorBidi" w:hAnsiTheme="majorBidi" w:cstheme="majorBidi"/>
                <w:noProof/>
                <w:sz w:val="20"/>
                <w:szCs w:val="20"/>
                <w:lang w:val="en-GB"/>
              </w:rPr>
            </w:pPr>
            <w:r w:rsidRPr="00064090">
              <w:rPr>
                <w:rFonts w:asciiTheme="majorBidi" w:hAnsiTheme="majorBidi" w:cstheme="majorBidi"/>
                <w:noProof/>
                <w:sz w:val="20"/>
                <w:szCs w:val="20"/>
                <w:lang w:val="en-GB"/>
              </w:rPr>
              <w:t xml:space="preserve">Number of </w:t>
            </w:r>
            <w:r w:rsidRPr="00064090">
              <w:rPr>
                <w:rFonts w:asciiTheme="majorBidi" w:hAnsiTheme="majorBidi" w:cstheme="majorBidi"/>
                <w:b/>
                <w:bCs/>
                <w:noProof/>
                <w:sz w:val="20"/>
                <w:szCs w:val="20"/>
                <w:lang w:val="en-GB"/>
              </w:rPr>
              <w:t>input documents</w:t>
            </w:r>
            <w:r w:rsidRPr="00064090">
              <w:rPr>
                <w:rFonts w:asciiTheme="majorBidi" w:hAnsiTheme="majorBidi" w:cstheme="majorBidi"/>
                <w:noProof/>
                <w:sz w:val="20"/>
                <w:szCs w:val="20"/>
                <w:lang w:val="en-GB"/>
              </w:rPr>
              <w:t xml:space="preserve"> submitted to JCA meetings</w:t>
            </w:r>
            <w:r>
              <w:rPr>
                <w:rFonts w:asciiTheme="majorBidi" w:hAnsiTheme="majorBidi" w:cstheme="majorBidi"/>
                <w:noProof/>
                <w:sz w:val="20"/>
                <w:szCs w:val="20"/>
                <w:lang w:val="en-GB"/>
              </w:rPr>
              <w:t>.</w:t>
            </w:r>
          </w:p>
          <w:p w14:paraId="76ED208A" w14:textId="44393808" w:rsidR="004C3583" w:rsidRPr="00064090" w:rsidRDefault="004C3583" w:rsidP="00C065E3">
            <w:pPr>
              <w:tabs>
                <w:tab w:val="left" w:pos="426"/>
                <w:tab w:val="left" w:pos="1985"/>
              </w:tabs>
              <w:spacing w:before="40" w:after="40"/>
              <w:textAlignment w:val="baseline"/>
              <w:rPr>
                <w:rFonts w:asciiTheme="majorBidi" w:hAnsiTheme="majorBidi" w:cstheme="majorBidi"/>
                <w:noProof/>
                <w:sz w:val="20"/>
                <w:szCs w:val="20"/>
                <w:lang w:val="en-GB"/>
              </w:rPr>
            </w:pPr>
          </w:p>
        </w:tc>
        <w:tc>
          <w:tcPr>
            <w:tcW w:w="1710" w:type="dxa"/>
            <w:tcBorders>
              <w:bottom w:val="single" w:sz="4" w:space="0" w:color="auto"/>
            </w:tcBorders>
          </w:tcPr>
          <w:p w14:paraId="020649D8" w14:textId="55742FFF" w:rsidR="004C3583" w:rsidRPr="00F0577A" w:rsidRDefault="004C3583" w:rsidP="00CD1A17">
            <w:pPr>
              <w:pStyle w:val="ListParagraph"/>
              <w:tabs>
                <w:tab w:val="left" w:pos="426"/>
                <w:tab w:val="left" w:pos="1985"/>
              </w:tabs>
              <w:spacing w:before="40" w:after="40"/>
              <w:ind w:left="0"/>
              <w:rPr>
                <w:rFonts w:asciiTheme="majorBidi" w:hAnsiTheme="majorBidi" w:cstheme="majorBidi"/>
                <w:noProof/>
                <w:sz w:val="20"/>
                <w:szCs w:val="20"/>
                <w:lang w:val="en-GB"/>
              </w:rPr>
            </w:pPr>
            <w:r w:rsidRPr="00F0577A">
              <w:rPr>
                <w:rFonts w:asciiTheme="majorBidi" w:hAnsiTheme="majorBidi" w:cstheme="majorBidi"/>
                <w:noProof/>
                <w:sz w:val="20"/>
                <w:szCs w:val="20"/>
                <w:lang w:val="en-GB"/>
              </w:rPr>
              <w:t>JCA-</w:t>
            </w:r>
            <w:r w:rsidRPr="00F0577A">
              <w:rPr>
                <w:rFonts w:asciiTheme="majorBidi" w:hAnsiTheme="majorBidi" w:cstheme="majorBidi" w:hint="eastAsia"/>
                <w:noProof/>
                <w:sz w:val="20"/>
                <w:szCs w:val="20"/>
                <w:lang w:val="en-GB"/>
              </w:rPr>
              <w:t>VHC</w:t>
            </w:r>
            <w:r w:rsidRPr="00F0577A">
              <w:rPr>
                <w:rFonts w:asciiTheme="majorBidi" w:hAnsiTheme="majorBidi" w:cstheme="majorBidi"/>
                <w:noProof/>
                <w:sz w:val="20"/>
                <w:szCs w:val="20"/>
                <w:lang w:val="en-GB"/>
              </w:rPr>
              <w:t xml:space="preserve"> has not received any input documents, however, looking at the history, JCA-DCC received 79 input documents </w:t>
            </w:r>
            <w:r w:rsidRPr="00F0577A">
              <w:rPr>
                <w:rFonts w:asciiTheme="majorBidi" w:hAnsiTheme="majorBidi" w:cstheme="majorBidi" w:hint="eastAsia"/>
                <w:noProof/>
                <w:sz w:val="20"/>
                <w:szCs w:val="20"/>
                <w:lang w:val="en-GB"/>
              </w:rPr>
              <w:t>(including revision</w:t>
            </w:r>
            <w:r w:rsidRPr="00F0577A">
              <w:rPr>
                <w:rFonts w:asciiTheme="majorBidi" w:hAnsiTheme="majorBidi" w:cstheme="majorBidi"/>
                <w:noProof/>
                <w:sz w:val="20"/>
                <w:szCs w:val="20"/>
                <w:lang w:val="en-GB"/>
              </w:rPr>
              <w:t>s</w:t>
            </w:r>
            <w:r w:rsidRPr="00F0577A">
              <w:rPr>
                <w:rFonts w:asciiTheme="majorBidi" w:hAnsiTheme="majorBidi" w:cstheme="majorBidi" w:hint="eastAsia"/>
                <w:noProof/>
                <w:sz w:val="20"/>
                <w:szCs w:val="20"/>
                <w:lang w:val="en-GB"/>
              </w:rPr>
              <w:t xml:space="preserve">) </w:t>
            </w:r>
            <w:r w:rsidRPr="00F0577A">
              <w:rPr>
                <w:rFonts w:asciiTheme="majorBidi" w:hAnsiTheme="majorBidi" w:cstheme="majorBidi"/>
                <w:noProof/>
                <w:sz w:val="20"/>
                <w:szCs w:val="20"/>
                <w:lang w:val="en-GB"/>
              </w:rPr>
              <w:t xml:space="preserve">in </w:t>
            </w:r>
            <w:r w:rsidRPr="00F0577A">
              <w:rPr>
                <w:rFonts w:asciiTheme="majorBidi" w:hAnsiTheme="majorBidi" w:cstheme="majorBidi" w:hint="eastAsia"/>
                <w:noProof/>
                <w:sz w:val="20"/>
                <w:szCs w:val="20"/>
                <w:lang w:val="en-GB"/>
              </w:rPr>
              <w:t>7</w:t>
            </w:r>
            <w:r w:rsidRPr="00F0577A">
              <w:rPr>
                <w:rFonts w:asciiTheme="majorBidi" w:hAnsiTheme="majorBidi" w:cstheme="majorBidi"/>
                <w:noProof/>
                <w:sz w:val="20"/>
                <w:szCs w:val="20"/>
                <w:lang w:val="en-GB"/>
              </w:rPr>
              <w:t xml:space="preserve"> meetings so an average of </w:t>
            </w:r>
            <w:r w:rsidRPr="00F0577A">
              <w:rPr>
                <w:rFonts w:asciiTheme="majorBidi" w:hAnsiTheme="majorBidi" w:cstheme="majorBidi" w:hint="eastAsia"/>
                <w:noProof/>
                <w:sz w:val="20"/>
                <w:szCs w:val="20"/>
                <w:lang w:val="en-GB"/>
              </w:rPr>
              <w:t>1</w:t>
            </w:r>
            <w:r w:rsidRPr="00F0577A">
              <w:rPr>
                <w:rFonts w:asciiTheme="majorBidi" w:hAnsiTheme="majorBidi" w:cstheme="majorBidi"/>
                <w:noProof/>
                <w:sz w:val="20"/>
                <w:szCs w:val="20"/>
                <w:lang w:val="en-GB"/>
              </w:rPr>
              <w:t>1 input documents per meeting.</w:t>
            </w:r>
          </w:p>
        </w:tc>
        <w:tc>
          <w:tcPr>
            <w:tcW w:w="1710" w:type="dxa"/>
            <w:tcBorders>
              <w:bottom w:val="single" w:sz="4" w:space="0" w:color="auto"/>
            </w:tcBorders>
          </w:tcPr>
          <w:p w14:paraId="464B92C0" w14:textId="12B33507" w:rsidR="004C3583" w:rsidRPr="00AE0891"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t>9-14/meeting</w:t>
            </w:r>
          </w:p>
        </w:tc>
        <w:tc>
          <w:tcPr>
            <w:tcW w:w="1800" w:type="dxa"/>
            <w:tcBorders>
              <w:bottom w:val="single" w:sz="4" w:space="0" w:color="auto"/>
            </w:tcBorders>
          </w:tcPr>
          <w:p w14:paraId="5C499AD4" w14:textId="74572CF9" w:rsidR="004C3583" w:rsidRPr="00AE0891"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t>6-10/meeting</w:t>
            </w:r>
          </w:p>
        </w:tc>
        <w:tc>
          <w:tcPr>
            <w:tcW w:w="1800" w:type="dxa"/>
            <w:tcBorders>
              <w:bottom w:val="single" w:sz="4" w:space="0" w:color="auto"/>
            </w:tcBorders>
          </w:tcPr>
          <w:p w14:paraId="4FCB2B45" w14:textId="6290C7AD" w:rsidR="004C3583" w:rsidRPr="00AE0891"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t>8-16/meeting</w:t>
            </w:r>
          </w:p>
        </w:tc>
        <w:tc>
          <w:tcPr>
            <w:tcW w:w="2160" w:type="dxa"/>
            <w:tcBorders>
              <w:bottom w:val="single" w:sz="4" w:space="0" w:color="auto"/>
            </w:tcBorders>
          </w:tcPr>
          <w:p w14:paraId="4047C80A" w14:textId="71DD2373" w:rsidR="004C3583" w:rsidRPr="00AE0891"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r>
              <w:rPr>
                <w:rFonts w:asciiTheme="majorBidi" w:hAnsiTheme="majorBidi" w:cstheme="majorBidi"/>
                <w:noProof/>
                <w:sz w:val="20"/>
                <w:szCs w:val="20"/>
              </w:rPr>
              <w:t>7-28/meeting</w:t>
            </w:r>
          </w:p>
        </w:tc>
        <w:tc>
          <w:tcPr>
            <w:tcW w:w="1800" w:type="dxa"/>
            <w:tcBorders>
              <w:bottom w:val="single" w:sz="4" w:space="0" w:color="auto"/>
            </w:tcBorders>
          </w:tcPr>
          <w:p w14:paraId="4E5B8665" w14:textId="77777777" w:rsidR="004C3583" w:rsidRPr="00821483" w:rsidRDefault="004C3583" w:rsidP="00C065E3">
            <w:pPr>
              <w:tabs>
                <w:tab w:val="left" w:pos="426"/>
              </w:tabs>
              <w:spacing w:before="40" w:after="40"/>
              <w:rPr>
                <w:rFonts w:asciiTheme="majorBidi" w:hAnsiTheme="majorBidi" w:cstheme="majorBidi"/>
                <w:noProof/>
                <w:sz w:val="20"/>
                <w:szCs w:val="20"/>
              </w:rPr>
            </w:pPr>
            <w:r w:rsidRPr="00821483">
              <w:rPr>
                <w:rFonts w:asciiTheme="majorBidi" w:hAnsiTheme="majorBidi" w:cstheme="majorBidi" w:hint="eastAsia"/>
                <w:noProof/>
                <w:sz w:val="20"/>
                <w:szCs w:val="20"/>
              </w:rPr>
              <w:t xml:space="preserve">Until now, there are </w:t>
            </w:r>
            <w:r w:rsidRPr="00821483">
              <w:rPr>
                <w:rFonts w:asciiTheme="majorBidi" w:hAnsiTheme="majorBidi" w:cstheme="majorBidi" w:hint="eastAsia"/>
                <w:b/>
                <w:bCs/>
                <w:noProof/>
                <w:sz w:val="20"/>
                <w:szCs w:val="20"/>
              </w:rPr>
              <w:t xml:space="preserve">283 </w:t>
            </w:r>
            <w:r w:rsidRPr="00821483">
              <w:rPr>
                <w:rFonts w:asciiTheme="majorBidi" w:hAnsiTheme="majorBidi" w:cstheme="majorBidi" w:hint="eastAsia"/>
                <w:noProof/>
                <w:sz w:val="20"/>
                <w:szCs w:val="20"/>
              </w:rPr>
              <w:t>input documents submitted to this JCA.</w:t>
            </w:r>
          </w:p>
          <w:p w14:paraId="1CD1F689" w14:textId="77777777" w:rsidR="004C3583" w:rsidRPr="009642A3" w:rsidRDefault="004C3583" w:rsidP="00C065E3">
            <w:pPr>
              <w:pStyle w:val="ListParagraph"/>
              <w:tabs>
                <w:tab w:val="left" w:pos="426"/>
              </w:tabs>
              <w:spacing w:before="40" w:after="40"/>
              <w:ind w:left="0"/>
              <w:textAlignment w:val="baseline"/>
              <w:rPr>
                <w:rFonts w:asciiTheme="majorBidi" w:hAnsiTheme="majorBidi" w:cstheme="majorBidi"/>
                <w:noProof/>
                <w:sz w:val="20"/>
                <w:szCs w:val="20"/>
              </w:rPr>
            </w:pPr>
          </w:p>
        </w:tc>
        <w:tc>
          <w:tcPr>
            <w:tcW w:w="1710" w:type="dxa"/>
            <w:tcBorders>
              <w:bottom w:val="single" w:sz="4" w:space="0" w:color="auto"/>
            </w:tcBorders>
          </w:tcPr>
          <w:p w14:paraId="11C7F880" w14:textId="77777777" w:rsidR="004C3583" w:rsidRPr="00802BBC" w:rsidRDefault="004C3583" w:rsidP="00C065E3">
            <w:pPr>
              <w:tabs>
                <w:tab w:val="left" w:pos="426"/>
                <w:tab w:val="left" w:pos="1985"/>
              </w:tabs>
              <w:spacing w:before="40" w:after="40"/>
              <w:rPr>
                <w:rFonts w:asciiTheme="majorBidi" w:hAnsiTheme="majorBidi" w:cstheme="majorBidi"/>
                <w:noProof/>
                <w:sz w:val="20"/>
                <w:szCs w:val="20"/>
              </w:rPr>
            </w:pPr>
            <w:r w:rsidRPr="00802BBC">
              <w:rPr>
                <w:rFonts w:asciiTheme="majorBidi" w:hAnsiTheme="majorBidi" w:cstheme="majorBidi"/>
                <w:b/>
                <w:bCs/>
                <w:noProof/>
                <w:sz w:val="20"/>
                <w:szCs w:val="20"/>
              </w:rPr>
              <w:t>A total of 20 input documents</w:t>
            </w:r>
            <w:r w:rsidRPr="00802BBC">
              <w:rPr>
                <w:rFonts w:asciiTheme="majorBidi" w:hAnsiTheme="majorBidi" w:cstheme="majorBidi"/>
                <w:noProof/>
                <w:sz w:val="20"/>
                <w:szCs w:val="20"/>
              </w:rPr>
              <w:t xml:space="preserve"> has been reviewed and discussed at the first JCA-MV meeting held in 9 October 2025.</w:t>
            </w:r>
          </w:p>
          <w:p w14:paraId="411241BE" w14:textId="77777777" w:rsidR="004C3583" w:rsidRPr="00E673D2" w:rsidRDefault="004C3583" w:rsidP="00C065E3">
            <w:pPr>
              <w:pStyle w:val="ListParagraph"/>
              <w:tabs>
                <w:tab w:val="left" w:pos="426"/>
                <w:tab w:val="left" w:pos="1985"/>
              </w:tabs>
              <w:spacing w:before="40" w:after="40"/>
              <w:ind w:left="0"/>
              <w:rPr>
                <w:rFonts w:asciiTheme="majorBidi" w:hAnsiTheme="majorBidi" w:cstheme="majorBidi"/>
                <w:noProof/>
                <w:sz w:val="20"/>
                <w:szCs w:val="20"/>
              </w:rPr>
            </w:pPr>
          </w:p>
        </w:tc>
        <w:tc>
          <w:tcPr>
            <w:tcW w:w="1710" w:type="dxa"/>
            <w:tcBorders>
              <w:bottom w:val="single" w:sz="4" w:space="0" w:color="auto"/>
            </w:tcBorders>
          </w:tcPr>
          <w:p w14:paraId="3DEBA383" w14:textId="49AB1B6C" w:rsidR="004C3583" w:rsidRPr="00E673D2" w:rsidRDefault="004C3583" w:rsidP="00C065E3">
            <w:pPr>
              <w:pStyle w:val="ListParagraph"/>
              <w:tabs>
                <w:tab w:val="left" w:pos="426"/>
                <w:tab w:val="left" w:pos="1985"/>
              </w:tabs>
              <w:spacing w:before="40" w:after="40"/>
              <w:ind w:left="0"/>
              <w:rPr>
                <w:rFonts w:asciiTheme="majorBidi" w:hAnsiTheme="majorBidi" w:cstheme="majorBidi"/>
                <w:noProof/>
                <w:sz w:val="20"/>
                <w:szCs w:val="20"/>
                <w:lang w:val="en-GB"/>
              </w:rPr>
            </w:pPr>
            <w:r w:rsidRPr="00E673D2">
              <w:rPr>
                <w:rFonts w:asciiTheme="majorBidi" w:hAnsiTheme="majorBidi" w:cstheme="majorBidi"/>
                <w:noProof/>
                <w:sz w:val="20"/>
                <w:szCs w:val="20"/>
                <w:lang w:val="en-GB"/>
              </w:rPr>
              <w:t>JCA-IdM received a total of 70 input documents across 35 meetings, corresponding to an average of 2 input documents per meeting.</w:t>
            </w:r>
          </w:p>
        </w:tc>
      </w:tr>
      <w:tr w:rsidR="004C3583" w:rsidRPr="009642A3" w14:paraId="582706D4" w14:textId="77777777" w:rsidTr="00802BBC">
        <w:tc>
          <w:tcPr>
            <w:tcW w:w="1440" w:type="dxa"/>
            <w:shd w:val="clear" w:color="auto" w:fill="FBE4D5" w:themeFill="accent2" w:themeFillTint="33"/>
          </w:tcPr>
          <w:p w14:paraId="3B4D4C6D" w14:textId="77777777" w:rsidR="004C3583" w:rsidRPr="00064090" w:rsidRDefault="004C3583" w:rsidP="00C065E3">
            <w:pPr>
              <w:tabs>
                <w:tab w:val="left" w:pos="426"/>
                <w:tab w:val="left" w:pos="1985"/>
              </w:tabs>
              <w:spacing w:before="40" w:after="40"/>
              <w:textAlignment w:val="baseline"/>
              <w:rPr>
                <w:rFonts w:asciiTheme="majorBidi" w:hAnsiTheme="majorBidi" w:cstheme="majorBidi"/>
                <w:noProof/>
                <w:sz w:val="20"/>
                <w:szCs w:val="20"/>
              </w:rPr>
            </w:pPr>
          </w:p>
        </w:tc>
        <w:tc>
          <w:tcPr>
            <w:tcW w:w="1710" w:type="dxa"/>
            <w:shd w:val="clear" w:color="auto" w:fill="FBE4D5" w:themeFill="accent2" w:themeFillTint="33"/>
          </w:tcPr>
          <w:p w14:paraId="1F79B7CF" w14:textId="77777777" w:rsidR="004C3583" w:rsidRPr="00F0577A" w:rsidRDefault="004C3583" w:rsidP="00C065E3">
            <w:pPr>
              <w:pStyle w:val="ListParagraph"/>
              <w:tabs>
                <w:tab w:val="left" w:pos="426"/>
                <w:tab w:val="left" w:pos="1985"/>
              </w:tabs>
              <w:spacing w:before="40" w:after="40"/>
              <w:ind w:left="0"/>
              <w:rPr>
                <w:rFonts w:asciiTheme="majorBidi" w:hAnsiTheme="majorBidi" w:cstheme="majorBidi"/>
                <w:noProof/>
                <w:sz w:val="20"/>
                <w:szCs w:val="20"/>
              </w:rPr>
            </w:pPr>
          </w:p>
        </w:tc>
        <w:tc>
          <w:tcPr>
            <w:tcW w:w="1710" w:type="dxa"/>
            <w:shd w:val="clear" w:color="auto" w:fill="FBE4D5" w:themeFill="accent2" w:themeFillTint="33"/>
          </w:tcPr>
          <w:p w14:paraId="1B8D3B3F" w14:textId="77777777" w:rsidR="004C3583"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tc>
        <w:tc>
          <w:tcPr>
            <w:tcW w:w="1800" w:type="dxa"/>
            <w:shd w:val="clear" w:color="auto" w:fill="FBE4D5" w:themeFill="accent2" w:themeFillTint="33"/>
          </w:tcPr>
          <w:p w14:paraId="14269876" w14:textId="77777777" w:rsidR="004C3583"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tc>
        <w:tc>
          <w:tcPr>
            <w:tcW w:w="1800" w:type="dxa"/>
            <w:shd w:val="clear" w:color="auto" w:fill="FBE4D5" w:themeFill="accent2" w:themeFillTint="33"/>
          </w:tcPr>
          <w:p w14:paraId="27B39FAA" w14:textId="77777777" w:rsidR="004C3583"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tc>
        <w:tc>
          <w:tcPr>
            <w:tcW w:w="2160" w:type="dxa"/>
            <w:shd w:val="clear" w:color="auto" w:fill="FBE4D5" w:themeFill="accent2" w:themeFillTint="33"/>
          </w:tcPr>
          <w:p w14:paraId="31010A76" w14:textId="77777777" w:rsidR="004C3583"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tc>
        <w:tc>
          <w:tcPr>
            <w:tcW w:w="1800" w:type="dxa"/>
            <w:shd w:val="clear" w:color="auto" w:fill="FBE4D5" w:themeFill="accent2" w:themeFillTint="33"/>
          </w:tcPr>
          <w:p w14:paraId="0FFB1235" w14:textId="77777777" w:rsidR="004C3583" w:rsidRPr="00821483" w:rsidRDefault="004C3583" w:rsidP="00C065E3">
            <w:pPr>
              <w:tabs>
                <w:tab w:val="left" w:pos="426"/>
              </w:tabs>
              <w:spacing w:before="40" w:after="40"/>
              <w:rPr>
                <w:rFonts w:asciiTheme="majorBidi" w:hAnsiTheme="majorBidi" w:cstheme="majorBidi"/>
                <w:noProof/>
                <w:sz w:val="20"/>
                <w:szCs w:val="20"/>
              </w:rPr>
            </w:pPr>
          </w:p>
        </w:tc>
        <w:tc>
          <w:tcPr>
            <w:tcW w:w="1710" w:type="dxa"/>
            <w:shd w:val="clear" w:color="auto" w:fill="FBE4D5" w:themeFill="accent2" w:themeFillTint="33"/>
          </w:tcPr>
          <w:p w14:paraId="2DF63DB7" w14:textId="77777777" w:rsidR="004C3583" w:rsidRPr="00802BBC" w:rsidRDefault="004C3583" w:rsidP="00C065E3">
            <w:pPr>
              <w:tabs>
                <w:tab w:val="left" w:pos="426"/>
                <w:tab w:val="left" w:pos="1985"/>
              </w:tabs>
              <w:spacing w:before="40" w:after="40"/>
              <w:rPr>
                <w:rFonts w:asciiTheme="majorBidi" w:hAnsiTheme="majorBidi" w:cstheme="majorBidi"/>
                <w:b/>
                <w:bCs/>
                <w:noProof/>
                <w:sz w:val="20"/>
                <w:szCs w:val="20"/>
              </w:rPr>
            </w:pPr>
          </w:p>
        </w:tc>
        <w:tc>
          <w:tcPr>
            <w:tcW w:w="1710" w:type="dxa"/>
            <w:shd w:val="clear" w:color="auto" w:fill="FBE4D5" w:themeFill="accent2" w:themeFillTint="33"/>
          </w:tcPr>
          <w:p w14:paraId="5AAA73BD" w14:textId="77777777" w:rsidR="004C3583" w:rsidRPr="00E673D2" w:rsidRDefault="004C3583" w:rsidP="00C065E3">
            <w:pPr>
              <w:pStyle w:val="ListParagraph"/>
              <w:tabs>
                <w:tab w:val="left" w:pos="426"/>
                <w:tab w:val="left" w:pos="1985"/>
              </w:tabs>
              <w:spacing w:before="40" w:after="40"/>
              <w:ind w:left="0"/>
              <w:rPr>
                <w:rFonts w:asciiTheme="majorBidi" w:hAnsiTheme="majorBidi" w:cstheme="majorBidi"/>
                <w:noProof/>
                <w:sz w:val="20"/>
                <w:szCs w:val="20"/>
              </w:rPr>
            </w:pPr>
          </w:p>
        </w:tc>
      </w:tr>
      <w:tr w:rsidR="004C3583" w:rsidRPr="009642A3" w14:paraId="587AE5CD" w14:textId="77777777" w:rsidTr="006E3D9C">
        <w:tc>
          <w:tcPr>
            <w:tcW w:w="1440" w:type="dxa"/>
          </w:tcPr>
          <w:p w14:paraId="22445D9D" w14:textId="53584BF4" w:rsidR="004C3583" w:rsidRPr="0060230B" w:rsidRDefault="004C3583" w:rsidP="00C065E3">
            <w:pPr>
              <w:tabs>
                <w:tab w:val="left" w:pos="426"/>
                <w:tab w:val="left" w:pos="1985"/>
              </w:tabs>
              <w:spacing w:before="40" w:after="40"/>
              <w:textAlignment w:val="baseline"/>
              <w:rPr>
                <w:rFonts w:asciiTheme="majorBidi" w:hAnsiTheme="majorBidi" w:cstheme="majorBidi"/>
                <w:noProof/>
                <w:sz w:val="20"/>
                <w:szCs w:val="20"/>
                <w:lang w:val="en-GB"/>
              </w:rPr>
            </w:pPr>
            <w:r w:rsidRPr="0060230B">
              <w:rPr>
                <w:rFonts w:asciiTheme="majorBidi" w:hAnsiTheme="majorBidi" w:cstheme="majorBidi"/>
                <w:noProof/>
                <w:sz w:val="20"/>
                <w:szCs w:val="20"/>
                <w:lang w:val="en-GB"/>
              </w:rPr>
              <w:t xml:space="preserve">Number of </w:t>
            </w:r>
            <w:r w:rsidRPr="0060230B">
              <w:rPr>
                <w:rFonts w:asciiTheme="majorBidi" w:hAnsiTheme="majorBidi" w:cstheme="majorBidi"/>
                <w:b/>
                <w:bCs/>
                <w:noProof/>
                <w:sz w:val="20"/>
                <w:szCs w:val="20"/>
                <w:lang w:val="en-GB"/>
              </w:rPr>
              <w:t>active liaison relationships</w:t>
            </w:r>
            <w:r w:rsidRPr="0060230B">
              <w:rPr>
                <w:rFonts w:asciiTheme="majorBidi" w:hAnsiTheme="majorBidi" w:cstheme="majorBidi"/>
                <w:noProof/>
                <w:sz w:val="20"/>
                <w:szCs w:val="20"/>
                <w:lang w:val="en-GB"/>
              </w:rPr>
              <w:t xml:space="preserve"> maintained with external bodies and ITU Study Groups</w:t>
            </w:r>
            <w:r>
              <w:rPr>
                <w:rFonts w:asciiTheme="majorBidi" w:hAnsiTheme="majorBidi" w:cstheme="majorBidi"/>
                <w:noProof/>
                <w:sz w:val="20"/>
                <w:szCs w:val="20"/>
                <w:lang w:val="en-GB"/>
              </w:rPr>
              <w:t>.</w:t>
            </w:r>
          </w:p>
        </w:tc>
        <w:tc>
          <w:tcPr>
            <w:tcW w:w="1710" w:type="dxa"/>
          </w:tcPr>
          <w:p w14:paraId="6EE8D2E4" w14:textId="77777777" w:rsidR="004C3583" w:rsidRPr="00BA2ABC" w:rsidRDefault="004C3583" w:rsidP="00C065E3">
            <w:pPr>
              <w:pStyle w:val="ListParagraph"/>
              <w:tabs>
                <w:tab w:val="left" w:pos="426"/>
                <w:tab w:val="left" w:pos="1985"/>
              </w:tabs>
              <w:spacing w:before="40" w:after="40"/>
              <w:ind w:left="0"/>
              <w:rPr>
                <w:rFonts w:asciiTheme="majorBidi" w:hAnsiTheme="majorBidi" w:cstheme="majorBidi"/>
                <w:noProof/>
                <w:sz w:val="20"/>
                <w:szCs w:val="20"/>
                <w:lang w:val="en-GB"/>
              </w:rPr>
            </w:pPr>
            <w:r w:rsidRPr="00BA2ABC">
              <w:rPr>
                <w:rFonts w:asciiTheme="majorBidi" w:hAnsiTheme="majorBidi" w:cstheme="majorBidi"/>
                <w:noProof/>
                <w:sz w:val="20"/>
                <w:szCs w:val="20"/>
                <w:lang w:val="en-GB"/>
              </w:rPr>
              <w:t xml:space="preserve">According to the </w:t>
            </w:r>
            <w:hyperlink r:id="rId90" w:history="1">
              <w:r w:rsidRPr="00BA2ABC">
                <w:rPr>
                  <w:rStyle w:val="Hyperlink"/>
                  <w:rFonts w:asciiTheme="majorBidi" w:hAnsiTheme="majorBidi" w:cstheme="majorBidi"/>
                  <w:noProof/>
                  <w:sz w:val="20"/>
                  <w:szCs w:val="20"/>
                  <w:lang w:val="en-GB"/>
                </w:rPr>
                <w:t>ITU-T LS database</w:t>
              </w:r>
            </w:hyperlink>
            <w:r w:rsidRPr="00BA2ABC">
              <w:rPr>
                <w:rFonts w:asciiTheme="majorBidi" w:hAnsiTheme="majorBidi" w:cstheme="majorBidi"/>
                <w:noProof/>
                <w:sz w:val="20"/>
                <w:szCs w:val="20"/>
                <w:lang w:val="en-GB"/>
              </w:rPr>
              <w:t>, JCA-DC</w:t>
            </w:r>
            <w:r w:rsidRPr="00BA2ABC">
              <w:rPr>
                <w:rFonts w:asciiTheme="majorBidi" w:hAnsiTheme="majorBidi" w:cstheme="majorBidi" w:hint="eastAsia"/>
                <w:noProof/>
                <w:sz w:val="20"/>
                <w:szCs w:val="20"/>
                <w:lang w:val="en-GB"/>
              </w:rPr>
              <w:t>C</w:t>
            </w:r>
            <w:r w:rsidRPr="00BA2ABC">
              <w:rPr>
                <w:rFonts w:asciiTheme="majorBidi" w:hAnsiTheme="majorBidi" w:cstheme="majorBidi"/>
                <w:noProof/>
                <w:sz w:val="20"/>
                <w:szCs w:val="20"/>
                <w:lang w:val="en-GB"/>
              </w:rPr>
              <w:t xml:space="preserve"> sent 7 LSo during 2</w:t>
            </w:r>
            <w:r w:rsidRPr="00BA2ABC">
              <w:rPr>
                <w:rFonts w:asciiTheme="majorBidi" w:hAnsiTheme="majorBidi" w:cstheme="majorBidi" w:hint="eastAsia"/>
                <w:noProof/>
                <w:sz w:val="20"/>
                <w:szCs w:val="20"/>
                <w:lang w:val="en-GB"/>
              </w:rPr>
              <w:t>022-2024</w:t>
            </w:r>
            <w:r w:rsidRPr="00BA2ABC">
              <w:rPr>
                <w:rFonts w:asciiTheme="majorBidi" w:hAnsiTheme="majorBidi" w:cstheme="majorBidi"/>
                <w:noProof/>
                <w:sz w:val="20"/>
                <w:szCs w:val="20"/>
                <w:lang w:val="en-GB"/>
              </w:rPr>
              <w:t>.</w:t>
            </w:r>
          </w:p>
          <w:p w14:paraId="33C805C3" w14:textId="1273925D" w:rsidR="004C3583" w:rsidRPr="00AE0891"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r w:rsidRPr="00BA2ABC">
              <w:rPr>
                <w:rFonts w:asciiTheme="majorBidi" w:hAnsiTheme="majorBidi" w:cstheme="majorBidi"/>
                <w:noProof/>
                <w:sz w:val="20"/>
                <w:szCs w:val="20"/>
                <w:lang w:val="en-GB"/>
              </w:rPr>
              <w:t xml:space="preserve">Across all 7 meetings, JCA-DCC/JCA-VHC maintained active coordination with a broad range of ITU-T Study Groups and external organizations. Updates and contributions were received from ITU-T FG-AI4H (now concluded), Study Groups 17 and 20, </w:t>
            </w:r>
            <w:r w:rsidRPr="00BA2ABC">
              <w:rPr>
                <w:rFonts w:asciiTheme="majorBidi" w:hAnsiTheme="majorBidi" w:cstheme="majorBidi"/>
                <w:noProof/>
                <w:sz w:val="20"/>
                <w:szCs w:val="20"/>
                <w:lang w:val="en-GB"/>
              </w:rPr>
              <w:lastRenderedPageBreak/>
              <w:t>ECMA TC51, ETSI eHealth, the European Commission, ISO/TC 215, ISO/IEC JTC 1/SC 17, SC 27 and SC 31, HL7 International, the Joint Initiative Council, the World Health Organization (WHO), as well as from the Member State China</w:t>
            </w:r>
            <w:r>
              <w:rPr>
                <w:rFonts w:asciiTheme="majorBidi" w:hAnsiTheme="majorBidi" w:cstheme="majorBidi"/>
                <w:noProof/>
                <w:sz w:val="20"/>
                <w:szCs w:val="20"/>
                <w:lang w:val="en-GB"/>
              </w:rPr>
              <w:t>.</w:t>
            </w:r>
          </w:p>
        </w:tc>
        <w:tc>
          <w:tcPr>
            <w:tcW w:w="1710" w:type="dxa"/>
          </w:tcPr>
          <w:p w14:paraId="42746E73" w14:textId="579426E5" w:rsidR="004C3583" w:rsidRPr="00AE0891"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tc>
        <w:tc>
          <w:tcPr>
            <w:tcW w:w="1800" w:type="dxa"/>
          </w:tcPr>
          <w:p w14:paraId="5135C5A6" w14:textId="23C1876A" w:rsidR="00982716" w:rsidRPr="00B72401" w:rsidRDefault="00982716" w:rsidP="00B72401">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lang w:val="en-GB"/>
              </w:rPr>
            </w:pPr>
          </w:p>
          <w:p w14:paraId="52214079" w14:textId="048EBBC6" w:rsidR="004C3583" w:rsidRPr="00B72401" w:rsidRDefault="004C3583"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lang w:val="en-GB"/>
              </w:rPr>
            </w:pPr>
          </w:p>
        </w:tc>
        <w:tc>
          <w:tcPr>
            <w:tcW w:w="1800" w:type="dxa"/>
          </w:tcPr>
          <w:p w14:paraId="60B354AC" w14:textId="02F5AF7C" w:rsidR="006511A9" w:rsidRPr="00AE0891" w:rsidRDefault="006511A9" w:rsidP="00C065E3">
            <w:pPr>
              <w:pStyle w:val="ListParagraph"/>
              <w:tabs>
                <w:tab w:val="left" w:pos="426"/>
                <w:tab w:val="left" w:pos="1985"/>
              </w:tabs>
              <w:overflowPunct w:val="0"/>
              <w:autoSpaceDE w:val="0"/>
              <w:autoSpaceDN w:val="0"/>
              <w:adjustRightInd w:val="0"/>
              <w:spacing w:before="40" w:after="40"/>
              <w:ind w:left="0"/>
              <w:contextualSpacing w:val="0"/>
              <w:textAlignment w:val="baseline"/>
              <w:rPr>
                <w:rFonts w:asciiTheme="majorBidi" w:hAnsiTheme="majorBidi" w:cstheme="majorBidi"/>
                <w:noProof/>
                <w:sz w:val="20"/>
                <w:szCs w:val="20"/>
              </w:rPr>
            </w:pPr>
          </w:p>
        </w:tc>
        <w:tc>
          <w:tcPr>
            <w:tcW w:w="2160" w:type="dxa"/>
          </w:tcPr>
          <w:p w14:paraId="7891166E" w14:textId="77777777" w:rsidR="004C3583" w:rsidRPr="00985E6F" w:rsidRDefault="004C3583" w:rsidP="00C065E3">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lang w:val="fr-CH"/>
              </w:rPr>
            </w:pPr>
            <w:r w:rsidRPr="00985E6F">
              <w:rPr>
                <w:rFonts w:asciiTheme="majorBidi" w:hAnsiTheme="majorBidi" w:cstheme="majorBidi"/>
                <w:noProof/>
                <w:sz w:val="20"/>
                <w:szCs w:val="20"/>
                <w:lang w:val="fr-CH"/>
              </w:rPr>
              <w:t>ITU Internal Liaison</w:t>
            </w:r>
            <w:r w:rsidRPr="00985E6F">
              <w:rPr>
                <w:rFonts w:asciiTheme="majorBidi" w:hAnsiTheme="majorBidi" w:cstheme="majorBidi" w:hint="eastAsia"/>
                <w:noProof/>
                <w:sz w:val="20"/>
                <w:szCs w:val="20"/>
                <w:lang w:val="fr-CH"/>
              </w:rPr>
              <w:t xml:space="preserve"> - </w:t>
            </w:r>
            <w:r w:rsidRPr="00985E6F">
              <w:rPr>
                <w:rFonts w:asciiTheme="majorBidi" w:hAnsiTheme="majorBidi" w:cstheme="majorBidi"/>
                <w:noProof/>
                <w:sz w:val="20"/>
                <w:szCs w:val="20"/>
                <w:lang w:val="fr-CH"/>
              </w:rPr>
              <w:t>Active coordination with:</w:t>
            </w:r>
          </w:p>
          <w:p w14:paraId="711660C3" w14:textId="77777777" w:rsidR="004C3583" w:rsidRPr="00985E6F" w:rsidRDefault="004C3583" w:rsidP="00C065E3">
            <w:pPr>
              <w:pStyle w:val="ListParagraph"/>
              <w:numPr>
                <w:ilvl w:val="0"/>
                <w:numId w:val="28"/>
              </w:numPr>
              <w:tabs>
                <w:tab w:val="left" w:pos="426"/>
                <w:tab w:val="left" w:pos="1985"/>
              </w:tabs>
              <w:overflowPunct w:val="0"/>
              <w:autoSpaceDE w:val="0"/>
              <w:autoSpaceDN w:val="0"/>
              <w:adjustRightInd w:val="0"/>
              <w:spacing w:before="40" w:after="40"/>
              <w:ind w:left="357" w:hanging="357"/>
              <w:textAlignment w:val="baseline"/>
              <w:rPr>
                <w:rFonts w:asciiTheme="majorBidi" w:hAnsiTheme="majorBidi" w:cstheme="majorBidi"/>
                <w:noProof/>
                <w:sz w:val="20"/>
                <w:szCs w:val="20"/>
                <w:lang w:val="fr-CH"/>
              </w:rPr>
            </w:pPr>
            <w:r w:rsidRPr="00985E6F">
              <w:rPr>
                <w:rFonts w:asciiTheme="majorBidi" w:hAnsiTheme="majorBidi" w:cstheme="majorBidi"/>
                <w:noProof/>
                <w:sz w:val="20"/>
                <w:szCs w:val="20"/>
                <w:lang w:val="fr-CH"/>
              </w:rPr>
              <w:t>SG2, SG3, SG5, SG11, SG12, SG13, SG15, SG17, SG20, SG21</w:t>
            </w:r>
          </w:p>
          <w:p w14:paraId="028AFAC6" w14:textId="77777777" w:rsidR="004C3583" w:rsidRPr="00985E6F" w:rsidRDefault="004C3583" w:rsidP="00C065E3">
            <w:pPr>
              <w:pStyle w:val="ListParagraph"/>
              <w:numPr>
                <w:ilvl w:val="0"/>
                <w:numId w:val="28"/>
              </w:numPr>
              <w:tabs>
                <w:tab w:val="left" w:pos="426"/>
                <w:tab w:val="left" w:pos="1985"/>
              </w:tabs>
              <w:overflowPunct w:val="0"/>
              <w:autoSpaceDE w:val="0"/>
              <w:autoSpaceDN w:val="0"/>
              <w:adjustRightInd w:val="0"/>
              <w:spacing w:before="40" w:after="40"/>
              <w:ind w:left="357" w:hanging="357"/>
              <w:textAlignment w:val="baseline"/>
              <w:rPr>
                <w:rFonts w:asciiTheme="majorBidi" w:hAnsiTheme="majorBidi" w:cstheme="majorBidi"/>
                <w:noProof/>
                <w:sz w:val="20"/>
                <w:szCs w:val="20"/>
                <w:lang w:val="en-GB"/>
              </w:rPr>
            </w:pPr>
            <w:r w:rsidRPr="00985E6F">
              <w:rPr>
                <w:rFonts w:asciiTheme="majorBidi" w:hAnsiTheme="majorBidi" w:cstheme="majorBidi"/>
                <w:noProof/>
                <w:sz w:val="20"/>
                <w:szCs w:val="20"/>
                <w:lang w:val="en-GB"/>
              </w:rPr>
              <w:t>TSAG</w:t>
            </w:r>
          </w:p>
          <w:p w14:paraId="28C340FE" w14:textId="77777777" w:rsidR="004C3583" w:rsidRPr="00985E6F" w:rsidRDefault="004C3583" w:rsidP="00C065E3">
            <w:pPr>
              <w:pStyle w:val="ListParagraph"/>
              <w:numPr>
                <w:ilvl w:val="0"/>
                <w:numId w:val="28"/>
              </w:numPr>
              <w:tabs>
                <w:tab w:val="left" w:pos="426"/>
                <w:tab w:val="left" w:pos="1985"/>
              </w:tabs>
              <w:overflowPunct w:val="0"/>
              <w:autoSpaceDE w:val="0"/>
              <w:autoSpaceDN w:val="0"/>
              <w:adjustRightInd w:val="0"/>
              <w:spacing w:before="40" w:after="40"/>
              <w:ind w:left="357" w:hanging="357"/>
              <w:textAlignment w:val="baseline"/>
              <w:rPr>
                <w:rFonts w:asciiTheme="majorBidi" w:hAnsiTheme="majorBidi" w:cstheme="majorBidi"/>
                <w:noProof/>
                <w:sz w:val="20"/>
                <w:szCs w:val="20"/>
                <w:lang w:val="en-GB"/>
              </w:rPr>
            </w:pPr>
            <w:r w:rsidRPr="00985E6F">
              <w:rPr>
                <w:rFonts w:asciiTheme="majorBidi" w:hAnsiTheme="majorBidi" w:cstheme="majorBidi"/>
                <w:noProof/>
                <w:sz w:val="20"/>
                <w:szCs w:val="20"/>
                <w:lang w:val="en-GB"/>
              </w:rPr>
              <w:t>ITU-R SG6 &amp; WP6C</w:t>
            </w:r>
          </w:p>
          <w:p w14:paraId="65A1198E" w14:textId="77777777" w:rsidR="004C3583" w:rsidRPr="00985E6F" w:rsidRDefault="004C3583" w:rsidP="00C065E3">
            <w:pPr>
              <w:pStyle w:val="ListParagraph"/>
              <w:numPr>
                <w:ilvl w:val="0"/>
                <w:numId w:val="28"/>
              </w:numPr>
              <w:tabs>
                <w:tab w:val="left" w:pos="426"/>
                <w:tab w:val="left" w:pos="1985"/>
              </w:tabs>
              <w:overflowPunct w:val="0"/>
              <w:autoSpaceDE w:val="0"/>
              <w:autoSpaceDN w:val="0"/>
              <w:adjustRightInd w:val="0"/>
              <w:spacing w:before="40" w:after="40"/>
              <w:ind w:left="357" w:hanging="357"/>
              <w:textAlignment w:val="baseline"/>
              <w:rPr>
                <w:rFonts w:asciiTheme="majorBidi" w:hAnsiTheme="majorBidi" w:cstheme="majorBidi"/>
                <w:noProof/>
                <w:sz w:val="20"/>
                <w:szCs w:val="20"/>
                <w:lang w:val="en-GB"/>
              </w:rPr>
            </w:pPr>
            <w:r w:rsidRPr="00985E6F">
              <w:rPr>
                <w:rFonts w:asciiTheme="majorBidi" w:hAnsiTheme="majorBidi" w:cstheme="majorBidi"/>
                <w:noProof/>
                <w:sz w:val="20"/>
                <w:szCs w:val="20"/>
                <w:lang w:val="en-GB"/>
              </w:rPr>
              <w:t>ITU-D SG2</w:t>
            </w:r>
          </w:p>
          <w:p w14:paraId="6AC2151A" w14:textId="4DD22E6F" w:rsidR="004C3583" w:rsidRPr="009F05F5" w:rsidRDefault="004C3583" w:rsidP="00C065E3">
            <w:pPr>
              <w:pStyle w:val="ListParagraph"/>
              <w:numPr>
                <w:ilvl w:val="0"/>
                <w:numId w:val="28"/>
              </w:numPr>
              <w:tabs>
                <w:tab w:val="left" w:pos="426"/>
                <w:tab w:val="left" w:pos="1985"/>
              </w:tabs>
              <w:overflowPunct w:val="0"/>
              <w:autoSpaceDE w:val="0"/>
              <w:autoSpaceDN w:val="0"/>
              <w:adjustRightInd w:val="0"/>
              <w:spacing w:before="40" w:after="40"/>
              <w:ind w:left="357" w:hanging="357"/>
              <w:textAlignment w:val="baseline"/>
              <w:rPr>
                <w:rFonts w:asciiTheme="majorBidi" w:hAnsiTheme="majorBidi" w:cstheme="majorBidi"/>
                <w:noProof/>
                <w:sz w:val="20"/>
                <w:szCs w:val="20"/>
                <w:lang w:val="fr-CH"/>
              </w:rPr>
            </w:pPr>
            <w:r w:rsidRPr="009F05F5">
              <w:rPr>
                <w:rFonts w:asciiTheme="majorBidi" w:hAnsiTheme="majorBidi" w:cstheme="majorBidi"/>
                <w:noProof/>
                <w:sz w:val="20"/>
                <w:szCs w:val="20"/>
                <w:lang w:val="fr-CH"/>
              </w:rPr>
              <w:t>ITU-T FG-AI4A, FG-AI4NDM</w:t>
            </w:r>
          </w:p>
          <w:p w14:paraId="32B075DD" w14:textId="77777777" w:rsidR="004C3583" w:rsidRPr="00985E6F" w:rsidRDefault="004C3583" w:rsidP="00C065E3">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rPr>
            </w:pPr>
            <w:r w:rsidRPr="00985E6F">
              <w:rPr>
                <w:rFonts w:asciiTheme="majorBidi" w:hAnsiTheme="majorBidi" w:cstheme="majorBidi"/>
                <w:noProof/>
                <w:sz w:val="20"/>
                <w:szCs w:val="20"/>
              </w:rPr>
              <w:t>External SDO Liaison</w:t>
            </w:r>
            <w:r w:rsidRPr="00985E6F">
              <w:rPr>
                <w:rFonts w:asciiTheme="majorBidi" w:hAnsiTheme="majorBidi" w:cstheme="majorBidi" w:hint="eastAsia"/>
                <w:noProof/>
                <w:sz w:val="20"/>
                <w:szCs w:val="20"/>
              </w:rPr>
              <w:t xml:space="preserve"> - </w:t>
            </w:r>
            <w:r w:rsidRPr="00985E6F">
              <w:rPr>
                <w:rFonts w:asciiTheme="majorBidi" w:hAnsiTheme="majorBidi" w:cstheme="majorBidi"/>
                <w:noProof/>
                <w:sz w:val="20"/>
                <w:szCs w:val="20"/>
              </w:rPr>
              <w:t xml:space="preserve">Maintained formal liaison channels </w:t>
            </w:r>
            <w:r w:rsidRPr="00985E6F">
              <w:rPr>
                <w:rFonts w:asciiTheme="majorBidi" w:hAnsiTheme="majorBidi" w:cstheme="majorBidi" w:hint="eastAsia"/>
                <w:noProof/>
                <w:sz w:val="20"/>
                <w:szCs w:val="20"/>
              </w:rPr>
              <w:t xml:space="preserve">for collaboration </w:t>
            </w:r>
            <w:r w:rsidRPr="00985E6F">
              <w:rPr>
                <w:rFonts w:asciiTheme="majorBidi" w:hAnsiTheme="majorBidi" w:cstheme="majorBidi"/>
                <w:noProof/>
                <w:sz w:val="20"/>
                <w:szCs w:val="20"/>
              </w:rPr>
              <w:t>with:</w:t>
            </w:r>
          </w:p>
          <w:p w14:paraId="36A67CF2" w14:textId="77777777" w:rsidR="004C3583" w:rsidRPr="00985E6F" w:rsidRDefault="004C3583" w:rsidP="00C065E3">
            <w:pPr>
              <w:pStyle w:val="ListParagraph"/>
              <w:numPr>
                <w:ilvl w:val="0"/>
                <w:numId w:val="28"/>
              </w:numPr>
              <w:tabs>
                <w:tab w:val="left" w:pos="426"/>
                <w:tab w:val="left" w:pos="1985"/>
              </w:tabs>
              <w:overflowPunct w:val="0"/>
              <w:autoSpaceDE w:val="0"/>
              <w:autoSpaceDN w:val="0"/>
              <w:adjustRightInd w:val="0"/>
              <w:spacing w:before="40" w:after="40"/>
              <w:ind w:left="357" w:hanging="357"/>
              <w:textAlignment w:val="baseline"/>
              <w:rPr>
                <w:rFonts w:asciiTheme="majorBidi" w:hAnsiTheme="majorBidi" w:cstheme="majorBidi"/>
                <w:noProof/>
                <w:sz w:val="20"/>
                <w:szCs w:val="20"/>
                <w:lang w:val="en-GB"/>
              </w:rPr>
            </w:pPr>
            <w:r w:rsidRPr="00985E6F">
              <w:rPr>
                <w:rFonts w:asciiTheme="majorBidi" w:hAnsiTheme="majorBidi" w:cstheme="majorBidi"/>
                <w:noProof/>
                <w:sz w:val="20"/>
                <w:szCs w:val="20"/>
                <w:lang w:val="en-GB"/>
              </w:rPr>
              <w:t>ISO/IEC JTC1, SC42, SC29</w:t>
            </w:r>
          </w:p>
          <w:p w14:paraId="2C142BB4" w14:textId="77777777" w:rsidR="004C3583" w:rsidRPr="00985E6F" w:rsidRDefault="004C3583" w:rsidP="00C065E3">
            <w:pPr>
              <w:pStyle w:val="ListParagraph"/>
              <w:numPr>
                <w:ilvl w:val="0"/>
                <w:numId w:val="28"/>
              </w:numPr>
              <w:tabs>
                <w:tab w:val="left" w:pos="426"/>
                <w:tab w:val="left" w:pos="1985"/>
              </w:tabs>
              <w:overflowPunct w:val="0"/>
              <w:autoSpaceDE w:val="0"/>
              <w:autoSpaceDN w:val="0"/>
              <w:adjustRightInd w:val="0"/>
              <w:spacing w:before="40" w:after="40"/>
              <w:ind w:left="357" w:hanging="357"/>
              <w:textAlignment w:val="baseline"/>
              <w:rPr>
                <w:rFonts w:asciiTheme="majorBidi" w:hAnsiTheme="majorBidi" w:cstheme="majorBidi"/>
                <w:noProof/>
                <w:sz w:val="20"/>
                <w:szCs w:val="20"/>
                <w:lang w:val="en-GB"/>
              </w:rPr>
            </w:pPr>
            <w:r w:rsidRPr="00985E6F">
              <w:rPr>
                <w:rFonts w:asciiTheme="majorBidi" w:hAnsiTheme="majorBidi" w:cstheme="majorBidi"/>
                <w:noProof/>
                <w:sz w:val="20"/>
                <w:szCs w:val="20"/>
                <w:lang w:val="en-GB"/>
              </w:rPr>
              <w:t>IEC SMB AC / SG11 / SG12</w:t>
            </w:r>
          </w:p>
          <w:p w14:paraId="1CDD5F6D" w14:textId="77777777" w:rsidR="004C3583" w:rsidRPr="00985E6F" w:rsidRDefault="004C3583" w:rsidP="00C065E3">
            <w:pPr>
              <w:pStyle w:val="ListParagraph"/>
              <w:numPr>
                <w:ilvl w:val="0"/>
                <w:numId w:val="28"/>
              </w:numPr>
              <w:tabs>
                <w:tab w:val="left" w:pos="426"/>
                <w:tab w:val="left" w:pos="1985"/>
              </w:tabs>
              <w:overflowPunct w:val="0"/>
              <w:autoSpaceDE w:val="0"/>
              <w:autoSpaceDN w:val="0"/>
              <w:adjustRightInd w:val="0"/>
              <w:spacing w:before="40" w:after="40"/>
              <w:ind w:left="357" w:hanging="357"/>
              <w:textAlignment w:val="baseline"/>
              <w:rPr>
                <w:rFonts w:asciiTheme="majorBidi" w:hAnsiTheme="majorBidi" w:cstheme="majorBidi"/>
                <w:noProof/>
                <w:sz w:val="20"/>
                <w:szCs w:val="20"/>
                <w:lang w:val="en-GB"/>
              </w:rPr>
            </w:pPr>
            <w:r w:rsidRPr="00985E6F">
              <w:rPr>
                <w:rFonts w:asciiTheme="majorBidi" w:hAnsiTheme="majorBidi" w:cstheme="majorBidi"/>
                <w:noProof/>
                <w:sz w:val="20"/>
                <w:szCs w:val="20"/>
                <w:lang w:val="en-GB"/>
              </w:rPr>
              <w:lastRenderedPageBreak/>
              <w:t>W3C WebML WG</w:t>
            </w:r>
          </w:p>
          <w:p w14:paraId="73A29390" w14:textId="77777777" w:rsidR="004C3583" w:rsidRPr="00985E6F" w:rsidRDefault="004C3583" w:rsidP="00C065E3">
            <w:pPr>
              <w:pStyle w:val="ListParagraph"/>
              <w:numPr>
                <w:ilvl w:val="0"/>
                <w:numId w:val="28"/>
              </w:numPr>
              <w:tabs>
                <w:tab w:val="left" w:pos="426"/>
                <w:tab w:val="left" w:pos="1985"/>
              </w:tabs>
              <w:overflowPunct w:val="0"/>
              <w:autoSpaceDE w:val="0"/>
              <w:autoSpaceDN w:val="0"/>
              <w:adjustRightInd w:val="0"/>
              <w:spacing w:before="40" w:after="40"/>
              <w:ind w:left="357" w:hanging="357"/>
              <w:textAlignment w:val="baseline"/>
              <w:rPr>
                <w:rFonts w:asciiTheme="majorBidi" w:hAnsiTheme="majorBidi" w:cstheme="majorBidi"/>
                <w:noProof/>
                <w:sz w:val="20"/>
                <w:szCs w:val="20"/>
                <w:lang w:val="en-GB"/>
              </w:rPr>
            </w:pPr>
            <w:r w:rsidRPr="00985E6F">
              <w:rPr>
                <w:rFonts w:asciiTheme="majorBidi" w:hAnsiTheme="majorBidi" w:cstheme="majorBidi"/>
                <w:noProof/>
                <w:sz w:val="20"/>
                <w:szCs w:val="20"/>
                <w:lang w:val="en-GB"/>
              </w:rPr>
              <w:t>IEEE</w:t>
            </w:r>
          </w:p>
          <w:p w14:paraId="3F03F9A4" w14:textId="77777777" w:rsidR="004C3583" w:rsidRPr="00985E6F" w:rsidRDefault="004C3583" w:rsidP="00C065E3">
            <w:pPr>
              <w:pStyle w:val="ListParagraph"/>
              <w:numPr>
                <w:ilvl w:val="0"/>
                <w:numId w:val="28"/>
              </w:numPr>
              <w:tabs>
                <w:tab w:val="left" w:pos="426"/>
                <w:tab w:val="left" w:pos="1985"/>
              </w:tabs>
              <w:overflowPunct w:val="0"/>
              <w:autoSpaceDE w:val="0"/>
              <w:autoSpaceDN w:val="0"/>
              <w:adjustRightInd w:val="0"/>
              <w:spacing w:before="40" w:after="40"/>
              <w:ind w:left="357" w:hanging="357"/>
              <w:textAlignment w:val="baseline"/>
              <w:rPr>
                <w:rFonts w:asciiTheme="majorBidi" w:hAnsiTheme="majorBidi" w:cstheme="majorBidi"/>
                <w:noProof/>
                <w:sz w:val="20"/>
                <w:szCs w:val="20"/>
                <w:lang w:val="en-GB"/>
              </w:rPr>
            </w:pPr>
            <w:r w:rsidRPr="00985E6F">
              <w:rPr>
                <w:rFonts w:asciiTheme="majorBidi" w:hAnsiTheme="majorBidi" w:cstheme="majorBidi"/>
                <w:noProof/>
                <w:sz w:val="20"/>
                <w:szCs w:val="20"/>
                <w:lang w:val="en-GB"/>
              </w:rPr>
              <w:t>TTA</w:t>
            </w:r>
          </w:p>
          <w:p w14:paraId="168CEC03" w14:textId="77777777" w:rsidR="004C3583" w:rsidRPr="00985E6F" w:rsidRDefault="004C3583" w:rsidP="00C065E3">
            <w:pPr>
              <w:pStyle w:val="ListParagraph"/>
              <w:numPr>
                <w:ilvl w:val="0"/>
                <w:numId w:val="28"/>
              </w:numPr>
              <w:tabs>
                <w:tab w:val="left" w:pos="426"/>
                <w:tab w:val="left" w:pos="1985"/>
              </w:tabs>
              <w:overflowPunct w:val="0"/>
              <w:autoSpaceDE w:val="0"/>
              <w:autoSpaceDN w:val="0"/>
              <w:adjustRightInd w:val="0"/>
              <w:spacing w:before="40" w:after="40"/>
              <w:ind w:left="357" w:hanging="357"/>
              <w:textAlignment w:val="baseline"/>
              <w:rPr>
                <w:rFonts w:asciiTheme="majorBidi" w:hAnsiTheme="majorBidi" w:cstheme="majorBidi"/>
                <w:noProof/>
                <w:sz w:val="20"/>
                <w:szCs w:val="20"/>
                <w:lang w:val="en-GB"/>
              </w:rPr>
            </w:pPr>
            <w:r w:rsidRPr="00985E6F">
              <w:rPr>
                <w:rFonts w:asciiTheme="majorBidi" w:hAnsiTheme="majorBidi" w:cstheme="majorBidi"/>
                <w:noProof/>
                <w:sz w:val="20"/>
                <w:szCs w:val="20"/>
                <w:lang w:val="en-GB"/>
              </w:rPr>
              <w:t>Khronos Group</w:t>
            </w:r>
          </w:p>
          <w:p w14:paraId="3746E3FD" w14:textId="77777777" w:rsidR="004C3583" w:rsidRPr="00985E6F" w:rsidRDefault="004C3583" w:rsidP="00C065E3">
            <w:pPr>
              <w:pStyle w:val="ListParagraph"/>
              <w:numPr>
                <w:ilvl w:val="0"/>
                <w:numId w:val="28"/>
              </w:numPr>
              <w:tabs>
                <w:tab w:val="left" w:pos="426"/>
                <w:tab w:val="left" w:pos="1985"/>
              </w:tabs>
              <w:overflowPunct w:val="0"/>
              <w:autoSpaceDE w:val="0"/>
              <w:autoSpaceDN w:val="0"/>
              <w:adjustRightInd w:val="0"/>
              <w:spacing w:before="40" w:after="40"/>
              <w:ind w:left="357" w:hanging="357"/>
              <w:textAlignment w:val="baseline"/>
              <w:rPr>
                <w:rFonts w:asciiTheme="majorBidi" w:hAnsiTheme="majorBidi" w:cstheme="majorBidi"/>
                <w:noProof/>
                <w:sz w:val="20"/>
                <w:szCs w:val="20"/>
                <w:lang w:val="en-GB"/>
              </w:rPr>
            </w:pPr>
            <w:r w:rsidRPr="00985E6F">
              <w:rPr>
                <w:rFonts w:asciiTheme="majorBidi" w:hAnsiTheme="majorBidi" w:cstheme="majorBidi"/>
                <w:noProof/>
                <w:sz w:val="20"/>
                <w:szCs w:val="20"/>
                <w:lang w:val="en-GB"/>
              </w:rPr>
              <w:t>MPAI</w:t>
            </w:r>
          </w:p>
          <w:p w14:paraId="35A543E4" w14:textId="77777777" w:rsidR="004C3583" w:rsidRPr="00985E6F" w:rsidRDefault="004C3583" w:rsidP="00C065E3">
            <w:pPr>
              <w:pStyle w:val="ListParagraph"/>
              <w:numPr>
                <w:ilvl w:val="0"/>
                <w:numId w:val="28"/>
              </w:numPr>
              <w:tabs>
                <w:tab w:val="left" w:pos="426"/>
                <w:tab w:val="left" w:pos="1985"/>
              </w:tabs>
              <w:overflowPunct w:val="0"/>
              <w:autoSpaceDE w:val="0"/>
              <w:autoSpaceDN w:val="0"/>
              <w:adjustRightInd w:val="0"/>
              <w:spacing w:before="40" w:after="40"/>
              <w:ind w:left="357" w:hanging="357"/>
              <w:textAlignment w:val="baseline"/>
              <w:rPr>
                <w:rFonts w:asciiTheme="majorBidi" w:hAnsiTheme="majorBidi" w:cstheme="majorBidi"/>
                <w:noProof/>
                <w:sz w:val="20"/>
                <w:szCs w:val="20"/>
                <w:lang w:val="en-GB"/>
              </w:rPr>
            </w:pPr>
            <w:r w:rsidRPr="00985E6F">
              <w:rPr>
                <w:rFonts w:asciiTheme="majorBidi" w:hAnsiTheme="majorBidi" w:cstheme="majorBidi"/>
                <w:noProof/>
                <w:sz w:val="20"/>
                <w:szCs w:val="20"/>
                <w:lang w:val="en-GB"/>
              </w:rPr>
              <w:t>EUOS TWG-AI</w:t>
            </w:r>
          </w:p>
          <w:p w14:paraId="5AC427D8" w14:textId="43B9F455" w:rsidR="004C3583" w:rsidRPr="00A04F8D" w:rsidRDefault="004C3583" w:rsidP="00C065E3">
            <w:pPr>
              <w:tabs>
                <w:tab w:val="left" w:pos="426"/>
                <w:tab w:val="left" w:pos="1985"/>
              </w:tabs>
              <w:overflowPunct w:val="0"/>
              <w:autoSpaceDE w:val="0"/>
              <w:autoSpaceDN w:val="0"/>
              <w:adjustRightInd w:val="0"/>
              <w:spacing w:before="40" w:after="40"/>
              <w:textAlignment w:val="baseline"/>
              <w:rPr>
                <w:rFonts w:asciiTheme="majorBidi" w:hAnsiTheme="majorBidi" w:cstheme="majorBidi"/>
                <w:noProof/>
                <w:sz w:val="20"/>
                <w:szCs w:val="20"/>
                <w:lang w:val="en-GB"/>
              </w:rPr>
            </w:pPr>
            <w:r w:rsidRPr="00985E6F">
              <w:rPr>
                <w:rFonts w:asciiTheme="majorBidi" w:hAnsiTheme="majorBidi" w:cstheme="majorBidi"/>
                <w:noProof/>
                <w:sz w:val="20"/>
                <w:szCs w:val="20"/>
                <w:lang w:val="en-GB"/>
              </w:rPr>
              <w:t xml:space="preserve">In addition, the JCA-AI maintains the list of the current ITU-T SGs’ and other SDOs’  representatives to the JCA-AI as found in </w:t>
            </w:r>
            <w:hyperlink r:id="rId91" w:history="1">
              <w:r w:rsidRPr="00985E6F">
                <w:rPr>
                  <w:rStyle w:val="Hyperlink"/>
                  <w:rFonts w:asciiTheme="majorBidi" w:hAnsiTheme="majorBidi" w:cstheme="majorBidi"/>
                  <w:noProof/>
                  <w:sz w:val="20"/>
                  <w:szCs w:val="20"/>
                  <w:lang w:val="en-GB"/>
                </w:rPr>
                <w:t>JCA-ML-Doc-000-R5</w:t>
              </w:r>
            </w:hyperlink>
            <w:r w:rsidRPr="00985E6F">
              <w:rPr>
                <w:rFonts w:asciiTheme="majorBidi" w:hAnsiTheme="majorBidi" w:cstheme="majorBidi"/>
                <w:noProof/>
                <w:sz w:val="20"/>
                <w:szCs w:val="20"/>
                <w:lang w:val="en-GB"/>
              </w:rPr>
              <w:t xml:space="preserve">. To foster collaboration and coordination, the JCA-ML sent out </w:t>
            </w:r>
            <w:r>
              <w:rPr>
                <w:rFonts w:asciiTheme="majorBidi" w:hAnsiTheme="majorBidi" w:cstheme="majorBidi"/>
                <w:noProof/>
                <w:sz w:val="20"/>
                <w:szCs w:val="20"/>
                <w:lang w:val="en-GB"/>
              </w:rPr>
              <w:t>4 LSs about roadmap, 4 LSs about glossayr of ML terms and 5 other LSs.</w:t>
            </w:r>
            <w:r w:rsidRPr="00985E6F">
              <w:rPr>
                <w:rFonts w:asciiTheme="majorBidi" w:hAnsiTheme="majorBidi" w:cstheme="majorBidi"/>
                <w:noProof/>
                <w:sz w:val="20"/>
                <w:szCs w:val="20"/>
                <w:lang w:val="en-GB"/>
              </w:rPr>
              <w:t xml:space="preserve"> </w:t>
            </w:r>
          </w:p>
        </w:tc>
        <w:tc>
          <w:tcPr>
            <w:tcW w:w="1800" w:type="dxa"/>
          </w:tcPr>
          <w:p w14:paraId="334A25FD" w14:textId="77777777" w:rsidR="004C3583" w:rsidRPr="003E24F3" w:rsidRDefault="004C3583" w:rsidP="00C065E3">
            <w:pPr>
              <w:tabs>
                <w:tab w:val="left" w:pos="426"/>
              </w:tabs>
              <w:spacing w:before="40" w:after="40"/>
              <w:rPr>
                <w:rFonts w:asciiTheme="majorBidi" w:hAnsiTheme="majorBidi" w:cstheme="majorBidi"/>
                <w:noProof/>
                <w:sz w:val="20"/>
                <w:szCs w:val="20"/>
              </w:rPr>
            </w:pPr>
            <w:r w:rsidRPr="003E24F3">
              <w:rPr>
                <w:rFonts w:asciiTheme="majorBidi" w:hAnsiTheme="majorBidi" w:cstheme="majorBidi" w:hint="eastAsia"/>
                <w:noProof/>
                <w:sz w:val="20"/>
                <w:szCs w:val="20"/>
              </w:rPr>
              <w:lastRenderedPageBreak/>
              <w:t xml:space="preserve">There are </w:t>
            </w:r>
            <w:r w:rsidRPr="003E24F3">
              <w:rPr>
                <w:rFonts w:asciiTheme="majorBidi" w:hAnsiTheme="majorBidi" w:cstheme="majorBidi" w:hint="eastAsia"/>
                <w:b/>
                <w:bCs/>
                <w:noProof/>
                <w:sz w:val="20"/>
                <w:szCs w:val="20"/>
              </w:rPr>
              <w:t xml:space="preserve">20 </w:t>
            </w:r>
            <w:r w:rsidRPr="003E24F3">
              <w:rPr>
                <w:rFonts w:asciiTheme="majorBidi" w:hAnsiTheme="majorBidi" w:cstheme="majorBidi" w:hint="eastAsia"/>
                <w:noProof/>
                <w:sz w:val="20"/>
                <w:szCs w:val="20"/>
              </w:rPr>
              <w:t xml:space="preserve">active liaison relationships </w:t>
            </w:r>
            <w:r w:rsidRPr="003E24F3">
              <w:rPr>
                <w:rFonts w:asciiTheme="majorBidi" w:hAnsiTheme="majorBidi" w:cstheme="majorBidi"/>
                <w:noProof/>
                <w:sz w:val="20"/>
                <w:szCs w:val="20"/>
                <w:lang w:val="en-GB"/>
              </w:rPr>
              <w:t>maintained with external bodies and ITU Study Groups</w:t>
            </w:r>
            <w:r w:rsidRPr="003E24F3">
              <w:rPr>
                <w:rFonts w:asciiTheme="majorBidi" w:hAnsiTheme="majorBidi" w:cstheme="majorBidi" w:hint="eastAsia"/>
                <w:noProof/>
                <w:sz w:val="20"/>
                <w:szCs w:val="20"/>
              </w:rPr>
              <w:t>, including all  ITU-T study groups, ITU-R, 3GPP, IEEE, ETSI, BBF, NGMN Alliance, etc.</w:t>
            </w:r>
          </w:p>
          <w:p w14:paraId="32396FBF" w14:textId="77777777" w:rsidR="004C3583" w:rsidRPr="009642A3" w:rsidRDefault="004C3583" w:rsidP="00C065E3">
            <w:pPr>
              <w:pStyle w:val="ListParagraph"/>
              <w:tabs>
                <w:tab w:val="left" w:pos="426"/>
              </w:tabs>
              <w:spacing w:before="40" w:after="40"/>
              <w:ind w:left="0"/>
              <w:textAlignment w:val="baseline"/>
              <w:rPr>
                <w:rFonts w:asciiTheme="majorBidi" w:hAnsiTheme="majorBidi" w:cstheme="majorBidi"/>
                <w:noProof/>
                <w:sz w:val="20"/>
                <w:szCs w:val="20"/>
              </w:rPr>
            </w:pPr>
          </w:p>
        </w:tc>
        <w:tc>
          <w:tcPr>
            <w:tcW w:w="1710" w:type="dxa"/>
          </w:tcPr>
          <w:p w14:paraId="24B45669" w14:textId="77777777" w:rsidR="00480CFA" w:rsidRPr="00480CFA" w:rsidRDefault="00480CFA" w:rsidP="00480CFA">
            <w:pPr>
              <w:tabs>
                <w:tab w:val="left" w:pos="426"/>
                <w:tab w:val="left" w:pos="1985"/>
              </w:tabs>
              <w:spacing w:before="40" w:after="40"/>
              <w:rPr>
                <w:rFonts w:asciiTheme="majorBidi" w:hAnsiTheme="majorBidi" w:cstheme="majorBidi"/>
                <w:noProof/>
                <w:sz w:val="20"/>
                <w:szCs w:val="20"/>
                <w:lang w:val="en-GB"/>
              </w:rPr>
            </w:pPr>
            <w:r w:rsidRPr="00480CFA">
              <w:rPr>
                <w:rFonts w:asciiTheme="majorBidi" w:hAnsiTheme="majorBidi" w:cstheme="majorBidi"/>
                <w:noProof/>
                <w:sz w:val="20"/>
                <w:szCs w:val="20"/>
                <w:lang w:val="en-GB"/>
              </w:rPr>
              <w:t xml:space="preserve">At the first JCA-MV meeting held in 9 October 2025, it was agreed to send the liaison statement to the relevant SDOs and related groups to carry out a global collaboration and coordination on metaverse standardization work. The liaison statement on invitation to nominate representatives to ITU-T JCA-MV and provide input to the Metaverse </w:t>
            </w:r>
            <w:r w:rsidRPr="00480CFA">
              <w:rPr>
                <w:rFonts w:asciiTheme="majorBidi" w:hAnsiTheme="majorBidi" w:cstheme="majorBidi"/>
                <w:noProof/>
                <w:sz w:val="20"/>
                <w:szCs w:val="20"/>
                <w:lang w:val="en-GB"/>
              </w:rPr>
              <w:lastRenderedPageBreak/>
              <w:t>Standardization Roadmap was developed and sent to the following relevant group (JCA-MV-O-002):</w:t>
            </w:r>
          </w:p>
          <w:p w14:paraId="3CBFC181" w14:textId="77777777" w:rsidR="004C3583" w:rsidRPr="00B72401" w:rsidRDefault="00480CFA" w:rsidP="00480CFA">
            <w:pPr>
              <w:tabs>
                <w:tab w:val="left" w:pos="426"/>
                <w:tab w:val="left" w:pos="1985"/>
              </w:tabs>
              <w:spacing w:before="40" w:after="40"/>
              <w:rPr>
                <w:rFonts w:asciiTheme="majorBidi" w:hAnsiTheme="majorBidi" w:cstheme="majorBidi"/>
                <w:noProof/>
                <w:sz w:val="16"/>
                <w:szCs w:val="16"/>
                <w:lang w:val="en-GB"/>
              </w:rPr>
            </w:pPr>
            <w:r w:rsidRPr="00B72401">
              <w:rPr>
                <w:rFonts w:asciiTheme="majorBidi" w:hAnsiTheme="majorBidi" w:cstheme="majorBidi"/>
                <w:noProof/>
                <w:sz w:val="16"/>
                <w:szCs w:val="16"/>
              </w:rPr>
              <w:t>All ITU Study Groups, IEC/ISO JSEG15, IEC TC57, IEC TC65, IEC TC79, IEC TC85, IEC TC100, IEC TC110, ISO TC68, ISO TC69, ISO TC133, ISO TC184, ISO TC 307, ISO/IEC JTC1/SC6, ISO/IEC JTC1/SC17, ISO/IEC JTC1/SC24, ISO/IEC JTC1/SC27, ISO/IEC JTC1/SC29,</w:t>
            </w:r>
          </w:p>
          <w:p w14:paraId="61C09AFD" w14:textId="161FC42D" w:rsidR="00EC07AE" w:rsidRPr="00317FA2" w:rsidRDefault="00EC07AE" w:rsidP="00480CFA">
            <w:pPr>
              <w:tabs>
                <w:tab w:val="left" w:pos="426"/>
                <w:tab w:val="left" w:pos="1985"/>
              </w:tabs>
              <w:spacing w:before="40" w:after="40"/>
              <w:rPr>
                <w:rFonts w:asciiTheme="majorBidi" w:hAnsiTheme="majorBidi" w:cstheme="majorBidi"/>
                <w:noProof/>
                <w:sz w:val="20"/>
                <w:szCs w:val="20"/>
              </w:rPr>
            </w:pPr>
            <w:r w:rsidRPr="00B72401">
              <w:rPr>
                <w:rFonts w:asciiTheme="majorBidi" w:hAnsiTheme="majorBidi" w:cstheme="majorBidi"/>
                <w:noProof/>
                <w:sz w:val="16"/>
                <w:szCs w:val="16"/>
              </w:rPr>
              <w:t xml:space="preserve">ISO/IEC JTC1/SC31, ISO/IEC JTC1/SC35, ISO/IEC JTC1/SC36, ISO/IEC JTC1/SC38, ISO/IEC JTC1/SC41, ISO/IEC JTC1/SC42, ISO/IEC JTC1/SC43, ISO/IEC JTC 1/SCG2, IEEE SA, W3C, IETF, ETSI ISG-ARF, 3GPP TSG SA, 3GPP TSG SA WG1, 3GPP TSG SA WG4, IPv6 </w:t>
            </w:r>
            <w:r w:rsidRPr="00B72401">
              <w:rPr>
                <w:rFonts w:asciiTheme="majorBidi" w:hAnsiTheme="majorBidi" w:cstheme="majorBidi"/>
                <w:noProof/>
                <w:sz w:val="18"/>
                <w:szCs w:val="18"/>
              </w:rPr>
              <w:t xml:space="preserve">Forum, Broadband Forum, TMForum, INATBA, ITU IRG AVA, ETSI TC Cyber, World Metaverse Council, Metaverse Standards Forum, Open Metaverse Foundation, Digital Twin Consortium, VRM consortium, </w:t>
            </w:r>
            <w:r w:rsidRPr="00B72401">
              <w:rPr>
                <w:rFonts w:asciiTheme="majorBidi" w:hAnsiTheme="majorBidi" w:cstheme="majorBidi"/>
                <w:noProof/>
                <w:sz w:val="18"/>
                <w:szCs w:val="18"/>
              </w:rPr>
              <w:lastRenderedPageBreak/>
              <w:t xml:space="preserve">IOWN Global Forum, GI-AI4H, JCA-AHF, ASTAP, Khronos Group, Global Initiative on Virtual Worlds and AI </w:t>
            </w:r>
            <w:r w:rsidRPr="00B72401">
              <w:rPr>
                <w:rFonts w:asciiTheme="majorBidi" w:hAnsiTheme="majorBidi" w:cstheme="majorBidi"/>
                <w:noProof/>
                <w:sz w:val="16"/>
                <w:szCs w:val="16"/>
              </w:rPr>
              <w:t xml:space="preserve">– </w:t>
            </w:r>
            <w:r w:rsidRPr="00B72401">
              <w:rPr>
                <w:rFonts w:asciiTheme="majorBidi" w:hAnsiTheme="majorBidi" w:cstheme="majorBidi"/>
                <w:noProof/>
                <w:sz w:val="18"/>
                <w:szCs w:val="18"/>
              </w:rPr>
              <w:t>Discovering the Citiverse</w:t>
            </w:r>
            <w:r w:rsidRPr="00EC07AE">
              <w:rPr>
                <w:rFonts w:asciiTheme="majorBidi" w:hAnsiTheme="majorBidi" w:cstheme="majorBidi"/>
                <w:noProof/>
                <w:sz w:val="20"/>
                <w:szCs w:val="20"/>
                <w:lang w:val="en-GB"/>
              </w:rPr>
              <w:t>.</w:t>
            </w:r>
          </w:p>
        </w:tc>
        <w:tc>
          <w:tcPr>
            <w:tcW w:w="1710" w:type="dxa"/>
          </w:tcPr>
          <w:p w14:paraId="47CE82C0" w14:textId="68981E28" w:rsidR="004C3583" w:rsidRPr="00317FA2" w:rsidRDefault="004C3583" w:rsidP="00C065E3">
            <w:pPr>
              <w:pStyle w:val="ListParagraph"/>
              <w:tabs>
                <w:tab w:val="left" w:pos="426"/>
                <w:tab w:val="left" w:pos="1985"/>
              </w:tabs>
              <w:spacing w:before="40" w:after="40"/>
              <w:ind w:left="0"/>
              <w:rPr>
                <w:rFonts w:asciiTheme="majorBidi" w:hAnsiTheme="majorBidi" w:cstheme="majorBidi"/>
                <w:noProof/>
                <w:sz w:val="20"/>
                <w:szCs w:val="20"/>
                <w:lang w:val="en-GB"/>
              </w:rPr>
            </w:pPr>
            <w:r w:rsidRPr="00317FA2">
              <w:rPr>
                <w:rFonts w:asciiTheme="majorBidi" w:hAnsiTheme="majorBidi" w:cstheme="majorBidi"/>
                <w:noProof/>
                <w:sz w:val="20"/>
                <w:szCs w:val="20"/>
                <w:lang w:val="en-GB"/>
              </w:rPr>
              <w:lastRenderedPageBreak/>
              <w:t xml:space="preserve">According to the </w:t>
            </w:r>
            <w:hyperlink r:id="rId92" w:history="1">
              <w:r w:rsidRPr="00317FA2">
                <w:rPr>
                  <w:rStyle w:val="Hyperlink"/>
                  <w:rFonts w:asciiTheme="majorBidi" w:hAnsiTheme="majorBidi" w:cstheme="majorBidi"/>
                  <w:noProof/>
                  <w:sz w:val="20"/>
                  <w:szCs w:val="20"/>
                  <w:lang w:val="en-GB"/>
                </w:rPr>
                <w:t>ITU-T LS database</w:t>
              </w:r>
            </w:hyperlink>
            <w:r w:rsidRPr="00317FA2">
              <w:rPr>
                <w:rFonts w:asciiTheme="majorBidi" w:hAnsiTheme="majorBidi" w:cstheme="majorBidi"/>
                <w:noProof/>
                <w:sz w:val="20"/>
                <w:szCs w:val="20"/>
                <w:lang w:val="en-GB"/>
              </w:rPr>
              <w:t>, JCA-IdM only sent 7 LSo during 2008-2009. All subsequent LSo on IdM were sent out by Q10/17.</w:t>
            </w:r>
          </w:p>
        </w:tc>
      </w:tr>
    </w:tbl>
    <w:p w14:paraId="45B3545D" w14:textId="77777777" w:rsidR="00364480" w:rsidRDefault="00364480" w:rsidP="00B72097">
      <w:pPr>
        <w:rPr>
          <w:noProof/>
        </w:rPr>
      </w:pPr>
    </w:p>
    <w:p w14:paraId="405F3BB1" w14:textId="4CED9B5D" w:rsidR="005D2EA2" w:rsidRPr="00494073" w:rsidRDefault="005D2EA2" w:rsidP="00B72097">
      <w:pPr>
        <w:spacing w:after="120"/>
        <w:jc w:val="center"/>
        <w:rPr>
          <w:rFonts w:asciiTheme="majorBidi" w:hAnsiTheme="majorBidi" w:cstheme="majorBidi"/>
          <w:sz w:val="20"/>
        </w:rPr>
      </w:pPr>
      <w:r>
        <w:rPr>
          <w:rFonts w:asciiTheme="majorBidi" w:hAnsiTheme="majorBidi" w:cstheme="majorBidi"/>
          <w:sz w:val="20"/>
        </w:rPr>
        <w:t>___________________</w:t>
      </w:r>
    </w:p>
    <w:sectPr w:rsidR="005D2EA2" w:rsidRPr="00494073" w:rsidSect="00AA7B90">
      <w:headerReference w:type="first" r:id="rId93"/>
      <w:pgSz w:w="16840" w:h="11907" w:orient="landscape" w:code="9"/>
      <w:pgMar w:top="1134" w:right="1134" w:bottom="1134" w:left="1134" w:header="425"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4939C" w14:textId="77777777" w:rsidR="00CF07CE" w:rsidRDefault="00CF07CE">
      <w:pPr>
        <w:spacing w:before="0"/>
      </w:pPr>
      <w:r>
        <w:separator/>
      </w:r>
    </w:p>
  </w:endnote>
  <w:endnote w:type="continuationSeparator" w:id="0">
    <w:p w14:paraId="4B218885" w14:textId="77777777" w:rsidR="00CF07CE" w:rsidRDefault="00CF07CE">
      <w:pPr>
        <w:spacing w:before="0"/>
      </w:pPr>
      <w:r>
        <w:continuationSeparator/>
      </w:r>
    </w:p>
  </w:endnote>
  <w:endnote w:type="continuationNotice" w:id="1">
    <w:p w14:paraId="08C672F6" w14:textId="77777777" w:rsidR="00CF07CE" w:rsidRDefault="00CF07C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한양신명조">
    <w:altName w:val="Malgun Gothic"/>
    <w:panose1 w:val="00000000000000000000"/>
    <w:charset w:val="81"/>
    <w:family w:val="roman"/>
    <w:notTrueType/>
    <w:pitch w:val="default"/>
    <w:sig w:usb0="00000000"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Lucida Console">
    <w:panose1 w:val="020B0609040504020204"/>
    <w:charset w:val="CC"/>
    <w:family w:val="modern"/>
    <w:pitch w:val="fixed"/>
    <w:sig w:usb0="8000028F" w:usb1="00001800" w:usb2="00000000" w:usb3="00000000" w:csb0="0000001F" w:csb1="00000000"/>
  </w:font>
  <w:font w:name="Simplified Arabic">
    <w:panose1 w:val="02020603050405020304"/>
    <w:charset w:val="00"/>
    <w:family w:val="roman"/>
    <w:pitch w:val="variable"/>
    <w:sig w:usb0="00002003" w:usb1="80000000" w:usb2="00000008" w:usb3="00000000" w:csb0="00000041" w:csb1="00000000"/>
  </w:font>
  <w:font w:name="Trebuchet MS">
    <w:panose1 w:val="020B0603020202020204"/>
    <w:charset w:val="CC"/>
    <w:family w:val="swiss"/>
    <w:pitch w:val="variable"/>
    <w:sig w:usb0="00000687" w:usb1="00000000" w:usb2="00000000" w:usb3="00000000" w:csb0="0000009F" w:csb1="00000000"/>
  </w:font>
  <w:font w:name="????">
    <w:altName w:val="Yu Gothic"/>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D9D0" w14:textId="77777777" w:rsidR="00D60866" w:rsidRPr="00511959" w:rsidRDefault="00D60866" w:rsidP="00C63F6D">
    <w:pPr>
      <w:spacing w:before="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8B241" w14:textId="77777777" w:rsidR="00CF07CE" w:rsidRDefault="00CF07CE">
      <w:pPr>
        <w:spacing w:before="0"/>
      </w:pPr>
      <w:r>
        <w:separator/>
      </w:r>
    </w:p>
  </w:footnote>
  <w:footnote w:type="continuationSeparator" w:id="0">
    <w:p w14:paraId="57C74AF4" w14:textId="77777777" w:rsidR="00CF07CE" w:rsidRDefault="00CF07CE">
      <w:pPr>
        <w:spacing w:before="0"/>
      </w:pPr>
      <w:r>
        <w:continuationSeparator/>
      </w:r>
    </w:p>
  </w:footnote>
  <w:footnote w:type="continuationNotice" w:id="1">
    <w:p w14:paraId="141DC58A" w14:textId="77777777" w:rsidR="00CF07CE" w:rsidRDefault="00CF07C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FE311" w14:textId="321F1E15" w:rsidR="000B32D2" w:rsidRPr="000B32D2" w:rsidRDefault="000B32D2" w:rsidP="000B32D2">
    <w:pPr>
      <w:pStyle w:val="Header"/>
    </w:pPr>
    <w:r w:rsidRPr="000B32D2">
      <w:t xml:space="preserve">- </w:t>
    </w:r>
    <w:r w:rsidRPr="000B32D2">
      <w:fldChar w:fldCharType="begin"/>
    </w:r>
    <w:r w:rsidRPr="000B32D2">
      <w:instrText xml:space="preserve"> PAGE  \* MERGEFORMAT </w:instrText>
    </w:r>
    <w:r w:rsidRPr="000B32D2">
      <w:fldChar w:fldCharType="separate"/>
    </w:r>
    <w:r w:rsidRPr="000B32D2">
      <w:rPr>
        <w:noProof/>
      </w:rPr>
      <w:t>1</w:t>
    </w:r>
    <w:r w:rsidRPr="000B32D2">
      <w:fldChar w:fldCharType="end"/>
    </w:r>
    <w:r w:rsidRPr="000B32D2">
      <w:t xml:space="preserve"> -</w:t>
    </w:r>
  </w:p>
  <w:p w14:paraId="00F07139" w14:textId="21808DDC" w:rsidR="000B32D2" w:rsidRPr="000B32D2" w:rsidRDefault="000B32D2" w:rsidP="000B32D2">
    <w:pPr>
      <w:pStyle w:val="Header"/>
      <w:spacing w:after="240"/>
    </w:pPr>
    <w:r w:rsidRPr="000B32D2">
      <w:fldChar w:fldCharType="begin"/>
    </w:r>
    <w:r w:rsidRPr="000B32D2">
      <w:instrText xml:space="preserve"> STYLEREF  Docnumber  </w:instrText>
    </w:r>
    <w:r w:rsidRPr="000B32D2">
      <w:fldChar w:fldCharType="separate"/>
    </w:r>
    <w:r w:rsidR="00633F13">
      <w:rPr>
        <w:noProof/>
      </w:rPr>
      <w:t>TSAG-TD312</w:t>
    </w:r>
    <w:r w:rsidRPr="000B32D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452886"/>
      <w:docPartObj>
        <w:docPartGallery w:val="Page Numbers (Top of Page)"/>
        <w:docPartUnique/>
      </w:docPartObj>
    </w:sdtPr>
    <w:sdtEndPr>
      <w:rPr>
        <w:noProof/>
      </w:rPr>
    </w:sdtEndPr>
    <w:sdtContent>
      <w:p w14:paraId="6C8FC573" w14:textId="77777777" w:rsidR="00796D0F" w:rsidRDefault="00796D0F" w:rsidP="00F46F3E">
        <w:pPr>
          <w:pStyle w:val="Header"/>
        </w:pPr>
        <w:r>
          <w:fldChar w:fldCharType="begin"/>
        </w:r>
        <w:r>
          <w:instrText xml:space="preserve"> PAGE   \* MERGEFORMAT </w:instrText>
        </w:r>
        <w:r>
          <w:fldChar w:fldCharType="separate"/>
        </w:r>
        <w:r>
          <w:t>9</w:t>
        </w:r>
        <w:r>
          <w:rPr>
            <w:noProof/>
          </w:rPr>
          <w:fldChar w:fldCharType="end"/>
        </w:r>
        <w:r>
          <w:rPr>
            <w:noProof/>
          </w:rPr>
          <w:br/>
          <w:t>TSAG-TD100</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D813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AB844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34336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6F88F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6505F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4A5A8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EE48C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AE14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3447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6293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0663E"/>
    <w:multiLevelType w:val="multilevel"/>
    <w:tmpl w:val="24BA47FA"/>
    <w:lvl w:ilvl="0">
      <w:start w:val="1"/>
      <w:numFmt w:val="bullet"/>
      <w:lvlText w:val="-"/>
      <w:lvlJc w:val="left"/>
      <w:pPr>
        <w:tabs>
          <w:tab w:val="num" w:pos="360"/>
        </w:tabs>
        <w:ind w:left="360" w:hanging="360"/>
      </w:pPr>
      <w:rPr>
        <w:rFonts w:ascii="Times New Roman" w:hAnsi="Times New Roman" w:cs="Times New Roman"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3336849"/>
    <w:multiLevelType w:val="multilevel"/>
    <w:tmpl w:val="57247ADA"/>
    <w:lvl w:ilvl="0">
      <w:start w:val="3"/>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04B4291D"/>
    <w:multiLevelType w:val="hybridMultilevel"/>
    <w:tmpl w:val="00F86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5C80699"/>
    <w:multiLevelType w:val="multilevel"/>
    <w:tmpl w:val="BA721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2B3628"/>
    <w:multiLevelType w:val="hybridMultilevel"/>
    <w:tmpl w:val="09FEAEE2"/>
    <w:lvl w:ilvl="0" w:tplc="BD0ACC1A">
      <w:start w:val="1"/>
      <w:numFmt w:val="lowerLetter"/>
      <w:lvlText w:val="%1)"/>
      <w:lvlJc w:val="left"/>
      <w:pPr>
        <w:ind w:left="720" w:hanging="360"/>
      </w:pPr>
      <w:rPr>
        <w:rFonts w:asciiTheme="majorBidi" w:eastAsia="SimSun" w:hAnsiTheme="majorBidi" w:cstheme="maj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8A3A1B"/>
    <w:multiLevelType w:val="multilevel"/>
    <w:tmpl w:val="95EE4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8234F8"/>
    <w:multiLevelType w:val="multilevel"/>
    <w:tmpl w:val="AC34F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730052"/>
    <w:multiLevelType w:val="hybridMultilevel"/>
    <w:tmpl w:val="A2C618AE"/>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9F4368"/>
    <w:multiLevelType w:val="hybridMultilevel"/>
    <w:tmpl w:val="464E9708"/>
    <w:lvl w:ilvl="0" w:tplc="C20838FE">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26BE0F14"/>
    <w:multiLevelType w:val="hybridMultilevel"/>
    <w:tmpl w:val="B4A6F3AE"/>
    <w:lvl w:ilvl="0" w:tplc="2EA287E4">
      <w:start w:val="16"/>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4D4578"/>
    <w:multiLevelType w:val="multilevel"/>
    <w:tmpl w:val="74B82972"/>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F91B28"/>
    <w:multiLevelType w:val="hybridMultilevel"/>
    <w:tmpl w:val="E9D07FF0"/>
    <w:lvl w:ilvl="0" w:tplc="506A5602">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CE45BA"/>
    <w:multiLevelType w:val="multilevel"/>
    <w:tmpl w:val="4028C4F8"/>
    <w:lvl w:ilvl="0">
      <w:start w:val="1"/>
      <w:numFmt w:val="lowerLetter"/>
      <w:lvlText w:val="%1)"/>
      <w:lvlJc w:val="left"/>
      <w:pPr>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2E2E07"/>
    <w:multiLevelType w:val="multilevel"/>
    <w:tmpl w:val="EFB6BDFE"/>
    <w:lvl w:ilvl="0">
      <w:start w:val="1"/>
      <w:numFmt w:val="decimal"/>
      <w:lvlText w:val="%1"/>
      <w:lvlJc w:val="left"/>
      <w:pPr>
        <w:ind w:left="729" w:hanging="795"/>
      </w:pPr>
      <w:rPr>
        <w:rFonts w:hint="default"/>
      </w:rPr>
    </w:lvl>
    <w:lvl w:ilvl="1">
      <w:start w:val="1"/>
      <w:numFmt w:val="decimal"/>
      <w:isLgl/>
      <w:lvlText w:val="%1.%2"/>
      <w:lvlJc w:val="left"/>
      <w:pPr>
        <w:ind w:left="804" w:hanging="435"/>
      </w:pPr>
      <w:rPr>
        <w:rFonts w:hint="default"/>
        <w:color w:val="auto"/>
      </w:rPr>
    </w:lvl>
    <w:lvl w:ilvl="2">
      <w:start w:val="1"/>
      <w:numFmt w:val="decimal"/>
      <w:isLgl/>
      <w:lvlText w:val="%1.%2.%3"/>
      <w:lvlJc w:val="left"/>
      <w:pPr>
        <w:ind w:left="1524" w:hanging="720"/>
      </w:pPr>
      <w:rPr>
        <w:rFonts w:hint="default"/>
      </w:rPr>
    </w:lvl>
    <w:lvl w:ilvl="3">
      <w:start w:val="1"/>
      <w:numFmt w:val="decimal"/>
      <w:isLgl/>
      <w:lvlText w:val="%1.%2.%3.%4"/>
      <w:lvlJc w:val="left"/>
      <w:pPr>
        <w:ind w:left="1959" w:hanging="720"/>
      </w:pPr>
      <w:rPr>
        <w:rFonts w:hint="default"/>
      </w:rPr>
    </w:lvl>
    <w:lvl w:ilvl="4">
      <w:start w:val="1"/>
      <w:numFmt w:val="decimal"/>
      <w:isLgl/>
      <w:lvlText w:val="%1.%2.%3.%4.%5"/>
      <w:lvlJc w:val="left"/>
      <w:pPr>
        <w:ind w:left="2754" w:hanging="1080"/>
      </w:pPr>
      <w:rPr>
        <w:rFonts w:hint="default"/>
      </w:rPr>
    </w:lvl>
    <w:lvl w:ilvl="5">
      <w:start w:val="1"/>
      <w:numFmt w:val="decimal"/>
      <w:isLgl/>
      <w:lvlText w:val="%1.%2.%3.%4.%5.%6"/>
      <w:lvlJc w:val="left"/>
      <w:pPr>
        <w:ind w:left="3189"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419" w:hanging="1440"/>
      </w:pPr>
      <w:rPr>
        <w:rFonts w:hint="default"/>
      </w:rPr>
    </w:lvl>
    <w:lvl w:ilvl="8">
      <w:start w:val="1"/>
      <w:numFmt w:val="decimal"/>
      <w:isLgl/>
      <w:lvlText w:val="%1.%2.%3.%4.%5.%6.%7.%8.%9"/>
      <w:lvlJc w:val="left"/>
      <w:pPr>
        <w:ind w:left="4854" w:hanging="1440"/>
      </w:pPr>
      <w:rPr>
        <w:rFonts w:hint="default"/>
      </w:rPr>
    </w:lvl>
  </w:abstractNum>
  <w:abstractNum w:abstractNumId="24" w15:restartNumberingAfterBreak="0">
    <w:nsid w:val="332E23E9"/>
    <w:multiLevelType w:val="hybridMultilevel"/>
    <w:tmpl w:val="D8B434C6"/>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4578627C"/>
    <w:multiLevelType w:val="multilevel"/>
    <w:tmpl w:val="D63E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2B4F9C"/>
    <w:multiLevelType w:val="hybridMultilevel"/>
    <w:tmpl w:val="17DCAB34"/>
    <w:lvl w:ilvl="0" w:tplc="DB829442">
      <w:numFmt w:val="bullet"/>
      <w:lvlText w:val="-"/>
      <w:lvlJc w:val="left"/>
      <w:pPr>
        <w:ind w:left="360" w:hanging="360"/>
      </w:pPr>
      <w:rPr>
        <w:rFonts w:ascii="Times New Roman" w:eastAsia="Malgun Gothic"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7" w15:restartNumberingAfterBreak="0">
    <w:nsid w:val="503C4B7E"/>
    <w:multiLevelType w:val="hybridMultilevel"/>
    <w:tmpl w:val="4EA8FBEA"/>
    <w:lvl w:ilvl="0" w:tplc="7DB8806C">
      <w:start w:val="6"/>
      <w:numFmt w:val="bullet"/>
      <w:lvlText w:val="-"/>
      <w:lvlJc w:val="left"/>
      <w:pPr>
        <w:ind w:left="1164" w:hanging="360"/>
      </w:pPr>
      <w:rPr>
        <w:rFonts w:ascii="Times New Roman" w:eastAsia="Malgun Gothic" w:hAnsi="Times New Roman" w:cs="Times New Roman" w:hint="default"/>
      </w:rPr>
    </w:lvl>
    <w:lvl w:ilvl="1" w:tplc="040C0003">
      <w:start w:val="1"/>
      <w:numFmt w:val="bullet"/>
      <w:lvlText w:val="o"/>
      <w:lvlJc w:val="left"/>
      <w:pPr>
        <w:ind w:left="1884" w:hanging="360"/>
      </w:pPr>
      <w:rPr>
        <w:rFonts w:ascii="Courier New" w:hAnsi="Courier New" w:cs="Courier New" w:hint="default"/>
      </w:rPr>
    </w:lvl>
    <w:lvl w:ilvl="2" w:tplc="040C0005" w:tentative="1">
      <w:start w:val="1"/>
      <w:numFmt w:val="bullet"/>
      <w:lvlText w:val=""/>
      <w:lvlJc w:val="left"/>
      <w:pPr>
        <w:ind w:left="2604" w:hanging="360"/>
      </w:pPr>
      <w:rPr>
        <w:rFonts w:ascii="Wingdings" w:hAnsi="Wingdings" w:hint="default"/>
      </w:rPr>
    </w:lvl>
    <w:lvl w:ilvl="3" w:tplc="040C0001" w:tentative="1">
      <w:start w:val="1"/>
      <w:numFmt w:val="bullet"/>
      <w:lvlText w:val=""/>
      <w:lvlJc w:val="left"/>
      <w:pPr>
        <w:ind w:left="3324" w:hanging="360"/>
      </w:pPr>
      <w:rPr>
        <w:rFonts w:ascii="Symbol" w:hAnsi="Symbol" w:hint="default"/>
      </w:rPr>
    </w:lvl>
    <w:lvl w:ilvl="4" w:tplc="040C0003" w:tentative="1">
      <w:start w:val="1"/>
      <w:numFmt w:val="bullet"/>
      <w:lvlText w:val="o"/>
      <w:lvlJc w:val="left"/>
      <w:pPr>
        <w:ind w:left="4044" w:hanging="360"/>
      </w:pPr>
      <w:rPr>
        <w:rFonts w:ascii="Courier New" w:hAnsi="Courier New" w:cs="Courier New" w:hint="default"/>
      </w:rPr>
    </w:lvl>
    <w:lvl w:ilvl="5" w:tplc="040C0005" w:tentative="1">
      <w:start w:val="1"/>
      <w:numFmt w:val="bullet"/>
      <w:lvlText w:val=""/>
      <w:lvlJc w:val="left"/>
      <w:pPr>
        <w:ind w:left="4764" w:hanging="360"/>
      </w:pPr>
      <w:rPr>
        <w:rFonts w:ascii="Wingdings" w:hAnsi="Wingdings" w:hint="default"/>
      </w:rPr>
    </w:lvl>
    <w:lvl w:ilvl="6" w:tplc="040C0001" w:tentative="1">
      <w:start w:val="1"/>
      <w:numFmt w:val="bullet"/>
      <w:lvlText w:val=""/>
      <w:lvlJc w:val="left"/>
      <w:pPr>
        <w:ind w:left="5484" w:hanging="360"/>
      </w:pPr>
      <w:rPr>
        <w:rFonts w:ascii="Symbol" w:hAnsi="Symbol" w:hint="default"/>
      </w:rPr>
    </w:lvl>
    <w:lvl w:ilvl="7" w:tplc="040C0003" w:tentative="1">
      <w:start w:val="1"/>
      <w:numFmt w:val="bullet"/>
      <w:lvlText w:val="o"/>
      <w:lvlJc w:val="left"/>
      <w:pPr>
        <w:ind w:left="6204" w:hanging="360"/>
      </w:pPr>
      <w:rPr>
        <w:rFonts w:ascii="Courier New" w:hAnsi="Courier New" w:cs="Courier New" w:hint="default"/>
      </w:rPr>
    </w:lvl>
    <w:lvl w:ilvl="8" w:tplc="040C0005" w:tentative="1">
      <w:start w:val="1"/>
      <w:numFmt w:val="bullet"/>
      <w:lvlText w:val=""/>
      <w:lvlJc w:val="left"/>
      <w:pPr>
        <w:ind w:left="6924" w:hanging="360"/>
      </w:pPr>
      <w:rPr>
        <w:rFonts w:ascii="Wingdings" w:hAnsi="Wingdings" w:hint="default"/>
      </w:rPr>
    </w:lvl>
  </w:abstractNum>
  <w:abstractNum w:abstractNumId="28" w15:restartNumberingAfterBreak="0">
    <w:nsid w:val="53286329"/>
    <w:multiLevelType w:val="hybridMultilevel"/>
    <w:tmpl w:val="47283844"/>
    <w:lvl w:ilvl="0" w:tplc="41027212">
      <w:start w:val="1"/>
      <w:numFmt w:val="bullet"/>
      <w:lvlText w:val="–"/>
      <w:lvlJc w:val="left"/>
      <w:pPr>
        <w:ind w:left="800" w:hanging="400"/>
      </w:pPr>
      <w:rPr>
        <w:rFonts w:ascii="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46452A2"/>
    <w:multiLevelType w:val="multilevel"/>
    <w:tmpl w:val="AC34F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7914B4"/>
    <w:multiLevelType w:val="hybridMultilevel"/>
    <w:tmpl w:val="D76012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58841266"/>
    <w:multiLevelType w:val="hybridMultilevel"/>
    <w:tmpl w:val="F6EA3078"/>
    <w:lvl w:ilvl="0" w:tplc="C20838FE">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5D5F4D4C"/>
    <w:multiLevelType w:val="hybridMultilevel"/>
    <w:tmpl w:val="98405388"/>
    <w:lvl w:ilvl="0" w:tplc="04090001">
      <w:start w:val="1"/>
      <w:numFmt w:val="bullet"/>
      <w:lvlText w:val=""/>
      <w:lvlJc w:val="left"/>
      <w:pPr>
        <w:ind w:left="720" w:hanging="360"/>
      </w:pPr>
      <w:rPr>
        <w:rFonts w:ascii="Symbol" w:hAnsi="Symbol" w:hint="default"/>
      </w:rPr>
    </w:lvl>
    <w:lvl w:ilvl="1" w:tplc="2A2C2F7A">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8452A6"/>
    <w:multiLevelType w:val="multilevel"/>
    <w:tmpl w:val="EE5A9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D717C0"/>
    <w:multiLevelType w:val="multilevel"/>
    <w:tmpl w:val="6E9CCACA"/>
    <w:styleLink w:val="WWNum11"/>
    <w:lvl w:ilvl="0">
      <w:start w:val="1"/>
      <w:numFmt w:val="decimal"/>
      <w:lvlText w:val="%1)"/>
      <w:lvlJc w:val="left"/>
      <w:pPr>
        <w:ind w:left="-612" w:firstLine="0"/>
      </w:pPr>
    </w:lvl>
    <w:lvl w:ilvl="1">
      <w:start w:val="1"/>
      <w:numFmt w:val="lowerLetter"/>
      <w:lvlText w:val="%2."/>
      <w:lvlJc w:val="left"/>
      <w:pPr>
        <w:ind w:left="-612" w:firstLine="0"/>
      </w:pPr>
    </w:lvl>
    <w:lvl w:ilvl="2">
      <w:start w:val="1"/>
      <w:numFmt w:val="lowerRoman"/>
      <w:lvlText w:val="%3."/>
      <w:lvlJc w:val="right"/>
      <w:pPr>
        <w:ind w:left="-612" w:firstLine="0"/>
      </w:pPr>
    </w:lvl>
    <w:lvl w:ilvl="3">
      <w:start w:val="1"/>
      <w:numFmt w:val="decimal"/>
      <w:lvlText w:val="%4."/>
      <w:lvlJc w:val="left"/>
      <w:pPr>
        <w:ind w:left="-612" w:firstLine="0"/>
      </w:pPr>
    </w:lvl>
    <w:lvl w:ilvl="4">
      <w:start w:val="1"/>
      <w:numFmt w:val="lowerLetter"/>
      <w:lvlText w:val="%5."/>
      <w:lvlJc w:val="left"/>
      <w:pPr>
        <w:ind w:left="-612" w:firstLine="0"/>
      </w:pPr>
    </w:lvl>
    <w:lvl w:ilvl="5">
      <w:start w:val="1"/>
      <w:numFmt w:val="lowerRoman"/>
      <w:lvlText w:val="%6."/>
      <w:lvlJc w:val="right"/>
      <w:pPr>
        <w:ind w:left="-612" w:firstLine="0"/>
      </w:pPr>
    </w:lvl>
    <w:lvl w:ilvl="6">
      <w:start w:val="1"/>
      <w:numFmt w:val="decimal"/>
      <w:lvlText w:val="%7."/>
      <w:lvlJc w:val="left"/>
      <w:pPr>
        <w:ind w:left="-612" w:firstLine="0"/>
      </w:pPr>
    </w:lvl>
    <w:lvl w:ilvl="7">
      <w:start w:val="1"/>
      <w:numFmt w:val="lowerLetter"/>
      <w:lvlText w:val="%8."/>
      <w:lvlJc w:val="left"/>
      <w:pPr>
        <w:ind w:left="-612" w:firstLine="0"/>
      </w:pPr>
    </w:lvl>
    <w:lvl w:ilvl="8">
      <w:start w:val="1"/>
      <w:numFmt w:val="lowerRoman"/>
      <w:lvlText w:val="%9."/>
      <w:lvlJc w:val="right"/>
      <w:pPr>
        <w:ind w:left="-612" w:firstLine="0"/>
      </w:pPr>
    </w:lvl>
  </w:abstractNum>
  <w:num w:numId="1" w16cid:durableId="1179780799">
    <w:abstractNumId w:val="34"/>
  </w:num>
  <w:num w:numId="2" w16cid:durableId="247619309">
    <w:abstractNumId w:val="9"/>
  </w:num>
  <w:num w:numId="3" w16cid:durableId="2078551842">
    <w:abstractNumId w:val="7"/>
  </w:num>
  <w:num w:numId="4" w16cid:durableId="1836606192">
    <w:abstractNumId w:val="6"/>
  </w:num>
  <w:num w:numId="5" w16cid:durableId="1627588435">
    <w:abstractNumId w:val="5"/>
  </w:num>
  <w:num w:numId="6" w16cid:durableId="506602588">
    <w:abstractNumId w:val="4"/>
  </w:num>
  <w:num w:numId="7" w16cid:durableId="391927506">
    <w:abstractNumId w:val="8"/>
  </w:num>
  <w:num w:numId="8" w16cid:durableId="2083746636">
    <w:abstractNumId w:val="3"/>
  </w:num>
  <w:num w:numId="9" w16cid:durableId="1783379736">
    <w:abstractNumId w:val="2"/>
  </w:num>
  <w:num w:numId="10" w16cid:durableId="1141191129">
    <w:abstractNumId w:val="1"/>
  </w:num>
  <w:num w:numId="11" w16cid:durableId="483356539">
    <w:abstractNumId w:val="0"/>
  </w:num>
  <w:num w:numId="12" w16cid:durableId="83116839">
    <w:abstractNumId w:val="23"/>
  </w:num>
  <w:num w:numId="13" w16cid:durableId="1234707202">
    <w:abstractNumId w:val="27"/>
  </w:num>
  <w:num w:numId="14" w16cid:durableId="1012031918">
    <w:abstractNumId w:val="11"/>
  </w:num>
  <w:num w:numId="15" w16cid:durableId="1598322127">
    <w:abstractNumId w:val="26"/>
  </w:num>
  <w:num w:numId="16" w16cid:durableId="413860465">
    <w:abstractNumId w:val="10"/>
  </w:num>
  <w:num w:numId="17" w16cid:durableId="2117018288">
    <w:abstractNumId w:val="12"/>
  </w:num>
  <w:num w:numId="18" w16cid:durableId="1874535299">
    <w:abstractNumId w:val="25"/>
  </w:num>
  <w:num w:numId="19" w16cid:durableId="2008364586">
    <w:abstractNumId w:val="15"/>
  </w:num>
  <w:num w:numId="20" w16cid:durableId="1541819777">
    <w:abstractNumId w:val="33"/>
  </w:num>
  <w:num w:numId="21" w16cid:durableId="1621716276">
    <w:abstractNumId w:val="30"/>
  </w:num>
  <w:num w:numId="22" w16cid:durableId="1374574340">
    <w:abstractNumId w:val="22"/>
    <w:lvlOverride w:ilvl="0">
      <w:startOverride w:val="1"/>
    </w:lvlOverride>
    <w:lvlOverride w:ilvl="1"/>
    <w:lvlOverride w:ilvl="2"/>
    <w:lvlOverride w:ilvl="3"/>
    <w:lvlOverride w:ilvl="4"/>
    <w:lvlOverride w:ilvl="5"/>
    <w:lvlOverride w:ilvl="6"/>
    <w:lvlOverride w:ilvl="7"/>
    <w:lvlOverride w:ilvl="8"/>
  </w:num>
  <w:num w:numId="23" w16cid:durableId="326520851">
    <w:abstractNumId w:val="21"/>
  </w:num>
  <w:num w:numId="24" w16cid:durableId="1885212336">
    <w:abstractNumId w:val="29"/>
  </w:num>
  <w:num w:numId="25" w16cid:durableId="1749572920">
    <w:abstractNumId w:val="14"/>
  </w:num>
  <w:num w:numId="26" w16cid:durableId="1916352660">
    <w:abstractNumId w:val="17"/>
  </w:num>
  <w:num w:numId="27" w16cid:durableId="1451583397">
    <w:abstractNumId w:val="16"/>
  </w:num>
  <w:num w:numId="28" w16cid:durableId="1011183102">
    <w:abstractNumId w:val="20"/>
  </w:num>
  <w:num w:numId="29" w16cid:durableId="1318412428">
    <w:abstractNumId w:val="13"/>
  </w:num>
  <w:num w:numId="30" w16cid:durableId="488249434">
    <w:abstractNumId w:val="32"/>
  </w:num>
  <w:num w:numId="31" w16cid:durableId="312950814">
    <w:abstractNumId w:val="28"/>
  </w:num>
  <w:num w:numId="32" w16cid:durableId="1964729343">
    <w:abstractNumId w:val="24"/>
  </w:num>
  <w:num w:numId="33" w16cid:durableId="405148124">
    <w:abstractNumId w:val="18"/>
  </w:num>
  <w:num w:numId="34" w16cid:durableId="377166140">
    <w:abstractNumId w:val="31"/>
  </w:num>
  <w:num w:numId="35" w16cid:durableId="1965188830">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de-DE" w:vendorID="64" w:dllVersion="0" w:nlCheck="1" w:checkStyle="0"/>
  <w:activeWritingStyle w:appName="MSWord" w:lang="en-CA" w:vendorID="64" w:dllVersion="0" w:nlCheck="1" w:checkStyle="0"/>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AF9"/>
    <w:rsid w:val="00000333"/>
    <w:rsid w:val="000005D2"/>
    <w:rsid w:val="00000C43"/>
    <w:rsid w:val="00001B56"/>
    <w:rsid w:val="000020A8"/>
    <w:rsid w:val="0000215D"/>
    <w:rsid w:val="000026B8"/>
    <w:rsid w:val="0000282A"/>
    <w:rsid w:val="000032F0"/>
    <w:rsid w:val="00003A46"/>
    <w:rsid w:val="00003C40"/>
    <w:rsid w:val="00003F8D"/>
    <w:rsid w:val="000042A5"/>
    <w:rsid w:val="0000497A"/>
    <w:rsid w:val="00004EE1"/>
    <w:rsid w:val="00005234"/>
    <w:rsid w:val="0000579F"/>
    <w:rsid w:val="00005AC5"/>
    <w:rsid w:val="00005D05"/>
    <w:rsid w:val="00006A79"/>
    <w:rsid w:val="0000713E"/>
    <w:rsid w:val="000071EC"/>
    <w:rsid w:val="00007373"/>
    <w:rsid w:val="000078E8"/>
    <w:rsid w:val="00007AC0"/>
    <w:rsid w:val="00007B04"/>
    <w:rsid w:val="00007C2D"/>
    <w:rsid w:val="00007D94"/>
    <w:rsid w:val="00010089"/>
    <w:rsid w:val="0001061F"/>
    <w:rsid w:val="0001080A"/>
    <w:rsid w:val="00011322"/>
    <w:rsid w:val="000119EF"/>
    <w:rsid w:val="00011F3C"/>
    <w:rsid w:val="000125E6"/>
    <w:rsid w:val="00013290"/>
    <w:rsid w:val="000132CD"/>
    <w:rsid w:val="00013453"/>
    <w:rsid w:val="00013F70"/>
    <w:rsid w:val="00014377"/>
    <w:rsid w:val="00014F48"/>
    <w:rsid w:val="00015053"/>
    <w:rsid w:val="00015061"/>
    <w:rsid w:val="00015516"/>
    <w:rsid w:val="0001590C"/>
    <w:rsid w:val="00015A9D"/>
    <w:rsid w:val="00015EBB"/>
    <w:rsid w:val="00016010"/>
    <w:rsid w:val="00016039"/>
    <w:rsid w:val="0001612D"/>
    <w:rsid w:val="000167D5"/>
    <w:rsid w:val="000167EA"/>
    <w:rsid w:val="00016BB0"/>
    <w:rsid w:val="00016EB3"/>
    <w:rsid w:val="00017356"/>
    <w:rsid w:val="000173E9"/>
    <w:rsid w:val="00017ACE"/>
    <w:rsid w:val="00017C1D"/>
    <w:rsid w:val="00020377"/>
    <w:rsid w:val="000208F4"/>
    <w:rsid w:val="0002096D"/>
    <w:rsid w:val="00020C4D"/>
    <w:rsid w:val="00020D01"/>
    <w:rsid w:val="0002159E"/>
    <w:rsid w:val="0002164C"/>
    <w:rsid w:val="00021847"/>
    <w:rsid w:val="00021875"/>
    <w:rsid w:val="00022189"/>
    <w:rsid w:val="000222D8"/>
    <w:rsid w:val="00022444"/>
    <w:rsid w:val="0002263B"/>
    <w:rsid w:val="0002269B"/>
    <w:rsid w:val="00022A3B"/>
    <w:rsid w:val="00022ABB"/>
    <w:rsid w:val="00022CE4"/>
    <w:rsid w:val="00023767"/>
    <w:rsid w:val="000237AE"/>
    <w:rsid w:val="00023A59"/>
    <w:rsid w:val="00023BDF"/>
    <w:rsid w:val="00023E60"/>
    <w:rsid w:val="000243DA"/>
    <w:rsid w:val="00024AF9"/>
    <w:rsid w:val="00025096"/>
    <w:rsid w:val="00025191"/>
    <w:rsid w:val="0002570A"/>
    <w:rsid w:val="000258DC"/>
    <w:rsid w:val="000259A2"/>
    <w:rsid w:val="00025BB6"/>
    <w:rsid w:val="00025BFF"/>
    <w:rsid w:val="00026005"/>
    <w:rsid w:val="0002604F"/>
    <w:rsid w:val="00026051"/>
    <w:rsid w:val="000265D5"/>
    <w:rsid w:val="000266B2"/>
    <w:rsid w:val="00026A04"/>
    <w:rsid w:val="00026D92"/>
    <w:rsid w:val="00026FA4"/>
    <w:rsid w:val="0002738A"/>
    <w:rsid w:val="000277D4"/>
    <w:rsid w:val="0002791F"/>
    <w:rsid w:val="00030245"/>
    <w:rsid w:val="00030E8D"/>
    <w:rsid w:val="00030E9D"/>
    <w:rsid w:val="000319EE"/>
    <w:rsid w:val="00031B0E"/>
    <w:rsid w:val="00031F17"/>
    <w:rsid w:val="000322C6"/>
    <w:rsid w:val="000326FB"/>
    <w:rsid w:val="00032855"/>
    <w:rsid w:val="00032DF3"/>
    <w:rsid w:val="000330F1"/>
    <w:rsid w:val="0003349D"/>
    <w:rsid w:val="000338B4"/>
    <w:rsid w:val="00033B86"/>
    <w:rsid w:val="00033BE6"/>
    <w:rsid w:val="00033D81"/>
    <w:rsid w:val="00034326"/>
    <w:rsid w:val="000349A4"/>
    <w:rsid w:val="00034CE5"/>
    <w:rsid w:val="00034E76"/>
    <w:rsid w:val="000352D4"/>
    <w:rsid w:val="00035340"/>
    <w:rsid w:val="00035490"/>
    <w:rsid w:val="00035B2B"/>
    <w:rsid w:val="00035DDA"/>
    <w:rsid w:val="00035F9C"/>
    <w:rsid w:val="0003611B"/>
    <w:rsid w:val="0003639F"/>
    <w:rsid w:val="000365F5"/>
    <w:rsid w:val="00036A51"/>
    <w:rsid w:val="00036D16"/>
    <w:rsid w:val="000370D9"/>
    <w:rsid w:val="000372B0"/>
    <w:rsid w:val="000374FD"/>
    <w:rsid w:val="000377E3"/>
    <w:rsid w:val="00037BC9"/>
    <w:rsid w:val="00040028"/>
    <w:rsid w:val="00040202"/>
    <w:rsid w:val="00040F76"/>
    <w:rsid w:val="000411C4"/>
    <w:rsid w:val="00041564"/>
    <w:rsid w:val="000415AE"/>
    <w:rsid w:val="00041866"/>
    <w:rsid w:val="00041CEB"/>
    <w:rsid w:val="00042681"/>
    <w:rsid w:val="00042732"/>
    <w:rsid w:val="00042C21"/>
    <w:rsid w:val="0004316B"/>
    <w:rsid w:val="00043A88"/>
    <w:rsid w:val="00043AB4"/>
    <w:rsid w:val="00043D84"/>
    <w:rsid w:val="00044009"/>
    <w:rsid w:val="00044271"/>
    <w:rsid w:val="000443B0"/>
    <w:rsid w:val="00044571"/>
    <w:rsid w:val="00044CE7"/>
    <w:rsid w:val="00044F4E"/>
    <w:rsid w:val="00045030"/>
    <w:rsid w:val="000460A5"/>
    <w:rsid w:val="000461CA"/>
    <w:rsid w:val="00046767"/>
    <w:rsid w:val="000476EB"/>
    <w:rsid w:val="00047933"/>
    <w:rsid w:val="00047FE5"/>
    <w:rsid w:val="00050B42"/>
    <w:rsid w:val="00050BE4"/>
    <w:rsid w:val="00051404"/>
    <w:rsid w:val="000514F0"/>
    <w:rsid w:val="00051A6D"/>
    <w:rsid w:val="00051B49"/>
    <w:rsid w:val="00051DC6"/>
    <w:rsid w:val="000520EC"/>
    <w:rsid w:val="000521D4"/>
    <w:rsid w:val="000525F1"/>
    <w:rsid w:val="00052655"/>
    <w:rsid w:val="00052BFD"/>
    <w:rsid w:val="0005313F"/>
    <w:rsid w:val="00053830"/>
    <w:rsid w:val="00053D0F"/>
    <w:rsid w:val="00054605"/>
    <w:rsid w:val="00054624"/>
    <w:rsid w:val="00055301"/>
    <w:rsid w:val="0005544E"/>
    <w:rsid w:val="00055DD2"/>
    <w:rsid w:val="0005606A"/>
    <w:rsid w:val="00056856"/>
    <w:rsid w:val="0005715B"/>
    <w:rsid w:val="00057455"/>
    <w:rsid w:val="00057673"/>
    <w:rsid w:val="000577C6"/>
    <w:rsid w:val="00057A9D"/>
    <w:rsid w:val="00057BD1"/>
    <w:rsid w:val="00060034"/>
    <w:rsid w:val="0006005F"/>
    <w:rsid w:val="000600EB"/>
    <w:rsid w:val="00060291"/>
    <w:rsid w:val="0006031F"/>
    <w:rsid w:val="00060D12"/>
    <w:rsid w:val="000611FA"/>
    <w:rsid w:val="00061511"/>
    <w:rsid w:val="000617D4"/>
    <w:rsid w:val="000619E0"/>
    <w:rsid w:val="00061C6E"/>
    <w:rsid w:val="00061E00"/>
    <w:rsid w:val="00061F79"/>
    <w:rsid w:val="0006210C"/>
    <w:rsid w:val="00062322"/>
    <w:rsid w:val="00062395"/>
    <w:rsid w:val="000629D4"/>
    <w:rsid w:val="00062C16"/>
    <w:rsid w:val="00062DA2"/>
    <w:rsid w:val="00062E29"/>
    <w:rsid w:val="0006310F"/>
    <w:rsid w:val="000631D3"/>
    <w:rsid w:val="00063408"/>
    <w:rsid w:val="000635DB"/>
    <w:rsid w:val="00063C34"/>
    <w:rsid w:val="00064090"/>
    <w:rsid w:val="000641B2"/>
    <w:rsid w:val="000642AB"/>
    <w:rsid w:val="000646C6"/>
    <w:rsid w:val="000646FC"/>
    <w:rsid w:val="00064C09"/>
    <w:rsid w:val="000651FC"/>
    <w:rsid w:val="00065201"/>
    <w:rsid w:val="000652D9"/>
    <w:rsid w:val="0006547C"/>
    <w:rsid w:val="00065520"/>
    <w:rsid w:val="00065B3B"/>
    <w:rsid w:val="000662FD"/>
    <w:rsid w:val="00066C2E"/>
    <w:rsid w:val="00066D16"/>
    <w:rsid w:val="00066D7B"/>
    <w:rsid w:val="00066D93"/>
    <w:rsid w:val="00066F43"/>
    <w:rsid w:val="00067877"/>
    <w:rsid w:val="000704C9"/>
    <w:rsid w:val="0007075B"/>
    <w:rsid w:val="00070807"/>
    <w:rsid w:val="00070D56"/>
    <w:rsid w:val="00070F71"/>
    <w:rsid w:val="00070FB4"/>
    <w:rsid w:val="00071199"/>
    <w:rsid w:val="00071707"/>
    <w:rsid w:val="0007173D"/>
    <w:rsid w:val="00071AEC"/>
    <w:rsid w:val="00071C0F"/>
    <w:rsid w:val="00071F1F"/>
    <w:rsid w:val="0007227F"/>
    <w:rsid w:val="00072827"/>
    <w:rsid w:val="00072B39"/>
    <w:rsid w:val="00072F31"/>
    <w:rsid w:val="00072F67"/>
    <w:rsid w:val="000736BD"/>
    <w:rsid w:val="0007421A"/>
    <w:rsid w:val="00074538"/>
    <w:rsid w:val="000747BC"/>
    <w:rsid w:val="00074C2E"/>
    <w:rsid w:val="000753EA"/>
    <w:rsid w:val="000758B3"/>
    <w:rsid w:val="00075CC6"/>
    <w:rsid w:val="00075DDC"/>
    <w:rsid w:val="00075E67"/>
    <w:rsid w:val="000765D1"/>
    <w:rsid w:val="00076802"/>
    <w:rsid w:val="00076BD2"/>
    <w:rsid w:val="00077054"/>
    <w:rsid w:val="00077E6D"/>
    <w:rsid w:val="000800E6"/>
    <w:rsid w:val="000805FA"/>
    <w:rsid w:val="00080602"/>
    <w:rsid w:val="00080DE4"/>
    <w:rsid w:val="00080FFD"/>
    <w:rsid w:val="00081B1A"/>
    <w:rsid w:val="0008236F"/>
    <w:rsid w:val="000825F2"/>
    <w:rsid w:val="00082A7C"/>
    <w:rsid w:val="00082ACA"/>
    <w:rsid w:val="00082D89"/>
    <w:rsid w:val="00083010"/>
    <w:rsid w:val="00083FA7"/>
    <w:rsid w:val="0008400B"/>
    <w:rsid w:val="000842C5"/>
    <w:rsid w:val="000849EC"/>
    <w:rsid w:val="00085666"/>
    <w:rsid w:val="000857C6"/>
    <w:rsid w:val="00085C37"/>
    <w:rsid w:val="00085D81"/>
    <w:rsid w:val="00085ECF"/>
    <w:rsid w:val="00086481"/>
    <w:rsid w:val="000866BA"/>
    <w:rsid w:val="00086977"/>
    <w:rsid w:val="000869C1"/>
    <w:rsid w:val="00086D26"/>
    <w:rsid w:val="00086D9C"/>
    <w:rsid w:val="0008769B"/>
    <w:rsid w:val="00087986"/>
    <w:rsid w:val="00087C37"/>
    <w:rsid w:val="00087C7F"/>
    <w:rsid w:val="00087D82"/>
    <w:rsid w:val="00087DC4"/>
    <w:rsid w:val="0009010A"/>
    <w:rsid w:val="000901E5"/>
    <w:rsid w:val="0009037C"/>
    <w:rsid w:val="00091538"/>
    <w:rsid w:val="00091603"/>
    <w:rsid w:val="000917DD"/>
    <w:rsid w:val="00091C45"/>
    <w:rsid w:val="00091D80"/>
    <w:rsid w:val="00091EC5"/>
    <w:rsid w:val="000921AD"/>
    <w:rsid w:val="0009279B"/>
    <w:rsid w:val="00093865"/>
    <w:rsid w:val="00093DAB"/>
    <w:rsid w:val="000955AD"/>
    <w:rsid w:val="00095FC2"/>
    <w:rsid w:val="0009698F"/>
    <w:rsid w:val="000974D6"/>
    <w:rsid w:val="000975D4"/>
    <w:rsid w:val="00097F86"/>
    <w:rsid w:val="000A000C"/>
    <w:rsid w:val="000A0093"/>
    <w:rsid w:val="000A01A9"/>
    <w:rsid w:val="000A033A"/>
    <w:rsid w:val="000A1441"/>
    <w:rsid w:val="000A166D"/>
    <w:rsid w:val="000A1E43"/>
    <w:rsid w:val="000A211B"/>
    <w:rsid w:val="000A2582"/>
    <w:rsid w:val="000A2756"/>
    <w:rsid w:val="000A2ACE"/>
    <w:rsid w:val="000A2BEA"/>
    <w:rsid w:val="000A2E50"/>
    <w:rsid w:val="000A2F09"/>
    <w:rsid w:val="000A3B33"/>
    <w:rsid w:val="000A485D"/>
    <w:rsid w:val="000A4B2A"/>
    <w:rsid w:val="000A4BAB"/>
    <w:rsid w:val="000A4C9D"/>
    <w:rsid w:val="000A530A"/>
    <w:rsid w:val="000A54EF"/>
    <w:rsid w:val="000A5EB9"/>
    <w:rsid w:val="000A6C7F"/>
    <w:rsid w:val="000A6CCE"/>
    <w:rsid w:val="000A6E01"/>
    <w:rsid w:val="000B03A1"/>
    <w:rsid w:val="000B0C89"/>
    <w:rsid w:val="000B13EA"/>
    <w:rsid w:val="000B13FE"/>
    <w:rsid w:val="000B1B75"/>
    <w:rsid w:val="000B2316"/>
    <w:rsid w:val="000B2A01"/>
    <w:rsid w:val="000B32D2"/>
    <w:rsid w:val="000B349B"/>
    <w:rsid w:val="000B3656"/>
    <w:rsid w:val="000B3972"/>
    <w:rsid w:val="000B3A5A"/>
    <w:rsid w:val="000B4760"/>
    <w:rsid w:val="000B4A85"/>
    <w:rsid w:val="000B4BDC"/>
    <w:rsid w:val="000B4E47"/>
    <w:rsid w:val="000B50A5"/>
    <w:rsid w:val="000B552A"/>
    <w:rsid w:val="000B554E"/>
    <w:rsid w:val="000B5757"/>
    <w:rsid w:val="000B582A"/>
    <w:rsid w:val="000B5967"/>
    <w:rsid w:val="000B59F5"/>
    <w:rsid w:val="000B6A9A"/>
    <w:rsid w:val="000B739D"/>
    <w:rsid w:val="000B73C3"/>
    <w:rsid w:val="000B76BE"/>
    <w:rsid w:val="000B7B5A"/>
    <w:rsid w:val="000C01F9"/>
    <w:rsid w:val="000C0506"/>
    <w:rsid w:val="000C052A"/>
    <w:rsid w:val="000C0676"/>
    <w:rsid w:val="000C0724"/>
    <w:rsid w:val="000C082D"/>
    <w:rsid w:val="000C0E10"/>
    <w:rsid w:val="000C0E53"/>
    <w:rsid w:val="000C1241"/>
    <w:rsid w:val="000C1262"/>
    <w:rsid w:val="000C13A9"/>
    <w:rsid w:val="000C16BD"/>
    <w:rsid w:val="000C1BE7"/>
    <w:rsid w:val="000C1E12"/>
    <w:rsid w:val="000C1ED4"/>
    <w:rsid w:val="000C262E"/>
    <w:rsid w:val="000C264C"/>
    <w:rsid w:val="000C2757"/>
    <w:rsid w:val="000C3013"/>
    <w:rsid w:val="000C34E6"/>
    <w:rsid w:val="000C36A5"/>
    <w:rsid w:val="000C3A71"/>
    <w:rsid w:val="000C3F07"/>
    <w:rsid w:val="000C41DB"/>
    <w:rsid w:val="000C4591"/>
    <w:rsid w:val="000C4A9F"/>
    <w:rsid w:val="000C5504"/>
    <w:rsid w:val="000C576E"/>
    <w:rsid w:val="000C6900"/>
    <w:rsid w:val="000C6D33"/>
    <w:rsid w:val="000C71F6"/>
    <w:rsid w:val="000C77EA"/>
    <w:rsid w:val="000C7F71"/>
    <w:rsid w:val="000D0237"/>
    <w:rsid w:val="000D0C23"/>
    <w:rsid w:val="000D14B1"/>
    <w:rsid w:val="000D1687"/>
    <w:rsid w:val="000D29A1"/>
    <w:rsid w:val="000D3344"/>
    <w:rsid w:val="000D3812"/>
    <w:rsid w:val="000D395F"/>
    <w:rsid w:val="000D3C6E"/>
    <w:rsid w:val="000D3CBA"/>
    <w:rsid w:val="000D40B2"/>
    <w:rsid w:val="000D45E0"/>
    <w:rsid w:val="000D4857"/>
    <w:rsid w:val="000D4F95"/>
    <w:rsid w:val="000D547D"/>
    <w:rsid w:val="000D587F"/>
    <w:rsid w:val="000D5A5A"/>
    <w:rsid w:val="000D66A2"/>
    <w:rsid w:val="000D6CC9"/>
    <w:rsid w:val="000D7217"/>
    <w:rsid w:val="000D7225"/>
    <w:rsid w:val="000D73F0"/>
    <w:rsid w:val="000D7483"/>
    <w:rsid w:val="000D7759"/>
    <w:rsid w:val="000D7F3F"/>
    <w:rsid w:val="000E02A8"/>
    <w:rsid w:val="000E0848"/>
    <w:rsid w:val="000E0C62"/>
    <w:rsid w:val="000E0C80"/>
    <w:rsid w:val="000E1047"/>
    <w:rsid w:val="000E19E5"/>
    <w:rsid w:val="000E1DD4"/>
    <w:rsid w:val="000E2B3A"/>
    <w:rsid w:val="000E2BAD"/>
    <w:rsid w:val="000E345F"/>
    <w:rsid w:val="000E3BA1"/>
    <w:rsid w:val="000E3D7B"/>
    <w:rsid w:val="000E43F6"/>
    <w:rsid w:val="000E45E4"/>
    <w:rsid w:val="000E4612"/>
    <w:rsid w:val="000E4698"/>
    <w:rsid w:val="000E4A7A"/>
    <w:rsid w:val="000E51D5"/>
    <w:rsid w:val="000E54D3"/>
    <w:rsid w:val="000E5598"/>
    <w:rsid w:val="000E586D"/>
    <w:rsid w:val="000E5CA9"/>
    <w:rsid w:val="000E5E3F"/>
    <w:rsid w:val="000E6378"/>
    <w:rsid w:val="000E6598"/>
    <w:rsid w:val="000E6991"/>
    <w:rsid w:val="000E73CF"/>
    <w:rsid w:val="000E781C"/>
    <w:rsid w:val="000E7833"/>
    <w:rsid w:val="000E785A"/>
    <w:rsid w:val="000E7A2A"/>
    <w:rsid w:val="000E7ACF"/>
    <w:rsid w:val="000E7F43"/>
    <w:rsid w:val="000E7FE7"/>
    <w:rsid w:val="000F0416"/>
    <w:rsid w:val="000F0BDE"/>
    <w:rsid w:val="000F1203"/>
    <w:rsid w:val="000F1633"/>
    <w:rsid w:val="000F177C"/>
    <w:rsid w:val="000F1842"/>
    <w:rsid w:val="000F1E6E"/>
    <w:rsid w:val="000F1F20"/>
    <w:rsid w:val="000F2354"/>
    <w:rsid w:val="000F2501"/>
    <w:rsid w:val="000F286E"/>
    <w:rsid w:val="000F2BDB"/>
    <w:rsid w:val="000F2CB7"/>
    <w:rsid w:val="000F2EDD"/>
    <w:rsid w:val="000F3AAB"/>
    <w:rsid w:val="000F3BBE"/>
    <w:rsid w:val="000F44B8"/>
    <w:rsid w:val="000F4BD7"/>
    <w:rsid w:val="000F50F1"/>
    <w:rsid w:val="000F519D"/>
    <w:rsid w:val="000F5304"/>
    <w:rsid w:val="000F5592"/>
    <w:rsid w:val="000F5857"/>
    <w:rsid w:val="000F5CBE"/>
    <w:rsid w:val="000F6AD4"/>
    <w:rsid w:val="000F6AEC"/>
    <w:rsid w:val="000F6B91"/>
    <w:rsid w:val="000F6BD6"/>
    <w:rsid w:val="000F6DA8"/>
    <w:rsid w:val="000F6EF1"/>
    <w:rsid w:val="000F6F09"/>
    <w:rsid w:val="000F73A3"/>
    <w:rsid w:val="000F7518"/>
    <w:rsid w:val="000F75C7"/>
    <w:rsid w:val="001004FD"/>
    <w:rsid w:val="00100946"/>
    <w:rsid w:val="00100AA4"/>
    <w:rsid w:val="00100B50"/>
    <w:rsid w:val="001010DE"/>
    <w:rsid w:val="00101616"/>
    <w:rsid w:val="0010206B"/>
    <w:rsid w:val="00102802"/>
    <w:rsid w:val="00102992"/>
    <w:rsid w:val="00103408"/>
    <w:rsid w:val="00103937"/>
    <w:rsid w:val="00103A59"/>
    <w:rsid w:val="00103AD7"/>
    <w:rsid w:val="00103B43"/>
    <w:rsid w:val="00104737"/>
    <w:rsid w:val="001049E1"/>
    <w:rsid w:val="00104A39"/>
    <w:rsid w:val="0010501C"/>
    <w:rsid w:val="00105102"/>
    <w:rsid w:val="00105739"/>
    <w:rsid w:val="00105CA2"/>
    <w:rsid w:val="00105D77"/>
    <w:rsid w:val="001062C3"/>
    <w:rsid w:val="00106930"/>
    <w:rsid w:val="00106B12"/>
    <w:rsid w:val="00106CD8"/>
    <w:rsid w:val="00107051"/>
    <w:rsid w:val="00107188"/>
    <w:rsid w:val="00107326"/>
    <w:rsid w:val="001079F5"/>
    <w:rsid w:val="00107B0E"/>
    <w:rsid w:val="00107C02"/>
    <w:rsid w:val="00107C92"/>
    <w:rsid w:val="00110692"/>
    <w:rsid w:val="00110891"/>
    <w:rsid w:val="00110B3C"/>
    <w:rsid w:val="00110C73"/>
    <w:rsid w:val="00110D42"/>
    <w:rsid w:val="001114D1"/>
    <w:rsid w:val="00111CB5"/>
    <w:rsid w:val="00111F78"/>
    <w:rsid w:val="00112653"/>
    <w:rsid w:val="001127B6"/>
    <w:rsid w:val="001138C4"/>
    <w:rsid w:val="001139EE"/>
    <w:rsid w:val="00113BCC"/>
    <w:rsid w:val="00113F26"/>
    <w:rsid w:val="001143FE"/>
    <w:rsid w:val="00114D28"/>
    <w:rsid w:val="00114E79"/>
    <w:rsid w:val="001151C4"/>
    <w:rsid w:val="001152C2"/>
    <w:rsid w:val="00115584"/>
    <w:rsid w:val="001156A7"/>
    <w:rsid w:val="00115A30"/>
    <w:rsid w:val="001164C1"/>
    <w:rsid w:val="001167F7"/>
    <w:rsid w:val="00116D9E"/>
    <w:rsid w:val="001174FB"/>
    <w:rsid w:val="00117E18"/>
    <w:rsid w:val="001209F2"/>
    <w:rsid w:val="00121022"/>
    <w:rsid w:val="00121496"/>
    <w:rsid w:val="00121FBC"/>
    <w:rsid w:val="0012200F"/>
    <w:rsid w:val="00122624"/>
    <w:rsid w:val="001226F8"/>
    <w:rsid w:val="00122818"/>
    <w:rsid w:val="00122EB2"/>
    <w:rsid w:val="001231D4"/>
    <w:rsid w:val="00123200"/>
    <w:rsid w:val="001233F2"/>
    <w:rsid w:val="00123490"/>
    <w:rsid w:val="0012361D"/>
    <w:rsid w:val="00123C30"/>
    <w:rsid w:val="00123DC3"/>
    <w:rsid w:val="00123DC8"/>
    <w:rsid w:val="00124519"/>
    <w:rsid w:val="001248B1"/>
    <w:rsid w:val="00125290"/>
    <w:rsid w:val="001252FA"/>
    <w:rsid w:val="001257F4"/>
    <w:rsid w:val="00125A3D"/>
    <w:rsid w:val="00125A50"/>
    <w:rsid w:val="00125D29"/>
    <w:rsid w:val="00125EB9"/>
    <w:rsid w:val="00127B68"/>
    <w:rsid w:val="00127E51"/>
    <w:rsid w:val="00127FA8"/>
    <w:rsid w:val="001302D5"/>
    <w:rsid w:val="001308C2"/>
    <w:rsid w:val="001309D5"/>
    <w:rsid w:val="00130F22"/>
    <w:rsid w:val="001310E5"/>
    <w:rsid w:val="001311FC"/>
    <w:rsid w:val="00131373"/>
    <w:rsid w:val="00131418"/>
    <w:rsid w:val="00131B60"/>
    <w:rsid w:val="001321AE"/>
    <w:rsid w:val="00132603"/>
    <w:rsid w:val="00132669"/>
    <w:rsid w:val="00132741"/>
    <w:rsid w:val="001337F0"/>
    <w:rsid w:val="00133A10"/>
    <w:rsid w:val="00133F68"/>
    <w:rsid w:val="0013449A"/>
    <w:rsid w:val="00134F85"/>
    <w:rsid w:val="00135731"/>
    <w:rsid w:val="00135A4D"/>
    <w:rsid w:val="00135BAA"/>
    <w:rsid w:val="00136079"/>
    <w:rsid w:val="00136161"/>
    <w:rsid w:val="001363EA"/>
    <w:rsid w:val="001364E2"/>
    <w:rsid w:val="00136D9D"/>
    <w:rsid w:val="00136E40"/>
    <w:rsid w:val="00136F10"/>
    <w:rsid w:val="00137349"/>
    <w:rsid w:val="00140166"/>
    <w:rsid w:val="00140319"/>
    <w:rsid w:val="00140329"/>
    <w:rsid w:val="00140510"/>
    <w:rsid w:val="001409BB"/>
    <w:rsid w:val="00140ABD"/>
    <w:rsid w:val="00140AEA"/>
    <w:rsid w:val="001415C5"/>
    <w:rsid w:val="00141A21"/>
    <w:rsid w:val="00141F30"/>
    <w:rsid w:val="00142B7D"/>
    <w:rsid w:val="00142CE0"/>
    <w:rsid w:val="00142D76"/>
    <w:rsid w:val="00143579"/>
    <w:rsid w:val="00143649"/>
    <w:rsid w:val="00143F8B"/>
    <w:rsid w:val="001441F5"/>
    <w:rsid w:val="00144338"/>
    <w:rsid w:val="001446CD"/>
    <w:rsid w:val="0014477F"/>
    <w:rsid w:val="00144DC8"/>
    <w:rsid w:val="00145077"/>
    <w:rsid w:val="00145553"/>
    <w:rsid w:val="00145733"/>
    <w:rsid w:val="00145A37"/>
    <w:rsid w:val="00145E2F"/>
    <w:rsid w:val="001462EA"/>
    <w:rsid w:val="001463FA"/>
    <w:rsid w:val="0014671C"/>
    <w:rsid w:val="00146A1B"/>
    <w:rsid w:val="00146F73"/>
    <w:rsid w:val="00147577"/>
    <w:rsid w:val="001476C6"/>
    <w:rsid w:val="00147D52"/>
    <w:rsid w:val="001508B9"/>
    <w:rsid w:val="00151A31"/>
    <w:rsid w:val="00151E52"/>
    <w:rsid w:val="00152724"/>
    <w:rsid w:val="001527D0"/>
    <w:rsid w:val="00153286"/>
    <w:rsid w:val="00153A1C"/>
    <w:rsid w:val="00153EDB"/>
    <w:rsid w:val="001544B4"/>
    <w:rsid w:val="001545FB"/>
    <w:rsid w:val="00154618"/>
    <w:rsid w:val="00154AF2"/>
    <w:rsid w:val="00154B32"/>
    <w:rsid w:val="00154ED3"/>
    <w:rsid w:val="0015583F"/>
    <w:rsid w:val="001558E4"/>
    <w:rsid w:val="00155E28"/>
    <w:rsid w:val="001569E8"/>
    <w:rsid w:val="00156BBD"/>
    <w:rsid w:val="00156D2B"/>
    <w:rsid w:val="00156E05"/>
    <w:rsid w:val="00156EDF"/>
    <w:rsid w:val="00157369"/>
    <w:rsid w:val="00157652"/>
    <w:rsid w:val="001578DF"/>
    <w:rsid w:val="00157F48"/>
    <w:rsid w:val="00160150"/>
    <w:rsid w:val="00160552"/>
    <w:rsid w:val="00160759"/>
    <w:rsid w:val="001609E2"/>
    <w:rsid w:val="00160BDB"/>
    <w:rsid w:val="00161369"/>
    <w:rsid w:val="00161849"/>
    <w:rsid w:val="00161878"/>
    <w:rsid w:val="00161A20"/>
    <w:rsid w:val="0016229B"/>
    <w:rsid w:val="0016239A"/>
    <w:rsid w:val="001623FA"/>
    <w:rsid w:val="00162500"/>
    <w:rsid w:val="00162533"/>
    <w:rsid w:val="001627B1"/>
    <w:rsid w:val="00162865"/>
    <w:rsid w:val="00162BBD"/>
    <w:rsid w:val="00162DFE"/>
    <w:rsid w:val="00163E4E"/>
    <w:rsid w:val="00163F50"/>
    <w:rsid w:val="00163FD3"/>
    <w:rsid w:val="001640F3"/>
    <w:rsid w:val="001641C7"/>
    <w:rsid w:val="001641CE"/>
    <w:rsid w:val="001644B2"/>
    <w:rsid w:val="00164965"/>
    <w:rsid w:val="00164DBB"/>
    <w:rsid w:val="00165268"/>
    <w:rsid w:val="00165D69"/>
    <w:rsid w:val="00166638"/>
    <w:rsid w:val="0016682E"/>
    <w:rsid w:val="00166CBE"/>
    <w:rsid w:val="00167356"/>
    <w:rsid w:val="00167662"/>
    <w:rsid w:val="001676FB"/>
    <w:rsid w:val="0016784C"/>
    <w:rsid w:val="0016796F"/>
    <w:rsid w:val="00167B4B"/>
    <w:rsid w:val="00167FAF"/>
    <w:rsid w:val="0017039E"/>
    <w:rsid w:val="00170451"/>
    <w:rsid w:val="00170D8A"/>
    <w:rsid w:val="0017147D"/>
    <w:rsid w:val="00171652"/>
    <w:rsid w:val="001717EF"/>
    <w:rsid w:val="00171A1E"/>
    <w:rsid w:val="00171A3B"/>
    <w:rsid w:val="00171AF7"/>
    <w:rsid w:val="00171E3A"/>
    <w:rsid w:val="0017234E"/>
    <w:rsid w:val="00172D27"/>
    <w:rsid w:val="00172F9E"/>
    <w:rsid w:val="001735DB"/>
    <w:rsid w:val="00173780"/>
    <w:rsid w:val="00173F07"/>
    <w:rsid w:val="001740C2"/>
    <w:rsid w:val="00174251"/>
    <w:rsid w:val="00174287"/>
    <w:rsid w:val="0017467F"/>
    <w:rsid w:val="00175634"/>
    <w:rsid w:val="00175A4B"/>
    <w:rsid w:val="00175B4F"/>
    <w:rsid w:val="00175EFB"/>
    <w:rsid w:val="001760F0"/>
    <w:rsid w:val="001768F9"/>
    <w:rsid w:val="00177300"/>
    <w:rsid w:val="0017736B"/>
    <w:rsid w:val="00177631"/>
    <w:rsid w:val="0017786B"/>
    <w:rsid w:val="0018010C"/>
    <w:rsid w:val="00180247"/>
    <w:rsid w:val="001809D2"/>
    <w:rsid w:val="00180A1E"/>
    <w:rsid w:val="00180A5D"/>
    <w:rsid w:val="001810D6"/>
    <w:rsid w:val="001814D2"/>
    <w:rsid w:val="001817A9"/>
    <w:rsid w:val="001817F7"/>
    <w:rsid w:val="00182121"/>
    <w:rsid w:val="001824A5"/>
    <w:rsid w:val="0018261C"/>
    <w:rsid w:val="001829A7"/>
    <w:rsid w:val="00182B16"/>
    <w:rsid w:val="00182C37"/>
    <w:rsid w:val="00183917"/>
    <w:rsid w:val="00183CD9"/>
    <w:rsid w:val="00183F85"/>
    <w:rsid w:val="001840AF"/>
    <w:rsid w:val="001841FB"/>
    <w:rsid w:val="001842F0"/>
    <w:rsid w:val="001843F1"/>
    <w:rsid w:val="00184874"/>
    <w:rsid w:val="00184AD4"/>
    <w:rsid w:val="00184FA4"/>
    <w:rsid w:val="001850F4"/>
    <w:rsid w:val="00185399"/>
    <w:rsid w:val="00185891"/>
    <w:rsid w:val="001859DE"/>
    <w:rsid w:val="001860EF"/>
    <w:rsid w:val="00186B34"/>
    <w:rsid w:val="001870E2"/>
    <w:rsid w:val="0018741E"/>
    <w:rsid w:val="00187838"/>
    <w:rsid w:val="00187D0C"/>
    <w:rsid w:val="00187DAC"/>
    <w:rsid w:val="0019035F"/>
    <w:rsid w:val="00190682"/>
    <w:rsid w:val="0019070C"/>
    <w:rsid w:val="0019097E"/>
    <w:rsid w:val="00191213"/>
    <w:rsid w:val="00191844"/>
    <w:rsid w:val="00192080"/>
    <w:rsid w:val="00192631"/>
    <w:rsid w:val="001928AA"/>
    <w:rsid w:val="001929CF"/>
    <w:rsid w:val="00192BC0"/>
    <w:rsid w:val="0019309A"/>
    <w:rsid w:val="001931B5"/>
    <w:rsid w:val="00193395"/>
    <w:rsid w:val="00193687"/>
    <w:rsid w:val="00193BA1"/>
    <w:rsid w:val="00193E28"/>
    <w:rsid w:val="00194485"/>
    <w:rsid w:val="00195503"/>
    <w:rsid w:val="001955E2"/>
    <w:rsid w:val="00195A5B"/>
    <w:rsid w:val="00195E80"/>
    <w:rsid w:val="001961B7"/>
    <w:rsid w:val="0019673C"/>
    <w:rsid w:val="00196A61"/>
    <w:rsid w:val="00196AA9"/>
    <w:rsid w:val="00196B75"/>
    <w:rsid w:val="00197719"/>
    <w:rsid w:val="00197742"/>
    <w:rsid w:val="00197E0E"/>
    <w:rsid w:val="001A0076"/>
    <w:rsid w:val="001A02A2"/>
    <w:rsid w:val="001A0475"/>
    <w:rsid w:val="001A0C40"/>
    <w:rsid w:val="001A1001"/>
    <w:rsid w:val="001A1363"/>
    <w:rsid w:val="001A1D55"/>
    <w:rsid w:val="001A1F6C"/>
    <w:rsid w:val="001A2319"/>
    <w:rsid w:val="001A249C"/>
    <w:rsid w:val="001A2983"/>
    <w:rsid w:val="001A29B8"/>
    <w:rsid w:val="001A2DD4"/>
    <w:rsid w:val="001A2F32"/>
    <w:rsid w:val="001A30F0"/>
    <w:rsid w:val="001A312B"/>
    <w:rsid w:val="001A3387"/>
    <w:rsid w:val="001A33CA"/>
    <w:rsid w:val="001A3464"/>
    <w:rsid w:val="001A3567"/>
    <w:rsid w:val="001A3AC7"/>
    <w:rsid w:val="001A3C1C"/>
    <w:rsid w:val="001A3C20"/>
    <w:rsid w:val="001A3D06"/>
    <w:rsid w:val="001A4160"/>
    <w:rsid w:val="001A418D"/>
    <w:rsid w:val="001A4537"/>
    <w:rsid w:val="001A49C0"/>
    <w:rsid w:val="001A4B1F"/>
    <w:rsid w:val="001A4F31"/>
    <w:rsid w:val="001A53F2"/>
    <w:rsid w:val="001A541C"/>
    <w:rsid w:val="001A565A"/>
    <w:rsid w:val="001A5B89"/>
    <w:rsid w:val="001A6961"/>
    <w:rsid w:val="001A6F7B"/>
    <w:rsid w:val="001A7B18"/>
    <w:rsid w:val="001A7B6E"/>
    <w:rsid w:val="001A7DA6"/>
    <w:rsid w:val="001A7EE6"/>
    <w:rsid w:val="001B06B9"/>
    <w:rsid w:val="001B0B33"/>
    <w:rsid w:val="001B159C"/>
    <w:rsid w:val="001B1B20"/>
    <w:rsid w:val="001B1E59"/>
    <w:rsid w:val="001B1EB8"/>
    <w:rsid w:val="001B262D"/>
    <w:rsid w:val="001B2A3C"/>
    <w:rsid w:val="001B2B72"/>
    <w:rsid w:val="001B2F2B"/>
    <w:rsid w:val="001B54DD"/>
    <w:rsid w:val="001B5F5D"/>
    <w:rsid w:val="001B6016"/>
    <w:rsid w:val="001B6D9E"/>
    <w:rsid w:val="001B710C"/>
    <w:rsid w:val="001B714E"/>
    <w:rsid w:val="001B72C2"/>
    <w:rsid w:val="001B76C3"/>
    <w:rsid w:val="001B78B8"/>
    <w:rsid w:val="001C004D"/>
    <w:rsid w:val="001C0390"/>
    <w:rsid w:val="001C04F0"/>
    <w:rsid w:val="001C05FD"/>
    <w:rsid w:val="001C0879"/>
    <w:rsid w:val="001C15D7"/>
    <w:rsid w:val="001C1B3C"/>
    <w:rsid w:val="001C1FBE"/>
    <w:rsid w:val="001C2F1E"/>
    <w:rsid w:val="001C2F23"/>
    <w:rsid w:val="001C2FDC"/>
    <w:rsid w:val="001C303D"/>
    <w:rsid w:val="001C3627"/>
    <w:rsid w:val="001C38CA"/>
    <w:rsid w:val="001C3F66"/>
    <w:rsid w:val="001C47A9"/>
    <w:rsid w:val="001C4A6C"/>
    <w:rsid w:val="001C5A25"/>
    <w:rsid w:val="001C5BE6"/>
    <w:rsid w:val="001C5EE1"/>
    <w:rsid w:val="001C5F60"/>
    <w:rsid w:val="001C6260"/>
    <w:rsid w:val="001C6647"/>
    <w:rsid w:val="001C6723"/>
    <w:rsid w:val="001C67F8"/>
    <w:rsid w:val="001C721F"/>
    <w:rsid w:val="001C7EEF"/>
    <w:rsid w:val="001D0066"/>
    <w:rsid w:val="001D1287"/>
    <w:rsid w:val="001D12E5"/>
    <w:rsid w:val="001D134D"/>
    <w:rsid w:val="001D17C3"/>
    <w:rsid w:val="001D1BFE"/>
    <w:rsid w:val="001D21CA"/>
    <w:rsid w:val="001D2478"/>
    <w:rsid w:val="001D25CA"/>
    <w:rsid w:val="001D2843"/>
    <w:rsid w:val="001D394C"/>
    <w:rsid w:val="001D3F1C"/>
    <w:rsid w:val="001D4004"/>
    <w:rsid w:val="001D40B1"/>
    <w:rsid w:val="001D4910"/>
    <w:rsid w:val="001D4D79"/>
    <w:rsid w:val="001D4DB4"/>
    <w:rsid w:val="001D518F"/>
    <w:rsid w:val="001D538A"/>
    <w:rsid w:val="001D5A9E"/>
    <w:rsid w:val="001D5E9E"/>
    <w:rsid w:val="001D7A56"/>
    <w:rsid w:val="001E0E2E"/>
    <w:rsid w:val="001E0F20"/>
    <w:rsid w:val="001E1190"/>
    <w:rsid w:val="001E12A4"/>
    <w:rsid w:val="001E12F0"/>
    <w:rsid w:val="001E15D0"/>
    <w:rsid w:val="001E186C"/>
    <w:rsid w:val="001E18D4"/>
    <w:rsid w:val="001E1ED7"/>
    <w:rsid w:val="001E1FC2"/>
    <w:rsid w:val="001E26A1"/>
    <w:rsid w:val="001E279D"/>
    <w:rsid w:val="001E28A1"/>
    <w:rsid w:val="001E2BBC"/>
    <w:rsid w:val="001E2CCF"/>
    <w:rsid w:val="001E31BA"/>
    <w:rsid w:val="001E32DE"/>
    <w:rsid w:val="001E36EC"/>
    <w:rsid w:val="001E379A"/>
    <w:rsid w:val="001E3904"/>
    <w:rsid w:val="001E3C9E"/>
    <w:rsid w:val="001E3D28"/>
    <w:rsid w:val="001E3E5E"/>
    <w:rsid w:val="001E40AE"/>
    <w:rsid w:val="001E421C"/>
    <w:rsid w:val="001E4445"/>
    <w:rsid w:val="001E452A"/>
    <w:rsid w:val="001E4D67"/>
    <w:rsid w:val="001E5278"/>
    <w:rsid w:val="001E53C3"/>
    <w:rsid w:val="001E54BB"/>
    <w:rsid w:val="001E55BB"/>
    <w:rsid w:val="001E563F"/>
    <w:rsid w:val="001E5795"/>
    <w:rsid w:val="001E591C"/>
    <w:rsid w:val="001E5A36"/>
    <w:rsid w:val="001E5C0F"/>
    <w:rsid w:val="001E6C1E"/>
    <w:rsid w:val="001E6D51"/>
    <w:rsid w:val="001E6E64"/>
    <w:rsid w:val="001E7D23"/>
    <w:rsid w:val="001E7DF4"/>
    <w:rsid w:val="001F0274"/>
    <w:rsid w:val="001F0581"/>
    <w:rsid w:val="001F0671"/>
    <w:rsid w:val="001F0962"/>
    <w:rsid w:val="001F1053"/>
    <w:rsid w:val="001F1196"/>
    <w:rsid w:val="001F1276"/>
    <w:rsid w:val="001F1C1E"/>
    <w:rsid w:val="001F24C1"/>
    <w:rsid w:val="001F2796"/>
    <w:rsid w:val="001F3025"/>
    <w:rsid w:val="001F3083"/>
    <w:rsid w:val="001F341B"/>
    <w:rsid w:val="001F3D2B"/>
    <w:rsid w:val="001F44E4"/>
    <w:rsid w:val="001F450D"/>
    <w:rsid w:val="001F4777"/>
    <w:rsid w:val="001F4D0C"/>
    <w:rsid w:val="001F4EC8"/>
    <w:rsid w:val="001F4EEA"/>
    <w:rsid w:val="001F50C9"/>
    <w:rsid w:val="001F51B6"/>
    <w:rsid w:val="001F52D1"/>
    <w:rsid w:val="001F584F"/>
    <w:rsid w:val="001F5B38"/>
    <w:rsid w:val="001F6005"/>
    <w:rsid w:val="001F6C98"/>
    <w:rsid w:val="001F70BB"/>
    <w:rsid w:val="001F75A7"/>
    <w:rsid w:val="001F7781"/>
    <w:rsid w:val="002001E7"/>
    <w:rsid w:val="0020060B"/>
    <w:rsid w:val="00200CCD"/>
    <w:rsid w:val="002011BC"/>
    <w:rsid w:val="002011F1"/>
    <w:rsid w:val="0020127D"/>
    <w:rsid w:val="002013A3"/>
    <w:rsid w:val="00201987"/>
    <w:rsid w:val="00201E24"/>
    <w:rsid w:val="00201E73"/>
    <w:rsid w:val="00201FB3"/>
    <w:rsid w:val="00202090"/>
    <w:rsid w:val="002028B7"/>
    <w:rsid w:val="00202A62"/>
    <w:rsid w:val="0020333D"/>
    <w:rsid w:val="0020369F"/>
    <w:rsid w:val="00203B00"/>
    <w:rsid w:val="00203F27"/>
    <w:rsid w:val="002040E2"/>
    <w:rsid w:val="002041DA"/>
    <w:rsid w:val="00204358"/>
    <w:rsid w:val="00204410"/>
    <w:rsid w:val="002048A2"/>
    <w:rsid w:val="00204B16"/>
    <w:rsid w:val="00204CCD"/>
    <w:rsid w:val="00204CE3"/>
    <w:rsid w:val="00204D59"/>
    <w:rsid w:val="002050FF"/>
    <w:rsid w:val="00205AFC"/>
    <w:rsid w:val="002062A1"/>
    <w:rsid w:val="002062F2"/>
    <w:rsid w:val="00206548"/>
    <w:rsid w:val="002066E1"/>
    <w:rsid w:val="002068BE"/>
    <w:rsid w:val="00206BC6"/>
    <w:rsid w:val="00206FCB"/>
    <w:rsid w:val="002079AA"/>
    <w:rsid w:val="00207A13"/>
    <w:rsid w:val="00207D72"/>
    <w:rsid w:val="002100C8"/>
    <w:rsid w:val="002101AC"/>
    <w:rsid w:val="002101F5"/>
    <w:rsid w:val="00210308"/>
    <w:rsid w:val="00210DAA"/>
    <w:rsid w:val="00211038"/>
    <w:rsid w:val="00211298"/>
    <w:rsid w:val="00211569"/>
    <w:rsid w:val="002116D9"/>
    <w:rsid w:val="002127EE"/>
    <w:rsid w:val="00213486"/>
    <w:rsid w:val="002142E2"/>
    <w:rsid w:val="0021496D"/>
    <w:rsid w:val="002150F0"/>
    <w:rsid w:val="0021591C"/>
    <w:rsid w:val="00215C3F"/>
    <w:rsid w:val="00215D26"/>
    <w:rsid w:val="00215E78"/>
    <w:rsid w:val="00215F89"/>
    <w:rsid w:val="0021602D"/>
    <w:rsid w:val="00216769"/>
    <w:rsid w:val="002167B1"/>
    <w:rsid w:val="00216957"/>
    <w:rsid w:val="00217171"/>
    <w:rsid w:val="00217353"/>
    <w:rsid w:val="00217A31"/>
    <w:rsid w:val="00217A83"/>
    <w:rsid w:val="00217E51"/>
    <w:rsid w:val="002203F8"/>
    <w:rsid w:val="0022123D"/>
    <w:rsid w:val="002212D4"/>
    <w:rsid w:val="0022184F"/>
    <w:rsid w:val="00221D6C"/>
    <w:rsid w:val="002223C6"/>
    <w:rsid w:val="002223FF"/>
    <w:rsid w:val="002226BD"/>
    <w:rsid w:val="00222C0A"/>
    <w:rsid w:val="00222E4C"/>
    <w:rsid w:val="0022300B"/>
    <w:rsid w:val="00224109"/>
    <w:rsid w:val="00224837"/>
    <w:rsid w:val="002248A6"/>
    <w:rsid w:val="002249FE"/>
    <w:rsid w:val="002257D6"/>
    <w:rsid w:val="00225879"/>
    <w:rsid w:val="00225996"/>
    <w:rsid w:val="002259BA"/>
    <w:rsid w:val="00225A84"/>
    <w:rsid w:val="00225F07"/>
    <w:rsid w:val="00226129"/>
    <w:rsid w:val="002262C5"/>
    <w:rsid w:val="002269E1"/>
    <w:rsid w:val="00226D76"/>
    <w:rsid w:val="002279CA"/>
    <w:rsid w:val="002279F2"/>
    <w:rsid w:val="00227C2A"/>
    <w:rsid w:val="002304DE"/>
    <w:rsid w:val="002305A7"/>
    <w:rsid w:val="00230701"/>
    <w:rsid w:val="002307E8"/>
    <w:rsid w:val="00230FB4"/>
    <w:rsid w:val="002316F1"/>
    <w:rsid w:val="0023181C"/>
    <w:rsid w:val="00231A25"/>
    <w:rsid w:val="00231DDB"/>
    <w:rsid w:val="002322EE"/>
    <w:rsid w:val="00232A66"/>
    <w:rsid w:val="00232F6B"/>
    <w:rsid w:val="00233362"/>
    <w:rsid w:val="00233C6C"/>
    <w:rsid w:val="00233E12"/>
    <w:rsid w:val="00234FA2"/>
    <w:rsid w:val="002353DF"/>
    <w:rsid w:val="0023560A"/>
    <w:rsid w:val="00235AD9"/>
    <w:rsid w:val="00235CF0"/>
    <w:rsid w:val="00235DB6"/>
    <w:rsid w:val="00235F09"/>
    <w:rsid w:val="002361A6"/>
    <w:rsid w:val="0023626E"/>
    <w:rsid w:val="00236699"/>
    <w:rsid w:val="00236D63"/>
    <w:rsid w:val="00236FC3"/>
    <w:rsid w:val="0023781C"/>
    <w:rsid w:val="00237C4B"/>
    <w:rsid w:val="00237D6E"/>
    <w:rsid w:val="00237FB2"/>
    <w:rsid w:val="00240026"/>
    <w:rsid w:val="0024003D"/>
    <w:rsid w:val="002401F5"/>
    <w:rsid w:val="002402F7"/>
    <w:rsid w:val="00240977"/>
    <w:rsid w:val="00240AC7"/>
    <w:rsid w:val="00240F37"/>
    <w:rsid w:val="0024114C"/>
    <w:rsid w:val="0024165D"/>
    <w:rsid w:val="00241863"/>
    <w:rsid w:val="00241ADC"/>
    <w:rsid w:val="002423B3"/>
    <w:rsid w:val="0024244A"/>
    <w:rsid w:val="00242979"/>
    <w:rsid w:val="0024299E"/>
    <w:rsid w:val="00242C16"/>
    <w:rsid w:val="002434D2"/>
    <w:rsid w:val="002435F3"/>
    <w:rsid w:val="002438B0"/>
    <w:rsid w:val="002438E4"/>
    <w:rsid w:val="00243BF8"/>
    <w:rsid w:val="00244268"/>
    <w:rsid w:val="00244371"/>
    <w:rsid w:val="0024456E"/>
    <w:rsid w:val="00244C39"/>
    <w:rsid w:val="0024510E"/>
    <w:rsid w:val="0024538D"/>
    <w:rsid w:val="002453CD"/>
    <w:rsid w:val="00245525"/>
    <w:rsid w:val="002455AB"/>
    <w:rsid w:val="002456D6"/>
    <w:rsid w:val="002459E4"/>
    <w:rsid w:val="0024601B"/>
    <w:rsid w:val="002460FD"/>
    <w:rsid w:val="00246316"/>
    <w:rsid w:val="00246894"/>
    <w:rsid w:val="00246B18"/>
    <w:rsid w:val="00246C90"/>
    <w:rsid w:val="00247BC6"/>
    <w:rsid w:val="00247F1D"/>
    <w:rsid w:val="00250512"/>
    <w:rsid w:val="002507B6"/>
    <w:rsid w:val="00250986"/>
    <w:rsid w:val="00250D96"/>
    <w:rsid w:val="00251130"/>
    <w:rsid w:val="0025119D"/>
    <w:rsid w:val="002512DA"/>
    <w:rsid w:val="00251473"/>
    <w:rsid w:val="002516F3"/>
    <w:rsid w:val="002518E4"/>
    <w:rsid w:val="002519BE"/>
    <w:rsid w:val="00251BCA"/>
    <w:rsid w:val="002523AF"/>
    <w:rsid w:val="0025246A"/>
    <w:rsid w:val="00252536"/>
    <w:rsid w:val="00252EEB"/>
    <w:rsid w:val="0025381D"/>
    <w:rsid w:val="00253A29"/>
    <w:rsid w:val="00253D2B"/>
    <w:rsid w:val="00253EF8"/>
    <w:rsid w:val="002543EF"/>
    <w:rsid w:val="00255220"/>
    <w:rsid w:val="00255991"/>
    <w:rsid w:val="00256798"/>
    <w:rsid w:val="0025698E"/>
    <w:rsid w:val="00257122"/>
    <w:rsid w:val="002571EB"/>
    <w:rsid w:val="0025728F"/>
    <w:rsid w:val="002578A4"/>
    <w:rsid w:val="00257A69"/>
    <w:rsid w:val="00257BEB"/>
    <w:rsid w:val="00257F24"/>
    <w:rsid w:val="002608ED"/>
    <w:rsid w:val="0026112A"/>
    <w:rsid w:val="002614A7"/>
    <w:rsid w:val="0026180D"/>
    <w:rsid w:val="00261B71"/>
    <w:rsid w:val="00261C2C"/>
    <w:rsid w:val="002623EE"/>
    <w:rsid w:val="0026276D"/>
    <w:rsid w:val="00262933"/>
    <w:rsid w:val="00262C9D"/>
    <w:rsid w:val="00262D09"/>
    <w:rsid w:val="00263007"/>
    <w:rsid w:val="002637C2"/>
    <w:rsid w:val="00263FC9"/>
    <w:rsid w:val="002642B1"/>
    <w:rsid w:val="0026527A"/>
    <w:rsid w:val="0026545C"/>
    <w:rsid w:val="002655C0"/>
    <w:rsid w:val="0026587C"/>
    <w:rsid w:val="00265B0F"/>
    <w:rsid w:val="00265F0A"/>
    <w:rsid w:val="00265F9F"/>
    <w:rsid w:val="002660C1"/>
    <w:rsid w:val="002660ED"/>
    <w:rsid w:val="0026635E"/>
    <w:rsid w:val="0026642F"/>
    <w:rsid w:val="0026645D"/>
    <w:rsid w:val="0026648E"/>
    <w:rsid w:val="002665B5"/>
    <w:rsid w:val="00266A5E"/>
    <w:rsid w:val="00266D3E"/>
    <w:rsid w:val="00266D6C"/>
    <w:rsid w:val="00266FFF"/>
    <w:rsid w:val="0026716E"/>
    <w:rsid w:val="0026778A"/>
    <w:rsid w:val="00267D72"/>
    <w:rsid w:val="002700D0"/>
    <w:rsid w:val="0027061B"/>
    <w:rsid w:val="00270A92"/>
    <w:rsid w:val="00270C30"/>
    <w:rsid w:val="00270EF3"/>
    <w:rsid w:val="002712E3"/>
    <w:rsid w:val="002712F6"/>
    <w:rsid w:val="0027133A"/>
    <w:rsid w:val="0027146B"/>
    <w:rsid w:val="0027184F"/>
    <w:rsid w:val="00271A35"/>
    <w:rsid w:val="00271A54"/>
    <w:rsid w:val="00271BB7"/>
    <w:rsid w:val="00271BF1"/>
    <w:rsid w:val="00271F93"/>
    <w:rsid w:val="002721E2"/>
    <w:rsid w:val="002724D1"/>
    <w:rsid w:val="00272510"/>
    <w:rsid w:val="00272BC8"/>
    <w:rsid w:val="002738CE"/>
    <w:rsid w:val="0027391F"/>
    <w:rsid w:val="0027467C"/>
    <w:rsid w:val="00274CD5"/>
    <w:rsid w:val="00275C32"/>
    <w:rsid w:val="00275DDD"/>
    <w:rsid w:val="00276E98"/>
    <w:rsid w:val="002773FC"/>
    <w:rsid w:val="00280046"/>
    <w:rsid w:val="002800E6"/>
    <w:rsid w:val="00280581"/>
    <w:rsid w:val="00280763"/>
    <w:rsid w:val="0028182C"/>
    <w:rsid w:val="00281CBC"/>
    <w:rsid w:val="0028218C"/>
    <w:rsid w:val="0028225B"/>
    <w:rsid w:val="0028228F"/>
    <w:rsid w:val="0028283B"/>
    <w:rsid w:val="00282CB6"/>
    <w:rsid w:val="00282D7B"/>
    <w:rsid w:val="00282E5A"/>
    <w:rsid w:val="00283302"/>
    <w:rsid w:val="002835FD"/>
    <w:rsid w:val="002837EF"/>
    <w:rsid w:val="0028380C"/>
    <w:rsid w:val="00283D51"/>
    <w:rsid w:val="00283F9E"/>
    <w:rsid w:val="00283FD5"/>
    <w:rsid w:val="0028424E"/>
    <w:rsid w:val="00284C47"/>
    <w:rsid w:val="00284C75"/>
    <w:rsid w:val="00284CDC"/>
    <w:rsid w:val="00284D62"/>
    <w:rsid w:val="00284F53"/>
    <w:rsid w:val="002859B2"/>
    <w:rsid w:val="00285D2B"/>
    <w:rsid w:val="00285E60"/>
    <w:rsid w:val="00285F4B"/>
    <w:rsid w:val="00286113"/>
    <w:rsid w:val="002863F3"/>
    <w:rsid w:val="00286C2F"/>
    <w:rsid w:val="00286ED2"/>
    <w:rsid w:val="0028700F"/>
    <w:rsid w:val="002870B8"/>
    <w:rsid w:val="002871E9"/>
    <w:rsid w:val="00287479"/>
    <w:rsid w:val="00287B93"/>
    <w:rsid w:val="00287D22"/>
    <w:rsid w:val="00287E98"/>
    <w:rsid w:val="00287F8C"/>
    <w:rsid w:val="00290233"/>
    <w:rsid w:val="00290334"/>
    <w:rsid w:val="00290A75"/>
    <w:rsid w:val="00290D4B"/>
    <w:rsid w:val="00290F0C"/>
    <w:rsid w:val="002911F9"/>
    <w:rsid w:val="00291664"/>
    <w:rsid w:val="00291842"/>
    <w:rsid w:val="00291BF4"/>
    <w:rsid w:val="00292078"/>
    <w:rsid w:val="00292198"/>
    <w:rsid w:val="002921A8"/>
    <w:rsid w:val="0029225A"/>
    <w:rsid w:val="00292649"/>
    <w:rsid w:val="00292749"/>
    <w:rsid w:val="0029328D"/>
    <w:rsid w:val="00293BD6"/>
    <w:rsid w:val="00293C2D"/>
    <w:rsid w:val="00293C96"/>
    <w:rsid w:val="002940BD"/>
    <w:rsid w:val="00294F0C"/>
    <w:rsid w:val="0029551D"/>
    <w:rsid w:val="00295828"/>
    <w:rsid w:val="00295B4A"/>
    <w:rsid w:val="00295E38"/>
    <w:rsid w:val="0029619F"/>
    <w:rsid w:val="00296685"/>
    <w:rsid w:val="0029696A"/>
    <w:rsid w:val="00296EAA"/>
    <w:rsid w:val="002973A9"/>
    <w:rsid w:val="002974C0"/>
    <w:rsid w:val="0029788D"/>
    <w:rsid w:val="00297B1E"/>
    <w:rsid w:val="00297DF1"/>
    <w:rsid w:val="00297E4D"/>
    <w:rsid w:val="002A04D3"/>
    <w:rsid w:val="002A0813"/>
    <w:rsid w:val="002A174A"/>
    <w:rsid w:val="002A1883"/>
    <w:rsid w:val="002A196B"/>
    <w:rsid w:val="002A1BAE"/>
    <w:rsid w:val="002A1EE9"/>
    <w:rsid w:val="002A2254"/>
    <w:rsid w:val="002A254B"/>
    <w:rsid w:val="002A2740"/>
    <w:rsid w:val="002A2D3C"/>
    <w:rsid w:val="002A35FB"/>
    <w:rsid w:val="002A3692"/>
    <w:rsid w:val="002A3941"/>
    <w:rsid w:val="002A3BC4"/>
    <w:rsid w:val="002A3E43"/>
    <w:rsid w:val="002A4555"/>
    <w:rsid w:val="002A528A"/>
    <w:rsid w:val="002A5448"/>
    <w:rsid w:val="002A54EB"/>
    <w:rsid w:val="002A55C6"/>
    <w:rsid w:val="002A58C0"/>
    <w:rsid w:val="002A5FA3"/>
    <w:rsid w:val="002A5FD5"/>
    <w:rsid w:val="002A62F0"/>
    <w:rsid w:val="002A6902"/>
    <w:rsid w:val="002A6937"/>
    <w:rsid w:val="002A69F5"/>
    <w:rsid w:val="002A6B78"/>
    <w:rsid w:val="002A70F6"/>
    <w:rsid w:val="002A72F5"/>
    <w:rsid w:val="002A7AA7"/>
    <w:rsid w:val="002B0253"/>
    <w:rsid w:val="002B0E38"/>
    <w:rsid w:val="002B0E74"/>
    <w:rsid w:val="002B17C6"/>
    <w:rsid w:val="002B18DB"/>
    <w:rsid w:val="002B1C90"/>
    <w:rsid w:val="002B25DD"/>
    <w:rsid w:val="002B2F01"/>
    <w:rsid w:val="002B2FC2"/>
    <w:rsid w:val="002B311B"/>
    <w:rsid w:val="002B31CD"/>
    <w:rsid w:val="002B33C3"/>
    <w:rsid w:val="002B350D"/>
    <w:rsid w:val="002B37A9"/>
    <w:rsid w:val="002B3A89"/>
    <w:rsid w:val="002B3D77"/>
    <w:rsid w:val="002B4049"/>
    <w:rsid w:val="002B411A"/>
    <w:rsid w:val="002B45B1"/>
    <w:rsid w:val="002B47C0"/>
    <w:rsid w:val="002B4C5F"/>
    <w:rsid w:val="002B54EB"/>
    <w:rsid w:val="002B5608"/>
    <w:rsid w:val="002B5611"/>
    <w:rsid w:val="002B5945"/>
    <w:rsid w:val="002B5982"/>
    <w:rsid w:val="002B62D6"/>
    <w:rsid w:val="002B646C"/>
    <w:rsid w:val="002B653D"/>
    <w:rsid w:val="002B6840"/>
    <w:rsid w:val="002B6C36"/>
    <w:rsid w:val="002B6F06"/>
    <w:rsid w:val="002B700C"/>
    <w:rsid w:val="002B7198"/>
    <w:rsid w:val="002B7A5E"/>
    <w:rsid w:val="002B7E2C"/>
    <w:rsid w:val="002C00EC"/>
    <w:rsid w:val="002C0271"/>
    <w:rsid w:val="002C0935"/>
    <w:rsid w:val="002C0A3E"/>
    <w:rsid w:val="002C1753"/>
    <w:rsid w:val="002C17DC"/>
    <w:rsid w:val="002C1EAD"/>
    <w:rsid w:val="002C2A27"/>
    <w:rsid w:val="002C2D46"/>
    <w:rsid w:val="002C2D5E"/>
    <w:rsid w:val="002C3699"/>
    <w:rsid w:val="002C370F"/>
    <w:rsid w:val="002C381E"/>
    <w:rsid w:val="002C3A90"/>
    <w:rsid w:val="002C3AF9"/>
    <w:rsid w:val="002C4075"/>
    <w:rsid w:val="002C42D6"/>
    <w:rsid w:val="002C46AC"/>
    <w:rsid w:val="002C50AC"/>
    <w:rsid w:val="002C58EF"/>
    <w:rsid w:val="002C5910"/>
    <w:rsid w:val="002C5B4D"/>
    <w:rsid w:val="002C5D42"/>
    <w:rsid w:val="002C630C"/>
    <w:rsid w:val="002C6699"/>
    <w:rsid w:val="002C6D72"/>
    <w:rsid w:val="002C70F8"/>
    <w:rsid w:val="002C719E"/>
    <w:rsid w:val="002C729E"/>
    <w:rsid w:val="002C7367"/>
    <w:rsid w:val="002C7380"/>
    <w:rsid w:val="002C73D2"/>
    <w:rsid w:val="002C7437"/>
    <w:rsid w:val="002C74C0"/>
    <w:rsid w:val="002C789D"/>
    <w:rsid w:val="002C7F50"/>
    <w:rsid w:val="002D00A0"/>
    <w:rsid w:val="002D0D80"/>
    <w:rsid w:val="002D1007"/>
    <w:rsid w:val="002D134C"/>
    <w:rsid w:val="002D16B8"/>
    <w:rsid w:val="002D1910"/>
    <w:rsid w:val="002D1C5A"/>
    <w:rsid w:val="002D1C9F"/>
    <w:rsid w:val="002D1CE7"/>
    <w:rsid w:val="002D203F"/>
    <w:rsid w:val="002D20FD"/>
    <w:rsid w:val="002D24AC"/>
    <w:rsid w:val="002D24FC"/>
    <w:rsid w:val="002D2AE5"/>
    <w:rsid w:val="002D39A1"/>
    <w:rsid w:val="002D3DEB"/>
    <w:rsid w:val="002D4043"/>
    <w:rsid w:val="002D4897"/>
    <w:rsid w:val="002D4A7B"/>
    <w:rsid w:val="002D4D11"/>
    <w:rsid w:val="002D5068"/>
    <w:rsid w:val="002D537F"/>
    <w:rsid w:val="002D5728"/>
    <w:rsid w:val="002D57DE"/>
    <w:rsid w:val="002D58A3"/>
    <w:rsid w:val="002D5B75"/>
    <w:rsid w:val="002D5B83"/>
    <w:rsid w:val="002D5BCF"/>
    <w:rsid w:val="002D6358"/>
    <w:rsid w:val="002D651A"/>
    <w:rsid w:val="002D6A21"/>
    <w:rsid w:val="002D7061"/>
    <w:rsid w:val="002D714D"/>
    <w:rsid w:val="002D7212"/>
    <w:rsid w:val="002D7865"/>
    <w:rsid w:val="002E0292"/>
    <w:rsid w:val="002E057A"/>
    <w:rsid w:val="002E0733"/>
    <w:rsid w:val="002E07FC"/>
    <w:rsid w:val="002E1428"/>
    <w:rsid w:val="002E1549"/>
    <w:rsid w:val="002E1CFC"/>
    <w:rsid w:val="002E1D5D"/>
    <w:rsid w:val="002E1FF6"/>
    <w:rsid w:val="002E27CB"/>
    <w:rsid w:val="002E28C4"/>
    <w:rsid w:val="002E2B67"/>
    <w:rsid w:val="002E2D22"/>
    <w:rsid w:val="002E2E1C"/>
    <w:rsid w:val="002E2EB5"/>
    <w:rsid w:val="002E2F0A"/>
    <w:rsid w:val="002E31AF"/>
    <w:rsid w:val="002E3208"/>
    <w:rsid w:val="002E3821"/>
    <w:rsid w:val="002E4300"/>
    <w:rsid w:val="002E45D5"/>
    <w:rsid w:val="002E45EF"/>
    <w:rsid w:val="002E4655"/>
    <w:rsid w:val="002E46F6"/>
    <w:rsid w:val="002E4D89"/>
    <w:rsid w:val="002E4DC7"/>
    <w:rsid w:val="002E5000"/>
    <w:rsid w:val="002E54ED"/>
    <w:rsid w:val="002E556D"/>
    <w:rsid w:val="002E5797"/>
    <w:rsid w:val="002E5D4D"/>
    <w:rsid w:val="002E5D53"/>
    <w:rsid w:val="002E6134"/>
    <w:rsid w:val="002E617A"/>
    <w:rsid w:val="002E6351"/>
    <w:rsid w:val="002E6397"/>
    <w:rsid w:val="002E69AE"/>
    <w:rsid w:val="002E6AC2"/>
    <w:rsid w:val="002E6E9F"/>
    <w:rsid w:val="002E736B"/>
    <w:rsid w:val="002E7597"/>
    <w:rsid w:val="002E7AB3"/>
    <w:rsid w:val="002E7B7A"/>
    <w:rsid w:val="002E7D4C"/>
    <w:rsid w:val="002F04A3"/>
    <w:rsid w:val="002F0579"/>
    <w:rsid w:val="002F08B9"/>
    <w:rsid w:val="002F159A"/>
    <w:rsid w:val="002F17F4"/>
    <w:rsid w:val="002F1D44"/>
    <w:rsid w:val="002F1EAF"/>
    <w:rsid w:val="002F2615"/>
    <w:rsid w:val="002F2DEB"/>
    <w:rsid w:val="002F2E31"/>
    <w:rsid w:val="002F2F0C"/>
    <w:rsid w:val="002F39A6"/>
    <w:rsid w:val="002F3B2A"/>
    <w:rsid w:val="002F49BE"/>
    <w:rsid w:val="002F4D2B"/>
    <w:rsid w:val="002F4EF6"/>
    <w:rsid w:val="002F555A"/>
    <w:rsid w:val="002F5705"/>
    <w:rsid w:val="002F58C9"/>
    <w:rsid w:val="002F5975"/>
    <w:rsid w:val="002F5C68"/>
    <w:rsid w:val="002F5F05"/>
    <w:rsid w:val="002F63F7"/>
    <w:rsid w:val="002F711C"/>
    <w:rsid w:val="002F7269"/>
    <w:rsid w:val="002F793E"/>
    <w:rsid w:val="003006B8"/>
    <w:rsid w:val="00300755"/>
    <w:rsid w:val="0030076A"/>
    <w:rsid w:val="003008C7"/>
    <w:rsid w:val="00300B48"/>
    <w:rsid w:val="00300E36"/>
    <w:rsid w:val="003015A5"/>
    <w:rsid w:val="003018ED"/>
    <w:rsid w:val="00301E62"/>
    <w:rsid w:val="00302CE5"/>
    <w:rsid w:val="00302DCA"/>
    <w:rsid w:val="003030A1"/>
    <w:rsid w:val="0030387F"/>
    <w:rsid w:val="00303B9A"/>
    <w:rsid w:val="003045AE"/>
    <w:rsid w:val="003045CF"/>
    <w:rsid w:val="00304661"/>
    <w:rsid w:val="00304A2E"/>
    <w:rsid w:val="00304C4E"/>
    <w:rsid w:val="00304C6D"/>
    <w:rsid w:val="003059B2"/>
    <w:rsid w:val="00305C12"/>
    <w:rsid w:val="00305E83"/>
    <w:rsid w:val="00305F62"/>
    <w:rsid w:val="0030612F"/>
    <w:rsid w:val="0030614B"/>
    <w:rsid w:val="00306662"/>
    <w:rsid w:val="0030678B"/>
    <w:rsid w:val="003068D6"/>
    <w:rsid w:val="00306D4C"/>
    <w:rsid w:val="0030717B"/>
    <w:rsid w:val="00307A17"/>
    <w:rsid w:val="00310C04"/>
    <w:rsid w:val="00310D94"/>
    <w:rsid w:val="0031164C"/>
    <w:rsid w:val="00311B56"/>
    <w:rsid w:val="00311CF6"/>
    <w:rsid w:val="00311E9F"/>
    <w:rsid w:val="003120F5"/>
    <w:rsid w:val="003120F7"/>
    <w:rsid w:val="0031273B"/>
    <w:rsid w:val="00312748"/>
    <w:rsid w:val="00312A78"/>
    <w:rsid w:val="00312EEF"/>
    <w:rsid w:val="00312F81"/>
    <w:rsid w:val="00313536"/>
    <w:rsid w:val="0031393A"/>
    <w:rsid w:val="00313986"/>
    <w:rsid w:val="00313C0D"/>
    <w:rsid w:val="00313D2F"/>
    <w:rsid w:val="003144C2"/>
    <w:rsid w:val="003145C2"/>
    <w:rsid w:val="0031470A"/>
    <w:rsid w:val="00314CFC"/>
    <w:rsid w:val="00315274"/>
    <w:rsid w:val="0031562F"/>
    <w:rsid w:val="00315746"/>
    <w:rsid w:val="00315AAE"/>
    <w:rsid w:val="00315F39"/>
    <w:rsid w:val="0031710A"/>
    <w:rsid w:val="0031711F"/>
    <w:rsid w:val="00317300"/>
    <w:rsid w:val="00317603"/>
    <w:rsid w:val="00317643"/>
    <w:rsid w:val="00317D90"/>
    <w:rsid w:val="00317FA2"/>
    <w:rsid w:val="00320746"/>
    <w:rsid w:val="00320A43"/>
    <w:rsid w:val="00320A92"/>
    <w:rsid w:val="00320D6A"/>
    <w:rsid w:val="00320D92"/>
    <w:rsid w:val="00321001"/>
    <w:rsid w:val="003212C9"/>
    <w:rsid w:val="00321341"/>
    <w:rsid w:val="0032182D"/>
    <w:rsid w:val="00321E7D"/>
    <w:rsid w:val="00322633"/>
    <w:rsid w:val="00322AC1"/>
    <w:rsid w:val="0032387E"/>
    <w:rsid w:val="003239CC"/>
    <w:rsid w:val="00323A61"/>
    <w:rsid w:val="00323C33"/>
    <w:rsid w:val="0032404C"/>
    <w:rsid w:val="003241EE"/>
    <w:rsid w:val="00324336"/>
    <w:rsid w:val="00324B22"/>
    <w:rsid w:val="0032535F"/>
    <w:rsid w:val="00325528"/>
    <w:rsid w:val="00325655"/>
    <w:rsid w:val="0032586E"/>
    <w:rsid w:val="00326208"/>
    <w:rsid w:val="00326320"/>
    <w:rsid w:val="00327C9E"/>
    <w:rsid w:val="00327E2F"/>
    <w:rsid w:val="0033052A"/>
    <w:rsid w:val="00330A8A"/>
    <w:rsid w:val="00331AF2"/>
    <w:rsid w:val="00331B9E"/>
    <w:rsid w:val="00332306"/>
    <w:rsid w:val="0033237A"/>
    <w:rsid w:val="003323AE"/>
    <w:rsid w:val="00332720"/>
    <w:rsid w:val="003329F9"/>
    <w:rsid w:val="00332A99"/>
    <w:rsid w:val="00332ADB"/>
    <w:rsid w:val="00332DA1"/>
    <w:rsid w:val="00333106"/>
    <w:rsid w:val="003332C6"/>
    <w:rsid w:val="00333345"/>
    <w:rsid w:val="0033349C"/>
    <w:rsid w:val="00333CFB"/>
    <w:rsid w:val="00333D85"/>
    <w:rsid w:val="00334060"/>
    <w:rsid w:val="00334374"/>
    <w:rsid w:val="003347D0"/>
    <w:rsid w:val="0033502F"/>
    <w:rsid w:val="00335086"/>
    <w:rsid w:val="003354A8"/>
    <w:rsid w:val="00335503"/>
    <w:rsid w:val="0033570A"/>
    <w:rsid w:val="00335840"/>
    <w:rsid w:val="00335B79"/>
    <w:rsid w:val="00335CAD"/>
    <w:rsid w:val="00335DF0"/>
    <w:rsid w:val="00335F70"/>
    <w:rsid w:val="003372D2"/>
    <w:rsid w:val="00337749"/>
    <w:rsid w:val="00337824"/>
    <w:rsid w:val="00337A1D"/>
    <w:rsid w:val="00337AD1"/>
    <w:rsid w:val="003400E1"/>
    <w:rsid w:val="003401DB"/>
    <w:rsid w:val="00340446"/>
    <w:rsid w:val="003408EC"/>
    <w:rsid w:val="00340937"/>
    <w:rsid w:val="00340EB3"/>
    <w:rsid w:val="00341114"/>
    <w:rsid w:val="003418AF"/>
    <w:rsid w:val="00341A33"/>
    <w:rsid w:val="00341D5F"/>
    <w:rsid w:val="00341DA8"/>
    <w:rsid w:val="003422D3"/>
    <w:rsid w:val="00342911"/>
    <w:rsid w:val="00342CE4"/>
    <w:rsid w:val="00342CE7"/>
    <w:rsid w:val="00342E65"/>
    <w:rsid w:val="00343316"/>
    <w:rsid w:val="0034337E"/>
    <w:rsid w:val="0034355F"/>
    <w:rsid w:val="00343852"/>
    <w:rsid w:val="00343E29"/>
    <w:rsid w:val="00343FAB"/>
    <w:rsid w:val="003441E8"/>
    <w:rsid w:val="003447E1"/>
    <w:rsid w:val="00344F9D"/>
    <w:rsid w:val="003452F7"/>
    <w:rsid w:val="00345544"/>
    <w:rsid w:val="00345627"/>
    <w:rsid w:val="003458AF"/>
    <w:rsid w:val="00345A1C"/>
    <w:rsid w:val="00345DB3"/>
    <w:rsid w:val="00346A35"/>
    <w:rsid w:val="003471C0"/>
    <w:rsid w:val="00347977"/>
    <w:rsid w:val="00347B96"/>
    <w:rsid w:val="00347D28"/>
    <w:rsid w:val="003513AE"/>
    <w:rsid w:val="00352851"/>
    <w:rsid w:val="003535A9"/>
    <w:rsid w:val="0035377F"/>
    <w:rsid w:val="00353BD1"/>
    <w:rsid w:val="00353C7E"/>
    <w:rsid w:val="00353CEC"/>
    <w:rsid w:val="00353DDB"/>
    <w:rsid w:val="0035471D"/>
    <w:rsid w:val="00354E66"/>
    <w:rsid w:val="00355728"/>
    <w:rsid w:val="00355AB6"/>
    <w:rsid w:val="00355B9E"/>
    <w:rsid w:val="00355D3B"/>
    <w:rsid w:val="00355F79"/>
    <w:rsid w:val="003561A4"/>
    <w:rsid w:val="003563E9"/>
    <w:rsid w:val="00356EB6"/>
    <w:rsid w:val="00357213"/>
    <w:rsid w:val="00357256"/>
    <w:rsid w:val="003573FB"/>
    <w:rsid w:val="00357E50"/>
    <w:rsid w:val="00360487"/>
    <w:rsid w:val="003607F0"/>
    <w:rsid w:val="00360A96"/>
    <w:rsid w:val="0036107B"/>
    <w:rsid w:val="0036132C"/>
    <w:rsid w:val="003614F9"/>
    <w:rsid w:val="00361B76"/>
    <w:rsid w:val="00361D28"/>
    <w:rsid w:val="00361F53"/>
    <w:rsid w:val="003627CA"/>
    <w:rsid w:val="00362997"/>
    <w:rsid w:val="00362CE0"/>
    <w:rsid w:val="00363193"/>
    <w:rsid w:val="00363613"/>
    <w:rsid w:val="003638D1"/>
    <w:rsid w:val="00363A19"/>
    <w:rsid w:val="00363A70"/>
    <w:rsid w:val="00363B25"/>
    <w:rsid w:val="00364480"/>
    <w:rsid w:val="00364483"/>
    <w:rsid w:val="00364891"/>
    <w:rsid w:val="00365109"/>
    <w:rsid w:val="003652AD"/>
    <w:rsid w:val="00365380"/>
    <w:rsid w:val="0036539F"/>
    <w:rsid w:val="003653EC"/>
    <w:rsid w:val="0036556C"/>
    <w:rsid w:val="0036563C"/>
    <w:rsid w:val="00365885"/>
    <w:rsid w:val="003658F6"/>
    <w:rsid w:val="00365CA7"/>
    <w:rsid w:val="00366014"/>
    <w:rsid w:val="0036635E"/>
    <w:rsid w:val="00366543"/>
    <w:rsid w:val="00367241"/>
    <w:rsid w:val="0036746D"/>
    <w:rsid w:val="00367714"/>
    <w:rsid w:val="00367759"/>
    <w:rsid w:val="00367C24"/>
    <w:rsid w:val="00370268"/>
    <w:rsid w:val="0037071B"/>
    <w:rsid w:val="00370ABB"/>
    <w:rsid w:val="00370AE7"/>
    <w:rsid w:val="00370DF9"/>
    <w:rsid w:val="0037133A"/>
    <w:rsid w:val="0037143F"/>
    <w:rsid w:val="00371525"/>
    <w:rsid w:val="003715D7"/>
    <w:rsid w:val="0037185D"/>
    <w:rsid w:val="00371BDC"/>
    <w:rsid w:val="00371E39"/>
    <w:rsid w:val="00371FA3"/>
    <w:rsid w:val="00372535"/>
    <w:rsid w:val="00372939"/>
    <w:rsid w:val="00373945"/>
    <w:rsid w:val="0037487F"/>
    <w:rsid w:val="003748D2"/>
    <w:rsid w:val="003748E5"/>
    <w:rsid w:val="003749BF"/>
    <w:rsid w:val="003751BB"/>
    <w:rsid w:val="0037549F"/>
    <w:rsid w:val="003755DD"/>
    <w:rsid w:val="003759FA"/>
    <w:rsid w:val="00375B92"/>
    <w:rsid w:val="00375BA3"/>
    <w:rsid w:val="00375BE3"/>
    <w:rsid w:val="003763A8"/>
    <w:rsid w:val="00376917"/>
    <w:rsid w:val="00376AE7"/>
    <w:rsid w:val="003778B2"/>
    <w:rsid w:val="00377976"/>
    <w:rsid w:val="00377CD4"/>
    <w:rsid w:val="003800B3"/>
    <w:rsid w:val="00380178"/>
    <w:rsid w:val="003803FE"/>
    <w:rsid w:val="00380739"/>
    <w:rsid w:val="00380FFE"/>
    <w:rsid w:val="0038101C"/>
    <w:rsid w:val="003814EC"/>
    <w:rsid w:val="00381577"/>
    <w:rsid w:val="003815E8"/>
    <w:rsid w:val="00381FDF"/>
    <w:rsid w:val="0038284B"/>
    <w:rsid w:val="00382979"/>
    <w:rsid w:val="00382F0C"/>
    <w:rsid w:val="00383771"/>
    <w:rsid w:val="00383D7A"/>
    <w:rsid w:val="00383E9A"/>
    <w:rsid w:val="003840C3"/>
    <w:rsid w:val="00384215"/>
    <w:rsid w:val="00384272"/>
    <w:rsid w:val="00384674"/>
    <w:rsid w:val="0038566E"/>
    <w:rsid w:val="0038590B"/>
    <w:rsid w:val="003859C4"/>
    <w:rsid w:val="00385AB9"/>
    <w:rsid w:val="00385BAF"/>
    <w:rsid w:val="00385E03"/>
    <w:rsid w:val="00385F56"/>
    <w:rsid w:val="0038611D"/>
    <w:rsid w:val="00386330"/>
    <w:rsid w:val="003863B0"/>
    <w:rsid w:val="00386928"/>
    <w:rsid w:val="00386A00"/>
    <w:rsid w:val="00386B44"/>
    <w:rsid w:val="00386CDF"/>
    <w:rsid w:val="00386FA4"/>
    <w:rsid w:val="003876B6"/>
    <w:rsid w:val="00387D46"/>
    <w:rsid w:val="00387E43"/>
    <w:rsid w:val="003901FB"/>
    <w:rsid w:val="00390CFF"/>
    <w:rsid w:val="003912C4"/>
    <w:rsid w:val="00391609"/>
    <w:rsid w:val="003919A1"/>
    <w:rsid w:val="00391F3F"/>
    <w:rsid w:val="0039207E"/>
    <w:rsid w:val="00392377"/>
    <w:rsid w:val="003928EF"/>
    <w:rsid w:val="003929D8"/>
    <w:rsid w:val="00392A65"/>
    <w:rsid w:val="00392AD5"/>
    <w:rsid w:val="00392AF3"/>
    <w:rsid w:val="00393496"/>
    <w:rsid w:val="00393660"/>
    <w:rsid w:val="0039372F"/>
    <w:rsid w:val="003938D6"/>
    <w:rsid w:val="00393938"/>
    <w:rsid w:val="00394193"/>
    <w:rsid w:val="00394379"/>
    <w:rsid w:val="00394495"/>
    <w:rsid w:val="00394544"/>
    <w:rsid w:val="00394A90"/>
    <w:rsid w:val="003955BC"/>
    <w:rsid w:val="003959DB"/>
    <w:rsid w:val="00395DB7"/>
    <w:rsid w:val="00395E6F"/>
    <w:rsid w:val="0039603F"/>
    <w:rsid w:val="00396558"/>
    <w:rsid w:val="00396A6C"/>
    <w:rsid w:val="00396BDB"/>
    <w:rsid w:val="00396FB7"/>
    <w:rsid w:val="00397222"/>
    <w:rsid w:val="00397286"/>
    <w:rsid w:val="0039740A"/>
    <w:rsid w:val="00397436"/>
    <w:rsid w:val="00397439"/>
    <w:rsid w:val="00397A20"/>
    <w:rsid w:val="00397C93"/>
    <w:rsid w:val="00397F29"/>
    <w:rsid w:val="003A0381"/>
    <w:rsid w:val="003A03A3"/>
    <w:rsid w:val="003A0677"/>
    <w:rsid w:val="003A07DA"/>
    <w:rsid w:val="003A0EA0"/>
    <w:rsid w:val="003A12FE"/>
    <w:rsid w:val="003A13C1"/>
    <w:rsid w:val="003A13E8"/>
    <w:rsid w:val="003A141E"/>
    <w:rsid w:val="003A14C8"/>
    <w:rsid w:val="003A1DB9"/>
    <w:rsid w:val="003A264F"/>
    <w:rsid w:val="003A2729"/>
    <w:rsid w:val="003A2A3F"/>
    <w:rsid w:val="003A3488"/>
    <w:rsid w:val="003A3906"/>
    <w:rsid w:val="003A3AE0"/>
    <w:rsid w:val="003A3BA6"/>
    <w:rsid w:val="003A3C28"/>
    <w:rsid w:val="003A40F6"/>
    <w:rsid w:val="003A4116"/>
    <w:rsid w:val="003A4559"/>
    <w:rsid w:val="003A4F79"/>
    <w:rsid w:val="003A5862"/>
    <w:rsid w:val="003A5886"/>
    <w:rsid w:val="003A5AA0"/>
    <w:rsid w:val="003A5F44"/>
    <w:rsid w:val="003A60D7"/>
    <w:rsid w:val="003A6321"/>
    <w:rsid w:val="003A6395"/>
    <w:rsid w:val="003A6396"/>
    <w:rsid w:val="003A6421"/>
    <w:rsid w:val="003A6558"/>
    <w:rsid w:val="003A6696"/>
    <w:rsid w:val="003A66CB"/>
    <w:rsid w:val="003A67FC"/>
    <w:rsid w:val="003A6873"/>
    <w:rsid w:val="003A6AA2"/>
    <w:rsid w:val="003A6AAA"/>
    <w:rsid w:val="003A6BC0"/>
    <w:rsid w:val="003A6C5B"/>
    <w:rsid w:val="003A75DF"/>
    <w:rsid w:val="003A771A"/>
    <w:rsid w:val="003A77FE"/>
    <w:rsid w:val="003A7E91"/>
    <w:rsid w:val="003B008C"/>
    <w:rsid w:val="003B049E"/>
    <w:rsid w:val="003B04A9"/>
    <w:rsid w:val="003B05E8"/>
    <w:rsid w:val="003B0BFF"/>
    <w:rsid w:val="003B0FBE"/>
    <w:rsid w:val="003B103D"/>
    <w:rsid w:val="003B116E"/>
    <w:rsid w:val="003B13A7"/>
    <w:rsid w:val="003B148A"/>
    <w:rsid w:val="003B189B"/>
    <w:rsid w:val="003B190E"/>
    <w:rsid w:val="003B19D0"/>
    <w:rsid w:val="003B21B5"/>
    <w:rsid w:val="003B227E"/>
    <w:rsid w:val="003B239F"/>
    <w:rsid w:val="003B2627"/>
    <w:rsid w:val="003B29B0"/>
    <w:rsid w:val="003B2AAC"/>
    <w:rsid w:val="003B2D0C"/>
    <w:rsid w:val="003B3725"/>
    <w:rsid w:val="003B3A62"/>
    <w:rsid w:val="003B3F11"/>
    <w:rsid w:val="003B40E2"/>
    <w:rsid w:val="003B546C"/>
    <w:rsid w:val="003B58F9"/>
    <w:rsid w:val="003B58FA"/>
    <w:rsid w:val="003B59A6"/>
    <w:rsid w:val="003B5A28"/>
    <w:rsid w:val="003B5BA7"/>
    <w:rsid w:val="003B5CA8"/>
    <w:rsid w:val="003B5F03"/>
    <w:rsid w:val="003B616C"/>
    <w:rsid w:val="003B62A0"/>
    <w:rsid w:val="003B701E"/>
    <w:rsid w:val="003B7D0E"/>
    <w:rsid w:val="003C0135"/>
    <w:rsid w:val="003C017A"/>
    <w:rsid w:val="003C0779"/>
    <w:rsid w:val="003C087B"/>
    <w:rsid w:val="003C0FA6"/>
    <w:rsid w:val="003C11D1"/>
    <w:rsid w:val="003C1338"/>
    <w:rsid w:val="003C1395"/>
    <w:rsid w:val="003C1668"/>
    <w:rsid w:val="003C1D47"/>
    <w:rsid w:val="003C22D7"/>
    <w:rsid w:val="003C23BB"/>
    <w:rsid w:val="003C2D35"/>
    <w:rsid w:val="003C2F04"/>
    <w:rsid w:val="003C3245"/>
    <w:rsid w:val="003C32BB"/>
    <w:rsid w:val="003C33C7"/>
    <w:rsid w:val="003C34D7"/>
    <w:rsid w:val="003C3505"/>
    <w:rsid w:val="003C3EED"/>
    <w:rsid w:val="003C3FFF"/>
    <w:rsid w:val="003C41D2"/>
    <w:rsid w:val="003C4EBA"/>
    <w:rsid w:val="003C501A"/>
    <w:rsid w:val="003C51E6"/>
    <w:rsid w:val="003C53D9"/>
    <w:rsid w:val="003C566B"/>
    <w:rsid w:val="003C585C"/>
    <w:rsid w:val="003C58D1"/>
    <w:rsid w:val="003C5965"/>
    <w:rsid w:val="003C68C7"/>
    <w:rsid w:val="003C6DA6"/>
    <w:rsid w:val="003C6F77"/>
    <w:rsid w:val="003C7412"/>
    <w:rsid w:val="003C796B"/>
    <w:rsid w:val="003D0501"/>
    <w:rsid w:val="003D07F3"/>
    <w:rsid w:val="003D0A3D"/>
    <w:rsid w:val="003D0A5C"/>
    <w:rsid w:val="003D0C67"/>
    <w:rsid w:val="003D14D8"/>
    <w:rsid w:val="003D16B3"/>
    <w:rsid w:val="003D184D"/>
    <w:rsid w:val="003D19F9"/>
    <w:rsid w:val="003D1EAC"/>
    <w:rsid w:val="003D2722"/>
    <w:rsid w:val="003D27C7"/>
    <w:rsid w:val="003D2D20"/>
    <w:rsid w:val="003D3459"/>
    <w:rsid w:val="003D35C8"/>
    <w:rsid w:val="003D3AFB"/>
    <w:rsid w:val="003D4783"/>
    <w:rsid w:val="003D4D95"/>
    <w:rsid w:val="003D5038"/>
    <w:rsid w:val="003D5382"/>
    <w:rsid w:val="003D54D6"/>
    <w:rsid w:val="003D5A89"/>
    <w:rsid w:val="003D5B42"/>
    <w:rsid w:val="003D5C99"/>
    <w:rsid w:val="003D61C0"/>
    <w:rsid w:val="003D634B"/>
    <w:rsid w:val="003D6D38"/>
    <w:rsid w:val="003D78BD"/>
    <w:rsid w:val="003D7E1D"/>
    <w:rsid w:val="003D7EBC"/>
    <w:rsid w:val="003D7F3C"/>
    <w:rsid w:val="003E2024"/>
    <w:rsid w:val="003E21A8"/>
    <w:rsid w:val="003E23C4"/>
    <w:rsid w:val="003E24F3"/>
    <w:rsid w:val="003E2665"/>
    <w:rsid w:val="003E273A"/>
    <w:rsid w:val="003E27EB"/>
    <w:rsid w:val="003E2A93"/>
    <w:rsid w:val="003E3194"/>
    <w:rsid w:val="003E3EC3"/>
    <w:rsid w:val="003E463D"/>
    <w:rsid w:val="003E582A"/>
    <w:rsid w:val="003E5E49"/>
    <w:rsid w:val="003E6278"/>
    <w:rsid w:val="003E648E"/>
    <w:rsid w:val="003E6767"/>
    <w:rsid w:val="003E7089"/>
    <w:rsid w:val="003E718C"/>
    <w:rsid w:val="003E73B6"/>
    <w:rsid w:val="003E78D6"/>
    <w:rsid w:val="003E7FD5"/>
    <w:rsid w:val="003F0696"/>
    <w:rsid w:val="003F085C"/>
    <w:rsid w:val="003F0EC5"/>
    <w:rsid w:val="003F11D0"/>
    <w:rsid w:val="003F152A"/>
    <w:rsid w:val="003F1686"/>
    <w:rsid w:val="003F17BC"/>
    <w:rsid w:val="003F1A05"/>
    <w:rsid w:val="003F1E11"/>
    <w:rsid w:val="003F1FD8"/>
    <w:rsid w:val="003F22D0"/>
    <w:rsid w:val="003F247A"/>
    <w:rsid w:val="003F276E"/>
    <w:rsid w:val="003F2C77"/>
    <w:rsid w:val="003F2DD6"/>
    <w:rsid w:val="003F2EA1"/>
    <w:rsid w:val="003F2FB9"/>
    <w:rsid w:val="003F335B"/>
    <w:rsid w:val="003F48B5"/>
    <w:rsid w:val="003F49EA"/>
    <w:rsid w:val="003F4E5F"/>
    <w:rsid w:val="003F4F43"/>
    <w:rsid w:val="003F4F4D"/>
    <w:rsid w:val="003F55B4"/>
    <w:rsid w:val="003F55C4"/>
    <w:rsid w:val="003F58AF"/>
    <w:rsid w:val="003F5A79"/>
    <w:rsid w:val="003F5F0F"/>
    <w:rsid w:val="003F64A9"/>
    <w:rsid w:val="003F66ED"/>
    <w:rsid w:val="003F67C1"/>
    <w:rsid w:val="003F69E8"/>
    <w:rsid w:val="003F69F4"/>
    <w:rsid w:val="003F768A"/>
    <w:rsid w:val="00400962"/>
    <w:rsid w:val="0040099E"/>
    <w:rsid w:val="0040114D"/>
    <w:rsid w:val="004011BE"/>
    <w:rsid w:val="004013A6"/>
    <w:rsid w:val="00401694"/>
    <w:rsid w:val="00401695"/>
    <w:rsid w:val="00401D19"/>
    <w:rsid w:val="0040216B"/>
    <w:rsid w:val="004025CA"/>
    <w:rsid w:val="00402C01"/>
    <w:rsid w:val="00402E5B"/>
    <w:rsid w:val="004031EF"/>
    <w:rsid w:val="004033B4"/>
    <w:rsid w:val="00403551"/>
    <w:rsid w:val="004056A9"/>
    <w:rsid w:val="00406658"/>
    <w:rsid w:val="00406E61"/>
    <w:rsid w:val="0040704B"/>
    <w:rsid w:val="00407083"/>
    <w:rsid w:val="00407C99"/>
    <w:rsid w:val="00407E82"/>
    <w:rsid w:val="0041012C"/>
    <w:rsid w:val="00410387"/>
    <w:rsid w:val="0041040F"/>
    <w:rsid w:val="0041062A"/>
    <w:rsid w:val="004109F8"/>
    <w:rsid w:val="00410CB5"/>
    <w:rsid w:val="00410D11"/>
    <w:rsid w:val="00411158"/>
    <w:rsid w:val="004119A0"/>
    <w:rsid w:val="004119BA"/>
    <w:rsid w:val="00411AEC"/>
    <w:rsid w:val="00411BF1"/>
    <w:rsid w:val="00412086"/>
    <w:rsid w:val="00412145"/>
    <w:rsid w:val="004122AC"/>
    <w:rsid w:val="004124DE"/>
    <w:rsid w:val="004125A1"/>
    <w:rsid w:val="00413099"/>
    <w:rsid w:val="0041317B"/>
    <w:rsid w:val="004132AC"/>
    <w:rsid w:val="0041357E"/>
    <w:rsid w:val="0041367C"/>
    <w:rsid w:val="004136E6"/>
    <w:rsid w:val="00413A26"/>
    <w:rsid w:val="00413AAE"/>
    <w:rsid w:val="00413B6A"/>
    <w:rsid w:val="00413F76"/>
    <w:rsid w:val="00414109"/>
    <w:rsid w:val="00414743"/>
    <w:rsid w:val="004147C3"/>
    <w:rsid w:val="00414869"/>
    <w:rsid w:val="004153ED"/>
    <w:rsid w:val="00415BB2"/>
    <w:rsid w:val="00415CFA"/>
    <w:rsid w:val="00415D2A"/>
    <w:rsid w:val="004164A2"/>
    <w:rsid w:val="0041652A"/>
    <w:rsid w:val="0041656F"/>
    <w:rsid w:val="0041663B"/>
    <w:rsid w:val="00416A0A"/>
    <w:rsid w:val="00416A7B"/>
    <w:rsid w:val="00416C2B"/>
    <w:rsid w:val="004172C1"/>
    <w:rsid w:val="00417861"/>
    <w:rsid w:val="00417D58"/>
    <w:rsid w:val="00417E01"/>
    <w:rsid w:val="00417F26"/>
    <w:rsid w:val="004200F4"/>
    <w:rsid w:val="004201D7"/>
    <w:rsid w:val="00420397"/>
    <w:rsid w:val="00420443"/>
    <w:rsid w:val="00420486"/>
    <w:rsid w:val="00420586"/>
    <w:rsid w:val="00420731"/>
    <w:rsid w:val="0042104A"/>
    <w:rsid w:val="0042117D"/>
    <w:rsid w:val="00421305"/>
    <w:rsid w:val="00421552"/>
    <w:rsid w:val="0042171D"/>
    <w:rsid w:val="00421763"/>
    <w:rsid w:val="00421BE3"/>
    <w:rsid w:val="00421C95"/>
    <w:rsid w:val="00421E6E"/>
    <w:rsid w:val="0042210D"/>
    <w:rsid w:val="00422370"/>
    <w:rsid w:val="00422859"/>
    <w:rsid w:val="00422A36"/>
    <w:rsid w:val="00422C9E"/>
    <w:rsid w:val="00423064"/>
    <w:rsid w:val="00423784"/>
    <w:rsid w:val="00423807"/>
    <w:rsid w:val="00423A07"/>
    <w:rsid w:val="00423C0C"/>
    <w:rsid w:val="00423D40"/>
    <w:rsid w:val="00423DA3"/>
    <w:rsid w:val="00423F6E"/>
    <w:rsid w:val="004244F8"/>
    <w:rsid w:val="00424911"/>
    <w:rsid w:val="00424B4F"/>
    <w:rsid w:val="00424F71"/>
    <w:rsid w:val="00425795"/>
    <w:rsid w:val="004258EE"/>
    <w:rsid w:val="0042606F"/>
    <w:rsid w:val="00426170"/>
    <w:rsid w:val="004263A4"/>
    <w:rsid w:val="00426410"/>
    <w:rsid w:val="0042655E"/>
    <w:rsid w:val="00426888"/>
    <w:rsid w:val="00426B63"/>
    <w:rsid w:val="00426C03"/>
    <w:rsid w:val="00426D0B"/>
    <w:rsid w:val="00426FBE"/>
    <w:rsid w:val="004279A6"/>
    <w:rsid w:val="00427BD1"/>
    <w:rsid w:val="00430591"/>
    <w:rsid w:val="004305E6"/>
    <w:rsid w:val="00430BC8"/>
    <w:rsid w:val="00430F4F"/>
    <w:rsid w:val="004312D5"/>
    <w:rsid w:val="00431FB6"/>
    <w:rsid w:val="00432A35"/>
    <w:rsid w:val="00432D0A"/>
    <w:rsid w:val="00432D49"/>
    <w:rsid w:val="00432D9E"/>
    <w:rsid w:val="00432F8F"/>
    <w:rsid w:val="00433060"/>
    <w:rsid w:val="00433414"/>
    <w:rsid w:val="00433C62"/>
    <w:rsid w:val="00433DF9"/>
    <w:rsid w:val="004346CE"/>
    <w:rsid w:val="0043473E"/>
    <w:rsid w:val="004348B1"/>
    <w:rsid w:val="00434928"/>
    <w:rsid w:val="00434E44"/>
    <w:rsid w:val="00435470"/>
    <w:rsid w:val="00435482"/>
    <w:rsid w:val="0043549A"/>
    <w:rsid w:val="004354C7"/>
    <w:rsid w:val="004355E6"/>
    <w:rsid w:val="0043588E"/>
    <w:rsid w:val="004359F1"/>
    <w:rsid w:val="00435B06"/>
    <w:rsid w:val="0043602E"/>
    <w:rsid w:val="0043626A"/>
    <w:rsid w:val="00436907"/>
    <w:rsid w:val="00436CC7"/>
    <w:rsid w:val="00437183"/>
    <w:rsid w:val="0043724C"/>
    <w:rsid w:val="00437547"/>
    <w:rsid w:val="004378A0"/>
    <w:rsid w:val="00437DF2"/>
    <w:rsid w:val="00437F87"/>
    <w:rsid w:val="004403D6"/>
    <w:rsid w:val="00440F39"/>
    <w:rsid w:val="00441945"/>
    <w:rsid w:val="00441E5D"/>
    <w:rsid w:val="00441FF5"/>
    <w:rsid w:val="00442221"/>
    <w:rsid w:val="004429BD"/>
    <w:rsid w:val="00442BD4"/>
    <w:rsid w:val="00442E0C"/>
    <w:rsid w:val="00442E4F"/>
    <w:rsid w:val="00442E85"/>
    <w:rsid w:val="0044307A"/>
    <w:rsid w:val="004433B6"/>
    <w:rsid w:val="00443A4D"/>
    <w:rsid w:val="00443CF1"/>
    <w:rsid w:val="00443DAB"/>
    <w:rsid w:val="004442B3"/>
    <w:rsid w:val="0044441D"/>
    <w:rsid w:val="00444733"/>
    <w:rsid w:val="00444882"/>
    <w:rsid w:val="00444A7B"/>
    <w:rsid w:val="00445756"/>
    <w:rsid w:val="00445A11"/>
    <w:rsid w:val="0044633A"/>
    <w:rsid w:val="004468A2"/>
    <w:rsid w:val="00446B81"/>
    <w:rsid w:val="00447134"/>
    <w:rsid w:val="00447193"/>
    <w:rsid w:val="004476FB"/>
    <w:rsid w:val="00447713"/>
    <w:rsid w:val="00447B44"/>
    <w:rsid w:val="00447C6B"/>
    <w:rsid w:val="00450084"/>
    <w:rsid w:val="00450860"/>
    <w:rsid w:val="00450DBE"/>
    <w:rsid w:val="00450F95"/>
    <w:rsid w:val="004510D4"/>
    <w:rsid w:val="0045116E"/>
    <w:rsid w:val="00451DCA"/>
    <w:rsid w:val="004520BB"/>
    <w:rsid w:val="00452241"/>
    <w:rsid w:val="004524F4"/>
    <w:rsid w:val="00452B7B"/>
    <w:rsid w:val="00452E5A"/>
    <w:rsid w:val="0045312B"/>
    <w:rsid w:val="00453395"/>
    <w:rsid w:val="0045339C"/>
    <w:rsid w:val="00453600"/>
    <w:rsid w:val="004536A7"/>
    <w:rsid w:val="004543F0"/>
    <w:rsid w:val="004548E4"/>
    <w:rsid w:val="00454EDC"/>
    <w:rsid w:val="0045512A"/>
    <w:rsid w:val="00455D4F"/>
    <w:rsid w:val="00455D94"/>
    <w:rsid w:val="00456849"/>
    <w:rsid w:val="004568DE"/>
    <w:rsid w:val="00456A8C"/>
    <w:rsid w:val="00456C2F"/>
    <w:rsid w:val="00456C8C"/>
    <w:rsid w:val="00457139"/>
    <w:rsid w:val="00457352"/>
    <w:rsid w:val="00457376"/>
    <w:rsid w:val="00457391"/>
    <w:rsid w:val="004573E9"/>
    <w:rsid w:val="00457458"/>
    <w:rsid w:val="00457EB6"/>
    <w:rsid w:val="00457F22"/>
    <w:rsid w:val="004601DC"/>
    <w:rsid w:val="00460444"/>
    <w:rsid w:val="00461045"/>
    <w:rsid w:val="004611B8"/>
    <w:rsid w:val="00461432"/>
    <w:rsid w:val="00461927"/>
    <w:rsid w:val="00461996"/>
    <w:rsid w:val="00461DD7"/>
    <w:rsid w:val="00461EBB"/>
    <w:rsid w:val="004628FE"/>
    <w:rsid w:val="00462F9E"/>
    <w:rsid w:val="00463038"/>
    <w:rsid w:val="0046331A"/>
    <w:rsid w:val="004633C4"/>
    <w:rsid w:val="00463737"/>
    <w:rsid w:val="0046398E"/>
    <w:rsid w:val="00463D46"/>
    <w:rsid w:val="0046410F"/>
    <w:rsid w:val="0046424C"/>
    <w:rsid w:val="00464470"/>
    <w:rsid w:val="00464F1C"/>
    <w:rsid w:val="004650D1"/>
    <w:rsid w:val="00465149"/>
    <w:rsid w:val="00465287"/>
    <w:rsid w:val="00465649"/>
    <w:rsid w:val="004662CD"/>
    <w:rsid w:val="00466414"/>
    <w:rsid w:val="00466C47"/>
    <w:rsid w:val="00466CE6"/>
    <w:rsid w:val="00466D5D"/>
    <w:rsid w:val="00466EAD"/>
    <w:rsid w:val="004674EB"/>
    <w:rsid w:val="0046774F"/>
    <w:rsid w:val="00467D4F"/>
    <w:rsid w:val="00467D50"/>
    <w:rsid w:val="00467EB2"/>
    <w:rsid w:val="0047047B"/>
    <w:rsid w:val="004709E3"/>
    <w:rsid w:val="00470FE5"/>
    <w:rsid w:val="004712D2"/>
    <w:rsid w:val="004715EA"/>
    <w:rsid w:val="004717B6"/>
    <w:rsid w:val="00471987"/>
    <w:rsid w:val="00471ACB"/>
    <w:rsid w:val="00471AD4"/>
    <w:rsid w:val="00471FCC"/>
    <w:rsid w:val="00471FD4"/>
    <w:rsid w:val="0047221F"/>
    <w:rsid w:val="004723B9"/>
    <w:rsid w:val="004723F1"/>
    <w:rsid w:val="004728D3"/>
    <w:rsid w:val="004728EF"/>
    <w:rsid w:val="00472B66"/>
    <w:rsid w:val="00472BE0"/>
    <w:rsid w:val="00472E02"/>
    <w:rsid w:val="00472EA0"/>
    <w:rsid w:val="004735A1"/>
    <w:rsid w:val="00473B18"/>
    <w:rsid w:val="00473D42"/>
    <w:rsid w:val="00473D90"/>
    <w:rsid w:val="00474178"/>
    <w:rsid w:val="004746E4"/>
    <w:rsid w:val="0047495C"/>
    <w:rsid w:val="00474FDF"/>
    <w:rsid w:val="0047554D"/>
    <w:rsid w:val="004755FC"/>
    <w:rsid w:val="00475900"/>
    <w:rsid w:val="00475940"/>
    <w:rsid w:val="00475A1C"/>
    <w:rsid w:val="00475D23"/>
    <w:rsid w:val="00475F8D"/>
    <w:rsid w:val="0047609C"/>
    <w:rsid w:val="004760EA"/>
    <w:rsid w:val="0047615A"/>
    <w:rsid w:val="004761C8"/>
    <w:rsid w:val="004763C3"/>
    <w:rsid w:val="00476651"/>
    <w:rsid w:val="00476BB4"/>
    <w:rsid w:val="00476C9F"/>
    <w:rsid w:val="00476E22"/>
    <w:rsid w:val="004770AE"/>
    <w:rsid w:val="00477760"/>
    <w:rsid w:val="00477EDF"/>
    <w:rsid w:val="0048015B"/>
    <w:rsid w:val="004802E7"/>
    <w:rsid w:val="0048086F"/>
    <w:rsid w:val="004808A8"/>
    <w:rsid w:val="00480A87"/>
    <w:rsid w:val="00480CFA"/>
    <w:rsid w:val="00480EA4"/>
    <w:rsid w:val="004812A8"/>
    <w:rsid w:val="00481770"/>
    <w:rsid w:val="00481BE7"/>
    <w:rsid w:val="004824DC"/>
    <w:rsid w:val="0048269D"/>
    <w:rsid w:val="00482807"/>
    <w:rsid w:val="00483509"/>
    <w:rsid w:val="00483852"/>
    <w:rsid w:val="00483C7A"/>
    <w:rsid w:val="004840C9"/>
    <w:rsid w:val="00484120"/>
    <w:rsid w:val="00484589"/>
    <w:rsid w:val="004849C9"/>
    <w:rsid w:val="00484EAA"/>
    <w:rsid w:val="004853AC"/>
    <w:rsid w:val="00485686"/>
    <w:rsid w:val="004858F7"/>
    <w:rsid w:val="0048617C"/>
    <w:rsid w:val="00486494"/>
    <w:rsid w:val="00486FE2"/>
    <w:rsid w:val="004873C2"/>
    <w:rsid w:val="004875E8"/>
    <w:rsid w:val="00487D30"/>
    <w:rsid w:val="0049032D"/>
    <w:rsid w:val="0049044D"/>
    <w:rsid w:val="0049116F"/>
    <w:rsid w:val="004914C2"/>
    <w:rsid w:val="0049151F"/>
    <w:rsid w:val="00491577"/>
    <w:rsid w:val="00491F52"/>
    <w:rsid w:val="00491F77"/>
    <w:rsid w:val="004922EC"/>
    <w:rsid w:val="004925D4"/>
    <w:rsid w:val="00492833"/>
    <w:rsid w:val="00492D86"/>
    <w:rsid w:val="00492FAB"/>
    <w:rsid w:val="004934B8"/>
    <w:rsid w:val="00493781"/>
    <w:rsid w:val="00493836"/>
    <w:rsid w:val="00493B71"/>
    <w:rsid w:val="00494073"/>
    <w:rsid w:val="0049433E"/>
    <w:rsid w:val="00494A82"/>
    <w:rsid w:val="00494CAD"/>
    <w:rsid w:val="00495722"/>
    <w:rsid w:val="004957B7"/>
    <w:rsid w:val="004958ED"/>
    <w:rsid w:val="00495A42"/>
    <w:rsid w:val="00495EA9"/>
    <w:rsid w:val="00495F05"/>
    <w:rsid w:val="00496762"/>
    <w:rsid w:val="00496C77"/>
    <w:rsid w:val="00497089"/>
    <w:rsid w:val="00497099"/>
    <w:rsid w:val="004978E8"/>
    <w:rsid w:val="00497B0B"/>
    <w:rsid w:val="00497CD8"/>
    <w:rsid w:val="00497FE0"/>
    <w:rsid w:val="004A02FA"/>
    <w:rsid w:val="004A03E6"/>
    <w:rsid w:val="004A05CC"/>
    <w:rsid w:val="004A062F"/>
    <w:rsid w:val="004A095E"/>
    <w:rsid w:val="004A0C08"/>
    <w:rsid w:val="004A1AB8"/>
    <w:rsid w:val="004A1BD8"/>
    <w:rsid w:val="004A2268"/>
    <w:rsid w:val="004A28BC"/>
    <w:rsid w:val="004A2A92"/>
    <w:rsid w:val="004A2EFD"/>
    <w:rsid w:val="004A344F"/>
    <w:rsid w:val="004A356A"/>
    <w:rsid w:val="004A3623"/>
    <w:rsid w:val="004A38F9"/>
    <w:rsid w:val="004A3CAC"/>
    <w:rsid w:val="004A4615"/>
    <w:rsid w:val="004A46D4"/>
    <w:rsid w:val="004A4947"/>
    <w:rsid w:val="004A4CBC"/>
    <w:rsid w:val="004A4E6F"/>
    <w:rsid w:val="004A5403"/>
    <w:rsid w:val="004A5F3E"/>
    <w:rsid w:val="004A602E"/>
    <w:rsid w:val="004A638D"/>
    <w:rsid w:val="004A641A"/>
    <w:rsid w:val="004A64EA"/>
    <w:rsid w:val="004A65C3"/>
    <w:rsid w:val="004A6877"/>
    <w:rsid w:val="004A6929"/>
    <w:rsid w:val="004A730B"/>
    <w:rsid w:val="004A7AB3"/>
    <w:rsid w:val="004A7C32"/>
    <w:rsid w:val="004A7DC9"/>
    <w:rsid w:val="004A7E41"/>
    <w:rsid w:val="004A7FB7"/>
    <w:rsid w:val="004A7FFC"/>
    <w:rsid w:val="004B02B3"/>
    <w:rsid w:val="004B0542"/>
    <w:rsid w:val="004B0A79"/>
    <w:rsid w:val="004B0CD0"/>
    <w:rsid w:val="004B0E52"/>
    <w:rsid w:val="004B1AA0"/>
    <w:rsid w:val="004B1F3C"/>
    <w:rsid w:val="004B2581"/>
    <w:rsid w:val="004B2B25"/>
    <w:rsid w:val="004B2DEA"/>
    <w:rsid w:val="004B33FF"/>
    <w:rsid w:val="004B39EA"/>
    <w:rsid w:val="004B3BC7"/>
    <w:rsid w:val="004B3C26"/>
    <w:rsid w:val="004B3D60"/>
    <w:rsid w:val="004B3E27"/>
    <w:rsid w:val="004B3F37"/>
    <w:rsid w:val="004B4215"/>
    <w:rsid w:val="004B4274"/>
    <w:rsid w:val="004B4765"/>
    <w:rsid w:val="004B4A1B"/>
    <w:rsid w:val="004B52B2"/>
    <w:rsid w:val="004B54D4"/>
    <w:rsid w:val="004B5B81"/>
    <w:rsid w:val="004B5BCE"/>
    <w:rsid w:val="004B5C3B"/>
    <w:rsid w:val="004B5DAA"/>
    <w:rsid w:val="004B5E31"/>
    <w:rsid w:val="004B60E6"/>
    <w:rsid w:val="004B67A2"/>
    <w:rsid w:val="004B6861"/>
    <w:rsid w:val="004B7452"/>
    <w:rsid w:val="004B77C5"/>
    <w:rsid w:val="004B7BDC"/>
    <w:rsid w:val="004C0588"/>
    <w:rsid w:val="004C0719"/>
    <w:rsid w:val="004C1717"/>
    <w:rsid w:val="004C1737"/>
    <w:rsid w:val="004C1A26"/>
    <w:rsid w:val="004C209E"/>
    <w:rsid w:val="004C2566"/>
    <w:rsid w:val="004C2C89"/>
    <w:rsid w:val="004C2EB3"/>
    <w:rsid w:val="004C33EF"/>
    <w:rsid w:val="004C3583"/>
    <w:rsid w:val="004C39F7"/>
    <w:rsid w:val="004C3A39"/>
    <w:rsid w:val="004C3BD5"/>
    <w:rsid w:val="004C3C6E"/>
    <w:rsid w:val="004C3F4A"/>
    <w:rsid w:val="004C4650"/>
    <w:rsid w:val="004C4706"/>
    <w:rsid w:val="004C4730"/>
    <w:rsid w:val="004C4ACE"/>
    <w:rsid w:val="004C4C74"/>
    <w:rsid w:val="004C52B7"/>
    <w:rsid w:val="004C537C"/>
    <w:rsid w:val="004C53AE"/>
    <w:rsid w:val="004C54F6"/>
    <w:rsid w:val="004C5E12"/>
    <w:rsid w:val="004C63C0"/>
    <w:rsid w:val="004C6CA3"/>
    <w:rsid w:val="004C75F7"/>
    <w:rsid w:val="004C774F"/>
    <w:rsid w:val="004C7AED"/>
    <w:rsid w:val="004C7E79"/>
    <w:rsid w:val="004C7FCE"/>
    <w:rsid w:val="004D0083"/>
    <w:rsid w:val="004D0238"/>
    <w:rsid w:val="004D028F"/>
    <w:rsid w:val="004D03AD"/>
    <w:rsid w:val="004D03C8"/>
    <w:rsid w:val="004D047C"/>
    <w:rsid w:val="004D0CA1"/>
    <w:rsid w:val="004D0D11"/>
    <w:rsid w:val="004D0F15"/>
    <w:rsid w:val="004D1077"/>
    <w:rsid w:val="004D11B9"/>
    <w:rsid w:val="004D16FD"/>
    <w:rsid w:val="004D1F25"/>
    <w:rsid w:val="004D213A"/>
    <w:rsid w:val="004D30BB"/>
    <w:rsid w:val="004D3406"/>
    <w:rsid w:val="004D35CE"/>
    <w:rsid w:val="004D3896"/>
    <w:rsid w:val="004D3945"/>
    <w:rsid w:val="004D3B13"/>
    <w:rsid w:val="004D3C80"/>
    <w:rsid w:val="004D4345"/>
    <w:rsid w:val="004D43DF"/>
    <w:rsid w:val="004D48EE"/>
    <w:rsid w:val="004D4A7D"/>
    <w:rsid w:val="004D4B6D"/>
    <w:rsid w:val="004D4BBA"/>
    <w:rsid w:val="004D50EA"/>
    <w:rsid w:val="004D51DF"/>
    <w:rsid w:val="004D551F"/>
    <w:rsid w:val="004D5961"/>
    <w:rsid w:val="004D5A0C"/>
    <w:rsid w:val="004D6011"/>
    <w:rsid w:val="004D79D5"/>
    <w:rsid w:val="004D7CEB"/>
    <w:rsid w:val="004D7DF1"/>
    <w:rsid w:val="004E019E"/>
    <w:rsid w:val="004E0E48"/>
    <w:rsid w:val="004E1752"/>
    <w:rsid w:val="004E1E1B"/>
    <w:rsid w:val="004E2621"/>
    <w:rsid w:val="004E2653"/>
    <w:rsid w:val="004E2687"/>
    <w:rsid w:val="004E2B7F"/>
    <w:rsid w:val="004E2EE4"/>
    <w:rsid w:val="004E302C"/>
    <w:rsid w:val="004E3357"/>
    <w:rsid w:val="004E3440"/>
    <w:rsid w:val="004E34D3"/>
    <w:rsid w:val="004E38DD"/>
    <w:rsid w:val="004E3C4E"/>
    <w:rsid w:val="004E3E29"/>
    <w:rsid w:val="004E43D7"/>
    <w:rsid w:val="004E4F30"/>
    <w:rsid w:val="004E51FB"/>
    <w:rsid w:val="004E59CE"/>
    <w:rsid w:val="004E6088"/>
    <w:rsid w:val="004E68E7"/>
    <w:rsid w:val="004E699E"/>
    <w:rsid w:val="004E7168"/>
    <w:rsid w:val="004E792B"/>
    <w:rsid w:val="004E7C6B"/>
    <w:rsid w:val="004F0216"/>
    <w:rsid w:val="004F036B"/>
    <w:rsid w:val="004F0AE3"/>
    <w:rsid w:val="004F1ADD"/>
    <w:rsid w:val="004F1B0F"/>
    <w:rsid w:val="004F1D08"/>
    <w:rsid w:val="004F1FD3"/>
    <w:rsid w:val="004F200B"/>
    <w:rsid w:val="004F2158"/>
    <w:rsid w:val="004F220B"/>
    <w:rsid w:val="004F245F"/>
    <w:rsid w:val="004F26D5"/>
    <w:rsid w:val="004F2AD3"/>
    <w:rsid w:val="004F2C04"/>
    <w:rsid w:val="004F33E9"/>
    <w:rsid w:val="004F3447"/>
    <w:rsid w:val="004F38C5"/>
    <w:rsid w:val="004F404B"/>
    <w:rsid w:val="004F40BB"/>
    <w:rsid w:val="004F40C7"/>
    <w:rsid w:val="004F41A0"/>
    <w:rsid w:val="004F4D72"/>
    <w:rsid w:val="004F5C62"/>
    <w:rsid w:val="004F652D"/>
    <w:rsid w:val="004F6599"/>
    <w:rsid w:val="004F7147"/>
    <w:rsid w:val="004F7AF8"/>
    <w:rsid w:val="004F7DA5"/>
    <w:rsid w:val="005005CE"/>
    <w:rsid w:val="0050064E"/>
    <w:rsid w:val="005006D9"/>
    <w:rsid w:val="00500BE7"/>
    <w:rsid w:val="00500E36"/>
    <w:rsid w:val="00501922"/>
    <w:rsid w:val="00501B7E"/>
    <w:rsid w:val="00502168"/>
    <w:rsid w:val="00502288"/>
    <w:rsid w:val="00502646"/>
    <w:rsid w:val="005026FC"/>
    <w:rsid w:val="0050307A"/>
    <w:rsid w:val="00503206"/>
    <w:rsid w:val="00503558"/>
    <w:rsid w:val="005038B4"/>
    <w:rsid w:val="00503E50"/>
    <w:rsid w:val="0050427E"/>
    <w:rsid w:val="0050479B"/>
    <w:rsid w:val="005047E4"/>
    <w:rsid w:val="0050489F"/>
    <w:rsid w:val="0050490D"/>
    <w:rsid w:val="00504B58"/>
    <w:rsid w:val="005050CD"/>
    <w:rsid w:val="00505244"/>
    <w:rsid w:val="00505860"/>
    <w:rsid w:val="0050590C"/>
    <w:rsid w:val="00505BA0"/>
    <w:rsid w:val="00505BAE"/>
    <w:rsid w:val="00505E41"/>
    <w:rsid w:val="005062D5"/>
    <w:rsid w:val="00506356"/>
    <w:rsid w:val="005069A1"/>
    <w:rsid w:val="00506DF7"/>
    <w:rsid w:val="00507843"/>
    <w:rsid w:val="00507E56"/>
    <w:rsid w:val="005102EC"/>
    <w:rsid w:val="00510846"/>
    <w:rsid w:val="00510B9B"/>
    <w:rsid w:val="00510C60"/>
    <w:rsid w:val="00511621"/>
    <w:rsid w:val="005117BD"/>
    <w:rsid w:val="0051189F"/>
    <w:rsid w:val="00511A5D"/>
    <w:rsid w:val="00511C6A"/>
    <w:rsid w:val="00511FCC"/>
    <w:rsid w:val="005127E9"/>
    <w:rsid w:val="00512C65"/>
    <w:rsid w:val="00512CE5"/>
    <w:rsid w:val="00512FE2"/>
    <w:rsid w:val="00513134"/>
    <w:rsid w:val="00513689"/>
    <w:rsid w:val="005137B7"/>
    <w:rsid w:val="00513EFB"/>
    <w:rsid w:val="0051457D"/>
    <w:rsid w:val="00514A34"/>
    <w:rsid w:val="00514D02"/>
    <w:rsid w:val="00514D8E"/>
    <w:rsid w:val="005157B7"/>
    <w:rsid w:val="005158CF"/>
    <w:rsid w:val="00515BC2"/>
    <w:rsid w:val="00515C47"/>
    <w:rsid w:val="00516091"/>
    <w:rsid w:val="00517016"/>
    <w:rsid w:val="005170F9"/>
    <w:rsid w:val="00517A78"/>
    <w:rsid w:val="005202C7"/>
    <w:rsid w:val="005204FD"/>
    <w:rsid w:val="005209BF"/>
    <w:rsid w:val="00520C10"/>
    <w:rsid w:val="00521901"/>
    <w:rsid w:val="00521ACF"/>
    <w:rsid w:val="00521FCB"/>
    <w:rsid w:val="005222C8"/>
    <w:rsid w:val="00522ACD"/>
    <w:rsid w:val="00523027"/>
    <w:rsid w:val="00523C68"/>
    <w:rsid w:val="00523ED6"/>
    <w:rsid w:val="00523FCD"/>
    <w:rsid w:val="00524EBD"/>
    <w:rsid w:val="00524F12"/>
    <w:rsid w:val="00525053"/>
    <w:rsid w:val="0052578A"/>
    <w:rsid w:val="00525CED"/>
    <w:rsid w:val="00525F55"/>
    <w:rsid w:val="005262BE"/>
    <w:rsid w:val="00526398"/>
    <w:rsid w:val="00526665"/>
    <w:rsid w:val="00526759"/>
    <w:rsid w:val="0052676B"/>
    <w:rsid w:val="005269E0"/>
    <w:rsid w:val="00526D8E"/>
    <w:rsid w:val="00526E07"/>
    <w:rsid w:val="00527516"/>
    <w:rsid w:val="005275D7"/>
    <w:rsid w:val="0052768C"/>
    <w:rsid w:val="0053032B"/>
    <w:rsid w:val="00530523"/>
    <w:rsid w:val="00530661"/>
    <w:rsid w:val="00531002"/>
    <w:rsid w:val="005317B8"/>
    <w:rsid w:val="00531D1A"/>
    <w:rsid w:val="00531FC5"/>
    <w:rsid w:val="00532343"/>
    <w:rsid w:val="00532843"/>
    <w:rsid w:val="00533504"/>
    <w:rsid w:val="0053359A"/>
    <w:rsid w:val="0053475F"/>
    <w:rsid w:val="00534B39"/>
    <w:rsid w:val="0053547F"/>
    <w:rsid w:val="00535BE4"/>
    <w:rsid w:val="00535FD1"/>
    <w:rsid w:val="00536D65"/>
    <w:rsid w:val="00536D75"/>
    <w:rsid w:val="00536DB1"/>
    <w:rsid w:val="005374D2"/>
    <w:rsid w:val="005378AE"/>
    <w:rsid w:val="00537BE1"/>
    <w:rsid w:val="00537F48"/>
    <w:rsid w:val="005400BD"/>
    <w:rsid w:val="00540245"/>
    <w:rsid w:val="00540591"/>
    <w:rsid w:val="00540658"/>
    <w:rsid w:val="00540B3C"/>
    <w:rsid w:val="00540BC6"/>
    <w:rsid w:val="00540E86"/>
    <w:rsid w:val="00541659"/>
    <w:rsid w:val="00541F5E"/>
    <w:rsid w:val="0054210A"/>
    <w:rsid w:val="00542924"/>
    <w:rsid w:val="00542933"/>
    <w:rsid w:val="005430D8"/>
    <w:rsid w:val="005431D2"/>
    <w:rsid w:val="0054328A"/>
    <w:rsid w:val="00543EC1"/>
    <w:rsid w:val="00543FC8"/>
    <w:rsid w:val="0054402E"/>
    <w:rsid w:val="00544417"/>
    <w:rsid w:val="0054479C"/>
    <w:rsid w:val="00544956"/>
    <w:rsid w:val="0054496C"/>
    <w:rsid w:val="005451C2"/>
    <w:rsid w:val="005454C7"/>
    <w:rsid w:val="0054558C"/>
    <w:rsid w:val="00545952"/>
    <w:rsid w:val="00545C71"/>
    <w:rsid w:val="00545F49"/>
    <w:rsid w:val="00546189"/>
    <w:rsid w:val="0054664D"/>
    <w:rsid w:val="00546DBC"/>
    <w:rsid w:val="00546E07"/>
    <w:rsid w:val="00546E3F"/>
    <w:rsid w:val="0054708A"/>
    <w:rsid w:val="0054720E"/>
    <w:rsid w:val="0054753C"/>
    <w:rsid w:val="005475C5"/>
    <w:rsid w:val="005476B2"/>
    <w:rsid w:val="00547A22"/>
    <w:rsid w:val="00550173"/>
    <w:rsid w:val="0055077E"/>
    <w:rsid w:val="00550869"/>
    <w:rsid w:val="00550AAB"/>
    <w:rsid w:val="00550BC1"/>
    <w:rsid w:val="00550C9D"/>
    <w:rsid w:val="00550D22"/>
    <w:rsid w:val="00550D6A"/>
    <w:rsid w:val="00551644"/>
    <w:rsid w:val="00551915"/>
    <w:rsid w:val="00551F82"/>
    <w:rsid w:val="00552AB5"/>
    <w:rsid w:val="00552BD9"/>
    <w:rsid w:val="00552CD5"/>
    <w:rsid w:val="00552DC2"/>
    <w:rsid w:val="00552DDB"/>
    <w:rsid w:val="00552F84"/>
    <w:rsid w:val="00553088"/>
    <w:rsid w:val="00553176"/>
    <w:rsid w:val="00553A8C"/>
    <w:rsid w:val="00554498"/>
    <w:rsid w:val="00554C30"/>
    <w:rsid w:val="00554EA4"/>
    <w:rsid w:val="0055510F"/>
    <w:rsid w:val="0055576A"/>
    <w:rsid w:val="0055588B"/>
    <w:rsid w:val="00555A2D"/>
    <w:rsid w:val="00556002"/>
    <w:rsid w:val="005564AC"/>
    <w:rsid w:val="00556995"/>
    <w:rsid w:val="0055699A"/>
    <w:rsid w:val="005569FE"/>
    <w:rsid w:val="00557314"/>
    <w:rsid w:val="00557AE7"/>
    <w:rsid w:val="00557FC7"/>
    <w:rsid w:val="00560313"/>
    <w:rsid w:val="005606B4"/>
    <w:rsid w:val="0056086B"/>
    <w:rsid w:val="00560981"/>
    <w:rsid w:val="00560A22"/>
    <w:rsid w:val="00560C9D"/>
    <w:rsid w:val="00560D7E"/>
    <w:rsid w:val="005614F5"/>
    <w:rsid w:val="005616FD"/>
    <w:rsid w:val="0056227D"/>
    <w:rsid w:val="00562452"/>
    <w:rsid w:val="005629E9"/>
    <w:rsid w:val="0056300B"/>
    <w:rsid w:val="00563384"/>
    <w:rsid w:val="00563396"/>
    <w:rsid w:val="005635EB"/>
    <w:rsid w:val="005636B7"/>
    <w:rsid w:val="005638F4"/>
    <w:rsid w:val="00563C38"/>
    <w:rsid w:val="005642CA"/>
    <w:rsid w:val="00564325"/>
    <w:rsid w:val="00564484"/>
    <w:rsid w:val="00564C31"/>
    <w:rsid w:val="00564F58"/>
    <w:rsid w:val="0056624A"/>
    <w:rsid w:val="005669B8"/>
    <w:rsid w:val="00566EF9"/>
    <w:rsid w:val="005670C8"/>
    <w:rsid w:val="005676AE"/>
    <w:rsid w:val="00570A36"/>
    <w:rsid w:val="00570B4C"/>
    <w:rsid w:val="00570E8B"/>
    <w:rsid w:val="0057110F"/>
    <w:rsid w:val="00571AD4"/>
    <w:rsid w:val="00571AE0"/>
    <w:rsid w:val="00571C45"/>
    <w:rsid w:val="0057237A"/>
    <w:rsid w:val="00572596"/>
    <w:rsid w:val="00572811"/>
    <w:rsid w:val="00572FAF"/>
    <w:rsid w:val="005731A9"/>
    <w:rsid w:val="00574185"/>
    <w:rsid w:val="00574760"/>
    <w:rsid w:val="005749E5"/>
    <w:rsid w:val="00574ACD"/>
    <w:rsid w:val="00574CDA"/>
    <w:rsid w:val="00575D72"/>
    <w:rsid w:val="00575D87"/>
    <w:rsid w:val="005760C9"/>
    <w:rsid w:val="0057660A"/>
    <w:rsid w:val="00576D62"/>
    <w:rsid w:val="00576F4A"/>
    <w:rsid w:val="005770A3"/>
    <w:rsid w:val="00577C85"/>
    <w:rsid w:val="00580054"/>
    <w:rsid w:val="005800F5"/>
    <w:rsid w:val="00580109"/>
    <w:rsid w:val="00580513"/>
    <w:rsid w:val="005808CB"/>
    <w:rsid w:val="00580B74"/>
    <w:rsid w:val="00580D79"/>
    <w:rsid w:val="00581585"/>
    <w:rsid w:val="00581655"/>
    <w:rsid w:val="00581D5F"/>
    <w:rsid w:val="005824E4"/>
    <w:rsid w:val="00582914"/>
    <w:rsid w:val="00582D7C"/>
    <w:rsid w:val="00582EDC"/>
    <w:rsid w:val="0058316C"/>
    <w:rsid w:val="005833F1"/>
    <w:rsid w:val="00583710"/>
    <w:rsid w:val="00583921"/>
    <w:rsid w:val="00583CC9"/>
    <w:rsid w:val="00583E68"/>
    <w:rsid w:val="005841BE"/>
    <w:rsid w:val="005843A7"/>
    <w:rsid w:val="005845B4"/>
    <w:rsid w:val="00584672"/>
    <w:rsid w:val="0058477B"/>
    <w:rsid w:val="005847D1"/>
    <w:rsid w:val="00584E7F"/>
    <w:rsid w:val="00585227"/>
    <w:rsid w:val="005852D6"/>
    <w:rsid w:val="005857D4"/>
    <w:rsid w:val="005858CB"/>
    <w:rsid w:val="00585E26"/>
    <w:rsid w:val="00586223"/>
    <w:rsid w:val="00586261"/>
    <w:rsid w:val="0058631C"/>
    <w:rsid w:val="00586578"/>
    <w:rsid w:val="005865B9"/>
    <w:rsid w:val="005866DD"/>
    <w:rsid w:val="0058713C"/>
    <w:rsid w:val="005873FC"/>
    <w:rsid w:val="00587415"/>
    <w:rsid w:val="005877C2"/>
    <w:rsid w:val="005901E5"/>
    <w:rsid w:val="005909F8"/>
    <w:rsid w:val="00590D09"/>
    <w:rsid w:val="00590E71"/>
    <w:rsid w:val="005912E2"/>
    <w:rsid w:val="0059141E"/>
    <w:rsid w:val="0059159E"/>
    <w:rsid w:val="00591CDC"/>
    <w:rsid w:val="00591E70"/>
    <w:rsid w:val="00591EF1"/>
    <w:rsid w:val="00591EF8"/>
    <w:rsid w:val="00592102"/>
    <w:rsid w:val="005927A0"/>
    <w:rsid w:val="00592956"/>
    <w:rsid w:val="00592DA9"/>
    <w:rsid w:val="0059332C"/>
    <w:rsid w:val="005934A0"/>
    <w:rsid w:val="00593F40"/>
    <w:rsid w:val="00594779"/>
    <w:rsid w:val="00594829"/>
    <w:rsid w:val="00594C56"/>
    <w:rsid w:val="00594F7F"/>
    <w:rsid w:val="00594FB0"/>
    <w:rsid w:val="00595516"/>
    <w:rsid w:val="005963A7"/>
    <w:rsid w:val="005963DE"/>
    <w:rsid w:val="0059654E"/>
    <w:rsid w:val="00596694"/>
    <w:rsid w:val="005971ED"/>
    <w:rsid w:val="0059743E"/>
    <w:rsid w:val="00597499"/>
    <w:rsid w:val="0059760C"/>
    <w:rsid w:val="00597D43"/>
    <w:rsid w:val="005A03A1"/>
    <w:rsid w:val="005A0563"/>
    <w:rsid w:val="005A0A18"/>
    <w:rsid w:val="005A0BD5"/>
    <w:rsid w:val="005A13DF"/>
    <w:rsid w:val="005A151E"/>
    <w:rsid w:val="005A18F2"/>
    <w:rsid w:val="005A1E5E"/>
    <w:rsid w:val="005A21F7"/>
    <w:rsid w:val="005A2233"/>
    <w:rsid w:val="005A22AD"/>
    <w:rsid w:val="005A2369"/>
    <w:rsid w:val="005A2992"/>
    <w:rsid w:val="005A2A4D"/>
    <w:rsid w:val="005A3181"/>
    <w:rsid w:val="005A32A9"/>
    <w:rsid w:val="005A33BB"/>
    <w:rsid w:val="005A37D0"/>
    <w:rsid w:val="005A391B"/>
    <w:rsid w:val="005A3CA8"/>
    <w:rsid w:val="005A3E6E"/>
    <w:rsid w:val="005A4051"/>
    <w:rsid w:val="005A42B9"/>
    <w:rsid w:val="005A54B9"/>
    <w:rsid w:val="005A6095"/>
    <w:rsid w:val="005A669E"/>
    <w:rsid w:val="005A6914"/>
    <w:rsid w:val="005A6DD7"/>
    <w:rsid w:val="005A6F41"/>
    <w:rsid w:val="005A7010"/>
    <w:rsid w:val="005A735F"/>
    <w:rsid w:val="005A7381"/>
    <w:rsid w:val="005A7A89"/>
    <w:rsid w:val="005B0D26"/>
    <w:rsid w:val="005B0EDD"/>
    <w:rsid w:val="005B11F7"/>
    <w:rsid w:val="005B12EF"/>
    <w:rsid w:val="005B1A05"/>
    <w:rsid w:val="005B240B"/>
    <w:rsid w:val="005B28B5"/>
    <w:rsid w:val="005B295D"/>
    <w:rsid w:val="005B2981"/>
    <w:rsid w:val="005B2B15"/>
    <w:rsid w:val="005B2E6B"/>
    <w:rsid w:val="005B30B4"/>
    <w:rsid w:val="005B33B3"/>
    <w:rsid w:val="005B39B1"/>
    <w:rsid w:val="005B3F16"/>
    <w:rsid w:val="005B4133"/>
    <w:rsid w:val="005B427C"/>
    <w:rsid w:val="005B4AA7"/>
    <w:rsid w:val="005B4C3A"/>
    <w:rsid w:val="005B4C50"/>
    <w:rsid w:val="005B4E44"/>
    <w:rsid w:val="005B558F"/>
    <w:rsid w:val="005B5BD0"/>
    <w:rsid w:val="005B5BDB"/>
    <w:rsid w:val="005B5DA7"/>
    <w:rsid w:val="005B5E08"/>
    <w:rsid w:val="005B5E84"/>
    <w:rsid w:val="005B602A"/>
    <w:rsid w:val="005B61AD"/>
    <w:rsid w:val="005B61F2"/>
    <w:rsid w:val="005B6657"/>
    <w:rsid w:val="005B69A2"/>
    <w:rsid w:val="005B6DA4"/>
    <w:rsid w:val="005B7283"/>
    <w:rsid w:val="005B72E5"/>
    <w:rsid w:val="005B7520"/>
    <w:rsid w:val="005B7535"/>
    <w:rsid w:val="005B765F"/>
    <w:rsid w:val="005B7663"/>
    <w:rsid w:val="005B7949"/>
    <w:rsid w:val="005B7E50"/>
    <w:rsid w:val="005C009F"/>
    <w:rsid w:val="005C0214"/>
    <w:rsid w:val="005C0744"/>
    <w:rsid w:val="005C0841"/>
    <w:rsid w:val="005C0872"/>
    <w:rsid w:val="005C0CFA"/>
    <w:rsid w:val="005C0D17"/>
    <w:rsid w:val="005C0D28"/>
    <w:rsid w:val="005C0D3E"/>
    <w:rsid w:val="005C1066"/>
    <w:rsid w:val="005C1100"/>
    <w:rsid w:val="005C117B"/>
    <w:rsid w:val="005C1334"/>
    <w:rsid w:val="005C155D"/>
    <w:rsid w:val="005C15EB"/>
    <w:rsid w:val="005C1640"/>
    <w:rsid w:val="005C17E8"/>
    <w:rsid w:val="005C18B4"/>
    <w:rsid w:val="005C226F"/>
    <w:rsid w:val="005C24CD"/>
    <w:rsid w:val="005C254B"/>
    <w:rsid w:val="005C2AD9"/>
    <w:rsid w:val="005C2CD7"/>
    <w:rsid w:val="005C3245"/>
    <w:rsid w:val="005C3430"/>
    <w:rsid w:val="005C34A9"/>
    <w:rsid w:val="005C3925"/>
    <w:rsid w:val="005C3D00"/>
    <w:rsid w:val="005C3D19"/>
    <w:rsid w:val="005C3EFB"/>
    <w:rsid w:val="005C3FE8"/>
    <w:rsid w:val="005C4C36"/>
    <w:rsid w:val="005C4CB0"/>
    <w:rsid w:val="005C4F0E"/>
    <w:rsid w:val="005C51C1"/>
    <w:rsid w:val="005C5343"/>
    <w:rsid w:val="005C54EF"/>
    <w:rsid w:val="005C5A61"/>
    <w:rsid w:val="005C5DE1"/>
    <w:rsid w:val="005C6428"/>
    <w:rsid w:val="005C6C8C"/>
    <w:rsid w:val="005C6EFF"/>
    <w:rsid w:val="005C757A"/>
    <w:rsid w:val="005C765A"/>
    <w:rsid w:val="005D035D"/>
    <w:rsid w:val="005D0808"/>
    <w:rsid w:val="005D08E0"/>
    <w:rsid w:val="005D1E47"/>
    <w:rsid w:val="005D20EF"/>
    <w:rsid w:val="005D275D"/>
    <w:rsid w:val="005D2EA2"/>
    <w:rsid w:val="005D308C"/>
    <w:rsid w:val="005D368C"/>
    <w:rsid w:val="005D37A1"/>
    <w:rsid w:val="005D460A"/>
    <w:rsid w:val="005D460E"/>
    <w:rsid w:val="005D5C70"/>
    <w:rsid w:val="005D5DC2"/>
    <w:rsid w:val="005D5F87"/>
    <w:rsid w:val="005D64FA"/>
    <w:rsid w:val="005D672B"/>
    <w:rsid w:val="005D6784"/>
    <w:rsid w:val="005D6B5B"/>
    <w:rsid w:val="005D6E00"/>
    <w:rsid w:val="005D746E"/>
    <w:rsid w:val="005D747A"/>
    <w:rsid w:val="005E00A2"/>
    <w:rsid w:val="005E0472"/>
    <w:rsid w:val="005E09FA"/>
    <w:rsid w:val="005E0BDD"/>
    <w:rsid w:val="005E0CB7"/>
    <w:rsid w:val="005E0FFF"/>
    <w:rsid w:val="005E107F"/>
    <w:rsid w:val="005E26D7"/>
    <w:rsid w:val="005E2789"/>
    <w:rsid w:val="005E2D3F"/>
    <w:rsid w:val="005E2E5E"/>
    <w:rsid w:val="005E3597"/>
    <w:rsid w:val="005E374E"/>
    <w:rsid w:val="005E37C9"/>
    <w:rsid w:val="005E3995"/>
    <w:rsid w:val="005E3B04"/>
    <w:rsid w:val="005E45B6"/>
    <w:rsid w:val="005E469A"/>
    <w:rsid w:val="005E4ADF"/>
    <w:rsid w:val="005E4B11"/>
    <w:rsid w:val="005E4FAF"/>
    <w:rsid w:val="005E4FB7"/>
    <w:rsid w:val="005E50DC"/>
    <w:rsid w:val="005E531C"/>
    <w:rsid w:val="005E5978"/>
    <w:rsid w:val="005E6303"/>
    <w:rsid w:val="005E633B"/>
    <w:rsid w:val="005E6787"/>
    <w:rsid w:val="005E684C"/>
    <w:rsid w:val="005E6892"/>
    <w:rsid w:val="005E6E59"/>
    <w:rsid w:val="005E712F"/>
    <w:rsid w:val="005E7BC9"/>
    <w:rsid w:val="005E7BF1"/>
    <w:rsid w:val="005E7E1C"/>
    <w:rsid w:val="005E7EB7"/>
    <w:rsid w:val="005E7ED3"/>
    <w:rsid w:val="005F0A49"/>
    <w:rsid w:val="005F0F28"/>
    <w:rsid w:val="005F1BC0"/>
    <w:rsid w:val="005F2007"/>
    <w:rsid w:val="005F20CB"/>
    <w:rsid w:val="005F256A"/>
    <w:rsid w:val="005F2937"/>
    <w:rsid w:val="005F2CBC"/>
    <w:rsid w:val="005F2CD8"/>
    <w:rsid w:val="005F2F73"/>
    <w:rsid w:val="005F37FB"/>
    <w:rsid w:val="005F3ABB"/>
    <w:rsid w:val="005F3CFB"/>
    <w:rsid w:val="005F3D75"/>
    <w:rsid w:val="005F3DAA"/>
    <w:rsid w:val="005F40BC"/>
    <w:rsid w:val="005F45C8"/>
    <w:rsid w:val="005F45DA"/>
    <w:rsid w:val="005F45DF"/>
    <w:rsid w:val="005F4964"/>
    <w:rsid w:val="005F4B62"/>
    <w:rsid w:val="005F4C4D"/>
    <w:rsid w:val="005F4D2E"/>
    <w:rsid w:val="005F4D75"/>
    <w:rsid w:val="005F51FC"/>
    <w:rsid w:val="005F53E4"/>
    <w:rsid w:val="005F57BE"/>
    <w:rsid w:val="005F5B6A"/>
    <w:rsid w:val="005F5DCD"/>
    <w:rsid w:val="005F5F1F"/>
    <w:rsid w:val="005F61AF"/>
    <w:rsid w:val="005F685D"/>
    <w:rsid w:val="005F69AF"/>
    <w:rsid w:val="005F76AC"/>
    <w:rsid w:val="005F7AA3"/>
    <w:rsid w:val="006001B4"/>
    <w:rsid w:val="00600942"/>
    <w:rsid w:val="00600B5A"/>
    <w:rsid w:val="00600C2F"/>
    <w:rsid w:val="00600C8F"/>
    <w:rsid w:val="006011E3"/>
    <w:rsid w:val="006012E3"/>
    <w:rsid w:val="0060156E"/>
    <w:rsid w:val="00601779"/>
    <w:rsid w:val="0060230B"/>
    <w:rsid w:val="006026CC"/>
    <w:rsid w:val="0060299F"/>
    <w:rsid w:val="00602A8D"/>
    <w:rsid w:val="00602F36"/>
    <w:rsid w:val="00602F3E"/>
    <w:rsid w:val="0060315D"/>
    <w:rsid w:val="006033EA"/>
    <w:rsid w:val="00603485"/>
    <w:rsid w:val="00603AD2"/>
    <w:rsid w:val="00603AFF"/>
    <w:rsid w:val="006040A0"/>
    <w:rsid w:val="0060430B"/>
    <w:rsid w:val="006045D8"/>
    <w:rsid w:val="0060542B"/>
    <w:rsid w:val="006055ED"/>
    <w:rsid w:val="0060579B"/>
    <w:rsid w:val="0060584B"/>
    <w:rsid w:val="00606128"/>
    <w:rsid w:val="00606D68"/>
    <w:rsid w:val="006070EC"/>
    <w:rsid w:val="00607D98"/>
    <w:rsid w:val="00607DD2"/>
    <w:rsid w:val="0061032C"/>
    <w:rsid w:val="0061052C"/>
    <w:rsid w:val="00610D9F"/>
    <w:rsid w:val="006110BE"/>
    <w:rsid w:val="0061142D"/>
    <w:rsid w:val="00611751"/>
    <w:rsid w:val="006119A6"/>
    <w:rsid w:val="0061266E"/>
    <w:rsid w:val="00612A1A"/>
    <w:rsid w:val="00612A78"/>
    <w:rsid w:val="00612BB7"/>
    <w:rsid w:val="00612CF4"/>
    <w:rsid w:val="006131BE"/>
    <w:rsid w:val="00613365"/>
    <w:rsid w:val="00613BD0"/>
    <w:rsid w:val="00613CE3"/>
    <w:rsid w:val="00613DC8"/>
    <w:rsid w:val="00613F3A"/>
    <w:rsid w:val="006140F2"/>
    <w:rsid w:val="00614433"/>
    <w:rsid w:val="00614434"/>
    <w:rsid w:val="006144EB"/>
    <w:rsid w:val="00614541"/>
    <w:rsid w:val="00614E9B"/>
    <w:rsid w:val="00615008"/>
    <w:rsid w:val="00615125"/>
    <w:rsid w:val="006152B8"/>
    <w:rsid w:val="006158F7"/>
    <w:rsid w:val="00615947"/>
    <w:rsid w:val="006159FA"/>
    <w:rsid w:val="00615F23"/>
    <w:rsid w:val="00616E02"/>
    <w:rsid w:val="00616EA5"/>
    <w:rsid w:val="006176F0"/>
    <w:rsid w:val="00617CD8"/>
    <w:rsid w:val="00617DC6"/>
    <w:rsid w:val="00620764"/>
    <w:rsid w:val="00620AD9"/>
    <w:rsid w:val="0062125C"/>
    <w:rsid w:val="0062148C"/>
    <w:rsid w:val="006217B9"/>
    <w:rsid w:val="00621872"/>
    <w:rsid w:val="006218B5"/>
    <w:rsid w:val="00621B1D"/>
    <w:rsid w:val="00621CA2"/>
    <w:rsid w:val="00621F79"/>
    <w:rsid w:val="00622052"/>
    <w:rsid w:val="00622579"/>
    <w:rsid w:val="006228FE"/>
    <w:rsid w:val="00622A91"/>
    <w:rsid w:val="00622CD7"/>
    <w:rsid w:val="00622E19"/>
    <w:rsid w:val="0062310C"/>
    <w:rsid w:val="00623DE1"/>
    <w:rsid w:val="00623E14"/>
    <w:rsid w:val="00624066"/>
    <w:rsid w:val="00624131"/>
    <w:rsid w:val="00624732"/>
    <w:rsid w:val="006248C6"/>
    <w:rsid w:val="00624B02"/>
    <w:rsid w:val="00624C09"/>
    <w:rsid w:val="00624D96"/>
    <w:rsid w:val="0062510D"/>
    <w:rsid w:val="00625390"/>
    <w:rsid w:val="0062578A"/>
    <w:rsid w:val="00625C5B"/>
    <w:rsid w:val="00625EA2"/>
    <w:rsid w:val="00626031"/>
    <w:rsid w:val="006264B9"/>
    <w:rsid w:val="00626B8F"/>
    <w:rsid w:val="00626BF3"/>
    <w:rsid w:val="00626D16"/>
    <w:rsid w:val="00627241"/>
    <w:rsid w:val="00627467"/>
    <w:rsid w:val="00627822"/>
    <w:rsid w:val="006278A0"/>
    <w:rsid w:val="00627D0A"/>
    <w:rsid w:val="00630533"/>
    <w:rsid w:val="006305A2"/>
    <w:rsid w:val="0063068C"/>
    <w:rsid w:val="00630B6B"/>
    <w:rsid w:val="00631035"/>
    <w:rsid w:val="00631175"/>
    <w:rsid w:val="0063130E"/>
    <w:rsid w:val="006317E1"/>
    <w:rsid w:val="006319A6"/>
    <w:rsid w:val="00631F1B"/>
    <w:rsid w:val="00632155"/>
    <w:rsid w:val="006321CC"/>
    <w:rsid w:val="00632528"/>
    <w:rsid w:val="00632DD4"/>
    <w:rsid w:val="0063345B"/>
    <w:rsid w:val="00633C13"/>
    <w:rsid w:val="00633DBA"/>
    <w:rsid w:val="00633F13"/>
    <w:rsid w:val="0063401A"/>
    <w:rsid w:val="006341D6"/>
    <w:rsid w:val="00634311"/>
    <w:rsid w:val="006343EA"/>
    <w:rsid w:val="00634705"/>
    <w:rsid w:val="00634B06"/>
    <w:rsid w:val="00634B0E"/>
    <w:rsid w:val="00634DEF"/>
    <w:rsid w:val="00635586"/>
    <w:rsid w:val="006357E9"/>
    <w:rsid w:val="00635948"/>
    <w:rsid w:val="00635D0C"/>
    <w:rsid w:val="00635E29"/>
    <w:rsid w:val="00636287"/>
    <w:rsid w:val="00636321"/>
    <w:rsid w:val="00636789"/>
    <w:rsid w:val="0063695F"/>
    <w:rsid w:val="00637034"/>
    <w:rsid w:val="006372A9"/>
    <w:rsid w:val="006372AC"/>
    <w:rsid w:val="006375BC"/>
    <w:rsid w:val="00637A2A"/>
    <w:rsid w:val="00637A3F"/>
    <w:rsid w:val="00640001"/>
    <w:rsid w:val="006402D5"/>
    <w:rsid w:val="00640D6C"/>
    <w:rsid w:val="00640F8D"/>
    <w:rsid w:val="00640FA5"/>
    <w:rsid w:val="006413EA"/>
    <w:rsid w:val="00641A7F"/>
    <w:rsid w:val="00641C3D"/>
    <w:rsid w:val="00642567"/>
    <w:rsid w:val="006429D1"/>
    <w:rsid w:val="00642E31"/>
    <w:rsid w:val="00643720"/>
    <w:rsid w:val="00644A01"/>
    <w:rsid w:val="00644C94"/>
    <w:rsid w:val="006451F3"/>
    <w:rsid w:val="0064551D"/>
    <w:rsid w:val="006456EA"/>
    <w:rsid w:val="0064612D"/>
    <w:rsid w:val="00646254"/>
    <w:rsid w:val="00646397"/>
    <w:rsid w:val="006466BC"/>
    <w:rsid w:val="0064695D"/>
    <w:rsid w:val="00646A24"/>
    <w:rsid w:val="00646C00"/>
    <w:rsid w:val="00646C49"/>
    <w:rsid w:val="00646EB1"/>
    <w:rsid w:val="00646F83"/>
    <w:rsid w:val="00646FEC"/>
    <w:rsid w:val="006470A4"/>
    <w:rsid w:val="00647155"/>
    <w:rsid w:val="00647636"/>
    <w:rsid w:val="006477D9"/>
    <w:rsid w:val="0064787A"/>
    <w:rsid w:val="0065004A"/>
    <w:rsid w:val="006507E0"/>
    <w:rsid w:val="0065082E"/>
    <w:rsid w:val="006510D7"/>
    <w:rsid w:val="006511A9"/>
    <w:rsid w:val="006512DD"/>
    <w:rsid w:val="00651C68"/>
    <w:rsid w:val="00651F00"/>
    <w:rsid w:val="00651F85"/>
    <w:rsid w:val="00652150"/>
    <w:rsid w:val="0065221B"/>
    <w:rsid w:val="006528C1"/>
    <w:rsid w:val="00652B0A"/>
    <w:rsid w:val="00652CED"/>
    <w:rsid w:val="00653633"/>
    <w:rsid w:val="0065396C"/>
    <w:rsid w:val="0065401F"/>
    <w:rsid w:val="006541A8"/>
    <w:rsid w:val="0065449B"/>
    <w:rsid w:val="00654A24"/>
    <w:rsid w:val="00654ACD"/>
    <w:rsid w:val="00654B3C"/>
    <w:rsid w:val="00654DB0"/>
    <w:rsid w:val="00654E45"/>
    <w:rsid w:val="00654F64"/>
    <w:rsid w:val="00655076"/>
    <w:rsid w:val="006559F6"/>
    <w:rsid w:val="00655D14"/>
    <w:rsid w:val="00655D4D"/>
    <w:rsid w:val="00655E8E"/>
    <w:rsid w:val="0065606B"/>
    <w:rsid w:val="0065644C"/>
    <w:rsid w:val="006568D2"/>
    <w:rsid w:val="00656F56"/>
    <w:rsid w:val="00656F8E"/>
    <w:rsid w:val="0065709A"/>
    <w:rsid w:val="00657A20"/>
    <w:rsid w:val="00657A57"/>
    <w:rsid w:val="00657EED"/>
    <w:rsid w:val="00660950"/>
    <w:rsid w:val="0066117C"/>
    <w:rsid w:val="00661356"/>
    <w:rsid w:val="0066157F"/>
    <w:rsid w:val="00661835"/>
    <w:rsid w:val="0066188E"/>
    <w:rsid w:val="00661A1E"/>
    <w:rsid w:val="00661D4E"/>
    <w:rsid w:val="00661E0D"/>
    <w:rsid w:val="00662425"/>
    <w:rsid w:val="0066266E"/>
    <w:rsid w:val="006628C2"/>
    <w:rsid w:val="00662F71"/>
    <w:rsid w:val="0066361A"/>
    <w:rsid w:val="006638E6"/>
    <w:rsid w:val="006638EF"/>
    <w:rsid w:val="00663A2A"/>
    <w:rsid w:val="00663B25"/>
    <w:rsid w:val="0066406A"/>
    <w:rsid w:val="00664346"/>
    <w:rsid w:val="00664557"/>
    <w:rsid w:val="0066486C"/>
    <w:rsid w:val="0066492F"/>
    <w:rsid w:val="00664944"/>
    <w:rsid w:val="00664B8F"/>
    <w:rsid w:val="00664CAB"/>
    <w:rsid w:val="0066502F"/>
    <w:rsid w:val="0066597E"/>
    <w:rsid w:val="00665C28"/>
    <w:rsid w:val="00666137"/>
    <w:rsid w:val="00666528"/>
    <w:rsid w:val="006669A1"/>
    <w:rsid w:val="00667102"/>
    <w:rsid w:val="006671DF"/>
    <w:rsid w:val="00667595"/>
    <w:rsid w:val="006675F3"/>
    <w:rsid w:val="00667625"/>
    <w:rsid w:val="00667627"/>
    <w:rsid w:val="00667979"/>
    <w:rsid w:val="00667BB6"/>
    <w:rsid w:val="006702F0"/>
    <w:rsid w:val="006708DF"/>
    <w:rsid w:val="006709B9"/>
    <w:rsid w:val="006711F7"/>
    <w:rsid w:val="006712EE"/>
    <w:rsid w:val="00671721"/>
    <w:rsid w:val="00671C52"/>
    <w:rsid w:val="00672649"/>
    <w:rsid w:val="006728A0"/>
    <w:rsid w:val="006729C7"/>
    <w:rsid w:val="00672CCE"/>
    <w:rsid w:val="00672DD9"/>
    <w:rsid w:val="00672E98"/>
    <w:rsid w:val="00672F78"/>
    <w:rsid w:val="00673313"/>
    <w:rsid w:val="00673564"/>
    <w:rsid w:val="006737AE"/>
    <w:rsid w:val="00673B0F"/>
    <w:rsid w:val="00673F52"/>
    <w:rsid w:val="00674142"/>
    <w:rsid w:val="00674212"/>
    <w:rsid w:val="00674529"/>
    <w:rsid w:val="00675079"/>
    <w:rsid w:val="00675282"/>
    <w:rsid w:val="00675DB4"/>
    <w:rsid w:val="0067640A"/>
    <w:rsid w:val="0067667C"/>
    <w:rsid w:val="00676E8C"/>
    <w:rsid w:val="00677221"/>
    <w:rsid w:val="00677862"/>
    <w:rsid w:val="0068002C"/>
    <w:rsid w:val="00680204"/>
    <w:rsid w:val="006803CE"/>
    <w:rsid w:val="0068041D"/>
    <w:rsid w:val="0068048E"/>
    <w:rsid w:val="006804FA"/>
    <w:rsid w:val="006805A5"/>
    <w:rsid w:val="006808CF"/>
    <w:rsid w:val="00680AEB"/>
    <w:rsid w:val="006814BF"/>
    <w:rsid w:val="00681E82"/>
    <w:rsid w:val="00681E98"/>
    <w:rsid w:val="00681EB5"/>
    <w:rsid w:val="00682679"/>
    <w:rsid w:val="00682771"/>
    <w:rsid w:val="006829E6"/>
    <w:rsid w:val="00682C81"/>
    <w:rsid w:val="00682D73"/>
    <w:rsid w:val="006832E1"/>
    <w:rsid w:val="006834A5"/>
    <w:rsid w:val="006836C4"/>
    <w:rsid w:val="0068371D"/>
    <w:rsid w:val="00683921"/>
    <w:rsid w:val="00683D83"/>
    <w:rsid w:val="00684562"/>
    <w:rsid w:val="00684611"/>
    <w:rsid w:val="00684A5B"/>
    <w:rsid w:val="00684AEA"/>
    <w:rsid w:val="00684C91"/>
    <w:rsid w:val="0068518F"/>
    <w:rsid w:val="006853B2"/>
    <w:rsid w:val="0068540F"/>
    <w:rsid w:val="00685560"/>
    <w:rsid w:val="0068578E"/>
    <w:rsid w:val="00685AF1"/>
    <w:rsid w:val="00685F1C"/>
    <w:rsid w:val="0068601E"/>
    <w:rsid w:val="0068631C"/>
    <w:rsid w:val="00686638"/>
    <w:rsid w:val="00686A0D"/>
    <w:rsid w:val="00686B02"/>
    <w:rsid w:val="00686C68"/>
    <w:rsid w:val="00686E93"/>
    <w:rsid w:val="006874F3"/>
    <w:rsid w:val="0068797A"/>
    <w:rsid w:val="00687A63"/>
    <w:rsid w:val="00687D34"/>
    <w:rsid w:val="00690162"/>
    <w:rsid w:val="006904F9"/>
    <w:rsid w:val="006909AC"/>
    <w:rsid w:val="00691050"/>
    <w:rsid w:val="00691439"/>
    <w:rsid w:val="006915B8"/>
    <w:rsid w:val="00691967"/>
    <w:rsid w:val="00691A8A"/>
    <w:rsid w:val="00691C03"/>
    <w:rsid w:val="00692364"/>
    <w:rsid w:val="00692684"/>
    <w:rsid w:val="00692874"/>
    <w:rsid w:val="00693098"/>
    <w:rsid w:val="0069353E"/>
    <w:rsid w:val="00693841"/>
    <w:rsid w:val="0069392F"/>
    <w:rsid w:val="00693936"/>
    <w:rsid w:val="00693997"/>
    <w:rsid w:val="006939A4"/>
    <w:rsid w:val="00694017"/>
    <w:rsid w:val="006943FB"/>
    <w:rsid w:val="00694552"/>
    <w:rsid w:val="00694702"/>
    <w:rsid w:val="0069498C"/>
    <w:rsid w:val="00695244"/>
    <w:rsid w:val="00696633"/>
    <w:rsid w:val="00696AE6"/>
    <w:rsid w:val="0069703C"/>
    <w:rsid w:val="00697420"/>
    <w:rsid w:val="0069746C"/>
    <w:rsid w:val="006975BD"/>
    <w:rsid w:val="006976DD"/>
    <w:rsid w:val="006977F3"/>
    <w:rsid w:val="0069782A"/>
    <w:rsid w:val="00697B96"/>
    <w:rsid w:val="00697F78"/>
    <w:rsid w:val="006A021A"/>
    <w:rsid w:val="006A08BC"/>
    <w:rsid w:val="006A09DA"/>
    <w:rsid w:val="006A0A16"/>
    <w:rsid w:val="006A0ED0"/>
    <w:rsid w:val="006A1402"/>
    <w:rsid w:val="006A1590"/>
    <w:rsid w:val="006A15A1"/>
    <w:rsid w:val="006A1A1A"/>
    <w:rsid w:val="006A1A1E"/>
    <w:rsid w:val="006A1B15"/>
    <w:rsid w:val="006A1BCC"/>
    <w:rsid w:val="006A1E46"/>
    <w:rsid w:val="006A3521"/>
    <w:rsid w:val="006A3BFB"/>
    <w:rsid w:val="006A4148"/>
    <w:rsid w:val="006A41B5"/>
    <w:rsid w:val="006A458E"/>
    <w:rsid w:val="006A49A0"/>
    <w:rsid w:val="006A49BB"/>
    <w:rsid w:val="006A4B14"/>
    <w:rsid w:val="006A4C1E"/>
    <w:rsid w:val="006A4EAA"/>
    <w:rsid w:val="006A4EB9"/>
    <w:rsid w:val="006A5720"/>
    <w:rsid w:val="006A5A94"/>
    <w:rsid w:val="006A5AD2"/>
    <w:rsid w:val="006A5DCD"/>
    <w:rsid w:val="006A6130"/>
    <w:rsid w:val="006A62E5"/>
    <w:rsid w:val="006A6603"/>
    <w:rsid w:val="006A660F"/>
    <w:rsid w:val="006A67BA"/>
    <w:rsid w:val="006A6C9B"/>
    <w:rsid w:val="006A6E73"/>
    <w:rsid w:val="006A6EBE"/>
    <w:rsid w:val="006A6EE7"/>
    <w:rsid w:val="006A6F44"/>
    <w:rsid w:val="006A732E"/>
    <w:rsid w:val="006A753E"/>
    <w:rsid w:val="006A75FC"/>
    <w:rsid w:val="006A7B3A"/>
    <w:rsid w:val="006B02E8"/>
    <w:rsid w:val="006B077C"/>
    <w:rsid w:val="006B0858"/>
    <w:rsid w:val="006B0EF2"/>
    <w:rsid w:val="006B0F70"/>
    <w:rsid w:val="006B1084"/>
    <w:rsid w:val="006B16BB"/>
    <w:rsid w:val="006B1D60"/>
    <w:rsid w:val="006B1FED"/>
    <w:rsid w:val="006B26CC"/>
    <w:rsid w:val="006B2D6B"/>
    <w:rsid w:val="006B2E3D"/>
    <w:rsid w:val="006B2FB9"/>
    <w:rsid w:val="006B32CE"/>
    <w:rsid w:val="006B355B"/>
    <w:rsid w:val="006B3711"/>
    <w:rsid w:val="006B3E37"/>
    <w:rsid w:val="006B446C"/>
    <w:rsid w:val="006B4776"/>
    <w:rsid w:val="006B487C"/>
    <w:rsid w:val="006B48C9"/>
    <w:rsid w:val="006B491B"/>
    <w:rsid w:val="006B4AD7"/>
    <w:rsid w:val="006B4CB1"/>
    <w:rsid w:val="006B4DB6"/>
    <w:rsid w:val="006B4DE7"/>
    <w:rsid w:val="006B53F3"/>
    <w:rsid w:val="006B588D"/>
    <w:rsid w:val="006B5C2C"/>
    <w:rsid w:val="006B61CC"/>
    <w:rsid w:val="006B636F"/>
    <w:rsid w:val="006B6775"/>
    <w:rsid w:val="006B6AD4"/>
    <w:rsid w:val="006B6AF7"/>
    <w:rsid w:val="006B6B31"/>
    <w:rsid w:val="006B6EC5"/>
    <w:rsid w:val="006B7B8F"/>
    <w:rsid w:val="006B7CF9"/>
    <w:rsid w:val="006C0357"/>
    <w:rsid w:val="006C08A4"/>
    <w:rsid w:val="006C1230"/>
    <w:rsid w:val="006C1471"/>
    <w:rsid w:val="006C1810"/>
    <w:rsid w:val="006C1E2E"/>
    <w:rsid w:val="006C1F09"/>
    <w:rsid w:val="006C1FB0"/>
    <w:rsid w:val="006C20BB"/>
    <w:rsid w:val="006C2E8C"/>
    <w:rsid w:val="006C3108"/>
    <w:rsid w:val="006C3271"/>
    <w:rsid w:val="006C37A6"/>
    <w:rsid w:val="006C475A"/>
    <w:rsid w:val="006C4884"/>
    <w:rsid w:val="006C55B9"/>
    <w:rsid w:val="006C594C"/>
    <w:rsid w:val="006C5EC1"/>
    <w:rsid w:val="006C6213"/>
    <w:rsid w:val="006C6AE2"/>
    <w:rsid w:val="006C7034"/>
    <w:rsid w:val="006C70AC"/>
    <w:rsid w:val="006C75F9"/>
    <w:rsid w:val="006C7819"/>
    <w:rsid w:val="006C7A71"/>
    <w:rsid w:val="006C7F1D"/>
    <w:rsid w:val="006D1419"/>
    <w:rsid w:val="006D1750"/>
    <w:rsid w:val="006D1A8A"/>
    <w:rsid w:val="006D1EE1"/>
    <w:rsid w:val="006D2187"/>
    <w:rsid w:val="006D218F"/>
    <w:rsid w:val="006D2B59"/>
    <w:rsid w:val="006D2BDE"/>
    <w:rsid w:val="006D30A1"/>
    <w:rsid w:val="006D37B3"/>
    <w:rsid w:val="006D3B99"/>
    <w:rsid w:val="006D41DD"/>
    <w:rsid w:val="006D4357"/>
    <w:rsid w:val="006D481F"/>
    <w:rsid w:val="006D4830"/>
    <w:rsid w:val="006D4A9E"/>
    <w:rsid w:val="006D4AEC"/>
    <w:rsid w:val="006D4D13"/>
    <w:rsid w:val="006D4F06"/>
    <w:rsid w:val="006D5219"/>
    <w:rsid w:val="006D5543"/>
    <w:rsid w:val="006D5B57"/>
    <w:rsid w:val="006D5D58"/>
    <w:rsid w:val="006D5ED7"/>
    <w:rsid w:val="006D6382"/>
    <w:rsid w:val="006D6B26"/>
    <w:rsid w:val="006D6B93"/>
    <w:rsid w:val="006D6D55"/>
    <w:rsid w:val="006D6E5B"/>
    <w:rsid w:val="006D6E90"/>
    <w:rsid w:val="006D7965"/>
    <w:rsid w:val="006E01CC"/>
    <w:rsid w:val="006E0733"/>
    <w:rsid w:val="006E0AE6"/>
    <w:rsid w:val="006E0E59"/>
    <w:rsid w:val="006E10B0"/>
    <w:rsid w:val="006E14BF"/>
    <w:rsid w:val="006E155D"/>
    <w:rsid w:val="006E19EB"/>
    <w:rsid w:val="006E1A8E"/>
    <w:rsid w:val="006E1ABA"/>
    <w:rsid w:val="006E20B0"/>
    <w:rsid w:val="006E26D0"/>
    <w:rsid w:val="006E27AB"/>
    <w:rsid w:val="006E2917"/>
    <w:rsid w:val="006E2A7C"/>
    <w:rsid w:val="006E3104"/>
    <w:rsid w:val="006E342C"/>
    <w:rsid w:val="006E358A"/>
    <w:rsid w:val="006E37F3"/>
    <w:rsid w:val="006E3806"/>
    <w:rsid w:val="006E3D9C"/>
    <w:rsid w:val="006E3EAA"/>
    <w:rsid w:val="006E3EE7"/>
    <w:rsid w:val="006E46E4"/>
    <w:rsid w:val="006E494A"/>
    <w:rsid w:val="006E49CF"/>
    <w:rsid w:val="006E4E52"/>
    <w:rsid w:val="006E4FE8"/>
    <w:rsid w:val="006E538A"/>
    <w:rsid w:val="006E567B"/>
    <w:rsid w:val="006E5B82"/>
    <w:rsid w:val="006E5FC0"/>
    <w:rsid w:val="006E6428"/>
    <w:rsid w:val="006E654D"/>
    <w:rsid w:val="006E67EC"/>
    <w:rsid w:val="006E6D5B"/>
    <w:rsid w:val="006E6D5F"/>
    <w:rsid w:val="006E6DC1"/>
    <w:rsid w:val="006E6DF7"/>
    <w:rsid w:val="006E70B5"/>
    <w:rsid w:val="006E7518"/>
    <w:rsid w:val="006E7752"/>
    <w:rsid w:val="006E791D"/>
    <w:rsid w:val="006E7A1B"/>
    <w:rsid w:val="006E7DF4"/>
    <w:rsid w:val="006F0412"/>
    <w:rsid w:val="006F0794"/>
    <w:rsid w:val="006F0798"/>
    <w:rsid w:val="006F0ED2"/>
    <w:rsid w:val="006F121F"/>
    <w:rsid w:val="006F1944"/>
    <w:rsid w:val="006F1BDB"/>
    <w:rsid w:val="006F2935"/>
    <w:rsid w:val="006F2AF8"/>
    <w:rsid w:val="006F2B19"/>
    <w:rsid w:val="006F35AB"/>
    <w:rsid w:val="006F40C8"/>
    <w:rsid w:val="006F4253"/>
    <w:rsid w:val="006F42F9"/>
    <w:rsid w:val="006F4461"/>
    <w:rsid w:val="006F4511"/>
    <w:rsid w:val="006F45DA"/>
    <w:rsid w:val="006F473F"/>
    <w:rsid w:val="006F501F"/>
    <w:rsid w:val="006F517D"/>
    <w:rsid w:val="006F5636"/>
    <w:rsid w:val="006F5A76"/>
    <w:rsid w:val="006F6BEB"/>
    <w:rsid w:val="006F6D49"/>
    <w:rsid w:val="006F6F6A"/>
    <w:rsid w:val="006F71A6"/>
    <w:rsid w:val="006F72BD"/>
    <w:rsid w:val="006F7337"/>
    <w:rsid w:val="006F73CD"/>
    <w:rsid w:val="006F740B"/>
    <w:rsid w:val="006F771E"/>
    <w:rsid w:val="006F772F"/>
    <w:rsid w:val="006F7C35"/>
    <w:rsid w:val="006F7F5F"/>
    <w:rsid w:val="00700010"/>
    <w:rsid w:val="00700013"/>
    <w:rsid w:val="00700196"/>
    <w:rsid w:val="00700449"/>
    <w:rsid w:val="00700474"/>
    <w:rsid w:val="007004E8"/>
    <w:rsid w:val="0070059D"/>
    <w:rsid w:val="00700E08"/>
    <w:rsid w:val="00700ED9"/>
    <w:rsid w:val="0070149F"/>
    <w:rsid w:val="00701837"/>
    <w:rsid w:val="00701B2E"/>
    <w:rsid w:val="00702AAC"/>
    <w:rsid w:val="00702D3D"/>
    <w:rsid w:val="00702F4B"/>
    <w:rsid w:val="00703956"/>
    <w:rsid w:val="00703A2C"/>
    <w:rsid w:val="0070436A"/>
    <w:rsid w:val="00704385"/>
    <w:rsid w:val="00704415"/>
    <w:rsid w:val="0070487B"/>
    <w:rsid w:val="00704A98"/>
    <w:rsid w:val="00704F0F"/>
    <w:rsid w:val="0070501F"/>
    <w:rsid w:val="00705112"/>
    <w:rsid w:val="007056B3"/>
    <w:rsid w:val="00705735"/>
    <w:rsid w:val="00705798"/>
    <w:rsid w:val="00706060"/>
    <w:rsid w:val="00706274"/>
    <w:rsid w:val="007063D8"/>
    <w:rsid w:val="007063F9"/>
    <w:rsid w:val="00706479"/>
    <w:rsid w:val="00706550"/>
    <w:rsid w:val="00707714"/>
    <w:rsid w:val="00707780"/>
    <w:rsid w:val="00710174"/>
    <w:rsid w:val="00710714"/>
    <w:rsid w:val="00710738"/>
    <w:rsid w:val="007107FA"/>
    <w:rsid w:val="00710B10"/>
    <w:rsid w:val="00710BF0"/>
    <w:rsid w:val="00710BF5"/>
    <w:rsid w:val="00710ECC"/>
    <w:rsid w:val="00710EEE"/>
    <w:rsid w:val="00711030"/>
    <w:rsid w:val="0071109F"/>
    <w:rsid w:val="007111A0"/>
    <w:rsid w:val="0071147C"/>
    <w:rsid w:val="0071177B"/>
    <w:rsid w:val="00711787"/>
    <w:rsid w:val="0071209A"/>
    <w:rsid w:val="00712800"/>
    <w:rsid w:val="00712A8E"/>
    <w:rsid w:val="00712FF9"/>
    <w:rsid w:val="007136EE"/>
    <w:rsid w:val="00713725"/>
    <w:rsid w:val="00713852"/>
    <w:rsid w:val="00713FC0"/>
    <w:rsid w:val="0071426C"/>
    <w:rsid w:val="00714AF6"/>
    <w:rsid w:val="00714F19"/>
    <w:rsid w:val="007150E9"/>
    <w:rsid w:val="00716E74"/>
    <w:rsid w:val="0071718B"/>
    <w:rsid w:val="007177A6"/>
    <w:rsid w:val="007177F7"/>
    <w:rsid w:val="007179EB"/>
    <w:rsid w:val="00717CA5"/>
    <w:rsid w:val="00717E99"/>
    <w:rsid w:val="0072020E"/>
    <w:rsid w:val="0072022A"/>
    <w:rsid w:val="0072027B"/>
    <w:rsid w:val="007203B1"/>
    <w:rsid w:val="007207AE"/>
    <w:rsid w:val="00721666"/>
    <w:rsid w:val="007221D8"/>
    <w:rsid w:val="00722633"/>
    <w:rsid w:val="00722C8F"/>
    <w:rsid w:val="00723111"/>
    <w:rsid w:val="007239A0"/>
    <w:rsid w:val="00724F12"/>
    <w:rsid w:val="00724F55"/>
    <w:rsid w:val="007254DE"/>
    <w:rsid w:val="00725D5D"/>
    <w:rsid w:val="00725E72"/>
    <w:rsid w:val="00726024"/>
    <w:rsid w:val="0072613C"/>
    <w:rsid w:val="00726543"/>
    <w:rsid w:val="00726D52"/>
    <w:rsid w:val="00726D7A"/>
    <w:rsid w:val="00726F5E"/>
    <w:rsid w:val="00727521"/>
    <w:rsid w:val="00727737"/>
    <w:rsid w:val="007278BB"/>
    <w:rsid w:val="00727AFC"/>
    <w:rsid w:val="00727C1F"/>
    <w:rsid w:val="00727F44"/>
    <w:rsid w:val="0073083D"/>
    <w:rsid w:val="00730C96"/>
    <w:rsid w:val="00730F19"/>
    <w:rsid w:val="00730FE6"/>
    <w:rsid w:val="007312E7"/>
    <w:rsid w:val="00731B8F"/>
    <w:rsid w:val="007320A4"/>
    <w:rsid w:val="007322D2"/>
    <w:rsid w:val="007327ED"/>
    <w:rsid w:val="00732AAD"/>
    <w:rsid w:val="00733502"/>
    <w:rsid w:val="00733536"/>
    <w:rsid w:val="0073378F"/>
    <w:rsid w:val="00733962"/>
    <w:rsid w:val="00733E3A"/>
    <w:rsid w:val="00733EB7"/>
    <w:rsid w:val="00734082"/>
    <w:rsid w:val="007341B5"/>
    <w:rsid w:val="00734AF0"/>
    <w:rsid w:val="00735357"/>
    <w:rsid w:val="00735BFA"/>
    <w:rsid w:val="00735C24"/>
    <w:rsid w:val="00735FA4"/>
    <w:rsid w:val="00736712"/>
    <w:rsid w:val="007368B7"/>
    <w:rsid w:val="00736B34"/>
    <w:rsid w:val="00736D21"/>
    <w:rsid w:val="00736EAA"/>
    <w:rsid w:val="007376F8"/>
    <w:rsid w:val="00740266"/>
    <w:rsid w:val="00740329"/>
    <w:rsid w:val="00740844"/>
    <w:rsid w:val="0074096D"/>
    <w:rsid w:val="00740AFD"/>
    <w:rsid w:val="00741248"/>
    <w:rsid w:val="007417AA"/>
    <w:rsid w:val="00741C04"/>
    <w:rsid w:val="00741C59"/>
    <w:rsid w:val="0074273F"/>
    <w:rsid w:val="00742E6D"/>
    <w:rsid w:val="00742FE5"/>
    <w:rsid w:val="00743C40"/>
    <w:rsid w:val="00743D5C"/>
    <w:rsid w:val="00744189"/>
    <w:rsid w:val="00744263"/>
    <w:rsid w:val="0074467E"/>
    <w:rsid w:val="0074556F"/>
    <w:rsid w:val="00745CDE"/>
    <w:rsid w:val="00745D60"/>
    <w:rsid w:val="00745DF2"/>
    <w:rsid w:val="007461A5"/>
    <w:rsid w:val="007468B0"/>
    <w:rsid w:val="0074719A"/>
    <w:rsid w:val="007473C7"/>
    <w:rsid w:val="007479E2"/>
    <w:rsid w:val="00747C19"/>
    <w:rsid w:val="00747F61"/>
    <w:rsid w:val="0075006D"/>
    <w:rsid w:val="00750141"/>
    <w:rsid w:val="0075034F"/>
    <w:rsid w:val="00750850"/>
    <w:rsid w:val="0075112E"/>
    <w:rsid w:val="007514F4"/>
    <w:rsid w:val="00751E0C"/>
    <w:rsid w:val="00751E77"/>
    <w:rsid w:val="00752A72"/>
    <w:rsid w:val="00752BA6"/>
    <w:rsid w:val="00752C1B"/>
    <w:rsid w:val="007530B4"/>
    <w:rsid w:val="007536F7"/>
    <w:rsid w:val="00753C81"/>
    <w:rsid w:val="00753E53"/>
    <w:rsid w:val="007540FF"/>
    <w:rsid w:val="00754F46"/>
    <w:rsid w:val="0075552C"/>
    <w:rsid w:val="007555B8"/>
    <w:rsid w:val="00756299"/>
    <w:rsid w:val="00756683"/>
    <w:rsid w:val="00756D52"/>
    <w:rsid w:val="00757352"/>
    <w:rsid w:val="0075796B"/>
    <w:rsid w:val="00757AAC"/>
    <w:rsid w:val="00757D12"/>
    <w:rsid w:val="0076002D"/>
    <w:rsid w:val="007603A4"/>
    <w:rsid w:val="00760761"/>
    <w:rsid w:val="00760980"/>
    <w:rsid w:val="00761087"/>
    <w:rsid w:val="007611EF"/>
    <w:rsid w:val="00761DA8"/>
    <w:rsid w:val="0076223F"/>
    <w:rsid w:val="007622B8"/>
    <w:rsid w:val="007626CD"/>
    <w:rsid w:val="00762875"/>
    <w:rsid w:val="00762A67"/>
    <w:rsid w:val="00762DC5"/>
    <w:rsid w:val="00763477"/>
    <w:rsid w:val="00763B9F"/>
    <w:rsid w:val="00763D9C"/>
    <w:rsid w:val="00764AA0"/>
    <w:rsid w:val="007658F0"/>
    <w:rsid w:val="00765A69"/>
    <w:rsid w:val="00765C80"/>
    <w:rsid w:val="00765D18"/>
    <w:rsid w:val="00765E8E"/>
    <w:rsid w:val="00766ABC"/>
    <w:rsid w:val="00766CC7"/>
    <w:rsid w:val="00766D35"/>
    <w:rsid w:val="007670CB"/>
    <w:rsid w:val="00767210"/>
    <w:rsid w:val="0076792F"/>
    <w:rsid w:val="007704CE"/>
    <w:rsid w:val="0077068F"/>
    <w:rsid w:val="00770913"/>
    <w:rsid w:val="0077091C"/>
    <w:rsid w:val="00770CB9"/>
    <w:rsid w:val="00771500"/>
    <w:rsid w:val="00771921"/>
    <w:rsid w:val="00771D79"/>
    <w:rsid w:val="00772037"/>
    <w:rsid w:val="007722E2"/>
    <w:rsid w:val="00772F25"/>
    <w:rsid w:val="00773079"/>
    <w:rsid w:val="007737FC"/>
    <w:rsid w:val="00773881"/>
    <w:rsid w:val="00773A8C"/>
    <w:rsid w:val="00773D0A"/>
    <w:rsid w:val="00773DEA"/>
    <w:rsid w:val="007742DE"/>
    <w:rsid w:val="0077458A"/>
    <w:rsid w:val="00774A83"/>
    <w:rsid w:val="00774C25"/>
    <w:rsid w:val="00775AE2"/>
    <w:rsid w:val="00775B45"/>
    <w:rsid w:val="007766FF"/>
    <w:rsid w:val="0077689C"/>
    <w:rsid w:val="00776FBE"/>
    <w:rsid w:val="007773E8"/>
    <w:rsid w:val="007774FB"/>
    <w:rsid w:val="007775A2"/>
    <w:rsid w:val="0077784F"/>
    <w:rsid w:val="00777DDD"/>
    <w:rsid w:val="00780571"/>
    <w:rsid w:val="007807A6"/>
    <w:rsid w:val="00780A49"/>
    <w:rsid w:val="00780B6F"/>
    <w:rsid w:val="00780D13"/>
    <w:rsid w:val="00781280"/>
    <w:rsid w:val="007813B1"/>
    <w:rsid w:val="007814DE"/>
    <w:rsid w:val="007815CA"/>
    <w:rsid w:val="007816EE"/>
    <w:rsid w:val="0078179A"/>
    <w:rsid w:val="0078263B"/>
    <w:rsid w:val="007827C7"/>
    <w:rsid w:val="007828B2"/>
    <w:rsid w:val="00783208"/>
    <w:rsid w:val="007833DE"/>
    <w:rsid w:val="00783766"/>
    <w:rsid w:val="0078387B"/>
    <w:rsid w:val="00783CAA"/>
    <w:rsid w:val="0078447B"/>
    <w:rsid w:val="007847C7"/>
    <w:rsid w:val="00784A57"/>
    <w:rsid w:val="00784D2A"/>
    <w:rsid w:val="00785F85"/>
    <w:rsid w:val="00786A7A"/>
    <w:rsid w:val="007871DC"/>
    <w:rsid w:val="0078730C"/>
    <w:rsid w:val="00787647"/>
    <w:rsid w:val="007906BA"/>
    <w:rsid w:val="00790B6F"/>
    <w:rsid w:val="0079187E"/>
    <w:rsid w:val="00791934"/>
    <w:rsid w:val="00791D51"/>
    <w:rsid w:val="00792046"/>
    <w:rsid w:val="0079210B"/>
    <w:rsid w:val="007921DE"/>
    <w:rsid w:val="00792345"/>
    <w:rsid w:val="00792BC8"/>
    <w:rsid w:val="00793577"/>
    <w:rsid w:val="00793814"/>
    <w:rsid w:val="0079397C"/>
    <w:rsid w:val="00793BC5"/>
    <w:rsid w:val="00793C5A"/>
    <w:rsid w:val="00793E28"/>
    <w:rsid w:val="00794604"/>
    <w:rsid w:val="007949EB"/>
    <w:rsid w:val="00794B5D"/>
    <w:rsid w:val="00794F10"/>
    <w:rsid w:val="00795099"/>
    <w:rsid w:val="0079532B"/>
    <w:rsid w:val="0079545D"/>
    <w:rsid w:val="0079575F"/>
    <w:rsid w:val="00795980"/>
    <w:rsid w:val="00795AE4"/>
    <w:rsid w:val="0079613D"/>
    <w:rsid w:val="0079651F"/>
    <w:rsid w:val="00796547"/>
    <w:rsid w:val="00796749"/>
    <w:rsid w:val="0079690C"/>
    <w:rsid w:val="00796BF1"/>
    <w:rsid w:val="00796D0F"/>
    <w:rsid w:val="00796E41"/>
    <w:rsid w:val="00796F36"/>
    <w:rsid w:val="00796F55"/>
    <w:rsid w:val="007970CE"/>
    <w:rsid w:val="0079758D"/>
    <w:rsid w:val="0079799E"/>
    <w:rsid w:val="00797F74"/>
    <w:rsid w:val="007A0097"/>
    <w:rsid w:val="007A00DE"/>
    <w:rsid w:val="007A0264"/>
    <w:rsid w:val="007A0302"/>
    <w:rsid w:val="007A037B"/>
    <w:rsid w:val="007A0426"/>
    <w:rsid w:val="007A078D"/>
    <w:rsid w:val="007A0EB4"/>
    <w:rsid w:val="007A12E8"/>
    <w:rsid w:val="007A1456"/>
    <w:rsid w:val="007A1471"/>
    <w:rsid w:val="007A14B5"/>
    <w:rsid w:val="007A198D"/>
    <w:rsid w:val="007A1B02"/>
    <w:rsid w:val="007A1DA8"/>
    <w:rsid w:val="007A1E77"/>
    <w:rsid w:val="007A276F"/>
    <w:rsid w:val="007A27EF"/>
    <w:rsid w:val="007A2A05"/>
    <w:rsid w:val="007A2F3F"/>
    <w:rsid w:val="007A33F0"/>
    <w:rsid w:val="007A3FC9"/>
    <w:rsid w:val="007A3FFE"/>
    <w:rsid w:val="007A40C7"/>
    <w:rsid w:val="007A425C"/>
    <w:rsid w:val="007A426A"/>
    <w:rsid w:val="007A442A"/>
    <w:rsid w:val="007A465C"/>
    <w:rsid w:val="007A4E2D"/>
    <w:rsid w:val="007A5180"/>
    <w:rsid w:val="007A535E"/>
    <w:rsid w:val="007A5781"/>
    <w:rsid w:val="007A5BA4"/>
    <w:rsid w:val="007A5D6F"/>
    <w:rsid w:val="007A693D"/>
    <w:rsid w:val="007A7370"/>
    <w:rsid w:val="007A7461"/>
    <w:rsid w:val="007A7561"/>
    <w:rsid w:val="007A7B0D"/>
    <w:rsid w:val="007B0095"/>
    <w:rsid w:val="007B02FA"/>
    <w:rsid w:val="007B11AB"/>
    <w:rsid w:val="007B1289"/>
    <w:rsid w:val="007B1420"/>
    <w:rsid w:val="007B1A6F"/>
    <w:rsid w:val="007B1E96"/>
    <w:rsid w:val="007B214D"/>
    <w:rsid w:val="007B2269"/>
    <w:rsid w:val="007B2733"/>
    <w:rsid w:val="007B2B34"/>
    <w:rsid w:val="007B2BAE"/>
    <w:rsid w:val="007B352A"/>
    <w:rsid w:val="007B3806"/>
    <w:rsid w:val="007B3953"/>
    <w:rsid w:val="007B3EFB"/>
    <w:rsid w:val="007B4652"/>
    <w:rsid w:val="007B46C8"/>
    <w:rsid w:val="007B5418"/>
    <w:rsid w:val="007B58D0"/>
    <w:rsid w:val="007B623A"/>
    <w:rsid w:val="007B6378"/>
    <w:rsid w:val="007B638A"/>
    <w:rsid w:val="007B656C"/>
    <w:rsid w:val="007B6743"/>
    <w:rsid w:val="007B6BEE"/>
    <w:rsid w:val="007B71BA"/>
    <w:rsid w:val="007B7459"/>
    <w:rsid w:val="007B7467"/>
    <w:rsid w:val="007B7690"/>
    <w:rsid w:val="007C064E"/>
    <w:rsid w:val="007C0ECD"/>
    <w:rsid w:val="007C25F8"/>
    <w:rsid w:val="007C2B34"/>
    <w:rsid w:val="007C2B75"/>
    <w:rsid w:val="007C2BA5"/>
    <w:rsid w:val="007C354F"/>
    <w:rsid w:val="007C386E"/>
    <w:rsid w:val="007C3C8C"/>
    <w:rsid w:val="007C4490"/>
    <w:rsid w:val="007C4931"/>
    <w:rsid w:val="007C4EBE"/>
    <w:rsid w:val="007C5047"/>
    <w:rsid w:val="007C5102"/>
    <w:rsid w:val="007C53AD"/>
    <w:rsid w:val="007C601B"/>
    <w:rsid w:val="007C721B"/>
    <w:rsid w:val="007C7385"/>
    <w:rsid w:val="007C75D1"/>
    <w:rsid w:val="007C76F9"/>
    <w:rsid w:val="007C79C5"/>
    <w:rsid w:val="007C7B34"/>
    <w:rsid w:val="007C7C93"/>
    <w:rsid w:val="007C7C99"/>
    <w:rsid w:val="007C7DD7"/>
    <w:rsid w:val="007C7FB2"/>
    <w:rsid w:val="007D05CE"/>
    <w:rsid w:val="007D08DA"/>
    <w:rsid w:val="007D0C68"/>
    <w:rsid w:val="007D0F20"/>
    <w:rsid w:val="007D0F3F"/>
    <w:rsid w:val="007D18B5"/>
    <w:rsid w:val="007D1C29"/>
    <w:rsid w:val="007D1C6C"/>
    <w:rsid w:val="007D24FA"/>
    <w:rsid w:val="007D2708"/>
    <w:rsid w:val="007D2716"/>
    <w:rsid w:val="007D2BCE"/>
    <w:rsid w:val="007D370B"/>
    <w:rsid w:val="007D38AF"/>
    <w:rsid w:val="007D3BE3"/>
    <w:rsid w:val="007D46A7"/>
    <w:rsid w:val="007D4A6E"/>
    <w:rsid w:val="007D4D91"/>
    <w:rsid w:val="007D524B"/>
    <w:rsid w:val="007D53BB"/>
    <w:rsid w:val="007D5426"/>
    <w:rsid w:val="007D58A0"/>
    <w:rsid w:val="007D60C5"/>
    <w:rsid w:val="007D6158"/>
    <w:rsid w:val="007D6DCD"/>
    <w:rsid w:val="007D6EAC"/>
    <w:rsid w:val="007D736F"/>
    <w:rsid w:val="007D774D"/>
    <w:rsid w:val="007D7893"/>
    <w:rsid w:val="007D7AA7"/>
    <w:rsid w:val="007D7AD2"/>
    <w:rsid w:val="007D7D91"/>
    <w:rsid w:val="007D7F9D"/>
    <w:rsid w:val="007D7FAE"/>
    <w:rsid w:val="007E0105"/>
    <w:rsid w:val="007E0241"/>
    <w:rsid w:val="007E0441"/>
    <w:rsid w:val="007E04B4"/>
    <w:rsid w:val="007E0BBB"/>
    <w:rsid w:val="007E1766"/>
    <w:rsid w:val="007E17F9"/>
    <w:rsid w:val="007E1AEA"/>
    <w:rsid w:val="007E200A"/>
    <w:rsid w:val="007E203F"/>
    <w:rsid w:val="007E2539"/>
    <w:rsid w:val="007E27E1"/>
    <w:rsid w:val="007E297A"/>
    <w:rsid w:val="007E2A44"/>
    <w:rsid w:val="007E2D47"/>
    <w:rsid w:val="007E3D50"/>
    <w:rsid w:val="007E4151"/>
    <w:rsid w:val="007E479B"/>
    <w:rsid w:val="007E47B7"/>
    <w:rsid w:val="007E4977"/>
    <w:rsid w:val="007E4BAC"/>
    <w:rsid w:val="007E4BB6"/>
    <w:rsid w:val="007E4BE5"/>
    <w:rsid w:val="007E4C03"/>
    <w:rsid w:val="007E4CDF"/>
    <w:rsid w:val="007E4EE7"/>
    <w:rsid w:val="007E565E"/>
    <w:rsid w:val="007E57C1"/>
    <w:rsid w:val="007E5943"/>
    <w:rsid w:val="007E5F3A"/>
    <w:rsid w:val="007E6F8D"/>
    <w:rsid w:val="007E7450"/>
    <w:rsid w:val="007E748B"/>
    <w:rsid w:val="007E7609"/>
    <w:rsid w:val="007E7863"/>
    <w:rsid w:val="007E7A1A"/>
    <w:rsid w:val="007F059E"/>
    <w:rsid w:val="007F06D0"/>
    <w:rsid w:val="007F07F4"/>
    <w:rsid w:val="007F07FB"/>
    <w:rsid w:val="007F0F1D"/>
    <w:rsid w:val="007F0F64"/>
    <w:rsid w:val="007F1E8B"/>
    <w:rsid w:val="007F2494"/>
    <w:rsid w:val="007F2748"/>
    <w:rsid w:val="007F3181"/>
    <w:rsid w:val="007F356F"/>
    <w:rsid w:val="007F3BC2"/>
    <w:rsid w:val="007F4581"/>
    <w:rsid w:val="007F460B"/>
    <w:rsid w:val="007F49F1"/>
    <w:rsid w:val="007F51BA"/>
    <w:rsid w:val="007F54B3"/>
    <w:rsid w:val="007F559B"/>
    <w:rsid w:val="007F578F"/>
    <w:rsid w:val="007F625C"/>
    <w:rsid w:val="007F638A"/>
    <w:rsid w:val="007F63F7"/>
    <w:rsid w:val="007F708E"/>
    <w:rsid w:val="007F742D"/>
    <w:rsid w:val="007F7865"/>
    <w:rsid w:val="007F7B9E"/>
    <w:rsid w:val="007F7C62"/>
    <w:rsid w:val="007F7CA3"/>
    <w:rsid w:val="007F7E0E"/>
    <w:rsid w:val="0080016E"/>
    <w:rsid w:val="00800237"/>
    <w:rsid w:val="008004E6"/>
    <w:rsid w:val="00800536"/>
    <w:rsid w:val="00800913"/>
    <w:rsid w:val="0080095F"/>
    <w:rsid w:val="00801853"/>
    <w:rsid w:val="00801B08"/>
    <w:rsid w:val="00801BCC"/>
    <w:rsid w:val="00801C2D"/>
    <w:rsid w:val="00802BBC"/>
    <w:rsid w:val="00802F90"/>
    <w:rsid w:val="00803206"/>
    <w:rsid w:val="00803337"/>
    <w:rsid w:val="008042A9"/>
    <w:rsid w:val="00804793"/>
    <w:rsid w:val="008049A5"/>
    <w:rsid w:val="00804E83"/>
    <w:rsid w:val="008050F6"/>
    <w:rsid w:val="008054BC"/>
    <w:rsid w:val="0080566C"/>
    <w:rsid w:val="008059CF"/>
    <w:rsid w:val="0080610C"/>
    <w:rsid w:val="00806112"/>
    <w:rsid w:val="008064AC"/>
    <w:rsid w:val="008064EC"/>
    <w:rsid w:val="00807506"/>
    <w:rsid w:val="00810584"/>
    <w:rsid w:val="00810744"/>
    <w:rsid w:val="00810851"/>
    <w:rsid w:val="008109D5"/>
    <w:rsid w:val="00810D96"/>
    <w:rsid w:val="00810DCD"/>
    <w:rsid w:val="00810F42"/>
    <w:rsid w:val="008111E3"/>
    <w:rsid w:val="008111EF"/>
    <w:rsid w:val="0081129E"/>
    <w:rsid w:val="0081135F"/>
    <w:rsid w:val="0081185E"/>
    <w:rsid w:val="008121E5"/>
    <w:rsid w:val="008126BE"/>
    <w:rsid w:val="008128F0"/>
    <w:rsid w:val="00813017"/>
    <w:rsid w:val="008131AF"/>
    <w:rsid w:val="0081393D"/>
    <w:rsid w:val="008139A0"/>
    <w:rsid w:val="00813BD4"/>
    <w:rsid w:val="00813E82"/>
    <w:rsid w:val="00813F57"/>
    <w:rsid w:val="00814583"/>
    <w:rsid w:val="008147FB"/>
    <w:rsid w:val="00814D92"/>
    <w:rsid w:val="008151A3"/>
    <w:rsid w:val="00815899"/>
    <w:rsid w:val="00815996"/>
    <w:rsid w:val="00815CCE"/>
    <w:rsid w:val="00816683"/>
    <w:rsid w:val="00817075"/>
    <w:rsid w:val="008170BD"/>
    <w:rsid w:val="0081711A"/>
    <w:rsid w:val="0081742D"/>
    <w:rsid w:val="00817B28"/>
    <w:rsid w:val="00820001"/>
    <w:rsid w:val="0082015E"/>
    <w:rsid w:val="0082020F"/>
    <w:rsid w:val="008206FF"/>
    <w:rsid w:val="00820798"/>
    <w:rsid w:val="0082090C"/>
    <w:rsid w:val="00820952"/>
    <w:rsid w:val="00820CF8"/>
    <w:rsid w:val="00821483"/>
    <w:rsid w:val="00821785"/>
    <w:rsid w:val="00821B20"/>
    <w:rsid w:val="00821BD1"/>
    <w:rsid w:val="00821D8D"/>
    <w:rsid w:val="00821DED"/>
    <w:rsid w:val="00822207"/>
    <w:rsid w:val="0082251D"/>
    <w:rsid w:val="00822663"/>
    <w:rsid w:val="00822964"/>
    <w:rsid w:val="00822E4E"/>
    <w:rsid w:val="0082365F"/>
    <w:rsid w:val="008236AC"/>
    <w:rsid w:val="008238D1"/>
    <w:rsid w:val="0082392E"/>
    <w:rsid w:val="00824023"/>
    <w:rsid w:val="0082428E"/>
    <w:rsid w:val="008242BD"/>
    <w:rsid w:val="00825155"/>
    <w:rsid w:val="00825230"/>
    <w:rsid w:val="008252E8"/>
    <w:rsid w:val="0082543B"/>
    <w:rsid w:val="00825B8B"/>
    <w:rsid w:val="00825FC5"/>
    <w:rsid w:val="008263F7"/>
    <w:rsid w:val="00826652"/>
    <w:rsid w:val="00826661"/>
    <w:rsid w:val="00826AAE"/>
    <w:rsid w:val="008272B9"/>
    <w:rsid w:val="00827BBA"/>
    <w:rsid w:val="00827E6A"/>
    <w:rsid w:val="0083061E"/>
    <w:rsid w:val="0083072C"/>
    <w:rsid w:val="00830EF0"/>
    <w:rsid w:val="00831163"/>
    <w:rsid w:val="00831376"/>
    <w:rsid w:val="008318DD"/>
    <w:rsid w:val="00831B9A"/>
    <w:rsid w:val="008321CC"/>
    <w:rsid w:val="008326BA"/>
    <w:rsid w:val="008328AF"/>
    <w:rsid w:val="008328E7"/>
    <w:rsid w:val="00832ADB"/>
    <w:rsid w:val="00833AB5"/>
    <w:rsid w:val="00834329"/>
    <w:rsid w:val="00834497"/>
    <w:rsid w:val="00834D90"/>
    <w:rsid w:val="00835265"/>
    <w:rsid w:val="0083556D"/>
    <w:rsid w:val="00835969"/>
    <w:rsid w:val="008361CC"/>
    <w:rsid w:val="00836751"/>
    <w:rsid w:val="00836867"/>
    <w:rsid w:val="00836E06"/>
    <w:rsid w:val="0083787E"/>
    <w:rsid w:val="008378E5"/>
    <w:rsid w:val="00837A1B"/>
    <w:rsid w:val="00837A78"/>
    <w:rsid w:val="00837D41"/>
    <w:rsid w:val="00837D8B"/>
    <w:rsid w:val="0084075F"/>
    <w:rsid w:val="00840DDD"/>
    <w:rsid w:val="00841744"/>
    <w:rsid w:val="0084185C"/>
    <w:rsid w:val="00841BD3"/>
    <w:rsid w:val="00842026"/>
    <w:rsid w:val="00842E3D"/>
    <w:rsid w:val="00843775"/>
    <w:rsid w:val="0084401C"/>
    <w:rsid w:val="008444C2"/>
    <w:rsid w:val="00844A3D"/>
    <w:rsid w:val="00844FB6"/>
    <w:rsid w:val="00845167"/>
    <w:rsid w:val="00845A05"/>
    <w:rsid w:val="00845E6D"/>
    <w:rsid w:val="0084620A"/>
    <w:rsid w:val="00846645"/>
    <w:rsid w:val="00846BAE"/>
    <w:rsid w:val="00847741"/>
    <w:rsid w:val="00847AFC"/>
    <w:rsid w:val="00847CD5"/>
    <w:rsid w:val="00847DB6"/>
    <w:rsid w:val="00847F52"/>
    <w:rsid w:val="0085069B"/>
    <w:rsid w:val="00850A8F"/>
    <w:rsid w:val="0085106C"/>
    <w:rsid w:val="00851405"/>
    <w:rsid w:val="00851B21"/>
    <w:rsid w:val="00851E5B"/>
    <w:rsid w:val="00851E6D"/>
    <w:rsid w:val="00852018"/>
    <w:rsid w:val="00852032"/>
    <w:rsid w:val="008520C5"/>
    <w:rsid w:val="008521DB"/>
    <w:rsid w:val="008523EF"/>
    <w:rsid w:val="00852881"/>
    <w:rsid w:val="00852D88"/>
    <w:rsid w:val="00852E97"/>
    <w:rsid w:val="00853364"/>
    <w:rsid w:val="0085399D"/>
    <w:rsid w:val="008545B9"/>
    <w:rsid w:val="00854815"/>
    <w:rsid w:val="008549C3"/>
    <w:rsid w:val="00854BD7"/>
    <w:rsid w:val="00854E36"/>
    <w:rsid w:val="00854EF1"/>
    <w:rsid w:val="00855331"/>
    <w:rsid w:val="00855B6F"/>
    <w:rsid w:val="00855D17"/>
    <w:rsid w:val="00855E5C"/>
    <w:rsid w:val="008561B1"/>
    <w:rsid w:val="00856E9C"/>
    <w:rsid w:val="00856F75"/>
    <w:rsid w:val="008575FF"/>
    <w:rsid w:val="00857B52"/>
    <w:rsid w:val="00860425"/>
    <w:rsid w:val="0086043A"/>
    <w:rsid w:val="0086047E"/>
    <w:rsid w:val="008604D6"/>
    <w:rsid w:val="00860508"/>
    <w:rsid w:val="008607A1"/>
    <w:rsid w:val="00860877"/>
    <w:rsid w:val="00860889"/>
    <w:rsid w:val="00860A52"/>
    <w:rsid w:val="00860F6E"/>
    <w:rsid w:val="00861021"/>
    <w:rsid w:val="00861CBF"/>
    <w:rsid w:val="00862513"/>
    <w:rsid w:val="00862745"/>
    <w:rsid w:val="0086287F"/>
    <w:rsid w:val="00862DAF"/>
    <w:rsid w:val="008633FF"/>
    <w:rsid w:val="0086368E"/>
    <w:rsid w:val="008636D5"/>
    <w:rsid w:val="008644D0"/>
    <w:rsid w:val="00864856"/>
    <w:rsid w:val="00864CE9"/>
    <w:rsid w:val="00865038"/>
    <w:rsid w:val="0086538B"/>
    <w:rsid w:val="00865491"/>
    <w:rsid w:val="0086551C"/>
    <w:rsid w:val="008659A5"/>
    <w:rsid w:val="00865C14"/>
    <w:rsid w:val="00865EF9"/>
    <w:rsid w:val="00865F02"/>
    <w:rsid w:val="008667CE"/>
    <w:rsid w:val="00866BB3"/>
    <w:rsid w:val="00866D5E"/>
    <w:rsid w:val="00867186"/>
    <w:rsid w:val="00867522"/>
    <w:rsid w:val="008679F0"/>
    <w:rsid w:val="00867DA1"/>
    <w:rsid w:val="0087048E"/>
    <w:rsid w:val="0087052E"/>
    <w:rsid w:val="00870718"/>
    <w:rsid w:val="00870800"/>
    <w:rsid w:val="00870A6C"/>
    <w:rsid w:val="00870B11"/>
    <w:rsid w:val="00870DF9"/>
    <w:rsid w:val="00870F95"/>
    <w:rsid w:val="00871219"/>
    <w:rsid w:val="00872375"/>
    <w:rsid w:val="0087238C"/>
    <w:rsid w:val="00872481"/>
    <w:rsid w:val="008726D1"/>
    <w:rsid w:val="00872869"/>
    <w:rsid w:val="00873091"/>
    <w:rsid w:val="00873106"/>
    <w:rsid w:val="008731A1"/>
    <w:rsid w:val="008748E9"/>
    <w:rsid w:val="008749EB"/>
    <w:rsid w:val="00874B99"/>
    <w:rsid w:val="00874E5D"/>
    <w:rsid w:val="00874F22"/>
    <w:rsid w:val="00874F5F"/>
    <w:rsid w:val="00875079"/>
    <w:rsid w:val="00875234"/>
    <w:rsid w:val="008757DF"/>
    <w:rsid w:val="00875E5C"/>
    <w:rsid w:val="00875F85"/>
    <w:rsid w:val="00876300"/>
    <w:rsid w:val="008764C1"/>
    <w:rsid w:val="00876C19"/>
    <w:rsid w:val="00876F72"/>
    <w:rsid w:val="0087725C"/>
    <w:rsid w:val="00877341"/>
    <w:rsid w:val="00877380"/>
    <w:rsid w:val="008775A4"/>
    <w:rsid w:val="00877A3D"/>
    <w:rsid w:val="00880A69"/>
    <w:rsid w:val="00880AC4"/>
    <w:rsid w:val="00880F88"/>
    <w:rsid w:val="008816E9"/>
    <w:rsid w:val="00881AA0"/>
    <w:rsid w:val="00882351"/>
    <w:rsid w:val="00882540"/>
    <w:rsid w:val="0088279E"/>
    <w:rsid w:val="008827C3"/>
    <w:rsid w:val="00882B4A"/>
    <w:rsid w:val="00882CA0"/>
    <w:rsid w:val="0088303C"/>
    <w:rsid w:val="008837E2"/>
    <w:rsid w:val="00883CDE"/>
    <w:rsid w:val="00883D06"/>
    <w:rsid w:val="00883DEB"/>
    <w:rsid w:val="008845C3"/>
    <w:rsid w:val="008845CE"/>
    <w:rsid w:val="00884C35"/>
    <w:rsid w:val="00884C7E"/>
    <w:rsid w:val="00884D07"/>
    <w:rsid w:val="00884DFB"/>
    <w:rsid w:val="008850A0"/>
    <w:rsid w:val="008852C0"/>
    <w:rsid w:val="0088537A"/>
    <w:rsid w:val="00885B94"/>
    <w:rsid w:val="00885B95"/>
    <w:rsid w:val="008867D8"/>
    <w:rsid w:val="008868B2"/>
    <w:rsid w:val="00886A8F"/>
    <w:rsid w:val="00887E13"/>
    <w:rsid w:val="0089000B"/>
    <w:rsid w:val="0089002B"/>
    <w:rsid w:val="0089006A"/>
    <w:rsid w:val="0089024F"/>
    <w:rsid w:val="00890A57"/>
    <w:rsid w:val="00890DE6"/>
    <w:rsid w:val="00891066"/>
    <w:rsid w:val="008915DC"/>
    <w:rsid w:val="008916A4"/>
    <w:rsid w:val="00891F2C"/>
    <w:rsid w:val="00892404"/>
    <w:rsid w:val="008925D8"/>
    <w:rsid w:val="008935D4"/>
    <w:rsid w:val="008939C8"/>
    <w:rsid w:val="00893E62"/>
    <w:rsid w:val="008946D7"/>
    <w:rsid w:val="008949C8"/>
    <w:rsid w:val="00894AD0"/>
    <w:rsid w:val="0089524F"/>
    <w:rsid w:val="0089549A"/>
    <w:rsid w:val="008956D4"/>
    <w:rsid w:val="0089581D"/>
    <w:rsid w:val="00895A1D"/>
    <w:rsid w:val="00895ECB"/>
    <w:rsid w:val="00895EED"/>
    <w:rsid w:val="0089632C"/>
    <w:rsid w:val="00896626"/>
    <w:rsid w:val="00896A41"/>
    <w:rsid w:val="0089725A"/>
    <w:rsid w:val="008973EF"/>
    <w:rsid w:val="00897950"/>
    <w:rsid w:val="008979F7"/>
    <w:rsid w:val="00897CF3"/>
    <w:rsid w:val="00897FDF"/>
    <w:rsid w:val="008A0790"/>
    <w:rsid w:val="008A0AC2"/>
    <w:rsid w:val="008A0DB1"/>
    <w:rsid w:val="008A144D"/>
    <w:rsid w:val="008A181F"/>
    <w:rsid w:val="008A1FAB"/>
    <w:rsid w:val="008A201E"/>
    <w:rsid w:val="008A249E"/>
    <w:rsid w:val="008A2932"/>
    <w:rsid w:val="008A2D15"/>
    <w:rsid w:val="008A3132"/>
    <w:rsid w:val="008A3369"/>
    <w:rsid w:val="008A3869"/>
    <w:rsid w:val="008A3938"/>
    <w:rsid w:val="008A3F25"/>
    <w:rsid w:val="008A411B"/>
    <w:rsid w:val="008A44F5"/>
    <w:rsid w:val="008A49D3"/>
    <w:rsid w:val="008A4E24"/>
    <w:rsid w:val="008A4F3E"/>
    <w:rsid w:val="008A4FCE"/>
    <w:rsid w:val="008A527E"/>
    <w:rsid w:val="008A568F"/>
    <w:rsid w:val="008A599C"/>
    <w:rsid w:val="008A64C1"/>
    <w:rsid w:val="008A6BCD"/>
    <w:rsid w:val="008A6D37"/>
    <w:rsid w:val="008A6F89"/>
    <w:rsid w:val="008A7462"/>
    <w:rsid w:val="008A7623"/>
    <w:rsid w:val="008A7625"/>
    <w:rsid w:val="008A7C4E"/>
    <w:rsid w:val="008A7C60"/>
    <w:rsid w:val="008B00D4"/>
    <w:rsid w:val="008B0A52"/>
    <w:rsid w:val="008B0FCD"/>
    <w:rsid w:val="008B176B"/>
    <w:rsid w:val="008B1945"/>
    <w:rsid w:val="008B1A54"/>
    <w:rsid w:val="008B1E19"/>
    <w:rsid w:val="008B23CB"/>
    <w:rsid w:val="008B2542"/>
    <w:rsid w:val="008B26B5"/>
    <w:rsid w:val="008B3239"/>
    <w:rsid w:val="008B33EB"/>
    <w:rsid w:val="008B3647"/>
    <w:rsid w:val="008B3B03"/>
    <w:rsid w:val="008B400E"/>
    <w:rsid w:val="008B4210"/>
    <w:rsid w:val="008B5650"/>
    <w:rsid w:val="008B58FA"/>
    <w:rsid w:val="008B5E4B"/>
    <w:rsid w:val="008B5F76"/>
    <w:rsid w:val="008B6318"/>
    <w:rsid w:val="008B68C6"/>
    <w:rsid w:val="008B6E1C"/>
    <w:rsid w:val="008B787E"/>
    <w:rsid w:val="008C0054"/>
    <w:rsid w:val="008C0069"/>
    <w:rsid w:val="008C05EB"/>
    <w:rsid w:val="008C06F9"/>
    <w:rsid w:val="008C0CA3"/>
    <w:rsid w:val="008C1898"/>
    <w:rsid w:val="008C1931"/>
    <w:rsid w:val="008C1B80"/>
    <w:rsid w:val="008C1D3E"/>
    <w:rsid w:val="008C2139"/>
    <w:rsid w:val="008C23B6"/>
    <w:rsid w:val="008C2873"/>
    <w:rsid w:val="008C2CAB"/>
    <w:rsid w:val="008C32F4"/>
    <w:rsid w:val="008C3362"/>
    <w:rsid w:val="008C34A1"/>
    <w:rsid w:val="008C4271"/>
    <w:rsid w:val="008C4531"/>
    <w:rsid w:val="008C4D26"/>
    <w:rsid w:val="008C4EE0"/>
    <w:rsid w:val="008C4FC1"/>
    <w:rsid w:val="008C519B"/>
    <w:rsid w:val="008C5303"/>
    <w:rsid w:val="008C58D1"/>
    <w:rsid w:val="008C5B9F"/>
    <w:rsid w:val="008C5D40"/>
    <w:rsid w:val="008C5E2D"/>
    <w:rsid w:val="008C6AAD"/>
    <w:rsid w:val="008C6C69"/>
    <w:rsid w:val="008C6E10"/>
    <w:rsid w:val="008C6FAD"/>
    <w:rsid w:val="008C74AE"/>
    <w:rsid w:val="008C74C5"/>
    <w:rsid w:val="008C750D"/>
    <w:rsid w:val="008C7A9C"/>
    <w:rsid w:val="008C7CDF"/>
    <w:rsid w:val="008C7D5C"/>
    <w:rsid w:val="008D050E"/>
    <w:rsid w:val="008D12B0"/>
    <w:rsid w:val="008D1541"/>
    <w:rsid w:val="008D1676"/>
    <w:rsid w:val="008D17A4"/>
    <w:rsid w:val="008D1C4B"/>
    <w:rsid w:val="008D204C"/>
    <w:rsid w:val="008D249C"/>
    <w:rsid w:val="008D2D6D"/>
    <w:rsid w:val="008D2D7B"/>
    <w:rsid w:val="008D2EA6"/>
    <w:rsid w:val="008D30D3"/>
    <w:rsid w:val="008D4105"/>
    <w:rsid w:val="008D4AA5"/>
    <w:rsid w:val="008D4B40"/>
    <w:rsid w:val="008D54CE"/>
    <w:rsid w:val="008D5608"/>
    <w:rsid w:val="008D571D"/>
    <w:rsid w:val="008D58BE"/>
    <w:rsid w:val="008D5BD9"/>
    <w:rsid w:val="008D5D00"/>
    <w:rsid w:val="008D646A"/>
    <w:rsid w:val="008D6485"/>
    <w:rsid w:val="008D6766"/>
    <w:rsid w:val="008D6C76"/>
    <w:rsid w:val="008D6CF0"/>
    <w:rsid w:val="008D714F"/>
    <w:rsid w:val="008D717E"/>
    <w:rsid w:val="008D74E0"/>
    <w:rsid w:val="008D765F"/>
    <w:rsid w:val="008D7676"/>
    <w:rsid w:val="008D7825"/>
    <w:rsid w:val="008D7881"/>
    <w:rsid w:val="008D7D07"/>
    <w:rsid w:val="008E0189"/>
    <w:rsid w:val="008E01B5"/>
    <w:rsid w:val="008E056B"/>
    <w:rsid w:val="008E0A26"/>
    <w:rsid w:val="008E156B"/>
    <w:rsid w:val="008E1CD6"/>
    <w:rsid w:val="008E20A3"/>
    <w:rsid w:val="008E26E3"/>
    <w:rsid w:val="008E2F35"/>
    <w:rsid w:val="008E2FC2"/>
    <w:rsid w:val="008E324D"/>
    <w:rsid w:val="008E3459"/>
    <w:rsid w:val="008E3C88"/>
    <w:rsid w:val="008E4413"/>
    <w:rsid w:val="008E459D"/>
    <w:rsid w:val="008E46C8"/>
    <w:rsid w:val="008E4D13"/>
    <w:rsid w:val="008E528D"/>
    <w:rsid w:val="008E5662"/>
    <w:rsid w:val="008E5E39"/>
    <w:rsid w:val="008E63EC"/>
    <w:rsid w:val="008E65B6"/>
    <w:rsid w:val="008E67DC"/>
    <w:rsid w:val="008E6AD0"/>
    <w:rsid w:val="008E6B74"/>
    <w:rsid w:val="008E711C"/>
    <w:rsid w:val="008E729D"/>
    <w:rsid w:val="008E73AB"/>
    <w:rsid w:val="008E740D"/>
    <w:rsid w:val="008E795E"/>
    <w:rsid w:val="008E7A5F"/>
    <w:rsid w:val="008F001C"/>
    <w:rsid w:val="008F0502"/>
    <w:rsid w:val="008F0635"/>
    <w:rsid w:val="008F069D"/>
    <w:rsid w:val="008F0EA3"/>
    <w:rsid w:val="008F0FCB"/>
    <w:rsid w:val="008F1657"/>
    <w:rsid w:val="008F1727"/>
    <w:rsid w:val="008F1CE4"/>
    <w:rsid w:val="008F1F58"/>
    <w:rsid w:val="008F2275"/>
    <w:rsid w:val="008F2386"/>
    <w:rsid w:val="008F243F"/>
    <w:rsid w:val="008F2616"/>
    <w:rsid w:val="008F2810"/>
    <w:rsid w:val="008F2BA0"/>
    <w:rsid w:val="008F2D10"/>
    <w:rsid w:val="008F2F52"/>
    <w:rsid w:val="008F2F85"/>
    <w:rsid w:val="008F3336"/>
    <w:rsid w:val="008F3912"/>
    <w:rsid w:val="008F4255"/>
    <w:rsid w:val="008F42DD"/>
    <w:rsid w:val="008F4D0E"/>
    <w:rsid w:val="008F5456"/>
    <w:rsid w:val="008F55A4"/>
    <w:rsid w:val="008F55D3"/>
    <w:rsid w:val="008F573D"/>
    <w:rsid w:val="008F5F72"/>
    <w:rsid w:val="008F6318"/>
    <w:rsid w:val="008F67C5"/>
    <w:rsid w:val="008F6AFA"/>
    <w:rsid w:val="008F70AB"/>
    <w:rsid w:val="008F7162"/>
    <w:rsid w:val="008F7217"/>
    <w:rsid w:val="008F7565"/>
    <w:rsid w:val="008F75C1"/>
    <w:rsid w:val="009000D6"/>
    <w:rsid w:val="009002C0"/>
    <w:rsid w:val="0090031F"/>
    <w:rsid w:val="0090033B"/>
    <w:rsid w:val="00900388"/>
    <w:rsid w:val="00900553"/>
    <w:rsid w:val="00900987"/>
    <w:rsid w:val="00900D4D"/>
    <w:rsid w:val="009010C3"/>
    <w:rsid w:val="0090113B"/>
    <w:rsid w:val="009017EE"/>
    <w:rsid w:val="0090192B"/>
    <w:rsid w:val="0090194F"/>
    <w:rsid w:val="00901E34"/>
    <w:rsid w:val="00902D5D"/>
    <w:rsid w:val="009034AB"/>
    <w:rsid w:val="00903D64"/>
    <w:rsid w:val="0090408B"/>
    <w:rsid w:val="0090416F"/>
    <w:rsid w:val="0090444C"/>
    <w:rsid w:val="00904719"/>
    <w:rsid w:val="00904854"/>
    <w:rsid w:val="009048DD"/>
    <w:rsid w:val="00904C13"/>
    <w:rsid w:val="00904D2A"/>
    <w:rsid w:val="00905263"/>
    <w:rsid w:val="00905271"/>
    <w:rsid w:val="0090547A"/>
    <w:rsid w:val="009058D0"/>
    <w:rsid w:val="00905A6C"/>
    <w:rsid w:val="0090614A"/>
    <w:rsid w:val="0090619F"/>
    <w:rsid w:val="009063BF"/>
    <w:rsid w:val="009067B0"/>
    <w:rsid w:val="00907C94"/>
    <w:rsid w:val="009102BE"/>
    <w:rsid w:val="009106B1"/>
    <w:rsid w:val="00910DF2"/>
    <w:rsid w:val="00911AF7"/>
    <w:rsid w:val="00911BF9"/>
    <w:rsid w:val="00911EE3"/>
    <w:rsid w:val="00912041"/>
    <w:rsid w:val="00912078"/>
    <w:rsid w:val="0091217A"/>
    <w:rsid w:val="0091218C"/>
    <w:rsid w:val="009124CB"/>
    <w:rsid w:val="00913019"/>
    <w:rsid w:val="0091349F"/>
    <w:rsid w:val="00913585"/>
    <w:rsid w:val="00913691"/>
    <w:rsid w:val="00913AD1"/>
    <w:rsid w:val="00913E16"/>
    <w:rsid w:val="00914471"/>
    <w:rsid w:val="009144B2"/>
    <w:rsid w:val="00914723"/>
    <w:rsid w:val="00914DC9"/>
    <w:rsid w:val="009153A6"/>
    <w:rsid w:val="009156CE"/>
    <w:rsid w:val="00915A47"/>
    <w:rsid w:val="00915BF2"/>
    <w:rsid w:val="00916485"/>
    <w:rsid w:val="0091672E"/>
    <w:rsid w:val="009168A6"/>
    <w:rsid w:val="0091721D"/>
    <w:rsid w:val="009174C1"/>
    <w:rsid w:val="0091750F"/>
    <w:rsid w:val="00917526"/>
    <w:rsid w:val="00920456"/>
    <w:rsid w:val="00920A6F"/>
    <w:rsid w:val="00920ED5"/>
    <w:rsid w:val="00920FF2"/>
    <w:rsid w:val="00921058"/>
    <w:rsid w:val="00921086"/>
    <w:rsid w:val="009212B3"/>
    <w:rsid w:val="0092155F"/>
    <w:rsid w:val="0092274E"/>
    <w:rsid w:val="00923198"/>
    <w:rsid w:val="00923376"/>
    <w:rsid w:val="0092369B"/>
    <w:rsid w:val="0092385C"/>
    <w:rsid w:val="00923C0E"/>
    <w:rsid w:val="009247EC"/>
    <w:rsid w:val="00924C0F"/>
    <w:rsid w:val="00924DED"/>
    <w:rsid w:val="00924F82"/>
    <w:rsid w:val="00924FCE"/>
    <w:rsid w:val="0092510C"/>
    <w:rsid w:val="0092549A"/>
    <w:rsid w:val="0092564C"/>
    <w:rsid w:val="00925C5E"/>
    <w:rsid w:val="00925D1A"/>
    <w:rsid w:val="00925D30"/>
    <w:rsid w:val="00926052"/>
    <w:rsid w:val="00926725"/>
    <w:rsid w:val="00927400"/>
    <w:rsid w:val="00927A4A"/>
    <w:rsid w:val="00927D8F"/>
    <w:rsid w:val="009302F8"/>
    <w:rsid w:val="0093033D"/>
    <w:rsid w:val="009313ED"/>
    <w:rsid w:val="009317F2"/>
    <w:rsid w:val="00931D7D"/>
    <w:rsid w:val="009321B7"/>
    <w:rsid w:val="0093236E"/>
    <w:rsid w:val="009324B9"/>
    <w:rsid w:val="0093261E"/>
    <w:rsid w:val="009326E0"/>
    <w:rsid w:val="00932AAB"/>
    <w:rsid w:val="0093376D"/>
    <w:rsid w:val="009337FB"/>
    <w:rsid w:val="00933C07"/>
    <w:rsid w:val="00933D97"/>
    <w:rsid w:val="00933FB5"/>
    <w:rsid w:val="0093501F"/>
    <w:rsid w:val="00935446"/>
    <w:rsid w:val="00935660"/>
    <w:rsid w:val="009357A9"/>
    <w:rsid w:val="0093591F"/>
    <w:rsid w:val="009359CE"/>
    <w:rsid w:val="00935CC6"/>
    <w:rsid w:val="00936293"/>
    <w:rsid w:val="009366DF"/>
    <w:rsid w:val="00936913"/>
    <w:rsid w:val="00936D87"/>
    <w:rsid w:val="0093759D"/>
    <w:rsid w:val="00937A36"/>
    <w:rsid w:val="00937B87"/>
    <w:rsid w:val="00937D05"/>
    <w:rsid w:val="009402C4"/>
    <w:rsid w:val="0094042B"/>
    <w:rsid w:val="00940724"/>
    <w:rsid w:val="00940AF5"/>
    <w:rsid w:val="00940D05"/>
    <w:rsid w:val="0094111C"/>
    <w:rsid w:val="009417D9"/>
    <w:rsid w:val="0094183F"/>
    <w:rsid w:val="00941C4D"/>
    <w:rsid w:val="00941E44"/>
    <w:rsid w:val="00941E45"/>
    <w:rsid w:val="00942C29"/>
    <w:rsid w:val="00942C2A"/>
    <w:rsid w:val="00942E34"/>
    <w:rsid w:val="00943313"/>
    <w:rsid w:val="009437D1"/>
    <w:rsid w:val="009443E1"/>
    <w:rsid w:val="00944505"/>
    <w:rsid w:val="00944816"/>
    <w:rsid w:val="009449DC"/>
    <w:rsid w:val="00944D28"/>
    <w:rsid w:val="0094517E"/>
    <w:rsid w:val="00945736"/>
    <w:rsid w:val="009458A4"/>
    <w:rsid w:val="00945BB0"/>
    <w:rsid w:val="00945DE7"/>
    <w:rsid w:val="009462C0"/>
    <w:rsid w:val="009463B8"/>
    <w:rsid w:val="009468DD"/>
    <w:rsid w:val="009469A9"/>
    <w:rsid w:val="009469C5"/>
    <w:rsid w:val="00946C54"/>
    <w:rsid w:val="00946D7D"/>
    <w:rsid w:val="009471DA"/>
    <w:rsid w:val="009474B1"/>
    <w:rsid w:val="00947570"/>
    <w:rsid w:val="00947AA0"/>
    <w:rsid w:val="00947F2B"/>
    <w:rsid w:val="00947FC2"/>
    <w:rsid w:val="009502DD"/>
    <w:rsid w:val="00950507"/>
    <w:rsid w:val="00950992"/>
    <w:rsid w:val="0095115D"/>
    <w:rsid w:val="009514E4"/>
    <w:rsid w:val="009516BA"/>
    <w:rsid w:val="0095310C"/>
    <w:rsid w:val="009532B8"/>
    <w:rsid w:val="00953552"/>
    <w:rsid w:val="0095385E"/>
    <w:rsid w:val="0095433B"/>
    <w:rsid w:val="0095498E"/>
    <w:rsid w:val="00954EC8"/>
    <w:rsid w:val="0095570F"/>
    <w:rsid w:val="00955878"/>
    <w:rsid w:val="00955C6B"/>
    <w:rsid w:val="00955E59"/>
    <w:rsid w:val="0095643B"/>
    <w:rsid w:val="0095658E"/>
    <w:rsid w:val="00956B68"/>
    <w:rsid w:val="00956F2B"/>
    <w:rsid w:val="0095716C"/>
    <w:rsid w:val="009577E6"/>
    <w:rsid w:val="00957BE9"/>
    <w:rsid w:val="00960695"/>
    <w:rsid w:val="00960B69"/>
    <w:rsid w:val="00960C04"/>
    <w:rsid w:val="00960C40"/>
    <w:rsid w:val="00960E23"/>
    <w:rsid w:val="00960FC0"/>
    <w:rsid w:val="00961291"/>
    <w:rsid w:val="009612B5"/>
    <w:rsid w:val="00961B71"/>
    <w:rsid w:val="00961EDB"/>
    <w:rsid w:val="00962F52"/>
    <w:rsid w:val="009630B7"/>
    <w:rsid w:val="00963207"/>
    <w:rsid w:val="00963352"/>
    <w:rsid w:val="00963C1F"/>
    <w:rsid w:val="00963C77"/>
    <w:rsid w:val="00963DD9"/>
    <w:rsid w:val="009640AB"/>
    <w:rsid w:val="009642A3"/>
    <w:rsid w:val="00964360"/>
    <w:rsid w:val="00964834"/>
    <w:rsid w:val="00964B12"/>
    <w:rsid w:val="00964C1F"/>
    <w:rsid w:val="00964F19"/>
    <w:rsid w:val="009652BA"/>
    <w:rsid w:val="009653C5"/>
    <w:rsid w:val="009656F9"/>
    <w:rsid w:val="00965910"/>
    <w:rsid w:val="00965CBB"/>
    <w:rsid w:val="00965E3D"/>
    <w:rsid w:val="00965F36"/>
    <w:rsid w:val="00966030"/>
    <w:rsid w:val="00966845"/>
    <w:rsid w:val="00966E68"/>
    <w:rsid w:val="009675B1"/>
    <w:rsid w:val="00967776"/>
    <w:rsid w:val="0096799B"/>
    <w:rsid w:val="00967E8D"/>
    <w:rsid w:val="00970385"/>
    <w:rsid w:val="0097067F"/>
    <w:rsid w:val="009708F3"/>
    <w:rsid w:val="00970BCB"/>
    <w:rsid w:val="009715EA"/>
    <w:rsid w:val="00971788"/>
    <w:rsid w:val="00971E49"/>
    <w:rsid w:val="00972293"/>
    <w:rsid w:val="00972564"/>
    <w:rsid w:val="009726E7"/>
    <w:rsid w:val="009727BD"/>
    <w:rsid w:val="00972887"/>
    <w:rsid w:val="0097292A"/>
    <w:rsid w:val="00972CD4"/>
    <w:rsid w:val="00972F8D"/>
    <w:rsid w:val="00973537"/>
    <w:rsid w:val="0097364E"/>
    <w:rsid w:val="00973AB7"/>
    <w:rsid w:val="00973D98"/>
    <w:rsid w:val="0097404F"/>
    <w:rsid w:val="009744EB"/>
    <w:rsid w:val="0097495D"/>
    <w:rsid w:val="009749FC"/>
    <w:rsid w:val="00975057"/>
    <w:rsid w:val="00975066"/>
    <w:rsid w:val="009750B8"/>
    <w:rsid w:val="009751D3"/>
    <w:rsid w:val="0097595A"/>
    <w:rsid w:val="00975C95"/>
    <w:rsid w:val="00975C99"/>
    <w:rsid w:val="00975DDD"/>
    <w:rsid w:val="00975ECD"/>
    <w:rsid w:val="00976217"/>
    <w:rsid w:val="009769B1"/>
    <w:rsid w:val="00977168"/>
    <w:rsid w:val="0097721E"/>
    <w:rsid w:val="009773A0"/>
    <w:rsid w:val="009777E3"/>
    <w:rsid w:val="009778AA"/>
    <w:rsid w:val="009778B7"/>
    <w:rsid w:val="00977940"/>
    <w:rsid w:val="009801B5"/>
    <w:rsid w:val="009802DF"/>
    <w:rsid w:val="0098070E"/>
    <w:rsid w:val="00980B08"/>
    <w:rsid w:val="00980BD9"/>
    <w:rsid w:val="0098129D"/>
    <w:rsid w:val="009816EE"/>
    <w:rsid w:val="0098194F"/>
    <w:rsid w:val="00981D0F"/>
    <w:rsid w:val="00981FE8"/>
    <w:rsid w:val="009822E6"/>
    <w:rsid w:val="009823B6"/>
    <w:rsid w:val="00982612"/>
    <w:rsid w:val="00982716"/>
    <w:rsid w:val="00982D67"/>
    <w:rsid w:val="00982D70"/>
    <w:rsid w:val="00982D9A"/>
    <w:rsid w:val="00983032"/>
    <w:rsid w:val="0098311B"/>
    <w:rsid w:val="009834C1"/>
    <w:rsid w:val="009836BD"/>
    <w:rsid w:val="00983750"/>
    <w:rsid w:val="00983AE0"/>
    <w:rsid w:val="00983B1B"/>
    <w:rsid w:val="00983C9D"/>
    <w:rsid w:val="00983DBA"/>
    <w:rsid w:val="009845E8"/>
    <w:rsid w:val="009847C5"/>
    <w:rsid w:val="00984D52"/>
    <w:rsid w:val="00984E5C"/>
    <w:rsid w:val="009851E3"/>
    <w:rsid w:val="00985E6F"/>
    <w:rsid w:val="0098667B"/>
    <w:rsid w:val="0098679A"/>
    <w:rsid w:val="0098764B"/>
    <w:rsid w:val="00987ADB"/>
    <w:rsid w:val="00987B4C"/>
    <w:rsid w:val="00987C44"/>
    <w:rsid w:val="009905D7"/>
    <w:rsid w:val="00990ED9"/>
    <w:rsid w:val="00991612"/>
    <w:rsid w:val="009916FA"/>
    <w:rsid w:val="00991CA8"/>
    <w:rsid w:val="00991D35"/>
    <w:rsid w:val="00991D75"/>
    <w:rsid w:val="00991F8C"/>
    <w:rsid w:val="009921FB"/>
    <w:rsid w:val="0099287B"/>
    <w:rsid w:val="0099297D"/>
    <w:rsid w:val="00992C5B"/>
    <w:rsid w:val="00992C65"/>
    <w:rsid w:val="00992F7B"/>
    <w:rsid w:val="00992FD9"/>
    <w:rsid w:val="009932A5"/>
    <w:rsid w:val="0099349A"/>
    <w:rsid w:val="0099368E"/>
    <w:rsid w:val="00993752"/>
    <w:rsid w:val="009938C1"/>
    <w:rsid w:val="009943F5"/>
    <w:rsid w:val="00994738"/>
    <w:rsid w:val="009951F3"/>
    <w:rsid w:val="009956EC"/>
    <w:rsid w:val="00995B6C"/>
    <w:rsid w:val="00995DA9"/>
    <w:rsid w:val="00995DAB"/>
    <w:rsid w:val="0099603A"/>
    <w:rsid w:val="00996053"/>
    <w:rsid w:val="0099616C"/>
    <w:rsid w:val="00996668"/>
    <w:rsid w:val="00996A77"/>
    <w:rsid w:val="00996B59"/>
    <w:rsid w:val="00996D36"/>
    <w:rsid w:val="00996F22"/>
    <w:rsid w:val="00997335"/>
    <w:rsid w:val="009974B9"/>
    <w:rsid w:val="009979ED"/>
    <w:rsid w:val="00997E50"/>
    <w:rsid w:val="009A0172"/>
    <w:rsid w:val="009A0566"/>
    <w:rsid w:val="009A0D4A"/>
    <w:rsid w:val="009A1E38"/>
    <w:rsid w:val="009A22F9"/>
    <w:rsid w:val="009A23D3"/>
    <w:rsid w:val="009A2505"/>
    <w:rsid w:val="009A2651"/>
    <w:rsid w:val="009A3198"/>
    <w:rsid w:val="009A33B4"/>
    <w:rsid w:val="009A377E"/>
    <w:rsid w:val="009A3D09"/>
    <w:rsid w:val="009A3F91"/>
    <w:rsid w:val="009A4960"/>
    <w:rsid w:val="009A511C"/>
    <w:rsid w:val="009A5284"/>
    <w:rsid w:val="009A556C"/>
    <w:rsid w:val="009A557D"/>
    <w:rsid w:val="009A591C"/>
    <w:rsid w:val="009A597B"/>
    <w:rsid w:val="009A6382"/>
    <w:rsid w:val="009A68A8"/>
    <w:rsid w:val="009A6D46"/>
    <w:rsid w:val="009A6EE4"/>
    <w:rsid w:val="009A718A"/>
    <w:rsid w:val="009A7403"/>
    <w:rsid w:val="009A77A7"/>
    <w:rsid w:val="009A79D7"/>
    <w:rsid w:val="009A7B42"/>
    <w:rsid w:val="009A7C4E"/>
    <w:rsid w:val="009A7C83"/>
    <w:rsid w:val="009A7DEE"/>
    <w:rsid w:val="009A7E84"/>
    <w:rsid w:val="009B0994"/>
    <w:rsid w:val="009B0A21"/>
    <w:rsid w:val="009B0A35"/>
    <w:rsid w:val="009B11D7"/>
    <w:rsid w:val="009B13D4"/>
    <w:rsid w:val="009B1AAA"/>
    <w:rsid w:val="009B24B6"/>
    <w:rsid w:val="009B285E"/>
    <w:rsid w:val="009B2BC4"/>
    <w:rsid w:val="009B2D61"/>
    <w:rsid w:val="009B31FE"/>
    <w:rsid w:val="009B3299"/>
    <w:rsid w:val="009B35FF"/>
    <w:rsid w:val="009B3C27"/>
    <w:rsid w:val="009B3E85"/>
    <w:rsid w:val="009B3FB2"/>
    <w:rsid w:val="009B40DC"/>
    <w:rsid w:val="009B40E1"/>
    <w:rsid w:val="009B4A0B"/>
    <w:rsid w:val="009B4EDB"/>
    <w:rsid w:val="009B4F9F"/>
    <w:rsid w:val="009B5343"/>
    <w:rsid w:val="009B5610"/>
    <w:rsid w:val="009B565E"/>
    <w:rsid w:val="009B5A9C"/>
    <w:rsid w:val="009B5C46"/>
    <w:rsid w:val="009B5CCF"/>
    <w:rsid w:val="009B5CF5"/>
    <w:rsid w:val="009B5EA9"/>
    <w:rsid w:val="009B602E"/>
    <w:rsid w:val="009B6286"/>
    <w:rsid w:val="009B6442"/>
    <w:rsid w:val="009B677A"/>
    <w:rsid w:val="009B694A"/>
    <w:rsid w:val="009B6CAA"/>
    <w:rsid w:val="009B6FBE"/>
    <w:rsid w:val="009B7296"/>
    <w:rsid w:val="009B765C"/>
    <w:rsid w:val="009B7B74"/>
    <w:rsid w:val="009B7E60"/>
    <w:rsid w:val="009C066F"/>
    <w:rsid w:val="009C07EB"/>
    <w:rsid w:val="009C0E83"/>
    <w:rsid w:val="009C21C2"/>
    <w:rsid w:val="009C29DD"/>
    <w:rsid w:val="009C343F"/>
    <w:rsid w:val="009C37F7"/>
    <w:rsid w:val="009C38A4"/>
    <w:rsid w:val="009C3E52"/>
    <w:rsid w:val="009C3F56"/>
    <w:rsid w:val="009C4E89"/>
    <w:rsid w:val="009C54AB"/>
    <w:rsid w:val="009C5534"/>
    <w:rsid w:val="009C59FB"/>
    <w:rsid w:val="009C5A19"/>
    <w:rsid w:val="009C5C61"/>
    <w:rsid w:val="009C5DF9"/>
    <w:rsid w:val="009C616E"/>
    <w:rsid w:val="009C6C9C"/>
    <w:rsid w:val="009C7533"/>
    <w:rsid w:val="009D06B6"/>
    <w:rsid w:val="009D07B1"/>
    <w:rsid w:val="009D0875"/>
    <w:rsid w:val="009D101D"/>
    <w:rsid w:val="009D108A"/>
    <w:rsid w:val="009D1554"/>
    <w:rsid w:val="009D178C"/>
    <w:rsid w:val="009D1C1A"/>
    <w:rsid w:val="009D3479"/>
    <w:rsid w:val="009D3A69"/>
    <w:rsid w:val="009D3CC0"/>
    <w:rsid w:val="009D4452"/>
    <w:rsid w:val="009D47F9"/>
    <w:rsid w:val="009D4C27"/>
    <w:rsid w:val="009D5B3A"/>
    <w:rsid w:val="009D63B3"/>
    <w:rsid w:val="009D6504"/>
    <w:rsid w:val="009D6AAC"/>
    <w:rsid w:val="009D6B30"/>
    <w:rsid w:val="009D6DF9"/>
    <w:rsid w:val="009D73F1"/>
    <w:rsid w:val="009D7C84"/>
    <w:rsid w:val="009E0B13"/>
    <w:rsid w:val="009E0CBD"/>
    <w:rsid w:val="009E0F31"/>
    <w:rsid w:val="009E1255"/>
    <w:rsid w:val="009E16CF"/>
    <w:rsid w:val="009E1BBD"/>
    <w:rsid w:val="009E2145"/>
    <w:rsid w:val="009E223C"/>
    <w:rsid w:val="009E2EC3"/>
    <w:rsid w:val="009E305B"/>
    <w:rsid w:val="009E361E"/>
    <w:rsid w:val="009E3A19"/>
    <w:rsid w:val="009E4592"/>
    <w:rsid w:val="009E4DBA"/>
    <w:rsid w:val="009E4FDB"/>
    <w:rsid w:val="009E5687"/>
    <w:rsid w:val="009E5794"/>
    <w:rsid w:val="009E5C3E"/>
    <w:rsid w:val="009E5F05"/>
    <w:rsid w:val="009E6EBC"/>
    <w:rsid w:val="009E7719"/>
    <w:rsid w:val="009E7A00"/>
    <w:rsid w:val="009E7E20"/>
    <w:rsid w:val="009E7F5E"/>
    <w:rsid w:val="009E7FAC"/>
    <w:rsid w:val="009F020D"/>
    <w:rsid w:val="009F03DF"/>
    <w:rsid w:val="009F05D3"/>
    <w:rsid w:val="009F05F5"/>
    <w:rsid w:val="009F08B8"/>
    <w:rsid w:val="009F149B"/>
    <w:rsid w:val="009F1790"/>
    <w:rsid w:val="009F19D4"/>
    <w:rsid w:val="009F1B34"/>
    <w:rsid w:val="009F1C54"/>
    <w:rsid w:val="009F2C61"/>
    <w:rsid w:val="009F2F8A"/>
    <w:rsid w:val="009F330F"/>
    <w:rsid w:val="009F36FE"/>
    <w:rsid w:val="009F37C5"/>
    <w:rsid w:val="009F39CF"/>
    <w:rsid w:val="009F3B71"/>
    <w:rsid w:val="009F3B97"/>
    <w:rsid w:val="009F3C59"/>
    <w:rsid w:val="009F3CCC"/>
    <w:rsid w:val="009F41E1"/>
    <w:rsid w:val="009F495C"/>
    <w:rsid w:val="009F4F30"/>
    <w:rsid w:val="009F5245"/>
    <w:rsid w:val="009F60CA"/>
    <w:rsid w:val="009F6484"/>
    <w:rsid w:val="009F66FD"/>
    <w:rsid w:val="009F6A5E"/>
    <w:rsid w:val="009F72D9"/>
    <w:rsid w:val="009F798C"/>
    <w:rsid w:val="009F7996"/>
    <w:rsid w:val="00A00173"/>
    <w:rsid w:val="00A0021D"/>
    <w:rsid w:val="00A009FD"/>
    <w:rsid w:val="00A00E12"/>
    <w:rsid w:val="00A00EB8"/>
    <w:rsid w:val="00A00ECD"/>
    <w:rsid w:val="00A01096"/>
    <w:rsid w:val="00A016D4"/>
    <w:rsid w:val="00A0194B"/>
    <w:rsid w:val="00A01A5D"/>
    <w:rsid w:val="00A01CE7"/>
    <w:rsid w:val="00A01F88"/>
    <w:rsid w:val="00A0214E"/>
    <w:rsid w:val="00A02A2C"/>
    <w:rsid w:val="00A02A2E"/>
    <w:rsid w:val="00A02B78"/>
    <w:rsid w:val="00A03389"/>
    <w:rsid w:val="00A03973"/>
    <w:rsid w:val="00A03A92"/>
    <w:rsid w:val="00A03BEC"/>
    <w:rsid w:val="00A03D67"/>
    <w:rsid w:val="00A04079"/>
    <w:rsid w:val="00A04134"/>
    <w:rsid w:val="00A0498B"/>
    <w:rsid w:val="00A04DA1"/>
    <w:rsid w:val="00A04F8D"/>
    <w:rsid w:val="00A05127"/>
    <w:rsid w:val="00A05479"/>
    <w:rsid w:val="00A05512"/>
    <w:rsid w:val="00A058AF"/>
    <w:rsid w:val="00A05D26"/>
    <w:rsid w:val="00A05EB3"/>
    <w:rsid w:val="00A06055"/>
    <w:rsid w:val="00A06066"/>
    <w:rsid w:val="00A06398"/>
    <w:rsid w:val="00A068CE"/>
    <w:rsid w:val="00A06B79"/>
    <w:rsid w:val="00A06D96"/>
    <w:rsid w:val="00A0713A"/>
    <w:rsid w:val="00A07351"/>
    <w:rsid w:val="00A07A51"/>
    <w:rsid w:val="00A07F26"/>
    <w:rsid w:val="00A10589"/>
    <w:rsid w:val="00A10664"/>
    <w:rsid w:val="00A10B9A"/>
    <w:rsid w:val="00A12368"/>
    <w:rsid w:val="00A12D44"/>
    <w:rsid w:val="00A12DDC"/>
    <w:rsid w:val="00A12F5E"/>
    <w:rsid w:val="00A1315C"/>
    <w:rsid w:val="00A1381F"/>
    <w:rsid w:val="00A139CA"/>
    <w:rsid w:val="00A13A7A"/>
    <w:rsid w:val="00A13AF7"/>
    <w:rsid w:val="00A13C81"/>
    <w:rsid w:val="00A13EC9"/>
    <w:rsid w:val="00A14B93"/>
    <w:rsid w:val="00A15608"/>
    <w:rsid w:val="00A1562D"/>
    <w:rsid w:val="00A15E13"/>
    <w:rsid w:val="00A15F4C"/>
    <w:rsid w:val="00A15FBC"/>
    <w:rsid w:val="00A161C7"/>
    <w:rsid w:val="00A1643B"/>
    <w:rsid w:val="00A165B2"/>
    <w:rsid w:val="00A1672C"/>
    <w:rsid w:val="00A17C4B"/>
    <w:rsid w:val="00A20102"/>
    <w:rsid w:val="00A20944"/>
    <w:rsid w:val="00A2163E"/>
    <w:rsid w:val="00A21CD8"/>
    <w:rsid w:val="00A21DFA"/>
    <w:rsid w:val="00A21E45"/>
    <w:rsid w:val="00A22509"/>
    <w:rsid w:val="00A2251D"/>
    <w:rsid w:val="00A225A4"/>
    <w:rsid w:val="00A2278A"/>
    <w:rsid w:val="00A23604"/>
    <w:rsid w:val="00A23726"/>
    <w:rsid w:val="00A24230"/>
    <w:rsid w:val="00A24C49"/>
    <w:rsid w:val="00A24E8F"/>
    <w:rsid w:val="00A24EDD"/>
    <w:rsid w:val="00A251B8"/>
    <w:rsid w:val="00A25DAD"/>
    <w:rsid w:val="00A25E31"/>
    <w:rsid w:val="00A26654"/>
    <w:rsid w:val="00A27394"/>
    <w:rsid w:val="00A27C6A"/>
    <w:rsid w:val="00A30149"/>
    <w:rsid w:val="00A30569"/>
    <w:rsid w:val="00A30F4E"/>
    <w:rsid w:val="00A30FEF"/>
    <w:rsid w:val="00A31112"/>
    <w:rsid w:val="00A3149C"/>
    <w:rsid w:val="00A31606"/>
    <w:rsid w:val="00A31EB6"/>
    <w:rsid w:val="00A32111"/>
    <w:rsid w:val="00A32225"/>
    <w:rsid w:val="00A322E2"/>
    <w:rsid w:val="00A32425"/>
    <w:rsid w:val="00A324CF"/>
    <w:rsid w:val="00A32F73"/>
    <w:rsid w:val="00A333FD"/>
    <w:rsid w:val="00A3347C"/>
    <w:rsid w:val="00A338B7"/>
    <w:rsid w:val="00A33927"/>
    <w:rsid w:val="00A3396A"/>
    <w:rsid w:val="00A33B41"/>
    <w:rsid w:val="00A33B69"/>
    <w:rsid w:val="00A33BD6"/>
    <w:rsid w:val="00A342F7"/>
    <w:rsid w:val="00A34E87"/>
    <w:rsid w:val="00A35217"/>
    <w:rsid w:val="00A35B06"/>
    <w:rsid w:val="00A35E9B"/>
    <w:rsid w:val="00A35F36"/>
    <w:rsid w:val="00A363F2"/>
    <w:rsid w:val="00A364CD"/>
    <w:rsid w:val="00A36B9F"/>
    <w:rsid w:val="00A40101"/>
    <w:rsid w:val="00A40357"/>
    <w:rsid w:val="00A404E9"/>
    <w:rsid w:val="00A4064A"/>
    <w:rsid w:val="00A40998"/>
    <w:rsid w:val="00A40DBA"/>
    <w:rsid w:val="00A40F3F"/>
    <w:rsid w:val="00A4102B"/>
    <w:rsid w:val="00A41438"/>
    <w:rsid w:val="00A41B91"/>
    <w:rsid w:val="00A420BC"/>
    <w:rsid w:val="00A4224D"/>
    <w:rsid w:val="00A42727"/>
    <w:rsid w:val="00A42BA4"/>
    <w:rsid w:val="00A42D86"/>
    <w:rsid w:val="00A43292"/>
    <w:rsid w:val="00A43396"/>
    <w:rsid w:val="00A43806"/>
    <w:rsid w:val="00A438C2"/>
    <w:rsid w:val="00A439C0"/>
    <w:rsid w:val="00A44468"/>
    <w:rsid w:val="00A44674"/>
    <w:rsid w:val="00A45FAE"/>
    <w:rsid w:val="00A4647C"/>
    <w:rsid w:val="00A46494"/>
    <w:rsid w:val="00A4651D"/>
    <w:rsid w:val="00A465F1"/>
    <w:rsid w:val="00A467DC"/>
    <w:rsid w:val="00A46C11"/>
    <w:rsid w:val="00A46C59"/>
    <w:rsid w:val="00A46DA6"/>
    <w:rsid w:val="00A47478"/>
    <w:rsid w:val="00A474BF"/>
    <w:rsid w:val="00A4796C"/>
    <w:rsid w:val="00A504C4"/>
    <w:rsid w:val="00A505A8"/>
    <w:rsid w:val="00A510D5"/>
    <w:rsid w:val="00A51191"/>
    <w:rsid w:val="00A52183"/>
    <w:rsid w:val="00A52707"/>
    <w:rsid w:val="00A5274D"/>
    <w:rsid w:val="00A52898"/>
    <w:rsid w:val="00A52A1D"/>
    <w:rsid w:val="00A52B22"/>
    <w:rsid w:val="00A52DC2"/>
    <w:rsid w:val="00A53405"/>
    <w:rsid w:val="00A53B34"/>
    <w:rsid w:val="00A53F43"/>
    <w:rsid w:val="00A54ADB"/>
    <w:rsid w:val="00A54D98"/>
    <w:rsid w:val="00A54D9F"/>
    <w:rsid w:val="00A5522B"/>
    <w:rsid w:val="00A55394"/>
    <w:rsid w:val="00A5570B"/>
    <w:rsid w:val="00A55852"/>
    <w:rsid w:val="00A55A67"/>
    <w:rsid w:val="00A55D96"/>
    <w:rsid w:val="00A56C5B"/>
    <w:rsid w:val="00A57374"/>
    <w:rsid w:val="00A579E4"/>
    <w:rsid w:val="00A57C40"/>
    <w:rsid w:val="00A57CF4"/>
    <w:rsid w:val="00A6003A"/>
    <w:rsid w:val="00A604A2"/>
    <w:rsid w:val="00A6110F"/>
    <w:rsid w:val="00A6124A"/>
    <w:rsid w:val="00A61B85"/>
    <w:rsid w:val="00A62338"/>
    <w:rsid w:val="00A63E59"/>
    <w:rsid w:val="00A640CA"/>
    <w:rsid w:val="00A64273"/>
    <w:rsid w:val="00A64403"/>
    <w:rsid w:val="00A64703"/>
    <w:rsid w:val="00A64805"/>
    <w:rsid w:val="00A648CF"/>
    <w:rsid w:val="00A6503D"/>
    <w:rsid w:val="00A6522B"/>
    <w:rsid w:val="00A65312"/>
    <w:rsid w:val="00A65E65"/>
    <w:rsid w:val="00A665E8"/>
    <w:rsid w:val="00A66A35"/>
    <w:rsid w:val="00A66B65"/>
    <w:rsid w:val="00A66D52"/>
    <w:rsid w:val="00A6700B"/>
    <w:rsid w:val="00A6792F"/>
    <w:rsid w:val="00A67B86"/>
    <w:rsid w:val="00A700F3"/>
    <w:rsid w:val="00A70648"/>
    <w:rsid w:val="00A70BA3"/>
    <w:rsid w:val="00A70D22"/>
    <w:rsid w:val="00A70D90"/>
    <w:rsid w:val="00A70F7C"/>
    <w:rsid w:val="00A70F96"/>
    <w:rsid w:val="00A7112B"/>
    <w:rsid w:val="00A7144C"/>
    <w:rsid w:val="00A7190C"/>
    <w:rsid w:val="00A72015"/>
    <w:rsid w:val="00A720A4"/>
    <w:rsid w:val="00A72348"/>
    <w:rsid w:val="00A72641"/>
    <w:rsid w:val="00A72933"/>
    <w:rsid w:val="00A73835"/>
    <w:rsid w:val="00A7397B"/>
    <w:rsid w:val="00A73B09"/>
    <w:rsid w:val="00A73BEB"/>
    <w:rsid w:val="00A74542"/>
    <w:rsid w:val="00A74728"/>
    <w:rsid w:val="00A74C17"/>
    <w:rsid w:val="00A74E49"/>
    <w:rsid w:val="00A74F84"/>
    <w:rsid w:val="00A7525A"/>
    <w:rsid w:val="00A752B7"/>
    <w:rsid w:val="00A75340"/>
    <w:rsid w:val="00A75342"/>
    <w:rsid w:val="00A753A0"/>
    <w:rsid w:val="00A754CC"/>
    <w:rsid w:val="00A75538"/>
    <w:rsid w:val="00A75E5B"/>
    <w:rsid w:val="00A76040"/>
    <w:rsid w:val="00A76484"/>
    <w:rsid w:val="00A764DD"/>
    <w:rsid w:val="00A7659E"/>
    <w:rsid w:val="00A7663C"/>
    <w:rsid w:val="00A76A9E"/>
    <w:rsid w:val="00A771C2"/>
    <w:rsid w:val="00A7766F"/>
    <w:rsid w:val="00A77A2F"/>
    <w:rsid w:val="00A77A76"/>
    <w:rsid w:val="00A80084"/>
    <w:rsid w:val="00A804AA"/>
    <w:rsid w:val="00A8072D"/>
    <w:rsid w:val="00A80AD0"/>
    <w:rsid w:val="00A817D5"/>
    <w:rsid w:val="00A818D4"/>
    <w:rsid w:val="00A81A8E"/>
    <w:rsid w:val="00A81B9F"/>
    <w:rsid w:val="00A822D6"/>
    <w:rsid w:val="00A82378"/>
    <w:rsid w:val="00A824E8"/>
    <w:rsid w:val="00A82FC1"/>
    <w:rsid w:val="00A83563"/>
    <w:rsid w:val="00A838CE"/>
    <w:rsid w:val="00A8411C"/>
    <w:rsid w:val="00A846DB"/>
    <w:rsid w:val="00A8488A"/>
    <w:rsid w:val="00A849D0"/>
    <w:rsid w:val="00A84EE9"/>
    <w:rsid w:val="00A85631"/>
    <w:rsid w:val="00A8576A"/>
    <w:rsid w:val="00A859E2"/>
    <w:rsid w:val="00A85AB4"/>
    <w:rsid w:val="00A86385"/>
    <w:rsid w:val="00A8661D"/>
    <w:rsid w:val="00A869D3"/>
    <w:rsid w:val="00A86F1D"/>
    <w:rsid w:val="00A87187"/>
    <w:rsid w:val="00A878FA"/>
    <w:rsid w:val="00A9008B"/>
    <w:rsid w:val="00A90171"/>
    <w:rsid w:val="00A90324"/>
    <w:rsid w:val="00A90679"/>
    <w:rsid w:val="00A9082A"/>
    <w:rsid w:val="00A90CA2"/>
    <w:rsid w:val="00A910E0"/>
    <w:rsid w:val="00A911B8"/>
    <w:rsid w:val="00A9146A"/>
    <w:rsid w:val="00A915F9"/>
    <w:rsid w:val="00A91B6D"/>
    <w:rsid w:val="00A91FD1"/>
    <w:rsid w:val="00A9232F"/>
    <w:rsid w:val="00A925CF"/>
    <w:rsid w:val="00A926A1"/>
    <w:rsid w:val="00A92718"/>
    <w:rsid w:val="00A92AE3"/>
    <w:rsid w:val="00A92BC6"/>
    <w:rsid w:val="00A92E81"/>
    <w:rsid w:val="00A935FE"/>
    <w:rsid w:val="00A938D3"/>
    <w:rsid w:val="00A94054"/>
    <w:rsid w:val="00A9408B"/>
    <w:rsid w:val="00A94692"/>
    <w:rsid w:val="00A94A27"/>
    <w:rsid w:val="00A94DE8"/>
    <w:rsid w:val="00A95211"/>
    <w:rsid w:val="00A953EA"/>
    <w:rsid w:val="00A95479"/>
    <w:rsid w:val="00A95DE6"/>
    <w:rsid w:val="00A95F1F"/>
    <w:rsid w:val="00A96007"/>
    <w:rsid w:val="00A96419"/>
    <w:rsid w:val="00A965AF"/>
    <w:rsid w:val="00A97326"/>
    <w:rsid w:val="00A97B47"/>
    <w:rsid w:val="00A97C16"/>
    <w:rsid w:val="00A97E39"/>
    <w:rsid w:val="00AA03C1"/>
    <w:rsid w:val="00AA0C8C"/>
    <w:rsid w:val="00AA0EA5"/>
    <w:rsid w:val="00AA1463"/>
    <w:rsid w:val="00AA166A"/>
    <w:rsid w:val="00AA1869"/>
    <w:rsid w:val="00AA2047"/>
    <w:rsid w:val="00AA2645"/>
    <w:rsid w:val="00AA2C81"/>
    <w:rsid w:val="00AA2DB0"/>
    <w:rsid w:val="00AA2E31"/>
    <w:rsid w:val="00AA2EB0"/>
    <w:rsid w:val="00AA2F1B"/>
    <w:rsid w:val="00AA2F3E"/>
    <w:rsid w:val="00AA31CE"/>
    <w:rsid w:val="00AA321B"/>
    <w:rsid w:val="00AA33D3"/>
    <w:rsid w:val="00AA34EB"/>
    <w:rsid w:val="00AA362E"/>
    <w:rsid w:val="00AA3A5A"/>
    <w:rsid w:val="00AA3B29"/>
    <w:rsid w:val="00AA4179"/>
    <w:rsid w:val="00AA4283"/>
    <w:rsid w:val="00AA4B91"/>
    <w:rsid w:val="00AA59CA"/>
    <w:rsid w:val="00AA5A79"/>
    <w:rsid w:val="00AA5C4E"/>
    <w:rsid w:val="00AA5D8E"/>
    <w:rsid w:val="00AA68AC"/>
    <w:rsid w:val="00AA7B90"/>
    <w:rsid w:val="00AB0490"/>
    <w:rsid w:val="00AB0567"/>
    <w:rsid w:val="00AB063F"/>
    <w:rsid w:val="00AB0973"/>
    <w:rsid w:val="00AB0D87"/>
    <w:rsid w:val="00AB0F6E"/>
    <w:rsid w:val="00AB162B"/>
    <w:rsid w:val="00AB173D"/>
    <w:rsid w:val="00AB1835"/>
    <w:rsid w:val="00AB2785"/>
    <w:rsid w:val="00AB27B8"/>
    <w:rsid w:val="00AB3691"/>
    <w:rsid w:val="00AB3878"/>
    <w:rsid w:val="00AB3E7D"/>
    <w:rsid w:val="00AB3F8E"/>
    <w:rsid w:val="00AB41E0"/>
    <w:rsid w:val="00AB4DA7"/>
    <w:rsid w:val="00AB5619"/>
    <w:rsid w:val="00AB58A0"/>
    <w:rsid w:val="00AB5F61"/>
    <w:rsid w:val="00AB6410"/>
    <w:rsid w:val="00AB6C7B"/>
    <w:rsid w:val="00AB6E03"/>
    <w:rsid w:val="00AB707B"/>
    <w:rsid w:val="00AB74A6"/>
    <w:rsid w:val="00AB7A8E"/>
    <w:rsid w:val="00AB7C4F"/>
    <w:rsid w:val="00AB7FEA"/>
    <w:rsid w:val="00AC011A"/>
    <w:rsid w:val="00AC03A8"/>
    <w:rsid w:val="00AC041F"/>
    <w:rsid w:val="00AC098A"/>
    <w:rsid w:val="00AC1169"/>
    <w:rsid w:val="00AC133F"/>
    <w:rsid w:val="00AC1633"/>
    <w:rsid w:val="00AC1AA4"/>
    <w:rsid w:val="00AC1B50"/>
    <w:rsid w:val="00AC1C69"/>
    <w:rsid w:val="00AC1EFD"/>
    <w:rsid w:val="00AC22E9"/>
    <w:rsid w:val="00AC23BD"/>
    <w:rsid w:val="00AC2831"/>
    <w:rsid w:val="00AC2C94"/>
    <w:rsid w:val="00AC2F0D"/>
    <w:rsid w:val="00AC2F43"/>
    <w:rsid w:val="00AC2FD9"/>
    <w:rsid w:val="00AC30E1"/>
    <w:rsid w:val="00AC368B"/>
    <w:rsid w:val="00AC37A8"/>
    <w:rsid w:val="00AC3D41"/>
    <w:rsid w:val="00AC3F7B"/>
    <w:rsid w:val="00AC3FFB"/>
    <w:rsid w:val="00AC43D8"/>
    <w:rsid w:val="00AC4EA2"/>
    <w:rsid w:val="00AC53EB"/>
    <w:rsid w:val="00AC5516"/>
    <w:rsid w:val="00AC55EB"/>
    <w:rsid w:val="00AC6131"/>
    <w:rsid w:val="00AC642B"/>
    <w:rsid w:val="00AC6485"/>
    <w:rsid w:val="00AC656F"/>
    <w:rsid w:val="00AC6608"/>
    <w:rsid w:val="00AC70ED"/>
    <w:rsid w:val="00AC77D7"/>
    <w:rsid w:val="00AD0243"/>
    <w:rsid w:val="00AD0329"/>
    <w:rsid w:val="00AD03AF"/>
    <w:rsid w:val="00AD0460"/>
    <w:rsid w:val="00AD04EC"/>
    <w:rsid w:val="00AD1159"/>
    <w:rsid w:val="00AD2620"/>
    <w:rsid w:val="00AD26AD"/>
    <w:rsid w:val="00AD2A96"/>
    <w:rsid w:val="00AD2C94"/>
    <w:rsid w:val="00AD30CB"/>
    <w:rsid w:val="00AD30F7"/>
    <w:rsid w:val="00AD31F5"/>
    <w:rsid w:val="00AD3838"/>
    <w:rsid w:val="00AD39D3"/>
    <w:rsid w:val="00AD3C34"/>
    <w:rsid w:val="00AD3E00"/>
    <w:rsid w:val="00AD3E4C"/>
    <w:rsid w:val="00AD4207"/>
    <w:rsid w:val="00AD4A3D"/>
    <w:rsid w:val="00AD520D"/>
    <w:rsid w:val="00AD5526"/>
    <w:rsid w:val="00AD584A"/>
    <w:rsid w:val="00AD596C"/>
    <w:rsid w:val="00AD5CD1"/>
    <w:rsid w:val="00AD6197"/>
    <w:rsid w:val="00AD63AA"/>
    <w:rsid w:val="00AD6936"/>
    <w:rsid w:val="00AD695B"/>
    <w:rsid w:val="00AD6F50"/>
    <w:rsid w:val="00AD7084"/>
    <w:rsid w:val="00AD7326"/>
    <w:rsid w:val="00AD73E0"/>
    <w:rsid w:val="00AD7408"/>
    <w:rsid w:val="00AD7489"/>
    <w:rsid w:val="00AD779E"/>
    <w:rsid w:val="00AD77C6"/>
    <w:rsid w:val="00AD7B0C"/>
    <w:rsid w:val="00AD7B15"/>
    <w:rsid w:val="00AE01C3"/>
    <w:rsid w:val="00AE0891"/>
    <w:rsid w:val="00AE11BA"/>
    <w:rsid w:val="00AE1812"/>
    <w:rsid w:val="00AE181C"/>
    <w:rsid w:val="00AE1C5E"/>
    <w:rsid w:val="00AE248A"/>
    <w:rsid w:val="00AE2B18"/>
    <w:rsid w:val="00AE2E2C"/>
    <w:rsid w:val="00AE3240"/>
    <w:rsid w:val="00AE341D"/>
    <w:rsid w:val="00AE385F"/>
    <w:rsid w:val="00AE3ED4"/>
    <w:rsid w:val="00AE3FF2"/>
    <w:rsid w:val="00AE477D"/>
    <w:rsid w:val="00AE48E5"/>
    <w:rsid w:val="00AE4A02"/>
    <w:rsid w:val="00AE4ADA"/>
    <w:rsid w:val="00AE4B1A"/>
    <w:rsid w:val="00AE4C08"/>
    <w:rsid w:val="00AE52B0"/>
    <w:rsid w:val="00AE554C"/>
    <w:rsid w:val="00AE5956"/>
    <w:rsid w:val="00AE5A1A"/>
    <w:rsid w:val="00AE5CDB"/>
    <w:rsid w:val="00AE5D66"/>
    <w:rsid w:val="00AE63AB"/>
    <w:rsid w:val="00AE64E8"/>
    <w:rsid w:val="00AE6CE5"/>
    <w:rsid w:val="00AE6F56"/>
    <w:rsid w:val="00AE718F"/>
    <w:rsid w:val="00AE73FA"/>
    <w:rsid w:val="00AE797B"/>
    <w:rsid w:val="00AE7ACD"/>
    <w:rsid w:val="00AE7D3F"/>
    <w:rsid w:val="00AF02E4"/>
    <w:rsid w:val="00AF0367"/>
    <w:rsid w:val="00AF0565"/>
    <w:rsid w:val="00AF05D9"/>
    <w:rsid w:val="00AF08B9"/>
    <w:rsid w:val="00AF1748"/>
    <w:rsid w:val="00AF1779"/>
    <w:rsid w:val="00AF19BC"/>
    <w:rsid w:val="00AF1BF5"/>
    <w:rsid w:val="00AF1FCC"/>
    <w:rsid w:val="00AF287D"/>
    <w:rsid w:val="00AF2AF7"/>
    <w:rsid w:val="00AF3149"/>
    <w:rsid w:val="00AF32A5"/>
    <w:rsid w:val="00AF37B7"/>
    <w:rsid w:val="00AF387F"/>
    <w:rsid w:val="00AF39F4"/>
    <w:rsid w:val="00AF3B7C"/>
    <w:rsid w:val="00AF40EF"/>
    <w:rsid w:val="00AF417C"/>
    <w:rsid w:val="00AF46ED"/>
    <w:rsid w:val="00AF4B54"/>
    <w:rsid w:val="00AF4C4A"/>
    <w:rsid w:val="00AF5349"/>
    <w:rsid w:val="00AF5C6F"/>
    <w:rsid w:val="00AF5C70"/>
    <w:rsid w:val="00AF617C"/>
    <w:rsid w:val="00AF63ED"/>
    <w:rsid w:val="00AF68FB"/>
    <w:rsid w:val="00AF6BD5"/>
    <w:rsid w:val="00AF7A50"/>
    <w:rsid w:val="00AF7B0C"/>
    <w:rsid w:val="00AF7D05"/>
    <w:rsid w:val="00B00B51"/>
    <w:rsid w:val="00B00D63"/>
    <w:rsid w:val="00B0141E"/>
    <w:rsid w:val="00B0188D"/>
    <w:rsid w:val="00B01962"/>
    <w:rsid w:val="00B019E2"/>
    <w:rsid w:val="00B01EE9"/>
    <w:rsid w:val="00B02A21"/>
    <w:rsid w:val="00B02C5D"/>
    <w:rsid w:val="00B034F1"/>
    <w:rsid w:val="00B03B0B"/>
    <w:rsid w:val="00B03FAB"/>
    <w:rsid w:val="00B04206"/>
    <w:rsid w:val="00B05400"/>
    <w:rsid w:val="00B059D5"/>
    <w:rsid w:val="00B06033"/>
    <w:rsid w:val="00B06493"/>
    <w:rsid w:val="00B06551"/>
    <w:rsid w:val="00B06FCC"/>
    <w:rsid w:val="00B071F6"/>
    <w:rsid w:val="00B076BB"/>
    <w:rsid w:val="00B076CC"/>
    <w:rsid w:val="00B1077A"/>
    <w:rsid w:val="00B10F1A"/>
    <w:rsid w:val="00B111FB"/>
    <w:rsid w:val="00B117E3"/>
    <w:rsid w:val="00B12393"/>
    <w:rsid w:val="00B12D99"/>
    <w:rsid w:val="00B132AF"/>
    <w:rsid w:val="00B13ECA"/>
    <w:rsid w:val="00B13F1D"/>
    <w:rsid w:val="00B14177"/>
    <w:rsid w:val="00B14200"/>
    <w:rsid w:val="00B14242"/>
    <w:rsid w:val="00B143D7"/>
    <w:rsid w:val="00B1475D"/>
    <w:rsid w:val="00B148BF"/>
    <w:rsid w:val="00B14E42"/>
    <w:rsid w:val="00B15700"/>
    <w:rsid w:val="00B157AB"/>
    <w:rsid w:val="00B157FA"/>
    <w:rsid w:val="00B159D9"/>
    <w:rsid w:val="00B15B83"/>
    <w:rsid w:val="00B15C51"/>
    <w:rsid w:val="00B15CFB"/>
    <w:rsid w:val="00B16441"/>
    <w:rsid w:val="00B16EAE"/>
    <w:rsid w:val="00B16EFD"/>
    <w:rsid w:val="00B16FEA"/>
    <w:rsid w:val="00B1719F"/>
    <w:rsid w:val="00B17878"/>
    <w:rsid w:val="00B17F44"/>
    <w:rsid w:val="00B204CB"/>
    <w:rsid w:val="00B20650"/>
    <w:rsid w:val="00B206B7"/>
    <w:rsid w:val="00B209C4"/>
    <w:rsid w:val="00B209C9"/>
    <w:rsid w:val="00B20A94"/>
    <w:rsid w:val="00B20C00"/>
    <w:rsid w:val="00B20FD2"/>
    <w:rsid w:val="00B2139E"/>
    <w:rsid w:val="00B217D2"/>
    <w:rsid w:val="00B21972"/>
    <w:rsid w:val="00B21AED"/>
    <w:rsid w:val="00B22163"/>
    <w:rsid w:val="00B224DE"/>
    <w:rsid w:val="00B22CCD"/>
    <w:rsid w:val="00B23928"/>
    <w:rsid w:val="00B240E2"/>
    <w:rsid w:val="00B244A5"/>
    <w:rsid w:val="00B2458B"/>
    <w:rsid w:val="00B245FA"/>
    <w:rsid w:val="00B251E7"/>
    <w:rsid w:val="00B25248"/>
    <w:rsid w:val="00B2526B"/>
    <w:rsid w:val="00B2538C"/>
    <w:rsid w:val="00B25977"/>
    <w:rsid w:val="00B25A3E"/>
    <w:rsid w:val="00B25A93"/>
    <w:rsid w:val="00B26127"/>
    <w:rsid w:val="00B26E4A"/>
    <w:rsid w:val="00B26F5A"/>
    <w:rsid w:val="00B27226"/>
    <w:rsid w:val="00B27532"/>
    <w:rsid w:val="00B27650"/>
    <w:rsid w:val="00B277C3"/>
    <w:rsid w:val="00B27DDC"/>
    <w:rsid w:val="00B30229"/>
    <w:rsid w:val="00B30239"/>
    <w:rsid w:val="00B30615"/>
    <w:rsid w:val="00B306F1"/>
    <w:rsid w:val="00B30895"/>
    <w:rsid w:val="00B31158"/>
    <w:rsid w:val="00B31227"/>
    <w:rsid w:val="00B313D1"/>
    <w:rsid w:val="00B321A7"/>
    <w:rsid w:val="00B3232D"/>
    <w:rsid w:val="00B332BE"/>
    <w:rsid w:val="00B33AB0"/>
    <w:rsid w:val="00B34277"/>
    <w:rsid w:val="00B35008"/>
    <w:rsid w:val="00B35420"/>
    <w:rsid w:val="00B35461"/>
    <w:rsid w:val="00B35D4E"/>
    <w:rsid w:val="00B362CA"/>
    <w:rsid w:val="00B364F8"/>
    <w:rsid w:val="00B36509"/>
    <w:rsid w:val="00B36660"/>
    <w:rsid w:val="00B369AA"/>
    <w:rsid w:val="00B36BC2"/>
    <w:rsid w:val="00B36C1B"/>
    <w:rsid w:val="00B36C57"/>
    <w:rsid w:val="00B36D65"/>
    <w:rsid w:val="00B36D67"/>
    <w:rsid w:val="00B36E0B"/>
    <w:rsid w:val="00B37161"/>
    <w:rsid w:val="00B3757A"/>
    <w:rsid w:val="00B3768E"/>
    <w:rsid w:val="00B37C35"/>
    <w:rsid w:val="00B37D43"/>
    <w:rsid w:val="00B37F6E"/>
    <w:rsid w:val="00B40284"/>
    <w:rsid w:val="00B404F6"/>
    <w:rsid w:val="00B40559"/>
    <w:rsid w:val="00B407F3"/>
    <w:rsid w:val="00B40C54"/>
    <w:rsid w:val="00B411D3"/>
    <w:rsid w:val="00B411FB"/>
    <w:rsid w:val="00B4185B"/>
    <w:rsid w:val="00B42583"/>
    <w:rsid w:val="00B426A5"/>
    <w:rsid w:val="00B427AF"/>
    <w:rsid w:val="00B429A8"/>
    <w:rsid w:val="00B42B5B"/>
    <w:rsid w:val="00B42DD2"/>
    <w:rsid w:val="00B43E4F"/>
    <w:rsid w:val="00B4438D"/>
    <w:rsid w:val="00B44903"/>
    <w:rsid w:val="00B44B8D"/>
    <w:rsid w:val="00B44D13"/>
    <w:rsid w:val="00B4544F"/>
    <w:rsid w:val="00B4578E"/>
    <w:rsid w:val="00B45ED9"/>
    <w:rsid w:val="00B46390"/>
    <w:rsid w:val="00B4674D"/>
    <w:rsid w:val="00B46D07"/>
    <w:rsid w:val="00B46E64"/>
    <w:rsid w:val="00B46E89"/>
    <w:rsid w:val="00B46E96"/>
    <w:rsid w:val="00B46F64"/>
    <w:rsid w:val="00B472B8"/>
    <w:rsid w:val="00B474C4"/>
    <w:rsid w:val="00B475CE"/>
    <w:rsid w:val="00B47ED5"/>
    <w:rsid w:val="00B500F5"/>
    <w:rsid w:val="00B5014D"/>
    <w:rsid w:val="00B505F2"/>
    <w:rsid w:val="00B5072C"/>
    <w:rsid w:val="00B50AE9"/>
    <w:rsid w:val="00B50E77"/>
    <w:rsid w:val="00B51990"/>
    <w:rsid w:val="00B52088"/>
    <w:rsid w:val="00B52228"/>
    <w:rsid w:val="00B523A6"/>
    <w:rsid w:val="00B52413"/>
    <w:rsid w:val="00B5252B"/>
    <w:rsid w:val="00B52A2E"/>
    <w:rsid w:val="00B52D66"/>
    <w:rsid w:val="00B5348F"/>
    <w:rsid w:val="00B53512"/>
    <w:rsid w:val="00B53660"/>
    <w:rsid w:val="00B53718"/>
    <w:rsid w:val="00B53801"/>
    <w:rsid w:val="00B53965"/>
    <w:rsid w:val="00B539AA"/>
    <w:rsid w:val="00B539D3"/>
    <w:rsid w:val="00B53EC1"/>
    <w:rsid w:val="00B55189"/>
    <w:rsid w:val="00B551E9"/>
    <w:rsid w:val="00B556EB"/>
    <w:rsid w:val="00B55DB3"/>
    <w:rsid w:val="00B56006"/>
    <w:rsid w:val="00B5669A"/>
    <w:rsid w:val="00B569B6"/>
    <w:rsid w:val="00B57577"/>
    <w:rsid w:val="00B576E2"/>
    <w:rsid w:val="00B57A1C"/>
    <w:rsid w:val="00B603EB"/>
    <w:rsid w:val="00B605C6"/>
    <w:rsid w:val="00B606F8"/>
    <w:rsid w:val="00B60707"/>
    <w:rsid w:val="00B60DC9"/>
    <w:rsid w:val="00B60DD1"/>
    <w:rsid w:val="00B6105F"/>
    <w:rsid w:val="00B617D8"/>
    <w:rsid w:val="00B617E7"/>
    <w:rsid w:val="00B6194B"/>
    <w:rsid w:val="00B6222D"/>
    <w:rsid w:val="00B62234"/>
    <w:rsid w:val="00B62577"/>
    <w:rsid w:val="00B627C0"/>
    <w:rsid w:val="00B628B2"/>
    <w:rsid w:val="00B634B8"/>
    <w:rsid w:val="00B636AB"/>
    <w:rsid w:val="00B63A48"/>
    <w:rsid w:val="00B63ECA"/>
    <w:rsid w:val="00B6435B"/>
    <w:rsid w:val="00B646D9"/>
    <w:rsid w:val="00B64742"/>
    <w:rsid w:val="00B64878"/>
    <w:rsid w:val="00B648F2"/>
    <w:rsid w:val="00B64A7C"/>
    <w:rsid w:val="00B64B26"/>
    <w:rsid w:val="00B64B66"/>
    <w:rsid w:val="00B64CB8"/>
    <w:rsid w:val="00B65AE4"/>
    <w:rsid w:val="00B65D96"/>
    <w:rsid w:val="00B66437"/>
    <w:rsid w:val="00B66A83"/>
    <w:rsid w:val="00B670C6"/>
    <w:rsid w:val="00B672DD"/>
    <w:rsid w:val="00B6758F"/>
    <w:rsid w:val="00B67640"/>
    <w:rsid w:val="00B678FA"/>
    <w:rsid w:val="00B67A6C"/>
    <w:rsid w:val="00B67B31"/>
    <w:rsid w:val="00B67F75"/>
    <w:rsid w:val="00B70403"/>
    <w:rsid w:val="00B7062A"/>
    <w:rsid w:val="00B70A25"/>
    <w:rsid w:val="00B70CAA"/>
    <w:rsid w:val="00B7115A"/>
    <w:rsid w:val="00B72097"/>
    <w:rsid w:val="00B722A1"/>
    <w:rsid w:val="00B722B4"/>
    <w:rsid w:val="00B72401"/>
    <w:rsid w:val="00B729AE"/>
    <w:rsid w:val="00B73843"/>
    <w:rsid w:val="00B73FE0"/>
    <w:rsid w:val="00B742D0"/>
    <w:rsid w:val="00B743B1"/>
    <w:rsid w:val="00B74480"/>
    <w:rsid w:val="00B7473B"/>
    <w:rsid w:val="00B749D9"/>
    <w:rsid w:val="00B74B81"/>
    <w:rsid w:val="00B751BD"/>
    <w:rsid w:val="00B752DE"/>
    <w:rsid w:val="00B752FD"/>
    <w:rsid w:val="00B75552"/>
    <w:rsid w:val="00B757F7"/>
    <w:rsid w:val="00B759E3"/>
    <w:rsid w:val="00B75EFB"/>
    <w:rsid w:val="00B75FB8"/>
    <w:rsid w:val="00B75FFB"/>
    <w:rsid w:val="00B76484"/>
    <w:rsid w:val="00B767CB"/>
    <w:rsid w:val="00B76D26"/>
    <w:rsid w:val="00B76F11"/>
    <w:rsid w:val="00B770DC"/>
    <w:rsid w:val="00B77355"/>
    <w:rsid w:val="00B773F9"/>
    <w:rsid w:val="00B77450"/>
    <w:rsid w:val="00B77AC6"/>
    <w:rsid w:val="00B77C4B"/>
    <w:rsid w:val="00B809C2"/>
    <w:rsid w:val="00B80A11"/>
    <w:rsid w:val="00B80D16"/>
    <w:rsid w:val="00B81439"/>
    <w:rsid w:val="00B8147D"/>
    <w:rsid w:val="00B818CA"/>
    <w:rsid w:val="00B81B65"/>
    <w:rsid w:val="00B81D5A"/>
    <w:rsid w:val="00B81D96"/>
    <w:rsid w:val="00B81D9D"/>
    <w:rsid w:val="00B8203B"/>
    <w:rsid w:val="00B82215"/>
    <w:rsid w:val="00B8234F"/>
    <w:rsid w:val="00B82894"/>
    <w:rsid w:val="00B82A0D"/>
    <w:rsid w:val="00B82D12"/>
    <w:rsid w:val="00B83310"/>
    <w:rsid w:val="00B84009"/>
    <w:rsid w:val="00B84846"/>
    <w:rsid w:val="00B84880"/>
    <w:rsid w:val="00B8496D"/>
    <w:rsid w:val="00B8499B"/>
    <w:rsid w:val="00B84CFD"/>
    <w:rsid w:val="00B84D0D"/>
    <w:rsid w:val="00B84D3A"/>
    <w:rsid w:val="00B84FD4"/>
    <w:rsid w:val="00B8500B"/>
    <w:rsid w:val="00B8537B"/>
    <w:rsid w:val="00B85567"/>
    <w:rsid w:val="00B85C93"/>
    <w:rsid w:val="00B85CDB"/>
    <w:rsid w:val="00B85DF0"/>
    <w:rsid w:val="00B86766"/>
    <w:rsid w:val="00B86966"/>
    <w:rsid w:val="00B86B18"/>
    <w:rsid w:val="00B86D07"/>
    <w:rsid w:val="00B87828"/>
    <w:rsid w:val="00B87E00"/>
    <w:rsid w:val="00B9014C"/>
    <w:rsid w:val="00B90334"/>
    <w:rsid w:val="00B90B26"/>
    <w:rsid w:val="00B90F82"/>
    <w:rsid w:val="00B90FC0"/>
    <w:rsid w:val="00B91083"/>
    <w:rsid w:val="00B912CE"/>
    <w:rsid w:val="00B91377"/>
    <w:rsid w:val="00B91597"/>
    <w:rsid w:val="00B918DA"/>
    <w:rsid w:val="00B9199F"/>
    <w:rsid w:val="00B91E98"/>
    <w:rsid w:val="00B920EC"/>
    <w:rsid w:val="00B923FE"/>
    <w:rsid w:val="00B925B5"/>
    <w:rsid w:val="00B92679"/>
    <w:rsid w:val="00B92A30"/>
    <w:rsid w:val="00B92CE8"/>
    <w:rsid w:val="00B9377F"/>
    <w:rsid w:val="00B93C4D"/>
    <w:rsid w:val="00B93CEF"/>
    <w:rsid w:val="00B93EA9"/>
    <w:rsid w:val="00B941BE"/>
    <w:rsid w:val="00B9467A"/>
    <w:rsid w:val="00B94737"/>
    <w:rsid w:val="00B94885"/>
    <w:rsid w:val="00B94E19"/>
    <w:rsid w:val="00B95637"/>
    <w:rsid w:val="00B956BE"/>
    <w:rsid w:val="00B95B4F"/>
    <w:rsid w:val="00B95FC9"/>
    <w:rsid w:val="00B96033"/>
    <w:rsid w:val="00B96763"/>
    <w:rsid w:val="00B96C00"/>
    <w:rsid w:val="00B97F3C"/>
    <w:rsid w:val="00BA009E"/>
    <w:rsid w:val="00BA0438"/>
    <w:rsid w:val="00BA060C"/>
    <w:rsid w:val="00BA069B"/>
    <w:rsid w:val="00BA0BA1"/>
    <w:rsid w:val="00BA0C18"/>
    <w:rsid w:val="00BA0F19"/>
    <w:rsid w:val="00BA10BE"/>
    <w:rsid w:val="00BA116F"/>
    <w:rsid w:val="00BA1D29"/>
    <w:rsid w:val="00BA28C5"/>
    <w:rsid w:val="00BA2AB4"/>
    <w:rsid w:val="00BA2ABC"/>
    <w:rsid w:val="00BA2B20"/>
    <w:rsid w:val="00BA330B"/>
    <w:rsid w:val="00BA3744"/>
    <w:rsid w:val="00BA3B38"/>
    <w:rsid w:val="00BA453D"/>
    <w:rsid w:val="00BA5894"/>
    <w:rsid w:val="00BA5BCB"/>
    <w:rsid w:val="00BA6692"/>
    <w:rsid w:val="00BA6ABC"/>
    <w:rsid w:val="00BA6BD4"/>
    <w:rsid w:val="00BA6FBB"/>
    <w:rsid w:val="00BA73C5"/>
    <w:rsid w:val="00BA73CC"/>
    <w:rsid w:val="00BA7555"/>
    <w:rsid w:val="00BA7860"/>
    <w:rsid w:val="00BA7964"/>
    <w:rsid w:val="00BB0164"/>
    <w:rsid w:val="00BB0476"/>
    <w:rsid w:val="00BB049C"/>
    <w:rsid w:val="00BB04B7"/>
    <w:rsid w:val="00BB0511"/>
    <w:rsid w:val="00BB074E"/>
    <w:rsid w:val="00BB08B7"/>
    <w:rsid w:val="00BB0B93"/>
    <w:rsid w:val="00BB0FF1"/>
    <w:rsid w:val="00BB111F"/>
    <w:rsid w:val="00BB1D7B"/>
    <w:rsid w:val="00BB222B"/>
    <w:rsid w:val="00BB264B"/>
    <w:rsid w:val="00BB2792"/>
    <w:rsid w:val="00BB2EB6"/>
    <w:rsid w:val="00BB3118"/>
    <w:rsid w:val="00BB315B"/>
    <w:rsid w:val="00BB3D7B"/>
    <w:rsid w:val="00BB3D96"/>
    <w:rsid w:val="00BB4170"/>
    <w:rsid w:val="00BB4491"/>
    <w:rsid w:val="00BB45D2"/>
    <w:rsid w:val="00BB4DE5"/>
    <w:rsid w:val="00BB6829"/>
    <w:rsid w:val="00BB6AF1"/>
    <w:rsid w:val="00BB714D"/>
    <w:rsid w:val="00BB7969"/>
    <w:rsid w:val="00BB7ADC"/>
    <w:rsid w:val="00BB7FD7"/>
    <w:rsid w:val="00BC02A5"/>
    <w:rsid w:val="00BC065B"/>
    <w:rsid w:val="00BC0793"/>
    <w:rsid w:val="00BC08AE"/>
    <w:rsid w:val="00BC08E1"/>
    <w:rsid w:val="00BC0AD7"/>
    <w:rsid w:val="00BC1407"/>
    <w:rsid w:val="00BC17B0"/>
    <w:rsid w:val="00BC18F5"/>
    <w:rsid w:val="00BC20B9"/>
    <w:rsid w:val="00BC2373"/>
    <w:rsid w:val="00BC23F7"/>
    <w:rsid w:val="00BC2418"/>
    <w:rsid w:val="00BC2818"/>
    <w:rsid w:val="00BC2D86"/>
    <w:rsid w:val="00BC3080"/>
    <w:rsid w:val="00BC325F"/>
    <w:rsid w:val="00BC388C"/>
    <w:rsid w:val="00BC43C5"/>
    <w:rsid w:val="00BC4550"/>
    <w:rsid w:val="00BC4C5E"/>
    <w:rsid w:val="00BC4D54"/>
    <w:rsid w:val="00BC4E11"/>
    <w:rsid w:val="00BC5075"/>
    <w:rsid w:val="00BC5955"/>
    <w:rsid w:val="00BC5BDC"/>
    <w:rsid w:val="00BC608E"/>
    <w:rsid w:val="00BC644A"/>
    <w:rsid w:val="00BC6721"/>
    <w:rsid w:val="00BC6A9A"/>
    <w:rsid w:val="00BC6F11"/>
    <w:rsid w:val="00BC7179"/>
    <w:rsid w:val="00BC787E"/>
    <w:rsid w:val="00BC7CB5"/>
    <w:rsid w:val="00BD05B2"/>
    <w:rsid w:val="00BD06E8"/>
    <w:rsid w:val="00BD0F32"/>
    <w:rsid w:val="00BD1350"/>
    <w:rsid w:val="00BD214F"/>
    <w:rsid w:val="00BD2466"/>
    <w:rsid w:val="00BD268C"/>
    <w:rsid w:val="00BD2B12"/>
    <w:rsid w:val="00BD2EFB"/>
    <w:rsid w:val="00BD2FED"/>
    <w:rsid w:val="00BD31E8"/>
    <w:rsid w:val="00BD382B"/>
    <w:rsid w:val="00BD3FA9"/>
    <w:rsid w:val="00BD47E5"/>
    <w:rsid w:val="00BD4927"/>
    <w:rsid w:val="00BD5076"/>
    <w:rsid w:val="00BD50B1"/>
    <w:rsid w:val="00BD5252"/>
    <w:rsid w:val="00BD52D5"/>
    <w:rsid w:val="00BD57A3"/>
    <w:rsid w:val="00BD58C2"/>
    <w:rsid w:val="00BD5999"/>
    <w:rsid w:val="00BD62DC"/>
    <w:rsid w:val="00BD6762"/>
    <w:rsid w:val="00BD6E4D"/>
    <w:rsid w:val="00BD70DE"/>
    <w:rsid w:val="00BD729A"/>
    <w:rsid w:val="00BD7498"/>
    <w:rsid w:val="00BD7E71"/>
    <w:rsid w:val="00BE02B3"/>
    <w:rsid w:val="00BE0765"/>
    <w:rsid w:val="00BE0FE2"/>
    <w:rsid w:val="00BE1029"/>
    <w:rsid w:val="00BE11ED"/>
    <w:rsid w:val="00BE12E5"/>
    <w:rsid w:val="00BE13A2"/>
    <w:rsid w:val="00BE13F1"/>
    <w:rsid w:val="00BE2327"/>
    <w:rsid w:val="00BE2448"/>
    <w:rsid w:val="00BE271C"/>
    <w:rsid w:val="00BE281A"/>
    <w:rsid w:val="00BE2C56"/>
    <w:rsid w:val="00BE2EF7"/>
    <w:rsid w:val="00BE2F36"/>
    <w:rsid w:val="00BE3467"/>
    <w:rsid w:val="00BE3911"/>
    <w:rsid w:val="00BE3B62"/>
    <w:rsid w:val="00BE3C3E"/>
    <w:rsid w:val="00BE3E95"/>
    <w:rsid w:val="00BE48AC"/>
    <w:rsid w:val="00BE49D6"/>
    <w:rsid w:val="00BE4A94"/>
    <w:rsid w:val="00BE4BD5"/>
    <w:rsid w:val="00BE4DC9"/>
    <w:rsid w:val="00BE5F3D"/>
    <w:rsid w:val="00BE6174"/>
    <w:rsid w:val="00BE7253"/>
    <w:rsid w:val="00BE735A"/>
    <w:rsid w:val="00BE7453"/>
    <w:rsid w:val="00BE7CC0"/>
    <w:rsid w:val="00BF00A3"/>
    <w:rsid w:val="00BF0216"/>
    <w:rsid w:val="00BF0482"/>
    <w:rsid w:val="00BF0A5E"/>
    <w:rsid w:val="00BF11EB"/>
    <w:rsid w:val="00BF123C"/>
    <w:rsid w:val="00BF13E9"/>
    <w:rsid w:val="00BF19D5"/>
    <w:rsid w:val="00BF2241"/>
    <w:rsid w:val="00BF22B0"/>
    <w:rsid w:val="00BF2ADB"/>
    <w:rsid w:val="00BF31CB"/>
    <w:rsid w:val="00BF324E"/>
    <w:rsid w:val="00BF3C4E"/>
    <w:rsid w:val="00BF3C6E"/>
    <w:rsid w:val="00BF3DC2"/>
    <w:rsid w:val="00BF3ED9"/>
    <w:rsid w:val="00BF40AB"/>
    <w:rsid w:val="00BF4B12"/>
    <w:rsid w:val="00BF4BF4"/>
    <w:rsid w:val="00BF5104"/>
    <w:rsid w:val="00BF5830"/>
    <w:rsid w:val="00BF586C"/>
    <w:rsid w:val="00BF59BC"/>
    <w:rsid w:val="00BF5D77"/>
    <w:rsid w:val="00BF61C9"/>
    <w:rsid w:val="00BF6616"/>
    <w:rsid w:val="00BF688E"/>
    <w:rsid w:val="00BF6922"/>
    <w:rsid w:val="00BF6D37"/>
    <w:rsid w:val="00BF7156"/>
    <w:rsid w:val="00BF7537"/>
    <w:rsid w:val="00BF790F"/>
    <w:rsid w:val="00BF79B4"/>
    <w:rsid w:val="00BF7F60"/>
    <w:rsid w:val="00C00551"/>
    <w:rsid w:val="00C006FB"/>
    <w:rsid w:val="00C0071C"/>
    <w:rsid w:val="00C0092F"/>
    <w:rsid w:val="00C00A85"/>
    <w:rsid w:val="00C00B23"/>
    <w:rsid w:val="00C00D17"/>
    <w:rsid w:val="00C00EAF"/>
    <w:rsid w:val="00C01837"/>
    <w:rsid w:val="00C019F0"/>
    <w:rsid w:val="00C01B78"/>
    <w:rsid w:val="00C020EA"/>
    <w:rsid w:val="00C02364"/>
    <w:rsid w:val="00C0253A"/>
    <w:rsid w:val="00C02CC3"/>
    <w:rsid w:val="00C0306C"/>
    <w:rsid w:val="00C032EE"/>
    <w:rsid w:val="00C034E1"/>
    <w:rsid w:val="00C03A64"/>
    <w:rsid w:val="00C03BAD"/>
    <w:rsid w:val="00C03E99"/>
    <w:rsid w:val="00C041C2"/>
    <w:rsid w:val="00C0427B"/>
    <w:rsid w:val="00C042B6"/>
    <w:rsid w:val="00C043DD"/>
    <w:rsid w:val="00C043FF"/>
    <w:rsid w:val="00C04816"/>
    <w:rsid w:val="00C04E21"/>
    <w:rsid w:val="00C051DF"/>
    <w:rsid w:val="00C052A8"/>
    <w:rsid w:val="00C05604"/>
    <w:rsid w:val="00C0565E"/>
    <w:rsid w:val="00C05B8C"/>
    <w:rsid w:val="00C05FA5"/>
    <w:rsid w:val="00C065E3"/>
    <w:rsid w:val="00C06777"/>
    <w:rsid w:val="00C06822"/>
    <w:rsid w:val="00C06847"/>
    <w:rsid w:val="00C068B4"/>
    <w:rsid w:val="00C0693A"/>
    <w:rsid w:val="00C06C4D"/>
    <w:rsid w:val="00C06D47"/>
    <w:rsid w:val="00C07038"/>
    <w:rsid w:val="00C071CB"/>
    <w:rsid w:val="00C078F2"/>
    <w:rsid w:val="00C07C65"/>
    <w:rsid w:val="00C07D97"/>
    <w:rsid w:val="00C10F30"/>
    <w:rsid w:val="00C112AF"/>
    <w:rsid w:val="00C1155A"/>
    <w:rsid w:val="00C11608"/>
    <w:rsid w:val="00C1179E"/>
    <w:rsid w:val="00C11B1C"/>
    <w:rsid w:val="00C120C2"/>
    <w:rsid w:val="00C12349"/>
    <w:rsid w:val="00C1299D"/>
    <w:rsid w:val="00C12EF8"/>
    <w:rsid w:val="00C134CF"/>
    <w:rsid w:val="00C13C57"/>
    <w:rsid w:val="00C14B64"/>
    <w:rsid w:val="00C1526E"/>
    <w:rsid w:val="00C15299"/>
    <w:rsid w:val="00C15459"/>
    <w:rsid w:val="00C15859"/>
    <w:rsid w:val="00C16290"/>
    <w:rsid w:val="00C16349"/>
    <w:rsid w:val="00C16585"/>
    <w:rsid w:val="00C16CC6"/>
    <w:rsid w:val="00C17052"/>
    <w:rsid w:val="00C1722E"/>
    <w:rsid w:val="00C175C1"/>
    <w:rsid w:val="00C17638"/>
    <w:rsid w:val="00C206B6"/>
    <w:rsid w:val="00C20869"/>
    <w:rsid w:val="00C209FA"/>
    <w:rsid w:val="00C20B66"/>
    <w:rsid w:val="00C2127B"/>
    <w:rsid w:val="00C215DE"/>
    <w:rsid w:val="00C2177D"/>
    <w:rsid w:val="00C217C7"/>
    <w:rsid w:val="00C225D2"/>
    <w:rsid w:val="00C22EBF"/>
    <w:rsid w:val="00C23526"/>
    <w:rsid w:val="00C23974"/>
    <w:rsid w:val="00C23AC0"/>
    <w:rsid w:val="00C23B7B"/>
    <w:rsid w:val="00C23EAD"/>
    <w:rsid w:val="00C24094"/>
    <w:rsid w:val="00C240B6"/>
    <w:rsid w:val="00C24199"/>
    <w:rsid w:val="00C24B82"/>
    <w:rsid w:val="00C25162"/>
    <w:rsid w:val="00C255BD"/>
    <w:rsid w:val="00C259D9"/>
    <w:rsid w:val="00C25B41"/>
    <w:rsid w:val="00C25FE0"/>
    <w:rsid w:val="00C26068"/>
    <w:rsid w:val="00C261AA"/>
    <w:rsid w:val="00C27576"/>
    <w:rsid w:val="00C276E7"/>
    <w:rsid w:val="00C276F9"/>
    <w:rsid w:val="00C27FD0"/>
    <w:rsid w:val="00C30014"/>
    <w:rsid w:val="00C309C2"/>
    <w:rsid w:val="00C30A39"/>
    <w:rsid w:val="00C30A51"/>
    <w:rsid w:val="00C30C48"/>
    <w:rsid w:val="00C30C70"/>
    <w:rsid w:val="00C30E5E"/>
    <w:rsid w:val="00C3104C"/>
    <w:rsid w:val="00C31343"/>
    <w:rsid w:val="00C31592"/>
    <w:rsid w:val="00C31F3A"/>
    <w:rsid w:val="00C3213C"/>
    <w:rsid w:val="00C322C6"/>
    <w:rsid w:val="00C326BE"/>
    <w:rsid w:val="00C32F7A"/>
    <w:rsid w:val="00C32FA1"/>
    <w:rsid w:val="00C33214"/>
    <w:rsid w:val="00C3333E"/>
    <w:rsid w:val="00C335A9"/>
    <w:rsid w:val="00C33AFC"/>
    <w:rsid w:val="00C33B38"/>
    <w:rsid w:val="00C341C0"/>
    <w:rsid w:val="00C341D3"/>
    <w:rsid w:val="00C34470"/>
    <w:rsid w:val="00C355C3"/>
    <w:rsid w:val="00C35DD8"/>
    <w:rsid w:val="00C35FCB"/>
    <w:rsid w:val="00C361B6"/>
    <w:rsid w:val="00C36425"/>
    <w:rsid w:val="00C36901"/>
    <w:rsid w:val="00C3740F"/>
    <w:rsid w:val="00C37C58"/>
    <w:rsid w:val="00C4008F"/>
    <w:rsid w:val="00C404FD"/>
    <w:rsid w:val="00C40CEE"/>
    <w:rsid w:val="00C40DA3"/>
    <w:rsid w:val="00C40F53"/>
    <w:rsid w:val="00C41AED"/>
    <w:rsid w:val="00C41ED3"/>
    <w:rsid w:val="00C42079"/>
    <w:rsid w:val="00C4211F"/>
    <w:rsid w:val="00C4229B"/>
    <w:rsid w:val="00C4277C"/>
    <w:rsid w:val="00C42863"/>
    <w:rsid w:val="00C42BAE"/>
    <w:rsid w:val="00C42E1F"/>
    <w:rsid w:val="00C432E5"/>
    <w:rsid w:val="00C433E9"/>
    <w:rsid w:val="00C438F4"/>
    <w:rsid w:val="00C439B0"/>
    <w:rsid w:val="00C4430A"/>
    <w:rsid w:val="00C44E78"/>
    <w:rsid w:val="00C44FC6"/>
    <w:rsid w:val="00C450B7"/>
    <w:rsid w:val="00C45576"/>
    <w:rsid w:val="00C45DB4"/>
    <w:rsid w:val="00C45E1C"/>
    <w:rsid w:val="00C4600B"/>
    <w:rsid w:val="00C461D5"/>
    <w:rsid w:val="00C46318"/>
    <w:rsid w:val="00C463AA"/>
    <w:rsid w:val="00C46467"/>
    <w:rsid w:val="00C46830"/>
    <w:rsid w:val="00C4724C"/>
    <w:rsid w:val="00C47695"/>
    <w:rsid w:val="00C4770C"/>
    <w:rsid w:val="00C4799F"/>
    <w:rsid w:val="00C47A9E"/>
    <w:rsid w:val="00C47D82"/>
    <w:rsid w:val="00C502F3"/>
    <w:rsid w:val="00C50EE8"/>
    <w:rsid w:val="00C51106"/>
    <w:rsid w:val="00C5135A"/>
    <w:rsid w:val="00C514F4"/>
    <w:rsid w:val="00C51726"/>
    <w:rsid w:val="00C51C4C"/>
    <w:rsid w:val="00C51F01"/>
    <w:rsid w:val="00C521FE"/>
    <w:rsid w:val="00C52276"/>
    <w:rsid w:val="00C5270B"/>
    <w:rsid w:val="00C52A41"/>
    <w:rsid w:val="00C52DF3"/>
    <w:rsid w:val="00C52FF4"/>
    <w:rsid w:val="00C53266"/>
    <w:rsid w:val="00C53646"/>
    <w:rsid w:val="00C539C2"/>
    <w:rsid w:val="00C53E72"/>
    <w:rsid w:val="00C546A5"/>
    <w:rsid w:val="00C547F2"/>
    <w:rsid w:val="00C548AA"/>
    <w:rsid w:val="00C548B2"/>
    <w:rsid w:val="00C54BBD"/>
    <w:rsid w:val="00C54D60"/>
    <w:rsid w:val="00C555F1"/>
    <w:rsid w:val="00C56A75"/>
    <w:rsid w:val="00C56B00"/>
    <w:rsid w:val="00C56E56"/>
    <w:rsid w:val="00C57581"/>
    <w:rsid w:val="00C5764B"/>
    <w:rsid w:val="00C579D6"/>
    <w:rsid w:val="00C60134"/>
    <w:rsid w:val="00C60911"/>
    <w:rsid w:val="00C60F28"/>
    <w:rsid w:val="00C612B2"/>
    <w:rsid w:val="00C614B5"/>
    <w:rsid w:val="00C6190F"/>
    <w:rsid w:val="00C61A46"/>
    <w:rsid w:val="00C61A47"/>
    <w:rsid w:val="00C62D2A"/>
    <w:rsid w:val="00C634CA"/>
    <w:rsid w:val="00C63829"/>
    <w:rsid w:val="00C639E7"/>
    <w:rsid w:val="00C63F6D"/>
    <w:rsid w:val="00C641C5"/>
    <w:rsid w:val="00C6429A"/>
    <w:rsid w:val="00C6438F"/>
    <w:rsid w:val="00C64BBA"/>
    <w:rsid w:val="00C64C75"/>
    <w:rsid w:val="00C650E3"/>
    <w:rsid w:val="00C6531C"/>
    <w:rsid w:val="00C653F8"/>
    <w:rsid w:val="00C655F3"/>
    <w:rsid w:val="00C656F9"/>
    <w:rsid w:val="00C6573D"/>
    <w:rsid w:val="00C658B7"/>
    <w:rsid w:val="00C65B78"/>
    <w:rsid w:val="00C65E18"/>
    <w:rsid w:val="00C661A8"/>
    <w:rsid w:val="00C66362"/>
    <w:rsid w:val="00C669B3"/>
    <w:rsid w:val="00C66A3D"/>
    <w:rsid w:val="00C66B6E"/>
    <w:rsid w:val="00C66C18"/>
    <w:rsid w:val="00C670D5"/>
    <w:rsid w:val="00C67199"/>
    <w:rsid w:val="00C674A0"/>
    <w:rsid w:val="00C67653"/>
    <w:rsid w:val="00C67EB3"/>
    <w:rsid w:val="00C704B5"/>
    <w:rsid w:val="00C70793"/>
    <w:rsid w:val="00C708F0"/>
    <w:rsid w:val="00C708F2"/>
    <w:rsid w:val="00C70D51"/>
    <w:rsid w:val="00C71027"/>
    <w:rsid w:val="00C710C0"/>
    <w:rsid w:val="00C712DE"/>
    <w:rsid w:val="00C71877"/>
    <w:rsid w:val="00C718C4"/>
    <w:rsid w:val="00C71934"/>
    <w:rsid w:val="00C7231A"/>
    <w:rsid w:val="00C72670"/>
    <w:rsid w:val="00C72964"/>
    <w:rsid w:val="00C72B13"/>
    <w:rsid w:val="00C72C86"/>
    <w:rsid w:val="00C72E13"/>
    <w:rsid w:val="00C733AA"/>
    <w:rsid w:val="00C736E3"/>
    <w:rsid w:val="00C73766"/>
    <w:rsid w:val="00C73C98"/>
    <w:rsid w:val="00C74F7E"/>
    <w:rsid w:val="00C7583A"/>
    <w:rsid w:val="00C75A55"/>
    <w:rsid w:val="00C75A99"/>
    <w:rsid w:val="00C75C1E"/>
    <w:rsid w:val="00C7676F"/>
    <w:rsid w:val="00C76D9D"/>
    <w:rsid w:val="00C77E72"/>
    <w:rsid w:val="00C80055"/>
    <w:rsid w:val="00C80097"/>
    <w:rsid w:val="00C805E2"/>
    <w:rsid w:val="00C80656"/>
    <w:rsid w:val="00C8069E"/>
    <w:rsid w:val="00C8097D"/>
    <w:rsid w:val="00C80AE3"/>
    <w:rsid w:val="00C812F3"/>
    <w:rsid w:val="00C81300"/>
    <w:rsid w:val="00C8143C"/>
    <w:rsid w:val="00C815B6"/>
    <w:rsid w:val="00C816ED"/>
    <w:rsid w:val="00C81766"/>
    <w:rsid w:val="00C818AE"/>
    <w:rsid w:val="00C819BE"/>
    <w:rsid w:val="00C81A22"/>
    <w:rsid w:val="00C81FB2"/>
    <w:rsid w:val="00C8202E"/>
    <w:rsid w:val="00C8207A"/>
    <w:rsid w:val="00C822E2"/>
    <w:rsid w:val="00C8233A"/>
    <w:rsid w:val="00C8241A"/>
    <w:rsid w:val="00C8271B"/>
    <w:rsid w:val="00C82A9F"/>
    <w:rsid w:val="00C82BD0"/>
    <w:rsid w:val="00C82C12"/>
    <w:rsid w:val="00C82D35"/>
    <w:rsid w:val="00C831C9"/>
    <w:rsid w:val="00C83A6B"/>
    <w:rsid w:val="00C83B12"/>
    <w:rsid w:val="00C83D63"/>
    <w:rsid w:val="00C83FAF"/>
    <w:rsid w:val="00C84086"/>
    <w:rsid w:val="00C846A1"/>
    <w:rsid w:val="00C847CC"/>
    <w:rsid w:val="00C848AF"/>
    <w:rsid w:val="00C84D64"/>
    <w:rsid w:val="00C85527"/>
    <w:rsid w:val="00C859F7"/>
    <w:rsid w:val="00C85C5A"/>
    <w:rsid w:val="00C86322"/>
    <w:rsid w:val="00C86398"/>
    <w:rsid w:val="00C86BA0"/>
    <w:rsid w:val="00C86BD0"/>
    <w:rsid w:val="00C8795D"/>
    <w:rsid w:val="00C87F4E"/>
    <w:rsid w:val="00C90298"/>
    <w:rsid w:val="00C906FF"/>
    <w:rsid w:val="00C90BB3"/>
    <w:rsid w:val="00C90F81"/>
    <w:rsid w:val="00C9104A"/>
    <w:rsid w:val="00C9148F"/>
    <w:rsid w:val="00C9177D"/>
    <w:rsid w:val="00C91A95"/>
    <w:rsid w:val="00C91E5D"/>
    <w:rsid w:val="00C9252D"/>
    <w:rsid w:val="00C92894"/>
    <w:rsid w:val="00C928BB"/>
    <w:rsid w:val="00C9298A"/>
    <w:rsid w:val="00C92DCC"/>
    <w:rsid w:val="00C92FA2"/>
    <w:rsid w:val="00C93937"/>
    <w:rsid w:val="00C939E5"/>
    <w:rsid w:val="00C939E6"/>
    <w:rsid w:val="00C93D75"/>
    <w:rsid w:val="00C93F68"/>
    <w:rsid w:val="00C94054"/>
    <w:rsid w:val="00C94061"/>
    <w:rsid w:val="00C9425C"/>
    <w:rsid w:val="00C949C7"/>
    <w:rsid w:val="00C94C56"/>
    <w:rsid w:val="00C956DB"/>
    <w:rsid w:val="00C95777"/>
    <w:rsid w:val="00C95C67"/>
    <w:rsid w:val="00C95E7B"/>
    <w:rsid w:val="00C961AD"/>
    <w:rsid w:val="00C96300"/>
    <w:rsid w:val="00C968C8"/>
    <w:rsid w:val="00C97BF1"/>
    <w:rsid w:val="00C97DC3"/>
    <w:rsid w:val="00C97E7D"/>
    <w:rsid w:val="00CA003E"/>
    <w:rsid w:val="00CA08EB"/>
    <w:rsid w:val="00CA0975"/>
    <w:rsid w:val="00CA124B"/>
    <w:rsid w:val="00CA1405"/>
    <w:rsid w:val="00CA14C3"/>
    <w:rsid w:val="00CA188B"/>
    <w:rsid w:val="00CA2219"/>
    <w:rsid w:val="00CA3653"/>
    <w:rsid w:val="00CA4090"/>
    <w:rsid w:val="00CA426D"/>
    <w:rsid w:val="00CA42E6"/>
    <w:rsid w:val="00CA497B"/>
    <w:rsid w:val="00CA4C1D"/>
    <w:rsid w:val="00CA4C93"/>
    <w:rsid w:val="00CA532D"/>
    <w:rsid w:val="00CA53EC"/>
    <w:rsid w:val="00CA55CE"/>
    <w:rsid w:val="00CA562F"/>
    <w:rsid w:val="00CA59B5"/>
    <w:rsid w:val="00CA5FA1"/>
    <w:rsid w:val="00CA650C"/>
    <w:rsid w:val="00CA66A3"/>
    <w:rsid w:val="00CA6A1A"/>
    <w:rsid w:val="00CA72A4"/>
    <w:rsid w:val="00CA7338"/>
    <w:rsid w:val="00CA73AD"/>
    <w:rsid w:val="00CA7486"/>
    <w:rsid w:val="00CA75C2"/>
    <w:rsid w:val="00CA78A1"/>
    <w:rsid w:val="00CA793E"/>
    <w:rsid w:val="00CA7BD9"/>
    <w:rsid w:val="00CA7CF7"/>
    <w:rsid w:val="00CA7ED9"/>
    <w:rsid w:val="00CB008C"/>
    <w:rsid w:val="00CB040E"/>
    <w:rsid w:val="00CB07F7"/>
    <w:rsid w:val="00CB0C43"/>
    <w:rsid w:val="00CB0DB2"/>
    <w:rsid w:val="00CB1322"/>
    <w:rsid w:val="00CB1476"/>
    <w:rsid w:val="00CB165C"/>
    <w:rsid w:val="00CB171F"/>
    <w:rsid w:val="00CB1D29"/>
    <w:rsid w:val="00CB28FE"/>
    <w:rsid w:val="00CB2CCA"/>
    <w:rsid w:val="00CB3659"/>
    <w:rsid w:val="00CB3738"/>
    <w:rsid w:val="00CB3BBA"/>
    <w:rsid w:val="00CB3E45"/>
    <w:rsid w:val="00CB3E78"/>
    <w:rsid w:val="00CB4124"/>
    <w:rsid w:val="00CB4287"/>
    <w:rsid w:val="00CB456B"/>
    <w:rsid w:val="00CB45A2"/>
    <w:rsid w:val="00CB4612"/>
    <w:rsid w:val="00CB5C0F"/>
    <w:rsid w:val="00CB5FB0"/>
    <w:rsid w:val="00CB64C8"/>
    <w:rsid w:val="00CB65B1"/>
    <w:rsid w:val="00CB6BD8"/>
    <w:rsid w:val="00CB7591"/>
    <w:rsid w:val="00CB7A40"/>
    <w:rsid w:val="00CB7C1C"/>
    <w:rsid w:val="00CC0491"/>
    <w:rsid w:val="00CC083F"/>
    <w:rsid w:val="00CC142B"/>
    <w:rsid w:val="00CC20B5"/>
    <w:rsid w:val="00CC230D"/>
    <w:rsid w:val="00CC25DD"/>
    <w:rsid w:val="00CC2958"/>
    <w:rsid w:val="00CC2F75"/>
    <w:rsid w:val="00CC35FD"/>
    <w:rsid w:val="00CC36C1"/>
    <w:rsid w:val="00CC377D"/>
    <w:rsid w:val="00CC3B64"/>
    <w:rsid w:val="00CC3C68"/>
    <w:rsid w:val="00CC4D8A"/>
    <w:rsid w:val="00CC4EA1"/>
    <w:rsid w:val="00CC4FF3"/>
    <w:rsid w:val="00CC50ED"/>
    <w:rsid w:val="00CC56D4"/>
    <w:rsid w:val="00CC590E"/>
    <w:rsid w:val="00CC5A22"/>
    <w:rsid w:val="00CC5BFC"/>
    <w:rsid w:val="00CC601E"/>
    <w:rsid w:val="00CC601F"/>
    <w:rsid w:val="00CC614D"/>
    <w:rsid w:val="00CC63BD"/>
    <w:rsid w:val="00CC714C"/>
    <w:rsid w:val="00CC7AB1"/>
    <w:rsid w:val="00CC7AFB"/>
    <w:rsid w:val="00CC7B41"/>
    <w:rsid w:val="00CC7BC9"/>
    <w:rsid w:val="00CD03CA"/>
    <w:rsid w:val="00CD03F3"/>
    <w:rsid w:val="00CD03FE"/>
    <w:rsid w:val="00CD13B5"/>
    <w:rsid w:val="00CD1492"/>
    <w:rsid w:val="00CD1779"/>
    <w:rsid w:val="00CD1A17"/>
    <w:rsid w:val="00CD1CB1"/>
    <w:rsid w:val="00CD1E4B"/>
    <w:rsid w:val="00CD1EB1"/>
    <w:rsid w:val="00CD2409"/>
    <w:rsid w:val="00CD2F3B"/>
    <w:rsid w:val="00CD3237"/>
    <w:rsid w:val="00CD3638"/>
    <w:rsid w:val="00CD3A6D"/>
    <w:rsid w:val="00CD4449"/>
    <w:rsid w:val="00CD459E"/>
    <w:rsid w:val="00CD45BC"/>
    <w:rsid w:val="00CD495A"/>
    <w:rsid w:val="00CD49F0"/>
    <w:rsid w:val="00CD5347"/>
    <w:rsid w:val="00CD58C0"/>
    <w:rsid w:val="00CD590F"/>
    <w:rsid w:val="00CD5CDF"/>
    <w:rsid w:val="00CD6300"/>
    <w:rsid w:val="00CD69F0"/>
    <w:rsid w:val="00CD6C6A"/>
    <w:rsid w:val="00CD6D41"/>
    <w:rsid w:val="00CD76DD"/>
    <w:rsid w:val="00CE08C3"/>
    <w:rsid w:val="00CE0AF1"/>
    <w:rsid w:val="00CE0D91"/>
    <w:rsid w:val="00CE1068"/>
    <w:rsid w:val="00CE10AA"/>
    <w:rsid w:val="00CE1A49"/>
    <w:rsid w:val="00CE2211"/>
    <w:rsid w:val="00CE243F"/>
    <w:rsid w:val="00CE25EE"/>
    <w:rsid w:val="00CE285B"/>
    <w:rsid w:val="00CE2910"/>
    <w:rsid w:val="00CE2A3E"/>
    <w:rsid w:val="00CE2EC6"/>
    <w:rsid w:val="00CE334D"/>
    <w:rsid w:val="00CE33A1"/>
    <w:rsid w:val="00CE33D1"/>
    <w:rsid w:val="00CE3639"/>
    <w:rsid w:val="00CE3F05"/>
    <w:rsid w:val="00CE432C"/>
    <w:rsid w:val="00CE4841"/>
    <w:rsid w:val="00CE4887"/>
    <w:rsid w:val="00CE48EF"/>
    <w:rsid w:val="00CE4AD4"/>
    <w:rsid w:val="00CE4DBD"/>
    <w:rsid w:val="00CE4E4F"/>
    <w:rsid w:val="00CE4F26"/>
    <w:rsid w:val="00CE5247"/>
    <w:rsid w:val="00CE53A7"/>
    <w:rsid w:val="00CE5A9D"/>
    <w:rsid w:val="00CE61FF"/>
    <w:rsid w:val="00CE7072"/>
    <w:rsid w:val="00CE70D2"/>
    <w:rsid w:val="00CE7530"/>
    <w:rsid w:val="00CE7779"/>
    <w:rsid w:val="00CE7A50"/>
    <w:rsid w:val="00CF01BE"/>
    <w:rsid w:val="00CF03CB"/>
    <w:rsid w:val="00CF05DB"/>
    <w:rsid w:val="00CF05F0"/>
    <w:rsid w:val="00CF07CE"/>
    <w:rsid w:val="00CF0B01"/>
    <w:rsid w:val="00CF0B34"/>
    <w:rsid w:val="00CF230B"/>
    <w:rsid w:val="00CF2E25"/>
    <w:rsid w:val="00CF33FD"/>
    <w:rsid w:val="00CF3A77"/>
    <w:rsid w:val="00CF3BF5"/>
    <w:rsid w:val="00CF3D81"/>
    <w:rsid w:val="00CF465A"/>
    <w:rsid w:val="00CF477E"/>
    <w:rsid w:val="00CF4CB3"/>
    <w:rsid w:val="00CF4EB7"/>
    <w:rsid w:val="00CF561D"/>
    <w:rsid w:val="00CF5DC5"/>
    <w:rsid w:val="00CF657D"/>
    <w:rsid w:val="00CF662B"/>
    <w:rsid w:val="00CF6821"/>
    <w:rsid w:val="00CF6867"/>
    <w:rsid w:val="00CF7B20"/>
    <w:rsid w:val="00D00793"/>
    <w:rsid w:val="00D00CF5"/>
    <w:rsid w:val="00D00DBD"/>
    <w:rsid w:val="00D01091"/>
    <w:rsid w:val="00D01184"/>
    <w:rsid w:val="00D0140B"/>
    <w:rsid w:val="00D019AA"/>
    <w:rsid w:val="00D01C23"/>
    <w:rsid w:val="00D01C6A"/>
    <w:rsid w:val="00D029B0"/>
    <w:rsid w:val="00D02B46"/>
    <w:rsid w:val="00D03237"/>
    <w:rsid w:val="00D036D9"/>
    <w:rsid w:val="00D036F8"/>
    <w:rsid w:val="00D039CD"/>
    <w:rsid w:val="00D03A46"/>
    <w:rsid w:val="00D041E2"/>
    <w:rsid w:val="00D0451C"/>
    <w:rsid w:val="00D04691"/>
    <w:rsid w:val="00D04959"/>
    <w:rsid w:val="00D04A66"/>
    <w:rsid w:val="00D04DA8"/>
    <w:rsid w:val="00D051BE"/>
    <w:rsid w:val="00D05ADC"/>
    <w:rsid w:val="00D05D27"/>
    <w:rsid w:val="00D061E2"/>
    <w:rsid w:val="00D063E3"/>
    <w:rsid w:val="00D0641E"/>
    <w:rsid w:val="00D074C7"/>
    <w:rsid w:val="00D075D2"/>
    <w:rsid w:val="00D07B70"/>
    <w:rsid w:val="00D07BF6"/>
    <w:rsid w:val="00D07E27"/>
    <w:rsid w:val="00D07F92"/>
    <w:rsid w:val="00D1048F"/>
    <w:rsid w:val="00D1050D"/>
    <w:rsid w:val="00D109D8"/>
    <w:rsid w:val="00D10B3E"/>
    <w:rsid w:val="00D10D71"/>
    <w:rsid w:val="00D1125C"/>
    <w:rsid w:val="00D114CC"/>
    <w:rsid w:val="00D114D5"/>
    <w:rsid w:val="00D11629"/>
    <w:rsid w:val="00D117CF"/>
    <w:rsid w:val="00D11A9D"/>
    <w:rsid w:val="00D11B0D"/>
    <w:rsid w:val="00D11D6C"/>
    <w:rsid w:val="00D12471"/>
    <w:rsid w:val="00D12892"/>
    <w:rsid w:val="00D12CF6"/>
    <w:rsid w:val="00D12D69"/>
    <w:rsid w:val="00D12E03"/>
    <w:rsid w:val="00D1326B"/>
    <w:rsid w:val="00D13B31"/>
    <w:rsid w:val="00D13DE5"/>
    <w:rsid w:val="00D14423"/>
    <w:rsid w:val="00D14AFC"/>
    <w:rsid w:val="00D14B98"/>
    <w:rsid w:val="00D14C75"/>
    <w:rsid w:val="00D154E6"/>
    <w:rsid w:val="00D1563D"/>
    <w:rsid w:val="00D15A86"/>
    <w:rsid w:val="00D15B32"/>
    <w:rsid w:val="00D16EEE"/>
    <w:rsid w:val="00D16F2E"/>
    <w:rsid w:val="00D17279"/>
    <w:rsid w:val="00D1749C"/>
    <w:rsid w:val="00D17A1E"/>
    <w:rsid w:val="00D17C20"/>
    <w:rsid w:val="00D17F9A"/>
    <w:rsid w:val="00D20034"/>
    <w:rsid w:val="00D205EF"/>
    <w:rsid w:val="00D20716"/>
    <w:rsid w:val="00D20796"/>
    <w:rsid w:val="00D20CFA"/>
    <w:rsid w:val="00D21114"/>
    <w:rsid w:val="00D221F3"/>
    <w:rsid w:val="00D2277D"/>
    <w:rsid w:val="00D22D3C"/>
    <w:rsid w:val="00D22F10"/>
    <w:rsid w:val="00D22F89"/>
    <w:rsid w:val="00D231A2"/>
    <w:rsid w:val="00D23335"/>
    <w:rsid w:val="00D235CF"/>
    <w:rsid w:val="00D237C4"/>
    <w:rsid w:val="00D23951"/>
    <w:rsid w:val="00D23ABA"/>
    <w:rsid w:val="00D23D69"/>
    <w:rsid w:val="00D23F20"/>
    <w:rsid w:val="00D23F31"/>
    <w:rsid w:val="00D23F6F"/>
    <w:rsid w:val="00D246EC"/>
    <w:rsid w:val="00D24762"/>
    <w:rsid w:val="00D24D6F"/>
    <w:rsid w:val="00D24F25"/>
    <w:rsid w:val="00D250C1"/>
    <w:rsid w:val="00D254AE"/>
    <w:rsid w:val="00D2550A"/>
    <w:rsid w:val="00D259C4"/>
    <w:rsid w:val="00D25A99"/>
    <w:rsid w:val="00D25ADB"/>
    <w:rsid w:val="00D25CA4"/>
    <w:rsid w:val="00D26248"/>
    <w:rsid w:val="00D268DF"/>
    <w:rsid w:val="00D26A4B"/>
    <w:rsid w:val="00D26DC2"/>
    <w:rsid w:val="00D27248"/>
    <w:rsid w:val="00D27B67"/>
    <w:rsid w:val="00D27D5E"/>
    <w:rsid w:val="00D27E69"/>
    <w:rsid w:val="00D30255"/>
    <w:rsid w:val="00D30565"/>
    <w:rsid w:val="00D30589"/>
    <w:rsid w:val="00D3080A"/>
    <w:rsid w:val="00D30B28"/>
    <w:rsid w:val="00D30C76"/>
    <w:rsid w:val="00D30E85"/>
    <w:rsid w:val="00D3134C"/>
    <w:rsid w:val="00D31BCD"/>
    <w:rsid w:val="00D31CF5"/>
    <w:rsid w:val="00D31DE3"/>
    <w:rsid w:val="00D31F56"/>
    <w:rsid w:val="00D3204E"/>
    <w:rsid w:val="00D32292"/>
    <w:rsid w:val="00D32EEB"/>
    <w:rsid w:val="00D330B0"/>
    <w:rsid w:val="00D33137"/>
    <w:rsid w:val="00D331A6"/>
    <w:rsid w:val="00D3355F"/>
    <w:rsid w:val="00D339CD"/>
    <w:rsid w:val="00D33A7A"/>
    <w:rsid w:val="00D33A7D"/>
    <w:rsid w:val="00D33DD4"/>
    <w:rsid w:val="00D33E1A"/>
    <w:rsid w:val="00D343B5"/>
    <w:rsid w:val="00D34428"/>
    <w:rsid w:val="00D3483C"/>
    <w:rsid w:val="00D3493E"/>
    <w:rsid w:val="00D34BE5"/>
    <w:rsid w:val="00D355B5"/>
    <w:rsid w:val="00D35FD0"/>
    <w:rsid w:val="00D36613"/>
    <w:rsid w:val="00D3674D"/>
    <w:rsid w:val="00D367AE"/>
    <w:rsid w:val="00D36B8B"/>
    <w:rsid w:val="00D36BC9"/>
    <w:rsid w:val="00D36C8D"/>
    <w:rsid w:val="00D37197"/>
    <w:rsid w:val="00D40150"/>
    <w:rsid w:val="00D40246"/>
    <w:rsid w:val="00D40279"/>
    <w:rsid w:val="00D4042C"/>
    <w:rsid w:val="00D40692"/>
    <w:rsid w:val="00D40713"/>
    <w:rsid w:val="00D41D0D"/>
    <w:rsid w:val="00D41E89"/>
    <w:rsid w:val="00D42127"/>
    <w:rsid w:val="00D42863"/>
    <w:rsid w:val="00D430F9"/>
    <w:rsid w:val="00D43CF4"/>
    <w:rsid w:val="00D440FD"/>
    <w:rsid w:val="00D4477C"/>
    <w:rsid w:val="00D4485F"/>
    <w:rsid w:val="00D44885"/>
    <w:rsid w:val="00D44ADF"/>
    <w:rsid w:val="00D44EB1"/>
    <w:rsid w:val="00D45A66"/>
    <w:rsid w:val="00D4619E"/>
    <w:rsid w:val="00D468C9"/>
    <w:rsid w:val="00D46A8F"/>
    <w:rsid w:val="00D4781C"/>
    <w:rsid w:val="00D478E7"/>
    <w:rsid w:val="00D51095"/>
    <w:rsid w:val="00D5139B"/>
    <w:rsid w:val="00D51AE8"/>
    <w:rsid w:val="00D521F5"/>
    <w:rsid w:val="00D52373"/>
    <w:rsid w:val="00D52C00"/>
    <w:rsid w:val="00D52DA7"/>
    <w:rsid w:val="00D52FC0"/>
    <w:rsid w:val="00D53698"/>
    <w:rsid w:val="00D53B31"/>
    <w:rsid w:val="00D53C28"/>
    <w:rsid w:val="00D53D05"/>
    <w:rsid w:val="00D54078"/>
    <w:rsid w:val="00D540A9"/>
    <w:rsid w:val="00D5414A"/>
    <w:rsid w:val="00D54C98"/>
    <w:rsid w:val="00D55568"/>
    <w:rsid w:val="00D55757"/>
    <w:rsid w:val="00D55AF9"/>
    <w:rsid w:val="00D55D94"/>
    <w:rsid w:val="00D56B3F"/>
    <w:rsid w:val="00D56BD5"/>
    <w:rsid w:val="00D56FB9"/>
    <w:rsid w:val="00D570DA"/>
    <w:rsid w:val="00D5778E"/>
    <w:rsid w:val="00D57FAC"/>
    <w:rsid w:val="00D60594"/>
    <w:rsid w:val="00D6083B"/>
    <w:rsid w:val="00D60866"/>
    <w:rsid w:val="00D60924"/>
    <w:rsid w:val="00D60E37"/>
    <w:rsid w:val="00D6110E"/>
    <w:rsid w:val="00D616A3"/>
    <w:rsid w:val="00D61B24"/>
    <w:rsid w:val="00D61DFF"/>
    <w:rsid w:val="00D61FF7"/>
    <w:rsid w:val="00D620A9"/>
    <w:rsid w:val="00D6261E"/>
    <w:rsid w:val="00D62731"/>
    <w:rsid w:val="00D627F5"/>
    <w:rsid w:val="00D62854"/>
    <w:rsid w:val="00D62A24"/>
    <w:rsid w:val="00D63568"/>
    <w:rsid w:val="00D63598"/>
    <w:rsid w:val="00D6359A"/>
    <w:rsid w:val="00D63A99"/>
    <w:rsid w:val="00D63CAD"/>
    <w:rsid w:val="00D63D99"/>
    <w:rsid w:val="00D6418F"/>
    <w:rsid w:val="00D64485"/>
    <w:rsid w:val="00D64A0B"/>
    <w:rsid w:val="00D64FE2"/>
    <w:rsid w:val="00D65099"/>
    <w:rsid w:val="00D654F6"/>
    <w:rsid w:val="00D65958"/>
    <w:rsid w:val="00D65BF2"/>
    <w:rsid w:val="00D66691"/>
    <w:rsid w:val="00D6694B"/>
    <w:rsid w:val="00D66D22"/>
    <w:rsid w:val="00D670EA"/>
    <w:rsid w:val="00D67625"/>
    <w:rsid w:val="00D67B7F"/>
    <w:rsid w:val="00D67F92"/>
    <w:rsid w:val="00D67FDE"/>
    <w:rsid w:val="00D700F8"/>
    <w:rsid w:val="00D70670"/>
    <w:rsid w:val="00D706F7"/>
    <w:rsid w:val="00D7129A"/>
    <w:rsid w:val="00D712AD"/>
    <w:rsid w:val="00D71839"/>
    <w:rsid w:val="00D71CED"/>
    <w:rsid w:val="00D72822"/>
    <w:rsid w:val="00D730B1"/>
    <w:rsid w:val="00D732EC"/>
    <w:rsid w:val="00D735AA"/>
    <w:rsid w:val="00D73B53"/>
    <w:rsid w:val="00D743DD"/>
    <w:rsid w:val="00D743F3"/>
    <w:rsid w:val="00D743FA"/>
    <w:rsid w:val="00D745AC"/>
    <w:rsid w:val="00D74D50"/>
    <w:rsid w:val="00D75946"/>
    <w:rsid w:val="00D75955"/>
    <w:rsid w:val="00D75BDB"/>
    <w:rsid w:val="00D76249"/>
    <w:rsid w:val="00D762A3"/>
    <w:rsid w:val="00D76726"/>
    <w:rsid w:val="00D76CAF"/>
    <w:rsid w:val="00D76CEB"/>
    <w:rsid w:val="00D77245"/>
    <w:rsid w:val="00D77609"/>
    <w:rsid w:val="00D7790E"/>
    <w:rsid w:val="00D77B05"/>
    <w:rsid w:val="00D80F00"/>
    <w:rsid w:val="00D819D9"/>
    <w:rsid w:val="00D81AF2"/>
    <w:rsid w:val="00D821C8"/>
    <w:rsid w:val="00D824E6"/>
    <w:rsid w:val="00D82707"/>
    <w:rsid w:val="00D827A4"/>
    <w:rsid w:val="00D829A5"/>
    <w:rsid w:val="00D830DA"/>
    <w:rsid w:val="00D830FF"/>
    <w:rsid w:val="00D8330E"/>
    <w:rsid w:val="00D836FB"/>
    <w:rsid w:val="00D83C2C"/>
    <w:rsid w:val="00D83F52"/>
    <w:rsid w:val="00D844BF"/>
    <w:rsid w:val="00D8457D"/>
    <w:rsid w:val="00D84D99"/>
    <w:rsid w:val="00D85148"/>
    <w:rsid w:val="00D8550F"/>
    <w:rsid w:val="00D85C9C"/>
    <w:rsid w:val="00D85F6A"/>
    <w:rsid w:val="00D86230"/>
    <w:rsid w:val="00D874EC"/>
    <w:rsid w:val="00D87527"/>
    <w:rsid w:val="00D87A3E"/>
    <w:rsid w:val="00D87B8B"/>
    <w:rsid w:val="00D904A0"/>
    <w:rsid w:val="00D90B6B"/>
    <w:rsid w:val="00D90D99"/>
    <w:rsid w:val="00D90F48"/>
    <w:rsid w:val="00D910AF"/>
    <w:rsid w:val="00D914FD"/>
    <w:rsid w:val="00D92265"/>
    <w:rsid w:val="00D925E3"/>
    <w:rsid w:val="00D92634"/>
    <w:rsid w:val="00D9271E"/>
    <w:rsid w:val="00D927D7"/>
    <w:rsid w:val="00D9297F"/>
    <w:rsid w:val="00D93331"/>
    <w:rsid w:val="00D93790"/>
    <w:rsid w:val="00D943CC"/>
    <w:rsid w:val="00D9467B"/>
    <w:rsid w:val="00D94C33"/>
    <w:rsid w:val="00D95F26"/>
    <w:rsid w:val="00D96175"/>
    <w:rsid w:val="00D96281"/>
    <w:rsid w:val="00D96C0B"/>
    <w:rsid w:val="00D96CB1"/>
    <w:rsid w:val="00D97023"/>
    <w:rsid w:val="00D9717D"/>
    <w:rsid w:val="00D97408"/>
    <w:rsid w:val="00D974C1"/>
    <w:rsid w:val="00D97520"/>
    <w:rsid w:val="00DA02A1"/>
    <w:rsid w:val="00DA02C8"/>
    <w:rsid w:val="00DA052B"/>
    <w:rsid w:val="00DA10FF"/>
    <w:rsid w:val="00DA1294"/>
    <w:rsid w:val="00DA1F56"/>
    <w:rsid w:val="00DA21D4"/>
    <w:rsid w:val="00DA2348"/>
    <w:rsid w:val="00DA292E"/>
    <w:rsid w:val="00DA2B44"/>
    <w:rsid w:val="00DA2BE3"/>
    <w:rsid w:val="00DA2CFD"/>
    <w:rsid w:val="00DA2D79"/>
    <w:rsid w:val="00DA33F9"/>
    <w:rsid w:val="00DA3956"/>
    <w:rsid w:val="00DA3A16"/>
    <w:rsid w:val="00DA3E33"/>
    <w:rsid w:val="00DA3E4E"/>
    <w:rsid w:val="00DA42A9"/>
    <w:rsid w:val="00DA4770"/>
    <w:rsid w:val="00DA4771"/>
    <w:rsid w:val="00DA4E4E"/>
    <w:rsid w:val="00DA54B4"/>
    <w:rsid w:val="00DA59ED"/>
    <w:rsid w:val="00DA6245"/>
    <w:rsid w:val="00DA6805"/>
    <w:rsid w:val="00DA6BE9"/>
    <w:rsid w:val="00DA74D6"/>
    <w:rsid w:val="00DA7A87"/>
    <w:rsid w:val="00DA7CDA"/>
    <w:rsid w:val="00DB1323"/>
    <w:rsid w:val="00DB1A43"/>
    <w:rsid w:val="00DB1CA7"/>
    <w:rsid w:val="00DB1CBC"/>
    <w:rsid w:val="00DB1F67"/>
    <w:rsid w:val="00DB2148"/>
    <w:rsid w:val="00DB29BA"/>
    <w:rsid w:val="00DB2C2B"/>
    <w:rsid w:val="00DB2E78"/>
    <w:rsid w:val="00DB4358"/>
    <w:rsid w:val="00DB4631"/>
    <w:rsid w:val="00DB4743"/>
    <w:rsid w:val="00DB4BC4"/>
    <w:rsid w:val="00DB52C5"/>
    <w:rsid w:val="00DB546E"/>
    <w:rsid w:val="00DB5570"/>
    <w:rsid w:val="00DB5E46"/>
    <w:rsid w:val="00DB6274"/>
    <w:rsid w:val="00DB6B72"/>
    <w:rsid w:val="00DB7037"/>
    <w:rsid w:val="00DB7157"/>
    <w:rsid w:val="00DB7215"/>
    <w:rsid w:val="00DB7490"/>
    <w:rsid w:val="00DB74A9"/>
    <w:rsid w:val="00DB78AB"/>
    <w:rsid w:val="00DB7B35"/>
    <w:rsid w:val="00DB7CAA"/>
    <w:rsid w:val="00DB7F4A"/>
    <w:rsid w:val="00DC02E7"/>
    <w:rsid w:val="00DC0614"/>
    <w:rsid w:val="00DC08EE"/>
    <w:rsid w:val="00DC0E9F"/>
    <w:rsid w:val="00DC1344"/>
    <w:rsid w:val="00DC1681"/>
    <w:rsid w:val="00DC1BF6"/>
    <w:rsid w:val="00DC1D55"/>
    <w:rsid w:val="00DC1E5F"/>
    <w:rsid w:val="00DC20BA"/>
    <w:rsid w:val="00DC2256"/>
    <w:rsid w:val="00DC22B1"/>
    <w:rsid w:val="00DC2437"/>
    <w:rsid w:val="00DC2709"/>
    <w:rsid w:val="00DC2838"/>
    <w:rsid w:val="00DC29B6"/>
    <w:rsid w:val="00DC2CB8"/>
    <w:rsid w:val="00DC2E97"/>
    <w:rsid w:val="00DC31FA"/>
    <w:rsid w:val="00DC33D6"/>
    <w:rsid w:val="00DC3CDE"/>
    <w:rsid w:val="00DC4197"/>
    <w:rsid w:val="00DC4EFB"/>
    <w:rsid w:val="00DC555B"/>
    <w:rsid w:val="00DC5B98"/>
    <w:rsid w:val="00DC5DFD"/>
    <w:rsid w:val="00DC662E"/>
    <w:rsid w:val="00DC67B3"/>
    <w:rsid w:val="00DC6859"/>
    <w:rsid w:val="00DC687B"/>
    <w:rsid w:val="00DC6B44"/>
    <w:rsid w:val="00DC6D81"/>
    <w:rsid w:val="00DC73AD"/>
    <w:rsid w:val="00DC76B9"/>
    <w:rsid w:val="00DC7984"/>
    <w:rsid w:val="00DD0007"/>
    <w:rsid w:val="00DD07AB"/>
    <w:rsid w:val="00DD0944"/>
    <w:rsid w:val="00DD0A3B"/>
    <w:rsid w:val="00DD0B5E"/>
    <w:rsid w:val="00DD0BCD"/>
    <w:rsid w:val="00DD11E9"/>
    <w:rsid w:val="00DD177F"/>
    <w:rsid w:val="00DD18BF"/>
    <w:rsid w:val="00DD1ADE"/>
    <w:rsid w:val="00DD1BD0"/>
    <w:rsid w:val="00DD1DA3"/>
    <w:rsid w:val="00DD1E73"/>
    <w:rsid w:val="00DD2136"/>
    <w:rsid w:val="00DD2347"/>
    <w:rsid w:val="00DD23A8"/>
    <w:rsid w:val="00DD2679"/>
    <w:rsid w:val="00DD290B"/>
    <w:rsid w:val="00DD2E6B"/>
    <w:rsid w:val="00DD3271"/>
    <w:rsid w:val="00DD35BC"/>
    <w:rsid w:val="00DD3A20"/>
    <w:rsid w:val="00DD3C4D"/>
    <w:rsid w:val="00DD3F18"/>
    <w:rsid w:val="00DD44DC"/>
    <w:rsid w:val="00DD45F4"/>
    <w:rsid w:val="00DD467A"/>
    <w:rsid w:val="00DD4DAB"/>
    <w:rsid w:val="00DD5044"/>
    <w:rsid w:val="00DD5090"/>
    <w:rsid w:val="00DD5320"/>
    <w:rsid w:val="00DD54A4"/>
    <w:rsid w:val="00DD54EF"/>
    <w:rsid w:val="00DD5983"/>
    <w:rsid w:val="00DD5D6C"/>
    <w:rsid w:val="00DD6A3D"/>
    <w:rsid w:val="00DD6A44"/>
    <w:rsid w:val="00DD6B2B"/>
    <w:rsid w:val="00DD7986"/>
    <w:rsid w:val="00DD7B3E"/>
    <w:rsid w:val="00DE016D"/>
    <w:rsid w:val="00DE0385"/>
    <w:rsid w:val="00DE06D5"/>
    <w:rsid w:val="00DE07D9"/>
    <w:rsid w:val="00DE0C18"/>
    <w:rsid w:val="00DE121D"/>
    <w:rsid w:val="00DE20B7"/>
    <w:rsid w:val="00DE22BF"/>
    <w:rsid w:val="00DE2391"/>
    <w:rsid w:val="00DE29FB"/>
    <w:rsid w:val="00DE2A82"/>
    <w:rsid w:val="00DE2B96"/>
    <w:rsid w:val="00DE2C32"/>
    <w:rsid w:val="00DE2C44"/>
    <w:rsid w:val="00DE2DC7"/>
    <w:rsid w:val="00DE3117"/>
    <w:rsid w:val="00DE388A"/>
    <w:rsid w:val="00DE3D94"/>
    <w:rsid w:val="00DE42F0"/>
    <w:rsid w:val="00DE454B"/>
    <w:rsid w:val="00DE4714"/>
    <w:rsid w:val="00DE4D8E"/>
    <w:rsid w:val="00DE4E08"/>
    <w:rsid w:val="00DE5095"/>
    <w:rsid w:val="00DE5117"/>
    <w:rsid w:val="00DE5622"/>
    <w:rsid w:val="00DE5713"/>
    <w:rsid w:val="00DE5DEB"/>
    <w:rsid w:val="00DE5E33"/>
    <w:rsid w:val="00DE6711"/>
    <w:rsid w:val="00DE68FD"/>
    <w:rsid w:val="00DE6916"/>
    <w:rsid w:val="00DE76EE"/>
    <w:rsid w:val="00DE7BC0"/>
    <w:rsid w:val="00DF005D"/>
    <w:rsid w:val="00DF00E5"/>
    <w:rsid w:val="00DF0731"/>
    <w:rsid w:val="00DF0A42"/>
    <w:rsid w:val="00DF0DA9"/>
    <w:rsid w:val="00DF0E60"/>
    <w:rsid w:val="00DF0FE2"/>
    <w:rsid w:val="00DF1CA9"/>
    <w:rsid w:val="00DF2001"/>
    <w:rsid w:val="00DF22C1"/>
    <w:rsid w:val="00DF266F"/>
    <w:rsid w:val="00DF2A84"/>
    <w:rsid w:val="00DF2AAE"/>
    <w:rsid w:val="00DF304A"/>
    <w:rsid w:val="00DF37A6"/>
    <w:rsid w:val="00DF3926"/>
    <w:rsid w:val="00DF39EC"/>
    <w:rsid w:val="00DF3B34"/>
    <w:rsid w:val="00DF453E"/>
    <w:rsid w:val="00DF4C8F"/>
    <w:rsid w:val="00DF4DDE"/>
    <w:rsid w:val="00DF5FCD"/>
    <w:rsid w:val="00DF624F"/>
    <w:rsid w:val="00DF631F"/>
    <w:rsid w:val="00DF6D0E"/>
    <w:rsid w:val="00DF700F"/>
    <w:rsid w:val="00DF7B1E"/>
    <w:rsid w:val="00DF7BD7"/>
    <w:rsid w:val="00DF7C3A"/>
    <w:rsid w:val="00DF7C53"/>
    <w:rsid w:val="00DF7C99"/>
    <w:rsid w:val="00E003FA"/>
    <w:rsid w:val="00E005F4"/>
    <w:rsid w:val="00E0078B"/>
    <w:rsid w:val="00E00B04"/>
    <w:rsid w:val="00E00F53"/>
    <w:rsid w:val="00E016F4"/>
    <w:rsid w:val="00E0199B"/>
    <w:rsid w:val="00E021CB"/>
    <w:rsid w:val="00E0224E"/>
    <w:rsid w:val="00E023B4"/>
    <w:rsid w:val="00E02B85"/>
    <w:rsid w:val="00E03233"/>
    <w:rsid w:val="00E03415"/>
    <w:rsid w:val="00E034E8"/>
    <w:rsid w:val="00E0357B"/>
    <w:rsid w:val="00E036CB"/>
    <w:rsid w:val="00E042FC"/>
    <w:rsid w:val="00E04D95"/>
    <w:rsid w:val="00E05200"/>
    <w:rsid w:val="00E055C3"/>
    <w:rsid w:val="00E057E2"/>
    <w:rsid w:val="00E05A03"/>
    <w:rsid w:val="00E05AB7"/>
    <w:rsid w:val="00E05C58"/>
    <w:rsid w:val="00E062A6"/>
    <w:rsid w:val="00E06A34"/>
    <w:rsid w:val="00E06E0D"/>
    <w:rsid w:val="00E06E4A"/>
    <w:rsid w:val="00E0740D"/>
    <w:rsid w:val="00E07EA6"/>
    <w:rsid w:val="00E101CB"/>
    <w:rsid w:val="00E102D3"/>
    <w:rsid w:val="00E107EC"/>
    <w:rsid w:val="00E10853"/>
    <w:rsid w:val="00E1086D"/>
    <w:rsid w:val="00E10917"/>
    <w:rsid w:val="00E10A67"/>
    <w:rsid w:val="00E10FB0"/>
    <w:rsid w:val="00E114AB"/>
    <w:rsid w:val="00E11FC1"/>
    <w:rsid w:val="00E12EC4"/>
    <w:rsid w:val="00E13024"/>
    <w:rsid w:val="00E135BB"/>
    <w:rsid w:val="00E13F8A"/>
    <w:rsid w:val="00E144EA"/>
    <w:rsid w:val="00E144FF"/>
    <w:rsid w:val="00E1482B"/>
    <w:rsid w:val="00E14A6A"/>
    <w:rsid w:val="00E14B34"/>
    <w:rsid w:val="00E14E8B"/>
    <w:rsid w:val="00E15D39"/>
    <w:rsid w:val="00E16755"/>
    <w:rsid w:val="00E1683E"/>
    <w:rsid w:val="00E1699E"/>
    <w:rsid w:val="00E16D2F"/>
    <w:rsid w:val="00E16D4D"/>
    <w:rsid w:val="00E16E1D"/>
    <w:rsid w:val="00E17229"/>
    <w:rsid w:val="00E176B9"/>
    <w:rsid w:val="00E1778C"/>
    <w:rsid w:val="00E17A7D"/>
    <w:rsid w:val="00E17CA7"/>
    <w:rsid w:val="00E17E9B"/>
    <w:rsid w:val="00E20089"/>
    <w:rsid w:val="00E208DA"/>
    <w:rsid w:val="00E209ED"/>
    <w:rsid w:val="00E20EB4"/>
    <w:rsid w:val="00E220F0"/>
    <w:rsid w:val="00E22D3A"/>
    <w:rsid w:val="00E2380B"/>
    <w:rsid w:val="00E239C5"/>
    <w:rsid w:val="00E23C56"/>
    <w:rsid w:val="00E24269"/>
    <w:rsid w:val="00E24417"/>
    <w:rsid w:val="00E24583"/>
    <w:rsid w:val="00E24834"/>
    <w:rsid w:val="00E249B8"/>
    <w:rsid w:val="00E2552D"/>
    <w:rsid w:val="00E25736"/>
    <w:rsid w:val="00E25EC8"/>
    <w:rsid w:val="00E26372"/>
    <w:rsid w:val="00E26498"/>
    <w:rsid w:val="00E26AB5"/>
    <w:rsid w:val="00E26DA7"/>
    <w:rsid w:val="00E316B7"/>
    <w:rsid w:val="00E31782"/>
    <w:rsid w:val="00E31840"/>
    <w:rsid w:val="00E31D29"/>
    <w:rsid w:val="00E32414"/>
    <w:rsid w:val="00E32AB0"/>
    <w:rsid w:val="00E32ECB"/>
    <w:rsid w:val="00E3384B"/>
    <w:rsid w:val="00E338A5"/>
    <w:rsid w:val="00E339E9"/>
    <w:rsid w:val="00E33CB3"/>
    <w:rsid w:val="00E33D58"/>
    <w:rsid w:val="00E34B79"/>
    <w:rsid w:val="00E356F3"/>
    <w:rsid w:val="00E357F5"/>
    <w:rsid w:val="00E35A16"/>
    <w:rsid w:val="00E36B94"/>
    <w:rsid w:val="00E37175"/>
    <w:rsid w:val="00E37AC1"/>
    <w:rsid w:val="00E37D16"/>
    <w:rsid w:val="00E37E54"/>
    <w:rsid w:val="00E400BB"/>
    <w:rsid w:val="00E40237"/>
    <w:rsid w:val="00E40B00"/>
    <w:rsid w:val="00E40F21"/>
    <w:rsid w:val="00E4143F"/>
    <w:rsid w:val="00E4248F"/>
    <w:rsid w:val="00E42B05"/>
    <w:rsid w:val="00E42D13"/>
    <w:rsid w:val="00E42FC8"/>
    <w:rsid w:val="00E4365D"/>
    <w:rsid w:val="00E43865"/>
    <w:rsid w:val="00E43A99"/>
    <w:rsid w:val="00E43D5C"/>
    <w:rsid w:val="00E43E14"/>
    <w:rsid w:val="00E445DD"/>
    <w:rsid w:val="00E4486D"/>
    <w:rsid w:val="00E44C55"/>
    <w:rsid w:val="00E44E9D"/>
    <w:rsid w:val="00E45036"/>
    <w:rsid w:val="00E450BF"/>
    <w:rsid w:val="00E453A3"/>
    <w:rsid w:val="00E455A5"/>
    <w:rsid w:val="00E45630"/>
    <w:rsid w:val="00E458D1"/>
    <w:rsid w:val="00E45D24"/>
    <w:rsid w:val="00E45DE9"/>
    <w:rsid w:val="00E45E45"/>
    <w:rsid w:val="00E462D3"/>
    <w:rsid w:val="00E46318"/>
    <w:rsid w:val="00E466FA"/>
    <w:rsid w:val="00E46737"/>
    <w:rsid w:val="00E4673A"/>
    <w:rsid w:val="00E47029"/>
    <w:rsid w:val="00E47C3E"/>
    <w:rsid w:val="00E47CFD"/>
    <w:rsid w:val="00E47D09"/>
    <w:rsid w:val="00E5019F"/>
    <w:rsid w:val="00E5030B"/>
    <w:rsid w:val="00E506A4"/>
    <w:rsid w:val="00E506C3"/>
    <w:rsid w:val="00E507C6"/>
    <w:rsid w:val="00E50ADE"/>
    <w:rsid w:val="00E51363"/>
    <w:rsid w:val="00E51470"/>
    <w:rsid w:val="00E51819"/>
    <w:rsid w:val="00E51D68"/>
    <w:rsid w:val="00E52348"/>
    <w:rsid w:val="00E52A9F"/>
    <w:rsid w:val="00E533F0"/>
    <w:rsid w:val="00E53BBE"/>
    <w:rsid w:val="00E53D10"/>
    <w:rsid w:val="00E53DBB"/>
    <w:rsid w:val="00E5417D"/>
    <w:rsid w:val="00E541A4"/>
    <w:rsid w:val="00E54275"/>
    <w:rsid w:val="00E544CA"/>
    <w:rsid w:val="00E5499E"/>
    <w:rsid w:val="00E54CDD"/>
    <w:rsid w:val="00E54F7E"/>
    <w:rsid w:val="00E553AC"/>
    <w:rsid w:val="00E554F3"/>
    <w:rsid w:val="00E555ED"/>
    <w:rsid w:val="00E55617"/>
    <w:rsid w:val="00E5568B"/>
    <w:rsid w:val="00E56136"/>
    <w:rsid w:val="00E56218"/>
    <w:rsid w:val="00E56393"/>
    <w:rsid w:val="00E56ACB"/>
    <w:rsid w:val="00E56B51"/>
    <w:rsid w:val="00E56CE1"/>
    <w:rsid w:val="00E56F09"/>
    <w:rsid w:val="00E56FC7"/>
    <w:rsid w:val="00E570C5"/>
    <w:rsid w:val="00E57587"/>
    <w:rsid w:val="00E576FA"/>
    <w:rsid w:val="00E57F1A"/>
    <w:rsid w:val="00E6023C"/>
    <w:rsid w:val="00E60241"/>
    <w:rsid w:val="00E6073A"/>
    <w:rsid w:val="00E607AA"/>
    <w:rsid w:val="00E607CB"/>
    <w:rsid w:val="00E609C3"/>
    <w:rsid w:val="00E61095"/>
    <w:rsid w:val="00E613CA"/>
    <w:rsid w:val="00E615BF"/>
    <w:rsid w:val="00E6161E"/>
    <w:rsid w:val="00E61A70"/>
    <w:rsid w:val="00E620D7"/>
    <w:rsid w:val="00E62848"/>
    <w:rsid w:val="00E62AAE"/>
    <w:rsid w:val="00E62AB0"/>
    <w:rsid w:val="00E62D36"/>
    <w:rsid w:val="00E63423"/>
    <w:rsid w:val="00E63E4B"/>
    <w:rsid w:val="00E644C8"/>
    <w:rsid w:val="00E65067"/>
    <w:rsid w:val="00E6565C"/>
    <w:rsid w:val="00E65968"/>
    <w:rsid w:val="00E659EF"/>
    <w:rsid w:val="00E65F08"/>
    <w:rsid w:val="00E66DDD"/>
    <w:rsid w:val="00E672B4"/>
    <w:rsid w:val="00E673D1"/>
    <w:rsid w:val="00E673D2"/>
    <w:rsid w:val="00E67C27"/>
    <w:rsid w:val="00E67F6E"/>
    <w:rsid w:val="00E706A5"/>
    <w:rsid w:val="00E70798"/>
    <w:rsid w:val="00E707C5"/>
    <w:rsid w:val="00E70E91"/>
    <w:rsid w:val="00E7112A"/>
    <w:rsid w:val="00E716B4"/>
    <w:rsid w:val="00E71F02"/>
    <w:rsid w:val="00E7206D"/>
    <w:rsid w:val="00E72134"/>
    <w:rsid w:val="00E723C0"/>
    <w:rsid w:val="00E726D6"/>
    <w:rsid w:val="00E72C40"/>
    <w:rsid w:val="00E72E75"/>
    <w:rsid w:val="00E730D2"/>
    <w:rsid w:val="00E73402"/>
    <w:rsid w:val="00E735DC"/>
    <w:rsid w:val="00E739AD"/>
    <w:rsid w:val="00E742E0"/>
    <w:rsid w:val="00E743F0"/>
    <w:rsid w:val="00E74466"/>
    <w:rsid w:val="00E7467E"/>
    <w:rsid w:val="00E74A1C"/>
    <w:rsid w:val="00E750D4"/>
    <w:rsid w:val="00E75306"/>
    <w:rsid w:val="00E7563F"/>
    <w:rsid w:val="00E75752"/>
    <w:rsid w:val="00E75C38"/>
    <w:rsid w:val="00E76961"/>
    <w:rsid w:val="00E769D4"/>
    <w:rsid w:val="00E76D23"/>
    <w:rsid w:val="00E77D33"/>
    <w:rsid w:val="00E77E7E"/>
    <w:rsid w:val="00E77FA2"/>
    <w:rsid w:val="00E800B1"/>
    <w:rsid w:val="00E80154"/>
    <w:rsid w:val="00E8023A"/>
    <w:rsid w:val="00E802A7"/>
    <w:rsid w:val="00E80A8B"/>
    <w:rsid w:val="00E80BE6"/>
    <w:rsid w:val="00E813D2"/>
    <w:rsid w:val="00E81650"/>
    <w:rsid w:val="00E828BF"/>
    <w:rsid w:val="00E82AB1"/>
    <w:rsid w:val="00E82CFC"/>
    <w:rsid w:val="00E82F07"/>
    <w:rsid w:val="00E82FA5"/>
    <w:rsid w:val="00E83108"/>
    <w:rsid w:val="00E8328B"/>
    <w:rsid w:val="00E83488"/>
    <w:rsid w:val="00E836DB"/>
    <w:rsid w:val="00E842C3"/>
    <w:rsid w:val="00E84374"/>
    <w:rsid w:val="00E84456"/>
    <w:rsid w:val="00E84661"/>
    <w:rsid w:val="00E84945"/>
    <w:rsid w:val="00E84BB2"/>
    <w:rsid w:val="00E84C0C"/>
    <w:rsid w:val="00E84D71"/>
    <w:rsid w:val="00E84E1E"/>
    <w:rsid w:val="00E852DE"/>
    <w:rsid w:val="00E85401"/>
    <w:rsid w:val="00E858E8"/>
    <w:rsid w:val="00E85ADF"/>
    <w:rsid w:val="00E85DAC"/>
    <w:rsid w:val="00E8609A"/>
    <w:rsid w:val="00E86350"/>
    <w:rsid w:val="00E863F0"/>
    <w:rsid w:val="00E8657E"/>
    <w:rsid w:val="00E8696F"/>
    <w:rsid w:val="00E86AF4"/>
    <w:rsid w:val="00E86C42"/>
    <w:rsid w:val="00E874BD"/>
    <w:rsid w:val="00E87E14"/>
    <w:rsid w:val="00E90079"/>
    <w:rsid w:val="00E901F5"/>
    <w:rsid w:val="00E90403"/>
    <w:rsid w:val="00E90A2E"/>
    <w:rsid w:val="00E9189E"/>
    <w:rsid w:val="00E919AD"/>
    <w:rsid w:val="00E92792"/>
    <w:rsid w:val="00E92863"/>
    <w:rsid w:val="00E92A09"/>
    <w:rsid w:val="00E92DA5"/>
    <w:rsid w:val="00E93429"/>
    <w:rsid w:val="00E93F98"/>
    <w:rsid w:val="00E93FEC"/>
    <w:rsid w:val="00E94F74"/>
    <w:rsid w:val="00E94FFE"/>
    <w:rsid w:val="00E95BB5"/>
    <w:rsid w:val="00E96684"/>
    <w:rsid w:val="00E967BF"/>
    <w:rsid w:val="00E968B6"/>
    <w:rsid w:val="00E97FB1"/>
    <w:rsid w:val="00EA0034"/>
    <w:rsid w:val="00EA096B"/>
    <w:rsid w:val="00EA0F0F"/>
    <w:rsid w:val="00EA1075"/>
    <w:rsid w:val="00EA1714"/>
    <w:rsid w:val="00EA1E88"/>
    <w:rsid w:val="00EA210E"/>
    <w:rsid w:val="00EA26DB"/>
    <w:rsid w:val="00EA2827"/>
    <w:rsid w:val="00EA2AAD"/>
    <w:rsid w:val="00EA2B23"/>
    <w:rsid w:val="00EA317D"/>
    <w:rsid w:val="00EA35D7"/>
    <w:rsid w:val="00EA3AEF"/>
    <w:rsid w:val="00EA3ECC"/>
    <w:rsid w:val="00EA4211"/>
    <w:rsid w:val="00EA4747"/>
    <w:rsid w:val="00EA47E0"/>
    <w:rsid w:val="00EA47F3"/>
    <w:rsid w:val="00EA4984"/>
    <w:rsid w:val="00EA4EE4"/>
    <w:rsid w:val="00EA50BB"/>
    <w:rsid w:val="00EA54B2"/>
    <w:rsid w:val="00EA5B69"/>
    <w:rsid w:val="00EA68F6"/>
    <w:rsid w:val="00EA7099"/>
    <w:rsid w:val="00EA731C"/>
    <w:rsid w:val="00EA7321"/>
    <w:rsid w:val="00EA7AA2"/>
    <w:rsid w:val="00EA7E41"/>
    <w:rsid w:val="00EA7EFD"/>
    <w:rsid w:val="00EB003B"/>
    <w:rsid w:val="00EB051E"/>
    <w:rsid w:val="00EB0686"/>
    <w:rsid w:val="00EB0958"/>
    <w:rsid w:val="00EB0E02"/>
    <w:rsid w:val="00EB16E4"/>
    <w:rsid w:val="00EB1717"/>
    <w:rsid w:val="00EB184B"/>
    <w:rsid w:val="00EB1D0B"/>
    <w:rsid w:val="00EB1D21"/>
    <w:rsid w:val="00EB1F7A"/>
    <w:rsid w:val="00EB2569"/>
    <w:rsid w:val="00EB25CA"/>
    <w:rsid w:val="00EB356F"/>
    <w:rsid w:val="00EB3D4B"/>
    <w:rsid w:val="00EB425C"/>
    <w:rsid w:val="00EB4354"/>
    <w:rsid w:val="00EB437A"/>
    <w:rsid w:val="00EB4E27"/>
    <w:rsid w:val="00EB5040"/>
    <w:rsid w:val="00EB5139"/>
    <w:rsid w:val="00EB5B7A"/>
    <w:rsid w:val="00EB5F1F"/>
    <w:rsid w:val="00EB6047"/>
    <w:rsid w:val="00EB6443"/>
    <w:rsid w:val="00EB6D5B"/>
    <w:rsid w:val="00EB7EBB"/>
    <w:rsid w:val="00EB7FB9"/>
    <w:rsid w:val="00EC07AE"/>
    <w:rsid w:val="00EC0868"/>
    <w:rsid w:val="00EC0A01"/>
    <w:rsid w:val="00EC0E20"/>
    <w:rsid w:val="00EC1360"/>
    <w:rsid w:val="00EC16B8"/>
    <w:rsid w:val="00EC1D34"/>
    <w:rsid w:val="00EC22FE"/>
    <w:rsid w:val="00EC2908"/>
    <w:rsid w:val="00EC29CA"/>
    <w:rsid w:val="00EC2F67"/>
    <w:rsid w:val="00EC31EB"/>
    <w:rsid w:val="00EC3A52"/>
    <w:rsid w:val="00EC4071"/>
    <w:rsid w:val="00EC41D4"/>
    <w:rsid w:val="00EC43B6"/>
    <w:rsid w:val="00EC4B98"/>
    <w:rsid w:val="00EC5743"/>
    <w:rsid w:val="00EC5D52"/>
    <w:rsid w:val="00EC5E59"/>
    <w:rsid w:val="00EC5EC0"/>
    <w:rsid w:val="00EC5FD2"/>
    <w:rsid w:val="00EC646C"/>
    <w:rsid w:val="00EC65B7"/>
    <w:rsid w:val="00EC6800"/>
    <w:rsid w:val="00EC6868"/>
    <w:rsid w:val="00EC6DA7"/>
    <w:rsid w:val="00EC6DF0"/>
    <w:rsid w:val="00EC7170"/>
    <w:rsid w:val="00EC7178"/>
    <w:rsid w:val="00EC71E7"/>
    <w:rsid w:val="00EC7279"/>
    <w:rsid w:val="00EC73FA"/>
    <w:rsid w:val="00EC75B4"/>
    <w:rsid w:val="00EC75E4"/>
    <w:rsid w:val="00EC77E9"/>
    <w:rsid w:val="00EC7A23"/>
    <w:rsid w:val="00ED0789"/>
    <w:rsid w:val="00ED0D19"/>
    <w:rsid w:val="00ED0F55"/>
    <w:rsid w:val="00ED1D1D"/>
    <w:rsid w:val="00ED281A"/>
    <w:rsid w:val="00ED2D5B"/>
    <w:rsid w:val="00ED3068"/>
    <w:rsid w:val="00ED3564"/>
    <w:rsid w:val="00ED4279"/>
    <w:rsid w:val="00ED43B4"/>
    <w:rsid w:val="00ED4605"/>
    <w:rsid w:val="00ED4843"/>
    <w:rsid w:val="00ED49E5"/>
    <w:rsid w:val="00ED4C67"/>
    <w:rsid w:val="00ED4FA3"/>
    <w:rsid w:val="00ED52F3"/>
    <w:rsid w:val="00ED593D"/>
    <w:rsid w:val="00ED5E0A"/>
    <w:rsid w:val="00ED6161"/>
    <w:rsid w:val="00ED6463"/>
    <w:rsid w:val="00ED6480"/>
    <w:rsid w:val="00ED668B"/>
    <w:rsid w:val="00ED672E"/>
    <w:rsid w:val="00ED67EA"/>
    <w:rsid w:val="00ED6FD9"/>
    <w:rsid w:val="00ED7029"/>
    <w:rsid w:val="00ED7053"/>
    <w:rsid w:val="00ED7243"/>
    <w:rsid w:val="00ED7A00"/>
    <w:rsid w:val="00EE06DE"/>
    <w:rsid w:val="00EE0E63"/>
    <w:rsid w:val="00EE0F81"/>
    <w:rsid w:val="00EE10C2"/>
    <w:rsid w:val="00EE1259"/>
    <w:rsid w:val="00EE1AA1"/>
    <w:rsid w:val="00EE1C46"/>
    <w:rsid w:val="00EE1CCB"/>
    <w:rsid w:val="00EE2259"/>
    <w:rsid w:val="00EE23A1"/>
    <w:rsid w:val="00EE26B9"/>
    <w:rsid w:val="00EE2A68"/>
    <w:rsid w:val="00EE2CBE"/>
    <w:rsid w:val="00EE2F02"/>
    <w:rsid w:val="00EE343D"/>
    <w:rsid w:val="00EE34B6"/>
    <w:rsid w:val="00EE36FE"/>
    <w:rsid w:val="00EE37CD"/>
    <w:rsid w:val="00EE3904"/>
    <w:rsid w:val="00EE3A30"/>
    <w:rsid w:val="00EE3F24"/>
    <w:rsid w:val="00EE3F5D"/>
    <w:rsid w:val="00EE4274"/>
    <w:rsid w:val="00EE4A46"/>
    <w:rsid w:val="00EE4C44"/>
    <w:rsid w:val="00EE4FCD"/>
    <w:rsid w:val="00EE5156"/>
    <w:rsid w:val="00EE5298"/>
    <w:rsid w:val="00EE5344"/>
    <w:rsid w:val="00EE5CC1"/>
    <w:rsid w:val="00EE6336"/>
    <w:rsid w:val="00EE6854"/>
    <w:rsid w:val="00EE6A58"/>
    <w:rsid w:val="00EE6C92"/>
    <w:rsid w:val="00EE6C9E"/>
    <w:rsid w:val="00EE774A"/>
    <w:rsid w:val="00EF0075"/>
    <w:rsid w:val="00EF03B4"/>
    <w:rsid w:val="00EF0643"/>
    <w:rsid w:val="00EF08DE"/>
    <w:rsid w:val="00EF0E82"/>
    <w:rsid w:val="00EF11C0"/>
    <w:rsid w:val="00EF1265"/>
    <w:rsid w:val="00EF22CD"/>
    <w:rsid w:val="00EF25BA"/>
    <w:rsid w:val="00EF2626"/>
    <w:rsid w:val="00EF28A4"/>
    <w:rsid w:val="00EF3553"/>
    <w:rsid w:val="00EF4074"/>
    <w:rsid w:val="00EF4CC9"/>
    <w:rsid w:val="00EF5460"/>
    <w:rsid w:val="00EF5AC8"/>
    <w:rsid w:val="00EF5AD6"/>
    <w:rsid w:val="00EF5FF2"/>
    <w:rsid w:val="00EF676B"/>
    <w:rsid w:val="00EF680A"/>
    <w:rsid w:val="00EF6C6D"/>
    <w:rsid w:val="00EF6E66"/>
    <w:rsid w:val="00EF6F15"/>
    <w:rsid w:val="00EF6F8E"/>
    <w:rsid w:val="00EF719B"/>
    <w:rsid w:val="00EF749F"/>
    <w:rsid w:val="00EF7820"/>
    <w:rsid w:val="00EF79F8"/>
    <w:rsid w:val="00F000E5"/>
    <w:rsid w:val="00F007B2"/>
    <w:rsid w:val="00F00B9E"/>
    <w:rsid w:val="00F00CF1"/>
    <w:rsid w:val="00F00D00"/>
    <w:rsid w:val="00F011DD"/>
    <w:rsid w:val="00F016D8"/>
    <w:rsid w:val="00F01DA7"/>
    <w:rsid w:val="00F01FE0"/>
    <w:rsid w:val="00F02474"/>
    <w:rsid w:val="00F02709"/>
    <w:rsid w:val="00F02A63"/>
    <w:rsid w:val="00F02C79"/>
    <w:rsid w:val="00F03333"/>
    <w:rsid w:val="00F038CA"/>
    <w:rsid w:val="00F03A89"/>
    <w:rsid w:val="00F04062"/>
    <w:rsid w:val="00F042D3"/>
    <w:rsid w:val="00F042F2"/>
    <w:rsid w:val="00F04433"/>
    <w:rsid w:val="00F045E7"/>
    <w:rsid w:val="00F04EDC"/>
    <w:rsid w:val="00F051C0"/>
    <w:rsid w:val="00F0577A"/>
    <w:rsid w:val="00F05865"/>
    <w:rsid w:val="00F05A4F"/>
    <w:rsid w:val="00F05C3D"/>
    <w:rsid w:val="00F05D2D"/>
    <w:rsid w:val="00F05DEA"/>
    <w:rsid w:val="00F05F2E"/>
    <w:rsid w:val="00F0616E"/>
    <w:rsid w:val="00F06385"/>
    <w:rsid w:val="00F0646E"/>
    <w:rsid w:val="00F064AE"/>
    <w:rsid w:val="00F066AF"/>
    <w:rsid w:val="00F066F6"/>
    <w:rsid w:val="00F06882"/>
    <w:rsid w:val="00F068A0"/>
    <w:rsid w:val="00F06B9E"/>
    <w:rsid w:val="00F06D84"/>
    <w:rsid w:val="00F06F28"/>
    <w:rsid w:val="00F07050"/>
    <w:rsid w:val="00F07167"/>
    <w:rsid w:val="00F10263"/>
    <w:rsid w:val="00F102E7"/>
    <w:rsid w:val="00F10A37"/>
    <w:rsid w:val="00F10B78"/>
    <w:rsid w:val="00F10BEF"/>
    <w:rsid w:val="00F11A34"/>
    <w:rsid w:val="00F11B0F"/>
    <w:rsid w:val="00F12046"/>
    <w:rsid w:val="00F12A0B"/>
    <w:rsid w:val="00F12DA9"/>
    <w:rsid w:val="00F12DFC"/>
    <w:rsid w:val="00F12E45"/>
    <w:rsid w:val="00F12EC2"/>
    <w:rsid w:val="00F12F06"/>
    <w:rsid w:val="00F13021"/>
    <w:rsid w:val="00F135FF"/>
    <w:rsid w:val="00F13665"/>
    <w:rsid w:val="00F13CB8"/>
    <w:rsid w:val="00F13F30"/>
    <w:rsid w:val="00F14874"/>
    <w:rsid w:val="00F14E68"/>
    <w:rsid w:val="00F158E7"/>
    <w:rsid w:val="00F15D3E"/>
    <w:rsid w:val="00F161A3"/>
    <w:rsid w:val="00F16629"/>
    <w:rsid w:val="00F171F4"/>
    <w:rsid w:val="00F17529"/>
    <w:rsid w:val="00F1772D"/>
    <w:rsid w:val="00F177DD"/>
    <w:rsid w:val="00F20AE6"/>
    <w:rsid w:val="00F20E11"/>
    <w:rsid w:val="00F20EF2"/>
    <w:rsid w:val="00F22DD0"/>
    <w:rsid w:val="00F22EA3"/>
    <w:rsid w:val="00F235E6"/>
    <w:rsid w:val="00F236BC"/>
    <w:rsid w:val="00F23701"/>
    <w:rsid w:val="00F23B1C"/>
    <w:rsid w:val="00F2405D"/>
    <w:rsid w:val="00F243A1"/>
    <w:rsid w:val="00F243E5"/>
    <w:rsid w:val="00F2443A"/>
    <w:rsid w:val="00F24575"/>
    <w:rsid w:val="00F247D4"/>
    <w:rsid w:val="00F24987"/>
    <w:rsid w:val="00F24D09"/>
    <w:rsid w:val="00F24ED0"/>
    <w:rsid w:val="00F2551F"/>
    <w:rsid w:val="00F255FD"/>
    <w:rsid w:val="00F25AC6"/>
    <w:rsid w:val="00F2642B"/>
    <w:rsid w:val="00F26525"/>
    <w:rsid w:val="00F26A28"/>
    <w:rsid w:val="00F26D1E"/>
    <w:rsid w:val="00F26D1F"/>
    <w:rsid w:val="00F26D6B"/>
    <w:rsid w:val="00F26D74"/>
    <w:rsid w:val="00F27966"/>
    <w:rsid w:val="00F27FDD"/>
    <w:rsid w:val="00F3030C"/>
    <w:rsid w:val="00F304F7"/>
    <w:rsid w:val="00F3091A"/>
    <w:rsid w:val="00F30C07"/>
    <w:rsid w:val="00F31666"/>
    <w:rsid w:val="00F31E02"/>
    <w:rsid w:val="00F31F53"/>
    <w:rsid w:val="00F32757"/>
    <w:rsid w:val="00F328D7"/>
    <w:rsid w:val="00F32C47"/>
    <w:rsid w:val="00F32CB5"/>
    <w:rsid w:val="00F32F09"/>
    <w:rsid w:val="00F330F7"/>
    <w:rsid w:val="00F339E4"/>
    <w:rsid w:val="00F348D9"/>
    <w:rsid w:val="00F34A13"/>
    <w:rsid w:val="00F34F20"/>
    <w:rsid w:val="00F34F74"/>
    <w:rsid w:val="00F34FB0"/>
    <w:rsid w:val="00F35214"/>
    <w:rsid w:val="00F35672"/>
    <w:rsid w:val="00F3603B"/>
    <w:rsid w:val="00F36432"/>
    <w:rsid w:val="00F36680"/>
    <w:rsid w:val="00F36E90"/>
    <w:rsid w:val="00F37848"/>
    <w:rsid w:val="00F37D9F"/>
    <w:rsid w:val="00F37DB4"/>
    <w:rsid w:val="00F37E1C"/>
    <w:rsid w:val="00F37E79"/>
    <w:rsid w:val="00F4000A"/>
    <w:rsid w:val="00F400DC"/>
    <w:rsid w:val="00F4084A"/>
    <w:rsid w:val="00F40C27"/>
    <w:rsid w:val="00F40EA2"/>
    <w:rsid w:val="00F40F04"/>
    <w:rsid w:val="00F41014"/>
    <w:rsid w:val="00F41349"/>
    <w:rsid w:val="00F41359"/>
    <w:rsid w:val="00F4156E"/>
    <w:rsid w:val="00F41646"/>
    <w:rsid w:val="00F4197C"/>
    <w:rsid w:val="00F41BCD"/>
    <w:rsid w:val="00F422B3"/>
    <w:rsid w:val="00F425A0"/>
    <w:rsid w:val="00F4261C"/>
    <w:rsid w:val="00F42922"/>
    <w:rsid w:val="00F42C76"/>
    <w:rsid w:val="00F43061"/>
    <w:rsid w:val="00F43298"/>
    <w:rsid w:val="00F43591"/>
    <w:rsid w:val="00F436E1"/>
    <w:rsid w:val="00F436F8"/>
    <w:rsid w:val="00F439F8"/>
    <w:rsid w:val="00F43CB6"/>
    <w:rsid w:val="00F43CCC"/>
    <w:rsid w:val="00F44225"/>
    <w:rsid w:val="00F44572"/>
    <w:rsid w:val="00F448E7"/>
    <w:rsid w:val="00F44B0E"/>
    <w:rsid w:val="00F44EEE"/>
    <w:rsid w:val="00F452FA"/>
    <w:rsid w:val="00F45511"/>
    <w:rsid w:val="00F46223"/>
    <w:rsid w:val="00F46B5B"/>
    <w:rsid w:val="00F4766C"/>
    <w:rsid w:val="00F47D2D"/>
    <w:rsid w:val="00F47DA5"/>
    <w:rsid w:val="00F50258"/>
    <w:rsid w:val="00F50BB1"/>
    <w:rsid w:val="00F50D8C"/>
    <w:rsid w:val="00F51102"/>
    <w:rsid w:val="00F51831"/>
    <w:rsid w:val="00F518B7"/>
    <w:rsid w:val="00F51D68"/>
    <w:rsid w:val="00F51D8D"/>
    <w:rsid w:val="00F52352"/>
    <w:rsid w:val="00F52414"/>
    <w:rsid w:val="00F52A6A"/>
    <w:rsid w:val="00F52AAB"/>
    <w:rsid w:val="00F530AA"/>
    <w:rsid w:val="00F53535"/>
    <w:rsid w:val="00F53716"/>
    <w:rsid w:val="00F53DBF"/>
    <w:rsid w:val="00F53F97"/>
    <w:rsid w:val="00F54209"/>
    <w:rsid w:val="00F5449A"/>
    <w:rsid w:val="00F54DD4"/>
    <w:rsid w:val="00F55086"/>
    <w:rsid w:val="00F552CA"/>
    <w:rsid w:val="00F5587B"/>
    <w:rsid w:val="00F55923"/>
    <w:rsid w:val="00F55B02"/>
    <w:rsid w:val="00F55CB6"/>
    <w:rsid w:val="00F55CC4"/>
    <w:rsid w:val="00F55DCB"/>
    <w:rsid w:val="00F55EB5"/>
    <w:rsid w:val="00F56793"/>
    <w:rsid w:val="00F56999"/>
    <w:rsid w:val="00F56A8C"/>
    <w:rsid w:val="00F56C91"/>
    <w:rsid w:val="00F5713A"/>
    <w:rsid w:val="00F5718E"/>
    <w:rsid w:val="00F575E5"/>
    <w:rsid w:val="00F57894"/>
    <w:rsid w:val="00F57D7C"/>
    <w:rsid w:val="00F6013D"/>
    <w:rsid w:val="00F60531"/>
    <w:rsid w:val="00F607E9"/>
    <w:rsid w:val="00F60873"/>
    <w:rsid w:val="00F609EC"/>
    <w:rsid w:val="00F60A05"/>
    <w:rsid w:val="00F60CBF"/>
    <w:rsid w:val="00F61619"/>
    <w:rsid w:val="00F6185C"/>
    <w:rsid w:val="00F618FB"/>
    <w:rsid w:val="00F61930"/>
    <w:rsid w:val="00F61B09"/>
    <w:rsid w:val="00F61CDC"/>
    <w:rsid w:val="00F61F3A"/>
    <w:rsid w:val="00F623BC"/>
    <w:rsid w:val="00F627AC"/>
    <w:rsid w:val="00F629F3"/>
    <w:rsid w:val="00F62F9C"/>
    <w:rsid w:val="00F62FE7"/>
    <w:rsid w:val="00F634AA"/>
    <w:rsid w:val="00F639FE"/>
    <w:rsid w:val="00F63C6C"/>
    <w:rsid w:val="00F63F58"/>
    <w:rsid w:val="00F64032"/>
    <w:rsid w:val="00F6437B"/>
    <w:rsid w:val="00F64470"/>
    <w:rsid w:val="00F64C01"/>
    <w:rsid w:val="00F64E78"/>
    <w:rsid w:val="00F6551B"/>
    <w:rsid w:val="00F65592"/>
    <w:rsid w:val="00F659BD"/>
    <w:rsid w:val="00F65B2E"/>
    <w:rsid w:val="00F65C78"/>
    <w:rsid w:val="00F65C86"/>
    <w:rsid w:val="00F66AAF"/>
    <w:rsid w:val="00F66B6A"/>
    <w:rsid w:val="00F6708B"/>
    <w:rsid w:val="00F67A6E"/>
    <w:rsid w:val="00F7026E"/>
    <w:rsid w:val="00F702C6"/>
    <w:rsid w:val="00F7068E"/>
    <w:rsid w:val="00F70695"/>
    <w:rsid w:val="00F709AB"/>
    <w:rsid w:val="00F70A49"/>
    <w:rsid w:val="00F70ADD"/>
    <w:rsid w:val="00F71C9E"/>
    <w:rsid w:val="00F7227A"/>
    <w:rsid w:val="00F7261A"/>
    <w:rsid w:val="00F7285F"/>
    <w:rsid w:val="00F72862"/>
    <w:rsid w:val="00F728E8"/>
    <w:rsid w:val="00F72E82"/>
    <w:rsid w:val="00F72F02"/>
    <w:rsid w:val="00F72F33"/>
    <w:rsid w:val="00F73127"/>
    <w:rsid w:val="00F735D1"/>
    <w:rsid w:val="00F73BE8"/>
    <w:rsid w:val="00F73D7D"/>
    <w:rsid w:val="00F73DB3"/>
    <w:rsid w:val="00F7413A"/>
    <w:rsid w:val="00F74329"/>
    <w:rsid w:val="00F74538"/>
    <w:rsid w:val="00F74A69"/>
    <w:rsid w:val="00F74E91"/>
    <w:rsid w:val="00F753EC"/>
    <w:rsid w:val="00F75975"/>
    <w:rsid w:val="00F75FE8"/>
    <w:rsid w:val="00F7629C"/>
    <w:rsid w:val="00F76508"/>
    <w:rsid w:val="00F765D1"/>
    <w:rsid w:val="00F769AE"/>
    <w:rsid w:val="00F76A37"/>
    <w:rsid w:val="00F76C2C"/>
    <w:rsid w:val="00F76EEE"/>
    <w:rsid w:val="00F777E6"/>
    <w:rsid w:val="00F77A4A"/>
    <w:rsid w:val="00F77FD3"/>
    <w:rsid w:val="00F801F9"/>
    <w:rsid w:val="00F80E4A"/>
    <w:rsid w:val="00F81109"/>
    <w:rsid w:val="00F81706"/>
    <w:rsid w:val="00F81745"/>
    <w:rsid w:val="00F81829"/>
    <w:rsid w:val="00F8236C"/>
    <w:rsid w:val="00F824FF"/>
    <w:rsid w:val="00F8259A"/>
    <w:rsid w:val="00F82721"/>
    <w:rsid w:val="00F82795"/>
    <w:rsid w:val="00F8282D"/>
    <w:rsid w:val="00F829DD"/>
    <w:rsid w:val="00F82BDC"/>
    <w:rsid w:val="00F82FA8"/>
    <w:rsid w:val="00F83410"/>
    <w:rsid w:val="00F83775"/>
    <w:rsid w:val="00F838DE"/>
    <w:rsid w:val="00F83E90"/>
    <w:rsid w:val="00F83ED1"/>
    <w:rsid w:val="00F83EF6"/>
    <w:rsid w:val="00F845D9"/>
    <w:rsid w:val="00F84865"/>
    <w:rsid w:val="00F84ACC"/>
    <w:rsid w:val="00F84C5E"/>
    <w:rsid w:val="00F84FD7"/>
    <w:rsid w:val="00F851FA"/>
    <w:rsid w:val="00F85401"/>
    <w:rsid w:val="00F85509"/>
    <w:rsid w:val="00F855E5"/>
    <w:rsid w:val="00F85636"/>
    <w:rsid w:val="00F86655"/>
    <w:rsid w:val="00F868D4"/>
    <w:rsid w:val="00F86A80"/>
    <w:rsid w:val="00F86A86"/>
    <w:rsid w:val="00F870CB"/>
    <w:rsid w:val="00F87382"/>
    <w:rsid w:val="00F87ADD"/>
    <w:rsid w:val="00F87BE4"/>
    <w:rsid w:val="00F904B8"/>
    <w:rsid w:val="00F90B1F"/>
    <w:rsid w:val="00F90C34"/>
    <w:rsid w:val="00F90CBA"/>
    <w:rsid w:val="00F917DF"/>
    <w:rsid w:val="00F918C6"/>
    <w:rsid w:val="00F918F9"/>
    <w:rsid w:val="00F91B91"/>
    <w:rsid w:val="00F91BDE"/>
    <w:rsid w:val="00F91CC8"/>
    <w:rsid w:val="00F91D5E"/>
    <w:rsid w:val="00F91E46"/>
    <w:rsid w:val="00F922B8"/>
    <w:rsid w:val="00F9278A"/>
    <w:rsid w:val="00F93375"/>
    <w:rsid w:val="00F93585"/>
    <w:rsid w:val="00F93BEF"/>
    <w:rsid w:val="00F93EB4"/>
    <w:rsid w:val="00F94088"/>
    <w:rsid w:val="00F94332"/>
    <w:rsid w:val="00F945AE"/>
    <w:rsid w:val="00F945F1"/>
    <w:rsid w:val="00F948B9"/>
    <w:rsid w:val="00F94957"/>
    <w:rsid w:val="00F94FFB"/>
    <w:rsid w:val="00F95392"/>
    <w:rsid w:val="00F955EC"/>
    <w:rsid w:val="00F9562E"/>
    <w:rsid w:val="00F95737"/>
    <w:rsid w:val="00F95832"/>
    <w:rsid w:val="00F95C9B"/>
    <w:rsid w:val="00F96006"/>
    <w:rsid w:val="00F96030"/>
    <w:rsid w:val="00F96643"/>
    <w:rsid w:val="00F96690"/>
    <w:rsid w:val="00F96A31"/>
    <w:rsid w:val="00F96A34"/>
    <w:rsid w:val="00F96B6C"/>
    <w:rsid w:val="00F96D55"/>
    <w:rsid w:val="00F97161"/>
    <w:rsid w:val="00F97235"/>
    <w:rsid w:val="00F97F55"/>
    <w:rsid w:val="00FA01E9"/>
    <w:rsid w:val="00FA058F"/>
    <w:rsid w:val="00FA07E4"/>
    <w:rsid w:val="00FA0A3C"/>
    <w:rsid w:val="00FA0B0B"/>
    <w:rsid w:val="00FA0CCA"/>
    <w:rsid w:val="00FA1370"/>
    <w:rsid w:val="00FA1E0B"/>
    <w:rsid w:val="00FA2132"/>
    <w:rsid w:val="00FA2148"/>
    <w:rsid w:val="00FA2539"/>
    <w:rsid w:val="00FA2A37"/>
    <w:rsid w:val="00FA2B5C"/>
    <w:rsid w:val="00FA3686"/>
    <w:rsid w:val="00FA3B17"/>
    <w:rsid w:val="00FA3B60"/>
    <w:rsid w:val="00FA3FAD"/>
    <w:rsid w:val="00FA4B36"/>
    <w:rsid w:val="00FA4CA1"/>
    <w:rsid w:val="00FA51F9"/>
    <w:rsid w:val="00FA534E"/>
    <w:rsid w:val="00FA588F"/>
    <w:rsid w:val="00FA591C"/>
    <w:rsid w:val="00FA5AB6"/>
    <w:rsid w:val="00FA5C14"/>
    <w:rsid w:val="00FA5EEB"/>
    <w:rsid w:val="00FA6252"/>
    <w:rsid w:val="00FA6CBA"/>
    <w:rsid w:val="00FA7194"/>
    <w:rsid w:val="00FA72AE"/>
    <w:rsid w:val="00FA72E8"/>
    <w:rsid w:val="00FA7421"/>
    <w:rsid w:val="00FA772F"/>
    <w:rsid w:val="00FA7809"/>
    <w:rsid w:val="00FA7992"/>
    <w:rsid w:val="00FA79D8"/>
    <w:rsid w:val="00FA7AFD"/>
    <w:rsid w:val="00FB02BB"/>
    <w:rsid w:val="00FB05CB"/>
    <w:rsid w:val="00FB081A"/>
    <w:rsid w:val="00FB0872"/>
    <w:rsid w:val="00FB0945"/>
    <w:rsid w:val="00FB0A40"/>
    <w:rsid w:val="00FB0B09"/>
    <w:rsid w:val="00FB0D56"/>
    <w:rsid w:val="00FB0EDE"/>
    <w:rsid w:val="00FB0FCD"/>
    <w:rsid w:val="00FB10E1"/>
    <w:rsid w:val="00FB112E"/>
    <w:rsid w:val="00FB168F"/>
    <w:rsid w:val="00FB16E3"/>
    <w:rsid w:val="00FB17C0"/>
    <w:rsid w:val="00FB1954"/>
    <w:rsid w:val="00FB1F02"/>
    <w:rsid w:val="00FB25CC"/>
    <w:rsid w:val="00FB2FF6"/>
    <w:rsid w:val="00FB3168"/>
    <w:rsid w:val="00FB351A"/>
    <w:rsid w:val="00FB3D9F"/>
    <w:rsid w:val="00FB411B"/>
    <w:rsid w:val="00FB437E"/>
    <w:rsid w:val="00FB44C6"/>
    <w:rsid w:val="00FB4572"/>
    <w:rsid w:val="00FB498E"/>
    <w:rsid w:val="00FB4E7C"/>
    <w:rsid w:val="00FB5265"/>
    <w:rsid w:val="00FB5B9D"/>
    <w:rsid w:val="00FB60D2"/>
    <w:rsid w:val="00FB6472"/>
    <w:rsid w:val="00FB6BA8"/>
    <w:rsid w:val="00FB6D44"/>
    <w:rsid w:val="00FB741B"/>
    <w:rsid w:val="00FB7550"/>
    <w:rsid w:val="00FB76C6"/>
    <w:rsid w:val="00FB78A5"/>
    <w:rsid w:val="00FB79C3"/>
    <w:rsid w:val="00FB7EC0"/>
    <w:rsid w:val="00FC03F0"/>
    <w:rsid w:val="00FC04C2"/>
    <w:rsid w:val="00FC0DE4"/>
    <w:rsid w:val="00FC0E43"/>
    <w:rsid w:val="00FC1216"/>
    <w:rsid w:val="00FC1440"/>
    <w:rsid w:val="00FC14CC"/>
    <w:rsid w:val="00FC190B"/>
    <w:rsid w:val="00FC1976"/>
    <w:rsid w:val="00FC2533"/>
    <w:rsid w:val="00FC28B8"/>
    <w:rsid w:val="00FC2E2E"/>
    <w:rsid w:val="00FC2E92"/>
    <w:rsid w:val="00FC2EAD"/>
    <w:rsid w:val="00FC30BE"/>
    <w:rsid w:val="00FC3169"/>
    <w:rsid w:val="00FC33DC"/>
    <w:rsid w:val="00FC3841"/>
    <w:rsid w:val="00FC399C"/>
    <w:rsid w:val="00FC4117"/>
    <w:rsid w:val="00FC4223"/>
    <w:rsid w:val="00FC4793"/>
    <w:rsid w:val="00FC4997"/>
    <w:rsid w:val="00FC49F3"/>
    <w:rsid w:val="00FC4C95"/>
    <w:rsid w:val="00FC4F39"/>
    <w:rsid w:val="00FC4FF3"/>
    <w:rsid w:val="00FC52E3"/>
    <w:rsid w:val="00FC5382"/>
    <w:rsid w:val="00FC5567"/>
    <w:rsid w:val="00FC5860"/>
    <w:rsid w:val="00FC5A1B"/>
    <w:rsid w:val="00FC5B2D"/>
    <w:rsid w:val="00FC5C74"/>
    <w:rsid w:val="00FC5DF3"/>
    <w:rsid w:val="00FC607E"/>
    <w:rsid w:val="00FC6B73"/>
    <w:rsid w:val="00FC70B2"/>
    <w:rsid w:val="00FC718E"/>
    <w:rsid w:val="00FC72DE"/>
    <w:rsid w:val="00FC76BF"/>
    <w:rsid w:val="00FC773B"/>
    <w:rsid w:val="00FC7BD2"/>
    <w:rsid w:val="00FC7E4B"/>
    <w:rsid w:val="00FC7EE9"/>
    <w:rsid w:val="00FD025B"/>
    <w:rsid w:val="00FD0B36"/>
    <w:rsid w:val="00FD1668"/>
    <w:rsid w:val="00FD2228"/>
    <w:rsid w:val="00FD2669"/>
    <w:rsid w:val="00FD311D"/>
    <w:rsid w:val="00FD3503"/>
    <w:rsid w:val="00FD399D"/>
    <w:rsid w:val="00FD39BB"/>
    <w:rsid w:val="00FD3C44"/>
    <w:rsid w:val="00FD3E6D"/>
    <w:rsid w:val="00FD4155"/>
    <w:rsid w:val="00FD432D"/>
    <w:rsid w:val="00FD479B"/>
    <w:rsid w:val="00FD47BC"/>
    <w:rsid w:val="00FD52E6"/>
    <w:rsid w:val="00FD53A9"/>
    <w:rsid w:val="00FD542F"/>
    <w:rsid w:val="00FD566B"/>
    <w:rsid w:val="00FD579A"/>
    <w:rsid w:val="00FD597D"/>
    <w:rsid w:val="00FD62A6"/>
    <w:rsid w:val="00FD678C"/>
    <w:rsid w:val="00FD67E1"/>
    <w:rsid w:val="00FD67FC"/>
    <w:rsid w:val="00FD6F2E"/>
    <w:rsid w:val="00FD6F58"/>
    <w:rsid w:val="00FD7997"/>
    <w:rsid w:val="00FD7BB4"/>
    <w:rsid w:val="00FD7F64"/>
    <w:rsid w:val="00FE01A9"/>
    <w:rsid w:val="00FE04EC"/>
    <w:rsid w:val="00FE074B"/>
    <w:rsid w:val="00FE0A27"/>
    <w:rsid w:val="00FE0C5B"/>
    <w:rsid w:val="00FE0C8B"/>
    <w:rsid w:val="00FE0D3A"/>
    <w:rsid w:val="00FE1644"/>
    <w:rsid w:val="00FE192F"/>
    <w:rsid w:val="00FE1949"/>
    <w:rsid w:val="00FE1CF7"/>
    <w:rsid w:val="00FE1DA6"/>
    <w:rsid w:val="00FE23E6"/>
    <w:rsid w:val="00FE244F"/>
    <w:rsid w:val="00FE2521"/>
    <w:rsid w:val="00FE2808"/>
    <w:rsid w:val="00FE2AAB"/>
    <w:rsid w:val="00FE2C43"/>
    <w:rsid w:val="00FE2E2D"/>
    <w:rsid w:val="00FE3788"/>
    <w:rsid w:val="00FE40C0"/>
    <w:rsid w:val="00FE4A1D"/>
    <w:rsid w:val="00FE4AB4"/>
    <w:rsid w:val="00FE4BFA"/>
    <w:rsid w:val="00FE51D0"/>
    <w:rsid w:val="00FE5203"/>
    <w:rsid w:val="00FE5D1D"/>
    <w:rsid w:val="00FE6753"/>
    <w:rsid w:val="00FE6A1C"/>
    <w:rsid w:val="00FE6A46"/>
    <w:rsid w:val="00FE70D8"/>
    <w:rsid w:val="00FE7431"/>
    <w:rsid w:val="00FE7922"/>
    <w:rsid w:val="00FE7C8E"/>
    <w:rsid w:val="00FE7EEF"/>
    <w:rsid w:val="00FF0291"/>
    <w:rsid w:val="00FF0489"/>
    <w:rsid w:val="00FF054F"/>
    <w:rsid w:val="00FF0553"/>
    <w:rsid w:val="00FF075B"/>
    <w:rsid w:val="00FF0CB7"/>
    <w:rsid w:val="00FF0D47"/>
    <w:rsid w:val="00FF0EC7"/>
    <w:rsid w:val="00FF100A"/>
    <w:rsid w:val="00FF119E"/>
    <w:rsid w:val="00FF123D"/>
    <w:rsid w:val="00FF14C7"/>
    <w:rsid w:val="00FF1644"/>
    <w:rsid w:val="00FF1F3A"/>
    <w:rsid w:val="00FF20BA"/>
    <w:rsid w:val="00FF2C42"/>
    <w:rsid w:val="00FF37A6"/>
    <w:rsid w:val="00FF37C2"/>
    <w:rsid w:val="00FF3CCD"/>
    <w:rsid w:val="00FF3ED0"/>
    <w:rsid w:val="00FF4A21"/>
    <w:rsid w:val="00FF4BB5"/>
    <w:rsid w:val="00FF4DA3"/>
    <w:rsid w:val="00FF5101"/>
    <w:rsid w:val="00FF5315"/>
    <w:rsid w:val="00FF584B"/>
    <w:rsid w:val="00FF5A74"/>
    <w:rsid w:val="00FF5B7A"/>
    <w:rsid w:val="00FF5B92"/>
    <w:rsid w:val="00FF5EFB"/>
    <w:rsid w:val="00FF6082"/>
    <w:rsid w:val="00FF62F3"/>
    <w:rsid w:val="00FF6356"/>
    <w:rsid w:val="00FF64AB"/>
    <w:rsid w:val="00FF729E"/>
    <w:rsid w:val="00FF7457"/>
    <w:rsid w:val="00FF760A"/>
    <w:rsid w:val="00FF7752"/>
    <w:rsid w:val="00FF7ACE"/>
    <w:rsid w:val="00FF7E7E"/>
    <w:rsid w:val="6CB1A70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6AA67"/>
  <w15:chartTrackingRefBased/>
  <w15:docId w15:val="{1A7B89E4-5D74-4C02-941F-F012DDBEA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41FF5"/>
    <w:pPr>
      <w:spacing w:before="120" w:after="0" w:line="240" w:lineRule="auto"/>
    </w:pPr>
    <w:rPr>
      <w:rFonts w:ascii="Times New Roman" w:hAnsi="Times New Roman" w:cs="Times New Roman"/>
      <w:sz w:val="24"/>
      <w:szCs w:val="24"/>
      <w:lang w:eastAsia="ja-JP"/>
    </w:rPr>
  </w:style>
  <w:style w:type="paragraph" w:styleId="Heading1">
    <w:name w:val="heading 1"/>
    <w:basedOn w:val="Normal"/>
    <w:next w:val="Normal"/>
    <w:link w:val="Heading1Char"/>
    <w:uiPriority w:val="9"/>
    <w:rsid w:val="00D55AF9"/>
    <w:pPr>
      <w:keepNext/>
      <w:keepLines/>
      <w:spacing w:before="360"/>
      <w:ind w:left="794" w:hanging="794"/>
      <w:outlineLvl w:val="0"/>
    </w:pPr>
    <w:rPr>
      <w:rFonts w:eastAsia="Times New Roman"/>
      <w:b/>
      <w:szCs w:val="20"/>
      <w:lang w:eastAsia="en-US"/>
    </w:rPr>
  </w:style>
  <w:style w:type="paragraph" w:styleId="Heading2">
    <w:name w:val="heading 2"/>
    <w:basedOn w:val="Heading1"/>
    <w:next w:val="Normal"/>
    <w:link w:val="Heading2Char"/>
    <w:uiPriority w:val="9"/>
    <w:rsid w:val="00D55AF9"/>
    <w:pPr>
      <w:spacing w:before="240"/>
      <w:outlineLvl w:val="1"/>
    </w:pPr>
  </w:style>
  <w:style w:type="paragraph" w:styleId="Heading3">
    <w:name w:val="heading 3"/>
    <w:basedOn w:val="Heading1"/>
    <w:next w:val="Normal"/>
    <w:link w:val="Heading3Char"/>
    <w:uiPriority w:val="9"/>
    <w:rsid w:val="00D55AF9"/>
    <w:pPr>
      <w:spacing w:before="160"/>
      <w:outlineLvl w:val="2"/>
    </w:pPr>
  </w:style>
  <w:style w:type="paragraph" w:styleId="Heading4">
    <w:name w:val="heading 4"/>
    <w:basedOn w:val="Heading3"/>
    <w:next w:val="Normal"/>
    <w:link w:val="Heading4Char"/>
    <w:uiPriority w:val="9"/>
    <w:qFormat/>
    <w:rsid w:val="00D55AF9"/>
    <w:pPr>
      <w:tabs>
        <w:tab w:val="left" w:pos="1021"/>
      </w:tabs>
      <w:ind w:left="1021" w:hanging="1021"/>
      <w:outlineLvl w:val="3"/>
    </w:pPr>
  </w:style>
  <w:style w:type="paragraph" w:styleId="Heading5">
    <w:name w:val="heading 5"/>
    <w:basedOn w:val="Heading4"/>
    <w:next w:val="Normal"/>
    <w:link w:val="Heading5Char"/>
    <w:uiPriority w:val="9"/>
    <w:qFormat/>
    <w:rsid w:val="00D55AF9"/>
    <w:pPr>
      <w:outlineLvl w:val="4"/>
    </w:pPr>
  </w:style>
  <w:style w:type="paragraph" w:styleId="Heading6">
    <w:name w:val="heading 6"/>
    <w:basedOn w:val="Heading4"/>
    <w:next w:val="Normal"/>
    <w:link w:val="Heading6Char"/>
    <w:uiPriority w:val="9"/>
    <w:rsid w:val="00D55AF9"/>
    <w:pPr>
      <w:tabs>
        <w:tab w:val="clear" w:pos="1021"/>
      </w:tabs>
      <w:ind w:left="1588" w:hanging="1588"/>
      <w:outlineLvl w:val="5"/>
    </w:pPr>
  </w:style>
  <w:style w:type="paragraph" w:styleId="Heading7">
    <w:name w:val="heading 7"/>
    <w:basedOn w:val="Heading6"/>
    <w:next w:val="Normal"/>
    <w:link w:val="Heading7Char"/>
    <w:rsid w:val="00D55AF9"/>
    <w:pPr>
      <w:outlineLvl w:val="6"/>
    </w:pPr>
  </w:style>
  <w:style w:type="paragraph" w:styleId="Heading8">
    <w:name w:val="heading 8"/>
    <w:basedOn w:val="Heading6"/>
    <w:next w:val="Normal"/>
    <w:link w:val="Heading8Char"/>
    <w:rsid w:val="00D55AF9"/>
    <w:pPr>
      <w:outlineLvl w:val="7"/>
    </w:pPr>
  </w:style>
  <w:style w:type="paragraph" w:styleId="Heading9">
    <w:name w:val="heading 9"/>
    <w:basedOn w:val="Heading6"/>
    <w:next w:val="Normal"/>
    <w:link w:val="Heading9Char"/>
    <w:rsid w:val="00D55AF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AF9"/>
    <w:rPr>
      <w:rFonts w:ascii="Times New Roman" w:eastAsia="Times New Roman" w:hAnsi="Times New Roman" w:cs="Times New Roman"/>
      <w:b/>
      <w:sz w:val="24"/>
      <w:szCs w:val="20"/>
      <w:lang w:eastAsia="en-US"/>
    </w:rPr>
  </w:style>
  <w:style w:type="character" w:customStyle="1" w:styleId="Heading2Char">
    <w:name w:val="Heading 2 Char"/>
    <w:basedOn w:val="DefaultParagraphFont"/>
    <w:link w:val="Heading2"/>
    <w:uiPriority w:val="9"/>
    <w:rsid w:val="00D55AF9"/>
    <w:rPr>
      <w:rFonts w:ascii="Times New Roman" w:eastAsia="Times New Roman" w:hAnsi="Times New Roman" w:cs="Times New Roman"/>
      <w:b/>
      <w:sz w:val="24"/>
      <w:szCs w:val="20"/>
      <w:lang w:eastAsia="en-US"/>
    </w:rPr>
  </w:style>
  <w:style w:type="character" w:customStyle="1" w:styleId="Heading3Char">
    <w:name w:val="Heading 3 Char"/>
    <w:basedOn w:val="DefaultParagraphFont"/>
    <w:link w:val="Heading3"/>
    <w:uiPriority w:val="9"/>
    <w:rsid w:val="00D55AF9"/>
    <w:rPr>
      <w:rFonts w:ascii="Times New Roman" w:eastAsia="Times New Roman" w:hAnsi="Times New Roman" w:cs="Times New Roman"/>
      <w:b/>
      <w:sz w:val="24"/>
      <w:szCs w:val="20"/>
      <w:lang w:eastAsia="en-US"/>
    </w:rPr>
  </w:style>
  <w:style w:type="character" w:customStyle="1" w:styleId="Heading4Char">
    <w:name w:val="Heading 4 Char"/>
    <w:basedOn w:val="DefaultParagraphFont"/>
    <w:link w:val="Heading4"/>
    <w:uiPriority w:val="9"/>
    <w:rsid w:val="00D55AF9"/>
    <w:rPr>
      <w:rFonts w:ascii="Times New Roman" w:eastAsia="Times New Roman" w:hAnsi="Times New Roman" w:cs="Times New Roman"/>
      <w:b/>
      <w:sz w:val="24"/>
      <w:szCs w:val="20"/>
      <w:lang w:eastAsia="en-US"/>
    </w:rPr>
  </w:style>
  <w:style w:type="character" w:customStyle="1" w:styleId="Heading5Char">
    <w:name w:val="Heading 5 Char"/>
    <w:basedOn w:val="DefaultParagraphFont"/>
    <w:link w:val="Heading5"/>
    <w:uiPriority w:val="9"/>
    <w:rsid w:val="00D55AF9"/>
    <w:rPr>
      <w:rFonts w:ascii="Times New Roman" w:eastAsia="Times New Roman" w:hAnsi="Times New Roman" w:cs="Times New Roman"/>
      <w:b/>
      <w:sz w:val="24"/>
      <w:szCs w:val="20"/>
      <w:lang w:eastAsia="en-US"/>
    </w:rPr>
  </w:style>
  <w:style w:type="character" w:customStyle="1" w:styleId="Heading6Char">
    <w:name w:val="Heading 6 Char"/>
    <w:basedOn w:val="DefaultParagraphFont"/>
    <w:link w:val="Heading6"/>
    <w:uiPriority w:val="9"/>
    <w:rsid w:val="00D55AF9"/>
    <w:rPr>
      <w:rFonts w:ascii="Times New Roman" w:eastAsia="Times New Roman" w:hAnsi="Times New Roman" w:cs="Times New Roman"/>
      <w:b/>
      <w:sz w:val="24"/>
      <w:szCs w:val="20"/>
      <w:lang w:eastAsia="en-US"/>
    </w:rPr>
  </w:style>
  <w:style w:type="character" w:customStyle="1" w:styleId="Heading7Char">
    <w:name w:val="Heading 7 Char"/>
    <w:basedOn w:val="DefaultParagraphFont"/>
    <w:link w:val="Heading7"/>
    <w:rsid w:val="00D55AF9"/>
    <w:rPr>
      <w:rFonts w:ascii="Times New Roman" w:eastAsia="Times New Roman" w:hAnsi="Times New Roman" w:cs="Times New Roman"/>
      <w:b/>
      <w:sz w:val="24"/>
      <w:szCs w:val="20"/>
      <w:lang w:eastAsia="en-US"/>
    </w:rPr>
  </w:style>
  <w:style w:type="character" w:customStyle="1" w:styleId="Heading8Char">
    <w:name w:val="Heading 8 Char"/>
    <w:basedOn w:val="DefaultParagraphFont"/>
    <w:link w:val="Heading8"/>
    <w:rsid w:val="00D55AF9"/>
    <w:rPr>
      <w:rFonts w:ascii="Times New Roman" w:eastAsia="Times New Roman" w:hAnsi="Times New Roman" w:cs="Times New Roman"/>
      <w:b/>
      <w:sz w:val="24"/>
      <w:szCs w:val="20"/>
      <w:lang w:eastAsia="en-US"/>
    </w:rPr>
  </w:style>
  <w:style w:type="character" w:customStyle="1" w:styleId="Heading9Char">
    <w:name w:val="Heading 9 Char"/>
    <w:basedOn w:val="DefaultParagraphFont"/>
    <w:link w:val="Heading9"/>
    <w:rsid w:val="00D55AF9"/>
    <w:rPr>
      <w:rFonts w:ascii="Times New Roman" w:eastAsia="Times New Roman" w:hAnsi="Times New Roman" w:cs="Times New Roman"/>
      <w:b/>
      <w:sz w:val="24"/>
      <w:szCs w:val="20"/>
      <w:lang w:eastAsia="en-US"/>
    </w:rPr>
  </w:style>
  <w:style w:type="paragraph" w:customStyle="1" w:styleId="AnnexNotitle">
    <w:name w:val="Annex_No &amp; title"/>
    <w:basedOn w:val="Normal"/>
    <w:next w:val="Normal"/>
    <w:rsid w:val="00441FF5"/>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character" w:customStyle="1" w:styleId="Appdef">
    <w:name w:val="App_def"/>
    <w:basedOn w:val="DefaultParagraphFont"/>
    <w:rsid w:val="00D55AF9"/>
    <w:rPr>
      <w:rFonts w:ascii="Times New Roman" w:hAnsi="Times New Roman"/>
      <w:b/>
    </w:rPr>
  </w:style>
  <w:style w:type="character" w:customStyle="1" w:styleId="Appref">
    <w:name w:val="App_ref"/>
    <w:basedOn w:val="DefaultParagraphFont"/>
    <w:rsid w:val="00D55AF9"/>
  </w:style>
  <w:style w:type="paragraph" w:customStyle="1" w:styleId="AppendixNotitle">
    <w:name w:val="Appendix_No &amp; title"/>
    <w:basedOn w:val="AnnexNotitle"/>
    <w:next w:val="Normal"/>
    <w:rsid w:val="00441FF5"/>
  </w:style>
  <w:style w:type="character" w:customStyle="1" w:styleId="Artdef">
    <w:name w:val="Art_def"/>
    <w:basedOn w:val="DefaultParagraphFont"/>
    <w:rsid w:val="00D55AF9"/>
    <w:rPr>
      <w:rFonts w:ascii="Times New Roman" w:hAnsi="Times New Roman"/>
      <w:b/>
    </w:rPr>
  </w:style>
  <w:style w:type="paragraph" w:customStyle="1" w:styleId="Artheading">
    <w:name w:val="Art_heading"/>
    <w:basedOn w:val="Normal"/>
    <w:next w:val="Normal"/>
    <w:rsid w:val="00D55AF9"/>
    <w:pPr>
      <w:spacing w:before="480"/>
      <w:jc w:val="center"/>
    </w:pPr>
    <w:rPr>
      <w:b/>
      <w:sz w:val="28"/>
    </w:rPr>
  </w:style>
  <w:style w:type="paragraph" w:customStyle="1" w:styleId="ArtNo">
    <w:name w:val="Art_No"/>
    <w:basedOn w:val="Normal"/>
    <w:next w:val="Normal"/>
    <w:rsid w:val="00D55AF9"/>
    <w:pPr>
      <w:keepNext/>
      <w:keepLines/>
      <w:spacing w:before="480"/>
      <w:jc w:val="center"/>
    </w:pPr>
    <w:rPr>
      <w:caps/>
      <w:sz w:val="28"/>
    </w:rPr>
  </w:style>
  <w:style w:type="character" w:customStyle="1" w:styleId="Artref">
    <w:name w:val="Art_ref"/>
    <w:basedOn w:val="DefaultParagraphFont"/>
    <w:rsid w:val="00D55AF9"/>
  </w:style>
  <w:style w:type="paragraph" w:customStyle="1" w:styleId="Arttitle">
    <w:name w:val="Art_title"/>
    <w:basedOn w:val="Normal"/>
    <w:next w:val="Normal"/>
    <w:rsid w:val="00D55AF9"/>
    <w:pPr>
      <w:keepNext/>
      <w:keepLines/>
      <w:spacing w:before="240"/>
      <w:jc w:val="center"/>
    </w:pPr>
    <w:rPr>
      <w:b/>
      <w:sz w:val="28"/>
    </w:rPr>
  </w:style>
  <w:style w:type="paragraph" w:customStyle="1" w:styleId="ASN1">
    <w:name w:val="ASN.1"/>
    <w:basedOn w:val="Normal"/>
    <w:rsid w:val="00D55AF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D55AF9"/>
    <w:pPr>
      <w:keepNext/>
      <w:keepLines/>
      <w:spacing w:before="160"/>
      <w:ind w:left="794"/>
    </w:pPr>
    <w:rPr>
      <w:i/>
    </w:rPr>
  </w:style>
  <w:style w:type="paragraph" w:customStyle="1" w:styleId="ChapNo">
    <w:name w:val="Chap_No"/>
    <w:basedOn w:val="Normal"/>
    <w:next w:val="Normal"/>
    <w:rsid w:val="00D55AF9"/>
    <w:pPr>
      <w:keepNext/>
      <w:keepLines/>
      <w:spacing w:before="480"/>
      <w:jc w:val="center"/>
    </w:pPr>
    <w:rPr>
      <w:b/>
      <w:caps/>
      <w:sz w:val="28"/>
    </w:rPr>
  </w:style>
  <w:style w:type="paragraph" w:customStyle="1" w:styleId="Chaptitle">
    <w:name w:val="Chap_title"/>
    <w:basedOn w:val="Normal"/>
    <w:next w:val="Normal"/>
    <w:rsid w:val="00D55AF9"/>
    <w:pPr>
      <w:keepNext/>
      <w:keepLines/>
      <w:spacing w:before="240"/>
      <w:jc w:val="center"/>
    </w:pPr>
    <w:rPr>
      <w:b/>
      <w:sz w:val="28"/>
    </w:rPr>
  </w:style>
  <w:style w:type="character" w:styleId="EndnoteReference">
    <w:name w:val="endnote reference"/>
    <w:basedOn w:val="DefaultParagraphFont"/>
    <w:semiHidden/>
    <w:rsid w:val="00D55AF9"/>
    <w:rPr>
      <w:vertAlign w:val="superscript"/>
    </w:rPr>
  </w:style>
  <w:style w:type="paragraph" w:customStyle="1" w:styleId="enumlev1">
    <w:name w:val="enumlev1"/>
    <w:basedOn w:val="Normal"/>
    <w:link w:val="enumlev1Char"/>
    <w:rsid w:val="00D55AF9"/>
    <w:pPr>
      <w:spacing w:before="80"/>
      <w:ind w:left="794" w:hanging="794"/>
    </w:pPr>
  </w:style>
  <w:style w:type="paragraph" w:customStyle="1" w:styleId="enumlev2">
    <w:name w:val="enumlev2"/>
    <w:basedOn w:val="enumlev1"/>
    <w:rsid w:val="00D55AF9"/>
    <w:pPr>
      <w:ind w:left="1191" w:hanging="397"/>
    </w:pPr>
  </w:style>
  <w:style w:type="paragraph" w:customStyle="1" w:styleId="enumlev3">
    <w:name w:val="enumlev3"/>
    <w:basedOn w:val="enumlev2"/>
    <w:rsid w:val="00D55AF9"/>
    <w:pPr>
      <w:ind w:left="1588"/>
    </w:pPr>
  </w:style>
  <w:style w:type="paragraph" w:customStyle="1" w:styleId="Equation">
    <w:name w:val="Equation"/>
    <w:basedOn w:val="Normal"/>
    <w:rsid w:val="00D55AF9"/>
    <w:pPr>
      <w:tabs>
        <w:tab w:val="center" w:pos="4820"/>
        <w:tab w:val="right" w:pos="9639"/>
      </w:tabs>
    </w:pPr>
  </w:style>
  <w:style w:type="paragraph" w:customStyle="1" w:styleId="Equationlegend">
    <w:name w:val="Equation_legend"/>
    <w:basedOn w:val="Normal"/>
    <w:rsid w:val="00D55AF9"/>
    <w:pPr>
      <w:tabs>
        <w:tab w:val="right" w:pos="1814"/>
      </w:tabs>
      <w:spacing w:before="80"/>
      <w:ind w:left="1985" w:hanging="1985"/>
    </w:pPr>
  </w:style>
  <w:style w:type="paragraph" w:customStyle="1" w:styleId="Figure">
    <w:name w:val="Figure"/>
    <w:basedOn w:val="Normal"/>
    <w:next w:val="Normal"/>
    <w:rsid w:val="00441FF5"/>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legend">
    <w:name w:val="Figure_legend"/>
    <w:basedOn w:val="Normal"/>
    <w:rsid w:val="00D55AF9"/>
    <w:pPr>
      <w:keepNext/>
      <w:keepLines/>
      <w:spacing w:before="20" w:after="20"/>
    </w:pPr>
    <w:rPr>
      <w:sz w:val="18"/>
    </w:rPr>
  </w:style>
  <w:style w:type="paragraph" w:customStyle="1" w:styleId="FigureNotitle">
    <w:name w:val="Figure_No &amp; title"/>
    <w:basedOn w:val="Normal"/>
    <w:next w:val="Normal"/>
    <w:qFormat/>
    <w:rsid w:val="00441FF5"/>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igureNoBR">
    <w:name w:val="Figure_No_BR"/>
    <w:basedOn w:val="Normal"/>
    <w:next w:val="Normal"/>
    <w:rsid w:val="00D55AF9"/>
    <w:pPr>
      <w:keepNext/>
      <w:keepLines/>
      <w:spacing w:before="480" w:after="120"/>
      <w:jc w:val="center"/>
    </w:pPr>
    <w:rPr>
      <w:caps/>
    </w:rPr>
  </w:style>
  <w:style w:type="paragraph" w:customStyle="1" w:styleId="TabletitleBR">
    <w:name w:val="Table_title_BR"/>
    <w:basedOn w:val="Normal"/>
    <w:next w:val="Normal"/>
    <w:rsid w:val="00D55AF9"/>
    <w:pPr>
      <w:keepNext/>
      <w:keepLines/>
      <w:spacing w:before="0" w:after="120"/>
      <w:jc w:val="center"/>
    </w:pPr>
    <w:rPr>
      <w:b/>
    </w:rPr>
  </w:style>
  <w:style w:type="paragraph" w:customStyle="1" w:styleId="FiguretitleBR">
    <w:name w:val="Figure_title_BR"/>
    <w:basedOn w:val="TabletitleBR"/>
    <w:next w:val="Normal"/>
    <w:rsid w:val="00D55AF9"/>
    <w:pPr>
      <w:keepNext w:val="0"/>
      <w:spacing w:after="480"/>
    </w:pPr>
  </w:style>
  <w:style w:type="paragraph" w:customStyle="1" w:styleId="Figurewithouttitle">
    <w:name w:val="Figure_without_title"/>
    <w:basedOn w:val="Normal"/>
    <w:next w:val="Normal"/>
    <w:rsid w:val="00D55AF9"/>
    <w:pPr>
      <w:keepLines/>
      <w:spacing w:before="240" w:after="120"/>
      <w:jc w:val="center"/>
    </w:pPr>
  </w:style>
  <w:style w:type="paragraph" w:styleId="Footer">
    <w:name w:val="footer"/>
    <w:basedOn w:val="Normal"/>
    <w:link w:val="FooterChar"/>
    <w:rsid w:val="00D55AF9"/>
    <w:pPr>
      <w:tabs>
        <w:tab w:val="left" w:pos="5954"/>
        <w:tab w:val="right" w:pos="9639"/>
      </w:tabs>
      <w:spacing w:before="0"/>
    </w:pPr>
    <w:rPr>
      <w:rFonts w:eastAsia="Times New Roman"/>
      <w:caps/>
      <w:noProof/>
      <w:sz w:val="16"/>
      <w:szCs w:val="20"/>
      <w:lang w:eastAsia="en-US"/>
    </w:rPr>
  </w:style>
  <w:style w:type="character" w:customStyle="1" w:styleId="FooterChar">
    <w:name w:val="Footer Char"/>
    <w:basedOn w:val="DefaultParagraphFont"/>
    <w:link w:val="Footer"/>
    <w:rsid w:val="00D55AF9"/>
    <w:rPr>
      <w:rFonts w:ascii="Times New Roman" w:eastAsia="Times New Roman" w:hAnsi="Times New Roman" w:cs="Times New Roman"/>
      <w:caps/>
      <w:noProof/>
      <w:sz w:val="16"/>
      <w:szCs w:val="20"/>
      <w:lang w:eastAsia="en-US"/>
    </w:rPr>
  </w:style>
  <w:style w:type="paragraph" w:customStyle="1" w:styleId="FirstFooter">
    <w:name w:val="FirstFooter"/>
    <w:basedOn w:val="Footer"/>
    <w:rsid w:val="00D55AF9"/>
    <w:pPr>
      <w:tabs>
        <w:tab w:val="clear" w:pos="5954"/>
        <w:tab w:val="clear" w:pos="9639"/>
      </w:tabs>
      <w:spacing w:before="40"/>
    </w:pPr>
    <w:rPr>
      <w:caps w:val="0"/>
      <w:noProof w:val="0"/>
    </w:rPr>
  </w:style>
  <w:style w:type="paragraph" w:customStyle="1" w:styleId="FooterQP">
    <w:name w:val="Footer_QP"/>
    <w:basedOn w:val="Normal"/>
    <w:rsid w:val="00D55AF9"/>
    <w:pPr>
      <w:tabs>
        <w:tab w:val="left" w:pos="907"/>
        <w:tab w:val="right" w:pos="8789"/>
        <w:tab w:val="right" w:pos="9639"/>
      </w:tabs>
      <w:spacing w:before="0"/>
    </w:pPr>
    <w:rPr>
      <w:b/>
      <w:sz w:val="22"/>
    </w:rPr>
  </w:style>
  <w:style w:type="character" w:styleId="FootnoteReference">
    <w:name w:val="footnote reference"/>
    <w:basedOn w:val="DefaultParagraphFont"/>
    <w:uiPriority w:val="99"/>
    <w:semiHidden/>
    <w:rsid w:val="00D55AF9"/>
    <w:rPr>
      <w:position w:val="6"/>
      <w:sz w:val="18"/>
    </w:rPr>
  </w:style>
  <w:style w:type="paragraph" w:customStyle="1" w:styleId="Note">
    <w:name w:val="Note"/>
    <w:basedOn w:val="Normal"/>
    <w:rsid w:val="00441FF5"/>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 w:val="22"/>
      <w:szCs w:val="20"/>
      <w:lang w:eastAsia="en-US"/>
    </w:rPr>
  </w:style>
  <w:style w:type="paragraph" w:styleId="FootnoteText">
    <w:name w:val="footnote text"/>
    <w:basedOn w:val="Note"/>
    <w:link w:val="FootnoteTextChar"/>
    <w:uiPriority w:val="99"/>
    <w:rsid w:val="00D55AF9"/>
    <w:pPr>
      <w:keepLines/>
      <w:tabs>
        <w:tab w:val="left" w:pos="255"/>
      </w:tabs>
      <w:ind w:left="255" w:hanging="255"/>
    </w:pPr>
    <w:rPr>
      <w:sz w:val="24"/>
    </w:rPr>
  </w:style>
  <w:style w:type="character" w:customStyle="1" w:styleId="FootnoteTextChar">
    <w:name w:val="Footnote Text Char"/>
    <w:basedOn w:val="DefaultParagraphFont"/>
    <w:link w:val="FootnoteText"/>
    <w:uiPriority w:val="99"/>
    <w:rsid w:val="00D55AF9"/>
    <w:rPr>
      <w:rFonts w:ascii="Times New Roman" w:eastAsia="Times New Roman" w:hAnsi="Times New Roman" w:cs="Times New Roman"/>
      <w:sz w:val="24"/>
      <w:szCs w:val="20"/>
      <w:lang w:eastAsia="en-US"/>
    </w:rPr>
  </w:style>
  <w:style w:type="paragraph" w:customStyle="1" w:styleId="Formal">
    <w:name w:val="Formal"/>
    <w:basedOn w:val="Normal"/>
    <w:rsid w:val="00441FF5"/>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styleId="Header">
    <w:name w:val="header"/>
    <w:basedOn w:val="Normal"/>
    <w:link w:val="HeaderChar"/>
    <w:rsid w:val="00441FF5"/>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441FF5"/>
    <w:rPr>
      <w:rFonts w:ascii="Times New Roman" w:eastAsia="Times New Roman" w:hAnsi="Times New Roman" w:cs="Times New Roman"/>
      <w:sz w:val="18"/>
      <w:szCs w:val="20"/>
      <w:lang w:eastAsia="en-US"/>
    </w:rPr>
  </w:style>
  <w:style w:type="paragraph" w:customStyle="1" w:styleId="Headingb">
    <w:name w:val="Heading_b"/>
    <w:basedOn w:val="Normal"/>
    <w:next w:val="Normal"/>
    <w:qFormat/>
    <w:rsid w:val="00441FF5"/>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441FF5"/>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styleId="Index1">
    <w:name w:val="index 1"/>
    <w:basedOn w:val="Normal"/>
    <w:next w:val="Normal"/>
    <w:semiHidden/>
    <w:rsid w:val="00D55AF9"/>
  </w:style>
  <w:style w:type="paragraph" w:styleId="Index2">
    <w:name w:val="index 2"/>
    <w:basedOn w:val="Normal"/>
    <w:next w:val="Normal"/>
    <w:semiHidden/>
    <w:rsid w:val="00D55AF9"/>
    <w:pPr>
      <w:ind w:left="283"/>
    </w:pPr>
  </w:style>
  <w:style w:type="paragraph" w:styleId="Index3">
    <w:name w:val="index 3"/>
    <w:basedOn w:val="Normal"/>
    <w:next w:val="Normal"/>
    <w:semiHidden/>
    <w:rsid w:val="00D55AF9"/>
    <w:pPr>
      <w:ind w:left="566"/>
    </w:pPr>
  </w:style>
  <w:style w:type="paragraph" w:customStyle="1" w:styleId="Normalaftertitle">
    <w:name w:val="Normal_after_title"/>
    <w:basedOn w:val="Normal"/>
    <w:next w:val="Normal"/>
    <w:rsid w:val="00D55AF9"/>
    <w:pPr>
      <w:spacing w:before="360"/>
    </w:pPr>
  </w:style>
  <w:style w:type="character" w:styleId="PageNumber">
    <w:name w:val="page number"/>
    <w:basedOn w:val="DefaultParagraphFont"/>
    <w:rsid w:val="00D55AF9"/>
  </w:style>
  <w:style w:type="paragraph" w:customStyle="1" w:styleId="PartNo">
    <w:name w:val="Part_No"/>
    <w:basedOn w:val="Normal"/>
    <w:next w:val="Normal"/>
    <w:rsid w:val="00D55AF9"/>
    <w:pPr>
      <w:keepNext/>
      <w:keepLines/>
      <w:spacing w:before="480" w:after="80"/>
      <w:jc w:val="center"/>
    </w:pPr>
    <w:rPr>
      <w:caps/>
      <w:sz w:val="28"/>
    </w:rPr>
  </w:style>
  <w:style w:type="paragraph" w:customStyle="1" w:styleId="Partref">
    <w:name w:val="Part_ref"/>
    <w:basedOn w:val="Normal"/>
    <w:next w:val="Normal"/>
    <w:rsid w:val="00D55AF9"/>
    <w:pPr>
      <w:keepNext/>
      <w:keepLines/>
      <w:spacing w:before="280"/>
      <w:jc w:val="center"/>
    </w:pPr>
  </w:style>
  <w:style w:type="paragraph" w:customStyle="1" w:styleId="Parttitle">
    <w:name w:val="Part_title"/>
    <w:basedOn w:val="Normal"/>
    <w:next w:val="Normalaftertitle"/>
    <w:rsid w:val="00D55AF9"/>
    <w:pPr>
      <w:keepNext/>
      <w:keepLines/>
      <w:spacing w:before="240" w:after="280"/>
      <w:jc w:val="center"/>
    </w:pPr>
    <w:rPr>
      <w:b/>
      <w:sz w:val="28"/>
    </w:rPr>
  </w:style>
  <w:style w:type="paragraph" w:customStyle="1" w:styleId="Recdate">
    <w:name w:val="Rec_date"/>
    <w:basedOn w:val="Normal"/>
    <w:next w:val="Normalaftertitle"/>
    <w:rsid w:val="00D55AF9"/>
    <w:pPr>
      <w:keepNext/>
      <w:keepLines/>
      <w:jc w:val="right"/>
    </w:pPr>
    <w:rPr>
      <w:i/>
      <w:sz w:val="22"/>
    </w:rPr>
  </w:style>
  <w:style w:type="paragraph" w:customStyle="1" w:styleId="Questiondate">
    <w:name w:val="Question_date"/>
    <w:basedOn w:val="Recdate"/>
    <w:next w:val="Normalaftertitle"/>
    <w:rsid w:val="00D55AF9"/>
  </w:style>
  <w:style w:type="paragraph" w:customStyle="1" w:styleId="RecNo">
    <w:name w:val="Rec_No"/>
    <w:basedOn w:val="Normal"/>
    <w:next w:val="Normal"/>
    <w:rsid w:val="00441FF5"/>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QuestionNo">
    <w:name w:val="Question_No"/>
    <w:basedOn w:val="RecNo"/>
    <w:next w:val="Normal"/>
    <w:rsid w:val="00D55AF9"/>
  </w:style>
  <w:style w:type="paragraph" w:customStyle="1" w:styleId="RecNoBR">
    <w:name w:val="Rec_No_BR"/>
    <w:basedOn w:val="Normal"/>
    <w:next w:val="Normal"/>
    <w:rsid w:val="00D55AF9"/>
    <w:pPr>
      <w:keepNext/>
      <w:keepLines/>
      <w:spacing w:before="480"/>
      <w:jc w:val="center"/>
    </w:pPr>
    <w:rPr>
      <w:caps/>
      <w:sz w:val="28"/>
    </w:rPr>
  </w:style>
  <w:style w:type="paragraph" w:customStyle="1" w:styleId="QuestionNoBR">
    <w:name w:val="Question_No_BR"/>
    <w:basedOn w:val="RecNoBR"/>
    <w:next w:val="Normal"/>
    <w:rsid w:val="00D55AF9"/>
  </w:style>
  <w:style w:type="paragraph" w:customStyle="1" w:styleId="Recref">
    <w:name w:val="Rec_ref"/>
    <w:basedOn w:val="Normal"/>
    <w:next w:val="Recdate"/>
    <w:rsid w:val="00D55AF9"/>
    <w:pPr>
      <w:keepNext/>
      <w:keepLines/>
      <w:jc w:val="center"/>
    </w:pPr>
    <w:rPr>
      <w:i/>
    </w:rPr>
  </w:style>
  <w:style w:type="paragraph" w:customStyle="1" w:styleId="Questionref">
    <w:name w:val="Question_ref"/>
    <w:basedOn w:val="Recref"/>
    <w:next w:val="Questiondate"/>
    <w:rsid w:val="00D55AF9"/>
  </w:style>
  <w:style w:type="paragraph" w:customStyle="1" w:styleId="Rectitle">
    <w:name w:val="Rec_title"/>
    <w:basedOn w:val="Normal"/>
    <w:next w:val="Normal"/>
    <w:rsid w:val="00441FF5"/>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Questiontitle">
    <w:name w:val="Question_title"/>
    <w:basedOn w:val="Rectitle"/>
    <w:next w:val="Questionref"/>
    <w:rsid w:val="00D55AF9"/>
  </w:style>
  <w:style w:type="character" w:customStyle="1" w:styleId="Recdef">
    <w:name w:val="Rec_def"/>
    <w:basedOn w:val="DefaultParagraphFont"/>
    <w:rsid w:val="00D55AF9"/>
    <w:rPr>
      <w:b/>
    </w:rPr>
  </w:style>
  <w:style w:type="paragraph" w:customStyle="1" w:styleId="Reftext">
    <w:name w:val="Ref_text"/>
    <w:basedOn w:val="Normal"/>
    <w:rsid w:val="00441FF5"/>
    <w:pPr>
      <w:overflowPunct w:val="0"/>
      <w:autoSpaceDE w:val="0"/>
      <w:autoSpaceDN w:val="0"/>
      <w:adjustRightInd w:val="0"/>
      <w:ind w:left="2268" w:hanging="2268"/>
      <w:textAlignment w:val="baseline"/>
    </w:pPr>
    <w:rPr>
      <w:rFonts w:eastAsia="Times New Roman"/>
      <w:szCs w:val="20"/>
      <w:lang w:eastAsia="en-US"/>
    </w:rPr>
  </w:style>
  <w:style w:type="paragraph" w:customStyle="1" w:styleId="Reftitle">
    <w:name w:val="Ref_title"/>
    <w:basedOn w:val="Normal"/>
    <w:next w:val="Reftext"/>
    <w:rsid w:val="00D55AF9"/>
    <w:pPr>
      <w:spacing w:before="480"/>
      <w:jc w:val="center"/>
    </w:pPr>
    <w:rPr>
      <w:b/>
    </w:rPr>
  </w:style>
  <w:style w:type="paragraph" w:customStyle="1" w:styleId="Repdate">
    <w:name w:val="Rep_date"/>
    <w:basedOn w:val="Recdate"/>
    <w:next w:val="Normalaftertitle"/>
    <w:rsid w:val="00D55AF9"/>
  </w:style>
  <w:style w:type="paragraph" w:customStyle="1" w:styleId="RepNo">
    <w:name w:val="Rep_No"/>
    <w:basedOn w:val="RecNo"/>
    <w:next w:val="Normal"/>
    <w:rsid w:val="00D55AF9"/>
  </w:style>
  <w:style w:type="paragraph" w:customStyle="1" w:styleId="RepNoBR">
    <w:name w:val="Rep_No_BR"/>
    <w:basedOn w:val="RecNoBR"/>
    <w:next w:val="Normal"/>
    <w:rsid w:val="00D55AF9"/>
  </w:style>
  <w:style w:type="paragraph" w:customStyle="1" w:styleId="Repref">
    <w:name w:val="Rep_ref"/>
    <w:basedOn w:val="Recref"/>
    <w:next w:val="Repdate"/>
    <w:rsid w:val="00D55AF9"/>
  </w:style>
  <w:style w:type="paragraph" w:customStyle="1" w:styleId="Reptitle">
    <w:name w:val="Rep_title"/>
    <w:basedOn w:val="Rectitle"/>
    <w:next w:val="Repref"/>
    <w:rsid w:val="00D55AF9"/>
  </w:style>
  <w:style w:type="paragraph" w:customStyle="1" w:styleId="Resdate">
    <w:name w:val="Res_date"/>
    <w:basedOn w:val="Recdate"/>
    <w:next w:val="Normalaftertitle"/>
    <w:rsid w:val="00D55AF9"/>
  </w:style>
  <w:style w:type="character" w:customStyle="1" w:styleId="Resdef">
    <w:name w:val="Res_def"/>
    <w:basedOn w:val="DefaultParagraphFont"/>
    <w:rsid w:val="00D55AF9"/>
    <w:rPr>
      <w:rFonts w:ascii="Times New Roman" w:hAnsi="Times New Roman"/>
      <w:b/>
    </w:rPr>
  </w:style>
  <w:style w:type="paragraph" w:customStyle="1" w:styleId="ResNo">
    <w:name w:val="Res_No"/>
    <w:basedOn w:val="RecNo"/>
    <w:next w:val="Normal"/>
    <w:rsid w:val="00D55AF9"/>
  </w:style>
  <w:style w:type="paragraph" w:customStyle="1" w:styleId="ResNoBR">
    <w:name w:val="Res_No_BR"/>
    <w:basedOn w:val="RecNoBR"/>
    <w:next w:val="Normal"/>
    <w:rsid w:val="00D55AF9"/>
  </w:style>
  <w:style w:type="paragraph" w:customStyle="1" w:styleId="Resref">
    <w:name w:val="Res_ref"/>
    <w:basedOn w:val="Recref"/>
    <w:next w:val="Resdate"/>
    <w:rsid w:val="00D55AF9"/>
  </w:style>
  <w:style w:type="paragraph" w:customStyle="1" w:styleId="Restitle">
    <w:name w:val="Res_title"/>
    <w:basedOn w:val="Rectitle"/>
    <w:next w:val="Resref"/>
    <w:link w:val="RestitleChar"/>
    <w:rsid w:val="00D55AF9"/>
  </w:style>
  <w:style w:type="paragraph" w:customStyle="1" w:styleId="Section1">
    <w:name w:val="Section_1"/>
    <w:basedOn w:val="Normal"/>
    <w:next w:val="Normal"/>
    <w:rsid w:val="00D55AF9"/>
    <w:pPr>
      <w:spacing w:before="624"/>
      <w:jc w:val="center"/>
    </w:pPr>
    <w:rPr>
      <w:b/>
    </w:rPr>
  </w:style>
  <w:style w:type="paragraph" w:customStyle="1" w:styleId="Section2">
    <w:name w:val="Section_2"/>
    <w:basedOn w:val="Normal"/>
    <w:next w:val="Normal"/>
    <w:rsid w:val="00D55AF9"/>
    <w:pPr>
      <w:spacing w:before="240"/>
      <w:jc w:val="center"/>
    </w:pPr>
    <w:rPr>
      <w:i/>
    </w:rPr>
  </w:style>
  <w:style w:type="paragraph" w:customStyle="1" w:styleId="SectionNo">
    <w:name w:val="Section_No"/>
    <w:basedOn w:val="Normal"/>
    <w:next w:val="Normal"/>
    <w:rsid w:val="00D55AF9"/>
    <w:pPr>
      <w:keepNext/>
      <w:keepLines/>
      <w:spacing w:before="480" w:after="80"/>
      <w:jc w:val="center"/>
    </w:pPr>
    <w:rPr>
      <w:caps/>
      <w:sz w:val="28"/>
    </w:rPr>
  </w:style>
  <w:style w:type="paragraph" w:customStyle="1" w:styleId="Sectiontitle">
    <w:name w:val="Section_title"/>
    <w:basedOn w:val="Normal"/>
    <w:next w:val="Normalaftertitle"/>
    <w:rsid w:val="00D55AF9"/>
    <w:pPr>
      <w:keepNext/>
      <w:keepLines/>
      <w:spacing w:before="480" w:after="280"/>
      <w:jc w:val="center"/>
    </w:pPr>
    <w:rPr>
      <w:b/>
      <w:sz w:val="28"/>
    </w:rPr>
  </w:style>
  <w:style w:type="paragraph" w:customStyle="1" w:styleId="Source">
    <w:name w:val="Source"/>
    <w:basedOn w:val="Normal"/>
    <w:next w:val="Normalaftertitle"/>
    <w:rsid w:val="00D55AF9"/>
    <w:pPr>
      <w:spacing w:before="840" w:after="200"/>
      <w:jc w:val="center"/>
    </w:pPr>
    <w:rPr>
      <w:b/>
      <w:sz w:val="28"/>
    </w:rPr>
  </w:style>
  <w:style w:type="paragraph" w:customStyle="1" w:styleId="SpecialFooter">
    <w:name w:val="Special Footer"/>
    <w:basedOn w:val="Footer"/>
    <w:rsid w:val="00D55AF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D55AF9"/>
    <w:rPr>
      <w:b/>
      <w:color w:val="auto"/>
    </w:rPr>
  </w:style>
  <w:style w:type="paragraph" w:customStyle="1" w:styleId="Tablehead">
    <w:name w:val="Table_head"/>
    <w:basedOn w:val="Normal"/>
    <w:next w:val="Normal"/>
    <w:rsid w:val="00441FF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441FF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441FF5"/>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NoBR">
    <w:name w:val="Table_No_BR"/>
    <w:basedOn w:val="Normal"/>
    <w:next w:val="TabletitleBR"/>
    <w:rsid w:val="00D55AF9"/>
    <w:pPr>
      <w:keepNext/>
      <w:spacing w:before="560" w:after="120"/>
      <w:jc w:val="center"/>
    </w:pPr>
    <w:rPr>
      <w:caps/>
    </w:rPr>
  </w:style>
  <w:style w:type="paragraph" w:customStyle="1" w:styleId="Tableref">
    <w:name w:val="Table_ref"/>
    <w:basedOn w:val="Normal"/>
    <w:next w:val="TabletitleBR"/>
    <w:rsid w:val="00D55AF9"/>
    <w:pPr>
      <w:keepNext/>
      <w:spacing w:before="0" w:after="120"/>
      <w:jc w:val="center"/>
    </w:pPr>
  </w:style>
  <w:style w:type="paragraph" w:customStyle="1" w:styleId="Tabletext">
    <w:name w:val="Table_text"/>
    <w:basedOn w:val="Normal"/>
    <w:rsid w:val="00441FF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Title1">
    <w:name w:val="Title 1"/>
    <w:basedOn w:val="Source"/>
    <w:next w:val="Normal"/>
    <w:rsid w:val="00D55AF9"/>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D55AF9"/>
  </w:style>
  <w:style w:type="paragraph" w:customStyle="1" w:styleId="Title3">
    <w:name w:val="Title 3"/>
    <w:basedOn w:val="Title2"/>
    <w:next w:val="Normal"/>
    <w:rsid w:val="00D55AF9"/>
    <w:rPr>
      <w:caps w:val="0"/>
    </w:rPr>
  </w:style>
  <w:style w:type="paragraph" w:customStyle="1" w:styleId="Title4">
    <w:name w:val="Title 4"/>
    <w:basedOn w:val="Title3"/>
    <w:next w:val="Heading1"/>
    <w:rsid w:val="00441FF5"/>
    <w:pPr>
      <w:overflowPunct w:val="0"/>
      <w:autoSpaceDE w:val="0"/>
      <w:autoSpaceDN w:val="0"/>
      <w:adjustRightInd w:val="0"/>
      <w:textAlignment w:val="baseline"/>
    </w:pPr>
    <w:rPr>
      <w:rFonts w:eastAsia="Times New Roman"/>
      <w:b/>
      <w:szCs w:val="20"/>
      <w:lang w:eastAsia="en-US"/>
    </w:rPr>
  </w:style>
  <w:style w:type="paragraph" w:customStyle="1" w:styleId="toc0">
    <w:name w:val="toc 0"/>
    <w:basedOn w:val="Normal"/>
    <w:next w:val="TOC1"/>
    <w:rsid w:val="00441FF5"/>
    <w:pPr>
      <w:tabs>
        <w:tab w:val="right" w:pos="9639"/>
      </w:tabs>
      <w:overflowPunct w:val="0"/>
      <w:autoSpaceDE w:val="0"/>
      <w:autoSpaceDN w:val="0"/>
      <w:adjustRightInd w:val="0"/>
      <w:textAlignment w:val="baseline"/>
    </w:pPr>
    <w:rPr>
      <w:rFonts w:eastAsia="Times New Roman"/>
      <w:b/>
      <w:sz w:val="20"/>
      <w:szCs w:val="20"/>
      <w:lang w:eastAsia="en-US"/>
    </w:rPr>
  </w:style>
  <w:style w:type="paragraph" w:styleId="TOC1">
    <w:name w:val="toc 1"/>
    <w:basedOn w:val="Normal"/>
    <w:uiPriority w:val="39"/>
    <w:rsid w:val="00441FF5"/>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441FF5"/>
    <w:pPr>
      <w:tabs>
        <w:tab w:val="clear" w:pos="964"/>
      </w:tabs>
      <w:spacing w:before="80"/>
      <w:ind w:left="1531" w:hanging="851"/>
    </w:pPr>
  </w:style>
  <w:style w:type="paragraph" w:styleId="TOC3">
    <w:name w:val="toc 3"/>
    <w:basedOn w:val="TOC2"/>
    <w:rsid w:val="00441FF5"/>
    <w:pPr>
      <w:ind w:left="2269"/>
    </w:pPr>
  </w:style>
  <w:style w:type="paragraph" w:styleId="TOC4">
    <w:name w:val="toc 4"/>
    <w:basedOn w:val="TOC3"/>
    <w:semiHidden/>
    <w:rsid w:val="00D55AF9"/>
  </w:style>
  <w:style w:type="paragraph" w:styleId="TOC5">
    <w:name w:val="toc 5"/>
    <w:basedOn w:val="TOC4"/>
    <w:semiHidden/>
    <w:rsid w:val="00D55AF9"/>
  </w:style>
  <w:style w:type="paragraph" w:styleId="TOC6">
    <w:name w:val="toc 6"/>
    <w:basedOn w:val="TOC4"/>
    <w:semiHidden/>
    <w:rsid w:val="00D55AF9"/>
  </w:style>
  <w:style w:type="paragraph" w:styleId="TOC7">
    <w:name w:val="toc 7"/>
    <w:basedOn w:val="TOC4"/>
    <w:semiHidden/>
    <w:rsid w:val="00D55AF9"/>
  </w:style>
  <w:style w:type="paragraph" w:styleId="TOC8">
    <w:name w:val="toc 8"/>
    <w:basedOn w:val="TOC4"/>
    <w:semiHidden/>
    <w:rsid w:val="00D55AF9"/>
  </w:style>
  <w:style w:type="table" w:styleId="TableGrid">
    <w:name w:val="Table Grid"/>
    <w:basedOn w:val="TableNormal"/>
    <w:rsid w:val="00D55AF9"/>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41FF5"/>
    <w:rPr>
      <w:color w:val="0000FF"/>
      <w:u w:val="single"/>
    </w:r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NUMBERED PARAGRAPH"/>
    <w:basedOn w:val="Normal"/>
    <w:link w:val="ListParagraphChar"/>
    <w:uiPriority w:val="34"/>
    <w:rsid w:val="00D55AF9"/>
    <w:pPr>
      <w:ind w:left="720"/>
      <w:contextualSpacing/>
    </w:pPr>
  </w:style>
  <w:style w:type="paragraph" w:styleId="NormalWeb">
    <w:name w:val="Normal (Web)"/>
    <w:basedOn w:val="Normal"/>
    <w:uiPriority w:val="99"/>
    <w:unhideWhenUsed/>
    <w:rsid w:val="00D55AF9"/>
    <w:pPr>
      <w:spacing w:before="100" w:beforeAutospacing="1" w:after="100" w:afterAutospacing="1"/>
    </w:pPr>
    <w:rPr>
      <w:rFonts w:eastAsia="Calibri"/>
      <w:lang w:val="en-CA" w:eastAsia="en-CA"/>
    </w:rPr>
  </w:style>
  <w:style w:type="character" w:styleId="FollowedHyperlink">
    <w:name w:val="FollowedHyperlink"/>
    <w:basedOn w:val="DefaultParagraphFont"/>
    <w:uiPriority w:val="99"/>
    <w:rsid w:val="00D55AF9"/>
    <w:rPr>
      <w:color w:val="800080"/>
      <w:u w:val="single"/>
    </w:rPr>
  </w:style>
  <w:style w:type="paragraph" w:customStyle="1" w:styleId="LetterStart">
    <w:name w:val="Letter_Start"/>
    <w:basedOn w:val="Normal"/>
    <w:rsid w:val="00D55AF9"/>
    <w:pPr>
      <w:tabs>
        <w:tab w:val="left" w:pos="1361"/>
        <w:tab w:val="left" w:pos="1758"/>
        <w:tab w:val="left" w:pos="2155"/>
        <w:tab w:val="left" w:pos="2552"/>
      </w:tabs>
      <w:spacing w:before="284"/>
      <w:ind w:left="567"/>
    </w:pPr>
  </w:style>
  <w:style w:type="character" w:styleId="Strong">
    <w:name w:val="Strong"/>
    <w:basedOn w:val="DefaultParagraphFont"/>
    <w:uiPriority w:val="22"/>
    <w:rsid w:val="00D55AF9"/>
    <w:rPr>
      <w:b/>
      <w:bCs/>
    </w:rPr>
  </w:style>
  <w:style w:type="paragraph" w:customStyle="1" w:styleId="hstyle0">
    <w:name w:val="hstyle0"/>
    <w:basedOn w:val="Normal"/>
    <w:rsid w:val="00D55AF9"/>
    <w:pPr>
      <w:spacing w:before="0" w:line="384" w:lineRule="auto"/>
      <w:jc w:val="both"/>
    </w:pPr>
    <w:rPr>
      <w:rFonts w:ascii="한양신명조" w:eastAsia="한양신명조" w:hAnsi="Gulim" w:cs="Gulim"/>
      <w:color w:val="000000"/>
      <w:sz w:val="20"/>
      <w:lang w:val="en-US" w:eastAsia="ko-KR"/>
    </w:rPr>
  </w:style>
  <w:style w:type="paragraph" w:styleId="BalloonText">
    <w:name w:val="Balloon Text"/>
    <w:basedOn w:val="Normal"/>
    <w:link w:val="BalloonTextChar"/>
    <w:semiHidden/>
    <w:rsid w:val="00D55AF9"/>
    <w:rPr>
      <w:rFonts w:ascii="Tahoma" w:hAnsi="Tahoma" w:cs="Tahoma"/>
      <w:sz w:val="16"/>
      <w:szCs w:val="16"/>
    </w:rPr>
  </w:style>
  <w:style w:type="character" w:customStyle="1" w:styleId="BalloonTextChar">
    <w:name w:val="Balloon Text Char"/>
    <w:basedOn w:val="DefaultParagraphFont"/>
    <w:link w:val="BalloonText"/>
    <w:semiHidden/>
    <w:rsid w:val="00D55AF9"/>
    <w:rPr>
      <w:rFonts w:ascii="Tahoma" w:eastAsia="Times New Roman" w:hAnsi="Tahoma" w:cs="Tahoma"/>
      <w:sz w:val="16"/>
      <w:szCs w:val="16"/>
      <w:lang w:eastAsia="en-US"/>
    </w:rPr>
  </w:style>
  <w:style w:type="paragraph" w:customStyle="1" w:styleId="ColorfulList-Accent11">
    <w:name w:val="Colorful List - Accent 11"/>
    <w:basedOn w:val="Normal"/>
    <w:rsid w:val="00D55AF9"/>
    <w:pPr>
      <w:widowControl w:val="0"/>
      <w:spacing w:before="0"/>
      <w:ind w:left="720"/>
      <w:contextualSpacing/>
    </w:pPr>
    <w:rPr>
      <w:snapToGrid w:val="0"/>
      <w:lang w:val="en-US"/>
    </w:rPr>
  </w:style>
  <w:style w:type="paragraph" w:styleId="PlainText">
    <w:name w:val="Plain Text"/>
    <w:basedOn w:val="Normal"/>
    <w:link w:val="PlainTextChar"/>
    <w:uiPriority w:val="99"/>
    <w:unhideWhenUsed/>
    <w:rsid w:val="00D55AF9"/>
    <w:pPr>
      <w:spacing w:before="0"/>
    </w:pPr>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D55AF9"/>
    <w:rPr>
      <w:rFonts w:ascii="Consolas" w:eastAsia="Calibri" w:hAnsi="Consolas" w:cs="Times New Roman"/>
      <w:sz w:val="21"/>
      <w:szCs w:val="21"/>
      <w:lang w:val="en-US" w:eastAsia="ja-JP"/>
    </w:rPr>
  </w:style>
  <w:style w:type="character" w:customStyle="1" w:styleId="hps">
    <w:name w:val="hps"/>
    <w:basedOn w:val="DefaultParagraphFont"/>
    <w:rsid w:val="00D55AF9"/>
  </w:style>
  <w:style w:type="character" w:customStyle="1" w:styleId="longtext1">
    <w:name w:val="long_text1"/>
    <w:rsid w:val="00D55AF9"/>
    <w:rPr>
      <w:sz w:val="16"/>
      <w:szCs w:val="16"/>
    </w:rPr>
  </w:style>
  <w:style w:type="paragraph" w:styleId="BodyTextIndent">
    <w:name w:val="Body Text Indent"/>
    <w:basedOn w:val="Normal"/>
    <w:link w:val="BodyTextIndentChar"/>
    <w:uiPriority w:val="99"/>
    <w:unhideWhenUsed/>
    <w:rsid w:val="00D55AF9"/>
    <w:pPr>
      <w:spacing w:after="100"/>
      <w:ind w:left="454"/>
    </w:pPr>
    <w:rPr>
      <w:rFonts w:ascii="Arial" w:hAnsi="Arial" w:cs="Arial"/>
      <w:lang w:val="en-US"/>
    </w:rPr>
  </w:style>
  <w:style w:type="character" w:customStyle="1" w:styleId="BodyTextIndentChar">
    <w:name w:val="Body Text Indent Char"/>
    <w:basedOn w:val="DefaultParagraphFont"/>
    <w:link w:val="BodyTextIndent"/>
    <w:uiPriority w:val="99"/>
    <w:rsid w:val="00D55AF9"/>
    <w:rPr>
      <w:rFonts w:ascii="Arial" w:hAnsi="Arial" w:cs="Arial"/>
      <w:sz w:val="24"/>
      <w:szCs w:val="24"/>
      <w:lang w:val="en-US" w:eastAsia="ja-JP"/>
    </w:rPr>
  </w:style>
  <w:style w:type="character" w:customStyle="1" w:styleId="CEONormalChar">
    <w:name w:val="CEO_Normal Char"/>
    <w:link w:val="CEONormal"/>
    <w:uiPriority w:val="99"/>
    <w:locked/>
    <w:rsid w:val="00D55AF9"/>
    <w:rPr>
      <w:rFonts w:ascii="Verdana" w:hAnsi="Verdana"/>
      <w:sz w:val="19"/>
      <w:szCs w:val="19"/>
      <w:lang w:eastAsia="en-US"/>
    </w:rPr>
  </w:style>
  <w:style w:type="paragraph" w:customStyle="1" w:styleId="CEONormal">
    <w:name w:val="CEO_Normal"/>
    <w:link w:val="CEONormalChar"/>
    <w:autoRedefine/>
    <w:uiPriority w:val="99"/>
    <w:rsid w:val="00D55AF9"/>
    <w:pPr>
      <w:spacing w:before="120" w:after="0" w:line="240" w:lineRule="auto"/>
    </w:pPr>
    <w:rPr>
      <w:rFonts w:ascii="Verdana" w:hAnsi="Verdana"/>
      <w:sz w:val="19"/>
      <w:szCs w:val="19"/>
      <w:lang w:eastAsia="en-US"/>
    </w:rPr>
  </w:style>
  <w:style w:type="character" w:customStyle="1" w:styleId="CallChar">
    <w:name w:val="Call Char"/>
    <w:link w:val="Call"/>
    <w:locked/>
    <w:rsid w:val="00D55AF9"/>
    <w:rPr>
      <w:rFonts w:ascii="Times New Roman" w:eastAsia="Times New Roman" w:hAnsi="Times New Roman" w:cs="Times New Roman"/>
      <w:i/>
      <w:sz w:val="24"/>
      <w:szCs w:val="20"/>
      <w:lang w:eastAsia="en-US"/>
    </w:rPr>
  </w:style>
  <w:style w:type="paragraph" w:customStyle="1" w:styleId="Docnumber">
    <w:name w:val="Docnumber"/>
    <w:basedOn w:val="Normal"/>
    <w:link w:val="DocnumberChar"/>
    <w:rsid w:val="00D55AF9"/>
    <w:pPr>
      <w:jc w:val="right"/>
    </w:pPr>
    <w:rPr>
      <w:b/>
      <w:bCs/>
      <w:sz w:val="32"/>
    </w:rPr>
  </w:style>
  <w:style w:type="character" w:customStyle="1" w:styleId="DocnumberChar">
    <w:name w:val="Docnumber Char"/>
    <w:basedOn w:val="DefaultParagraphFont"/>
    <w:link w:val="Docnumber"/>
    <w:rsid w:val="00D55AF9"/>
    <w:rPr>
      <w:rFonts w:ascii="Times New Roman" w:hAnsi="Times New Roman" w:cs="Times New Roman"/>
      <w:b/>
      <w:bCs/>
      <w:sz w:val="32"/>
      <w:szCs w:val="24"/>
      <w:lang w:eastAsia="ja-JP"/>
    </w:rPr>
  </w:style>
  <w:style w:type="paragraph" w:customStyle="1" w:styleId="TableTitle">
    <w:name w:val="Table_Title"/>
    <w:basedOn w:val="Normal"/>
    <w:next w:val="Normal"/>
    <w:rsid w:val="00D55AF9"/>
    <w:pPr>
      <w:keepNext/>
      <w:keepLines/>
      <w:spacing w:before="0" w:after="120"/>
      <w:jc w:val="center"/>
    </w:pPr>
    <w:rPr>
      <w:b/>
    </w:rPr>
  </w:style>
  <w:style w:type="paragraph" w:styleId="Index7">
    <w:name w:val="index 7"/>
    <w:basedOn w:val="Normal"/>
    <w:next w:val="Normal"/>
    <w:autoRedefine/>
    <w:semiHidden/>
    <w:unhideWhenUsed/>
    <w:rsid w:val="00D55AF9"/>
    <w:pPr>
      <w:spacing w:before="0"/>
      <w:ind w:left="1680" w:hanging="240"/>
    </w:pPr>
  </w:style>
  <w:style w:type="numbering" w:customStyle="1" w:styleId="NoList1">
    <w:name w:val="No List1"/>
    <w:next w:val="NoList"/>
    <w:uiPriority w:val="99"/>
    <w:semiHidden/>
    <w:unhideWhenUsed/>
    <w:rsid w:val="00D55AF9"/>
  </w:style>
  <w:style w:type="character" w:styleId="HTMLCode">
    <w:name w:val="HTML Code"/>
    <w:basedOn w:val="DefaultParagraphFont"/>
    <w:uiPriority w:val="99"/>
    <w:semiHidden/>
    <w:unhideWhenUsed/>
    <w:rsid w:val="00D55AF9"/>
    <w:rPr>
      <w:rFonts w:ascii="Lucida Console" w:eastAsia="Times New Roman" w:hAnsi="Lucida Console" w:cs="Courier New" w:hint="default"/>
      <w:sz w:val="24"/>
      <w:szCs w:val="24"/>
    </w:rPr>
  </w:style>
  <w:style w:type="character" w:styleId="HTMLKeyboard">
    <w:name w:val="HTML Keyboard"/>
    <w:basedOn w:val="DefaultParagraphFont"/>
    <w:uiPriority w:val="99"/>
    <w:semiHidden/>
    <w:unhideWhenUsed/>
    <w:rsid w:val="00D55AF9"/>
    <w:rPr>
      <w:rFonts w:ascii="Lucida Console" w:eastAsia="Times New Roman" w:hAnsi="Lucida Console" w:cs="Courier New" w:hint="default"/>
      <w:sz w:val="24"/>
      <w:szCs w:val="24"/>
    </w:rPr>
  </w:style>
  <w:style w:type="paragraph" w:styleId="HTMLPreformatted">
    <w:name w:val="HTML Preformatted"/>
    <w:basedOn w:val="Normal"/>
    <w:link w:val="HTMLPreformattedChar"/>
    <w:uiPriority w:val="99"/>
    <w:semiHidden/>
    <w:unhideWhenUsed/>
    <w:rsid w:val="00D55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Lucida Console" w:hAnsi="Lucida Console" w:cs="Courier New"/>
      <w:color w:val="000000"/>
      <w:lang w:val="en-US" w:eastAsia="zh-CN"/>
    </w:rPr>
  </w:style>
  <w:style w:type="character" w:customStyle="1" w:styleId="HTMLPreformattedChar">
    <w:name w:val="HTML Preformatted Char"/>
    <w:basedOn w:val="DefaultParagraphFont"/>
    <w:link w:val="HTMLPreformatted"/>
    <w:uiPriority w:val="99"/>
    <w:semiHidden/>
    <w:rsid w:val="00D55AF9"/>
    <w:rPr>
      <w:rFonts w:ascii="Lucida Console" w:hAnsi="Lucida Console" w:cs="Courier New"/>
      <w:color w:val="000000"/>
      <w:sz w:val="24"/>
      <w:szCs w:val="24"/>
      <w:lang w:val="en-US"/>
    </w:rPr>
  </w:style>
  <w:style w:type="character" w:styleId="HTMLSample">
    <w:name w:val="HTML Sample"/>
    <w:basedOn w:val="DefaultParagraphFont"/>
    <w:uiPriority w:val="99"/>
    <w:semiHidden/>
    <w:unhideWhenUsed/>
    <w:rsid w:val="00D55AF9"/>
    <w:rPr>
      <w:rFonts w:ascii="Lucida Console" w:eastAsia="Times New Roman" w:hAnsi="Lucida Console" w:cs="Courier New" w:hint="default"/>
      <w:sz w:val="24"/>
      <w:szCs w:val="24"/>
    </w:rPr>
  </w:style>
  <w:style w:type="character" w:styleId="HTMLTypewriter">
    <w:name w:val="HTML Typewriter"/>
    <w:basedOn w:val="DefaultParagraphFont"/>
    <w:uiPriority w:val="99"/>
    <w:semiHidden/>
    <w:unhideWhenUsed/>
    <w:rsid w:val="00D55AF9"/>
    <w:rPr>
      <w:rFonts w:ascii="Lucida Console" w:eastAsia="Times New Roman" w:hAnsi="Lucida Console" w:cs="Courier New" w:hint="default"/>
      <w:sz w:val="24"/>
      <w:szCs w:val="24"/>
    </w:rPr>
  </w:style>
  <w:style w:type="paragraph" w:customStyle="1" w:styleId="collapsepanelheader">
    <w:name w:val="collapsepanelheader"/>
    <w:basedOn w:val="Normal"/>
    <w:rsid w:val="00D55AF9"/>
    <w:pPr>
      <w:pBdr>
        <w:top w:val="single" w:sz="6" w:space="5" w:color="1F59A2"/>
        <w:left w:val="single" w:sz="6" w:space="5" w:color="1F59A2"/>
        <w:bottom w:val="single" w:sz="6" w:space="5" w:color="1F59A2"/>
        <w:right w:val="single" w:sz="6" w:space="5" w:color="1F59A2"/>
      </w:pBdr>
      <w:shd w:val="clear" w:color="auto" w:fill="C7D3E7"/>
      <w:spacing w:before="100" w:after="100" w:line="240" w:lineRule="atLeast"/>
    </w:pPr>
    <w:rPr>
      <w:rFonts w:ascii="Verdana" w:hAnsi="Verdana"/>
      <w:b/>
      <w:bCs/>
      <w:color w:val="000000"/>
      <w:sz w:val="18"/>
      <w:szCs w:val="18"/>
      <w:lang w:val="en-US" w:eastAsia="zh-CN"/>
    </w:rPr>
  </w:style>
  <w:style w:type="paragraph" w:customStyle="1" w:styleId="smallfont">
    <w:name w:val="small_font"/>
    <w:basedOn w:val="Normal"/>
    <w:rsid w:val="00D55AF9"/>
    <w:pPr>
      <w:spacing w:before="100" w:after="100" w:line="240" w:lineRule="atLeast"/>
    </w:pPr>
    <w:rPr>
      <w:rFonts w:ascii="Verdana" w:hAnsi="Verdana"/>
      <w:color w:val="000000"/>
      <w:sz w:val="16"/>
      <w:szCs w:val="16"/>
      <w:lang w:val="en-US" w:eastAsia="zh-CN"/>
    </w:rPr>
  </w:style>
  <w:style w:type="paragraph" w:customStyle="1" w:styleId="indenttext">
    <w:name w:val="indent_text"/>
    <w:basedOn w:val="Normal"/>
    <w:rsid w:val="00D55AF9"/>
    <w:pPr>
      <w:spacing w:before="100" w:after="100" w:line="240" w:lineRule="atLeast"/>
    </w:pPr>
    <w:rPr>
      <w:rFonts w:ascii="Verdana" w:hAnsi="Verdana"/>
      <w:color w:val="000000"/>
      <w:sz w:val="18"/>
      <w:szCs w:val="18"/>
      <w:lang w:val="en-US" w:eastAsia="zh-CN"/>
    </w:rPr>
  </w:style>
  <w:style w:type="paragraph" w:customStyle="1" w:styleId="tdheadblue">
    <w:name w:val="td_head_blue"/>
    <w:basedOn w:val="Normal"/>
    <w:rsid w:val="00D55AF9"/>
    <w:pPr>
      <w:spacing w:before="100" w:after="100" w:line="280" w:lineRule="atLeast"/>
    </w:pPr>
    <w:rPr>
      <w:rFonts w:ascii="Verdana" w:hAnsi="Verdana"/>
      <w:b/>
      <w:bCs/>
      <w:color w:val="FFFFFF"/>
      <w:sz w:val="20"/>
      <w:lang w:val="en-US" w:eastAsia="zh-CN"/>
    </w:rPr>
  </w:style>
  <w:style w:type="paragraph" w:customStyle="1" w:styleId="tdblue">
    <w:name w:val="td_blue"/>
    <w:basedOn w:val="Normal"/>
    <w:rsid w:val="00D55AF9"/>
    <w:pPr>
      <w:shd w:val="clear" w:color="auto" w:fill="008BD0"/>
      <w:spacing w:before="100" w:after="100" w:line="280" w:lineRule="atLeast"/>
    </w:pPr>
    <w:rPr>
      <w:rFonts w:ascii="Verdana" w:hAnsi="Verdana"/>
      <w:b/>
      <w:bCs/>
      <w:color w:val="FFFFFF"/>
      <w:sz w:val="20"/>
      <w:lang w:val="en-US" w:eastAsia="zh-CN"/>
    </w:rPr>
  </w:style>
  <w:style w:type="paragraph" w:customStyle="1" w:styleId="tdheadred">
    <w:name w:val="td_head_red"/>
    <w:basedOn w:val="Normal"/>
    <w:rsid w:val="00D55AF9"/>
    <w:pPr>
      <w:spacing w:before="100" w:after="100" w:line="280" w:lineRule="atLeast"/>
    </w:pPr>
    <w:rPr>
      <w:rFonts w:ascii="Verdana" w:hAnsi="Verdana"/>
      <w:b/>
      <w:bCs/>
      <w:color w:val="FFFFFF"/>
      <w:sz w:val="20"/>
      <w:lang w:val="en-US" w:eastAsia="zh-CN"/>
    </w:rPr>
  </w:style>
  <w:style w:type="paragraph" w:customStyle="1" w:styleId="tdred">
    <w:name w:val="td_red"/>
    <w:basedOn w:val="Normal"/>
    <w:rsid w:val="00D55AF9"/>
    <w:pPr>
      <w:shd w:val="clear" w:color="auto" w:fill="D91D52"/>
      <w:spacing w:before="100" w:after="100" w:line="280" w:lineRule="atLeast"/>
    </w:pPr>
    <w:rPr>
      <w:rFonts w:ascii="Verdana" w:hAnsi="Verdana"/>
      <w:b/>
      <w:bCs/>
      <w:color w:val="FFFFFF"/>
      <w:sz w:val="20"/>
      <w:lang w:val="en-US" w:eastAsia="zh-CN"/>
    </w:rPr>
  </w:style>
  <w:style w:type="paragraph" w:customStyle="1" w:styleId="tdheadorange">
    <w:name w:val="td_head_orange"/>
    <w:basedOn w:val="Normal"/>
    <w:rsid w:val="00D55AF9"/>
    <w:pPr>
      <w:spacing w:before="100" w:after="100" w:line="280" w:lineRule="atLeast"/>
    </w:pPr>
    <w:rPr>
      <w:rFonts w:ascii="Verdana" w:hAnsi="Verdana"/>
      <w:b/>
      <w:bCs/>
      <w:color w:val="FFFFFF"/>
      <w:sz w:val="20"/>
      <w:lang w:val="en-US" w:eastAsia="zh-CN"/>
    </w:rPr>
  </w:style>
  <w:style w:type="paragraph" w:customStyle="1" w:styleId="tdorange">
    <w:name w:val="td_orange"/>
    <w:basedOn w:val="Normal"/>
    <w:rsid w:val="00D55AF9"/>
    <w:pPr>
      <w:shd w:val="clear" w:color="auto" w:fill="FFBB00"/>
      <w:spacing w:before="100" w:after="100" w:line="280" w:lineRule="atLeast"/>
    </w:pPr>
    <w:rPr>
      <w:rFonts w:ascii="Verdana" w:hAnsi="Verdana"/>
      <w:b/>
      <w:bCs/>
      <w:color w:val="FFFFFF"/>
      <w:sz w:val="20"/>
      <w:lang w:val="en-US" w:eastAsia="zh-CN"/>
    </w:rPr>
  </w:style>
  <w:style w:type="paragraph" w:customStyle="1" w:styleId="tdheadpurple">
    <w:name w:val="td_head_purple"/>
    <w:basedOn w:val="Normal"/>
    <w:rsid w:val="00D55AF9"/>
    <w:pPr>
      <w:spacing w:before="100" w:after="100" w:line="280" w:lineRule="atLeast"/>
    </w:pPr>
    <w:rPr>
      <w:rFonts w:ascii="Verdana" w:hAnsi="Verdana"/>
      <w:b/>
      <w:bCs/>
      <w:color w:val="FFFFFF"/>
      <w:sz w:val="20"/>
      <w:lang w:val="en-US" w:eastAsia="zh-CN"/>
    </w:rPr>
  </w:style>
  <w:style w:type="paragraph" w:customStyle="1" w:styleId="tdpurple">
    <w:name w:val="td_purple"/>
    <w:basedOn w:val="Normal"/>
    <w:rsid w:val="00D55AF9"/>
    <w:pPr>
      <w:shd w:val="clear" w:color="auto" w:fill="93117E"/>
      <w:spacing w:before="100" w:after="100" w:line="280" w:lineRule="atLeast"/>
    </w:pPr>
    <w:rPr>
      <w:rFonts w:ascii="Verdana" w:hAnsi="Verdana"/>
      <w:b/>
      <w:bCs/>
      <w:color w:val="FFFFFF"/>
      <w:sz w:val="20"/>
      <w:lang w:val="en-US" w:eastAsia="zh-CN"/>
    </w:rPr>
  </w:style>
  <w:style w:type="paragraph" w:customStyle="1" w:styleId="lmcellcfdef3">
    <w:name w:val="lm_cell_cfdef3"/>
    <w:basedOn w:val="Normal"/>
    <w:rsid w:val="00D55AF9"/>
    <w:pPr>
      <w:pBdr>
        <w:top w:val="single" w:sz="6" w:space="5" w:color="CFDEF3"/>
        <w:left w:val="single" w:sz="6" w:space="5" w:color="CFDEF3"/>
        <w:right w:val="single" w:sz="6" w:space="5" w:color="CFDEF3"/>
      </w:pBdr>
      <w:spacing w:before="100" w:after="100" w:line="240" w:lineRule="atLeast"/>
    </w:pPr>
    <w:rPr>
      <w:rFonts w:ascii="Verdana" w:hAnsi="Verdana"/>
      <w:b/>
      <w:bCs/>
      <w:color w:val="000000"/>
      <w:sz w:val="18"/>
      <w:szCs w:val="18"/>
      <w:lang w:val="en-US" w:eastAsia="zh-CN"/>
    </w:rPr>
  </w:style>
  <w:style w:type="paragraph" w:customStyle="1" w:styleId="lmtopcellcfdef3">
    <w:name w:val="lm_top_cell_cfdef3"/>
    <w:basedOn w:val="Normal"/>
    <w:rsid w:val="00D55AF9"/>
    <w:pPr>
      <w:pBdr>
        <w:top w:val="single" w:sz="6" w:space="5" w:color="FFFFFF"/>
      </w:pBdr>
      <w:shd w:val="clear" w:color="auto" w:fill="CFDEF3"/>
      <w:spacing w:before="100" w:after="100" w:line="240" w:lineRule="atLeast"/>
    </w:pPr>
    <w:rPr>
      <w:rFonts w:ascii="Verdana" w:hAnsi="Verdana"/>
      <w:b/>
      <w:bCs/>
      <w:color w:val="FFFFFF"/>
      <w:sz w:val="18"/>
      <w:szCs w:val="18"/>
      <w:lang w:val="en-US" w:eastAsia="zh-CN"/>
    </w:rPr>
  </w:style>
  <w:style w:type="paragraph" w:customStyle="1" w:styleId="lmcell2cfdef3">
    <w:name w:val="lm_cell2_cfdef3"/>
    <w:basedOn w:val="Normal"/>
    <w:rsid w:val="00D55AF9"/>
    <w:pPr>
      <w:pBdr>
        <w:top w:val="single" w:sz="6" w:space="5" w:color="CFDEF3"/>
        <w:left w:val="single" w:sz="6" w:space="5" w:color="CFDEF3"/>
        <w:right w:val="single" w:sz="2" w:space="5" w:color="CFDEF3"/>
      </w:pBdr>
      <w:spacing w:before="100" w:after="100" w:line="240" w:lineRule="atLeast"/>
    </w:pPr>
    <w:rPr>
      <w:rFonts w:ascii="Verdana" w:hAnsi="Verdana"/>
      <w:b/>
      <w:bCs/>
      <w:color w:val="000000"/>
      <w:sz w:val="18"/>
      <w:szCs w:val="18"/>
      <w:lang w:val="en-US" w:eastAsia="zh-CN"/>
    </w:rPr>
  </w:style>
  <w:style w:type="paragraph" w:customStyle="1" w:styleId="lmcell004b96">
    <w:name w:val="lm_cell_004b96"/>
    <w:basedOn w:val="Normal"/>
    <w:rsid w:val="00D55AF9"/>
    <w:pPr>
      <w:pBdr>
        <w:top w:val="single" w:sz="6" w:space="5" w:color="004B96"/>
        <w:left w:val="single" w:sz="2" w:space="5" w:color="004B96"/>
        <w:right w:val="single" w:sz="6" w:space="5" w:color="004B96"/>
      </w:pBdr>
      <w:spacing w:before="100" w:after="100" w:line="240" w:lineRule="atLeast"/>
    </w:pPr>
    <w:rPr>
      <w:rFonts w:ascii="Verdana" w:hAnsi="Verdana"/>
      <w:b/>
      <w:bCs/>
      <w:color w:val="000000"/>
      <w:sz w:val="18"/>
      <w:szCs w:val="18"/>
      <w:lang w:val="en-US" w:eastAsia="zh-CN"/>
    </w:rPr>
  </w:style>
  <w:style w:type="paragraph" w:customStyle="1" w:styleId="tdhead">
    <w:name w:val="td_head"/>
    <w:basedOn w:val="Normal"/>
    <w:rsid w:val="00D55AF9"/>
    <w:pPr>
      <w:shd w:val="clear" w:color="auto" w:fill="004B96"/>
      <w:spacing w:before="100" w:after="100" w:line="240" w:lineRule="atLeast"/>
    </w:pPr>
    <w:rPr>
      <w:rFonts w:ascii="Verdana" w:hAnsi="Verdana"/>
      <w:b/>
      <w:bCs/>
      <w:color w:val="FFFFFF"/>
      <w:sz w:val="20"/>
      <w:lang w:val="en-US" w:eastAsia="zh-CN"/>
    </w:rPr>
  </w:style>
  <w:style w:type="paragraph" w:customStyle="1" w:styleId="counciltitle">
    <w:name w:val="council_title"/>
    <w:basedOn w:val="Normal"/>
    <w:rsid w:val="00D55AF9"/>
    <w:pPr>
      <w:spacing w:before="100" w:after="100" w:line="240" w:lineRule="atLeast"/>
    </w:pPr>
    <w:rPr>
      <w:rFonts w:ascii="Verdana" w:hAnsi="Verdana"/>
      <w:b/>
      <w:bCs/>
      <w:color w:val="000080"/>
      <w:lang w:val="en-US" w:eastAsia="zh-CN"/>
    </w:rPr>
  </w:style>
  <w:style w:type="paragraph" w:customStyle="1" w:styleId="councilsubtitle">
    <w:name w:val="council_subtitle"/>
    <w:basedOn w:val="Normal"/>
    <w:rsid w:val="00D55AF9"/>
    <w:pPr>
      <w:pBdr>
        <w:top w:val="single" w:sz="6" w:space="2" w:color="1F59A2"/>
        <w:left w:val="single" w:sz="6" w:space="2" w:color="1F59A2"/>
        <w:bottom w:val="single" w:sz="6" w:space="2" w:color="1F59A2"/>
        <w:right w:val="single" w:sz="6" w:space="2" w:color="1F59A2"/>
      </w:pBdr>
      <w:shd w:val="clear" w:color="auto" w:fill="CFDEF3"/>
      <w:spacing w:before="100" w:after="100" w:line="240" w:lineRule="atLeast"/>
    </w:pPr>
    <w:rPr>
      <w:rFonts w:ascii="Verdana" w:hAnsi="Verdana"/>
      <w:b/>
      <w:bCs/>
      <w:color w:val="000080"/>
      <w:sz w:val="18"/>
      <w:szCs w:val="18"/>
      <w:lang w:val="en-US" w:eastAsia="zh-CN"/>
    </w:rPr>
  </w:style>
  <w:style w:type="paragraph" w:customStyle="1" w:styleId="Title10">
    <w:name w:val="Title1"/>
    <w:basedOn w:val="Normal"/>
    <w:rsid w:val="00D55AF9"/>
    <w:pPr>
      <w:spacing w:before="100" w:after="100"/>
    </w:pPr>
    <w:rPr>
      <w:rFonts w:ascii="Verdana" w:hAnsi="Verdana"/>
      <w:b/>
      <w:bCs/>
      <w:color w:val="004B96"/>
      <w:sz w:val="22"/>
      <w:szCs w:val="22"/>
      <w:lang w:val="en-US" w:eastAsia="zh-CN"/>
    </w:rPr>
  </w:style>
  <w:style w:type="paragraph" w:customStyle="1" w:styleId="title20">
    <w:name w:val="title2"/>
    <w:basedOn w:val="Normal"/>
    <w:rsid w:val="00D55AF9"/>
    <w:pPr>
      <w:spacing w:before="100" w:after="100" w:line="240" w:lineRule="atLeast"/>
    </w:pPr>
    <w:rPr>
      <w:rFonts w:ascii="Verdana" w:hAnsi="Verdana"/>
      <w:b/>
      <w:bCs/>
      <w:color w:val="000080"/>
      <w:sz w:val="26"/>
      <w:szCs w:val="26"/>
      <w:lang w:val="en-US" w:eastAsia="zh-CN"/>
    </w:rPr>
  </w:style>
  <w:style w:type="paragraph" w:customStyle="1" w:styleId="Subtitle1">
    <w:name w:val="Subtitle1"/>
    <w:basedOn w:val="Normal"/>
    <w:rsid w:val="00D55AF9"/>
    <w:pPr>
      <w:pBdr>
        <w:top w:val="single" w:sz="6" w:space="2" w:color="1F59A2"/>
        <w:left w:val="single" w:sz="6" w:space="2" w:color="1F59A2"/>
        <w:bottom w:val="single" w:sz="6" w:space="2" w:color="1F59A2"/>
        <w:right w:val="single" w:sz="6" w:space="2" w:color="1F59A2"/>
      </w:pBdr>
      <w:shd w:val="clear" w:color="auto" w:fill="CFDEF3"/>
      <w:spacing w:before="100" w:after="100" w:line="240" w:lineRule="atLeast"/>
    </w:pPr>
    <w:rPr>
      <w:rFonts w:ascii="Verdana" w:hAnsi="Verdana"/>
      <w:b/>
      <w:bCs/>
      <w:color w:val="000080"/>
      <w:sz w:val="18"/>
      <w:szCs w:val="18"/>
      <w:lang w:val="en-US" w:eastAsia="zh-CN"/>
    </w:rPr>
  </w:style>
  <w:style w:type="paragraph" w:customStyle="1" w:styleId="dashedcell">
    <w:name w:val="dashed_cell"/>
    <w:basedOn w:val="Normal"/>
    <w:rsid w:val="00D55AF9"/>
    <w:pPr>
      <w:pBdr>
        <w:top w:val="dashed" w:sz="6" w:space="5" w:color="1F59A2"/>
        <w:left w:val="dashed" w:sz="6" w:space="5" w:color="1F59A2"/>
        <w:bottom w:val="dashed" w:sz="6" w:space="5" w:color="1F59A2"/>
        <w:right w:val="dashed" w:sz="6" w:space="5" w:color="1F59A2"/>
      </w:pBdr>
      <w:spacing w:before="100" w:after="100" w:line="240" w:lineRule="atLeast"/>
    </w:pPr>
    <w:rPr>
      <w:rFonts w:ascii="Verdana" w:hAnsi="Verdana"/>
      <w:color w:val="000000"/>
      <w:sz w:val="18"/>
      <w:szCs w:val="18"/>
      <w:lang w:val="en-US" w:eastAsia="zh-CN"/>
    </w:rPr>
  </w:style>
  <w:style w:type="paragraph" w:customStyle="1" w:styleId="solidcell">
    <w:name w:val="solid_cell"/>
    <w:basedOn w:val="Normal"/>
    <w:rsid w:val="00D55AF9"/>
    <w:pPr>
      <w:pBdr>
        <w:top w:val="single" w:sz="6" w:space="5" w:color="1F59A2"/>
        <w:left w:val="single" w:sz="6" w:space="5" w:color="1F59A2"/>
        <w:bottom w:val="single" w:sz="6" w:space="5" w:color="1F59A2"/>
        <w:right w:val="single" w:sz="6" w:space="5" w:color="1F59A2"/>
      </w:pBdr>
      <w:spacing w:before="100" w:after="100" w:line="240" w:lineRule="atLeast"/>
    </w:pPr>
    <w:rPr>
      <w:rFonts w:ascii="Verdana" w:hAnsi="Verdana"/>
      <w:color w:val="000000"/>
      <w:sz w:val="18"/>
      <w:szCs w:val="18"/>
      <w:lang w:val="en-US" w:eastAsia="zh-CN"/>
    </w:rPr>
  </w:style>
  <w:style w:type="paragraph" w:customStyle="1" w:styleId="solidcellblue">
    <w:name w:val="solid_cell_blue"/>
    <w:basedOn w:val="Normal"/>
    <w:rsid w:val="00D55AF9"/>
    <w:pPr>
      <w:pBdr>
        <w:top w:val="single" w:sz="6" w:space="5" w:color="A3BEE5"/>
        <w:left w:val="single" w:sz="6" w:space="5" w:color="A3BEE5"/>
        <w:bottom w:val="single" w:sz="6" w:space="5" w:color="A3BEE5"/>
        <w:right w:val="single" w:sz="6" w:space="5" w:color="A3BEE5"/>
      </w:pBdr>
      <w:shd w:val="clear" w:color="auto" w:fill="E4ECF7"/>
      <w:spacing w:before="100" w:after="100" w:line="240" w:lineRule="atLeast"/>
    </w:pPr>
    <w:rPr>
      <w:rFonts w:ascii="Verdana" w:hAnsi="Verdana"/>
      <w:color w:val="000000"/>
      <w:sz w:val="18"/>
      <w:szCs w:val="18"/>
      <w:lang w:val="en-US" w:eastAsia="zh-CN"/>
    </w:rPr>
  </w:style>
  <w:style w:type="paragraph" w:customStyle="1" w:styleId="topritems">
    <w:name w:val="topritems"/>
    <w:basedOn w:val="Normal"/>
    <w:rsid w:val="00D55AF9"/>
    <w:pPr>
      <w:spacing w:before="100" w:after="100" w:line="240" w:lineRule="atLeast"/>
    </w:pPr>
    <w:rPr>
      <w:rFonts w:ascii="Verdana" w:hAnsi="Verdana" w:cs="Arial"/>
      <w:b/>
      <w:bCs/>
      <w:color w:val="FFFFFF"/>
      <w:sz w:val="17"/>
      <w:szCs w:val="17"/>
      <w:lang w:val="en-US" w:eastAsia="zh-CN"/>
    </w:rPr>
  </w:style>
  <w:style w:type="paragraph" w:customStyle="1" w:styleId="topritemsar">
    <w:name w:val="topritems_ar"/>
    <w:basedOn w:val="Normal"/>
    <w:rsid w:val="00D55AF9"/>
    <w:pPr>
      <w:spacing w:before="100" w:after="100" w:line="240" w:lineRule="atLeast"/>
    </w:pPr>
    <w:rPr>
      <w:rFonts w:ascii="Simplified Arabic" w:hAnsi="Simplified Arabic" w:cs="Simplified Arabic"/>
      <w:b/>
      <w:bCs/>
      <w:color w:val="FFFFFF"/>
      <w:sz w:val="26"/>
      <w:szCs w:val="26"/>
      <w:lang w:val="en-US" w:eastAsia="zh-CN"/>
    </w:rPr>
  </w:style>
  <w:style w:type="paragraph" w:customStyle="1" w:styleId="topritemszh">
    <w:name w:val="topritems_zh"/>
    <w:basedOn w:val="Normal"/>
    <w:rsid w:val="00D55AF9"/>
    <w:pPr>
      <w:spacing w:before="100" w:after="100" w:line="240" w:lineRule="atLeast"/>
    </w:pPr>
    <w:rPr>
      <w:rFonts w:ascii="SimSun" w:eastAsia="SimSun" w:hAnsi="SimSun"/>
      <w:b/>
      <w:bCs/>
      <w:color w:val="FFFFFF"/>
      <w:sz w:val="16"/>
      <w:szCs w:val="16"/>
      <w:lang w:val="en-US" w:eastAsia="zh-CN"/>
    </w:rPr>
  </w:style>
  <w:style w:type="paragraph" w:customStyle="1" w:styleId="topritems2">
    <w:name w:val="topritems2"/>
    <w:basedOn w:val="Normal"/>
    <w:rsid w:val="00D55AF9"/>
    <w:pPr>
      <w:spacing w:before="100" w:after="100" w:line="240" w:lineRule="atLeast"/>
    </w:pPr>
    <w:rPr>
      <w:rFonts w:ascii="Arial" w:hAnsi="Arial" w:cs="Arial"/>
      <w:color w:val="FFFFFF"/>
      <w:sz w:val="16"/>
      <w:szCs w:val="16"/>
      <w:lang w:val="en-US" w:eastAsia="zh-CN"/>
    </w:rPr>
  </w:style>
  <w:style w:type="paragraph" w:customStyle="1" w:styleId="ulink">
    <w:name w:val="ulink"/>
    <w:basedOn w:val="Normal"/>
    <w:rsid w:val="00D55AF9"/>
    <w:pPr>
      <w:spacing w:before="100" w:after="100" w:line="240" w:lineRule="atLeast"/>
    </w:pPr>
    <w:rPr>
      <w:rFonts w:ascii="Verdana" w:hAnsi="Verdana"/>
      <w:color w:val="000000"/>
      <w:sz w:val="18"/>
      <w:szCs w:val="18"/>
      <w:u w:val="single"/>
      <w:lang w:val="en-US" w:eastAsia="zh-CN"/>
    </w:rPr>
  </w:style>
  <w:style w:type="paragraph" w:customStyle="1" w:styleId="artab">
    <w:name w:val="ar_tab"/>
    <w:basedOn w:val="Normal"/>
    <w:rsid w:val="00D55AF9"/>
    <w:pPr>
      <w:spacing w:before="100" w:after="100" w:line="240" w:lineRule="atLeast"/>
    </w:pPr>
    <w:rPr>
      <w:rFonts w:ascii="Simplified Arabic" w:hAnsi="Simplified Arabic" w:cs="Simplified Arabic"/>
      <w:color w:val="000000"/>
      <w:sz w:val="32"/>
      <w:szCs w:val="32"/>
      <w:lang w:val="en-US" w:eastAsia="zh-CN"/>
    </w:rPr>
  </w:style>
  <w:style w:type="paragraph" w:customStyle="1" w:styleId="arulink">
    <w:name w:val="ar_ulink"/>
    <w:basedOn w:val="Normal"/>
    <w:rsid w:val="00D55AF9"/>
    <w:pPr>
      <w:spacing w:before="100" w:after="100" w:line="240" w:lineRule="atLeast"/>
    </w:pPr>
    <w:rPr>
      <w:rFonts w:ascii="Simplified Arabic" w:hAnsi="Simplified Arabic" w:cs="Simplified Arabic"/>
      <w:color w:val="000000"/>
      <w:sz w:val="28"/>
      <w:szCs w:val="28"/>
      <w:u w:val="single"/>
      <w:lang w:val="en-US" w:eastAsia="zh-CN"/>
    </w:rPr>
  </w:style>
  <w:style w:type="paragraph" w:customStyle="1" w:styleId="arb2link">
    <w:name w:val="ar_b2link"/>
    <w:basedOn w:val="Normal"/>
    <w:rsid w:val="00D55AF9"/>
    <w:pPr>
      <w:spacing w:before="100" w:after="100" w:line="240" w:lineRule="atLeast"/>
    </w:pPr>
    <w:rPr>
      <w:rFonts w:ascii="Simplified Arabic" w:hAnsi="Simplified Arabic" w:cs="Simplified Arabic"/>
      <w:color w:val="004B96"/>
      <w:sz w:val="28"/>
      <w:szCs w:val="28"/>
      <w:u w:val="single"/>
      <w:lang w:val="en-US" w:eastAsia="zh-CN"/>
    </w:rPr>
  </w:style>
  <w:style w:type="paragraph" w:customStyle="1" w:styleId="iturlink">
    <w:name w:val="itur_link"/>
    <w:basedOn w:val="Normal"/>
    <w:rsid w:val="00D55AF9"/>
    <w:pPr>
      <w:spacing w:before="100" w:after="100" w:line="240" w:lineRule="atLeast"/>
    </w:pPr>
    <w:rPr>
      <w:rFonts w:ascii="Verdana" w:hAnsi="Verdana"/>
      <w:color w:val="E0011C"/>
      <w:sz w:val="18"/>
      <w:szCs w:val="18"/>
      <w:u w:val="single"/>
      <w:lang w:val="en-US" w:eastAsia="zh-CN"/>
    </w:rPr>
  </w:style>
  <w:style w:type="paragraph" w:customStyle="1" w:styleId="itutlink">
    <w:name w:val="itut_link"/>
    <w:basedOn w:val="Normal"/>
    <w:rsid w:val="00D55AF9"/>
    <w:pPr>
      <w:spacing w:before="100" w:after="100" w:line="240" w:lineRule="atLeast"/>
    </w:pPr>
    <w:rPr>
      <w:rFonts w:ascii="Verdana" w:hAnsi="Verdana"/>
      <w:color w:val="93117E"/>
      <w:sz w:val="18"/>
      <w:szCs w:val="18"/>
      <w:u w:val="single"/>
      <w:lang w:val="en-US" w:eastAsia="zh-CN"/>
    </w:rPr>
  </w:style>
  <w:style w:type="paragraph" w:customStyle="1" w:styleId="itudlink">
    <w:name w:val="itud_link"/>
    <w:basedOn w:val="Normal"/>
    <w:rsid w:val="00D55AF9"/>
    <w:pPr>
      <w:spacing w:before="100" w:after="100" w:line="240" w:lineRule="atLeast"/>
    </w:pPr>
    <w:rPr>
      <w:rFonts w:ascii="Verdana" w:hAnsi="Verdana"/>
      <w:color w:val="DA8704"/>
      <w:sz w:val="18"/>
      <w:szCs w:val="18"/>
      <w:u w:val="single"/>
      <w:lang w:val="en-US" w:eastAsia="zh-CN"/>
    </w:rPr>
  </w:style>
  <w:style w:type="paragraph" w:customStyle="1" w:styleId="telecomlink">
    <w:name w:val="telecom_link"/>
    <w:basedOn w:val="Normal"/>
    <w:rsid w:val="00D55AF9"/>
    <w:pPr>
      <w:spacing w:before="100" w:after="100" w:line="240" w:lineRule="atLeast"/>
    </w:pPr>
    <w:rPr>
      <w:rFonts w:ascii="Verdana" w:hAnsi="Verdana"/>
      <w:color w:val="007A3D"/>
      <w:sz w:val="18"/>
      <w:szCs w:val="18"/>
      <w:u w:val="single"/>
      <w:lang w:val="en-US" w:eastAsia="zh-CN"/>
    </w:rPr>
  </w:style>
  <w:style w:type="paragraph" w:customStyle="1" w:styleId="blink">
    <w:name w:val="blink"/>
    <w:basedOn w:val="Normal"/>
    <w:rsid w:val="00D55AF9"/>
    <w:pPr>
      <w:spacing w:before="100" w:after="100" w:line="240" w:lineRule="atLeast"/>
    </w:pPr>
    <w:rPr>
      <w:rFonts w:ascii="Verdana" w:hAnsi="Verdana"/>
      <w:color w:val="004B96"/>
      <w:sz w:val="18"/>
      <w:szCs w:val="18"/>
      <w:lang w:val="en-US" w:eastAsia="zh-CN"/>
    </w:rPr>
  </w:style>
  <w:style w:type="paragraph" w:customStyle="1" w:styleId="b2link">
    <w:name w:val="b2link"/>
    <w:basedOn w:val="Normal"/>
    <w:rsid w:val="00D55AF9"/>
    <w:pPr>
      <w:spacing w:before="100" w:after="100" w:line="240" w:lineRule="atLeast"/>
    </w:pPr>
    <w:rPr>
      <w:rFonts w:ascii="Verdana" w:hAnsi="Verdana"/>
      <w:color w:val="004B96"/>
      <w:sz w:val="18"/>
      <w:szCs w:val="18"/>
      <w:u w:val="single"/>
      <w:lang w:val="en-US" w:eastAsia="zh-CN"/>
    </w:rPr>
  </w:style>
  <w:style w:type="paragraph" w:customStyle="1" w:styleId="lmlink">
    <w:name w:val="lm_link"/>
    <w:basedOn w:val="Normal"/>
    <w:rsid w:val="00D55AF9"/>
    <w:pPr>
      <w:spacing w:before="100" w:after="100" w:line="240" w:lineRule="atLeast"/>
    </w:pPr>
    <w:rPr>
      <w:rFonts w:ascii="Verdana" w:hAnsi="Verdana"/>
      <w:color w:val="004B96"/>
      <w:sz w:val="16"/>
      <w:szCs w:val="16"/>
      <w:lang w:val="en-US" w:eastAsia="zh-CN"/>
    </w:rPr>
  </w:style>
  <w:style w:type="paragraph" w:customStyle="1" w:styleId="lm2link">
    <w:name w:val="lm2_link"/>
    <w:basedOn w:val="Normal"/>
    <w:rsid w:val="00D55AF9"/>
    <w:pPr>
      <w:spacing w:before="100" w:after="100" w:line="240" w:lineRule="atLeast"/>
    </w:pPr>
    <w:rPr>
      <w:rFonts w:ascii="Verdana" w:hAnsi="Verdana"/>
      <w:color w:val="004B96"/>
      <w:sz w:val="18"/>
      <w:szCs w:val="18"/>
      <w:lang w:val="en-US" w:eastAsia="zh-CN"/>
    </w:rPr>
  </w:style>
  <w:style w:type="paragraph" w:customStyle="1" w:styleId="nlink">
    <w:name w:val="nlink"/>
    <w:basedOn w:val="Normal"/>
    <w:rsid w:val="00D55AF9"/>
    <w:pPr>
      <w:spacing w:before="100" w:after="100" w:line="240" w:lineRule="atLeast"/>
    </w:pPr>
    <w:rPr>
      <w:rFonts w:ascii="Verdana" w:hAnsi="Verdana"/>
      <w:color w:val="000000"/>
      <w:sz w:val="18"/>
      <w:szCs w:val="18"/>
      <w:lang w:val="en-US" w:eastAsia="zh-CN"/>
    </w:rPr>
  </w:style>
  <w:style w:type="paragraph" w:customStyle="1" w:styleId="itunewslink">
    <w:name w:val="itunews_link"/>
    <w:basedOn w:val="Normal"/>
    <w:rsid w:val="00D55AF9"/>
    <w:pPr>
      <w:spacing w:before="100" w:after="100" w:line="240" w:lineRule="atLeast"/>
    </w:pPr>
    <w:rPr>
      <w:rFonts w:ascii="Verdana" w:hAnsi="Verdana"/>
      <w:color w:val="000000"/>
      <w:sz w:val="16"/>
      <w:szCs w:val="16"/>
      <w:lang w:val="en-US" w:eastAsia="zh-CN"/>
    </w:rPr>
  </w:style>
  <w:style w:type="paragraph" w:customStyle="1" w:styleId="footeritems">
    <w:name w:val="footeritems"/>
    <w:basedOn w:val="Normal"/>
    <w:rsid w:val="00D55AF9"/>
    <w:pPr>
      <w:spacing w:before="0" w:after="100"/>
    </w:pPr>
    <w:rPr>
      <w:rFonts w:ascii="Verdana" w:hAnsi="Verdana"/>
      <w:color w:val="000066"/>
      <w:sz w:val="17"/>
      <w:szCs w:val="17"/>
      <w:lang w:val="en-US" w:eastAsia="zh-CN"/>
    </w:rPr>
  </w:style>
  <w:style w:type="paragraph" w:customStyle="1" w:styleId="councilbluebullet">
    <w:name w:val="council_blue_bullet"/>
    <w:basedOn w:val="Normal"/>
    <w:rsid w:val="00D55AF9"/>
    <w:pPr>
      <w:spacing w:before="0"/>
      <w:ind w:left="-180"/>
    </w:pPr>
    <w:rPr>
      <w:rFonts w:ascii="Verdana" w:hAnsi="Verdana"/>
      <w:color w:val="000000"/>
      <w:sz w:val="18"/>
      <w:szCs w:val="18"/>
      <w:lang w:val="en-US" w:eastAsia="zh-CN"/>
    </w:rPr>
  </w:style>
  <w:style w:type="paragraph" w:customStyle="1" w:styleId="councilcircle">
    <w:name w:val="council_circle"/>
    <w:basedOn w:val="Normal"/>
    <w:rsid w:val="00D55AF9"/>
    <w:pPr>
      <w:spacing w:before="0"/>
      <w:ind w:left="75"/>
    </w:pPr>
    <w:rPr>
      <w:rFonts w:ascii="Verdana" w:hAnsi="Verdana"/>
      <w:color w:val="000000"/>
      <w:sz w:val="18"/>
      <w:szCs w:val="18"/>
      <w:lang w:val="en-US" w:eastAsia="zh-CN"/>
    </w:rPr>
  </w:style>
  <w:style w:type="paragraph" w:customStyle="1" w:styleId="bluebullet">
    <w:name w:val="blue_bullet"/>
    <w:basedOn w:val="Normal"/>
    <w:rsid w:val="00D55AF9"/>
    <w:pPr>
      <w:spacing w:before="0"/>
      <w:ind w:left="240"/>
    </w:pPr>
    <w:rPr>
      <w:rFonts w:ascii="Verdana" w:hAnsi="Verdana"/>
      <w:color w:val="000000"/>
      <w:sz w:val="18"/>
      <w:szCs w:val="18"/>
      <w:lang w:val="en-US" w:eastAsia="zh-CN"/>
    </w:rPr>
  </w:style>
  <w:style w:type="paragraph" w:customStyle="1" w:styleId="circle">
    <w:name w:val="circle"/>
    <w:basedOn w:val="Normal"/>
    <w:rsid w:val="00D55AF9"/>
    <w:pPr>
      <w:spacing w:before="0"/>
      <w:ind w:left="75"/>
    </w:pPr>
    <w:rPr>
      <w:rFonts w:ascii="Verdana" w:hAnsi="Verdana"/>
      <w:color w:val="000000"/>
      <w:sz w:val="18"/>
      <w:szCs w:val="18"/>
      <w:lang w:val="en-US" w:eastAsia="zh-CN"/>
    </w:rPr>
  </w:style>
  <w:style w:type="paragraph" w:customStyle="1" w:styleId="bluebullet2">
    <w:name w:val="blue_bullet2"/>
    <w:basedOn w:val="Normal"/>
    <w:rsid w:val="00D55AF9"/>
    <w:pPr>
      <w:spacing w:before="0"/>
      <w:ind w:left="330"/>
    </w:pPr>
    <w:rPr>
      <w:rFonts w:ascii="Verdana" w:hAnsi="Verdana"/>
      <w:color w:val="000000"/>
      <w:sz w:val="18"/>
      <w:szCs w:val="18"/>
      <w:lang w:val="en-US" w:eastAsia="zh-CN"/>
    </w:rPr>
  </w:style>
  <w:style w:type="paragraph" w:customStyle="1" w:styleId="bluebullet3">
    <w:name w:val="blue_bullet3"/>
    <w:basedOn w:val="Normal"/>
    <w:rsid w:val="00D55AF9"/>
    <w:pPr>
      <w:spacing w:before="0"/>
      <w:ind w:left="420"/>
    </w:pPr>
    <w:rPr>
      <w:rFonts w:ascii="Verdana" w:hAnsi="Verdana"/>
      <w:color w:val="000000"/>
      <w:sz w:val="18"/>
      <w:szCs w:val="18"/>
      <w:lang w:val="en-US" w:eastAsia="zh-CN"/>
    </w:rPr>
  </w:style>
  <w:style w:type="paragraph" w:customStyle="1" w:styleId="redbullet">
    <w:name w:val="red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redbullet2">
    <w:name w:val="red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redbullet3">
    <w:name w:val="red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orangebullet">
    <w:name w:val="orang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orangebullet2">
    <w:name w:val="orang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orangebullet3">
    <w:name w:val="orang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purplebullet">
    <w:name w:val="purpl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purplebullet2">
    <w:name w:val="purpl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purplebullet3">
    <w:name w:val="purpl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parasmall">
    <w:name w:val="parasmall"/>
    <w:basedOn w:val="Normal"/>
    <w:rsid w:val="00D55AF9"/>
    <w:pPr>
      <w:spacing w:before="0"/>
    </w:pPr>
    <w:rPr>
      <w:rFonts w:ascii="Verdana" w:hAnsi="Verdana"/>
      <w:color w:val="000000"/>
      <w:sz w:val="10"/>
      <w:szCs w:val="10"/>
      <w:lang w:val="en-US" w:eastAsia="zh-CN"/>
    </w:rPr>
  </w:style>
  <w:style w:type="paragraph" w:customStyle="1" w:styleId="artitle">
    <w:name w:val="ar_title"/>
    <w:basedOn w:val="Normal"/>
    <w:rsid w:val="00D55AF9"/>
    <w:pPr>
      <w:spacing w:before="100" w:after="100"/>
    </w:pPr>
    <w:rPr>
      <w:rFonts w:ascii="Simplified Arabic" w:hAnsi="Simplified Arabic" w:cs="Simplified Arabic"/>
      <w:b/>
      <w:bCs/>
      <w:color w:val="004B96"/>
      <w:sz w:val="32"/>
      <w:szCs w:val="32"/>
      <w:lang w:val="en-US" w:eastAsia="zh-CN"/>
    </w:rPr>
  </w:style>
  <w:style w:type="paragraph" w:customStyle="1" w:styleId="arpara">
    <w:name w:val="ar_para"/>
    <w:basedOn w:val="Normal"/>
    <w:rsid w:val="00D55AF9"/>
    <w:pPr>
      <w:spacing w:before="100" w:after="100" w:line="360" w:lineRule="atLeast"/>
    </w:pPr>
    <w:rPr>
      <w:rFonts w:ascii="Simplified Arabic" w:hAnsi="Simplified Arabic" w:cs="Simplified Arabic"/>
      <w:color w:val="000000"/>
      <w:sz w:val="28"/>
      <w:szCs w:val="28"/>
      <w:lang w:val="en-US" w:eastAsia="zh-CN"/>
    </w:rPr>
  </w:style>
  <w:style w:type="paragraph" w:customStyle="1" w:styleId="plist">
    <w:name w:val="plist"/>
    <w:basedOn w:val="Normal"/>
    <w:rsid w:val="00D55AF9"/>
    <w:pPr>
      <w:spacing w:before="75" w:after="75"/>
    </w:pPr>
    <w:rPr>
      <w:rFonts w:ascii="Verdana" w:hAnsi="Verdana"/>
      <w:color w:val="000000"/>
      <w:sz w:val="18"/>
      <w:szCs w:val="18"/>
      <w:lang w:val="en-US" w:eastAsia="zh-CN"/>
    </w:rPr>
  </w:style>
  <w:style w:type="paragraph" w:customStyle="1" w:styleId="preference">
    <w:name w:val="preference"/>
    <w:basedOn w:val="Normal"/>
    <w:rsid w:val="00D55AF9"/>
    <w:pPr>
      <w:spacing w:before="100" w:after="100"/>
    </w:pPr>
    <w:rPr>
      <w:rFonts w:ascii="Verdana" w:hAnsi="Verdana"/>
      <w:color w:val="000000"/>
      <w:sz w:val="16"/>
      <w:szCs w:val="16"/>
      <w:lang w:val="en-US" w:eastAsia="zh-CN"/>
    </w:rPr>
  </w:style>
  <w:style w:type="paragraph" w:customStyle="1" w:styleId="nlist">
    <w:name w:val="nlist"/>
    <w:basedOn w:val="Normal"/>
    <w:rsid w:val="00D55AF9"/>
    <w:pPr>
      <w:spacing w:before="100" w:after="100"/>
    </w:pPr>
    <w:rPr>
      <w:rFonts w:ascii="Verdana" w:hAnsi="Verdana"/>
      <w:color w:val="000000"/>
      <w:sz w:val="18"/>
      <w:szCs w:val="18"/>
      <w:lang w:val="en-US" w:eastAsia="zh-CN"/>
    </w:rPr>
  </w:style>
  <w:style w:type="paragraph" w:customStyle="1" w:styleId="itunewslist">
    <w:name w:val="itunews_list"/>
    <w:basedOn w:val="Normal"/>
    <w:rsid w:val="00D55AF9"/>
    <w:pPr>
      <w:spacing w:before="100" w:after="100"/>
    </w:pPr>
    <w:rPr>
      <w:rFonts w:ascii="Verdana" w:hAnsi="Verdana"/>
      <w:color w:val="000000"/>
      <w:sz w:val="16"/>
      <w:szCs w:val="16"/>
      <w:lang w:val="en-US" w:eastAsia="zh-CN"/>
    </w:rPr>
  </w:style>
  <w:style w:type="paragraph" w:customStyle="1" w:styleId="slist">
    <w:name w:val="slist"/>
    <w:basedOn w:val="Normal"/>
    <w:rsid w:val="00D55AF9"/>
    <w:pPr>
      <w:spacing w:before="100" w:after="100"/>
    </w:pPr>
    <w:rPr>
      <w:rFonts w:ascii="Verdana" w:hAnsi="Verdana"/>
      <w:color w:val="FFFFFF"/>
      <w:sz w:val="18"/>
      <w:szCs w:val="18"/>
      <w:lang w:val="en-US" w:eastAsia="zh-CN"/>
    </w:rPr>
  </w:style>
  <w:style w:type="paragraph" w:customStyle="1" w:styleId="newsroom">
    <w:name w:val="newsroom"/>
    <w:basedOn w:val="Normal"/>
    <w:rsid w:val="00D55AF9"/>
    <w:pPr>
      <w:spacing w:before="100" w:after="100" w:line="240" w:lineRule="atLeast"/>
    </w:pPr>
    <w:rPr>
      <w:rFonts w:ascii="Verdana" w:hAnsi="Verdana"/>
      <w:color w:val="000000"/>
      <w:sz w:val="10"/>
      <w:szCs w:val="10"/>
      <w:lang w:val="en-US" w:eastAsia="zh-CN"/>
    </w:rPr>
  </w:style>
  <w:style w:type="paragraph" w:customStyle="1" w:styleId="wrc">
    <w:name w:val="wrc"/>
    <w:basedOn w:val="Normal"/>
    <w:rsid w:val="00D55AF9"/>
    <w:pPr>
      <w:spacing w:before="100" w:after="100" w:line="240" w:lineRule="atLeast"/>
    </w:pPr>
    <w:rPr>
      <w:rFonts w:ascii="Verdana" w:hAnsi="Verdana"/>
      <w:color w:val="000000"/>
      <w:sz w:val="16"/>
      <w:szCs w:val="16"/>
      <w:lang w:val="en-US" w:eastAsia="zh-CN"/>
    </w:rPr>
  </w:style>
  <w:style w:type="paragraph" w:customStyle="1" w:styleId="titlefield">
    <w:name w:val="titlefield"/>
    <w:basedOn w:val="Normal"/>
    <w:rsid w:val="00D55AF9"/>
    <w:pPr>
      <w:spacing w:before="100" w:after="100" w:line="240" w:lineRule="atLeast"/>
    </w:pPr>
    <w:rPr>
      <w:rFonts w:ascii="Verdana" w:hAnsi="Verdana"/>
      <w:b/>
      <w:bCs/>
      <w:color w:val="000000"/>
      <w:sz w:val="16"/>
      <w:szCs w:val="16"/>
      <w:lang w:val="en-US" w:eastAsia="zh-CN"/>
    </w:rPr>
  </w:style>
  <w:style w:type="paragraph" w:customStyle="1" w:styleId="labelfield">
    <w:name w:val="labelfield"/>
    <w:basedOn w:val="Normal"/>
    <w:rsid w:val="00D55AF9"/>
    <w:pPr>
      <w:spacing w:before="100" w:after="100" w:line="240" w:lineRule="atLeast"/>
    </w:pPr>
    <w:rPr>
      <w:rFonts w:ascii="Verdana" w:hAnsi="Verdana"/>
      <w:color w:val="A52A2A"/>
      <w:sz w:val="23"/>
      <w:szCs w:val="23"/>
      <w:lang w:val="en-US" w:eastAsia="zh-CN"/>
    </w:rPr>
  </w:style>
  <w:style w:type="paragraph" w:customStyle="1" w:styleId="datefield">
    <w:name w:val="datefield"/>
    <w:basedOn w:val="Normal"/>
    <w:rsid w:val="00D55AF9"/>
    <w:pPr>
      <w:spacing w:before="100" w:after="100" w:line="240" w:lineRule="atLeast"/>
    </w:pPr>
    <w:rPr>
      <w:rFonts w:ascii="Verdana" w:hAnsi="Verdana"/>
      <w:color w:val="808080"/>
      <w:sz w:val="23"/>
      <w:szCs w:val="23"/>
      <w:lang w:val="en-US" w:eastAsia="zh-CN"/>
    </w:rPr>
  </w:style>
  <w:style w:type="paragraph" w:customStyle="1" w:styleId="folderheader">
    <w:name w:val="folder_header"/>
    <w:basedOn w:val="Normal"/>
    <w:rsid w:val="00D55AF9"/>
    <w:pPr>
      <w:pBdr>
        <w:top w:val="single" w:sz="6" w:space="5" w:color="004B96"/>
        <w:left w:val="single" w:sz="6" w:space="4" w:color="004B96"/>
        <w:bottom w:val="single" w:sz="6" w:space="5" w:color="004B96"/>
        <w:right w:val="single" w:sz="6" w:space="5" w:color="004B96"/>
      </w:pBdr>
      <w:shd w:val="clear" w:color="auto" w:fill="004B96"/>
      <w:spacing w:before="100" w:after="100" w:line="240" w:lineRule="atLeast"/>
      <w:jc w:val="center"/>
    </w:pPr>
    <w:rPr>
      <w:rFonts w:ascii="Verdana" w:hAnsi="Verdana"/>
      <w:b/>
      <w:bCs/>
      <w:color w:val="FFFFFF"/>
      <w:sz w:val="18"/>
      <w:szCs w:val="18"/>
      <w:lang w:val="en-US" w:eastAsia="zh-CN"/>
    </w:rPr>
  </w:style>
  <w:style w:type="paragraph" w:customStyle="1" w:styleId="tabborders">
    <w:name w:val="tab_borders"/>
    <w:basedOn w:val="Normal"/>
    <w:rsid w:val="00D55AF9"/>
    <w:pPr>
      <w:pBdr>
        <w:left w:val="single" w:sz="6" w:space="2" w:color="CCCCCC"/>
        <w:bottom w:val="single" w:sz="6" w:space="2" w:color="CCCCCC"/>
        <w:right w:val="single" w:sz="6" w:space="2" w:color="CCCCCC"/>
      </w:pBdr>
      <w:spacing w:before="100" w:after="100" w:line="240" w:lineRule="atLeast"/>
    </w:pPr>
    <w:rPr>
      <w:rFonts w:ascii="Verdana" w:hAnsi="Verdana"/>
      <w:color w:val="000000"/>
      <w:sz w:val="18"/>
      <w:szCs w:val="18"/>
      <w:lang w:val="en-US" w:eastAsia="zh-CN"/>
    </w:rPr>
  </w:style>
  <w:style w:type="paragraph" w:customStyle="1" w:styleId="zcolortoptitlepurple">
    <w:name w:val="zcolor_top_title_purple"/>
    <w:basedOn w:val="Normal"/>
    <w:rsid w:val="00D55AF9"/>
    <w:pPr>
      <w:spacing w:before="100" w:after="100" w:line="360" w:lineRule="atLeast"/>
    </w:pPr>
    <w:rPr>
      <w:rFonts w:ascii="Verdana" w:hAnsi="Verdana"/>
      <w:b/>
      <w:bCs/>
      <w:color w:val="702B70"/>
      <w:sz w:val="26"/>
      <w:szCs w:val="26"/>
      <w:lang w:val="en-US" w:eastAsia="zh-CN"/>
    </w:rPr>
  </w:style>
  <w:style w:type="paragraph" w:customStyle="1" w:styleId="zcolortoptitleblue">
    <w:name w:val="zcolor_top_title_blue"/>
    <w:basedOn w:val="Normal"/>
    <w:rsid w:val="00D55AF9"/>
    <w:pPr>
      <w:spacing w:before="100" w:after="100" w:line="360" w:lineRule="atLeast"/>
    </w:pPr>
    <w:rPr>
      <w:rFonts w:ascii="Verdana" w:hAnsi="Verdana"/>
      <w:b/>
      <w:bCs/>
      <w:color w:val="046B8D"/>
      <w:sz w:val="26"/>
      <w:szCs w:val="26"/>
      <w:lang w:val="en-US" w:eastAsia="zh-CN"/>
    </w:rPr>
  </w:style>
  <w:style w:type="paragraph" w:customStyle="1" w:styleId="zcolortoptitlegreen">
    <w:name w:val="zcolor_top_title_green"/>
    <w:basedOn w:val="Normal"/>
    <w:rsid w:val="00D55AF9"/>
    <w:pPr>
      <w:spacing w:before="100" w:after="100" w:line="360" w:lineRule="atLeast"/>
    </w:pPr>
    <w:rPr>
      <w:rFonts w:ascii="Verdana" w:hAnsi="Verdana"/>
      <w:b/>
      <w:bCs/>
      <w:color w:val="014C27"/>
      <w:sz w:val="26"/>
      <w:szCs w:val="26"/>
      <w:lang w:val="en-US" w:eastAsia="zh-CN"/>
    </w:rPr>
  </w:style>
  <w:style w:type="paragraph" w:customStyle="1" w:styleId="zcolortoptitleorange">
    <w:name w:val="zcolor_top_title_orange"/>
    <w:basedOn w:val="Normal"/>
    <w:rsid w:val="00D55AF9"/>
    <w:pPr>
      <w:spacing w:before="100" w:after="100" w:line="360" w:lineRule="atLeast"/>
    </w:pPr>
    <w:rPr>
      <w:rFonts w:ascii="Verdana" w:hAnsi="Verdana"/>
      <w:b/>
      <w:bCs/>
      <w:color w:val="C95906"/>
      <w:sz w:val="26"/>
      <w:szCs w:val="26"/>
      <w:lang w:val="en-US" w:eastAsia="zh-CN"/>
    </w:rPr>
  </w:style>
  <w:style w:type="paragraph" w:customStyle="1" w:styleId="zcolortoptitleyellow">
    <w:name w:val="zcolor_top_title_yellow"/>
    <w:basedOn w:val="Normal"/>
    <w:rsid w:val="00D55AF9"/>
    <w:pPr>
      <w:spacing w:before="100" w:after="100" w:line="360" w:lineRule="atLeast"/>
    </w:pPr>
    <w:rPr>
      <w:rFonts w:ascii="Verdana" w:hAnsi="Verdana"/>
      <w:b/>
      <w:bCs/>
      <w:color w:val="957104"/>
      <w:sz w:val="26"/>
      <w:szCs w:val="26"/>
      <w:lang w:val="en-US" w:eastAsia="zh-CN"/>
    </w:rPr>
  </w:style>
  <w:style w:type="paragraph" w:customStyle="1" w:styleId="zcolortitlepurple">
    <w:name w:val="zcolor_title_purple"/>
    <w:basedOn w:val="Normal"/>
    <w:rsid w:val="00D55AF9"/>
    <w:pPr>
      <w:spacing w:before="100" w:after="100" w:line="280" w:lineRule="atLeast"/>
    </w:pPr>
    <w:rPr>
      <w:rFonts w:ascii="Verdana" w:hAnsi="Verdana"/>
      <w:b/>
      <w:bCs/>
      <w:color w:val="702B70"/>
      <w:sz w:val="20"/>
      <w:lang w:val="en-US" w:eastAsia="zh-CN"/>
    </w:rPr>
  </w:style>
  <w:style w:type="paragraph" w:customStyle="1" w:styleId="zcolortitleblue">
    <w:name w:val="zcolor_title_blue"/>
    <w:basedOn w:val="Normal"/>
    <w:rsid w:val="00D55AF9"/>
    <w:pPr>
      <w:spacing w:before="100" w:after="100" w:line="280" w:lineRule="atLeast"/>
    </w:pPr>
    <w:rPr>
      <w:rFonts w:ascii="Verdana" w:hAnsi="Verdana"/>
      <w:b/>
      <w:bCs/>
      <w:color w:val="046B8D"/>
      <w:sz w:val="20"/>
      <w:lang w:val="en-US" w:eastAsia="zh-CN"/>
    </w:rPr>
  </w:style>
  <w:style w:type="paragraph" w:customStyle="1" w:styleId="zcolortitlegreen">
    <w:name w:val="zcolor_title_green"/>
    <w:basedOn w:val="Normal"/>
    <w:rsid w:val="00D55AF9"/>
    <w:pPr>
      <w:spacing w:before="100" w:after="100" w:line="280" w:lineRule="atLeast"/>
    </w:pPr>
    <w:rPr>
      <w:rFonts w:ascii="Verdana" w:hAnsi="Verdana"/>
      <w:b/>
      <w:bCs/>
      <w:color w:val="014C27"/>
      <w:sz w:val="20"/>
      <w:lang w:val="en-US" w:eastAsia="zh-CN"/>
    </w:rPr>
  </w:style>
  <w:style w:type="paragraph" w:customStyle="1" w:styleId="zcolortitleorange">
    <w:name w:val="zcolor_title_orange"/>
    <w:basedOn w:val="Normal"/>
    <w:rsid w:val="00D55AF9"/>
    <w:pPr>
      <w:spacing w:before="100" w:after="100" w:line="280" w:lineRule="atLeast"/>
    </w:pPr>
    <w:rPr>
      <w:rFonts w:ascii="Verdana" w:hAnsi="Verdana"/>
      <w:b/>
      <w:bCs/>
      <w:color w:val="C95906"/>
      <w:sz w:val="20"/>
      <w:lang w:val="en-US" w:eastAsia="zh-CN"/>
    </w:rPr>
  </w:style>
  <w:style w:type="paragraph" w:customStyle="1" w:styleId="zcolortitleyellow">
    <w:name w:val="zcolor_title_yellow"/>
    <w:basedOn w:val="Normal"/>
    <w:rsid w:val="00D55AF9"/>
    <w:pPr>
      <w:spacing w:before="100" w:after="100" w:line="280" w:lineRule="atLeast"/>
    </w:pPr>
    <w:rPr>
      <w:rFonts w:ascii="Verdana" w:hAnsi="Verdana"/>
      <w:b/>
      <w:bCs/>
      <w:color w:val="957104"/>
      <w:sz w:val="20"/>
      <w:lang w:val="en-US" w:eastAsia="zh-CN"/>
    </w:rPr>
  </w:style>
  <w:style w:type="paragraph" w:customStyle="1" w:styleId="zcolortdheadpurple">
    <w:name w:val="zcolor_td_head_purple"/>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purple">
    <w:name w:val="zcolor_td_purple"/>
    <w:basedOn w:val="Normal"/>
    <w:rsid w:val="00D55AF9"/>
    <w:pPr>
      <w:shd w:val="clear" w:color="auto" w:fill="702B70"/>
      <w:spacing w:before="100" w:after="100" w:line="280" w:lineRule="atLeast"/>
    </w:pPr>
    <w:rPr>
      <w:rFonts w:ascii="Verdana" w:hAnsi="Verdana"/>
      <w:b/>
      <w:bCs/>
      <w:color w:val="FFFFFF"/>
      <w:sz w:val="20"/>
      <w:lang w:val="en-US" w:eastAsia="zh-CN"/>
    </w:rPr>
  </w:style>
  <w:style w:type="paragraph" w:customStyle="1" w:styleId="zcolortdheadblue">
    <w:name w:val="zcolor_td_head_blue"/>
    <w:basedOn w:val="Normal"/>
    <w:rsid w:val="00D55AF9"/>
    <w:pPr>
      <w:pBdr>
        <w:top w:val="single" w:sz="2" w:space="5" w:color="A3BEE5"/>
        <w:left w:val="single" w:sz="2" w:space="5" w:color="A3BEE5"/>
        <w:bottom w:val="single" w:sz="2" w:space="5" w:color="A3BEE5"/>
        <w:right w:val="single" w:sz="2" w:space="14" w:color="A3BEE5"/>
      </w:pBdr>
      <w:spacing w:before="100" w:after="100" w:line="280" w:lineRule="atLeast"/>
    </w:pPr>
    <w:rPr>
      <w:rFonts w:ascii="Verdana" w:hAnsi="Verdana"/>
      <w:b/>
      <w:bCs/>
      <w:color w:val="004B96"/>
      <w:sz w:val="16"/>
      <w:szCs w:val="16"/>
      <w:lang w:val="en-US" w:eastAsia="zh-CN"/>
    </w:rPr>
  </w:style>
  <w:style w:type="paragraph" w:customStyle="1" w:styleId="zcolortdblue">
    <w:name w:val="zcolor_td_blue"/>
    <w:basedOn w:val="Normal"/>
    <w:rsid w:val="00D55AF9"/>
    <w:pPr>
      <w:shd w:val="clear" w:color="auto" w:fill="046B8D"/>
      <w:spacing w:before="100" w:after="100" w:line="280" w:lineRule="atLeast"/>
    </w:pPr>
    <w:rPr>
      <w:rFonts w:ascii="Verdana" w:hAnsi="Verdana"/>
      <w:b/>
      <w:bCs/>
      <w:color w:val="FFFFFF"/>
      <w:sz w:val="20"/>
      <w:lang w:val="en-US" w:eastAsia="zh-CN"/>
    </w:rPr>
  </w:style>
  <w:style w:type="paragraph" w:customStyle="1" w:styleId="zcolortdheadgreen">
    <w:name w:val="zcolor_td_head_green"/>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green">
    <w:name w:val="zcolor_td_green"/>
    <w:basedOn w:val="Normal"/>
    <w:rsid w:val="00D55AF9"/>
    <w:pPr>
      <w:shd w:val="clear" w:color="auto" w:fill="014C27"/>
      <w:spacing w:before="100" w:after="100" w:line="280" w:lineRule="atLeast"/>
    </w:pPr>
    <w:rPr>
      <w:rFonts w:ascii="Verdana" w:hAnsi="Verdana"/>
      <w:b/>
      <w:bCs/>
      <w:color w:val="FFFFFF"/>
      <w:sz w:val="20"/>
      <w:lang w:val="en-US" w:eastAsia="zh-CN"/>
    </w:rPr>
  </w:style>
  <w:style w:type="paragraph" w:customStyle="1" w:styleId="zcolortdheadorange">
    <w:name w:val="zcolor_td_head_orange"/>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orange">
    <w:name w:val="zcolor_td_orange"/>
    <w:basedOn w:val="Normal"/>
    <w:rsid w:val="00D55AF9"/>
    <w:pPr>
      <w:shd w:val="clear" w:color="auto" w:fill="957104"/>
      <w:spacing w:before="100" w:after="100" w:line="280" w:lineRule="atLeast"/>
    </w:pPr>
    <w:rPr>
      <w:rFonts w:ascii="Verdana" w:hAnsi="Verdana"/>
      <w:b/>
      <w:bCs/>
      <w:color w:val="FFFFFF"/>
      <w:sz w:val="20"/>
      <w:lang w:val="en-US" w:eastAsia="zh-CN"/>
    </w:rPr>
  </w:style>
  <w:style w:type="paragraph" w:customStyle="1" w:styleId="zcolortdheadyellow">
    <w:name w:val="zcolor_td_head_yellow"/>
    <w:basedOn w:val="Normal"/>
    <w:rsid w:val="00D55AF9"/>
    <w:pPr>
      <w:spacing w:before="100" w:after="100" w:line="280" w:lineRule="atLeast"/>
    </w:pPr>
    <w:rPr>
      <w:rFonts w:ascii="Verdana" w:hAnsi="Verdana"/>
      <w:b/>
      <w:bCs/>
      <w:color w:val="004B96"/>
      <w:sz w:val="16"/>
      <w:szCs w:val="16"/>
      <w:lang w:val="en-US" w:eastAsia="zh-CN"/>
    </w:rPr>
  </w:style>
  <w:style w:type="paragraph" w:customStyle="1" w:styleId="zcolortdred">
    <w:name w:val="zcolor_td_red"/>
    <w:basedOn w:val="Normal"/>
    <w:rsid w:val="00D55AF9"/>
    <w:pPr>
      <w:shd w:val="clear" w:color="auto" w:fill="D60E18"/>
      <w:spacing w:before="100" w:after="100" w:line="280" w:lineRule="atLeast"/>
    </w:pPr>
    <w:rPr>
      <w:rFonts w:ascii="Verdana" w:hAnsi="Verdana"/>
      <w:b/>
      <w:bCs/>
      <w:color w:val="FFFFFF"/>
      <w:sz w:val="20"/>
      <w:lang w:val="en-US" w:eastAsia="zh-CN"/>
    </w:rPr>
  </w:style>
  <w:style w:type="paragraph" w:customStyle="1" w:styleId="zcolorpurplebullet">
    <w:name w:val="zcolor_purpl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purplebullet2">
    <w:name w:val="zcolor_purpl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purplebullet3">
    <w:name w:val="zcolor_purpl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bluebullet">
    <w:name w:val="zcolor_blu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bluebullet2">
    <w:name w:val="zcolor_blu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bluebullet3">
    <w:name w:val="zcolor_blu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greenbullet">
    <w:name w:val="zcolor_green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greenbullet2">
    <w:name w:val="zcolor_green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greenbullet3">
    <w:name w:val="zcolor_green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orangebullet">
    <w:name w:val="zcolor_orange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orangebullet2">
    <w:name w:val="zcolor_orange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orangebullet3">
    <w:name w:val="zcolor_orange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yellowbullet">
    <w:name w:val="zcolor_yellow_bullet"/>
    <w:basedOn w:val="Normal"/>
    <w:rsid w:val="00D55AF9"/>
    <w:pPr>
      <w:spacing w:before="0" w:line="240" w:lineRule="atLeast"/>
      <w:ind w:left="240"/>
    </w:pPr>
    <w:rPr>
      <w:rFonts w:ascii="Verdana" w:hAnsi="Verdana"/>
      <w:color w:val="000000"/>
      <w:sz w:val="18"/>
      <w:szCs w:val="18"/>
      <w:lang w:val="en-US" w:eastAsia="zh-CN"/>
    </w:rPr>
  </w:style>
  <w:style w:type="paragraph" w:customStyle="1" w:styleId="zcoloryellowbullet2">
    <w:name w:val="zcolor_yellow_bullet2"/>
    <w:basedOn w:val="Normal"/>
    <w:rsid w:val="00D55AF9"/>
    <w:pPr>
      <w:spacing w:before="0" w:line="240" w:lineRule="atLeast"/>
      <w:ind w:left="390"/>
    </w:pPr>
    <w:rPr>
      <w:rFonts w:ascii="Verdana" w:hAnsi="Verdana"/>
      <w:color w:val="000000"/>
      <w:sz w:val="18"/>
      <w:szCs w:val="18"/>
      <w:lang w:val="en-US" w:eastAsia="zh-CN"/>
    </w:rPr>
  </w:style>
  <w:style w:type="paragraph" w:customStyle="1" w:styleId="zcoloryellowbullet3">
    <w:name w:val="zcolor_yellow_bullet3"/>
    <w:basedOn w:val="Normal"/>
    <w:rsid w:val="00D55AF9"/>
    <w:pPr>
      <w:spacing w:before="0" w:line="240" w:lineRule="atLeast"/>
      <w:ind w:left="540"/>
    </w:pPr>
    <w:rPr>
      <w:rFonts w:ascii="Verdana" w:hAnsi="Verdana"/>
      <w:color w:val="000000"/>
      <w:sz w:val="18"/>
      <w:szCs w:val="18"/>
      <w:lang w:val="en-US" w:eastAsia="zh-CN"/>
    </w:rPr>
  </w:style>
  <w:style w:type="paragraph" w:customStyle="1" w:styleId="zcolorsolidcellpurple">
    <w:name w:val="zcolor_solid_cell_purple"/>
    <w:basedOn w:val="Normal"/>
    <w:rsid w:val="00D55AF9"/>
    <w:pPr>
      <w:pBdr>
        <w:top w:val="single" w:sz="6" w:space="5" w:color="702B70"/>
        <w:left w:val="single" w:sz="6" w:space="5" w:color="702B70"/>
        <w:bottom w:val="single" w:sz="6" w:space="5" w:color="702B70"/>
        <w:right w:val="single" w:sz="6" w:space="5" w:color="702B70"/>
      </w:pBdr>
      <w:shd w:val="clear" w:color="auto" w:fill="F4E4F4"/>
      <w:spacing w:before="100" w:after="100" w:line="240" w:lineRule="atLeast"/>
    </w:pPr>
    <w:rPr>
      <w:rFonts w:ascii="Verdana" w:hAnsi="Verdana"/>
      <w:color w:val="000000"/>
      <w:sz w:val="18"/>
      <w:szCs w:val="18"/>
      <w:lang w:val="en-US" w:eastAsia="zh-CN"/>
    </w:rPr>
  </w:style>
  <w:style w:type="paragraph" w:customStyle="1" w:styleId="zcolorsolidcellblue">
    <w:name w:val="zcolor_solid_cell_blue"/>
    <w:basedOn w:val="Normal"/>
    <w:rsid w:val="00D55AF9"/>
    <w:pPr>
      <w:pBdr>
        <w:top w:val="single" w:sz="6" w:space="5" w:color="046B8D"/>
        <w:left w:val="single" w:sz="6" w:space="5" w:color="046B8D"/>
        <w:bottom w:val="single" w:sz="6" w:space="5" w:color="046B8D"/>
        <w:right w:val="single" w:sz="6" w:space="5" w:color="046B8D"/>
      </w:pBdr>
      <w:shd w:val="clear" w:color="auto" w:fill="D9E8ED"/>
      <w:spacing w:before="100" w:after="100" w:line="240" w:lineRule="atLeast"/>
    </w:pPr>
    <w:rPr>
      <w:rFonts w:ascii="Verdana" w:hAnsi="Verdana"/>
      <w:color w:val="000000"/>
      <w:sz w:val="18"/>
      <w:szCs w:val="18"/>
      <w:lang w:val="en-US" w:eastAsia="zh-CN"/>
    </w:rPr>
  </w:style>
  <w:style w:type="paragraph" w:customStyle="1" w:styleId="zcolorsolidcellgreen">
    <w:name w:val="zcolor_solid_cell_green"/>
    <w:basedOn w:val="Normal"/>
    <w:rsid w:val="00D55AF9"/>
    <w:pPr>
      <w:pBdr>
        <w:top w:val="single" w:sz="6" w:space="5" w:color="014C27"/>
        <w:left w:val="single" w:sz="6" w:space="5" w:color="014C27"/>
        <w:bottom w:val="single" w:sz="6" w:space="5" w:color="014C27"/>
        <w:right w:val="single" w:sz="6" w:space="5" w:color="014C27"/>
      </w:pBdr>
      <w:shd w:val="clear" w:color="auto" w:fill="F7FAF4"/>
      <w:spacing w:before="100" w:after="100" w:line="240" w:lineRule="atLeast"/>
    </w:pPr>
    <w:rPr>
      <w:rFonts w:ascii="Verdana" w:hAnsi="Verdana"/>
      <w:color w:val="000000"/>
      <w:sz w:val="18"/>
      <w:szCs w:val="18"/>
      <w:lang w:val="en-US" w:eastAsia="zh-CN"/>
    </w:rPr>
  </w:style>
  <w:style w:type="paragraph" w:customStyle="1" w:styleId="zcolorsolidcellorange">
    <w:name w:val="zcolor_solid_cell_orange"/>
    <w:basedOn w:val="Normal"/>
    <w:rsid w:val="00D55AF9"/>
    <w:pPr>
      <w:pBdr>
        <w:top w:val="single" w:sz="6" w:space="5" w:color="C95906"/>
        <w:left w:val="single" w:sz="6" w:space="5" w:color="C95906"/>
        <w:bottom w:val="single" w:sz="6" w:space="5" w:color="C95906"/>
        <w:right w:val="single" w:sz="6" w:space="5" w:color="C95906"/>
      </w:pBdr>
      <w:shd w:val="clear" w:color="auto" w:fill="FAE5D6"/>
      <w:spacing w:before="100" w:after="100" w:line="240" w:lineRule="atLeast"/>
    </w:pPr>
    <w:rPr>
      <w:rFonts w:ascii="Verdana" w:hAnsi="Verdana"/>
      <w:color w:val="000000"/>
      <w:sz w:val="18"/>
      <w:szCs w:val="18"/>
      <w:lang w:val="en-US" w:eastAsia="zh-CN"/>
    </w:rPr>
  </w:style>
  <w:style w:type="paragraph" w:customStyle="1" w:styleId="zcolorsolidcellyellow">
    <w:name w:val="zcolor_solid_cell_yellow"/>
    <w:basedOn w:val="Normal"/>
    <w:rsid w:val="00D55AF9"/>
    <w:pPr>
      <w:pBdr>
        <w:top w:val="single" w:sz="6" w:space="5" w:color="957104"/>
        <w:left w:val="single" w:sz="6" w:space="5" w:color="957104"/>
        <w:bottom w:val="single" w:sz="6" w:space="5" w:color="957104"/>
        <w:right w:val="single" w:sz="6" w:space="5" w:color="957104"/>
      </w:pBdr>
      <w:shd w:val="clear" w:color="auto" w:fill="FAF2DA"/>
      <w:spacing w:before="100" w:after="100" w:line="240" w:lineRule="atLeast"/>
    </w:pPr>
    <w:rPr>
      <w:rFonts w:ascii="Verdana" w:hAnsi="Verdana"/>
      <w:color w:val="000000"/>
      <w:sz w:val="18"/>
      <w:szCs w:val="18"/>
      <w:lang w:val="en-US" w:eastAsia="zh-CN"/>
    </w:rPr>
  </w:style>
  <w:style w:type="paragraph" w:customStyle="1" w:styleId="zcolorsolidcellgray">
    <w:name w:val="zcolor_solid_cell_gray"/>
    <w:basedOn w:val="Normal"/>
    <w:rsid w:val="00D55AF9"/>
    <w:pPr>
      <w:pBdr>
        <w:top w:val="single" w:sz="6" w:space="5" w:color="CCCCCC"/>
        <w:left w:val="single" w:sz="6" w:space="5" w:color="CCCCCC"/>
        <w:bottom w:val="single" w:sz="6" w:space="5" w:color="CCCCCC"/>
        <w:right w:val="single" w:sz="6" w:space="5" w:color="CCCCCC"/>
      </w:pBdr>
      <w:shd w:val="clear" w:color="auto" w:fill="F0F0F0"/>
      <w:spacing w:before="100" w:after="100" w:line="240" w:lineRule="atLeast"/>
    </w:pPr>
    <w:rPr>
      <w:rFonts w:ascii="Verdana" w:hAnsi="Verdana"/>
      <w:color w:val="000000"/>
      <w:sz w:val="18"/>
      <w:szCs w:val="18"/>
      <w:lang w:val="en-US" w:eastAsia="zh-CN"/>
    </w:rPr>
  </w:style>
  <w:style w:type="paragraph" w:customStyle="1" w:styleId="bb-input">
    <w:name w:val="bb-input"/>
    <w:basedOn w:val="Normal"/>
    <w:rsid w:val="00D55AF9"/>
    <w:pPr>
      <w:pBdr>
        <w:top w:val="single" w:sz="6" w:space="0" w:color="99CCFF"/>
        <w:left w:val="single" w:sz="6" w:space="0" w:color="99CCFF"/>
        <w:bottom w:val="single" w:sz="6" w:space="0" w:color="99CCFF"/>
        <w:right w:val="single" w:sz="6" w:space="0" w:color="99CCFF"/>
      </w:pBdr>
      <w:spacing w:before="100" w:after="100" w:line="240" w:lineRule="atLeast"/>
    </w:pPr>
    <w:rPr>
      <w:rFonts w:ascii="Verdana" w:hAnsi="Verdana"/>
      <w:color w:val="000000"/>
      <w:sz w:val="18"/>
      <w:szCs w:val="18"/>
      <w:lang w:val="en-US" w:eastAsia="zh-CN"/>
    </w:rPr>
  </w:style>
  <w:style w:type="paragraph" w:customStyle="1" w:styleId="buttondisplay">
    <w:name w:val="buttondisplay"/>
    <w:basedOn w:val="Normal"/>
    <w:rsid w:val="00D55AF9"/>
    <w:pPr>
      <w:spacing w:before="100" w:after="100" w:line="240" w:lineRule="atLeast"/>
    </w:pPr>
    <w:rPr>
      <w:rFonts w:ascii="Verdana" w:hAnsi="Verdana"/>
      <w:color w:val="000000"/>
      <w:sz w:val="15"/>
      <w:szCs w:val="15"/>
      <w:lang w:val="en-US" w:eastAsia="zh-CN"/>
    </w:rPr>
  </w:style>
  <w:style w:type="paragraph" w:customStyle="1" w:styleId="buttonsearch">
    <w:name w:val="buttonsearch"/>
    <w:basedOn w:val="Normal"/>
    <w:rsid w:val="00D55AF9"/>
    <w:pPr>
      <w:spacing w:before="100" w:after="100" w:line="240" w:lineRule="atLeast"/>
    </w:pPr>
    <w:rPr>
      <w:rFonts w:ascii="Verdana" w:hAnsi="Verdana"/>
      <w:color w:val="000000"/>
      <w:sz w:val="15"/>
      <w:szCs w:val="15"/>
      <w:lang w:val="en-US" w:eastAsia="zh-CN"/>
    </w:rPr>
  </w:style>
  <w:style w:type="paragraph" w:customStyle="1" w:styleId="formdisplay">
    <w:name w:val="formdisplay"/>
    <w:basedOn w:val="Normal"/>
    <w:rsid w:val="00D55AF9"/>
    <w:pPr>
      <w:spacing w:before="100" w:after="100" w:line="240" w:lineRule="atLeast"/>
    </w:pPr>
    <w:rPr>
      <w:rFonts w:ascii="Verdana" w:hAnsi="Verdana"/>
      <w:color w:val="000000"/>
      <w:sz w:val="15"/>
      <w:szCs w:val="15"/>
      <w:lang w:val="en-US" w:eastAsia="zh-CN"/>
    </w:rPr>
  </w:style>
  <w:style w:type="paragraph" w:customStyle="1" w:styleId="go">
    <w:name w:val="go"/>
    <w:basedOn w:val="Normal"/>
    <w:rsid w:val="00D55AF9"/>
    <w:pPr>
      <w:spacing w:before="100" w:after="100" w:line="240" w:lineRule="atLeast"/>
    </w:pPr>
    <w:rPr>
      <w:rFonts w:ascii="Verdana" w:hAnsi="Verdana"/>
      <w:color w:val="000000"/>
      <w:sz w:val="17"/>
      <w:szCs w:val="17"/>
      <w:lang w:val="en-US" w:eastAsia="zh-CN"/>
    </w:rPr>
  </w:style>
  <w:style w:type="paragraph" w:customStyle="1" w:styleId="bluebordertable">
    <w:name w:val="bluebordertable"/>
    <w:basedOn w:val="Normal"/>
    <w:rsid w:val="00D55AF9"/>
    <w:pPr>
      <w:pBdr>
        <w:top w:val="single" w:sz="6" w:space="0" w:color="99CCFF"/>
        <w:left w:val="single" w:sz="6" w:space="0" w:color="99CCFF"/>
        <w:bottom w:val="single" w:sz="6" w:space="0" w:color="99CCFF"/>
        <w:right w:val="single" w:sz="6" w:space="0" w:color="99CCFF"/>
      </w:pBdr>
      <w:spacing w:before="100" w:after="100" w:line="240" w:lineRule="atLeast"/>
    </w:pPr>
    <w:rPr>
      <w:rFonts w:ascii="Verdana" w:hAnsi="Verdana"/>
      <w:color w:val="000000"/>
      <w:sz w:val="18"/>
      <w:szCs w:val="18"/>
      <w:lang w:val="en-US" w:eastAsia="zh-CN"/>
    </w:rPr>
  </w:style>
  <w:style w:type="paragraph" w:customStyle="1" w:styleId="redbordertable">
    <w:name w:val="redbordertable"/>
    <w:basedOn w:val="Normal"/>
    <w:rsid w:val="00D55AF9"/>
    <w:pPr>
      <w:pBdr>
        <w:top w:val="single" w:sz="6" w:space="0" w:color="FF0000"/>
        <w:left w:val="single" w:sz="6" w:space="0" w:color="FF0000"/>
        <w:bottom w:val="single" w:sz="6" w:space="0" w:color="FF0000"/>
        <w:right w:val="single" w:sz="6" w:space="0" w:color="FF0000"/>
      </w:pBdr>
      <w:spacing w:before="100" w:after="100" w:line="240" w:lineRule="atLeast"/>
    </w:pPr>
    <w:rPr>
      <w:rFonts w:ascii="Verdana" w:hAnsi="Verdana"/>
      <w:color w:val="000000"/>
      <w:sz w:val="18"/>
      <w:szCs w:val="18"/>
      <w:lang w:val="en-US" w:eastAsia="zh-CN"/>
    </w:rPr>
  </w:style>
  <w:style w:type="paragraph" w:customStyle="1" w:styleId="blueborder-gray">
    <w:name w:val="blueborder-gray"/>
    <w:basedOn w:val="Normal"/>
    <w:rsid w:val="00D55AF9"/>
    <w:pPr>
      <w:pBdr>
        <w:top w:val="single" w:sz="6" w:space="0" w:color="99CCFF"/>
        <w:left w:val="single" w:sz="6" w:space="0" w:color="99CCFF"/>
        <w:bottom w:val="single" w:sz="6" w:space="0" w:color="99CCFF"/>
        <w:right w:val="single" w:sz="6" w:space="0" w:color="99CCFF"/>
      </w:pBdr>
      <w:shd w:val="clear" w:color="auto" w:fill="EFEFEF"/>
      <w:spacing w:before="100" w:after="100" w:line="240" w:lineRule="atLeast"/>
    </w:pPr>
    <w:rPr>
      <w:rFonts w:ascii="Trebuchet MS" w:hAnsi="Trebuchet MS"/>
      <w:b/>
      <w:bCs/>
      <w:color w:val="000066"/>
      <w:sz w:val="18"/>
      <w:szCs w:val="18"/>
      <w:lang w:val="en-US" w:eastAsia="zh-CN"/>
    </w:rPr>
  </w:style>
  <w:style w:type="paragraph" w:customStyle="1" w:styleId="bluewhite">
    <w:name w:val="bluewhite"/>
    <w:basedOn w:val="Normal"/>
    <w:rsid w:val="00D55AF9"/>
    <w:pPr>
      <w:shd w:val="clear" w:color="auto" w:fill="0099FF"/>
      <w:spacing w:before="100" w:after="100" w:line="240" w:lineRule="atLeast"/>
    </w:pPr>
    <w:rPr>
      <w:rFonts w:ascii="Verdana" w:hAnsi="Verdana"/>
      <w:color w:val="FFFFFF"/>
      <w:sz w:val="18"/>
      <w:szCs w:val="18"/>
      <w:lang w:val="en-US" w:eastAsia="zh-CN"/>
    </w:rPr>
  </w:style>
  <w:style w:type="paragraph" w:customStyle="1" w:styleId="bottomline">
    <w:name w:val="bottomline"/>
    <w:basedOn w:val="Normal"/>
    <w:rsid w:val="00D55AF9"/>
    <w:pPr>
      <w:pBdr>
        <w:bottom w:val="single" w:sz="6" w:space="0" w:color="0099FF"/>
      </w:pBdr>
      <w:spacing w:before="100" w:after="100" w:line="240" w:lineRule="atLeast"/>
    </w:pPr>
    <w:rPr>
      <w:rFonts w:ascii="Verdana" w:hAnsi="Verdana"/>
      <w:color w:val="000000"/>
      <w:sz w:val="18"/>
      <w:szCs w:val="18"/>
      <w:lang w:val="en-US" w:eastAsia="zh-CN"/>
    </w:rPr>
  </w:style>
  <w:style w:type="paragraph" w:customStyle="1" w:styleId="ch-blue-red">
    <w:name w:val="ch-blue-red"/>
    <w:basedOn w:val="Normal"/>
    <w:rsid w:val="00D55AF9"/>
    <w:pPr>
      <w:shd w:val="clear" w:color="auto" w:fill="0099FF"/>
      <w:spacing w:before="100" w:after="100" w:line="240" w:lineRule="atLeast"/>
    </w:pPr>
    <w:rPr>
      <w:rFonts w:ascii="Verdana" w:hAnsi="Verdana"/>
      <w:b/>
      <w:bCs/>
      <w:color w:val="FF0000"/>
      <w:sz w:val="18"/>
      <w:szCs w:val="18"/>
      <w:lang w:val="en-US" w:eastAsia="zh-CN"/>
    </w:rPr>
  </w:style>
  <w:style w:type="paragraph" w:customStyle="1" w:styleId="ch-blue-white">
    <w:name w:val="ch-blue-white"/>
    <w:basedOn w:val="Normal"/>
    <w:rsid w:val="00D55AF9"/>
    <w:pPr>
      <w:shd w:val="clear" w:color="auto" w:fill="0099FF"/>
      <w:spacing w:before="100" w:after="100" w:line="240" w:lineRule="atLeast"/>
    </w:pPr>
    <w:rPr>
      <w:rFonts w:ascii="Verdana" w:hAnsi="Verdana"/>
      <w:b/>
      <w:bCs/>
      <w:color w:val="FFFFFF"/>
      <w:sz w:val="18"/>
      <w:szCs w:val="18"/>
      <w:lang w:val="en-US" w:eastAsia="zh-CN"/>
    </w:rPr>
  </w:style>
  <w:style w:type="paragraph" w:customStyle="1" w:styleId="ch-dblue-white">
    <w:name w:val="ch-dblue-white"/>
    <w:basedOn w:val="Normal"/>
    <w:rsid w:val="00D55AF9"/>
    <w:pPr>
      <w:shd w:val="clear" w:color="auto" w:fill="000066"/>
      <w:spacing w:before="100" w:after="100" w:line="240" w:lineRule="atLeast"/>
    </w:pPr>
    <w:rPr>
      <w:rFonts w:ascii="Verdana" w:hAnsi="Verdana"/>
      <w:b/>
      <w:bCs/>
      <w:color w:val="FFFFFF"/>
      <w:sz w:val="18"/>
      <w:szCs w:val="18"/>
      <w:lang w:val="en-US" w:eastAsia="zh-CN"/>
    </w:rPr>
  </w:style>
  <w:style w:type="paragraph" w:customStyle="1" w:styleId="ch-red-white">
    <w:name w:val="ch-red-white"/>
    <w:basedOn w:val="Normal"/>
    <w:rsid w:val="00D55AF9"/>
    <w:pPr>
      <w:shd w:val="clear" w:color="auto" w:fill="FF0000"/>
      <w:spacing w:before="100" w:after="100" w:line="240" w:lineRule="atLeast"/>
    </w:pPr>
    <w:rPr>
      <w:rFonts w:ascii="Verdana" w:hAnsi="Verdana"/>
      <w:b/>
      <w:bCs/>
      <w:color w:val="FFFFFF"/>
      <w:sz w:val="18"/>
      <w:szCs w:val="18"/>
      <w:lang w:val="en-US" w:eastAsia="zh-CN"/>
    </w:rPr>
  </w:style>
  <w:style w:type="paragraph" w:customStyle="1" w:styleId="lightblueborder">
    <w:name w:val="lightblueborder"/>
    <w:basedOn w:val="Normal"/>
    <w:rsid w:val="00D55AF9"/>
    <w:pPr>
      <w:pBdr>
        <w:top w:val="single" w:sz="6" w:space="0" w:color="A1B7DE"/>
        <w:left w:val="single" w:sz="6" w:space="0" w:color="A1B7DE"/>
        <w:bottom w:val="single" w:sz="6" w:space="0" w:color="A1B7DE"/>
        <w:right w:val="single" w:sz="6" w:space="0" w:color="A1B7DE"/>
      </w:pBdr>
      <w:spacing w:before="100" w:after="100" w:line="240" w:lineRule="atLeast"/>
    </w:pPr>
    <w:rPr>
      <w:rFonts w:ascii="Verdana" w:hAnsi="Verdana"/>
      <w:color w:val="000000"/>
      <w:sz w:val="18"/>
      <w:szCs w:val="18"/>
      <w:lang w:val="en-US" w:eastAsia="zh-CN"/>
    </w:rPr>
  </w:style>
  <w:style w:type="paragraph" w:customStyle="1" w:styleId="t-blue">
    <w:name w:val="t-blue"/>
    <w:basedOn w:val="Normal"/>
    <w:rsid w:val="00D55AF9"/>
    <w:pPr>
      <w:spacing w:before="100" w:after="100" w:line="240" w:lineRule="atLeast"/>
    </w:pPr>
    <w:rPr>
      <w:rFonts w:ascii="Verdana" w:hAnsi="Verdana"/>
      <w:b/>
      <w:bCs/>
      <w:color w:val="000066"/>
      <w:sz w:val="18"/>
      <w:szCs w:val="18"/>
      <w:lang w:val="en-US" w:eastAsia="zh-CN"/>
    </w:rPr>
  </w:style>
  <w:style w:type="paragraph" w:customStyle="1" w:styleId="t-row">
    <w:name w:val="t-row"/>
    <w:basedOn w:val="Normal"/>
    <w:rsid w:val="00D55AF9"/>
    <w:pPr>
      <w:pBdr>
        <w:top w:val="single" w:sz="6" w:space="0" w:color="99CCFF"/>
        <w:left w:val="single" w:sz="6" w:space="0" w:color="99CCFF"/>
        <w:bottom w:val="single" w:sz="6" w:space="0" w:color="99CCFF"/>
        <w:right w:val="single" w:sz="6" w:space="0" w:color="99CCFF"/>
      </w:pBdr>
      <w:shd w:val="clear" w:color="auto" w:fill="E6EBFF"/>
      <w:spacing w:before="100" w:after="100" w:line="240" w:lineRule="atLeast"/>
    </w:pPr>
    <w:rPr>
      <w:rFonts w:ascii="Verdana" w:hAnsi="Verdana"/>
      <w:color w:val="000000"/>
      <w:sz w:val="18"/>
      <w:szCs w:val="18"/>
      <w:lang w:val="en-US" w:eastAsia="zh-CN"/>
    </w:rPr>
  </w:style>
  <w:style w:type="paragraph" w:customStyle="1" w:styleId="t-text">
    <w:name w:val="t-text"/>
    <w:basedOn w:val="Normal"/>
    <w:rsid w:val="00D55AF9"/>
    <w:pPr>
      <w:pBdr>
        <w:top w:val="single" w:sz="6" w:space="0" w:color="99CCFF"/>
        <w:left w:val="single" w:sz="6" w:space="0" w:color="99CCFF"/>
        <w:bottom w:val="single" w:sz="6" w:space="0" w:color="99CCFF"/>
        <w:right w:val="single" w:sz="6" w:space="0" w:color="99CCFF"/>
      </w:pBdr>
      <w:shd w:val="clear" w:color="auto" w:fill="FFFFC6"/>
      <w:spacing w:before="100" w:after="100" w:line="240" w:lineRule="atLeast"/>
    </w:pPr>
    <w:rPr>
      <w:rFonts w:ascii="Verdana" w:hAnsi="Verdana"/>
      <w:b/>
      <w:bCs/>
      <w:color w:val="000000"/>
      <w:sz w:val="18"/>
      <w:szCs w:val="18"/>
      <w:lang w:val="en-US" w:eastAsia="zh-CN"/>
    </w:rPr>
  </w:style>
  <w:style w:type="paragraph" w:customStyle="1" w:styleId="globe">
    <w:name w:val="globe"/>
    <w:basedOn w:val="Normal"/>
    <w:rsid w:val="00D55AF9"/>
    <w:pPr>
      <w:spacing w:before="100" w:after="100" w:line="240" w:lineRule="atLeast"/>
    </w:pPr>
    <w:rPr>
      <w:rFonts w:ascii="Verdana" w:hAnsi="Verdana"/>
      <w:color w:val="000000"/>
      <w:sz w:val="18"/>
      <w:szCs w:val="18"/>
      <w:lang w:val="en-US" w:eastAsia="zh-CN"/>
    </w:rPr>
  </w:style>
  <w:style w:type="paragraph" w:customStyle="1" w:styleId="globe-l">
    <w:name w:val="globe-l"/>
    <w:basedOn w:val="Normal"/>
    <w:rsid w:val="00D55AF9"/>
    <w:pPr>
      <w:spacing w:before="100" w:after="100" w:line="240" w:lineRule="atLeast"/>
    </w:pPr>
    <w:rPr>
      <w:rFonts w:ascii="Verdana" w:hAnsi="Verdana"/>
      <w:color w:val="000000"/>
      <w:sz w:val="18"/>
      <w:szCs w:val="18"/>
      <w:lang w:val="en-US" w:eastAsia="zh-CN"/>
    </w:rPr>
  </w:style>
  <w:style w:type="paragraph" w:customStyle="1" w:styleId="globe-t">
    <w:name w:val="globe-t"/>
    <w:basedOn w:val="Normal"/>
    <w:rsid w:val="00D55AF9"/>
    <w:pPr>
      <w:spacing w:before="100" w:after="100" w:line="240" w:lineRule="atLeast"/>
    </w:pPr>
    <w:rPr>
      <w:rFonts w:ascii="Verdana" w:hAnsi="Verdana"/>
      <w:color w:val="000000"/>
      <w:sz w:val="18"/>
      <w:szCs w:val="18"/>
      <w:lang w:val="en-US" w:eastAsia="zh-CN"/>
    </w:rPr>
  </w:style>
  <w:style w:type="paragraph" w:customStyle="1" w:styleId="itumenu">
    <w:name w:val="itumenu"/>
    <w:basedOn w:val="Normal"/>
    <w:rsid w:val="00D55AF9"/>
    <w:pPr>
      <w:spacing w:before="100" w:after="100" w:line="240" w:lineRule="atLeast"/>
    </w:pPr>
    <w:rPr>
      <w:rFonts w:ascii="Verdana" w:hAnsi="Verdana"/>
      <w:b/>
      <w:bCs/>
      <w:color w:val="99CCFF"/>
      <w:sz w:val="18"/>
      <w:szCs w:val="18"/>
      <w:lang w:val="en-US" w:eastAsia="zh-CN"/>
    </w:rPr>
  </w:style>
  <w:style w:type="paragraph" w:customStyle="1" w:styleId="navleft">
    <w:name w:val="navleft"/>
    <w:basedOn w:val="Normal"/>
    <w:rsid w:val="00D55AF9"/>
    <w:pPr>
      <w:spacing w:before="100" w:after="100" w:line="240" w:lineRule="atLeast"/>
      <w:jc w:val="right"/>
    </w:pPr>
    <w:rPr>
      <w:rFonts w:ascii="Arial" w:hAnsi="Arial" w:cs="Arial"/>
      <w:b/>
      <w:bCs/>
      <w:color w:val="FFFFFF"/>
      <w:sz w:val="18"/>
      <w:szCs w:val="18"/>
      <w:lang w:val="en-US" w:eastAsia="zh-CN"/>
    </w:rPr>
  </w:style>
  <w:style w:type="paragraph" w:customStyle="1" w:styleId="locator">
    <w:name w:val="locator"/>
    <w:basedOn w:val="Normal"/>
    <w:rsid w:val="00D55AF9"/>
    <w:pPr>
      <w:spacing w:before="100" w:after="100" w:line="240" w:lineRule="atLeast"/>
    </w:pPr>
    <w:rPr>
      <w:rFonts w:ascii="Verdana" w:hAnsi="Verdana"/>
      <w:color w:val="000066"/>
      <w:sz w:val="17"/>
      <w:szCs w:val="17"/>
      <w:lang w:val="en-US" w:eastAsia="zh-CN"/>
    </w:rPr>
  </w:style>
  <w:style w:type="paragraph" w:customStyle="1" w:styleId="tsize8pt">
    <w:name w:val="tsize8pt"/>
    <w:basedOn w:val="Normal"/>
    <w:rsid w:val="00D55AF9"/>
    <w:pPr>
      <w:spacing w:before="0" w:after="100" w:line="240" w:lineRule="atLeast"/>
    </w:pPr>
    <w:rPr>
      <w:rFonts w:ascii="Verdana" w:hAnsi="Verdana"/>
      <w:color w:val="000000"/>
      <w:sz w:val="15"/>
      <w:szCs w:val="15"/>
      <w:lang w:val="en-US" w:eastAsia="zh-CN"/>
    </w:rPr>
  </w:style>
  <w:style w:type="paragraph" w:customStyle="1" w:styleId="smalltext">
    <w:name w:val="smalltext"/>
    <w:basedOn w:val="Normal"/>
    <w:rsid w:val="00D55AF9"/>
    <w:pPr>
      <w:spacing w:before="0" w:after="100" w:line="240" w:lineRule="atLeast"/>
    </w:pPr>
    <w:rPr>
      <w:rFonts w:ascii="Verdana" w:hAnsi="Verdana"/>
      <w:color w:val="000000"/>
      <w:sz w:val="15"/>
      <w:szCs w:val="15"/>
      <w:lang w:val="en-US" w:eastAsia="zh-CN"/>
    </w:rPr>
  </w:style>
  <w:style w:type="paragraph" w:customStyle="1" w:styleId="bulletlist-blue">
    <w:name w:val="bulletlist-blue"/>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bulletlist-red">
    <w:name w:val="bulletlist-red"/>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arrowlist-blue">
    <w:name w:val="arrowlist-blue"/>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arrowlist-red">
    <w:name w:val="arrowlist-red"/>
    <w:basedOn w:val="Normal"/>
    <w:rsid w:val="00D55AF9"/>
    <w:pPr>
      <w:spacing w:before="75" w:after="75" w:line="240" w:lineRule="atLeast"/>
      <w:ind w:left="300"/>
    </w:pPr>
    <w:rPr>
      <w:rFonts w:ascii="Trebuchet MS" w:hAnsi="Trebuchet MS"/>
      <w:color w:val="000000"/>
      <w:sz w:val="18"/>
      <w:szCs w:val="18"/>
      <w:lang w:val="en-US" w:eastAsia="zh-CN"/>
    </w:rPr>
  </w:style>
  <w:style w:type="paragraph" w:customStyle="1" w:styleId="pdivider">
    <w:name w:val="pdivider"/>
    <w:basedOn w:val="Normal"/>
    <w:rsid w:val="00D55AF9"/>
    <w:pPr>
      <w:spacing w:before="75" w:after="75" w:line="240" w:lineRule="atLeast"/>
      <w:ind w:left="75" w:right="75"/>
    </w:pPr>
    <w:rPr>
      <w:rFonts w:ascii="Verdana" w:hAnsi="Verdana"/>
      <w:color w:val="000000"/>
      <w:sz w:val="8"/>
      <w:szCs w:val="8"/>
      <w:lang w:val="en-US" w:eastAsia="zh-CN"/>
    </w:rPr>
  </w:style>
  <w:style w:type="paragraph" w:customStyle="1" w:styleId="pj">
    <w:name w:val="pj"/>
    <w:basedOn w:val="Normal"/>
    <w:rsid w:val="00D55AF9"/>
    <w:pPr>
      <w:spacing w:before="100" w:after="100" w:line="240" w:lineRule="atLeast"/>
      <w:jc w:val="both"/>
    </w:pPr>
    <w:rPr>
      <w:rFonts w:ascii="Verdana" w:hAnsi="Verdana"/>
      <w:color w:val="000000"/>
      <w:sz w:val="18"/>
      <w:szCs w:val="18"/>
      <w:lang w:val="en-US" w:eastAsia="zh-CN"/>
    </w:rPr>
  </w:style>
  <w:style w:type="paragraph" w:customStyle="1" w:styleId="pml-40">
    <w:name w:val="pml-40"/>
    <w:basedOn w:val="Normal"/>
    <w:rsid w:val="00D55AF9"/>
    <w:pPr>
      <w:spacing w:before="100" w:after="100" w:line="240" w:lineRule="atLeast"/>
      <w:ind w:left="600"/>
    </w:pPr>
    <w:rPr>
      <w:rFonts w:ascii="Verdana" w:hAnsi="Verdana"/>
      <w:color w:val="000000"/>
      <w:sz w:val="18"/>
      <w:szCs w:val="18"/>
      <w:lang w:val="en-US" w:eastAsia="zh-CN"/>
    </w:rPr>
  </w:style>
  <w:style w:type="paragraph" w:customStyle="1" w:styleId="subfolderstyle">
    <w:name w:val="subfolderstyle"/>
    <w:basedOn w:val="Normal"/>
    <w:rsid w:val="00D55AF9"/>
    <w:pPr>
      <w:spacing w:before="100" w:after="100" w:line="240" w:lineRule="atLeast"/>
    </w:pPr>
    <w:rPr>
      <w:rFonts w:ascii="Verdana" w:hAnsi="Verdana"/>
      <w:color w:val="000000"/>
      <w:sz w:val="18"/>
      <w:szCs w:val="18"/>
      <w:lang w:val="en-US" w:eastAsia="zh-CN"/>
    </w:rPr>
  </w:style>
  <w:style w:type="paragraph" w:customStyle="1" w:styleId="subfolderstyle1">
    <w:name w:val="subfolderstyle1"/>
    <w:basedOn w:val="Normal"/>
    <w:rsid w:val="00D55AF9"/>
    <w:pPr>
      <w:spacing w:before="100" w:after="100" w:line="240" w:lineRule="atLeast"/>
    </w:pPr>
    <w:rPr>
      <w:rFonts w:ascii="Verdana" w:hAnsi="Verdana"/>
      <w:color w:val="000000"/>
      <w:sz w:val="18"/>
      <w:szCs w:val="18"/>
      <w:lang w:val="en-US" w:eastAsia="zh-CN"/>
    </w:rPr>
  </w:style>
  <w:style w:type="paragraph" w:styleId="z-TopofForm">
    <w:name w:val="HTML Top of Form"/>
    <w:basedOn w:val="Normal"/>
    <w:next w:val="Normal"/>
    <w:link w:val="z-TopofFormChar"/>
    <w:hidden/>
    <w:uiPriority w:val="99"/>
    <w:semiHidden/>
    <w:unhideWhenUsed/>
    <w:rsid w:val="00D55AF9"/>
    <w:pPr>
      <w:pBdr>
        <w:bottom w:val="single" w:sz="6" w:space="1" w:color="auto"/>
      </w:pBdr>
      <w:spacing w:before="0"/>
      <w:jc w:val="center"/>
    </w:pPr>
    <w:rPr>
      <w:rFonts w:ascii="Arial" w:hAnsi="Arial" w:cs="Arial"/>
      <w:vanish/>
      <w:color w:val="000000"/>
      <w:sz w:val="16"/>
      <w:szCs w:val="16"/>
      <w:lang w:val="en-US" w:eastAsia="zh-CN"/>
    </w:rPr>
  </w:style>
  <w:style w:type="character" w:customStyle="1" w:styleId="z-TopofFormChar">
    <w:name w:val="z-Top of Form Char"/>
    <w:basedOn w:val="DefaultParagraphFont"/>
    <w:link w:val="z-TopofForm"/>
    <w:uiPriority w:val="99"/>
    <w:semiHidden/>
    <w:rsid w:val="00D55AF9"/>
    <w:rPr>
      <w:rFonts w:ascii="Arial" w:hAnsi="Arial" w:cs="Arial"/>
      <w:vanish/>
      <w:color w:val="000000"/>
      <w:sz w:val="16"/>
      <w:szCs w:val="16"/>
      <w:lang w:val="en-US"/>
    </w:rPr>
  </w:style>
  <w:style w:type="paragraph" w:styleId="z-BottomofForm">
    <w:name w:val="HTML Bottom of Form"/>
    <w:basedOn w:val="Normal"/>
    <w:next w:val="Normal"/>
    <w:link w:val="z-BottomofFormChar"/>
    <w:hidden/>
    <w:uiPriority w:val="99"/>
    <w:semiHidden/>
    <w:unhideWhenUsed/>
    <w:rsid w:val="00D55AF9"/>
    <w:pPr>
      <w:pBdr>
        <w:top w:val="single" w:sz="6" w:space="1" w:color="auto"/>
      </w:pBdr>
      <w:spacing w:before="0"/>
      <w:jc w:val="center"/>
    </w:pPr>
    <w:rPr>
      <w:rFonts w:ascii="Arial" w:hAnsi="Arial" w:cs="Arial"/>
      <w:vanish/>
      <w:color w:val="000000"/>
      <w:sz w:val="16"/>
      <w:szCs w:val="16"/>
      <w:lang w:val="en-US" w:eastAsia="zh-CN"/>
    </w:rPr>
  </w:style>
  <w:style w:type="character" w:customStyle="1" w:styleId="z-BottomofFormChar">
    <w:name w:val="z-Bottom of Form Char"/>
    <w:basedOn w:val="DefaultParagraphFont"/>
    <w:link w:val="z-BottomofForm"/>
    <w:uiPriority w:val="99"/>
    <w:semiHidden/>
    <w:rsid w:val="00D55AF9"/>
    <w:rPr>
      <w:rFonts w:ascii="Arial" w:hAnsi="Arial" w:cs="Arial"/>
      <w:vanish/>
      <w:color w:val="000000"/>
      <w:sz w:val="16"/>
      <w:szCs w:val="16"/>
      <w:lang w:val="en-US"/>
    </w:rPr>
  </w:style>
  <w:style w:type="paragraph" w:customStyle="1" w:styleId="Default">
    <w:name w:val="Default"/>
    <w:rsid w:val="00D55AF9"/>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Banner">
    <w:name w:val="Banner"/>
    <w:basedOn w:val="Normal"/>
    <w:rsid w:val="00D55AF9"/>
    <w:pPr>
      <w:tabs>
        <w:tab w:val="left" w:pos="993"/>
      </w:tabs>
      <w:spacing w:before="240"/>
      <w:ind w:left="993" w:hanging="993"/>
    </w:pPr>
    <w:rPr>
      <w:rFonts w:ascii="Arial" w:hAnsi="Arial"/>
      <w:sz w:val="22"/>
      <w:szCs w:val="22"/>
    </w:rPr>
  </w:style>
  <w:style w:type="character" w:styleId="CommentReference">
    <w:name w:val="annotation reference"/>
    <w:basedOn w:val="DefaultParagraphFont"/>
    <w:unhideWhenUsed/>
    <w:rsid w:val="00D55AF9"/>
    <w:rPr>
      <w:sz w:val="16"/>
      <w:szCs w:val="16"/>
    </w:rPr>
  </w:style>
  <w:style w:type="paragraph" w:styleId="CommentText">
    <w:name w:val="annotation text"/>
    <w:basedOn w:val="Normal"/>
    <w:link w:val="CommentTextChar"/>
    <w:unhideWhenUsed/>
    <w:rsid w:val="00D55AF9"/>
    <w:rPr>
      <w:sz w:val="20"/>
    </w:rPr>
  </w:style>
  <w:style w:type="character" w:customStyle="1" w:styleId="CommentTextChar">
    <w:name w:val="Comment Text Char"/>
    <w:basedOn w:val="DefaultParagraphFont"/>
    <w:link w:val="CommentText"/>
    <w:rsid w:val="00D55AF9"/>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nhideWhenUsed/>
    <w:rsid w:val="00D55AF9"/>
    <w:rPr>
      <w:b/>
      <w:bCs/>
    </w:rPr>
  </w:style>
  <w:style w:type="character" w:customStyle="1" w:styleId="CommentSubjectChar">
    <w:name w:val="Comment Subject Char"/>
    <w:basedOn w:val="CommentTextChar"/>
    <w:link w:val="CommentSubject"/>
    <w:rsid w:val="00D55AF9"/>
    <w:rPr>
      <w:rFonts w:ascii="Times New Roman" w:eastAsia="Times New Roman" w:hAnsi="Times New Roman" w:cs="Times New Roman"/>
      <w:b/>
      <w:bCs/>
      <w:sz w:val="20"/>
      <w:szCs w:val="20"/>
      <w:lang w:eastAsia="en-US"/>
    </w:rPr>
  </w:style>
  <w:style w:type="paragraph" w:styleId="Revision">
    <w:name w:val="Revision"/>
    <w:hidden/>
    <w:rsid w:val="00D55AF9"/>
    <w:pPr>
      <w:spacing w:after="0" w:line="240" w:lineRule="auto"/>
    </w:pPr>
    <w:rPr>
      <w:rFonts w:ascii="Times New Roman" w:eastAsia="Times New Roman" w:hAnsi="Times New Roman" w:cs="Times New Roman"/>
      <w:sz w:val="24"/>
      <w:szCs w:val="20"/>
      <w:lang w:eastAsia="en-US"/>
    </w:rPr>
  </w:style>
  <w:style w:type="character" w:customStyle="1" w:styleId="RestitleChar">
    <w:name w:val="Res_title Char"/>
    <w:link w:val="Restitle"/>
    <w:locked/>
    <w:rsid w:val="00D55AF9"/>
    <w:rPr>
      <w:rFonts w:ascii="Times New Roman" w:eastAsia="Times New Roman" w:hAnsi="Times New Roman" w:cs="Times New Roman"/>
      <w:b/>
      <w:sz w:val="28"/>
      <w:szCs w:val="20"/>
      <w:lang w:eastAsia="en-US"/>
    </w:rPr>
  </w:style>
  <w:style w:type="character" w:customStyle="1" w:styleId="translation-chunk">
    <w:name w:val="translation-chunk"/>
    <w:basedOn w:val="DefaultParagraphFont"/>
    <w:rsid w:val="00D55AF9"/>
  </w:style>
  <w:style w:type="paragraph" w:customStyle="1" w:styleId="LSForAction">
    <w:name w:val="LSForAction"/>
    <w:basedOn w:val="Normal"/>
    <w:next w:val="Normal"/>
    <w:rsid w:val="00D55AF9"/>
    <w:rPr>
      <w:bCs/>
    </w:rPr>
  </w:style>
  <w:style w:type="numbering" w:customStyle="1" w:styleId="WWNum11">
    <w:name w:val="WWNum11"/>
    <w:rsid w:val="00D55AF9"/>
    <w:pPr>
      <w:numPr>
        <w:numId w:val="1"/>
      </w:numPr>
    </w:p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rsid w:val="00A31606"/>
    <w:rPr>
      <w:rFonts w:ascii="Times New Roman" w:hAnsi="Times New Roman" w:cs="Times New Roman"/>
      <w:sz w:val="24"/>
      <w:szCs w:val="24"/>
      <w:lang w:eastAsia="ja-JP"/>
    </w:rPr>
  </w:style>
  <w:style w:type="character" w:customStyle="1" w:styleId="HeaderChar1">
    <w:name w:val="Header Char1"/>
    <w:aliases w:val="header odd Char1,header entry Char1,HE Char1,h Char1,Header/Footer Char1,页眉 Char"/>
    <w:basedOn w:val="DefaultParagraphFont"/>
    <w:locked/>
    <w:rsid w:val="00DB4631"/>
    <w:rPr>
      <w:rFonts w:cs="Times New Roman"/>
      <w:sz w:val="18"/>
      <w:lang w:val="en-GB" w:eastAsia="en-US" w:bidi="ar-SA"/>
    </w:rPr>
  </w:style>
  <w:style w:type="character" w:styleId="PlaceholderText">
    <w:name w:val="Placeholder Text"/>
    <w:basedOn w:val="DefaultParagraphFont"/>
    <w:uiPriority w:val="99"/>
    <w:semiHidden/>
    <w:rsid w:val="00594829"/>
    <w:rPr>
      <w:rFonts w:ascii="Times New Roman" w:hAnsi="Times New Roman"/>
      <w:color w:val="808080"/>
    </w:rPr>
  </w:style>
  <w:style w:type="character" w:customStyle="1" w:styleId="tlid-translation">
    <w:name w:val="tlid-translation"/>
    <w:basedOn w:val="DefaultParagraphFont"/>
    <w:rsid w:val="00B818CA"/>
  </w:style>
  <w:style w:type="character" w:customStyle="1" w:styleId="UnresolvedMention1">
    <w:name w:val="Unresolved Mention1"/>
    <w:basedOn w:val="DefaultParagraphFont"/>
    <w:uiPriority w:val="99"/>
    <w:semiHidden/>
    <w:unhideWhenUsed/>
    <w:rsid w:val="00BD57A3"/>
    <w:rPr>
      <w:color w:val="605E5C"/>
      <w:shd w:val="clear" w:color="auto" w:fill="E1DFDD"/>
    </w:rPr>
  </w:style>
  <w:style w:type="character" w:customStyle="1" w:styleId="enumlev1Char">
    <w:name w:val="enumlev1 Char"/>
    <w:basedOn w:val="DefaultParagraphFont"/>
    <w:link w:val="enumlev1"/>
    <w:rsid w:val="00B251E7"/>
    <w:rPr>
      <w:rFonts w:ascii="Times New Roman" w:eastAsia="Times New Roman" w:hAnsi="Times New Roman" w:cs="Times New Roman"/>
      <w:sz w:val="24"/>
      <w:szCs w:val="20"/>
      <w:lang w:eastAsia="en-US"/>
    </w:rPr>
  </w:style>
  <w:style w:type="character" w:customStyle="1" w:styleId="jlqj4b">
    <w:name w:val="jlqj4b"/>
    <w:basedOn w:val="DefaultParagraphFont"/>
    <w:rsid w:val="00B251E7"/>
  </w:style>
  <w:style w:type="character" w:customStyle="1" w:styleId="viiyi">
    <w:name w:val="viiyi"/>
    <w:basedOn w:val="DefaultParagraphFont"/>
    <w:rsid w:val="00B251E7"/>
  </w:style>
  <w:style w:type="character" w:styleId="UnresolvedMention">
    <w:name w:val="Unresolved Mention"/>
    <w:basedOn w:val="DefaultParagraphFont"/>
    <w:uiPriority w:val="99"/>
    <w:unhideWhenUsed/>
    <w:rsid w:val="00F04433"/>
    <w:rPr>
      <w:color w:val="605E5C"/>
      <w:shd w:val="clear" w:color="auto" w:fill="E1DFDD"/>
    </w:rPr>
  </w:style>
  <w:style w:type="paragraph" w:customStyle="1" w:styleId="TSBHeaderSummary">
    <w:name w:val="TSBHeaderSummary"/>
    <w:basedOn w:val="Normal"/>
    <w:rsid w:val="00441FF5"/>
  </w:style>
  <w:style w:type="paragraph" w:customStyle="1" w:styleId="CorrectionSeparatorBegin">
    <w:name w:val="Correction Separator Begin"/>
    <w:basedOn w:val="Normal"/>
    <w:rsid w:val="00441FF5"/>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441FF5"/>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Headingib">
    <w:name w:val="Heading_ib"/>
    <w:basedOn w:val="Headingi"/>
    <w:next w:val="Normal"/>
    <w:qFormat/>
    <w:rsid w:val="00441FF5"/>
    <w:rPr>
      <w:b/>
      <w:bCs/>
    </w:rPr>
  </w:style>
  <w:style w:type="paragraph" w:customStyle="1" w:styleId="Normalbeforetable">
    <w:name w:val="Normal before table"/>
    <w:basedOn w:val="Normal"/>
    <w:rsid w:val="00441FF5"/>
    <w:pPr>
      <w:keepNext/>
      <w:spacing w:after="120"/>
    </w:pPr>
    <w:rPr>
      <w:rFonts w:eastAsia="????"/>
      <w:lang w:eastAsia="en-US"/>
    </w:rPr>
  </w:style>
  <w:style w:type="character" w:customStyle="1" w:styleId="ReftextArial9pt">
    <w:name w:val="Ref_text Arial 9 pt"/>
    <w:rsid w:val="00441FF5"/>
    <w:rPr>
      <w:rFonts w:ascii="Arial" w:hAnsi="Arial" w:cs="Arial"/>
      <w:sz w:val="18"/>
      <w:szCs w:val="18"/>
    </w:rPr>
  </w:style>
  <w:style w:type="paragraph" w:styleId="TableofFigures">
    <w:name w:val="table of figures"/>
    <w:basedOn w:val="Normal"/>
    <w:next w:val="Normal"/>
    <w:uiPriority w:val="99"/>
    <w:rsid w:val="00441FF5"/>
    <w:pPr>
      <w:tabs>
        <w:tab w:val="right" w:leader="dot" w:pos="9639"/>
      </w:tabs>
    </w:pPr>
    <w:rPr>
      <w:rFonts w:eastAsia="MS Mincho"/>
    </w:rPr>
  </w:style>
  <w:style w:type="paragraph" w:customStyle="1" w:styleId="TSBHeaderQuestion">
    <w:name w:val="TSBHeaderQuestion"/>
    <w:basedOn w:val="Normal"/>
    <w:rsid w:val="00441FF5"/>
  </w:style>
  <w:style w:type="paragraph" w:customStyle="1" w:styleId="TSBHeaderRight14">
    <w:name w:val="TSBHeaderRight14"/>
    <w:basedOn w:val="Normal"/>
    <w:rsid w:val="00441FF5"/>
    <w:pPr>
      <w:jc w:val="right"/>
    </w:pPr>
    <w:rPr>
      <w:b/>
      <w:bCs/>
      <w:sz w:val="28"/>
      <w:szCs w:val="28"/>
    </w:rPr>
  </w:style>
  <w:style w:type="paragraph" w:customStyle="1" w:styleId="TSBHeaderSource">
    <w:name w:val="TSBHeaderSource"/>
    <w:basedOn w:val="Normal"/>
    <w:rsid w:val="00441FF5"/>
  </w:style>
  <w:style w:type="paragraph" w:customStyle="1" w:styleId="TSBHeaderTitle">
    <w:name w:val="TSBHeaderTitle"/>
    <w:basedOn w:val="Normal"/>
    <w:rsid w:val="00441FF5"/>
  </w:style>
  <w:style w:type="paragraph" w:customStyle="1" w:styleId="VenueDate">
    <w:name w:val="VenueDate"/>
    <w:basedOn w:val="Normal"/>
    <w:rsid w:val="00441FF5"/>
    <w:pPr>
      <w:jc w:val="right"/>
    </w:pPr>
  </w:style>
  <w:style w:type="paragraph" w:styleId="Caption">
    <w:name w:val="caption"/>
    <w:basedOn w:val="Normal"/>
    <w:next w:val="Normal"/>
    <w:uiPriority w:val="35"/>
    <w:semiHidden/>
    <w:unhideWhenUsed/>
    <w:rsid w:val="0099287B"/>
    <w:pPr>
      <w:spacing w:before="0" w:after="200"/>
    </w:pPr>
    <w:rPr>
      <w:i/>
      <w:iCs/>
      <w:color w:val="44546A" w:themeColor="text2"/>
      <w:sz w:val="18"/>
      <w:szCs w:val="18"/>
    </w:rPr>
  </w:style>
  <w:style w:type="paragraph" w:styleId="Bibliography">
    <w:name w:val="Bibliography"/>
    <w:basedOn w:val="Normal"/>
    <w:next w:val="Normal"/>
    <w:uiPriority w:val="37"/>
    <w:semiHidden/>
    <w:unhideWhenUsed/>
    <w:rsid w:val="0099287B"/>
  </w:style>
  <w:style w:type="paragraph" w:styleId="BlockText">
    <w:name w:val="Block Text"/>
    <w:basedOn w:val="Normal"/>
    <w:uiPriority w:val="99"/>
    <w:semiHidden/>
    <w:unhideWhenUsed/>
    <w:rsid w:val="0099287B"/>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99287B"/>
    <w:pPr>
      <w:spacing w:after="120"/>
    </w:pPr>
  </w:style>
  <w:style w:type="character" w:customStyle="1" w:styleId="BodyTextChar">
    <w:name w:val="Body Text Char"/>
    <w:basedOn w:val="DefaultParagraphFont"/>
    <w:link w:val="BodyText"/>
    <w:uiPriority w:val="99"/>
    <w:semiHidden/>
    <w:rsid w:val="00CD459E"/>
    <w:rPr>
      <w:rFonts w:ascii="Times New Roman" w:hAnsi="Times New Roman" w:cs="Times New Roman"/>
      <w:sz w:val="24"/>
      <w:szCs w:val="24"/>
      <w:lang w:eastAsia="ja-JP"/>
    </w:rPr>
  </w:style>
  <w:style w:type="paragraph" w:styleId="BodyText2">
    <w:name w:val="Body Text 2"/>
    <w:basedOn w:val="Normal"/>
    <w:link w:val="BodyText2Char"/>
    <w:uiPriority w:val="99"/>
    <w:semiHidden/>
    <w:unhideWhenUsed/>
    <w:rsid w:val="0099287B"/>
    <w:pPr>
      <w:spacing w:after="120" w:line="480" w:lineRule="auto"/>
    </w:pPr>
  </w:style>
  <w:style w:type="character" w:customStyle="1" w:styleId="BodyText2Char">
    <w:name w:val="Body Text 2 Char"/>
    <w:basedOn w:val="DefaultParagraphFont"/>
    <w:link w:val="BodyText2"/>
    <w:uiPriority w:val="99"/>
    <w:semiHidden/>
    <w:rsid w:val="00CD459E"/>
    <w:rPr>
      <w:rFonts w:ascii="Times New Roman" w:hAnsi="Times New Roman" w:cs="Times New Roman"/>
      <w:sz w:val="24"/>
      <w:szCs w:val="24"/>
      <w:lang w:eastAsia="ja-JP"/>
    </w:rPr>
  </w:style>
  <w:style w:type="paragraph" w:styleId="BodyText3">
    <w:name w:val="Body Text 3"/>
    <w:basedOn w:val="Normal"/>
    <w:link w:val="BodyText3Char"/>
    <w:uiPriority w:val="99"/>
    <w:semiHidden/>
    <w:unhideWhenUsed/>
    <w:rsid w:val="0099287B"/>
    <w:pPr>
      <w:spacing w:after="120"/>
    </w:pPr>
    <w:rPr>
      <w:sz w:val="16"/>
      <w:szCs w:val="16"/>
    </w:rPr>
  </w:style>
  <w:style w:type="character" w:customStyle="1" w:styleId="BodyText3Char">
    <w:name w:val="Body Text 3 Char"/>
    <w:basedOn w:val="DefaultParagraphFont"/>
    <w:link w:val="BodyText3"/>
    <w:uiPriority w:val="99"/>
    <w:semiHidden/>
    <w:rsid w:val="00CD459E"/>
    <w:rPr>
      <w:rFonts w:ascii="Times New Roman" w:hAnsi="Times New Roman" w:cs="Times New Roman"/>
      <w:sz w:val="16"/>
      <w:szCs w:val="16"/>
      <w:lang w:eastAsia="ja-JP"/>
    </w:rPr>
  </w:style>
  <w:style w:type="paragraph" w:styleId="BodyTextFirstIndent">
    <w:name w:val="Body Text First Indent"/>
    <w:basedOn w:val="BodyText"/>
    <w:link w:val="BodyTextFirstIndentChar"/>
    <w:uiPriority w:val="99"/>
    <w:semiHidden/>
    <w:unhideWhenUsed/>
    <w:rsid w:val="00CD459E"/>
    <w:pPr>
      <w:spacing w:after="0"/>
      <w:ind w:firstLine="360"/>
    </w:pPr>
  </w:style>
  <w:style w:type="character" w:customStyle="1" w:styleId="BodyTextFirstIndentChar">
    <w:name w:val="Body Text First Indent Char"/>
    <w:basedOn w:val="BodyTextChar"/>
    <w:link w:val="BodyTextFirstIndent"/>
    <w:uiPriority w:val="99"/>
    <w:semiHidden/>
    <w:rsid w:val="00CD459E"/>
    <w:rPr>
      <w:rFonts w:ascii="Times New Roman" w:hAnsi="Times New Roman" w:cs="Times New Roman"/>
      <w:sz w:val="24"/>
      <w:szCs w:val="24"/>
      <w:lang w:eastAsia="ja-JP"/>
    </w:rPr>
  </w:style>
  <w:style w:type="paragraph" w:styleId="BodyTextFirstIndent2">
    <w:name w:val="Body Text First Indent 2"/>
    <w:basedOn w:val="BodyTextIndent"/>
    <w:link w:val="BodyTextFirstIndent2Char"/>
    <w:uiPriority w:val="99"/>
    <w:semiHidden/>
    <w:unhideWhenUsed/>
    <w:rsid w:val="0099287B"/>
    <w:pPr>
      <w:spacing w:after="0"/>
      <w:ind w:left="360" w:firstLine="360"/>
    </w:pPr>
    <w:rPr>
      <w:rFonts w:ascii="Times New Roman" w:hAnsi="Times New Roman" w:cs="Times New Roman"/>
      <w:lang w:val="en-GB"/>
    </w:rPr>
  </w:style>
  <w:style w:type="character" w:customStyle="1" w:styleId="BodyTextFirstIndent2Char">
    <w:name w:val="Body Text First Indent 2 Char"/>
    <w:basedOn w:val="BodyTextIndentChar"/>
    <w:link w:val="BodyTextFirstIndent2"/>
    <w:uiPriority w:val="99"/>
    <w:semiHidden/>
    <w:rsid w:val="00CD459E"/>
    <w:rPr>
      <w:rFonts w:ascii="Times New Roman" w:hAnsi="Times New Roman" w:cs="Times New Roman"/>
      <w:sz w:val="24"/>
      <w:szCs w:val="24"/>
      <w:lang w:val="en-US" w:eastAsia="ja-JP"/>
    </w:rPr>
  </w:style>
  <w:style w:type="paragraph" w:styleId="BodyTextIndent2">
    <w:name w:val="Body Text Indent 2"/>
    <w:basedOn w:val="Normal"/>
    <w:link w:val="BodyTextIndent2Char"/>
    <w:uiPriority w:val="99"/>
    <w:semiHidden/>
    <w:unhideWhenUsed/>
    <w:rsid w:val="0099287B"/>
    <w:pPr>
      <w:spacing w:after="120" w:line="480" w:lineRule="auto"/>
      <w:ind w:left="360"/>
    </w:pPr>
  </w:style>
  <w:style w:type="character" w:customStyle="1" w:styleId="BodyTextIndent2Char">
    <w:name w:val="Body Text Indent 2 Char"/>
    <w:basedOn w:val="DefaultParagraphFont"/>
    <w:link w:val="BodyTextIndent2"/>
    <w:uiPriority w:val="99"/>
    <w:semiHidden/>
    <w:rsid w:val="00CD459E"/>
    <w:rPr>
      <w:rFonts w:ascii="Times New Roman" w:hAnsi="Times New Roman" w:cs="Times New Roman"/>
      <w:sz w:val="24"/>
      <w:szCs w:val="24"/>
      <w:lang w:eastAsia="ja-JP"/>
    </w:rPr>
  </w:style>
  <w:style w:type="paragraph" w:styleId="BodyTextIndent3">
    <w:name w:val="Body Text Indent 3"/>
    <w:basedOn w:val="Normal"/>
    <w:link w:val="BodyTextIndent3Char"/>
    <w:uiPriority w:val="99"/>
    <w:semiHidden/>
    <w:unhideWhenUsed/>
    <w:rsid w:val="009928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D459E"/>
    <w:rPr>
      <w:rFonts w:ascii="Times New Roman" w:hAnsi="Times New Roman" w:cs="Times New Roman"/>
      <w:sz w:val="16"/>
      <w:szCs w:val="16"/>
      <w:lang w:eastAsia="ja-JP"/>
    </w:rPr>
  </w:style>
  <w:style w:type="character" w:styleId="BookTitle">
    <w:name w:val="Book Title"/>
    <w:basedOn w:val="DefaultParagraphFont"/>
    <w:uiPriority w:val="33"/>
    <w:rsid w:val="00CD459E"/>
    <w:rPr>
      <w:b/>
      <w:bCs/>
      <w:i/>
      <w:iCs/>
      <w:spacing w:val="5"/>
    </w:rPr>
  </w:style>
  <w:style w:type="paragraph" w:styleId="Closing">
    <w:name w:val="Closing"/>
    <w:basedOn w:val="Normal"/>
    <w:link w:val="ClosingChar"/>
    <w:uiPriority w:val="99"/>
    <w:semiHidden/>
    <w:unhideWhenUsed/>
    <w:rsid w:val="0099287B"/>
    <w:pPr>
      <w:spacing w:before="0"/>
      <w:ind w:left="4320"/>
    </w:pPr>
  </w:style>
  <w:style w:type="character" w:customStyle="1" w:styleId="ClosingChar">
    <w:name w:val="Closing Char"/>
    <w:basedOn w:val="DefaultParagraphFont"/>
    <w:link w:val="Closing"/>
    <w:uiPriority w:val="99"/>
    <w:semiHidden/>
    <w:rsid w:val="00CD459E"/>
    <w:rPr>
      <w:rFonts w:ascii="Times New Roman" w:hAnsi="Times New Roman" w:cs="Times New Roman"/>
      <w:sz w:val="24"/>
      <w:szCs w:val="24"/>
      <w:lang w:eastAsia="ja-JP"/>
    </w:rPr>
  </w:style>
  <w:style w:type="paragraph" w:styleId="Date">
    <w:name w:val="Date"/>
    <w:basedOn w:val="Normal"/>
    <w:next w:val="Normal"/>
    <w:link w:val="DateChar"/>
    <w:uiPriority w:val="99"/>
    <w:semiHidden/>
    <w:unhideWhenUsed/>
    <w:rsid w:val="0099287B"/>
  </w:style>
  <w:style w:type="character" w:customStyle="1" w:styleId="DateChar">
    <w:name w:val="Date Char"/>
    <w:basedOn w:val="DefaultParagraphFont"/>
    <w:link w:val="Date"/>
    <w:uiPriority w:val="99"/>
    <w:semiHidden/>
    <w:rsid w:val="00CD459E"/>
    <w:rPr>
      <w:rFonts w:ascii="Times New Roman" w:hAnsi="Times New Roman" w:cs="Times New Roman"/>
      <w:sz w:val="24"/>
      <w:szCs w:val="24"/>
      <w:lang w:eastAsia="ja-JP"/>
    </w:rPr>
  </w:style>
  <w:style w:type="paragraph" w:styleId="DocumentMap">
    <w:name w:val="Document Map"/>
    <w:basedOn w:val="Normal"/>
    <w:link w:val="DocumentMapChar"/>
    <w:uiPriority w:val="99"/>
    <w:semiHidden/>
    <w:unhideWhenUsed/>
    <w:rsid w:val="0099287B"/>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D459E"/>
    <w:rPr>
      <w:rFonts w:ascii="Segoe UI" w:hAnsi="Segoe UI" w:cs="Segoe UI"/>
      <w:sz w:val="16"/>
      <w:szCs w:val="16"/>
      <w:lang w:eastAsia="ja-JP"/>
    </w:rPr>
  </w:style>
  <w:style w:type="paragraph" w:styleId="E-mailSignature">
    <w:name w:val="E-mail Signature"/>
    <w:basedOn w:val="Normal"/>
    <w:link w:val="E-mailSignatureChar"/>
    <w:uiPriority w:val="99"/>
    <w:semiHidden/>
    <w:unhideWhenUsed/>
    <w:rsid w:val="0099287B"/>
    <w:pPr>
      <w:spacing w:before="0"/>
    </w:pPr>
  </w:style>
  <w:style w:type="character" w:customStyle="1" w:styleId="E-mailSignatureChar">
    <w:name w:val="E-mail Signature Char"/>
    <w:basedOn w:val="DefaultParagraphFont"/>
    <w:link w:val="E-mailSignature"/>
    <w:uiPriority w:val="99"/>
    <w:semiHidden/>
    <w:rsid w:val="00CD459E"/>
    <w:rPr>
      <w:rFonts w:ascii="Times New Roman" w:hAnsi="Times New Roman" w:cs="Times New Roman"/>
      <w:sz w:val="24"/>
      <w:szCs w:val="24"/>
      <w:lang w:eastAsia="ja-JP"/>
    </w:rPr>
  </w:style>
  <w:style w:type="character" w:styleId="Emphasis">
    <w:name w:val="Emphasis"/>
    <w:basedOn w:val="DefaultParagraphFont"/>
    <w:uiPriority w:val="20"/>
    <w:rsid w:val="00CD459E"/>
    <w:rPr>
      <w:i/>
      <w:iCs/>
    </w:rPr>
  </w:style>
  <w:style w:type="paragraph" w:styleId="EndnoteText">
    <w:name w:val="endnote text"/>
    <w:basedOn w:val="Normal"/>
    <w:link w:val="EndnoteTextChar"/>
    <w:uiPriority w:val="99"/>
    <w:semiHidden/>
    <w:unhideWhenUsed/>
    <w:rsid w:val="0099287B"/>
    <w:pPr>
      <w:spacing w:before="0"/>
    </w:pPr>
    <w:rPr>
      <w:sz w:val="20"/>
    </w:rPr>
  </w:style>
  <w:style w:type="character" w:customStyle="1" w:styleId="EndnoteTextChar">
    <w:name w:val="Endnote Text Char"/>
    <w:basedOn w:val="DefaultParagraphFont"/>
    <w:link w:val="EndnoteText"/>
    <w:uiPriority w:val="99"/>
    <w:semiHidden/>
    <w:rsid w:val="00CD459E"/>
    <w:rPr>
      <w:rFonts w:ascii="Times New Roman" w:hAnsi="Times New Roman" w:cs="Times New Roman"/>
      <w:sz w:val="20"/>
      <w:szCs w:val="24"/>
      <w:lang w:eastAsia="ja-JP"/>
    </w:rPr>
  </w:style>
  <w:style w:type="paragraph" w:styleId="EnvelopeAddress">
    <w:name w:val="envelope address"/>
    <w:basedOn w:val="Normal"/>
    <w:uiPriority w:val="99"/>
    <w:semiHidden/>
    <w:unhideWhenUsed/>
    <w:rsid w:val="0099287B"/>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9287B"/>
    <w:pPr>
      <w:spacing w:before="0"/>
    </w:pPr>
    <w:rPr>
      <w:rFonts w:asciiTheme="majorHAnsi" w:eastAsiaTheme="majorEastAsia" w:hAnsiTheme="majorHAnsi" w:cstheme="majorBidi"/>
      <w:sz w:val="20"/>
    </w:rPr>
  </w:style>
  <w:style w:type="character" w:styleId="Hashtag">
    <w:name w:val="Hashtag"/>
    <w:basedOn w:val="DefaultParagraphFont"/>
    <w:uiPriority w:val="99"/>
    <w:semiHidden/>
    <w:unhideWhenUsed/>
    <w:rsid w:val="00CD459E"/>
    <w:rPr>
      <w:color w:val="2B579A"/>
      <w:shd w:val="clear" w:color="auto" w:fill="E1DFDD"/>
    </w:rPr>
  </w:style>
  <w:style w:type="character" w:styleId="HTMLAcronym">
    <w:name w:val="HTML Acronym"/>
    <w:basedOn w:val="DefaultParagraphFont"/>
    <w:uiPriority w:val="99"/>
    <w:semiHidden/>
    <w:unhideWhenUsed/>
    <w:rsid w:val="00CD459E"/>
  </w:style>
  <w:style w:type="paragraph" w:styleId="HTMLAddress">
    <w:name w:val="HTML Address"/>
    <w:basedOn w:val="Normal"/>
    <w:link w:val="HTMLAddressChar"/>
    <w:uiPriority w:val="99"/>
    <w:semiHidden/>
    <w:unhideWhenUsed/>
    <w:rsid w:val="0099287B"/>
    <w:pPr>
      <w:spacing w:before="0"/>
    </w:pPr>
    <w:rPr>
      <w:i/>
      <w:iCs/>
    </w:rPr>
  </w:style>
  <w:style w:type="character" w:customStyle="1" w:styleId="HTMLAddressChar">
    <w:name w:val="HTML Address Char"/>
    <w:basedOn w:val="DefaultParagraphFont"/>
    <w:link w:val="HTMLAddress"/>
    <w:uiPriority w:val="99"/>
    <w:semiHidden/>
    <w:rsid w:val="00CD459E"/>
    <w:rPr>
      <w:rFonts w:ascii="Times New Roman" w:hAnsi="Times New Roman" w:cs="Times New Roman"/>
      <w:i/>
      <w:iCs/>
      <w:sz w:val="24"/>
      <w:szCs w:val="24"/>
      <w:lang w:eastAsia="ja-JP"/>
    </w:rPr>
  </w:style>
  <w:style w:type="character" w:styleId="HTMLCite">
    <w:name w:val="HTML Cite"/>
    <w:basedOn w:val="DefaultParagraphFont"/>
    <w:uiPriority w:val="99"/>
    <w:semiHidden/>
    <w:unhideWhenUsed/>
    <w:rsid w:val="00CD459E"/>
    <w:rPr>
      <w:i/>
      <w:iCs/>
    </w:rPr>
  </w:style>
  <w:style w:type="character" w:styleId="HTMLDefinition">
    <w:name w:val="HTML Definition"/>
    <w:basedOn w:val="DefaultParagraphFont"/>
    <w:uiPriority w:val="99"/>
    <w:semiHidden/>
    <w:unhideWhenUsed/>
    <w:rsid w:val="00CD459E"/>
    <w:rPr>
      <w:i/>
      <w:iCs/>
    </w:rPr>
  </w:style>
  <w:style w:type="character" w:styleId="HTMLVariable">
    <w:name w:val="HTML Variable"/>
    <w:basedOn w:val="DefaultParagraphFont"/>
    <w:uiPriority w:val="99"/>
    <w:semiHidden/>
    <w:unhideWhenUsed/>
    <w:rsid w:val="00CD459E"/>
    <w:rPr>
      <w:i/>
      <w:iCs/>
    </w:rPr>
  </w:style>
  <w:style w:type="paragraph" w:styleId="Index4">
    <w:name w:val="index 4"/>
    <w:basedOn w:val="Normal"/>
    <w:next w:val="Normal"/>
    <w:autoRedefine/>
    <w:uiPriority w:val="99"/>
    <w:semiHidden/>
    <w:unhideWhenUsed/>
    <w:rsid w:val="0099287B"/>
    <w:pPr>
      <w:spacing w:before="0"/>
      <w:ind w:left="960" w:hanging="240"/>
    </w:pPr>
  </w:style>
  <w:style w:type="paragraph" w:styleId="Index5">
    <w:name w:val="index 5"/>
    <w:basedOn w:val="Normal"/>
    <w:next w:val="Normal"/>
    <w:autoRedefine/>
    <w:uiPriority w:val="99"/>
    <w:semiHidden/>
    <w:unhideWhenUsed/>
    <w:rsid w:val="0099287B"/>
    <w:pPr>
      <w:spacing w:before="0"/>
      <w:ind w:left="1200" w:hanging="240"/>
    </w:pPr>
  </w:style>
  <w:style w:type="paragraph" w:styleId="Index6">
    <w:name w:val="index 6"/>
    <w:basedOn w:val="Normal"/>
    <w:next w:val="Normal"/>
    <w:autoRedefine/>
    <w:uiPriority w:val="99"/>
    <w:semiHidden/>
    <w:unhideWhenUsed/>
    <w:rsid w:val="0099287B"/>
    <w:pPr>
      <w:spacing w:before="0"/>
      <w:ind w:left="1440" w:hanging="240"/>
    </w:pPr>
  </w:style>
  <w:style w:type="paragraph" w:styleId="Index8">
    <w:name w:val="index 8"/>
    <w:basedOn w:val="Normal"/>
    <w:next w:val="Normal"/>
    <w:autoRedefine/>
    <w:uiPriority w:val="99"/>
    <w:semiHidden/>
    <w:unhideWhenUsed/>
    <w:rsid w:val="0099287B"/>
    <w:pPr>
      <w:spacing w:before="0"/>
      <w:ind w:left="1920" w:hanging="240"/>
    </w:pPr>
  </w:style>
  <w:style w:type="paragraph" w:styleId="Index9">
    <w:name w:val="index 9"/>
    <w:basedOn w:val="Normal"/>
    <w:next w:val="Normal"/>
    <w:autoRedefine/>
    <w:uiPriority w:val="99"/>
    <w:semiHidden/>
    <w:unhideWhenUsed/>
    <w:rsid w:val="0099287B"/>
    <w:pPr>
      <w:spacing w:before="0"/>
      <w:ind w:left="2160" w:hanging="240"/>
    </w:pPr>
  </w:style>
  <w:style w:type="paragraph" w:styleId="IndexHeading">
    <w:name w:val="index heading"/>
    <w:basedOn w:val="Normal"/>
    <w:next w:val="Index1"/>
    <w:uiPriority w:val="99"/>
    <w:semiHidden/>
    <w:unhideWhenUsed/>
    <w:rsid w:val="0099287B"/>
    <w:rPr>
      <w:rFonts w:asciiTheme="majorHAnsi" w:eastAsiaTheme="majorEastAsia" w:hAnsiTheme="majorHAnsi" w:cstheme="majorBidi"/>
      <w:b/>
      <w:bCs/>
    </w:rPr>
  </w:style>
  <w:style w:type="character" w:styleId="IntenseEmphasis">
    <w:name w:val="Intense Emphasis"/>
    <w:basedOn w:val="DefaultParagraphFont"/>
    <w:uiPriority w:val="21"/>
    <w:rsid w:val="00CD459E"/>
    <w:rPr>
      <w:i/>
      <w:iCs/>
      <w:color w:val="5B9BD5" w:themeColor="accent1"/>
    </w:rPr>
  </w:style>
  <w:style w:type="paragraph" w:styleId="IntenseQuote">
    <w:name w:val="Intense Quote"/>
    <w:basedOn w:val="Normal"/>
    <w:next w:val="Normal"/>
    <w:link w:val="IntenseQuoteChar"/>
    <w:uiPriority w:val="30"/>
    <w:rsid w:val="0099287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D459E"/>
    <w:rPr>
      <w:rFonts w:ascii="Times New Roman" w:hAnsi="Times New Roman" w:cs="Times New Roman"/>
      <w:i/>
      <w:iCs/>
      <w:color w:val="5B9BD5" w:themeColor="accent1"/>
      <w:sz w:val="24"/>
      <w:szCs w:val="24"/>
      <w:lang w:eastAsia="ja-JP"/>
    </w:rPr>
  </w:style>
  <w:style w:type="character" w:styleId="IntenseReference">
    <w:name w:val="Intense Reference"/>
    <w:basedOn w:val="DefaultParagraphFont"/>
    <w:uiPriority w:val="32"/>
    <w:rsid w:val="00CD459E"/>
    <w:rPr>
      <w:b/>
      <w:bCs/>
      <w:smallCaps/>
      <w:color w:val="5B9BD5" w:themeColor="accent1"/>
      <w:spacing w:val="5"/>
    </w:rPr>
  </w:style>
  <w:style w:type="character" w:styleId="LineNumber">
    <w:name w:val="line number"/>
    <w:basedOn w:val="DefaultParagraphFont"/>
    <w:uiPriority w:val="99"/>
    <w:semiHidden/>
    <w:unhideWhenUsed/>
    <w:rsid w:val="00CD459E"/>
  </w:style>
  <w:style w:type="paragraph" w:styleId="List">
    <w:name w:val="List"/>
    <w:basedOn w:val="Normal"/>
    <w:uiPriority w:val="99"/>
    <w:semiHidden/>
    <w:unhideWhenUsed/>
    <w:rsid w:val="0099287B"/>
    <w:pPr>
      <w:ind w:left="360" w:hanging="360"/>
      <w:contextualSpacing/>
    </w:pPr>
  </w:style>
  <w:style w:type="paragraph" w:styleId="List2">
    <w:name w:val="List 2"/>
    <w:basedOn w:val="Normal"/>
    <w:uiPriority w:val="99"/>
    <w:semiHidden/>
    <w:unhideWhenUsed/>
    <w:rsid w:val="0099287B"/>
    <w:pPr>
      <w:ind w:left="720" w:hanging="360"/>
      <w:contextualSpacing/>
    </w:pPr>
  </w:style>
  <w:style w:type="paragraph" w:styleId="List3">
    <w:name w:val="List 3"/>
    <w:basedOn w:val="Normal"/>
    <w:uiPriority w:val="99"/>
    <w:semiHidden/>
    <w:unhideWhenUsed/>
    <w:rsid w:val="0099287B"/>
    <w:pPr>
      <w:ind w:left="1080" w:hanging="360"/>
      <w:contextualSpacing/>
    </w:pPr>
  </w:style>
  <w:style w:type="paragraph" w:styleId="List4">
    <w:name w:val="List 4"/>
    <w:basedOn w:val="Normal"/>
    <w:uiPriority w:val="99"/>
    <w:semiHidden/>
    <w:unhideWhenUsed/>
    <w:rsid w:val="0099287B"/>
    <w:pPr>
      <w:ind w:left="1440" w:hanging="360"/>
      <w:contextualSpacing/>
    </w:pPr>
  </w:style>
  <w:style w:type="paragraph" w:styleId="List5">
    <w:name w:val="List 5"/>
    <w:basedOn w:val="Normal"/>
    <w:uiPriority w:val="99"/>
    <w:semiHidden/>
    <w:unhideWhenUsed/>
    <w:rsid w:val="0099287B"/>
    <w:pPr>
      <w:ind w:left="1800" w:hanging="360"/>
      <w:contextualSpacing/>
    </w:pPr>
  </w:style>
  <w:style w:type="paragraph" w:styleId="ListBullet">
    <w:name w:val="List Bullet"/>
    <w:basedOn w:val="Normal"/>
    <w:uiPriority w:val="99"/>
    <w:semiHidden/>
    <w:unhideWhenUsed/>
    <w:rsid w:val="0099287B"/>
    <w:pPr>
      <w:numPr>
        <w:numId w:val="2"/>
      </w:numPr>
      <w:contextualSpacing/>
    </w:pPr>
  </w:style>
  <w:style w:type="paragraph" w:styleId="ListBullet2">
    <w:name w:val="List Bullet 2"/>
    <w:basedOn w:val="Normal"/>
    <w:uiPriority w:val="99"/>
    <w:semiHidden/>
    <w:unhideWhenUsed/>
    <w:rsid w:val="0099287B"/>
    <w:pPr>
      <w:numPr>
        <w:numId w:val="3"/>
      </w:numPr>
      <w:contextualSpacing/>
    </w:pPr>
  </w:style>
  <w:style w:type="paragraph" w:styleId="ListBullet3">
    <w:name w:val="List Bullet 3"/>
    <w:basedOn w:val="Normal"/>
    <w:uiPriority w:val="99"/>
    <w:semiHidden/>
    <w:unhideWhenUsed/>
    <w:rsid w:val="0099287B"/>
    <w:pPr>
      <w:numPr>
        <w:numId w:val="4"/>
      </w:numPr>
      <w:contextualSpacing/>
    </w:pPr>
  </w:style>
  <w:style w:type="paragraph" w:styleId="ListBullet4">
    <w:name w:val="List Bullet 4"/>
    <w:basedOn w:val="Normal"/>
    <w:uiPriority w:val="99"/>
    <w:semiHidden/>
    <w:unhideWhenUsed/>
    <w:rsid w:val="0099287B"/>
    <w:pPr>
      <w:numPr>
        <w:numId w:val="5"/>
      </w:numPr>
      <w:contextualSpacing/>
    </w:pPr>
  </w:style>
  <w:style w:type="paragraph" w:styleId="ListBullet5">
    <w:name w:val="List Bullet 5"/>
    <w:basedOn w:val="Normal"/>
    <w:uiPriority w:val="99"/>
    <w:semiHidden/>
    <w:unhideWhenUsed/>
    <w:rsid w:val="0099287B"/>
    <w:pPr>
      <w:numPr>
        <w:numId w:val="6"/>
      </w:numPr>
      <w:contextualSpacing/>
    </w:pPr>
  </w:style>
  <w:style w:type="paragraph" w:styleId="ListContinue">
    <w:name w:val="List Continue"/>
    <w:basedOn w:val="Normal"/>
    <w:uiPriority w:val="99"/>
    <w:semiHidden/>
    <w:unhideWhenUsed/>
    <w:rsid w:val="0099287B"/>
    <w:pPr>
      <w:spacing w:after="120"/>
      <w:ind w:left="360"/>
      <w:contextualSpacing/>
    </w:pPr>
  </w:style>
  <w:style w:type="paragraph" w:styleId="ListContinue2">
    <w:name w:val="List Continue 2"/>
    <w:basedOn w:val="Normal"/>
    <w:uiPriority w:val="99"/>
    <w:semiHidden/>
    <w:unhideWhenUsed/>
    <w:rsid w:val="0099287B"/>
    <w:pPr>
      <w:spacing w:after="120"/>
      <w:ind w:left="720"/>
      <w:contextualSpacing/>
    </w:pPr>
  </w:style>
  <w:style w:type="paragraph" w:styleId="ListContinue3">
    <w:name w:val="List Continue 3"/>
    <w:basedOn w:val="Normal"/>
    <w:uiPriority w:val="99"/>
    <w:semiHidden/>
    <w:unhideWhenUsed/>
    <w:rsid w:val="0099287B"/>
    <w:pPr>
      <w:spacing w:after="120"/>
      <w:ind w:left="1080"/>
      <w:contextualSpacing/>
    </w:pPr>
  </w:style>
  <w:style w:type="paragraph" w:styleId="ListContinue4">
    <w:name w:val="List Continue 4"/>
    <w:basedOn w:val="Normal"/>
    <w:uiPriority w:val="99"/>
    <w:semiHidden/>
    <w:unhideWhenUsed/>
    <w:rsid w:val="0099287B"/>
    <w:pPr>
      <w:spacing w:after="120"/>
      <w:ind w:left="1440"/>
      <w:contextualSpacing/>
    </w:pPr>
  </w:style>
  <w:style w:type="paragraph" w:styleId="ListContinue5">
    <w:name w:val="List Continue 5"/>
    <w:basedOn w:val="Normal"/>
    <w:uiPriority w:val="99"/>
    <w:semiHidden/>
    <w:unhideWhenUsed/>
    <w:rsid w:val="0099287B"/>
    <w:pPr>
      <w:spacing w:after="120"/>
      <w:ind w:left="1800"/>
      <w:contextualSpacing/>
    </w:pPr>
  </w:style>
  <w:style w:type="paragraph" w:styleId="ListNumber">
    <w:name w:val="List Number"/>
    <w:basedOn w:val="Normal"/>
    <w:uiPriority w:val="99"/>
    <w:semiHidden/>
    <w:unhideWhenUsed/>
    <w:rsid w:val="0099287B"/>
    <w:pPr>
      <w:numPr>
        <w:numId w:val="7"/>
      </w:numPr>
      <w:contextualSpacing/>
    </w:pPr>
  </w:style>
  <w:style w:type="paragraph" w:styleId="ListNumber2">
    <w:name w:val="List Number 2"/>
    <w:basedOn w:val="Normal"/>
    <w:uiPriority w:val="99"/>
    <w:semiHidden/>
    <w:unhideWhenUsed/>
    <w:rsid w:val="0099287B"/>
    <w:pPr>
      <w:numPr>
        <w:numId w:val="8"/>
      </w:numPr>
      <w:contextualSpacing/>
    </w:pPr>
  </w:style>
  <w:style w:type="paragraph" w:styleId="ListNumber3">
    <w:name w:val="List Number 3"/>
    <w:basedOn w:val="Normal"/>
    <w:uiPriority w:val="99"/>
    <w:semiHidden/>
    <w:unhideWhenUsed/>
    <w:rsid w:val="0099287B"/>
    <w:pPr>
      <w:numPr>
        <w:numId w:val="9"/>
      </w:numPr>
      <w:contextualSpacing/>
    </w:pPr>
  </w:style>
  <w:style w:type="paragraph" w:styleId="ListNumber4">
    <w:name w:val="List Number 4"/>
    <w:basedOn w:val="Normal"/>
    <w:uiPriority w:val="99"/>
    <w:semiHidden/>
    <w:unhideWhenUsed/>
    <w:rsid w:val="0099287B"/>
    <w:pPr>
      <w:numPr>
        <w:numId w:val="10"/>
      </w:numPr>
      <w:contextualSpacing/>
    </w:pPr>
  </w:style>
  <w:style w:type="paragraph" w:styleId="ListNumber5">
    <w:name w:val="List Number 5"/>
    <w:basedOn w:val="Normal"/>
    <w:uiPriority w:val="99"/>
    <w:semiHidden/>
    <w:unhideWhenUsed/>
    <w:rsid w:val="0099287B"/>
    <w:pPr>
      <w:numPr>
        <w:numId w:val="11"/>
      </w:numPr>
      <w:contextualSpacing/>
    </w:pPr>
  </w:style>
  <w:style w:type="paragraph" w:styleId="MacroText">
    <w:name w:val="macro"/>
    <w:link w:val="MacroTextChar"/>
    <w:uiPriority w:val="99"/>
    <w:semiHidden/>
    <w:unhideWhenUsed/>
    <w:rsid w:val="00CD459E"/>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eastAsia="ja-JP"/>
    </w:rPr>
  </w:style>
  <w:style w:type="character" w:customStyle="1" w:styleId="MacroTextChar">
    <w:name w:val="Macro Text Char"/>
    <w:basedOn w:val="DefaultParagraphFont"/>
    <w:link w:val="MacroText"/>
    <w:uiPriority w:val="99"/>
    <w:semiHidden/>
    <w:rsid w:val="00CD459E"/>
    <w:rPr>
      <w:rFonts w:ascii="Consolas" w:hAnsi="Consolas" w:cs="Times New Roman"/>
      <w:sz w:val="20"/>
      <w:szCs w:val="20"/>
      <w:lang w:eastAsia="ja-JP"/>
    </w:rPr>
  </w:style>
  <w:style w:type="character" w:styleId="Mention">
    <w:name w:val="Mention"/>
    <w:basedOn w:val="DefaultParagraphFont"/>
    <w:unhideWhenUsed/>
    <w:rsid w:val="00CD459E"/>
    <w:rPr>
      <w:color w:val="2B579A"/>
      <w:shd w:val="clear" w:color="auto" w:fill="E1DFDD"/>
    </w:rPr>
  </w:style>
  <w:style w:type="paragraph" w:styleId="MessageHeader">
    <w:name w:val="Message Header"/>
    <w:basedOn w:val="Normal"/>
    <w:link w:val="MessageHeaderChar"/>
    <w:uiPriority w:val="99"/>
    <w:semiHidden/>
    <w:unhideWhenUsed/>
    <w:rsid w:val="0099287B"/>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D459E"/>
    <w:rPr>
      <w:rFonts w:asciiTheme="majorHAnsi" w:eastAsiaTheme="majorEastAsia" w:hAnsiTheme="majorHAnsi" w:cstheme="majorBidi"/>
      <w:sz w:val="24"/>
      <w:szCs w:val="24"/>
      <w:shd w:val="pct20" w:color="auto" w:fill="auto"/>
      <w:lang w:eastAsia="ja-JP"/>
    </w:rPr>
  </w:style>
  <w:style w:type="paragraph" w:styleId="NoSpacing">
    <w:name w:val="No Spacing"/>
    <w:uiPriority w:val="1"/>
    <w:rsid w:val="00CD459E"/>
    <w:pPr>
      <w:spacing w:after="0" w:line="240" w:lineRule="auto"/>
    </w:pPr>
    <w:rPr>
      <w:rFonts w:ascii="Times New Roman" w:hAnsi="Times New Roman" w:cs="Times New Roman"/>
      <w:sz w:val="24"/>
      <w:szCs w:val="24"/>
      <w:lang w:eastAsia="ja-JP"/>
    </w:rPr>
  </w:style>
  <w:style w:type="paragraph" w:styleId="NormalIndent">
    <w:name w:val="Normal Indent"/>
    <w:basedOn w:val="Normal"/>
    <w:uiPriority w:val="99"/>
    <w:semiHidden/>
    <w:unhideWhenUsed/>
    <w:rsid w:val="0099287B"/>
    <w:pPr>
      <w:ind w:left="720"/>
    </w:pPr>
  </w:style>
  <w:style w:type="paragraph" w:styleId="NoteHeading">
    <w:name w:val="Note Heading"/>
    <w:basedOn w:val="Normal"/>
    <w:next w:val="Normal"/>
    <w:link w:val="NoteHeadingChar"/>
    <w:uiPriority w:val="99"/>
    <w:semiHidden/>
    <w:unhideWhenUsed/>
    <w:rsid w:val="0099287B"/>
    <w:pPr>
      <w:spacing w:before="0"/>
    </w:pPr>
  </w:style>
  <w:style w:type="character" w:customStyle="1" w:styleId="NoteHeadingChar">
    <w:name w:val="Note Heading Char"/>
    <w:basedOn w:val="DefaultParagraphFont"/>
    <w:link w:val="NoteHeading"/>
    <w:uiPriority w:val="99"/>
    <w:semiHidden/>
    <w:rsid w:val="00CD459E"/>
    <w:rPr>
      <w:rFonts w:ascii="Times New Roman" w:hAnsi="Times New Roman" w:cs="Times New Roman"/>
      <w:sz w:val="24"/>
      <w:szCs w:val="24"/>
      <w:lang w:eastAsia="ja-JP"/>
    </w:rPr>
  </w:style>
  <w:style w:type="paragraph" w:styleId="Quote">
    <w:name w:val="Quote"/>
    <w:basedOn w:val="Normal"/>
    <w:next w:val="Normal"/>
    <w:link w:val="QuoteChar"/>
    <w:uiPriority w:val="29"/>
    <w:rsid w:val="009928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D459E"/>
    <w:rPr>
      <w:rFonts w:ascii="Times New Roman" w:hAnsi="Times New Roman" w:cs="Times New Roman"/>
      <w:i/>
      <w:iCs/>
      <w:color w:val="404040" w:themeColor="text1" w:themeTint="BF"/>
      <w:sz w:val="24"/>
      <w:szCs w:val="24"/>
      <w:lang w:eastAsia="ja-JP"/>
    </w:rPr>
  </w:style>
  <w:style w:type="paragraph" w:styleId="Salutation">
    <w:name w:val="Salutation"/>
    <w:basedOn w:val="Normal"/>
    <w:next w:val="Normal"/>
    <w:link w:val="SalutationChar"/>
    <w:uiPriority w:val="99"/>
    <w:semiHidden/>
    <w:unhideWhenUsed/>
    <w:rsid w:val="0099287B"/>
  </w:style>
  <w:style w:type="character" w:customStyle="1" w:styleId="SalutationChar">
    <w:name w:val="Salutation Char"/>
    <w:basedOn w:val="DefaultParagraphFont"/>
    <w:link w:val="Salutation"/>
    <w:uiPriority w:val="99"/>
    <w:semiHidden/>
    <w:rsid w:val="00CD459E"/>
    <w:rPr>
      <w:rFonts w:ascii="Times New Roman" w:hAnsi="Times New Roman" w:cs="Times New Roman"/>
      <w:sz w:val="24"/>
      <w:szCs w:val="24"/>
      <w:lang w:eastAsia="ja-JP"/>
    </w:rPr>
  </w:style>
  <w:style w:type="paragraph" w:styleId="Signature">
    <w:name w:val="Signature"/>
    <w:basedOn w:val="Normal"/>
    <w:link w:val="SignatureChar"/>
    <w:uiPriority w:val="99"/>
    <w:semiHidden/>
    <w:unhideWhenUsed/>
    <w:rsid w:val="0099287B"/>
    <w:pPr>
      <w:spacing w:before="0"/>
      <w:ind w:left="4320"/>
    </w:pPr>
  </w:style>
  <w:style w:type="character" w:customStyle="1" w:styleId="SignatureChar">
    <w:name w:val="Signature Char"/>
    <w:basedOn w:val="DefaultParagraphFont"/>
    <w:link w:val="Signature"/>
    <w:uiPriority w:val="99"/>
    <w:semiHidden/>
    <w:rsid w:val="00CD459E"/>
    <w:rPr>
      <w:rFonts w:ascii="Times New Roman" w:hAnsi="Times New Roman" w:cs="Times New Roman"/>
      <w:sz w:val="24"/>
      <w:szCs w:val="24"/>
      <w:lang w:eastAsia="ja-JP"/>
    </w:rPr>
  </w:style>
  <w:style w:type="character" w:styleId="SmartHyperlink">
    <w:name w:val="Smart Hyperlink"/>
    <w:basedOn w:val="DefaultParagraphFont"/>
    <w:uiPriority w:val="99"/>
    <w:semiHidden/>
    <w:unhideWhenUsed/>
    <w:rsid w:val="00CD459E"/>
    <w:rPr>
      <w:u w:val="dotted"/>
    </w:rPr>
  </w:style>
  <w:style w:type="character" w:styleId="SmartLink">
    <w:name w:val="Smart Link"/>
    <w:basedOn w:val="DefaultParagraphFont"/>
    <w:uiPriority w:val="99"/>
    <w:semiHidden/>
    <w:unhideWhenUsed/>
    <w:rsid w:val="00CD459E"/>
    <w:rPr>
      <w:color w:val="0000FF"/>
      <w:u w:val="single"/>
      <w:shd w:val="clear" w:color="auto" w:fill="F3F2F1"/>
    </w:rPr>
  </w:style>
  <w:style w:type="paragraph" w:styleId="Subtitle">
    <w:name w:val="Subtitle"/>
    <w:basedOn w:val="Normal"/>
    <w:next w:val="Normal"/>
    <w:link w:val="SubtitleChar"/>
    <w:uiPriority w:val="11"/>
    <w:rsid w:val="0099287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D459E"/>
    <w:rPr>
      <w:color w:val="5A5A5A" w:themeColor="text1" w:themeTint="A5"/>
      <w:spacing w:val="15"/>
      <w:lang w:eastAsia="ja-JP"/>
    </w:rPr>
  </w:style>
  <w:style w:type="character" w:styleId="SubtleEmphasis">
    <w:name w:val="Subtle Emphasis"/>
    <w:basedOn w:val="DefaultParagraphFont"/>
    <w:uiPriority w:val="19"/>
    <w:rsid w:val="00CD459E"/>
    <w:rPr>
      <w:i/>
      <w:iCs/>
      <w:color w:val="404040" w:themeColor="text1" w:themeTint="BF"/>
    </w:rPr>
  </w:style>
  <w:style w:type="character" w:styleId="SubtleReference">
    <w:name w:val="Subtle Reference"/>
    <w:basedOn w:val="DefaultParagraphFont"/>
    <w:uiPriority w:val="31"/>
    <w:rsid w:val="00CD459E"/>
    <w:rPr>
      <w:smallCaps/>
      <w:color w:val="5A5A5A" w:themeColor="text1" w:themeTint="A5"/>
    </w:rPr>
  </w:style>
  <w:style w:type="paragraph" w:styleId="TableofAuthorities">
    <w:name w:val="table of authorities"/>
    <w:basedOn w:val="Normal"/>
    <w:next w:val="Normal"/>
    <w:uiPriority w:val="99"/>
    <w:semiHidden/>
    <w:unhideWhenUsed/>
    <w:rsid w:val="0099287B"/>
    <w:pPr>
      <w:ind w:left="240" w:hanging="240"/>
    </w:pPr>
  </w:style>
  <w:style w:type="paragraph" w:styleId="Title">
    <w:name w:val="Title"/>
    <w:basedOn w:val="Normal"/>
    <w:next w:val="Normal"/>
    <w:link w:val="TitleChar"/>
    <w:uiPriority w:val="10"/>
    <w:rsid w:val="0099287B"/>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59E"/>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uiPriority w:val="99"/>
    <w:semiHidden/>
    <w:unhideWhenUsed/>
    <w:rsid w:val="0099287B"/>
    <w:rPr>
      <w:rFonts w:asciiTheme="majorHAnsi" w:eastAsiaTheme="majorEastAsia" w:hAnsiTheme="majorHAnsi" w:cstheme="majorBidi"/>
      <w:b/>
      <w:bCs/>
    </w:rPr>
  </w:style>
  <w:style w:type="paragraph" w:styleId="TOC9">
    <w:name w:val="toc 9"/>
    <w:basedOn w:val="Normal"/>
    <w:next w:val="Normal"/>
    <w:autoRedefine/>
    <w:uiPriority w:val="39"/>
    <w:semiHidden/>
    <w:unhideWhenUsed/>
    <w:rsid w:val="0099287B"/>
    <w:pPr>
      <w:spacing w:after="100"/>
      <w:ind w:left="1920"/>
    </w:pPr>
  </w:style>
  <w:style w:type="paragraph" w:styleId="TOCHeading">
    <w:name w:val="TOC Heading"/>
    <w:basedOn w:val="Heading1"/>
    <w:next w:val="Normal"/>
    <w:uiPriority w:val="39"/>
    <w:semiHidden/>
    <w:unhideWhenUsed/>
    <w:rsid w:val="0099287B"/>
    <w:pPr>
      <w:spacing w:before="240"/>
      <w:ind w:left="0" w:firstLine="0"/>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Annextitle">
    <w:name w:val="Annex_title"/>
    <w:basedOn w:val="Normal"/>
    <w:next w:val="Normal"/>
    <w:rsid w:val="00911AF7"/>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heme="minorHAnsi" w:eastAsia="Times New Roman" w:hAnsiTheme="minorHAnsi"/>
      <w:b/>
      <w:sz w:val="28"/>
      <w:szCs w:val="20"/>
      <w:lang w:eastAsia="en-US"/>
    </w:rPr>
  </w:style>
  <w:style w:type="character" w:customStyle="1" w:styleId="normaltextrun">
    <w:name w:val="normaltextrun"/>
    <w:basedOn w:val="DefaultParagraphFont"/>
    <w:rsid w:val="00326208"/>
  </w:style>
  <w:style w:type="table" w:styleId="TableGridLight">
    <w:name w:val="Grid Table Light"/>
    <w:basedOn w:val="TableNormal"/>
    <w:uiPriority w:val="40"/>
    <w:rsid w:val="00693098"/>
    <w:pPr>
      <w:spacing w:after="0" w:line="240" w:lineRule="auto"/>
    </w:pPr>
    <w:rPr>
      <w:rFonts w:ascii="CG Times" w:eastAsia="Times New Roman" w:hAnsi="CG Times" w:cs="Times New Roman"/>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normal0">
    <w:name w:val="msonormal"/>
    <w:basedOn w:val="Normal"/>
    <w:rsid w:val="00011F3C"/>
    <w:pPr>
      <w:spacing w:before="100" w:beforeAutospacing="1" w:after="100" w:afterAutospacing="1"/>
    </w:pPr>
    <w:rPr>
      <w:rFonts w:eastAsia="Times New Roman"/>
      <w:lang w:eastAsia="en-GB"/>
    </w:rPr>
  </w:style>
  <w:style w:type="paragraph" w:customStyle="1" w:styleId="paragraph">
    <w:name w:val="paragraph"/>
    <w:basedOn w:val="Normal"/>
    <w:rsid w:val="00011F3C"/>
    <w:pPr>
      <w:spacing w:before="100" w:beforeAutospacing="1" w:after="100" w:afterAutospacing="1"/>
    </w:pPr>
    <w:rPr>
      <w:rFonts w:eastAsia="Times New Roman"/>
      <w:lang w:eastAsia="en-GB"/>
    </w:rPr>
  </w:style>
  <w:style w:type="character" w:customStyle="1" w:styleId="textrun">
    <w:name w:val="textrun"/>
    <w:basedOn w:val="DefaultParagraphFont"/>
    <w:rsid w:val="00011F3C"/>
  </w:style>
  <w:style w:type="character" w:customStyle="1" w:styleId="eop">
    <w:name w:val="eop"/>
    <w:basedOn w:val="DefaultParagraphFont"/>
    <w:rsid w:val="00011F3C"/>
  </w:style>
  <w:style w:type="character" w:customStyle="1" w:styleId="trackchangetextinsertion">
    <w:name w:val="trackchangetextinsertion"/>
    <w:basedOn w:val="DefaultParagraphFont"/>
    <w:rsid w:val="00011F3C"/>
  </w:style>
  <w:style w:type="character" w:customStyle="1" w:styleId="trackedchange">
    <w:name w:val="trackedchange"/>
    <w:basedOn w:val="DefaultParagraphFont"/>
    <w:rsid w:val="00011F3C"/>
  </w:style>
  <w:style w:type="character" w:customStyle="1" w:styleId="trackchangetextdeletionmarker">
    <w:name w:val="trackchangetextdeletionmarker"/>
    <w:basedOn w:val="DefaultParagraphFont"/>
    <w:rsid w:val="00011F3C"/>
  </w:style>
  <w:style w:type="character" w:customStyle="1" w:styleId="rynqvb">
    <w:name w:val="rynqvb"/>
    <w:basedOn w:val="DefaultParagraphFont"/>
    <w:rsid w:val="00B82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29729">
      <w:bodyDiv w:val="1"/>
      <w:marLeft w:val="0"/>
      <w:marRight w:val="0"/>
      <w:marTop w:val="0"/>
      <w:marBottom w:val="0"/>
      <w:divBdr>
        <w:top w:val="none" w:sz="0" w:space="0" w:color="auto"/>
        <w:left w:val="none" w:sz="0" w:space="0" w:color="auto"/>
        <w:bottom w:val="none" w:sz="0" w:space="0" w:color="auto"/>
        <w:right w:val="none" w:sz="0" w:space="0" w:color="auto"/>
      </w:divBdr>
    </w:div>
    <w:div w:id="100611530">
      <w:bodyDiv w:val="1"/>
      <w:marLeft w:val="0"/>
      <w:marRight w:val="0"/>
      <w:marTop w:val="0"/>
      <w:marBottom w:val="0"/>
      <w:divBdr>
        <w:top w:val="none" w:sz="0" w:space="0" w:color="auto"/>
        <w:left w:val="none" w:sz="0" w:space="0" w:color="auto"/>
        <w:bottom w:val="none" w:sz="0" w:space="0" w:color="auto"/>
        <w:right w:val="none" w:sz="0" w:space="0" w:color="auto"/>
      </w:divBdr>
    </w:div>
    <w:div w:id="434181499">
      <w:bodyDiv w:val="1"/>
      <w:marLeft w:val="0"/>
      <w:marRight w:val="0"/>
      <w:marTop w:val="0"/>
      <w:marBottom w:val="0"/>
      <w:divBdr>
        <w:top w:val="none" w:sz="0" w:space="0" w:color="auto"/>
        <w:left w:val="none" w:sz="0" w:space="0" w:color="auto"/>
        <w:bottom w:val="none" w:sz="0" w:space="0" w:color="auto"/>
        <w:right w:val="none" w:sz="0" w:space="0" w:color="auto"/>
      </w:divBdr>
    </w:div>
    <w:div w:id="507866996">
      <w:bodyDiv w:val="1"/>
      <w:marLeft w:val="0"/>
      <w:marRight w:val="0"/>
      <w:marTop w:val="0"/>
      <w:marBottom w:val="0"/>
      <w:divBdr>
        <w:top w:val="none" w:sz="0" w:space="0" w:color="auto"/>
        <w:left w:val="none" w:sz="0" w:space="0" w:color="auto"/>
        <w:bottom w:val="none" w:sz="0" w:space="0" w:color="auto"/>
        <w:right w:val="none" w:sz="0" w:space="0" w:color="auto"/>
      </w:divBdr>
    </w:div>
    <w:div w:id="551355296">
      <w:bodyDiv w:val="1"/>
      <w:marLeft w:val="0"/>
      <w:marRight w:val="0"/>
      <w:marTop w:val="0"/>
      <w:marBottom w:val="0"/>
      <w:divBdr>
        <w:top w:val="none" w:sz="0" w:space="0" w:color="auto"/>
        <w:left w:val="none" w:sz="0" w:space="0" w:color="auto"/>
        <w:bottom w:val="none" w:sz="0" w:space="0" w:color="auto"/>
        <w:right w:val="none" w:sz="0" w:space="0" w:color="auto"/>
      </w:divBdr>
    </w:div>
    <w:div w:id="603197835">
      <w:bodyDiv w:val="1"/>
      <w:marLeft w:val="0"/>
      <w:marRight w:val="0"/>
      <w:marTop w:val="0"/>
      <w:marBottom w:val="0"/>
      <w:divBdr>
        <w:top w:val="none" w:sz="0" w:space="0" w:color="auto"/>
        <w:left w:val="none" w:sz="0" w:space="0" w:color="auto"/>
        <w:bottom w:val="none" w:sz="0" w:space="0" w:color="auto"/>
        <w:right w:val="none" w:sz="0" w:space="0" w:color="auto"/>
      </w:divBdr>
    </w:div>
    <w:div w:id="820732342">
      <w:bodyDiv w:val="1"/>
      <w:marLeft w:val="0"/>
      <w:marRight w:val="0"/>
      <w:marTop w:val="0"/>
      <w:marBottom w:val="0"/>
      <w:divBdr>
        <w:top w:val="none" w:sz="0" w:space="0" w:color="auto"/>
        <w:left w:val="none" w:sz="0" w:space="0" w:color="auto"/>
        <w:bottom w:val="none" w:sz="0" w:space="0" w:color="auto"/>
        <w:right w:val="none" w:sz="0" w:space="0" w:color="auto"/>
      </w:divBdr>
    </w:div>
    <w:div w:id="954601284">
      <w:bodyDiv w:val="1"/>
      <w:marLeft w:val="0"/>
      <w:marRight w:val="0"/>
      <w:marTop w:val="0"/>
      <w:marBottom w:val="0"/>
      <w:divBdr>
        <w:top w:val="none" w:sz="0" w:space="0" w:color="auto"/>
        <w:left w:val="none" w:sz="0" w:space="0" w:color="auto"/>
        <w:bottom w:val="none" w:sz="0" w:space="0" w:color="auto"/>
        <w:right w:val="none" w:sz="0" w:space="0" w:color="auto"/>
      </w:divBdr>
    </w:div>
    <w:div w:id="976105449">
      <w:bodyDiv w:val="1"/>
      <w:marLeft w:val="0"/>
      <w:marRight w:val="0"/>
      <w:marTop w:val="0"/>
      <w:marBottom w:val="0"/>
      <w:divBdr>
        <w:top w:val="none" w:sz="0" w:space="0" w:color="auto"/>
        <w:left w:val="none" w:sz="0" w:space="0" w:color="auto"/>
        <w:bottom w:val="none" w:sz="0" w:space="0" w:color="auto"/>
        <w:right w:val="none" w:sz="0" w:space="0" w:color="auto"/>
      </w:divBdr>
    </w:div>
    <w:div w:id="1175536945">
      <w:bodyDiv w:val="1"/>
      <w:marLeft w:val="0"/>
      <w:marRight w:val="0"/>
      <w:marTop w:val="0"/>
      <w:marBottom w:val="0"/>
      <w:divBdr>
        <w:top w:val="none" w:sz="0" w:space="0" w:color="auto"/>
        <w:left w:val="none" w:sz="0" w:space="0" w:color="auto"/>
        <w:bottom w:val="none" w:sz="0" w:space="0" w:color="auto"/>
        <w:right w:val="none" w:sz="0" w:space="0" w:color="auto"/>
      </w:divBdr>
    </w:div>
    <w:div w:id="1226139781">
      <w:bodyDiv w:val="1"/>
      <w:marLeft w:val="0"/>
      <w:marRight w:val="0"/>
      <w:marTop w:val="0"/>
      <w:marBottom w:val="0"/>
      <w:divBdr>
        <w:top w:val="none" w:sz="0" w:space="0" w:color="auto"/>
        <w:left w:val="none" w:sz="0" w:space="0" w:color="auto"/>
        <w:bottom w:val="none" w:sz="0" w:space="0" w:color="auto"/>
        <w:right w:val="none" w:sz="0" w:space="0" w:color="auto"/>
      </w:divBdr>
    </w:div>
    <w:div w:id="1357851404">
      <w:bodyDiv w:val="1"/>
      <w:marLeft w:val="0"/>
      <w:marRight w:val="0"/>
      <w:marTop w:val="0"/>
      <w:marBottom w:val="0"/>
      <w:divBdr>
        <w:top w:val="none" w:sz="0" w:space="0" w:color="auto"/>
        <w:left w:val="none" w:sz="0" w:space="0" w:color="auto"/>
        <w:bottom w:val="none" w:sz="0" w:space="0" w:color="auto"/>
        <w:right w:val="none" w:sz="0" w:space="0" w:color="auto"/>
      </w:divBdr>
    </w:div>
    <w:div w:id="1416898420">
      <w:bodyDiv w:val="1"/>
      <w:marLeft w:val="0"/>
      <w:marRight w:val="0"/>
      <w:marTop w:val="0"/>
      <w:marBottom w:val="0"/>
      <w:divBdr>
        <w:top w:val="none" w:sz="0" w:space="0" w:color="auto"/>
        <w:left w:val="none" w:sz="0" w:space="0" w:color="auto"/>
        <w:bottom w:val="none" w:sz="0" w:space="0" w:color="auto"/>
        <w:right w:val="none" w:sz="0" w:space="0" w:color="auto"/>
      </w:divBdr>
    </w:div>
    <w:div w:id="1482237733">
      <w:bodyDiv w:val="1"/>
      <w:marLeft w:val="0"/>
      <w:marRight w:val="0"/>
      <w:marTop w:val="0"/>
      <w:marBottom w:val="0"/>
      <w:divBdr>
        <w:top w:val="none" w:sz="0" w:space="0" w:color="auto"/>
        <w:left w:val="none" w:sz="0" w:space="0" w:color="auto"/>
        <w:bottom w:val="none" w:sz="0" w:space="0" w:color="auto"/>
        <w:right w:val="none" w:sz="0" w:space="0" w:color="auto"/>
      </w:divBdr>
    </w:div>
    <w:div w:id="1508013625">
      <w:bodyDiv w:val="1"/>
      <w:marLeft w:val="0"/>
      <w:marRight w:val="0"/>
      <w:marTop w:val="0"/>
      <w:marBottom w:val="0"/>
      <w:divBdr>
        <w:top w:val="none" w:sz="0" w:space="0" w:color="auto"/>
        <w:left w:val="none" w:sz="0" w:space="0" w:color="auto"/>
        <w:bottom w:val="none" w:sz="0" w:space="0" w:color="auto"/>
        <w:right w:val="none" w:sz="0" w:space="0" w:color="auto"/>
      </w:divBdr>
      <w:divsChild>
        <w:div w:id="1794709224">
          <w:marLeft w:val="0"/>
          <w:marRight w:val="0"/>
          <w:marTop w:val="0"/>
          <w:marBottom w:val="0"/>
          <w:divBdr>
            <w:top w:val="none" w:sz="0" w:space="0" w:color="auto"/>
            <w:left w:val="none" w:sz="0" w:space="0" w:color="auto"/>
            <w:bottom w:val="none" w:sz="0" w:space="0" w:color="auto"/>
            <w:right w:val="none" w:sz="0" w:space="0" w:color="auto"/>
          </w:divBdr>
        </w:div>
      </w:divsChild>
    </w:div>
    <w:div w:id="1534271343">
      <w:bodyDiv w:val="1"/>
      <w:marLeft w:val="0"/>
      <w:marRight w:val="0"/>
      <w:marTop w:val="0"/>
      <w:marBottom w:val="0"/>
      <w:divBdr>
        <w:top w:val="none" w:sz="0" w:space="0" w:color="auto"/>
        <w:left w:val="none" w:sz="0" w:space="0" w:color="auto"/>
        <w:bottom w:val="none" w:sz="0" w:space="0" w:color="auto"/>
        <w:right w:val="none" w:sz="0" w:space="0" w:color="auto"/>
      </w:divBdr>
    </w:div>
    <w:div w:id="1624534482">
      <w:bodyDiv w:val="1"/>
      <w:marLeft w:val="0"/>
      <w:marRight w:val="0"/>
      <w:marTop w:val="0"/>
      <w:marBottom w:val="0"/>
      <w:divBdr>
        <w:top w:val="none" w:sz="0" w:space="0" w:color="auto"/>
        <w:left w:val="none" w:sz="0" w:space="0" w:color="auto"/>
        <w:bottom w:val="none" w:sz="0" w:space="0" w:color="auto"/>
        <w:right w:val="none" w:sz="0" w:space="0" w:color="auto"/>
      </w:divBdr>
    </w:div>
    <w:div w:id="1706908757">
      <w:bodyDiv w:val="1"/>
      <w:marLeft w:val="0"/>
      <w:marRight w:val="0"/>
      <w:marTop w:val="0"/>
      <w:marBottom w:val="0"/>
      <w:divBdr>
        <w:top w:val="none" w:sz="0" w:space="0" w:color="auto"/>
        <w:left w:val="none" w:sz="0" w:space="0" w:color="auto"/>
        <w:bottom w:val="none" w:sz="0" w:space="0" w:color="auto"/>
        <w:right w:val="none" w:sz="0" w:space="0" w:color="auto"/>
      </w:divBdr>
    </w:div>
    <w:div w:id="1716851589">
      <w:bodyDiv w:val="1"/>
      <w:marLeft w:val="0"/>
      <w:marRight w:val="0"/>
      <w:marTop w:val="0"/>
      <w:marBottom w:val="0"/>
      <w:divBdr>
        <w:top w:val="none" w:sz="0" w:space="0" w:color="auto"/>
        <w:left w:val="none" w:sz="0" w:space="0" w:color="auto"/>
        <w:bottom w:val="none" w:sz="0" w:space="0" w:color="auto"/>
        <w:right w:val="none" w:sz="0" w:space="0" w:color="auto"/>
      </w:divBdr>
      <w:divsChild>
        <w:div w:id="1742214758">
          <w:marLeft w:val="0"/>
          <w:marRight w:val="0"/>
          <w:marTop w:val="0"/>
          <w:marBottom w:val="0"/>
          <w:divBdr>
            <w:top w:val="none" w:sz="0" w:space="0" w:color="auto"/>
            <w:left w:val="none" w:sz="0" w:space="0" w:color="auto"/>
            <w:bottom w:val="none" w:sz="0" w:space="0" w:color="auto"/>
            <w:right w:val="none" w:sz="0" w:space="0" w:color="auto"/>
          </w:divBdr>
        </w:div>
      </w:divsChild>
    </w:div>
    <w:div w:id="1734040558">
      <w:bodyDiv w:val="1"/>
      <w:marLeft w:val="0"/>
      <w:marRight w:val="0"/>
      <w:marTop w:val="0"/>
      <w:marBottom w:val="0"/>
      <w:divBdr>
        <w:top w:val="none" w:sz="0" w:space="0" w:color="auto"/>
        <w:left w:val="none" w:sz="0" w:space="0" w:color="auto"/>
        <w:bottom w:val="none" w:sz="0" w:space="0" w:color="auto"/>
        <w:right w:val="none" w:sz="0" w:space="0" w:color="auto"/>
      </w:divBdr>
    </w:div>
    <w:div w:id="1899435386">
      <w:bodyDiv w:val="1"/>
      <w:marLeft w:val="0"/>
      <w:marRight w:val="0"/>
      <w:marTop w:val="0"/>
      <w:marBottom w:val="0"/>
      <w:divBdr>
        <w:top w:val="none" w:sz="0" w:space="0" w:color="auto"/>
        <w:left w:val="none" w:sz="0" w:space="0" w:color="auto"/>
        <w:bottom w:val="none" w:sz="0" w:space="0" w:color="auto"/>
        <w:right w:val="none" w:sz="0" w:space="0" w:color="auto"/>
      </w:divBdr>
    </w:div>
    <w:div w:id="1979139943">
      <w:bodyDiv w:val="1"/>
      <w:marLeft w:val="0"/>
      <w:marRight w:val="0"/>
      <w:marTop w:val="0"/>
      <w:marBottom w:val="0"/>
      <w:divBdr>
        <w:top w:val="none" w:sz="0" w:space="0" w:color="auto"/>
        <w:left w:val="none" w:sz="0" w:space="0" w:color="auto"/>
        <w:bottom w:val="none" w:sz="0" w:space="0" w:color="auto"/>
        <w:right w:val="none" w:sz="0" w:space="0" w:color="auto"/>
      </w:divBdr>
      <w:divsChild>
        <w:div w:id="493421306">
          <w:marLeft w:val="0"/>
          <w:marRight w:val="0"/>
          <w:marTop w:val="0"/>
          <w:marBottom w:val="0"/>
          <w:divBdr>
            <w:top w:val="none" w:sz="0" w:space="0" w:color="auto"/>
            <w:left w:val="none" w:sz="0" w:space="0" w:color="auto"/>
            <w:bottom w:val="none" w:sz="0" w:space="0" w:color="auto"/>
            <w:right w:val="none" w:sz="0" w:space="0" w:color="auto"/>
          </w:divBdr>
          <w:divsChild>
            <w:div w:id="419060776">
              <w:marLeft w:val="0"/>
              <w:marRight w:val="0"/>
              <w:marTop w:val="0"/>
              <w:marBottom w:val="0"/>
              <w:divBdr>
                <w:top w:val="none" w:sz="0" w:space="0" w:color="auto"/>
                <w:left w:val="none" w:sz="0" w:space="0" w:color="auto"/>
                <w:bottom w:val="none" w:sz="0" w:space="0" w:color="auto"/>
                <w:right w:val="none" w:sz="0" w:space="0" w:color="auto"/>
              </w:divBdr>
            </w:div>
          </w:divsChild>
        </w:div>
        <w:div w:id="1608346873">
          <w:marLeft w:val="0"/>
          <w:marRight w:val="0"/>
          <w:marTop w:val="0"/>
          <w:marBottom w:val="0"/>
          <w:divBdr>
            <w:top w:val="none" w:sz="0" w:space="0" w:color="auto"/>
            <w:left w:val="none" w:sz="0" w:space="0" w:color="auto"/>
            <w:bottom w:val="none" w:sz="0" w:space="0" w:color="auto"/>
            <w:right w:val="none" w:sz="0" w:space="0" w:color="auto"/>
          </w:divBdr>
          <w:divsChild>
            <w:div w:id="1177383386">
              <w:marLeft w:val="0"/>
              <w:marRight w:val="0"/>
              <w:marTop w:val="0"/>
              <w:marBottom w:val="0"/>
              <w:divBdr>
                <w:top w:val="none" w:sz="0" w:space="0" w:color="auto"/>
                <w:left w:val="none" w:sz="0" w:space="0" w:color="auto"/>
                <w:bottom w:val="none" w:sz="0" w:space="0" w:color="auto"/>
                <w:right w:val="none" w:sz="0" w:space="0" w:color="auto"/>
              </w:divBdr>
            </w:div>
          </w:divsChild>
        </w:div>
        <w:div w:id="1936285041">
          <w:marLeft w:val="0"/>
          <w:marRight w:val="0"/>
          <w:marTop w:val="0"/>
          <w:marBottom w:val="0"/>
          <w:divBdr>
            <w:top w:val="none" w:sz="0" w:space="0" w:color="auto"/>
            <w:left w:val="none" w:sz="0" w:space="0" w:color="auto"/>
            <w:bottom w:val="none" w:sz="0" w:space="0" w:color="auto"/>
            <w:right w:val="none" w:sz="0" w:space="0" w:color="auto"/>
          </w:divBdr>
          <w:divsChild>
            <w:div w:id="637144812">
              <w:marLeft w:val="0"/>
              <w:marRight w:val="0"/>
              <w:marTop w:val="0"/>
              <w:marBottom w:val="0"/>
              <w:divBdr>
                <w:top w:val="none" w:sz="0" w:space="0" w:color="auto"/>
                <w:left w:val="none" w:sz="0" w:space="0" w:color="auto"/>
                <w:bottom w:val="none" w:sz="0" w:space="0" w:color="auto"/>
                <w:right w:val="none" w:sz="0" w:space="0" w:color="auto"/>
              </w:divBdr>
            </w:div>
          </w:divsChild>
        </w:div>
        <w:div w:id="1765566139">
          <w:marLeft w:val="0"/>
          <w:marRight w:val="0"/>
          <w:marTop w:val="0"/>
          <w:marBottom w:val="0"/>
          <w:divBdr>
            <w:top w:val="none" w:sz="0" w:space="0" w:color="auto"/>
            <w:left w:val="none" w:sz="0" w:space="0" w:color="auto"/>
            <w:bottom w:val="none" w:sz="0" w:space="0" w:color="auto"/>
            <w:right w:val="none" w:sz="0" w:space="0" w:color="auto"/>
          </w:divBdr>
          <w:divsChild>
            <w:div w:id="1823767410">
              <w:marLeft w:val="0"/>
              <w:marRight w:val="0"/>
              <w:marTop w:val="0"/>
              <w:marBottom w:val="0"/>
              <w:divBdr>
                <w:top w:val="none" w:sz="0" w:space="0" w:color="auto"/>
                <w:left w:val="none" w:sz="0" w:space="0" w:color="auto"/>
                <w:bottom w:val="none" w:sz="0" w:space="0" w:color="auto"/>
                <w:right w:val="none" w:sz="0" w:space="0" w:color="auto"/>
              </w:divBdr>
            </w:div>
          </w:divsChild>
        </w:div>
        <w:div w:id="2042128703">
          <w:marLeft w:val="0"/>
          <w:marRight w:val="0"/>
          <w:marTop w:val="0"/>
          <w:marBottom w:val="0"/>
          <w:divBdr>
            <w:top w:val="none" w:sz="0" w:space="0" w:color="auto"/>
            <w:left w:val="none" w:sz="0" w:space="0" w:color="auto"/>
            <w:bottom w:val="none" w:sz="0" w:space="0" w:color="auto"/>
            <w:right w:val="none" w:sz="0" w:space="0" w:color="auto"/>
          </w:divBdr>
          <w:divsChild>
            <w:div w:id="1148285710">
              <w:marLeft w:val="0"/>
              <w:marRight w:val="0"/>
              <w:marTop w:val="0"/>
              <w:marBottom w:val="0"/>
              <w:divBdr>
                <w:top w:val="none" w:sz="0" w:space="0" w:color="auto"/>
                <w:left w:val="none" w:sz="0" w:space="0" w:color="auto"/>
                <w:bottom w:val="none" w:sz="0" w:space="0" w:color="auto"/>
                <w:right w:val="none" w:sz="0" w:space="0" w:color="auto"/>
              </w:divBdr>
            </w:div>
          </w:divsChild>
        </w:div>
        <w:div w:id="935288487">
          <w:marLeft w:val="0"/>
          <w:marRight w:val="0"/>
          <w:marTop w:val="0"/>
          <w:marBottom w:val="0"/>
          <w:divBdr>
            <w:top w:val="none" w:sz="0" w:space="0" w:color="auto"/>
            <w:left w:val="none" w:sz="0" w:space="0" w:color="auto"/>
            <w:bottom w:val="none" w:sz="0" w:space="0" w:color="auto"/>
            <w:right w:val="none" w:sz="0" w:space="0" w:color="auto"/>
          </w:divBdr>
          <w:divsChild>
            <w:div w:id="1052003585">
              <w:marLeft w:val="0"/>
              <w:marRight w:val="0"/>
              <w:marTop w:val="0"/>
              <w:marBottom w:val="0"/>
              <w:divBdr>
                <w:top w:val="none" w:sz="0" w:space="0" w:color="auto"/>
                <w:left w:val="none" w:sz="0" w:space="0" w:color="auto"/>
                <w:bottom w:val="none" w:sz="0" w:space="0" w:color="auto"/>
                <w:right w:val="none" w:sz="0" w:space="0" w:color="auto"/>
              </w:divBdr>
            </w:div>
          </w:divsChild>
        </w:div>
        <w:div w:id="303968977">
          <w:marLeft w:val="0"/>
          <w:marRight w:val="0"/>
          <w:marTop w:val="0"/>
          <w:marBottom w:val="0"/>
          <w:divBdr>
            <w:top w:val="none" w:sz="0" w:space="0" w:color="auto"/>
            <w:left w:val="none" w:sz="0" w:space="0" w:color="auto"/>
            <w:bottom w:val="none" w:sz="0" w:space="0" w:color="auto"/>
            <w:right w:val="none" w:sz="0" w:space="0" w:color="auto"/>
          </w:divBdr>
          <w:divsChild>
            <w:div w:id="1437022162">
              <w:marLeft w:val="0"/>
              <w:marRight w:val="0"/>
              <w:marTop w:val="0"/>
              <w:marBottom w:val="0"/>
              <w:divBdr>
                <w:top w:val="none" w:sz="0" w:space="0" w:color="auto"/>
                <w:left w:val="none" w:sz="0" w:space="0" w:color="auto"/>
                <w:bottom w:val="none" w:sz="0" w:space="0" w:color="auto"/>
                <w:right w:val="none" w:sz="0" w:space="0" w:color="auto"/>
              </w:divBdr>
            </w:div>
          </w:divsChild>
        </w:div>
        <w:div w:id="241329907">
          <w:marLeft w:val="0"/>
          <w:marRight w:val="0"/>
          <w:marTop w:val="0"/>
          <w:marBottom w:val="0"/>
          <w:divBdr>
            <w:top w:val="none" w:sz="0" w:space="0" w:color="auto"/>
            <w:left w:val="none" w:sz="0" w:space="0" w:color="auto"/>
            <w:bottom w:val="none" w:sz="0" w:space="0" w:color="auto"/>
            <w:right w:val="none" w:sz="0" w:space="0" w:color="auto"/>
          </w:divBdr>
          <w:divsChild>
            <w:div w:id="486172489">
              <w:marLeft w:val="0"/>
              <w:marRight w:val="0"/>
              <w:marTop w:val="0"/>
              <w:marBottom w:val="0"/>
              <w:divBdr>
                <w:top w:val="none" w:sz="0" w:space="0" w:color="auto"/>
                <w:left w:val="none" w:sz="0" w:space="0" w:color="auto"/>
                <w:bottom w:val="none" w:sz="0" w:space="0" w:color="auto"/>
                <w:right w:val="none" w:sz="0" w:space="0" w:color="auto"/>
              </w:divBdr>
            </w:div>
          </w:divsChild>
        </w:div>
        <w:div w:id="1665888082">
          <w:marLeft w:val="0"/>
          <w:marRight w:val="0"/>
          <w:marTop w:val="0"/>
          <w:marBottom w:val="0"/>
          <w:divBdr>
            <w:top w:val="none" w:sz="0" w:space="0" w:color="auto"/>
            <w:left w:val="none" w:sz="0" w:space="0" w:color="auto"/>
            <w:bottom w:val="none" w:sz="0" w:space="0" w:color="auto"/>
            <w:right w:val="none" w:sz="0" w:space="0" w:color="auto"/>
          </w:divBdr>
          <w:divsChild>
            <w:div w:id="589434803">
              <w:marLeft w:val="0"/>
              <w:marRight w:val="0"/>
              <w:marTop w:val="0"/>
              <w:marBottom w:val="0"/>
              <w:divBdr>
                <w:top w:val="none" w:sz="0" w:space="0" w:color="auto"/>
                <w:left w:val="none" w:sz="0" w:space="0" w:color="auto"/>
                <w:bottom w:val="none" w:sz="0" w:space="0" w:color="auto"/>
                <w:right w:val="none" w:sz="0" w:space="0" w:color="auto"/>
              </w:divBdr>
            </w:div>
          </w:divsChild>
        </w:div>
        <w:div w:id="76636346">
          <w:marLeft w:val="0"/>
          <w:marRight w:val="0"/>
          <w:marTop w:val="0"/>
          <w:marBottom w:val="0"/>
          <w:divBdr>
            <w:top w:val="none" w:sz="0" w:space="0" w:color="auto"/>
            <w:left w:val="none" w:sz="0" w:space="0" w:color="auto"/>
            <w:bottom w:val="none" w:sz="0" w:space="0" w:color="auto"/>
            <w:right w:val="none" w:sz="0" w:space="0" w:color="auto"/>
          </w:divBdr>
          <w:divsChild>
            <w:div w:id="1440492220">
              <w:marLeft w:val="0"/>
              <w:marRight w:val="0"/>
              <w:marTop w:val="0"/>
              <w:marBottom w:val="0"/>
              <w:divBdr>
                <w:top w:val="none" w:sz="0" w:space="0" w:color="auto"/>
                <w:left w:val="none" w:sz="0" w:space="0" w:color="auto"/>
                <w:bottom w:val="none" w:sz="0" w:space="0" w:color="auto"/>
                <w:right w:val="none" w:sz="0" w:space="0" w:color="auto"/>
              </w:divBdr>
            </w:div>
          </w:divsChild>
        </w:div>
        <w:div w:id="1589656274">
          <w:marLeft w:val="0"/>
          <w:marRight w:val="0"/>
          <w:marTop w:val="0"/>
          <w:marBottom w:val="0"/>
          <w:divBdr>
            <w:top w:val="none" w:sz="0" w:space="0" w:color="auto"/>
            <w:left w:val="none" w:sz="0" w:space="0" w:color="auto"/>
            <w:bottom w:val="none" w:sz="0" w:space="0" w:color="auto"/>
            <w:right w:val="none" w:sz="0" w:space="0" w:color="auto"/>
          </w:divBdr>
          <w:divsChild>
            <w:div w:id="1727071698">
              <w:marLeft w:val="0"/>
              <w:marRight w:val="0"/>
              <w:marTop w:val="0"/>
              <w:marBottom w:val="0"/>
              <w:divBdr>
                <w:top w:val="none" w:sz="0" w:space="0" w:color="auto"/>
                <w:left w:val="none" w:sz="0" w:space="0" w:color="auto"/>
                <w:bottom w:val="none" w:sz="0" w:space="0" w:color="auto"/>
                <w:right w:val="none" w:sz="0" w:space="0" w:color="auto"/>
              </w:divBdr>
            </w:div>
          </w:divsChild>
        </w:div>
        <w:div w:id="787552461">
          <w:marLeft w:val="0"/>
          <w:marRight w:val="0"/>
          <w:marTop w:val="0"/>
          <w:marBottom w:val="0"/>
          <w:divBdr>
            <w:top w:val="none" w:sz="0" w:space="0" w:color="auto"/>
            <w:left w:val="none" w:sz="0" w:space="0" w:color="auto"/>
            <w:bottom w:val="none" w:sz="0" w:space="0" w:color="auto"/>
            <w:right w:val="none" w:sz="0" w:space="0" w:color="auto"/>
          </w:divBdr>
          <w:divsChild>
            <w:div w:id="495653086">
              <w:marLeft w:val="0"/>
              <w:marRight w:val="0"/>
              <w:marTop w:val="0"/>
              <w:marBottom w:val="0"/>
              <w:divBdr>
                <w:top w:val="none" w:sz="0" w:space="0" w:color="auto"/>
                <w:left w:val="none" w:sz="0" w:space="0" w:color="auto"/>
                <w:bottom w:val="none" w:sz="0" w:space="0" w:color="auto"/>
                <w:right w:val="none" w:sz="0" w:space="0" w:color="auto"/>
              </w:divBdr>
            </w:div>
          </w:divsChild>
        </w:div>
        <w:div w:id="1826970339">
          <w:marLeft w:val="0"/>
          <w:marRight w:val="0"/>
          <w:marTop w:val="0"/>
          <w:marBottom w:val="0"/>
          <w:divBdr>
            <w:top w:val="none" w:sz="0" w:space="0" w:color="auto"/>
            <w:left w:val="none" w:sz="0" w:space="0" w:color="auto"/>
            <w:bottom w:val="none" w:sz="0" w:space="0" w:color="auto"/>
            <w:right w:val="none" w:sz="0" w:space="0" w:color="auto"/>
          </w:divBdr>
          <w:divsChild>
            <w:div w:id="2136365621">
              <w:marLeft w:val="0"/>
              <w:marRight w:val="0"/>
              <w:marTop w:val="0"/>
              <w:marBottom w:val="0"/>
              <w:divBdr>
                <w:top w:val="none" w:sz="0" w:space="0" w:color="auto"/>
                <w:left w:val="none" w:sz="0" w:space="0" w:color="auto"/>
                <w:bottom w:val="none" w:sz="0" w:space="0" w:color="auto"/>
                <w:right w:val="none" w:sz="0" w:space="0" w:color="auto"/>
              </w:divBdr>
            </w:div>
            <w:div w:id="1066296453">
              <w:marLeft w:val="0"/>
              <w:marRight w:val="0"/>
              <w:marTop w:val="0"/>
              <w:marBottom w:val="0"/>
              <w:divBdr>
                <w:top w:val="none" w:sz="0" w:space="0" w:color="auto"/>
                <w:left w:val="none" w:sz="0" w:space="0" w:color="auto"/>
                <w:bottom w:val="none" w:sz="0" w:space="0" w:color="auto"/>
                <w:right w:val="none" w:sz="0" w:space="0" w:color="auto"/>
              </w:divBdr>
            </w:div>
          </w:divsChild>
        </w:div>
        <w:div w:id="1275163833">
          <w:marLeft w:val="0"/>
          <w:marRight w:val="0"/>
          <w:marTop w:val="0"/>
          <w:marBottom w:val="0"/>
          <w:divBdr>
            <w:top w:val="none" w:sz="0" w:space="0" w:color="auto"/>
            <w:left w:val="none" w:sz="0" w:space="0" w:color="auto"/>
            <w:bottom w:val="none" w:sz="0" w:space="0" w:color="auto"/>
            <w:right w:val="none" w:sz="0" w:space="0" w:color="auto"/>
          </w:divBdr>
          <w:divsChild>
            <w:div w:id="1208570227">
              <w:marLeft w:val="0"/>
              <w:marRight w:val="0"/>
              <w:marTop w:val="0"/>
              <w:marBottom w:val="0"/>
              <w:divBdr>
                <w:top w:val="none" w:sz="0" w:space="0" w:color="auto"/>
                <w:left w:val="none" w:sz="0" w:space="0" w:color="auto"/>
                <w:bottom w:val="none" w:sz="0" w:space="0" w:color="auto"/>
                <w:right w:val="none" w:sz="0" w:space="0" w:color="auto"/>
              </w:divBdr>
            </w:div>
          </w:divsChild>
        </w:div>
        <w:div w:id="1744790425">
          <w:marLeft w:val="0"/>
          <w:marRight w:val="0"/>
          <w:marTop w:val="0"/>
          <w:marBottom w:val="0"/>
          <w:divBdr>
            <w:top w:val="none" w:sz="0" w:space="0" w:color="auto"/>
            <w:left w:val="none" w:sz="0" w:space="0" w:color="auto"/>
            <w:bottom w:val="none" w:sz="0" w:space="0" w:color="auto"/>
            <w:right w:val="none" w:sz="0" w:space="0" w:color="auto"/>
          </w:divBdr>
          <w:divsChild>
            <w:div w:id="388768870">
              <w:marLeft w:val="0"/>
              <w:marRight w:val="0"/>
              <w:marTop w:val="0"/>
              <w:marBottom w:val="0"/>
              <w:divBdr>
                <w:top w:val="none" w:sz="0" w:space="0" w:color="auto"/>
                <w:left w:val="none" w:sz="0" w:space="0" w:color="auto"/>
                <w:bottom w:val="none" w:sz="0" w:space="0" w:color="auto"/>
                <w:right w:val="none" w:sz="0" w:space="0" w:color="auto"/>
              </w:divBdr>
            </w:div>
          </w:divsChild>
        </w:div>
        <w:div w:id="2121682993">
          <w:marLeft w:val="0"/>
          <w:marRight w:val="0"/>
          <w:marTop w:val="0"/>
          <w:marBottom w:val="0"/>
          <w:divBdr>
            <w:top w:val="none" w:sz="0" w:space="0" w:color="auto"/>
            <w:left w:val="none" w:sz="0" w:space="0" w:color="auto"/>
            <w:bottom w:val="none" w:sz="0" w:space="0" w:color="auto"/>
            <w:right w:val="none" w:sz="0" w:space="0" w:color="auto"/>
          </w:divBdr>
          <w:divsChild>
            <w:div w:id="310408474">
              <w:marLeft w:val="0"/>
              <w:marRight w:val="0"/>
              <w:marTop w:val="0"/>
              <w:marBottom w:val="0"/>
              <w:divBdr>
                <w:top w:val="none" w:sz="0" w:space="0" w:color="auto"/>
                <w:left w:val="none" w:sz="0" w:space="0" w:color="auto"/>
                <w:bottom w:val="none" w:sz="0" w:space="0" w:color="auto"/>
                <w:right w:val="none" w:sz="0" w:space="0" w:color="auto"/>
              </w:divBdr>
            </w:div>
          </w:divsChild>
        </w:div>
        <w:div w:id="1167407063">
          <w:marLeft w:val="0"/>
          <w:marRight w:val="0"/>
          <w:marTop w:val="0"/>
          <w:marBottom w:val="0"/>
          <w:divBdr>
            <w:top w:val="none" w:sz="0" w:space="0" w:color="auto"/>
            <w:left w:val="none" w:sz="0" w:space="0" w:color="auto"/>
            <w:bottom w:val="none" w:sz="0" w:space="0" w:color="auto"/>
            <w:right w:val="none" w:sz="0" w:space="0" w:color="auto"/>
          </w:divBdr>
          <w:divsChild>
            <w:div w:id="12534113">
              <w:marLeft w:val="0"/>
              <w:marRight w:val="0"/>
              <w:marTop w:val="0"/>
              <w:marBottom w:val="0"/>
              <w:divBdr>
                <w:top w:val="none" w:sz="0" w:space="0" w:color="auto"/>
                <w:left w:val="none" w:sz="0" w:space="0" w:color="auto"/>
                <w:bottom w:val="none" w:sz="0" w:space="0" w:color="auto"/>
                <w:right w:val="none" w:sz="0" w:space="0" w:color="auto"/>
              </w:divBdr>
            </w:div>
          </w:divsChild>
        </w:div>
        <w:div w:id="1717854060">
          <w:marLeft w:val="0"/>
          <w:marRight w:val="0"/>
          <w:marTop w:val="0"/>
          <w:marBottom w:val="0"/>
          <w:divBdr>
            <w:top w:val="none" w:sz="0" w:space="0" w:color="auto"/>
            <w:left w:val="none" w:sz="0" w:space="0" w:color="auto"/>
            <w:bottom w:val="none" w:sz="0" w:space="0" w:color="auto"/>
            <w:right w:val="none" w:sz="0" w:space="0" w:color="auto"/>
          </w:divBdr>
          <w:divsChild>
            <w:div w:id="1011689724">
              <w:marLeft w:val="0"/>
              <w:marRight w:val="0"/>
              <w:marTop w:val="0"/>
              <w:marBottom w:val="0"/>
              <w:divBdr>
                <w:top w:val="none" w:sz="0" w:space="0" w:color="auto"/>
                <w:left w:val="none" w:sz="0" w:space="0" w:color="auto"/>
                <w:bottom w:val="none" w:sz="0" w:space="0" w:color="auto"/>
                <w:right w:val="none" w:sz="0" w:space="0" w:color="auto"/>
              </w:divBdr>
            </w:div>
          </w:divsChild>
        </w:div>
        <w:div w:id="1092093586">
          <w:marLeft w:val="0"/>
          <w:marRight w:val="0"/>
          <w:marTop w:val="0"/>
          <w:marBottom w:val="0"/>
          <w:divBdr>
            <w:top w:val="none" w:sz="0" w:space="0" w:color="auto"/>
            <w:left w:val="none" w:sz="0" w:space="0" w:color="auto"/>
            <w:bottom w:val="none" w:sz="0" w:space="0" w:color="auto"/>
            <w:right w:val="none" w:sz="0" w:space="0" w:color="auto"/>
          </w:divBdr>
          <w:divsChild>
            <w:div w:id="1685399483">
              <w:marLeft w:val="0"/>
              <w:marRight w:val="0"/>
              <w:marTop w:val="0"/>
              <w:marBottom w:val="0"/>
              <w:divBdr>
                <w:top w:val="none" w:sz="0" w:space="0" w:color="auto"/>
                <w:left w:val="none" w:sz="0" w:space="0" w:color="auto"/>
                <w:bottom w:val="none" w:sz="0" w:space="0" w:color="auto"/>
                <w:right w:val="none" w:sz="0" w:space="0" w:color="auto"/>
              </w:divBdr>
            </w:div>
          </w:divsChild>
        </w:div>
        <w:div w:id="921912384">
          <w:marLeft w:val="0"/>
          <w:marRight w:val="0"/>
          <w:marTop w:val="0"/>
          <w:marBottom w:val="0"/>
          <w:divBdr>
            <w:top w:val="none" w:sz="0" w:space="0" w:color="auto"/>
            <w:left w:val="none" w:sz="0" w:space="0" w:color="auto"/>
            <w:bottom w:val="none" w:sz="0" w:space="0" w:color="auto"/>
            <w:right w:val="none" w:sz="0" w:space="0" w:color="auto"/>
          </w:divBdr>
          <w:divsChild>
            <w:div w:id="636834556">
              <w:marLeft w:val="0"/>
              <w:marRight w:val="0"/>
              <w:marTop w:val="0"/>
              <w:marBottom w:val="0"/>
              <w:divBdr>
                <w:top w:val="none" w:sz="0" w:space="0" w:color="auto"/>
                <w:left w:val="none" w:sz="0" w:space="0" w:color="auto"/>
                <w:bottom w:val="none" w:sz="0" w:space="0" w:color="auto"/>
                <w:right w:val="none" w:sz="0" w:space="0" w:color="auto"/>
              </w:divBdr>
            </w:div>
          </w:divsChild>
        </w:div>
        <w:div w:id="453332523">
          <w:marLeft w:val="0"/>
          <w:marRight w:val="0"/>
          <w:marTop w:val="0"/>
          <w:marBottom w:val="0"/>
          <w:divBdr>
            <w:top w:val="none" w:sz="0" w:space="0" w:color="auto"/>
            <w:left w:val="none" w:sz="0" w:space="0" w:color="auto"/>
            <w:bottom w:val="none" w:sz="0" w:space="0" w:color="auto"/>
            <w:right w:val="none" w:sz="0" w:space="0" w:color="auto"/>
          </w:divBdr>
          <w:divsChild>
            <w:div w:id="1684013644">
              <w:marLeft w:val="0"/>
              <w:marRight w:val="0"/>
              <w:marTop w:val="0"/>
              <w:marBottom w:val="0"/>
              <w:divBdr>
                <w:top w:val="none" w:sz="0" w:space="0" w:color="auto"/>
                <w:left w:val="none" w:sz="0" w:space="0" w:color="auto"/>
                <w:bottom w:val="none" w:sz="0" w:space="0" w:color="auto"/>
                <w:right w:val="none" w:sz="0" w:space="0" w:color="auto"/>
              </w:divBdr>
            </w:div>
          </w:divsChild>
        </w:div>
        <w:div w:id="398091181">
          <w:marLeft w:val="0"/>
          <w:marRight w:val="0"/>
          <w:marTop w:val="0"/>
          <w:marBottom w:val="0"/>
          <w:divBdr>
            <w:top w:val="none" w:sz="0" w:space="0" w:color="auto"/>
            <w:left w:val="none" w:sz="0" w:space="0" w:color="auto"/>
            <w:bottom w:val="none" w:sz="0" w:space="0" w:color="auto"/>
            <w:right w:val="none" w:sz="0" w:space="0" w:color="auto"/>
          </w:divBdr>
          <w:divsChild>
            <w:div w:id="1949577190">
              <w:marLeft w:val="0"/>
              <w:marRight w:val="0"/>
              <w:marTop w:val="0"/>
              <w:marBottom w:val="0"/>
              <w:divBdr>
                <w:top w:val="none" w:sz="0" w:space="0" w:color="auto"/>
                <w:left w:val="none" w:sz="0" w:space="0" w:color="auto"/>
                <w:bottom w:val="none" w:sz="0" w:space="0" w:color="auto"/>
                <w:right w:val="none" w:sz="0" w:space="0" w:color="auto"/>
              </w:divBdr>
            </w:div>
          </w:divsChild>
        </w:div>
        <w:div w:id="373238956">
          <w:marLeft w:val="0"/>
          <w:marRight w:val="0"/>
          <w:marTop w:val="0"/>
          <w:marBottom w:val="0"/>
          <w:divBdr>
            <w:top w:val="none" w:sz="0" w:space="0" w:color="auto"/>
            <w:left w:val="none" w:sz="0" w:space="0" w:color="auto"/>
            <w:bottom w:val="none" w:sz="0" w:space="0" w:color="auto"/>
            <w:right w:val="none" w:sz="0" w:space="0" w:color="auto"/>
          </w:divBdr>
          <w:divsChild>
            <w:div w:id="2091541067">
              <w:marLeft w:val="0"/>
              <w:marRight w:val="0"/>
              <w:marTop w:val="0"/>
              <w:marBottom w:val="0"/>
              <w:divBdr>
                <w:top w:val="none" w:sz="0" w:space="0" w:color="auto"/>
                <w:left w:val="none" w:sz="0" w:space="0" w:color="auto"/>
                <w:bottom w:val="none" w:sz="0" w:space="0" w:color="auto"/>
                <w:right w:val="none" w:sz="0" w:space="0" w:color="auto"/>
              </w:divBdr>
            </w:div>
            <w:div w:id="2037195345">
              <w:marLeft w:val="0"/>
              <w:marRight w:val="0"/>
              <w:marTop w:val="0"/>
              <w:marBottom w:val="0"/>
              <w:divBdr>
                <w:top w:val="none" w:sz="0" w:space="0" w:color="auto"/>
                <w:left w:val="none" w:sz="0" w:space="0" w:color="auto"/>
                <w:bottom w:val="none" w:sz="0" w:space="0" w:color="auto"/>
                <w:right w:val="none" w:sz="0" w:space="0" w:color="auto"/>
              </w:divBdr>
            </w:div>
          </w:divsChild>
        </w:div>
        <w:div w:id="302926207">
          <w:marLeft w:val="0"/>
          <w:marRight w:val="0"/>
          <w:marTop w:val="0"/>
          <w:marBottom w:val="0"/>
          <w:divBdr>
            <w:top w:val="none" w:sz="0" w:space="0" w:color="auto"/>
            <w:left w:val="none" w:sz="0" w:space="0" w:color="auto"/>
            <w:bottom w:val="none" w:sz="0" w:space="0" w:color="auto"/>
            <w:right w:val="none" w:sz="0" w:space="0" w:color="auto"/>
          </w:divBdr>
          <w:divsChild>
            <w:div w:id="1629388369">
              <w:marLeft w:val="0"/>
              <w:marRight w:val="0"/>
              <w:marTop w:val="0"/>
              <w:marBottom w:val="0"/>
              <w:divBdr>
                <w:top w:val="none" w:sz="0" w:space="0" w:color="auto"/>
                <w:left w:val="none" w:sz="0" w:space="0" w:color="auto"/>
                <w:bottom w:val="none" w:sz="0" w:space="0" w:color="auto"/>
                <w:right w:val="none" w:sz="0" w:space="0" w:color="auto"/>
              </w:divBdr>
            </w:div>
          </w:divsChild>
        </w:div>
        <w:div w:id="70587576">
          <w:marLeft w:val="0"/>
          <w:marRight w:val="0"/>
          <w:marTop w:val="0"/>
          <w:marBottom w:val="0"/>
          <w:divBdr>
            <w:top w:val="none" w:sz="0" w:space="0" w:color="auto"/>
            <w:left w:val="none" w:sz="0" w:space="0" w:color="auto"/>
            <w:bottom w:val="none" w:sz="0" w:space="0" w:color="auto"/>
            <w:right w:val="none" w:sz="0" w:space="0" w:color="auto"/>
          </w:divBdr>
          <w:divsChild>
            <w:div w:id="1023243943">
              <w:marLeft w:val="0"/>
              <w:marRight w:val="0"/>
              <w:marTop w:val="0"/>
              <w:marBottom w:val="0"/>
              <w:divBdr>
                <w:top w:val="none" w:sz="0" w:space="0" w:color="auto"/>
                <w:left w:val="none" w:sz="0" w:space="0" w:color="auto"/>
                <w:bottom w:val="none" w:sz="0" w:space="0" w:color="auto"/>
                <w:right w:val="none" w:sz="0" w:space="0" w:color="auto"/>
              </w:divBdr>
            </w:div>
          </w:divsChild>
        </w:div>
        <w:div w:id="2005548726">
          <w:marLeft w:val="0"/>
          <w:marRight w:val="0"/>
          <w:marTop w:val="0"/>
          <w:marBottom w:val="0"/>
          <w:divBdr>
            <w:top w:val="none" w:sz="0" w:space="0" w:color="auto"/>
            <w:left w:val="none" w:sz="0" w:space="0" w:color="auto"/>
            <w:bottom w:val="none" w:sz="0" w:space="0" w:color="auto"/>
            <w:right w:val="none" w:sz="0" w:space="0" w:color="auto"/>
          </w:divBdr>
          <w:divsChild>
            <w:div w:id="1525173897">
              <w:marLeft w:val="0"/>
              <w:marRight w:val="0"/>
              <w:marTop w:val="0"/>
              <w:marBottom w:val="0"/>
              <w:divBdr>
                <w:top w:val="none" w:sz="0" w:space="0" w:color="auto"/>
                <w:left w:val="none" w:sz="0" w:space="0" w:color="auto"/>
                <w:bottom w:val="none" w:sz="0" w:space="0" w:color="auto"/>
                <w:right w:val="none" w:sz="0" w:space="0" w:color="auto"/>
              </w:divBdr>
            </w:div>
          </w:divsChild>
        </w:div>
        <w:div w:id="572666034">
          <w:marLeft w:val="0"/>
          <w:marRight w:val="0"/>
          <w:marTop w:val="0"/>
          <w:marBottom w:val="0"/>
          <w:divBdr>
            <w:top w:val="none" w:sz="0" w:space="0" w:color="auto"/>
            <w:left w:val="none" w:sz="0" w:space="0" w:color="auto"/>
            <w:bottom w:val="none" w:sz="0" w:space="0" w:color="auto"/>
            <w:right w:val="none" w:sz="0" w:space="0" w:color="auto"/>
          </w:divBdr>
          <w:divsChild>
            <w:div w:id="2040430201">
              <w:marLeft w:val="0"/>
              <w:marRight w:val="0"/>
              <w:marTop w:val="0"/>
              <w:marBottom w:val="0"/>
              <w:divBdr>
                <w:top w:val="none" w:sz="0" w:space="0" w:color="auto"/>
                <w:left w:val="none" w:sz="0" w:space="0" w:color="auto"/>
                <w:bottom w:val="none" w:sz="0" w:space="0" w:color="auto"/>
                <w:right w:val="none" w:sz="0" w:space="0" w:color="auto"/>
              </w:divBdr>
            </w:div>
          </w:divsChild>
        </w:div>
        <w:div w:id="1498879874">
          <w:marLeft w:val="0"/>
          <w:marRight w:val="0"/>
          <w:marTop w:val="0"/>
          <w:marBottom w:val="0"/>
          <w:divBdr>
            <w:top w:val="none" w:sz="0" w:space="0" w:color="auto"/>
            <w:left w:val="none" w:sz="0" w:space="0" w:color="auto"/>
            <w:bottom w:val="none" w:sz="0" w:space="0" w:color="auto"/>
            <w:right w:val="none" w:sz="0" w:space="0" w:color="auto"/>
          </w:divBdr>
          <w:divsChild>
            <w:div w:id="802576075">
              <w:marLeft w:val="0"/>
              <w:marRight w:val="0"/>
              <w:marTop w:val="0"/>
              <w:marBottom w:val="0"/>
              <w:divBdr>
                <w:top w:val="none" w:sz="0" w:space="0" w:color="auto"/>
                <w:left w:val="none" w:sz="0" w:space="0" w:color="auto"/>
                <w:bottom w:val="none" w:sz="0" w:space="0" w:color="auto"/>
                <w:right w:val="none" w:sz="0" w:space="0" w:color="auto"/>
              </w:divBdr>
            </w:div>
          </w:divsChild>
        </w:div>
        <w:div w:id="1806653404">
          <w:marLeft w:val="0"/>
          <w:marRight w:val="0"/>
          <w:marTop w:val="0"/>
          <w:marBottom w:val="0"/>
          <w:divBdr>
            <w:top w:val="none" w:sz="0" w:space="0" w:color="auto"/>
            <w:left w:val="none" w:sz="0" w:space="0" w:color="auto"/>
            <w:bottom w:val="none" w:sz="0" w:space="0" w:color="auto"/>
            <w:right w:val="none" w:sz="0" w:space="0" w:color="auto"/>
          </w:divBdr>
          <w:divsChild>
            <w:div w:id="1665821082">
              <w:marLeft w:val="0"/>
              <w:marRight w:val="0"/>
              <w:marTop w:val="0"/>
              <w:marBottom w:val="0"/>
              <w:divBdr>
                <w:top w:val="none" w:sz="0" w:space="0" w:color="auto"/>
                <w:left w:val="none" w:sz="0" w:space="0" w:color="auto"/>
                <w:bottom w:val="none" w:sz="0" w:space="0" w:color="auto"/>
                <w:right w:val="none" w:sz="0" w:space="0" w:color="auto"/>
              </w:divBdr>
            </w:div>
          </w:divsChild>
        </w:div>
        <w:div w:id="879166541">
          <w:marLeft w:val="0"/>
          <w:marRight w:val="0"/>
          <w:marTop w:val="0"/>
          <w:marBottom w:val="0"/>
          <w:divBdr>
            <w:top w:val="none" w:sz="0" w:space="0" w:color="auto"/>
            <w:left w:val="none" w:sz="0" w:space="0" w:color="auto"/>
            <w:bottom w:val="none" w:sz="0" w:space="0" w:color="auto"/>
            <w:right w:val="none" w:sz="0" w:space="0" w:color="auto"/>
          </w:divBdr>
          <w:divsChild>
            <w:div w:id="1042897697">
              <w:marLeft w:val="0"/>
              <w:marRight w:val="0"/>
              <w:marTop w:val="0"/>
              <w:marBottom w:val="0"/>
              <w:divBdr>
                <w:top w:val="none" w:sz="0" w:space="0" w:color="auto"/>
                <w:left w:val="none" w:sz="0" w:space="0" w:color="auto"/>
                <w:bottom w:val="none" w:sz="0" w:space="0" w:color="auto"/>
                <w:right w:val="none" w:sz="0" w:space="0" w:color="auto"/>
              </w:divBdr>
            </w:div>
          </w:divsChild>
        </w:div>
        <w:div w:id="779107165">
          <w:marLeft w:val="0"/>
          <w:marRight w:val="0"/>
          <w:marTop w:val="0"/>
          <w:marBottom w:val="0"/>
          <w:divBdr>
            <w:top w:val="none" w:sz="0" w:space="0" w:color="auto"/>
            <w:left w:val="none" w:sz="0" w:space="0" w:color="auto"/>
            <w:bottom w:val="none" w:sz="0" w:space="0" w:color="auto"/>
            <w:right w:val="none" w:sz="0" w:space="0" w:color="auto"/>
          </w:divBdr>
          <w:divsChild>
            <w:div w:id="321927610">
              <w:marLeft w:val="0"/>
              <w:marRight w:val="0"/>
              <w:marTop w:val="0"/>
              <w:marBottom w:val="0"/>
              <w:divBdr>
                <w:top w:val="none" w:sz="0" w:space="0" w:color="auto"/>
                <w:left w:val="none" w:sz="0" w:space="0" w:color="auto"/>
                <w:bottom w:val="none" w:sz="0" w:space="0" w:color="auto"/>
                <w:right w:val="none" w:sz="0" w:space="0" w:color="auto"/>
              </w:divBdr>
            </w:div>
          </w:divsChild>
        </w:div>
        <w:div w:id="163671788">
          <w:marLeft w:val="0"/>
          <w:marRight w:val="0"/>
          <w:marTop w:val="0"/>
          <w:marBottom w:val="0"/>
          <w:divBdr>
            <w:top w:val="none" w:sz="0" w:space="0" w:color="auto"/>
            <w:left w:val="none" w:sz="0" w:space="0" w:color="auto"/>
            <w:bottom w:val="none" w:sz="0" w:space="0" w:color="auto"/>
            <w:right w:val="none" w:sz="0" w:space="0" w:color="auto"/>
          </w:divBdr>
          <w:divsChild>
            <w:div w:id="1932464229">
              <w:marLeft w:val="0"/>
              <w:marRight w:val="0"/>
              <w:marTop w:val="0"/>
              <w:marBottom w:val="0"/>
              <w:divBdr>
                <w:top w:val="none" w:sz="0" w:space="0" w:color="auto"/>
                <w:left w:val="none" w:sz="0" w:space="0" w:color="auto"/>
                <w:bottom w:val="none" w:sz="0" w:space="0" w:color="auto"/>
                <w:right w:val="none" w:sz="0" w:space="0" w:color="auto"/>
              </w:divBdr>
            </w:div>
          </w:divsChild>
        </w:div>
        <w:div w:id="1066687003">
          <w:marLeft w:val="0"/>
          <w:marRight w:val="0"/>
          <w:marTop w:val="0"/>
          <w:marBottom w:val="0"/>
          <w:divBdr>
            <w:top w:val="none" w:sz="0" w:space="0" w:color="auto"/>
            <w:left w:val="none" w:sz="0" w:space="0" w:color="auto"/>
            <w:bottom w:val="none" w:sz="0" w:space="0" w:color="auto"/>
            <w:right w:val="none" w:sz="0" w:space="0" w:color="auto"/>
          </w:divBdr>
          <w:divsChild>
            <w:div w:id="2045405001">
              <w:marLeft w:val="0"/>
              <w:marRight w:val="0"/>
              <w:marTop w:val="0"/>
              <w:marBottom w:val="0"/>
              <w:divBdr>
                <w:top w:val="none" w:sz="0" w:space="0" w:color="auto"/>
                <w:left w:val="none" w:sz="0" w:space="0" w:color="auto"/>
                <w:bottom w:val="none" w:sz="0" w:space="0" w:color="auto"/>
                <w:right w:val="none" w:sz="0" w:space="0" w:color="auto"/>
              </w:divBdr>
            </w:div>
            <w:div w:id="1888177462">
              <w:marLeft w:val="0"/>
              <w:marRight w:val="0"/>
              <w:marTop w:val="0"/>
              <w:marBottom w:val="0"/>
              <w:divBdr>
                <w:top w:val="none" w:sz="0" w:space="0" w:color="auto"/>
                <w:left w:val="none" w:sz="0" w:space="0" w:color="auto"/>
                <w:bottom w:val="none" w:sz="0" w:space="0" w:color="auto"/>
                <w:right w:val="none" w:sz="0" w:space="0" w:color="auto"/>
              </w:divBdr>
            </w:div>
          </w:divsChild>
        </w:div>
        <w:div w:id="1023701319">
          <w:marLeft w:val="0"/>
          <w:marRight w:val="0"/>
          <w:marTop w:val="0"/>
          <w:marBottom w:val="0"/>
          <w:divBdr>
            <w:top w:val="none" w:sz="0" w:space="0" w:color="auto"/>
            <w:left w:val="none" w:sz="0" w:space="0" w:color="auto"/>
            <w:bottom w:val="none" w:sz="0" w:space="0" w:color="auto"/>
            <w:right w:val="none" w:sz="0" w:space="0" w:color="auto"/>
          </w:divBdr>
          <w:divsChild>
            <w:div w:id="1897548536">
              <w:marLeft w:val="0"/>
              <w:marRight w:val="0"/>
              <w:marTop w:val="0"/>
              <w:marBottom w:val="0"/>
              <w:divBdr>
                <w:top w:val="none" w:sz="0" w:space="0" w:color="auto"/>
                <w:left w:val="none" w:sz="0" w:space="0" w:color="auto"/>
                <w:bottom w:val="none" w:sz="0" w:space="0" w:color="auto"/>
                <w:right w:val="none" w:sz="0" w:space="0" w:color="auto"/>
              </w:divBdr>
            </w:div>
          </w:divsChild>
        </w:div>
        <w:div w:id="1220705457">
          <w:marLeft w:val="0"/>
          <w:marRight w:val="0"/>
          <w:marTop w:val="0"/>
          <w:marBottom w:val="0"/>
          <w:divBdr>
            <w:top w:val="none" w:sz="0" w:space="0" w:color="auto"/>
            <w:left w:val="none" w:sz="0" w:space="0" w:color="auto"/>
            <w:bottom w:val="none" w:sz="0" w:space="0" w:color="auto"/>
            <w:right w:val="none" w:sz="0" w:space="0" w:color="auto"/>
          </w:divBdr>
          <w:divsChild>
            <w:div w:id="1835761568">
              <w:marLeft w:val="0"/>
              <w:marRight w:val="0"/>
              <w:marTop w:val="0"/>
              <w:marBottom w:val="0"/>
              <w:divBdr>
                <w:top w:val="none" w:sz="0" w:space="0" w:color="auto"/>
                <w:left w:val="none" w:sz="0" w:space="0" w:color="auto"/>
                <w:bottom w:val="none" w:sz="0" w:space="0" w:color="auto"/>
                <w:right w:val="none" w:sz="0" w:space="0" w:color="auto"/>
              </w:divBdr>
            </w:div>
          </w:divsChild>
        </w:div>
        <w:div w:id="1878394353">
          <w:marLeft w:val="0"/>
          <w:marRight w:val="0"/>
          <w:marTop w:val="0"/>
          <w:marBottom w:val="0"/>
          <w:divBdr>
            <w:top w:val="none" w:sz="0" w:space="0" w:color="auto"/>
            <w:left w:val="none" w:sz="0" w:space="0" w:color="auto"/>
            <w:bottom w:val="none" w:sz="0" w:space="0" w:color="auto"/>
            <w:right w:val="none" w:sz="0" w:space="0" w:color="auto"/>
          </w:divBdr>
          <w:divsChild>
            <w:div w:id="1244141539">
              <w:marLeft w:val="0"/>
              <w:marRight w:val="0"/>
              <w:marTop w:val="0"/>
              <w:marBottom w:val="0"/>
              <w:divBdr>
                <w:top w:val="none" w:sz="0" w:space="0" w:color="auto"/>
                <w:left w:val="none" w:sz="0" w:space="0" w:color="auto"/>
                <w:bottom w:val="none" w:sz="0" w:space="0" w:color="auto"/>
                <w:right w:val="none" w:sz="0" w:space="0" w:color="auto"/>
              </w:divBdr>
            </w:div>
          </w:divsChild>
        </w:div>
        <w:div w:id="1916477259">
          <w:marLeft w:val="0"/>
          <w:marRight w:val="0"/>
          <w:marTop w:val="0"/>
          <w:marBottom w:val="0"/>
          <w:divBdr>
            <w:top w:val="none" w:sz="0" w:space="0" w:color="auto"/>
            <w:left w:val="none" w:sz="0" w:space="0" w:color="auto"/>
            <w:bottom w:val="none" w:sz="0" w:space="0" w:color="auto"/>
            <w:right w:val="none" w:sz="0" w:space="0" w:color="auto"/>
          </w:divBdr>
          <w:divsChild>
            <w:div w:id="1822119585">
              <w:marLeft w:val="0"/>
              <w:marRight w:val="0"/>
              <w:marTop w:val="0"/>
              <w:marBottom w:val="0"/>
              <w:divBdr>
                <w:top w:val="none" w:sz="0" w:space="0" w:color="auto"/>
                <w:left w:val="none" w:sz="0" w:space="0" w:color="auto"/>
                <w:bottom w:val="none" w:sz="0" w:space="0" w:color="auto"/>
                <w:right w:val="none" w:sz="0" w:space="0" w:color="auto"/>
              </w:divBdr>
            </w:div>
          </w:divsChild>
        </w:div>
        <w:div w:id="1330720325">
          <w:marLeft w:val="0"/>
          <w:marRight w:val="0"/>
          <w:marTop w:val="0"/>
          <w:marBottom w:val="0"/>
          <w:divBdr>
            <w:top w:val="none" w:sz="0" w:space="0" w:color="auto"/>
            <w:left w:val="none" w:sz="0" w:space="0" w:color="auto"/>
            <w:bottom w:val="none" w:sz="0" w:space="0" w:color="auto"/>
            <w:right w:val="none" w:sz="0" w:space="0" w:color="auto"/>
          </w:divBdr>
          <w:divsChild>
            <w:div w:id="422145374">
              <w:marLeft w:val="0"/>
              <w:marRight w:val="0"/>
              <w:marTop w:val="0"/>
              <w:marBottom w:val="0"/>
              <w:divBdr>
                <w:top w:val="none" w:sz="0" w:space="0" w:color="auto"/>
                <w:left w:val="none" w:sz="0" w:space="0" w:color="auto"/>
                <w:bottom w:val="none" w:sz="0" w:space="0" w:color="auto"/>
                <w:right w:val="none" w:sz="0" w:space="0" w:color="auto"/>
              </w:divBdr>
            </w:div>
          </w:divsChild>
        </w:div>
        <w:div w:id="987981043">
          <w:marLeft w:val="0"/>
          <w:marRight w:val="0"/>
          <w:marTop w:val="0"/>
          <w:marBottom w:val="0"/>
          <w:divBdr>
            <w:top w:val="none" w:sz="0" w:space="0" w:color="auto"/>
            <w:left w:val="none" w:sz="0" w:space="0" w:color="auto"/>
            <w:bottom w:val="none" w:sz="0" w:space="0" w:color="auto"/>
            <w:right w:val="none" w:sz="0" w:space="0" w:color="auto"/>
          </w:divBdr>
          <w:divsChild>
            <w:div w:id="720785478">
              <w:marLeft w:val="0"/>
              <w:marRight w:val="0"/>
              <w:marTop w:val="0"/>
              <w:marBottom w:val="0"/>
              <w:divBdr>
                <w:top w:val="none" w:sz="0" w:space="0" w:color="auto"/>
                <w:left w:val="none" w:sz="0" w:space="0" w:color="auto"/>
                <w:bottom w:val="none" w:sz="0" w:space="0" w:color="auto"/>
                <w:right w:val="none" w:sz="0" w:space="0" w:color="auto"/>
              </w:divBdr>
            </w:div>
          </w:divsChild>
        </w:div>
        <w:div w:id="1786382543">
          <w:marLeft w:val="0"/>
          <w:marRight w:val="0"/>
          <w:marTop w:val="0"/>
          <w:marBottom w:val="0"/>
          <w:divBdr>
            <w:top w:val="none" w:sz="0" w:space="0" w:color="auto"/>
            <w:left w:val="none" w:sz="0" w:space="0" w:color="auto"/>
            <w:bottom w:val="none" w:sz="0" w:space="0" w:color="auto"/>
            <w:right w:val="none" w:sz="0" w:space="0" w:color="auto"/>
          </w:divBdr>
          <w:divsChild>
            <w:div w:id="1842163735">
              <w:marLeft w:val="0"/>
              <w:marRight w:val="0"/>
              <w:marTop w:val="0"/>
              <w:marBottom w:val="0"/>
              <w:divBdr>
                <w:top w:val="none" w:sz="0" w:space="0" w:color="auto"/>
                <w:left w:val="none" w:sz="0" w:space="0" w:color="auto"/>
                <w:bottom w:val="none" w:sz="0" w:space="0" w:color="auto"/>
                <w:right w:val="none" w:sz="0" w:space="0" w:color="auto"/>
              </w:divBdr>
            </w:div>
          </w:divsChild>
        </w:div>
        <w:div w:id="1768500897">
          <w:marLeft w:val="0"/>
          <w:marRight w:val="0"/>
          <w:marTop w:val="0"/>
          <w:marBottom w:val="0"/>
          <w:divBdr>
            <w:top w:val="none" w:sz="0" w:space="0" w:color="auto"/>
            <w:left w:val="none" w:sz="0" w:space="0" w:color="auto"/>
            <w:bottom w:val="none" w:sz="0" w:space="0" w:color="auto"/>
            <w:right w:val="none" w:sz="0" w:space="0" w:color="auto"/>
          </w:divBdr>
          <w:divsChild>
            <w:div w:id="2087527566">
              <w:marLeft w:val="0"/>
              <w:marRight w:val="0"/>
              <w:marTop w:val="0"/>
              <w:marBottom w:val="0"/>
              <w:divBdr>
                <w:top w:val="none" w:sz="0" w:space="0" w:color="auto"/>
                <w:left w:val="none" w:sz="0" w:space="0" w:color="auto"/>
                <w:bottom w:val="none" w:sz="0" w:space="0" w:color="auto"/>
                <w:right w:val="none" w:sz="0" w:space="0" w:color="auto"/>
              </w:divBdr>
            </w:div>
          </w:divsChild>
        </w:div>
        <w:div w:id="1462305985">
          <w:marLeft w:val="0"/>
          <w:marRight w:val="0"/>
          <w:marTop w:val="0"/>
          <w:marBottom w:val="0"/>
          <w:divBdr>
            <w:top w:val="none" w:sz="0" w:space="0" w:color="auto"/>
            <w:left w:val="none" w:sz="0" w:space="0" w:color="auto"/>
            <w:bottom w:val="none" w:sz="0" w:space="0" w:color="auto"/>
            <w:right w:val="none" w:sz="0" w:space="0" w:color="auto"/>
          </w:divBdr>
          <w:divsChild>
            <w:div w:id="1624195102">
              <w:marLeft w:val="0"/>
              <w:marRight w:val="0"/>
              <w:marTop w:val="0"/>
              <w:marBottom w:val="0"/>
              <w:divBdr>
                <w:top w:val="none" w:sz="0" w:space="0" w:color="auto"/>
                <w:left w:val="none" w:sz="0" w:space="0" w:color="auto"/>
                <w:bottom w:val="none" w:sz="0" w:space="0" w:color="auto"/>
                <w:right w:val="none" w:sz="0" w:space="0" w:color="auto"/>
              </w:divBdr>
            </w:div>
          </w:divsChild>
        </w:div>
        <w:div w:id="444543071">
          <w:marLeft w:val="0"/>
          <w:marRight w:val="0"/>
          <w:marTop w:val="0"/>
          <w:marBottom w:val="0"/>
          <w:divBdr>
            <w:top w:val="none" w:sz="0" w:space="0" w:color="auto"/>
            <w:left w:val="none" w:sz="0" w:space="0" w:color="auto"/>
            <w:bottom w:val="none" w:sz="0" w:space="0" w:color="auto"/>
            <w:right w:val="none" w:sz="0" w:space="0" w:color="auto"/>
          </w:divBdr>
          <w:divsChild>
            <w:div w:id="1804076586">
              <w:marLeft w:val="0"/>
              <w:marRight w:val="0"/>
              <w:marTop w:val="0"/>
              <w:marBottom w:val="0"/>
              <w:divBdr>
                <w:top w:val="none" w:sz="0" w:space="0" w:color="auto"/>
                <w:left w:val="none" w:sz="0" w:space="0" w:color="auto"/>
                <w:bottom w:val="none" w:sz="0" w:space="0" w:color="auto"/>
                <w:right w:val="none" w:sz="0" w:space="0" w:color="auto"/>
              </w:divBdr>
            </w:div>
            <w:div w:id="2085757231">
              <w:marLeft w:val="0"/>
              <w:marRight w:val="0"/>
              <w:marTop w:val="0"/>
              <w:marBottom w:val="0"/>
              <w:divBdr>
                <w:top w:val="none" w:sz="0" w:space="0" w:color="auto"/>
                <w:left w:val="none" w:sz="0" w:space="0" w:color="auto"/>
                <w:bottom w:val="none" w:sz="0" w:space="0" w:color="auto"/>
                <w:right w:val="none" w:sz="0" w:space="0" w:color="auto"/>
              </w:divBdr>
            </w:div>
          </w:divsChild>
        </w:div>
        <w:div w:id="1327250147">
          <w:marLeft w:val="0"/>
          <w:marRight w:val="0"/>
          <w:marTop w:val="0"/>
          <w:marBottom w:val="0"/>
          <w:divBdr>
            <w:top w:val="none" w:sz="0" w:space="0" w:color="auto"/>
            <w:left w:val="none" w:sz="0" w:space="0" w:color="auto"/>
            <w:bottom w:val="none" w:sz="0" w:space="0" w:color="auto"/>
            <w:right w:val="none" w:sz="0" w:space="0" w:color="auto"/>
          </w:divBdr>
          <w:divsChild>
            <w:div w:id="951864708">
              <w:marLeft w:val="0"/>
              <w:marRight w:val="0"/>
              <w:marTop w:val="0"/>
              <w:marBottom w:val="0"/>
              <w:divBdr>
                <w:top w:val="none" w:sz="0" w:space="0" w:color="auto"/>
                <w:left w:val="none" w:sz="0" w:space="0" w:color="auto"/>
                <w:bottom w:val="none" w:sz="0" w:space="0" w:color="auto"/>
                <w:right w:val="none" w:sz="0" w:space="0" w:color="auto"/>
              </w:divBdr>
            </w:div>
          </w:divsChild>
        </w:div>
        <w:div w:id="615411890">
          <w:marLeft w:val="0"/>
          <w:marRight w:val="0"/>
          <w:marTop w:val="0"/>
          <w:marBottom w:val="0"/>
          <w:divBdr>
            <w:top w:val="none" w:sz="0" w:space="0" w:color="auto"/>
            <w:left w:val="none" w:sz="0" w:space="0" w:color="auto"/>
            <w:bottom w:val="none" w:sz="0" w:space="0" w:color="auto"/>
            <w:right w:val="none" w:sz="0" w:space="0" w:color="auto"/>
          </w:divBdr>
          <w:divsChild>
            <w:div w:id="498665633">
              <w:marLeft w:val="0"/>
              <w:marRight w:val="0"/>
              <w:marTop w:val="0"/>
              <w:marBottom w:val="0"/>
              <w:divBdr>
                <w:top w:val="none" w:sz="0" w:space="0" w:color="auto"/>
                <w:left w:val="none" w:sz="0" w:space="0" w:color="auto"/>
                <w:bottom w:val="none" w:sz="0" w:space="0" w:color="auto"/>
                <w:right w:val="none" w:sz="0" w:space="0" w:color="auto"/>
              </w:divBdr>
            </w:div>
          </w:divsChild>
        </w:div>
        <w:div w:id="2134059864">
          <w:marLeft w:val="0"/>
          <w:marRight w:val="0"/>
          <w:marTop w:val="0"/>
          <w:marBottom w:val="0"/>
          <w:divBdr>
            <w:top w:val="none" w:sz="0" w:space="0" w:color="auto"/>
            <w:left w:val="none" w:sz="0" w:space="0" w:color="auto"/>
            <w:bottom w:val="none" w:sz="0" w:space="0" w:color="auto"/>
            <w:right w:val="none" w:sz="0" w:space="0" w:color="auto"/>
          </w:divBdr>
          <w:divsChild>
            <w:div w:id="2029720654">
              <w:marLeft w:val="0"/>
              <w:marRight w:val="0"/>
              <w:marTop w:val="0"/>
              <w:marBottom w:val="0"/>
              <w:divBdr>
                <w:top w:val="none" w:sz="0" w:space="0" w:color="auto"/>
                <w:left w:val="none" w:sz="0" w:space="0" w:color="auto"/>
                <w:bottom w:val="none" w:sz="0" w:space="0" w:color="auto"/>
                <w:right w:val="none" w:sz="0" w:space="0" w:color="auto"/>
              </w:divBdr>
            </w:div>
          </w:divsChild>
        </w:div>
        <w:div w:id="1282959986">
          <w:marLeft w:val="0"/>
          <w:marRight w:val="0"/>
          <w:marTop w:val="0"/>
          <w:marBottom w:val="0"/>
          <w:divBdr>
            <w:top w:val="none" w:sz="0" w:space="0" w:color="auto"/>
            <w:left w:val="none" w:sz="0" w:space="0" w:color="auto"/>
            <w:bottom w:val="none" w:sz="0" w:space="0" w:color="auto"/>
            <w:right w:val="none" w:sz="0" w:space="0" w:color="auto"/>
          </w:divBdr>
          <w:divsChild>
            <w:div w:id="1851796375">
              <w:marLeft w:val="0"/>
              <w:marRight w:val="0"/>
              <w:marTop w:val="0"/>
              <w:marBottom w:val="0"/>
              <w:divBdr>
                <w:top w:val="none" w:sz="0" w:space="0" w:color="auto"/>
                <w:left w:val="none" w:sz="0" w:space="0" w:color="auto"/>
                <w:bottom w:val="none" w:sz="0" w:space="0" w:color="auto"/>
                <w:right w:val="none" w:sz="0" w:space="0" w:color="auto"/>
              </w:divBdr>
            </w:div>
          </w:divsChild>
        </w:div>
        <w:div w:id="871184075">
          <w:marLeft w:val="0"/>
          <w:marRight w:val="0"/>
          <w:marTop w:val="0"/>
          <w:marBottom w:val="0"/>
          <w:divBdr>
            <w:top w:val="none" w:sz="0" w:space="0" w:color="auto"/>
            <w:left w:val="none" w:sz="0" w:space="0" w:color="auto"/>
            <w:bottom w:val="none" w:sz="0" w:space="0" w:color="auto"/>
            <w:right w:val="none" w:sz="0" w:space="0" w:color="auto"/>
          </w:divBdr>
          <w:divsChild>
            <w:div w:id="770053583">
              <w:marLeft w:val="0"/>
              <w:marRight w:val="0"/>
              <w:marTop w:val="0"/>
              <w:marBottom w:val="0"/>
              <w:divBdr>
                <w:top w:val="none" w:sz="0" w:space="0" w:color="auto"/>
                <w:left w:val="none" w:sz="0" w:space="0" w:color="auto"/>
                <w:bottom w:val="none" w:sz="0" w:space="0" w:color="auto"/>
                <w:right w:val="none" w:sz="0" w:space="0" w:color="auto"/>
              </w:divBdr>
            </w:div>
          </w:divsChild>
        </w:div>
        <w:div w:id="2025859684">
          <w:marLeft w:val="0"/>
          <w:marRight w:val="0"/>
          <w:marTop w:val="0"/>
          <w:marBottom w:val="0"/>
          <w:divBdr>
            <w:top w:val="none" w:sz="0" w:space="0" w:color="auto"/>
            <w:left w:val="none" w:sz="0" w:space="0" w:color="auto"/>
            <w:bottom w:val="none" w:sz="0" w:space="0" w:color="auto"/>
            <w:right w:val="none" w:sz="0" w:space="0" w:color="auto"/>
          </w:divBdr>
          <w:divsChild>
            <w:div w:id="767962649">
              <w:marLeft w:val="0"/>
              <w:marRight w:val="0"/>
              <w:marTop w:val="0"/>
              <w:marBottom w:val="0"/>
              <w:divBdr>
                <w:top w:val="none" w:sz="0" w:space="0" w:color="auto"/>
                <w:left w:val="none" w:sz="0" w:space="0" w:color="auto"/>
                <w:bottom w:val="none" w:sz="0" w:space="0" w:color="auto"/>
                <w:right w:val="none" w:sz="0" w:space="0" w:color="auto"/>
              </w:divBdr>
            </w:div>
          </w:divsChild>
        </w:div>
        <w:div w:id="640616086">
          <w:marLeft w:val="0"/>
          <w:marRight w:val="0"/>
          <w:marTop w:val="0"/>
          <w:marBottom w:val="0"/>
          <w:divBdr>
            <w:top w:val="none" w:sz="0" w:space="0" w:color="auto"/>
            <w:left w:val="none" w:sz="0" w:space="0" w:color="auto"/>
            <w:bottom w:val="none" w:sz="0" w:space="0" w:color="auto"/>
            <w:right w:val="none" w:sz="0" w:space="0" w:color="auto"/>
          </w:divBdr>
          <w:divsChild>
            <w:div w:id="1299872167">
              <w:marLeft w:val="0"/>
              <w:marRight w:val="0"/>
              <w:marTop w:val="0"/>
              <w:marBottom w:val="0"/>
              <w:divBdr>
                <w:top w:val="none" w:sz="0" w:space="0" w:color="auto"/>
                <w:left w:val="none" w:sz="0" w:space="0" w:color="auto"/>
                <w:bottom w:val="none" w:sz="0" w:space="0" w:color="auto"/>
                <w:right w:val="none" w:sz="0" w:space="0" w:color="auto"/>
              </w:divBdr>
            </w:div>
          </w:divsChild>
        </w:div>
        <w:div w:id="1026950665">
          <w:marLeft w:val="0"/>
          <w:marRight w:val="0"/>
          <w:marTop w:val="0"/>
          <w:marBottom w:val="0"/>
          <w:divBdr>
            <w:top w:val="none" w:sz="0" w:space="0" w:color="auto"/>
            <w:left w:val="none" w:sz="0" w:space="0" w:color="auto"/>
            <w:bottom w:val="none" w:sz="0" w:space="0" w:color="auto"/>
            <w:right w:val="none" w:sz="0" w:space="0" w:color="auto"/>
          </w:divBdr>
          <w:divsChild>
            <w:div w:id="693730371">
              <w:marLeft w:val="0"/>
              <w:marRight w:val="0"/>
              <w:marTop w:val="0"/>
              <w:marBottom w:val="0"/>
              <w:divBdr>
                <w:top w:val="none" w:sz="0" w:space="0" w:color="auto"/>
                <w:left w:val="none" w:sz="0" w:space="0" w:color="auto"/>
                <w:bottom w:val="none" w:sz="0" w:space="0" w:color="auto"/>
                <w:right w:val="none" w:sz="0" w:space="0" w:color="auto"/>
              </w:divBdr>
            </w:div>
          </w:divsChild>
        </w:div>
        <w:div w:id="234054543">
          <w:marLeft w:val="0"/>
          <w:marRight w:val="0"/>
          <w:marTop w:val="0"/>
          <w:marBottom w:val="0"/>
          <w:divBdr>
            <w:top w:val="none" w:sz="0" w:space="0" w:color="auto"/>
            <w:left w:val="none" w:sz="0" w:space="0" w:color="auto"/>
            <w:bottom w:val="none" w:sz="0" w:space="0" w:color="auto"/>
            <w:right w:val="none" w:sz="0" w:space="0" w:color="auto"/>
          </w:divBdr>
          <w:divsChild>
            <w:div w:id="235020184">
              <w:marLeft w:val="0"/>
              <w:marRight w:val="0"/>
              <w:marTop w:val="0"/>
              <w:marBottom w:val="0"/>
              <w:divBdr>
                <w:top w:val="none" w:sz="0" w:space="0" w:color="auto"/>
                <w:left w:val="none" w:sz="0" w:space="0" w:color="auto"/>
                <w:bottom w:val="none" w:sz="0" w:space="0" w:color="auto"/>
                <w:right w:val="none" w:sz="0" w:space="0" w:color="auto"/>
              </w:divBdr>
            </w:div>
          </w:divsChild>
        </w:div>
        <w:div w:id="1668901320">
          <w:marLeft w:val="0"/>
          <w:marRight w:val="0"/>
          <w:marTop w:val="0"/>
          <w:marBottom w:val="0"/>
          <w:divBdr>
            <w:top w:val="none" w:sz="0" w:space="0" w:color="auto"/>
            <w:left w:val="none" w:sz="0" w:space="0" w:color="auto"/>
            <w:bottom w:val="none" w:sz="0" w:space="0" w:color="auto"/>
            <w:right w:val="none" w:sz="0" w:space="0" w:color="auto"/>
          </w:divBdr>
          <w:divsChild>
            <w:div w:id="3166714">
              <w:marLeft w:val="0"/>
              <w:marRight w:val="0"/>
              <w:marTop w:val="0"/>
              <w:marBottom w:val="0"/>
              <w:divBdr>
                <w:top w:val="none" w:sz="0" w:space="0" w:color="auto"/>
                <w:left w:val="none" w:sz="0" w:space="0" w:color="auto"/>
                <w:bottom w:val="none" w:sz="0" w:space="0" w:color="auto"/>
                <w:right w:val="none" w:sz="0" w:space="0" w:color="auto"/>
              </w:divBdr>
            </w:div>
            <w:div w:id="73204322">
              <w:marLeft w:val="0"/>
              <w:marRight w:val="0"/>
              <w:marTop w:val="0"/>
              <w:marBottom w:val="0"/>
              <w:divBdr>
                <w:top w:val="none" w:sz="0" w:space="0" w:color="auto"/>
                <w:left w:val="none" w:sz="0" w:space="0" w:color="auto"/>
                <w:bottom w:val="none" w:sz="0" w:space="0" w:color="auto"/>
                <w:right w:val="none" w:sz="0" w:space="0" w:color="auto"/>
              </w:divBdr>
            </w:div>
          </w:divsChild>
        </w:div>
        <w:div w:id="1195458512">
          <w:marLeft w:val="0"/>
          <w:marRight w:val="0"/>
          <w:marTop w:val="0"/>
          <w:marBottom w:val="0"/>
          <w:divBdr>
            <w:top w:val="none" w:sz="0" w:space="0" w:color="auto"/>
            <w:left w:val="none" w:sz="0" w:space="0" w:color="auto"/>
            <w:bottom w:val="none" w:sz="0" w:space="0" w:color="auto"/>
            <w:right w:val="none" w:sz="0" w:space="0" w:color="auto"/>
          </w:divBdr>
          <w:divsChild>
            <w:div w:id="901676226">
              <w:marLeft w:val="0"/>
              <w:marRight w:val="0"/>
              <w:marTop w:val="0"/>
              <w:marBottom w:val="0"/>
              <w:divBdr>
                <w:top w:val="none" w:sz="0" w:space="0" w:color="auto"/>
                <w:left w:val="none" w:sz="0" w:space="0" w:color="auto"/>
                <w:bottom w:val="none" w:sz="0" w:space="0" w:color="auto"/>
                <w:right w:val="none" w:sz="0" w:space="0" w:color="auto"/>
              </w:divBdr>
            </w:div>
          </w:divsChild>
        </w:div>
        <w:div w:id="1361320199">
          <w:marLeft w:val="0"/>
          <w:marRight w:val="0"/>
          <w:marTop w:val="0"/>
          <w:marBottom w:val="0"/>
          <w:divBdr>
            <w:top w:val="none" w:sz="0" w:space="0" w:color="auto"/>
            <w:left w:val="none" w:sz="0" w:space="0" w:color="auto"/>
            <w:bottom w:val="none" w:sz="0" w:space="0" w:color="auto"/>
            <w:right w:val="none" w:sz="0" w:space="0" w:color="auto"/>
          </w:divBdr>
          <w:divsChild>
            <w:div w:id="987172360">
              <w:marLeft w:val="0"/>
              <w:marRight w:val="0"/>
              <w:marTop w:val="0"/>
              <w:marBottom w:val="0"/>
              <w:divBdr>
                <w:top w:val="none" w:sz="0" w:space="0" w:color="auto"/>
                <w:left w:val="none" w:sz="0" w:space="0" w:color="auto"/>
                <w:bottom w:val="none" w:sz="0" w:space="0" w:color="auto"/>
                <w:right w:val="none" w:sz="0" w:space="0" w:color="auto"/>
              </w:divBdr>
            </w:div>
          </w:divsChild>
        </w:div>
        <w:div w:id="1148979992">
          <w:marLeft w:val="0"/>
          <w:marRight w:val="0"/>
          <w:marTop w:val="0"/>
          <w:marBottom w:val="0"/>
          <w:divBdr>
            <w:top w:val="none" w:sz="0" w:space="0" w:color="auto"/>
            <w:left w:val="none" w:sz="0" w:space="0" w:color="auto"/>
            <w:bottom w:val="none" w:sz="0" w:space="0" w:color="auto"/>
            <w:right w:val="none" w:sz="0" w:space="0" w:color="auto"/>
          </w:divBdr>
          <w:divsChild>
            <w:div w:id="940801792">
              <w:marLeft w:val="0"/>
              <w:marRight w:val="0"/>
              <w:marTop w:val="0"/>
              <w:marBottom w:val="0"/>
              <w:divBdr>
                <w:top w:val="none" w:sz="0" w:space="0" w:color="auto"/>
                <w:left w:val="none" w:sz="0" w:space="0" w:color="auto"/>
                <w:bottom w:val="none" w:sz="0" w:space="0" w:color="auto"/>
                <w:right w:val="none" w:sz="0" w:space="0" w:color="auto"/>
              </w:divBdr>
            </w:div>
          </w:divsChild>
        </w:div>
        <w:div w:id="1622344466">
          <w:marLeft w:val="0"/>
          <w:marRight w:val="0"/>
          <w:marTop w:val="0"/>
          <w:marBottom w:val="0"/>
          <w:divBdr>
            <w:top w:val="none" w:sz="0" w:space="0" w:color="auto"/>
            <w:left w:val="none" w:sz="0" w:space="0" w:color="auto"/>
            <w:bottom w:val="none" w:sz="0" w:space="0" w:color="auto"/>
            <w:right w:val="none" w:sz="0" w:space="0" w:color="auto"/>
          </w:divBdr>
          <w:divsChild>
            <w:div w:id="703558493">
              <w:marLeft w:val="0"/>
              <w:marRight w:val="0"/>
              <w:marTop w:val="0"/>
              <w:marBottom w:val="0"/>
              <w:divBdr>
                <w:top w:val="none" w:sz="0" w:space="0" w:color="auto"/>
                <w:left w:val="none" w:sz="0" w:space="0" w:color="auto"/>
                <w:bottom w:val="none" w:sz="0" w:space="0" w:color="auto"/>
                <w:right w:val="none" w:sz="0" w:space="0" w:color="auto"/>
              </w:divBdr>
            </w:div>
          </w:divsChild>
        </w:div>
        <w:div w:id="348915846">
          <w:marLeft w:val="0"/>
          <w:marRight w:val="0"/>
          <w:marTop w:val="0"/>
          <w:marBottom w:val="0"/>
          <w:divBdr>
            <w:top w:val="none" w:sz="0" w:space="0" w:color="auto"/>
            <w:left w:val="none" w:sz="0" w:space="0" w:color="auto"/>
            <w:bottom w:val="none" w:sz="0" w:space="0" w:color="auto"/>
            <w:right w:val="none" w:sz="0" w:space="0" w:color="auto"/>
          </w:divBdr>
          <w:divsChild>
            <w:div w:id="1489055938">
              <w:marLeft w:val="0"/>
              <w:marRight w:val="0"/>
              <w:marTop w:val="0"/>
              <w:marBottom w:val="0"/>
              <w:divBdr>
                <w:top w:val="none" w:sz="0" w:space="0" w:color="auto"/>
                <w:left w:val="none" w:sz="0" w:space="0" w:color="auto"/>
                <w:bottom w:val="none" w:sz="0" w:space="0" w:color="auto"/>
                <w:right w:val="none" w:sz="0" w:space="0" w:color="auto"/>
              </w:divBdr>
            </w:div>
          </w:divsChild>
        </w:div>
        <w:div w:id="1554541500">
          <w:marLeft w:val="0"/>
          <w:marRight w:val="0"/>
          <w:marTop w:val="0"/>
          <w:marBottom w:val="0"/>
          <w:divBdr>
            <w:top w:val="none" w:sz="0" w:space="0" w:color="auto"/>
            <w:left w:val="none" w:sz="0" w:space="0" w:color="auto"/>
            <w:bottom w:val="none" w:sz="0" w:space="0" w:color="auto"/>
            <w:right w:val="none" w:sz="0" w:space="0" w:color="auto"/>
          </w:divBdr>
          <w:divsChild>
            <w:div w:id="2005817206">
              <w:marLeft w:val="0"/>
              <w:marRight w:val="0"/>
              <w:marTop w:val="0"/>
              <w:marBottom w:val="0"/>
              <w:divBdr>
                <w:top w:val="none" w:sz="0" w:space="0" w:color="auto"/>
                <w:left w:val="none" w:sz="0" w:space="0" w:color="auto"/>
                <w:bottom w:val="none" w:sz="0" w:space="0" w:color="auto"/>
                <w:right w:val="none" w:sz="0" w:space="0" w:color="auto"/>
              </w:divBdr>
            </w:div>
          </w:divsChild>
        </w:div>
        <w:div w:id="1083915567">
          <w:marLeft w:val="0"/>
          <w:marRight w:val="0"/>
          <w:marTop w:val="0"/>
          <w:marBottom w:val="0"/>
          <w:divBdr>
            <w:top w:val="none" w:sz="0" w:space="0" w:color="auto"/>
            <w:left w:val="none" w:sz="0" w:space="0" w:color="auto"/>
            <w:bottom w:val="none" w:sz="0" w:space="0" w:color="auto"/>
            <w:right w:val="none" w:sz="0" w:space="0" w:color="auto"/>
          </w:divBdr>
          <w:divsChild>
            <w:div w:id="700738526">
              <w:marLeft w:val="0"/>
              <w:marRight w:val="0"/>
              <w:marTop w:val="0"/>
              <w:marBottom w:val="0"/>
              <w:divBdr>
                <w:top w:val="none" w:sz="0" w:space="0" w:color="auto"/>
                <w:left w:val="none" w:sz="0" w:space="0" w:color="auto"/>
                <w:bottom w:val="none" w:sz="0" w:space="0" w:color="auto"/>
                <w:right w:val="none" w:sz="0" w:space="0" w:color="auto"/>
              </w:divBdr>
            </w:div>
          </w:divsChild>
        </w:div>
        <w:div w:id="1828980137">
          <w:marLeft w:val="0"/>
          <w:marRight w:val="0"/>
          <w:marTop w:val="0"/>
          <w:marBottom w:val="0"/>
          <w:divBdr>
            <w:top w:val="none" w:sz="0" w:space="0" w:color="auto"/>
            <w:left w:val="none" w:sz="0" w:space="0" w:color="auto"/>
            <w:bottom w:val="none" w:sz="0" w:space="0" w:color="auto"/>
            <w:right w:val="none" w:sz="0" w:space="0" w:color="auto"/>
          </w:divBdr>
          <w:divsChild>
            <w:div w:id="1269847699">
              <w:marLeft w:val="0"/>
              <w:marRight w:val="0"/>
              <w:marTop w:val="0"/>
              <w:marBottom w:val="0"/>
              <w:divBdr>
                <w:top w:val="none" w:sz="0" w:space="0" w:color="auto"/>
                <w:left w:val="none" w:sz="0" w:space="0" w:color="auto"/>
                <w:bottom w:val="none" w:sz="0" w:space="0" w:color="auto"/>
                <w:right w:val="none" w:sz="0" w:space="0" w:color="auto"/>
              </w:divBdr>
            </w:div>
          </w:divsChild>
        </w:div>
        <w:div w:id="1472558073">
          <w:marLeft w:val="0"/>
          <w:marRight w:val="0"/>
          <w:marTop w:val="0"/>
          <w:marBottom w:val="0"/>
          <w:divBdr>
            <w:top w:val="none" w:sz="0" w:space="0" w:color="auto"/>
            <w:left w:val="none" w:sz="0" w:space="0" w:color="auto"/>
            <w:bottom w:val="none" w:sz="0" w:space="0" w:color="auto"/>
            <w:right w:val="none" w:sz="0" w:space="0" w:color="auto"/>
          </w:divBdr>
          <w:divsChild>
            <w:div w:id="524103285">
              <w:marLeft w:val="0"/>
              <w:marRight w:val="0"/>
              <w:marTop w:val="0"/>
              <w:marBottom w:val="0"/>
              <w:divBdr>
                <w:top w:val="none" w:sz="0" w:space="0" w:color="auto"/>
                <w:left w:val="none" w:sz="0" w:space="0" w:color="auto"/>
                <w:bottom w:val="none" w:sz="0" w:space="0" w:color="auto"/>
                <w:right w:val="none" w:sz="0" w:space="0" w:color="auto"/>
              </w:divBdr>
            </w:div>
          </w:divsChild>
        </w:div>
        <w:div w:id="1751805719">
          <w:marLeft w:val="0"/>
          <w:marRight w:val="0"/>
          <w:marTop w:val="0"/>
          <w:marBottom w:val="0"/>
          <w:divBdr>
            <w:top w:val="none" w:sz="0" w:space="0" w:color="auto"/>
            <w:left w:val="none" w:sz="0" w:space="0" w:color="auto"/>
            <w:bottom w:val="none" w:sz="0" w:space="0" w:color="auto"/>
            <w:right w:val="none" w:sz="0" w:space="0" w:color="auto"/>
          </w:divBdr>
          <w:divsChild>
            <w:div w:id="916331250">
              <w:marLeft w:val="0"/>
              <w:marRight w:val="0"/>
              <w:marTop w:val="0"/>
              <w:marBottom w:val="0"/>
              <w:divBdr>
                <w:top w:val="none" w:sz="0" w:space="0" w:color="auto"/>
                <w:left w:val="none" w:sz="0" w:space="0" w:color="auto"/>
                <w:bottom w:val="none" w:sz="0" w:space="0" w:color="auto"/>
                <w:right w:val="none" w:sz="0" w:space="0" w:color="auto"/>
              </w:divBdr>
            </w:div>
            <w:div w:id="1039284864">
              <w:marLeft w:val="0"/>
              <w:marRight w:val="0"/>
              <w:marTop w:val="0"/>
              <w:marBottom w:val="0"/>
              <w:divBdr>
                <w:top w:val="none" w:sz="0" w:space="0" w:color="auto"/>
                <w:left w:val="none" w:sz="0" w:space="0" w:color="auto"/>
                <w:bottom w:val="none" w:sz="0" w:space="0" w:color="auto"/>
                <w:right w:val="none" w:sz="0" w:space="0" w:color="auto"/>
              </w:divBdr>
            </w:div>
          </w:divsChild>
        </w:div>
        <w:div w:id="1311905791">
          <w:marLeft w:val="0"/>
          <w:marRight w:val="0"/>
          <w:marTop w:val="0"/>
          <w:marBottom w:val="0"/>
          <w:divBdr>
            <w:top w:val="none" w:sz="0" w:space="0" w:color="auto"/>
            <w:left w:val="none" w:sz="0" w:space="0" w:color="auto"/>
            <w:bottom w:val="none" w:sz="0" w:space="0" w:color="auto"/>
            <w:right w:val="none" w:sz="0" w:space="0" w:color="auto"/>
          </w:divBdr>
          <w:divsChild>
            <w:div w:id="1563828492">
              <w:marLeft w:val="0"/>
              <w:marRight w:val="0"/>
              <w:marTop w:val="0"/>
              <w:marBottom w:val="0"/>
              <w:divBdr>
                <w:top w:val="none" w:sz="0" w:space="0" w:color="auto"/>
                <w:left w:val="none" w:sz="0" w:space="0" w:color="auto"/>
                <w:bottom w:val="none" w:sz="0" w:space="0" w:color="auto"/>
                <w:right w:val="none" w:sz="0" w:space="0" w:color="auto"/>
              </w:divBdr>
            </w:div>
          </w:divsChild>
        </w:div>
        <w:div w:id="1745293434">
          <w:marLeft w:val="0"/>
          <w:marRight w:val="0"/>
          <w:marTop w:val="0"/>
          <w:marBottom w:val="0"/>
          <w:divBdr>
            <w:top w:val="none" w:sz="0" w:space="0" w:color="auto"/>
            <w:left w:val="none" w:sz="0" w:space="0" w:color="auto"/>
            <w:bottom w:val="none" w:sz="0" w:space="0" w:color="auto"/>
            <w:right w:val="none" w:sz="0" w:space="0" w:color="auto"/>
          </w:divBdr>
          <w:divsChild>
            <w:div w:id="517045506">
              <w:marLeft w:val="0"/>
              <w:marRight w:val="0"/>
              <w:marTop w:val="0"/>
              <w:marBottom w:val="0"/>
              <w:divBdr>
                <w:top w:val="none" w:sz="0" w:space="0" w:color="auto"/>
                <w:left w:val="none" w:sz="0" w:space="0" w:color="auto"/>
                <w:bottom w:val="none" w:sz="0" w:space="0" w:color="auto"/>
                <w:right w:val="none" w:sz="0" w:space="0" w:color="auto"/>
              </w:divBdr>
            </w:div>
          </w:divsChild>
        </w:div>
        <w:div w:id="817918878">
          <w:marLeft w:val="0"/>
          <w:marRight w:val="0"/>
          <w:marTop w:val="0"/>
          <w:marBottom w:val="0"/>
          <w:divBdr>
            <w:top w:val="none" w:sz="0" w:space="0" w:color="auto"/>
            <w:left w:val="none" w:sz="0" w:space="0" w:color="auto"/>
            <w:bottom w:val="none" w:sz="0" w:space="0" w:color="auto"/>
            <w:right w:val="none" w:sz="0" w:space="0" w:color="auto"/>
          </w:divBdr>
          <w:divsChild>
            <w:div w:id="626929218">
              <w:marLeft w:val="0"/>
              <w:marRight w:val="0"/>
              <w:marTop w:val="0"/>
              <w:marBottom w:val="0"/>
              <w:divBdr>
                <w:top w:val="none" w:sz="0" w:space="0" w:color="auto"/>
                <w:left w:val="none" w:sz="0" w:space="0" w:color="auto"/>
                <w:bottom w:val="none" w:sz="0" w:space="0" w:color="auto"/>
                <w:right w:val="none" w:sz="0" w:space="0" w:color="auto"/>
              </w:divBdr>
            </w:div>
          </w:divsChild>
        </w:div>
        <w:div w:id="1525628361">
          <w:marLeft w:val="0"/>
          <w:marRight w:val="0"/>
          <w:marTop w:val="0"/>
          <w:marBottom w:val="0"/>
          <w:divBdr>
            <w:top w:val="none" w:sz="0" w:space="0" w:color="auto"/>
            <w:left w:val="none" w:sz="0" w:space="0" w:color="auto"/>
            <w:bottom w:val="none" w:sz="0" w:space="0" w:color="auto"/>
            <w:right w:val="none" w:sz="0" w:space="0" w:color="auto"/>
          </w:divBdr>
          <w:divsChild>
            <w:div w:id="829491323">
              <w:marLeft w:val="0"/>
              <w:marRight w:val="0"/>
              <w:marTop w:val="0"/>
              <w:marBottom w:val="0"/>
              <w:divBdr>
                <w:top w:val="none" w:sz="0" w:space="0" w:color="auto"/>
                <w:left w:val="none" w:sz="0" w:space="0" w:color="auto"/>
                <w:bottom w:val="none" w:sz="0" w:space="0" w:color="auto"/>
                <w:right w:val="none" w:sz="0" w:space="0" w:color="auto"/>
              </w:divBdr>
            </w:div>
          </w:divsChild>
        </w:div>
        <w:div w:id="1996714061">
          <w:marLeft w:val="0"/>
          <w:marRight w:val="0"/>
          <w:marTop w:val="0"/>
          <w:marBottom w:val="0"/>
          <w:divBdr>
            <w:top w:val="none" w:sz="0" w:space="0" w:color="auto"/>
            <w:left w:val="none" w:sz="0" w:space="0" w:color="auto"/>
            <w:bottom w:val="none" w:sz="0" w:space="0" w:color="auto"/>
            <w:right w:val="none" w:sz="0" w:space="0" w:color="auto"/>
          </w:divBdr>
          <w:divsChild>
            <w:div w:id="1621452667">
              <w:marLeft w:val="0"/>
              <w:marRight w:val="0"/>
              <w:marTop w:val="0"/>
              <w:marBottom w:val="0"/>
              <w:divBdr>
                <w:top w:val="none" w:sz="0" w:space="0" w:color="auto"/>
                <w:left w:val="none" w:sz="0" w:space="0" w:color="auto"/>
                <w:bottom w:val="none" w:sz="0" w:space="0" w:color="auto"/>
                <w:right w:val="none" w:sz="0" w:space="0" w:color="auto"/>
              </w:divBdr>
            </w:div>
          </w:divsChild>
        </w:div>
        <w:div w:id="1843079426">
          <w:marLeft w:val="0"/>
          <w:marRight w:val="0"/>
          <w:marTop w:val="0"/>
          <w:marBottom w:val="0"/>
          <w:divBdr>
            <w:top w:val="none" w:sz="0" w:space="0" w:color="auto"/>
            <w:left w:val="none" w:sz="0" w:space="0" w:color="auto"/>
            <w:bottom w:val="none" w:sz="0" w:space="0" w:color="auto"/>
            <w:right w:val="none" w:sz="0" w:space="0" w:color="auto"/>
          </w:divBdr>
          <w:divsChild>
            <w:div w:id="1568489776">
              <w:marLeft w:val="0"/>
              <w:marRight w:val="0"/>
              <w:marTop w:val="0"/>
              <w:marBottom w:val="0"/>
              <w:divBdr>
                <w:top w:val="none" w:sz="0" w:space="0" w:color="auto"/>
                <w:left w:val="none" w:sz="0" w:space="0" w:color="auto"/>
                <w:bottom w:val="none" w:sz="0" w:space="0" w:color="auto"/>
                <w:right w:val="none" w:sz="0" w:space="0" w:color="auto"/>
              </w:divBdr>
            </w:div>
          </w:divsChild>
        </w:div>
        <w:div w:id="1081608712">
          <w:marLeft w:val="0"/>
          <w:marRight w:val="0"/>
          <w:marTop w:val="0"/>
          <w:marBottom w:val="0"/>
          <w:divBdr>
            <w:top w:val="none" w:sz="0" w:space="0" w:color="auto"/>
            <w:left w:val="none" w:sz="0" w:space="0" w:color="auto"/>
            <w:bottom w:val="none" w:sz="0" w:space="0" w:color="auto"/>
            <w:right w:val="none" w:sz="0" w:space="0" w:color="auto"/>
          </w:divBdr>
          <w:divsChild>
            <w:div w:id="1115976760">
              <w:marLeft w:val="0"/>
              <w:marRight w:val="0"/>
              <w:marTop w:val="0"/>
              <w:marBottom w:val="0"/>
              <w:divBdr>
                <w:top w:val="none" w:sz="0" w:space="0" w:color="auto"/>
                <w:left w:val="none" w:sz="0" w:space="0" w:color="auto"/>
                <w:bottom w:val="none" w:sz="0" w:space="0" w:color="auto"/>
                <w:right w:val="none" w:sz="0" w:space="0" w:color="auto"/>
              </w:divBdr>
            </w:div>
          </w:divsChild>
        </w:div>
        <w:div w:id="1358778634">
          <w:marLeft w:val="0"/>
          <w:marRight w:val="0"/>
          <w:marTop w:val="0"/>
          <w:marBottom w:val="0"/>
          <w:divBdr>
            <w:top w:val="none" w:sz="0" w:space="0" w:color="auto"/>
            <w:left w:val="none" w:sz="0" w:space="0" w:color="auto"/>
            <w:bottom w:val="none" w:sz="0" w:space="0" w:color="auto"/>
            <w:right w:val="none" w:sz="0" w:space="0" w:color="auto"/>
          </w:divBdr>
          <w:divsChild>
            <w:div w:id="1535999390">
              <w:marLeft w:val="0"/>
              <w:marRight w:val="0"/>
              <w:marTop w:val="0"/>
              <w:marBottom w:val="0"/>
              <w:divBdr>
                <w:top w:val="none" w:sz="0" w:space="0" w:color="auto"/>
                <w:left w:val="none" w:sz="0" w:space="0" w:color="auto"/>
                <w:bottom w:val="none" w:sz="0" w:space="0" w:color="auto"/>
                <w:right w:val="none" w:sz="0" w:space="0" w:color="auto"/>
              </w:divBdr>
            </w:div>
          </w:divsChild>
        </w:div>
        <w:div w:id="1454136886">
          <w:marLeft w:val="0"/>
          <w:marRight w:val="0"/>
          <w:marTop w:val="0"/>
          <w:marBottom w:val="0"/>
          <w:divBdr>
            <w:top w:val="none" w:sz="0" w:space="0" w:color="auto"/>
            <w:left w:val="none" w:sz="0" w:space="0" w:color="auto"/>
            <w:bottom w:val="none" w:sz="0" w:space="0" w:color="auto"/>
            <w:right w:val="none" w:sz="0" w:space="0" w:color="auto"/>
          </w:divBdr>
          <w:divsChild>
            <w:div w:id="31927204">
              <w:marLeft w:val="0"/>
              <w:marRight w:val="0"/>
              <w:marTop w:val="0"/>
              <w:marBottom w:val="0"/>
              <w:divBdr>
                <w:top w:val="none" w:sz="0" w:space="0" w:color="auto"/>
                <w:left w:val="none" w:sz="0" w:space="0" w:color="auto"/>
                <w:bottom w:val="none" w:sz="0" w:space="0" w:color="auto"/>
                <w:right w:val="none" w:sz="0" w:space="0" w:color="auto"/>
              </w:divBdr>
            </w:div>
          </w:divsChild>
        </w:div>
        <w:div w:id="144205996">
          <w:marLeft w:val="0"/>
          <w:marRight w:val="0"/>
          <w:marTop w:val="0"/>
          <w:marBottom w:val="0"/>
          <w:divBdr>
            <w:top w:val="none" w:sz="0" w:space="0" w:color="auto"/>
            <w:left w:val="none" w:sz="0" w:space="0" w:color="auto"/>
            <w:bottom w:val="none" w:sz="0" w:space="0" w:color="auto"/>
            <w:right w:val="none" w:sz="0" w:space="0" w:color="auto"/>
          </w:divBdr>
          <w:divsChild>
            <w:div w:id="1538202994">
              <w:marLeft w:val="0"/>
              <w:marRight w:val="0"/>
              <w:marTop w:val="0"/>
              <w:marBottom w:val="0"/>
              <w:divBdr>
                <w:top w:val="none" w:sz="0" w:space="0" w:color="auto"/>
                <w:left w:val="none" w:sz="0" w:space="0" w:color="auto"/>
                <w:bottom w:val="none" w:sz="0" w:space="0" w:color="auto"/>
                <w:right w:val="none" w:sz="0" w:space="0" w:color="auto"/>
              </w:divBdr>
            </w:div>
            <w:div w:id="509181621">
              <w:marLeft w:val="0"/>
              <w:marRight w:val="0"/>
              <w:marTop w:val="0"/>
              <w:marBottom w:val="0"/>
              <w:divBdr>
                <w:top w:val="none" w:sz="0" w:space="0" w:color="auto"/>
                <w:left w:val="none" w:sz="0" w:space="0" w:color="auto"/>
                <w:bottom w:val="none" w:sz="0" w:space="0" w:color="auto"/>
                <w:right w:val="none" w:sz="0" w:space="0" w:color="auto"/>
              </w:divBdr>
            </w:div>
          </w:divsChild>
        </w:div>
        <w:div w:id="1818646898">
          <w:marLeft w:val="0"/>
          <w:marRight w:val="0"/>
          <w:marTop w:val="0"/>
          <w:marBottom w:val="0"/>
          <w:divBdr>
            <w:top w:val="none" w:sz="0" w:space="0" w:color="auto"/>
            <w:left w:val="none" w:sz="0" w:space="0" w:color="auto"/>
            <w:bottom w:val="none" w:sz="0" w:space="0" w:color="auto"/>
            <w:right w:val="none" w:sz="0" w:space="0" w:color="auto"/>
          </w:divBdr>
          <w:divsChild>
            <w:div w:id="607129043">
              <w:marLeft w:val="0"/>
              <w:marRight w:val="0"/>
              <w:marTop w:val="0"/>
              <w:marBottom w:val="0"/>
              <w:divBdr>
                <w:top w:val="none" w:sz="0" w:space="0" w:color="auto"/>
                <w:left w:val="none" w:sz="0" w:space="0" w:color="auto"/>
                <w:bottom w:val="none" w:sz="0" w:space="0" w:color="auto"/>
                <w:right w:val="none" w:sz="0" w:space="0" w:color="auto"/>
              </w:divBdr>
            </w:div>
          </w:divsChild>
        </w:div>
        <w:div w:id="125859062">
          <w:marLeft w:val="0"/>
          <w:marRight w:val="0"/>
          <w:marTop w:val="0"/>
          <w:marBottom w:val="0"/>
          <w:divBdr>
            <w:top w:val="none" w:sz="0" w:space="0" w:color="auto"/>
            <w:left w:val="none" w:sz="0" w:space="0" w:color="auto"/>
            <w:bottom w:val="none" w:sz="0" w:space="0" w:color="auto"/>
            <w:right w:val="none" w:sz="0" w:space="0" w:color="auto"/>
          </w:divBdr>
          <w:divsChild>
            <w:div w:id="36703053">
              <w:marLeft w:val="0"/>
              <w:marRight w:val="0"/>
              <w:marTop w:val="0"/>
              <w:marBottom w:val="0"/>
              <w:divBdr>
                <w:top w:val="none" w:sz="0" w:space="0" w:color="auto"/>
                <w:left w:val="none" w:sz="0" w:space="0" w:color="auto"/>
                <w:bottom w:val="none" w:sz="0" w:space="0" w:color="auto"/>
                <w:right w:val="none" w:sz="0" w:space="0" w:color="auto"/>
              </w:divBdr>
            </w:div>
          </w:divsChild>
        </w:div>
        <w:div w:id="603727290">
          <w:marLeft w:val="0"/>
          <w:marRight w:val="0"/>
          <w:marTop w:val="0"/>
          <w:marBottom w:val="0"/>
          <w:divBdr>
            <w:top w:val="none" w:sz="0" w:space="0" w:color="auto"/>
            <w:left w:val="none" w:sz="0" w:space="0" w:color="auto"/>
            <w:bottom w:val="none" w:sz="0" w:space="0" w:color="auto"/>
            <w:right w:val="none" w:sz="0" w:space="0" w:color="auto"/>
          </w:divBdr>
          <w:divsChild>
            <w:div w:id="452554784">
              <w:marLeft w:val="0"/>
              <w:marRight w:val="0"/>
              <w:marTop w:val="0"/>
              <w:marBottom w:val="0"/>
              <w:divBdr>
                <w:top w:val="none" w:sz="0" w:space="0" w:color="auto"/>
                <w:left w:val="none" w:sz="0" w:space="0" w:color="auto"/>
                <w:bottom w:val="none" w:sz="0" w:space="0" w:color="auto"/>
                <w:right w:val="none" w:sz="0" w:space="0" w:color="auto"/>
              </w:divBdr>
            </w:div>
          </w:divsChild>
        </w:div>
        <w:div w:id="154152859">
          <w:marLeft w:val="0"/>
          <w:marRight w:val="0"/>
          <w:marTop w:val="0"/>
          <w:marBottom w:val="0"/>
          <w:divBdr>
            <w:top w:val="none" w:sz="0" w:space="0" w:color="auto"/>
            <w:left w:val="none" w:sz="0" w:space="0" w:color="auto"/>
            <w:bottom w:val="none" w:sz="0" w:space="0" w:color="auto"/>
            <w:right w:val="none" w:sz="0" w:space="0" w:color="auto"/>
          </w:divBdr>
          <w:divsChild>
            <w:div w:id="1513908228">
              <w:marLeft w:val="0"/>
              <w:marRight w:val="0"/>
              <w:marTop w:val="0"/>
              <w:marBottom w:val="0"/>
              <w:divBdr>
                <w:top w:val="none" w:sz="0" w:space="0" w:color="auto"/>
                <w:left w:val="none" w:sz="0" w:space="0" w:color="auto"/>
                <w:bottom w:val="none" w:sz="0" w:space="0" w:color="auto"/>
                <w:right w:val="none" w:sz="0" w:space="0" w:color="auto"/>
              </w:divBdr>
            </w:div>
          </w:divsChild>
        </w:div>
        <w:div w:id="1393457923">
          <w:marLeft w:val="0"/>
          <w:marRight w:val="0"/>
          <w:marTop w:val="0"/>
          <w:marBottom w:val="0"/>
          <w:divBdr>
            <w:top w:val="none" w:sz="0" w:space="0" w:color="auto"/>
            <w:left w:val="none" w:sz="0" w:space="0" w:color="auto"/>
            <w:bottom w:val="none" w:sz="0" w:space="0" w:color="auto"/>
            <w:right w:val="none" w:sz="0" w:space="0" w:color="auto"/>
          </w:divBdr>
          <w:divsChild>
            <w:div w:id="1960642699">
              <w:marLeft w:val="0"/>
              <w:marRight w:val="0"/>
              <w:marTop w:val="0"/>
              <w:marBottom w:val="0"/>
              <w:divBdr>
                <w:top w:val="none" w:sz="0" w:space="0" w:color="auto"/>
                <w:left w:val="none" w:sz="0" w:space="0" w:color="auto"/>
                <w:bottom w:val="none" w:sz="0" w:space="0" w:color="auto"/>
                <w:right w:val="none" w:sz="0" w:space="0" w:color="auto"/>
              </w:divBdr>
            </w:div>
          </w:divsChild>
        </w:div>
        <w:div w:id="1589385358">
          <w:marLeft w:val="0"/>
          <w:marRight w:val="0"/>
          <w:marTop w:val="0"/>
          <w:marBottom w:val="0"/>
          <w:divBdr>
            <w:top w:val="none" w:sz="0" w:space="0" w:color="auto"/>
            <w:left w:val="none" w:sz="0" w:space="0" w:color="auto"/>
            <w:bottom w:val="none" w:sz="0" w:space="0" w:color="auto"/>
            <w:right w:val="none" w:sz="0" w:space="0" w:color="auto"/>
          </w:divBdr>
          <w:divsChild>
            <w:div w:id="1555583318">
              <w:marLeft w:val="0"/>
              <w:marRight w:val="0"/>
              <w:marTop w:val="0"/>
              <w:marBottom w:val="0"/>
              <w:divBdr>
                <w:top w:val="none" w:sz="0" w:space="0" w:color="auto"/>
                <w:left w:val="none" w:sz="0" w:space="0" w:color="auto"/>
                <w:bottom w:val="none" w:sz="0" w:space="0" w:color="auto"/>
                <w:right w:val="none" w:sz="0" w:space="0" w:color="auto"/>
              </w:divBdr>
            </w:div>
          </w:divsChild>
        </w:div>
        <w:div w:id="1997151799">
          <w:marLeft w:val="0"/>
          <w:marRight w:val="0"/>
          <w:marTop w:val="0"/>
          <w:marBottom w:val="0"/>
          <w:divBdr>
            <w:top w:val="none" w:sz="0" w:space="0" w:color="auto"/>
            <w:left w:val="none" w:sz="0" w:space="0" w:color="auto"/>
            <w:bottom w:val="none" w:sz="0" w:space="0" w:color="auto"/>
            <w:right w:val="none" w:sz="0" w:space="0" w:color="auto"/>
          </w:divBdr>
          <w:divsChild>
            <w:div w:id="40786269">
              <w:marLeft w:val="0"/>
              <w:marRight w:val="0"/>
              <w:marTop w:val="0"/>
              <w:marBottom w:val="0"/>
              <w:divBdr>
                <w:top w:val="none" w:sz="0" w:space="0" w:color="auto"/>
                <w:left w:val="none" w:sz="0" w:space="0" w:color="auto"/>
                <w:bottom w:val="none" w:sz="0" w:space="0" w:color="auto"/>
                <w:right w:val="none" w:sz="0" w:space="0" w:color="auto"/>
              </w:divBdr>
            </w:div>
          </w:divsChild>
        </w:div>
        <w:div w:id="1447655226">
          <w:marLeft w:val="0"/>
          <w:marRight w:val="0"/>
          <w:marTop w:val="0"/>
          <w:marBottom w:val="0"/>
          <w:divBdr>
            <w:top w:val="none" w:sz="0" w:space="0" w:color="auto"/>
            <w:left w:val="none" w:sz="0" w:space="0" w:color="auto"/>
            <w:bottom w:val="none" w:sz="0" w:space="0" w:color="auto"/>
            <w:right w:val="none" w:sz="0" w:space="0" w:color="auto"/>
          </w:divBdr>
          <w:divsChild>
            <w:div w:id="1155489350">
              <w:marLeft w:val="0"/>
              <w:marRight w:val="0"/>
              <w:marTop w:val="0"/>
              <w:marBottom w:val="0"/>
              <w:divBdr>
                <w:top w:val="none" w:sz="0" w:space="0" w:color="auto"/>
                <w:left w:val="none" w:sz="0" w:space="0" w:color="auto"/>
                <w:bottom w:val="none" w:sz="0" w:space="0" w:color="auto"/>
                <w:right w:val="none" w:sz="0" w:space="0" w:color="auto"/>
              </w:divBdr>
            </w:div>
          </w:divsChild>
        </w:div>
        <w:div w:id="748116712">
          <w:marLeft w:val="0"/>
          <w:marRight w:val="0"/>
          <w:marTop w:val="0"/>
          <w:marBottom w:val="0"/>
          <w:divBdr>
            <w:top w:val="none" w:sz="0" w:space="0" w:color="auto"/>
            <w:left w:val="none" w:sz="0" w:space="0" w:color="auto"/>
            <w:bottom w:val="none" w:sz="0" w:space="0" w:color="auto"/>
            <w:right w:val="none" w:sz="0" w:space="0" w:color="auto"/>
          </w:divBdr>
          <w:divsChild>
            <w:div w:id="179511086">
              <w:marLeft w:val="0"/>
              <w:marRight w:val="0"/>
              <w:marTop w:val="0"/>
              <w:marBottom w:val="0"/>
              <w:divBdr>
                <w:top w:val="none" w:sz="0" w:space="0" w:color="auto"/>
                <w:left w:val="none" w:sz="0" w:space="0" w:color="auto"/>
                <w:bottom w:val="none" w:sz="0" w:space="0" w:color="auto"/>
                <w:right w:val="none" w:sz="0" w:space="0" w:color="auto"/>
              </w:divBdr>
            </w:div>
          </w:divsChild>
        </w:div>
        <w:div w:id="1724987628">
          <w:marLeft w:val="0"/>
          <w:marRight w:val="0"/>
          <w:marTop w:val="0"/>
          <w:marBottom w:val="0"/>
          <w:divBdr>
            <w:top w:val="none" w:sz="0" w:space="0" w:color="auto"/>
            <w:left w:val="none" w:sz="0" w:space="0" w:color="auto"/>
            <w:bottom w:val="none" w:sz="0" w:space="0" w:color="auto"/>
            <w:right w:val="none" w:sz="0" w:space="0" w:color="auto"/>
          </w:divBdr>
          <w:divsChild>
            <w:div w:id="556282546">
              <w:marLeft w:val="0"/>
              <w:marRight w:val="0"/>
              <w:marTop w:val="0"/>
              <w:marBottom w:val="0"/>
              <w:divBdr>
                <w:top w:val="none" w:sz="0" w:space="0" w:color="auto"/>
                <w:left w:val="none" w:sz="0" w:space="0" w:color="auto"/>
                <w:bottom w:val="none" w:sz="0" w:space="0" w:color="auto"/>
                <w:right w:val="none" w:sz="0" w:space="0" w:color="auto"/>
              </w:divBdr>
            </w:div>
          </w:divsChild>
        </w:div>
        <w:div w:id="470556283">
          <w:marLeft w:val="0"/>
          <w:marRight w:val="0"/>
          <w:marTop w:val="0"/>
          <w:marBottom w:val="0"/>
          <w:divBdr>
            <w:top w:val="none" w:sz="0" w:space="0" w:color="auto"/>
            <w:left w:val="none" w:sz="0" w:space="0" w:color="auto"/>
            <w:bottom w:val="none" w:sz="0" w:space="0" w:color="auto"/>
            <w:right w:val="none" w:sz="0" w:space="0" w:color="auto"/>
          </w:divBdr>
          <w:divsChild>
            <w:div w:id="1019311833">
              <w:marLeft w:val="0"/>
              <w:marRight w:val="0"/>
              <w:marTop w:val="0"/>
              <w:marBottom w:val="0"/>
              <w:divBdr>
                <w:top w:val="none" w:sz="0" w:space="0" w:color="auto"/>
                <w:left w:val="none" w:sz="0" w:space="0" w:color="auto"/>
                <w:bottom w:val="none" w:sz="0" w:space="0" w:color="auto"/>
                <w:right w:val="none" w:sz="0" w:space="0" w:color="auto"/>
              </w:divBdr>
            </w:div>
          </w:divsChild>
        </w:div>
        <w:div w:id="1539194745">
          <w:marLeft w:val="0"/>
          <w:marRight w:val="0"/>
          <w:marTop w:val="0"/>
          <w:marBottom w:val="0"/>
          <w:divBdr>
            <w:top w:val="none" w:sz="0" w:space="0" w:color="auto"/>
            <w:left w:val="none" w:sz="0" w:space="0" w:color="auto"/>
            <w:bottom w:val="none" w:sz="0" w:space="0" w:color="auto"/>
            <w:right w:val="none" w:sz="0" w:space="0" w:color="auto"/>
          </w:divBdr>
          <w:divsChild>
            <w:div w:id="1620066861">
              <w:marLeft w:val="0"/>
              <w:marRight w:val="0"/>
              <w:marTop w:val="0"/>
              <w:marBottom w:val="0"/>
              <w:divBdr>
                <w:top w:val="none" w:sz="0" w:space="0" w:color="auto"/>
                <w:left w:val="none" w:sz="0" w:space="0" w:color="auto"/>
                <w:bottom w:val="none" w:sz="0" w:space="0" w:color="auto"/>
                <w:right w:val="none" w:sz="0" w:space="0" w:color="auto"/>
              </w:divBdr>
            </w:div>
          </w:divsChild>
        </w:div>
        <w:div w:id="1926693498">
          <w:marLeft w:val="0"/>
          <w:marRight w:val="0"/>
          <w:marTop w:val="0"/>
          <w:marBottom w:val="0"/>
          <w:divBdr>
            <w:top w:val="none" w:sz="0" w:space="0" w:color="auto"/>
            <w:left w:val="none" w:sz="0" w:space="0" w:color="auto"/>
            <w:bottom w:val="none" w:sz="0" w:space="0" w:color="auto"/>
            <w:right w:val="none" w:sz="0" w:space="0" w:color="auto"/>
          </w:divBdr>
          <w:divsChild>
            <w:div w:id="848564525">
              <w:marLeft w:val="0"/>
              <w:marRight w:val="0"/>
              <w:marTop w:val="0"/>
              <w:marBottom w:val="0"/>
              <w:divBdr>
                <w:top w:val="none" w:sz="0" w:space="0" w:color="auto"/>
                <w:left w:val="none" w:sz="0" w:space="0" w:color="auto"/>
                <w:bottom w:val="none" w:sz="0" w:space="0" w:color="auto"/>
                <w:right w:val="none" w:sz="0" w:space="0" w:color="auto"/>
              </w:divBdr>
            </w:div>
          </w:divsChild>
        </w:div>
        <w:div w:id="736705229">
          <w:marLeft w:val="0"/>
          <w:marRight w:val="0"/>
          <w:marTop w:val="0"/>
          <w:marBottom w:val="0"/>
          <w:divBdr>
            <w:top w:val="none" w:sz="0" w:space="0" w:color="auto"/>
            <w:left w:val="none" w:sz="0" w:space="0" w:color="auto"/>
            <w:bottom w:val="none" w:sz="0" w:space="0" w:color="auto"/>
            <w:right w:val="none" w:sz="0" w:space="0" w:color="auto"/>
          </w:divBdr>
          <w:divsChild>
            <w:div w:id="446197782">
              <w:marLeft w:val="0"/>
              <w:marRight w:val="0"/>
              <w:marTop w:val="0"/>
              <w:marBottom w:val="0"/>
              <w:divBdr>
                <w:top w:val="none" w:sz="0" w:space="0" w:color="auto"/>
                <w:left w:val="none" w:sz="0" w:space="0" w:color="auto"/>
                <w:bottom w:val="none" w:sz="0" w:space="0" w:color="auto"/>
                <w:right w:val="none" w:sz="0" w:space="0" w:color="auto"/>
              </w:divBdr>
            </w:div>
          </w:divsChild>
        </w:div>
        <w:div w:id="1623419437">
          <w:marLeft w:val="0"/>
          <w:marRight w:val="0"/>
          <w:marTop w:val="0"/>
          <w:marBottom w:val="0"/>
          <w:divBdr>
            <w:top w:val="none" w:sz="0" w:space="0" w:color="auto"/>
            <w:left w:val="none" w:sz="0" w:space="0" w:color="auto"/>
            <w:bottom w:val="none" w:sz="0" w:space="0" w:color="auto"/>
            <w:right w:val="none" w:sz="0" w:space="0" w:color="auto"/>
          </w:divBdr>
          <w:divsChild>
            <w:div w:id="1527135592">
              <w:marLeft w:val="0"/>
              <w:marRight w:val="0"/>
              <w:marTop w:val="0"/>
              <w:marBottom w:val="0"/>
              <w:divBdr>
                <w:top w:val="none" w:sz="0" w:space="0" w:color="auto"/>
                <w:left w:val="none" w:sz="0" w:space="0" w:color="auto"/>
                <w:bottom w:val="none" w:sz="0" w:space="0" w:color="auto"/>
                <w:right w:val="none" w:sz="0" w:space="0" w:color="auto"/>
              </w:divBdr>
            </w:div>
          </w:divsChild>
        </w:div>
        <w:div w:id="1720544827">
          <w:marLeft w:val="0"/>
          <w:marRight w:val="0"/>
          <w:marTop w:val="0"/>
          <w:marBottom w:val="0"/>
          <w:divBdr>
            <w:top w:val="none" w:sz="0" w:space="0" w:color="auto"/>
            <w:left w:val="none" w:sz="0" w:space="0" w:color="auto"/>
            <w:bottom w:val="none" w:sz="0" w:space="0" w:color="auto"/>
            <w:right w:val="none" w:sz="0" w:space="0" w:color="auto"/>
          </w:divBdr>
          <w:divsChild>
            <w:div w:id="1616907568">
              <w:marLeft w:val="0"/>
              <w:marRight w:val="0"/>
              <w:marTop w:val="0"/>
              <w:marBottom w:val="0"/>
              <w:divBdr>
                <w:top w:val="none" w:sz="0" w:space="0" w:color="auto"/>
                <w:left w:val="none" w:sz="0" w:space="0" w:color="auto"/>
                <w:bottom w:val="none" w:sz="0" w:space="0" w:color="auto"/>
                <w:right w:val="none" w:sz="0" w:space="0" w:color="auto"/>
              </w:divBdr>
            </w:div>
          </w:divsChild>
        </w:div>
        <w:div w:id="1189177730">
          <w:marLeft w:val="0"/>
          <w:marRight w:val="0"/>
          <w:marTop w:val="0"/>
          <w:marBottom w:val="0"/>
          <w:divBdr>
            <w:top w:val="none" w:sz="0" w:space="0" w:color="auto"/>
            <w:left w:val="none" w:sz="0" w:space="0" w:color="auto"/>
            <w:bottom w:val="none" w:sz="0" w:space="0" w:color="auto"/>
            <w:right w:val="none" w:sz="0" w:space="0" w:color="auto"/>
          </w:divBdr>
          <w:divsChild>
            <w:div w:id="1915705499">
              <w:marLeft w:val="0"/>
              <w:marRight w:val="0"/>
              <w:marTop w:val="0"/>
              <w:marBottom w:val="0"/>
              <w:divBdr>
                <w:top w:val="none" w:sz="0" w:space="0" w:color="auto"/>
                <w:left w:val="none" w:sz="0" w:space="0" w:color="auto"/>
                <w:bottom w:val="none" w:sz="0" w:space="0" w:color="auto"/>
                <w:right w:val="none" w:sz="0" w:space="0" w:color="auto"/>
              </w:divBdr>
            </w:div>
          </w:divsChild>
        </w:div>
        <w:div w:id="459567222">
          <w:marLeft w:val="0"/>
          <w:marRight w:val="0"/>
          <w:marTop w:val="0"/>
          <w:marBottom w:val="0"/>
          <w:divBdr>
            <w:top w:val="none" w:sz="0" w:space="0" w:color="auto"/>
            <w:left w:val="none" w:sz="0" w:space="0" w:color="auto"/>
            <w:bottom w:val="none" w:sz="0" w:space="0" w:color="auto"/>
            <w:right w:val="none" w:sz="0" w:space="0" w:color="auto"/>
          </w:divBdr>
          <w:divsChild>
            <w:div w:id="1449541270">
              <w:marLeft w:val="0"/>
              <w:marRight w:val="0"/>
              <w:marTop w:val="0"/>
              <w:marBottom w:val="0"/>
              <w:divBdr>
                <w:top w:val="none" w:sz="0" w:space="0" w:color="auto"/>
                <w:left w:val="none" w:sz="0" w:space="0" w:color="auto"/>
                <w:bottom w:val="none" w:sz="0" w:space="0" w:color="auto"/>
                <w:right w:val="none" w:sz="0" w:space="0" w:color="auto"/>
              </w:divBdr>
            </w:div>
          </w:divsChild>
        </w:div>
        <w:div w:id="930427313">
          <w:marLeft w:val="0"/>
          <w:marRight w:val="0"/>
          <w:marTop w:val="0"/>
          <w:marBottom w:val="0"/>
          <w:divBdr>
            <w:top w:val="none" w:sz="0" w:space="0" w:color="auto"/>
            <w:left w:val="none" w:sz="0" w:space="0" w:color="auto"/>
            <w:bottom w:val="none" w:sz="0" w:space="0" w:color="auto"/>
            <w:right w:val="none" w:sz="0" w:space="0" w:color="auto"/>
          </w:divBdr>
          <w:divsChild>
            <w:div w:id="202405104">
              <w:marLeft w:val="0"/>
              <w:marRight w:val="0"/>
              <w:marTop w:val="0"/>
              <w:marBottom w:val="0"/>
              <w:divBdr>
                <w:top w:val="none" w:sz="0" w:space="0" w:color="auto"/>
                <w:left w:val="none" w:sz="0" w:space="0" w:color="auto"/>
                <w:bottom w:val="none" w:sz="0" w:space="0" w:color="auto"/>
                <w:right w:val="none" w:sz="0" w:space="0" w:color="auto"/>
              </w:divBdr>
            </w:div>
          </w:divsChild>
        </w:div>
        <w:div w:id="1800150251">
          <w:marLeft w:val="0"/>
          <w:marRight w:val="0"/>
          <w:marTop w:val="0"/>
          <w:marBottom w:val="0"/>
          <w:divBdr>
            <w:top w:val="none" w:sz="0" w:space="0" w:color="auto"/>
            <w:left w:val="none" w:sz="0" w:space="0" w:color="auto"/>
            <w:bottom w:val="none" w:sz="0" w:space="0" w:color="auto"/>
            <w:right w:val="none" w:sz="0" w:space="0" w:color="auto"/>
          </w:divBdr>
          <w:divsChild>
            <w:div w:id="1926188495">
              <w:marLeft w:val="0"/>
              <w:marRight w:val="0"/>
              <w:marTop w:val="0"/>
              <w:marBottom w:val="0"/>
              <w:divBdr>
                <w:top w:val="none" w:sz="0" w:space="0" w:color="auto"/>
                <w:left w:val="none" w:sz="0" w:space="0" w:color="auto"/>
                <w:bottom w:val="none" w:sz="0" w:space="0" w:color="auto"/>
                <w:right w:val="none" w:sz="0" w:space="0" w:color="auto"/>
              </w:divBdr>
            </w:div>
            <w:div w:id="319192446">
              <w:marLeft w:val="0"/>
              <w:marRight w:val="0"/>
              <w:marTop w:val="0"/>
              <w:marBottom w:val="0"/>
              <w:divBdr>
                <w:top w:val="none" w:sz="0" w:space="0" w:color="auto"/>
                <w:left w:val="none" w:sz="0" w:space="0" w:color="auto"/>
                <w:bottom w:val="none" w:sz="0" w:space="0" w:color="auto"/>
                <w:right w:val="none" w:sz="0" w:space="0" w:color="auto"/>
              </w:divBdr>
            </w:div>
          </w:divsChild>
        </w:div>
        <w:div w:id="1233077988">
          <w:marLeft w:val="0"/>
          <w:marRight w:val="0"/>
          <w:marTop w:val="0"/>
          <w:marBottom w:val="0"/>
          <w:divBdr>
            <w:top w:val="none" w:sz="0" w:space="0" w:color="auto"/>
            <w:left w:val="none" w:sz="0" w:space="0" w:color="auto"/>
            <w:bottom w:val="none" w:sz="0" w:space="0" w:color="auto"/>
            <w:right w:val="none" w:sz="0" w:space="0" w:color="auto"/>
          </w:divBdr>
          <w:divsChild>
            <w:div w:id="1894265828">
              <w:marLeft w:val="0"/>
              <w:marRight w:val="0"/>
              <w:marTop w:val="0"/>
              <w:marBottom w:val="0"/>
              <w:divBdr>
                <w:top w:val="none" w:sz="0" w:space="0" w:color="auto"/>
                <w:left w:val="none" w:sz="0" w:space="0" w:color="auto"/>
                <w:bottom w:val="none" w:sz="0" w:space="0" w:color="auto"/>
                <w:right w:val="none" w:sz="0" w:space="0" w:color="auto"/>
              </w:divBdr>
            </w:div>
          </w:divsChild>
        </w:div>
        <w:div w:id="1237134468">
          <w:marLeft w:val="0"/>
          <w:marRight w:val="0"/>
          <w:marTop w:val="0"/>
          <w:marBottom w:val="0"/>
          <w:divBdr>
            <w:top w:val="none" w:sz="0" w:space="0" w:color="auto"/>
            <w:left w:val="none" w:sz="0" w:space="0" w:color="auto"/>
            <w:bottom w:val="none" w:sz="0" w:space="0" w:color="auto"/>
            <w:right w:val="none" w:sz="0" w:space="0" w:color="auto"/>
          </w:divBdr>
          <w:divsChild>
            <w:div w:id="1155755117">
              <w:marLeft w:val="0"/>
              <w:marRight w:val="0"/>
              <w:marTop w:val="0"/>
              <w:marBottom w:val="0"/>
              <w:divBdr>
                <w:top w:val="none" w:sz="0" w:space="0" w:color="auto"/>
                <w:left w:val="none" w:sz="0" w:space="0" w:color="auto"/>
                <w:bottom w:val="none" w:sz="0" w:space="0" w:color="auto"/>
                <w:right w:val="none" w:sz="0" w:space="0" w:color="auto"/>
              </w:divBdr>
            </w:div>
          </w:divsChild>
        </w:div>
        <w:div w:id="731465140">
          <w:marLeft w:val="0"/>
          <w:marRight w:val="0"/>
          <w:marTop w:val="0"/>
          <w:marBottom w:val="0"/>
          <w:divBdr>
            <w:top w:val="none" w:sz="0" w:space="0" w:color="auto"/>
            <w:left w:val="none" w:sz="0" w:space="0" w:color="auto"/>
            <w:bottom w:val="none" w:sz="0" w:space="0" w:color="auto"/>
            <w:right w:val="none" w:sz="0" w:space="0" w:color="auto"/>
          </w:divBdr>
          <w:divsChild>
            <w:div w:id="1288462904">
              <w:marLeft w:val="0"/>
              <w:marRight w:val="0"/>
              <w:marTop w:val="0"/>
              <w:marBottom w:val="0"/>
              <w:divBdr>
                <w:top w:val="none" w:sz="0" w:space="0" w:color="auto"/>
                <w:left w:val="none" w:sz="0" w:space="0" w:color="auto"/>
                <w:bottom w:val="none" w:sz="0" w:space="0" w:color="auto"/>
                <w:right w:val="none" w:sz="0" w:space="0" w:color="auto"/>
              </w:divBdr>
            </w:div>
          </w:divsChild>
        </w:div>
        <w:div w:id="2024360008">
          <w:marLeft w:val="0"/>
          <w:marRight w:val="0"/>
          <w:marTop w:val="0"/>
          <w:marBottom w:val="0"/>
          <w:divBdr>
            <w:top w:val="none" w:sz="0" w:space="0" w:color="auto"/>
            <w:left w:val="none" w:sz="0" w:space="0" w:color="auto"/>
            <w:bottom w:val="none" w:sz="0" w:space="0" w:color="auto"/>
            <w:right w:val="none" w:sz="0" w:space="0" w:color="auto"/>
          </w:divBdr>
          <w:divsChild>
            <w:div w:id="626086464">
              <w:marLeft w:val="0"/>
              <w:marRight w:val="0"/>
              <w:marTop w:val="0"/>
              <w:marBottom w:val="0"/>
              <w:divBdr>
                <w:top w:val="none" w:sz="0" w:space="0" w:color="auto"/>
                <w:left w:val="none" w:sz="0" w:space="0" w:color="auto"/>
                <w:bottom w:val="none" w:sz="0" w:space="0" w:color="auto"/>
                <w:right w:val="none" w:sz="0" w:space="0" w:color="auto"/>
              </w:divBdr>
            </w:div>
          </w:divsChild>
        </w:div>
        <w:div w:id="1796093043">
          <w:marLeft w:val="0"/>
          <w:marRight w:val="0"/>
          <w:marTop w:val="0"/>
          <w:marBottom w:val="0"/>
          <w:divBdr>
            <w:top w:val="none" w:sz="0" w:space="0" w:color="auto"/>
            <w:left w:val="none" w:sz="0" w:space="0" w:color="auto"/>
            <w:bottom w:val="none" w:sz="0" w:space="0" w:color="auto"/>
            <w:right w:val="none" w:sz="0" w:space="0" w:color="auto"/>
          </w:divBdr>
          <w:divsChild>
            <w:div w:id="2146004278">
              <w:marLeft w:val="0"/>
              <w:marRight w:val="0"/>
              <w:marTop w:val="0"/>
              <w:marBottom w:val="0"/>
              <w:divBdr>
                <w:top w:val="none" w:sz="0" w:space="0" w:color="auto"/>
                <w:left w:val="none" w:sz="0" w:space="0" w:color="auto"/>
                <w:bottom w:val="none" w:sz="0" w:space="0" w:color="auto"/>
                <w:right w:val="none" w:sz="0" w:space="0" w:color="auto"/>
              </w:divBdr>
            </w:div>
          </w:divsChild>
        </w:div>
        <w:div w:id="2017879496">
          <w:marLeft w:val="0"/>
          <w:marRight w:val="0"/>
          <w:marTop w:val="0"/>
          <w:marBottom w:val="0"/>
          <w:divBdr>
            <w:top w:val="none" w:sz="0" w:space="0" w:color="auto"/>
            <w:left w:val="none" w:sz="0" w:space="0" w:color="auto"/>
            <w:bottom w:val="none" w:sz="0" w:space="0" w:color="auto"/>
            <w:right w:val="none" w:sz="0" w:space="0" w:color="auto"/>
          </w:divBdr>
          <w:divsChild>
            <w:div w:id="1142694921">
              <w:marLeft w:val="0"/>
              <w:marRight w:val="0"/>
              <w:marTop w:val="0"/>
              <w:marBottom w:val="0"/>
              <w:divBdr>
                <w:top w:val="none" w:sz="0" w:space="0" w:color="auto"/>
                <w:left w:val="none" w:sz="0" w:space="0" w:color="auto"/>
                <w:bottom w:val="none" w:sz="0" w:space="0" w:color="auto"/>
                <w:right w:val="none" w:sz="0" w:space="0" w:color="auto"/>
              </w:divBdr>
            </w:div>
          </w:divsChild>
        </w:div>
        <w:div w:id="1830362012">
          <w:marLeft w:val="0"/>
          <w:marRight w:val="0"/>
          <w:marTop w:val="0"/>
          <w:marBottom w:val="0"/>
          <w:divBdr>
            <w:top w:val="none" w:sz="0" w:space="0" w:color="auto"/>
            <w:left w:val="none" w:sz="0" w:space="0" w:color="auto"/>
            <w:bottom w:val="none" w:sz="0" w:space="0" w:color="auto"/>
            <w:right w:val="none" w:sz="0" w:space="0" w:color="auto"/>
          </w:divBdr>
          <w:divsChild>
            <w:div w:id="1058473193">
              <w:marLeft w:val="0"/>
              <w:marRight w:val="0"/>
              <w:marTop w:val="0"/>
              <w:marBottom w:val="0"/>
              <w:divBdr>
                <w:top w:val="none" w:sz="0" w:space="0" w:color="auto"/>
                <w:left w:val="none" w:sz="0" w:space="0" w:color="auto"/>
                <w:bottom w:val="none" w:sz="0" w:space="0" w:color="auto"/>
                <w:right w:val="none" w:sz="0" w:space="0" w:color="auto"/>
              </w:divBdr>
            </w:div>
          </w:divsChild>
        </w:div>
        <w:div w:id="1097752219">
          <w:marLeft w:val="0"/>
          <w:marRight w:val="0"/>
          <w:marTop w:val="0"/>
          <w:marBottom w:val="0"/>
          <w:divBdr>
            <w:top w:val="none" w:sz="0" w:space="0" w:color="auto"/>
            <w:left w:val="none" w:sz="0" w:space="0" w:color="auto"/>
            <w:bottom w:val="none" w:sz="0" w:space="0" w:color="auto"/>
            <w:right w:val="none" w:sz="0" w:space="0" w:color="auto"/>
          </w:divBdr>
          <w:divsChild>
            <w:div w:id="1174228248">
              <w:marLeft w:val="0"/>
              <w:marRight w:val="0"/>
              <w:marTop w:val="0"/>
              <w:marBottom w:val="0"/>
              <w:divBdr>
                <w:top w:val="none" w:sz="0" w:space="0" w:color="auto"/>
                <w:left w:val="none" w:sz="0" w:space="0" w:color="auto"/>
                <w:bottom w:val="none" w:sz="0" w:space="0" w:color="auto"/>
                <w:right w:val="none" w:sz="0" w:space="0" w:color="auto"/>
              </w:divBdr>
            </w:div>
          </w:divsChild>
        </w:div>
        <w:div w:id="975794804">
          <w:marLeft w:val="0"/>
          <w:marRight w:val="0"/>
          <w:marTop w:val="0"/>
          <w:marBottom w:val="0"/>
          <w:divBdr>
            <w:top w:val="none" w:sz="0" w:space="0" w:color="auto"/>
            <w:left w:val="none" w:sz="0" w:space="0" w:color="auto"/>
            <w:bottom w:val="none" w:sz="0" w:space="0" w:color="auto"/>
            <w:right w:val="none" w:sz="0" w:space="0" w:color="auto"/>
          </w:divBdr>
          <w:divsChild>
            <w:div w:id="23337303">
              <w:marLeft w:val="0"/>
              <w:marRight w:val="0"/>
              <w:marTop w:val="0"/>
              <w:marBottom w:val="0"/>
              <w:divBdr>
                <w:top w:val="none" w:sz="0" w:space="0" w:color="auto"/>
                <w:left w:val="none" w:sz="0" w:space="0" w:color="auto"/>
                <w:bottom w:val="none" w:sz="0" w:space="0" w:color="auto"/>
                <w:right w:val="none" w:sz="0" w:space="0" w:color="auto"/>
              </w:divBdr>
            </w:div>
          </w:divsChild>
        </w:div>
        <w:div w:id="1894848213">
          <w:marLeft w:val="0"/>
          <w:marRight w:val="0"/>
          <w:marTop w:val="0"/>
          <w:marBottom w:val="0"/>
          <w:divBdr>
            <w:top w:val="none" w:sz="0" w:space="0" w:color="auto"/>
            <w:left w:val="none" w:sz="0" w:space="0" w:color="auto"/>
            <w:bottom w:val="none" w:sz="0" w:space="0" w:color="auto"/>
            <w:right w:val="none" w:sz="0" w:space="0" w:color="auto"/>
          </w:divBdr>
          <w:divsChild>
            <w:div w:id="1919049076">
              <w:marLeft w:val="0"/>
              <w:marRight w:val="0"/>
              <w:marTop w:val="0"/>
              <w:marBottom w:val="0"/>
              <w:divBdr>
                <w:top w:val="none" w:sz="0" w:space="0" w:color="auto"/>
                <w:left w:val="none" w:sz="0" w:space="0" w:color="auto"/>
                <w:bottom w:val="none" w:sz="0" w:space="0" w:color="auto"/>
                <w:right w:val="none" w:sz="0" w:space="0" w:color="auto"/>
              </w:divBdr>
            </w:div>
            <w:div w:id="1130125074">
              <w:marLeft w:val="0"/>
              <w:marRight w:val="0"/>
              <w:marTop w:val="0"/>
              <w:marBottom w:val="0"/>
              <w:divBdr>
                <w:top w:val="none" w:sz="0" w:space="0" w:color="auto"/>
                <w:left w:val="none" w:sz="0" w:space="0" w:color="auto"/>
                <w:bottom w:val="none" w:sz="0" w:space="0" w:color="auto"/>
                <w:right w:val="none" w:sz="0" w:space="0" w:color="auto"/>
              </w:divBdr>
            </w:div>
          </w:divsChild>
        </w:div>
        <w:div w:id="2141530292">
          <w:marLeft w:val="0"/>
          <w:marRight w:val="0"/>
          <w:marTop w:val="0"/>
          <w:marBottom w:val="0"/>
          <w:divBdr>
            <w:top w:val="none" w:sz="0" w:space="0" w:color="auto"/>
            <w:left w:val="none" w:sz="0" w:space="0" w:color="auto"/>
            <w:bottom w:val="none" w:sz="0" w:space="0" w:color="auto"/>
            <w:right w:val="none" w:sz="0" w:space="0" w:color="auto"/>
          </w:divBdr>
          <w:divsChild>
            <w:div w:id="1967538284">
              <w:marLeft w:val="0"/>
              <w:marRight w:val="0"/>
              <w:marTop w:val="0"/>
              <w:marBottom w:val="0"/>
              <w:divBdr>
                <w:top w:val="none" w:sz="0" w:space="0" w:color="auto"/>
                <w:left w:val="none" w:sz="0" w:space="0" w:color="auto"/>
                <w:bottom w:val="none" w:sz="0" w:space="0" w:color="auto"/>
                <w:right w:val="none" w:sz="0" w:space="0" w:color="auto"/>
              </w:divBdr>
            </w:div>
          </w:divsChild>
        </w:div>
        <w:div w:id="991250829">
          <w:marLeft w:val="0"/>
          <w:marRight w:val="0"/>
          <w:marTop w:val="0"/>
          <w:marBottom w:val="0"/>
          <w:divBdr>
            <w:top w:val="none" w:sz="0" w:space="0" w:color="auto"/>
            <w:left w:val="none" w:sz="0" w:space="0" w:color="auto"/>
            <w:bottom w:val="none" w:sz="0" w:space="0" w:color="auto"/>
            <w:right w:val="none" w:sz="0" w:space="0" w:color="auto"/>
          </w:divBdr>
          <w:divsChild>
            <w:div w:id="176385370">
              <w:marLeft w:val="0"/>
              <w:marRight w:val="0"/>
              <w:marTop w:val="0"/>
              <w:marBottom w:val="0"/>
              <w:divBdr>
                <w:top w:val="none" w:sz="0" w:space="0" w:color="auto"/>
                <w:left w:val="none" w:sz="0" w:space="0" w:color="auto"/>
                <w:bottom w:val="none" w:sz="0" w:space="0" w:color="auto"/>
                <w:right w:val="none" w:sz="0" w:space="0" w:color="auto"/>
              </w:divBdr>
            </w:div>
          </w:divsChild>
        </w:div>
        <w:div w:id="585574738">
          <w:marLeft w:val="0"/>
          <w:marRight w:val="0"/>
          <w:marTop w:val="0"/>
          <w:marBottom w:val="0"/>
          <w:divBdr>
            <w:top w:val="none" w:sz="0" w:space="0" w:color="auto"/>
            <w:left w:val="none" w:sz="0" w:space="0" w:color="auto"/>
            <w:bottom w:val="none" w:sz="0" w:space="0" w:color="auto"/>
            <w:right w:val="none" w:sz="0" w:space="0" w:color="auto"/>
          </w:divBdr>
          <w:divsChild>
            <w:div w:id="1233812770">
              <w:marLeft w:val="0"/>
              <w:marRight w:val="0"/>
              <w:marTop w:val="0"/>
              <w:marBottom w:val="0"/>
              <w:divBdr>
                <w:top w:val="none" w:sz="0" w:space="0" w:color="auto"/>
                <w:left w:val="none" w:sz="0" w:space="0" w:color="auto"/>
                <w:bottom w:val="none" w:sz="0" w:space="0" w:color="auto"/>
                <w:right w:val="none" w:sz="0" w:space="0" w:color="auto"/>
              </w:divBdr>
            </w:div>
          </w:divsChild>
        </w:div>
        <w:div w:id="388892093">
          <w:marLeft w:val="0"/>
          <w:marRight w:val="0"/>
          <w:marTop w:val="0"/>
          <w:marBottom w:val="0"/>
          <w:divBdr>
            <w:top w:val="none" w:sz="0" w:space="0" w:color="auto"/>
            <w:left w:val="none" w:sz="0" w:space="0" w:color="auto"/>
            <w:bottom w:val="none" w:sz="0" w:space="0" w:color="auto"/>
            <w:right w:val="none" w:sz="0" w:space="0" w:color="auto"/>
          </w:divBdr>
          <w:divsChild>
            <w:div w:id="1352485764">
              <w:marLeft w:val="0"/>
              <w:marRight w:val="0"/>
              <w:marTop w:val="0"/>
              <w:marBottom w:val="0"/>
              <w:divBdr>
                <w:top w:val="none" w:sz="0" w:space="0" w:color="auto"/>
                <w:left w:val="none" w:sz="0" w:space="0" w:color="auto"/>
                <w:bottom w:val="none" w:sz="0" w:space="0" w:color="auto"/>
                <w:right w:val="none" w:sz="0" w:space="0" w:color="auto"/>
              </w:divBdr>
            </w:div>
          </w:divsChild>
        </w:div>
        <w:div w:id="1450976037">
          <w:marLeft w:val="0"/>
          <w:marRight w:val="0"/>
          <w:marTop w:val="0"/>
          <w:marBottom w:val="0"/>
          <w:divBdr>
            <w:top w:val="none" w:sz="0" w:space="0" w:color="auto"/>
            <w:left w:val="none" w:sz="0" w:space="0" w:color="auto"/>
            <w:bottom w:val="none" w:sz="0" w:space="0" w:color="auto"/>
            <w:right w:val="none" w:sz="0" w:space="0" w:color="auto"/>
          </w:divBdr>
          <w:divsChild>
            <w:div w:id="593511908">
              <w:marLeft w:val="0"/>
              <w:marRight w:val="0"/>
              <w:marTop w:val="0"/>
              <w:marBottom w:val="0"/>
              <w:divBdr>
                <w:top w:val="none" w:sz="0" w:space="0" w:color="auto"/>
                <w:left w:val="none" w:sz="0" w:space="0" w:color="auto"/>
                <w:bottom w:val="none" w:sz="0" w:space="0" w:color="auto"/>
                <w:right w:val="none" w:sz="0" w:space="0" w:color="auto"/>
              </w:divBdr>
            </w:div>
          </w:divsChild>
        </w:div>
        <w:div w:id="859468156">
          <w:marLeft w:val="0"/>
          <w:marRight w:val="0"/>
          <w:marTop w:val="0"/>
          <w:marBottom w:val="0"/>
          <w:divBdr>
            <w:top w:val="none" w:sz="0" w:space="0" w:color="auto"/>
            <w:left w:val="none" w:sz="0" w:space="0" w:color="auto"/>
            <w:bottom w:val="none" w:sz="0" w:space="0" w:color="auto"/>
            <w:right w:val="none" w:sz="0" w:space="0" w:color="auto"/>
          </w:divBdr>
          <w:divsChild>
            <w:div w:id="1521356589">
              <w:marLeft w:val="0"/>
              <w:marRight w:val="0"/>
              <w:marTop w:val="0"/>
              <w:marBottom w:val="0"/>
              <w:divBdr>
                <w:top w:val="none" w:sz="0" w:space="0" w:color="auto"/>
                <w:left w:val="none" w:sz="0" w:space="0" w:color="auto"/>
                <w:bottom w:val="none" w:sz="0" w:space="0" w:color="auto"/>
                <w:right w:val="none" w:sz="0" w:space="0" w:color="auto"/>
              </w:divBdr>
            </w:div>
          </w:divsChild>
        </w:div>
        <w:div w:id="189686245">
          <w:marLeft w:val="0"/>
          <w:marRight w:val="0"/>
          <w:marTop w:val="0"/>
          <w:marBottom w:val="0"/>
          <w:divBdr>
            <w:top w:val="none" w:sz="0" w:space="0" w:color="auto"/>
            <w:left w:val="none" w:sz="0" w:space="0" w:color="auto"/>
            <w:bottom w:val="none" w:sz="0" w:space="0" w:color="auto"/>
            <w:right w:val="none" w:sz="0" w:space="0" w:color="auto"/>
          </w:divBdr>
          <w:divsChild>
            <w:div w:id="1305349561">
              <w:marLeft w:val="0"/>
              <w:marRight w:val="0"/>
              <w:marTop w:val="0"/>
              <w:marBottom w:val="0"/>
              <w:divBdr>
                <w:top w:val="none" w:sz="0" w:space="0" w:color="auto"/>
                <w:left w:val="none" w:sz="0" w:space="0" w:color="auto"/>
                <w:bottom w:val="none" w:sz="0" w:space="0" w:color="auto"/>
                <w:right w:val="none" w:sz="0" w:space="0" w:color="auto"/>
              </w:divBdr>
            </w:div>
          </w:divsChild>
        </w:div>
        <w:div w:id="1209684843">
          <w:marLeft w:val="0"/>
          <w:marRight w:val="0"/>
          <w:marTop w:val="0"/>
          <w:marBottom w:val="0"/>
          <w:divBdr>
            <w:top w:val="none" w:sz="0" w:space="0" w:color="auto"/>
            <w:left w:val="none" w:sz="0" w:space="0" w:color="auto"/>
            <w:bottom w:val="none" w:sz="0" w:space="0" w:color="auto"/>
            <w:right w:val="none" w:sz="0" w:space="0" w:color="auto"/>
          </w:divBdr>
          <w:divsChild>
            <w:div w:id="1128158626">
              <w:marLeft w:val="0"/>
              <w:marRight w:val="0"/>
              <w:marTop w:val="0"/>
              <w:marBottom w:val="0"/>
              <w:divBdr>
                <w:top w:val="none" w:sz="0" w:space="0" w:color="auto"/>
                <w:left w:val="none" w:sz="0" w:space="0" w:color="auto"/>
                <w:bottom w:val="none" w:sz="0" w:space="0" w:color="auto"/>
                <w:right w:val="none" w:sz="0" w:space="0" w:color="auto"/>
              </w:divBdr>
            </w:div>
          </w:divsChild>
        </w:div>
        <w:div w:id="725183940">
          <w:marLeft w:val="0"/>
          <w:marRight w:val="0"/>
          <w:marTop w:val="0"/>
          <w:marBottom w:val="0"/>
          <w:divBdr>
            <w:top w:val="none" w:sz="0" w:space="0" w:color="auto"/>
            <w:left w:val="none" w:sz="0" w:space="0" w:color="auto"/>
            <w:bottom w:val="none" w:sz="0" w:space="0" w:color="auto"/>
            <w:right w:val="none" w:sz="0" w:space="0" w:color="auto"/>
          </w:divBdr>
          <w:divsChild>
            <w:div w:id="1261450812">
              <w:marLeft w:val="0"/>
              <w:marRight w:val="0"/>
              <w:marTop w:val="0"/>
              <w:marBottom w:val="0"/>
              <w:divBdr>
                <w:top w:val="none" w:sz="0" w:space="0" w:color="auto"/>
                <w:left w:val="none" w:sz="0" w:space="0" w:color="auto"/>
                <w:bottom w:val="none" w:sz="0" w:space="0" w:color="auto"/>
                <w:right w:val="none" w:sz="0" w:space="0" w:color="auto"/>
              </w:divBdr>
            </w:div>
          </w:divsChild>
        </w:div>
        <w:div w:id="989750491">
          <w:marLeft w:val="0"/>
          <w:marRight w:val="0"/>
          <w:marTop w:val="0"/>
          <w:marBottom w:val="0"/>
          <w:divBdr>
            <w:top w:val="none" w:sz="0" w:space="0" w:color="auto"/>
            <w:left w:val="none" w:sz="0" w:space="0" w:color="auto"/>
            <w:bottom w:val="none" w:sz="0" w:space="0" w:color="auto"/>
            <w:right w:val="none" w:sz="0" w:space="0" w:color="auto"/>
          </w:divBdr>
          <w:divsChild>
            <w:div w:id="615792294">
              <w:marLeft w:val="0"/>
              <w:marRight w:val="0"/>
              <w:marTop w:val="0"/>
              <w:marBottom w:val="0"/>
              <w:divBdr>
                <w:top w:val="none" w:sz="0" w:space="0" w:color="auto"/>
                <w:left w:val="none" w:sz="0" w:space="0" w:color="auto"/>
                <w:bottom w:val="none" w:sz="0" w:space="0" w:color="auto"/>
                <w:right w:val="none" w:sz="0" w:space="0" w:color="auto"/>
              </w:divBdr>
            </w:div>
            <w:div w:id="323703638">
              <w:marLeft w:val="0"/>
              <w:marRight w:val="0"/>
              <w:marTop w:val="0"/>
              <w:marBottom w:val="0"/>
              <w:divBdr>
                <w:top w:val="none" w:sz="0" w:space="0" w:color="auto"/>
                <w:left w:val="none" w:sz="0" w:space="0" w:color="auto"/>
                <w:bottom w:val="none" w:sz="0" w:space="0" w:color="auto"/>
                <w:right w:val="none" w:sz="0" w:space="0" w:color="auto"/>
              </w:divBdr>
            </w:div>
          </w:divsChild>
        </w:div>
        <w:div w:id="1285968807">
          <w:marLeft w:val="0"/>
          <w:marRight w:val="0"/>
          <w:marTop w:val="0"/>
          <w:marBottom w:val="0"/>
          <w:divBdr>
            <w:top w:val="none" w:sz="0" w:space="0" w:color="auto"/>
            <w:left w:val="none" w:sz="0" w:space="0" w:color="auto"/>
            <w:bottom w:val="none" w:sz="0" w:space="0" w:color="auto"/>
            <w:right w:val="none" w:sz="0" w:space="0" w:color="auto"/>
          </w:divBdr>
          <w:divsChild>
            <w:div w:id="1280382089">
              <w:marLeft w:val="0"/>
              <w:marRight w:val="0"/>
              <w:marTop w:val="0"/>
              <w:marBottom w:val="0"/>
              <w:divBdr>
                <w:top w:val="none" w:sz="0" w:space="0" w:color="auto"/>
                <w:left w:val="none" w:sz="0" w:space="0" w:color="auto"/>
                <w:bottom w:val="none" w:sz="0" w:space="0" w:color="auto"/>
                <w:right w:val="none" w:sz="0" w:space="0" w:color="auto"/>
              </w:divBdr>
            </w:div>
          </w:divsChild>
        </w:div>
        <w:div w:id="1642080765">
          <w:marLeft w:val="0"/>
          <w:marRight w:val="0"/>
          <w:marTop w:val="0"/>
          <w:marBottom w:val="0"/>
          <w:divBdr>
            <w:top w:val="none" w:sz="0" w:space="0" w:color="auto"/>
            <w:left w:val="none" w:sz="0" w:space="0" w:color="auto"/>
            <w:bottom w:val="none" w:sz="0" w:space="0" w:color="auto"/>
            <w:right w:val="none" w:sz="0" w:space="0" w:color="auto"/>
          </w:divBdr>
          <w:divsChild>
            <w:div w:id="1183711348">
              <w:marLeft w:val="0"/>
              <w:marRight w:val="0"/>
              <w:marTop w:val="0"/>
              <w:marBottom w:val="0"/>
              <w:divBdr>
                <w:top w:val="none" w:sz="0" w:space="0" w:color="auto"/>
                <w:left w:val="none" w:sz="0" w:space="0" w:color="auto"/>
                <w:bottom w:val="none" w:sz="0" w:space="0" w:color="auto"/>
                <w:right w:val="none" w:sz="0" w:space="0" w:color="auto"/>
              </w:divBdr>
            </w:div>
          </w:divsChild>
        </w:div>
        <w:div w:id="1384138984">
          <w:marLeft w:val="0"/>
          <w:marRight w:val="0"/>
          <w:marTop w:val="0"/>
          <w:marBottom w:val="0"/>
          <w:divBdr>
            <w:top w:val="none" w:sz="0" w:space="0" w:color="auto"/>
            <w:left w:val="none" w:sz="0" w:space="0" w:color="auto"/>
            <w:bottom w:val="none" w:sz="0" w:space="0" w:color="auto"/>
            <w:right w:val="none" w:sz="0" w:space="0" w:color="auto"/>
          </w:divBdr>
          <w:divsChild>
            <w:div w:id="1757357908">
              <w:marLeft w:val="0"/>
              <w:marRight w:val="0"/>
              <w:marTop w:val="0"/>
              <w:marBottom w:val="0"/>
              <w:divBdr>
                <w:top w:val="none" w:sz="0" w:space="0" w:color="auto"/>
                <w:left w:val="none" w:sz="0" w:space="0" w:color="auto"/>
                <w:bottom w:val="none" w:sz="0" w:space="0" w:color="auto"/>
                <w:right w:val="none" w:sz="0" w:space="0" w:color="auto"/>
              </w:divBdr>
            </w:div>
          </w:divsChild>
        </w:div>
        <w:div w:id="434836731">
          <w:marLeft w:val="0"/>
          <w:marRight w:val="0"/>
          <w:marTop w:val="0"/>
          <w:marBottom w:val="0"/>
          <w:divBdr>
            <w:top w:val="none" w:sz="0" w:space="0" w:color="auto"/>
            <w:left w:val="none" w:sz="0" w:space="0" w:color="auto"/>
            <w:bottom w:val="none" w:sz="0" w:space="0" w:color="auto"/>
            <w:right w:val="none" w:sz="0" w:space="0" w:color="auto"/>
          </w:divBdr>
          <w:divsChild>
            <w:div w:id="27923274">
              <w:marLeft w:val="0"/>
              <w:marRight w:val="0"/>
              <w:marTop w:val="0"/>
              <w:marBottom w:val="0"/>
              <w:divBdr>
                <w:top w:val="none" w:sz="0" w:space="0" w:color="auto"/>
                <w:left w:val="none" w:sz="0" w:space="0" w:color="auto"/>
                <w:bottom w:val="none" w:sz="0" w:space="0" w:color="auto"/>
                <w:right w:val="none" w:sz="0" w:space="0" w:color="auto"/>
              </w:divBdr>
            </w:div>
          </w:divsChild>
        </w:div>
        <w:div w:id="1896577975">
          <w:marLeft w:val="0"/>
          <w:marRight w:val="0"/>
          <w:marTop w:val="0"/>
          <w:marBottom w:val="0"/>
          <w:divBdr>
            <w:top w:val="none" w:sz="0" w:space="0" w:color="auto"/>
            <w:left w:val="none" w:sz="0" w:space="0" w:color="auto"/>
            <w:bottom w:val="none" w:sz="0" w:space="0" w:color="auto"/>
            <w:right w:val="none" w:sz="0" w:space="0" w:color="auto"/>
          </w:divBdr>
          <w:divsChild>
            <w:div w:id="2053462295">
              <w:marLeft w:val="0"/>
              <w:marRight w:val="0"/>
              <w:marTop w:val="0"/>
              <w:marBottom w:val="0"/>
              <w:divBdr>
                <w:top w:val="none" w:sz="0" w:space="0" w:color="auto"/>
                <w:left w:val="none" w:sz="0" w:space="0" w:color="auto"/>
                <w:bottom w:val="none" w:sz="0" w:space="0" w:color="auto"/>
                <w:right w:val="none" w:sz="0" w:space="0" w:color="auto"/>
              </w:divBdr>
            </w:div>
          </w:divsChild>
        </w:div>
        <w:div w:id="792989745">
          <w:marLeft w:val="0"/>
          <w:marRight w:val="0"/>
          <w:marTop w:val="0"/>
          <w:marBottom w:val="0"/>
          <w:divBdr>
            <w:top w:val="none" w:sz="0" w:space="0" w:color="auto"/>
            <w:left w:val="none" w:sz="0" w:space="0" w:color="auto"/>
            <w:bottom w:val="none" w:sz="0" w:space="0" w:color="auto"/>
            <w:right w:val="none" w:sz="0" w:space="0" w:color="auto"/>
          </w:divBdr>
          <w:divsChild>
            <w:div w:id="917255193">
              <w:marLeft w:val="0"/>
              <w:marRight w:val="0"/>
              <w:marTop w:val="0"/>
              <w:marBottom w:val="0"/>
              <w:divBdr>
                <w:top w:val="none" w:sz="0" w:space="0" w:color="auto"/>
                <w:left w:val="none" w:sz="0" w:space="0" w:color="auto"/>
                <w:bottom w:val="none" w:sz="0" w:space="0" w:color="auto"/>
                <w:right w:val="none" w:sz="0" w:space="0" w:color="auto"/>
              </w:divBdr>
            </w:div>
          </w:divsChild>
        </w:div>
        <w:div w:id="330912292">
          <w:marLeft w:val="0"/>
          <w:marRight w:val="0"/>
          <w:marTop w:val="0"/>
          <w:marBottom w:val="0"/>
          <w:divBdr>
            <w:top w:val="none" w:sz="0" w:space="0" w:color="auto"/>
            <w:left w:val="none" w:sz="0" w:space="0" w:color="auto"/>
            <w:bottom w:val="none" w:sz="0" w:space="0" w:color="auto"/>
            <w:right w:val="none" w:sz="0" w:space="0" w:color="auto"/>
          </w:divBdr>
          <w:divsChild>
            <w:div w:id="575746212">
              <w:marLeft w:val="0"/>
              <w:marRight w:val="0"/>
              <w:marTop w:val="0"/>
              <w:marBottom w:val="0"/>
              <w:divBdr>
                <w:top w:val="none" w:sz="0" w:space="0" w:color="auto"/>
                <w:left w:val="none" w:sz="0" w:space="0" w:color="auto"/>
                <w:bottom w:val="none" w:sz="0" w:space="0" w:color="auto"/>
                <w:right w:val="none" w:sz="0" w:space="0" w:color="auto"/>
              </w:divBdr>
            </w:div>
          </w:divsChild>
        </w:div>
        <w:div w:id="1848783846">
          <w:marLeft w:val="0"/>
          <w:marRight w:val="0"/>
          <w:marTop w:val="0"/>
          <w:marBottom w:val="0"/>
          <w:divBdr>
            <w:top w:val="none" w:sz="0" w:space="0" w:color="auto"/>
            <w:left w:val="none" w:sz="0" w:space="0" w:color="auto"/>
            <w:bottom w:val="none" w:sz="0" w:space="0" w:color="auto"/>
            <w:right w:val="none" w:sz="0" w:space="0" w:color="auto"/>
          </w:divBdr>
          <w:divsChild>
            <w:div w:id="1042435437">
              <w:marLeft w:val="0"/>
              <w:marRight w:val="0"/>
              <w:marTop w:val="0"/>
              <w:marBottom w:val="0"/>
              <w:divBdr>
                <w:top w:val="none" w:sz="0" w:space="0" w:color="auto"/>
                <w:left w:val="none" w:sz="0" w:space="0" w:color="auto"/>
                <w:bottom w:val="none" w:sz="0" w:space="0" w:color="auto"/>
                <w:right w:val="none" w:sz="0" w:space="0" w:color="auto"/>
              </w:divBdr>
            </w:div>
          </w:divsChild>
        </w:div>
        <w:div w:id="344794626">
          <w:marLeft w:val="0"/>
          <w:marRight w:val="0"/>
          <w:marTop w:val="0"/>
          <w:marBottom w:val="0"/>
          <w:divBdr>
            <w:top w:val="none" w:sz="0" w:space="0" w:color="auto"/>
            <w:left w:val="none" w:sz="0" w:space="0" w:color="auto"/>
            <w:bottom w:val="none" w:sz="0" w:space="0" w:color="auto"/>
            <w:right w:val="none" w:sz="0" w:space="0" w:color="auto"/>
          </w:divBdr>
          <w:divsChild>
            <w:div w:id="126434152">
              <w:marLeft w:val="0"/>
              <w:marRight w:val="0"/>
              <w:marTop w:val="0"/>
              <w:marBottom w:val="0"/>
              <w:divBdr>
                <w:top w:val="none" w:sz="0" w:space="0" w:color="auto"/>
                <w:left w:val="none" w:sz="0" w:space="0" w:color="auto"/>
                <w:bottom w:val="none" w:sz="0" w:space="0" w:color="auto"/>
                <w:right w:val="none" w:sz="0" w:space="0" w:color="auto"/>
              </w:divBdr>
            </w:div>
          </w:divsChild>
        </w:div>
        <w:div w:id="1101027540">
          <w:marLeft w:val="0"/>
          <w:marRight w:val="0"/>
          <w:marTop w:val="0"/>
          <w:marBottom w:val="0"/>
          <w:divBdr>
            <w:top w:val="none" w:sz="0" w:space="0" w:color="auto"/>
            <w:left w:val="none" w:sz="0" w:space="0" w:color="auto"/>
            <w:bottom w:val="none" w:sz="0" w:space="0" w:color="auto"/>
            <w:right w:val="none" w:sz="0" w:space="0" w:color="auto"/>
          </w:divBdr>
          <w:divsChild>
            <w:div w:id="638149173">
              <w:marLeft w:val="0"/>
              <w:marRight w:val="0"/>
              <w:marTop w:val="0"/>
              <w:marBottom w:val="0"/>
              <w:divBdr>
                <w:top w:val="none" w:sz="0" w:space="0" w:color="auto"/>
                <w:left w:val="none" w:sz="0" w:space="0" w:color="auto"/>
                <w:bottom w:val="none" w:sz="0" w:space="0" w:color="auto"/>
                <w:right w:val="none" w:sz="0" w:space="0" w:color="auto"/>
              </w:divBdr>
            </w:div>
            <w:div w:id="1086197135">
              <w:marLeft w:val="0"/>
              <w:marRight w:val="0"/>
              <w:marTop w:val="0"/>
              <w:marBottom w:val="0"/>
              <w:divBdr>
                <w:top w:val="none" w:sz="0" w:space="0" w:color="auto"/>
                <w:left w:val="none" w:sz="0" w:space="0" w:color="auto"/>
                <w:bottom w:val="none" w:sz="0" w:space="0" w:color="auto"/>
                <w:right w:val="none" w:sz="0" w:space="0" w:color="auto"/>
              </w:divBdr>
            </w:div>
          </w:divsChild>
        </w:div>
        <w:div w:id="1041633543">
          <w:marLeft w:val="0"/>
          <w:marRight w:val="0"/>
          <w:marTop w:val="0"/>
          <w:marBottom w:val="0"/>
          <w:divBdr>
            <w:top w:val="none" w:sz="0" w:space="0" w:color="auto"/>
            <w:left w:val="none" w:sz="0" w:space="0" w:color="auto"/>
            <w:bottom w:val="none" w:sz="0" w:space="0" w:color="auto"/>
            <w:right w:val="none" w:sz="0" w:space="0" w:color="auto"/>
          </w:divBdr>
          <w:divsChild>
            <w:div w:id="1361276937">
              <w:marLeft w:val="0"/>
              <w:marRight w:val="0"/>
              <w:marTop w:val="0"/>
              <w:marBottom w:val="0"/>
              <w:divBdr>
                <w:top w:val="none" w:sz="0" w:space="0" w:color="auto"/>
                <w:left w:val="none" w:sz="0" w:space="0" w:color="auto"/>
                <w:bottom w:val="none" w:sz="0" w:space="0" w:color="auto"/>
                <w:right w:val="none" w:sz="0" w:space="0" w:color="auto"/>
              </w:divBdr>
            </w:div>
          </w:divsChild>
        </w:div>
        <w:div w:id="1391922093">
          <w:marLeft w:val="0"/>
          <w:marRight w:val="0"/>
          <w:marTop w:val="0"/>
          <w:marBottom w:val="0"/>
          <w:divBdr>
            <w:top w:val="none" w:sz="0" w:space="0" w:color="auto"/>
            <w:left w:val="none" w:sz="0" w:space="0" w:color="auto"/>
            <w:bottom w:val="none" w:sz="0" w:space="0" w:color="auto"/>
            <w:right w:val="none" w:sz="0" w:space="0" w:color="auto"/>
          </w:divBdr>
          <w:divsChild>
            <w:div w:id="1470124307">
              <w:marLeft w:val="0"/>
              <w:marRight w:val="0"/>
              <w:marTop w:val="0"/>
              <w:marBottom w:val="0"/>
              <w:divBdr>
                <w:top w:val="none" w:sz="0" w:space="0" w:color="auto"/>
                <w:left w:val="none" w:sz="0" w:space="0" w:color="auto"/>
                <w:bottom w:val="none" w:sz="0" w:space="0" w:color="auto"/>
                <w:right w:val="none" w:sz="0" w:space="0" w:color="auto"/>
              </w:divBdr>
            </w:div>
          </w:divsChild>
        </w:div>
        <w:div w:id="1529759469">
          <w:marLeft w:val="0"/>
          <w:marRight w:val="0"/>
          <w:marTop w:val="0"/>
          <w:marBottom w:val="0"/>
          <w:divBdr>
            <w:top w:val="none" w:sz="0" w:space="0" w:color="auto"/>
            <w:left w:val="none" w:sz="0" w:space="0" w:color="auto"/>
            <w:bottom w:val="none" w:sz="0" w:space="0" w:color="auto"/>
            <w:right w:val="none" w:sz="0" w:space="0" w:color="auto"/>
          </w:divBdr>
          <w:divsChild>
            <w:div w:id="1913848751">
              <w:marLeft w:val="0"/>
              <w:marRight w:val="0"/>
              <w:marTop w:val="0"/>
              <w:marBottom w:val="0"/>
              <w:divBdr>
                <w:top w:val="none" w:sz="0" w:space="0" w:color="auto"/>
                <w:left w:val="none" w:sz="0" w:space="0" w:color="auto"/>
                <w:bottom w:val="none" w:sz="0" w:space="0" w:color="auto"/>
                <w:right w:val="none" w:sz="0" w:space="0" w:color="auto"/>
              </w:divBdr>
            </w:div>
          </w:divsChild>
        </w:div>
        <w:div w:id="1688141881">
          <w:marLeft w:val="0"/>
          <w:marRight w:val="0"/>
          <w:marTop w:val="0"/>
          <w:marBottom w:val="0"/>
          <w:divBdr>
            <w:top w:val="none" w:sz="0" w:space="0" w:color="auto"/>
            <w:left w:val="none" w:sz="0" w:space="0" w:color="auto"/>
            <w:bottom w:val="none" w:sz="0" w:space="0" w:color="auto"/>
            <w:right w:val="none" w:sz="0" w:space="0" w:color="auto"/>
          </w:divBdr>
          <w:divsChild>
            <w:div w:id="559249946">
              <w:marLeft w:val="0"/>
              <w:marRight w:val="0"/>
              <w:marTop w:val="0"/>
              <w:marBottom w:val="0"/>
              <w:divBdr>
                <w:top w:val="none" w:sz="0" w:space="0" w:color="auto"/>
                <w:left w:val="none" w:sz="0" w:space="0" w:color="auto"/>
                <w:bottom w:val="none" w:sz="0" w:space="0" w:color="auto"/>
                <w:right w:val="none" w:sz="0" w:space="0" w:color="auto"/>
              </w:divBdr>
            </w:div>
          </w:divsChild>
        </w:div>
        <w:div w:id="397285691">
          <w:marLeft w:val="0"/>
          <w:marRight w:val="0"/>
          <w:marTop w:val="0"/>
          <w:marBottom w:val="0"/>
          <w:divBdr>
            <w:top w:val="none" w:sz="0" w:space="0" w:color="auto"/>
            <w:left w:val="none" w:sz="0" w:space="0" w:color="auto"/>
            <w:bottom w:val="none" w:sz="0" w:space="0" w:color="auto"/>
            <w:right w:val="none" w:sz="0" w:space="0" w:color="auto"/>
          </w:divBdr>
          <w:divsChild>
            <w:div w:id="461000023">
              <w:marLeft w:val="0"/>
              <w:marRight w:val="0"/>
              <w:marTop w:val="0"/>
              <w:marBottom w:val="0"/>
              <w:divBdr>
                <w:top w:val="none" w:sz="0" w:space="0" w:color="auto"/>
                <w:left w:val="none" w:sz="0" w:space="0" w:color="auto"/>
                <w:bottom w:val="none" w:sz="0" w:space="0" w:color="auto"/>
                <w:right w:val="none" w:sz="0" w:space="0" w:color="auto"/>
              </w:divBdr>
            </w:div>
          </w:divsChild>
        </w:div>
        <w:div w:id="976644125">
          <w:marLeft w:val="0"/>
          <w:marRight w:val="0"/>
          <w:marTop w:val="0"/>
          <w:marBottom w:val="0"/>
          <w:divBdr>
            <w:top w:val="none" w:sz="0" w:space="0" w:color="auto"/>
            <w:left w:val="none" w:sz="0" w:space="0" w:color="auto"/>
            <w:bottom w:val="none" w:sz="0" w:space="0" w:color="auto"/>
            <w:right w:val="none" w:sz="0" w:space="0" w:color="auto"/>
          </w:divBdr>
          <w:divsChild>
            <w:div w:id="152793708">
              <w:marLeft w:val="0"/>
              <w:marRight w:val="0"/>
              <w:marTop w:val="0"/>
              <w:marBottom w:val="0"/>
              <w:divBdr>
                <w:top w:val="none" w:sz="0" w:space="0" w:color="auto"/>
                <w:left w:val="none" w:sz="0" w:space="0" w:color="auto"/>
                <w:bottom w:val="none" w:sz="0" w:space="0" w:color="auto"/>
                <w:right w:val="none" w:sz="0" w:space="0" w:color="auto"/>
              </w:divBdr>
            </w:div>
          </w:divsChild>
        </w:div>
        <w:div w:id="1345134204">
          <w:marLeft w:val="0"/>
          <w:marRight w:val="0"/>
          <w:marTop w:val="0"/>
          <w:marBottom w:val="0"/>
          <w:divBdr>
            <w:top w:val="none" w:sz="0" w:space="0" w:color="auto"/>
            <w:left w:val="none" w:sz="0" w:space="0" w:color="auto"/>
            <w:bottom w:val="none" w:sz="0" w:space="0" w:color="auto"/>
            <w:right w:val="none" w:sz="0" w:space="0" w:color="auto"/>
          </w:divBdr>
          <w:divsChild>
            <w:div w:id="1358890707">
              <w:marLeft w:val="0"/>
              <w:marRight w:val="0"/>
              <w:marTop w:val="0"/>
              <w:marBottom w:val="0"/>
              <w:divBdr>
                <w:top w:val="none" w:sz="0" w:space="0" w:color="auto"/>
                <w:left w:val="none" w:sz="0" w:space="0" w:color="auto"/>
                <w:bottom w:val="none" w:sz="0" w:space="0" w:color="auto"/>
                <w:right w:val="none" w:sz="0" w:space="0" w:color="auto"/>
              </w:divBdr>
            </w:div>
          </w:divsChild>
        </w:div>
        <w:div w:id="2131430723">
          <w:marLeft w:val="0"/>
          <w:marRight w:val="0"/>
          <w:marTop w:val="0"/>
          <w:marBottom w:val="0"/>
          <w:divBdr>
            <w:top w:val="none" w:sz="0" w:space="0" w:color="auto"/>
            <w:left w:val="none" w:sz="0" w:space="0" w:color="auto"/>
            <w:bottom w:val="none" w:sz="0" w:space="0" w:color="auto"/>
            <w:right w:val="none" w:sz="0" w:space="0" w:color="auto"/>
          </w:divBdr>
          <w:divsChild>
            <w:div w:id="2047943509">
              <w:marLeft w:val="0"/>
              <w:marRight w:val="0"/>
              <w:marTop w:val="0"/>
              <w:marBottom w:val="0"/>
              <w:divBdr>
                <w:top w:val="none" w:sz="0" w:space="0" w:color="auto"/>
                <w:left w:val="none" w:sz="0" w:space="0" w:color="auto"/>
                <w:bottom w:val="none" w:sz="0" w:space="0" w:color="auto"/>
                <w:right w:val="none" w:sz="0" w:space="0" w:color="auto"/>
              </w:divBdr>
            </w:div>
          </w:divsChild>
        </w:div>
        <w:div w:id="616763481">
          <w:marLeft w:val="0"/>
          <w:marRight w:val="0"/>
          <w:marTop w:val="0"/>
          <w:marBottom w:val="0"/>
          <w:divBdr>
            <w:top w:val="none" w:sz="0" w:space="0" w:color="auto"/>
            <w:left w:val="none" w:sz="0" w:space="0" w:color="auto"/>
            <w:bottom w:val="none" w:sz="0" w:space="0" w:color="auto"/>
            <w:right w:val="none" w:sz="0" w:space="0" w:color="auto"/>
          </w:divBdr>
          <w:divsChild>
            <w:div w:id="1024743137">
              <w:marLeft w:val="0"/>
              <w:marRight w:val="0"/>
              <w:marTop w:val="0"/>
              <w:marBottom w:val="0"/>
              <w:divBdr>
                <w:top w:val="none" w:sz="0" w:space="0" w:color="auto"/>
                <w:left w:val="none" w:sz="0" w:space="0" w:color="auto"/>
                <w:bottom w:val="none" w:sz="0" w:space="0" w:color="auto"/>
                <w:right w:val="none" w:sz="0" w:space="0" w:color="auto"/>
              </w:divBdr>
            </w:div>
          </w:divsChild>
        </w:div>
        <w:div w:id="408774056">
          <w:marLeft w:val="0"/>
          <w:marRight w:val="0"/>
          <w:marTop w:val="0"/>
          <w:marBottom w:val="0"/>
          <w:divBdr>
            <w:top w:val="none" w:sz="0" w:space="0" w:color="auto"/>
            <w:left w:val="none" w:sz="0" w:space="0" w:color="auto"/>
            <w:bottom w:val="none" w:sz="0" w:space="0" w:color="auto"/>
            <w:right w:val="none" w:sz="0" w:space="0" w:color="auto"/>
          </w:divBdr>
          <w:divsChild>
            <w:div w:id="1115295599">
              <w:marLeft w:val="0"/>
              <w:marRight w:val="0"/>
              <w:marTop w:val="0"/>
              <w:marBottom w:val="0"/>
              <w:divBdr>
                <w:top w:val="none" w:sz="0" w:space="0" w:color="auto"/>
                <w:left w:val="none" w:sz="0" w:space="0" w:color="auto"/>
                <w:bottom w:val="none" w:sz="0" w:space="0" w:color="auto"/>
                <w:right w:val="none" w:sz="0" w:space="0" w:color="auto"/>
              </w:divBdr>
            </w:div>
            <w:div w:id="864247822">
              <w:marLeft w:val="0"/>
              <w:marRight w:val="0"/>
              <w:marTop w:val="0"/>
              <w:marBottom w:val="0"/>
              <w:divBdr>
                <w:top w:val="none" w:sz="0" w:space="0" w:color="auto"/>
                <w:left w:val="none" w:sz="0" w:space="0" w:color="auto"/>
                <w:bottom w:val="none" w:sz="0" w:space="0" w:color="auto"/>
                <w:right w:val="none" w:sz="0" w:space="0" w:color="auto"/>
              </w:divBdr>
            </w:div>
          </w:divsChild>
        </w:div>
        <w:div w:id="2042126708">
          <w:marLeft w:val="0"/>
          <w:marRight w:val="0"/>
          <w:marTop w:val="0"/>
          <w:marBottom w:val="0"/>
          <w:divBdr>
            <w:top w:val="none" w:sz="0" w:space="0" w:color="auto"/>
            <w:left w:val="none" w:sz="0" w:space="0" w:color="auto"/>
            <w:bottom w:val="none" w:sz="0" w:space="0" w:color="auto"/>
            <w:right w:val="none" w:sz="0" w:space="0" w:color="auto"/>
          </w:divBdr>
          <w:divsChild>
            <w:div w:id="2043819442">
              <w:marLeft w:val="0"/>
              <w:marRight w:val="0"/>
              <w:marTop w:val="0"/>
              <w:marBottom w:val="0"/>
              <w:divBdr>
                <w:top w:val="none" w:sz="0" w:space="0" w:color="auto"/>
                <w:left w:val="none" w:sz="0" w:space="0" w:color="auto"/>
                <w:bottom w:val="none" w:sz="0" w:space="0" w:color="auto"/>
                <w:right w:val="none" w:sz="0" w:space="0" w:color="auto"/>
              </w:divBdr>
            </w:div>
          </w:divsChild>
        </w:div>
        <w:div w:id="1297948034">
          <w:marLeft w:val="0"/>
          <w:marRight w:val="0"/>
          <w:marTop w:val="0"/>
          <w:marBottom w:val="0"/>
          <w:divBdr>
            <w:top w:val="none" w:sz="0" w:space="0" w:color="auto"/>
            <w:left w:val="none" w:sz="0" w:space="0" w:color="auto"/>
            <w:bottom w:val="none" w:sz="0" w:space="0" w:color="auto"/>
            <w:right w:val="none" w:sz="0" w:space="0" w:color="auto"/>
          </w:divBdr>
          <w:divsChild>
            <w:div w:id="908267266">
              <w:marLeft w:val="0"/>
              <w:marRight w:val="0"/>
              <w:marTop w:val="0"/>
              <w:marBottom w:val="0"/>
              <w:divBdr>
                <w:top w:val="none" w:sz="0" w:space="0" w:color="auto"/>
                <w:left w:val="none" w:sz="0" w:space="0" w:color="auto"/>
                <w:bottom w:val="none" w:sz="0" w:space="0" w:color="auto"/>
                <w:right w:val="none" w:sz="0" w:space="0" w:color="auto"/>
              </w:divBdr>
            </w:div>
          </w:divsChild>
        </w:div>
        <w:div w:id="1377698636">
          <w:marLeft w:val="0"/>
          <w:marRight w:val="0"/>
          <w:marTop w:val="0"/>
          <w:marBottom w:val="0"/>
          <w:divBdr>
            <w:top w:val="none" w:sz="0" w:space="0" w:color="auto"/>
            <w:left w:val="none" w:sz="0" w:space="0" w:color="auto"/>
            <w:bottom w:val="none" w:sz="0" w:space="0" w:color="auto"/>
            <w:right w:val="none" w:sz="0" w:space="0" w:color="auto"/>
          </w:divBdr>
          <w:divsChild>
            <w:div w:id="380444212">
              <w:marLeft w:val="0"/>
              <w:marRight w:val="0"/>
              <w:marTop w:val="0"/>
              <w:marBottom w:val="0"/>
              <w:divBdr>
                <w:top w:val="none" w:sz="0" w:space="0" w:color="auto"/>
                <w:left w:val="none" w:sz="0" w:space="0" w:color="auto"/>
                <w:bottom w:val="none" w:sz="0" w:space="0" w:color="auto"/>
                <w:right w:val="none" w:sz="0" w:space="0" w:color="auto"/>
              </w:divBdr>
            </w:div>
          </w:divsChild>
        </w:div>
        <w:div w:id="1331106060">
          <w:marLeft w:val="0"/>
          <w:marRight w:val="0"/>
          <w:marTop w:val="0"/>
          <w:marBottom w:val="0"/>
          <w:divBdr>
            <w:top w:val="none" w:sz="0" w:space="0" w:color="auto"/>
            <w:left w:val="none" w:sz="0" w:space="0" w:color="auto"/>
            <w:bottom w:val="none" w:sz="0" w:space="0" w:color="auto"/>
            <w:right w:val="none" w:sz="0" w:space="0" w:color="auto"/>
          </w:divBdr>
          <w:divsChild>
            <w:div w:id="1966348845">
              <w:marLeft w:val="0"/>
              <w:marRight w:val="0"/>
              <w:marTop w:val="0"/>
              <w:marBottom w:val="0"/>
              <w:divBdr>
                <w:top w:val="none" w:sz="0" w:space="0" w:color="auto"/>
                <w:left w:val="none" w:sz="0" w:space="0" w:color="auto"/>
                <w:bottom w:val="none" w:sz="0" w:space="0" w:color="auto"/>
                <w:right w:val="none" w:sz="0" w:space="0" w:color="auto"/>
              </w:divBdr>
            </w:div>
          </w:divsChild>
        </w:div>
        <w:div w:id="1629774769">
          <w:marLeft w:val="0"/>
          <w:marRight w:val="0"/>
          <w:marTop w:val="0"/>
          <w:marBottom w:val="0"/>
          <w:divBdr>
            <w:top w:val="none" w:sz="0" w:space="0" w:color="auto"/>
            <w:left w:val="none" w:sz="0" w:space="0" w:color="auto"/>
            <w:bottom w:val="none" w:sz="0" w:space="0" w:color="auto"/>
            <w:right w:val="none" w:sz="0" w:space="0" w:color="auto"/>
          </w:divBdr>
          <w:divsChild>
            <w:div w:id="2008239555">
              <w:marLeft w:val="0"/>
              <w:marRight w:val="0"/>
              <w:marTop w:val="0"/>
              <w:marBottom w:val="0"/>
              <w:divBdr>
                <w:top w:val="none" w:sz="0" w:space="0" w:color="auto"/>
                <w:left w:val="none" w:sz="0" w:space="0" w:color="auto"/>
                <w:bottom w:val="none" w:sz="0" w:space="0" w:color="auto"/>
                <w:right w:val="none" w:sz="0" w:space="0" w:color="auto"/>
              </w:divBdr>
            </w:div>
          </w:divsChild>
        </w:div>
        <w:div w:id="631057623">
          <w:marLeft w:val="0"/>
          <w:marRight w:val="0"/>
          <w:marTop w:val="0"/>
          <w:marBottom w:val="0"/>
          <w:divBdr>
            <w:top w:val="none" w:sz="0" w:space="0" w:color="auto"/>
            <w:left w:val="none" w:sz="0" w:space="0" w:color="auto"/>
            <w:bottom w:val="none" w:sz="0" w:space="0" w:color="auto"/>
            <w:right w:val="none" w:sz="0" w:space="0" w:color="auto"/>
          </w:divBdr>
          <w:divsChild>
            <w:div w:id="613290003">
              <w:marLeft w:val="0"/>
              <w:marRight w:val="0"/>
              <w:marTop w:val="0"/>
              <w:marBottom w:val="0"/>
              <w:divBdr>
                <w:top w:val="none" w:sz="0" w:space="0" w:color="auto"/>
                <w:left w:val="none" w:sz="0" w:space="0" w:color="auto"/>
                <w:bottom w:val="none" w:sz="0" w:space="0" w:color="auto"/>
                <w:right w:val="none" w:sz="0" w:space="0" w:color="auto"/>
              </w:divBdr>
            </w:div>
          </w:divsChild>
        </w:div>
        <w:div w:id="1145274086">
          <w:marLeft w:val="0"/>
          <w:marRight w:val="0"/>
          <w:marTop w:val="0"/>
          <w:marBottom w:val="0"/>
          <w:divBdr>
            <w:top w:val="none" w:sz="0" w:space="0" w:color="auto"/>
            <w:left w:val="none" w:sz="0" w:space="0" w:color="auto"/>
            <w:bottom w:val="none" w:sz="0" w:space="0" w:color="auto"/>
            <w:right w:val="none" w:sz="0" w:space="0" w:color="auto"/>
          </w:divBdr>
          <w:divsChild>
            <w:div w:id="1173447455">
              <w:marLeft w:val="0"/>
              <w:marRight w:val="0"/>
              <w:marTop w:val="0"/>
              <w:marBottom w:val="0"/>
              <w:divBdr>
                <w:top w:val="none" w:sz="0" w:space="0" w:color="auto"/>
                <w:left w:val="none" w:sz="0" w:space="0" w:color="auto"/>
                <w:bottom w:val="none" w:sz="0" w:space="0" w:color="auto"/>
                <w:right w:val="none" w:sz="0" w:space="0" w:color="auto"/>
              </w:divBdr>
            </w:div>
          </w:divsChild>
        </w:div>
        <w:div w:id="261686153">
          <w:marLeft w:val="0"/>
          <w:marRight w:val="0"/>
          <w:marTop w:val="0"/>
          <w:marBottom w:val="0"/>
          <w:divBdr>
            <w:top w:val="none" w:sz="0" w:space="0" w:color="auto"/>
            <w:left w:val="none" w:sz="0" w:space="0" w:color="auto"/>
            <w:bottom w:val="none" w:sz="0" w:space="0" w:color="auto"/>
            <w:right w:val="none" w:sz="0" w:space="0" w:color="auto"/>
          </w:divBdr>
          <w:divsChild>
            <w:div w:id="1647969467">
              <w:marLeft w:val="0"/>
              <w:marRight w:val="0"/>
              <w:marTop w:val="0"/>
              <w:marBottom w:val="0"/>
              <w:divBdr>
                <w:top w:val="none" w:sz="0" w:space="0" w:color="auto"/>
                <w:left w:val="none" w:sz="0" w:space="0" w:color="auto"/>
                <w:bottom w:val="none" w:sz="0" w:space="0" w:color="auto"/>
                <w:right w:val="none" w:sz="0" w:space="0" w:color="auto"/>
              </w:divBdr>
            </w:div>
          </w:divsChild>
        </w:div>
        <w:div w:id="257299728">
          <w:marLeft w:val="0"/>
          <w:marRight w:val="0"/>
          <w:marTop w:val="0"/>
          <w:marBottom w:val="0"/>
          <w:divBdr>
            <w:top w:val="none" w:sz="0" w:space="0" w:color="auto"/>
            <w:left w:val="none" w:sz="0" w:space="0" w:color="auto"/>
            <w:bottom w:val="none" w:sz="0" w:space="0" w:color="auto"/>
            <w:right w:val="none" w:sz="0" w:space="0" w:color="auto"/>
          </w:divBdr>
          <w:divsChild>
            <w:div w:id="506604541">
              <w:marLeft w:val="0"/>
              <w:marRight w:val="0"/>
              <w:marTop w:val="0"/>
              <w:marBottom w:val="0"/>
              <w:divBdr>
                <w:top w:val="none" w:sz="0" w:space="0" w:color="auto"/>
                <w:left w:val="none" w:sz="0" w:space="0" w:color="auto"/>
                <w:bottom w:val="none" w:sz="0" w:space="0" w:color="auto"/>
                <w:right w:val="none" w:sz="0" w:space="0" w:color="auto"/>
              </w:divBdr>
            </w:div>
          </w:divsChild>
        </w:div>
        <w:div w:id="1680506148">
          <w:marLeft w:val="0"/>
          <w:marRight w:val="0"/>
          <w:marTop w:val="0"/>
          <w:marBottom w:val="0"/>
          <w:divBdr>
            <w:top w:val="none" w:sz="0" w:space="0" w:color="auto"/>
            <w:left w:val="none" w:sz="0" w:space="0" w:color="auto"/>
            <w:bottom w:val="none" w:sz="0" w:space="0" w:color="auto"/>
            <w:right w:val="none" w:sz="0" w:space="0" w:color="auto"/>
          </w:divBdr>
          <w:divsChild>
            <w:div w:id="332493538">
              <w:marLeft w:val="0"/>
              <w:marRight w:val="0"/>
              <w:marTop w:val="0"/>
              <w:marBottom w:val="0"/>
              <w:divBdr>
                <w:top w:val="none" w:sz="0" w:space="0" w:color="auto"/>
                <w:left w:val="none" w:sz="0" w:space="0" w:color="auto"/>
                <w:bottom w:val="none" w:sz="0" w:space="0" w:color="auto"/>
                <w:right w:val="none" w:sz="0" w:space="0" w:color="auto"/>
              </w:divBdr>
            </w:div>
          </w:divsChild>
        </w:div>
        <w:div w:id="1727486373">
          <w:marLeft w:val="0"/>
          <w:marRight w:val="0"/>
          <w:marTop w:val="0"/>
          <w:marBottom w:val="0"/>
          <w:divBdr>
            <w:top w:val="none" w:sz="0" w:space="0" w:color="auto"/>
            <w:left w:val="none" w:sz="0" w:space="0" w:color="auto"/>
            <w:bottom w:val="none" w:sz="0" w:space="0" w:color="auto"/>
            <w:right w:val="none" w:sz="0" w:space="0" w:color="auto"/>
          </w:divBdr>
          <w:divsChild>
            <w:div w:id="2052150521">
              <w:marLeft w:val="0"/>
              <w:marRight w:val="0"/>
              <w:marTop w:val="0"/>
              <w:marBottom w:val="0"/>
              <w:divBdr>
                <w:top w:val="none" w:sz="0" w:space="0" w:color="auto"/>
                <w:left w:val="none" w:sz="0" w:space="0" w:color="auto"/>
                <w:bottom w:val="none" w:sz="0" w:space="0" w:color="auto"/>
                <w:right w:val="none" w:sz="0" w:space="0" w:color="auto"/>
              </w:divBdr>
            </w:div>
          </w:divsChild>
        </w:div>
        <w:div w:id="131024909">
          <w:marLeft w:val="0"/>
          <w:marRight w:val="0"/>
          <w:marTop w:val="0"/>
          <w:marBottom w:val="0"/>
          <w:divBdr>
            <w:top w:val="none" w:sz="0" w:space="0" w:color="auto"/>
            <w:left w:val="none" w:sz="0" w:space="0" w:color="auto"/>
            <w:bottom w:val="none" w:sz="0" w:space="0" w:color="auto"/>
            <w:right w:val="none" w:sz="0" w:space="0" w:color="auto"/>
          </w:divBdr>
          <w:divsChild>
            <w:div w:id="927269768">
              <w:marLeft w:val="0"/>
              <w:marRight w:val="0"/>
              <w:marTop w:val="0"/>
              <w:marBottom w:val="0"/>
              <w:divBdr>
                <w:top w:val="none" w:sz="0" w:space="0" w:color="auto"/>
                <w:left w:val="none" w:sz="0" w:space="0" w:color="auto"/>
                <w:bottom w:val="none" w:sz="0" w:space="0" w:color="auto"/>
                <w:right w:val="none" w:sz="0" w:space="0" w:color="auto"/>
              </w:divBdr>
            </w:div>
          </w:divsChild>
        </w:div>
        <w:div w:id="97917095">
          <w:marLeft w:val="0"/>
          <w:marRight w:val="0"/>
          <w:marTop w:val="0"/>
          <w:marBottom w:val="0"/>
          <w:divBdr>
            <w:top w:val="none" w:sz="0" w:space="0" w:color="auto"/>
            <w:left w:val="none" w:sz="0" w:space="0" w:color="auto"/>
            <w:bottom w:val="none" w:sz="0" w:space="0" w:color="auto"/>
            <w:right w:val="none" w:sz="0" w:space="0" w:color="auto"/>
          </w:divBdr>
          <w:divsChild>
            <w:div w:id="731730339">
              <w:marLeft w:val="0"/>
              <w:marRight w:val="0"/>
              <w:marTop w:val="0"/>
              <w:marBottom w:val="0"/>
              <w:divBdr>
                <w:top w:val="none" w:sz="0" w:space="0" w:color="auto"/>
                <w:left w:val="none" w:sz="0" w:space="0" w:color="auto"/>
                <w:bottom w:val="none" w:sz="0" w:space="0" w:color="auto"/>
                <w:right w:val="none" w:sz="0" w:space="0" w:color="auto"/>
              </w:divBdr>
            </w:div>
          </w:divsChild>
        </w:div>
        <w:div w:id="1223175513">
          <w:marLeft w:val="0"/>
          <w:marRight w:val="0"/>
          <w:marTop w:val="0"/>
          <w:marBottom w:val="0"/>
          <w:divBdr>
            <w:top w:val="none" w:sz="0" w:space="0" w:color="auto"/>
            <w:left w:val="none" w:sz="0" w:space="0" w:color="auto"/>
            <w:bottom w:val="none" w:sz="0" w:space="0" w:color="auto"/>
            <w:right w:val="none" w:sz="0" w:space="0" w:color="auto"/>
          </w:divBdr>
          <w:divsChild>
            <w:div w:id="1332946645">
              <w:marLeft w:val="0"/>
              <w:marRight w:val="0"/>
              <w:marTop w:val="0"/>
              <w:marBottom w:val="0"/>
              <w:divBdr>
                <w:top w:val="none" w:sz="0" w:space="0" w:color="auto"/>
                <w:left w:val="none" w:sz="0" w:space="0" w:color="auto"/>
                <w:bottom w:val="none" w:sz="0" w:space="0" w:color="auto"/>
                <w:right w:val="none" w:sz="0" w:space="0" w:color="auto"/>
              </w:divBdr>
            </w:div>
          </w:divsChild>
        </w:div>
        <w:div w:id="1193032784">
          <w:marLeft w:val="0"/>
          <w:marRight w:val="0"/>
          <w:marTop w:val="0"/>
          <w:marBottom w:val="0"/>
          <w:divBdr>
            <w:top w:val="none" w:sz="0" w:space="0" w:color="auto"/>
            <w:left w:val="none" w:sz="0" w:space="0" w:color="auto"/>
            <w:bottom w:val="none" w:sz="0" w:space="0" w:color="auto"/>
            <w:right w:val="none" w:sz="0" w:space="0" w:color="auto"/>
          </w:divBdr>
          <w:divsChild>
            <w:div w:id="1304967854">
              <w:marLeft w:val="0"/>
              <w:marRight w:val="0"/>
              <w:marTop w:val="0"/>
              <w:marBottom w:val="0"/>
              <w:divBdr>
                <w:top w:val="none" w:sz="0" w:space="0" w:color="auto"/>
                <w:left w:val="none" w:sz="0" w:space="0" w:color="auto"/>
                <w:bottom w:val="none" w:sz="0" w:space="0" w:color="auto"/>
                <w:right w:val="none" w:sz="0" w:space="0" w:color="auto"/>
              </w:divBdr>
            </w:div>
          </w:divsChild>
        </w:div>
        <w:div w:id="564069940">
          <w:marLeft w:val="0"/>
          <w:marRight w:val="0"/>
          <w:marTop w:val="0"/>
          <w:marBottom w:val="0"/>
          <w:divBdr>
            <w:top w:val="none" w:sz="0" w:space="0" w:color="auto"/>
            <w:left w:val="none" w:sz="0" w:space="0" w:color="auto"/>
            <w:bottom w:val="none" w:sz="0" w:space="0" w:color="auto"/>
            <w:right w:val="none" w:sz="0" w:space="0" w:color="auto"/>
          </w:divBdr>
          <w:divsChild>
            <w:div w:id="1885094687">
              <w:marLeft w:val="0"/>
              <w:marRight w:val="0"/>
              <w:marTop w:val="0"/>
              <w:marBottom w:val="0"/>
              <w:divBdr>
                <w:top w:val="none" w:sz="0" w:space="0" w:color="auto"/>
                <w:left w:val="none" w:sz="0" w:space="0" w:color="auto"/>
                <w:bottom w:val="none" w:sz="0" w:space="0" w:color="auto"/>
                <w:right w:val="none" w:sz="0" w:space="0" w:color="auto"/>
              </w:divBdr>
            </w:div>
          </w:divsChild>
        </w:div>
        <w:div w:id="701129692">
          <w:marLeft w:val="0"/>
          <w:marRight w:val="0"/>
          <w:marTop w:val="0"/>
          <w:marBottom w:val="0"/>
          <w:divBdr>
            <w:top w:val="none" w:sz="0" w:space="0" w:color="auto"/>
            <w:left w:val="none" w:sz="0" w:space="0" w:color="auto"/>
            <w:bottom w:val="none" w:sz="0" w:space="0" w:color="auto"/>
            <w:right w:val="none" w:sz="0" w:space="0" w:color="auto"/>
          </w:divBdr>
          <w:divsChild>
            <w:div w:id="349917714">
              <w:marLeft w:val="0"/>
              <w:marRight w:val="0"/>
              <w:marTop w:val="0"/>
              <w:marBottom w:val="0"/>
              <w:divBdr>
                <w:top w:val="none" w:sz="0" w:space="0" w:color="auto"/>
                <w:left w:val="none" w:sz="0" w:space="0" w:color="auto"/>
                <w:bottom w:val="none" w:sz="0" w:space="0" w:color="auto"/>
                <w:right w:val="none" w:sz="0" w:space="0" w:color="auto"/>
              </w:divBdr>
            </w:div>
          </w:divsChild>
        </w:div>
        <w:div w:id="2025587815">
          <w:marLeft w:val="0"/>
          <w:marRight w:val="0"/>
          <w:marTop w:val="0"/>
          <w:marBottom w:val="0"/>
          <w:divBdr>
            <w:top w:val="none" w:sz="0" w:space="0" w:color="auto"/>
            <w:left w:val="none" w:sz="0" w:space="0" w:color="auto"/>
            <w:bottom w:val="none" w:sz="0" w:space="0" w:color="auto"/>
            <w:right w:val="none" w:sz="0" w:space="0" w:color="auto"/>
          </w:divBdr>
          <w:divsChild>
            <w:div w:id="59063593">
              <w:marLeft w:val="0"/>
              <w:marRight w:val="0"/>
              <w:marTop w:val="0"/>
              <w:marBottom w:val="0"/>
              <w:divBdr>
                <w:top w:val="none" w:sz="0" w:space="0" w:color="auto"/>
                <w:left w:val="none" w:sz="0" w:space="0" w:color="auto"/>
                <w:bottom w:val="none" w:sz="0" w:space="0" w:color="auto"/>
                <w:right w:val="none" w:sz="0" w:space="0" w:color="auto"/>
              </w:divBdr>
            </w:div>
          </w:divsChild>
        </w:div>
        <w:div w:id="1114398935">
          <w:marLeft w:val="0"/>
          <w:marRight w:val="0"/>
          <w:marTop w:val="0"/>
          <w:marBottom w:val="0"/>
          <w:divBdr>
            <w:top w:val="none" w:sz="0" w:space="0" w:color="auto"/>
            <w:left w:val="none" w:sz="0" w:space="0" w:color="auto"/>
            <w:bottom w:val="none" w:sz="0" w:space="0" w:color="auto"/>
            <w:right w:val="none" w:sz="0" w:space="0" w:color="auto"/>
          </w:divBdr>
          <w:divsChild>
            <w:div w:id="2104177422">
              <w:marLeft w:val="0"/>
              <w:marRight w:val="0"/>
              <w:marTop w:val="0"/>
              <w:marBottom w:val="0"/>
              <w:divBdr>
                <w:top w:val="none" w:sz="0" w:space="0" w:color="auto"/>
                <w:left w:val="none" w:sz="0" w:space="0" w:color="auto"/>
                <w:bottom w:val="none" w:sz="0" w:space="0" w:color="auto"/>
                <w:right w:val="none" w:sz="0" w:space="0" w:color="auto"/>
              </w:divBdr>
            </w:div>
          </w:divsChild>
        </w:div>
        <w:div w:id="1401712760">
          <w:marLeft w:val="0"/>
          <w:marRight w:val="0"/>
          <w:marTop w:val="0"/>
          <w:marBottom w:val="0"/>
          <w:divBdr>
            <w:top w:val="none" w:sz="0" w:space="0" w:color="auto"/>
            <w:left w:val="none" w:sz="0" w:space="0" w:color="auto"/>
            <w:bottom w:val="none" w:sz="0" w:space="0" w:color="auto"/>
            <w:right w:val="none" w:sz="0" w:space="0" w:color="auto"/>
          </w:divBdr>
          <w:divsChild>
            <w:div w:id="759718825">
              <w:marLeft w:val="0"/>
              <w:marRight w:val="0"/>
              <w:marTop w:val="0"/>
              <w:marBottom w:val="0"/>
              <w:divBdr>
                <w:top w:val="none" w:sz="0" w:space="0" w:color="auto"/>
                <w:left w:val="none" w:sz="0" w:space="0" w:color="auto"/>
                <w:bottom w:val="none" w:sz="0" w:space="0" w:color="auto"/>
                <w:right w:val="none" w:sz="0" w:space="0" w:color="auto"/>
              </w:divBdr>
            </w:div>
            <w:div w:id="1750037477">
              <w:marLeft w:val="0"/>
              <w:marRight w:val="0"/>
              <w:marTop w:val="0"/>
              <w:marBottom w:val="0"/>
              <w:divBdr>
                <w:top w:val="none" w:sz="0" w:space="0" w:color="auto"/>
                <w:left w:val="none" w:sz="0" w:space="0" w:color="auto"/>
                <w:bottom w:val="none" w:sz="0" w:space="0" w:color="auto"/>
                <w:right w:val="none" w:sz="0" w:space="0" w:color="auto"/>
              </w:divBdr>
            </w:div>
          </w:divsChild>
        </w:div>
        <w:div w:id="1386678336">
          <w:marLeft w:val="0"/>
          <w:marRight w:val="0"/>
          <w:marTop w:val="0"/>
          <w:marBottom w:val="0"/>
          <w:divBdr>
            <w:top w:val="none" w:sz="0" w:space="0" w:color="auto"/>
            <w:left w:val="none" w:sz="0" w:space="0" w:color="auto"/>
            <w:bottom w:val="none" w:sz="0" w:space="0" w:color="auto"/>
            <w:right w:val="none" w:sz="0" w:space="0" w:color="auto"/>
          </w:divBdr>
          <w:divsChild>
            <w:div w:id="1225220128">
              <w:marLeft w:val="0"/>
              <w:marRight w:val="0"/>
              <w:marTop w:val="0"/>
              <w:marBottom w:val="0"/>
              <w:divBdr>
                <w:top w:val="none" w:sz="0" w:space="0" w:color="auto"/>
                <w:left w:val="none" w:sz="0" w:space="0" w:color="auto"/>
                <w:bottom w:val="none" w:sz="0" w:space="0" w:color="auto"/>
                <w:right w:val="none" w:sz="0" w:space="0" w:color="auto"/>
              </w:divBdr>
            </w:div>
          </w:divsChild>
        </w:div>
        <w:div w:id="1493449302">
          <w:marLeft w:val="0"/>
          <w:marRight w:val="0"/>
          <w:marTop w:val="0"/>
          <w:marBottom w:val="0"/>
          <w:divBdr>
            <w:top w:val="none" w:sz="0" w:space="0" w:color="auto"/>
            <w:left w:val="none" w:sz="0" w:space="0" w:color="auto"/>
            <w:bottom w:val="none" w:sz="0" w:space="0" w:color="auto"/>
            <w:right w:val="none" w:sz="0" w:space="0" w:color="auto"/>
          </w:divBdr>
          <w:divsChild>
            <w:div w:id="475070870">
              <w:marLeft w:val="0"/>
              <w:marRight w:val="0"/>
              <w:marTop w:val="0"/>
              <w:marBottom w:val="0"/>
              <w:divBdr>
                <w:top w:val="none" w:sz="0" w:space="0" w:color="auto"/>
                <w:left w:val="none" w:sz="0" w:space="0" w:color="auto"/>
                <w:bottom w:val="none" w:sz="0" w:space="0" w:color="auto"/>
                <w:right w:val="none" w:sz="0" w:space="0" w:color="auto"/>
              </w:divBdr>
            </w:div>
          </w:divsChild>
        </w:div>
        <w:div w:id="184440654">
          <w:marLeft w:val="0"/>
          <w:marRight w:val="0"/>
          <w:marTop w:val="0"/>
          <w:marBottom w:val="0"/>
          <w:divBdr>
            <w:top w:val="none" w:sz="0" w:space="0" w:color="auto"/>
            <w:left w:val="none" w:sz="0" w:space="0" w:color="auto"/>
            <w:bottom w:val="none" w:sz="0" w:space="0" w:color="auto"/>
            <w:right w:val="none" w:sz="0" w:space="0" w:color="auto"/>
          </w:divBdr>
          <w:divsChild>
            <w:div w:id="222060631">
              <w:marLeft w:val="0"/>
              <w:marRight w:val="0"/>
              <w:marTop w:val="0"/>
              <w:marBottom w:val="0"/>
              <w:divBdr>
                <w:top w:val="none" w:sz="0" w:space="0" w:color="auto"/>
                <w:left w:val="none" w:sz="0" w:space="0" w:color="auto"/>
                <w:bottom w:val="none" w:sz="0" w:space="0" w:color="auto"/>
                <w:right w:val="none" w:sz="0" w:space="0" w:color="auto"/>
              </w:divBdr>
            </w:div>
          </w:divsChild>
        </w:div>
        <w:div w:id="1762991966">
          <w:marLeft w:val="0"/>
          <w:marRight w:val="0"/>
          <w:marTop w:val="0"/>
          <w:marBottom w:val="0"/>
          <w:divBdr>
            <w:top w:val="none" w:sz="0" w:space="0" w:color="auto"/>
            <w:left w:val="none" w:sz="0" w:space="0" w:color="auto"/>
            <w:bottom w:val="none" w:sz="0" w:space="0" w:color="auto"/>
            <w:right w:val="none" w:sz="0" w:space="0" w:color="auto"/>
          </w:divBdr>
          <w:divsChild>
            <w:div w:id="1781684850">
              <w:marLeft w:val="0"/>
              <w:marRight w:val="0"/>
              <w:marTop w:val="0"/>
              <w:marBottom w:val="0"/>
              <w:divBdr>
                <w:top w:val="none" w:sz="0" w:space="0" w:color="auto"/>
                <w:left w:val="none" w:sz="0" w:space="0" w:color="auto"/>
                <w:bottom w:val="none" w:sz="0" w:space="0" w:color="auto"/>
                <w:right w:val="none" w:sz="0" w:space="0" w:color="auto"/>
              </w:divBdr>
            </w:div>
          </w:divsChild>
        </w:div>
        <w:div w:id="150148628">
          <w:marLeft w:val="0"/>
          <w:marRight w:val="0"/>
          <w:marTop w:val="0"/>
          <w:marBottom w:val="0"/>
          <w:divBdr>
            <w:top w:val="none" w:sz="0" w:space="0" w:color="auto"/>
            <w:left w:val="none" w:sz="0" w:space="0" w:color="auto"/>
            <w:bottom w:val="none" w:sz="0" w:space="0" w:color="auto"/>
            <w:right w:val="none" w:sz="0" w:space="0" w:color="auto"/>
          </w:divBdr>
          <w:divsChild>
            <w:div w:id="2066176236">
              <w:marLeft w:val="0"/>
              <w:marRight w:val="0"/>
              <w:marTop w:val="0"/>
              <w:marBottom w:val="0"/>
              <w:divBdr>
                <w:top w:val="none" w:sz="0" w:space="0" w:color="auto"/>
                <w:left w:val="none" w:sz="0" w:space="0" w:color="auto"/>
                <w:bottom w:val="none" w:sz="0" w:space="0" w:color="auto"/>
                <w:right w:val="none" w:sz="0" w:space="0" w:color="auto"/>
              </w:divBdr>
            </w:div>
          </w:divsChild>
        </w:div>
        <w:div w:id="1225335000">
          <w:marLeft w:val="0"/>
          <w:marRight w:val="0"/>
          <w:marTop w:val="0"/>
          <w:marBottom w:val="0"/>
          <w:divBdr>
            <w:top w:val="none" w:sz="0" w:space="0" w:color="auto"/>
            <w:left w:val="none" w:sz="0" w:space="0" w:color="auto"/>
            <w:bottom w:val="none" w:sz="0" w:space="0" w:color="auto"/>
            <w:right w:val="none" w:sz="0" w:space="0" w:color="auto"/>
          </w:divBdr>
          <w:divsChild>
            <w:div w:id="2087219950">
              <w:marLeft w:val="0"/>
              <w:marRight w:val="0"/>
              <w:marTop w:val="0"/>
              <w:marBottom w:val="0"/>
              <w:divBdr>
                <w:top w:val="none" w:sz="0" w:space="0" w:color="auto"/>
                <w:left w:val="none" w:sz="0" w:space="0" w:color="auto"/>
                <w:bottom w:val="none" w:sz="0" w:space="0" w:color="auto"/>
                <w:right w:val="none" w:sz="0" w:space="0" w:color="auto"/>
              </w:divBdr>
            </w:div>
          </w:divsChild>
        </w:div>
        <w:div w:id="899680510">
          <w:marLeft w:val="0"/>
          <w:marRight w:val="0"/>
          <w:marTop w:val="0"/>
          <w:marBottom w:val="0"/>
          <w:divBdr>
            <w:top w:val="none" w:sz="0" w:space="0" w:color="auto"/>
            <w:left w:val="none" w:sz="0" w:space="0" w:color="auto"/>
            <w:bottom w:val="none" w:sz="0" w:space="0" w:color="auto"/>
            <w:right w:val="none" w:sz="0" w:space="0" w:color="auto"/>
          </w:divBdr>
          <w:divsChild>
            <w:div w:id="544954102">
              <w:marLeft w:val="0"/>
              <w:marRight w:val="0"/>
              <w:marTop w:val="0"/>
              <w:marBottom w:val="0"/>
              <w:divBdr>
                <w:top w:val="none" w:sz="0" w:space="0" w:color="auto"/>
                <w:left w:val="none" w:sz="0" w:space="0" w:color="auto"/>
                <w:bottom w:val="none" w:sz="0" w:space="0" w:color="auto"/>
                <w:right w:val="none" w:sz="0" w:space="0" w:color="auto"/>
              </w:divBdr>
            </w:div>
          </w:divsChild>
        </w:div>
        <w:div w:id="2055078987">
          <w:marLeft w:val="0"/>
          <w:marRight w:val="0"/>
          <w:marTop w:val="0"/>
          <w:marBottom w:val="0"/>
          <w:divBdr>
            <w:top w:val="none" w:sz="0" w:space="0" w:color="auto"/>
            <w:left w:val="none" w:sz="0" w:space="0" w:color="auto"/>
            <w:bottom w:val="none" w:sz="0" w:space="0" w:color="auto"/>
            <w:right w:val="none" w:sz="0" w:space="0" w:color="auto"/>
          </w:divBdr>
          <w:divsChild>
            <w:div w:id="53049395">
              <w:marLeft w:val="0"/>
              <w:marRight w:val="0"/>
              <w:marTop w:val="0"/>
              <w:marBottom w:val="0"/>
              <w:divBdr>
                <w:top w:val="none" w:sz="0" w:space="0" w:color="auto"/>
                <w:left w:val="none" w:sz="0" w:space="0" w:color="auto"/>
                <w:bottom w:val="none" w:sz="0" w:space="0" w:color="auto"/>
                <w:right w:val="none" w:sz="0" w:space="0" w:color="auto"/>
              </w:divBdr>
            </w:div>
          </w:divsChild>
        </w:div>
        <w:div w:id="1364092287">
          <w:marLeft w:val="0"/>
          <w:marRight w:val="0"/>
          <w:marTop w:val="0"/>
          <w:marBottom w:val="0"/>
          <w:divBdr>
            <w:top w:val="none" w:sz="0" w:space="0" w:color="auto"/>
            <w:left w:val="none" w:sz="0" w:space="0" w:color="auto"/>
            <w:bottom w:val="none" w:sz="0" w:space="0" w:color="auto"/>
            <w:right w:val="none" w:sz="0" w:space="0" w:color="auto"/>
          </w:divBdr>
          <w:divsChild>
            <w:div w:id="1103913866">
              <w:marLeft w:val="0"/>
              <w:marRight w:val="0"/>
              <w:marTop w:val="0"/>
              <w:marBottom w:val="0"/>
              <w:divBdr>
                <w:top w:val="none" w:sz="0" w:space="0" w:color="auto"/>
                <w:left w:val="none" w:sz="0" w:space="0" w:color="auto"/>
                <w:bottom w:val="none" w:sz="0" w:space="0" w:color="auto"/>
                <w:right w:val="none" w:sz="0" w:space="0" w:color="auto"/>
              </w:divBdr>
            </w:div>
          </w:divsChild>
        </w:div>
        <w:div w:id="1559439370">
          <w:marLeft w:val="0"/>
          <w:marRight w:val="0"/>
          <w:marTop w:val="0"/>
          <w:marBottom w:val="0"/>
          <w:divBdr>
            <w:top w:val="none" w:sz="0" w:space="0" w:color="auto"/>
            <w:left w:val="none" w:sz="0" w:space="0" w:color="auto"/>
            <w:bottom w:val="none" w:sz="0" w:space="0" w:color="auto"/>
            <w:right w:val="none" w:sz="0" w:space="0" w:color="auto"/>
          </w:divBdr>
          <w:divsChild>
            <w:div w:id="1281032767">
              <w:marLeft w:val="0"/>
              <w:marRight w:val="0"/>
              <w:marTop w:val="0"/>
              <w:marBottom w:val="0"/>
              <w:divBdr>
                <w:top w:val="none" w:sz="0" w:space="0" w:color="auto"/>
                <w:left w:val="none" w:sz="0" w:space="0" w:color="auto"/>
                <w:bottom w:val="none" w:sz="0" w:space="0" w:color="auto"/>
                <w:right w:val="none" w:sz="0" w:space="0" w:color="auto"/>
              </w:divBdr>
            </w:div>
            <w:div w:id="805046662">
              <w:marLeft w:val="0"/>
              <w:marRight w:val="0"/>
              <w:marTop w:val="0"/>
              <w:marBottom w:val="0"/>
              <w:divBdr>
                <w:top w:val="none" w:sz="0" w:space="0" w:color="auto"/>
                <w:left w:val="none" w:sz="0" w:space="0" w:color="auto"/>
                <w:bottom w:val="none" w:sz="0" w:space="0" w:color="auto"/>
                <w:right w:val="none" w:sz="0" w:space="0" w:color="auto"/>
              </w:divBdr>
            </w:div>
          </w:divsChild>
        </w:div>
        <w:div w:id="816579412">
          <w:marLeft w:val="0"/>
          <w:marRight w:val="0"/>
          <w:marTop w:val="0"/>
          <w:marBottom w:val="0"/>
          <w:divBdr>
            <w:top w:val="none" w:sz="0" w:space="0" w:color="auto"/>
            <w:left w:val="none" w:sz="0" w:space="0" w:color="auto"/>
            <w:bottom w:val="none" w:sz="0" w:space="0" w:color="auto"/>
            <w:right w:val="none" w:sz="0" w:space="0" w:color="auto"/>
          </w:divBdr>
          <w:divsChild>
            <w:div w:id="669328438">
              <w:marLeft w:val="0"/>
              <w:marRight w:val="0"/>
              <w:marTop w:val="0"/>
              <w:marBottom w:val="0"/>
              <w:divBdr>
                <w:top w:val="none" w:sz="0" w:space="0" w:color="auto"/>
                <w:left w:val="none" w:sz="0" w:space="0" w:color="auto"/>
                <w:bottom w:val="none" w:sz="0" w:space="0" w:color="auto"/>
                <w:right w:val="none" w:sz="0" w:space="0" w:color="auto"/>
              </w:divBdr>
            </w:div>
          </w:divsChild>
        </w:div>
        <w:div w:id="1338994628">
          <w:marLeft w:val="0"/>
          <w:marRight w:val="0"/>
          <w:marTop w:val="0"/>
          <w:marBottom w:val="0"/>
          <w:divBdr>
            <w:top w:val="none" w:sz="0" w:space="0" w:color="auto"/>
            <w:left w:val="none" w:sz="0" w:space="0" w:color="auto"/>
            <w:bottom w:val="none" w:sz="0" w:space="0" w:color="auto"/>
            <w:right w:val="none" w:sz="0" w:space="0" w:color="auto"/>
          </w:divBdr>
          <w:divsChild>
            <w:div w:id="623656606">
              <w:marLeft w:val="0"/>
              <w:marRight w:val="0"/>
              <w:marTop w:val="0"/>
              <w:marBottom w:val="0"/>
              <w:divBdr>
                <w:top w:val="none" w:sz="0" w:space="0" w:color="auto"/>
                <w:left w:val="none" w:sz="0" w:space="0" w:color="auto"/>
                <w:bottom w:val="none" w:sz="0" w:space="0" w:color="auto"/>
                <w:right w:val="none" w:sz="0" w:space="0" w:color="auto"/>
              </w:divBdr>
            </w:div>
          </w:divsChild>
        </w:div>
        <w:div w:id="1370570722">
          <w:marLeft w:val="0"/>
          <w:marRight w:val="0"/>
          <w:marTop w:val="0"/>
          <w:marBottom w:val="0"/>
          <w:divBdr>
            <w:top w:val="none" w:sz="0" w:space="0" w:color="auto"/>
            <w:left w:val="none" w:sz="0" w:space="0" w:color="auto"/>
            <w:bottom w:val="none" w:sz="0" w:space="0" w:color="auto"/>
            <w:right w:val="none" w:sz="0" w:space="0" w:color="auto"/>
          </w:divBdr>
          <w:divsChild>
            <w:div w:id="1575048277">
              <w:marLeft w:val="0"/>
              <w:marRight w:val="0"/>
              <w:marTop w:val="0"/>
              <w:marBottom w:val="0"/>
              <w:divBdr>
                <w:top w:val="none" w:sz="0" w:space="0" w:color="auto"/>
                <w:left w:val="none" w:sz="0" w:space="0" w:color="auto"/>
                <w:bottom w:val="none" w:sz="0" w:space="0" w:color="auto"/>
                <w:right w:val="none" w:sz="0" w:space="0" w:color="auto"/>
              </w:divBdr>
            </w:div>
          </w:divsChild>
        </w:div>
        <w:div w:id="1565751111">
          <w:marLeft w:val="0"/>
          <w:marRight w:val="0"/>
          <w:marTop w:val="0"/>
          <w:marBottom w:val="0"/>
          <w:divBdr>
            <w:top w:val="none" w:sz="0" w:space="0" w:color="auto"/>
            <w:left w:val="none" w:sz="0" w:space="0" w:color="auto"/>
            <w:bottom w:val="none" w:sz="0" w:space="0" w:color="auto"/>
            <w:right w:val="none" w:sz="0" w:space="0" w:color="auto"/>
          </w:divBdr>
          <w:divsChild>
            <w:div w:id="1445075011">
              <w:marLeft w:val="0"/>
              <w:marRight w:val="0"/>
              <w:marTop w:val="0"/>
              <w:marBottom w:val="0"/>
              <w:divBdr>
                <w:top w:val="none" w:sz="0" w:space="0" w:color="auto"/>
                <w:left w:val="none" w:sz="0" w:space="0" w:color="auto"/>
                <w:bottom w:val="none" w:sz="0" w:space="0" w:color="auto"/>
                <w:right w:val="none" w:sz="0" w:space="0" w:color="auto"/>
              </w:divBdr>
            </w:div>
          </w:divsChild>
        </w:div>
        <w:div w:id="307171276">
          <w:marLeft w:val="0"/>
          <w:marRight w:val="0"/>
          <w:marTop w:val="0"/>
          <w:marBottom w:val="0"/>
          <w:divBdr>
            <w:top w:val="none" w:sz="0" w:space="0" w:color="auto"/>
            <w:left w:val="none" w:sz="0" w:space="0" w:color="auto"/>
            <w:bottom w:val="none" w:sz="0" w:space="0" w:color="auto"/>
            <w:right w:val="none" w:sz="0" w:space="0" w:color="auto"/>
          </w:divBdr>
          <w:divsChild>
            <w:div w:id="219631959">
              <w:marLeft w:val="0"/>
              <w:marRight w:val="0"/>
              <w:marTop w:val="0"/>
              <w:marBottom w:val="0"/>
              <w:divBdr>
                <w:top w:val="none" w:sz="0" w:space="0" w:color="auto"/>
                <w:left w:val="none" w:sz="0" w:space="0" w:color="auto"/>
                <w:bottom w:val="none" w:sz="0" w:space="0" w:color="auto"/>
                <w:right w:val="none" w:sz="0" w:space="0" w:color="auto"/>
              </w:divBdr>
            </w:div>
          </w:divsChild>
        </w:div>
        <w:div w:id="1742364007">
          <w:marLeft w:val="0"/>
          <w:marRight w:val="0"/>
          <w:marTop w:val="0"/>
          <w:marBottom w:val="0"/>
          <w:divBdr>
            <w:top w:val="none" w:sz="0" w:space="0" w:color="auto"/>
            <w:left w:val="none" w:sz="0" w:space="0" w:color="auto"/>
            <w:bottom w:val="none" w:sz="0" w:space="0" w:color="auto"/>
            <w:right w:val="none" w:sz="0" w:space="0" w:color="auto"/>
          </w:divBdr>
          <w:divsChild>
            <w:div w:id="600526032">
              <w:marLeft w:val="0"/>
              <w:marRight w:val="0"/>
              <w:marTop w:val="0"/>
              <w:marBottom w:val="0"/>
              <w:divBdr>
                <w:top w:val="none" w:sz="0" w:space="0" w:color="auto"/>
                <w:left w:val="none" w:sz="0" w:space="0" w:color="auto"/>
                <w:bottom w:val="none" w:sz="0" w:space="0" w:color="auto"/>
                <w:right w:val="none" w:sz="0" w:space="0" w:color="auto"/>
              </w:divBdr>
            </w:div>
          </w:divsChild>
        </w:div>
        <w:div w:id="1072893209">
          <w:marLeft w:val="0"/>
          <w:marRight w:val="0"/>
          <w:marTop w:val="0"/>
          <w:marBottom w:val="0"/>
          <w:divBdr>
            <w:top w:val="none" w:sz="0" w:space="0" w:color="auto"/>
            <w:left w:val="none" w:sz="0" w:space="0" w:color="auto"/>
            <w:bottom w:val="none" w:sz="0" w:space="0" w:color="auto"/>
            <w:right w:val="none" w:sz="0" w:space="0" w:color="auto"/>
          </w:divBdr>
          <w:divsChild>
            <w:div w:id="1523587692">
              <w:marLeft w:val="0"/>
              <w:marRight w:val="0"/>
              <w:marTop w:val="0"/>
              <w:marBottom w:val="0"/>
              <w:divBdr>
                <w:top w:val="none" w:sz="0" w:space="0" w:color="auto"/>
                <w:left w:val="none" w:sz="0" w:space="0" w:color="auto"/>
                <w:bottom w:val="none" w:sz="0" w:space="0" w:color="auto"/>
                <w:right w:val="none" w:sz="0" w:space="0" w:color="auto"/>
              </w:divBdr>
            </w:div>
          </w:divsChild>
        </w:div>
        <w:div w:id="182517810">
          <w:marLeft w:val="0"/>
          <w:marRight w:val="0"/>
          <w:marTop w:val="0"/>
          <w:marBottom w:val="0"/>
          <w:divBdr>
            <w:top w:val="none" w:sz="0" w:space="0" w:color="auto"/>
            <w:left w:val="none" w:sz="0" w:space="0" w:color="auto"/>
            <w:bottom w:val="none" w:sz="0" w:space="0" w:color="auto"/>
            <w:right w:val="none" w:sz="0" w:space="0" w:color="auto"/>
          </w:divBdr>
          <w:divsChild>
            <w:div w:id="63570274">
              <w:marLeft w:val="0"/>
              <w:marRight w:val="0"/>
              <w:marTop w:val="0"/>
              <w:marBottom w:val="0"/>
              <w:divBdr>
                <w:top w:val="none" w:sz="0" w:space="0" w:color="auto"/>
                <w:left w:val="none" w:sz="0" w:space="0" w:color="auto"/>
                <w:bottom w:val="none" w:sz="0" w:space="0" w:color="auto"/>
                <w:right w:val="none" w:sz="0" w:space="0" w:color="auto"/>
              </w:divBdr>
            </w:div>
          </w:divsChild>
        </w:div>
        <w:div w:id="1621911119">
          <w:marLeft w:val="0"/>
          <w:marRight w:val="0"/>
          <w:marTop w:val="0"/>
          <w:marBottom w:val="0"/>
          <w:divBdr>
            <w:top w:val="none" w:sz="0" w:space="0" w:color="auto"/>
            <w:left w:val="none" w:sz="0" w:space="0" w:color="auto"/>
            <w:bottom w:val="none" w:sz="0" w:space="0" w:color="auto"/>
            <w:right w:val="none" w:sz="0" w:space="0" w:color="auto"/>
          </w:divBdr>
          <w:divsChild>
            <w:div w:id="362639287">
              <w:marLeft w:val="0"/>
              <w:marRight w:val="0"/>
              <w:marTop w:val="0"/>
              <w:marBottom w:val="0"/>
              <w:divBdr>
                <w:top w:val="none" w:sz="0" w:space="0" w:color="auto"/>
                <w:left w:val="none" w:sz="0" w:space="0" w:color="auto"/>
                <w:bottom w:val="none" w:sz="0" w:space="0" w:color="auto"/>
                <w:right w:val="none" w:sz="0" w:space="0" w:color="auto"/>
              </w:divBdr>
            </w:div>
          </w:divsChild>
        </w:div>
        <w:div w:id="1374498879">
          <w:marLeft w:val="0"/>
          <w:marRight w:val="0"/>
          <w:marTop w:val="0"/>
          <w:marBottom w:val="0"/>
          <w:divBdr>
            <w:top w:val="none" w:sz="0" w:space="0" w:color="auto"/>
            <w:left w:val="none" w:sz="0" w:space="0" w:color="auto"/>
            <w:bottom w:val="none" w:sz="0" w:space="0" w:color="auto"/>
            <w:right w:val="none" w:sz="0" w:space="0" w:color="auto"/>
          </w:divBdr>
          <w:divsChild>
            <w:div w:id="261574828">
              <w:marLeft w:val="0"/>
              <w:marRight w:val="0"/>
              <w:marTop w:val="0"/>
              <w:marBottom w:val="0"/>
              <w:divBdr>
                <w:top w:val="none" w:sz="0" w:space="0" w:color="auto"/>
                <w:left w:val="none" w:sz="0" w:space="0" w:color="auto"/>
                <w:bottom w:val="none" w:sz="0" w:space="0" w:color="auto"/>
                <w:right w:val="none" w:sz="0" w:space="0" w:color="auto"/>
              </w:divBdr>
            </w:div>
            <w:div w:id="2102724370">
              <w:marLeft w:val="0"/>
              <w:marRight w:val="0"/>
              <w:marTop w:val="0"/>
              <w:marBottom w:val="0"/>
              <w:divBdr>
                <w:top w:val="none" w:sz="0" w:space="0" w:color="auto"/>
                <w:left w:val="none" w:sz="0" w:space="0" w:color="auto"/>
                <w:bottom w:val="none" w:sz="0" w:space="0" w:color="auto"/>
                <w:right w:val="none" w:sz="0" w:space="0" w:color="auto"/>
              </w:divBdr>
            </w:div>
          </w:divsChild>
        </w:div>
        <w:div w:id="645821561">
          <w:marLeft w:val="0"/>
          <w:marRight w:val="0"/>
          <w:marTop w:val="0"/>
          <w:marBottom w:val="0"/>
          <w:divBdr>
            <w:top w:val="none" w:sz="0" w:space="0" w:color="auto"/>
            <w:left w:val="none" w:sz="0" w:space="0" w:color="auto"/>
            <w:bottom w:val="none" w:sz="0" w:space="0" w:color="auto"/>
            <w:right w:val="none" w:sz="0" w:space="0" w:color="auto"/>
          </w:divBdr>
          <w:divsChild>
            <w:div w:id="2102949687">
              <w:marLeft w:val="0"/>
              <w:marRight w:val="0"/>
              <w:marTop w:val="0"/>
              <w:marBottom w:val="0"/>
              <w:divBdr>
                <w:top w:val="none" w:sz="0" w:space="0" w:color="auto"/>
                <w:left w:val="none" w:sz="0" w:space="0" w:color="auto"/>
                <w:bottom w:val="none" w:sz="0" w:space="0" w:color="auto"/>
                <w:right w:val="none" w:sz="0" w:space="0" w:color="auto"/>
              </w:divBdr>
            </w:div>
          </w:divsChild>
        </w:div>
        <w:div w:id="1574705277">
          <w:marLeft w:val="0"/>
          <w:marRight w:val="0"/>
          <w:marTop w:val="0"/>
          <w:marBottom w:val="0"/>
          <w:divBdr>
            <w:top w:val="none" w:sz="0" w:space="0" w:color="auto"/>
            <w:left w:val="none" w:sz="0" w:space="0" w:color="auto"/>
            <w:bottom w:val="none" w:sz="0" w:space="0" w:color="auto"/>
            <w:right w:val="none" w:sz="0" w:space="0" w:color="auto"/>
          </w:divBdr>
          <w:divsChild>
            <w:div w:id="2068603426">
              <w:marLeft w:val="0"/>
              <w:marRight w:val="0"/>
              <w:marTop w:val="0"/>
              <w:marBottom w:val="0"/>
              <w:divBdr>
                <w:top w:val="none" w:sz="0" w:space="0" w:color="auto"/>
                <w:left w:val="none" w:sz="0" w:space="0" w:color="auto"/>
                <w:bottom w:val="none" w:sz="0" w:space="0" w:color="auto"/>
                <w:right w:val="none" w:sz="0" w:space="0" w:color="auto"/>
              </w:divBdr>
            </w:div>
          </w:divsChild>
        </w:div>
        <w:div w:id="171535408">
          <w:marLeft w:val="0"/>
          <w:marRight w:val="0"/>
          <w:marTop w:val="0"/>
          <w:marBottom w:val="0"/>
          <w:divBdr>
            <w:top w:val="none" w:sz="0" w:space="0" w:color="auto"/>
            <w:left w:val="none" w:sz="0" w:space="0" w:color="auto"/>
            <w:bottom w:val="none" w:sz="0" w:space="0" w:color="auto"/>
            <w:right w:val="none" w:sz="0" w:space="0" w:color="auto"/>
          </w:divBdr>
          <w:divsChild>
            <w:div w:id="95836413">
              <w:marLeft w:val="0"/>
              <w:marRight w:val="0"/>
              <w:marTop w:val="0"/>
              <w:marBottom w:val="0"/>
              <w:divBdr>
                <w:top w:val="none" w:sz="0" w:space="0" w:color="auto"/>
                <w:left w:val="none" w:sz="0" w:space="0" w:color="auto"/>
                <w:bottom w:val="none" w:sz="0" w:space="0" w:color="auto"/>
                <w:right w:val="none" w:sz="0" w:space="0" w:color="auto"/>
              </w:divBdr>
            </w:div>
          </w:divsChild>
        </w:div>
        <w:div w:id="705183496">
          <w:marLeft w:val="0"/>
          <w:marRight w:val="0"/>
          <w:marTop w:val="0"/>
          <w:marBottom w:val="0"/>
          <w:divBdr>
            <w:top w:val="none" w:sz="0" w:space="0" w:color="auto"/>
            <w:left w:val="none" w:sz="0" w:space="0" w:color="auto"/>
            <w:bottom w:val="none" w:sz="0" w:space="0" w:color="auto"/>
            <w:right w:val="none" w:sz="0" w:space="0" w:color="auto"/>
          </w:divBdr>
          <w:divsChild>
            <w:div w:id="283847450">
              <w:marLeft w:val="0"/>
              <w:marRight w:val="0"/>
              <w:marTop w:val="0"/>
              <w:marBottom w:val="0"/>
              <w:divBdr>
                <w:top w:val="none" w:sz="0" w:space="0" w:color="auto"/>
                <w:left w:val="none" w:sz="0" w:space="0" w:color="auto"/>
                <w:bottom w:val="none" w:sz="0" w:space="0" w:color="auto"/>
                <w:right w:val="none" w:sz="0" w:space="0" w:color="auto"/>
              </w:divBdr>
            </w:div>
          </w:divsChild>
        </w:div>
        <w:div w:id="999192844">
          <w:marLeft w:val="0"/>
          <w:marRight w:val="0"/>
          <w:marTop w:val="0"/>
          <w:marBottom w:val="0"/>
          <w:divBdr>
            <w:top w:val="none" w:sz="0" w:space="0" w:color="auto"/>
            <w:left w:val="none" w:sz="0" w:space="0" w:color="auto"/>
            <w:bottom w:val="none" w:sz="0" w:space="0" w:color="auto"/>
            <w:right w:val="none" w:sz="0" w:space="0" w:color="auto"/>
          </w:divBdr>
          <w:divsChild>
            <w:div w:id="1053386557">
              <w:marLeft w:val="0"/>
              <w:marRight w:val="0"/>
              <w:marTop w:val="0"/>
              <w:marBottom w:val="0"/>
              <w:divBdr>
                <w:top w:val="none" w:sz="0" w:space="0" w:color="auto"/>
                <w:left w:val="none" w:sz="0" w:space="0" w:color="auto"/>
                <w:bottom w:val="none" w:sz="0" w:space="0" w:color="auto"/>
                <w:right w:val="none" w:sz="0" w:space="0" w:color="auto"/>
              </w:divBdr>
            </w:div>
          </w:divsChild>
        </w:div>
        <w:div w:id="1080754424">
          <w:marLeft w:val="0"/>
          <w:marRight w:val="0"/>
          <w:marTop w:val="0"/>
          <w:marBottom w:val="0"/>
          <w:divBdr>
            <w:top w:val="none" w:sz="0" w:space="0" w:color="auto"/>
            <w:left w:val="none" w:sz="0" w:space="0" w:color="auto"/>
            <w:bottom w:val="none" w:sz="0" w:space="0" w:color="auto"/>
            <w:right w:val="none" w:sz="0" w:space="0" w:color="auto"/>
          </w:divBdr>
          <w:divsChild>
            <w:div w:id="2062317515">
              <w:marLeft w:val="0"/>
              <w:marRight w:val="0"/>
              <w:marTop w:val="0"/>
              <w:marBottom w:val="0"/>
              <w:divBdr>
                <w:top w:val="none" w:sz="0" w:space="0" w:color="auto"/>
                <w:left w:val="none" w:sz="0" w:space="0" w:color="auto"/>
                <w:bottom w:val="none" w:sz="0" w:space="0" w:color="auto"/>
                <w:right w:val="none" w:sz="0" w:space="0" w:color="auto"/>
              </w:divBdr>
            </w:div>
          </w:divsChild>
        </w:div>
        <w:div w:id="1481536628">
          <w:marLeft w:val="0"/>
          <w:marRight w:val="0"/>
          <w:marTop w:val="0"/>
          <w:marBottom w:val="0"/>
          <w:divBdr>
            <w:top w:val="none" w:sz="0" w:space="0" w:color="auto"/>
            <w:left w:val="none" w:sz="0" w:space="0" w:color="auto"/>
            <w:bottom w:val="none" w:sz="0" w:space="0" w:color="auto"/>
            <w:right w:val="none" w:sz="0" w:space="0" w:color="auto"/>
          </w:divBdr>
          <w:divsChild>
            <w:div w:id="569731508">
              <w:marLeft w:val="0"/>
              <w:marRight w:val="0"/>
              <w:marTop w:val="0"/>
              <w:marBottom w:val="0"/>
              <w:divBdr>
                <w:top w:val="none" w:sz="0" w:space="0" w:color="auto"/>
                <w:left w:val="none" w:sz="0" w:space="0" w:color="auto"/>
                <w:bottom w:val="none" w:sz="0" w:space="0" w:color="auto"/>
                <w:right w:val="none" w:sz="0" w:space="0" w:color="auto"/>
              </w:divBdr>
            </w:div>
          </w:divsChild>
        </w:div>
        <w:div w:id="22679991">
          <w:marLeft w:val="0"/>
          <w:marRight w:val="0"/>
          <w:marTop w:val="0"/>
          <w:marBottom w:val="0"/>
          <w:divBdr>
            <w:top w:val="none" w:sz="0" w:space="0" w:color="auto"/>
            <w:left w:val="none" w:sz="0" w:space="0" w:color="auto"/>
            <w:bottom w:val="none" w:sz="0" w:space="0" w:color="auto"/>
            <w:right w:val="none" w:sz="0" w:space="0" w:color="auto"/>
          </w:divBdr>
          <w:divsChild>
            <w:div w:id="559245383">
              <w:marLeft w:val="0"/>
              <w:marRight w:val="0"/>
              <w:marTop w:val="0"/>
              <w:marBottom w:val="0"/>
              <w:divBdr>
                <w:top w:val="none" w:sz="0" w:space="0" w:color="auto"/>
                <w:left w:val="none" w:sz="0" w:space="0" w:color="auto"/>
                <w:bottom w:val="none" w:sz="0" w:space="0" w:color="auto"/>
                <w:right w:val="none" w:sz="0" w:space="0" w:color="auto"/>
              </w:divBdr>
            </w:div>
          </w:divsChild>
        </w:div>
        <w:div w:id="640616730">
          <w:marLeft w:val="0"/>
          <w:marRight w:val="0"/>
          <w:marTop w:val="0"/>
          <w:marBottom w:val="0"/>
          <w:divBdr>
            <w:top w:val="none" w:sz="0" w:space="0" w:color="auto"/>
            <w:left w:val="none" w:sz="0" w:space="0" w:color="auto"/>
            <w:bottom w:val="none" w:sz="0" w:space="0" w:color="auto"/>
            <w:right w:val="none" w:sz="0" w:space="0" w:color="auto"/>
          </w:divBdr>
          <w:divsChild>
            <w:div w:id="517045631">
              <w:marLeft w:val="0"/>
              <w:marRight w:val="0"/>
              <w:marTop w:val="0"/>
              <w:marBottom w:val="0"/>
              <w:divBdr>
                <w:top w:val="none" w:sz="0" w:space="0" w:color="auto"/>
                <w:left w:val="none" w:sz="0" w:space="0" w:color="auto"/>
                <w:bottom w:val="none" w:sz="0" w:space="0" w:color="auto"/>
                <w:right w:val="none" w:sz="0" w:space="0" w:color="auto"/>
              </w:divBdr>
            </w:div>
          </w:divsChild>
        </w:div>
        <w:div w:id="2099133996">
          <w:marLeft w:val="0"/>
          <w:marRight w:val="0"/>
          <w:marTop w:val="0"/>
          <w:marBottom w:val="0"/>
          <w:divBdr>
            <w:top w:val="none" w:sz="0" w:space="0" w:color="auto"/>
            <w:left w:val="none" w:sz="0" w:space="0" w:color="auto"/>
            <w:bottom w:val="none" w:sz="0" w:space="0" w:color="auto"/>
            <w:right w:val="none" w:sz="0" w:space="0" w:color="auto"/>
          </w:divBdr>
          <w:divsChild>
            <w:div w:id="591860946">
              <w:marLeft w:val="0"/>
              <w:marRight w:val="0"/>
              <w:marTop w:val="0"/>
              <w:marBottom w:val="0"/>
              <w:divBdr>
                <w:top w:val="none" w:sz="0" w:space="0" w:color="auto"/>
                <w:left w:val="none" w:sz="0" w:space="0" w:color="auto"/>
                <w:bottom w:val="none" w:sz="0" w:space="0" w:color="auto"/>
                <w:right w:val="none" w:sz="0" w:space="0" w:color="auto"/>
              </w:divBdr>
            </w:div>
            <w:div w:id="1345085807">
              <w:marLeft w:val="0"/>
              <w:marRight w:val="0"/>
              <w:marTop w:val="0"/>
              <w:marBottom w:val="0"/>
              <w:divBdr>
                <w:top w:val="none" w:sz="0" w:space="0" w:color="auto"/>
                <w:left w:val="none" w:sz="0" w:space="0" w:color="auto"/>
                <w:bottom w:val="none" w:sz="0" w:space="0" w:color="auto"/>
                <w:right w:val="none" w:sz="0" w:space="0" w:color="auto"/>
              </w:divBdr>
            </w:div>
          </w:divsChild>
        </w:div>
        <w:div w:id="955868978">
          <w:marLeft w:val="0"/>
          <w:marRight w:val="0"/>
          <w:marTop w:val="0"/>
          <w:marBottom w:val="0"/>
          <w:divBdr>
            <w:top w:val="none" w:sz="0" w:space="0" w:color="auto"/>
            <w:left w:val="none" w:sz="0" w:space="0" w:color="auto"/>
            <w:bottom w:val="none" w:sz="0" w:space="0" w:color="auto"/>
            <w:right w:val="none" w:sz="0" w:space="0" w:color="auto"/>
          </w:divBdr>
          <w:divsChild>
            <w:div w:id="747536284">
              <w:marLeft w:val="0"/>
              <w:marRight w:val="0"/>
              <w:marTop w:val="0"/>
              <w:marBottom w:val="0"/>
              <w:divBdr>
                <w:top w:val="none" w:sz="0" w:space="0" w:color="auto"/>
                <w:left w:val="none" w:sz="0" w:space="0" w:color="auto"/>
                <w:bottom w:val="none" w:sz="0" w:space="0" w:color="auto"/>
                <w:right w:val="none" w:sz="0" w:space="0" w:color="auto"/>
              </w:divBdr>
            </w:div>
          </w:divsChild>
        </w:div>
        <w:div w:id="1144588390">
          <w:marLeft w:val="0"/>
          <w:marRight w:val="0"/>
          <w:marTop w:val="0"/>
          <w:marBottom w:val="0"/>
          <w:divBdr>
            <w:top w:val="none" w:sz="0" w:space="0" w:color="auto"/>
            <w:left w:val="none" w:sz="0" w:space="0" w:color="auto"/>
            <w:bottom w:val="none" w:sz="0" w:space="0" w:color="auto"/>
            <w:right w:val="none" w:sz="0" w:space="0" w:color="auto"/>
          </w:divBdr>
          <w:divsChild>
            <w:div w:id="115108166">
              <w:marLeft w:val="0"/>
              <w:marRight w:val="0"/>
              <w:marTop w:val="0"/>
              <w:marBottom w:val="0"/>
              <w:divBdr>
                <w:top w:val="none" w:sz="0" w:space="0" w:color="auto"/>
                <w:left w:val="none" w:sz="0" w:space="0" w:color="auto"/>
                <w:bottom w:val="none" w:sz="0" w:space="0" w:color="auto"/>
                <w:right w:val="none" w:sz="0" w:space="0" w:color="auto"/>
              </w:divBdr>
            </w:div>
          </w:divsChild>
        </w:div>
        <w:div w:id="1042706662">
          <w:marLeft w:val="0"/>
          <w:marRight w:val="0"/>
          <w:marTop w:val="0"/>
          <w:marBottom w:val="0"/>
          <w:divBdr>
            <w:top w:val="none" w:sz="0" w:space="0" w:color="auto"/>
            <w:left w:val="none" w:sz="0" w:space="0" w:color="auto"/>
            <w:bottom w:val="none" w:sz="0" w:space="0" w:color="auto"/>
            <w:right w:val="none" w:sz="0" w:space="0" w:color="auto"/>
          </w:divBdr>
          <w:divsChild>
            <w:div w:id="679353117">
              <w:marLeft w:val="0"/>
              <w:marRight w:val="0"/>
              <w:marTop w:val="0"/>
              <w:marBottom w:val="0"/>
              <w:divBdr>
                <w:top w:val="none" w:sz="0" w:space="0" w:color="auto"/>
                <w:left w:val="none" w:sz="0" w:space="0" w:color="auto"/>
                <w:bottom w:val="none" w:sz="0" w:space="0" w:color="auto"/>
                <w:right w:val="none" w:sz="0" w:space="0" w:color="auto"/>
              </w:divBdr>
            </w:div>
          </w:divsChild>
        </w:div>
        <w:div w:id="61563985">
          <w:marLeft w:val="0"/>
          <w:marRight w:val="0"/>
          <w:marTop w:val="0"/>
          <w:marBottom w:val="0"/>
          <w:divBdr>
            <w:top w:val="none" w:sz="0" w:space="0" w:color="auto"/>
            <w:left w:val="none" w:sz="0" w:space="0" w:color="auto"/>
            <w:bottom w:val="none" w:sz="0" w:space="0" w:color="auto"/>
            <w:right w:val="none" w:sz="0" w:space="0" w:color="auto"/>
          </w:divBdr>
          <w:divsChild>
            <w:div w:id="1192647066">
              <w:marLeft w:val="0"/>
              <w:marRight w:val="0"/>
              <w:marTop w:val="0"/>
              <w:marBottom w:val="0"/>
              <w:divBdr>
                <w:top w:val="none" w:sz="0" w:space="0" w:color="auto"/>
                <w:left w:val="none" w:sz="0" w:space="0" w:color="auto"/>
                <w:bottom w:val="none" w:sz="0" w:space="0" w:color="auto"/>
                <w:right w:val="none" w:sz="0" w:space="0" w:color="auto"/>
              </w:divBdr>
            </w:div>
          </w:divsChild>
        </w:div>
        <w:div w:id="2048947734">
          <w:marLeft w:val="0"/>
          <w:marRight w:val="0"/>
          <w:marTop w:val="0"/>
          <w:marBottom w:val="0"/>
          <w:divBdr>
            <w:top w:val="none" w:sz="0" w:space="0" w:color="auto"/>
            <w:left w:val="none" w:sz="0" w:space="0" w:color="auto"/>
            <w:bottom w:val="none" w:sz="0" w:space="0" w:color="auto"/>
            <w:right w:val="none" w:sz="0" w:space="0" w:color="auto"/>
          </w:divBdr>
          <w:divsChild>
            <w:div w:id="570695282">
              <w:marLeft w:val="0"/>
              <w:marRight w:val="0"/>
              <w:marTop w:val="0"/>
              <w:marBottom w:val="0"/>
              <w:divBdr>
                <w:top w:val="none" w:sz="0" w:space="0" w:color="auto"/>
                <w:left w:val="none" w:sz="0" w:space="0" w:color="auto"/>
                <w:bottom w:val="none" w:sz="0" w:space="0" w:color="auto"/>
                <w:right w:val="none" w:sz="0" w:space="0" w:color="auto"/>
              </w:divBdr>
            </w:div>
          </w:divsChild>
        </w:div>
        <w:div w:id="1719281825">
          <w:marLeft w:val="0"/>
          <w:marRight w:val="0"/>
          <w:marTop w:val="0"/>
          <w:marBottom w:val="0"/>
          <w:divBdr>
            <w:top w:val="none" w:sz="0" w:space="0" w:color="auto"/>
            <w:left w:val="none" w:sz="0" w:space="0" w:color="auto"/>
            <w:bottom w:val="none" w:sz="0" w:space="0" w:color="auto"/>
            <w:right w:val="none" w:sz="0" w:space="0" w:color="auto"/>
          </w:divBdr>
          <w:divsChild>
            <w:div w:id="1203983202">
              <w:marLeft w:val="0"/>
              <w:marRight w:val="0"/>
              <w:marTop w:val="0"/>
              <w:marBottom w:val="0"/>
              <w:divBdr>
                <w:top w:val="none" w:sz="0" w:space="0" w:color="auto"/>
                <w:left w:val="none" w:sz="0" w:space="0" w:color="auto"/>
                <w:bottom w:val="none" w:sz="0" w:space="0" w:color="auto"/>
                <w:right w:val="none" w:sz="0" w:space="0" w:color="auto"/>
              </w:divBdr>
            </w:div>
          </w:divsChild>
        </w:div>
        <w:div w:id="1813523908">
          <w:marLeft w:val="0"/>
          <w:marRight w:val="0"/>
          <w:marTop w:val="0"/>
          <w:marBottom w:val="0"/>
          <w:divBdr>
            <w:top w:val="none" w:sz="0" w:space="0" w:color="auto"/>
            <w:left w:val="none" w:sz="0" w:space="0" w:color="auto"/>
            <w:bottom w:val="none" w:sz="0" w:space="0" w:color="auto"/>
            <w:right w:val="none" w:sz="0" w:space="0" w:color="auto"/>
          </w:divBdr>
          <w:divsChild>
            <w:div w:id="1180965546">
              <w:marLeft w:val="0"/>
              <w:marRight w:val="0"/>
              <w:marTop w:val="0"/>
              <w:marBottom w:val="0"/>
              <w:divBdr>
                <w:top w:val="none" w:sz="0" w:space="0" w:color="auto"/>
                <w:left w:val="none" w:sz="0" w:space="0" w:color="auto"/>
                <w:bottom w:val="none" w:sz="0" w:space="0" w:color="auto"/>
                <w:right w:val="none" w:sz="0" w:space="0" w:color="auto"/>
              </w:divBdr>
            </w:div>
          </w:divsChild>
        </w:div>
        <w:div w:id="1980180795">
          <w:marLeft w:val="0"/>
          <w:marRight w:val="0"/>
          <w:marTop w:val="0"/>
          <w:marBottom w:val="0"/>
          <w:divBdr>
            <w:top w:val="none" w:sz="0" w:space="0" w:color="auto"/>
            <w:left w:val="none" w:sz="0" w:space="0" w:color="auto"/>
            <w:bottom w:val="none" w:sz="0" w:space="0" w:color="auto"/>
            <w:right w:val="none" w:sz="0" w:space="0" w:color="auto"/>
          </w:divBdr>
          <w:divsChild>
            <w:div w:id="1577281590">
              <w:marLeft w:val="0"/>
              <w:marRight w:val="0"/>
              <w:marTop w:val="0"/>
              <w:marBottom w:val="0"/>
              <w:divBdr>
                <w:top w:val="none" w:sz="0" w:space="0" w:color="auto"/>
                <w:left w:val="none" w:sz="0" w:space="0" w:color="auto"/>
                <w:bottom w:val="none" w:sz="0" w:space="0" w:color="auto"/>
                <w:right w:val="none" w:sz="0" w:space="0" w:color="auto"/>
              </w:divBdr>
            </w:div>
          </w:divsChild>
        </w:div>
        <w:div w:id="595141046">
          <w:marLeft w:val="0"/>
          <w:marRight w:val="0"/>
          <w:marTop w:val="0"/>
          <w:marBottom w:val="0"/>
          <w:divBdr>
            <w:top w:val="none" w:sz="0" w:space="0" w:color="auto"/>
            <w:left w:val="none" w:sz="0" w:space="0" w:color="auto"/>
            <w:bottom w:val="none" w:sz="0" w:space="0" w:color="auto"/>
            <w:right w:val="none" w:sz="0" w:space="0" w:color="auto"/>
          </w:divBdr>
          <w:divsChild>
            <w:div w:id="1623418454">
              <w:marLeft w:val="0"/>
              <w:marRight w:val="0"/>
              <w:marTop w:val="0"/>
              <w:marBottom w:val="0"/>
              <w:divBdr>
                <w:top w:val="none" w:sz="0" w:space="0" w:color="auto"/>
                <w:left w:val="none" w:sz="0" w:space="0" w:color="auto"/>
                <w:bottom w:val="none" w:sz="0" w:space="0" w:color="auto"/>
                <w:right w:val="none" w:sz="0" w:space="0" w:color="auto"/>
              </w:divBdr>
            </w:div>
          </w:divsChild>
        </w:div>
        <w:div w:id="1831602520">
          <w:marLeft w:val="0"/>
          <w:marRight w:val="0"/>
          <w:marTop w:val="0"/>
          <w:marBottom w:val="0"/>
          <w:divBdr>
            <w:top w:val="none" w:sz="0" w:space="0" w:color="auto"/>
            <w:left w:val="none" w:sz="0" w:space="0" w:color="auto"/>
            <w:bottom w:val="none" w:sz="0" w:space="0" w:color="auto"/>
            <w:right w:val="none" w:sz="0" w:space="0" w:color="auto"/>
          </w:divBdr>
          <w:divsChild>
            <w:div w:id="1419248624">
              <w:marLeft w:val="0"/>
              <w:marRight w:val="0"/>
              <w:marTop w:val="0"/>
              <w:marBottom w:val="0"/>
              <w:divBdr>
                <w:top w:val="none" w:sz="0" w:space="0" w:color="auto"/>
                <w:left w:val="none" w:sz="0" w:space="0" w:color="auto"/>
                <w:bottom w:val="none" w:sz="0" w:space="0" w:color="auto"/>
                <w:right w:val="none" w:sz="0" w:space="0" w:color="auto"/>
              </w:divBdr>
            </w:div>
            <w:div w:id="494033269">
              <w:marLeft w:val="0"/>
              <w:marRight w:val="0"/>
              <w:marTop w:val="0"/>
              <w:marBottom w:val="0"/>
              <w:divBdr>
                <w:top w:val="none" w:sz="0" w:space="0" w:color="auto"/>
                <w:left w:val="none" w:sz="0" w:space="0" w:color="auto"/>
                <w:bottom w:val="none" w:sz="0" w:space="0" w:color="auto"/>
                <w:right w:val="none" w:sz="0" w:space="0" w:color="auto"/>
              </w:divBdr>
            </w:div>
          </w:divsChild>
        </w:div>
        <w:div w:id="1456364953">
          <w:marLeft w:val="0"/>
          <w:marRight w:val="0"/>
          <w:marTop w:val="0"/>
          <w:marBottom w:val="0"/>
          <w:divBdr>
            <w:top w:val="none" w:sz="0" w:space="0" w:color="auto"/>
            <w:left w:val="none" w:sz="0" w:space="0" w:color="auto"/>
            <w:bottom w:val="none" w:sz="0" w:space="0" w:color="auto"/>
            <w:right w:val="none" w:sz="0" w:space="0" w:color="auto"/>
          </w:divBdr>
          <w:divsChild>
            <w:div w:id="207569700">
              <w:marLeft w:val="0"/>
              <w:marRight w:val="0"/>
              <w:marTop w:val="0"/>
              <w:marBottom w:val="0"/>
              <w:divBdr>
                <w:top w:val="none" w:sz="0" w:space="0" w:color="auto"/>
                <w:left w:val="none" w:sz="0" w:space="0" w:color="auto"/>
                <w:bottom w:val="none" w:sz="0" w:space="0" w:color="auto"/>
                <w:right w:val="none" w:sz="0" w:space="0" w:color="auto"/>
              </w:divBdr>
            </w:div>
          </w:divsChild>
        </w:div>
        <w:div w:id="439839070">
          <w:marLeft w:val="0"/>
          <w:marRight w:val="0"/>
          <w:marTop w:val="0"/>
          <w:marBottom w:val="0"/>
          <w:divBdr>
            <w:top w:val="none" w:sz="0" w:space="0" w:color="auto"/>
            <w:left w:val="none" w:sz="0" w:space="0" w:color="auto"/>
            <w:bottom w:val="none" w:sz="0" w:space="0" w:color="auto"/>
            <w:right w:val="none" w:sz="0" w:space="0" w:color="auto"/>
          </w:divBdr>
          <w:divsChild>
            <w:div w:id="1320502527">
              <w:marLeft w:val="0"/>
              <w:marRight w:val="0"/>
              <w:marTop w:val="0"/>
              <w:marBottom w:val="0"/>
              <w:divBdr>
                <w:top w:val="none" w:sz="0" w:space="0" w:color="auto"/>
                <w:left w:val="none" w:sz="0" w:space="0" w:color="auto"/>
                <w:bottom w:val="none" w:sz="0" w:space="0" w:color="auto"/>
                <w:right w:val="none" w:sz="0" w:space="0" w:color="auto"/>
              </w:divBdr>
            </w:div>
          </w:divsChild>
        </w:div>
        <w:div w:id="1756242206">
          <w:marLeft w:val="0"/>
          <w:marRight w:val="0"/>
          <w:marTop w:val="0"/>
          <w:marBottom w:val="0"/>
          <w:divBdr>
            <w:top w:val="none" w:sz="0" w:space="0" w:color="auto"/>
            <w:left w:val="none" w:sz="0" w:space="0" w:color="auto"/>
            <w:bottom w:val="none" w:sz="0" w:space="0" w:color="auto"/>
            <w:right w:val="none" w:sz="0" w:space="0" w:color="auto"/>
          </w:divBdr>
          <w:divsChild>
            <w:div w:id="1698778127">
              <w:marLeft w:val="0"/>
              <w:marRight w:val="0"/>
              <w:marTop w:val="0"/>
              <w:marBottom w:val="0"/>
              <w:divBdr>
                <w:top w:val="none" w:sz="0" w:space="0" w:color="auto"/>
                <w:left w:val="none" w:sz="0" w:space="0" w:color="auto"/>
                <w:bottom w:val="none" w:sz="0" w:space="0" w:color="auto"/>
                <w:right w:val="none" w:sz="0" w:space="0" w:color="auto"/>
              </w:divBdr>
            </w:div>
          </w:divsChild>
        </w:div>
        <w:div w:id="2113624774">
          <w:marLeft w:val="0"/>
          <w:marRight w:val="0"/>
          <w:marTop w:val="0"/>
          <w:marBottom w:val="0"/>
          <w:divBdr>
            <w:top w:val="none" w:sz="0" w:space="0" w:color="auto"/>
            <w:left w:val="none" w:sz="0" w:space="0" w:color="auto"/>
            <w:bottom w:val="none" w:sz="0" w:space="0" w:color="auto"/>
            <w:right w:val="none" w:sz="0" w:space="0" w:color="auto"/>
          </w:divBdr>
          <w:divsChild>
            <w:div w:id="388967080">
              <w:marLeft w:val="0"/>
              <w:marRight w:val="0"/>
              <w:marTop w:val="0"/>
              <w:marBottom w:val="0"/>
              <w:divBdr>
                <w:top w:val="none" w:sz="0" w:space="0" w:color="auto"/>
                <w:left w:val="none" w:sz="0" w:space="0" w:color="auto"/>
                <w:bottom w:val="none" w:sz="0" w:space="0" w:color="auto"/>
                <w:right w:val="none" w:sz="0" w:space="0" w:color="auto"/>
              </w:divBdr>
            </w:div>
          </w:divsChild>
        </w:div>
        <w:div w:id="1957711267">
          <w:marLeft w:val="0"/>
          <w:marRight w:val="0"/>
          <w:marTop w:val="0"/>
          <w:marBottom w:val="0"/>
          <w:divBdr>
            <w:top w:val="none" w:sz="0" w:space="0" w:color="auto"/>
            <w:left w:val="none" w:sz="0" w:space="0" w:color="auto"/>
            <w:bottom w:val="none" w:sz="0" w:space="0" w:color="auto"/>
            <w:right w:val="none" w:sz="0" w:space="0" w:color="auto"/>
          </w:divBdr>
          <w:divsChild>
            <w:div w:id="144518040">
              <w:marLeft w:val="0"/>
              <w:marRight w:val="0"/>
              <w:marTop w:val="0"/>
              <w:marBottom w:val="0"/>
              <w:divBdr>
                <w:top w:val="none" w:sz="0" w:space="0" w:color="auto"/>
                <w:left w:val="none" w:sz="0" w:space="0" w:color="auto"/>
                <w:bottom w:val="none" w:sz="0" w:space="0" w:color="auto"/>
                <w:right w:val="none" w:sz="0" w:space="0" w:color="auto"/>
              </w:divBdr>
            </w:div>
          </w:divsChild>
        </w:div>
        <w:div w:id="690570347">
          <w:marLeft w:val="0"/>
          <w:marRight w:val="0"/>
          <w:marTop w:val="0"/>
          <w:marBottom w:val="0"/>
          <w:divBdr>
            <w:top w:val="none" w:sz="0" w:space="0" w:color="auto"/>
            <w:left w:val="none" w:sz="0" w:space="0" w:color="auto"/>
            <w:bottom w:val="none" w:sz="0" w:space="0" w:color="auto"/>
            <w:right w:val="none" w:sz="0" w:space="0" w:color="auto"/>
          </w:divBdr>
          <w:divsChild>
            <w:div w:id="1972400317">
              <w:marLeft w:val="0"/>
              <w:marRight w:val="0"/>
              <w:marTop w:val="0"/>
              <w:marBottom w:val="0"/>
              <w:divBdr>
                <w:top w:val="none" w:sz="0" w:space="0" w:color="auto"/>
                <w:left w:val="none" w:sz="0" w:space="0" w:color="auto"/>
                <w:bottom w:val="none" w:sz="0" w:space="0" w:color="auto"/>
                <w:right w:val="none" w:sz="0" w:space="0" w:color="auto"/>
              </w:divBdr>
            </w:div>
          </w:divsChild>
        </w:div>
        <w:div w:id="2095204955">
          <w:marLeft w:val="0"/>
          <w:marRight w:val="0"/>
          <w:marTop w:val="0"/>
          <w:marBottom w:val="0"/>
          <w:divBdr>
            <w:top w:val="none" w:sz="0" w:space="0" w:color="auto"/>
            <w:left w:val="none" w:sz="0" w:space="0" w:color="auto"/>
            <w:bottom w:val="none" w:sz="0" w:space="0" w:color="auto"/>
            <w:right w:val="none" w:sz="0" w:space="0" w:color="auto"/>
          </w:divBdr>
          <w:divsChild>
            <w:div w:id="1671252160">
              <w:marLeft w:val="0"/>
              <w:marRight w:val="0"/>
              <w:marTop w:val="0"/>
              <w:marBottom w:val="0"/>
              <w:divBdr>
                <w:top w:val="none" w:sz="0" w:space="0" w:color="auto"/>
                <w:left w:val="none" w:sz="0" w:space="0" w:color="auto"/>
                <w:bottom w:val="none" w:sz="0" w:space="0" w:color="auto"/>
                <w:right w:val="none" w:sz="0" w:space="0" w:color="auto"/>
              </w:divBdr>
            </w:div>
          </w:divsChild>
        </w:div>
        <w:div w:id="2016299353">
          <w:marLeft w:val="0"/>
          <w:marRight w:val="0"/>
          <w:marTop w:val="0"/>
          <w:marBottom w:val="0"/>
          <w:divBdr>
            <w:top w:val="none" w:sz="0" w:space="0" w:color="auto"/>
            <w:left w:val="none" w:sz="0" w:space="0" w:color="auto"/>
            <w:bottom w:val="none" w:sz="0" w:space="0" w:color="auto"/>
            <w:right w:val="none" w:sz="0" w:space="0" w:color="auto"/>
          </w:divBdr>
          <w:divsChild>
            <w:div w:id="787091617">
              <w:marLeft w:val="0"/>
              <w:marRight w:val="0"/>
              <w:marTop w:val="0"/>
              <w:marBottom w:val="0"/>
              <w:divBdr>
                <w:top w:val="none" w:sz="0" w:space="0" w:color="auto"/>
                <w:left w:val="none" w:sz="0" w:space="0" w:color="auto"/>
                <w:bottom w:val="none" w:sz="0" w:space="0" w:color="auto"/>
                <w:right w:val="none" w:sz="0" w:space="0" w:color="auto"/>
              </w:divBdr>
            </w:div>
          </w:divsChild>
        </w:div>
        <w:div w:id="1987974289">
          <w:marLeft w:val="0"/>
          <w:marRight w:val="0"/>
          <w:marTop w:val="0"/>
          <w:marBottom w:val="0"/>
          <w:divBdr>
            <w:top w:val="none" w:sz="0" w:space="0" w:color="auto"/>
            <w:left w:val="none" w:sz="0" w:space="0" w:color="auto"/>
            <w:bottom w:val="none" w:sz="0" w:space="0" w:color="auto"/>
            <w:right w:val="none" w:sz="0" w:space="0" w:color="auto"/>
          </w:divBdr>
          <w:divsChild>
            <w:div w:id="1770348427">
              <w:marLeft w:val="0"/>
              <w:marRight w:val="0"/>
              <w:marTop w:val="0"/>
              <w:marBottom w:val="0"/>
              <w:divBdr>
                <w:top w:val="none" w:sz="0" w:space="0" w:color="auto"/>
                <w:left w:val="none" w:sz="0" w:space="0" w:color="auto"/>
                <w:bottom w:val="none" w:sz="0" w:space="0" w:color="auto"/>
                <w:right w:val="none" w:sz="0" w:space="0" w:color="auto"/>
              </w:divBdr>
            </w:div>
          </w:divsChild>
        </w:div>
        <w:div w:id="1736321839">
          <w:marLeft w:val="0"/>
          <w:marRight w:val="0"/>
          <w:marTop w:val="0"/>
          <w:marBottom w:val="0"/>
          <w:divBdr>
            <w:top w:val="none" w:sz="0" w:space="0" w:color="auto"/>
            <w:left w:val="none" w:sz="0" w:space="0" w:color="auto"/>
            <w:bottom w:val="none" w:sz="0" w:space="0" w:color="auto"/>
            <w:right w:val="none" w:sz="0" w:space="0" w:color="auto"/>
          </w:divBdr>
          <w:divsChild>
            <w:div w:id="116141402">
              <w:marLeft w:val="0"/>
              <w:marRight w:val="0"/>
              <w:marTop w:val="0"/>
              <w:marBottom w:val="0"/>
              <w:divBdr>
                <w:top w:val="none" w:sz="0" w:space="0" w:color="auto"/>
                <w:left w:val="none" w:sz="0" w:space="0" w:color="auto"/>
                <w:bottom w:val="none" w:sz="0" w:space="0" w:color="auto"/>
                <w:right w:val="none" w:sz="0" w:space="0" w:color="auto"/>
              </w:divBdr>
            </w:div>
          </w:divsChild>
        </w:div>
        <w:div w:id="1786266114">
          <w:marLeft w:val="0"/>
          <w:marRight w:val="0"/>
          <w:marTop w:val="0"/>
          <w:marBottom w:val="0"/>
          <w:divBdr>
            <w:top w:val="none" w:sz="0" w:space="0" w:color="auto"/>
            <w:left w:val="none" w:sz="0" w:space="0" w:color="auto"/>
            <w:bottom w:val="none" w:sz="0" w:space="0" w:color="auto"/>
            <w:right w:val="none" w:sz="0" w:space="0" w:color="auto"/>
          </w:divBdr>
          <w:divsChild>
            <w:div w:id="976450744">
              <w:marLeft w:val="0"/>
              <w:marRight w:val="0"/>
              <w:marTop w:val="0"/>
              <w:marBottom w:val="0"/>
              <w:divBdr>
                <w:top w:val="none" w:sz="0" w:space="0" w:color="auto"/>
                <w:left w:val="none" w:sz="0" w:space="0" w:color="auto"/>
                <w:bottom w:val="none" w:sz="0" w:space="0" w:color="auto"/>
                <w:right w:val="none" w:sz="0" w:space="0" w:color="auto"/>
              </w:divBdr>
            </w:div>
          </w:divsChild>
        </w:div>
        <w:div w:id="1074621257">
          <w:marLeft w:val="0"/>
          <w:marRight w:val="0"/>
          <w:marTop w:val="0"/>
          <w:marBottom w:val="0"/>
          <w:divBdr>
            <w:top w:val="none" w:sz="0" w:space="0" w:color="auto"/>
            <w:left w:val="none" w:sz="0" w:space="0" w:color="auto"/>
            <w:bottom w:val="none" w:sz="0" w:space="0" w:color="auto"/>
            <w:right w:val="none" w:sz="0" w:space="0" w:color="auto"/>
          </w:divBdr>
          <w:divsChild>
            <w:div w:id="1811291650">
              <w:marLeft w:val="0"/>
              <w:marRight w:val="0"/>
              <w:marTop w:val="0"/>
              <w:marBottom w:val="0"/>
              <w:divBdr>
                <w:top w:val="none" w:sz="0" w:space="0" w:color="auto"/>
                <w:left w:val="none" w:sz="0" w:space="0" w:color="auto"/>
                <w:bottom w:val="none" w:sz="0" w:space="0" w:color="auto"/>
                <w:right w:val="none" w:sz="0" w:space="0" w:color="auto"/>
              </w:divBdr>
            </w:div>
          </w:divsChild>
        </w:div>
        <w:div w:id="533078532">
          <w:marLeft w:val="0"/>
          <w:marRight w:val="0"/>
          <w:marTop w:val="0"/>
          <w:marBottom w:val="0"/>
          <w:divBdr>
            <w:top w:val="none" w:sz="0" w:space="0" w:color="auto"/>
            <w:left w:val="none" w:sz="0" w:space="0" w:color="auto"/>
            <w:bottom w:val="none" w:sz="0" w:space="0" w:color="auto"/>
            <w:right w:val="none" w:sz="0" w:space="0" w:color="auto"/>
          </w:divBdr>
          <w:divsChild>
            <w:div w:id="1744596583">
              <w:marLeft w:val="0"/>
              <w:marRight w:val="0"/>
              <w:marTop w:val="0"/>
              <w:marBottom w:val="0"/>
              <w:divBdr>
                <w:top w:val="none" w:sz="0" w:space="0" w:color="auto"/>
                <w:left w:val="none" w:sz="0" w:space="0" w:color="auto"/>
                <w:bottom w:val="none" w:sz="0" w:space="0" w:color="auto"/>
                <w:right w:val="none" w:sz="0" w:space="0" w:color="auto"/>
              </w:divBdr>
            </w:div>
          </w:divsChild>
        </w:div>
        <w:div w:id="87118578">
          <w:marLeft w:val="0"/>
          <w:marRight w:val="0"/>
          <w:marTop w:val="0"/>
          <w:marBottom w:val="0"/>
          <w:divBdr>
            <w:top w:val="none" w:sz="0" w:space="0" w:color="auto"/>
            <w:left w:val="none" w:sz="0" w:space="0" w:color="auto"/>
            <w:bottom w:val="none" w:sz="0" w:space="0" w:color="auto"/>
            <w:right w:val="none" w:sz="0" w:space="0" w:color="auto"/>
          </w:divBdr>
          <w:divsChild>
            <w:div w:id="101803579">
              <w:marLeft w:val="0"/>
              <w:marRight w:val="0"/>
              <w:marTop w:val="0"/>
              <w:marBottom w:val="0"/>
              <w:divBdr>
                <w:top w:val="none" w:sz="0" w:space="0" w:color="auto"/>
                <w:left w:val="none" w:sz="0" w:space="0" w:color="auto"/>
                <w:bottom w:val="none" w:sz="0" w:space="0" w:color="auto"/>
                <w:right w:val="none" w:sz="0" w:space="0" w:color="auto"/>
              </w:divBdr>
            </w:div>
          </w:divsChild>
        </w:div>
        <w:div w:id="197358387">
          <w:marLeft w:val="0"/>
          <w:marRight w:val="0"/>
          <w:marTop w:val="0"/>
          <w:marBottom w:val="0"/>
          <w:divBdr>
            <w:top w:val="none" w:sz="0" w:space="0" w:color="auto"/>
            <w:left w:val="none" w:sz="0" w:space="0" w:color="auto"/>
            <w:bottom w:val="none" w:sz="0" w:space="0" w:color="auto"/>
            <w:right w:val="none" w:sz="0" w:space="0" w:color="auto"/>
          </w:divBdr>
          <w:divsChild>
            <w:div w:id="677267535">
              <w:marLeft w:val="0"/>
              <w:marRight w:val="0"/>
              <w:marTop w:val="0"/>
              <w:marBottom w:val="0"/>
              <w:divBdr>
                <w:top w:val="none" w:sz="0" w:space="0" w:color="auto"/>
                <w:left w:val="none" w:sz="0" w:space="0" w:color="auto"/>
                <w:bottom w:val="none" w:sz="0" w:space="0" w:color="auto"/>
                <w:right w:val="none" w:sz="0" w:space="0" w:color="auto"/>
              </w:divBdr>
            </w:div>
          </w:divsChild>
        </w:div>
        <w:div w:id="1497332851">
          <w:marLeft w:val="0"/>
          <w:marRight w:val="0"/>
          <w:marTop w:val="0"/>
          <w:marBottom w:val="0"/>
          <w:divBdr>
            <w:top w:val="none" w:sz="0" w:space="0" w:color="auto"/>
            <w:left w:val="none" w:sz="0" w:space="0" w:color="auto"/>
            <w:bottom w:val="none" w:sz="0" w:space="0" w:color="auto"/>
            <w:right w:val="none" w:sz="0" w:space="0" w:color="auto"/>
          </w:divBdr>
          <w:divsChild>
            <w:div w:id="318507291">
              <w:marLeft w:val="0"/>
              <w:marRight w:val="0"/>
              <w:marTop w:val="0"/>
              <w:marBottom w:val="0"/>
              <w:divBdr>
                <w:top w:val="none" w:sz="0" w:space="0" w:color="auto"/>
                <w:left w:val="none" w:sz="0" w:space="0" w:color="auto"/>
                <w:bottom w:val="none" w:sz="0" w:space="0" w:color="auto"/>
                <w:right w:val="none" w:sz="0" w:space="0" w:color="auto"/>
              </w:divBdr>
            </w:div>
          </w:divsChild>
        </w:div>
        <w:div w:id="1671516705">
          <w:marLeft w:val="0"/>
          <w:marRight w:val="0"/>
          <w:marTop w:val="0"/>
          <w:marBottom w:val="0"/>
          <w:divBdr>
            <w:top w:val="none" w:sz="0" w:space="0" w:color="auto"/>
            <w:left w:val="none" w:sz="0" w:space="0" w:color="auto"/>
            <w:bottom w:val="none" w:sz="0" w:space="0" w:color="auto"/>
            <w:right w:val="none" w:sz="0" w:space="0" w:color="auto"/>
          </w:divBdr>
          <w:divsChild>
            <w:div w:id="1894658231">
              <w:marLeft w:val="0"/>
              <w:marRight w:val="0"/>
              <w:marTop w:val="0"/>
              <w:marBottom w:val="0"/>
              <w:divBdr>
                <w:top w:val="none" w:sz="0" w:space="0" w:color="auto"/>
                <w:left w:val="none" w:sz="0" w:space="0" w:color="auto"/>
                <w:bottom w:val="none" w:sz="0" w:space="0" w:color="auto"/>
                <w:right w:val="none" w:sz="0" w:space="0" w:color="auto"/>
              </w:divBdr>
            </w:div>
          </w:divsChild>
        </w:div>
        <w:div w:id="640425161">
          <w:marLeft w:val="0"/>
          <w:marRight w:val="0"/>
          <w:marTop w:val="0"/>
          <w:marBottom w:val="0"/>
          <w:divBdr>
            <w:top w:val="none" w:sz="0" w:space="0" w:color="auto"/>
            <w:left w:val="none" w:sz="0" w:space="0" w:color="auto"/>
            <w:bottom w:val="none" w:sz="0" w:space="0" w:color="auto"/>
            <w:right w:val="none" w:sz="0" w:space="0" w:color="auto"/>
          </w:divBdr>
          <w:divsChild>
            <w:div w:id="1548907122">
              <w:marLeft w:val="0"/>
              <w:marRight w:val="0"/>
              <w:marTop w:val="0"/>
              <w:marBottom w:val="0"/>
              <w:divBdr>
                <w:top w:val="none" w:sz="0" w:space="0" w:color="auto"/>
                <w:left w:val="none" w:sz="0" w:space="0" w:color="auto"/>
                <w:bottom w:val="none" w:sz="0" w:space="0" w:color="auto"/>
                <w:right w:val="none" w:sz="0" w:space="0" w:color="auto"/>
              </w:divBdr>
            </w:div>
          </w:divsChild>
        </w:div>
        <w:div w:id="1625767088">
          <w:marLeft w:val="0"/>
          <w:marRight w:val="0"/>
          <w:marTop w:val="0"/>
          <w:marBottom w:val="0"/>
          <w:divBdr>
            <w:top w:val="none" w:sz="0" w:space="0" w:color="auto"/>
            <w:left w:val="none" w:sz="0" w:space="0" w:color="auto"/>
            <w:bottom w:val="none" w:sz="0" w:space="0" w:color="auto"/>
            <w:right w:val="none" w:sz="0" w:space="0" w:color="auto"/>
          </w:divBdr>
          <w:divsChild>
            <w:div w:id="1748915619">
              <w:marLeft w:val="0"/>
              <w:marRight w:val="0"/>
              <w:marTop w:val="0"/>
              <w:marBottom w:val="0"/>
              <w:divBdr>
                <w:top w:val="none" w:sz="0" w:space="0" w:color="auto"/>
                <w:left w:val="none" w:sz="0" w:space="0" w:color="auto"/>
                <w:bottom w:val="none" w:sz="0" w:space="0" w:color="auto"/>
                <w:right w:val="none" w:sz="0" w:space="0" w:color="auto"/>
              </w:divBdr>
            </w:div>
          </w:divsChild>
        </w:div>
        <w:div w:id="589240211">
          <w:marLeft w:val="0"/>
          <w:marRight w:val="0"/>
          <w:marTop w:val="0"/>
          <w:marBottom w:val="0"/>
          <w:divBdr>
            <w:top w:val="none" w:sz="0" w:space="0" w:color="auto"/>
            <w:left w:val="none" w:sz="0" w:space="0" w:color="auto"/>
            <w:bottom w:val="none" w:sz="0" w:space="0" w:color="auto"/>
            <w:right w:val="none" w:sz="0" w:space="0" w:color="auto"/>
          </w:divBdr>
          <w:divsChild>
            <w:div w:id="1021590213">
              <w:marLeft w:val="0"/>
              <w:marRight w:val="0"/>
              <w:marTop w:val="0"/>
              <w:marBottom w:val="0"/>
              <w:divBdr>
                <w:top w:val="none" w:sz="0" w:space="0" w:color="auto"/>
                <w:left w:val="none" w:sz="0" w:space="0" w:color="auto"/>
                <w:bottom w:val="none" w:sz="0" w:space="0" w:color="auto"/>
                <w:right w:val="none" w:sz="0" w:space="0" w:color="auto"/>
              </w:divBdr>
            </w:div>
          </w:divsChild>
        </w:div>
        <w:div w:id="553546467">
          <w:marLeft w:val="0"/>
          <w:marRight w:val="0"/>
          <w:marTop w:val="0"/>
          <w:marBottom w:val="0"/>
          <w:divBdr>
            <w:top w:val="none" w:sz="0" w:space="0" w:color="auto"/>
            <w:left w:val="none" w:sz="0" w:space="0" w:color="auto"/>
            <w:bottom w:val="none" w:sz="0" w:space="0" w:color="auto"/>
            <w:right w:val="none" w:sz="0" w:space="0" w:color="auto"/>
          </w:divBdr>
          <w:divsChild>
            <w:div w:id="2143187243">
              <w:marLeft w:val="0"/>
              <w:marRight w:val="0"/>
              <w:marTop w:val="0"/>
              <w:marBottom w:val="0"/>
              <w:divBdr>
                <w:top w:val="none" w:sz="0" w:space="0" w:color="auto"/>
                <w:left w:val="none" w:sz="0" w:space="0" w:color="auto"/>
                <w:bottom w:val="none" w:sz="0" w:space="0" w:color="auto"/>
                <w:right w:val="none" w:sz="0" w:space="0" w:color="auto"/>
              </w:divBdr>
            </w:div>
          </w:divsChild>
        </w:div>
        <w:div w:id="1140534829">
          <w:marLeft w:val="0"/>
          <w:marRight w:val="0"/>
          <w:marTop w:val="0"/>
          <w:marBottom w:val="0"/>
          <w:divBdr>
            <w:top w:val="none" w:sz="0" w:space="0" w:color="auto"/>
            <w:left w:val="none" w:sz="0" w:space="0" w:color="auto"/>
            <w:bottom w:val="none" w:sz="0" w:space="0" w:color="auto"/>
            <w:right w:val="none" w:sz="0" w:space="0" w:color="auto"/>
          </w:divBdr>
          <w:divsChild>
            <w:div w:id="525171529">
              <w:marLeft w:val="0"/>
              <w:marRight w:val="0"/>
              <w:marTop w:val="0"/>
              <w:marBottom w:val="0"/>
              <w:divBdr>
                <w:top w:val="none" w:sz="0" w:space="0" w:color="auto"/>
                <w:left w:val="none" w:sz="0" w:space="0" w:color="auto"/>
                <w:bottom w:val="none" w:sz="0" w:space="0" w:color="auto"/>
                <w:right w:val="none" w:sz="0" w:space="0" w:color="auto"/>
              </w:divBdr>
            </w:div>
          </w:divsChild>
        </w:div>
        <w:div w:id="1360009574">
          <w:marLeft w:val="0"/>
          <w:marRight w:val="0"/>
          <w:marTop w:val="0"/>
          <w:marBottom w:val="0"/>
          <w:divBdr>
            <w:top w:val="none" w:sz="0" w:space="0" w:color="auto"/>
            <w:left w:val="none" w:sz="0" w:space="0" w:color="auto"/>
            <w:bottom w:val="none" w:sz="0" w:space="0" w:color="auto"/>
            <w:right w:val="none" w:sz="0" w:space="0" w:color="auto"/>
          </w:divBdr>
          <w:divsChild>
            <w:div w:id="2034912574">
              <w:marLeft w:val="0"/>
              <w:marRight w:val="0"/>
              <w:marTop w:val="0"/>
              <w:marBottom w:val="0"/>
              <w:divBdr>
                <w:top w:val="none" w:sz="0" w:space="0" w:color="auto"/>
                <w:left w:val="none" w:sz="0" w:space="0" w:color="auto"/>
                <w:bottom w:val="none" w:sz="0" w:space="0" w:color="auto"/>
                <w:right w:val="none" w:sz="0" w:space="0" w:color="auto"/>
              </w:divBdr>
            </w:div>
          </w:divsChild>
        </w:div>
        <w:div w:id="640813818">
          <w:marLeft w:val="0"/>
          <w:marRight w:val="0"/>
          <w:marTop w:val="0"/>
          <w:marBottom w:val="0"/>
          <w:divBdr>
            <w:top w:val="none" w:sz="0" w:space="0" w:color="auto"/>
            <w:left w:val="none" w:sz="0" w:space="0" w:color="auto"/>
            <w:bottom w:val="none" w:sz="0" w:space="0" w:color="auto"/>
            <w:right w:val="none" w:sz="0" w:space="0" w:color="auto"/>
          </w:divBdr>
          <w:divsChild>
            <w:div w:id="2110268763">
              <w:marLeft w:val="0"/>
              <w:marRight w:val="0"/>
              <w:marTop w:val="0"/>
              <w:marBottom w:val="0"/>
              <w:divBdr>
                <w:top w:val="none" w:sz="0" w:space="0" w:color="auto"/>
                <w:left w:val="none" w:sz="0" w:space="0" w:color="auto"/>
                <w:bottom w:val="none" w:sz="0" w:space="0" w:color="auto"/>
                <w:right w:val="none" w:sz="0" w:space="0" w:color="auto"/>
              </w:divBdr>
            </w:div>
          </w:divsChild>
        </w:div>
        <w:div w:id="230237862">
          <w:marLeft w:val="0"/>
          <w:marRight w:val="0"/>
          <w:marTop w:val="0"/>
          <w:marBottom w:val="0"/>
          <w:divBdr>
            <w:top w:val="none" w:sz="0" w:space="0" w:color="auto"/>
            <w:left w:val="none" w:sz="0" w:space="0" w:color="auto"/>
            <w:bottom w:val="none" w:sz="0" w:space="0" w:color="auto"/>
            <w:right w:val="none" w:sz="0" w:space="0" w:color="auto"/>
          </w:divBdr>
          <w:divsChild>
            <w:div w:id="371656645">
              <w:marLeft w:val="0"/>
              <w:marRight w:val="0"/>
              <w:marTop w:val="0"/>
              <w:marBottom w:val="0"/>
              <w:divBdr>
                <w:top w:val="none" w:sz="0" w:space="0" w:color="auto"/>
                <w:left w:val="none" w:sz="0" w:space="0" w:color="auto"/>
                <w:bottom w:val="none" w:sz="0" w:space="0" w:color="auto"/>
                <w:right w:val="none" w:sz="0" w:space="0" w:color="auto"/>
              </w:divBdr>
            </w:div>
          </w:divsChild>
        </w:div>
        <w:div w:id="409740379">
          <w:marLeft w:val="0"/>
          <w:marRight w:val="0"/>
          <w:marTop w:val="0"/>
          <w:marBottom w:val="0"/>
          <w:divBdr>
            <w:top w:val="none" w:sz="0" w:space="0" w:color="auto"/>
            <w:left w:val="none" w:sz="0" w:space="0" w:color="auto"/>
            <w:bottom w:val="none" w:sz="0" w:space="0" w:color="auto"/>
            <w:right w:val="none" w:sz="0" w:space="0" w:color="auto"/>
          </w:divBdr>
          <w:divsChild>
            <w:div w:id="917059328">
              <w:marLeft w:val="0"/>
              <w:marRight w:val="0"/>
              <w:marTop w:val="0"/>
              <w:marBottom w:val="0"/>
              <w:divBdr>
                <w:top w:val="none" w:sz="0" w:space="0" w:color="auto"/>
                <w:left w:val="none" w:sz="0" w:space="0" w:color="auto"/>
                <w:bottom w:val="none" w:sz="0" w:space="0" w:color="auto"/>
                <w:right w:val="none" w:sz="0" w:space="0" w:color="auto"/>
              </w:divBdr>
            </w:div>
          </w:divsChild>
        </w:div>
        <w:div w:id="558715202">
          <w:marLeft w:val="0"/>
          <w:marRight w:val="0"/>
          <w:marTop w:val="0"/>
          <w:marBottom w:val="0"/>
          <w:divBdr>
            <w:top w:val="none" w:sz="0" w:space="0" w:color="auto"/>
            <w:left w:val="none" w:sz="0" w:space="0" w:color="auto"/>
            <w:bottom w:val="none" w:sz="0" w:space="0" w:color="auto"/>
            <w:right w:val="none" w:sz="0" w:space="0" w:color="auto"/>
          </w:divBdr>
          <w:divsChild>
            <w:div w:id="1313750842">
              <w:marLeft w:val="0"/>
              <w:marRight w:val="0"/>
              <w:marTop w:val="0"/>
              <w:marBottom w:val="0"/>
              <w:divBdr>
                <w:top w:val="none" w:sz="0" w:space="0" w:color="auto"/>
                <w:left w:val="none" w:sz="0" w:space="0" w:color="auto"/>
                <w:bottom w:val="none" w:sz="0" w:space="0" w:color="auto"/>
                <w:right w:val="none" w:sz="0" w:space="0" w:color="auto"/>
              </w:divBdr>
            </w:div>
          </w:divsChild>
        </w:div>
        <w:div w:id="1238586819">
          <w:marLeft w:val="0"/>
          <w:marRight w:val="0"/>
          <w:marTop w:val="0"/>
          <w:marBottom w:val="0"/>
          <w:divBdr>
            <w:top w:val="none" w:sz="0" w:space="0" w:color="auto"/>
            <w:left w:val="none" w:sz="0" w:space="0" w:color="auto"/>
            <w:bottom w:val="none" w:sz="0" w:space="0" w:color="auto"/>
            <w:right w:val="none" w:sz="0" w:space="0" w:color="auto"/>
          </w:divBdr>
          <w:divsChild>
            <w:div w:id="1850409989">
              <w:marLeft w:val="0"/>
              <w:marRight w:val="0"/>
              <w:marTop w:val="0"/>
              <w:marBottom w:val="0"/>
              <w:divBdr>
                <w:top w:val="none" w:sz="0" w:space="0" w:color="auto"/>
                <w:left w:val="none" w:sz="0" w:space="0" w:color="auto"/>
                <w:bottom w:val="none" w:sz="0" w:space="0" w:color="auto"/>
                <w:right w:val="none" w:sz="0" w:space="0" w:color="auto"/>
              </w:divBdr>
            </w:div>
          </w:divsChild>
        </w:div>
        <w:div w:id="1446345759">
          <w:marLeft w:val="0"/>
          <w:marRight w:val="0"/>
          <w:marTop w:val="0"/>
          <w:marBottom w:val="0"/>
          <w:divBdr>
            <w:top w:val="none" w:sz="0" w:space="0" w:color="auto"/>
            <w:left w:val="none" w:sz="0" w:space="0" w:color="auto"/>
            <w:bottom w:val="none" w:sz="0" w:space="0" w:color="auto"/>
            <w:right w:val="none" w:sz="0" w:space="0" w:color="auto"/>
          </w:divBdr>
          <w:divsChild>
            <w:div w:id="1103182724">
              <w:marLeft w:val="0"/>
              <w:marRight w:val="0"/>
              <w:marTop w:val="0"/>
              <w:marBottom w:val="0"/>
              <w:divBdr>
                <w:top w:val="none" w:sz="0" w:space="0" w:color="auto"/>
                <w:left w:val="none" w:sz="0" w:space="0" w:color="auto"/>
                <w:bottom w:val="none" w:sz="0" w:space="0" w:color="auto"/>
                <w:right w:val="none" w:sz="0" w:space="0" w:color="auto"/>
              </w:divBdr>
            </w:div>
          </w:divsChild>
        </w:div>
        <w:div w:id="1589387614">
          <w:marLeft w:val="0"/>
          <w:marRight w:val="0"/>
          <w:marTop w:val="0"/>
          <w:marBottom w:val="0"/>
          <w:divBdr>
            <w:top w:val="none" w:sz="0" w:space="0" w:color="auto"/>
            <w:left w:val="none" w:sz="0" w:space="0" w:color="auto"/>
            <w:bottom w:val="none" w:sz="0" w:space="0" w:color="auto"/>
            <w:right w:val="none" w:sz="0" w:space="0" w:color="auto"/>
          </w:divBdr>
          <w:divsChild>
            <w:div w:id="1409381955">
              <w:marLeft w:val="0"/>
              <w:marRight w:val="0"/>
              <w:marTop w:val="0"/>
              <w:marBottom w:val="0"/>
              <w:divBdr>
                <w:top w:val="none" w:sz="0" w:space="0" w:color="auto"/>
                <w:left w:val="none" w:sz="0" w:space="0" w:color="auto"/>
                <w:bottom w:val="none" w:sz="0" w:space="0" w:color="auto"/>
                <w:right w:val="none" w:sz="0" w:space="0" w:color="auto"/>
              </w:divBdr>
            </w:div>
            <w:div w:id="494884616">
              <w:marLeft w:val="0"/>
              <w:marRight w:val="0"/>
              <w:marTop w:val="0"/>
              <w:marBottom w:val="0"/>
              <w:divBdr>
                <w:top w:val="none" w:sz="0" w:space="0" w:color="auto"/>
                <w:left w:val="none" w:sz="0" w:space="0" w:color="auto"/>
                <w:bottom w:val="none" w:sz="0" w:space="0" w:color="auto"/>
                <w:right w:val="none" w:sz="0" w:space="0" w:color="auto"/>
              </w:divBdr>
            </w:div>
          </w:divsChild>
        </w:div>
        <w:div w:id="1722635888">
          <w:marLeft w:val="0"/>
          <w:marRight w:val="0"/>
          <w:marTop w:val="0"/>
          <w:marBottom w:val="0"/>
          <w:divBdr>
            <w:top w:val="none" w:sz="0" w:space="0" w:color="auto"/>
            <w:left w:val="none" w:sz="0" w:space="0" w:color="auto"/>
            <w:bottom w:val="none" w:sz="0" w:space="0" w:color="auto"/>
            <w:right w:val="none" w:sz="0" w:space="0" w:color="auto"/>
          </w:divBdr>
          <w:divsChild>
            <w:div w:id="663895397">
              <w:marLeft w:val="0"/>
              <w:marRight w:val="0"/>
              <w:marTop w:val="0"/>
              <w:marBottom w:val="0"/>
              <w:divBdr>
                <w:top w:val="none" w:sz="0" w:space="0" w:color="auto"/>
                <w:left w:val="none" w:sz="0" w:space="0" w:color="auto"/>
                <w:bottom w:val="none" w:sz="0" w:space="0" w:color="auto"/>
                <w:right w:val="none" w:sz="0" w:space="0" w:color="auto"/>
              </w:divBdr>
            </w:div>
          </w:divsChild>
        </w:div>
        <w:div w:id="1533569100">
          <w:marLeft w:val="0"/>
          <w:marRight w:val="0"/>
          <w:marTop w:val="0"/>
          <w:marBottom w:val="0"/>
          <w:divBdr>
            <w:top w:val="none" w:sz="0" w:space="0" w:color="auto"/>
            <w:left w:val="none" w:sz="0" w:space="0" w:color="auto"/>
            <w:bottom w:val="none" w:sz="0" w:space="0" w:color="auto"/>
            <w:right w:val="none" w:sz="0" w:space="0" w:color="auto"/>
          </w:divBdr>
          <w:divsChild>
            <w:div w:id="679353935">
              <w:marLeft w:val="0"/>
              <w:marRight w:val="0"/>
              <w:marTop w:val="0"/>
              <w:marBottom w:val="0"/>
              <w:divBdr>
                <w:top w:val="none" w:sz="0" w:space="0" w:color="auto"/>
                <w:left w:val="none" w:sz="0" w:space="0" w:color="auto"/>
                <w:bottom w:val="none" w:sz="0" w:space="0" w:color="auto"/>
                <w:right w:val="none" w:sz="0" w:space="0" w:color="auto"/>
              </w:divBdr>
            </w:div>
          </w:divsChild>
        </w:div>
        <w:div w:id="1906797385">
          <w:marLeft w:val="0"/>
          <w:marRight w:val="0"/>
          <w:marTop w:val="0"/>
          <w:marBottom w:val="0"/>
          <w:divBdr>
            <w:top w:val="none" w:sz="0" w:space="0" w:color="auto"/>
            <w:left w:val="none" w:sz="0" w:space="0" w:color="auto"/>
            <w:bottom w:val="none" w:sz="0" w:space="0" w:color="auto"/>
            <w:right w:val="none" w:sz="0" w:space="0" w:color="auto"/>
          </w:divBdr>
          <w:divsChild>
            <w:div w:id="1111898079">
              <w:marLeft w:val="0"/>
              <w:marRight w:val="0"/>
              <w:marTop w:val="0"/>
              <w:marBottom w:val="0"/>
              <w:divBdr>
                <w:top w:val="none" w:sz="0" w:space="0" w:color="auto"/>
                <w:left w:val="none" w:sz="0" w:space="0" w:color="auto"/>
                <w:bottom w:val="none" w:sz="0" w:space="0" w:color="auto"/>
                <w:right w:val="none" w:sz="0" w:space="0" w:color="auto"/>
              </w:divBdr>
            </w:div>
          </w:divsChild>
        </w:div>
        <w:div w:id="1701127252">
          <w:marLeft w:val="0"/>
          <w:marRight w:val="0"/>
          <w:marTop w:val="0"/>
          <w:marBottom w:val="0"/>
          <w:divBdr>
            <w:top w:val="none" w:sz="0" w:space="0" w:color="auto"/>
            <w:left w:val="none" w:sz="0" w:space="0" w:color="auto"/>
            <w:bottom w:val="none" w:sz="0" w:space="0" w:color="auto"/>
            <w:right w:val="none" w:sz="0" w:space="0" w:color="auto"/>
          </w:divBdr>
          <w:divsChild>
            <w:div w:id="1829396866">
              <w:marLeft w:val="0"/>
              <w:marRight w:val="0"/>
              <w:marTop w:val="0"/>
              <w:marBottom w:val="0"/>
              <w:divBdr>
                <w:top w:val="none" w:sz="0" w:space="0" w:color="auto"/>
                <w:left w:val="none" w:sz="0" w:space="0" w:color="auto"/>
                <w:bottom w:val="none" w:sz="0" w:space="0" w:color="auto"/>
                <w:right w:val="none" w:sz="0" w:space="0" w:color="auto"/>
              </w:divBdr>
            </w:div>
          </w:divsChild>
        </w:div>
        <w:div w:id="950671791">
          <w:marLeft w:val="0"/>
          <w:marRight w:val="0"/>
          <w:marTop w:val="0"/>
          <w:marBottom w:val="0"/>
          <w:divBdr>
            <w:top w:val="none" w:sz="0" w:space="0" w:color="auto"/>
            <w:left w:val="none" w:sz="0" w:space="0" w:color="auto"/>
            <w:bottom w:val="none" w:sz="0" w:space="0" w:color="auto"/>
            <w:right w:val="none" w:sz="0" w:space="0" w:color="auto"/>
          </w:divBdr>
          <w:divsChild>
            <w:div w:id="1029185610">
              <w:marLeft w:val="0"/>
              <w:marRight w:val="0"/>
              <w:marTop w:val="0"/>
              <w:marBottom w:val="0"/>
              <w:divBdr>
                <w:top w:val="none" w:sz="0" w:space="0" w:color="auto"/>
                <w:left w:val="none" w:sz="0" w:space="0" w:color="auto"/>
                <w:bottom w:val="none" w:sz="0" w:space="0" w:color="auto"/>
                <w:right w:val="none" w:sz="0" w:space="0" w:color="auto"/>
              </w:divBdr>
            </w:div>
          </w:divsChild>
        </w:div>
        <w:div w:id="399402378">
          <w:marLeft w:val="0"/>
          <w:marRight w:val="0"/>
          <w:marTop w:val="0"/>
          <w:marBottom w:val="0"/>
          <w:divBdr>
            <w:top w:val="none" w:sz="0" w:space="0" w:color="auto"/>
            <w:left w:val="none" w:sz="0" w:space="0" w:color="auto"/>
            <w:bottom w:val="none" w:sz="0" w:space="0" w:color="auto"/>
            <w:right w:val="none" w:sz="0" w:space="0" w:color="auto"/>
          </w:divBdr>
          <w:divsChild>
            <w:div w:id="1326476143">
              <w:marLeft w:val="0"/>
              <w:marRight w:val="0"/>
              <w:marTop w:val="0"/>
              <w:marBottom w:val="0"/>
              <w:divBdr>
                <w:top w:val="none" w:sz="0" w:space="0" w:color="auto"/>
                <w:left w:val="none" w:sz="0" w:space="0" w:color="auto"/>
                <w:bottom w:val="none" w:sz="0" w:space="0" w:color="auto"/>
                <w:right w:val="none" w:sz="0" w:space="0" w:color="auto"/>
              </w:divBdr>
            </w:div>
          </w:divsChild>
        </w:div>
        <w:div w:id="118954938">
          <w:marLeft w:val="0"/>
          <w:marRight w:val="0"/>
          <w:marTop w:val="0"/>
          <w:marBottom w:val="0"/>
          <w:divBdr>
            <w:top w:val="none" w:sz="0" w:space="0" w:color="auto"/>
            <w:left w:val="none" w:sz="0" w:space="0" w:color="auto"/>
            <w:bottom w:val="none" w:sz="0" w:space="0" w:color="auto"/>
            <w:right w:val="none" w:sz="0" w:space="0" w:color="auto"/>
          </w:divBdr>
          <w:divsChild>
            <w:div w:id="2068146647">
              <w:marLeft w:val="0"/>
              <w:marRight w:val="0"/>
              <w:marTop w:val="0"/>
              <w:marBottom w:val="0"/>
              <w:divBdr>
                <w:top w:val="none" w:sz="0" w:space="0" w:color="auto"/>
                <w:left w:val="none" w:sz="0" w:space="0" w:color="auto"/>
                <w:bottom w:val="none" w:sz="0" w:space="0" w:color="auto"/>
                <w:right w:val="none" w:sz="0" w:space="0" w:color="auto"/>
              </w:divBdr>
            </w:div>
          </w:divsChild>
        </w:div>
        <w:div w:id="556670484">
          <w:marLeft w:val="0"/>
          <w:marRight w:val="0"/>
          <w:marTop w:val="0"/>
          <w:marBottom w:val="0"/>
          <w:divBdr>
            <w:top w:val="none" w:sz="0" w:space="0" w:color="auto"/>
            <w:left w:val="none" w:sz="0" w:space="0" w:color="auto"/>
            <w:bottom w:val="none" w:sz="0" w:space="0" w:color="auto"/>
            <w:right w:val="none" w:sz="0" w:space="0" w:color="auto"/>
          </w:divBdr>
          <w:divsChild>
            <w:div w:id="902713177">
              <w:marLeft w:val="0"/>
              <w:marRight w:val="0"/>
              <w:marTop w:val="0"/>
              <w:marBottom w:val="0"/>
              <w:divBdr>
                <w:top w:val="none" w:sz="0" w:space="0" w:color="auto"/>
                <w:left w:val="none" w:sz="0" w:space="0" w:color="auto"/>
                <w:bottom w:val="none" w:sz="0" w:space="0" w:color="auto"/>
                <w:right w:val="none" w:sz="0" w:space="0" w:color="auto"/>
              </w:divBdr>
            </w:div>
          </w:divsChild>
        </w:div>
        <w:div w:id="1657611289">
          <w:marLeft w:val="0"/>
          <w:marRight w:val="0"/>
          <w:marTop w:val="0"/>
          <w:marBottom w:val="0"/>
          <w:divBdr>
            <w:top w:val="none" w:sz="0" w:space="0" w:color="auto"/>
            <w:left w:val="none" w:sz="0" w:space="0" w:color="auto"/>
            <w:bottom w:val="none" w:sz="0" w:space="0" w:color="auto"/>
            <w:right w:val="none" w:sz="0" w:space="0" w:color="auto"/>
          </w:divBdr>
          <w:divsChild>
            <w:div w:id="1785998722">
              <w:marLeft w:val="0"/>
              <w:marRight w:val="0"/>
              <w:marTop w:val="0"/>
              <w:marBottom w:val="0"/>
              <w:divBdr>
                <w:top w:val="none" w:sz="0" w:space="0" w:color="auto"/>
                <w:left w:val="none" w:sz="0" w:space="0" w:color="auto"/>
                <w:bottom w:val="none" w:sz="0" w:space="0" w:color="auto"/>
                <w:right w:val="none" w:sz="0" w:space="0" w:color="auto"/>
              </w:divBdr>
            </w:div>
          </w:divsChild>
        </w:div>
        <w:div w:id="75788161">
          <w:marLeft w:val="0"/>
          <w:marRight w:val="0"/>
          <w:marTop w:val="0"/>
          <w:marBottom w:val="0"/>
          <w:divBdr>
            <w:top w:val="none" w:sz="0" w:space="0" w:color="auto"/>
            <w:left w:val="none" w:sz="0" w:space="0" w:color="auto"/>
            <w:bottom w:val="none" w:sz="0" w:space="0" w:color="auto"/>
            <w:right w:val="none" w:sz="0" w:space="0" w:color="auto"/>
          </w:divBdr>
          <w:divsChild>
            <w:div w:id="1517302337">
              <w:marLeft w:val="0"/>
              <w:marRight w:val="0"/>
              <w:marTop w:val="0"/>
              <w:marBottom w:val="0"/>
              <w:divBdr>
                <w:top w:val="none" w:sz="0" w:space="0" w:color="auto"/>
                <w:left w:val="none" w:sz="0" w:space="0" w:color="auto"/>
                <w:bottom w:val="none" w:sz="0" w:space="0" w:color="auto"/>
                <w:right w:val="none" w:sz="0" w:space="0" w:color="auto"/>
              </w:divBdr>
            </w:div>
          </w:divsChild>
        </w:div>
        <w:div w:id="2128697202">
          <w:marLeft w:val="0"/>
          <w:marRight w:val="0"/>
          <w:marTop w:val="0"/>
          <w:marBottom w:val="0"/>
          <w:divBdr>
            <w:top w:val="none" w:sz="0" w:space="0" w:color="auto"/>
            <w:left w:val="none" w:sz="0" w:space="0" w:color="auto"/>
            <w:bottom w:val="none" w:sz="0" w:space="0" w:color="auto"/>
            <w:right w:val="none" w:sz="0" w:space="0" w:color="auto"/>
          </w:divBdr>
          <w:divsChild>
            <w:div w:id="1372803541">
              <w:marLeft w:val="0"/>
              <w:marRight w:val="0"/>
              <w:marTop w:val="0"/>
              <w:marBottom w:val="0"/>
              <w:divBdr>
                <w:top w:val="none" w:sz="0" w:space="0" w:color="auto"/>
                <w:left w:val="none" w:sz="0" w:space="0" w:color="auto"/>
                <w:bottom w:val="none" w:sz="0" w:space="0" w:color="auto"/>
                <w:right w:val="none" w:sz="0" w:space="0" w:color="auto"/>
              </w:divBdr>
            </w:div>
          </w:divsChild>
        </w:div>
        <w:div w:id="1372921771">
          <w:marLeft w:val="0"/>
          <w:marRight w:val="0"/>
          <w:marTop w:val="0"/>
          <w:marBottom w:val="0"/>
          <w:divBdr>
            <w:top w:val="none" w:sz="0" w:space="0" w:color="auto"/>
            <w:left w:val="none" w:sz="0" w:space="0" w:color="auto"/>
            <w:bottom w:val="none" w:sz="0" w:space="0" w:color="auto"/>
            <w:right w:val="none" w:sz="0" w:space="0" w:color="auto"/>
          </w:divBdr>
          <w:divsChild>
            <w:div w:id="1122307559">
              <w:marLeft w:val="0"/>
              <w:marRight w:val="0"/>
              <w:marTop w:val="0"/>
              <w:marBottom w:val="0"/>
              <w:divBdr>
                <w:top w:val="none" w:sz="0" w:space="0" w:color="auto"/>
                <w:left w:val="none" w:sz="0" w:space="0" w:color="auto"/>
                <w:bottom w:val="none" w:sz="0" w:space="0" w:color="auto"/>
                <w:right w:val="none" w:sz="0" w:space="0" w:color="auto"/>
              </w:divBdr>
            </w:div>
          </w:divsChild>
        </w:div>
        <w:div w:id="710807274">
          <w:marLeft w:val="0"/>
          <w:marRight w:val="0"/>
          <w:marTop w:val="0"/>
          <w:marBottom w:val="0"/>
          <w:divBdr>
            <w:top w:val="none" w:sz="0" w:space="0" w:color="auto"/>
            <w:left w:val="none" w:sz="0" w:space="0" w:color="auto"/>
            <w:bottom w:val="none" w:sz="0" w:space="0" w:color="auto"/>
            <w:right w:val="none" w:sz="0" w:space="0" w:color="auto"/>
          </w:divBdr>
          <w:divsChild>
            <w:div w:id="1882549010">
              <w:marLeft w:val="0"/>
              <w:marRight w:val="0"/>
              <w:marTop w:val="0"/>
              <w:marBottom w:val="0"/>
              <w:divBdr>
                <w:top w:val="none" w:sz="0" w:space="0" w:color="auto"/>
                <w:left w:val="none" w:sz="0" w:space="0" w:color="auto"/>
                <w:bottom w:val="none" w:sz="0" w:space="0" w:color="auto"/>
                <w:right w:val="none" w:sz="0" w:space="0" w:color="auto"/>
              </w:divBdr>
            </w:div>
          </w:divsChild>
        </w:div>
        <w:div w:id="1752001232">
          <w:marLeft w:val="0"/>
          <w:marRight w:val="0"/>
          <w:marTop w:val="0"/>
          <w:marBottom w:val="0"/>
          <w:divBdr>
            <w:top w:val="none" w:sz="0" w:space="0" w:color="auto"/>
            <w:left w:val="none" w:sz="0" w:space="0" w:color="auto"/>
            <w:bottom w:val="none" w:sz="0" w:space="0" w:color="auto"/>
            <w:right w:val="none" w:sz="0" w:space="0" w:color="auto"/>
          </w:divBdr>
          <w:divsChild>
            <w:div w:id="1080980417">
              <w:marLeft w:val="0"/>
              <w:marRight w:val="0"/>
              <w:marTop w:val="0"/>
              <w:marBottom w:val="0"/>
              <w:divBdr>
                <w:top w:val="none" w:sz="0" w:space="0" w:color="auto"/>
                <w:left w:val="none" w:sz="0" w:space="0" w:color="auto"/>
                <w:bottom w:val="none" w:sz="0" w:space="0" w:color="auto"/>
                <w:right w:val="none" w:sz="0" w:space="0" w:color="auto"/>
              </w:divBdr>
            </w:div>
          </w:divsChild>
        </w:div>
        <w:div w:id="922689352">
          <w:marLeft w:val="0"/>
          <w:marRight w:val="0"/>
          <w:marTop w:val="0"/>
          <w:marBottom w:val="0"/>
          <w:divBdr>
            <w:top w:val="none" w:sz="0" w:space="0" w:color="auto"/>
            <w:left w:val="none" w:sz="0" w:space="0" w:color="auto"/>
            <w:bottom w:val="none" w:sz="0" w:space="0" w:color="auto"/>
            <w:right w:val="none" w:sz="0" w:space="0" w:color="auto"/>
          </w:divBdr>
          <w:divsChild>
            <w:div w:id="1130977528">
              <w:marLeft w:val="0"/>
              <w:marRight w:val="0"/>
              <w:marTop w:val="0"/>
              <w:marBottom w:val="0"/>
              <w:divBdr>
                <w:top w:val="none" w:sz="0" w:space="0" w:color="auto"/>
                <w:left w:val="none" w:sz="0" w:space="0" w:color="auto"/>
                <w:bottom w:val="none" w:sz="0" w:space="0" w:color="auto"/>
                <w:right w:val="none" w:sz="0" w:space="0" w:color="auto"/>
              </w:divBdr>
            </w:div>
          </w:divsChild>
        </w:div>
        <w:div w:id="1430084897">
          <w:marLeft w:val="0"/>
          <w:marRight w:val="0"/>
          <w:marTop w:val="0"/>
          <w:marBottom w:val="0"/>
          <w:divBdr>
            <w:top w:val="none" w:sz="0" w:space="0" w:color="auto"/>
            <w:left w:val="none" w:sz="0" w:space="0" w:color="auto"/>
            <w:bottom w:val="none" w:sz="0" w:space="0" w:color="auto"/>
            <w:right w:val="none" w:sz="0" w:space="0" w:color="auto"/>
          </w:divBdr>
          <w:divsChild>
            <w:div w:id="554320926">
              <w:marLeft w:val="0"/>
              <w:marRight w:val="0"/>
              <w:marTop w:val="0"/>
              <w:marBottom w:val="0"/>
              <w:divBdr>
                <w:top w:val="none" w:sz="0" w:space="0" w:color="auto"/>
                <w:left w:val="none" w:sz="0" w:space="0" w:color="auto"/>
                <w:bottom w:val="none" w:sz="0" w:space="0" w:color="auto"/>
                <w:right w:val="none" w:sz="0" w:space="0" w:color="auto"/>
              </w:divBdr>
            </w:div>
          </w:divsChild>
        </w:div>
        <w:div w:id="196283047">
          <w:marLeft w:val="0"/>
          <w:marRight w:val="0"/>
          <w:marTop w:val="0"/>
          <w:marBottom w:val="0"/>
          <w:divBdr>
            <w:top w:val="none" w:sz="0" w:space="0" w:color="auto"/>
            <w:left w:val="none" w:sz="0" w:space="0" w:color="auto"/>
            <w:bottom w:val="none" w:sz="0" w:space="0" w:color="auto"/>
            <w:right w:val="none" w:sz="0" w:space="0" w:color="auto"/>
          </w:divBdr>
          <w:divsChild>
            <w:div w:id="1629972594">
              <w:marLeft w:val="0"/>
              <w:marRight w:val="0"/>
              <w:marTop w:val="0"/>
              <w:marBottom w:val="0"/>
              <w:divBdr>
                <w:top w:val="none" w:sz="0" w:space="0" w:color="auto"/>
                <w:left w:val="none" w:sz="0" w:space="0" w:color="auto"/>
                <w:bottom w:val="none" w:sz="0" w:space="0" w:color="auto"/>
                <w:right w:val="none" w:sz="0" w:space="0" w:color="auto"/>
              </w:divBdr>
            </w:div>
          </w:divsChild>
        </w:div>
        <w:div w:id="329216682">
          <w:marLeft w:val="0"/>
          <w:marRight w:val="0"/>
          <w:marTop w:val="0"/>
          <w:marBottom w:val="0"/>
          <w:divBdr>
            <w:top w:val="none" w:sz="0" w:space="0" w:color="auto"/>
            <w:left w:val="none" w:sz="0" w:space="0" w:color="auto"/>
            <w:bottom w:val="none" w:sz="0" w:space="0" w:color="auto"/>
            <w:right w:val="none" w:sz="0" w:space="0" w:color="auto"/>
          </w:divBdr>
          <w:divsChild>
            <w:div w:id="561059388">
              <w:marLeft w:val="0"/>
              <w:marRight w:val="0"/>
              <w:marTop w:val="0"/>
              <w:marBottom w:val="0"/>
              <w:divBdr>
                <w:top w:val="none" w:sz="0" w:space="0" w:color="auto"/>
                <w:left w:val="none" w:sz="0" w:space="0" w:color="auto"/>
                <w:bottom w:val="none" w:sz="0" w:space="0" w:color="auto"/>
                <w:right w:val="none" w:sz="0" w:space="0" w:color="auto"/>
              </w:divBdr>
            </w:div>
          </w:divsChild>
        </w:div>
        <w:div w:id="665328840">
          <w:marLeft w:val="0"/>
          <w:marRight w:val="0"/>
          <w:marTop w:val="0"/>
          <w:marBottom w:val="0"/>
          <w:divBdr>
            <w:top w:val="none" w:sz="0" w:space="0" w:color="auto"/>
            <w:left w:val="none" w:sz="0" w:space="0" w:color="auto"/>
            <w:bottom w:val="none" w:sz="0" w:space="0" w:color="auto"/>
            <w:right w:val="none" w:sz="0" w:space="0" w:color="auto"/>
          </w:divBdr>
          <w:divsChild>
            <w:div w:id="52046198">
              <w:marLeft w:val="0"/>
              <w:marRight w:val="0"/>
              <w:marTop w:val="0"/>
              <w:marBottom w:val="0"/>
              <w:divBdr>
                <w:top w:val="none" w:sz="0" w:space="0" w:color="auto"/>
                <w:left w:val="none" w:sz="0" w:space="0" w:color="auto"/>
                <w:bottom w:val="none" w:sz="0" w:space="0" w:color="auto"/>
                <w:right w:val="none" w:sz="0" w:space="0" w:color="auto"/>
              </w:divBdr>
            </w:div>
          </w:divsChild>
        </w:div>
        <w:div w:id="634411415">
          <w:marLeft w:val="0"/>
          <w:marRight w:val="0"/>
          <w:marTop w:val="0"/>
          <w:marBottom w:val="0"/>
          <w:divBdr>
            <w:top w:val="none" w:sz="0" w:space="0" w:color="auto"/>
            <w:left w:val="none" w:sz="0" w:space="0" w:color="auto"/>
            <w:bottom w:val="none" w:sz="0" w:space="0" w:color="auto"/>
            <w:right w:val="none" w:sz="0" w:space="0" w:color="auto"/>
          </w:divBdr>
          <w:divsChild>
            <w:div w:id="1118331618">
              <w:marLeft w:val="0"/>
              <w:marRight w:val="0"/>
              <w:marTop w:val="0"/>
              <w:marBottom w:val="0"/>
              <w:divBdr>
                <w:top w:val="none" w:sz="0" w:space="0" w:color="auto"/>
                <w:left w:val="none" w:sz="0" w:space="0" w:color="auto"/>
                <w:bottom w:val="none" w:sz="0" w:space="0" w:color="auto"/>
                <w:right w:val="none" w:sz="0" w:space="0" w:color="auto"/>
              </w:divBdr>
            </w:div>
            <w:div w:id="649942416">
              <w:marLeft w:val="0"/>
              <w:marRight w:val="0"/>
              <w:marTop w:val="0"/>
              <w:marBottom w:val="0"/>
              <w:divBdr>
                <w:top w:val="none" w:sz="0" w:space="0" w:color="auto"/>
                <w:left w:val="none" w:sz="0" w:space="0" w:color="auto"/>
                <w:bottom w:val="none" w:sz="0" w:space="0" w:color="auto"/>
                <w:right w:val="none" w:sz="0" w:space="0" w:color="auto"/>
              </w:divBdr>
            </w:div>
          </w:divsChild>
        </w:div>
        <w:div w:id="419646261">
          <w:marLeft w:val="0"/>
          <w:marRight w:val="0"/>
          <w:marTop w:val="0"/>
          <w:marBottom w:val="0"/>
          <w:divBdr>
            <w:top w:val="none" w:sz="0" w:space="0" w:color="auto"/>
            <w:left w:val="none" w:sz="0" w:space="0" w:color="auto"/>
            <w:bottom w:val="none" w:sz="0" w:space="0" w:color="auto"/>
            <w:right w:val="none" w:sz="0" w:space="0" w:color="auto"/>
          </w:divBdr>
          <w:divsChild>
            <w:div w:id="698042994">
              <w:marLeft w:val="0"/>
              <w:marRight w:val="0"/>
              <w:marTop w:val="0"/>
              <w:marBottom w:val="0"/>
              <w:divBdr>
                <w:top w:val="none" w:sz="0" w:space="0" w:color="auto"/>
                <w:left w:val="none" w:sz="0" w:space="0" w:color="auto"/>
                <w:bottom w:val="none" w:sz="0" w:space="0" w:color="auto"/>
                <w:right w:val="none" w:sz="0" w:space="0" w:color="auto"/>
              </w:divBdr>
            </w:div>
          </w:divsChild>
        </w:div>
        <w:div w:id="1211186440">
          <w:marLeft w:val="0"/>
          <w:marRight w:val="0"/>
          <w:marTop w:val="0"/>
          <w:marBottom w:val="0"/>
          <w:divBdr>
            <w:top w:val="none" w:sz="0" w:space="0" w:color="auto"/>
            <w:left w:val="none" w:sz="0" w:space="0" w:color="auto"/>
            <w:bottom w:val="none" w:sz="0" w:space="0" w:color="auto"/>
            <w:right w:val="none" w:sz="0" w:space="0" w:color="auto"/>
          </w:divBdr>
          <w:divsChild>
            <w:div w:id="1612203118">
              <w:marLeft w:val="0"/>
              <w:marRight w:val="0"/>
              <w:marTop w:val="0"/>
              <w:marBottom w:val="0"/>
              <w:divBdr>
                <w:top w:val="none" w:sz="0" w:space="0" w:color="auto"/>
                <w:left w:val="none" w:sz="0" w:space="0" w:color="auto"/>
                <w:bottom w:val="none" w:sz="0" w:space="0" w:color="auto"/>
                <w:right w:val="none" w:sz="0" w:space="0" w:color="auto"/>
              </w:divBdr>
            </w:div>
          </w:divsChild>
        </w:div>
        <w:div w:id="1926526813">
          <w:marLeft w:val="0"/>
          <w:marRight w:val="0"/>
          <w:marTop w:val="0"/>
          <w:marBottom w:val="0"/>
          <w:divBdr>
            <w:top w:val="none" w:sz="0" w:space="0" w:color="auto"/>
            <w:left w:val="none" w:sz="0" w:space="0" w:color="auto"/>
            <w:bottom w:val="none" w:sz="0" w:space="0" w:color="auto"/>
            <w:right w:val="none" w:sz="0" w:space="0" w:color="auto"/>
          </w:divBdr>
          <w:divsChild>
            <w:div w:id="5134625">
              <w:marLeft w:val="0"/>
              <w:marRight w:val="0"/>
              <w:marTop w:val="0"/>
              <w:marBottom w:val="0"/>
              <w:divBdr>
                <w:top w:val="none" w:sz="0" w:space="0" w:color="auto"/>
                <w:left w:val="none" w:sz="0" w:space="0" w:color="auto"/>
                <w:bottom w:val="none" w:sz="0" w:space="0" w:color="auto"/>
                <w:right w:val="none" w:sz="0" w:space="0" w:color="auto"/>
              </w:divBdr>
            </w:div>
          </w:divsChild>
        </w:div>
        <w:div w:id="2013409906">
          <w:marLeft w:val="0"/>
          <w:marRight w:val="0"/>
          <w:marTop w:val="0"/>
          <w:marBottom w:val="0"/>
          <w:divBdr>
            <w:top w:val="none" w:sz="0" w:space="0" w:color="auto"/>
            <w:left w:val="none" w:sz="0" w:space="0" w:color="auto"/>
            <w:bottom w:val="none" w:sz="0" w:space="0" w:color="auto"/>
            <w:right w:val="none" w:sz="0" w:space="0" w:color="auto"/>
          </w:divBdr>
          <w:divsChild>
            <w:div w:id="1688486976">
              <w:marLeft w:val="0"/>
              <w:marRight w:val="0"/>
              <w:marTop w:val="0"/>
              <w:marBottom w:val="0"/>
              <w:divBdr>
                <w:top w:val="none" w:sz="0" w:space="0" w:color="auto"/>
                <w:left w:val="none" w:sz="0" w:space="0" w:color="auto"/>
                <w:bottom w:val="none" w:sz="0" w:space="0" w:color="auto"/>
                <w:right w:val="none" w:sz="0" w:space="0" w:color="auto"/>
              </w:divBdr>
            </w:div>
          </w:divsChild>
        </w:div>
        <w:div w:id="1647205060">
          <w:marLeft w:val="0"/>
          <w:marRight w:val="0"/>
          <w:marTop w:val="0"/>
          <w:marBottom w:val="0"/>
          <w:divBdr>
            <w:top w:val="none" w:sz="0" w:space="0" w:color="auto"/>
            <w:left w:val="none" w:sz="0" w:space="0" w:color="auto"/>
            <w:bottom w:val="none" w:sz="0" w:space="0" w:color="auto"/>
            <w:right w:val="none" w:sz="0" w:space="0" w:color="auto"/>
          </w:divBdr>
          <w:divsChild>
            <w:div w:id="1209799694">
              <w:marLeft w:val="0"/>
              <w:marRight w:val="0"/>
              <w:marTop w:val="0"/>
              <w:marBottom w:val="0"/>
              <w:divBdr>
                <w:top w:val="none" w:sz="0" w:space="0" w:color="auto"/>
                <w:left w:val="none" w:sz="0" w:space="0" w:color="auto"/>
                <w:bottom w:val="none" w:sz="0" w:space="0" w:color="auto"/>
                <w:right w:val="none" w:sz="0" w:space="0" w:color="auto"/>
              </w:divBdr>
            </w:div>
          </w:divsChild>
        </w:div>
        <w:div w:id="773983636">
          <w:marLeft w:val="0"/>
          <w:marRight w:val="0"/>
          <w:marTop w:val="0"/>
          <w:marBottom w:val="0"/>
          <w:divBdr>
            <w:top w:val="none" w:sz="0" w:space="0" w:color="auto"/>
            <w:left w:val="none" w:sz="0" w:space="0" w:color="auto"/>
            <w:bottom w:val="none" w:sz="0" w:space="0" w:color="auto"/>
            <w:right w:val="none" w:sz="0" w:space="0" w:color="auto"/>
          </w:divBdr>
          <w:divsChild>
            <w:div w:id="747574715">
              <w:marLeft w:val="0"/>
              <w:marRight w:val="0"/>
              <w:marTop w:val="0"/>
              <w:marBottom w:val="0"/>
              <w:divBdr>
                <w:top w:val="none" w:sz="0" w:space="0" w:color="auto"/>
                <w:left w:val="none" w:sz="0" w:space="0" w:color="auto"/>
                <w:bottom w:val="none" w:sz="0" w:space="0" w:color="auto"/>
                <w:right w:val="none" w:sz="0" w:space="0" w:color="auto"/>
              </w:divBdr>
            </w:div>
          </w:divsChild>
        </w:div>
        <w:div w:id="758016896">
          <w:marLeft w:val="0"/>
          <w:marRight w:val="0"/>
          <w:marTop w:val="0"/>
          <w:marBottom w:val="0"/>
          <w:divBdr>
            <w:top w:val="none" w:sz="0" w:space="0" w:color="auto"/>
            <w:left w:val="none" w:sz="0" w:space="0" w:color="auto"/>
            <w:bottom w:val="none" w:sz="0" w:space="0" w:color="auto"/>
            <w:right w:val="none" w:sz="0" w:space="0" w:color="auto"/>
          </w:divBdr>
          <w:divsChild>
            <w:div w:id="1851916466">
              <w:marLeft w:val="0"/>
              <w:marRight w:val="0"/>
              <w:marTop w:val="0"/>
              <w:marBottom w:val="0"/>
              <w:divBdr>
                <w:top w:val="none" w:sz="0" w:space="0" w:color="auto"/>
                <w:left w:val="none" w:sz="0" w:space="0" w:color="auto"/>
                <w:bottom w:val="none" w:sz="0" w:space="0" w:color="auto"/>
                <w:right w:val="none" w:sz="0" w:space="0" w:color="auto"/>
              </w:divBdr>
            </w:div>
          </w:divsChild>
        </w:div>
        <w:div w:id="2039967169">
          <w:marLeft w:val="0"/>
          <w:marRight w:val="0"/>
          <w:marTop w:val="0"/>
          <w:marBottom w:val="0"/>
          <w:divBdr>
            <w:top w:val="none" w:sz="0" w:space="0" w:color="auto"/>
            <w:left w:val="none" w:sz="0" w:space="0" w:color="auto"/>
            <w:bottom w:val="none" w:sz="0" w:space="0" w:color="auto"/>
            <w:right w:val="none" w:sz="0" w:space="0" w:color="auto"/>
          </w:divBdr>
          <w:divsChild>
            <w:div w:id="651956552">
              <w:marLeft w:val="0"/>
              <w:marRight w:val="0"/>
              <w:marTop w:val="0"/>
              <w:marBottom w:val="0"/>
              <w:divBdr>
                <w:top w:val="none" w:sz="0" w:space="0" w:color="auto"/>
                <w:left w:val="none" w:sz="0" w:space="0" w:color="auto"/>
                <w:bottom w:val="none" w:sz="0" w:space="0" w:color="auto"/>
                <w:right w:val="none" w:sz="0" w:space="0" w:color="auto"/>
              </w:divBdr>
            </w:div>
          </w:divsChild>
        </w:div>
        <w:div w:id="467165217">
          <w:marLeft w:val="0"/>
          <w:marRight w:val="0"/>
          <w:marTop w:val="0"/>
          <w:marBottom w:val="0"/>
          <w:divBdr>
            <w:top w:val="none" w:sz="0" w:space="0" w:color="auto"/>
            <w:left w:val="none" w:sz="0" w:space="0" w:color="auto"/>
            <w:bottom w:val="none" w:sz="0" w:space="0" w:color="auto"/>
            <w:right w:val="none" w:sz="0" w:space="0" w:color="auto"/>
          </w:divBdr>
          <w:divsChild>
            <w:div w:id="522091733">
              <w:marLeft w:val="0"/>
              <w:marRight w:val="0"/>
              <w:marTop w:val="0"/>
              <w:marBottom w:val="0"/>
              <w:divBdr>
                <w:top w:val="none" w:sz="0" w:space="0" w:color="auto"/>
                <w:left w:val="none" w:sz="0" w:space="0" w:color="auto"/>
                <w:bottom w:val="none" w:sz="0" w:space="0" w:color="auto"/>
                <w:right w:val="none" w:sz="0" w:space="0" w:color="auto"/>
              </w:divBdr>
            </w:div>
          </w:divsChild>
        </w:div>
        <w:div w:id="1237402655">
          <w:marLeft w:val="0"/>
          <w:marRight w:val="0"/>
          <w:marTop w:val="0"/>
          <w:marBottom w:val="0"/>
          <w:divBdr>
            <w:top w:val="none" w:sz="0" w:space="0" w:color="auto"/>
            <w:left w:val="none" w:sz="0" w:space="0" w:color="auto"/>
            <w:bottom w:val="none" w:sz="0" w:space="0" w:color="auto"/>
            <w:right w:val="none" w:sz="0" w:space="0" w:color="auto"/>
          </w:divBdr>
          <w:divsChild>
            <w:div w:id="21364860">
              <w:marLeft w:val="0"/>
              <w:marRight w:val="0"/>
              <w:marTop w:val="0"/>
              <w:marBottom w:val="0"/>
              <w:divBdr>
                <w:top w:val="none" w:sz="0" w:space="0" w:color="auto"/>
                <w:left w:val="none" w:sz="0" w:space="0" w:color="auto"/>
                <w:bottom w:val="none" w:sz="0" w:space="0" w:color="auto"/>
                <w:right w:val="none" w:sz="0" w:space="0" w:color="auto"/>
              </w:divBdr>
            </w:div>
            <w:div w:id="541208618">
              <w:marLeft w:val="0"/>
              <w:marRight w:val="0"/>
              <w:marTop w:val="0"/>
              <w:marBottom w:val="0"/>
              <w:divBdr>
                <w:top w:val="none" w:sz="0" w:space="0" w:color="auto"/>
                <w:left w:val="none" w:sz="0" w:space="0" w:color="auto"/>
                <w:bottom w:val="none" w:sz="0" w:space="0" w:color="auto"/>
                <w:right w:val="none" w:sz="0" w:space="0" w:color="auto"/>
              </w:divBdr>
            </w:div>
          </w:divsChild>
        </w:div>
        <w:div w:id="426925517">
          <w:marLeft w:val="0"/>
          <w:marRight w:val="0"/>
          <w:marTop w:val="0"/>
          <w:marBottom w:val="0"/>
          <w:divBdr>
            <w:top w:val="none" w:sz="0" w:space="0" w:color="auto"/>
            <w:left w:val="none" w:sz="0" w:space="0" w:color="auto"/>
            <w:bottom w:val="none" w:sz="0" w:space="0" w:color="auto"/>
            <w:right w:val="none" w:sz="0" w:space="0" w:color="auto"/>
          </w:divBdr>
          <w:divsChild>
            <w:div w:id="130053896">
              <w:marLeft w:val="0"/>
              <w:marRight w:val="0"/>
              <w:marTop w:val="0"/>
              <w:marBottom w:val="0"/>
              <w:divBdr>
                <w:top w:val="none" w:sz="0" w:space="0" w:color="auto"/>
                <w:left w:val="none" w:sz="0" w:space="0" w:color="auto"/>
                <w:bottom w:val="none" w:sz="0" w:space="0" w:color="auto"/>
                <w:right w:val="none" w:sz="0" w:space="0" w:color="auto"/>
              </w:divBdr>
            </w:div>
          </w:divsChild>
        </w:div>
        <w:div w:id="408697663">
          <w:marLeft w:val="0"/>
          <w:marRight w:val="0"/>
          <w:marTop w:val="0"/>
          <w:marBottom w:val="0"/>
          <w:divBdr>
            <w:top w:val="none" w:sz="0" w:space="0" w:color="auto"/>
            <w:left w:val="none" w:sz="0" w:space="0" w:color="auto"/>
            <w:bottom w:val="none" w:sz="0" w:space="0" w:color="auto"/>
            <w:right w:val="none" w:sz="0" w:space="0" w:color="auto"/>
          </w:divBdr>
          <w:divsChild>
            <w:div w:id="940142534">
              <w:marLeft w:val="0"/>
              <w:marRight w:val="0"/>
              <w:marTop w:val="0"/>
              <w:marBottom w:val="0"/>
              <w:divBdr>
                <w:top w:val="none" w:sz="0" w:space="0" w:color="auto"/>
                <w:left w:val="none" w:sz="0" w:space="0" w:color="auto"/>
                <w:bottom w:val="none" w:sz="0" w:space="0" w:color="auto"/>
                <w:right w:val="none" w:sz="0" w:space="0" w:color="auto"/>
              </w:divBdr>
            </w:div>
          </w:divsChild>
        </w:div>
        <w:div w:id="434253889">
          <w:marLeft w:val="0"/>
          <w:marRight w:val="0"/>
          <w:marTop w:val="0"/>
          <w:marBottom w:val="0"/>
          <w:divBdr>
            <w:top w:val="none" w:sz="0" w:space="0" w:color="auto"/>
            <w:left w:val="none" w:sz="0" w:space="0" w:color="auto"/>
            <w:bottom w:val="none" w:sz="0" w:space="0" w:color="auto"/>
            <w:right w:val="none" w:sz="0" w:space="0" w:color="auto"/>
          </w:divBdr>
          <w:divsChild>
            <w:div w:id="166944585">
              <w:marLeft w:val="0"/>
              <w:marRight w:val="0"/>
              <w:marTop w:val="0"/>
              <w:marBottom w:val="0"/>
              <w:divBdr>
                <w:top w:val="none" w:sz="0" w:space="0" w:color="auto"/>
                <w:left w:val="none" w:sz="0" w:space="0" w:color="auto"/>
                <w:bottom w:val="none" w:sz="0" w:space="0" w:color="auto"/>
                <w:right w:val="none" w:sz="0" w:space="0" w:color="auto"/>
              </w:divBdr>
            </w:div>
          </w:divsChild>
        </w:div>
        <w:div w:id="119422269">
          <w:marLeft w:val="0"/>
          <w:marRight w:val="0"/>
          <w:marTop w:val="0"/>
          <w:marBottom w:val="0"/>
          <w:divBdr>
            <w:top w:val="none" w:sz="0" w:space="0" w:color="auto"/>
            <w:left w:val="none" w:sz="0" w:space="0" w:color="auto"/>
            <w:bottom w:val="none" w:sz="0" w:space="0" w:color="auto"/>
            <w:right w:val="none" w:sz="0" w:space="0" w:color="auto"/>
          </w:divBdr>
          <w:divsChild>
            <w:div w:id="1200512147">
              <w:marLeft w:val="0"/>
              <w:marRight w:val="0"/>
              <w:marTop w:val="0"/>
              <w:marBottom w:val="0"/>
              <w:divBdr>
                <w:top w:val="none" w:sz="0" w:space="0" w:color="auto"/>
                <w:left w:val="none" w:sz="0" w:space="0" w:color="auto"/>
                <w:bottom w:val="none" w:sz="0" w:space="0" w:color="auto"/>
                <w:right w:val="none" w:sz="0" w:space="0" w:color="auto"/>
              </w:divBdr>
            </w:div>
          </w:divsChild>
        </w:div>
        <w:div w:id="1684285980">
          <w:marLeft w:val="0"/>
          <w:marRight w:val="0"/>
          <w:marTop w:val="0"/>
          <w:marBottom w:val="0"/>
          <w:divBdr>
            <w:top w:val="none" w:sz="0" w:space="0" w:color="auto"/>
            <w:left w:val="none" w:sz="0" w:space="0" w:color="auto"/>
            <w:bottom w:val="none" w:sz="0" w:space="0" w:color="auto"/>
            <w:right w:val="none" w:sz="0" w:space="0" w:color="auto"/>
          </w:divBdr>
          <w:divsChild>
            <w:div w:id="1628782255">
              <w:marLeft w:val="0"/>
              <w:marRight w:val="0"/>
              <w:marTop w:val="0"/>
              <w:marBottom w:val="0"/>
              <w:divBdr>
                <w:top w:val="none" w:sz="0" w:space="0" w:color="auto"/>
                <w:left w:val="none" w:sz="0" w:space="0" w:color="auto"/>
                <w:bottom w:val="none" w:sz="0" w:space="0" w:color="auto"/>
                <w:right w:val="none" w:sz="0" w:space="0" w:color="auto"/>
              </w:divBdr>
            </w:div>
          </w:divsChild>
        </w:div>
        <w:div w:id="1806729209">
          <w:marLeft w:val="0"/>
          <w:marRight w:val="0"/>
          <w:marTop w:val="0"/>
          <w:marBottom w:val="0"/>
          <w:divBdr>
            <w:top w:val="none" w:sz="0" w:space="0" w:color="auto"/>
            <w:left w:val="none" w:sz="0" w:space="0" w:color="auto"/>
            <w:bottom w:val="none" w:sz="0" w:space="0" w:color="auto"/>
            <w:right w:val="none" w:sz="0" w:space="0" w:color="auto"/>
          </w:divBdr>
          <w:divsChild>
            <w:div w:id="369426708">
              <w:marLeft w:val="0"/>
              <w:marRight w:val="0"/>
              <w:marTop w:val="0"/>
              <w:marBottom w:val="0"/>
              <w:divBdr>
                <w:top w:val="none" w:sz="0" w:space="0" w:color="auto"/>
                <w:left w:val="none" w:sz="0" w:space="0" w:color="auto"/>
                <w:bottom w:val="none" w:sz="0" w:space="0" w:color="auto"/>
                <w:right w:val="none" w:sz="0" w:space="0" w:color="auto"/>
              </w:divBdr>
            </w:div>
          </w:divsChild>
        </w:div>
        <w:div w:id="1376395138">
          <w:marLeft w:val="0"/>
          <w:marRight w:val="0"/>
          <w:marTop w:val="0"/>
          <w:marBottom w:val="0"/>
          <w:divBdr>
            <w:top w:val="none" w:sz="0" w:space="0" w:color="auto"/>
            <w:left w:val="none" w:sz="0" w:space="0" w:color="auto"/>
            <w:bottom w:val="none" w:sz="0" w:space="0" w:color="auto"/>
            <w:right w:val="none" w:sz="0" w:space="0" w:color="auto"/>
          </w:divBdr>
          <w:divsChild>
            <w:div w:id="286475761">
              <w:marLeft w:val="0"/>
              <w:marRight w:val="0"/>
              <w:marTop w:val="0"/>
              <w:marBottom w:val="0"/>
              <w:divBdr>
                <w:top w:val="none" w:sz="0" w:space="0" w:color="auto"/>
                <w:left w:val="none" w:sz="0" w:space="0" w:color="auto"/>
                <w:bottom w:val="none" w:sz="0" w:space="0" w:color="auto"/>
                <w:right w:val="none" w:sz="0" w:space="0" w:color="auto"/>
              </w:divBdr>
            </w:div>
          </w:divsChild>
        </w:div>
        <w:div w:id="472673776">
          <w:marLeft w:val="0"/>
          <w:marRight w:val="0"/>
          <w:marTop w:val="0"/>
          <w:marBottom w:val="0"/>
          <w:divBdr>
            <w:top w:val="none" w:sz="0" w:space="0" w:color="auto"/>
            <w:left w:val="none" w:sz="0" w:space="0" w:color="auto"/>
            <w:bottom w:val="none" w:sz="0" w:space="0" w:color="auto"/>
            <w:right w:val="none" w:sz="0" w:space="0" w:color="auto"/>
          </w:divBdr>
          <w:divsChild>
            <w:div w:id="1620987787">
              <w:marLeft w:val="0"/>
              <w:marRight w:val="0"/>
              <w:marTop w:val="0"/>
              <w:marBottom w:val="0"/>
              <w:divBdr>
                <w:top w:val="none" w:sz="0" w:space="0" w:color="auto"/>
                <w:left w:val="none" w:sz="0" w:space="0" w:color="auto"/>
                <w:bottom w:val="none" w:sz="0" w:space="0" w:color="auto"/>
                <w:right w:val="none" w:sz="0" w:space="0" w:color="auto"/>
              </w:divBdr>
            </w:div>
          </w:divsChild>
        </w:div>
        <w:div w:id="1733389653">
          <w:marLeft w:val="0"/>
          <w:marRight w:val="0"/>
          <w:marTop w:val="0"/>
          <w:marBottom w:val="0"/>
          <w:divBdr>
            <w:top w:val="none" w:sz="0" w:space="0" w:color="auto"/>
            <w:left w:val="none" w:sz="0" w:space="0" w:color="auto"/>
            <w:bottom w:val="none" w:sz="0" w:space="0" w:color="auto"/>
            <w:right w:val="none" w:sz="0" w:space="0" w:color="auto"/>
          </w:divBdr>
          <w:divsChild>
            <w:div w:id="1138375990">
              <w:marLeft w:val="0"/>
              <w:marRight w:val="0"/>
              <w:marTop w:val="0"/>
              <w:marBottom w:val="0"/>
              <w:divBdr>
                <w:top w:val="none" w:sz="0" w:space="0" w:color="auto"/>
                <w:left w:val="none" w:sz="0" w:space="0" w:color="auto"/>
                <w:bottom w:val="none" w:sz="0" w:space="0" w:color="auto"/>
                <w:right w:val="none" w:sz="0" w:space="0" w:color="auto"/>
              </w:divBdr>
            </w:div>
          </w:divsChild>
        </w:div>
        <w:div w:id="339818040">
          <w:marLeft w:val="0"/>
          <w:marRight w:val="0"/>
          <w:marTop w:val="0"/>
          <w:marBottom w:val="0"/>
          <w:divBdr>
            <w:top w:val="none" w:sz="0" w:space="0" w:color="auto"/>
            <w:left w:val="none" w:sz="0" w:space="0" w:color="auto"/>
            <w:bottom w:val="none" w:sz="0" w:space="0" w:color="auto"/>
            <w:right w:val="none" w:sz="0" w:space="0" w:color="auto"/>
          </w:divBdr>
          <w:divsChild>
            <w:div w:id="240718316">
              <w:marLeft w:val="0"/>
              <w:marRight w:val="0"/>
              <w:marTop w:val="0"/>
              <w:marBottom w:val="0"/>
              <w:divBdr>
                <w:top w:val="none" w:sz="0" w:space="0" w:color="auto"/>
                <w:left w:val="none" w:sz="0" w:space="0" w:color="auto"/>
                <w:bottom w:val="none" w:sz="0" w:space="0" w:color="auto"/>
                <w:right w:val="none" w:sz="0" w:space="0" w:color="auto"/>
              </w:divBdr>
            </w:div>
          </w:divsChild>
        </w:div>
        <w:div w:id="1823111082">
          <w:marLeft w:val="0"/>
          <w:marRight w:val="0"/>
          <w:marTop w:val="0"/>
          <w:marBottom w:val="0"/>
          <w:divBdr>
            <w:top w:val="none" w:sz="0" w:space="0" w:color="auto"/>
            <w:left w:val="none" w:sz="0" w:space="0" w:color="auto"/>
            <w:bottom w:val="none" w:sz="0" w:space="0" w:color="auto"/>
            <w:right w:val="none" w:sz="0" w:space="0" w:color="auto"/>
          </w:divBdr>
          <w:divsChild>
            <w:div w:id="721641108">
              <w:marLeft w:val="0"/>
              <w:marRight w:val="0"/>
              <w:marTop w:val="0"/>
              <w:marBottom w:val="0"/>
              <w:divBdr>
                <w:top w:val="none" w:sz="0" w:space="0" w:color="auto"/>
                <w:left w:val="none" w:sz="0" w:space="0" w:color="auto"/>
                <w:bottom w:val="none" w:sz="0" w:space="0" w:color="auto"/>
                <w:right w:val="none" w:sz="0" w:space="0" w:color="auto"/>
              </w:divBdr>
            </w:div>
          </w:divsChild>
        </w:div>
        <w:div w:id="989943810">
          <w:marLeft w:val="0"/>
          <w:marRight w:val="0"/>
          <w:marTop w:val="0"/>
          <w:marBottom w:val="0"/>
          <w:divBdr>
            <w:top w:val="none" w:sz="0" w:space="0" w:color="auto"/>
            <w:left w:val="none" w:sz="0" w:space="0" w:color="auto"/>
            <w:bottom w:val="none" w:sz="0" w:space="0" w:color="auto"/>
            <w:right w:val="none" w:sz="0" w:space="0" w:color="auto"/>
          </w:divBdr>
          <w:divsChild>
            <w:div w:id="1347368478">
              <w:marLeft w:val="0"/>
              <w:marRight w:val="0"/>
              <w:marTop w:val="0"/>
              <w:marBottom w:val="0"/>
              <w:divBdr>
                <w:top w:val="none" w:sz="0" w:space="0" w:color="auto"/>
                <w:left w:val="none" w:sz="0" w:space="0" w:color="auto"/>
                <w:bottom w:val="none" w:sz="0" w:space="0" w:color="auto"/>
                <w:right w:val="none" w:sz="0" w:space="0" w:color="auto"/>
              </w:divBdr>
            </w:div>
          </w:divsChild>
        </w:div>
        <w:div w:id="1655799271">
          <w:marLeft w:val="0"/>
          <w:marRight w:val="0"/>
          <w:marTop w:val="0"/>
          <w:marBottom w:val="0"/>
          <w:divBdr>
            <w:top w:val="none" w:sz="0" w:space="0" w:color="auto"/>
            <w:left w:val="none" w:sz="0" w:space="0" w:color="auto"/>
            <w:bottom w:val="none" w:sz="0" w:space="0" w:color="auto"/>
            <w:right w:val="none" w:sz="0" w:space="0" w:color="auto"/>
          </w:divBdr>
          <w:divsChild>
            <w:div w:id="1592810788">
              <w:marLeft w:val="0"/>
              <w:marRight w:val="0"/>
              <w:marTop w:val="0"/>
              <w:marBottom w:val="0"/>
              <w:divBdr>
                <w:top w:val="none" w:sz="0" w:space="0" w:color="auto"/>
                <w:left w:val="none" w:sz="0" w:space="0" w:color="auto"/>
                <w:bottom w:val="none" w:sz="0" w:space="0" w:color="auto"/>
                <w:right w:val="none" w:sz="0" w:space="0" w:color="auto"/>
              </w:divBdr>
            </w:div>
          </w:divsChild>
        </w:div>
        <w:div w:id="514348948">
          <w:marLeft w:val="0"/>
          <w:marRight w:val="0"/>
          <w:marTop w:val="0"/>
          <w:marBottom w:val="0"/>
          <w:divBdr>
            <w:top w:val="none" w:sz="0" w:space="0" w:color="auto"/>
            <w:left w:val="none" w:sz="0" w:space="0" w:color="auto"/>
            <w:bottom w:val="none" w:sz="0" w:space="0" w:color="auto"/>
            <w:right w:val="none" w:sz="0" w:space="0" w:color="auto"/>
          </w:divBdr>
          <w:divsChild>
            <w:div w:id="621544996">
              <w:marLeft w:val="0"/>
              <w:marRight w:val="0"/>
              <w:marTop w:val="0"/>
              <w:marBottom w:val="0"/>
              <w:divBdr>
                <w:top w:val="none" w:sz="0" w:space="0" w:color="auto"/>
                <w:left w:val="none" w:sz="0" w:space="0" w:color="auto"/>
                <w:bottom w:val="none" w:sz="0" w:space="0" w:color="auto"/>
                <w:right w:val="none" w:sz="0" w:space="0" w:color="auto"/>
              </w:divBdr>
            </w:div>
          </w:divsChild>
        </w:div>
        <w:div w:id="1011029097">
          <w:marLeft w:val="0"/>
          <w:marRight w:val="0"/>
          <w:marTop w:val="0"/>
          <w:marBottom w:val="0"/>
          <w:divBdr>
            <w:top w:val="none" w:sz="0" w:space="0" w:color="auto"/>
            <w:left w:val="none" w:sz="0" w:space="0" w:color="auto"/>
            <w:bottom w:val="none" w:sz="0" w:space="0" w:color="auto"/>
            <w:right w:val="none" w:sz="0" w:space="0" w:color="auto"/>
          </w:divBdr>
          <w:divsChild>
            <w:div w:id="1699308746">
              <w:marLeft w:val="0"/>
              <w:marRight w:val="0"/>
              <w:marTop w:val="0"/>
              <w:marBottom w:val="0"/>
              <w:divBdr>
                <w:top w:val="none" w:sz="0" w:space="0" w:color="auto"/>
                <w:left w:val="none" w:sz="0" w:space="0" w:color="auto"/>
                <w:bottom w:val="none" w:sz="0" w:space="0" w:color="auto"/>
                <w:right w:val="none" w:sz="0" w:space="0" w:color="auto"/>
              </w:divBdr>
            </w:div>
          </w:divsChild>
        </w:div>
        <w:div w:id="416093940">
          <w:marLeft w:val="0"/>
          <w:marRight w:val="0"/>
          <w:marTop w:val="0"/>
          <w:marBottom w:val="0"/>
          <w:divBdr>
            <w:top w:val="none" w:sz="0" w:space="0" w:color="auto"/>
            <w:left w:val="none" w:sz="0" w:space="0" w:color="auto"/>
            <w:bottom w:val="none" w:sz="0" w:space="0" w:color="auto"/>
            <w:right w:val="none" w:sz="0" w:space="0" w:color="auto"/>
          </w:divBdr>
          <w:divsChild>
            <w:div w:id="2132434958">
              <w:marLeft w:val="0"/>
              <w:marRight w:val="0"/>
              <w:marTop w:val="0"/>
              <w:marBottom w:val="0"/>
              <w:divBdr>
                <w:top w:val="none" w:sz="0" w:space="0" w:color="auto"/>
                <w:left w:val="none" w:sz="0" w:space="0" w:color="auto"/>
                <w:bottom w:val="none" w:sz="0" w:space="0" w:color="auto"/>
                <w:right w:val="none" w:sz="0" w:space="0" w:color="auto"/>
              </w:divBdr>
            </w:div>
          </w:divsChild>
        </w:div>
        <w:div w:id="1080441277">
          <w:marLeft w:val="0"/>
          <w:marRight w:val="0"/>
          <w:marTop w:val="0"/>
          <w:marBottom w:val="0"/>
          <w:divBdr>
            <w:top w:val="none" w:sz="0" w:space="0" w:color="auto"/>
            <w:left w:val="none" w:sz="0" w:space="0" w:color="auto"/>
            <w:bottom w:val="none" w:sz="0" w:space="0" w:color="auto"/>
            <w:right w:val="none" w:sz="0" w:space="0" w:color="auto"/>
          </w:divBdr>
          <w:divsChild>
            <w:div w:id="545144561">
              <w:marLeft w:val="0"/>
              <w:marRight w:val="0"/>
              <w:marTop w:val="0"/>
              <w:marBottom w:val="0"/>
              <w:divBdr>
                <w:top w:val="none" w:sz="0" w:space="0" w:color="auto"/>
                <w:left w:val="none" w:sz="0" w:space="0" w:color="auto"/>
                <w:bottom w:val="none" w:sz="0" w:space="0" w:color="auto"/>
                <w:right w:val="none" w:sz="0" w:space="0" w:color="auto"/>
              </w:divBdr>
            </w:div>
          </w:divsChild>
        </w:div>
        <w:div w:id="1757895987">
          <w:marLeft w:val="0"/>
          <w:marRight w:val="0"/>
          <w:marTop w:val="0"/>
          <w:marBottom w:val="0"/>
          <w:divBdr>
            <w:top w:val="none" w:sz="0" w:space="0" w:color="auto"/>
            <w:left w:val="none" w:sz="0" w:space="0" w:color="auto"/>
            <w:bottom w:val="none" w:sz="0" w:space="0" w:color="auto"/>
            <w:right w:val="none" w:sz="0" w:space="0" w:color="auto"/>
          </w:divBdr>
          <w:divsChild>
            <w:div w:id="377583243">
              <w:marLeft w:val="0"/>
              <w:marRight w:val="0"/>
              <w:marTop w:val="0"/>
              <w:marBottom w:val="0"/>
              <w:divBdr>
                <w:top w:val="none" w:sz="0" w:space="0" w:color="auto"/>
                <w:left w:val="none" w:sz="0" w:space="0" w:color="auto"/>
                <w:bottom w:val="none" w:sz="0" w:space="0" w:color="auto"/>
                <w:right w:val="none" w:sz="0" w:space="0" w:color="auto"/>
              </w:divBdr>
            </w:div>
          </w:divsChild>
        </w:div>
        <w:div w:id="1713773641">
          <w:marLeft w:val="0"/>
          <w:marRight w:val="0"/>
          <w:marTop w:val="0"/>
          <w:marBottom w:val="0"/>
          <w:divBdr>
            <w:top w:val="none" w:sz="0" w:space="0" w:color="auto"/>
            <w:left w:val="none" w:sz="0" w:space="0" w:color="auto"/>
            <w:bottom w:val="none" w:sz="0" w:space="0" w:color="auto"/>
            <w:right w:val="none" w:sz="0" w:space="0" w:color="auto"/>
          </w:divBdr>
          <w:divsChild>
            <w:div w:id="405612463">
              <w:marLeft w:val="0"/>
              <w:marRight w:val="0"/>
              <w:marTop w:val="0"/>
              <w:marBottom w:val="0"/>
              <w:divBdr>
                <w:top w:val="none" w:sz="0" w:space="0" w:color="auto"/>
                <w:left w:val="none" w:sz="0" w:space="0" w:color="auto"/>
                <w:bottom w:val="none" w:sz="0" w:space="0" w:color="auto"/>
                <w:right w:val="none" w:sz="0" w:space="0" w:color="auto"/>
              </w:divBdr>
            </w:div>
          </w:divsChild>
        </w:div>
        <w:div w:id="178205666">
          <w:marLeft w:val="0"/>
          <w:marRight w:val="0"/>
          <w:marTop w:val="0"/>
          <w:marBottom w:val="0"/>
          <w:divBdr>
            <w:top w:val="none" w:sz="0" w:space="0" w:color="auto"/>
            <w:left w:val="none" w:sz="0" w:space="0" w:color="auto"/>
            <w:bottom w:val="none" w:sz="0" w:space="0" w:color="auto"/>
            <w:right w:val="none" w:sz="0" w:space="0" w:color="auto"/>
          </w:divBdr>
          <w:divsChild>
            <w:div w:id="923028219">
              <w:marLeft w:val="0"/>
              <w:marRight w:val="0"/>
              <w:marTop w:val="0"/>
              <w:marBottom w:val="0"/>
              <w:divBdr>
                <w:top w:val="none" w:sz="0" w:space="0" w:color="auto"/>
                <w:left w:val="none" w:sz="0" w:space="0" w:color="auto"/>
                <w:bottom w:val="none" w:sz="0" w:space="0" w:color="auto"/>
                <w:right w:val="none" w:sz="0" w:space="0" w:color="auto"/>
              </w:divBdr>
            </w:div>
          </w:divsChild>
        </w:div>
        <w:div w:id="1777867863">
          <w:marLeft w:val="0"/>
          <w:marRight w:val="0"/>
          <w:marTop w:val="0"/>
          <w:marBottom w:val="0"/>
          <w:divBdr>
            <w:top w:val="none" w:sz="0" w:space="0" w:color="auto"/>
            <w:left w:val="none" w:sz="0" w:space="0" w:color="auto"/>
            <w:bottom w:val="none" w:sz="0" w:space="0" w:color="auto"/>
            <w:right w:val="none" w:sz="0" w:space="0" w:color="auto"/>
          </w:divBdr>
          <w:divsChild>
            <w:div w:id="1965498176">
              <w:marLeft w:val="0"/>
              <w:marRight w:val="0"/>
              <w:marTop w:val="0"/>
              <w:marBottom w:val="0"/>
              <w:divBdr>
                <w:top w:val="none" w:sz="0" w:space="0" w:color="auto"/>
                <w:left w:val="none" w:sz="0" w:space="0" w:color="auto"/>
                <w:bottom w:val="none" w:sz="0" w:space="0" w:color="auto"/>
                <w:right w:val="none" w:sz="0" w:space="0" w:color="auto"/>
              </w:divBdr>
            </w:div>
          </w:divsChild>
        </w:div>
        <w:div w:id="187067060">
          <w:marLeft w:val="0"/>
          <w:marRight w:val="0"/>
          <w:marTop w:val="0"/>
          <w:marBottom w:val="0"/>
          <w:divBdr>
            <w:top w:val="none" w:sz="0" w:space="0" w:color="auto"/>
            <w:left w:val="none" w:sz="0" w:space="0" w:color="auto"/>
            <w:bottom w:val="none" w:sz="0" w:space="0" w:color="auto"/>
            <w:right w:val="none" w:sz="0" w:space="0" w:color="auto"/>
          </w:divBdr>
          <w:divsChild>
            <w:div w:id="1171022358">
              <w:marLeft w:val="0"/>
              <w:marRight w:val="0"/>
              <w:marTop w:val="0"/>
              <w:marBottom w:val="0"/>
              <w:divBdr>
                <w:top w:val="none" w:sz="0" w:space="0" w:color="auto"/>
                <w:left w:val="none" w:sz="0" w:space="0" w:color="auto"/>
                <w:bottom w:val="none" w:sz="0" w:space="0" w:color="auto"/>
                <w:right w:val="none" w:sz="0" w:space="0" w:color="auto"/>
              </w:divBdr>
            </w:div>
          </w:divsChild>
        </w:div>
        <w:div w:id="2125033365">
          <w:marLeft w:val="0"/>
          <w:marRight w:val="0"/>
          <w:marTop w:val="0"/>
          <w:marBottom w:val="0"/>
          <w:divBdr>
            <w:top w:val="none" w:sz="0" w:space="0" w:color="auto"/>
            <w:left w:val="none" w:sz="0" w:space="0" w:color="auto"/>
            <w:bottom w:val="none" w:sz="0" w:space="0" w:color="auto"/>
            <w:right w:val="none" w:sz="0" w:space="0" w:color="auto"/>
          </w:divBdr>
          <w:divsChild>
            <w:div w:id="907426289">
              <w:marLeft w:val="0"/>
              <w:marRight w:val="0"/>
              <w:marTop w:val="0"/>
              <w:marBottom w:val="0"/>
              <w:divBdr>
                <w:top w:val="none" w:sz="0" w:space="0" w:color="auto"/>
                <w:left w:val="none" w:sz="0" w:space="0" w:color="auto"/>
                <w:bottom w:val="none" w:sz="0" w:space="0" w:color="auto"/>
                <w:right w:val="none" w:sz="0" w:space="0" w:color="auto"/>
              </w:divBdr>
            </w:div>
          </w:divsChild>
        </w:div>
        <w:div w:id="1221557858">
          <w:marLeft w:val="0"/>
          <w:marRight w:val="0"/>
          <w:marTop w:val="0"/>
          <w:marBottom w:val="0"/>
          <w:divBdr>
            <w:top w:val="none" w:sz="0" w:space="0" w:color="auto"/>
            <w:left w:val="none" w:sz="0" w:space="0" w:color="auto"/>
            <w:bottom w:val="none" w:sz="0" w:space="0" w:color="auto"/>
            <w:right w:val="none" w:sz="0" w:space="0" w:color="auto"/>
          </w:divBdr>
          <w:divsChild>
            <w:div w:id="1612665366">
              <w:marLeft w:val="0"/>
              <w:marRight w:val="0"/>
              <w:marTop w:val="0"/>
              <w:marBottom w:val="0"/>
              <w:divBdr>
                <w:top w:val="none" w:sz="0" w:space="0" w:color="auto"/>
                <w:left w:val="none" w:sz="0" w:space="0" w:color="auto"/>
                <w:bottom w:val="none" w:sz="0" w:space="0" w:color="auto"/>
                <w:right w:val="none" w:sz="0" w:space="0" w:color="auto"/>
              </w:divBdr>
            </w:div>
          </w:divsChild>
        </w:div>
        <w:div w:id="309871012">
          <w:marLeft w:val="0"/>
          <w:marRight w:val="0"/>
          <w:marTop w:val="0"/>
          <w:marBottom w:val="0"/>
          <w:divBdr>
            <w:top w:val="none" w:sz="0" w:space="0" w:color="auto"/>
            <w:left w:val="none" w:sz="0" w:space="0" w:color="auto"/>
            <w:bottom w:val="none" w:sz="0" w:space="0" w:color="auto"/>
            <w:right w:val="none" w:sz="0" w:space="0" w:color="auto"/>
          </w:divBdr>
          <w:divsChild>
            <w:div w:id="502623030">
              <w:marLeft w:val="0"/>
              <w:marRight w:val="0"/>
              <w:marTop w:val="0"/>
              <w:marBottom w:val="0"/>
              <w:divBdr>
                <w:top w:val="none" w:sz="0" w:space="0" w:color="auto"/>
                <w:left w:val="none" w:sz="0" w:space="0" w:color="auto"/>
                <w:bottom w:val="none" w:sz="0" w:space="0" w:color="auto"/>
                <w:right w:val="none" w:sz="0" w:space="0" w:color="auto"/>
              </w:divBdr>
            </w:div>
          </w:divsChild>
        </w:div>
        <w:div w:id="223953945">
          <w:marLeft w:val="0"/>
          <w:marRight w:val="0"/>
          <w:marTop w:val="0"/>
          <w:marBottom w:val="0"/>
          <w:divBdr>
            <w:top w:val="none" w:sz="0" w:space="0" w:color="auto"/>
            <w:left w:val="none" w:sz="0" w:space="0" w:color="auto"/>
            <w:bottom w:val="none" w:sz="0" w:space="0" w:color="auto"/>
            <w:right w:val="none" w:sz="0" w:space="0" w:color="auto"/>
          </w:divBdr>
          <w:divsChild>
            <w:div w:id="1220509592">
              <w:marLeft w:val="0"/>
              <w:marRight w:val="0"/>
              <w:marTop w:val="0"/>
              <w:marBottom w:val="0"/>
              <w:divBdr>
                <w:top w:val="none" w:sz="0" w:space="0" w:color="auto"/>
                <w:left w:val="none" w:sz="0" w:space="0" w:color="auto"/>
                <w:bottom w:val="none" w:sz="0" w:space="0" w:color="auto"/>
                <w:right w:val="none" w:sz="0" w:space="0" w:color="auto"/>
              </w:divBdr>
            </w:div>
          </w:divsChild>
        </w:div>
        <w:div w:id="1268731054">
          <w:marLeft w:val="0"/>
          <w:marRight w:val="0"/>
          <w:marTop w:val="0"/>
          <w:marBottom w:val="0"/>
          <w:divBdr>
            <w:top w:val="none" w:sz="0" w:space="0" w:color="auto"/>
            <w:left w:val="none" w:sz="0" w:space="0" w:color="auto"/>
            <w:bottom w:val="none" w:sz="0" w:space="0" w:color="auto"/>
            <w:right w:val="none" w:sz="0" w:space="0" w:color="auto"/>
          </w:divBdr>
          <w:divsChild>
            <w:div w:id="219482698">
              <w:marLeft w:val="0"/>
              <w:marRight w:val="0"/>
              <w:marTop w:val="0"/>
              <w:marBottom w:val="0"/>
              <w:divBdr>
                <w:top w:val="none" w:sz="0" w:space="0" w:color="auto"/>
                <w:left w:val="none" w:sz="0" w:space="0" w:color="auto"/>
                <w:bottom w:val="none" w:sz="0" w:space="0" w:color="auto"/>
                <w:right w:val="none" w:sz="0" w:space="0" w:color="auto"/>
              </w:divBdr>
            </w:div>
          </w:divsChild>
        </w:div>
        <w:div w:id="1480920490">
          <w:marLeft w:val="0"/>
          <w:marRight w:val="0"/>
          <w:marTop w:val="0"/>
          <w:marBottom w:val="0"/>
          <w:divBdr>
            <w:top w:val="none" w:sz="0" w:space="0" w:color="auto"/>
            <w:left w:val="none" w:sz="0" w:space="0" w:color="auto"/>
            <w:bottom w:val="none" w:sz="0" w:space="0" w:color="auto"/>
            <w:right w:val="none" w:sz="0" w:space="0" w:color="auto"/>
          </w:divBdr>
          <w:divsChild>
            <w:div w:id="1578635184">
              <w:marLeft w:val="0"/>
              <w:marRight w:val="0"/>
              <w:marTop w:val="0"/>
              <w:marBottom w:val="0"/>
              <w:divBdr>
                <w:top w:val="none" w:sz="0" w:space="0" w:color="auto"/>
                <w:left w:val="none" w:sz="0" w:space="0" w:color="auto"/>
                <w:bottom w:val="none" w:sz="0" w:space="0" w:color="auto"/>
                <w:right w:val="none" w:sz="0" w:space="0" w:color="auto"/>
              </w:divBdr>
            </w:div>
          </w:divsChild>
        </w:div>
        <w:div w:id="1468204172">
          <w:marLeft w:val="0"/>
          <w:marRight w:val="0"/>
          <w:marTop w:val="0"/>
          <w:marBottom w:val="0"/>
          <w:divBdr>
            <w:top w:val="none" w:sz="0" w:space="0" w:color="auto"/>
            <w:left w:val="none" w:sz="0" w:space="0" w:color="auto"/>
            <w:bottom w:val="none" w:sz="0" w:space="0" w:color="auto"/>
            <w:right w:val="none" w:sz="0" w:space="0" w:color="auto"/>
          </w:divBdr>
          <w:divsChild>
            <w:div w:id="933784432">
              <w:marLeft w:val="0"/>
              <w:marRight w:val="0"/>
              <w:marTop w:val="0"/>
              <w:marBottom w:val="0"/>
              <w:divBdr>
                <w:top w:val="none" w:sz="0" w:space="0" w:color="auto"/>
                <w:left w:val="none" w:sz="0" w:space="0" w:color="auto"/>
                <w:bottom w:val="none" w:sz="0" w:space="0" w:color="auto"/>
                <w:right w:val="none" w:sz="0" w:space="0" w:color="auto"/>
              </w:divBdr>
            </w:div>
          </w:divsChild>
        </w:div>
        <w:div w:id="1388990504">
          <w:marLeft w:val="0"/>
          <w:marRight w:val="0"/>
          <w:marTop w:val="0"/>
          <w:marBottom w:val="0"/>
          <w:divBdr>
            <w:top w:val="none" w:sz="0" w:space="0" w:color="auto"/>
            <w:left w:val="none" w:sz="0" w:space="0" w:color="auto"/>
            <w:bottom w:val="none" w:sz="0" w:space="0" w:color="auto"/>
            <w:right w:val="none" w:sz="0" w:space="0" w:color="auto"/>
          </w:divBdr>
          <w:divsChild>
            <w:div w:id="1750231429">
              <w:marLeft w:val="0"/>
              <w:marRight w:val="0"/>
              <w:marTop w:val="0"/>
              <w:marBottom w:val="0"/>
              <w:divBdr>
                <w:top w:val="none" w:sz="0" w:space="0" w:color="auto"/>
                <w:left w:val="none" w:sz="0" w:space="0" w:color="auto"/>
                <w:bottom w:val="none" w:sz="0" w:space="0" w:color="auto"/>
                <w:right w:val="none" w:sz="0" w:space="0" w:color="auto"/>
              </w:divBdr>
            </w:div>
            <w:div w:id="675958291">
              <w:marLeft w:val="0"/>
              <w:marRight w:val="0"/>
              <w:marTop w:val="0"/>
              <w:marBottom w:val="0"/>
              <w:divBdr>
                <w:top w:val="none" w:sz="0" w:space="0" w:color="auto"/>
                <w:left w:val="none" w:sz="0" w:space="0" w:color="auto"/>
                <w:bottom w:val="none" w:sz="0" w:space="0" w:color="auto"/>
                <w:right w:val="none" w:sz="0" w:space="0" w:color="auto"/>
              </w:divBdr>
            </w:div>
          </w:divsChild>
        </w:div>
        <w:div w:id="209150755">
          <w:marLeft w:val="0"/>
          <w:marRight w:val="0"/>
          <w:marTop w:val="0"/>
          <w:marBottom w:val="0"/>
          <w:divBdr>
            <w:top w:val="none" w:sz="0" w:space="0" w:color="auto"/>
            <w:left w:val="none" w:sz="0" w:space="0" w:color="auto"/>
            <w:bottom w:val="none" w:sz="0" w:space="0" w:color="auto"/>
            <w:right w:val="none" w:sz="0" w:space="0" w:color="auto"/>
          </w:divBdr>
          <w:divsChild>
            <w:div w:id="915939460">
              <w:marLeft w:val="0"/>
              <w:marRight w:val="0"/>
              <w:marTop w:val="0"/>
              <w:marBottom w:val="0"/>
              <w:divBdr>
                <w:top w:val="none" w:sz="0" w:space="0" w:color="auto"/>
                <w:left w:val="none" w:sz="0" w:space="0" w:color="auto"/>
                <w:bottom w:val="none" w:sz="0" w:space="0" w:color="auto"/>
                <w:right w:val="none" w:sz="0" w:space="0" w:color="auto"/>
              </w:divBdr>
            </w:div>
          </w:divsChild>
        </w:div>
        <w:div w:id="1940868513">
          <w:marLeft w:val="0"/>
          <w:marRight w:val="0"/>
          <w:marTop w:val="0"/>
          <w:marBottom w:val="0"/>
          <w:divBdr>
            <w:top w:val="none" w:sz="0" w:space="0" w:color="auto"/>
            <w:left w:val="none" w:sz="0" w:space="0" w:color="auto"/>
            <w:bottom w:val="none" w:sz="0" w:space="0" w:color="auto"/>
            <w:right w:val="none" w:sz="0" w:space="0" w:color="auto"/>
          </w:divBdr>
          <w:divsChild>
            <w:div w:id="1579484310">
              <w:marLeft w:val="0"/>
              <w:marRight w:val="0"/>
              <w:marTop w:val="0"/>
              <w:marBottom w:val="0"/>
              <w:divBdr>
                <w:top w:val="none" w:sz="0" w:space="0" w:color="auto"/>
                <w:left w:val="none" w:sz="0" w:space="0" w:color="auto"/>
                <w:bottom w:val="none" w:sz="0" w:space="0" w:color="auto"/>
                <w:right w:val="none" w:sz="0" w:space="0" w:color="auto"/>
              </w:divBdr>
            </w:div>
          </w:divsChild>
        </w:div>
        <w:div w:id="503281720">
          <w:marLeft w:val="0"/>
          <w:marRight w:val="0"/>
          <w:marTop w:val="0"/>
          <w:marBottom w:val="0"/>
          <w:divBdr>
            <w:top w:val="none" w:sz="0" w:space="0" w:color="auto"/>
            <w:left w:val="none" w:sz="0" w:space="0" w:color="auto"/>
            <w:bottom w:val="none" w:sz="0" w:space="0" w:color="auto"/>
            <w:right w:val="none" w:sz="0" w:space="0" w:color="auto"/>
          </w:divBdr>
          <w:divsChild>
            <w:div w:id="661348766">
              <w:marLeft w:val="0"/>
              <w:marRight w:val="0"/>
              <w:marTop w:val="0"/>
              <w:marBottom w:val="0"/>
              <w:divBdr>
                <w:top w:val="none" w:sz="0" w:space="0" w:color="auto"/>
                <w:left w:val="none" w:sz="0" w:space="0" w:color="auto"/>
                <w:bottom w:val="none" w:sz="0" w:space="0" w:color="auto"/>
                <w:right w:val="none" w:sz="0" w:space="0" w:color="auto"/>
              </w:divBdr>
            </w:div>
          </w:divsChild>
        </w:div>
        <w:div w:id="1902251752">
          <w:marLeft w:val="0"/>
          <w:marRight w:val="0"/>
          <w:marTop w:val="0"/>
          <w:marBottom w:val="0"/>
          <w:divBdr>
            <w:top w:val="none" w:sz="0" w:space="0" w:color="auto"/>
            <w:left w:val="none" w:sz="0" w:space="0" w:color="auto"/>
            <w:bottom w:val="none" w:sz="0" w:space="0" w:color="auto"/>
            <w:right w:val="none" w:sz="0" w:space="0" w:color="auto"/>
          </w:divBdr>
          <w:divsChild>
            <w:div w:id="475951098">
              <w:marLeft w:val="0"/>
              <w:marRight w:val="0"/>
              <w:marTop w:val="0"/>
              <w:marBottom w:val="0"/>
              <w:divBdr>
                <w:top w:val="none" w:sz="0" w:space="0" w:color="auto"/>
                <w:left w:val="none" w:sz="0" w:space="0" w:color="auto"/>
                <w:bottom w:val="none" w:sz="0" w:space="0" w:color="auto"/>
                <w:right w:val="none" w:sz="0" w:space="0" w:color="auto"/>
              </w:divBdr>
            </w:div>
          </w:divsChild>
        </w:div>
        <w:div w:id="1810247867">
          <w:marLeft w:val="0"/>
          <w:marRight w:val="0"/>
          <w:marTop w:val="0"/>
          <w:marBottom w:val="0"/>
          <w:divBdr>
            <w:top w:val="none" w:sz="0" w:space="0" w:color="auto"/>
            <w:left w:val="none" w:sz="0" w:space="0" w:color="auto"/>
            <w:bottom w:val="none" w:sz="0" w:space="0" w:color="auto"/>
            <w:right w:val="none" w:sz="0" w:space="0" w:color="auto"/>
          </w:divBdr>
          <w:divsChild>
            <w:div w:id="1736121432">
              <w:marLeft w:val="0"/>
              <w:marRight w:val="0"/>
              <w:marTop w:val="0"/>
              <w:marBottom w:val="0"/>
              <w:divBdr>
                <w:top w:val="none" w:sz="0" w:space="0" w:color="auto"/>
                <w:left w:val="none" w:sz="0" w:space="0" w:color="auto"/>
                <w:bottom w:val="none" w:sz="0" w:space="0" w:color="auto"/>
                <w:right w:val="none" w:sz="0" w:space="0" w:color="auto"/>
              </w:divBdr>
            </w:div>
          </w:divsChild>
        </w:div>
        <w:div w:id="980766900">
          <w:marLeft w:val="0"/>
          <w:marRight w:val="0"/>
          <w:marTop w:val="0"/>
          <w:marBottom w:val="0"/>
          <w:divBdr>
            <w:top w:val="none" w:sz="0" w:space="0" w:color="auto"/>
            <w:left w:val="none" w:sz="0" w:space="0" w:color="auto"/>
            <w:bottom w:val="none" w:sz="0" w:space="0" w:color="auto"/>
            <w:right w:val="none" w:sz="0" w:space="0" w:color="auto"/>
          </w:divBdr>
          <w:divsChild>
            <w:div w:id="240871456">
              <w:marLeft w:val="0"/>
              <w:marRight w:val="0"/>
              <w:marTop w:val="0"/>
              <w:marBottom w:val="0"/>
              <w:divBdr>
                <w:top w:val="none" w:sz="0" w:space="0" w:color="auto"/>
                <w:left w:val="none" w:sz="0" w:space="0" w:color="auto"/>
                <w:bottom w:val="none" w:sz="0" w:space="0" w:color="auto"/>
                <w:right w:val="none" w:sz="0" w:space="0" w:color="auto"/>
              </w:divBdr>
            </w:div>
          </w:divsChild>
        </w:div>
        <w:div w:id="2073573817">
          <w:marLeft w:val="0"/>
          <w:marRight w:val="0"/>
          <w:marTop w:val="0"/>
          <w:marBottom w:val="0"/>
          <w:divBdr>
            <w:top w:val="none" w:sz="0" w:space="0" w:color="auto"/>
            <w:left w:val="none" w:sz="0" w:space="0" w:color="auto"/>
            <w:bottom w:val="none" w:sz="0" w:space="0" w:color="auto"/>
            <w:right w:val="none" w:sz="0" w:space="0" w:color="auto"/>
          </w:divBdr>
          <w:divsChild>
            <w:div w:id="958537139">
              <w:marLeft w:val="0"/>
              <w:marRight w:val="0"/>
              <w:marTop w:val="0"/>
              <w:marBottom w:val="0"/>
              <w:divBdr>
                <w:top w:val="none" w:sz="0" w:space="0" w:color="auto"/>
                <w:left w:val="none" w:sz="0" w:space="0" w:color="auto"/>
                <w:bottom w:val="none" w:sz="0" w:space="0" w:color="auto"/>
                <w:right w:val="none" w:sz="0" w:space="0" w:color="auto"/>
              </w:divBdr>
            </w:div>
          </w:divsChild>
        </w:div>
        <w:div w:id="1597788509">
          <w:marLeft w:val="0"/>
          <w:marRight w:val="0"/>
          <w:marTop w:val="0"/>
          <w:marBottom w:val="0"/>
          <w:divBdr>
            <w:top w:val="none" w:sz="0" w:space="0" w:color="auto"/>
            <w:left w:val="none" w:sz="0" w:space="0" w:color="auto"/>
            <w:bottom w:val="none" w:sz="0" w:space="0" w:color="auto"/>
            <w:right w:val="none" w:sz="0" w:space="0" w:color="auto"/>
          </w:divBdr>
          <w:divsChild>
            <w:div w:id="21635013">
              <w:marLeft w:val="0"/>
              <w:marRight w:val="0"/>
              <w:marTop w:val="0"/>
              <w:marBottom w:val="0"/>
              <w:divBdr>
                <w:top w:val="none" w:sz="0" w:space="0" w:color="auto"/>
                <w:left w:val="none" w:sz="0" w:space="0" w:color="auto"/>
                <w:bottom w:val="none" w:sz="0" w:space="0" w:color="auto"/>
                <w:right w:val="none" w:sz="0" w:space="0" w:color="auto"/>
              </w:divBdr>
            </w:div>
          </w:divsChild>
        </w:div>
        <w:div w:id="1312902830">
          <w:marLeft w:val="0"/>
          <w:marRight w:val="0"/>
          <w:marTop w:val="0"/>
          <w:marBottom w:val="0"/>
          <w:divBdr>
            <w:top w:val="none" w:sz="0" w:space="0" w:color="auto"/>
            <w:left w:val="none" w:sz="0" w:space="0" w:color="auto"/>
            <w:bottom w:val="none" w:sz="0" w:space="0" w:color="auto"/>
            <w:right w:val="none" w:sz="0" w:space="0" w:color="auto"/>
          </w:divBdr>
          <w:divsChild>
            <w:div w:id="227805430">
              <w:marLeft w:val="0"/>
              <w:marRight w:val="0"/>
              <w:marTop w:val="0"/>
              <w:marBottom w:val="0"/>
              <w:divBdr>
                <w:top w:val="none" w:sz="0" w:space="0" w:color="auto"/>
                <w:left w:val="none" w:sz="0" w:space="0" w:color="auto"/>
                <w:bottom w:val="none" w:sz="0" w:space="0" w:color="auto"/>
                <w:right w:val="none" w:sz="0" w:space="0" w:color="auto"/>
              </w:divBdr>
            </w:div>
          </w:divsChild>
        </w:div>
        <w:div w:id="279340414">
          <w:marLeft w:val="0"/>
          <w:marRight w:val="0"/>
          <w:marTop w:val="0"/>
          <w:marBottom w:val="0"/>
          <w:divBdr>
            <w:top w:val="none" w:sz="0" w:space="0" w:color="auto"/>
            <w:left w:val="none" w:sz="0" w:space="0" w:color="auto"/>
            <w:bottom w:val="none" w:sz="0" w:space="0" w:color="auto"/>
            <w:right w:val="none" w:sz="0" w:space="0" w:color="auto"/>
          </w:divBdr>
          <w:divsChild>
            <w:div w:id="23676606">
              <w:marLeft w:val="0"/>
              <w:marRight w:val="0"/>
              <w:marTop w:val="0"/>
              <w:marBottom w:val="0"/>
              <w:divBdr>
                <w:top w:val="none" w:sz="0" w:space="0" w:color="auto"/>
                <w:left w:val="none" w:sz="0" w:space="0" w:color="auto"/>
                <w:bottom w:val="none" w:sz="0" w:space="0" w:color="auto"/>
                <w:right w:val="none" w:sz="0" w:space="0" w:color="auto"/>
              </w:divBdr>
            </w:div>
          </w:divsChild>
        </w:div>
        <w:div w:id="1660621286">
          <w:marLeft w:val="0"/>
          <w:marRight w:val="0"/>
          <w:marTop w:val="0"/>
          <w:marBottom w:val="0"/>
          <w:divBdr>
            <w:top w:val="none" w:sz="0" w:space="0" w:color="auto"/>
            <w:left w:val="none" w:sz="0" w:space="0" w:color="auto"/>
            <w:bottom w:val="none" w:sz="0" w:space="0" w:color="auto"/>
            <w:right w:val="none" w:sz="0" w:space="0" w:color="auto"/>
          </w:divBdr>
          <w:divsChild>
            <w:div w:id="877012290">
              <w:marLeft w:val="0"/>
              <w:marRight w:val="0"/>
              <w:marTop w:val="0"/>
              <w:marBottom w:val="0"/>
              <w:divBdr>
                <w:top w:val="none" w:sz="0" w:space="0" w:color="auto"/>
                <w:left w:val="none" w:sz="0" w:space="0" w:color="auto"/>
                <w:bottom w:val="none" w:sz="0" w:space="0" w:color="auto"/>
                <w:right w:val="none" w:sz="0" w:space="0" w:color="auto"/>
              </w:divBdr>
            </w:div>
          </w:divsChild>
        </w:div>
        <w:div w:id="1843927392">
          <w:marLeft w:val="0"/>
          <w:marRight w:val="0"/>
          <w:marTop w:val="0"/>
          <w:marBottom w:val="0"/>
          <w:divBdr>
            <w:top w:val="none" w:sz="0" w:space="0" w:color="auto"/>
            <w:left w:val="none" w:sz="0" w:space="0" w:color="auto"/>
            <w:bottom w:val="none" w:sz="0" w:space="0" w:color="auto"/>
            <w:right w:val="none" w:sz="0" w:space="0" w:color="auto"/>
          </w:divBdr>
          <w:divsChild>
            <w:div w:id="953168545">
              <w:marLeft w:val="0"/>
              <w:marRight w:val="0"/>
              <w:marTop w:val="0"/>
              <w:marBottom w:val="0"/>
              <w:divBdr>
                <w:top w:val="none" w:sz="0" w:space="0" w:color="auto"/>
                <w:left w:val="none" w:sz="0" w:space="0" w:color="auto"/>
                <w:bottom w:val="none" w:sz="0" w:space="0" w:color="auto"/>
                <w:right w:val="none" w:sz="0" w:space="0" w:color="auto"/>
              </w:divBdr>
            </w:div>
          </w:divsChild>
        </w:div>
        <w:div w:id="932587438">
          <w:marLeft w:val="0"/>
          <w:marRight w:val="0"/>
          <w:marTop w:val="0"/>
          <w:marBottom w:val="0"/>
          <w:divBdr>
            <w:top w:val="none" w:sz="0" w:space="0" w:color="auto"/>
            <w:left w:val="none" w:sz="0" w:space="0" w:color="auto"/>
            <w:bottom w:val="none" w:sz="0" w:space="0" w:color="auto"/>
            <w:right w:val="none" w:sz="0" w:space="0" w:color="auto"/>
          </w:divBdr>
          <w:divsChild>
            <w:div w:id="185170180">
              <w:marLeft w:val="0"/>
              <w:marRight w:val="0"/>
              <w:marTop w:val="0"/>
              <w:marBottom w:val="0"/>
              <w:divBdr>
                <w:top w:val="none" w:sz="0" w:space="0" w:color="auto"/>
                <w:left w:val="none" w:sz="0" w:space="0" w:color="auto"/>
                <w:bottom w:val="none" w:sz="0" w:space="0" w:color="auto"/>
                <w:right w:val="none" w:sz="0" w:space="0" w:color="auto"/>
              </w:divBdr>
            </w:div>
          </w:divsChild>
        </w:div>
        <w:div w:id="1183010030">
          <w:marLeft w:val="0"/>
          <w:marRight w:val="0"/>
          <w:marTop w:val="0"/>
          <w:marBottom w:val="0"/>
          <w:divBdr>
            <w:top w:val="none" w:sz="0" w:space="0" w:color="auto"/>
            <w:left w:val="none" w:sz="0" w:space="0" w:color="auto"/>
            <w:bottom w:val="none" w:sz="0" w:space="0" w:color="auto"/>
            <w:right w:val="none" w:sz="0" w:space="0" w:color="auto"/>
          </w:divBdr>
          <w:divsChild>
            <w:div w:id="1245991643">
              <w:marLeft w:val="0"/>
              <w:marRight w:val="0"/>
              <w:marTop w:val="0"/>
              <w:marBottom w:val="0"/>
              <w:divBdr>
                <w:top w:val="none" w:sz="0" w:space="0" w:color="auto"/>
                <w:left w:val="none" w:sz="0" w:space="0" w:color="auto"/>
                <w:bottom w:val="none" w:sz="0" w:space="0" w:color="auto"/>
                <w:right w:val="none" w:sz="0" w:space="0" w:color="auto"/>
              </w:divBdr>
            </w:div>
          </w:divsChild>
        </w:div>
        <w:div w:id="911550740">
          <w:marLeft w:val="0"/>
          <w:marRight w:val="0"/>
          <w:marTop w:val="0"/>
          <w:marBottom w:val="0"/>
          <w:divBdr>
            <w:top w:val="none" w:sz="0" w:space="0" w:color="auto"/>
            <w:left w:val="none" w:sz="0" w:space="0" w:color="auto"/>
            <w:bottom w:val="none" w:sz="0" w:space="0" w:color="auto"/>
            <w:right w:val="none" w:sz="0" w:space="0" w:color="auto"/>
          </w:divBdr>
          <w:divsChild>
            <w:div w:id="1422415602">
              <w:marLeft w:val="0"/>
              <w:marRight w:val="0"/>
              <w:marTop w:val="0"/>
              <w:marBottom w:val="0"/>
              <w:divBdr>
                <w:top w:val="none" w:sz="0" w:space="0" w:color="auto"/>
                <w:left w:val="none" w:sz="0" w:space="0" w:color="auto"/>
                <w:bottom w:val="none" w:sz="0" w:space="0" w:color="auto"/>
                <w:right w:val="none" w:sz="0" w:space="0" w:color="auto"/>
              </w:divBdr>
            </w:div>
          </w:divsChild>
        </w:div>
        <w:div w:id="238173340">
          <w:marLeft w:val="0"/>
          <w:marRight w:val="0"/>
          <w:marTop w:val="0"/>
          <w:marBottom w:val="0"/>
          <w:divBdr>
            <w:top w:val="none" w:sz="0" w:space="0" w:color="auto"/>
            <w:left w:val="none" w:sz="0" w:space="0" w:color="auto"/>
            <w:bottom w:val="none" w:sz="0" w:space="0" w:color="auto"/>
            <w:right w:val="none" w:sz="0" w:space="0" w:color="auto"/>
          </w:divBdr>
          <w:divsChild>
            <w:div w:id="1700353564">
              <w:marLeft w:val="0"/>
              <w:marRight w:val="0"/>
              <w:marTop w:val="0"/>
              <w:marBottom w:val="0"/>
              <w:divBdr>
                <w:top w:val="none" w:sz="0" w:space="0" w:color="auto"/>
                <w:left w:val="none" w:sz="0" w:space="0" w:color="auto"/>
                <w:bottom w:val="none" w:sz="0" w:space="0" w:color="auto"/>
                <w:right w:val="none" w:sz="0" w:space="0" w:color="auto"/>
              </w:divBdr>
            </w:div>
          </w:divsChild>
        </w:div>
        <w:div w:id="1814254855">
          <w:marLeft w:val="0"/>
          <w:marRight w:val="0"/>
          <w:marTop w:val="0"/>
          <w:marBottom w:val="0"/>
          <w:divBdr>
            <w:top w:val="none" w:sz="0" w:space="0" w:color="auto"/>
            <w:left w:val="none" w:sz="0" w:space="0" w:color="auto"/>
            <w:bottom w:val="none" w:sz="0" w:space="0" w:color="auto"/>
            <w:right w:val="none" w:sz="0" w:space="0" w:color="auto"/>
          </w:divBdr>
          <w:divsChild>
            <w:div w:id="979846081">
              <w:marLeft w:val="0"/>
              <w:marRight w:val="0"/>
              <w:marTop w:val="0"/>
              <w:marBottom w:val="0"/>
              <w:divBdr>
                <w:top w:val="none" w:sz="0" w:space="0" w:color="auto"/>
                <w:left w:val="none" w:sz="0" w:space="0" w:color="auto"/>
                <w:bottom w:val="none" w:sz="0" w:space="0" w:color="auto"/>
                <w:right w:val="none" w:sz="0" w:space="0" w:color="auto"/>
              </w:divBdr>
            </w:div>
          </w:divsChild>
        </w:div>
        <w:div w:id="1223908232">
          <w:marLeft w:val="0"/>
          <w:marRight w:val="0"/>
          <w:marTop w:val="0"/>
          <w:marBottom w:val="0"/>
          <w:divBdr>
            <w:top w:val="none" w:sz="0" w:space="0" w:color="auto"/>
            <w:left w:val="none" w:sz="0" w:space="0" w:color="auto"/>
            <w:bottom w:val="none" w:sz="0" w:space="0" w:color="auto"/>
            <w:right w:val="none" w:sz="0" w:space="0" w:color="auto"/>
          </w:divBdr>
          <w:divsChild>
            <w:div w:id="470025902">
              <w:marLeft w:val="0"/>
              <w:marRight w:val="0"/>
              <w:marTop w:val="0"/>
              <w:marBottom w:val="0"/>
              <w:divBdr>
                <w:top w:val="none" w:sz="0" w:space="0" w:color="auto"/>
                <w:left w:val="none" w:sz="0" w:space="0" w:color="auto"/>
                <w:bottom w:val="none" w:sz="0" w:space="0" w:color="auto"/>
                <w:right w:val="none" w:sz="0" w:space="0" w:color="auto"/>
              </w:divBdr>
            </w:div>
          </w:divsChild>
        </w:div>
        <w:div w:id="176651518">
          <w:marLeft w:val="0"/>
          <w:marRight w:val="0"/>
          <w:marTop w:val="0"/>
          <w:marBottom w:val="0"/>
          <w:divBdr>
            <w:top w:val="none" w:sz="0" w:space="0" w:color="auto"/>
            <w:left w:val="none" w:sz="0" w:space="0" w:color="auto"/>
            <w:bottom w:val="none" w:sz="0" w:space="0" w:color="auto"/>
            <w:right w:val="none" w:sz="0" w:space="0" w:color="auto"/>
          </w:divBdr>
          <w:divsChild>
            <w:div w:id="98913582">
              <w:marLeft w:val="0"/>
              <w:marRight w:val="0"/>
              <w:marTop w:val="0"/>
              <w:marBottom w:val="0"/>
              <w:divBdr>
                <w:top w:val="none" w:sz="0" w:space="0" w:color="auto"/>
                <w:left w:val="none" w:sz="0" w:space="0" w:color="auto"/>
                <w:bottom w:val="none" w:sz="0" w:space="0" w:color="auto"/>
                <w:right w:val="none" w:sz="0" w:space="0" w:color="auto"/>
              </w:divBdr>
            </w:div>
          </w:divsChild>
        </w:div>
        <w:div w:id="1836335399">
          <w:marLeft w:val="0"/>
          <w:marRight w:val="0"/>
          <w:marTop w:val="0"/>
          <w:marBottom w:val="0"/>
          <w:divBdr>
            <w:top w:val="none" w:sz="0" w:space="0" w:color="auto"/>
            <w:left w:val="none" w:sz="0" w:space="0" w:color="auto"/>
            <w:bottom w:val="none" w:sz="0" w:space="0" w:color="auto"/>
            <w:right w:val="none" w:sz="0" w:space="0" w:color="auto"/>
          </w:divBdr>
          <w:divsChild>
            <w:div w:id="970481039">
              <w:marLeft w:val="0"/>
              <w:marRight w:val="0"/>
              <w:marTop w:val="0"/>
              <w:marBottom w:val="0"/>
              <w:divBdr>
                <w:top w:val="none" w:sz="0" w:space="0" w:color="auto"/>
                <w:left w:val="none" w:sz="0" w:space="0" w:color="auto"/>
                <w:bottom w:val="none" w:sz="0" w:space="0" w:color="auto"/>
                <w:right w:val="none" w:sz="0" w:space="0" w:color="auto"/>
              </w:divBdr>
            </w:div>
            <w:div w:id="1684474019">
              <w:marLeft w:val="0"/>
              <w:marRight w:val="0"/>
              <w:marTop w:val="0"/>
              <w:marBottom w:val="0"/>
              <w:divBdr>
                <w:top w:val="none" w:sz="0" w:space="0" w:color="auto"/>
                <w:left w:val="none" w:sz="0" w:space="0" w:color="auto"/>
                <w:bottom w:val="none" w:sz="0" w:space="0" w:color="auto"/>
                <w:right w:val="none" w:sz="0" w:space="0" w:color="auto"/>
              </w:divBdr>
            </w:div>
          </w:divsChild>
        </w:div>
        <w:div w:id="479350199">
          <w:marLeft w:val="0"/>
          <w:marRight w:val="0"/>
          <w:marTop w:val="0"/>
          <w:marBottom w:val="0"/>
          <w:divBdr>
            <w:top w:val="none" w:sz="0" w:space="0" w:color="auto"/>
            <w:left w:val="none" w:sz="0" w:space="0" w:color="auto"/>
            <w:bottom w:val="none" w:sz="0" w:space="0" w:color="auto"/>
            <w:right w:val="none" w:sz="0" w:space="0" w:color="auto"/>
          </w:divBdr>
          <w:divsChild>
            <w:div w:id="2111731311">
              <w:marLeft w:val="0"/>
              <w:marRight w:val="0"/>
              <w:marTop w:val="0"/>
              <w:marBottom w:val="0"/>
              <w:divBdr>
                <w:top w:val="none" w:sz="0" w:space="0" w:color="auto"/>
                <w:left w:val="none" w:sz="0" w:space="0" w:color="auto"/>
                <w:bottom w:val="none" w:sz="0" w:space="0" w:color="auto"/>
                <w:right w:val="none" w:sz="0" w:space="0" w:color="auto"/>
              </w:divBdr>
            </w:div>
          </w:divsChild>
        </w:div>
        <w:div w:id="433063558">
          <w:marLeft w:val="0"/>
          <w:marRight w:val="0"/>
          <w:marTop w:val="0"/>
          <w:marBottom w:val="0"/>
          <w:divBdr>
            <w:top w:val="none" w:sz="0" w:space="0" w:color="auto"/>
            <w:left w:val="none" w:sz="0" w:space="0" w:color="auto"/>
            <w:bottom w:val="none" w:sz="0" w:space="0" w:color="auto"/>
            <w:right w:val="none" w:sz="0" w:space="0" w:color="auto"/>
          </w:divBdr>
          <w:divsChild>
            <w:div w:id="179972790">
              <w:marLeft w:val="0"/>
              <w:marRight w:val="0"/>
              <w:marTop w:val="0"/>
              <w:marBottom w:val="0"/>
              <w:divBdr>
                <w:top w:val="none" w:sz="0" w:space="0" w:color="auto"/>
                <w:left w:val="none" w:sz="0" w:space="0" w:color="auto"/>
                <w:bottom w:val="none" w:sz="0" w:space="0" w:color="auto"/>
                <w:right w:val="none" w:sz="0" w:space="0" w:color="auto"/>
              </w:divBdr>
            </w:div>
          </w:divsChild>
        </w:div>
        <w:div w:id="653292974">
          <w:marLeft w:val="0"/>
          <w:marRight w:val="0"/>
          <w:marTop w:val="0"/>
          <w:marBottom w:val="0"/>
          <w:divBdr>
            <w:top w:val="none" w:sz="0" w:space="0" w:color="auto"/>
            <w:left w:val="none" w:sz="0" w:space="0" w:color="auto"/>
            <w:bottom w:val="none" w:sz="0" w:space="0" w:color="auto"/>
            <w:right w:val="none" w:sz="0" w:space="0" w:color="auto"/>
          </w:divBdr>
          <w:divsChild>
            <w:div w:id="1454134312">
              <w:marLeft w:val="0"/>
              <w:marRight w:val="0"/>
              <w:marTop w:val="0"/>
              <w:marBottom w:val="0"/>
              <w:divBdr>
                <w:top w:val="none" w:sz="0" w:space="0" w:color="auto"/>
                <w:left w:val="none" w:sz="0" w:space="0" w:color="auto"/>
                <w:bottom w:val="none" w:sz="0" w:space="0" w:color="auto"/>
                <w:right w:val="none" w:sz="0" w:space="0" w:color="auto"/>
              </w:divBdr>
            </w:div>
          </w:divsChild>
        </w:div>
        <w:div w:id="2033721759">
          <w:marLeft w:val="0"/>
          <w:marRight w:val="0"/>
          <w:marTop w:val="0"/>
          <w:marBottom w:val="0"/>
          <w:divBdr>
            <w:top w:val="none" w:sz="0" w:space="0" w:color="auto"/>
            <w:left w:val="none" w:sz="0" w:space="0" w:color="auto"/>
            <w:bottom w:val="none" w:sz="0" w:space="0" w:color="auto"/>
            <w:right w:val="none" w:sz="0" w:space="0" w:color="auto"/>
          </w:divBdr>
          <w:divsChild>
            <w:div w:id="1284773606">
              <w:marLeft w:val="0"/>
              <w:marRight w:val="0"/>
              <w:marTop w:val="0"/>
              <w:marBottom w:val="0"/>
              <w:divBdr>
                <w:top w:val="none" w:sz="0" w:space="0" w:color="auto"/>
                <w:left w:val="none" w:sz="0" w:space="0" w:color="auto"/>
                <w:bottom w:val="none" w:sz="0" w:space="0" w:color="auto"/>
                <w:right w:val="none" w:sz="0" w:space="0" w:color="auto"/>
              </w:divBdr>
            </w:div>
          </w:divsChild>
        </w:div>
        <w:div w:id="1158690654">
          <w:marLeft w:val="0"/>
          <w:marRight w:val="0"/>
          <w:marTop w:val="0"/>
          <w:marBottom w:val="0"/>
          <w:divBdr>
            <w:top w:val="none" w:sz="0" w:space="0" w:color="auto"/>
            <w:left w:val="none" w:sz="0" w:space="0" w:color="auto"/>
            <w:bottom w:val="none" w:sz="0" w:space="0" w:color="auto"/>
            <w:right w:val="none" w:sz="0" w:space="0" w:color="auto"/>
          </w:divBdr>
          <w:divsChild>
            <w:div w:id="1961262781">
              <w:marLeft w:val="0"/>
              <w:marRight w:val="0"/>
              <w:marTop w:val="0"/>
              <w:marBottom w:val="0"/>
              <w:divBdr>
                <w:top w:val="none" w:sz="0" w:space="0" w:color="auto"/>
                <w:left w:val="none" w:sz="0" w:space="0" w:color="auto"/>
                <w:bottom w:val="none" w:sz="0" w:space="0" w:color="auto"/>
                <w:right w:val="none" w:sz="0" w:space="0" w:color="auto"/>
              </w:divBdr>
            </w:div>
          </w:divsChild>
        </w:div>
        <w:div w:id="158815263">
          <w:marLeft w:val="0"/>
          <w:marRight w:val="0"/>
          <w:marTop w:val="0"/>
          <w:marBottom w:val="0"/>
          <w:divBdr>
            <w:top w:val="none" w:sz="0" w:space="0" w:color="auto"/>
            <w:left w:val="none" w:sz="0" w:space="0" w:color="auto"/>
            <w:bottom w:val="none" w:sz="0" w:space="0" w:color="auto"/>
            <w:right w:val="none" w:sz="0" w:space="0" w:color="auto"/>
          </w:divBdr>
          <w:divsChild>
            <w:div w:id="454913228">
              <w:marLeft w:val="0"/>
              <w:marRight w:val="0"/>
              <w:marTop w:val="0"/>
              <w:marBottom w:val="0"/>
              <w:divBdr>
                <w:top w:val="none" w:sz="0" w:space="0" w:color="auto"/>
                <w:left w:val="none" w:sz="0" w:space="0" w:color="auto"/>
                <w:bottom w:val="none" w:sz="0" w:space="0" w:color="auto"/>
                <w:right w:val="none" w:sz="0" w:space="0" w:color="auto"/>
              </w:divBdr>
            </w:div>
          </w:divsChild>
        </w:div>
        <w:div w:id="470169390">
          <w:marLeft w:val="0"/>
          <w:marRight w:val="0"/>
          <w:marTop w:val="0"/>
          <w:marBottom w:val="0"/>
          <w:divBdr>
            <w:top w:val="none" w:sz="0" w:space="0" w:color="auto"/>
            <w:left w:val="none" w:sz="0" w:space="0" w:color="auto"/>
            <w:bottom w:val="none" w:sz="0" w:space="0" w:color="auto"/>
            <w:right w:val="none" w:sz="0" w:space="0" w:color="auto"/>
          </w:divBdr>
          <w:divsChild>
            <w:div w:id="1544442483">
              <w:marLeft w:val="0"/>
              <w:marRight w:val="0"/>
              <w:marTop w:val="0"/>
              <w:marBottom w:val="0"/>
              <w:divBdr>
                <w:top w:val="none" w:sz="0" w:space="0" w:color="auto"/>
                <w:left w:val="none" w:sz="0" w:space="0" w:color="auto"/>
                <w:bottom w:val="none" w:sz="0" w:space="0" w:color="auto"/>
                <w:right w:val="none" w:sz="0" w:space="0" w:color="auto"/>
              </w:divBdr>
            </w:div>
          </w:divsChild>
        </w:div>
        <w:div w:id="691801763">
          <w:marLeft w:val="0"/>
          <w:marRight w:val="0"/>
          <w:marTop w:val="0"/>
          <w:marBottom w:val="0"/>
          <w:divBdr>
            <w:top w:val="none" w:sz="0" w:space="0" w:color="auto"/>
            <w:left w:val="none" w:sz="0" w:space="0" w:color="auto"/>
            <w:bottom w:val="none" w:sz="0" w:space="0" w:color="auto"/>
            <w:right w:val="none" w:sz="0" w:space="0" w:color="auto"/>
          </w:divBdr>
          <w:divsChild>
            <w:div w:id="2068873166">
              <w:marLeft w:val="0"/>
              <w:marRight w:val="0"/>
              <w:marTop w:val="0"/>
              <w:marBottom w:val="0"/>
              <w:divBdr>
                <w:top w:val="none" w:sz="0" w:space="0" w:color="auto"/>
                <w:left w:val="none" w:sz="0" w:space="0" w:color="auto"/>
                <w:bottom w:val="none" w:sz="0" w:space="0" w:color="auto"/>
                <w:right w:val="none" w:sz="0" w:space="0" w:color="auto"/>
              </w:divBdr>
            </w:div>
          </w:divsChild>
        </w:div>
        <w:div w:id="1081878051">
          <w:marLeft w:val="0"/>
          <w:marRight w:val="0"/>
          <w:marTop w:val="0"/>
          <w:marBottom w:val="0"/>
          <w:divBdr>
            <w:top w:val="none" w:sz="0" w:space="0" w:color="auto"/>
            <w:left w:val="none" w:sz="0" w:space="0" w:color="auto"/>
            <w:bottom w:val="none" w:sz="0" w:space="0" w:color="auto"/>
            <w:right w:val="none" w:sz="0" w:space="0" w:color="auto"/>
          </w:divBdr>
          <w:divsChild>
            <w:div w:id="16542749">
              <w:marLeft w:val="0"/>
              <w:marRight w:val="0"/>
              <w:marTop w:val="0"/>
              <w:marBottom w:val="0"/>
              <w:divBdr>
                <w:top w:val="none" w:sz="0" w:space="0" w:color="auto"/>
                <w:left w:val="none" w:sz="0" w:space="0" w:color="auto"/>
                <w:bottom w:val="none" w:sz="0" w:space="0" w:color="auto"/>
                <w:right w:val="none" w:sz="0" w:space="0" w:color="auto"/>
              </w:divBdr>
            </w:div>
          </w:divsChild>
        </w:div>
        <w:div w:id="762192499">
          <w:marLeft w:val="0"/>
          <w:marRight w:val="0"/>
          <w:marTop w:val="0"/>
          <w:marBottom w:val="0"/>
          <w:divBdr>
            <w:top w:val="none" w:sz="0" w:space="0" w:color="auto"/>
            <w:left w:val="none" w:sz="0" w:space="0" w:color="auto"/>
            <w:bottom w:val="none" w:sz="0" w:space="0" w:color="auto"/>
            <w:right w:val="none" w:sz="0" w:space="0" w:color="auto"/>
          </w:divBdr>
          <w:divsChild>
            <w:div w:id="471484430">
              <w:marLeft w:val="0"/>
              <w:marRight w:val="0"/>
              <w:marTop w:val="0"/>
              <w:marBottom w:val="0"/>
              <w:divBdr>
                <w:top w:val="none" w:sz="0" w:space="0" w:color="auto"/>
                <w:left w:val="none" w:sz="0" w:space="0" w:color="auto"/>
                <w:bottom w:val="none" w:sz="0" w:space="0" w:color="auto"/>
                <w:right w:val="none" w:sz="0" w:space="0" w:color="auto"/>
              </w:divBdr>
            </w:div>
            <w:div w:id="1429958982">
              <w:marLeft w:val="0"/>
              <w:marRight w:val="0"/>
              <w:marTop w:val="0"/>
              <w:marBottom w:val="0"/>
              <w:divBdr>
                <w:top w:val="none" w:sz="0" w:space="0" w:color="auto"/>
                <w:left w:val="none" w:sz="0" w:space="0" w:color="auto"/>
                <w:bottom w:val="none" w:sz="0" w:space="0" w:color="auto"/>
                <w:right w:val="none" w:sz="0" w:space="0" w:color="auto"/>
              </w:divBdr>
            </w:div>
          </w:divsChild>
        </w:div>
        <w:div w:id="499467623">
          <w:marLeft w:val="0"/>
          <w:marRight w:val="0"/>
          <w:marTop w:val="0"/>
          <w:marBottom w:val="0"/>
          <w:divBdr>
            <w:top w:val="none" w:sz="0" w:space="0" w:color="auto"/>
            <w:left w:val="none" w:sz="0" w:space="0" w:color="auto"/>
            <w:bottom w:val="none" w:sz="0" w:space="0" w:color="auto"/>
            <w:right w:val="none" w:sz="0" w:space="0" w:color="auto"/>
          </w:divBdr>
          <w:divsChild>
            <w:div w:id="863438916">
              <w:marLeft w:val="0"/>
              <w:marRight w:val="0"/>
              <w:marTop w:val="0"/>
              <w:marBottom w:val="0"/>
              <w:divBdr>
                <w:top w:val="none" w:sz="0" w:space="0" w:color="auto"/>
                <w:left w:val="none" w:sz="0" w:space="0" w:color="auto"/>
                <w:bottom w:val="none" w:sz="0" w:space="0" w:color="auto"/>
                <w:right w:val="none" w:sz="0" w:space="0" w:color="auto"/>
              </w:divBdr>
            </w:div>
          </w:divsChild>
        </w:div>
        <w:div w:id="1564676403">
          <w:marLeft w:val="0"/>
          <w:marRight w:val="0"/>
          <w:marTop w:val="0"/>
          <w:marBottom w:val="0"/>
          <w:divBdr>
            <w:top w:val="none" w:sz="0" w:space="0" w:color="auto"/>
            <w:left w:val="none" w:sz="0" w:space="0" w:color="auto"/>
            <w:bottom w:val="none" w:sz="0" w:space="0" w:color="auto"/>
            <w:right w:val="none" w:sz="0" w:space="0" w:color="auto"/>
          </w:divBdr>
          <w:divsChild>
            <w:div w:id="228810057">
              <w:marLeft w:val="0"/>
              <w:marRight w:val="0"/>
              <w:marTop w:val="0"/>
              <w:marBottom w:val="0"/>
              <w:divBdr>
                <w:top w:val="none" w:sz="0" w:space="0" w:color="auto"/>
                <w:left w:val="none" w:sz="0" w:space="0" w:color="auto"/>
                <w:bottom w:val="none" w:sz="0" w:space="0" w:color="auto"/>
                <w:right w:val="none" w:sz="0" w:space="0" w:color="auto"/>
              </w:divBdr>
            </w:div>
          </w:divsChild>
        </w:div>
        <w:div w:id="2045445739">
          <w:marLeft w:val="0"/>
          <w:marRight w:val="0"/>
          <w:marTop w:val="0"/>
          <w:marBottom w:val="0"/>
          <w:divBdr>
            <w:top w:val="none" w:sz="0" w:space="0" w:color="auto"/>
            <w:left w:val="none" w:sz="0" w:space="0" w:color="auto"/>
            <w:bottom w:val="none" w:sz="0" w:space="0" w:color="auto"/>
            <w:right w:val="none" w:sz="0" w:space="0" w:color="auto"/>
          </w:divBdr>
          <w:divsChild>
            <w:div w:id="1552764476">
              <w:marLeft w:val="0"/>
              <w:marRight w:val="0"/>
              <w:marTop w:val="0"/>
              <w:marBottom w:val="0"/>
              <w:divBdr>
                <w:top w:val="none" w:sz="0" w:space="0" w:color="auto"/>
                <w:left w:val="none" w:sz="0" w:space="0" w:color="auto"/>
                <w:bottom w:val="none" w:sz="0" w:space="0" w:color="auto"/>
                <w:right w:val="none" w:sz="0" w:space="0" w:color="auto"/>
              </w:divBdr>
            </w:div>
          </w:divsChild>
        </w:div>
        <w:div w:id="531579186">
          <w:marLeft w:val="0"/>
          <w:marRight w:val="0"/>
          <w:marTop w:val="0"/>
          <w:marBottom w:val="0"/>
          <w:divBdr>
            <w:top w:val="none" w:sz="0" w:space="0" w:color="auto"/>
            <w:left w:val="none" w:sz="0" w:space="0" w:color="auto"/>
            <w:bottom w:val="none" w:sz="0" w:space="0" w:color="auto"/>
            <w:right w:val="none" w:sz="0" w:space="0" w:color="auto"/>
          </w:divBdr>
          <w:divsChild>
            <w:div w:id="1170297602">
              <w:marLeft w:val="0"/>
              <w:marRight w:val="0"/>
              <w:marTop w:val="0"/>
              <w:marBottom w:val="0"/>
              <w:divBdr>
                <w:top w:val="none" w:sz="0" w:space="0" w:color="auto"/>
                <w:left w:val="none" w:sz="0" w:space="0" w:color="auto"/>
                <w:bottom w:val="none" w:sz="0" w:space="0" w:color="auto"/>
                <w:right w:val="none" w:sz="0" w:space="0" w:color="auto"/>
              </w:divBdr>
            </w:div>
          </w:divsChild>
        </w:div>
        <w:div w:id="1963071228">
          <w:marLeft w:val="0"/>
          <w:marRight w:val="0"/>
          <w:marTop w:val="0"/>
          <w:marBottom w:val="0"/>
          <w:divBdr>
            <w:top w:val="none" w:sz="0" w:space="0" w:color="auto"/>
            <w:left w:val="none" w:sz="0" w:space="0" w:color="auto"/>
            <w:bottom w:val="none" w:sz="0" w:space="0" w:color="auto"/>
            <w:right w:val="none" w:sz="0" w:space="0" w:color="auto"/>
          </w:divBdr>
          <w:divsChild>
            <w:div w:id="1157189804">
              <w:marLeft w:val="0"/>
              <w:marRight w:val="0"/>
              <w:marTop w:val="0"/>
              <w:marBottom w:val="0"/>
              <w:divBdr>
                <w:top w:val="none" w:sz="0" w:space="0" w:color="auto"/>
                <w:left w:val="none" w:sz="0" w:space="0" w:color="auto"/>
                <w:bottom w:val="none" w:sz="0" w:space="0" w:color="auto"/>
                <w:right w:val="none" w:sz="0" w:space="0" w:color="auto"/>
              </w:divBdr>
            </w:div>
          </w:divsChild>
        </w:div>
        <w:div w:id="1721317750">
          <w:marLeft w:val="0"/>
          <w:marRight w:val="0"/>
          <w:marTop w:val="0"/>
          <w:marBottom w:val="0"/>
          <w:divBdr>
            <w:top w:val="none" w:sz="0" w:space="0" w:color="auto"/>
            <w:left w:val="none" w:sz="0" w:space="0" w:color="auto"/>
            <w:bottom w:val="none" w:sz="0" w:space="0" w:color="auto"/>
            <w:right w:val="none" w:sz="0" w:space="0" w:color="auto"/>
          </w:divBdr>
          <w:divsChild>
            <w:div w:id="1150750060">
              <w:marLeft w:val="0"/>
              <w:marRight w:val="0"/>
              <w:marTop w:val="0"/>
              <w:marBottom w:val="0"/>
              <w:divBdr>
                <w:top w:val="none" w:sz="0" w:space="0" w:color="auto"/>
                <w:left w:val="none" w:sz="0" w:space="0" w:color="auto"/>
                <w:bottom w:val="none" w:sz="0" w:space="0" w:color="auto"/>
                <w:right w:val="none" w:sz="0" w:space="0" w:color="auto"/>
              </w:divBdr>
            </w:div>
          </w:divsChild>
        </w:div>
        <w:div w:id="1752390005">
          <w:marLeft w:val="0"/>
          <w:marRight w:val="0"/>
          <w:marTop w:val="0"/>
          <w:marBottom w:val="0"/>
          <w:divBdr>
            <w:top w:val="none" w:sz="0" w:space="0" w:color="auto"/>
            <w:left w:val="none" w:sz="0" w:space="0" w:color="auto"/>
            <w:bottom w:val="none" w:sz="0" w:space="0" w:color="auto"/>
            <w:right w:val="none" w:sz="0" w:space="0" w:color="auto"/>
          </w:divBdr>
          <w:divsChild>
            <w:div w:id="1811088791">
              <w:marLeft w:val="0"/>
              <w:marRight w:val="0"/>
              <w:marTop w:val="0"/>
              <w:marBottom w:val="0"/>
              <w:divBdr>
                <w:top w:val="none" w:sz="0" w:space="0" w:color="auto"/>
                <w:left w:val="none" w:sz="0" w:space="0" w:color="auto"/>
                <w:bottom w:val="none" w:sz="0" w:space="0" w:color="auto"/>
                <w:right w:val="none" w:sz="0" w:space="0" w:color="auto"/>
              </w:divBdr>
            </w:div>
          </w:divsChild>
        </w:div>
        <w:div w:id="985546168">
          <w:marLeft w:val="0"/>
          <w:marRight w:val="0"/>
          <w:marTop w:val="0"/>
          <w:marBottom w:val="0"/>
          <w:divBdr>
            <w:top w:val="none" w:sz="0" w:space="0" w:color="auto"/>
            <w:left w:val="none" w:sz="0" w:space="0" w:color="auto"/>
            <w:bottom w:val="none" w:sz="0" w:space="0" w:color="auto"/>
            <w:right w:val="none" w:sz="0" w:space="0" w:color="auto"/>
          </w:divBdr>
          <w:divsChild>
            <w:div w:id="318730780">
              <w:marLeft w:val="0"/>
              <w:marRight w:val="0"/>
              <w:marTop w:val="0"/>
              <w:marBottom w:val="0"/>
              <w:divBdr>
                <w:top w:val="none" w:sz="0" w:space="0" w:color="auto"/>
                <w:left w:val="none" w:sz="0" w:space="0" w:color="auto"/>
                <w:bottom w:val="none" w:sz="0" w:space="0" w:color="auto"/>
                <w:right w:val="none" w:sz="0" w:space="0" w:color="auto"/>
              </w:divBdr>
            </w:div>
          </w:divsChild>
        </w:div>
        <w:div w:id="595020520">
          <w:marLeft w:val="0"/>
          <w:marRight w:val="0"/>
          <w:marTop w:val="0"/>
          <w:marBottom w:val="0"/>
          <w:divBdr>
            <w:top w:val="none" w:sz="0" w:space="0" w:color="auto"/>
            <w:left w:val="none" w:sz="0" w:space="0" w:color="auto"/>
            <w:bottom w:val="none" w:sz="0" w:space="0" w:color="auto"/>
            <w:right w:val="none" w:sz="0" w:space="0" w:color="auto"/>
          </w:divBdr>
          <w:divsChild>
            <w:div w:id="1411197185">
              <w:marLeft w:val="0"/>
              <w:marRight w:val="0"/>
              <w:marTop w:val="0"/>
              <w:marBottom w:val="0"/>
              <w:divBdr>
                <w:top w:val="none" w:sz="0" w:space="0" w:color="auto"/>
                <w:left w:val="none" w:sz="0" w:space="0" w:color="auto"/>
                <w:bottom w:val="none" w:sz="0" w:space="0" w:color="auto"/>
                <w:right w:val="none" w:sz="0" w:space="0" w:color="auto"/>
              </w:divBdr>
            </w:div>
          </w:divsChild>
        </w:div>
        <w:div w:id="1845169906">
          <w:marLeft w:val="0"/>
          <w:marRight w:val="0"/>
          <w:marTop w:val="0"/>
          <w:marBottom w:val="0"/>
          <w:divBdr>
            <w:top w:val="none" w:sz="0" w:space="0" w:color="auto"/>
            <w:left w:val="none" w:sz="0" w:space="0" w:color="auto"/>
            <w:bottom w:val="none" w:sz="0" w:space="0" w:color="auto"/>
            <w:right w:val="none" w:sz="0" w:space="0" w:color="auto"/>
          </w:divBdr>
          <w:divsChild>
            <w:div w:id="1425225102">
              <w:marLeft w:val="0"/>
              <w:marRight w:val="0"/>
              <w:marTop w:val="0"/>
              <w:marBottom w:val="0"/>
              <w:divBdr>
                <w:top w:val="none" w:sz="0" w:space="0" w:color="auto"/>
                <w:left w:val="none" w:sz="0" w:space="0" w:color="auto"/>
                <w:bottom w:val="none" w:sz="0" w:space="0" w:color="auto"/>
                <w:right w:val="none" w:sz="0" w:space="0" w:color="auto"/>
              </w:divBdr>
            </w:div>
            <w:div w:id="468936477">
              <w:marLeft w:val="0"/>
              <w:marRight w:val="0"/>
              <w:marTop w:val="0"/>
              <w:marBottom w:val="0"/>
              <w:divBdr>
                <w:top w:val="none" w:sz="0" w:space="0" w:color="auto"/>
                <w:left w:val="none" w:sz="0" w:space="0" w:color="auto"/>
                <w:bottom w:val="none" w:sz="0" w:space="0" w:color="auto"/>
                <w:right w:val="none" w:sz="0" w:space="0" w:color="auto"/>
              </w:divBdr>
            </w:div>
          </w:divsChild>
        </w:div>
        <w:div w:id="295528357">
          <w:marLeft w:val="0"/>
          <w:marRight w:val="0"/>
          <w:marTop w:val="0"/>
          <w:marBottom w:val="0"/>
          <w:divBdr>
            <w:top w:val="none" w:sz="0" w:space="0" w:color="auto"/>
            <w:left w:val="none" w:sz="0" w:space="0" w:color="auto"/>
            <w:bottom w:val="none" w:sz="0" w:space="0" w:color="auto"/>
            <w:right w:val="none" w:sz="0" w:space="0" w:color="auto"/>
          </w:divBdr>
          <w:divsChild>
            <w:div w:id="1520777173">
              <w:marLeft w:val="0"/>
              <w:marRight w:val="0"/>
              <w:marTop w:val="0"/>
              <w:marBottom w:val="0"/>
              <w:divBdr>
                <w:top w:val="none" w:sz="0" w:space="0" w:color="auto"/>
                <w:left w:val="none" w:sz="0" w:space="0" w:color="auto"/>
                <w:bottom w:val="none" w:sz="0" w:space="0" w:color="auto"/>
                <w:right w:val="none" w:sz="0" w:space="0" w:color="auto"/>
              </w:divBdr>
            </w:div>
          </w:divsChild>
        </w:div>
        <w:div w:id="452406357">
          <w:marLeft w:val="0"/>
          <w:marRight w:val="0"/>
          <w:marTop w:val="0"/>
          <w:marBottom w:val="0"/>
          <w:divBdr>
            <w:top w:val="none" w:sz="0" w:space="0" w:color="auto"/>
            <w:left w:val="none" w:sz="0" w:space="0" w:color="auto"/>
            <w:bottom w:val="none" w:sz="0" w:space="0" w:color="auto"/>
            <w:right w:val="none" w:sz="0" w:space="0" w:color="auto"/>
          </w:divBdr>
          <w:divsChild>
            <w:div w:id="1530030261">
              <w:marLeft w:val="0"/>
              <w:marRight w:val="0"/>
              <w:marTop w:val="0"/>
              <w:marBottom w:val="0"/>
              <w:divBdr>
                <w:top w:val="none" w:sz="0" w:space="0" w:color="auto"/>
                <w:left w:val="none" w:sz="0" w:space="0" w:color="auto"/>
                <w:bottom w:val="none" w:sz="0" w:space="0" w:color="auto"/>
                <w:right w:val="none" w:sz="0" w:space="0" w:color="auto"/>
              </w:divBdr>
            </w:div>
          </w:divsChild>
        </w:div>
        <w:div w:id="487018793">
          <w:marLeft w:val="0"/>
          <w:marRight w:val="0"/>
          <w:marTop w:val="0"/>
          <w:marBottom w:val="0"/>
          <w:divBdr>
            <w:top w:val="none" w:sz="0" w:space="0" w:color="auto"/>
            <w:left w:val="none" w:sz="0" w:space="0" w:color="auto"/>
            <w:bottom w:val="none" w:sz="0" w:space="0" w:color="auto"/>
            <w:right w:val="none" w:sz="0" w:space="0" w:color="auto"/>
          </w:divBdr>
          <w:divsChild>
            <w:div w:id="1145703465">
              <w:marLeft w:val="0"/>
              <w:marRight w:val="0"/>
              <w:marTop w:val="0"/>
              <w:marBottom w:val="0"/>
              <w:divBdr>
                <w:top w:val="none" w:sz="0" w:space="0" w:color="auto"/>
                <w:left w:val="none" w:sz="0" w:space="0" w:color="auto"/>
                <w:bottom w:val="none" w:sz="0" w:space="0" w:color="auto"/>
                <w:right w:val="none" w:sz="0" w:space="0" w:color="auto"/>
              </w:divBdr>
            </w:div>
          </w:divsChild>
        </w:div>
        <w:div w:id="1025445930">
          <w:marLeft w:val="0"/>
          <w:marRight w:val="0"/>
          <w:marTop w:val="0"/>
          <w:marBottom w:val="0"/>
          <w:divBdr>
            <w:top w:val="none" w:sz="0" w:space="0" w:color="auto"/>
            <w:left w:val="none" w:sz="0" w:space="0" w:color="auto"/>
            <w:bottom w:val="none" w:sz="0" w:space="0" w:color="auto"/>
            <w:right w:val="none" w:sz="0" w:space="0" w:color="auto"/>
          </w:divBdr>
          <w:divsChild>
            <w:div w:id="784270571">
              <w:marLeft w:val="0"/>
              <w:marRight w:val="0"/>
              <w:marTop w:val="0"/>
              <w:marBottom w:val="0"/>
              <w:divBdr>
                <w:top w:val="none" w:sz="0" w:space="0" w:color="auto"/>
                <w:left w:val="none" w:sz="0" w:space="0" w:color="auto"/>
                <w:bottom w:val="none" w:sz="0" w:space="0" w:color="auto"/>
                <w:right w:val="none" w:sz="0" w:space="0" w:color="auto"/>
              </w:divBdr>
            </w:div>
          </w:divsChild>
        </w:div>
        <w:div w:id="828448653">
          <w:marLeft w:val="0"/>
          <w:marRight w:val="0"/>
          <w:marTop w:val="0"/>
          <w:marBottom w:val="0"/>
          <w:divBdr>
            <w:top w:val="none" w:sz="0" w:space="0" w:color="auto"/>
            <w:left w:val="none" w:sz="0" w:space="0" w:color="auto"/>
            <w:bottom w:val="none" w:sz="0" w:space="0" w:color="auto"/>
            <w:right w:val="none" w:sz="0" w:space="0" w:color="auto"/>
          </w:divBdr>
          <w:divsChild>
            <w:div w:id="885219449">
              <w:marLeft w:val="0"/>
              <w:marRight w:val="0"/>
              <w:marTop w:val="0"/>
              <w:marBottom w:val="0"/>
              <w:divBdr>
                <w:top w:val="none" w:sz="0" w:space="0" w:color="auto"/>
                <w:left w:val="none" w:sz="0" w:space="0" w:color="auto"/>
                <w:bottom w:val="none" w:sz="0" w:space="0" w:color="auto"/>
                <w:right w:val="none" w:sz="0" w:space="0" w:color="auto"/>
              </w:divBdr>
            </w:div>
          </w:divsChild>
        </w:div>
        <w:div w:id="795637473">
          <w:marLeft w:val="0"/>
          <w:marRight w:val="0"/>
          <w:marTop w:val="0"/>
          <w:marBottom w:val="0"/>
          <w:divBdr>
            <w:top w:val="none" w:sz="0" w:space="0" w:color="auto"/>
            <w:left w:val="none" w:sz="0" w:space="0" w:color="auto"/>
            <w:bottom w:val="none" w:sz="0" w:space="0" w:color="auto"/>
            <w:right w:val="none" w:sz="0" w:space="0" w:color="auto"/>
          </w:divBdr>
          <w:divsChild>
            <w:div w:id="1791584765">
              <w:marLeft w:val="0"/>
              <w:marRight w:val="0"/>
              <w:marTop w:val="0"/>
              <w:marBottom w:val="0"/>
              <w:divBdr>
                <w:top w:val="none" w:sz="0" w:space="0" w:color="auto"/>
                <w:left w:val="none" w:sz="0" w:space="0" w:color="auto"/>
                <w:bottom w:val="none" w:sz="0" w:space="0" w:color="auto"/>
                <w:right w:val="none" w:sz="0" w:space="0" w:color="auto"/>
              </w:divBdr>
            </w:div>
          </w:divsChild>
        </w:div>
        <w:div w:id="1380784484">
          <w:marLeft w:val="0"/>
          <w:marRight w:val="0"/>
          <w:marTop w:val="0"/>
          <w:marBottom w:val="0"/>
          <w:divBdr>
            <w:top w:val="none" w:sz="0" w:space="0" w:color="auto"/>
            <w:left w:val="none" w:sz="0" w:space="0" w:color="auto"/>
            <w:bottom w:val="none" w:sz="0" w:space="0" w:color="auto"/>
            <w:right w:val="none" w:sz="0" w:space="0" w:color="auto"/>
          </w:divBdr>
          <w:divsChild>
            <w:div w:id="831336180">
              <w:marLeft w:val="0"/>
              <w:marRight w:val="0"/>
              <w:marTop w:val="0"/>
              <w:marBottom w:val="0"/>
              <w:divBdr>
                <w:top w:val="none" w:sz="0" w:space="0" w:color="auto"/>
                <w:left w:val="none" w:sz="0" w:space="0" w:color="auto"/>
                <w:bottom w:val="none" w:sz="0" w:space="0" w:color="auto"/>
                <w:right w:val="none" w:sz="0" w:space="0" w:color="auto"/>
              </w:divBdr>
            </w:div>
          </w:divsChild>
        </w:div>
        <w:div w:id="2015179832">
          <w:marLeft w:val="0"/>
          <w:marRight w:val="0"/>
          <w:marTop w:val="0"/>
          <w:marBottom w:val="0"/>
          <w:divBdr>
            <w:top w:val="none" w:sz="0" w:space="0" w:color="auto"/>
            <w:left w:val="none" w:sz="0" w:space="0" w:color="auto"/>
            <w:bottom w:val="none" w:sz="0" w:space="0" w:color="auto"/>
            <w:right w:val="none" w:sz="0" w:space="0" w:color="auto"/>
          </w:divBdr>
          <w:divsChild>
            <w:div w:id="424886233">
              <w:marLeft w:val="0"/>
              <w:marRight w:val="0"/>
              <w:marTop w:val="0"/>
              <w:marBottom w:val="0"/>
              <w:divBdr>
                <w:top w:val="none" w:sz="0" w:space="0" w:color="auto"/>
                <w:left w:val="none" w:sz="0" w:space="0" w:color="auto"/>
                <w:bottom w:val="none" w:sz="0" w:space="0" w:color="auto"/>
                <w:right w:val="none" w:sz="0" w:space="0" w:color="auto"/>
              </w:divBdr>
            </w:div>
          </w:divsChild>
        </w:div>
        <w:div w:id="1962222227">
          <w:marLeft w:val="0"/>
          <w:marRight w:val="0"/>
          <w:marTop w:val="0"/>
          <w:marBottom w:val="0"/>
          <w:divBdr>
            <w:top w:val="none" w:sz="0" w:space="0" w:color="auto"/>
            <w:left w:val="none" w:sz="0" w:space="0" w:color="auto"/>
            <w:bottom w:val="none" w:sz="0" w:space="0" w:color="auto"/>
            <w:right w:val="none" w:sz="0" w:space="0" w:color="auto"/>
          </w:divBdr>
          <w:divsChild>
            <w:div w:id="1814789876">
              <w:marLeft w:val="0"/>
              <w:marRight w:val="0"/>
              <w:marTop w:val="0"/>
              <w:marBottom w:val="0"/>
              <w:divBdr>
                <w:top w:val="none" w:sz="0" w:space="0" w:color="auto"/>
                <w:left w:val="none" w:sz="0" w:space="0" w:color="auto"/>
                <w:bottom w:val="none" w:sz="0" w:space="0" w:color="auto"/>
                <w:right w:val="none" w:sz="0" w:space="0" w:color="auto"/>
              </w:divBdr>
            </w:div>
          </w:divsChild>
        </w:div>
        <w:div w:id="880938648">
          <w:marLeft w:val="0"/>
          <w:marRight w:val="0"/>
          <w:marTop w:val="0"/>
          <w:marBottom w:val="0"/>
          <w:divBdr>
            <w:top w:val="none" w:sz="0" w:space="0" w:color="auto"/>
            <w:left w:val="none" w:sz="0" w:space="0" w:color="auto"/>
            <w:bottom w:val="none" w:sz="0" w:space="0" w:color="auto"/>
            <w:right w:val="none" w:sz="0" w:space="0" w:color="auto"/>
          </w:divBdr>
          <w:divsChild>
            <w:div w:id="1880779274">
              <w:marLeft w:val="0"/>
              <w:marRight w:val="0"/>
              <w:marTop w:val="0"/>
              <w:marBottom w:val="0"/>
              <w:divBdr>
                <w:top w:val="none" w:sz="0" w:space="0" w:color="auto"/>
                <w:left w:val="none" w:sz="0" w:space="0" w:color="auto"/>
                <w:bottom w:val="none" w:sz="0" w:space="0" w:color="auto"/>
                <w:right w:val="none" w:sz="0" w:space="0" w:color="auto"/>
              </w:divBdr>
            </w:div>
          </w:divsChild>
        </w:div>
        <w:div w:id="1610695973">
          <w:marLeft w:val="0"/>
          <w:marRight w:val="0"/>
          <w:marTop w:val="0"/>
          <w:marBottom w:val="0"/>
          <w:divBdr>
            <w:top w:val="none" w:sz="0" w:space="0" w:color="auto"/>
            <w:left w:val="none" w:sz="0" w:space="0" w:color="auto"/>
            <w:bottom w:val="none" w:sz="0" w:space="0" w:color="auto"/>
            <w:right w:val="none" w:sz="0" w:space="0" w:color="auto"/>
          </w:divBdr>
          <w:divsChild>
            <w:div w:id="1601640399">
              <w:marLeft w:val="0"/>
              <w:marRight w:val="0"/>
              <w:marTop w:val="0"/>
              <w:marBottom w:val="0"/>
              <w:divBdr>
                <w:top w:val="none" w:sz="0" w:space="0" w:color="auto"/>
                <w:left w:val="none" w:sz="0" w:space="0" w:color="auto"/>
                <w:bottom w:val="none" w:sz="0" w:space="0" w:color="auto"/>
                <w:right w:val="none" w:sz="0" w:space="0" w:color="auto"/>
              </w:divBdr>
            </w:div>
          </w:divsChild>
        </w:div>
        <w:div w:id="825513131">
          <w:marLeft w:val="0"/>
          <w:marRight w:val="0"/>
          <w:marTop w:val="0"/>
          <w:marBottom w:val="0"/>
          <w:divBdr>
            <w:top w:val="none" w:sz="0" w:space="0" w:color="auto"/>
            <w:left w:val="none" w:sz="0" w:space="0" w:color="auto"/>
            <w:bottom w:val="none" w:sz="0" w:space="0" w:color="auto"/>
            <w:right w:val="none" w:sz="0" w:space="0" w:color="auto"/>
          </w:divBdr>
          <w:divsChild>
            <w:div w:id="816843818">
              <w:marLeft w:val="0"/>
              <w:marRight w:val="0"/>
              <w:marTop w:val="0"/>
              <w:marBottom w:val="0"/>
              <w:divBdr>
                <w:top w:val="none" w:sz="0" w:space="0" w:color="auto"/>
                <w:left w:val="none" w:sz="0" w:space="0" w:color="auto"/>
                <w:bottom w:val="none" w:sz="0" w:space="0" w:color="auto"/>
                <w:right w:val="none" w:sz="0" w:space="0" w:color="auto"/>
              </w:divBdr>
            </w:div>
          </w:divsChild>
        </w:div>
        <w:div w:id="1256934510">
          <w:marLeft w:val="0"/>
          <w:marRight w:val="0"/>
          <w:marTop w:val="0"/>
          <w:marBottom w:val="0"/>
          <w:divBdr>
            <w:top w:val="none" w:sz="0" w:space="0" w:color="auto"/>
            <w:left w:val="none" w:sz="0" w:space="0" w:color="auto"/>
            <w:bottom w:val="none" w:sz="0" w:space="0" w:color="auto"/>
            <w:right w:val="none" w:sz="0" w:space="0" w:color="auto"/>
          </w:divBdr>
          <w:divsChild>
            <w:div w:id="885411811">
              <w:marLeft w:val="0"/>
              <w:marRight w:val="0"/>
              <w:marTop w:val="0"/>
              <w:marBottom w:val="0"/>
              <w:divBdr>
                <w:top w:val="none" w:sz="0" w:space="0" w:color="auto"/>
                <w:left w:val="none" w:sz="0" w:space="0" w:color="auto"/>
                <w:bottom w:val="none" w:sz="0" w:space="0" w:color="auto"/>
                <w:right w:val="none" w:sz="0" w:space="0" w:color="auto"/>
              </w:divBdr>
            </w:div>
          </w:divsChild>
        </w:div>
        <w:div w:id="1367026205">
          <w:marLeft w:val="0"/>
          <w:marRight w:val="0"/>
          <w:marTop w:val="0"/>
          <w:marBottom w:val="0"/>
          <w:divBdr>
            <w:top w:val="none" w:sz="0" w:space="0" w:color="auto"/>
            <w:left w:val="none" w:sz="0" w:space="0" w:color="auto"/>
            <w:bottom w:val="none" w:sz="0" w:space="0" w:color="auto"/>
            <w:right w:val="none" w:sz="0" w:space="0" w:color="auto"/>
          </w:divBdr>
          <w:divsChild>
            <w:div w:id="1237787175">
              <w:marLeft w:val="0"/>
              <w:marRight w:val="0"/>
              <w:marTop w:val="0"/>
              <w:marBottom w:val="0"/>
              <w:divBdr>
                <w:top w:val="none" w:sz="0" w:space="0" w:color="auto"/>
                <w:left w:val="none" w:sz="0" w:space="0" w:color="auto"/>
                <w:bottom w:val="none" w:sz="0" w:space="0" w:color="auto"/>
                <w:right w:val="none" w:sz="0" w:space="0" w:color="auto"/>
              </w:divBdr>
            </w:div>
          </w:divsChild>
        </w:div>
        <w:div w:id="1556311562">
          <w:marLeft w:val="0"/>
          <w:marRight w:val="0"/>
          <w:marTop w:val="0"/>
          <w:marBottom w:val="0"/>
          <w:divBdr>
            <w:top w:val="none" w:sz="0" w:space="0" w:color="auto"/>
            <w:left w:val="none" w:sz="0" w:space="0" w:color="auto"/>
            <w:bottom w:val="none" w:sz="0" w:space="0" w:color="auto"/>
            <w:right w:val="none" w:sz="0" w:space="0" w:color="auto"/>
          </w:divBdr>
          <w:divsChild>
            <w:div w:id="731930890">
              <w:marLeft w:val="0"/>
              <w:marRight w:val="0"/>
              <w:marTop w:val="0"/>
              <w:marBottom w:val="0"/>
              <w:divBdr>
                <w:top w:val="none" w:sz="0" w:space="0" w:color="auto"/>
                <w:left w:val="none" w:sz="0" w:space="0" w:color="auto"/>
                <w:bottom w:val="none" w:sz="0" w:space="0" w:color="auto"/>
                <w:right w:val="none" w:sz="0" w:space="0" w:color="auto"/>
              </w:divBdr>
            </w:div>
          </w:divsChild>
        </w:div>
        <w:div w:id="1015418779">
          <w:marLeft w:val="0"/>
          <w:marRight w:val="0"/>
          <w:marTop w:val="0"/>
          <w:marBottom w:val="0"/>
          <w:divBdr>
            <w:top w:val="none" w:sz="0" w:space="0" w:color="auto"/>
            <w:left w:val="none" w:sz="0" w:space="0" w:color="auto"/>
            <w:bottom w:val="none" w:sz="0" w:space="0" w:color="auto"/>
            <w:right w:val="none" w:sz="0" w:space="0" w:color="auto"/>
          </w:divBdr>
          <w:divsChild>
            <w:div w:id="757796316">
              <w:marLeft w:val="0"/>
              <w:marRight w:val="0"/>
              <w:marTop w:val="0"/>
              <w:marBottom w:val="0"/>
              <w:divBdr>
                <w:top w:val="none" w:sz="0" w:space="0" w:color="auto"/>
                <w:left w:val="none" w:sz="0" w:space="0" w:color="auto"/>
                <w:bottom w:val="none" w:sz="0" w:space="0" w:color="auto"/>
                <w:right w:val="none" w:sz="0" w:space="0" w:color="auto"/>
              </w:divBdr>
            </w:div>
          </w:divsChild>
        </w:div>
        <w:div w:id="1801797867">
          <w:marLeft w:val="0"/>
          <w:marRight w:val="0"/>
          <w:marTop w:val="0"/>
          <w:marBottom w:val="0"/>
          <w:divBdr>
            <w:top w:val="none" w:sz="0" w:space="0" w:color="auto"/>
            <w:left w:val="none" w:sz="0" w:space="0" w:color="auto"/>
            <w:bottom w:val="none" w:sz="0" w:space="0" w:color="auto"/>
            <w:right w:val="none" w:sz="0" w:space="0" w:color="auto"/>
          </w:divBdr>
          <w:divsChild>
            <w:div w:id="1152910566">
              <w:marLeft w:val="0"/>
              <w:marRight w:val="0"/>
              <w:marTop w:val="0"/>
              <w:marBottom w:val="0"/>
              <w:divBdr>
                <w:top w:val="none" w:sz="0" w:space="0" w:color="auto"/>
                <w:left w:val="none" w:sz="0" w:space="0" w:color="auto"/>
                <w:bottom w:val="none" w:sz="0" w:space="0" w:color="auto"/>
                <w:right w:val="none" w:sz="0" w:space="0" w:color="auto"/>
              </w:divBdr>
            </w:div>
          </w:divsChild>
        </w:div>
        <w:div w:id="806625827">
          <w:marLeft w:val="0"/>
          <w:marRight w:val="0"/>
          <w:marTop w:val="0"/>
          <w:marBottom w:val="0"/>
          <w:divBdr>
            <w:top w:val="none" w:sz="0" w:space="0" w:color="auto"/>
            <w:left w:val="none" w:sz="0" w:space="0" w:color="auto"/>
            <w:bottom w:val="none" w:sz="0" w:space="0" w:color="auto"/>
            <w:right w:val="none" w:sz="0" w:space="0" w:color="auto"/>
          </w:divBdr>
          <w:divsChild>
            <w:div w:id="79758878">
              <w:marLeft w:val="0"/>
              <w:marRight w:val="0"/>
              <w:marTop w:val="0"/>
              <w:marBottom w:val="0"/>
              <w:divBdr>
                <w:top w:val="none" w:sz="0" w:space="0" w:color="auto"/>
                <w:left w:val="none" w:sz="0" w:space="0" w:color="auto"/>
                <w:bottom w:val="none" w:sz="0" w:space="0" w:color="auto"/>
                <w:right w:val="none" w:sz="0" w:space="0" w:color="auto"/>
              </w:divBdr>
            </w:div>
          </w:divsChild>
        </w:div>
        <w:div w:id="1325161732">
          <w:marLeft w:val="0"/>
          <w:marRight w:val="0"/>
          <w:marTop w:val="0"/>
          <w:marBottom w:val="0"/>
          <w:divBdr>
            <w:top w:val="none" w:sz="0" w:space="0" w:color="auto"/>
            <w:left w:val="none" w:sz="0" w:space="0" w:color="auto"/>
            <w:bottom w:val="none" w:sz="0" w:space="0" w:color="auto"/>
            <w:right w:val="none" w:sz="0" w:space="0" w:color="auto"/>
          </w:divBdr>
          <w:divsChild>
            <w:div w:id="770977801">
              <w:marLeft w:val="0"/>
              <w:marRight w:val="0"/>
              <w:marTop w:val="0"/>
              <w:marBottom w:val="0"/>
              <w:divBdr>
                <w:top w:val="none" w:sz="0" w:space="0" w:color="auto"/>
                <w:left w:val="none" w:sz="0" w:space="0" w:color="auto"/>
                <w:bottom w:val="none" w:sz="0" w:space="0" w:color="auto"/>
                <w:right w:val="none" w:sz="0" w:space="0" w:color="auto"/>
              </w:divBdr>
            </w:div>
          </w:divsChild>
        </w:div>
        <w:div w:id="484706640">
          <w:marLeft w:val="0"/>
          <w:marRight w:val="0"/>
          <w:marTop w:val="0"/>
          <w:marBottom w:val="0"/>
          <w:divBdr>
            <w:top w:val="none" w:sz="0" w:space="0" w:color="auto"/>
            <w:left w:val="none" w:sz="0" w:space="0" w:color="auto"/>
            <w:bottom w:val="none" w:sz="0" w:space="0" w:color="auto"/>
            <w:right w:val="none" w:sz="0" w:space="0" w:color="auto"/>
          </w:divBdr>
          <w:divsChild>
            <w:div w:id="235364096">
              <w:marLeft w:val="0"/>
              <w:marRight w:val="0"/>
              <w:marTop w:val="0"/>
              <w:marBottom w:val="0"/>
              <w:divBdr>
                <w:top w:val="none" w:sz="0" w:space="0" w:color="auto"/>
                <w:left w:val="none" w:sz="0" w:space="0" w:color="auto"/>
                <w:bottom w:val="none" w:sz="0" w:space="0" w:color="auto"/>
                <w:right w:val="none" w:sz="0" w:space="0" w:color="auto"/>
              </w:divBdr>
            </w:div>
            <w:div w:id="600459280">
              <w:marLeft w:val="0"/>
              <w:marRight w:val="0"/>
              <w:marTop w:val="0"/>
              <w:marBottom w:val="0"/>
              <w:divBdr>
                <w:top w:val="none" w:sz="0" w:space="0" w:color="auto"/>
                <w:left w:val="none" w:sz="0" w:space="0" w:color="auto"/>
                <w:bottom w:val="none" w:sz="0" w:space="0" w:color="auto"/>
                <w:right w:val="none" w:sz="0" w:space="0" w:color="auto"/>
              </w:divBdr>
            </w:div>
          </w:divsChild>
        </w:div>
        <w:div w:id="591547744">
          <w:marLeft w:val="0"/>
          <w:marRight w:val="0"/>
          <w:marTop w:val="0"/>
          <w:marBottom w:val="0"/>
          <w:divBdr>
            <w:top w:val="none" w:sz="0" w:space="0" w:color="auto"/>
            <w:left w:val="none" w:sz="0" w:space="0" w:color="auto"/>
            <w:bottom w:val="none" w:sz="0" w:space="0" w:color="auto"/>
            <w:right w:val="none" w:sz="0" w:space="0" w:color="auto"/>
          </w:divBdr>
          <w:divsChild>
            <w:div w:id="1069379563">
              <w:marLeft w:val="0"/>
              <w:marRight w:val="0"/>
              <w:marTop w:val="0"/>
              <w:marBottom w:val="0"/>
              <w:divBdr>
                <w:top w:val="none" w:sz="0" w:space="0" w:color="auto"/>
                <w:left w:val="none" w:sz="0" w:space="0" w:color="auto"/>
                <w:bottom w:val="none" w:sz="0" w:space="0" w:color="auto"/>
                <w:right w:val="none" w:sz="0" w:space="0" w:color="auto"/>
              </w:divBdr>
            </w:div>
          </w:divsChild>
        </w:div>
        <w:div w:id="469135480">
          <w:marLeft w:val="0"/>
          <w:marRight w:val="0"/>
          <w:marTop w:val="0"/>
          <w:marBottom w:val="0"/>
          <w:divBdr>
            <w:top w:val="none" w:sz="0" w:space="0" w:color="auto"/>
            <w:left w:val="none" w:sz="0" w:space="0" w:color="auto"/>
            <w:bottom w:val="none" w:sz="0" w:space="0" w:color="auto"/>
            <w:right w:val="none" w:sz="0" w:space="0" w:color="auto"/>
          </w:divBdr>
          <w:divsChild>
            <w:div w:id="1843426616">
              <w:marLeft w:val="0"/>
              <w:marRight w:val="0"/>
              <w:marTop w:val="0"/>
              <w:marBottom w:val="0"/>
              <w:divBdr>
                <w:top w:val="none" w:sz="0" w:space="0" w:color="auto"/>
                <w:left w:val="none" w:sz="0" w:space="0" w:color="auto"/>
                <w:bottom w:val="none" w:sz="0" w:space="0" w:color="auto"/>
                <w:right w:val="none" w:sz="0" w:space="0" w:color="auto"/>
              </w:divBdr>
            </w:div>
          </w:divsChild>
        </w:div>
        <w:div w:id="788668823">
          <w:marLeft w:val="0"/>
          <w:marRight w:val="0"/>
          <w:marTop w:val="0"/>
          <w:marBottom w:val="0"/>
          <w:divBdr>
            <w:top w:val="none" w:sz="0" w:space="0" w:color="auto"/>
            <w:left w:val="none" w:sz="0" w:space="0" w:color="auto"/>
            <w:bottom w:val="none" w:sz="0" w:space="0" w:color="auto"/>
            <w:right w:val="none" w:sz="0" w:space="0" w:color="auto"/>
          </w:divBdr>
          <w:divsChild>
            <w:div w:id="1292860746">
              <w:marLeft w:val="0"/>
              <w:marRight w:val="0"/>
              <w:marTop w:val="0"/>
              <w:marBottom w:val="0"/>
              <w:divBdr>
                <w:top w:val="none" w:sz="0" w:space="0" w:color="auto"/>
                <w:left w:val="none" w:sz="0" w:space="0" w:color="auto"/>
                <w:bottom w:val="none" w:sz="0" w:space="0" w:color="auto"/>
                <w:right w:val="none" w:sz="0" w:space="0" w:color="auto"/>
              </w:divBdr>
            </w:div>
          </w:divsChild>
        </w:div>
        <w:div w:id="451020681">
          <w:marLeft w:val="0"/>
          <w:marRight w:val="0"/>
          <w:marTop w:val="0"/>
          <w:marBottom w:val="0"/>
          <w:divBdr>
            <w:top w:val="none" w:sz="0" w:space="0" w:color="auto"/>
            <w:left w:val="none" w:sz="0" w:space="0" w:color="auto"/>
            <w:bottom w:val="none" w:sz="0" w:space="0" w:color="auto"/>
            <w:right w:val="none" w:sz="0" w:space="0" w:color="auto"/>
          </w:divBdr>
          <w:divsChild>
            <w:div w:id="698749594">
              <w:marLeft w:val="0"/>
              <w:marRight w:val="0"/>
              <w:marTop w:val="0"/>
              <w:marBottom w:val="0"/>
              <w:divBdr>
                <w:top w:val="none" w:sz="0" w:space="0" w:color="auto"/>
                <w:left w:val="none" w:sz="0" w:space="0" w:color="auto"/>
                <w:bottom w:val="none" w:sz="0" w:space="0" w:color="auto"/>
                <w:right w:val="none" w:sz="0" w:space="0" w:color="auto"/>
              </w:divBdr>
            </w:div>
          </w:divsChild>
        </w:div>
        <w:div w:id="391850351">
          <w:marLeft w:val="0"/>
          <w:marRight w:val="0"/>
          <w:marTop w:val="0"/>
          <w:marBottom w:val="0"/>
          <w:divBdr>
            <w:top w:val="none" w:sz="0" w:space="0" w:color="auto"/>
            <w:left w:val="none" w:sz="0" w:space="0" w:color="auto"/>
            <w:bottom w:val="none" w:sz="0" w:space="0" w:color="auto"/>
            <w:right w:val="none" w:sz="0" w:space="0" w:color="auto"/>
          </w:divBdr>
          <w:divsChild>
            <w:div w:id="710033727">
              <w:marLeft w:val="0"/>
              <w:marRight w:val="0"/>
              <w:marTop w:val="0"/>
              <w:marBottom w:val="0"/>
              <w:divBdr>
                <w:top w:val="none" w:sz="0" w:space="0" w:color="auto"/>
                <w:left w:val="none" w:sz="0" w:space="0" w:color="auto"/>
                <w:bottom w:val="none" w:sz="0" w:space="0" w:color="auto"/>
                <w:right w:val="none" w:sz="0" w:space="0" w:color="auto"/>
              </w:divBdr>
            </w:div>
          </w:divsChild>
        </w:div>
        <w:div w:id="1712799762">
          <w:marLeft w:val="0"/>
          <w:marRight w:val="0"/>
          <w:marTop w:val="0"/>
          <w:marBottom w:val="0"/>
          <w:divBdr>
            <w:top w:val="none" w:sz="0" w:space="0" w:color="auto"/>
            <w:left w:val="none" w:sz="0" w:space="0" w:color="auto"/>
            <w:bottom w:val="none" w:sz="0" w:space="0" w:color="auto"/>
            <w:right w:val="none" w:sz="0" w:space="0" w:color="auto"/>
          </w:divBdr>
          <w:divsChild>
            <w:div w:id="549852915">
              <w:marLeft w:val="0"/>
              <w:marRight w:val="0"/>
              <w:marTop w:val="0"/>
              <w:marBottom w:val="0"/>
              <w:divBdr>
                <w:top w:val="none" w:sz="0" w:space="0" w:color="auto"/>
                <w:left w:val="none" w:sz="0" w:space="0" w:color="auto"/>
                <w:bottom w:val="none" w:sz="0" w:space="0" w:color="auto"/>
                <w:right w:val="none" w:sz="0" w:space="0" w:color="auto"/>
              </w:divBdr>
            </w:div>
          </w:divsChild>
        </w:div>
        <w:div w:id="3636643">
          <w:marLeft w:val="0"/>
          <w:marRight w:val="0"/>
          <w:marTop w:val="0"/>
          <w:marBottom w:val="0"/>
          <w:divBdr>
            <w:top w:val="none" w:sz="0" w:space="0" w:color="auto"/>
            <w:left w:val="none" w:sz="0" w:space="0" w:color="auto"/>
            <w:bottom w:val="none" w:sz="0" w:space="0" w:color="auto"/>
            <w:right w:val="none" w:sz="0" w:space="0" w:color="auto"/>
          </w:divBdr>
          <w:divsChild>
            <w:div w:id="172186951">
              <w:marLeft w:val="0"/>
              <w:marRight w:val="0"/>
              <w:marTop w:val="0"/>
              <w:marBottom w:val="0"/>
              <w:divBdr>
                <w:top w:val="none" w:sz="0" w:space="0" w:color="auto"/>
                <w:left w:val="none" w:sz="0" w:space="0" w:color="auto"/>
                <w:bottom w:val="none" w:sz="0" w:space="0" w:color="auto"/>
                <w:right w:val="none" w:sz="0" w:space="0" w:color="auto"/>
              </w:divBdr>
            </w:div>
          </w:divsChild>
        </w:div>
        <w:div w:id="53817215">
          <w:marLeft w:val="0"/>
          <w:marRight w:val="0"/>
          <w:marTop w:val="0"/>
          <w:marBottom w:val="0"/>
          <w:divBdr>
            <w:top w:val="none" w:sz="0" w:space="0" w:color="auto"/>
            <w:left w:val="none" w:sz="0" w:space="0" w:color="auto"/>
            <w:bottom w:val="none" w:sz="0" w:space="0" w:color="auto"/>
            <w:right w:val="none" w:sz="0" w:space="0" w:color="auto"/>
          </w:divBdr>
          <w:divsChild>
            <w:div w:id="2035228244">
              <w:marLeft w:val="0"/>
              <w:marRight w:val="0"/>
              <w:marTop w:val="0"/>
              <w:marBottom w:val="0"/>
              <w:divBdr>
                <w:top w:val="none" w:sz="0" w:space="0" w:color="auto"/>
                <w:left w:val="none" w:sz="0" w:space="0" w:color="auto"/>
                <w:bottom w:val="none" w:sz="0" w:space="0" w:color="auto"/>
                <w:right w:val="none" w:sz="0" w:space="0" w:color="auto"/>
              </w:divBdr>
            </w:div>
          </w:divsChild>
        </w:div>
        <w:div w:id="769735934">
          <w:marLeft w:val="0"/>
          <w:marRight w:val="0"/>
          <w:marTop w:val="0"/>
          <w:marBottom w:val="0"/>
          <w:divBdr>
            <w:top w:val="none" w:sz="0" w:space="0" w:color="auto"/>
            <w:left w:val="none" w:sz="0" w:space="0" w:color="auto"/>
            <w:bottom w:val="none" w:sz="0" w:space="0" w:color="auto"/>
            <w:right w:val="none" w:sz="0" w:space="0" w:color="auto"/>
          </w:divBdr>
          <w:divsChild>
            <w:div w:id="717316838">
              <w:marLeft w:val="0"/>
              <w:marRight w:val="0"/>
              <w:marTop w:val="0"/>
              <w:marBottom w:val="0"/>
              <w:divBdr>
                <w:top w:val="none" w:sz="0" w:space="0" w:color="auto"/>
                <w:left w:val="none" w:sz="0" w:space="0" w:color="auto"/>
                <w:bottom w:val="none" w:sz="0" w:space="0" w:color="auto"/>
                <w:right w:val="none" w:sz="0" w:space="0" w:color="auto"/>
              </w:divBdr>
            </w:div>
          </w:divsChild>
        </w:div>
        <w:div w:id="132405425">
          <w:marLeft w:val="0"/>
          <w:marRight w:val="0"/>
          <w:marTop w:val="0"/>
          <w:marBottom w:val="0"/>
          <w:divBdr>
            <w:top w:val="none" w:sz="0" w:space="0" w:color="auto"/>
            <w:left w:val="none" w:sz="0" w:space="0" w:color="auto"/>
            <w:bottom w:val="none" w:sz="0" w:space="0" w:color="auto"/>
            <w:right w:val="none" w:sz="0" w:space="0" w:color="auto"/>
          </w:divBdr>
          <w:divsChild>
            <w:div w:id="1705447689">
              <w:marLeft w:val="0"/>
              <w:marRight w:val="0"/>
              <w:marTop w:val="0"/>
              <w:marBottom w:val="0"/>
              <w:divBdr>
                <w:top w:val="none" w:sz="0" w:space="0" w:color="auto"/>
                <w:left w:val="none" w:sz="0" w:space="0" w:color="auto"/>
                <w:bottom w:val="none" w:sz="0" w:space="0" w:color="auto"/>
                <w:right w:val="none" w:sz="0" w:space="0" w:color="auto"/>
              </w:divBdr>
            </w:div>
          </w:divsChild>
        </w:div>
        <w:div w:id="1515222386">
          <w:marLeft w:val="0"/>
          <w:marRight w:val="0"/>
          <w:marTop w:val="0"/>
          <w:marBottom w:val="0"/>
          <w:divBdr>
            <w:top w:val="none" w:sz="0" w:space="0" w:color="auto"/>
            <w:left w:val="none" w:sz="0" w:space="0" w:color="auto"/>
            <w:bottom w:val="none" w:sz="0" w:space="0" w:color="auto"/>
            <w:right w:val="none" w:sz="0" w:space="0" w:color="auto"/>
          </w:divBdr>
          <w:divsChild>
            <w:div w:id="660741034">
              <w:marLeft w:val="0"/>
              <w:marRight w:val="0"/>
              <w:marTop w:val="0"/>
              <w:marBottom w:val="0"/>
              <w:divBdr>
                <w:top w:val="none" w:sz="0" w:space="0" w:color="auto"/>
                <w:left w:val="none" w:sz="0" w:space="0" w:color="auto"/>
                <w:bottom w:val="none" w:sz="0" w:space="0" w:color="auto"/>
                <w:right w:val="none" w:sz="0" w:space="0" w:color="auto"/>
              </w:divBdr>
            </w:div>
          </w:divsChild>
        </w:div>
        <w:div w:id="1120222376">
          <w:marLeft w:val="0"/>
          <w:marRight w:val="0"/>
          <w:marTop w:val="0"/>
          <w:marBottom w:val="0"/>
          <w:divBdr>
            <w:top w:val="none" w:sz="0" w:space="0" w:color="auto"/>
            <w:left w:val="none" w:sz="0" w:space="0" w:color="auto"/>
            <w:bottom w:val="none" w:sz="0" w:space="0" w:color="auto"/>
            <w:right w:val="none" w:sz="0" w:space="0" w:color="auto"/>
          </w:divBdr>
          <w:divsChild>
            <w:div w:id="786700578">
              <w:marLeft w:val="0"/>
              <w:marRight w:val="0"/>
              <w:marTop w:val="0"/>
              <w:marBottom w:val="0"/>
              <w:divBdr>
                <w:top w:val="none" w:sz="0" w:space="0" w:color="auto"/>
                <w:left w:val="none" w:sz="0" w:space="0" w:color="auto"/>
                <w:bottom w:val="none" w:sz="0" w:space="0" w:color="auto"/>
                <w:right w:val="none" w:sz="0" w:space="0" w:color="auto"/>
              </w:divBdr>
            </w:div>
          </w:divsChild>
        </w:div>
        <w:div w:id="1161582396">
          <w:marLeft w:val="0"/>
          <w:marRight w:val="0"/>
          <w:marTop w:val="0"/>
          <w:marBottom w:val="0"/>
          <w:divBdr>
            <w:top w:val="none" w:sz="0" w:space="0" w:color="auto"/>
            <w:left w:val="none" w:sz="0" w:space="0" w:color="auto"/>
            <w:bottom w:val="none" w:sz="0" w:space="0" w:color="auto"/>
            <w:right w:val="none" w:sz="0" w:space="0" w:color="auto"/>
          </w:divBdr>
          <w:divsChild>
            <w:div w:id="74134650">
              <w:marLeft w:val="0"/>
              <w:marRight w:val="0"/>
              <w:marTop w:val="0"/>
              <w:marBottom w:val="0"/>
              <w:divBdr>
                <w:top w:val="none" w:sz="0" w:space="0" w:color="auto"/>
                <w:left w:val="none" w:sz="0" w:space="0" w:color="auto"/>
                <w:bottom w:val="none" w:sz="0" w:space="0" w:color="auto"/>
                <w:right w:val="none" w:sz="0" w:space="0" w:color="auto"/>
              </w:divBdr>
            </w:div>
          </w:divsChild>
        </w:div>
        <w:div w:id="578364769">
          <w:marLeft w:val="0"/>
          <w:marRight w:val="0"/>
          <w:marTop w:val="0"/>
          <w:marBottom w:val="0"/>
          <w:divBdr>
            <w:top w:val="none" w:sz="0" w:space="0" w:color="auto"/>
            <w:left w:val="none" w:sz="0" w:space="0" w:color="auto"/>
            <w:bottom w:val="none" w:sz="0" w:space="0" w:color="auto"/>
            <w:right w:val="none" w:sz="0" w:space="0" w:color="auto"/>
          </w:divBdr>
          <w:divsChild>
            <w:div w:id="751005745">
              <w:marLeft w:val="0"/>
              <w:marRight w:val="0"/>
              <w:marTop w:val="0"/>
              <w:marBottom w:val="0"/>
              <w:divBdr>
                <w:top w:val="none" w:sz="0" w:space="0" w:color="auto"/>
                <w:left w:val="none" w:sz="0" w:space="0" w:color="auto"/>
                <w:bottom w:val="none" w:sz="0" w:space="0" w:color="auto"/>
                <w:right w:val="none" w:sz="0" w:space="0" w:color="auto"/>
              </w:divBdr>
            </w:div>
          </w:divsChild>
        </w:div>
        <w:div w:id="426972039">
          <w:marLeft w:val="0"/>
          <w:marRight w:val="0"/>
          <w:marTop w:val="0"/>
          <w:marBottom w:val="0"/>
          <w:divBdr>
            <w:top w:val="none" w:sz="0" w:space="0" w:color="auto"/>
            <w:left w:val="none" w:sz="0" w:space="0" w:color="auto"/>
            <w:bottom w:val="none" w:sz="0" w:space="0" w:color="auto"/>
            <w:right w:val="none" w:sz="0" w:space="0" w:color="auto"/>
          </w:divBdr>
          <w:divsChild>
            <w:div w:id="365764801">
              <w:marLeft w:val="0"/>
              <w:marRight w:val="0"/>
              <w:marTop w:val="0"/>
              <w:marBottom w:val="0"/>
              <w:divBdr>
                <w:top w:val="none" w:sz="0" w:space="0" w:color="auto"/>
                <w:left w:val="none" w:sz="0" w:space="0" w:color="auto"/>
                <w:bottom w:val="none" w:sz="0" w:space="0" w:color="auto"/>
                <w:right w:val="none" w:sz="0" w:space="0" w:color="auto"/>
              </w:divBdr>
            </w:div>
          </w:divsChild>
        </w:div>
        <w:div w:id="1314945318">
          <w:marLeft w:val="0"/>
          <w:marRight w:val="0"/>
          <w:marTop w:val="0"/>
          <w:marBottom w:val="0"/>
          <w:divBdr>
            <w:top w:val="none" w:sz="0" w:space="0" w:color="auto"/>
            <w:left w:val="none" w:sz="0" w:space="0" w:color="auto"/>
            <w:bottom w:val="none" w:sz="0" w:space="0" w:color="auto"/>
            <w:right w:val="none" w:sz="0" w:space="0" w:color="auto"/>
          </w:divBdr>
          <w:divsChild>
            <w:div w:id="813449786">
              <w:marLeft w:val="0"/>
              <w:marRight w:val="0"/>
              <w:marTop w:val="0"/>
              <w:marBottom w:val="0"/>
              <w:divBdr>
                <w:top w:val="none" w:sz="0" w:space="0" w:color="auto"/>
                <w:left w:val="none" w:sz="0" w:space="0" w:color="auto"/>
                <w:bottom w:val="none" w:sz="0" w:space="0" w:color="auto"/>
                <w:right w:val="none" w:sz="0" w:space="0" w:color="auto"/>
              </w:divBdr>
            </w:div>
          </w:divsChild>
        </w:div>
        <w:div w:id="1153330183">
          <w:marLeft w:val="0"/>
          <w:marRight w:val="0"/>
          <w:marTop w:val="0"/>
          <w:marBottom w:val="0"/>
          <w:divBdr>
            <w:top w:val="none" w:sz="0" w:space="0" w:color="auto"/>
            <w:left w:val="none" w:sz="0" w:space="0" w:color="auto"/>
            <w:bottom w:val="none" w:sz="0" w:space="0" w:color="auto"/>
            <w:right w:val="none" w:sz="0" w:space="0" w:color="auto"/>
          </w:divBdr>
          <w:divsChild>
            <w:div w:id="1288311781">
              <w:marLeft w:val="0"/>
              <w:marRight w:val="0"/>
              <w:marTop w:val="0"/>
              <w:marBottom w:val="0"/>
              <w:divBdr>
                <w:top w:val="none" w:sz="0" w:space="0" w:color="auto"/>
                <w:left w:val="none" w:sz="0" w:space="0" w:color="auto"/>
                <w:bottom w:val="none" w:sz="0" w:space="0" w:color="auto"/>
                <w:right w:val="none" w:sz="0" w:space="0" w:color="auto"/>
              </w:divBdr>
            </w:div>
          </w:divsChild>
        </w:div>
        <w:div w:id="1712222153">
          <w:marLeft w:val="0"/>
          <w:marRight w:val="0"/>
          <w:marTop w:val="0"/>
          <w:marBottom w:val="0"/>
          <w:divBdr>
            <w:top w:val="none" w:sz="0" w:space="0" w:color="auto"/>
            <w:left w:val="none" w:sz="0" w:space="0" w:color="auto"/>
            <w:bottom w:val="none" w:sz="0" w:space="0" w:color="auto"/>
            <w:right w:val="none" w:sz="0" w:space="0" w:color="auto"/>
          </w:divBdr>
          <w:divsChild>
            <w:div w:id="2002195937">
              <w:marLeft w:val="0"/>
              <w:marRight w:val="0"/>
              <w:marTop w:val="0"/>
              <w:marBottom w:val="0"/>
              <w:divBdr>
                <w:top w:val="none" w:sz="0" w:space="0" w:color="auto"/>
                <w:left w:val="none" w:sz="0" w:space="0" w:color="auto"/>
                <w:bottom w:val="none" w:sz="0" w:space="0" w:color="auto"/>
                <w:right w:val="none" w:sz="0" w:space="0" w:color="auto"/>
              </w:divBdr>
            </w:div>
          </w:divsChild>
        </w:div>
        <w:div w:id="654146384">
          <w:marLeft w:val="0"/>
          <w:marRight w:val="0"/>
          <w:marTop w:val="0"/>
          <w:marBottom w:val="0"/>
          <w:divBdr>
            <w:top w:val="none" w:sz="0" w:space="0" w:color="auto"/>
            <w:left w:val="none" w:sz="0" w:space="0" w:color="auto"/>
            <w:bottom w:val="none" w:sz="0" w:space="0" w:color="auto"/>
            <w:right w:val="none" w:sz="0" w:space="0" w:color="auto"/>
          </w:divBdr>
          <w:divsChild>
            <w:div w:id="321355756">
              <w:marLeft w:val="0"/>
              <w:marRight w:val="0"/>
              <w:marTop w:val="0"/>
              <w:marBottom w:val="0"/>
              <w:divBdr>
                <w:top w:val="none" w:sz="0" w:space="0" w:color="auto"/>
                <w:left w:val="none" w:sz="0" w:space="0" w:color="auto"/>
                <w:bottom w:val="none" w:sz="0" w:space="0" w:color="auto"/>
                <w:right w:val="none" w:sz="0" w:space="0" w:color="auto"/>
              </w:divBdr>
            </w:div>
          </w:divsChild>
        </w:div>
        <w:div w:id="1862087172">
          <w:marLeft w:val="0"/>
          <w:marRight w:val="0"/>
          <w:marTop w:val="0"/>
          <w:marBottom w:val="0"/>
          <w:divBdr>
            <w:top w:val="none" w:sz="0" w:space="0" w:color="auto"/>
            <w:left w:val="none" w:sz="0" w:space="0" w:color="auto"/>
            <w:bottom w:val="none" w:sz="0" w:space="0" w:color="auto"/>
            <w:right w:val="none" w:sz="0" w:space="0" w:color="auto"/>
          </w:divBdr>
          <w:divsChild>
            <w:div w:id="1526287121">
              <w:marLeft w:val="0"/>
              <w:marRight w:val="0"/>
              <w:marTop w:val="0"/>
              <w:marBottom w:val="0"/>
              <w:divBdr>
                <w:top w:val="none" w:sz="0" w:space="0" w:color="auto"/>
                <w:left w:val="none" w:sz="0" w:space="0" w:color="auto"/>
                <w:bottom w:val="none" w:sz="0" w:space="0" w:color="auto"/>
                <w:right w:val="none" w:sz="0" w:space="0" w:color="auto"/>
              </w:divBdr>
            </w:div>
          </w:divsChild>
        </w:div>
        <w:div w:id="1780562115">
          <w:marLeft w:val="0"/>
          <w:marRight w:val="0"/>
          <w:marTop w:val="0"/>
          <w:marBottom w:val="0"/>
          <w:divBdr>
            <w:top w:val="none" w:sz="0" w:space="0" w:color="auto"/>
            <w:left w:val="none" w:sz="0" w:space="0" w:color="auto"/>
            <w:bottom w:val="none" w:sz="0" w:space="0" w:color="auto"/>
            <w:right w:val="none" w:sz="0" w:space="0" w:color="auto"/>
          </w:divBdr>
          <w:divsChild>
            <w:div w:id="1491168967">
              <w:marLeft w:val="0"/>
              <w:marRight w:val="0"/>
              <w:marTop w:val="0"/>
              <w:marBottom w:val="0"/>
              <w:divBdr>
                <w:top w:val="none" w:sz="0" w:space="0" w:color="auto"/>
                <w:left w:val="none" w:sz="0" w:space="0" w:color="auto"/>
                <w:bottom w:val="none" w:sz="0" w:space="0" w:color="auto"/>
                <w:right w:val="none" w:sz="0" w:space="0" w:color="auto"/>
              </w:divBdr>
            </w:div>
          </w:divsChild>
        </w:div>
        <w:div w:id="1435520770">
          <w:marLeft w:val="0"/>
          <w:marRight w:val="0"/>
          <w:marTop w:val="0"/>
          <w:marBottom w:val="0"/>
          <w:divBdr>
            <w:top w:val="none" w:sz="0" w:space="0" w:color="auto"/>
            <w:left w:val="none" w:sz="0" w:space="0" w:color="auto"/>
            <w:bottom w:val="none" w:sz="0" w:space="0" w:color="auto"/>
            <w:right w:val="none" w:sz="0" w:space="0" w:color="auto"/>
          </w:divBdr>
          <w:divsChild>
            <w:div w:id="853572245">
              <w:marLeft w:val="0"/>
              <w:marRight w:val="0"/>
              <w:marTop w:val="0"/>
              <w:marBottom w:val="0"/>
              <w:divBdr>
                <w:top w:val="none" w:sz="0" w:space="0" w:color="auto"/>
                <w:left w:val="none" w:sz="0" w:space="0" w:color="auto"/>
                <w:bottom w:val="none" w:sz="0" w:space="0" w:color="auto"/>
                <w:right w:val="none" w:sz="0" w:space="0" w:color="auto"/>
              </w:divBdr>
            </w:div>
          </w:divsChild>
        </w:div>
        <w:div w:id="368259295">
          <w:marLeft w:val="0"/>
          <w:marRight w:val="0"/>
          <w:marTop w:val="0"/>
          <w:marBottom w:val="0"/>
          <w:divBdr>
            <w:top w:val="none" w:sz="0" w:space="0" w:color="auto"/>
            <w:left w:val="none" w:sz="0" w:space="0" w:color="auto"/>
            <w:bottom w:val="none" w:sz="0" w:space="0" w:color="auto"/>
            <w:right w:val="none" w:sz="0" w:space="0" w:color="auto"/>
          </w:divBdr>
          <w:divsChild>
            <w:div w:id="401561673">
              <w:marLeft w:val="0"/>
              <w:marRight w:val="0"/>
              <w:marTop w:val="0"/>
              <w:marBottom w:val="0"/>
              <w:divBdr>
                <w:top w:val="none" w:sz="0" w:space="0" w:color="auto"/>
                <w:left w:val="none" w:sz="0" w:space="0" w:color="auto"/>
                <w:bottom w:val="none" w:sz="0" w:space="0" w:color="auto"/>
                <w:right w:val="none" w:sz="0" w:space="0" w:color="auto"/>
              </w:divBdr>
            </w:div>
          </w:divsChild>
        </w:div>
        <w:div w:id="49352916">
          <w:marLeft w:val="0"/>
          <w:marRight w:val="0"/>
          <w:marTop w:val="0"/>
          <w:marBottom w:val="0"/>
          <w:divBdr>
            <w:top w:val="none" w:sz="0" w:space="0" w:color="auto"/>
            <w:left w:val="none" w:sz="0" w:space="0" w:color="auto"/>
            <w:bottom w:val="none" w:sz="0" w:space="0" w:color="auto"/>
            <w:right w:val="none" w:sz="0" w:space="0" w:color="auto"/>
          </w:divBdr>
          <w:divsChild>
            <w:div w:id="2112972424">
              <w:marLeft w:val="0"/>
              <w:marRight w:val="0"/>
              <w:marTop w:val="0"/>
              <w:marBottom w:val="0"/>
              <w:divBdr>
                <w:top w:val="none" w:sz="0" w:space="0" w:color="auto"/>
                <w:left w:val="none" w:sz="0" w:space="0" w:color="auto"/>
                <w:bottom w:val="none" w:sz="0" w:space="0" w:color="auto"/>
                <w:right w:val="none" w:sz="0" w:space="0" w:color="auto"/>
              </w:divBdr>
            </w:div>
          </w:divsChild>
        </w:div>
        <w:div w:id="2114547791">
          <w:marLeft w:val="0"/>
          <w:marRight w:val="0"/>
          <w:marTop w:val="0"/>
          <w:marBottom w:val="0"/>
          <w:divBdr>
            <w:top w:val="none" w:sz="0" w:space="0" w:color="auto"/>
            <w:left w:val="none" w:sz="0" w:space="0" w:color="auto"/>
            <w:bottom w:val="none" w:sz="0" w:space="0" w:color="auto"/>
            <w:right w:val="none" w:sz="0" w:space="0" w:color="auto"/>
          </w:divBdr>
          <w:divsChild>
            <w:div w:id="367492351">
              <w:marLeft w:val="0"/>
              <w:marRight w:val="0"/>
              <w:marTop w:val="0"/>
              <w:marBottom w:val="0"/>
              <w:divBdr>
                <w:top w:val="none" w:sz="0" w:space="0" w:color="auto"/>
                <w:left w:val="none" w:sz="0" w:space="0" w:color="auto"/>
                <w:bottom w:val="none" w:sz="0" w:space="0" w:color="auto"/>
                <w:right w:val="none" w:sz="0" w:space="0" w:color="auto"/>
              </w:divBdr>
            </w:div>
          </w:divsChild>
        </w:div>
        <w:div w:id="1900898781">
          <w:marLeft w:val="0"/>
          <w:marRight w:val="0"/>
          <w:marTop w:val="0"/>
          <w:marBottom w:val="0"/>
          <w:divBdr>
            <w:top w:val="none" w:sz="0" w:space="0" w:color="auto"/>
            <w:left w:val="none" w:sz="0" w:space="0" w:color="auto"/>
            <w:bottom w:val="none" w:sz="0" w:space="0" w:color="auto"/>
            <w:right w:val="none" w:sz="0" w:space="0" w:color="auto"/>
          </w:divBdr>
          <w:divsChild>
            <w:div w:id="625233645">
              <w:marLeft w:val="0"/>
              <w:marRight w:val="0"/>
              <w:marTop w:val="0"/>
              <w:marBottom w:val="0"/>
              <w:divBdr>
                <w:top w:val="none" w:sz="0" w:space="0" w:color="auto"/>
                <w:left w:val="none" w:sz="0" w:space="0" w:color="auto"/>
                <w:bottom w:val="none" w:sz="0" w:space="0" w:color="auto"/>
                <w:right w:val="none" w:sz="0" w:space="0" w:color="auto"/>
              </w:divBdr>
            </w:div>
          </w:divsChild>
        </w:div>
        <w:div w:id="1576431584">
          <w:marLeft w:val="0"/>
          <w:marRight w:val="0"/>
          <w:marTop w:val="0"/>
          <w:marBottom w:val="0"/>
          <w:divBdr>
            <w:top w:val="none" w:sz="0" w:space="0" w:color="auto"/>
            <w:left w:val="none" w:sz="0" w:space="0" w:color="auto"/>
            <w:bottom w:val="none" w:sz="0" w:space="0" w:color="auto"/>
            <w:right w:val="none" w:sz="0" w:space="0" w:color="auto"/>
          </w:divBdr>
          <w:divsChild>
            <w:div w:id="1473869418">
              <w:marLeft w:val="0"/>
              <w:marRight w:val="0"/>
              <w:marTop w:val="0"/>
              <w:marBottom w:val="0"/>
              <w:divBdr>
                <w:top w:val="none" w:sz="0" w:space="0" w:color="auto"/>
                <w:left w:val="none" w:sz="0" w:space="0" w:color="auto"/>
                <w:bottom w:val="none" w:sz="0" w:space="0" w:color="auto"/>
                <w:right w:val="none" w:sz="0" w:space="0" w:color="auto"/>
              </w:divBdr>
            </w:div>
          </w:divsChild>
        </w:div>
        <w:div w:id="1941177546">
          <w:marLeft w:val="0"/>
          <w:marRight w:val="0"/>
          <w:marTop w:val="0"/>
          <w:marBottom w:val="0"/>
          <w:divBdr>
            <w:top w:val="none" w:sz="0" w:space="0" w:color="auto"/>
            <w:left w:val="none" w:sz="0" w:space="0" w:color="auto"/>
            <w:bottom w:val="none" w:sz="0" w:space="0" w:color="auto"/>
            <w:right w:val="none" w:sz="0" w:space="0" w:color="auto"/>
          </w:divBdr>
          <w:divsChild>
            <w:div w:id="13464006">
              <w:marLeft w:val="0"/>
              <w:marRight w:val="0"/>
              <w:marTop w:val="0"/>
              <w:marBottom w:val="0"/>
              <w:divBdr>
                <w:top w:val="none" w:sz="0" w:space="0" w:color="auto"/>
                <w:left w:val="none" w:sz="0" w:space="0" w:color="auto"/>
                <w:bottom w:val="none" w:sz="0" w:space="0" w:color="auto"/>
                <w:right w:val="none" w:sz="0" w:space="0" w:color="auto"/>
              </w:divBdr>
            </w:div>
          </w:divsChild>
        </w:div>
        <w:div w:id="629481383">
          <w:marLeft w:val="0"/>
          <w:marRight w:val="0"/>
          <w:marTop w:val="0"/>
          <w:marBottom w:val="0"/>
          <w:divBdr>
            <w:top w:val="none" w:sz="0" w:space="0" w:color="auto"/>
            <w:left w:val="none" w:sz="0" w:space="0" w:color="auto"/>
            <w:bottom w:val="none" w:sz="0" w:space="0" w:color="auto"/>
            <w:right w:val="none" w:sz="0" w:space="0" w:color="auto"/>
          </w:divBdr>
          <w:divsChild>
            <w:div w:id="1168596376">
              <w:marLeft w:val="0"/>
              <w:marRight w:val="0"/>
              <w:marTop w:val="0"/>
              <w:marBottom w:val="0"/>
              <w:divBdr>
                <w:top w:val="none" w:sz="0" w:space="0" w:color="auto"/>
                <w:left w:val="none" w:sz="0" w:space="0" w:color="auto"/>
                <w:bottom w:val="none" w:sz="0" w:space="0" w:color="auto"/>
                <w:right w:val="none" w:sz="0" w:space="0" w:color="auto"/>
              </w:divBdr>
            </w:div>
          </w:divsChild>
        </w:div>
        <w:div w:id="1878467203">
          <w:marLeft w:val="0"/>
          <w:marRight w:val="0"/>
          <w:marTop w:val="0"/>
          <w:marBottom w:val="0"/>
          <w:divBdr>
            <w:top w:val="none" w:sz="0" w:space="0" w:color="auto"/>
            <w:left w:val="none" w:sz="0" w:space="0" w:color="auto"/>
            <w:bottom w:val="none" w:sz="0" w:space="0" w:color="auto"/>
            <w:right w:val="none" w:sz="0" w:space="0" w:color="auto"/>
          </w:divBdr>
          <w:divsChild>
            <w:div w:id="1271745391">
              <w:marLeft w:val="0"/>
              <w:marRight w:val="0"/>
              <w:marTop w:val="0"/>
              <w:marBottom w:val="0"/>
              <w:divBdr>
                <w:top w:val="none" w:sz="0" w:space="0" w:color="auto"/>
                <w:left w:val="none" w:sz="0" w:space="0" w:color="auto"/>
                <w:bottom w:val="none" w:sz="0" w:space="0" w:color="auto"/>
                <w:right w:val="none" w:sz="0" w:space="0" w:color="auto"/>
              </w:divBdr>
            </w:div>
          </w:divsChild>
        </w:div>
        <w:div w:id="643239239">
          <w:marLeft w:val="0"/>
          <w:marRight w:val="0"/>
          <w:marTop w:val="0"/>
          <w:marBottom w:val="0"/>
          <w:divBdr>
            <w:top w:val="none" w:sz="0" w:space="0" w:color="auto"/>
            <w:left w:val="none" w:sz="0" w:space="0" w:color="auto"/>
            <w:bottom w:val="none" w:sz="0" w:space="0" w:color="auto"/>
            <w:right w:val="none" w:sz="0" w:space="0" w:color="auto"/>
          </w:divBdr>
          <w:divsChild>
            <w:div w:id="481235176">
              <w:marLeft w:val="0"/>
              <w:marRight w:val="0"/>
              <w:marTop w:val="0"/>
              <w:marBottom w:val="0"/>
              <w:divBdr>
                <w:top w:val="none" w:sz="0" w:space="0" w:color="auto"/>
                <w:left w:val="none" w:sz="0" w:space="0" w:color="auto"/>
                <w:bottom w:val="none" w:sz="0" w:space="0" w:color="auto"/>
                <w:right w:val="none" w:sz="0" w:space="0" w:color="auto"/>
              </w:divBdr>
            </w:div>
          </w:divsChild>
        </w:div>
        <w:div w:id="1539703415">
          <w:marLeft w:val="0"/>
          <w:marRight w:val="0"/>
          <w:marTop w:val="0"/>
          <w:marBottom w:val="0"/>
          <w:divBdr>
            <w:top w:val="none" w:sz="0" w:space="0" w:color="auto"/>
            <w:left w:val="none" w:sz="0" w:space="0" w:color="auto"/>
            <w:bottom w:val="none" w:sz="0" w:space="0" w:color="auto"/>
            <w:right w:val="none" w:sz="0" w:space="0" w:color="auto"/>
          </w:divBdr>
          <w:divsChild>
            <w:div w:id="1628585610">
              <w:marLeft w:val="0"/>
              <w:marRight w:val="0"/>
              <w:marTop w:val="0"/>
              <w:marBottom w:val="0"/>
              <w:divBdr>
                <w:top w:val="none" w:sz="0" w:space="0" w:color="auto"/>
                <w:left w:val="none" w:sz="0" w:space="0" w:color="auto"/>
                <w:bottom w:val="none" w:sz="0" w:space="0" w:color="auto"/>
                <w:right w:val="none" w:sz="0" w:space="0" w:color="auto"/>
              </w:divBdr>
            </w:div>
          </w:divsChild>
        </w:div>
        <w:div w:id="1618486695">
          <w:marLeft w:val="0"/>
          <w:marRight w:val="0"/>
          <w:marTop w:val="0"/>
          <w:marBottom w:val="0"/>
          <w:divBdr>
            <w:top w:val="none" w:sz="0" w:space="0" w:color="auto"/>
            <w:left w:val="none" w:sz="0" w:space="0" w:color="auto"/>
            <w:bottom w:val="none" w:sz="0" w:space="0" w:color="auto"/>
            <w:right w:val="none" w:sz="0" w:space="0" w:color="auto"/>
          </w:divBdr>
          <w:divsChild>
            <w:div w:id="695544500">
              <w:marLeft w:val="0"/>
              <w:marRight w:val="0"/>
              <w:marTop w:val="0"/>
              <w:marBottom w:val="0"/>
              <w:divBdr>
                <w:top w:val="none" w:sz="0" w:space="0" w:color="auto"/>
                <w:left w:val="none" w:sz="0" w:space="0" w:color="auto"/>
                <w:bottom w:val="none" w:sz="0" w:space="0" w:color="auto"/>
                <w:right w:val="none" w:sz="0" w:space="0" w:color="auto"/>
              </w:divBdr>
            </w:div>
          </w:divsChild>
        </w:div>
        <w:div w:id="1190878731">
          <w:marLeft w:val="0"/>
          <w:marRight w:val="0"/>
          <w:marTop w:val="0"/>
          <w:marBottom w:val="0"/>
          <w:divBdr>
            <w:top w:val="none" w:sz="0" w:space="0" w:color="auto"/>
            <w:left w:val="none" w:sz="0" w:space="0" w:color="auto"/>
            <w:bottom w:val="none" w:sz="0" w:space="0" w:color="auto"/>
            <w:right w:val="none" w:sz="0" w:space="0" w:color="auto"/>
          </w:divBdr>
          <w:divsChild>
            <w:div w:id="470370614">
              <w:marLeft w:val="0"/>
              <w:marRight w:val="0"/>
              <w:marTop w:val="0"/>
              <w:marBottom w:val="0"/>
              <w:divBdr>
                <w:top w:val="none" w:sz="0" w:space="0" w:color="auto"/>
                <w:left w:val="none" w:sz="0" w:space="0" w:color="auto"/>
                <w:bottom w:val="none" w:sz="0" w:space="0" w:color="auto"/>
                <w:right w:val="none" w:sz="0" w:space="0" w:color="auto"/>
              </w:divBdr>
            </w:div>
          </w:divsChild>
        </w:div>
        <w:div w:id="62485077">
          <w:marLeft w:val="0"/>
          <w:marRight w:val="0"/>
          <w:marTop w:val="0"/>
          <w:marBottom w:val="0"/>
          <w:divBdr>
            <w:top w:val="none" w:sz="0" w:space="0" w:color="auto"/>
            <w:left w:val="none" w:sz="0" w:space="0" w:color="auto"/>
            <w:bottom w:val="none" w:sz="0" w:space="0" w:color="auto"/>
            <w:right w:val="none" w:sz="0" w:space="0" w:color="auto"/>
          </w:divBdr>
          <w:divsChild>
            <w:div w:id="1777286769">
              <w:marLeft w:val="0"/>
              <w:marRight w:val="0"/>
              <w:marTop w:val="0"/>
              <w:marBottom w:val="0"/>
              <w:divBdr>
                <w:top w:val="none" w:sz="0" w:space="0" w:color="auto"/>
                <w:left w:val="none" w:sz="0" w:space="0" w:color="auto"/>
                <w:bottom w:val="none" w:sz="0" w:space="0" w:color="auto"/>
                <w:right w:val="none" w:sz="0" w:space="0" w:color="auto"/>
              </w:divBdr>
            </w:div>
          </w:divsChild>
        </w:div>
        <w:div w:id="993532269">
          <w:marLeft w:val="0"/>
          <w:marRight w:val="0"/>
          <w:marTop w:val="0"/>
          <w:marBottom w:val="0"/>
          <w:divBdr>
            <w:top w:val="none" w:sz="0" w:space="0" w:color="auto"/>
            <w:left w:val="none" w:sz="0" w:space="0" w:color="auto"/>
            <w:bottom w:val="none" w:sz="0" w:space="0" w:color="auto"/>
            <w:right w:val="none" w:sz="0" w:space="0" w:color="auto"/>
          </w:divBdr>
          <w:divsChild>
            <w:div w:id="1330518663">
              <w:marLeft w:val="0"/>
              <w:marRight w:val="0"/>
              <w:marTop w:val="0"/>
              <w:marBottom w:val="0"/>
              <w:divBdr>
                <w:top w:val="none" w:sz="0" w:space="0" w:color="auto"/>
                <w:left w:val="none" w:sz="0" w:space="0" w:color="auto"/>
                <w:bottom w:val="none" w:sz="0" w:space="0" w:color="auto"/>
                <w:right w:val="none" w:sz="0" w:space="0" w:color="auto"/>
              </w:divBdr>
            </w:div>
          </w:divsChild>
        </w:div>
        <w:div w:id="1759869411">
          <w:marLeft w:val="0"/>
          <w:marRight w:val="0"/>
          <w:marTop w:val="0"/>
          <w:marBottom w:val="0"/>
          <w:divBdr>
            <w:top w:val="none" w:sz="0" w:space="0" w:color="auto"/>
            <w:left w:val="none" w:sz="0" w:space="0" w:color="auto"/>
            <w:bottom w:val="none" w:sz="0" w:space="0" w:color="auto"/>
            <w:right w:val="none" w:sz="0" w:space="0" w:color="auto"/>
          </w:divBdr>
          <w:divsChild>
            <w:div w:id="212157324">
              <w:marLeft w:val="0"/>
              <w:marRight w:val="0"/>
              <w:marTop w:val="0"/>
              <w:marBottom w:val="0"/>
              <w:divBdr>
                <w:top w:val="none" w:sz="0" w:space="0" w:color="auto"/>
                <w:left w:val="none" w:sz="0" w:space="0" w:color="auto"/>
                <w:bottom w:val="none" w:sz="0" w:space="0" w:color="auto"/>
                <w:right w:val="none" w:sz="0" w:space="0" w:color="auto"/>
              </w:divBdr>
            </w:div>
          </w:divsChild>
        </w:div>
        <w:div w:id="664866152">
          <w:marLeft w:val="0"/>
          <w:marRight w:val="0"/>
          <w:marTop w:val="0"/>
          <w:marBottom w:val="0"/>
          <w:divBdr>
            <w:top w:val="none" w:sz="0" w:space="0" w:color="auto"/>
            <w:left w:val="none" w:sz="0" w:space="0" w:color="auto"/>
            <w:bottom w:val="none" w:sz="0" w:space="0" w:color="auto"/>
            <w:right w:val="none" w:sz="0" w:space="0" w:color="auto"/>
          </w:divBdr>
          <w:divsChild>
            <w:div w:id="941180157">
              <w:marLeft w:val="0"/>
              <w:marRight w:val="0"/>
              <w:marTop w:val="0"/>
              <w:marBottom w:val="0"/>
              <w:divBdr>
                <w:top w:val="none" w:sz="0" w:space="0" w:color="auto"/>
                <w:left w:val="none" w:sz="0" w:space="0" w:color="auto"/>
                <w:bottom w:val="none" w:sz="0" w:space="0" w:color="auto"/>
                <w:right w:val="none" w:sz="0" w:space="0" w:color="auto"/>
              </w:divBdr>
            </w:div>
          </w:divsChild>
        </w:div>
        <w:div w:id="1827357213">
          <w:marLeft w:val="0"/>
          <w:marRight w:val="0"/>
          <w:marTop w:val="0"/>
          <w:marBottom w:val="0"/>
          <w:divBdr>
            <w:top w:val="none" w:sz="0" w:space="0" w:color="auto"/>
            <w:left w:val="none" w:sz="0" w:space="0" w:color="auto"/>
            <w:bottom w:val="none" w:sz="0" w:space="0" w:color="auto"/>
            <w:right w:val="none" w:sz="0" w:space="0" w:color="auto"/>
          </w:divBdr>
          <w:divsChild>
            <w:div w:id="1602029191">
              <w:marLeft w:val="0"/>
              <w:marRight w:val="0"/>
              <w:marTop w:val="0"/>
              <w:marBottom w:val="0"/>
              <w:divBdr>
                <w:top w:val="none" w:sz="0" w:space="0" w:color="auto"/>
                <w:left w:val="none" w:sz="0" w:space="0" w:color="auto"/>
                <w:bottom w:val="none" w:sz="0" w:space="0" w:color="auto"/>
                <w:right w:val="none" w:sz="0" w:space="0" w:color="auto"/>
              </w:divBdr>
            </w:div>
          </w:divsChild>
        </w:div>
        <w:div w:id="793720488">
          <w:marLeft w:val="0"/>
          <w:marRight w:val="0"/>
          <w:marTop w:val="0"/>
          <w:marBottom w:val="0"/>
          <w:divBdr>
            <w:top w:val="none" w:sz="0" w:space="0" w:color="auto"/>
            <w:left w:val="none" w:sz="0" w:space="0" w:color="auto"/>
            <w:bottom w:val="none" w:sz="0" w:space="0" w:color="auto"/>
            <w:right w:val="none" w:sz="0" w:space="0" w:color="auto"/>
          </w:divBdr>
          <w:divsChild>
            <w:div w:id="1672755692">
              <w:marLeft w:val="0"/>
              <w:marRight w:val="0"/>
              <w:marTop w:val="0"/>
              <w:marBottom w:val="0"/>
              <w:divBdr>
                <w:top w:val="none" w:sz="0" w:space="0" w:color="auto"/>
                <w:left w:val="none" w:sz="0" w:space="0" w:color="auto"/>
                <w:bottom w:val="none" w:sz="0" w:space="0" w:color="auto"/>
                <w:right w:val="none" w:sz="0" w:space="0" w:color="auto"/>
              </w:divBdr>
            </w:div>
          </w:divsChild>
        </w:div>
        <w:div w:id="1996058182">
          <w:marLeft w:val="0"/>
          <w:marRight w:val="0"/>
          <w:marTop w:val="0"/>
          <w:marBottom w:val="0"/>
          <w:divBdr>
            <w:top w:val="none" w:sz="0" w:space="0" w:color="auto"/>
            <w:left w:val="none" w:sz="0" w:space="0" w:color="auto"/>
            <w:bottom w:val="none" w:sz="0" w:space="0" w:color="auto"/>
            <w:right w:val="none" w:sz="0" w:space="0" w:color="auto"/>
          </w:divBdr>
          <w:divsChild>
            <w:div w:id="1538465580">
              <w:marLeft w:val="0"/>
              <w:marRight w:val="0"/>
              <w:marTop w:val="0"/>
              <w:marBottom w:val="0"/>
              <w:divBdr>
                <w:top w:val="none" w:sz="0" w:space="0" w:color="auto"/>
                <w:left w:val="none" w:sz="0" w:space="0" w:color="auto"/>
                <w:bottom w:val="none" w:sz="0" w:space="0" w:color="auto"/>
                <w:right w:val="none" w:sz="0" w:space="0" w:color="auto"/>
              </w:divBdr>
            </w:div>
          </w:divsChild>
        </w:div>
        <w:div w:id="37971095">
          <w:marLeft w:val="0"/>
          <w:marRight w:val="0"/>
          <w:marTop w:val="0"/>
          <w:marBottom w:val="0"/>
          <w:divBdr>
            <w:top w:val="none" w:sz="0" w:space="0" w:color="auto"/>
            <w:left w:val="none" w:sz="0" w:space="0" w:color="auto"/>
            <w:bottom w:val="none" w:sz="0" w:space="0" w:color="auto"/>
            <w:right w:val="none" w:sz="0" w:space="0" w:color="auto"/>
          </w:divBdr>
          <w:divsChild>
            <w:div w:id="706179844">
              <w:marLeft w:val="0"/>
              <w:marRight w:val="0"/>
              <w:marTop w:val="0"/>
              <w:marBottom w:val="0"/>
              <w:divBdr>
                <w:top w:val="none" w:sz="0" w:space="0" w:color="auto"/>
                <w:left w:val="none" w:sz="0" w:space="0" w:color="auto"/>
                <w:bottom w:val="none" w:sz="0" w:space="0" w:color="auto"/>
                <w:right w:val="none" w:sz="0" w:space="0" w:color="auto"/>
              </w:divBdr>
            </w:div>
          </w:divsChild>
        </w:div>
        <w:div w:id="551575846">
          <w:marLeft w:val="0"/>
          <w:marRight w:val="0"/>
          <w:marTop w:val="0"/>
          <w:marBottom w:val="0"/>
          <w:divBdr>
            <w:top w:val="none" w:sz="0" w:space="0" w:color="auto"/>
            <w:left w:val="none" w:sz="0" w:space="0" w:color="auto"/>
            <w:bottom w:val="none" w:sz="0" w:space="0" w:color="auto"/>
            <w:right w:val="none" w:sz="0" w:space="0" w:color="auto"/>
          </w:divBdr>
          <w:divsChild>
            <w:div w:id="287859613">
              <w:marLeft w:val="0"/>
              <w:marRight w:val="0"/>
              <w:marTop w:val="0"/>
              <w:marBottom w:val="0"/>
              <w:divBdr>
                <w:top w:val="none" w:sz="0" w:space="0" w:color="auto"/>
                <w:left w:val="none" w:sz="0" w:space="0" w:color="auto"/>
                <w:bottom w:val="none" w:sz="0" w:space="0" w:color="auto"/>
                <w:right w:val="none" w:sz="0" w:space="0" w:color="auto"/>
              </w:divBdr>
            </w:div>
          </w:divsChild>
        </w:div>
        <w:div w:id="1649239331">
          <w:marLeft w:val="0"/>
          <w:marRight w:val="0"/>
          <w:marTop w:val="0"/>
          <w:marBottom w:val="0"/>
          <w:divBdr>
            <w:top w:val="none" w:sz="0" w:space="0" w:color="auto"/>
            <w:left w:val="none" w:sz="0" w:space="0" w:color="auto"/>
            <w:bottom w:val="none" w:sz="0" w:space="0" w:color="auto"/>
            <w:right w:val="none" w:sz="0" w:space="0" w:color="auto"/>
          </w:divBdr>
          <w:divsChild>
            <w:div w:id="194854398">
              <w:marLeft w:val="0"/>
              <w:marRight w:val="0"/>
              <w:marTop w:val="0"/>
              <w:marBottom w:val="0"/>
              <w:divBdr>
                <w:top w:val="none" w:sz="0" w:space="0" w:color="auto"/>
                <w:left w:val="none" w:sz="0" w:space="0" w:color="auto"/>
                <w:bottom w:val="none" w:sz="0" w:space="0" w:color="auto"/>
                <w:right w:val="none" w:sz="0" w:space="0" w:color="auto"/>
              </w:divBdr>
            </w:div>
          </w:divsChild>
        </w:div>
        <w:div w:id="1252275802">
          <w:marLeft w:val="0"/>
          <w:marRight w:val="0"/>
          <w:marTop w:val="0"/>
          <w:marBottom w:val="0"/>
          <w:divBdr>
            <w:top w:val="none" w:sz="0" w:space="0" w:color="auto"/>
            <w:left w:val="none" w:sz="0" w:space="0" w:color="auto"/>
            <w:bottom w:val="none" w:sz="0" w:space="0" w:color="auto"/>
            <w:right w:val="none" w:sz="0" w:space="0" w:color="auto"/>
          </w:divBdr>
          <w:divsChild>
            <w:div w:id="686950229">
              <w:marLeft w:val="0"/>
              <w:marRight w:val="0"/>
              <w:marTop w:val="0"/>
              <w:marBottom w:val="0"/>
              <w:divBdr>
                <w:top w:val="none" w:sz="0" w:space="0" w:color="auto"/>
                <w:left w:val="none" w:sz="0" w:space="0" w:color="auto"/>
                <w:bottom w:val="none" w:sz="0" w:space="0" w:color="auto"/>
                <w:right w:val="none" w:sz="0" w:space="0" w:color="auto"/>
              </w:divBdr>
            </w:div>
          </w:divsChild>
        </w:div>
        <w:div w:id="2052462979">
          <w:marLeft w:val="0"/>
          <w:marRight w:val="0"/>
          <w:marTop w:val="0"/>
          <w:marBottom w:val="0"/>
          <w:divBdr>
            <w:top w:val="none" w:sz="0" w:space="0" w:color="auto"/>
            <w:left w:val="none" w:sz="0" w:space="0" w:color="auto"/>
            <w:bottom w:val="none" w:sz="0" w:space="0" w:color="auto"/>
            <w:right w:val="none" w:sz="0" w:space="0" w:color="auto"/>
          </w:divBdr>
          <w:divsChild>
            <w:div w:id="1001158711">
              <w:marLeft w:val="0"/>
              <w:marRight w:val="0"/>
              <w:marTop w:val="0"/>
              <w:marBottom w:val="0"/>
              <w:divBdr>
                <w:top w:val="none" w:sz="0" w:space="0" w:color="auto"/>
                <w:left w:val="none" w:sz="0" w:space="0" w:color="auto"/>
                <w:bottom w:val="none" w:sz="0" w:space="0" w:color="auto"/>
                <w:right w:val="none" w:sz="0" w:space="0" w:color="auto"/>
              </w:divBdr>
            </w:div>
          </w:divsChild>
        </w:div>
        <w:div w:id="834224133">
          <w:marLeft w:val="0"/>
          <w:marRight w:val="0"/>
          <w:marTop w:val="0"/>
          <w:marBottom w:val="0"/>
          <w:divBdr>
            <w:top w:val="none" w:sz="0" w:space="0" w:color="auto"/>
            <w:left w:val="none" w:sz="0" w:space="0" w:color="auto"/>
            <w:bottom w:val="none" w:sz="0" w:space="0" w:color="auto"/>
            <w:right w:val="none" w:sz="0" w:space="0" w:color="auto"/>
          </w:divBdr>
          <w:divsChild>
            <w:div w:id="1046687131">
              <w:marLeft w:val="0"/>
              <w:marRight w:val="0"/>
              <w:marTop w:val="0"/>
              <w:marBottom w:val="0"/>
              <w:divBdr>
                <w:top w:val="none" w:sz="0" w:space="0" w:color="auto"/>
                <w:left w:val="none" w:sz="0" w:space="0" w:color="auto"/>
                <w:bottom w:val="none" w:sz="0" w:space="0" w:color="auto"/>
                <w:right w:val="none" w:sz="0" w:space="0" w:color="auto"/>
              </w:divBdr>
            </w:div>
          </w:divsChild>
        </w:div>
        <w:div w:id="1794445659">
          <w:marLeft w:val="0"/>
          <w:marRight w:val="0"/>
          <w:marTop w:val="0"/>
          <w:marBottom w:val="0"/>
          <w:divBdr>
            <w:top w:val="none" w:sz="0" w:space="0" w:color="auto"/>
            <w:left w:val="none" w:sz="0" w:space="0" w:color="auto"/>
            <w:bottom w:val="none" w:sz="0" w:space="0" w:color="auto"/>
            <w:right w:val="none" w:sz="0" w:space="0" w:color="auto"/>
          </w:divBdr>
          <w:divsChild>
            <w:div w:id="706176520">
              <w:marLeft w:val="0"/>
              <w:marRight w:val="0"/>
              <w:marTop w:val="0"/>
              <w:marBottom w:val="0"/>
              <w:divBdr>
                <w:top w:val="none" w:sz="0" w:space="0" w:color="auto"/>
                <w:left w:val="none" w:sz="0" w:space="0" w:color="auto"/>
                <w:bottom w:val="none" w:sz="0" w:space="0" w:color="auto"/>
                <w:right w:val="none" w:sz="0" w:space="0" w:color="auto"/>
              </w:divBdr>
            </w:div>
          </w:divsChild>
        </w:div>
        <w:div w:id="589508354">
          <w:marLeft w:val="0"/>
          <w:marRight w:val="0"/>
          <w:marTop w:val="0"/>
          <w:marBottom w:val="0"/>
          <w:divBdr>
            <w:top w:val="none" w:sz="0" w:space="0" w:color="auto"/>
            <w:left w:val="none" w:sz="0" w:space="0" w:color="auto"/>
            <w:bottom w:val="none" w:sz="0" w:space="0" w:color="auto"/>
            <w:right w:val="none" w:sz="0" w:space="0" w:color="auto"/>
          </w:divBdr>
          <w:divsChild>
            <w:div w:id="1657223656">
              <w:marLeft w:val="0"/>
              <w:marRight w:val="0"/>
              <w:marTop w:val="0"/>
              <w:marBottom w:val="0"/>
              <w:divBdr>
                <w:top w:val="none" w:sz="0" w:space="0" w:color="auto"/>
                <w:left w:val="none" w:sz="0" w:space="0" w:color="auto"/>
                <w:bottom w:val="none" w:sz="0" w:space="0" w:color="auto"/>
                <w:right w:val="none" w:sz="0" w:space="0" w:color="auto"/>
              </w:divBdr>
            </w:div>
          </w:divsChild>
        </w:div>
        <w:div w:id="361176966">
          <w:marLeft w:val="0"/>
          <w:marRight w:val="0"/>
          <w:marTop w:val="0"/>
          <w:marBottom w:val="0"/>
          <w:divBdr>
            <w:top w:val="none" w:sz="0" w:space="0" w:color="auto"/>
            <w:left w:val="none" w:sz="0" w:space="0" w:color="auto"/>
            <w:bottom w:val="none" w:sz="0" w:space="0" w:color="auto"/>
            <w:right w:val="none" w:sz="0" w:space="0" w:color="auto"/>
          </w:divBdr>
          <w:divsChild>
            <w:div w:id="2046909190">
              <w:marLeft w:val="0"/>
              <w:marRight w:val="0"/>
              <w:marTop w:val="0"/>
              <w:marBottom w:val="0"/>
              <w:divBdr>
                <w:top w:val="none" w:sz="0" w:space="0" w:color="auto"/>
                <w:left w:val="none" w:sz="0" w:space="0" w:color="auto"/>
                <w:bottom w:val="none" w:sz="0" w:space="0" w:color="auto"/>
                <w:right w:val="none" w:sz="0" w:space="0" w:color="auto"/>
              </w:divBdr>
            </w:div>
          </w:divsChild>
        </w:div>
        <w:div w:id="1684286360">
          <w:marLeft w:val="0"/>
          <w:marRight w:val="0"/>
          <w:marTop w:val="0"/>
          <w:marBottom w:val="0"/>
          <w:divBdr>
            <w:top w:val="none" w:sz="0" w:space="0" w:color="auto"/>
            <w:left w:val="none" w:sz="0" w:space="0" w:color="auto"/>
            <w:bottom w:val="none" w:sz="0" w:space="0" w:color="auto"/>
            <w:right w:val="none" w:sz="0" w:space="0" w:color="auto"/>
          </w:divBdr>
          <w:divsChild>
            <w:div w:id="1824614350">
              <w:marLeft w:val="0"/>
              <w:marRight w:val="0"/>
              <w:marTop w:val="0"/>
              <w:marBottom w:val="0"/>
              <w:divBdr>
                <w:top w:val="none" w:sz="0" w:space="0" w:color="auto"/>
                <w:left w:val="none" w:sz="0" w:space="0" w:color="auto"/>
                <w:bottom w:val="none" w:sz="0" w:space="0" w:color="auto"/>
                <w:right w:val="none" w:sz="0" w:space="0" w:color="auto"/>
              </w:divBdr>
            </w:div>
          </w:divsChild>
        </w:div>
        <w:div w:id="806627868">
          <w:marLeft w:val="0"/>
          <w:marRight w:val="0"/>
          <w:marTop w:val="0"/>
          <w:marBottom w:val="0"/>
          <w:divBdr>
            <w:top w:val="none" w:sz="0" w:space="0" w:color="auto"/>
            <w:left w:val="none" w:sz="0" w:space="0" w:color="auto"/>
            <w:bottom w:val="none" w:sz="0" w:space="0" w:color="auto"/>
            <w:right w:val="none" w:sz="0" w:space="0" w:color="auto"/>
          </w:divBdr>
          <w:divsChild>
            <w:div w:id="2120566300">
              <w:marLeft w:val="0"/>
              <w:marRight w:val="0"/>
              <w:marTop w:val="0"/>
              <w:marBottom w:val="0"/>
              <w:divBdr>
                <w:top w:val="none" w:sz="0" w:space="0" w:color="auto"/>
                <w:left w:val="none" w:sz="0" w:space="0" w:color="auto"/>
                <w:bottom w:val="none" w:sz="0" w:space="0" w:color="auto"/>
                <w:right w:val="none" w:sz="0" w:space="0" w:color="auto"/>
              </w:divBdr>
            </w:div>
          </w:divsChild>
        </w:div>
        <w:div w:id="1344241013">
          <w:marLeft w:val="0"/>
          <w:marRight w:val="0"/>
          <w:marTop w:val="0"/>
          <w:marBottom w:val="0"/>
          <w:divBdr>
            <w:top w:val="none" w:sz="0" w:space="0" w:color="auto"/>
            <w:left w:val="none" w:sz="0" w:space="0" w:color="auto"/>
            <w:bottom w:val="none" w:sz="0" w:space="0" w:color="auto"/>
            <w:right w:val="none" w:sz="0" w:space="0" w:color="auto"/>
          </w:divBdr>
          <w:divsChild>
            <w:div w:id="221335660">
              <w:marLeft w:val="0"/>
              <w:marRight w:val="0"/>
              <w:marTop w:val="0"/>
              <w:marBottom w:val="0"/>
              <w:divBdr>
                <w:top w:val="none" w:sz="0" w:space="0" w:color="auto"/>
                <w:left w:val="none" w:sz="0" w:space="0" w:color="auto"/>
                <w:bottom w:val="none" w:sz="0" w:space="0" w:color="auto"/>
                <w:right w:val="none" w:sz="0" w:space="0" w:color="auto"/>
              </w:divBdr>
            </w:div>
          </w:divsChild>
        </w:div>
        <w:div w:id="1288506075">
          <w:marLeft w:val="0"/>
          <w:marRight w:val="0"/>
          <w:marTop w:val="0"/>
          <w:marBottom w:val="0"/>
          <w:divBdr>
            <w:top w:val="none" w:sz="0" w:space="0" w:color="auto"/>
            <w:left w:val="none" w:sz="0" w:space="0" w:color="auto"/>
            <w:bottom w:val="none" w:sz="0" w:space="0" w:color="auto"/>
            <w:right w:val="none" w:sz="0" w:space="0" w:color="auto"/>
          </w:divBdr>
          <w:divsChild>
            <w:div w:id="610628061">
              <w:marLeft w:val="0"/>
              <w:marRight w:val="0"/>
              <w:marTop w:val="0"/>
              <w:marBottom w:val="0"/>
              <w:divBdr>
                <w:top w:val="none" w:sz="0" w:space="0" w:color="auto"/>
                <w:left w:val="none" w:sz="0" w:space="0" w:color="auto"/>
                <w:bottom w:val="none" w:sz="0" w:space="0" w:color="auto"/>
                <w:right w:val="none" w:sz="0" w:space="0" w:color="auto"/>
              </w:divBdr>
            </w:div>
          </w:divsChild>
        </w:div>
        <w:div w:id="1222407361">
          <w:marLeft w:val="0"/>
          <w:marRight w:val="0"/>
          <w:marTop w:val="0"/>
          <w:marBottom w:val="0"/>
          <w:divBdr>
            <w:top w:val="none" w:sz="0" w:space="0" w:color="auto"/>
            <w:left w:val="none" w:sz="0" w:space="0" w:color="auto"/>
            <w:bottom w:val="none" w:sz="0" w:space="0" w:color="auto"/>
            <w:right w:val="none" w:sz="0" w:space="0" w:color="auto"/>
          </w:divBdr>
          <w:divsChild>
            <w:div w:id="75171956">
              <w:marLeft w:val="0"/>
              <w:marRight w:val="0"/>
              <w:marTop w:val="0"/>
              <w:marBottom w:val="0"/>
              <w:divBdr>
                <w:top w:val="none" w:sz="0" w:space="0" w:color="auto"/>
                <w:left w:val="none" w:sz="0" w:space="0" w:color="auto"/>
                <w:bottom w:val="none" w:sz="0" w:space="0" w:color="auto"/>
                <w:right w:val="none" w:sz="0" w:space="0" w:color="auto"/>
              </w:divBdr>
            </w:div>
          </w:divsChild>
        </w:div>
        <w:div w:id="573974087">
          <w:marLeft w:val="0"/>
          <w:marRight w:val="0"/>
          <w:marTop w:val="0"/>
          <w:marBottom w:val="0"/>
          <w:divBdr>
            <w:top w:val="none" w:sz="0" w:space="0" w:color="auto"/>
            <w:left w:val="none" w:sz="0" w:space="0" w:color="auto"/>
            <w:bottom w:val="none" w:sz="0" w:space="0" w:color="auto"/>
            <w:right w:val="none" w:sz="0" w:space="0" w:color="auto"/>
          </w:divBdr>
          <w:divsChild>
            <w:div w:id="744885153">
              <w:marLeft w:val="0"/>
              <w:marRight w:val="0"/>
              <w:marTop w:val="0"/>
              <w:marBottom w:val="0"/>
              <w:divBdr>
                <w:top w:val="none" w:sz="0" w:space="0" w:color="auto"/>
                <w:left w:val="none" w:sz="0" w:space="0" w:color="auto"/>
                <w:bottom w:val="none" w:sz="0" w:space="0" w:color="auto"/>
                <w:right w:val="none" w:sz="0" w:space="0" w:color="auto"/>
              </w:divBdr>
            </w:div>
          </w:divsChild>
        </w:div>
        <w:div w:id="918560264">
          <w:marLeft w:val="0"/>
          <w:marRight w:val="0"/>
          <w:marTop w:val="0"/>
          <w:marBottom w:val="0"/>
          <w:divBdr>
            <w:top w:val="none" w:sz="0" w:space="0" w:color="auto"/>
            <w:left w:val="none" w:sz="0" w:space="0" w:color="auto"/>
            <w:bottom w:val="none" w:sz="0" w:space="0" w:color="auto"/>
            <w:right w:val="none" w:sz="0" w:space="0" w:color="auto"/>
          </w:divBdr>
          <w:divsChild>
            <w:div w:id="2095545541">
              <w:marLeft w:val="0"/>
              <w:marRight w:val="0"/>
              <w:marTop w:val="0"/>
              <w:marBottom w:val="0"/>
              <w:divBdr>
                <w:top w:val="none" w:sz="0" w:space="0" w:color="auto"/>
                <w:left w:val="none" w:sz="0" w:space="0" w:color="auto"/>
                <w:bottom w:val="none" w:sz="0" w:space="0" w:color="auto"/>
                <w:right w:val="none" w:sz="0" w:space="0" w:color="auto"/>
              </w:divBdr>
            </w:div>
          </w:divsChild>
        </w:div>
        <w:div w:id="1433210965">
          <w:marLeft w:val="0"/>
          <w:marRight w:val="0"/>
          <w:marTop w:val="0"/>
          <w:marBottom w:val="0"/>
          <w:divBdr>
            <w:top w:val="none" w:sz="0" w:space="0" w:color="auto"/>
            <w:left w:val="none" w:sz="0" w:space="0" w:color="auto"/>
            <w:bottom w:val="none" w:sz="0" w:space="0" w:color="auto"/>
            <w:right w:val="none" w:sz="0" w:space="0" w:color="auto"/>
          </w:divBdr>
          <w:divsChild>
            <w:div w:id="856385422">
              <w:marLeft w:val="0"/>
              <w:marRight w:val="0"/>
              <w:marTop w:val="0"/>
              <w:marBottom w:val="0"/>
              <w:divBdr>
                <w:top w:val="none" w:sz="0" w:space="0" w:color="auto"/>
                <w:left w:val="none" w:sz="0" w:space="0" w:color="auto"/>
                <w:bottom w:val="none" w:sz="0" w:space="0" w:color="auto"/>
                <w:right w:val="none" w:sz="0" w:space="0" w:color="auto"/>
              </w:divBdr>
            </w:div>
          </w:divsChild>
        </w:div>
        <w:div w:id="1179808883">
          <w:marLeft w:val="0"/>
          <w:marRight w:val="0"/>
          <w:marTop w:val="0"/>
          <w:marBottom w:val="0"/>
          <w:divBdr>
            <w:top w:val="none" w:sz="0" w:space="0" w:color="auto"/>
            <w:left w:val="none" w:sz="0" w:space="0" w:color="auto"/>
            <w:bottom w:val="none" w:sz="0" w:space="0" w:color="auto"/>
            <w:right w:val="none" w:sz="0" w:space="0" w:color="auto"/>
          </w:divBdr>
          <w:divsChild>
            <w:div w:id="691147198">
              <w:marLeft w:val="0"/>
              <w:marRight w:val="0"/>
              <w:marTop w:val="0"/>
              <w:marBottom w:val="0"/>
              <w:divBdr>
                <w:top w:val="none" w:sz="0" w:space="0" w:color="auto"/>
                <w:left w:val="none" w:sz="0" w:space="0" w:color="auto"/>
                <w:bottom w:val="none" w:sz="0" w:space="0" w:color="auto"/>
                <w:right w:val="none" w:sz="0" w:space="0" w:color="auto"/>
              </w:divBdr>
            </w:div>
          </w:divsChild>
        </w:div>
        <w:div w:id="1936549708">
          <w:marLeft w:val="0"/>
          <w:marRight w:val="0"/>
          <w:marTop w:val="0"/>
          <w:marBottom w:val="0"/>
          <w:divBdr>
            <w:top w:val="none" w:sz="0" w:space="0" w:color="auto"/>
            <w:left w:val="none" w:sz="0" w:space="0" w:color="auto"/>
            <w:bottom w:val="none" w:sz="0" w:space="0" w:color="auto"/>
            <w:right w:val="none" w:sz="0" w:space="0" w:color="auto"/>
          </w:divBdr>
          <w:divsChild>
            <w:div w:id="211816889">
              <w:marLeft w:val="0"/>
              <w:marRight w:val="0"/>
              <w:marTop w:val="0"/>
              <w:marBottom w:val="0"/>
              <w:divBdr>
                <w:top w:val="none" w:sz="0" w:space="0" w:color="auto"/>
                <w:left w:val="none" w:sz="0" w:space="0" w:color="auto"/>
                <w:bottom w:val="none" w:sz="0" w:space="0" w:color="auto"/>
                <w:right w:val="none" w:sz="0" w:space="0" w:color="auto"/>
              </w:divBdr>
            </w:div>
          </w:divsChild>
        </w:div>
        <w:div w:id="1828470731">
          <w:marLeft w:val="0"/>
          <w:marRight w:val="0"/>
          <w:marTop w:val="0"/>
          <w:marBottom w:val="0"/>
          <w:divBdr>
            <w:top w:val="none" w:sz="0" w:space="0" w:color="auto"/>
            <w:left w:val="none" w:sz="0" w:space="0" w:color="auto"/>
            <w:bottom w:val="none" w:sz="0" w:space="0" w:color="auto"/>
            <w:right w:val="none" w:sz="0" w:space="0" w:color="auto"/>
          </w:divBdr>
          <w:divsChild>
            <w:div w:id="1671979835">
              <w:marLeft w:val="0"/>
              <w:marRight w:val="0"/>
              <w:marTop w:val="0"/>
              <w:marBottom w:val="0"/>
              <w:divBdr>
                <w:top w:val="none" w:sz="0" w:space="0" w:color="auto"/>
                <w:left w:val="none" w:sz="0" w:space="0" w:color="auto"/>
                <w:bottom w:val="none" w:sz="0" w:space="0" w:color="auto"/>
                <w:right w:val="none" w:sz="0" w:space="0" w:color="auto"/>
              </w:divBdr>
            </w:div>
          </w:divsChild>
        </w:div>
        <w:div w:id="1807622432">
          <w:marLeft w:val="0"/>
          <w:marRight w:val="0"/>
          <w:marTop w:val="0"/>
          <w:marBottom w:val="0"/>
          <w:divBdr>
            <w:top w:val="none" w:sz="0" w:space="0" w:color="auto"/>
            <w:left w:val="none" w:sz="0" w:space="0" w:color="auto"/>
            <w:bottom w:val="none" w:sz="0" w:space="0" w:color="auto"/>
            <w:right w:val="none" w:sz="0" w:space="0" w:color="auto"/>
          </w:divBdr>
          <w:divsChild>
            <w:div w:id="2062943602">
              <w:marLeft w:val="0"/>
              <w:marRight w:val="0"/>
              <w:marTop w:val="0"/>
              <w:marBottom w:val="0"/>
              <w:divBdr>
                <w:top w:val="none" w:sz="0" w:space="0" w:color="auto"/>
                <w:left w:val="none" w:sz="0" w:space="0" w:color="auto"/>
                <w:bottom w:val="none" w:sz="0" w:space="0" w:color="auto"/>
                <w:right w:val="none" w:sz="0" w:space="0" w:color="auto"/>
              </w:divBdr>
            </w:div>
          </w:divsChild>
        </w:div>
        <w:div w:id="1944192008">
          <w:marLeft w:val="0"/>
          <w:marRight w:val="0"/>
          <w:marTop w:val="0"/>
          <w:marBottom w:val="0"/>
          <w:divBdr>
            <w:top w:val="none" w:sz="0" w:space="0" w:color="auto"/>
            <w:left w:val="none" w:sz="0" w:space="0" w:color="auto"/>
            <w:bottom w:val="none" w:sz="0" w:space="0" w:color="auto"/>
            <w:right w:val="none" w:sz="0" w:space="0" w:color="auto"/>
          </w:divBdr>
          <w:divsChild>
            <w:div w:id="1544169027">
              <w:marLeft w:val="0"/>
              <w:marRight w:val="0"/>
              <w:marTop w:val="0"/>
              <w:marBottom w:val="0"/>
              <w:divBdr>
                <w:top w:val="none" w:sz="0" w:space="0" w:color="auto"/>
                <w:left w:val="none" w:sz="0" w:space="0" w:color="auto"/>
                <w:bottom w:val="none" w:sz="0" w:space="0" w:color="auto"/>
                <w:right w:val="none" w:sz="0" w:space="0" w:color="auto"/>
              </w:divBdr>
            </w:div>
          </w:divsChild>
        </w:div>
        <w:div w:id="836653468">
          <w:marLeft w:val="0"/>
          <w:marRight w:val="0"/>
          <w:marTop w:val="0"/>
          <w:marBottom w:val="0"/>
          <w:divBdr>
            <w:top w:val="none" w:sz="0" w:space="0" w:color="auto"/>
            <w:left w:val="none" w:sz="0" w:space="0" w:color="auto"/>
            <w:bottom w:val="none" w:sz="0" w:space="0" w:color="auto"/>
            <w:right w:val="none" w:sz="0" w:space="0" w:color="auto"/>
          </w:divBdr>
          <w:divsChild>
            <w:div w:id="677660264">
              <w:marLeft w:val="0"/>
              <w:marRight w:val="0"/>
              <w:marTop w:val="0"/>
              <w:marBottom w:val="0"/>
              <w:divBdr>
                <w:top w:val="none" w:sz="0" w:space="0" w:color="auto"/>
                <w:left w:val="none" w:sz="0" w:space="0" w:color="auto"/>
                <w:bottom w:val="none" w:sz="0" w:space="0" w:color="auto"/>
                <w:right w:val="none" w:sz="0" w:space="0" w:color="auto"/>
              </w:divBdr>
            </w:div>
          </w:divsChild>
        </w:div>
        <w:div w:id="407115905">
          <w:marLeft w:val="0"/>
          <w:marRight w:val="0"/>
          <w:marTop w:val="0"/>
          <w:marBottom w:val="0"/>
          <w:divBdr>
            <w:top w:val="none" w:sz="0" w:space="0" w:color="auto"/>
            <w:left w:val="none" w:sz="0" w:space="0" w:color="auto"/>
            <w:bottom w:val="none" w:sz="0" w:space="0" w:color="auto"/>
            <w:right w:val="none" w:sz="0" w:space="0" w:color="auto"/>
          </w:divBdr>
          <w:divsChild>
            <w:div w:id="1709987636">
              <w:marLeft w:val="0"/>
              <w:marRight w:val="0"/>
              <w:marTop w:val="0"/>
              <w:marBottom w:val="0"/>
              <w:divBdr>
                <w:top w:val="none" w:sz="0" w:space="0" w:color="auto"/>
                <w:left w:val="none" w:sz="0" w:space="0" w:color="auto"/>
                <w:bottom w:val="none" w:sz="0" w:space="0" w:color="auto"/>
                <w:right w:val="none" w:sz="0" w:space="0" w:color="auto"/>
              </w:divBdr>
            </w:div>
          </w:divsChild>
        </w:div>
        <w:div w:id="790169773">
          <w:marLeft w:val="0"/>
          <w:marRight w:val="0"/>
          <w:marTop w:val="0"/>
          <w:marBottom w:val="0"/>
          <w:divBdr>
            <w:top w:val="none" w:sz="0" w:space="0" w:color="auto"/>
            <w:left w:val="none" w:sz="0" w:space="0" w:color="auto"/>
            <w:bottom w:val="none" w:sz="0" w:space="0" w:color="auto"/>
            <w:right w:val="none" w:sz="0" w:space="0" w:color="auto"/>
          </w:divBdr>
          <w:divsChild>
            <w:div w:id="676886698">
              <w:marLeft w:val="0"/>
              <w:marRight w:val="0"/>
              <w:marTop w:val="0"/>
              <w:marBottom w:val="0"/>
              <w:divBdr>
                <w:top w:val="none" w:sz="0" w:space="0" w:color="auto"/>
                <w:left w:val="none" w:sz="0" w:space="0" w:color="auto"/>
                <w:bottom w:val="none" w:sz="0" w:space="0" w:color="auto"/>
                <w:right w:val="none" w:sz="0" w:space="0" w:color="auto"/>
              </w:divBdr>
            </w:div>
          </w:divsChild>
        </w:div>
        <w:div w:id="118109353">
          <w:marLeft w:val="0"/>
          <w:marRight w:val="0"/>
          <w:marTop w:val="0"/>
          <w:marBottom w:val="0"/>
          <w:divBdr>
            <w:top w:val="none" w:sz="0" w:space="0" w:color="auto"/>
            <w:left w:val="none" w:sz="0" w:space="0" w:color="auto"/>
            <w:bottom w:val="none" w:sz="0" w:space="0" w:color="auto"/>
            <w:right w:val="none" w:sz="0" w:space="0" w:color="auto"/>
          </w:divBdr>
          <w:divsChild>
            <w:div w:id="1678268365">
              <w:marLeft w:val="0"/>
              <w:marRight w:val="0"/>
              <w:marTop w:val="0"/>
              <w:marBottom w:val="0"/>
              <w:divBdr>
                <w:top w:val="none" w:sz="0" w:space="0" w:color="auto"/>
                <w:left w:val="none" w:sz="0" w:space="0" w:color="auto"/>
                <w:bottom w:val="none" w:sz="0" w:space="0" w:color="auto"/>
                <w:right w:val="none" w:sz="0" w:space="0" w:color="auto"/>
              </w:divBdr>
            </w:div>
          </w:divsChild>
        </w:div>
        <w:div w:id="497960736">
          <w:marLeft w:val="0"/>
          <w:marRight w:val="0"/>
          <w:marTop w:val="0"/>
          <w:marBottom w:val="0"/>
          <w:divBdr>
            <w:top w:val="none" w:sz="0" w:space="0" w:color="auto"/>
            <w:left w:val="none" w:sz="0" w:space="0" w:color="auto"/>
            <w:bottom w:val="none" w:sz="0" w:space="0" w:color="auto"/>
            <w:right w:val="none" w:sz="0" w:space="0" w:color="auto"/>
          </w:divBdr>
          <w:divsChild>
            <w:div w:id="1523056661">
              <w:marLeft w:val="0"/>
              <w:marRight w:val="0"/>
              <w:marTop w:val="0"/>
              <w:marBottom w:val="0"/>
              <w:divBdr>
                <w:top w:val="none" w:sz="0" w:space="0" w:color="auto"/>
                <w:left w:val="none" w:sz="0" w:space="0" w:color="auto"/>
                <w:bottom w:val="none" w:sz="0" w:space="0" w:color="auto"/>
                <w:right w:val="none" w:sz="0" w:space="0" w:color="auto"/>
              </w:divBdr>
            </w:div>
          </w:divsChild>
        </w:div>
        <w:div w:id="726564184">
          <w:marLeft w:val="0"/>
          <w:marRight w:val="0"/>
          <w:marTop w:val="0"/>
          <w:marBottom w:val="0"/>
          <w:divBdr>
            <w:top w:val="none" w:sz="0" w:space="0" w:color="auto"/>
            <w:left w:val="none" w:sz="0" w:space="0" w:color="auto"/>
            <w:bottom w:val="none" w:sz="0" w:space="0" w:color="auto"/>
            <w:right w:val="none" w:sz="0" w:space="0" w:color="auto"/>
          </w:divBdr>
          <w:divsChild>
            <w:div w:id="796218185">
              <w:marLeft w:val="0"/>
              <w:marRight w:val="0"/>
              <w:marTop w:val="0"/>
              <w:marBottom w:val="0"/>
              <w:divBdr>
                <w:top w:val="none" w:sz="0" w:space="0" w:color="auto"/>
                <w:left w:val="none" w:sz="0" w:space="0" w:color="auto"/>
                <w:bottom w:val="none" w:sz="0" w:space="0" w:color="auto"/>
                <w:right w:val="none" w:sz="0" w:space="0" w:color="auto"/>
              </w:divBdr>
            </w:div>
          </w:divsChild>
        </w:div>
        <w:div w:id="2004039420">
          <w:marLeft w:val="0"/>
          <w:marRight w:val="0"/>
          <w:marTop w:val="0"/>
          <w:marBottom w:val="0"/>
          <w:divBdr>
            <w:top w:val="none" w:sz="0" w:space="0" w:color="auto"/>
            <w:left w:val="none" w:sz="0" w:space="0" w:color="auto"/>
            <w:bottom w:val="none" w:sz="0" w:space="0" w:color="auto"/>
            <w:right w:val="none" w:sz="0" w:space="0" w:color="auto"/>
          </w:divBdr>
          <w:divsChild>
            <w:div w:id="863834740">
              <w:marLeft w:val="0"/>
              <w:marRight w:val="0"/>
              <w:marTop w:val="0"/>
              <w:marBottom w:val="0"/>
              <w:divBdr>
                <w:top w:val="none" w:sz="0" w:space="0" w:color="auto"/>
                <w:left w:val="none" w:sz="0" w:space="0" w:color="auto"/>
                <w:bottom w:val="none" w:sz="0" w:space="0" w:color="auto"/>
                <w:right w:val="none" w:sz="0" w:space="0" w:color="auto"/>
              </w:divBdr>
            </w:div>
          </w:divsChild>
        </w:div>
        <w:div w:id="1914386075">
          <w:marLeft w:val="0"/>
          <w:marRight w:val="0"/>
          <w:marTop w:val="0"/>
          <w:marBottom w:val="0"/>
          <w:divBdr>
            <w:top w:val="none" w:sz="0" w:space="0" w:color="auto"/>
            <w:left w:val="none" w:sz="0" w:space="0" w:color="auto"/>
            <w:bottom w:val="none" w:sz="0" w:space="0" w:color="auto"/>
            <w:right w:val="none" w:sz="0" w:space="0" w:color="auto"/>
          </w:divBdr>
          <w:divsChild>
            <w:div w:id="1979219826">
              <w:marLeft w:val="0"/>
              <w:marRight w:val="0"/>
              <w:marTop w:val="0"/>
              <w:marBottom w:val="0"/>
              <w:divBdr>
                <w:top w:val="none" w:sz="0" w:space="0" w:color="auto"/>
                <w:left w:val="none" w:sz="0" w:space="0" w:color="auto"/>
                <w:bottom w:val="none" w:sz="0" w:space="0" w:color="auto"/>
                <w:right w:val="none" w:sz="0" w:space="0" w:color="auto"/>
              </w:divBdr>
            </w:div>
          </w:divsChild>
        </w:div>
        <w:div w:id="1889028211">
          <w:marLeft w:val="0"/>
          <w:marRight w:val="0"/>
          <w:marTop w:val="0"/>
          <w:marBottom w:val="0"/>
          <w:divBdr>
            <w:top w:val="none" w:sz="0" w:space="0" w:color="auto"/>
            <w:left w:val="none" w:sz="0" w:space="0" w:color="auto"/>
            <w:bottom w:val="none" w:sz="0" w:space="0" w:color="auto"/>
            <w:right w:val="none" w:sz="0" w:space="0" w:color="auto"/>
          </w:divBdr>
          <w:divsChild>
            <w:div w:id="1747258915">
              <w:marLeft w:val="0"/>
              <w:marRight w:val="0"/>
              <w:marTop w:val="0"/>
              <w:marBottom w:val="0"/>
              <w:divBdr>
                <w:top w:val="none" w:sz="0" w:space="0" w:color="auto"/>
                <w:left w:val="none" w:sz="0" w:space="0" w:color="auto"/>
                <w:bottom w:val="none" w:sz="0" w:space="0" w:color="auto"/>
                <w:right w:val="none" w:sz="0" w:space="0" w:color="auto"/>
              </w:divBdr>
            </w:div>
          </w:divsChild>
        </w:div>
        <w:div w:id="2111048502">
          <w:marLeft w:val="0"/>
          <w:marRight w:val="0"/>
          <w:marTop w:val="0"/>
          <w:marBottom w:val="0"/>
          <w:divBdr>
            <w:top w:val="none" w:sz="0" w:space="0" w:color="auto"/>
            <w:left w:val="none" w:sz="0" w:space="0" w:color="auto"/>
            <w:bottom w:val="none" w:sz="0" w:space="0" w:color="auto"/>
            <w:right w:val="none" w:sz="0" w:space="0" w:color="auto"/>
          </w:divBdr>
          <w:divsChild>
            <w:div w:id="311258720">
              <w:marLeft w:val="0"/>
              <w:marRight w:val="0"/>
              <w:marTop w:val="0"/>
              <w:marBottom w:val="0"/>
              <w:divBdr>
                <w:top w:val="none" w:sz="0" w:space="0" w:color="auto"/>
                <w:left w:val="none" w:sz="0" w:space="0" w:color="auto"/>
                <w:bottom w:val="none" w:sz="0" w:space="0" w:color="auto"/>
                <w:right w:val="none" w:sz="0" w:space="0" w:color="auto"/>
              </w:divBdr>
            </w:div>
          </w:divsChild>
        </w:div>
        <w:div w:id="138033986">
          <w:marLeft w:val="0"/>
          <w:marRight w:val="0"/>
          <w:marTop w:val="0"/>
          <w:marBottom w:val="0"/>
          <w:divBdr>
            <w:top w:val="none" w:sz="0" w:space="0" w:color="auto"/>
            <w:left w:val="none" w:sz="0" w:space="0" w:color="auto"/>
            <w:bottom w:val="none" w:sz="0" w:space="0" w:color="auto"/>
            <w:right w:val="none" w:sz="0" w:space="0" w:color="auto"/>
          </w:divBdr>
          <w:divsChild>
            <w:div w:id="826283633">
              <w:marLeft w:val="0"/>
              <w:marRight w:val="0"/>
              <w:marTop w:val="0"/>
              <w:marBottom w:val="0"/>
              <w:divBdr>
                <w:top w:val="none" w:sz="0" w:space="0" w:color="auto"/>
                <w:left w:val="none" w:sz="0" w:space="0" w:color="auto"/>
                <w:bottom w:val="none" w:sz="0" w:space="0" w:color="auto"/>
                <w:right w:val="none" w:sz="0" w:space="0" w:color="auto"/>
              </w:divBdr>
            </w:div>
          </w:divsChild>
        </w:div>
        <w:div w:id="1560363768">
          <w:marLeft w:val="0"/>
          <w:marRight w:val="0"/>
          <w:marTop w:val="0"/>
          <w:marBottom w:val="0"/>
          <w:divBdr>
            <w:top w:val="none" w:sz="0" w:space="0" w:color="auto"/>
            <w:left w:val="none" w:sz="0" w:space="0" w:color="auto"/>
            <w:bottom w:val="none" w:sz="0" w:space="0" w:color="auto"/>
            <w:right w:val="none" w:sz="0" w:space="0" w:color="auto"/>
          </w:divBdr>
          <w:divsChild>
            <w:div w:id="1562712535">
              <w:marLeft w:val="0"/>
              <w:marRight w:val="0"/>
              <w:marTop w:val="0"/>
              <w:marBottom w:val="0"/>
              <w:divBdr>
                <w:top w:val="none" w:sz="0" w:space="0" w:color="auto"/>
                <w:left w:val="none" w:sz="0" w:space="0" w:color="auto"/>
                <w:bottom w:val="none" w:sz="0" w:space="0" w:color="auto"/>
                <w:right w:val="none" w:sz="0" w:space="0" w:color="auto"/>
              </w:divBdr>
            </w:div>
          </w:divsChild>
        </w:div>
        <w:div w:id="1418281479">
          <w:marLeft w:val="0"/>
          <w:marRight w:val="0"/>
          <w:marTop w:val="0"/>
          <w:marBottom w:val="0"/>
          <w:divBdr>
            <w:top w:val="none" w:sz="0" w:space="0" w:color="auto"/>
            <w:left w:val="none" w:sz="0" w:space="0" w:color="auto"/>
            <w:bottom w:val="none" w:sz="0" w:space="0" w:color="auto"/>
            <w:right w:val="none" w:sz="0" w:space="0" w:color="auto"/>
          </w:divBdr>
          <w:divsChild>
            <w:div w:id="921061757">
              <w:marLeft w:val="0"/>
              <w:marRight w:val="0"/>
              <w:marTop w:val="0"/>
              <w:marBottom w:val="0"/>
              <w:divBdr>
                <w:top w:val="none" w:sz="0" w:space="0" w:color="auto"/>
                <w:left w:val="none" w:sz="0" w:space="0" w:color="auto"/>
                <w:bottom w:val="none" w:sz="0" w:space="0" w:color="auto"/>
                <w:right w:val="none" w:sz="0" w:space="0" w:color="auto"/>
              </w:divBdr>
            </w:div>
          </w:divsChild>
        </w:div>
        <w:div w:id="1202598843">
          <w:marLeft w:val="0"/>
          <w:marRight w:val="0"/>
          <w:marTop w:val="0"/>
          <w:marBottom w:val="0"/>
          <w:divBdr>
            <w:top w:val="none" w:sz="0" w:space="0" w:color="auto"/>
            <w:left w:val="none" w:sz="0" w:space="0" w:color="auto"/>
            <w:bottom w:val="none" w:sz="0" w:space="0" w:color="auto"/>
            <w:right w:val="none" w:sz="0" w:space="0" w:color="auto"/>
          </w:divBdr>
          <w:divsChild>
            <w:div w:id="614099734">
              <w:marLeft w:val="0"/>
              <w:marRight w:val="0"/>
              <w:marTop w:val="0"/>
              <w:marBottom w:val="0"/>
              <w:divBdr>
                <w:top w:val="none" w:sz="0" w:space="0" w:color="auto"/>
                <w:left w:val="none" w:sz="0" w:space="0" w:color="auto"/>
                <w:bottom w:val="none" w:sz="0" w:space="0" w:color="auto"/>
                <w:right w:val="none" w:sz="0" w:space="0" w:color="auto"/>
              </w:divBdr>
            </w:div>
          </w:divsChild>
        </w:div>
        <w:div w:id="2026130824">
          <w:marLeft w:val="0"/>
          <w:marRight w:val="0"/>
          <w:marTop w:val="0"/>
          <w:marBottom w:val="0"/>
          <w:divBdr>
            <w:top w:val="none" w:sz="0" w:space="0" w:color="auto"/>
            <w:left w:val="none" w:sz="0" w:space="0" w:color="auto"/>
            <w:bottom w:val="none" w:sz="0" w:space="0" w:color="auto"/>
            <w:right w:val="none" w:sz="0" w:space="0" w:color="auto"/>
          </w:divBdr>
          <w:divsChild>
            <w:div w:id="536045084">
              <w:marLeft w:val="0"/>
              <w:marRight w:val="0"/>
              <w:marTop w:val="0"/>
              <w:marBottom w:val="0"/>
              <w:divBdr>
                <w:top w:val="none" w:sz="0" w:space="0" w:color="auto"/>
                <w:left w:val="none" w:sz="0" w:space="0" w:color="auto"/>
                <w:bottom w:val="none" w:sz="0" w:space="0" w:color="auto"/>
                <w:right w:val="none" w:sz="0" w:space="0" w:color="auto"/>
              </w:divBdr>
            </w:div>
          </w:divsChild>
        </w:div>
        <w:div w:id="940801169">
          <w:marLeft w:val="0"/>
          <w:marRight w:val="0"/>
          <w:marTop w:val="0"/>
          <w:marBottom w:val="0"/>
          <w:divBdr>
            <w:top w:val="none" w:sz="0" w:space="0" w:color="auto"/>
            <w:left w:val="none" w:sz="0" w:space="0" w:color="auto"/>
            <w:bottom w:val="none" w:sz="0" w:space="0" w:color="auto"/>
            <w:right w:val="none" w:sz="0" w:space="0" w:color="auto"/>
          </w:divBdr>
          <w:divsChild>
            <w:div w:id="2046711599">
              <w:marLeft w:val="0"/>
              <w:marRight w:val="0"/>
              <w:marTop w:val="0"/>
              <w:marBottom w:val="0"/>
              <w:divBdr>
                <w:top w:val="none" w:sz="0" w:space="0" w:color="auto"/>
                <w:left w:val="none" w:sz="0" w:space="0" w:color="auto"/>
                <w:bottom w:val="none" w:sz="0" w:space="0" w:color="auto"/>
                <w:right w:val="none" w:sz="0" w:space="0" w:color="auto"/>
              </w:divBdr>
            </w:div>
          </w:divsChild>
        </w:div>
        <w:div w:id="1531528289">
          <w:marLeft w:val="0"/>
          <w:marRight w:val="0"/>
          <w:marTop w:val="0"/>
          <w:marBottom w:val="0"/>
          <w:divBdr>
            <w:top w:val="none" w:sz="0" w:space="0" w:color="auto"/>
            <w:left w:val="none" w:sz="0" w:space="0" w:color="auto"/>
            <w:bottom w:val="none" w:sz="0" w:space="0" w:color="auto"/>
            <w:right w:val="none" w:sz="0" w:space="0" w:color="auto"/>
          </w:divBdr>
          <w:divsChild>
            <w:div w:id="1997876279">
              <w:marLeft w:val="0"/>
              <w:marRight w:val="0"/>
              <w:marTop w:val="0"/>
              <w:marBottom w:val="0"/>
              <w:divBdr>
                <w:top w:val="none" w:sz="0" w:space="0" w:color="auto"/>
                <w:left w:val="none" w:sz="0" w:space="0" w:color="auto"/>
                <w:bottom w:val="none" w:sz="0" w:space="0" w:color="auto"/>
                <w:right w:val="none" w:sz="0" w:space="0" w:color="auto"/>
              </w:divBdr>
            </w:div>
          </w:divsChild>
        </w:div>
        <w:div w:id="1505587191">
          <w:marLeft w:val="0"/>
          <w:marRight w:val="0"/>
          <w:marTop w:val="0"/>
          <w:marBottom w:val="0"/>
          <w:divBdr>
            <w:top w:val="none" w:sz="0" w:space="0" w:color="auto"/>
            <w:left w:val="none" w:sz="0" w:space="0" w:color="auto"/>
            <w:bottom w:val="none" w:sz="0" w:space="0" w:color="auto"/>
            <w:right w:val="none" w:sz="0" w:space="0" w:color="auto"/>
          </w:divBdr>
          <w:divsChild>
            <w:div w:id="1586304804">
              <w:marLeft w:val="0"/>
              <w:marRight w:val="0"/>
              <w:marTop w:val="0"/>
              <w:marBottom w:val="0"/>
              <w:divBdr>
                <w:top w:val="none" w:sz="0" w:space="0" w:color="auto"/>
                <w:left w:val="none" w:sz="0" w:space="0" w:color="auto"/>
                <w:bottom w:val="none" w:sz="0" w:space="0" w:color="auto"/>
                <w:right w:val="none" w:sz="0" w:space="0" w:color="auto"/>
              </w:divBdr>
            </w:div>
          </w:divsChild>
        </w:div>
        <w:div w:id="901401715">
          <w:marLeft w:val="0"/>
          <w:marRight w:val="0"/>
          <w:marTop w:val="0"/>
          <w:marBottom w:val="0"/>
          <w:divBdr>
            <w:top w:val="none" w:sz="0" w:space="0" w:color="auto"/>
            <w:left w:val="none" w:sz="0" w:space="0" w:color="auto"/>
            <w:bottom w:val="none" w:sz="0" w:space="0" w:color="auto"/>
            <w:right w:val="none" w:sz="0" w:space="0" w:color="auto"/>
          </w:divBdr>
          <w:divsChild>
            <w:div w:id="2089840392">
              <w:marLeft w:val="0"/>
              <w:marRight w:val="0"/>
              <w:marTop w:val="0"/>
              <w:marBottom w:val="0"/>
              <w:divBdr>
                <w:top w:val="none" w:sz="0" w:space="0" w:color="auto"/>
                <w:left w:val="none" w:sz="0" w:space="0" w:color="auto"/>
                <w:bottom w:val="none" w:sz="0" w:space="0" w:color="auto"/>
                <w:right w:val="none" w:sz="0" w:space="0" w:color="auto"/>
              </w:divBdr>
            </w:div>
          </w:divsChild>
        </w:div>
        <w:div w:id="1807502068">
          <w:marLeft w:val="0"/>
          <w:marRight w:val="0"/>
          <w:marTop w:val="0"/>
          <w:marBottom w:val="0"/>
          <w:divBdr>
            <w:top w:val="none" w:sz="0" w:space="0" w:color="auto"/>
            <w:left w:val="none" w:sz="0" w:space="0" w:color="auto"/>
            <w:bottom w:val="none" w:sz="0" w:space="0" w:color="auto"/>
            <w:right w:val="none" w:sz="0" w:space="0" w:color="auto"/>
          </w:divBdr>
          <w:divsChild>
            <w:div w:id="1758475274">
              <w:marLeft w:val="0"/>
              <w:marRight w:val="0"/>
              <w:marTop w:val="0"/>
              <w:marBottom w:val="0"/>
              <w:divBdr>
                <w:top w:val="none" w:sz="0" w:space="0" w:color="auto"/>
                <w:left w:val="none" w:sz="0" w:space="0" w:color="auto"/>
                <w:bottom w:val="none" w:sz="0" w:space="0" w:color="auto"/>
                <w:right w:val="none" w:sz="0" w:space="0" w:color="auto"/>
              </w:divBdr>
            </w:div>
          </w:divsChild>
        </w:div>
        <w:div w:id="1442459201">
          <w:marLeft w:val="0"/>
          <w:marRight w:val="0"/>
          <w:marTop w:val="0"/>
          <w:marBottom w:val="0"/>
          <w:divBdr>
            <w:top w:val="none" w:sz="0" w:space="0" w:color="auto"/>
            <w:left w:val="none" w:sz="0" w:space="0" w:color="auto"/>
            <w:bottom w:val="none" w:sz="0" w:space="0" w:color="auto"/>
            <w:right w:val="none" w:sz="0" w:space="0" w:color="auto"/>
          </w:divBdr>
          <w:divsChild>
            <w:div w:id="746632">
              <w:marLeft w:val="0"/>
              <w:marRight w:val="0"/>
              <w:marTop w:val="0"/>
              <w:marBottom w:val="0"/>
              <w:divBdr>
                <w:top w:val="none" w:sz="0" w:space="0" w:color="auto"/>
                <w:left w:val="none" w:sz="0" w:space="0" w:color="auto"/>
                <w:bottom w:val="none" w:sz="0" w:space="0" w:color="auto"/>
                <w:right w:val="none" w:sz="0" w:space="0" w:color="auto"/>
              </w:divBdr>
            </w:div>
          </w:divsChild>
        </w:div>
        <w:div w:id="113836762">
          <w:marLeft w:val="0"/>
          <w:marRight w:val="0"/>
          <w:marTop w:val="0"/>
          <w:marBottom w:val="0"/>
          <w:divBdr>
            <w:top w:val="none" w:sz="0" w:space="0" w:color="auto"/>
            <w:left w:val="none" w:sz="0" w:space="0" w:color="auto"/>
            <w:bottom w:val="none" w:sz="0" w:space="0" w:color="auto"/>
            <w:right w:val="none" w:sz="0" w:space="0" w:color="auto"/>
          </w:divBdr>
          <w:divsChild>
            <w:div w:id="2015760829">
              <w:marLeft w:val="0"/>
              <w:marRight w:val="0"/>
              <w:marTop w:val="0"/>
              <w:marBottom w:val="0"/>
              <w:divBdr>
                <w:top w:val="none" w:sz="0" w:space="0" w:color="auto"/>
                <w:left w:val="none" w:sz="0" w:space="0" w:color="auto"/>
                <w:bottom w:val="none" w:sz="0" w:space="0" w:color="auto"/>
                <w:right w:val="none" w:sz="0" w:space="0" w:color="auto"/>
              </w:divBdr>
            </w:div>
          </w:divsChild>
        </w:div>
        <w:div w:id="66343415">
          <w:marLeft w:val="0"/>
          <w:marRight w:val="0"/>
          <w:marTop w:val="0"/>
          <w:marBottom w:val="0"/>
          <w:divBdr>
            <w:top w:val="none" w:sz="0" w:space="0" w:color="auto"/>
            <w:left w:val="none" w:sz="0" w:space="0" w:color="auto"/>
            <w:bottom w:val="none" w:sz="0" w:space="0" w:color="auto"/>
            <w:right w:val="none" w:sz="0" w:space="0" w:color="auto"/>
          </w:divBdr>
          <w:divsChild>
            <w:div w:id="1964995515">
              <w:marLeft w:val="0"/>
              <w:marRight w:val="0"/>
              <w:marTop w:val="0"/>
              <w:marBottom w:val="0"/>
              <w:divBdr>
                <w:top w:val="none" w:sz="0" w:space="0" w:color="auto"/>
                <w:left w:val="none" w:sz="0" w:space="0" w:color="auto"/>
                <w:bottom w:val="none" w:sz="0" w:space="0" w:color="auto"/>
                <w:right w:val="none" w:sz="0" w:space="0" w:color="auto"/>
              </w:divBdr>
            </w:div>
          </w:divsChild>
        </w:div>
        <w:div w:id="536241314">
          <w:marLeft w:val="0"/>
          <w:marRight w:val="0"/>
          <w:marTop w:val="0"/>
          <w:marBottom w:val="0"/>
          <w:divBdr>
            <w:top w:val="none" w:sz="0" w:space="0" w:color="auto"/>
            <w:left w:val="none" w:sz="0" w:space="0" w:color="auto"/>
            <w:bottom w:val="none" w:sz="0" w:space="0" w:color="auto"/>
            <w:right w:val="none" w:sz="0" w:space="0" w:color="auto"/>
          </w:divBdr>
          <w:divsChild>
            <w:div w:id="68624577">
              <w:marLeft w:val="0"/>
              <w:marRight w:val="0"/>
              <w:marTop w:val="0"/>
              <w:marBottom w:val="0"/>
              <w:divBdr>
                <w:top w:val="none" w:sz="0" w:space="0" w:color="auto"/>
                <w:left w:val="none" w:sz="0" w:space="0" w:color="auto"/>
                <w:bottom w:val="none" w:sz="0" w:space="0" w:color="auto"/>
                <w:right w:val="none" w:sz="0" w:space="0" w:color="auto"/>
              </w:divBdr>
            </w:div>
          </w:divsChild>
        </w:div>
        <w:div w:id="112136109">
          <w:marLeft w:val="0"/>
          <w:marRight w:val="0"/>
          <w:marTop w:val="0"/>
          <w:marBottom w:val="0"/>
          <w:divBdr>
            <w:top w:val="none" w:sz="0" w:space="0" w:color="auto"/>
            <w:left w:val="none" w:sz="0" w:space="0" w:color="auto"/>
            <w:bottom w:val="none" w:sz="0" w:space="0" w:color="auto"/>
            <w:right w:val="none" w:sz="0" w:space="0" w:color="auto"/>
          </w:divBdr>
          <w:divsChild>
            <w:div w:id="1141729311">
              <w:marLeft w:val="0"/>
              <w:marRight w:val="0"/>
              <w:marTop w:val="0"/>
              <w:marBottom w:val="0"/>
              <w:divBdr>
                <w:top w:val="none" w:sz="0" w:space="0" w:color="auto"/>
                <w:left w:val="none" w:sz="0" w:space="0" w:color="auto"/>
                <w:bottom w:val="none" w:sz="0" w:space="0" w:color="auto"/>
                <w:right w:val="none" w:sz="0" w:space="0" w:color="auto"/>
              </w:divBdr>
            </w:div>
          </w:divsChild>
        </w:div>
        <w:div w:id="321011891">
          <w:marLeft w:val="0"/>
          <w:marRight w:val="0"/>
          <w:marTop w:val="0"/>
          <w:marBottom w:val="0"/>
          <w:divBdr>
            <w:top w:val="none" w:sz="0" w:space="0" w:color="auto"/>
            <w:left w:val="none" w:sz="0" w:space="0" w:color="auto"/>
            <w:bottom w:val="none" w:sz="0" w:space="0" w:color="auto"/>
            <w:right w:val="none" w:sz="0" w:space="0" w:color="auto"/>
          </w:divBdr>
          <w:divsChild>
            <w:div w:id="1508904791">
              <w:marLeft w:val="0"/>
              <w:marRight w:val="0"/>
              <w:marTop w:val="0"/>
              <w:marBottom w:val="0"/>
              <w:divBdr>
                <w:top w:val="none" w:sz="0" w:space="0" w:color="auto"/>
                <w:left w:val="none" w:sz="0" w:space="0" w:color="auto"/>
                <w:bottom w:val="none" w:sz="0" w:space="0" w:color="auto"/>
                <w:right w:val="none" w:sz="0" w:space="0" w:color="auto"/>
              </w:divBdr>
            </w:div>
          </w:divsChild>
        </w:div>
        <w:div w:id="369379915">
          <w:marLeft w:val="0"/>
          <w:marRight w:val="0"/>
          <w:marTop w:val="0"/>
          <w:marBottom w:val="0"/>
          <w:divBdr>
            <w:top w:val="none" w:sz="0" w:space="0" w:color="auto"/>
            <w:left w:val="none" w:sz="0" w:space="0" w:color="auto"/>
            <w:bottom w:val="none" w:sz="0" w:space="0" w:color="auto"/>
            <w:right w:val="none" w:sz="0" w:space="0" w:color="auto"/>
          </w:divBdr>
          <w:divsChild>
            <w:div w:id="1073818998">
              <w:marLeft w:val="0"/>
              <w:marRight w:val="0"/>
              <w:marTop w:val="0"/>
              <w:marBottom w:val="0"/>
              <w:divBdr>
                <w:top w:val="none" w:sz="0" w:space="0" w:color="auto"/>
                <w:left w:val="none" w:sz="0" w:space="0" w:color="auto"/>
                <w:bottom w:val="none" w:sz="0" w:space="0" w:color="auto"/>
                <w:right w:val="none" w:sz="0" w:space="0" w:color="auto"/>
              </w:divBdr>
            </w:div>
          </w:divsChild>
        </w:div>
        <w:div w:id="1496192285">
          <w:marLeft w:val="0"/>
          <w:marRight w:val="0"/>
          <w:marTop w:val="0"/>
          <w:marBottom w:val="0"/>
          <w:divBdr>
            <w:top w:val="none" w:sz="0" w:space="0" w:color="auto"/>
            <w:left w:val="none" w:sz="0" w:space="0" w:color="auto"/>
            <w:bottom w:val="none" w:sz="0" w:space="0" w:color="auto"/>
            <w:right w:val="none" w:sz="0" w:space="0" w:color="auto"/>
          </w:divBdr>
          <w:divsChild>
            <w:div w:id="900869989">
              <w:marLeft w:val="0"/>
              <w:marRight w:val="0"/>
              <w:marTop w:val="0"/>
              <w:marBottom w:val="0"/>
              <w:divBdr>
                <w:top w:val="none" w:sz="0" w:space="0" w:color="auto"/>
                <w:left w:val="none" w:sz="0" w:space="0" w:color="auto"/>
                <w:bottom w:val="none" w:sz="0" w:space="0" w:color="auto"/>
                <w:right w:val="none" w:sz="0" w:space="0" w:color="auto"/>
              </w:divBdr>
            </w:div>
          </w:divsChild>
        </w:div>
        <w:div w:id="699211472">
          <w:marLeft w:val="0"/>
          <w:marRight w:val="0"/>
          <w:marTop w:val="0"/>
          <w:marBottom w:val="0"/>
          <w:divBdr>
            <w:top w:val="none" w:sz="0" w:space="0" w:color="auto"/>
            <w:left w:val="none" w:sz="0" w:space="0" w:color="auto"/>
            <w:bottom w:val="none" w:sz="0" w:space="0" w:color="auto"/>
            <w:right w:val="none" w:sz="0" w:space="0" w:color="auto"/>
          </w:divBdr>
          <w:divsChild>
            <w:div w:id="2134206953">
              <w:marLeft w:val="0"/>
              <w:marRight w:val="0"/>
              <w:marTop w:val="0"/>
              <w:marBottom w:val="0"/>
              <w:divBdr>
                <w:top w:val="none" w:sz="0" w:space="0" w:color="auto"/>
                <w:left w:val="none" w:sz="0" w:space="0" w:color="auto"/>
                <w:bottom w:val="none" w:sz="0" w:space="0" w:color="auto"/>
                <w:right w:val="none" w:sz="0" w:space="0" w:color="auto"/>
              </w:divBdr>
            </w:div>
          </w:divsChild>
        </w:div>
        <w:div w:id="505094192">
          <w:marLeft w:val="0"/>
          <w:marRight w:val="0"/>
          <w:marTop w:val="0"/>
          <w:marBottom w:val="0"/>
          <w:divBdr>
            <w:top w:val="none" w:sz="0" w:space="0" w:color="auto"/>
            <w:left w:val="none" w:sz="0" w:space="0" w:color="auto"/>
            <w:bottom w:val="none" w:sz="0" w:space="0" w:color="auto"/>
            <w:right w:val="none" w:sz="0" w:space="0" w:color="auto"/>
          </w:divBdr>
          <w:divsChild>
            <w:div w:id="814101655">
              <w:marLeft w:val="0"/>
              <w:marRight w:val="0"/>
              <w:marTop w:val="0"/>
              <w:marBottom w:val="0"/>
              <w:divBdr>
                <w:top w:val="none" w:sz="0" w:space="0" w:color="auto"/>
                <w:left w:val="none" w:sz="0" w:space="0" w:color="auto"/>
                <w:bottom w:val="none" w:sz="0" w:space="0" w:color="auto"/>
                <w:right w:val="none" w:sz="0" w:space="0" w:color="auto"/>
              </w:divBdr>
            </w:div>
          </w:divsChild>
        </w:div>
        <w:div w:id="690646312">
          <w:marLeft w:val="0"/>
          <w:marRight w:val="0"/>
          <w:marTop w:val="0"/>
          <w:marBottom w:val="0"/>
          <w:divBdr>
            <w:top w:val="none" w:sz="0" w:space="0" w:color="auto"/>
            <w:left w:val="none" w:sz="0" w:space="0" w:color="auto"/>
            <w:bottom w:val="none" w:sz="0" w:space="0" w:color="auto"/>
            <w:right w:val="none" w:sz="0" w:space="0" w:color="auto"/>
          </w:divBdr>
          <w:divsChild>
            <w:div w:id="1934048705">
              <w:marLeft w:val="0"/>
              <w:marRight w:val="0"/>
              <w:marTop w:val="0"/>
              <w:marBottom w:val="0"/>
              <w:divBdr>
                <w:top w:val="none" w:sz="0" w:space="0" w:color="auto"/>
                <w:left w:val="none" w:sz="0" w:space="0" w:color="auto"/>
                <w:bottom w:val="none" w:sz="0" w:space="0" w:color="auto"/>
                <w:right w:val="none" w:sz="0" w:space="0" w:color="auto"/>
              </w:divBdr>
            </w:div>
          </w:divsChild>
        </w:div>
        <w:div w:id="1690451426">
          <w:marLeft w:val="0"/>
          <w:marRight w:val="0"/>
          <w:marTop w:val="0"/>
          <w:marBottom w:val="0"/>
          <w:divBdr>
            <w:top w:val="none" w:sz="0" w:space="0" w:color="auto"/>
            <w:left w:val="none" w:sz="0" w:space="0" w:color="auto"/>
            <w:bottom w:val="none" w:sz="0" w:space="0" w:color="auto"/>
            <w:right w:val="none" w:sz="0" w:space="0" w:color="auto"/>
          </w:divBdr>
          <w:divsChild>
            <w:div w:id="895975345">
              <w:marLeft w:val="0"/>
              <w:marRight w:val="0"/>
              <w:marTop w:val="0"/>
              <w:marBottom w:val="0"/>
              <w:divBdr>
                <w:top w:val="none" w:sz="0" w:space="0" w:color="auto"/>
                <w:left w:val="none" w:sz="0" w:space="0" w:color="auto"/>
                <w:bottom w:val="none" w:sz="0" w:space="0" w:color="auto"/>
                <w:right w:val="none" w:sz="0" w:space="0" w:color="auto"/>
              </w:divBdr>
            </w:div>
          </w:divsChild>
        </w:div>
        <w:div w:id="1427535362">
          <w:marLeft w:val="0"/>
          <w:marRight w:val="0"/>
          <w:marTop w:val="0"/>
          <w:marBottom w:val="0"/>
          <w:divBdr>
            <w:top w:val="none" w:sz="0" w:space="0" w:color="auto"/>
            <w:left w:val="none" w:sz="0" w:space="0" w:color="auto"/>
            <w:bottom w:val="none" w:sz="0" w:space="0" w:color="auto"/>
            <w:right w:val="none" w:sz="0" w:space="0" w:color="auto"/>
          </w:divBdr>
          <w:divsChild>
            <w:div w:id="518467206">
              <w:marLeft w:val="0"/>
              <w:marRight w:val="0"/>
              <w:marTop w:val="0"/>
              <w:marBottom w:val="0"/>
              <w:divBdr>
                <w:top w:val="none" w:sz="0" w:space="0" w:color="auto"/>
                <w:left w:val="none" w:sz="0" w:space="0" w:color="auto"/>
                <w:bottom w:val="none" w:sz="0" w:space="0" w:color="auto"/>
                <w:right w:val="none" w:sz="0" w:space="0" w:color="auto"/>
              </w:divBdr>
            </w:div>
          </w:divsChild>
        </w:div>
        <w:div w:id="1614091426">
          <w:marLeft w:val="0"/>
          <w:marRight w:val="0"/>
          <w:marTop w:val="0"/>
          <w:marBottom w:val="0"/>
          <w:divBdr>
            <w:top w:val="none" w:sz="0" w:space="0" w:color="auto"/>
            <w:left w:val="none" w:sz="0" w:space="0" w:color="auto"/>
            <w:bottom w:val="none" w:sz="0" w:space="0" w:color="auto"/>
            <w:right w:val="none" w:sz="0" w:space="0" w:color="auto"/>
          </w:divBdr>
          <w:divsChild>
            <w:div w:id="1418946083">
              <w:marLeft w:val="0"/>
              <w:marRight w:val="0"/>
              <w:marTop w:val="0"/>
              <w:marBottom w:val="0"/>
              <w:divBdr>
                <w:top w:val="none" w:sz="0" w:space="0" w:color="auto"/>
                <w:left w:val="none" w:sz="0" w:space="0" w:color="auto"/>
                <w:bottom w:val="none" w:sz="0" w:space="0" w:color="auto"/>
                <w:right w:val="none" w:sz="0" w:space="0" w:color="auto"/>
              </w:divBdr>
            </w:div>
          </w:divsChild>
        </w:div>
        <w:div w:id="665404076">
          <w:marLeft w:val="0"/>
          <w:marRight w:val="0"/>
          <w:marTop w:val="0"/>
          <w:marBottom w:val="0"/>
          <w:divBdr>
            <w:top w:val="none" w:sz="0" w:space="0" w:color="auto"/>
            <w:left w:val="none" w:sz="0" w:space="0" w:color="auto"/>
            <w:bottom w:val="none" w:sz="0" w:space="0" w:color="auto"/>
            <w:right w:val="none" w:sz="0" w:space="0" w:color="auto"/>
          </w:divBdr>
          <w:divsChild>
            <w:div w:id="136802146">
              <w:marLeft w:val="0"/>
              <w:marRight w:val="0"/>
              <w:marTop w:val="0"/>
              <w:marBottom w:val="0"/>
              <w:divBdr>
                <w:top w:val="none" w:sz="0" w:space="0" w:color="auto"/>
                <w:left w:val="none" w:sz="0" w:space="0" w:color="auto"/>
                <w:bottom w:val="none" w:sz="0" w:space="0" w:color="auto"/>
                <w:right w:val="none" w:sz="0" w:space="0" w:color="auto"/>
              </w:divBdr>
            </w:div>
          </w:divsChild>
        </w:div>
        <w:div w:id="102111904">
          <w:marLeft w:val="0"/>
          <w:marRight w:val="0"/>
          <w:marTop w:val="0"/>
          <w:marBottom w:val="0"/>
          <w:divBdr>
            <w:top w:val="none" w:sz="0" w:space="0" w:color="auto"/>
            <w:left w:val="none" w:sz="0" w:space="0" w:color="auto"/>
            <w:bottom w:val="none" w:sz="0" w:space="0" w:color="auto"/>
            <w:right w:val="none" w:sz="0" w:space="0" w:color="auto"/>
          </w:divBdr>
          <w:divsChild>
            <w:div w:id="1460732384">
              <w:marLeft w:val="0"/>
              <w:marRight w:val="0"/>
              <w:marTop w:val="0"/>
              <w:marBottom w:val="0"/>
              <w:divBdr>
                <w:top w:val="none" w:sz="0" w:space="0" w:color="auto"/>
                <w:left w:val="none" w:sz="0" w:space="0" w:color="auto"/>
                <w:bottom w:val="none" w:sz="0" w:space="0" w:color="auto"/>
                <w:right w:val="none" w:sz="0" w:space="0" w:color="auto"/>
              </w:divBdr>
            </w:div>
          </w:divsChild>
        </w:div>
        <w:div w:id="1635330787">
          <w:marLeft w:val="0"/>
          <w:marRight w:val="0"/>
          <w:marTop w:val="0"/>
          <w:marBottom w:val="0"/>
          <w:divBdr>
            <w:top w:val="none" w:sz="0" w:space="0" w:color="auto"/>
            <w:left w:val="none" w:sz="0" w:space="0" w:color="auto"/>
            <w:bottom w:val="none" w:sz="0" w:space="0" w:color="auto"/>
            <w:right w:val="none" w:sz="0" w:space="0" w:color="auto"/>
          </w:divBdr>
          <w:divsChild>
            <w:div w:id="1922062825">
              <w:marLeft w:val="0"/>
              <w:marRight w:val="0"/>
              <w:marTop w:val="0"/>
              <w:marBottom w:val="0"/>
              <w:divBdr>
                <w:top w:val="none" w:sz="0" w:space="0" w:color="auto"/>
                <w:left w:val="none" w:sz="0" w:space="0" w:color="auto"/>
                <w:bottom w:val="none" w:sz="0" w:space="0" w:color="auto"/>
                <w:right w:val="none" w:sz="0" w:space="0" w:color="auto"/>
              </w:divBdr>
            </w:div>
          </w:divsChild>
        </w:div>
        <w:div w:id="199365544">
          <w:marLeft w:val="0"/>
          <w:marRight w:val="0"/>
          <w:marTop w:val="0"/>
          <w:marBottom w:val="0"/>
          <w:divBdr>
            <w:top w:val="none" w:sz="0" w:space="0" w:color="auto"/>
            <w:left w:val="none" w:sz="0" w:space="0" w:color="auto"/>
            <w:bottom w:val="none" w:sz="0" w:space="0" w:color="auto"/>
            <w:right w:val="none" w:sz="0" w:space="0" w:color="auto"/>
          </w:divBdr>
          <w:divsChild>
            <w:div w:id="1514954252">
              <w:marLeft w:val="0"/>
              <w:marRight w:val="0"/>
              <w:marTop w:val="0"/>
              <w:marBottom w:val="0"/>
              <w:divBdr>
                <w:top w:val="none" w:sz="0" w:space="0" w:color="auto"/>
                <w:left w:val="none" w:sz="0" w:space="0" w:color="auto"/>
                <w:bottom w:val="none" w:sz="0" w:space="0" w:color="auto"/>
                <w:right w:val="none" w:sz="0" w:space="0" w:color="auto"/>
              </w:divBdr>
            </w:div>
          </w:divsChild>
        </w:div>
        <w:div w:id="571698083">
          <w:marLeft w:val="0"/>
          <w:marRight w:val="0"/>
          <w:marTop w:val="0"/>
          <w:marBottom w:val="0"/>
          <w:divBdr>
            <w:top w:val="none" w:sz="0" w:space="0" w:color="auto"/>
            <w:left w:val="none" w:sz="0" w:space="0" w:color="auto"/>
            <w:bottom w:val="none" w:sz="0" w:space="0" w:color="auto"/>
            <w:right w:val="none" w:sz="0" w:space="0" w:color="auto"/>
          </w:divBdr>
          <w:divsChild>
            <w:div w:id="622343730">
              <w:marLeft w:val="0"/>
              <w:marRight w:val="0"/>
              <w:marTop w:val="0"/>
              <w:marBottom w:val="0"/>
              <w:divBdr>
                <w:top w:val="none" w:sz="0" w:space="0" w:color="auto"/>
                <w:left w:val="none" w:sz="0" w:space="0" w:color="auto"/>
                <w:bottom w:val="none" w:sz="0" w:space="0" w:color="auto"/>
                <w:right w:val="none" w:sz="0" w:space="0" w:color="auto"/>
              </w:divBdr>
            </w:div>
          </w:divsChild>
        </w:div>
        <w:div w:id="1229144563">
          <w:marLeft w:val="0"/>
          <w:marRight w:val="0"/>
          <w:marTop w:val="0"/>
          <w:marBottom w:val="0"/>
          <w:divBdr>
            <w:top w:val="none" w:sz="0" w:space="0" w:color="auto"/>
            <w:left w:val="none" w:sz="0" w:space="0" w:color="auto"/>
            <w:bottom w:val="none" w:sz="0" w:space="0" w:color="auto"/>
            <w:right w:val="none" w:sz="0" w:space="0" w:color="auto"/>
          </w:divBdr>
          <w:divsChild>
            <w:div w:id="1966697141">
              <w:marLeft w:val="0"/>
              <w:marRight w:val="0"/>
              <w:marTop w:val="0"/>
              <w:marBottom w:val="0"/>
              <w:divBdr>
                <w:top w:val="none" w:sz="0" w:space="0" w:color="auto"/>
                <w:left w:val="none" w:sz="0" w:space="0" w:color="auto"/>
                <w:bottom w:val="none" w:sz="0" w:space="0" w:color="auto"/>
                <w:right w:val="none" w:sz="0" w:space="0" w:color="auto"/>
              </w:divBdr>
            </w:div>
          </w:divsChild>
        </w:div>
        <w:div w:id="1692948257">
          <w:marLeft w:val="0"/>
          <w:marRight w:val="0"/>
          <w:marTop w:val="0"/>
          <w:marBottom w:val="0"/>
          <w:divBdr>
            <w:top w:val="none" w:sz="0" w:space="0" w:color="auto"/>
            <w:left w:val="none" w:sz="0" w:space="0" w:color="auto"/>
            <w:bottom w:val="none" w:sz="0" w:space="0" w:color="auto"/>
            <w:right w:val="none" w:sz="0" w:space="0" w:color="auto"/>
          </w:divBdr>
          <w:divsChild>
            <w:div w:id="642806478">
              <w:marLeft w:val="0"/>
              <w:marRight w:val="0"/>
              <w:marTop w:val="0"/>
              <w:marBottom w:val="0"/>
              <w:divBdr>
                <w:top w:val="none" w:sz="0" w:space="0" w:color="auto"/>
                <w:left w:val="none" w:sz="0" w:space="0" w:color="auto"/>
                <w:bottom w:val="none" w:sz="0" w:space="0" w:color="auto"/>
                <w:right w:val="none" w:sz="0" w:space="0" w:color="auto"/>
              </w:divBdr>
            </w:div>
          </w:divsChild>
        </w:div>
        <w:div w:id="37290792">
          <w:marLeft w:val="0"/>
          <w:marRight w:val="0"/>
          <w:marTop w:val="0"/>
          <w:marBottom w:val="0"/>
          <w:divBdr>
            <w:top w:val="none" w:sz="0" w:space="0" w:color="auto"/>
            <w:left w:val="none" w:sz="0" w:space="0" w:color="auto"/>
            <w:bottom w:val="none" w:sz="0" w:space="0" w:color="auto"/>
            <w:right w:val="none" w:sz="0" w:space="0" w:color="auto"/>
          </w:divBdr>
          <w:divsChild>
            <w:div w:id="522326754">
              <w:marLeft w:val="0"/>
              <w:marRight w:val="0"/>
              <w:marTop w:val="0"/>
              <w:marBottom w:val="0"/>
              <w:divBdr>
                <w:top w:val="none" w:sz="0" w:space="0" w:color="auto"/>
                <w:left w:val="none" w:sz="0" w:space="0" w:color="auto"/>
                <w:bottom w:val="none" w:sz="0" w:space="0" w:color="auto"/>
                <w:right w:val="none" w:sz="0" w:space="0" w:color="auto"/>
              </w:divBdr>
            </w:div>
          </w:divsChild>
        </w:div>
        <w:div w:id="296765899">
          <w:marLeft w:val="0"/>
          <w:marRight w:val="0"/>
          <w:marTop w:val="0"/>
          <w:marBottom w:val="0"/>
          <w:divBdr>
            <w:top w:val="none" w:sz="0" w:space="0" w:color="auto"/>
            <w:left w:val="none" w:sz="0" w:space="0" w:color="auto"/>
            <w:bottom w:val="none" w:sz="0" w:space="0" w:color="auto"/>
            <w:right w:val="none" w:sz="0" w:space="0" w:color="auto"/>
          </w:divBdr>
          <w:divsChild>
            <w:div w:id="771363234">
              <w:marLeft w:val="0"/>
              <w:marRight w:val="0"/>
              <w:marTop w:val="0"/>
              <w:marBottom w:val="0"/>
              <w:divBdr>
                <w:top w:val="none" w:sz="0" w:space="0" w:color="auto"/>
                <w:left w:val="none" w:sz="0" w:space="0" w:color="auto"/>
                <w:bottom w:val="none" w:sz="0" w:space="0" w:color="auto"/>
                <w:right w:val="none" w:sz="0" w:space="0" w:color="auto"/>
              </w:divBdr>
            </w:div>
          </w:divsChild>
        </w:div>
        <w:div w:id="1448811866">
          <w:marLeft w:val="0"/>
          <w:marRight w:val="0"/>
          <w:marTop w:val="0"/>
          <w:marBottom w:val="0"/>
          <w:divBdr>
            <w:top w:val="none" w:sz="0" w:space="0" w:color="auto"/>
            <w:left w:val="none" w:sz="0" w:space="0" w:color="auto"/>
            <w:bottom w:val="none" w:sz="0" w:space="0" w:color="auto"/>
            <w:right w:val="none" w:sz="0" w:space="0" w:color="auto"/>
          </w:divBdr>
          <w:divsChild>
            <w:div w:id="170419146">
              <w:marLeft w:val="0"/>
              <w:marRight w:val="0"/>
              <w:marTop w:val="0"/>
              <w:marBottom w:val="0"/>
              <w:divBdr>
                <w:top w:val="none" w:sz="0" w:space="0" w:color="auto"/>
                <w:left w:val="none" w:sz="0" w:space="0" w:color="auto"/>
                <w:bottom w:val="none" w:sz="0" w:space="0" w:color="auto"/>
                <w:right w:val="none" w:sz="0" w:space="0" w:color="auto"/>
              </w:divBdr>
            </w:div>
          </w:divsChild>
        </w:div>
        <w:div w:id="1331371551">
          <w:marLeft w:val="0"/>
          <w:marRight w:val="0"/>
          <w:marTop w:val="0"/>
          <w:marBottom w:val="0"/>
          <w:divBdr>
            <w:top w:val="none" w:sz="0" w:space="0" w:color="auto"/>
            <w:left w:val="none" w:sz="0" w:space="0" w:color="auto"/>
            <w:bottom w:val="none" w:sz="0" w:space="0" w:color="auto"/>
            <w:right w:val="none" w:sz="0" w:space="0" w:color="auto"/>
          </w:divBdr>
          <w:divsChild>
            <w:div w:id="222452311">
              <w:marLeft w:val="0"/>
              <w:marRight w:val="0"/>
              <w:marTop w:val="0"/>
              <w:marBottom w:val="0"/>
              <w:divBdr>
                <w:top w:val="none" w:sz="0" w:space="0" w:color="auto"/>
                <w:left w:val="none" w:sz="0" w:space="0" w:color="auto"/>
                <w:bottom w:val="none" w:sz="0" w:space="0" w:color="auto"/>
                <w:right w:val="none" w:sz="0" w:space="0" w:color="auto"/>
              </w:divBdr>
            </w:div>
          </w:divsChild>
        </w:div>
        <w:div w:id="869688985">
          <w:marLeft w:val="0"/>
          <w:marRight w:val="0"/>
          <w:marTop w:val="0"/>
          <w:marBottom w:val="0"/>
          <w:divBdr>
            <w:top w:val="none" w:sz="0" w:space="0" w:color="auto"/>
            <w:left w:val="none" w:sz="0" w:space="0" w:color="auto"/>
            <w:bottom w:val="none" w:sz="0" w:space="0" w:color="auto"/>
            <w:right w:val="none" w:sz="0" w:space="0" w:color="auto"/>
          </w:divBdr>
          <w:divsChild>
            <w:div w:id="625358139">
              <w:marLeft w:val="0"/>
              <w:marRight w:val="0"/>
              <w:marTop w:val="0"/>
              <w:marBottom w:val="0"/>
              <w:divBdr>
                <w:top w:val="none" w:sz="0" w:space="0" w:color="auto"/>
                <w:left w:val="none" w:sz="0" w:space="0" w:color="auto"/>
                <w:bottom w:val="none" w:sz="0" w:space="0" w:color="auto"/>
                <w:right w:val="none" w:sz="0" w:space="0" w:color="auto"/>
              </w:divBdr>
            </w:div>
          </w:divsChild>
        </w:div>
        <w:div w:id="813911057">
          <w:marLeft w:val="0"/>
          <w:marRight w:val="0"/>
          <w:marTop w:val="0"/>
          <w:marBottom w:val="0"/>
          <w:divBdr>
            <w:top w:val="none" w:sz="0" w:space="0" w:color="auto"/>
            <w:left w:val="none" w:sz="0" w:space="0" w:color="auto"/>
            <w:bottom w:val="none" w:sz="0" w:space="0" w:color="auto"/>
            <w:right w:val="none" w:sz="0" w:space="0" w:color="auto"/>
          </w:divBdr>
          <w:divsChild>
            <w:div w:id="371660342">
              <w:marLeft w:val="0"/>
              <w:marRight w:val="0"/>
              <w:marTop w:val="0"/>
              <w:marBottom w:val="0"/>
              <w:divBdr>
                <w:top w:val="none" w:sz="0" w:space="0" w:color="auto"/>
                <w:left w:val="none" w:sz="0" w:space="0" w:color="auto"/>
                <w:bottom w:val="none" w:sz="0" w:space="0" w:color="auto"/>
                <w:right w:val="none" w:sz="0" w:space="0" w:color="auto"/>
              </w:divBdr>
            </w:div>
          </w:divsChild>
        </w:div>
        <w:div w:id="370611319">
          <w:marLeft w:val="0"/>
          <w:marRight w:val="0"/>
          <w:marTop w:val="0"/>
          <w:marBottom w:val="0"/>
          <w:divBdr>
            <w:top w:val="none" w:sz="0" w:space="0" w:color="auto"/>
            <w:left w:val="none" w:sz="0" w:space="0" w:color="auto"/>
            <w:bottom w:val="none" w:sz="0" w:space="0" w:color="auto"/>
            <w:right w:val="none" w:sz="0" w:space="0" w:color="auto"/>
          </w:divBdr>
          <w:divsChild>
            <w:div w:id="959796901">
              <w:marLeft w:val="0"/>
              <w:marRight w:val="0"/>
              <w:marTop w:val="0"/>
              <w:marBottom w:val="0"/>
              <w:divBdr>
                <w:top w:val="none" w:sz="0" w:space="0" w:color="auto"/>
                <w:left w:val="none" w:sz="0" w:space="0" w:color="auto"/>
                <w:bottom w:val="none" w:sz="0" w:space="0" w:color="auto"/>
                <w:right w:val="none" w:sz="0" w:space="0" w:color="auto"/>
              </w:divBdr>
            </w:div>
          </w:divsChild>
        </w:div>
        <w:div w:id="1302231399">
          <w:marLeft w:val="0"/>
          <w:marRight w:val="0"/>
          <w:marTop w:val="0"/>
          <w:marBottom w:val="0"/>
          <w:divBdr>
            <w:top w:val="none" w:sz="0" w:space="0" w:color="auto"/>
            <w:left w:val="none" w:sz="0" w:space="0" w:color="auto"/>
            <w:bottom w:val="none" w:sz="0" w:space="0" w:color="auto"/>
            <w:right w:val="none" w:sz="0" w:space="0" w:color="auto"/>
          </w:divBdr>
          <w:divsChild>
            <w:div w:id="549609978">
              <w:marLeft w:val="0"/>
              <w:marRight w:val="0"/>
              <w:marTop w:val="0"/>
              <w:marBottom w:val="0"/>
              <w:divBdr>
                <w:top w:val="none" w:sz="0" w:space="0" w:color="auto"/>
                <w:left w:val="none" w:sz="0" w:space="0" w:color="auto"/>
                <w:bottom w:val="none" w:sz="0" w:space="0" w:color="auto"/>
                <w:right w:val="none" w:sz="0" w:space="0" w:color="auto"/>
              </w:divBdr>
            </w:div>
          </w:divsChild>
        </w:div>
        <w:div w:id="2075279272">
          <w:marLeft w:val="0"/>
          <w:marRight w:val="0"/>
          <w:marTop w:val="0"/>
          <w:marBottom w:val="0"/>
          <w:divBdr>
            <w:top w:val="none" w:sz="0" w:space="0" w:color="auto"/>
            <w:left w:val="none" w:sz="0" w:space="0" w:color="auto"/>
            <w:bottom w:val="none" w:sz="0" w:space="0" w:color="auto"/>
            <w:right w:val="none" w:sz="0" w:space="0" w:color="auto"/>
          </w:divBdr>
          <w:divsChild>
            <w:div w:id="402947784">
              <w:marLeft w:val="0"/>
              <w:marRight w:val="0"/>
              <w:marTop w:val="0"/>
              <w:marBottom w:val="0"/>
              <w:divBdr>
                <w:top w:val="none" w:sz="0" w:space="0" w:color="auto"/>
                <w:left w:val="none" w:sz="0" w:space="0" w:color="auto"/>
                <w:bottom w:val="none" w:sz="0" w:space="0" w:color="auto"/>
                <w:right w:val="none" w:sz="0" w:space="0" w:color="auto"/>
              </w:divBdr>
            </w:div>
          </w:divsChild>
        </w:div>
        <w:div w:id="1444959779">
          <w:marLeft w:val="0"/>
          <w:marRight w:val="0"/>
          <w:marTop w:val="0"/>
          <w:marBottom w:val="0"/>
          <w:divBdr>
            <w:top w:val="none" w:sz="0" w:space="0" w:color="auto"/>
            <w:left w:val="none" w:sz="0" w:space="0" w:color="auto"/>
            <w:bottom w:val="none" w:sz="0" w:space="0" w:color="auto"/>
            <w:right w:val="none" w:sz="0" w:space="0" w:color="auto"/>
          </w:divBdr>
          <w:divsChild>
            <w:div w:id="607545764">
              <w:marLeft w:val="0"/>
              <w:marRight w:val="0"/>
              <w:marTop w:val="0"/>
              <w:marBottom w:val="0"/>
              <w:divBdr>
                <w:top w:val="none" w:sz="0" w:space="0" w:color="auto"/>
                <w:left w:val="none" w:sz="0" w:space="0" w:color="auto"/>
                <w:bottom w:val="none" w:sz="0" w:space="0" w:color="auto"/>
                <w:right w:val="none" w:sz="0" w:space="0" w:color="auto"/>
              </w:divBdr>
            </w:div>
          </w:divsChild>
        </w:div>
        <w:div w:id="934096927">
          <w:marLeft w:val="0"/>
          <w:marRight w:val="0"/>
          <w:marTop w:val="0"/>
          <w:marBottom w:val="0"/>
          <w:divBdr>
            <w:top w:val="none" w:sz="0" w:space="0" w:color="auto"/>
            <w:left w:val="none" w:sz="0" w:space="0" w:color="auto"/>
            <w:bottom w:val="none" w:sz="0" w:space="0" w:color="auto"/>
            <w:right w:val="none" w:sz="0" w:space="0" w:color="auto"/>
          </w:divBdr>
          <w:divsChild>
            <w:div w:id="544490816">
              <w:marLeft w:val="0"/>
              <w:marRight w:val="0"/>
              <w:marTop w:val="0"/>
              <w:marBottom w:val="0"/>
              <w:divBdr>
                <w:top w:val="none" w:sz="0" w:space="0" w:color="auto"/>
                <w:left w:val="none" w:sz="0" w:space="0" w:color="auto"/>
                <w:bottom w:val="none" w:sz="0" w:space="0" w:color="auto"/>
                <w:right w:val="none" w:sz="0" w:space="0" w:color="auto"/>
              </w:divBdr>
            </w:div>
          </w:divsChild>
        </w:div>
        <w:div w:id="530192519">
          <w:marLeft w:val="0"/>
          <w:marRight w:val="0"/>
          <w:marTop w:val="0"/>
          <w:marBottom w:val="0"/>
          <w:divBdr>
            <w:top w:val="none" w:sz="0" w:space="0" w:color="auto"/>
            <w:left w:val="none" w:sz="0" w:space="0" w:color="auto"/>
            <w:bottom w:val="none" w:sz="0" w:space="0" w:color="auto"/>
            <w:right w:val="none" w:sz="0" w:space="0" w:color="auto"/>
          </w:divBdr>
          <w:divsChild>
            <w:div w:id="418214324">
              <w:marLeft w:val="0"/>
              <w:marRight w:val="0"/>
              <w:marTop w:val="0"/>
              <w:marBottom w:val="0"/>
              <w:divBdr>
                <w:top w:val="none" w:sz="0" w:space="0" w:color="auto"/>
                <w:left w:val="none" w:sz="0" w:space="0" w:color="auto"/>
                <w:bottom w:val="none" w:sz="0" w:space="0" w:color="auto"/>
                <w:right w:val="none" w:sz="0" w:space="0" w:color="auto"/>
              </w:divBdr>
            </w:div>
          </w:divsChild>
        </w:div>
        <w:div w:id="883365577">
          <w:marLeft w:val="0"/>
          <w:marRight w:val="0"/>
          <w:marTop w:val="0"/>
          <w:marBottom w:val="0"/>
          <w:divBdr>
            <w:top w:val="none" w:sz="0" w:space="0" w:color="auto"/>
            <w:left w:val="none" w:sz="0" w:space="0" w:color="auto"/>
            <w:bottom w:val="none" w:sz="0" w:space="0" w:color="auto"/>
            <w:right w:val="none" w:sz="0" w:space="0" w:color="auto"/>
          </w:divBdr>
          <w:divsChild>
            <w:div w:id="2109347996">
              <w:marLeft w:val="0"/>
              <w:marRight w:val="0"/>
              <w:marTop w:val="0"/>
              <w:marBottom w:val="0"/>
              <w:divBdr>
                <w:top w:val="none" w:sz="0" w:space="0" w:color="auto"/>
                <w:left w:val="none" w:sz="0" w:space="0" w:color="auto"/>
                <w:bottom w:val="none" w:sz="0" w:space="0" w:color="auto"/>
                <w:right w:val="none" w:sz="0" w:space="0" w:color="auto"/>
              </w:divBdr>
            </w:div>
          </w:divsChild>
        </w:div>
        <w:div w:id="1990788380">
          <w:marLeft w:val="0"/>
          <w:marRight w:val="0"/>
          <w:marTop w:val="0"/>
          <w:marBottom w:val="0"/>
          <w:divBdr>
            <w:top w:val="none" w:sz="0" w:space="0" w:color="auto"/>
            <w:left w:val="none" w:sz="0" w:space="0" w:color="auto"/>
            <w:bottom w:val="none" w:sz="0" w:space="0" w:color="auto"/>
            <w:right w:val="none" w:sz="0" w:space="0" w:color="auto"/>
          </w:divBdr>
          <w:divsChild>
            <w:div w:id="656343900">
              <w:marLeft w:val="0"/>
              <w:marRight w:val="0"/>
              <w:marTop w:val="0"/>
              <w:marBottom w:val="0"/>
              <w:divBdr>
                <w:top w:val="none" w:sz="0" w:space="0" w:color="auto"/>
                <w:left w:val="none" w:sz="0" w:space="0" w:color="auto"/>
                <w:bottom w:val="none" w:sz="0" w:space="0" w:color="auto"/>
                <w:right w:val="none" w:sz="0" w:space="0" w:color="auto"/>
              </w:divBdr>
            </w:div>
          </w:divsChild>
        </w:div>
        <w:div w:id="873805880">
          <w:marLeft w:val="0"/>
          <w:marRight w:val="0"/>
          <w:marTop w:val="0"/>
          <w:marBottom w:val="0"/>
          <w:divBdr>
            <w:top w:val="none" w:sz="0" w:space="0" w:color="auto"/>
            <w:left w:val="none" w:sz="0" w:space="0" w:color="auto"/>
            <w:bottom w:val="none" w:sz="0" w:space="0" w:color="auto"/>
            <w:right w:val="none" w:sz="0" w:space="0" w:color="auto"/>
          </w:divBdr>
          <w:divsChild>
            <w:div w:id="178666812">
              <w:marLeft w:val="0"/>
              <w:marRight w:val="0"/>
              <w:marTop w:val="0"/>
              <w:marBottom w:val="0"/>
              <w:divBdr>
                <w:top w:val="none" w:sz="0" w:space="0" w:color="auto"/>
                <w:left w:val="none" w:sz="0" w:space="0" w:color="auto"/>
                <w:bottom w:val="none" w:sz="0" w:space="0" w:color="auto"/>
                <w:right w:val="none" w:sz="0" w:space="0" w:color="auto"/>
              </w:divBdr>
            </w:div>
          </w:divsChild>
        </w:div>
        <w:div w:id="75709898">
          <w:marLeft w:val="0"/>
          <w:marRight w:val="0"/>
          <w:marTop w:val="0"/>
          <w:marBottom w:val="0"/>
          <w:divBdr>
            <w:top w:val="none" w:sz="0" w:space="0" w:color="auto"/>
            <w:left w:val="none" w:sz="0" w:space="0" w:color="auto"/>
            <w:bottom w:val="none" w:sz="0" w:space="0" w:color="auto"/>
            <w:right w:val="none" w:sz="0" w:space="0" w:color="auto"/>
          </w:divBdr>
          <w:divsChild>
            <w:div w:id="1717970740">
              <w:marLeft w:val="0"/>
              <w:marRight w:val="0"/>
              <w:marTop w:val="0"/>
              <w:marBottom w:val="0"/>
              <w:divBdr>
                <w:top w:val="none" w:sz="0" w:space="0" w:color="auto"/>
                <w:left w:val="none" w:sz="0" w:space="0" w:color="auto"/>
                <w:bottom w:val="none" w:sz="0" w:space="0" w:color="auto"/>
                <w:right w:val="none" w:sz="0" w:space="0" w:color="auto"/>
              </w:divBdr>
            </w:div>
          </w:divsChild>
        </w:div>
        <w:div w:id="1806309807">
          <w:marLeft w:val="0"/>
          <w:marRight w:val="0"/>
          <w:marTop w:val="0"/>
          <w:marBottom w:val="0"/>
          <w:divBdr>
            <w:top w:val="none" w:sz="0" w:space="0" w:color="auto"/>
            <w:left w:val="none" w:sz="0" w:space="0" w:color="auto"/>
            <w:bottom w:val="none" w:sz="0" w:space="0" w:color="auto"/>
            <w:right w:val="none" w:sz="0" w:space="0" w:color="auto"/>
          </w:divBdr>
          <w:divsChild>
            <w:div w:id="86464164">
              <w:marLeft w:val="0"/>
              <w:marRight w:val="0"/>
              <w:marTop w:val="0"/>
              <w:marBottom w:val="0"/>
              <w:divBdr>
                <w:top w:val="none" w:sz="0" w:space="0" w:color="auto"/>
                <w:left w:val="none" w:sz="0" w:space="0" w:color="auto"/>
                <w:bottom w:val="none" w:sz="0" w:space="0" w:color="auto"/>
                <w:right w:val="none" w:sz="0" w:space="0" w:color="auto"/>
              </w:divBdr>
            </w:div>
          </w:divsChild>
        </w:div>
        <w:div w:id="1306813728">
          <w:marLeft w:val="0"/>
          <w:marRight w:val="0"/>
          <w:marTop w:val="0"/>
          <w:marBottom w:val="0"/>
          <w:divBdr>
            <w:top w:val="none" w:sz="0" w:space="0" w:color="auto"/>
            <w:left w:val="none" w:sz="0" w:space="0" w:color="auto"/>
            <w:bottom w:val="none" w:sz="0" w:space="0" w:color="auto"/>
            <w:right w:val="none" w:sz="0" w:space="0" w:color="auto"/>
          </w:divBdr>
          <w:divsChild>
            <w:div w:id="1437213020">
              <w:marLeft w:val="0"/>
              <w:marRight w:val="0"/>
              <w:marTop w:val="0"/>
              <w:marBottom w:val="0"/>
              <w:divBdr>
                <w:top w:val="none" w:sz="0" w:space="0" w:color="auto"/>
                <w:left w:val="none" w:sz="0" w:space="0" w:color="auto"/>
                <w:bottom w:val="none" w:sz="0" w:space="0" w:color="auto"/>
                <w:right w:val="none" w:sz="0" w:space="0" w:color="auto"/>
              </w:divBdr>
            </w:div>
          </w:divsChild>
        </w:div>
        <w:div w:id="1355764338">
          <w:marLeft w:val="0"/>
          <w:marRight w:val="0"/>
          <w:marTop w:val="0"/>
          <w:marBottom w:val="0"/>
          <w:divBdr>
            <w:top w:val="none" w:sz="0" w:space="0" w:color="auto"/>
            <w:left w:val="none" w:sz="0" w:space="0" w:color="auto"/>
            <w:bottom w:val="none" w:sz="0" w:space="0" w:color="auto"/>
            <w:right w:val="none" w:sz="0" w:space="0" w:color="auto"/>
          </w:divBdr>
          <w:divsChild>
            <w:div w:id="433671829">
              <w:marLeft w:val="0"/>
              <w:marRight w:val="0"/>
              <w:marTop w:val="0"/>
              <w:marBottom w:val="0"/>
              <w:divBdr>
                <w:top w:val="none" w:sz="0" w:space="0" w:color="auto"/>
                <w:left w:val="none" w:sz="0" w:space="0" w:color="auto"/>
                <w:bottom w:val="none" w:sz="0" w:space="0" w:color="auto"/>
                <w:right w:val="none" w:sz="0" w:space="0" w:color="auto"/>
              </w:divBdr>
            </w:div>
          </w:divsChild>
        </w:div>
        <w:div w:id="2123725566">
          <w:marLeft w:val="0"/>
          <w:marRight w:val="0"/>
          <w:marTop w:val="0"/>
          <w:marBottom w:val="0"/>
          <w:divBdr>
            <w:top w:val="none" w:sz="0" w:space="0" w:color="auto"/>
            <w:left w:val="none" w:sz="0" w:space="0" w:color="auto"/>
            <w:bottom w:val="none" w:sz="0" w:space="0" w:color="auto"/>
            <w:right w:val="none" w:sz="0" w:space="0" w:color="auto"/>
          </w:divBdr>
          <w:divsChild>
            <w:div w:id="2077967451">
              <w:marLeft w:val="0"/>
              <w:marRight w:val="0"/>
              <w:marTop w:val="0"/>
              <w:marBottom w:val="0"/>
              <w:divBdr>
                <w:top w:val="none" w:sz="0" w:space="0" w:color="auto"/>
                <w:left w:val="none" w:sz="0" w:space="0" w:color="auto"/>
                <w:bottom w:val="none" w:sz="0" w:space="0" w:color="auto"/>
                <w:right w:val="none" w:sz="0" w:space="0" w:color="auto"/>
              </w:divBdr>
            </w:div>
          </w:divsChild>
        </w:div>
        <w:div w:id="718896634">
          <w:marLeft w:val="0"/>
          <w:marRight w:val="0"/>
          <w:marTop w:val="0"/>
          <w:marBottom w:val="0"/>
          <w:divBdr>
            <w:top w:val="none" w:sz="0" w:space="0" w:color="auto"/>
            <w:left w:val="none" w:sz="0" w:space="0" w:color="auto"/>
            <w:bottom w:val="none" w:sz="0" w:space="0" w:color="auto"/>
            <w:right w:val="none" w:sz="0" w:space="0" w:color="auto"/>
          </w:divBdr>
          <w:divsChild>
            <w:div w:id="514265430">
              <w:marLeft w:val="0"/>
              <w:marRight w:val="0"/>
              <w:marTop w:val="0"/>
              <w:marBottom w:val="0"/>
              <w:divBdr>
                <w:top w:val="none" w:sz="0" w:space="0" w:color="auto"/>
                <w:left w:val="none" w:sz="0" w:space="0" w:color="auto"/>
                <w:bottom w:val="none" w:sz="0" w:space="0" w:color="auto"/>
                <w:right w:val="none" w:sz="0" w:space="0" w:color="auto"/>
              </w:divBdr>
            </w:div>
          </w:divsChild>
        </w:div>
        <w:div w:id="968898989">
          <w:marLeft w:val="0"/>
          <w:marRight w:val="0"/>
          <w:marTop w:val="0"/>
          <w:marBottom w:val="0"/>
          <w:divBdr>
            <w:top w:val="none" w:sz="0" w:space="0" w:color="auto"/>
            <w:left w:val="none" w:sz="0" w:space="0" w:color="auto"/>
            <w:bottom w:val="none" w:sz="0" w:space="0" w:color="auto"/>
            <w:right w:val="none" w:sz="0" w:space="0" w:color="auto"/>
          </w:divBdr>
          <w:divsChild>
            <w:div w:id="66727043">
              <w:marLeft w:val="0"/>
              <w:marRight w:val="0"/>
              <w:marTop w:val="0"/>
              <w:marBottom w:val="0"/>
              <w:divBdr>
                <w:top w:val="none" w:sz="0" w:space="0" w:color="auto"/>
                <w:left w:val="none" w:sz="0" w:space="0" w:color="auto"/>
                <w:bottom w:val="none" w:sz="0" w:space="0" w:color="auto"/>
                <w:right w:val="none" w:sz="0" w:space="0" w:color="auto"/>
              </w:divBdr>
            </w:div>
          </w:divsChild>
        </w:div>
        <w:div w:id="635598909">
          <w:marLeft w:val="0"/>
          <w:marRight w:val="0"/>
          <w:marTop w:val="0"/>
          <w:marBottom w:val="0"/>
          <w:divBdr>
            <w:top w:val="none" w:sz="0" w:space="0" w:color="auto"/>
            <w:left w:val="none" w:sz="0" w:space="0" w:color="auto"/>
            <w:bottom w:val="none" w:sz="0" w:space="0" w:color="auto"/>
            <w:right w:val="none" w:sz="0" w:space="0" w:color="auto"/>
          </w:divBdr>
          <w:divsChild>
            <w:div w:id="1305546410">
              <w:marLeft w:val="0"/>
              <w:marRight w:val="0"/>
              <w:marTop w:val="0"/>
              <w:marBottom w:val="0"/>
              <w:divBdr>
                <w:top w:val="none" w:sz="0" w:space="0" w:color="auto"/>
                <w:left w:val="none" w:sz="0" w:space="0" w:color="auto"/>
                <w:bottom w:val="none" w:sz="0" w:space="0" w:color="auto"/>
                <w:right w:val="none" w:sz="0" w:space="0" w:color="auto"/>
              </w:divBdr>
            </w:div>
          </w:divsChild>
        </w:div>
        <w:div w:id="118300357">
          <w:marLeft w:val="0"/>
          <w:marRight w:val="0"/>
          <w:marTop w:val="0"/>
          <w:marBottom w:val="0"/>
          <w:divBdr>
            <w:top w:val="none" w:sz="0" w:space="0" w:color="auto"/>
            <w:left w:val="none" w:sz="0" w:space="0" w:color="auto"/>
            <w:bottom w:val="none" w:sz="0" w:space="0" w:color="auto"/>
            <w:right w:val="none" w:sz="0" w:space="0" w:color="auto"/>
          </w:divBdr>
          <w:divsChild>
            <w:div w:id="1839072403">
              <w:marLeft w:val="0"/>
              <w:marRight w:val="0"/>
              <w:marTop w:val="0"/>
              <w:marBottom w:val="0"/>
              <w:divBdr>
                <w:top w:val="none" w:sz="0" w:space="0" w:color="auto"/>
                <w:left w:val="none" w:sz="0" w:space="0" w:color="auto"/>
                <w:bottom w:val="none" w:sz="0" w:space="0" w:color="auto"/>
                <w:right w:val="none" w:sz="0" w:space="0" w:color="auto"/>
              </w:divBdr>
            </w:div>
          </w:divsChild>
        </w:div>
        <w:div w:id="1063021683">
          <w:marLeft w:val="0"/>
          <w:marRight w:val="0"/>
          <w:marTop w:val="0"/>
          <w:marBottom w:val="0"/>
          <w:divBdr>
            <w:top w:val="none" w:sz="0" w:space="0" w:color="auto"/>
            <w:left w:val="none" w:sz="0" w:space="0" w:color="auto"/>
            <w:bottom w:val="none" w:sz="0" w:space="0" w:color="auto"/>
            <w:right w:val="none" w:sz="0" w:space="0" w:color="auto"/>
          </w:divBdr>
          <w:divsChild>
            <w:div w:id="1899779994">
              <w:marLeft w:val="0"/>
              <w:marRight w:val="0"/>
              <w:marTop w:val="0"/>
              <w:marBottom w:val="0"/>
              <w:divBdr>
                <w:top w:val="none" w:sz="0" w:space="0" w:color="auto"/>
                <w:left w:val="none" w:sz="0" w:space="0" w:color="auto"/>
                <w:bottom w:val="none" w:sz="0" w:space="0" w:color="auto"/>
                <w:right w:val="none" w:sz="0" w:space="0" w:color="auto"/>
              </w:divBdr>
            </w:div>
          </w:divsChild>
        </w:div>
        <w:div w:id="107817021">
          <w:marLeft w:val="0"/>
          <w:marRight w:val="0"/>
          <w:marTop w:val="0"/>
          <w:marBottom w:val="0"/>
          <w:divBdr>
            <w:top w:val="none" w:sz="0" w:space="0" w:color="auto"/>
            <w:left w:val="none" w:sz="0" w:space="0" w:color="auto"/>
            <w:bottom w:val="none" w:sz="0" w:space="0" w:color="auto"/>
            <w:right w:val="none" w:sz="0" w:space="0" w:color="auto"/>
          </w:divBdr>
          <w:divsChild>
            <w:div w:id="852912889">
              <w:marLeft w:val="0"/>
              <w:marRight w:val="0"/>
              <w:marTop w:val="0"/>
              <w:marBottom w:val="0"/>
              <w:divBdr>
                <w:top w:val="none" w:sz="0" w:space="0" w:color="auto"/>
                <w:left w:val="none" w:sz="0" w:space="0" w:color="auto"/>
                <w:bottom w:val="none" w:sz="0" w:space="0" w:color="auto"/>
                <w:right w:val="none" w:sz="0" w:space="0" w:color="auto"/>
              </w:divBdr>
            </w:div>
          </w:divsChild>
        </w:div>
        <w:div w:id="1343124503">
          <w:marLeft w:val="0"/>
          <w:marRight w:val="0"/>
          <w:marTop w:val="0"/>
          <w:marBottom w:val="0"/>
          <w:divBdr>
            <w:top w:val="none" w:sz="0" w:space="0" w:color="auto"/>
            <w:left w:val="none" w:sz="0" w:space="0" w:color="auto"/>
            <w:bottom w:val="none" w:sz="0" w:space="0" w:color="auto"/>
            <w:right w:val="none" w:sz="0" w:space="0" w:color="auto"/>
          </w:divBdr>
          <w:divsChild>
            <w:div w:id="1151100380">
              <w:marLeft w:val="0"/>
              <w:marRight w:val="0"/>
              <w:marTop w:val="0"/>
              <w:marBottom w:val="0"/>
              <w:divBdr>
                <w:top w:val="none" w:sz="0" w:space="0" w:color="auto"/>
                <w:left w:val="none" w:sz="0" w:space="0" w:color="auto"/>
                <w:bottom w:val="none" w:sz="0" w:space="0" w:color="auto"/>
                <w:right w:val="none" w:sz="0" w:space="0" w:color="auto"/>
              </w:divBdr>
            </w:div>
          </w:divsChild>
        </w:div>
        <w:div w:id="2032949900">
          <w:marLeft w:val="0"/>
          <w:marRight w:val="0"/>
          <w:marTop w:val="0"/>
          <w:marBottom w:val="0"/>
          <w:divBdr>
            <w:top w:val="none" w:sz="0" w:space="0" w:color="auto"/>
            <w:left w:val="none" w:sz="0" w:space="0" w:color="auto"/>
            <w:bottom w:val="none" w:sz="0" w:space="0" w:color="auto"/>
            <w:right w:val="none" w:sz="0" w:space="0" w:color="auto"/>
          </w:divBdr>
          <w:divsChild>
            <w:div w:id="1039208652">
              <w:marLeft w:val="0"/>
              <w:marRight w:val="0"/>
              <w:marTop w:val="0"/>
              <w:marBottom w:val="0"/>
              <w:divBdr>
                <w:top w:val="none" w:sz="0" w:space="0" w:color="auto"/>
                <w:left w:val="none" w:sz="0" w:space="0" w:color="auto"/>
                <w:bottom w:val="none" w:sz="0" w:space="0" w:color="auto"/>
                <w:right w:val="none" w:sz="0" w:space="0" w:color="auto"/>
              </w:divBdr>
            </w:div>
          </w:divsChild>
        </w:div>
        <w:div w:id="900097209">
          <w:marLeft w:val="0"/>
          <w:marRight w:val="0"/>
          <w:marTop w:val="0"/>
          <w:marBottom w:val="0"/>
          <w:divBdr>
            <w:top w:val="none" w:sz="0" w:space="0" w:color="auto"/>
            <w:left w:val="none" w:sz="0" w:space="0" w:color="auto"/>
            <w:bottom w:val="none" w:sz="0" w:space="0" w:color="auto"/>
            <w:right w:val="none" w:sz="0" w:space="0" w:color="auto"/>
          </w:divBdr>
          <w:divsChild>
            <w:div w:id="1339309982">
              <w:marLeft w:val="0"/>
              <w:marRight w:val="0"/>
              <w:marTop w:val="0"/>
              <w:marBottom w:val="0"/>
              <w:divBdr>
                <w:top w:val="none" w:sz="0" w:space="0" w:color="auto"/>
                <w:left w:val="none" w:sz="0" w:space="0" w:color="auto"/>
                <w:bottom w:val="none" w:sz="0" w:space="0" w:color="auto"/>
                <w:right w:val="none" w:sz="0" w:space="0" w:color="auto"/>
              </w:divBdr>
            </w:div>
          </w:divsChild>
        </w:div>
        <w:div w:id="2089961318">
          <w:marLeft w:val="0"/>
          <w:marRight w:val="0"/>
          <w:marTop w:val="0"/>
          <w:marBottom w:val="0"/>
          <w:divBdr>
            <w:top w:val="none" w:sz="0" w:space="0" w:color="auto"/>
            <w:left w:val="none" w:sz="0" w:space="0" w:color="auto"/>
            <w:bottom w:val="none" w:sz="0" w:space="0" w:color="auto"/>
            <w:right w:val="none" w:sz="0" w:space="0" w:color="auto"/>
          </w:divBdr>
          <w:divsChild>
            <w:div w:id="818880581">
              <w:marLeft w:val="0"/>
              <w:marRight w:val="0"/>
              <w:marTop w:val="0"/>
              <w:marBottom w:val="0"/>
              <w:divBdr>
                <w:top w:val="none" w:sz="0" w:space="0" w:color="auto"/>
                <w:left w:val="none" w:sz="0" w:space="0" w:color="auto"/>
                <w:bottom w:val="none" w:sz="0" w:space="0" w:color="auto"/>
                <w:right w:val="none" w:sz="0" w:space="0" w:color="auto"/>
              </w:divBdr>
            </w:div>
          </w:divsChild>
        </w:div>
        <w:div w:id="1342701603">
          <w:marLeft w:val="0"/>
          <w:marRight w:val="0"/>
          <w:marTop w:val="0"/>
          <w:marBottom w:val="0"/>
          <w:divBdr>
            <w:top w:val="none" w:sz="0" w:space="0" w:color="auto"/>
            <w:left w:val="none" w:sz="0" w:space="0" w:color="auto"/>
            <w:bottom w:val="none" w:sz="0" w:space="0" w:color="auto"/>
            <w:right w:val="none" w:sz="0" w:space="0" w:color="auto"/>
          </w:divBdr>
          <w:divsChild>
            <w:div w:id="696811391">
              <w:marLeft w:val="0"/>
              <w:marRight w:val="0"/>
              <w:marTop w:val="0"/>
              <w:marBottom w:val="0"/>
              <w:divBdr>
                <w:top w:val="none" w:sz="0" w:space="0" w:color="auto"/>
                <w:left w:val="none" w:sz="0" w:space="0" w:color="auto"/>
                <w:bottom w:val="none" w:sz="0" w:space="0" w:color="auto"/>
                <w:right w:val="none" w:sz="0" w:space="0" w:color="auto"/>
              </w:divBdr>
            </w:div>
          </w:divsChild>
        </w:div>
        <w:div w:id="333458698">
          <w:marLeft w:val="0"/>
          <w:marRight w:val="0"/>
          <w:marTop w:val="0"/>
          <w:marBottom w:val="0"/>
          <w:divBdr>
            <w:top w:val="none" w:sz="0" w:space="0" w:color="auto"/>
            <w:left w:val="none" w:sz="0" w:space="0" w:color="auto"/>
            <w:bottom w:val="none" w:sz="0" w:space="0" w:color="auto"/>
            <w:right w:val="none" w:sz="0" w:space="0" w:color="auto"/>
          </w:divBdr>
          <w:divsChild>
            <w:div w:id="1066605514">
              <w:marLeft w:val="0"/>
              <w:marRight w:val="0"/>
              <w:marTop w:val="0"/>
              <w:marBottom w:val="0"/>
              <w:divBdr>
                <w:top w:val="none" w:sz="0" w:space="0" w:color="auto"/>
                <w:left w:val="none" w:sz="0" w:space="0" w:color="auto"/>
                <w:bottom w:val="none" w:sz="0" w:space="0" w:color="auto"/>
                <w:right w:val="none" w:sz="0" w:space="0" w:color="auto"/>
              </w:divBdr>
            </w:div>
          </w:divsChild>
        </w:div>
        <w:div w:id="1883396380">
          <w:marLeft w:val="0"/>
          <w:marRight w:val="0"/>
          <w:marTop w:val="0"/>
          <w:marBottom w:val="0"/>
          <w:divBdr>
            <w:top w:val="none" w:sz="0" w:space="0" w:color="auto"/>
            <w:left w:val="none" w:sz="0" w:space="0" w:color="auto"/>
            <w:bottom w:val="none" w:sz="0" w:space="0" w:color="auto"/>
            <w:right w:val="none" w:sz="0" w:space="0" w:color="auto"/>
          </w:divBdr>
          <w:divsChild>
            <w:div w:id="1929533119">
              <w:marLeft w:val="0"/>
              <w:marRight w:val="0"/>
              <w:marTop w:val="0"/>
              <w:marBottom w:val="0"/>
              <w:divBdr>
                <w:top w:val="none" w:sz="0" w:space="0" w:color="auto"/>
                <w:left w:val="none" w:sz="0" w:space="0" w:color="auto"/>
                <w:bottom w:val="none" w:sz="0" w:space="0" w:color="auto"/>
                <w:right w:val="none" w:sz="0" w:space="0" w:color="auto"/>
              </w:divBdr>
            </w:div>
          </w:divsChild>
        </w:div>
        <w:div w:id="1997145454">
          <w:marLeft w:val="0"/>
          <w:marRight w:val="0"/>
          <w:marTop w:val="0"/>
          <w:marBottom w:val="0"/>
          <w:divBdr>
            <w:top w:val="none" w:sz="0" w:space="0" w:color="auto"/>
            <w:left w:val="none" w:sz="0" w:space="0" w:color="auto"/>
            <w:bottom w:val="none" w:sz="0" w:space="0" w:color="auto"/>
            <w:right w:val="none" w:sz="0" w:space="0" w:color="auto"/>
          </w:divBdr>
          <w:divsChild>
            <w:div w:id="544374112">
              <w:marLeft w:val="0"/>
              <w:marRight w:val="0"/>
              <w:marTop w:val="0"/>
              <w:marBottom w:val="0"/>
              <w:divBdr>
                <w:top w:val="none" w:sz="0" w:space="0" w:color="auto"/>
                <w:left w:val="none" w:sz="0" w:space="0" w:color="auto"/>
                <w:bottom w:val="none" w:sz="0" w:space="0" w:color="auto"/>
                <w:right w:val="none" w:sz="0" w:space="0" w:color="auto"/>
              </w:divBdr>
            </w:div>
          </w:divsChild>
        </w:div>
        <w:div w:id="682124139">
          <w:marLeft w:val="0"/>
          <w:marRight w:val="0"/>
          <w:marTop w:val="0"/>
          <w:marBottom w:val="0"/>
          <w:divBdr>
            <w:top w:val="none" w:sz="0" w:space="0" w:color="auto"/>
            <w:left w:val="none" w:sz="0" w:space="0" w:color="auto"/>
            <w:bottom w:val="none" w:sz="0" w:space="0" w:color="auto"/>
            <w:right w:val="none" w:sz="0" w:space="0" w:color="auto"/>
          </w:divBdr>
          <w:divsChild>
            <w:div w:id="1734891334">
              <w:marLeft w:val="0"/>
              <w:marRight w:val="0"/>
              <w:marTop w:val="0"/>
              <w:marBottom w:val="0"/>
              <w:divBdr>
                <w:top w:val="none" w:sz="0" w:space="0" w:color="auto"/>
                <w:left w:val="none" w:sz="0" w:space="0" w:color="auto"/>
                <w:bottom w:val="none" w:sz="0" w:space="0" w:color="auto"/>
                <w:right w:val="none" w:sz="0" w:space="0" w:color="auto"/>
              </w:divBdr>
            </w:div>
          </w:divsChild>
        </w:div>
        <w:div w:id="814487611">
          <w:marLeft w:val="0"/>
          <w:marRight w:val="0"/>
          <w:marTop w:val="0"/>
          <w:marBottom w:val="0"/>
          <w:divBdr>
            <w:top w:val="none" w:sz="0" w:space="0" w:color="auto"/>
            <w:left w:val="none" w:sz="0" w:space="0" w:color="auto"/>
            <w:bottom w:val="none" w:sz="0" w:space="0" w:color="auto"/>
            <w:right w:val="none" w:sz="0" w:space="0" w:color="auto"/>
          </w:divBdr>
          <w:divsChild>
            <w:div w:id="757944006">
              <w:marLeft w:val="0"/>
              <w:marRight w:val="0"/>
              <w:marTop w:val="0"/>
              <w:marBottom w:val="0"/>
              <w:divBdr>
                <w:top w:val="none" w:sz="0" w:space="0" w:color="auto"/>
                <w:left w:val="none" w:sz="0" w:space="0" w:color="auto"/>
                <w:bottom w:val="none" w:sz="0" w:space="0" w:color="auto"/>
                <w:right w:val="none" w:sz="0" w:space="0" w:color="auto"/>
              </w:divBdr>
            </w:div>
          </w:divsChild>
        </w:div>
        <w:div w:id="1293291450">
          <w:marLeft w:val="0"/>
          <w:marRight w:val="0"/>
          <w:marTop w:val="0"/>
          <w:marBottom w:val="0"/>
          <w:divBdr>
            <w:top w:val="none" w:sz="0" w:space="0" w:color="auto"/>
            <w:left w:val="none" w:sz="0" w:space="0" w:color="auto"/>
            <w:bottom w:val="none" w:sz="0" w:space="0" w:color="auto"/>
            <w:right w:val="none" w:sz="0" w:space="0" w:color="auto"/>
          </w:divBdr>
          <w:divsChild>
            <w:div w:id="569929801">
              <w:marLeft w:val="0"/>
              <w:marRight w:val="0"/>
              <w:marTop w:val="0"/>
              <w:marBottom w:val="0"/>
              <w:divBdr>
                <w:top w:val="none" w:sz="0" w:space="0" w:color="auto"/>
                <w:left w:val="none" w:sz="0" w:space="0" w:color="auto"/>
                <w:bottom w:val="none" w:sz="0" w:space="0" w:color="auto"/>
                <w:right w:val="none" w:sz="0" w:space="0" w:color="auto"/>
              </w:divBdr>
            </w:div>
          </w:divsChild>
        </w:div>
        <w:div w:id="1461722675">
          <w:marLeft w:val="0"/>
          <w:marRight w:val="0"/>
          <w:marTop w:val="0"/>
          <w:marBottom w:val="0"/>
          <w:divBdr>
            <w:top w:val="none" w:sz="0" w:space="0" w:color="auto"/>
            <w:left w:val="none" w:sz="0" w:space="0" w:color="auto"/>
            <w:bottom w:val="none" w:sz="0" w:space="0" w:color="auto"/>
            <w:right w:val="none" w:sz="0" w:space="0" w:color="auto"/>
          </w:divBdr>
          <w:divsChild>
            <w:div w:id="1906529985">
              <w:marLeft w:val="0"/>
              <w:marRight w:val="0"/>
              <w:marTop w:val="0"/>
              <w:marBottom w:val="0"/>
              <w:divBdr>
                <w:top w:val="none" w:sz="0" w:space="0" w:color="auto"/>
                <w:left w:val="none" w:sz="0" w:space="0" w:color="auto"/>
                <w:bottom w:val="none" w:sz="0" w:space="0" w:color="auto"/>
                <w:right w:val="none" w:sz="0" w:space="0" w:color="auto"/>
              </w:divBdr>
            </w:div>
          </w:divsChild>
        </w:div>
        <w:div w:id="1166672297">
          <w:marLeft w:val="0"/>
          <w:marRight w:val="0"/>
          <w:marTop w:val="0"/>
          <w:marBottom w:val="0"/>
          <w:divBdr>
            <w:top w:val="none" w:sz="0" w:space="0" w:color="auto"/>
            <w:left w:val="none" w:sz="0" w:space="0" w:color="auto"/>
            <w:bottom w:val="none" w:sz="0" w:space="0" w:color="auto"/>
            <w:right w:val="none" w:sz="0" w:space="0" w:color="auto"/>
          </w:divBdr>
          <w:divsChild>
            <w:div w:id="600261885">
              <w:marLeft w:val="0"/>
              <w:marRight w:val="0"/>
              <w:marTop w:val="0"/>
              <w:marBottom w:val="0"/>
              <w:divBdr>
                <w:top w:val="none" w:sz="0" w:space="0" w:color="auto"/>
                <w:left w:val="none" w:sz="0" w:space="0" w:color="auto"/>
                <w:bottom w:val="none" w:sz="0" w:space="0" w:color="auto"/>
                <w:right w:val="none" w:sz="0" w:space="0" w:color="auto"/>
              </w:divBdr>
            </w:div>
          </w:divsChild>
        </w:div>
        <w:div w:id="1556694158">
          <w:marLeft w:val="0"/>
          <w:marRight w:val="0"/>
          <w:marTop w:val="0"/>
          <w:marBottom w:val="0"/>
          <w:divBdr>
            <w:top w:val="none" w:sz="0" w:space="0" w:color="auto"/>
            <w:left w:val="none" w:sz="0" w:space="0" w:color="auto"/>
            <w:bottom w:val="none" w:sz="0" w:space="0" w:color="auto"/>
            <w:right w:val="none" w:sz="0" w:space="0" w:color="auto"/>
          </w:divBdr>
          <w:divsChild>
            <w:div w:id="867985184">
              <w:marLeft w:val="0"/>
              <w:marRight w:val="0"/>
              <w:marTop w:val="0"/>
              <w:marBottom w:val="0"/>
              <w:divBdr>
                <w:top w:val="none" w:sz="0" w:space="0" w:color="auto"/>
                <w:left w:val="none" w:sz="0" w:space="0" w:color="auto"/>
                <w:bottom w:val="none" w:sz="0" w:space="0" w:color="auto"/>
                <w:right w:val="none" w:sz="0" w:space="0" w:color="auto"/>
              </w:divBdr>
            </w:div>
          </w:divsChild>
        </w:div>
        <w:div w:id="334958271">
          <w:marLeft w:val="0"/>
          <w:marRight w:val="0"/>
          <w:marTop w:val="0"/>
          <w:marBottom w:val="0"/>
          <w:divBdr>
            <w:top w:val="none" w:sz="0" w:space="0" w:color="auto"/>
            <w:left w:val="none" w:sz="0" w:space="0" w:color="auto"/>
            <w:bottom w:val="none" w:sz="0" w:space="0" w:color="auto"/>
            <w:right w:val="none" w:sz="0" w:space="0" w:color="auto"/>
          </w:divBdr>
          <w:divsChild>
            <w:div w:id="105198970">
              <w:marLeft w:val="0"/>
              <w:marRight w:val="0"/>
              <w:marTop w:val="0"/>
              <w:marBottom w:val="0"/>
              <w:divBdr>
                <w:top w:val="none" w:sz="0" w:space="0" w:color="auto"/>
                <w:left w:val="none" w:sz="0" w:space="0" w:color="auto"/>
                <w:bottom w:val="none" w:sz="0" w:space="0" w:color="auto"/>
                <w:right w:val="none" w:sz="0" w:space="0" w:color="auto"/>
              </w:divBdr>
            </w:div>
          </w:divsChild>
        </w:div>
        <w:div w:id="1447386526">
          <w:marLeft w:val="0"/>
          <w:marRight w:val="0"/>
          <w:marTop w:val="0"/>
          <w:marBottom w:val="0"/>
          <w:divBdr>
            <w:top w:val="none" w:sz="0" w:space="0" w:color="auto"/>
            <w:left w:val="none" w:sz="0" w:space="0" w:color="auto"/>
            <w:bottom w:val="none" w:sz="0" w:space="0" w:color="auto"/>
            <w:right w:val="none" w:sz="0" w:space="0" w:color="auto"/>
          </w:divBdr>
          <w:divsChild>
            <w:div w:id="795955064">
              <w:marLeft w:val="0"/>
              <w:marRight w:val="0"/>
              <w:marTop w:val="0"/>
              <w:marBottom w:val="0"/>
              <w:divBdr>
                <w:top w:val="none" w:sz="0" w:space="0" w:color="auto"/>
                <w:left w:val="none" w:sz="0" w:space="0" w:color="auto"/>
                <w:bottom w:val="none" w:sz="0" w:space="0" w:color="auto"/>
                <w:right w:val="none" w:sz="0" w:space="0" w:color="auto"/>
              </w:divBdr>
            </w:div>
          </w:divsChild>
        </w:div>
        <w:div w:id="1428621503">
          <w:marLeft w:val="0"/>
          <w:marRight w:val="0"/>
          <w:marTop w:val="0"/>
          <w:marBottom w:val="0"/>
          <w:divBdr>
            <w:top w:val="none" w:sz="0" w:space="0" w:color="auto"/>
            <w:left w:val="none" w:sz="0" w:space="0" w:color="auto"/>
            <w:bottom w:val="none" w:sz="0" w:space="0" w:color="auto"/>
            <w:right w:val="none" w:sz="0" w:space="0" w:color="auto"/>
          </w:divBdr>
          <w:divsChild>
            <w:div w:id="549458017">
              <w:marLeft w:val="0"/>
              <w:marRight w:val="0"/>
              <w:marTop w:val="0"/>
              <w:marBottom w:val="0"/>
              <w:divBdr>
                <w:top w:val="none" w:sz="0" w:space="0" w:color="auto"/>
                <w:left w:val="none" w:sz="0" w:space="0" w:color="auto"/>
                <w:bottom w:val="none" w:sz="0" w:space="0" w:color="auto"/>
                <w:right w:val="none" w:sz="0" w:space="0" w:color="auto"/>
              </w:divBdr>
            </w:div>
          </w:divsChild>
        </w:div>
        <w:div w:id="1603419624">
          <w:marLeft w:val="0"/>
          <w:marRight w:val="0"/>
          <w:marTop w:val="0"/>
          <w:marBottom w:val="0"/>
          <w:divBdr>
            <w:top w:val="none" w:sz="0" w:space="0" w:color="auto"/>
            <w:left w:val="none" w:sz="0" w:space="0" w:color="auto"/>
            <w:bottom w:val="none" w:sz="0" w:space="0" w:color="auto"/>
            <w:right w:val="none" w:sz="0" w:space="0" w:color="auto"/>
          </w:divBdr>
          <w:divsChild>
            <w:div w:id="518738632">
              <w:marLeft w:val="0"/>
              <w:marRight w:val="0"/>
              <w:marTop w:val="0"/>
              <w:marBottom w:val="0"/>
              <w:divBdr>
                <w:top w:val="none" w:sz="0" w:space="0" w:color="auto"/>
                <w:left w:val="none" w:sz="0" w:space="0" w:color="auto"/>
                <w:bottom w:val="none" w:sz="0" w:space="0" w:color="auto"/>
                <w:right w:val="none" w:sz="0" w:space="0" w:color="auto"/>
              </w:divBdr>
            </w:div>
          </w:divsChild>
        </w:div>
        <w:div w:id="2071922631">
          <w:marLeft w:val="0"/>
          <w:marRight w:val="0"/>
          <w:marTop w:val="0"/>
          <w:marBottom w:val="0"/>
          <w:divBdr>
            <w:top w:val="none" w:sz="0" w:space="0" w:color="auto"/>
            <w:left w:val="none" w:sz="0" w:space="0" w:color="auto"/>
            <w:bottom w:val="none" w:sz="0" w:space="0" w:color="auto"/>
            <w:right w:val="none" w:sz="0" w:space="0" w:color="auto"/>
          </w:divBdr>
          <w:divsChild>
            <w:div w:id="2117940141">
              <w:marLeft w:val="0"/>
              <w:marRight w:val="0"/>
              <w:marTop w:val="0"/>
              <w:marBottom w:val="0"/>
              <w:divBdr>
                <w:top w:val="none" w:sz="0" w:space="0" w:color="auto"/>
                <w:left w:val="none" w:sz="0" w:space="0" w:color="auto"/>
                <w:bottom w:val="none" w:sz="0" w:space="0" w:color="auto"/>
                <w:right w:val="none" w:sz="0" w:space="0" w:color="auto"/>
              </w:divBdr>
            </w:div>
          </w:divsChild>
        </w:div>
        <w:div w:id="1016226077">
          <w:marLeft w:val="0"/>
          <w:marRight w:val="0"/>
          <w:marTop w:val="0"/>
          <w:marBottom w:val="0"/>
          <w:divBdr>
            <w:top w:val="none" w:sz="0" w:space="0" w:color="auto"/>
            <w:left w:val="none" w:sz="0" w:space="0" w:color="auto"/>
            <w:bottom w:val="none" w:sz="0" w:space="0" w:color="auto"/>
            <w:right w:val="none" w:sz="0" w:space="0" w:color="auto"/>
          </w:divBdr>
          <w:divsChild>
            <w:div w:id="1839151446">
              <w:marLeft w:val="0"/>
              <w:marRight w:val="0"/>
              <w:marTop w:val="0"/>
              <w:marBottom w:val="0"/>
              <w:divBdr>
                <w:top w:val="none" w:sz="0" w:space="0" w:color="auto"/>
                <w:left w:val="none" w:sz="0" w:space="0" w:color="auto"/>
                <w:bottom w:val="none" w:sz="0" w:space="0" w:color="auto"/>
                <w:right w:val="none" w:sz="0" w:space="0" w:color="auto"/>
              </w:divBdr>
            </w:div>
          </w:divsChild>
        </w:div>
        <w:div w:id="1931886131">
          <w:marLeft w:val="0"/>
          <w:marRight w:val="0"/>
          <w:marTop w:val="0"/>
          <w:marBottom w:val="0"/>
          <w:divBdr>
            <w:top w:val="none" w:sz="0" w:space="0" w:color="auto"/>
            <w:left w:val="none" w:sz="0" w:space="0" w:color="auto"/>
            <w:bottom w:val="none" w:sz="0" w:space="0" w:color="auto"/>
            <w:right w:val="none" w:sz="0" w:space="0" w:color="auto"/>
          </w:divBdr>
          <w:divsChild>
            <w:div w:id="1296595419">
              <w:marLeft w:val="0"/>
              <w:marRight w:val="0"/>
              <w:marTop w:val="0"/>
              <w:marBottom w:val="0"/>
              <w:divBdr>
                <w:top w:val="none" w:sz="0" w:space="0" w:color="auto"/>
                <w:left w:val="none" w:sz="0" w:space="0" w:color="auto"/>
                <w:bottom w:val="none" w:sz="0" w:space="0" w:color="auto"/>
                <w:right w:val="none" w:sz="0" w:space="0" w:color="auto"/>
              </w:divBdr>
            </w:div>
          </w:divsChild>
        </w:div>
        <w:div w:id="1314795392">
          <w:marLeft w:val="0"/>
          <w:marRight w:val="0"/>
          <w:marTop w:val="0"/>
          <w:marBottom w:val="0"/>
          <w:divBdr>
            <w:top w:val="none" w:sz="0" w:space="0" w:color="auto"/>
            <w:left w:val="none" w:sz="0" w:space="0" w:color="auto"/>
            <w:bottom w:val="none" w:sz="0" w:space="0" w:color="auto"/>
            <w:right w:val="none" w:sz="0" w:space="0" w:color="auto"/>
          </w:divBdr>
          <w:divsChild>
            <w:div w:id="1160273431">
              <w:marLeft w:val="0"/>
              <w:marRight w:val="0"/>
              <w:marTop w:val="0"/>
              <w:marBottom w:val="0"/>
              <w:divBdr>
                <w:top w:val="none" w:sz="0" w:space="0" w:color="auto"/>
                <w:left w:val="none" w:sz="0" w:space="0" w:color="auto"/>
                <w:bottom w:val="none" w:sz="0" w:space="0" w:color="auto"/>
                <w:right w:val="none" w:sz="0" w:space="0" w:color="auto"/>
              </w:divBdr>
            </w:div>
          </w:divsChild>
        </w:div>
        <w:div w:id="949901205">
          <w:marLeft w:val="0"/>
          <w:marRight w:val="0"/>
          <w:marTop w:val="0"/>
          <w:marBottom w:val="0"/>
          <w:divBdr>
            <w:top w:val="none" w:sz="0" w:space="0" w:color="auto"/>
            <w:left w:val="none" w:sz="0" w:space="0" w:color="auto"/>
            <w:bottom w:val="none" w:sz="0" w:space="0" w:color="auto"/>
            <w:right w:val="none" w:sz="0" w:space="0" w:color="auto"/>
          </w:divBdr>
          <w:divsChild>
            <w:div w:id="1378971911">
              <w:marLeft w:val="0"/>
              <w:marRight w:val="0"/>
              <w:marTop w:val="0"/>
              <w:marBottom w:val="0"/>
              <w:divBdr>
                <w:top w:val="none" w:sz="0" w:space="0" w:color="auto"/>
                <w:left w:val="none" w:sz="0" w:space="0" w:color="auto"/>
                <w:bottom w:val="none" w:sz="0" w:space="0" w:color="auto"/>
                <w:right w:val="none" w:sz="0" w:space="0" w:color="auto"/>
              </w:divBdr>
            </w:div>
          </w:divsChild>
        </w:div>
        <w:div w:id="1692535306">
          <w:marLeft w:val="0"/>
          <w:marRight w:val="0"/>
          <w:marTop w:val="0"/>
          <w:marBottom w:val="0"/>
          <w:divBdr>
            <w:top w:val="none" w:sz="0" w:space="0" w:color="auto"/>
            <w:left w:val="none" w:sz="0" w:space="0" w:color="auto"/>
            <w:bottom w:val="none" w:sz="0" w:space="0" w:color="auto"/>
            <w:right w:val="none" w:sz="0" w:space="0" w:color="auto"/>
          </w:divBdr>
          <w:divsChild>
            <w:div w:id="561716836">
              <w:marLeft w:val="0"/>
              <w:marRight w:val="0"/>
              <w:marTop w:val="0"/>
              <w:marBottom w:val="0"/>
              <w:divBdr>
                <w:top w:val="none" w:sz="0" w:space="0" w:color="auto"/>
                <w:left w:val="none" w:sz="0" w:space="0" w:color="auto"/>
                <w:bottom w:val="none" w:sz="0" w:space="0" w:color="auto"/>
                <w:right w:val="none" w:sz="0" w:space="0" w:color="auto"/>
              </w:divBdr>
            </w:div>
          </w:divsChild>
        </w:div>
        <w:div w:id="1196305441">
          <w:marLeft w:val="0"/>
          <w:marRight w:val="0"/>
          <w:marTop w:val="0"/>
          <w:marBottom w:val="0"/>
          <w:divBdr>
            <w:top w:val="none" w:sz="0" w:space="0" w:color="auto"/>
            <w:left w:val="none" w:sz="0" w:space="0" w:color="auto"/>
            <w:bottom w:val="none" w:sz="0" w:space="0" w:color="auto"/>
            <w:right w:val="none" w:sz="0" w:space="0" w:color="auto"/>
          </w:divBdr>
          <w:divsChild>
            <w:div w:id="834733238">
              <w:marLeft w:val="0"/>
              <w:marRight w:val="0"/>
              <w:marTop w:val="0"/>
              <w:marBottom w:val="0"/>
              <w:divBdr>
                <w:top w:val="none" w:sz="0" w:space="0" w:color="auto"/>
                <w:left w:val="none" w:sz="0" w:space="0" w:color="auto"/>
                <w:bottom w:val="none" w:sz="0" w:space="0" w:color="auto"/>
                <w:right w:val="none" w:sz="0" w:space="0" w:color="auto"/>
              </w:divBdr>
            </w:div>
          </w:divsChild>
        </w:div>
        <w:div w:id="1351026498">
          <w:marLeft w:val="0"/>
          <w:marRight w:val="0"/>
          <w:marTop w:val="0"/>
          <w:marBottom w:val="0"/>
          <w:divBdr>
            <w:top w:val="none" w:sz="0" w:space="0" w:color="auto"/>
            <w:left w:val="none" w:sz="0" w:space="0" w:color="auto"/>
            <w:bottom w:val="none" w:sz="0" w:space="0" w:color="auto"/>
            <w:right w:val="none" w:sz="0" w:space="0" w:color="auto"/>
          </w:divBdr>
          <w:divsChild>
            <w:div w:id="33895199">
              <w:marLeft w:val="0"/>
              <w:marRight w:val="0"/>
              <w:marTop w:val="0"/>
              <w:marBottom w:val="0"/>
              <w:divBdr>
                <w:top w:val="none" w:sz="0" w:space="0" w:color="auto"/>
                <w:left w:val="none" w:sz="0" w:space="0" w:color="auto"/>
                <w:bottom w:val="none" w:sz="0" w:space="0" w:color="auto"/>
                <w:right w:val="none" w:sz="0" w:space="0" w:color="auto"/>
              </w:divBdr>
            </w:div>
          </w:divsChild>
        </w:div>
        <w:div w:id="576475788">
          <w:marLeft w:val="0"/>
          <w:marRight w:val="0"/>
          <w:marTop w:val="0"/>
          <w:marBottom w:val="0"/>
          <w:divBdr>
            <w:top w:val="none" w:sz="0" w:space="0" w:color="auto"/>
            <w:left w:val="none" w:sz="0" w:space="0" w:color="auto"/>
            <w:bottom w:val="none" w:sz="0" w:space="0" w:color="auto"/>
            <w:right w:val="none" w:sz="0" w:space="0" w:color="auto"/>
          </w:divBdr>
          <w:divsChild>
            <w:div w:id="2130777510">
              <w:marLeft w:val="0"/>
              <w:marRight w:val="0"/>
              <w:marTop w:val="0"/>
              <w:marBottom w:val="0"/>
              <w:divBdr>
                <w:top w:val="none" w:sz="0" w:space="0" w:color="auto"/>
                <w:left w:val="none" w:sz="0" w:space="0" w:color="auto"/>
                <w:bottom w:val="none" w:sz="0" w:space="0" w:color="auto"/>
                <w:right w:val="none" w:sz="0" w:space="0" w:color="auto"/>
              </w:divBdr>
            </w:div>
          </w:divsChild>
        </w:div>
        <w:div w:id="1322124309">
          <w:marLeft w:val="0"/>
          <w:marRight w:val="0"/>
          <w:marTop w:val="0"/>
          <w:marBottom w:val="0"/>
          <w:divBdr>
            <w:top w:val="none" w:sz="0" w:space="0" w:color="auto"/>
            <w:left w:val="none" w:sz="0" w:space="0" w:color="auto"/>
            <w:bottom w:val="none" w:sz="0" w:space="0" w:color="auto"/>
            <w:right w:val="none" w:sz="0" w:space="0" w:color="auto"/>
          </w:divBdr>
          <w:divsChild>
            <w:div w:id="1837453763">
              <w:marLeft w:val="0"/>
              <w:marRight w:val="0"/>
              <w:marTop w:val="0"/>
              <w:marBottom w:val="0"/>
              <w:divBdr>
                <w:top w:val="none" w:sz="0" w:space="0" w:color="auto"/>
                <w:left w:val="none" w:sz="0" w:space="0" w:color="auto"/>
                <w:bottom w:val="none" w:sz="0" w:space="0" w:color="auto"/>
                <w:right w:val="none" w:sz="0" w:space="0" w:color="auto"/>
              </w:divBdr>
            </w:div>
          </w:divsChild>
        </w:div>
        <w:div w:id="1442725048">
          <w:marLeft w:val="0"/>
          <w:marRight w:val="0"/>
          <w:marTop w:val="0"/>
          <w:marBottom w:val="0"/>
          <w:divBdr>
            <w:top w:val="none" w:sz="0" w:space="0" w:color="auto"/>
            <w:left w:val="none" w:sz="0" w:space="0" w:color="auto"/>
            <w:bottom w:val="none" w:sz="0" w:space="0" w:color="auto"/>
            <w:right w:val="none" w:sz="0" w:space="0" w:color="auto"/>
          </w:divBdr>
          <w:divsChild>
            <w:div w:id="413552668">
              <w:marLeft w:val="0"/>
              <w:marRight w:val="0"/>
              <w:marTop w:val="0"/>
              <w:marBottom w:val="0"/>
              <w:divBdr>
                <w:top w:val="none" w:sz="0" w:space="0" w:color="auto"/>
                <w:left w:val="none" w:sz="0" w:space="0" w:color="auto"/>
                <w:bottom w:val="none" w:sz="0" w:space="0" w:color="auto"/>
                <w:right w:val="none" w:sz="0" w:space="0" w:color="auto"/>
              </w:divBdr>
            </w:div>
          </w:divsChild>
        </w:div>
        <w:div w:id="55518558">
          <w:marLeft w:val="0"/>
          <w:marRight w:val="0"/>
          <w:marTop w:val="0"/>
          <w:marBottom w:val="0"/>
          <w:divBdr>
            <w:top w:val="none" w:sz="0" w:space="0" w:color="auto"/>
            <w:left w:val="none" w:sz="0" w:space="0" w:color="auto"/>
            <w:bottom w:val="none" w:sz="0" w:space="0" w:color="auto"/>
            <w:right w:val="none" w:sz="0" w:space="0" w:color="auto"/>
          </w:divBdr>
          <w:divsChild>
            <w:div w:id="1885949073">
              <w:marLeft w:val="0"/>
              <w:marRight w:val="0"/>
              <w:marTop w:val="0"/>
              <w:marBottom w:val="0"/>
              <w:divBdr>
                <w:top w:val="none" w:sz="0" w:space="0" w:color="auto"/>
                <w:left w:val="none" w:sz="0" w:space="0" w:color="auto"/>
                <w:bottom w:val="none" w:sz="0" w:space="0" w:color="auto"/>
                <w:right w:val="none" w:sz="0" w:space="0" w:color="auto"/>
              </w:divBdr>
            </w:div>
          </w:divsChild>
        </w:div>
        <w:div w:id="121197592">
          <w:marLeft w:val="0"/>
          <w:marRight w:val="0"/>
          <w:marTop w:val="0"/>
          <w:marBottom w:val="0"/>
          <w:divBdr>
            <w:top w:val="none" w:sz="0" w:space="0" w:color="auto"/>
            <w:left w:val="none" w:sz="0" w:space="0" w:color="auto"/>
            <w:bottom w:val="none" w:sz="0" w:space="0" w:color="auto"/>
            <w:right w:val="none" w:sz="0" w:space="0" w:color="auto"/>
          </w:divBdr>
          <w:divsChild>
            <w:div w:id="329523012">
              <w:marLeft w:val="0"/>
              <w:marRight w:val="0"/>
              <w:marTop w:val="0"/>
              <w:marBottom w:val="0"/>
              <w:divBdr>
                <w:top w:val="none" w:sz="0" w:space="0" w:color="auto"/>
                <w:left w:val="none" w:sz="0" w:space="0" w:color="auto"/>
                <w:bottom w:val="none" w:sz="0" w:space="0" w:color="auto"/>
                <w:right w:val="none" w:sz="0" w:space="0" w:color="auto"/>
              </w:divBdr>
            </w:div>
          </w:divsChild>
        </w:div>
        <w:div w:id="39405307">
          <w:marLeft w:val="0"/>
          <w:marRight w:val="0"/>
          <w:marTop w:val="0"/>
          <w:marBottom w:val="0"/>
          <w:divBdr>
            <w:top w:val="none" w:sz="0" w:space="0" w:color="auto"/>
            <w:left w:val="none" w:sz="0" w:space="0" w:color="auto"/>
            <w:bottom w:val="none" w:sz="0" w:space="0" w:color="auto"/>
            <w:right w:val="none" w:sz="0" w:space="0" w:color="auto"/>
          </w:divBdr>
          <w:divsChild>
            <w:div w:id="1171799885">
              <w:marLeft w:val="0"/>
              <w:marRight w:val="0"/>
              <w:marTop w:val="0"/>
              <w:marBottom w:val="0"/>
              <w:divBdr>
                <w:top w:val="none" w:sz="0" w:space="0" w:color="auto"/>
                <w:left w:val="none" w:sz="0" w:space="0" w:color="auto"/>
                <w:bottom w:val="none" w:sz="0" w:space="0" w:color="auto"/>
                <w:right w:val="none" w:sz="0" w:space="0" w:color="auto"/>
              </w:divBdr>
            </w:div>
          </w:divsChild>
        </w:div>
        <w:div w:id="1167742499">
          <w:marLeft w:val="0"/>
          <w:marRight w:val="0"/>
          <w:marTop w:val="0"/>
          <w:marBottom w:val="0"/>
          <w:divBdr>
            <w:top w:val="none" w:sz="0" w:space="0" w:color="auto"/>
            <w:left w:val="none" w:sz="0" w:space="0" w:color="auto"/>
            <w:bottom w:val="none" w:sz="0" w:space="0" w:color="auto"/>
            <w:right w:val="none" w:sz="0" w:space="0" w:color="auto"/>
          </w:divBdr>
          <w:divsChild>
            <w:div w:id="877860947">
              <w:marLeft w:val="0"/>
              <w:marRight w:val="0"/>
              <w:marTop w:val="0"/>
              <w:marBottom w:val="0"/>
              <w:divBdr>
                <w:top w:val="none" w:sz="0" w:space="0" w:color="auto"/>
                <w:left w:val="none" w:sz="0" w:space="0" w:color="auto"/>
                <w:bottom w:val="none" w:sz="0" w:space="0" w:color="auto"/>
                <w:right w:val="none" w:sz="0" w:space="0" w:color="auto"/>
              </w:divBdr>
            </w:div>
          </w:divsChild>
        </w:div>
        <w:div w:id="1778326422">
          <w:marLeft w:val="0"/>
          <w:marRight w:val="0"/>
          <w:marTop w:val="0"/>
          <w:marBottom w:val="0"/>
          <w:divBdr>
            <w:top w:val="none" w:sz="0" w:space="0" w:color="auto"/>
            <w:left w:val="none" w:sz="0" w:space="0" w:color="auto"/>
            <w:bottom w:val="none" w:sz="0" w:space="0" w:color="auto"/>
            <w:right w:val="none" w:sz="0" w:space="0" w:color="auto"/>
          </w:divBdr>
          <w:divsChild>
            <w:div w:id="788400061">
              <w:marLeft w:val="0"/>
              <w:marRight w:val="0"/>
              <w:marTop w:val="0"/>
              <w:marBottom w:val="0"/>
              <w:divBdr>
                <w:top w:val="none" w:sz="0" w:space="0" w:color="auto"/>
                <w:left w:val="none" w:sz="0" w:space="0" w:color="auto"/>
                <w:bottom w:val="none" w:sz="0" w:space="0" w:color="auto"/>
                <w:right w:val="none" w:sz="0" w:space="0" w:color="auto"/>
              </w:divBdr>
            </w:div>
          </w:divsChild>
        </w:div>
        <w:div w:id="212156927">
          <w:marLeft w:val="0"/>
          <w:marRight w:val="0"/>
          <w:marTop w:val="0"/>
          <w:marBottom w:val="0"/>
          <w:divBdr>
            <w:top w:val="none" w:sz="0" w:space="0" w:color="auto"/>
            <w:left w:val="none" w:sz="0" w:space="0" w:color="auto"/>
            <w:bottom w:val="none" w:sz="0" w:space="0" w:color="auto"/>
            <w:right w:val="none" w:sz="0" w:space="0" w:color="auto"/>
          </w:divBdr>
          <w:divsChild>
            <w:div w:id="1704213151">
              <w:marLeft w:val="0"/>
              <w:marRight w:val="0"/>
              <w:marTop w:val="0"/>
              <w:marBottom w:val="0"/>
              <w:divBdr>
                <w:top w:val="none" w:sz="0" w:space="0" w:color="auto"/>
                <w:left w:val="none" w:sz="0" w:space="0" w:color="auto"/>
                <w:bottom w:val="none" w:sz="0" w:space="0" w:color="auto"/>
                <w:right w:val="none" w:sz="0" w:space="0" w:color="auto"/>
              </w:divBdr>
            </w:div>
          </w:divsChild>
        </w:div>
        <w:div w:id="958995804">
          <w:marLeft w:val="0"/>
          <w:marRight w:val="0"/>
          <w:marTop w:val="0"/>
          <w:marBottom w:val="0"/>
          <w:divBdr>
            <w:top w:val="none" w:sz="0" w:space="0" w:color="auto"/>
            <w:left w:val="none" w:sz="0" w:space="0" w:color="auto"/>
            <w:bottom w:val="none" w:sz="0" w:space="0" w:color="auto"/>
            <w:right w:val="none" w:sz="0" w:space="0" w:color="auto"/>
          </w:divBdr>
          <w:divsChild>
            <w:div w:id="1572545346">
              <w:marLeft w:val="0"/>
              <w:marRight w:val="0"/>
              <w:marTop w:val="0"/>
              <w:marBottom w:val="0"/>
              <w:divBdr>
                <w:top w:val="none" w:sz="0" w:space="0" w:color="auto"/>
                <w:left w:val="none" w:sz="0" w:space="0" w:color="auto"/>
                <w:bottom w:val="none" w:sz="0" w:space="0" w:color="auto"/>
                <w:right w:val="none" w:sz="0" w:space="0" w:color="auto"/>
              </w:divBdr>
            </w:div>
          </w:divsChild>
        </w:div>
        <w:div w:id="2096171871">
          <w:marLeft w:val="0"/>
          <w:marRight w:val="0"/>
          <w:marTop w:val="0"/>
          <w:marBottom w:val="0"/>
          <w:divBdr>
            <w:top w:val="none" w:sz="0" w:space="0" w:color="auto"/>
            <w:left w:val="none" w:sz="0" w:space="0" w:color="auto"/>
            <w:bottom w:val="none" w:sz="0" w:space="0" w:color="auto"/>
            <w:right w:val="none" w:sz="0" w:space="0" w:color="auto"/>
          </w:divBdr>
          <w:divsChild>
            <w:div w:id="1705523707">
              <w:marLeft w:val="0"/>
              <w:marRight w:val="0"/>
              <w:marTop w:val="0"/>
              <w:marBottom w:val="0"/>
              <w:divBdr>
                <w:top w:val="none" w:sz="0" w:space="0" w:color="auto"/>
                <w:left w:val="none" w:sz="0" w:space="0" w:color="auto"/>
                <w:bottom w:val="none" w:sz="0" w:space="0" w:color="auto"/>
                <w:right w:val="none" w:sz="0" w:space="0" w:color="auto"/>
              </w:divBdr>
            </w:div>
          </w:divsChild>
        </w:div>
        <w:div w:id="941495696">
          <w:marLeft w:val="0"/>
          <w:marRight w:val="0"/>
          <w:marTop w:val="0"/>
          <w:marBottom w:val="0"/>
          <w:divBdr>
            <w:top w:val="none" w:sz="0" w:space="0" w:color="auto"/>
            <w:left w:val="none" w:sz="0" w:space="0" w:color="auto"/>
            <w:bottom w:val="none" w:sz="0" w:space="0" w:color="auto"/>
            <w:right w:val="none" w:sz="0" w:space="0" w:color="auto"/>
          </w:divBdr>
          <w:divsChild>
            <w:div w:id="1421176161">
              <w:marLeft w:val="0"/>
              <w:marRight w:val="0"/>
              <w:marTop w:val="0"/>
              <w:marBottom w:val="0"/>
              <w:divBdr>
                <w:top w:val="none" w:sz="0" w:space="0" w:color="auto"/>
                <w:left w:val="none" w:sz="0" w:space="0" w:color="auto"/>
                <w:bottom w:val="none" w:sz="0" w:space="0" w:color="auto"/>
                <w:right w:val="none" w:sz="0" w:space="0" w:color="auto"/>
              </w:divBdr>
            </w:div>
          </w:divsChild>
        </w:div>
        <w:div w:id="672492849">
          <w:marLeft w:val="0"/>
          <w:marRight w:val="0"/>
          <w:marTop w:val="0"/>
          <w:marBottom w:val="0"/>
          <w:divBdr>
            <w:top w:val="none" w:sz="0" w:space="0" w:color="auto"/>
            <w:left w:val="none" w:sz="0" w:space="0" w:color="auto"/>
            <w:bottom w:val="none" w:sz="0" w:space="0" w:color="auto"/>
            <w:right w:val="none" w:sz="0" w:space="0" w:color="auto"/>
          </w:divBdr>
          <w:divsChild>
            <w:div w:id="1012730658">
              <w:marLeft w:val="0"/>
              <w:marRight w:val="0"/>
              <w:marTop w:val="0"/>
              <w:marBottom w:val="0"/>
              <w:divBdr>
                <w:top w:val="none" w:sz="0" w:space="0" w:color="auto"/>
                <w:left w:val="none" w:sz="0" w:space="0" w:color="auto"/>
                <w:bottom w:val="none" w:sz="0" w:space="0" w:color="auto"/>
                <w:right w:val="none" w:sz="0" w:space="0" w:color="auto"/>
              </w:divBdr>
            </w:div>
          </w:divsChild>
        </w:div>
        <w:div w:id="1845706134">
          <w:marLeft w:val="0"/>
          <w:marRight w:val="0"/>
          <w:marTop w:val="0"/>
          <w:marBottom w:val="0"/>
          <w:divBdr>
            <w:top w:val="none" w:sz="0" w:space="0" w:color="auto"/>
            <w:left w:val="none" w:sz="0" w:space="0" w:color="auto"/>
            <w:bottom w:val="none" w:sz="0" w:space="0" w:color="auto"/>
            <w:right w:val="none" w:sz="0" w:space="0" w:color="auto"/>
          </w:divBdr>
          <w:divsChild>
            <w:div w:id="311297751">
              <w:marLeft w:val="0"/>
              <w:marRight w:val="0"/>
              <w:marTop w:val="0"/>
              <w:marBottom w:val="0"/>
              <w:divBdr>
                <w:top w:val="none" w:sz="0" w:space="0" w:color="auto"/>
                <w:left w:val="none" w:sz="0" w:space="0" w:color="auto"/>
                <w:bottom w:val="none" w:sz="0" w:space="0" w:color="auto"/>
                <w:right w:val="none" w:sz="0" w:space="0" w:color="auto"/>
              </w:divBdr>
            </w:div>
          </w:divsChild>
        </w:div>
        <w:div w:id="28916271">
          <w:marLeft w:val="0"/>
          <w:marRight w:val="0"/>
          <w:marTop w:val="0"/>
          <w:marBottom w:val="0"/>
          <w:divBdr>
            <w:top w:val="none" w:sz="0" w:space="0" w:color="auto"/>
            <w:left w:val="none" w:sz="0" w:space="0" w:color="auto"/>
            <w:bottom w:val="none" w:sz="0" w:space="0" w:color="auto"/>
            <w:right w:val="none" w:sz="0" w:space="0" w:color="auto"/>
          </w:divBdr>
          <w:divsChild>
            <w:div w:id="892472307">
              <w:marLeft w:val="0"/>
              <w:marRight w:val="0"/>
              <w:marTop w:val="0"/>
              <w:marBottom w:val="0"/>
              <w:divBdr>
                <w:top w:val="none" w:sz="0" w:space="0" w:color="auto"/>
                <w:left w:val="none" w:sz="0" w:space="0" w:color="auto"/>
                <w:bottom w:val="none" w:sz="0" w:space="0" w:color="auto"/>
                <w:right w:val="none" w:sz="0" w:space="0" w:color="auto"/>
              </w:divBdr>
            </w:div>
          </w:divsChild>
        </w:div>
        <w:div w:id="42759895">
          <w:marLeft w:val="0"/>
          <w:marRight w:val="0"/>
          <w:marTop w:val="0"/>
          <w:marBottom w:val="0"/>
          <w:divBdr>
            <w:top w:val="none" w:sz="0" w:space="0" w:color="auto"/>
            <w:left w:val="none" w:sz="0" w:space="0" w:color="auto"/>
            <w:bottom w:val="none" w:sz="0" w:space="0" w:color="auto"/>
            <w:right w:val="none" w:sz="0" w:space="0" w:color="auto"/>
          </w:divBdr>
          <w:divsChild>
            <w:div w:id="1231237614">
              <w:marLeft w:val="0"/>
              <w:marRight w:val="0"/>
              <w:marTop w:val="0"/>
              <w:marBottom w:val="0"/>
              <w:divBdr>
                <w:top w:val="none" w:sz="0" w:space="0" w:color="auto"/>
                <w:left w:val="none" w:sz="0" w:space="0" w:color="auto"/>
                <w:bottom w:val="none" w:sz="0" w:space="0" w:color="auto"/>
                <w:right w:val="none" w:sz="0" w:space="0" w:color="auto"/>
              </w:divBdr>
            </w:div>
          </w:divsChild>
        </w:div>
        <w:div w:id="172232992">
          <w:marLeft w:val="0"/>
          <w:marRight w:val="0"/>
          <w:marTop w:val="0"/>
          <w:marBottom w:val="0"/>
          <w:divBdr>
            <w:top w:val="none" w:sz="0" w:space="0" w:color="auto"/>
            <w:left w:val="none" w:sz="0" w:space="0" w:color="auto"/>
            <w:bottom w:val="none" w:sz="0" w:space="0" w:color="auto"/>
            <w:right w:val="none" w:sz="0" w:space="0" w:color="auto"/>
          </w:divBdr>
          <w:divsChild>
            <w:div w:id="1229610391">
              <w:marLeft w:val="0"/>
              <w:marRight w:val="0"/>
              <w:marTop w:val="0"/>
              <w:marBottom w:val="0"/>
              <w:divBdr>
                <w:top w:val="none" w:sz="0" w:space="0" w:color="auto"/>
                <w:left w:val="none" w:sz="0" w:space="0" w:color="auto"/>
                <w:bottom w:val="none" w:sz="0" w:space="0" w:color="auto"/>
                <w:right w:val="none" w:sz="0" w:space="0" w:color="auto"/>
              </w:divBdr>
            </w:div>
          </w:divsChild>
        </w:div>
        <w:div w:id="2032946276">
          <w:marLeft w:val="0"/>
          <w:marRight w:val="0"/>
          <w:marTop w:val="0"/>
          <w:marBottom w:val="0"/>
          <w:divBdr>
            <w:top w:val="none" w:sz="0" w:space="0" w:color="auto"/>
            <w:left w:val="none" w:sz="0" w:space="0" w:color="auto"/>
            <w:bottom w:val="none" w:sz="0" w:space="0" w:color="auto"/>
            <w:right w:val="none" w:sz="0" w:space="0" w:color="auto"/>
          </w:divBdr>
          <w:divsChild>
            <w:div w:id="60444060">
              <w:marLeft w:val="0"/>
              <w:marRight w:val="0"/>
              <w:marTop w:val="0"/>
              <w:marBottom w:val="0"/>
              <w:divBdr>
                <w:top w:val="none" w:sz="0" w:space="0" w:color="auto"/>
                <w:left w:val="none" w:sz="0" w:space="0" w:color="auto"/>
                <w:bottom w:val="none" w:sz="0" w:space="0" w:color="auto"/>
                <w:right w:val="none" w:sz="0" w:space="0" w:color="auto"/>
              </w:divBdr>
            </w:div>
          </w:divsChild>
        </w:div>
        <w:div w:id="2026202949">
          <w:marLeft w:val="0"/>
          <w:marRight w:val="0"/>
          <w:marTop w:val="0"/>
          <w:marBottom w:val="0"/>
          <w:divBdr>
            <w:top w:val="none" w:sz="0" w:space="0" w:color="auto"/>
            <w:left w:val="none" w:sz="0" w:space="0" w:color="auto"/>
            <w:bottom w:val="none" w:sz="0" w:space="0" w:color="auto"/>
            <w:right w:val="none" w:sz="0" w:space="0" w:color="auto"/>
          </w:divBdr>
          <w:divsChild>
            <w:div w:id="986513414">
              <w:marLeft w:val="0"/>
              <w:marRight w:val="0"/>
              <w:marTop w:val="0"/>
              <w:marBottom w:val="0"/>
              <w:divBdr>
                <w:top w:val="none" w:sz="0" w:space="0" w:color="auto"/>
                <w:left w:val="none" w:sz="0" w:space="0" w:color="auto"/>
                <w:bottom w:val="none" w:sz="0" w:space="0" w:color="auto"/>
                <w:right w:val="none" w:sz="0" w:space="0" w:color="auto"/>
              </w:divBdr>
            </w:div>
          </w:divsChild>
        </w:div>
        <w:div w:id="1624262155">
          <w:marLeft w:val="0"/>
          <w:marRight w:val="0"/>
          <w:marTop w:val="0"/>
          <w:marBottom w:val="0"/>
          <w:divBdr>
            <w:top w:val="none" w:sz="0" w:space="0" w:color="auto"/>
            <w:left w:val="none" w:sz="0" w:space="0" w:color="auto"/>
            <w:bottom w:val="none" w:sz="0" w:space="0" w:color="auto"/>
            <w:right w:val="none" w:sz="0" w:space="0" w:color="auto"/>
          </w:divBdr>
          <w:divsChild>
            <w:div w:id="1896697323">
              <w:marLeft w:val="0"/>
              <w:marRight w:val="0"/>
              <w:marTop w:val="0"/>
              <w:marBottom w:val="0"/>
              <w:divBdr>
                <w:top w:val="none" w:sz="0" w:space="0" w:color="auto"/>
                <w:left w:val="none" w:sz="0" w:space="0" w:color="auto"/>
                <w:bottom w:val="none" w:sz="0" w:space="0" w:color="auto"/>
                <w:right w:val="none" w:sz="0" w:space="0" w:color="auto"/>
              </w:divBdr>
            </w:div>
          </w:divsChild>
        </w:div>
        <w:div w:id="194513300">
          <w:marLeft w:val="0"/>
          <w:marRight w:val="0"/>
          <w:marTop w:val="0"/>
          <w:marBottom w:val="0"/>
          <w:divBdr>
            <w:top w:val="none" w:sz="0" w:space="0" w:color="auto"/>
            <w:left w:val="none" w:sz="0" w:space="0" w:color="auto"/>
            <w:bottom w:val="none" w:sz="0" w:space="0" w:color="auto"/>
            <w:right w:val="none" w:sz="0" w:space="0" w:color="auto"/>
          </w:divBdr>
          <w:divsChild>
            <w:div w:id="884833486">
              <w:marLeft w:val="0"/>
              <w:marRight w:val="0"/>
              <w:marTop w:val="0"/>
              <w:marBottom w:val="0"/>
              <w:divBdr>
                <w:top w:val="none" w:sz="0" w:space="0" w:color="auto"/>
                <w:left w:val="none" w:sz="0" w:space="0" w:color="auto"/>
                <w:bottom w:val="none" w:sz="0" w:space="0" w:color="auto"/>
                <w:right w:val="none" w:sz="0" w:space="0" w:color="auto"/>
              </w:divBdr>
            </w:div>
          </w:divsChild>
        </w:div>
        <w:div w:id="1077748040">
          <w:marLeft w:val="0"/>
          <w:marRight w:val="0"/>
          <w:marTop w:val="0"/>
          <w:marBottom w:val="0"/>
          <w:divBdr>
            <w:top w:val="none" w:sz="0" w:space="0" w:color="auto"/>
            <w:left w:val="none" w:sz="0" w:space="0" w:color="auto"/>
            <w:bottom w:val="none" w:sz="0" w:space="0" w:color="auto"/>
            <w:right w:val="none" w:sz="0" w:space="0" w:color="auto"/>
          </w:divBdr>
          <w:divsChild>
            <w:div w:id="1813282800">
              <w:marLeft w:val="0"/>
              <w:marRight w:val="0"/>
              <w:marTop w:val="0"/>
              <w:marBottom w:val="0"/>
              <w:divBdr>
                <w:top w:val="none" w:sz="0" w:space="0" w:color="auto"/>
                <w:left w:val="none" w:sz="0" w:space="0" w:color="auto"/>
                <w:bottom w:val="none" w:sz="0" w:space="0" w:color="auto"/>
                <w:right w:val="none" w:sz="0" w:space="0" w:color="auto"/>
              </w:divBdr>
            </w:div>
          </w:divsChild>
        </w:div>
        <w:div w:id="1692879823">
          <w:marLeft w:val="0"/>
          <w:marRight w:val="0"/>
          <w:marTop w:val="0"/>
          <w:marBottom w:val="0"/>
          <w:divBdr>
            <w:top w:val="none" w:sz="0" w:space="0" w:color="auto"/>
            <w:left w:val="none" w:sz="0" w:space="0" w:color="auto"/>
            <w:bottom w:val="none" w:sz="0" w:space="0" w:color="auto"/>
            <w:right w:val="none" w:sz="0" w:space="0" w:color="auto"/>
          </w:divBdr>
          <w:divsChild>
            <w:div w:id="1279214476">
              <w:marLeft w:val="0"/>
              <w:marRight w:val="0"/>
              <w:marTop w:val="0"/>
              <w:marBottom w:val="0"/>
              <w:divBdr>
                <w:top w:val="none" w:sz="0" w:space="0" w:color="auto"/>
                <w:left w:val="none" w:sz="0" w:space="0" w:color="auto"/>
                <w:bottom w:val="none" w:sz="0" w:space="0" w:color="auto"/>
                <w:right w:val="none" w:sz="0" w:space="0" w:color="auto"/>
              </w:divBdr>
            </w:div>
          </w:divsChild>
        </w:div>
        <w:div w:id="239172616">
          <w:marLeft w:val="0"/>
          <w:marRight w:val="0"/>
          <w:marTop w:val="0"/>
          <w:marBottom w:val="0"/>
          <w:divBdr>
            <w:top w:val="none" w:sz="0" w:space="0" w:color="auto"/>
            <w:left w:val="none" w:sz="0" w:space="0" w:color="auto"/>
            <w:bottom w:val="none" w:sz="0" w:space="0" w:color="auto"/>
            <w:right w:val="none" w:sz="0" w:space="0" w:color="auto"/>
          </w:divBdr>
          <w:divsChild>
            <w:div w:id="1405638936">
              <w:marLeft w:val="0"/>
              <w:marRight w:val="0"/>
              <w:marTop w:val="0"/>
              <w:marBottom w:val="0"/>
              <w:divBdr>
                <w:top w:val="none" w:sz="0" w:space="0" w:color="auto"/>
                <w:left w:val="none" w:sz="0" w:space="0" w:color="auto"/>
                <w:bottom w:val="none" w:sz="0" w:space="0" w:color="auto"/>
                <w:right w:val="none" w:sz="0" w:space="0" w:color="auto"/>
              </w:divBdr>
            </w:div>
          </w:divsChild>
        </w:div>
        <w:div w:id="401872550">
          <w:marLeft w:val="0"/>
          <w:marRight w:val="0"/>
          <w:marTop w:val="0"/>
          <w:marBottom w:val="0"/>
          <w:divBdr>
            <w:top w:val="none" w:sz="0" w:space="0" w:color="auto"/>
            <w:left w:val="none" w:sz="0" w:space="0" w:color="auto"/>
            <w:bottom w:val="none" w:sz="0" w:space="0" w:color="auto"/>
            <w:right w:val="none" w:sz="0" w:space="0" w:color="auto"/>
          </w:divBdr>
          <w:divsChild>
            <w:div w:id="2049135716">
              <w:marLeft w:val="0"/>
              <w:marRight w:val="0"/>
              <w:marTop w:val="0"/>
              <w:marBottom w:val="0"/>
              <w:divBdr>
                <w:top w:val="none" w:sz="0" w:space="0" w:color="auto"/>
                <w:left w:val="none" w:sz="0" w:space="0" w:color="auto"/>
                <w:bottom w:val="none" w:sz="0" w:space="0" w:color="auto"/>
                <w:right w:val="none" w:sz="0" w:space="0" w:color="auto"/>
              </w:divBdr>
            </w:div>
          </w:divsChild>
        </w:div>
        <w:div w:id="1248536494">
          <w:marLeft w:val="0"/>
          <w:marRight w:val="0"/>
          <w:marTop w:val="0"/>
          <w:marBottom w:val="0"/>
          <w:divBdr>
            <w:top w:val="none" w:sz="0" w:space="0" w:color="auto"/>
            <w:left w:val="none" w:sz="0" w:space="0" w:color="auto"/>
            <w:bottom w:val="none" w:sz="0" w:space="0" w:color="auto"/>
            <w:right w:val="none" w:sz="0" w:space="0" w:color="auto"/>
          </w:divBdr>
          <w:divsChild>
            <w:div w:id="2095667732">
              <w:marLeft w:val="0"/>
              <w:marRight w:val="0"/>
              <w:marTop w:val="0"/>
              <w:marBottom w:val="0"/>
              <w:divBdr>
                <w:top w:val="none" w:sz="0" w:space="0" w:color="auto"/>
                <w:left w:val="none" w:sz="0" w:space="0" w:color="auto"/>
                <w:bottom w:val="none" w:sz="0" w:space="0" w:color="auto"/>
                <w:right w:val="none" w:sz="0" w:space="0" w:color="auto"/>
              </w:divBdr>
            </w:div>
          </w:divsChild>
        </w:div>
        <w:div w:id="1680429032">
          <w:marLeft w:val="0"/>
          <w:marRight w:val="0"/>
          <w:marTop w:val="0"/>
          <w:marBottom w:val="0"/>
          <w:divBdr>
            <w:top w:val="none" w:sz="0" w:space="0" w:color="auto"/>
            <w:left w:val="none" w:sz="0" w:space="0" w:color="auto"/>
            <w:bottom w:val="none" w:sz="0" w:space="0" w:color="auto"/>
            <w:right w:val="none" w:sz="0" w:space="0" w:color="auto"/>
          </w:divBdr>
          <w:divsChild>
            <w:div w:id="1451050689">
              <w:marLeft w:val="0"/>
              <w:marRight w:val="0"/>
              <w:marTop w:val="0"/>
              <w:marBottom w:val="0"/>
              <w:divBdr>
                <w:top w:val="none" w:sz="0" w:space="0" w:color="auto"/>
                <w:left w:val="none" w:sz="0" w:space="0" w:color="auto"/>
                <w:bottom w:val="none" w:sz="0" w:space="0" w:color="auto"/>
                <w:right w:val="none" w:sz="0" w:space="0" w:color="auto"/>
              </w:divBdr>
            </w:div>
          </w:divsChild>
        </w:div>
        <w:div w:id="1817212672">
          <w:marLeft w:val="0"/>
          <w:marRight w:val="0"/>
          <w:marTop w:val="0"/>
          <w:marBottom w:val="0"/>
          <w:divBdr>
            <w:top w:val="none" w:sz="0" w:space="0" w:color="auto"/>
            <w:left w:val="none" w:sz="0" w:space="0" w:color="auto"/>
            <w:bottom w:val="none" w:sz="0" w:space="0" w:color="auto"/>
            <w:right w:val="none" w:sz="0" w:space="0" w:color="auto"/>
          </w:divBdr>
          <w:divsChild>
            <w:div w:id="97021756">
              <w:marLeft w:val="0"/>
              <w:marRight w:val="0"/>
              <w:marTop w:val="0"/>
              <w:marBottom w:val="0"/>
              <w:divBdr>
                <w:top w:val="none" w:sz="0" w:space="0" w:color="auto"/>
                <w:left w:val="none" w:sz="0" w:space="0" w:color="auto"/>
                <w:bottom w:val="none" w:sz="0" w:space="0" w:color="auto"/>
                <w:right w:val="none" w:sz="0" w:space="0" w:color="auto"/>
              </w:divBdr>
            </w:div>
          </w:divsChild>
        </w:div>
        <w:div w:id="1106846485">
          <w:marLeft w:val="0"/>
          <w:marRight w:val="0"/>
          <w:marTop w:val="0"/>
          <w:marBottom w:val="0"/>
          <w:divBdr>
            <w:top w:val="none" w:sz="0" w:space="0" w:color="auto"/>
            <w:left w:val="none" w:sz="0" w:space="0" w:color="auto"/>
            <w:bottom w:val="none" w:sz="0" w:space="0" w:color="auto"/>
            <w:right w:val="none" w:sz="0" w:space="0" w:color="auto"/>
          </w:divBdr>
          <w:divsChild>
            <w:div w:id="1862041557">
              <w:marLeft w:val="0"/>
              <w:marRight w:val="0"/>
              <w:marTop w:val="0"/>
              <w:marBottom w:val="0"/>
              <w:divBdr>
                <w:top w:val="none" w:sz="0" w:space="0" w:color="auto"/>
                <w:left w:val="none" w:sz="0" w:space="0" w:color="auto"/>
                <w:bottom w:val="none" w:sz="0" w:space="0" w:color="auto"/>
                <w:right w:val="none" w:sz="0" w:space="0" w:color="auto"/>
              </w:divBdr>
            </w:div>
          </w:divsChild>
        </w:div>
        <w:div w:id="159321251">
          <w:marLeft w:val="0"/>
          <w:marRight w:val="0"/>
          <w:marTop w:val="0"/>
          <w:marBottom w:val="0"/>
          <w:divBdr>
            <w:top w:val="none" w:sz="0" w:space="0" w:color="auto"/>
            <w:left w:val="none" w:sz="0" w:space="0" w:color="auto"/>
            <w:bottom w:val="none" w:sz="0" w:space="0" w:color="auto"/>
            <w:right w:val="none" w:sz="0" w:space="0" w:color="auto"/>
          </w:divBdr>
          <w:divsChild>
            <w:div w:id="2000765223">
              <w:marLeft w:val="0"/>
              <w:marRight w:val="0"/>
              <w:marTop w:val="0"/>
              <w:marBottom w:val="0"/>
              <w:divBdr>
                <w:top w:val="none" w:sz="0" w:space="0" w:color="auto"/>
                <w:left w:val="none" w:sz="0" w:space="0" w:color="auto"/>
                <w:bottom w:val="none" w:sz="0" w:space="0" w:color="auto"/>
                <w:right w:val="none" w:sz="0" w:space="0" w:color="auto"/>
              </w:divBdr>
            </w:div>
          </w:divsChild>
        </w:div>
        <w:div w:id="945698065">
          <w:marLeft w:val="0"/>
          <w:marRight w:val="0"/>
          <w:marTop w:val="0"/>
          <w:marBottom w:val="0"/>
          <w:divBdr>
            <w:top w:val="none" w:sz="0" w:space="0" w:color="auto"/>
            <w:left w:val="none" w:sz="0" w:space="0" w:color="auto"/>
            <w:bottom w:val="none" w:sz="0" w:space="0" w:color="auto"/>
            <w:right w:val="none" w:sz="0" w:space="0" w:color="auto"/>
          </w:divBdr>
          <w:divsChild>
            <w:div w:id="1142192982">
              <w:marLeft w:val="0"/>
              <w:marRight w:val="0"/>
              <w:marTop w:val="0"/>
              <w:marBottom w:val="0"/>
              <w:divBdr>
                <w:top w:val="none" w:sz="0" w:space="0" w:color="auto"/>
                <w:left w:val="none" w:sz="0" w:space="0" w:color="auto"/>
                <w:bottom w:val="none" w:sz="0" w:space="0" w:color="auto"/>
                <w:right w:val="none" w:sz="0" w:space="0" w:color="auto"/>
              </w:divBdr>
            </w:div>
          </w:divsChild>
        </w:div>
        <w:div w:id="1745371223">
          <w:marLeft w:val="0"/>
          <w:marRight w:val="0"/>
          <w:marTop w:val="0"/>
          <w:marBottom w:val="0"/>
          <w:divBdr>
            <w:top w:val="none" w:sz="0" w:space="0" w:color="auto"/>
            <w:left w:val="none" w:sz="0" w:space="0" w:color="auto"/>
            <w:bottom w:val="none" w:sz="0" w:space="0" w:color="auto"/>
            <w:right w:val="none" w:sz="0" w:space="0" w:color="auto"/>
          </w:divBdr>
          <w:divsChild>
            <w:div w:id="1550916389">
              <w:marLeft w:val="0"/>
              <w:marRight w:val="0"/>
              <w:marTop w:val="0"/>
              <w:marBottom w:val="0"/>
              <w:divBdr>
                <w:top w:val="none" w:sz="0" w:space="0" w:color="auto"/>
                <w:left w:val="none" w:sz="0" w:space="0" w:color="auto"/>
                <w:bottom w:val="none" w:sz="0" w:space="0" w:color="auto"/>
                <w:right w:val="none" w:sz="0" w:space="0" w:color="auto"/>
              </w:divBdr>
            </w:div>
          </w:divsChild>
        </w:div>
        <w:div w:id="1078789046">
          <w:marLeft w:val="0"/>
          <w:marRight w:val="0"/>
          <w:marTop w:val="0"/>
          <w:marBottom w:val="0"/>
          <w:divBdr>
            <w:top w:val="none" w:sz="0" w:space="0" w:color="auto"/>
            <w:left w:val="none" w:sz="0" w:space="0" w:color="auto"/>
            <w:bottom w:val="none" w:sz="0" w:space="0" w:color="auto"/>
            <w:right w:val="none" w:sz="0" w:space="0" w:color="auto"/>
          </w:divBdr>
          <w:divsChild>
            <w:div w:id="1438258329">
              <w:marLeft w:val="0"/>
              <w:marRight w:val="0"/>
              <w:marTop w:val="0"/>
              <w:marBottom w:val="0"/>
              <w:divBdr>
                <w:top w:val="none" w:sz="0" w:space="0" w:color="auto"/>
                <w:left w:val="none" w:sz="0" w:space="0" w:color="auto"/>
                <w:bottom w:val="none" w:sz="0" w:space="0" w:color="auto"/>
                <w:right w:val="none" w:sz="0" w:space="0" w:color="auto"/>
              </w:divBdr>
            </w:div>
          </w:divsChild>
        </w:div>
        <w:div w:id="1520392256">
          <w:marLeft w:val="0"/>
          <w:marRight w:val="0"/>
          <w:marTop w:val="0"/>
          <w:marBottom w:val="0"/>
          <w:divBdr>
            <w:top w:val="none" w:sz="0" w:space="0" w:color="auto"/>
            <w:left w:val="none" w:sz="0" w:space="0" w:color="auto"/>
            <w:bottom w:val="none" w:sz="0" w:space="0" w:color="auto"/>
            <w:right w:val="none" w:sz="0" w:space="0" w:color="auto"/>
          </w:divBdr>
          <w:divsChild>
            <w:div w:id="1903055830">
              <w:marLeft w:val="0"/>
              <w:marRight w:val="0"/>
              <w:marTop w:val="0"/>
              <w:marBottom w:val="0"/>
              <w:divBdr>
                <w:top w:val="none" w:sz="0" w:space="0" w:color="auto"/>
                <w:left w:val="none" w:sz="0" w:space="0" w:color="auto"/>
                <w:bottom w:val="none" w:sz="0" w:space="0" w:color="auto"/>
                <w:right w:val="none" w:sz="0" w:space="0" w:color="auto"/>
              </w:divBdr>
            </w:div>
          </w:divsChild>
        </w:div>
        <w:div w:id="422380398">
          <w:marLeft w:val="0"/>
          <w:marRight w:val="0"/>
          <w:marTop w:val="0"/>
          <w:marBottom w:val="0"/>
          <w:divBdr>
            <w:top w:val="none" w:sz="0" w:space="0" w:color="auto"/>
            <w:left w:val="none" w:sz="0" w:space="0" w:color="auto"/>
            <w:bottom w:val="none" w:sz="0" w:space="0" w:color="auto"/>
            <w:right w:val="none" w:sz="0" w:space="0" w:color="auto"/>
          </w:divBdr>
          <w:divsChild>
            <w:div w:id="760414716">
              <w:marLeft w:val="0"/>
              <w:marRight w:val="0"/>
              <w:marTop w:val="0"/>
              <w:marBottom w:val="0"/>
              <w:divBdr>
                <w:top w:val="none" w:sz="0" w:space="0" w:color="auto"/>
                <w:left w:val="none" w:sz="0" w:space="0" w:color="auto"/>
                <w:bottom w:val="none" w:sz="0" w:space="0" w:color="auto"/>
                <w:right w:val="none" w:sz="0" w:space="0" w:color="auto"/>
              </w:divBdr>
            </w:div>
          </w:divsChild>
        </w:div>
        <w:div w:id="719789532">
          <w:marLeft w:val="0"/>
          <w:marRight w:val="0"/>
          <w:marTop w:val="0"/>
          <w:marBottom w:val="0"/>
          <w:divBdr>
            <w:top w:val="none" w:sz="0" w:space="0" w:color="auto"/>
            <w:left w:val="none" w:sz="0" w:space="0" w:color="auto"/>
            <w:bottom w:val="none" w:sz="0" w:space="0" w:color="auto"/>
            <w:right w:val="none" w:sz="0" w:space="0" w:color="auto"/>
          </w:divBdr>
          <w:divsChild>
            <w:div w:id="538589990">
              <w:marLeft w:val="0"/>
              <w:marRight w:val="0"/>
              <w:marTop w:val="0"/>
              <w:marBottom w:val="0"/>
              <w:divBdr>
                <w:top w:val="none" w:sz="0" w:space="0" w:color="auto"/>
                <w:left w:val="none" w:sz="0" w:space="0" w:color="auto"/>
                <w:bottom w:val="none" w:sz="0" w:space="0" w:color="auto"/>
                <w:right w:val="none" w:sz="0" w:space="0" w:color="auto"/>
              </w:divBdr>
            </w:div>
          </w:divsChild>
        </w:div>
        <w:div w:id="181481272">
          <w:marLeft w:val="0"/>
          <w:marRight w:val="0"/>
          <w:marTop w:val="0"/>
          <w:marBottom w:val="0"/>
          <w:divBdr>
            <w:top w:val="none" w:sz="0" w:space="0" w:color="auto"/>
            <w:left w:val="none" w:sz="0" w:space="0" w:color="auto"/>
            <w:bottom w:val="none" w:sz="0" w:space="0" w:color="auto"/>
            <w:right w:val="none" w:sz="0" w:space="0" w:color="auto"/>
          </w:divBdr>
          <w:divsChild>
            <w:div w:id="139660389">
              <w:marLeft w:val="0"/>
              <w:marRight w:val="0"/>
              <w:marTop w:val="0"/>
              <w:marBottom w:val="0"/>
              <w:divBdr>
                <w:top w:val="none" w:sz="0" w:space="0" w:color="auto"/>
                <w:left w:val="none" w:sz="0" w:space="0" w:color="auto"/>
                <w:bottom w:val="none" w:sz="0" w:space="0" w:color="auto"/>
                <w:right w:val="none" w:sz="0" w:space="0" w:color="auto"/>
              </w:divBdr>
            </w:div>
          </w:divsChild>
        </w:div>
        <w:div w:id="287471141">
          <w:marLeft w:val="0"/>
          <w:marRight w:val="0"/>
          <w:marTop w:val="0"/>
          <w:marBottom w:val="0"/>
          <w:divBdr>
            <w:top w:val="none" w:sz="0" w:space="0" w:color="auto"/>
            <w:left w:val="none" w:sz="0" w:space="0" w:color="auto"/>
            <w:bottom w:val="none" w:sz="0" w:space="0" w:color="auto"/>
            <w:right w:val="none" w:sz="0" w:space="0" w:color="auto"/>
          </w:divBdr>
          <w:divsChild>
            <w:div w:id="511533320">
              <w:marLeft w:val="0"/>
              <w:marRight w:val="0"/>
              <w:marTop w:val="0"/>
              <w:marBottom w:val="0"/>
              <w:divBdr>
                <w:top w:val="none" w:sz="0" w:space="0" w:color="auto"/>
                <w:left w:val="none" w:sz="0" w:space="0" w:color="auto"/>
                <w:bottom w:val="none" w:sz="0" w:space="0" w:color="auto"/>
                <w:right w:val="none" w:sz="0" w:space="0" w:color="auto"/>
              </w:divBdr>
            </w:div>
          </w:divsChild>
        </w:div>
        <w:div w:id="980158145">
          <w:marLeft w:val="0"/>
          <w:marRight w:val="0"/>
          <w:marTop w:val="0"/>
          <w:marBottom w:val="0"/>
          <w:divBdr>
            <w:top w:val="none" w:sz="0" w:space="0" w:color="auto"/>
            <w:left w:val="none" w:sz="0" w:space="0" w:color="auto"/>
            <w:bottom w:val="none" w:sz="0" w:space="0" w:color="auto"/>
            <w:right w:val="none" w:sz="0" w:space="0" w:color="auto"/>
          </w:divBdr>
          <w:divsChild>
            <w:div w:id="372076897">
              <w:marLeft w:val="0"/>
              <w:marRight w:val="0"/>
              <w:marTop w:val="0"/>
              <w:marBottom w:val="0"/>
              <w:divBdr>
                <w:top w:val="none" w:sz="0" w:space="0" w:color="auto"/>
                <w:left w:val="none" w:sz="0" w:space="0" w:color="auto"/>
                <w:bottom w:val="none" w:sz="0" w:space="0" w:color="auto"/>
                <w:right w:val="none" w:sz="0" w:space="0" w:color="auto"/>
              </w:divBdr>
            </w:div>
          </w:divsChild>
        </w:div>
        <w:div w:id="293222337">
          <w:marLeft w:val="0"/>
          <w:marRight w:val="0"/>
          <w:marTop w:val="0"/>
          <w:marBottom w:val="0"/>
          <w:divBdr>
            <w:top w:val="none" w:sz="0" w:space="0" w:color="auto"/>
            <w:left w:val="none" w:sz="0" w:space="0" w:color="auto"/>
            <w:bottom w:val="none" w:sz="0" w:space="0" w:color="auto"/>
            <w:right w:val="none" w:sz="0" w:space="0" w:color="auto"/>
          </w:divBdr>
          <w:divsChild>
            <w:div w:id="538470521">
              <w:marLeft w:val="0"/>
              <w:marRight w:val="0"/>
              <w:marTop w:val="0"/>
              <w:marBottom w:val="0"/>
              <w:divBdr>
                <w:top w:val="none" w:sz="0" w:space="0" w:color="auto"/>
                <w:left w:val="none" w:sz="0" w:space="0" w:color="auto"/>
                <w:bottom w:val="none" w:sz="0" w:space="0" w:color="auto"/>
                <w:right w:val="none" w:sz="0" w:space="0" w:color="auto"/>
              </w:divBdr>
            </w:div>
          </w:divsChild>
        </w:div>
        <w:div w:id="579676305">
          <w:marLeft w:val="0"/>
          <w:marRight w:val="0"/>
          <w:marTop w:val="0"/>
          <w:marBottom w:val="0"/>
          <w:divBdr>
            <w:top w:val="none" w:sz="0" w:space="0" w:color="auto"/>
            <w:left w:val="none" w:sz="0" w:space="0" w:color="auto"/>
            <w:bottom w:val="none" w:sz="0" w:space="0" w:color="auto"/>
            <w:right w:val="none" w:sz="0" w:space="0" w:color="auto"/>
          </w:divBdr>
          <w:divsChild>
            <w:div w:id="2080059483">
              <w:marLeft w:val="0"/>
              <w:marRight w:val="0"/>
              <w:marTop w:val="0"/>
              <w:marBottom w:val="0"/>
              <w:divBdr>
                <w:top w:val="none" w:sz="0" w:space="0" w:color="auto"/>
                <w:left w:val="none" w:sz="0" w:space="0" w:color="auto"/>
                <w:bottom w:val="none" w:sz="0" w:space="0" w:color="auto"/>
                <w:right w:val="none" w:sz="0" w:space="0" w:color="auto"/>
              </w:divBdr>
            </w:div>
          </w:divsChild>
        </w:div>
        <w:div w:id="1561788827">
          <w:marLeft w:val="0"/>
          <w:marRight w:val="0"/>
          <w:marTop w:val="0"/>
          <w:marBottom w:val="0"/>
          <w:divBdr>
            <w:top w:val="none" w:sz="0" w:space="0" w:color="auto"/>
            <w:left w:val="none" w:sz="0" w:space="0" w:color="auto"/>
            <w:bottom w:val="none" w:sz="0" w:space="0" w:color="auto"/>
            <w:right w:val="none" w:sz="0" w:space="0" w:color="auto"/>
          </w:divBdr>
          <w:divsChild>
            <w:div w:id="1417945877">
              <w:marLeft w:val="0"/>
              <w:marRight w:val="0"/>
              <w:marTop w:val="0"/>
              <w:marBottom w:val="0"/>
              <w:divBdr>
                <w:top w:val="none" w:sz="0" w:space="0" w:color="auto"/>
                <w:left w:val="none" w:sz="0" w:space="0" w:color="auto"/>
                <w:bottom w:val="none" w:sz="0" w:space="0" w:color="auto"/>
                <w:right w:val="none" w:sz="0" w:space="0" w:color="auto"/>
              </w:divBdr>
            </w:div>
          </w:divsChild>
        </w:div>
        <w:div w:id="1413115545">
          <w:marLeft w:val="0"/>
          <w:marRight w:val="0"/>
          <w:marTop w:val="0"/>
          <w:marBottom w:val="0"/>
          <w:divBdr>
            <w:top w:val="none" w:sz="0" w:space="0" w:color="auto"/>
            <w:left w:val="none" w:sz="0" w:space="0" w:color="auto"/>
            <w:bottom w:val="none" w:sz="0" w:space="0" w:color="auto"/>
            <w:right w:val="none" w:sz="0" w:space="0" w:color="auto"/>
          </w:divBdr>
          <w:divsChild>
            <w:div w:id="696470522">
              <w:marLeft w:val="0"/>
              <w:marRight w:val="0"/>
              <w:marTop w:val="0"/>
              <w:marBottom w:val="0"/>
              <w:divBdr>
                <w:top w:val="none" w:sz="0" w:space="0" w:color="auto"/>
                <w:left w:val="none" w:sz="0" w:space="0" w:color="auto"/>
                <w:bottom w:val="none" w:sz="0" w:space="0" w:color="auto"/>
                <w:right w:val="none" w:sz="0" w:space="0" w:color="auto"/>
              </w:divBdr>
            </w:div>
          </w:divsChild>
        </w:div>
        <w:div w:id="2054619786">
          <w:marLeft w:val="0"/>
          <w:marRight w:val="0"/>
          <w:marTop w:val="0"/>
          <w:marBottom w:val="0"/>
          <w:divBdr>
            <w:top w:val="none" w:sz="0" w:space="0" w:color="auto"/>
            <w:left w:val="none" w:sz="0" w:space="0" w:color="auto"/>
            <w:bottom w:val="none" w:sz="0" w:space="0" w:color="auto"/>
            <w:right w:val="none" w:sz="0" w:space="0" w:color="auto"/>
          </w:divBdr>
          <w:divsChild>
            <w:div w:id="410977720">
              <w:marLeft w:val="0"/>
              <w:marRight w:val="0"/>
              <w:marTop w:val="0"/>
              <w:marBottom w:val="0"/>
              <w:divBdr>
                <w:top w:val="none" w:sz="0" w:space="0" w:color="auto"/>
                <w:left w:val="none" w:sz="0" w:space="0" w:color="auto"/>
                <w:bottom w:val="none" w:sz="0" w:space="0" w:color="auto"/>
                <w:right w:val="none" w:sz="0" w:space="0" w:color="auto"/>
              </w:divBdr>
            </w:div>
          </w:divsChild>
        </w:div>
        <w:div w:id="1189637849">
          <w:marLeft w:val="0"/>
          <w:marRight w:val="0"/>
          <w:marTop w:val="0"/>
          <w:marBottom w:val="0"/>
          <w:divBdr>
            <w:top w:val="none" w:sz="0" w:space="0" w:color="auto"/>
            <w:left w:val="none" w:sz="0" w:space="0" w:color="auto"/>
            <w:bottom w:val="none" w:sz="0" w:space="0" w:color="auto"/>
            <w:right w:val="none" w:sz="0" w:space="0" w:color="auto"/>
          </w:divBdr>
          <w:divsChild>
            <w:div w:id="1638074464">
              <w:marLeft w:val="0"/>
              <w:marRight w:val="0"/>
              <w:marTop w:val="0"/>
              <w:marBottom w:val="0"/>
              <w:divBdr>
                <w:top w:val="none" w:sz="0" w:space="0" w:color="auto"/>
                <w:left w:val="none" w:sz="0" w:space="0" w:color="auto"/>
                <w:bottom w:val="none" w:sz="0" w:space="0" w:color="auto"/>
                <w:right w:val="none" w:sz="0" w:space="0" w:color="auto"/>
              </w:divBdr>
            </w:div>
          </w:divsChild>
        </w:div>
        <w:div w:id="1057708342">
          <w:marLeft w:val="0"/>
          <w:marRight w:val="0"/>
          <w:marTop w:val="0"/>
          <w:marBottom w:val="0"/>
          <w:divBdr>
            <w:top w:val="none" w:sz="0" w:space="0" w:color="auto"/>
            <w:left w:val="none" w:sz="0" w:space="0" w:color="auto"/>
            <w:bottom w:val="none" w:sz="0" w:space="0" w:color="auto"/>
            <w:right w:val="none" w:sz="0" w:space="0" w:color="auto"/>
          </w:divBdr>
          <w:divsChild>
            <w:div w:id="597955537">
              <w:marLeft w:val="0"/>
              <w:marRight w:val="0"/>
              <w:marTop w:val="0"/>
              <w:marBottom w:val="0"/>
              <w:divBdr>
                <w:top w:val="none" w:sz="0" w:space="0" w:color="auto"/>
                <w:left w:val="none" w:sz="0" w:space="0" w:color="auto"/>
                <w:bottom w:val="none" w:sz="0" w:space="0" w:color="auto"/>
                <w:right w:val="none" w:sz="0" w:space="0" w:color="auto"/>
              </w:divBdr>
            </w:div>
          </w:divsChild>
        </w:div>
        <w:div w:id="1464226147">
          <w:marLeft w:val="0"/>
          <w:marRight w:val="0"/>
          <w:marTop w:val="0"/>
          <w:marBottom w:val="0"/>
          <w:divBdr>
            <w:top w:val="none" w:sz="0" w:space="0" w:color="auto"/>
            <w:left w:val="none" w:sz="0" w:space="0" w:color="auto"/>
            <w:bottom w:val="none" w:sz="0" w:space="0" w:color="auto"/>
            <w:right w:val="none" w:sz="0" w:space="0" w:color="auto"/>
          </w:divBdr>
          <w:divsChild>
            <w:div w:id="421340819">
              <w:marLeft w:val="0"/>
              <w:marRight w:val="0"/>
              <w:marTop w:val="0"/>
              <w:marBottom w:val="0"/>
              <w:divBdr>
                <w:top w:val="none" w:sz="0" w:space="0" w:color="auto"/>
                <w:left w:val="none" w:sz="0" w:space="0" w:color="auto"/>
                <w:bottom w:val="none" w:sz="0" w:space="0" w:color="auto"/>
                <w:right w:val="none" w:sz="0" w:space="0" w:color="auto"/>
              </w:divBdr>
            </w:div>
          </w:divsChild>
        </w:div>
        <w:div w:id="568271983">
          <w:marLeft w:val="0"/>
          <w:marRight w:val="0"/>
          <w:marTop w:val="0"/>
          <w:marBottom w:val="0"/>
          <w:divBdr>
            <w:top w:val="none" w:sz="0" w:space="0" w:color="auto"/>
            <w:left w:val="none" w:sz="0" w:space="0" w:color="auto"/>
            <w:bottom w:val="none" w:sz="0" w:space="0" w:color="auto"/>
            <w:right w:val="none" w:sz="0" w:space="0" w:color="auto"/>
          </w:divBdr>
          <w:divsChild>
            <w:div w:id="1679041246">
              <w:marLeft w:val="0"/>
              <w:marRight w:val="0"/>
              <w:marTop w:val="0"/>
              <w:marBottom w:val="0"/>
              <w:divBdr>
                <w:top w:val="none" w:sz="0" w:space="0" w:color="auto"/>
                <w:left w:val="none" w:sz="0" w:space="0" w:color="auto"/>
                <w:bottom w:val="none" w:sz="0" w:space="0" w:color="auto"/>
                <w:right w:val="none" w:sz="0" w:space="0" w:color="auto"/>
              </w:divBdr>
            </w:div>
          </w:divsChild>
        </w:div>
        <w:div w:id="95054887">
          <w:marLeft w:val="0"/>
          <w:marRight w:val="0"/>
          <w:marTop w:val="0"/>
          <w:marBottom w:val="0"/>
          <w:divBdr>
            <w:top w:val="none" w:sz="0" w:space="0" w:color="auto"/>
            <w:left w:val="none" w:sz="0" w:space="0" w:color="auto"/>
            <w:bottom w:val="none" w:sz="0" w:space="0" w:color="auto"/>
            <w:right w:val="none" w:sz="0" w:space="0" w:color="auto"/>
          </w:divBdr>
          <w:divsChild>
            <w:div w:id="919800990">
              <w:marLeft w:val="0"/>
              <w:marRight w:val="0"/>
              <w:marTop w:val="0"/>
              <w:marBottom w:val="0"/>
              <w:divBdr>
                <w:top w:val="none" w:sz="0" w:space="0" w:color="auto"/>
                <w:left w:val="none" w:sz="0" w:space="0" w:color="auto"/>
                <w:bottom w:val="none" w:sz="0" w:space="0" w:color="auto"/>
                <w:right w:val="none" w:sz="0" w:space="0" w:color="auto"/>
              </w:divBdr>
            </w:div>
          </w:divsChild>
        </w:div>
        <w:div w:id="1076509684">
          <w:marLeft w:val="0"/>
          <w:marRight w:val="0"/>
          <w:marTop w:val="0"/>
          <w:marBottom w:val="0"/>
          <w:divBdr>
            <w:top w:val="none" w:sz="0" w:space="0" w:color="auto"/>
            <w:left w:val="none" w:sz="0" w:space="0" w:color="auto"/>
            <w:bottom w:val="none" w:sz="0" w:space="0" w:color="auto"/>
            <w:right w:val="none" w:sz="0" w:space="0" w:color="auto"/>
          </w:divBdr>
          <w:divsChild>
            <w:div w:id="806047768">
              <w:marLeft w:val="0"/>
              <w:marRight w:val="0"/>
              <w:marTop w:val="0"/>
              <w:marBottom w:val="0"/>
              <w:divBdr>
                <w:top w:val="none" w:sz="0" w:space="0" w:color="auto"/>
                <w:left w:val="none" w:sz="0" w:space="0" w:color="auto"/>
                <w:bottom w:val="none" w:sz="0" w:space="0" w:color="auto"/>
                <w:right w:val="none" w:sz="0" w:space="0" w:color="auto"/>
              </w:divBdr>
            </w:div>
          </w:divsChild>
        </w:div>
        <w:div w:id="1620918861">
          <w:marLeft w:val="0"/>
          <w:marRight w:val="0"/>
          <w:marTop w:val="0"/>
          <w:marBottom w:val="0"/>
          <w:divBdr>
            <w:top w:val="none" w:sz="0" w:space="0" w:color="auto"/>
            <w:left w:val="none" w:sz="0" w:space="0" w:color="auto"/>
            <w:bottom w:val="none" w:sz="0" w:space="0" w:color="auto"/>
            <w:right w:val="none" w:sz="0" w:space="0" w:color="auto"/>
          </w:divBdr>
          <w:divsChild>
            <w:div w:id="677971397">
              <w:marLeft w:val="0"/>
              <w:marRight w:val="0"/>
              <w:marTop w:val="0"/>
              <w:marBottom w:val="0"/>
              <w:divBdr>
                <w:top w:val="none" w:sz="0" w:space="0" w:color="auto"/>
                <w:left w:val="none" w:sz="0" w:space="0" w:color="auto"/>
                <w:bottom w:val="none" w:sz="0" w:space="0" w:color="auto"/>
                <w:right w:val="none" w:sz="0" w:space="0" w:color="auto"/>
              </w:divBdr>
            </w:div>
          </w:divsChild>
        </w:div>
        <w:div w:id="52628938">
          <w:marLeft w:val="0"/>
          <w:marRight w:val="0"/>
          <w:marTop w:val="0"/>
          <w:marBottom w:val="0"/>
          <w:divBdr>
            <w:top w:val="none" w:sz="0" w:space="0" w:color="auto"/>
            <w:left w:val="none" w:sz="0" w:space="0" w:color="auto"/>
            <w:bottom w:val="none" w:sz="0" w:space="0" w:color="auto"/>
            <w:right w:val="none" w:sz="0" w:space="0" w:color="auto"/>
          </w:divBdr>
          <w:divsChild>
            <w:div w:id="588930939">
              <w:marLeft w:val="0"/>
              <w:marRight w:val="0"/>
              <w:marTop w:val="0"/>
              <w:marBottom w:val="0"/>
              <w:divBdr>
                <w:top w:val="none" w:sz="0" w:space="0" w:color="auto"/>
                <w:left w:val="none" w:sz="0" w:space="0" w:color="auto"/>
                <w:bottom w:val="none" w:sz="0" w:space="0" w:color="auto"/>
                <w:right w:val="none" w:sz="0" w:space="0" w:color="auto"/>
              </w:divBdr>
            </w:div>
          </w:divsChild>
        </w:div>
        <w:div w:id="173155419">
          <w:marLeft w:val="0"/>
          <w:marRight w:val="0"/>
          <w:marTop w:val="0"/>
          <w:marBottom w:val="0"/>
          <w:divBdr>
            <w:top w:val="none" w:sz="0" w:space="0" w:color="auto"/>
            <w:left w:val="none" w:sz="0" w:space="0" w:color="auto"/>
            <w:bottom w:val="none" w:sz="0" w:space="0" w:color="auto"/>
            <w:right w:val="none" w:sz="0" w:space="0" w:color="auto"/>
          </w:divBdr>
          <w:divsChild>
            <w:div w:id="235287366">
              <w:marLeft w:val="0"/>
              <w:marRight w:val="0"/>
              <w:marTop w:val="0"/>
              <w:marBottom w:val="0"/>
              <w:divBdr>
                <w:top w:val="none" w:sz="0" w:space="0" w:color="auto"/>
                <w:left w:val="none" w:sz="0" w:space="0" w:color="auto"/>
                <w:bottom w:val="none" w:sz="0" w:space="0" w:color="auto"/>
                <w:right w:val="none" w:sz="0" w:space="0" w:color="auto"/>
              </w:divBdr>
            </w:div>
          </w:divsChild>
        </w:div>
        <w:div w:id="307514541">
          <w:marLeft w:val="0"/>
          <w:marRight w:val="0"/>
          <w:marTop w:val="0"/>
          <w:marBottom w:val="0"/>
          <w:divBdr>
            <w:top w:val="none" w:sz="0" w:space="0" w:color="auto"/>
            <w:left w:val="none" w:sz="0" w:space="0" w:color="auto"/>
            <w:bottom w:val="none" w:sz="0" w:space="0" w:color="auto"/>
            <w:right w:val="none" w:sz="0" w:space="0" w:color="auto"/>
          </w:divBdr>
          <w:divsChild>
            <w:div w:id="1539394853">
              <w:marLeft w:val="0"/>
              <w:marRight w:val="0"/>
              <w:marTop w:val="0"/>
              <w:marBottom w:val="0"/>
              <w:divBdr>
                <w:top w:val="none" w:sz="0" w:space="0" w:color="auto"/>
                <w:left w:val="none" w:sz="0" w:space="0" w:color="auto"/>
                <w:bottom w:val="none" w:sz="0" w:space="0" w:color="auto"/>
                <w:right w:val="none" w:sz="0" w:space="0" w:color="auto"/>
              </w:divBdr>
            </w:div>
          </w:divsChild>
        </w:div>
        <w:div w:id="1545168563">
          <w:marLeft w:val="0"/>
          <w:marRight w:val="0"/>
          <w:marTop w:val="0"/>
          <w:marBottom w:val="0"/>
          <w:divBdr>
            <w:top w:val="none" w:sz="0" w:space="0" w:color="auto"/>
            <w:left w:val="none" w:sz="0" w:space="0" w:color="auto"/>
            <w:bottom w:val="none" w:sz="0" w:space="0" w:color="auto"/>
            <w:right w:val="none" w:sz="0" w:space="0" w:color="auto"/>
          </w:divBdr>
          <w:divsChild>
            <w:div w:id="729230722">
              <w:marLeft w:val="0"/>
              <w:marRight w:val="0"/>
              <w:marTop w:val="0"/>
              <w:marBottom w:val="0"/>
              <w:divBdr>
                <w:top w:val="none" w:sz="0" w:space="0" w:color="auto"/>
                <w:left w:val="none" w:sz="0" w:space="0" w:color="auto"/>
                <w:bottom w:val="none" w:sz="0" w:space="0" w:color="auto"/>
                <w:right w:val="none" w:sz="0" w:space="0" w:color="auto"/>
              </w:divBdr>
            </w:div>
          </w:divsChild>
        </w:div>
        <w:div w:id="1850414455">
          <w:marLeft w:val="0"/>
          <w:marRight w:val="0"/>
          <w:marTop w:val="0"/>
          <w:marBottom w:val="0"/>
          <w:divBdr>
            <w:top w:val="none" w:sz="0" w:space="0" w:color="auto"/>
            <w:left w:val="none" w:sz="0" w:space="0" w:color="auto"/>
            <w:bottom w:val="none" w:sz="0" w:space="0" w:color="auto"/>
            <w:right w:val="none" w:sz="0" w:space="0" w:color="auto"/>
          </w:divBdr>
          <w:divsChild>
            <w:div w:id="2103916727">
              <w:marLeft w:val="0"/>
              <w:marRight w:val="0"/>
              <w:marTop w:val="0"/>
              <w:marBottom w:val="0"/>
              <w:divBdr>
                <w:top w:val="none" w:sz="0" w:space="0" w:color="auto"/>
                <w:left w:val="none" w:sz="0" w:space="0" w:color="auto"/>
                <w:bottom w:val="none" w:sz="0" w:space="0" w:color="auto"/>
                <w:right w:val="none" w:sz="0" w:space="0" w:color="auto"/>
              </w:divBdr>
            </w:div>
          </w:divsChild>
        </w:div>
        <w:div w:id="619721604">
          <w:marLeft w:val="0"/>
          <w:marRight w:val="0"/>
          <w:marTop w:val="0"/>
          <w:marBottom w:val="0"/>
          <w:divBdr>
            <w:top w:val="none" w:sz="0" w:space="0" w:color="auto"/>
            <w:left w:val="none" w:sz="0" w:space="0" w:color="auto"/>
            <w:bottom w:val="none" w:sz="0" w:space="0" w:color="auto"/>
            <w:right w:val="none" w:sz="0" w:space="0" w:color="auto"/>
          </w:divBdr>
          <w:divsChild>
            <w:div w:id="2034921514">
              <w:marLeft w:val="0"/>
              <w:marRight w:val="0"/>
              <w:marTop w:val="0"/>
              <w:marBottom w:val="0"/>
              <w:divBdr>
                <w:top w:val="none" w:sz="0" w:space="0" w:color="auto"/>
                <w:left w:val="none" w:sz="0" w:space="0" w:color="auto"/>
                <w:bottom w:val="none" w:sz="0" w:space="0" w:color="auto"/>
                <w:right w:val="none" w:sz="0" w:space="0" w:color="auto"/>
              </w:divBdr>
            </w:div>
          </w:divsChild>
        </w:div>
        <w:div w:id="1702199157">
          <w:marLeft w:val="0"/>
          <w:marRight w:val="0"/>
          <w:marTop w:val="0"/>
          <w:marBottom w:val="0"/>
          <w:divBdr>
            <w:top w:val="none" w:sz="0" w:space="0" w:color="auto"/>
            <w:left w:val="none" w:sz="0" w:space="0" w:color="auto"/>
            <w:bottom w:val="none" w:sz="0" w:space="0" w:color="auto"/>
            <w:right w:val="none" w:sz="0" w:space="0" w:color="auto"/>
          </w:divBdr>
          <w:divsChild>
            <w:div w:id="1561750261">
              <w:marLeft w:val="0"/>
              <w:marRight w:val="0"/>
              <w:marTop w:val="0"/>
              <w:marBottom w:val="0"/>
              <w:divBdr>
                <w:top w:val="none" w:sz="0" w:space="0" w:color="auto"/>
                <w:left w:val="none" w:sz="0" w:space="0" w:color="auto"/>
                <w:bottom w:val="none" w:sz="0" w:space="0" w:color="auto"/>
                <w:right w:val="none" w:sz="0" w:space="0" w:color="auto"/>
              </w:divBdr>
            </w:div>
          </w:divsChild>
        </w:div>
        <w:div w:id="1278415360">
          <w:marLeft w:val="0"/>
          <w:marRight w:val="0"/>
          <w:marTop w:val="0"/>
          <w:marBottom w:val="0"/>
          <w:divBdr>
            <w:top w:val="none" w:sz="0" w:space="0" w:color="auto"/>
            <w:left w:val="none" w:sz="0" w:space="0" w:color="auto"/>
            <w:bottom w:val="none" w:sz="0" w:space="0" w:color="auto"/>
            <w:right w:val="none" w:sz="0" w:space="0" w:color="auto"/>
          </w:divBdr>
          <w:divsChild>
            <w:div w:id="1665354492">
              <w:marLeft w:val="0"/>
              <w:marRight w:val="0"/>
              <w:marTop w:val="0"/>
              <w:marBottom w:val="0"/>
              <w:divBdr>
                <w:top w:val="none" w:sz="0" w:space="0" w:color="auto"/>
                <w:left w:val="none" w:sz="0" w:space="0" w:color="auto"/>
                <w:bottom w:val="none" w:sz="0" w:space="0" w:color="auto"/>
                <w:right w:val="none" w:sz="0" w:space="0" w:color="auto"/>
              </w:divBdr>
            </w:div>
          </w:divsChild>
        </w:div>
        <w:div w:id="895776514">
          <w:marLeft w:val="0"/>
          <w:marRight w:val="0"/>
          <w:marTop w:val="0"/>
          <w:marBottom w:val="0"/>
          <w:divBdr>
            <w:top w:val="none" w:sz="0" w:space="0" w:color="auto"/>
            <w:left w:val="none" w:sz="0" w:space="0" w:color="auto"/>
            <w:bottom w:val="none" w:sz="0" w:space="0" w:color="auto"/>
            <w:right w:val="none" w:sz="0" w:space="0" w:color="auto"/>
          </w:divBdr>
          <w:divsChild>
            <w:div w:id="353459198">
              <w:marLeft w:val="0"/>
              <w:marRight w:val="0"/>
              <w:marTop w:val="0"/>
              <w:marBottom w:val="0"/>
              <w:divBdr>
                <w:top w:val="none" w:sz="0" w:space="0" w:color="auto"/>
                <w:left w:val="none" w:sz="0" w:space="0" w:color="auto"/>
                <w:bottom w:val="none" w:sz="0" w:space="0" w:color="auto"/>
                <w:right w:val="none" w:sz="0" w:space="0" w:color="auto"/>
              </w:divBdr>
            </w:div>
          </w:divsChild>
        </w:div>
        <w:div w:id="104009437">
          <w:marLeft w:val="0"/>
          <w:marRight w:val="0"/>
          <w:marTop w:val="0"/>
          <w:marBottom w:val="0"/>
          <w:divBdr>
            <w:top w:val="none" w:sz="0" w:space="0" w:color="auto"/>
            <w:left w:val="none" w:sz="0" w:space="0" w:color="auto"/>
            <w:bottom w:val="none" w:sz="0" w:space="0" w:color="auto"/>
            <w:right w:val="none" w:sz="0" w:space="0" w:color="auto"/>
          </w:divBdr>
          <w:divsChild>
            <w:div w:id="771318871">
              <w:marLeft w:val="0"/>
              <w:marRight w:val="0"/>
              <w:marTop w:val="0"/>
              <w:marBottom w:val="0"/>
              <w:divBdr>
                <w:top w:val="none" w:sz="0" w:space="0" w:color="auto"/>
                <w:left w:val="none" w:sz="0" w:space="0" w:color="auto"/>
                <w:bottom w:val="none" w:sz="0" w:space="0" w:color="auto"/>
                <w:right w:val="none" w:sz="0" w:space="0" w:color="auto"/>
              </w:divBdr>
            </w:div>
          </w:divsChild>
        </w:div>
        <w:div w:id="1102335352">
          <w:marLeft w:val="0"/>
          <w:marRight w:val="0"/>
          <w:marTop w:val="0"/>
          <w:marBottom w:val="0"/>
          <w:divBdr>
            <w:top w:val="none" w:sz="0" w:space="0" w:color="auto"/>
            <w:left w:val="none" w:sz="0" w:space="0" w:color="auto"/>
            <w:bottom w:val="none" w:sz="0" w:space="0" w:color="auto"/>
            <w:right w:val="none" w:sz="0" w:space="0" w:color="auto"/>
          </w:divBdr>
          <w:divsChild>
            <w:div w:id="1147354605">
              <w:marLeft w:val="0"/>
              <w:marRight w:val="0"/>
              <w:marTop w:val="0"/>
              <w:marBottom w:val="0"/>
              <w:divBdr>
                <w:top w:val="none" w:sz="0" w:space="0" w:color="auto"/>
                <w:left w:val="none" w:sz="0" w:space="0" w:color="auto"/>
                <w:bottom w:val="none" w:sz="0" w:space="0" w:color="auto"/>
                <w:right w:val="none" w:sz="0" w:space="0" w:color="auto"/>
              </w:divBdr>
            </w:div>
          </w:divsChild>
        </w:div>
        <w:div w:id="58983688">
          <w:marLeft w:val="0"/>
          <w:marRight w:val="0"/>
          <w:marTop w:val="0"/>
          <w:marBottom w:val="0"/>
          <w:divBdr>
            <w:top w:val="none" w:sz="0" w:space="0" w:color="auto"/>
            <w:left w:val="none" w:sz="0" w:space="0" w:color="auto"/>
            <w:bottom w:val="none" w:sz="0" w:space="0" w:color="auto"/>
            <w:right w:val="none" w:sz="0" w:space="0" w:color="auto"/>
          </w:divBdr>
          <w:divsChild>
            <w:div w:id="499976940">
              <w:marLeft w:val="0"/>
              <w:marRight w:val="0"/>
              <w:marTop w:val="0"/>
              <w:marBottom w:val="0"/>
              <w:divBdr>
                <w:top w:val="none" w:sz="0" w:space="0" w:color="auto"/>
                <w:left w:val="none" w:sz="0" w:space="0" w:color="auto"/>
                <w:bottom w:val="none" w:sz="0" w:space="0" w:color="auto"/>
                <w:right w:val="none" w:sz="0" w:space="0" w:color="auto"/>
              </w:divBdr>
            </w:div>
          </w:divsChild>
        </w:div>
        <w:div w:id="615217047">
          <w:marLeft w:val="0"/>
          <w:marRight w:val="0"/>
          <w:marTop w:val="0"/>
          <w:marBottom w:val="0"/>
          <w:divBdr>
            <w:top w:val="none" w:sz="0" w:space="0" w:color="auto"/>
            <w:left w:val="none" w:sz="0" w:space="0" w:color="auto"/>
            <w:bottom w:val="none" w:sz="0" w:space="0" w:color="auto"/>
            <w:right w:val="none" w:sz="0" w:space="0" w:color="auto"/>
          </w:divBdr>
          <w:divsChild>
            <w:div w:id="194929702">
              <w:marLeft w:val="0"/>
              <w:marRight w:val="0"/>
              <w:marTop w:val="0"/>
              <w:marBottom w:val="0"/>
              <w:divBdr>
                <w:top w:val="none" w:sz="0" w:space="0" w:color="auto"/>
                <w:left w:val="none" w:sz="0" w:space="0" w:color="auto"/>
                <w:bottom w:val="none" w:sz="0" w:space="0" w:color="auto"/>
                <w:right w:val="none" w:sz="0" w:space="0" w:color="auto"/>
              </w:divBdr>
            </w:div>
          </w:divsChild>
        </w:div>
        <w:div w:id="1531726661">
          <w:marLeft w:val="0"/>
          <w:marRight w:val="0"/>
          <w:marTop w:val="0"/>
          <w:marBottom w:val="0"/>
          <w:divBdr>
            <w:top w:val="none" w:sz="0" w:space="0" w:color="auto"/>
            <w:left w:val="none" w:sz="0" w:space="0" w:color="auto"/>
            <w:bottom w:val="none" w:sz="0" w:space="0" w:color="auto"/>
            <w:right w:val="none" w:sz="0" w:space="0" w:color="auto"/>
          </w:divBdr>
          <w:divsChild>
            <w:div w:id="71392148">
              <w:marLeft w:val="0"/>
              <w:marRight w:val="0"/>
              <w:marTop w:val="0"/>
              <w:marBottom w:val="0"/>
              <w:divBdr>
                <w:top w:val="none" w:sz="0" w:space="0" w:color="auto"/>
                <w:left w:val="none" w:sz="0" w:space="0" w:color="auto"/>
                <w:bottom w:val="none" w:sz="0" w:space="0" w:color="auto"/>
                <w:right w:val="none" w:sz="0" w:space="0" w:color="auto"/>
              </w:divBdr>
            </w:div>
          </w:divsChild>
        </w:div>
        <w:div w:id="1350057900">
          <w:marLeft w:val="0"/>
          <w:marRight w:val="0"/>
          <w:marTop w:val="0"/>
          <w:marBottom w:val="0"/>
          <w:divBdr>
            <w:top w:val="none" w:sz="0" w:space="0" w:color="auto"/>
            <w:left w:val="none" w:sz="0" w:space="0" w:color="auto"/>
            <w:bottom w:val="none" w:sz="0" w:space="0" w:color="auto"/>
            <w:right w:val="none" w:sz="0" w:space="0" w:color="auto"/>
          </w:divBdr>
          <w:divsChild>
            <w:div w:id="569311674">
              <w:marLeft w:val="0"/>
              <w:marRight w:val="0"/>
              <w:marTop w:val="0"/>
              <w:marBottom w:val="0"/>
              <w:divBdr>
                <w:top w:val="none" w:sz="0" w:space="0" w:color="auto"/>
                <w:left w:val="none" w:sz="0" w:space="0" w:color="auto"/>
                <w:bottom w:val="none" w:sz="0" w:space="0" w:color="auto"/>
                <w:right w:val="none" w:sz="0" w:space="0" w:color="auto"/>
              </w:divBdr>
            </w:div>
          </w:divsChild>
        </w:div>
        <w:div w:id="329140949">
          <w:marLeft w:val="0"/>
          <w:marRight w:val="0"/>
          <w:marTop w:val="0"/>
          <w:marBottom w:val="0"/>
          <w:divBdr>
            <w:top w:val="none" w:sz="0" w:space="0" w:color="auto"/>
            <w:left w:val="none" w:sz="0" w:space="0" w:color="auto"/>
            <w:bottom w:val="none" w:sz="0" w:space="0" w:color="auto"/>
            <w:right w:val="none" w:sz="0" w:space="0" w:color="auto"/>
          </w:divBdr>
          <w:divsChild>
            <w:div w:id="1091463770">
              <w:marLeft w:val="0"/>
              <w:marRight w:val="0"/>
              <w:marTop w:val="0"/>
              <w:marBottom w:val="0"/>
              <w:divBdr>
                <w:top w:val="none" w:sz="0" w:space="0" w:color="auto"/>
                <w:left w:val="none" w:sz="0" w:space="0" w:color="auto"/>
                <w:bottom w:val="none" w:sz="0" w:space="0" w:color="auto"/>
                <w:right w:val="none" w:sz="0" w:space="0" w:color="auto"/>
              </w:divBdr>
            </w:div>
          </w:divsChild>
        </w:div>
        <w:div w:id="420569247">
          <w:marLeft w:val="0"/>
          <w:marRight w:val="0"/>
          <w:marTop w:val="0"/>
          <w:marBottom w:val="0"/>
          <w:divBdr>
            <w:top w:val="none" w:sz="0" w:space="0" w:color="auto"/>
            <w:left w:val="none" w:sz="0" w:space="0" w:color="auto"/>
            <w:bottom w:val="none" w:sz="0" w:space="0" w:color="auto"/>
            <w:right w:val="none" w:sz="0" w:space="0" w:color="auto"/>
          </w:divBdr>
          <w:divsChild>
            <w:div w:id="1570260984">
              <w:marLeft w:val="0"/>
              <w:marRight w:val="0"/>
              <w:marTop w:val="0"/>
              <w:marBottom w:val="0"/>
              <w:divBdr>
                <w:top w:val="none" w:sz="0" w:space="0" w:color="auto"/>
                <w:left w:val="none" w:sz="0" w:space="0" w:color="auto"/>
                <w:bottom w:val="none" w:sz="0" w:space="0" w:color="auto"/>
                <w:right w:val="none" w:sz="0" w:space="0" w:color="auto"/>
              </w:divBdr>
            </w:div>
          </w:divsChild>
        </w:div>
        <w:div w:id="712535208">
          <w:marLeft w:val="0"/>
          <w:marRight w:val="0"/>
          <w:marTop w:val="0"/>
          <w:marBottom w:val="0"/>
          <w:divBdr>
            <w:top w:val="none" w:sz="0" w:space="0" w:color="auto"/>
            <w:left w:val="none" w:sz="0" w:space="0" w:color="auto"/>
            <w:bottom w:val="none" w:sz="0" w:space="0" w:color="auto"/>
            <w:right w:val="none" w:sz="0" w:space="0" w:color="auto"/>
          </w:divBdr>
          <w:divsChild>
            <w:div w:id="1677533157">
              <w:marLeft w:val="0"/>
              <w:marRight w:val="0"/>
              <w:marTop w:val="0"/>
              <w:marBottom w:val="0"/>
              <w:divBdr>
                <w:top w:val="none" w:sz="0" w:space="0" w:color="auto"/>
                <w:left w:val="none" w:sz="0" w:space="0" w:color="auto"/>
                <w:bottom w:val="none" w:sz="0" w:space="0" w:color="auto"/>
                <w:right w:val="none" w:sz="0" w:space="0" w:color="auto"/>
              </w:divBdr>
            </w:div>
          </w:divsChild>
        </w:div>
        <w:div w:id="2041323864">
          <w:marLeft w:val="0"/>
          <w:marRight w:val="0"/>
          <w:marTop w:val="0"/>
          <w:marBottom w:val="0"/>
          <w:divBdr>
            <w:top w:val="none" w:sz="0" w:space="0" w:color="auto"/>
            <w:left w:val="none" w:sz="0" w:space="0" w:color="auto"/>
            <w:bottom w:val="none" w:sz="0" w:space="0" w:color="auto"/>
            <w:right w:val="none" w:sz="0" w:space="0" w:color="auto"/>
          </w:divBdr>
          <w:divsChild>
            <w:div w:id="151340520">
              <w:marLeft w:val="0"/>
              <w:marRight w:val="0"/>
              <w:marTop w:val="0"/>
              <w:marBottom w:val="0"/>
              <w:divBdr>
                <w:top w:val="none" w:sz="0" w:space="0" w:color="auto"/>
                <w:left w:val="none" w:sz="0" w:space="0" w:color="auto"/>
                <w:bottom w:val="none" w:sz="0" w:space="0" w:color="auto"/>
                <w:right w:val="none" w:sz="0" w:space="0" w:color="auto"/>
              </w:divBdr>
            </w:div>
          </w:divsChild>
        </w:div>
        <w:div w:id="1772972889">
          <w:marLeft w:val="0"/>
          <w:marRight w:val="0"/>
          <w:marTop w:val="0"/>
          <w:marBottom w:val="0"/>
          <w:divBdr>
            <w:top w:val="none" w:sz="0" w:space="0" w:color="auto"/>
            <w:left w:val="none" w:sz="0" w:space="0" w:color="auto"/>
            <w:bottom w:val="none" w:sz="0" w:space="0" w:color="auto"/>
            <w:right w:val="none" w:sz="0" w:space="0" w:color="auto"/>
          </w:divBdr>
          <w:divsChild>
            <w:div w:id="897670503">
              <w:marLeft w:val="0"/>
              <w:marRight w:val="0"/>
              <w:marTop w:val="0"/>
              <w:marBottom w:val="0"/>
              <w:divBdr>
                <w:top w:val="none" w:sz="0" w:space="0" w:color="auto"/>
                <w:left w:val="none" w:sz="0" w:space="0" w:color="auto"/>
                <w:bottom w:val="none" w:sz="0" w:space="0" w:color="auto"/>
                <w:right w:val="none" w:sz="0" w:space="0" w:color="auto"/>
              </w:divBdr>
            </w:div>
          </w:divsChild>
        </w:div>
        <w:div w:id="2031829896">
          <w:marLeft w:val="0"/>
          <w:marRight w:val="0"/>
          <w:marTop w:val="0"/>
          <w:marBottom w:val="0"/>
          <w:divBdr>
            <w:top w:val="none" w:sz="0" w:space="0" w:color="auto"/>
            <w:left w:val="none" w:sz="0" w:space="0" w:color="auto"/>
            <w:bottom w:val="none" w:sz="0" w:space="0" w:color="auto"/>
            <w:right w:val="none" w:sz="0" w:space="0" w:color="auto"/>
          </w:divBdr>
          <w:divsChild>
            <w:div w:id="1361320908">
              <w:marLeft w:val="0"/>
              <w:marRight w:val="0"/>
              <w:marTop w:val="0"/>
              <w:marBottom w:val="0"/>
              <w:divBdr>
                <w:top w:val="none" w:sz="0" w:space="0" w:color="auto"/>
                <w:left w:val="none" w:sz="0" w:space="0" w:color="auto"/>
                <w:bottom w:val="none" w:sz="0" w:space="0" w:color="auto"/>
                <w:right w:val="none" w:sz="0" w:space="0" w:color="auto"/>
              </w:divBdr>
            </w:div>
          </w:divsChild>
        </w:div>
        <w:div w:id="1076899534">
          <w:marLeft w:val="0"/>
          <w:marRight w:val="0"/>
          <w:marTop w:val="0"/>
          <w:marBottom w:val="0"/>
          <w:divBdr>
            <w:top w:val="none" w:sz="0" w:space="0" w:color="auto"/>
            <w:left w:val="none" w:sz="0" w:space="0" w:color="auto"/>
            <w:bottom w:val="none" w:sz="0" w:space="0" w:color="auto"/>
            <w:right w:val="none" w:sz="0" w:space="0" w:color="auto"/>
          </w:divBdr>
          <w:divsChild>
            <w:div w:id="1355958936">
              <w:marLeft w:val="0"/>
              <w:marRight w:val="0"/>
              <w:marTop w:val="0"/>
              <w:marBottom w:val="0"/>
              <w:divBdr>
                <w:top w:val="none" w:sz="0" w:space="0" w:color="auto"/>
                <w:left w:val="none" w:sz="0" w:space="0" w:color="auto"/>
                <w:bottom w:val="none" w:sz="0" w:space="0" w:color="auto"/>
                <w:right w:val="none" w:sz="0" w:space="0" w:color="auto"/>
              </w:divBdr>
            </w:div>
          </w:divsChild>
        </w:div>
        <w:div w:id="711346979">
          <w:marLeft w:val="0"/>
          <w:marRight w:val="0"/>
          <w:marTop w:val="0"/>
          <w:marBottom w:val="0"/>
          <w:divBdr>
            <w:top w:val="none" w:sz="0" w:space="0" w:color="auto"/>
            <w:left w:val="none" w:sz="0" w:space="0" w:color="auto"/>
            <w:bottom w:val="none" w:sz="0" w:space="0" w:color="auto"/>
            <w:right w:val="none" w:sz="0" w:space="0" w:color="auto"/>
          </w:divBdr>
          <w:divsChild>
            <w:div w:id="471336574">
              <w:marLeft w:val="0"/>
              <w:marRight w:val="0"/>
              <w:marTop w:val="0"/>
              <w:marBottom w:val="0"/>
              <w:divBdr>
                <w:top w:val="none" w:sz="0" w:space="0" w:color="auto"/>
                <w:left w:val="none" w:sz="0" w:space="0" w:color="auto"/>
                <w:bottom w:val="none" w:sz="0" w:space="0" w:color="auto"/>
                <w:right w:val="none" w:sz="0" w:space="0" w:color="auto"/>
              </w:divBdr>
            </w:div>
          </w:divsChild>
        </w:div>
        <w:div w:id="2062092417">
          <w:marLeft w:val="0"/>
          <w:marRight w:val="0"/>
          <w:marTop w:val="0"/>
          <w:marBottom w:val="0"/>
          <w:divBdr>
            <w:top w:val="none" w:sz="0" w:space="0" w:color="auto"/>
            <w:left w:val="none" w:sz="0" w:space="0" w:color="auto"/>
            <w:bottom w:val="none" w:sz="0" w:space="0" w:color="auto"/>
            <w:right w:val="none" w:sz="0" w:space="0" w:color="auto"/>
          </w:divBdr>
          <w:divsChild>
            <w:div w:id="628048096">
              <w:marLeft w:val="0"/>
              <w:marRight w:val="0"/>
              <w:marTop w:val="0"/>
              <w:marBottom w:val="0"/>
              <w:divBdr>
                <w:top w:val="none" w:sz="0" w:space="0" w:color="auto"/>
                <w:left w:val="none" w:sz="0" w:space="0" w:color="auto"/>
                <w:bottom w:val="none" w:sz="0" w:space="0" w:color="auto"/>
                <w:right w:val="none" w:sz="0" w:space="0" w:color="auto"/>
              </w:divBdr>
            </w:div>
          </w:divsChild>
        </w:div>
        <w:div w:id="442456411">
          <w:marLeft w:val="0"/>
          <w:marRight w:val="0"/>
          <w:marTop w:val="0"/>
          <w:marBottom w:val="0"/>
          <w:divBdr>
            <w:top w:val="none" w:sz="0" w:space="0" w:color="auto"/>
            <w:left w:val="none" w:sz="0" w:space="0" w:color="auto"/>
            <w:bottom w:val="none" w:sz="0" w:space="0" w:color="auto"/>
            <w:right w:val="none" w:sz="0" w:space="0" w:color="auto"/>
          </w:divBdr>
          <w:divsChild>
            <w:div w:id="944849048">
              <w:marLeft w:val="0"/>
              <w:marRight w:val="0"/>
              <w:marTop w:val="0"/>
              <w:marBottom w:val="0"/>
              <w:divBdr>
                <w:top w:val="none" w:sz="0" w:space="0" w:color="auto"/>
                <w:left w:val="none" w:sz="0" w:space="0" w:color="auto"/>
                <w:bottom w:val="none" w:sz="0" w:space="0" w:color="auto"/>
                <w:right w:val="none" w:sz="0" w:space="0" w:color="auto"/>
              </w:divBdr>
            </w:div>
          </w:divsChild>
        </w:div>
        <w:div w:id="349767339">
          <w:marLeft w:val="0"/>
          <w:marRight w:val="0"/>
          <w:marTop w:val="0"/>
          <w:marBottom w:val="0"/>
          <w:divBdr>
            <w:top w:val="none" w:sz="0" w:space="0" w:color="auto"/>
            <w:left w:val="none" w:sz="0" w:space="0" w:color="auto"/>
            <w:bottom w:val="none" w:sz="0" w:space="0" w:color="auto"/>
            <w:right w:val="none" w:sz="0" w:space="0" w:color="auto"/>
          </w:divBdr>
          <w:divsChild>
            <w:div w:id="394477947">
              <w:marLeft w:val="0"/>
              <w:marRight w:val="0"/>
              <w:marTop w:val="0"/>
              <w:marBottom w:val="0"/>
              <w:divBdr>
                <w:top w:val="none" w:sz="0" w:space="0" w:color="auto"/>
                <w:left w:val="none" w:sz="0" w:space="0" w:color="auto"/>
                <w:bottom w:val="none" w:sz="0" w:space="0" w:color="auto"/>
                <w:right w:val="none" w:sz="0" w:space="0" w:color="auto"/>
              </w:divBdr>
            </w:div>
          </w:divsChild>
        </w:div>
        <w:div w:id="962881784">
          <w:marLeft w:val="0"/>
          <w:marRight w:val="0"/>
          <w:marTop w:val="0"/>
          <w:marBottom w:val="0"/>
          <w:divBdr>
            <w:top w:val="none" w:sz="0" w:space="0" w:color="auto"/>
            <w:left w:val="none" w:sz="0" w:space="0" w:color="auto"/>
            <w:bottom w:val="none" w:sz="0" w:space="0" w:color="auto"/>
            <w:right w:val="none" w:sz="0" w:space="0" w:color="auto"/>
          </w:divBdr>
          <w:divsChild>
            <w:div w:id="1204833066">
              <w:marLeft w:val="0"/>
              <w:marRight w:val="0"/>
              <w:marTop w:val="0"/>
              <w:marBottom w:val="0"/>
              <w:divBdr>
                <w:top w:val="none" w:sz="0" w:space="0" w:color="auto"/>
                <w:left w:val="none" w:sz="0" w:space="0" w:color="auto"/>
                <w:bottom w:val="none" w:sz="0" w:space="0" w:color="auto"/>
                <w:right w:val="none" w:sz="0" w:space="0" w:color="auto"/>
              </w:divBdr>
            </w:div>
          </w:divsChild>
        </w:div>
        <w:div w:id="134228773">
          <w:marLeft w:val="0"/>
          <w:marRight w:val="0"/>
          <w:marTop w:val="0"/>
          <w:marBottom w:val="0"/>
          <w:divBdr>
            <w:top w:val="none" w:sz="0" w:space="0" w:color="auto"/>
            <w:left w:val="none" w:sz="0" w:space="0" w:color="auto"/>
            <w:bottom w:val="none" w:sz="0" w:space="0" w:color="auto"/>
            <w:right w:val="none" w:sz="0" w:space="0" w:color="auto"/>
          </w:divBdr>
          <w:divsChild>
            <w:div w:id="371538064">
              <w:marLeft w:val="0"/>
              <w:marRight w:val="0"/>
              <w:marTop w:val="0"/>
              <w:marBottom w:val="0"/>
              <w:divBdr>
                <w:top w:val="none" w:sz="0" w:space="0" w:color="auto"/>
                <w:left w:val="none" w:sz="0" w:space="0" w:color="auto"/>
                <w:bottom w:val="none" w:sz="0" w:space="0" w:color="auto"/>
                <w:right w:val="none" w:sz="0" w:space="0" w:color="auto"/>
              </w:divBdr>
            </w:div>
          </w:divsChild>
        </w:div>
        <w:div w:id="888418305">
          <w:marLeft w:val="0"/>
          <w:marRight w:val="0"/>
          <w:marTop w:val="0"/>
          <w:marBottom w:val="0"/>
          <w:divBdr>
            <w:top w:val="none" w:sz="0" w:space="0" w:color="auto"/>
            <w:left w:val="none" w:sz="0" w:space="0" w:color="auto"/>
            <w:bottom w:val="none" w:sz="0" w:space="0" w:color="auto"/>
            <w:right w:val="none" w:sz="0" w:space="0" w:color="auto"/>
          </w:divBdr>
          <w:divsChild>
            <w:div w:id="1308586147">
              <w:marLeft w:val="0"/>
              <w:marRight w:val="0"/>
              <w:marTop w:val="0"/>
              <w:marBottom w:val="0"/>
              <w:divBdr>
                <w:top w:val="none" w:sz="0" w:space="0" w:color="auto"/>
                <w:left w:val="none" w:sz="0" w:space="0" w:color="auto"/>
                <w:bottom w:val="none" w:sz="0" w:space="0" w:color="auto"/>
                <w:right w:val="none" w:sz="0" w:space="0" w:color="auto"/>
              </w:divBdr>
            </w:div>
          </w:divsChild>
        </w:div>
        <w:div w:id="1387221302">
          <w:marLeft w:val="0"/>
          <w:marRight w:val="0"/>
          <w:marTop w:val="0"/>
          <w:marBottom w:val="0"/>
          <w:divBdr>
            <w:top w:val="none" w:sz="0" w:space="0" w:color="auto"/>
            <w:left w:val="none" w:sz="0" w:space="0" w:color="auto"/>
            <w:bottom w:val="none" w:sz="0" w:space="0" w:color="auto"/>
            <w:right w:val="none" w:sz="0" w:space="0" w:color="auto"/>
          </w:divBdr>
          <w:divsChild>
            <w:div w:id="863400203">
              <w:marLeft w:val="0"/>
              <w:marRight w:val="0"/>
              <w:marTop w:val="0"/>
              <w:marBottom w:val="0"/>
              <w:divBdr>
                <w:top w:val="none" w:sz="0" w:space="0" w:color="auto"/>
                <w:left w:val="none" w:sz="0" w:space="0" w:color="auto"/>
                <w:bottom w:val="none" w:sz="0" w:space="0" w:color="auto"/>
                <w:right w:val="none" w:sz="0" w:space="0" w:color="auto"/>
              </w:divBdr>
            </w:div>
          </w:divsChild>
        </w:div>
        <w:div w:id="1542747946">
          <w:marLeft w:val="0"/>
          <w:marRight w:val="0"/>
          <w:marTop w:val="0"/>
          <w:marBottom w:val="0"/>
          <w:divBdr>
            <w:top w:val="none" w:sz="0" w:space="0" w:color="auto"/>
            <w:left w:val="none" w:sz="0" w:space="0" w:color="auto"/>
            <w:bottom w:val="none" w:sz="0" w:space="0" w:color="auto"/>
            <w:right w:val="none" w:sz="0" w:space="0" w:color="auto"/>
          </w:divBdr>
          <w:divsChild>
            <w:div w:id="342168623">
              <w:marLeft w:val="0"/>
              <w:marRight w:val="0"/>
              <w:marTop w:val="0"/>
              <w:marBottom w:val="0"/>
              <w:divBdr>
                <w:top w:val="none" w:sz="0" w:space="0" w:color="auto"/>
                <w:left w:val="none" w:sz="0" w:space="0" w:color="auto"/>
                <w:bottom w:val="none" w:sz="0" w:space="0" w:color="auto"/>
                <w:right w:val="none" w:sz="0" w:space="0" w:color="auto"/>
              </w:divBdr>
            </w:div>
          </w:divsChild>
        </w:div>
        <w:div w:id="1428651554">
          <w:marLeft w:val="0"/>
          <w:marRight w:val="0"/>
          <w:marTop w:val="0"/>
          <w:marBottom w:val="0"/>
          <w:divBdr>
            <w:top w:val="none" w:sz="0" w:space="0" w:color="auto"/>
            <w:left w:val="none" w:sz="0" w:space="0" w:color="auto"/>
            <w:bottom w:val="none" w:sz="0" w:space="0" w:color="auto"/>
            <w:right w:val="none" w:sz="0" w:space="0" w:color="auto"/>
          </w:divBdr>
          <w:divsChild>
            <w:div w:id="673456616">
              <w:marLeft w:val="0"/>
              <w:marRight w:val="0"/>
              <w:marTop w:val="0"/>
              <w:marBottom w:val="0"/>
              <w:divBdr>
                <w:top w:val="none" w:sz="0" w:space="0" w:color="auto"/>
                <w:left w:val="none" w:sz="0" w:space="0" w:color="auto"/>
                <w:bottom w:val="none" w:sz="0" w:space="0" w:color="auto"/>
                <w:right w:val="none" w:sz="0" w:space="0" w:color="auto"/>
              </w:divBdr>
            </w:div>
          </w:divsChild>
        </w:div>
        <w:div w:id="513540646">
          <w:marLeft w:val="0"/>
          <w:marRight w:val="0"/>
          <w:marTop w:val="0"/>
          <w:marBottom w:val="0"/>
          <w:divBdr>
            <w:top w:val="none" w:sz="0" w:space="0" w:color="auto"/>
            <w:left w:val="none" w:sz="0" w:space="0" w:color="auto"/>
            <w:bottom w:val="none" w:sz="0" w:space="0" w:color="auto"/>
            <w:right w:val="none" w:sz="0" w:space="0" w:color="auto"/>
          </w:divBdr>
          <w:divsChild>
            <w:div w:id="360083831">
              <w:marLeft w:val="0"/>
              <w:marRight w:val="0"/>
              <w:marTop w:val="0"/>
              <w:marBottom w:val="0"/>
              <w:divBdr>
                <w:top w:val="none" w:sz="0" w:space="0" w:color="auto"/>
                <w:left w:val="none" w:sz="0" w:space="0" w:color="auto"/>
                <w:bottom w:val="none" w:sz="0" w:space="0" w:color="auto"/>
                <w:right w:val="none" w:sz="0" w:space="0" w:color="auto"/>
              </w:divBdr>
            </w:div>
          </w:divsChild>
        </w:div>
        <w:div w:id="660044724">
          <w:marLeft w:val="0"/>
          <w:marRight w:val="0"/>
          <w:marTop w:val="0"/>
          <w:marBottom w:val="0"/>
          <w:divBdr>
            <w:top w:val="none" w:sz="0" w:space="0" w:color="auto"/>
            <w:left w:val="none" w:sz="0" w:space="0" w:color="auto"/>
            <w:bottom w:val="none" w:sz="0" w:space="0" w:color="auto"/>
            <w:right w:val="none" w:sz="0" w:space="0" w:color="auto"/>
          </w:divBdr>
          <w:divsChild>
            <w:div w:id="1675263609">
              <w:marLeft w:val="0"/>
              <w:marRight w:val="0"/>
              <w:marTop w:val="0"/>
              <w:marBottom w:val="0"/>
              <w:divBdr>
                <w:top w:val="none" w:sz="0" w:space="0" w:color="auto"/>
                <w:left w:val="none" w:sz="0" w:space="0" w:color="auto"/>
                <w:bottom w:val="none" w:sz="0" w:space="0" w:color="auto"/>
                <w:right w:val="none" w:sz="0" w:space="0" w:color="auto"/>
              </w:divBdr>
            </w:div>
          </w:divsChild>
        </w:div>
        <w:div w:id="154029123">
          <w:marLeft w:val="0"/>
          <w:marRight w:val="0"/>
          <w:marTop w:val="0"/>
          <w:marBottom w:val="0"/>
          <w:divBdr>
            <w:top w:val="none" w:sz="0" w:space="0" w:color="auto"/>
            <w:left w:val="none" w:sz="0" w:space="0" w:color="auto"/>
            <w:bottom w:val="none" w:sz="0" w:space="0" w:color="auto"/>
            <w:right w:val="none" w:sz="0" w:space="0" w:color="auto"/>
          </w:divBdr>
          <w:divsChild>
            <w:div w:id="1227305731">
              <w:marLeft w:val="0"/>
              <w:marRight w:val="0"/>
              <w:marTop w:val="0"/>
              <w:marBottom w:val="0"/>
              <w:divBdr>
                <w:top w:val="none" w:sz="0" w:space="0" w:color="auto"/>
                <w:left w:val="none" w:sz="0" w:space="0" w:color="auto"/>
                <w:bottom w:val="none" w:sz="0" w:space="0" w:color="auto"/>
                <w:right w:val="none" w:sz="0" w:space="0" w:color="auto"/>
              </w:divBdr>
            </w:div>
          </w:divsChild>
        </w:div>
        <w:div w:id="1084108473">
          <w:marLeft w:val="0"/>
          <w:marRight w:val="0"/>
          <w:marTop w:val="0"/>
          <w:marBottom w:val="0"/>
          <w:divBdr>
            <w:top w:val="none" w:sz="0" w:space="0" w:color="auto"/>
            <w:left w:val="none" w:sz="0" w:space="0" w:color="auto"/>
            <w:bottom w:val="none" w:sz="0" w:space="0" w:color="auto"/>
            <w:right w:val="none" w:sz="0" w:space="0" w:color="auto"/>
          </w:divBdr>
          <w:divsChild>
            <w:div w:id="1031490257">
              <w:marLeft w:val="0"/>
              <w:marRight w:val="0"/>
              <w:marTop w:val="0"/>
              <w:marBottom w:val="0"/>
              <w:divBdr>
                <w:top w:val="none" w:sz="0" w:space="0" w:color="auto"/>
                <w:left w:val="none" w:sz="0" w:space="0" w:color="auto"/>
                <w:bottom w:val="none" w:sz="0" w:space="0" w:color="auto"/>
                <w:right w:val="none" w:sz="0" w:space="0" w:color="auto"/>
              </w:divBdr>
            </w:div>
          </w:divsChild>
        </w:div>
        <w:div w:id="99380146">
          <w:marLeft w:val="0"/>
          <w:marRight w:val="0"/>
          <w:marTop w:val="0"/>
          <w:marBottom w:val="0"/>
          <w:divBdr>
            <w:top w:val="none" w:sz="0" w:space="0" w:color="auto"/>
            <w:left w:val="none" w:sz="0" w:space="0" w:color="auto"/>
            <w:bottom w:val="none" w:sz="0" w:space="0" w:color="auto"/>
            <w:right w:val="none" w:sz="0" w:space="0" w:color="auto"/>
          </w:divBdr>
          <w:divsChild>
            <w:div w:id="27075460">
              <w:marLeft w:val="0"/>
              <w:marRight w:val="0"/>
              <w:marTop w:val="0"/>
              <w:marBottom w:val="0"/>
              <w:divBdr>
                <w:top w:val="none" w:sz="0" w:space="0" w:color="auto"/>
                <w:left w:val="none" w:sz="0" w:space="0" w:color="auto"/>
                <w:bottom w:val="none" w:sz="0" w:space="0" w:color="auto"/>
                <w:right w:val="none" w:sz="0" w:space="0" w:color="auto"/>
              </w:divBdr>
            </w:div>
          </w:divsChild>
        </w:div>
        <w:div w:id="1347092888">
          <w:marLeft w:val="0"/>
          <w:marRight w:val="0"/>
          <w:marTop w:val="0"/>
          <w:marBottom w:val="0"/>
          <w:divBdr>
            <w:top w:val="none" w:sz="0" w:space="0" w:color="auto"/>
            <w:left w:val="none" w:sz="0" w:space="0" w:color="auto"/>
            <w:bottom w:val="none" w:sz="0" w:space="0" w:color="auto"/>
            <w:right w:val="none" w:sz="0" w:space="0" w:color="auto"/>
          </w:divBdr>
          <w:divsChild>
            <w:div w:id="713239127">
              <w:marLeft w:val="0"/>
              <w:marRight w:val="0"/>
              <w:marTop w:val="0"/>
              <w:marBottom w:val="0"/>
              <w:divBdr>
                <w:top w:val="none" w:sz="0" w:space="0" w:color="auto"/>
                <w:left w:val="none" w:sz="0" w:space="0" w:color="auto"/>
                <w:bottom w:val="none" w:sz="0" w:space="0" w:color="auto"/>
                <w:right w:val="none" w:sz="0" w:space="0" w:color="auto"/>
              </w:divBdr>
            </w:div>
          </w:divsChild>
        </w:div>
        <w:div w:id="1426414997">
          <w:marLeft w:val="0"/>
          <w:marRight w:val="0"/>
          <w:marTop w:val="0"/>
          <w:marBottom w:val="0"/>
          <w:divBdr>
            <w:top w:val="none" w:sz="0" w:space="0" w:color="auto"/>
            <w:left w:val="none" w:sz="0" w:space="0" w:color="auto"/>
            <w:bottom w:val="none" w:sz="0" w:space="0" w:color="auto"/>
            <w:right w:val="none" w:sz="0" w:space="0" w:color="auto"/>
          </w:divBdr>
          <w:divsChild>
            <w:div w:id="529225906">
              <w:marLeft w:val="0"/>
              <w:marRight w:val="0"/>
              <w:marTop w:val="0"/>
              <w:marBottom w:val="0"/>
              <w:divBdr>
                <w:top w:val="none" w:sz="0" w:space="0" w:color="auto"/>
                <w:left w:val="none" w:sz="0" w:space="0" w:color="auto"/>
                <w:bottom w:val="none" w:sz="0" w:space="0" w:color="auto"/>
                <w:right w:val="none" w:sz="0" w:space="0" w:color="auto"/>
              </w:divBdr>
            </w:div>
          </w:divsChild>
        </w:div>
        <w:div w:id="98918321">
          <w:marLeft w:val="0"/>
          <w:marRight w:val="0"/>
          <w:marTop w:val="0"/>
          <w:marBottom w:val="0"/>
          <w:divBdr>
            <w:top w:val="none" w:sz="0" w:space="0" w:color="auto"/>
            <w:left w:val="none" w:sz="0" w:space="0" w:color="auto"/>
            <w:bottom w:val="none" w:sz="0" w:space="0" w:color="auto"/>
            <w:right w:val="none" w:sz="0" w:space="0" w:color="auto"/>
          </w:divBdr>
          <w:divsChild>
            <w:div w:id="1396122803">
              <w:marLeft w:val="0"/>
              <w:marRight w:val="0"/>
              <w:marTop w:val="0"/>
              <w:marBottom w:val="0"/>
              <w:divBdr>
                <w:top w:val="none" w:sz="0" w:space="0" w:color="auto"/>
                <w:left w:val="none" w:sz="0" w:space="0" w:color="auto"/>
                <w:bottom w:val="none" w:sz="0" w:space="0" w:color="auto"/>
                <w:right w:val="none" w:sz="0" w:space="0" w:color="auto"/>
              </w:divBdr>
            </w:div>
          </w:divsChild>
        </w:div>
        <w:div w:id="1550848378">
          <w:marLeft w:val="0"/>
          <w:marRight w:val="0"/>
          <w:marTop w:val="0"/>
          <w:marBottom w:val="0"/>
          <w:divBdr>
            <w:top w:val="none" w:sz="0" w:space="0" w:color="auto"/>
            <w:left w:val="none" w:sz="0" w:space="0" w:color="auto"/>
            <w:bottom w:val="none" w:sz="0" w:space="0" w:color="auto"/>
            <w:right w:val="none" w:sz="0" w:space="0" w:color="auto"/>
          </w:divBdr>
          <w:divsChild>
            <w:div w:id="780760245">
              <w:marLeft w:val="0"/>
              <w:marRight w:val="0"/>
              <w:marTop w:val="0"/>
              <w:marBottom w:val="0"/>
              <w:divBdr>
                <w:top w:val="none" w:sz="0" w:space="0" w:color="auto"/>
                <w:left w:val="none" w:sz="0" w:space="0" w:color="auto"/>
                <w:bottom w:val="none" w:sz="0" w:space="0" w:color="auto"/>
                <w:right w:val="none" w:sz="0" w:space="0" w:color="auto"/>
              </w:divBdr>
            </w:div>
          </w:divsChild>
        </w:div>
        <w:div w:id="528954153">
          <w:marLeft w:val="0"/>
          <w:marRight w:val="0"/>
          <w:marTop w:val="0"/>
          <w:marBottom w:val="0"/>
          <w:divBdr>
            <w:top w:val="none" w:sz="0" w:space="0" w:color="auto"/>
            <w:left w:val="none" w:sz="0" w:space="0" w:color="auto"/>
            <w:bottom w:val="none" w:sz="0" w:space="0" w:color="auto"/>
            <w:right w:val="none" w:sz="0" w:space="0" w:color="auto"/>
          </w:divBdr>
          <w:divsChild>
            <w:div w:id="22898773">
              <w:marLeft w:val="0"/>
              <w:marRight w:val="0"/>
              <w:marTop w:val="0"/>
              <w:marBottom w:val="0"/>
              <w:divBdr>
                <w:top w:val="none" w:sz="0" w:space="0" w:color="auto"/>
                <w:left w:val="none" w:sz="0" w:space="0" w:color="auto"/>
                <w:bottom w:val="none" w:sz="0" w:space="0" w:color="auto"/>
                <w:right w:val="none" w:sz="0" w:space="0" w:color="auto"/>
              </w:divBdr>
            </w:div>
          </w:divsChild>
        </w:div>
        <w:div w:id="1738017601">
          <w:marLeft w:val="0"/>
          <w:marRight w:val="0"/>
          <w:marTop w:val="0"/>
          <w:marBottom w:val="0"/>
          <w:divBdr>
            <w:top w:val="none" w:sz="0" w:space="0" w:color="auto"/>
            <w:left w:val="none" w:sz="0" w:space="0" w:color="auto"/>
            <w:bottom w:val="none" w:sz="0" w:space="0" w:color="auto"/>
            <w:right w:val="none" w:sz="0" w:space="0" w:color="auto"/>
          </w:divBdr>
          <w:divsChild>
            <w:div w:id="1278676805">
              <w:marLeft w:val="0"/>
              <w:marRight w:val="0"/>
              <w:marTop w:val="0"/>
              <w:marBottom w:val="0"/>
              <w:divBdr>
                <w:top w:val="none" w:sz="0" w:space="0" w:color="auto"/>
                <w:left w:val="none" w:sz="0" w:space="0" w:color="auto"/>
                <w:bottom w:val="none" w:sz="0" w:space="0" w:color="auto"/>
                <w:right w:val="none" w:sz="0" w:space="0" w:color="auto"/>
              </w:divBdr>
            </w:div>
          </w:divsChild>
        </w:div>
        <w:div w:id="1497383498">
          <w:marLeft w:val="0"/>
          <w:marRight w:val="0"/>
          <w:marTop w:val="0"/>
          <w:marBottom w:val="0"/>
          <w:divBdr>
            <w:top w:val="none" w:sz="0" w:space="0" w:color="auto"/>
            <w:left w:val="none" w:sz="0" w:space="0" w:color="auto"/>
            <w:bottom w:val="none" w:sz="0" w:space="0" w:color="auto"/>
            <w:right w:val="none" w:sz="0" w:space="0" w:color="auto"/>
          </w:divBdr>
          <w:divsChild>
            <w:div w:id="1015811238">
              <w:marLeft w:val="0"/>
              <w:marRight w:val="0"/>
              <w:marTop w:val="0"/>
              <w:marBottom w:val="0"/>
              <w:divBdr>
                <w:top w:val="none" w:sz="0" w:space="0" w:color="auto"/>
                <w:left w:val="none" w:sz="0" w:space="0" w:color="auto"/>
                <w:bottom w:val="none" w:sz="0" w:space="0" w:color="auto"/>
                <w:right w:val="none" w:sz="0" w:space="0" w:color="auto"/>
              </w:divBdr>
            </w:div>
          </w:divsChild>
        </w:div>
        <w:div w:id="1958292638">
          <w:marLeft w:val="0"/>
          <w:marRight w:val="0"/>
          <w:marTop w:val="0"/>
          <w:marBottom w:val="0"/>
          <w:divBdr>
            <w:top w:val="none" w:sz="0" w:space="0" w:color="auto"/>
            <w:left w:val="none" w:sz="0" w:space="0" w:color="auto"/>
            <w:bottom w:val="none" w:sz="0" w:space="0" w:color="auto"/>
            <w:right w:val="none" w:sz="0" w:space="0" w:color="auto"/>
          </w:divBdr>
          <w:divsChild>
            <w:div w:id="802161203">
              <w:marLeft w:val="0"/>
              <w:marRight w:val="0"/>
              <w:marTop w:val="0"/>
              <w:marBottom w:val="0"/>
              <w:divBdr>
                <w:top w:val="none" w:sz="0" w:space="0" w:color="auto"/>
                <w:left w:val="none" w:sz="0" w:space="0" w:color="auto"/>
                <w:bottom w:val="none" w:sz="0" w:space="0" w:color="auto"/>
                <w:right w:val="none" w:sz="0" w:space="0" w:color="auto"/>
              </w:divBdr>
            </w:div>
          </w:divsChild>
        </w:div>
        <w:div w:id="1405488793">
          <w:marLeft w:val="0"/>
          <w:marRight w:val="0"/>
          <w:marTop w:val="0"/>
          <w:marBottom w:val="0"/>
          <w:divBdr>
            <w:top w:val="none" w:sz="0" w:space="0" w:color="auto"/>
            <w:left w:val="none" w:sz="0" w:space="0" w:color="auto"/>
            <w:bottom w:val="none" w:sz="0" w:space="0" w:color="auto"/>
            <w:right w:val="none" w:sz="0" w:space="0" w:color="auto"/>
          </w:divBdr>
          <w:divsChild>
            <w:div w:id="774713236">
              <w:marLeft w:val="0"/>
              <w:marRight w:val="0"/>
              <w:marTop w:val="0"/>
              <w:marBottom w:val="0"/>
              <w:divBdr>
                <w:top w:val="none" w:sz="0" w:space="0" w:color="auto"/>
                <w:left w:val="none" w:sz="0" w:space="0" w:color="auto"/>
                <w:bottom w:val="none" w:sz="0" w:space="0" w:color="auto"/>
                <w:right w:val="none" w:sz="0" w:space="0" w:color="auto"/>
              </w:divBdr>
            </w:div>
          </w:divsChild>
        </w:div>
        <w:div w:id="421728903">
          <w:marLeft w:val="0"/>
          <w:marRight w:val="0"/>
          <w:marTop w:val="0"/>
          <w:marBottom w:val="0"/>
          <w:divBdr>
            <w:top w:val="none" w:sz="0" w:space="0" w:color="auto"/>
            <w:left w:val="none" w:sz="0" w:space="0" w:color="auto"/>
            <w:bottom w:val="none" w:sz="0" w:space="0" w:color="auto"/>
            <w:right w:val="none" w:sz="0" w:space="0" w:color="auto"/>
          </w:divBdr>
          <w:divsChild>
            <w:div w:id="333606887">
              <w:marLeft w:val="0"/>
              <w:marRight w:val="0"/>
              <w:marTop w:val="0"/>
              <w:marBottom w:val="0"/>
              <w:divBdr>
                <w:top w:val="none" w:sz="0" w:space="0" w:color="auto"/>
                <w:left w:val="none" w:sz="0" w:space="0" w:color="auto"/>
                <w:bottom w:val="none" w:sz="0" w:space="0" w:color="auto"/>
                <w:right w:val="none" w:sz="0" w:space="0" w:color="auto"/>
              </w:divBdr>
            </w:div>
          </w:divsChild>
        </w:div>
        <w:div w:id="470440314">
          <w:marLeft w:val="0"/>
          <w:marRight w:val="0"/>
          <w:marTop w:val="0"/>
          <w:marBottom w:val="0"/>
          <w:divBdr>
            <w:top w:val="none" w:sz="0" w:space="0" w:color="auto"/>
            <w:left w:val="none" w:sz="0" w:space="0" w:color="auto"/>
            <w:bottom w:val="none" w:sz="0" w:space="0" w:color="auto"/>
            <w:right w:val="none" w:sz="0" w:space="0" w:color="auto"/>
          </w:divBdr>
          <w:divsChild>
            <w:div w:id="1563248902">
              <w:marLeft w:val="0"/>
              <w:marRight w:val="0"/>
              <w:marTop w:val="0"/>
              <w:marBottom w:val="0"/>
              <w:divBdr>
                <w:top w:val="none" w:sz="0" w:space="0" w:color="auto"/>
                <w:left w:val="none" w:sz="0" w:space="0" w:color="auto"/>
                <w:bottom w:val="none" w:sz="0" w:space="0" w:color="auto"/>
                <w:right w:val="none" w:sz="0" w:space="0" w:color="auto"/>
              </w:divBdr>
            </w:div>
          </w:divsChild>
        </w:div>
        <w:div w:id="489096763">
          <w:marLeft w:val="0"/>
          <w:marRight w:val="0"/>
          <w:marTop w:val="0"/>
          <w:marBottom w:val="0"/>
          <w:divBdr>
            <w:top w:val="none" w:sz="0" w:space="0" w:color="auto"/>
            <w:left w:val="none" w:sz="0" w:space="0" w:color="auto"/>
            <w:bottom w:val="none" w:sz="0" w:space="0" w:color="auto"/>
            <w:right w:val="none" w:sz="0" w:space="0" w:color="auto"/>
          </w:divBdr>
          <w:divsChild>
            <w:div w:id="1370760769">
              <w:marLeft w:val="0"/>
              <w:marRight w:val="0"/>
              <w:marTop w:val="0"/>
              <w:marBottom w:val="0"/>
              <w:divBdr>
                <w:top w:val="none" w:sz="0" w:space="0" w:color="auto"/>
                <w:left w:val="none" w:sz="0" w:space="0" w:color="auto"/>
                <w:bottom w:val="none" w:sz="0" w:space="0" w:color="auto"/>
                <w:right w:val="none" w:sz="0" w:space="0" w:color="auto"/>
              </w:divBdr>
            </w:div>
          </w:divsChild>
        </w:div>
        <w:div w:id="1168135234">
          <w:marLeft w:val="0"/>
          <w:marRight w:val="0"/>
          <w:marTop w:val="0"/>
          <w:marBottom w:val="0"/>
          <w:divBdr>
            <w:top w:val="none" w:sz="0" w:space="0" w:color="auto"/>
            <w:left w:val="none" w:sz="0" w:space="0" w:color="auto"/>
            <w:bottom w:val="none" w:sz="0" w:space="0" w:color="auto"/>
            <w:right w:val="none" w:sz="0" w:space="0" w:color="auto"/>
          </w:divBdr>
          <w:divsChild>
            <w:div w:id="278606550">
              <w:marLeft w:val="0"/>
              <w:marRight w:val="0"/>
              <w:marTop w:val="0"/>
              <w:marBottom w:val="0"/>
              <w:divBdr>
                <w:top w:val="none" w:sz="0" w:space="0" w:color="auto"/>
                <w:left w:val="none" w:sz="0" w:space="0" w:color="auto"/>
                <w:bottom w:val="none" w:sz="0" w:space="0" w:color="auto"/>
                <w:right w:val="none" w:sz="0" w:space="0" w:color="auto"/>
              </w:divBdr>
            </w:div>
          </w:divsChild>
        </w:div>
        <w:div w:id="67114558">
          <w:marLeft w:val="0"/>
          <w:marRight w:val="0"/>
          <w:marTop w:val="0"/>
          <w:marBottom w:val="0"/>
          <w:divBdr>
            <w:top w:val="none" w:sz="0" w:space="0" w:color="auto"/>
            <w:left w:val="none" w:sz="0" w:space="0" w:color="auto"/>
            <w:bottom w:val="none" w:sz="0" w:space="0" w:color="auto"/>
            <w:right w:val="none" w:sz="0" w:space="0" w:color="auto"/>
          </w:divBdr>
          <w:divsChild>
            <w:div w:id="317226917">
              <w:marLeft w:val="0"/>
              <w:marRight w:val="0"/>
              <w:marTop w:val="0"/>
              <w:marBottom w:val="0"/>
              <w:divBdr>
                <w:top w:val="none" w:sz="0" w:space="0" w:color="auto"/>
                <w:left w:val="none" w:sz="0" w:space="0" w:color="auto"/>
                <w:bottom w:val="none" w:sz="0" w:space="0" w:color="auto"/>
                <w:right w:val="none" w:sz="0" w:space="0" w:color="auto"/>
              </w:divBdr>
            </w:div>
          </w:divsChild>
        </w:div>
        <w:div w:id="877812379">
          <w:marLeft w:val="0"/>
          <w:marRight w:val="0"/>
          <w:marTop w:val="0"/>
          <w:marBottom w:val="0"/>
          <w:divBdr>
            <w:top w:val="none" w:sz="0" w:space="0" w:color="auto"/>
            <w:left w:val="none" w:sz="0" w:space="0" w:color="auto"/>
            <w:bottom w:val="none" w:sz="0" w:space="0" w:color="auto"/>
            <w:right w:val="none" w:sz="0" w:space="0" w:color="auto"/>
          </w:divBdr>
          <w:divsChild>
            <w:div w:id="1159152119">
              <w:marLeft w:val="0"/>
              <w:marRight w:val="0"/>
              <w:marTop w:val="0"/>
              <w:marBottom w:val="0"/>
              <w:divBdr>
                <w:top w:val="none" w:sz="0" w:space="0" w:color="auto"/>
                <w:left w:val="none" w:sz="0" w:space="0" w:color="auto"/>
                <w:bottom w:val="none" w:sz="0" w:space="0" w:color="auto"/>
                <w:right w:val="none" w:sz="0" w:space="0" w:color="auto"/>
              </w:divBdr>
            </w:div>
          </w:divsChild>
        </w:div>
        <w:div w:id="1640304539">
          <w:marLeft w:val="0"/>
          <w:marRight w:val="0"/>
          <w:marTop w:val="0"/>
          <w:marBottom w:val="0"/>
          <w:divBdr>
            <w:top w:val="none" w:sz="0" w:space="0" w:color="auto"/>
            <w:left w:val="none" w:sz="0" w:space="0" w:color="auto"/>
            <w:bottom w:val="none" w:sz="0" w:space="0" w:color="auto"/>
            <w:right w:val="none" w:sz="0" w:space="0" w:color="auto"/>
          </w:divBdr>
          <w:divsChild>
            <w:div w:id="342047921">
              <w:marLeft w:val="0"/>
              <w:marRight w:val="0"/>
              <w:marTop w:val="0"/>
              <w:marBottom w:val="0"/>
              <w:divBdr>
                <w:top w:val="none" w:sz="0" w:space="0" w:color="auto"/>
                <w:left w:val="none" w:sz="0" w:space="0" w:color="auto"/>
                <w:bottom w:val="none" w:sz="0" w:space="0" w:color="auto"/>
                <w:right w:val="none" w:sz="0" w:space="0" w:color="auto"/>
              </w:divBdr>
            </w:div>
          </w:divsChild>
        </w:div>
        <w:div w:id="1082022087">
          <w:marLeft w:val="0"/>
          <w:marRight w:val="0"/>
          <w:marTop w:val="0"/>
          <w:marBottom w:val="0"/>
          <w:divBdr>
            <w:top w:val="none" w:sz="0" w:space="0" w:color="auto"/>
            <w:left w:val="none" w:sz="0" w:space="0" w:color="auto"/>
            <w:bottom w:val="none" w:sz="0" w:space="0" w:color="auto"/>
            <w:right w:val="none" w:sz="0" w:space="0" w:color="auto"/>
          </w:divBdr>
          <w:divsChild>
            <w:div w:id="773133005">
              <w:marLeft w:val="0"/>
              <w:marRight w:val="0"/>
              <w:marTop w:val="0"/>
              <w:marBottom w:val="0"/>
              <w:divBdr>
                <w:top w:val="none" w:sz="0" w:space="0" w:color="auto"/>
                <w:left w:val="none" w:sz="0" w:space="0" w:color="auto"/>
                <w:bottom w:val="none" w:sz="0" w:space="0" w:color="auto"/>
                <w:right w:val="none" w:sz="0" w:space="0" w:color="auto"/>
              </w:divBdr>
            </w:div>
          </w:divsChild>
        </w:div>
        <w:div w:id="596643297">
          <w:marLeft w:val="0"/>
          <w:marRight w:val="0"/>
          <w:marTop w:val="0"/>
          <w:marBottom w:val="0"/>
          <w:divBdr>
            <w:top w:val="none" w:sz="0" w:space="0" w:color="auto"/>
            <w:left w:val="none" w:sz="0" w:space="0" w:color="auto"/>
            <w:bottom w:val="none" w:sz="0" w:space="0" w:color="auto"/>
            <w:right w:val="none" w:sz="0" w:space="0" w:color="auto"/>
          </w:divBdr>
          <w:divsChild>
            <w:div w:id="1589122217">
              <w:marLeft w:val="0"/>
              <w:marRight w:val="0"/>
              <w:marTop w:val="0"/>
              <w:marBottom w:val="0"/>
              <w:divBdr>
                <w:top w:val="none" w:sz="0" w:space="0" w:color="auto"/>
                <w:left w:val="none" w:sz="0" w:space="0" w:color="auto"/>
                <w:bottom w:val="none" w:sz="0" w:space="0" w:color="auto"/>
                <w:right w:val="none" w:sz="0" w:space="0" w:color="auto"/>
              </w:divBdr>
            </w:div>
          </w:divsChild>
        </w:div>
        <w:div w:id="2138528792">
          <w:marLeft w:val="0"/>
          <w:marRight w:val="0"/>
          <w:marTop w:val="0"/>
          <w:marBottom w:val="0"/>
          <w:divBdr>
            <w:top w:val="none" w:sz="0" w:space="0" w:color="auto"/>
            <w:left w:val="none" w:sz="0" w:space="0" w:color="auto"/>
            <w:bottom w:val="none" w:sz="0" w:space="0" w:color="auto"/>
            <w:right w:val="none" w:sz="0" w:space="0" w:color="auto"/>
          </w:divBdr>
          <w:divsChild>
            <w:div w:id="1863975646">
              <w:marLeft w:val="0"/>
              <w:marRight w:val="0"/>
              <w:marTop w:val="0"/>
              <w:marBottom w:val="0"/>
              <w:divBdr>
                <w:top w:val="none" w:sz="0" w:space="0" w:color="auto"/>
                <w:left w:val="none" w:sz="0" w:space="0" w:color="auto"/>
                <w:bottom w:val="none" w:sz="0" w:space="0" w:color="auto"/>
                <w:right w:val="none" w:sz="0" w:space="0" w:color="auto"/>
              </w:divBdr>
            </w:div>
          </w:divsChild>
        </w:div>
        <w:div w:id="401486005">
          <w:marLeft w:val="0"/>
          <w:marRight w:val="0"/>
          <w:marTop w:val="0"/>
          <w:marBottom w:val="0"/>
          <w:divBdr>
            <w:top w:val="none" w:sz="0" w:space="0" w:color="auto"/>
            <w:left w:val="none" w:sz="0" w:space="0" w:color="auto"/>
            <w:bottom w:val="none" w:sz="0" w:space="0" w:color="auto"/>
            <w:right w:val="none" w:sz="0" w:space="0" w:color="auto"/>
          </w:divBdr>
          <w:divsChild>
            <w:div w:id="450322896">
              <w:marLeft w:val="0"/>
              <w:marRight w:val="0"/>
              <w:marTop w:val="0"/>
              <w:marBottom w:val="0"/>
              <w:divBdr>
                <w:top w:val="none" w:sz="0" w:space="0" w:color="auto"/>
                <w:left w:val="none" w:sz="0" w:space="0" w:color="auto"/>
                <w:bottom w:val="none" w:sz="0" w:space="0" w:color="auto"/>
                <w:right w:val="none" w:sz="0" w:space="0" w:color="auto"/>
              </w:divBdr>
            </w:div>
          </w:divsChild>
        </w:div>
        <w:div w:id="104466364">
          <w:marLeft w:val="0"/>
          <w:marRight w:val="0"/>
          <w:marTop w:val="0"/>
          <w:marBottom w:val="0"/>
          <w:divBdr>
            <w:top w:val="none" w:sz="0" w:space="0" w:color="auto"/>
            <w:left w:val="none" w:sz="0" w:space="0" w:color="auto"/>
            <w:bottom w:val="none" w:sz="0" w:space="0" w:color="auto"/>
            <w:right w:val="none" w:sz="0" w:space="0" w:color="auto"/>
          </w:divBdr>
          <w:divsChild>
            <w:div w:id="546064396">
              <w:marLeft w:val="0"/>
              <w:marRight w:val="0"/>
              <w:marTop w:val="0"/>
              <w:marBottom w:val="0"/>
              <w:divBdr>
                <w:top w:val="none" w:sz="0" w:space="0" w:color="auto"/>
                <w:left w:val="none" w:sz="0" w:space="0" w:color="auto"/>
                <w:bottom w:val="none" w:sz="0" w:space="0" w:color="auto"/>
                <w:right w:val="none" w:sz="0" w:space="0" w:color="auto"/>
              </w:divBdr>
            </w:div>
          </w:divsChild>
        </w:div>
        <w:div w:id="950090618">
          <w:marLeft w:val="0"/>
          <w:marRight w:val="0"/>
          <w:marTop w:val="0"/>
          <w:marBottom w:val="0"/>
          <w:divBdr>
            <w:top w:val="none" w:sz="0" w:space="0" w:color="auto"/>
            <w:left w:val="none" w:sz="0" w:space="0" w:color="auto"/>
            <w:bottom w:val="none" w:sz="0" w:space="0" w:color="auto"/>
            <w:right w:val="none" w:sz="0" w:space="0" w:color="auto"/>
          </w:divBdr>
          <w:divsChild>
            <w:div w:id="780107730">
              <w:marLeft w:val="0"/>
              <w:marRight w:val="0"/>
              <w:marTop w:val="0"/>
              <w:marBottom w:val="0"/>
              <w:divBdr>
                <w:top w:val="none" w:sz="0" w:space="0" w:color="auto"/>
                <w:left w:val="none" w:sz="0" w:space="0" w:color="auto"/>
                <w:bottom w:val="none" w:sz="0" w:space="0" w:color="auto"/>
                <w:right w:val="none" w:sz="0" w:space="0" w:color="auto"/>
              </w:divBdr>
            </w:div>
          </w:divsChild>
        </w:div>
        <w:div w:id="481435794">
          <w:marLeft w:val="0"/>
          <w:marRight w:val="0"/>
          <w:marTop w:val="0"/>
          <w:marBottom w:val="0"/>
          <w:divBdr>
            <w:top w:val="none" w:sz="0" w:space="0" w:color="auto"/>
            <w:left w:val="none" w:sz="0" w:space="0" w:color="auto"/>
            <w:bottom w:val="none" w:sz="0" w:space="0" w:color="auto"/>
            <w:right w:val="none" w:sz="0" w:space="0" w:color="auto"/>
          </w:divBdr>
          <w:divsChild>
            <w:div w:id="1467547792">
              <w:marLeft w:val="0"/>
              <w:marRight w:val="0"/>
              <w:marTop w:val="0"/>
              <w:marBottom w:val="0"/>
              <w:divBdr>
                <w:top w:val="none" w:sz="0" w:space="0" w:color="auto"/>
                <w:left w:val="none" w:sz="0" w:space="0" w:color="auto"/>
                <w:bottom w:val="none" w:sz="0" w:space="0" w:color="auto"/>
                <w:right w:val="none" w:sz="0" w:space="0" w:color="auto"/>
              </w:divBdr>
            </w:div>
          </w:divsChild>
        </w:div>
        <w:div w:id="202181804">
          <w:marLeft w:val="0"/>
          <w:marRight w:val="0"/>
          <w:marTop w:val="0"/>
          <w:marBottom w:val="0"/>
          <w:divBdr>
            <w:top w:val="none" w:sz="0" w:space="0" w:color="auto"/>
            <w:left w:val="none" w:sz="0" w:space="0" w:color="auto"/>
            <w:bottom w:val="none" w:sz="0" w:space="0" w:color="auto"/>
            <w:right w:val="none" w:sz="0" w:space="0" w:color="auto"/>
          </w:divBdr>
          <w:divsChild>
            <w:div w:id="311326095">
              <w:marLeft w:val="0"/>
              <w:marRight w:val="0"/>
              <w:marTop w:val="0"/>
              <w:marBottom w:val="0"/>
              <w:divBdr>
                <w:top w:val="none" w:sz="0" w:space="0" w:color="auto"/>
                <w:left w:val="none" w:sz="0" w:space="0" w:color="auto"/>
                <w:bottom w:val="none" w:sz="0" w:space="0" w:color="auto"/>
                <w:right w:val="none" w:sz="0" w:space="0" w:color="auto"/>
              </w:divBdr>
            </w:div>
          </w:divsChild>
        </w:div>
        <w:div w:id="1563785530">
          <w:marLeft w:val="0"/>
          <w:marRight w:val="0"/>
          <w:marTop w:val="0"/>
          <w:marBottom w:val="0"/>
          <w:divBdr>
            <w:top w:val="none" w:sz="0" w:space="0" w:color="auto"/>
            <w:left w:val="none" w:sz="0" w:space="0" w:color="auto"/>
            <w:bottom w:val="none" w:sz="0" w:space="0" w:color="auto"/>
            <w:right w:val="none" w:sz="0" w:space="0" w:color="auto"/>
          </w:divBdr>
          <w:divsChild>
            <w:div w:id="924804572">
              <w:marLeft w:val="0"/>
              <w:marRight w:val="0"/>
              <w:marTop w:val="0"/>
              <w:marBottom w:val="0"/>
              <w:divBdr>
                <w:top w:val="none" w:sz="0" w:space="0" w:color="auto"/>
                <w:left w:val="none" w:sz="0" w:space="0" w:color="auto"/>
                <w:bottom w:val="none" w:sz="0" w:space="0" w:color="auto"/>
                <w:right w:val="none" w:sz="0" w:space="0" w:color="auto"/>
              </w:divBdr>
            </w:div>
          </w:divsChild>
        </w:div>
        <w:div w:id="1755279643">
          <w:marLeft w:val="0"/>
          <w:marRight w:val="0"/>
          <w:marTop w:val="0"/>
          <w:marBottom w:val="0"/>
          <w:divBdr>
            <w:top w:val="none" w:sz="0" w:space="0" w:color="auto"/>
            <w:left w:val="none" w:sz="0" w:space="0" w:color="auto"/>
            <w:bottom w:val="none" w:sz="0" w:space="0" w:color="auto"/>
            <w:right w:val="none" w:sz="0" w:space="0" w:color="auto"/>
          </w:divBdr>
          <w:divsChild>
            <w:div w:id="1537810580">
              <w:marLeft w:val="0"/>
              <w:marRight w:val="0"/>
              <w:marTop w:val="0"/>
              <w:marBottom w:val="0"/>
              <w:divBdr>
                <w:top w:val="none" w:sz="0" w:space="0" w:color="auto"/>
                <w:left w:val="none" w:sz="0" w:space="0" w:color="auto"/>
                <w:bottom w:val="none" w:sz="0" w:space="0" w:color="auto"/>
                <w:right w:val="none" w:sz="0" w:space="0" w:color="auto"/>
              </w:divBdr>
            </w:div>
          </w:divsChild>
        </w:div>
        <w:div w:id="244464551">
          <w:marLeft w:val="0"/>
          <w:marRight w:val="0"/>
          <w:marTop w:val="0"/>
          <w:marBottom w:val="0"/>
          <w:divBdr>
            <w:top w:val="none" w:sz="0" w:space="0" w:color="auto"/>
            <w:left w:val="none" w:sz="0" w:space="0" w:color="auto"/>
            <w:bottom w:val="none" w:sz="0" w:space="0" w:color="auto"/>
            <w:right w:val="none" w:sz="0" w:space="0" w:color="auto"/>
          </w:divBdr>
          <w:divsChild>
            <w:div w:id="1137068261">
              <w:marLeft w:val="0"/>
              <w:marRight w:val="0"/>
              <w:marTop w:val="0"/>
              <w:marBottom w:val="0"/>
              <w:divBdr>
                <w:top w:val="none" w:sz="0" w:space="0" w:color="auto"/>
                <w:left w:val="none" w:sz="0" w:space="0" w:color="auto"/>
                <w:bottom w:val="none" w:sz="0" w:space="0" w:color="auto"/>
                <w:right w:val="none" w:sz="0" w:space="0" w:color="auto"/>
              </w:divBdr>
            </w:div>
          </w:divsChild>
        </w:div>
        <w:div w:id="1806658823">
          <w:marLeft w:val="0"/>
          <w:marRight w:val="0"/>
          <w:marTop w:val="0"/>
          <w:marBottom w:val="0"/>
          <w:divBdr>
            <w:top w:val="none" w:sz="0" w:space="0" w:color="auto"/>
            <w:left w:val="none" w:sz="0" w:space="0" w:color="auto"/>
            <w:bottom w:val="none" w:sz="0" w:space="0" w:color="auto"/>
            <w:right w:val="none" w:sz="0" w:space="0" w:color="auto"/>
          </w:divBdr>
          <w:divsChild>
            <w:div w:id="2114592399">
              <w:marLeft w:val="0"/>
              <w:marRight w:val="0"/>
              <w:marTop w:val="0"/>
              <w:marBottom w:val="0"/>
              <w:divBdr>
                <w:top w:val="none" w:sz="0" w:space="0" w:color="auto"/>
                <w:left w:val="none" w:sz="0" w:space="0" w:color="auto"/>
                <w:bottom w:val="none" w:sz="0" w:space="0" w:color="auto"/>
                <w:right w:val="none" w:sz="0" w:space="0" w:color="auto"/>
              </w:divBdr>
            </w:div>
          </w:divsChild>
        </w:div>
        <w:div w:id="1691104087">
          <w:marLeft w:val="0"/>
          <w:marRight w:val="0"/>
          <w:marTop w:val="0"/>
          <w:marBottom w:val="0"/>
          <w:divBdr>
            <w:top w:val="none" w:sz="0" w:space="0" w:color="auto"/>
            <w:left w:val="none" w:sz="0" w:space="0" w:color="auto"/>
            <w:bottom w:val="none" w:sz="0" w:space="0" w:color="auto"/>
            <w:right w:val="none" w:sz="0" w:space="0" w:color="auto"/>
          </w:divBdr>
          <w:divsChild>
            <w:div w:id="1341274652">
              <w:marLeft w:val="0"/>
              <w:marRight w:val="0"/>
              <w:marTop w:val="0"/>
              <w:marBottom w:val="0"/>
              <w:divBdr>
                <w:top w:val="none" w:sz="0" w:space="0" w:color="auto"/>
                <w:left w:val="none" w:sz="0" w:space="0" w:color="auto"/>
                <w:bottom w:val="none" w:sz="0" w:space="0" w:color="auto"/>
                <w:right w:val="none" w:sz="0" w:space="0" w:color="auto"/>
              </w:divBdr>
            </w:div>
          </w:divsChild>
        </w:div>
        <w:div w:id="1479224242">
          <w:marLeft w:val="0"/>
          <w:marRight w:val="0"/>
          <w:marTop w:val="0"/>
          <w:marBottom w:val="0"/>
          <w:divBdr>
            <w:top w:val="none" w:sz="0" w:space="0" w:color="auto"/>
            <w:left w:val="none" w:sz="0" w:space="0" w:color="auto"/>
            <w:bottom w:val="none" w:sz="0" w:space="0" w:color="auto"/>
            <w:right w:val="none" w:sz="0" w:space="0" w:color="auto"/>
          </w:divBdr>
          <w:divsChild>
            <w:div w:id="722682630">
              <w:marLeft w:val="0"/>
              <w:marRight w:val="0"/>
              <w:marTop w:val="0"/>
              <w:marBottom w:val="0"/>
              <w:divBdr>
                <w:top w:val="none" w:sz="0" w:space="0" w:color="auto"/>
                <w:left w:val="none" w:sz="0" w:space="0" w:color="auto"/>
                <w:bottom w:val="none" w:sz="0" w:space="0" w:color="auto"/>
                <w:right w:val="none" w:sz="0" w:space="0" w:color="auto"/>
              </w:divBdr>
            </w:div>
          </w:divsChild>
        </w:div>
        <w:div w:id="1815563776">
          <w:marLeft w:val="0"/>
          <w:marRight w:val="0"/>
          <w:marTop w:val="0"/>
          <w:marBottom w:val="0"/>
          <w:divBdr>
            <w:top w:val="none" w:sz="0" w:space="0" w:color="auto"/>
            <w:left w:val="none" w:sz="0" w:space="0" w:color="auto"/>
            <w:bottom w:val="none" w:sz="0" w:space="0" w:color="auto"/>
            <w:right w:val="none" w:sz="0" w:space="0" w:color="auto"/>
          </w:divBdr>
          <w:divsChild>
            <w:div w:id="1464613575">
              <w:marLeft w:val="0"/>
              <w:marRight w:val="0"/>
              <w:marTop w:val="0"/>
              <w:marBottom w:val="0"/>
              <w:divBdr>
                <w:top w:val="none" w:sz="0" w:space="0" w:color="auto"/>
                <w:left w:val="none" w:sz="0" w:space="0" w:color="auto"/>
                <w:bottom w:val="none" w:sz="0" w:space="0" w:color="auto"/>
                <w:right w:val="none" w:sz="0" w:space="0" w:color="auto"/>
              </w:divBdr>
            </w:div>
          </w:divsChild>
        </w:div>
        <w:div w:id="380522200">
          <w:marLeft w:val="0"/>
          <w:marRight w:val="0"/>
          <w:marTop w:val="0"/>
          <w:marBottom w:val="0"/>
          <w:divBdr>
            <w:top w:val="none" w:sz="0" w:space="0" w:color="auto"/>
            <w:left w:val="none" w:sz="0" w:space="0" w:color="auto"/>
            <w:bottom w:val="none" w:sz="0" w:space="0" w:color="auto"/>
            <w:right w:val="none" w:sz="0" w:space="0" w:color="auto"/>
          </w:divBdr>
          <w:divsChild>
            <w:div w:id="1815414832">
              <w:marLeft w:val="0"/>
              <w:marRight w:val="0"/>
              <w:marTop w:val="0"/>
              <w:marBottom w:val="0"/>
              <w:divBdr>
                <w:top w:val="none" w:sz="0" w:space="0" w:color="auto"/>
                <w:left w:val="none" w:sz="0" w:space="0" w:color="auto"/>
                <w:bottom w:val="none" w:sz="0" w:space="0" w:color="auto"/>
                <w:right w:val="none" w:sz="0" w:space="0" w:color="auto"/>
              </w:divBdr>
            </w:div>
          </w:divsChild>
        </w:div>
        <w:div w:id="1798254401">
          <w:marLeft w:val="0"/>
          <w:marRight w:val="0"/>
          <w:marTop w:val="0"/>
          <w:marBottom w:val="0"/>
          <w:divBdr>
            <w:top w:val="none" w:sz="0" w:space="0" w:color="auto"/>
            <w:left w:val="none" w:sz="0" w:space="0" w:color="auto"/>
            <w:bottom w:val="none" w:sz="0" w:space="0" w:color="auto"/>
            <w:right w:val="none" w:sz="0" w:space="0" w:color="auto"/>
          </w:divBdr>
          <w:divsChild>
            <w:div w:id="1415972377">
              <w:marLeft w:val="0"/>
              <w:marRight w:val="0"/>
              <w:marTop w:val="0"/>
              <w:marBottom w:val="0"/>
              <w:divBdr>
                <w:top w:val="none" w:sz="0" w:space="0" w:color="auto"/>
                <w:left w:val="none" w:sz="0" w:space="0" w:color="auto"/>
                <w:bottom w:val="none" w:sz="0" w:space="0" w:color="auto"/>
                <w:right w:val="none" w:sz="0" w:space="0" w:color="auto"/>
              </w:divBdr>
            </w:div>
          </w:divsChild>
        </w:div>
        <w:div w:id="1867013056">
          <w:marLeft w:val="0"/>
          <w:marRight w:val="0"/>
          <w:marTop w:val="0"/>
          <w:marBottom w:val="0"/>
          <w:divBdr>
            <w:top w:val="none" w:sz="0" w:space="0" w:color="auto"/>
            <w:left w:val="none" w:sz="0" w:space="0" w:color="auto"/>
            <w:bottom w:val="none" w:sz="0" w:space="0" w:color="auto"/>
            <w:right w:val="none" w:sz="0" w:space="0" w:color="auto"/>
          </w:divBdr>
          <w:divsChild>
            <w:div w:id="1528719160">
              <w:marLeft w:val="0"/>
              <w:marRight w:val="0"/>
              <w:marTop w:val="0"/>
              <w:marBottom w:val="0"/>
              <w:divBdr>
                <w:top w:val="none" w:sz="0" w:space="0" w:color="auto"/>
                <w:left w:val="none" w:sz="0" w:space="0" w:color="auto"/>
                <w:bottom w:val="none" w:sz="0" w:space="0" w:color="auto"/>
                <w:right w:val="none" w:sz="0" w:space="0" w:color="auto"/>
              </w:divBdr>
            </w:div>
          </w:divsChild>
        </w:div>
        <w:div w:id="672413646">
          <w:marLeft w:val="0"/>
          <w:marRight w:val="0"/>
          <w:marTop w:val="0"/>
          <w:marBottom w:val="0"/>
          <w:divBdr>
            <w:top w:val="none" w:sz="0" w:space="0" w:color="auto"/>
            <w:left w:val="none" w:sz="0" w:space="0" w:color="auto"/>
            <w:bottom w:val="none" w:sz="0" w:space="0" w:color="auto"/>
            <w:right w:val="none" w:sz="0" w:space="0" w:color="auto"/>
          </w:divBdr>
          <w:divsChild>
            <w:div w:id="78061081">
              <w:marLeft w:val="0"/>
              <w:marRight w:val="0"/>
              <w:marTop w:val="0"/>
              <w:marBottom w:val="0"/>
              <w:divBdr>
                <w:top w:val="none" w:sz="0" w:space="0" w:color="auto"/>
                <w:left w:val="none" w:sz="0" w:space="0" w:color="auto"/>
                <w:bottom w:val="none" w:sz="0" w:space="0" w:color="auto"/>
                <w:right w:val="none" w:sz="0" w:space="0" w:color="auto"/>
              </w:divBdr>
            </w:div>
          </w:divsChild>
        </w:div>
        <w:div w:id="1098260585">
          <w:marLeft w:val="0"/>
          <w:marRight w:val="0"/>
          <w:marTop w:val="0"/>
          <w:marBottom w:val="0"/>
          <w:divBdr>
            <w:top w:val="none" w:sz="0" w:space="0" w:color="auto"/>
            <w:left w:val="none" w:sz="0" w:space="0" w:color="auto"/>
            <w:bottom w:val="none" w:sz="0" w:space="0" w:color="auto"/>
            <w:right w:val="none" w:sz="0" w:space="0" w:color="auto"/>
          </w:divBdr>
          <w:divsChild>
            <w:div w:id="1687636542">
              <w:marLeft w:val="0"/>
              <w:marRight w:val="0"/>
              <w:marTop w:val="0"/>
              <w:marBottom w:val="0"/>
              <w:divBdr>
                <w:top w:val="none" w:sz="0" w:space="0" w:color="auto"/>
                <w:left w:val="none" w:sz="0" w:space="0" w:color="auto"/>
                <w:bottom w:val="none" w:sz="0" w:space="0" w:color="auto"/>
                <w:right w:val="none" w:sz="0" w:space="0" w:color="auto"/>
              </w:divBdr>
            </w:div>
          </w:divsChild>
        </w:div>
        <w:div w:id="375349314">
          <w:marLeft w:val="0"/>
          <w:marRight w:val="0"/>
          <w:marTop w:val="0"/>
          <w:marBottom w:val="0"/>
          <w:divBdr>
            <w:top w:val="none" w:sz="0" w:space="0" w:color="auto"/>
            <w:left w:val="none" w:sz="0" w:space="0" w:color="auto"/>
            <w:bottom w:val="none" w:sz="0" w:space="0" w:color="auto"/>
            <w:right w:val="none" w:sz="0" w:space="0" w:color="auto"/>
          </w:divBdr>
          <w:divsChild>
            <w:div w:id="1973250670">
              <w:marLeft w:val="0"/>
              <w:marRight w:val="0"/>
              <w:marTop w:val="0"/>
              <w:marBottom w:val="0"/>
              <w:divBdr>
                <w:top w:val="none" w:sz="0" w:space="0" w:color="auto"/>
                <w:left w:val="none" w:sz="0" w:space="0" w:color="auto"/>
                <w:bottom w:val="none" w:sz="0" w:space="0" w:color="auto"/>
                <w:right w:val="none" w:sz="0" w:space="0" w:color="auto"/>
              </w:divBdr>
            </w:div>
          </w:divsChild>
        </w:div>
        <w:div w:id="913319471">
          <w:marLeft w:val="0"/>
          <w:marRight w:val="0"/>
          <w:marTop w:val="0"/>
          <w:marBottom w:val="0"/>
          <w:divBdr>
            <w:top w:val="none" w:sz="0" w:space="0" w:color="auto"/>
            <w:left w:val="none" w:sz="0" w:space="0" w:color="auto"/>
            <w:bottom w:val="none" w:sz="0" w:space="0" w:color="auto"/>
            <w:right w:val="none" w:sz="0" w:space="0" w:color="auto"/>
          </w:divBdr>
          <w:divsChild>
            <w:div w:id="1532768744">
              <w:marLeft w:val="0"/>
              <w:marRight w:val="0"/>
              <w:marTop w:val="0"/>
              <w:marBottom w:val="0"/>
              <w:divBdr>
                <w:top w:val="none" w:sz="0" w:space="0" w:color="auto"/>
                <w:left w:val="none" w:sz="0" w:space="0" w:color="auto"/>
                <w:bottom w:val="none" w:sz="0" w:space="0" w:color="auto"/>
                <w:right w:val="none" w:sz="0" w:space="0" w:color="auto"/>
              </w:divBdr>
            </w:div>
          </w:divsChild>
        </w:div>
        <w:div w:id="16200198">
          <w:marLeft w:val="0"/>
          <w:marRight w:val="0"/>
          <w:marTop w:val="0"/>
          <w:marBottom w:val="0"/>
          <w:divBdr>
            <w:top w:val="none" w:sz="0" w:space="0" w:color="auto"/>
            <w:left w:val="none" w:sz="0" w:space="0" w:color="auto"/>
            <w:bottom w:val="none" w:sz="0" w:space="0" w:color="auto"/>
            <w:right w:val="none" w:sz="0" w:space="0" w:color="auto"/>
          </w:divBdr>
          <w:divsChild>
            <w:div w:id="1512721623">
              <w:marLeft w:val="0"/>
              <w:marRight w:val="0"/>
              <w:marTop w:val="0"/>
              <w:marBottom w:val="0"/>
              <w:divBdr>
                <w:top w:val="none" w:sz="0" w:space="0" w:color="auto"/>
                <w:left w:val="none" w:sz="0" w:space="0" w:color="auto"/>
                <w:bottom w:val="none" w:sz="0" w:space="0" w:color="auto"/>
                <w:right w:val="none" w:sz="0" w:space="0" w:color="auto"/>
              </w:divBdr>
            </w:div>
          </w:divsChild>
        </w:div>
        <w:div w:id="1489437707">
          <w:marLeft w:val="0"/>
          <w:marRight w:val="0"/>
          <w:marTop w:val="0"/>
          <w:marBottom w:val="0"/>
          <w:divBdr>
            <w:top w:val="none" w:sz="0" w:space="0" w:color="auto"/>
            <w:left w:val="none" w:sz="0" w:space="0" w:color="auto"/>
            <w:bottom w:val="none" w:sz="0" w:space="0" w:color="auto"/>
            <w:right w:val="none" w:sz="0" w:space="0" w:color="auto"/>
          </w:divBdr>
          <w:divsChild>
            <w:div w:id="683096487">
              <w:marLeft w:val="0"/>
              <w:marRight w:val="0"/>
              <w:marTop w:val="0"/>
              <w:marBottom w:val="0"/>
              <w:divBdr>
                <w:top w:val="none" w:sz="0" w:space="0" w:color="auto"/>
                <w:left w:val="none" w:sz="0" w:space="0" w:color="auto"/>
                <w:bottom w:val="none" w:sz="0" w:space="0" w:color="auto"/>
                <w:right w:val="none" w:sz="0" w:space="0" w:color="auto"/>
              </w:divBdr>
            </w:div>
          </w:divsChild>
        </w:div>
        <w:div w:id="1132940205">
          <w:marLeft w:val="0"/>
          <w:marRight w:val="0"/>
          <w:marTop w:val="0"/>
          <w:marBottom w:val="0"/>
          <w:divBdr>
            <w:top w:val="none" w:sz="0" w:space="0" w:color="auto"/>
            <w:left w:val="none" w:sz="0" w:space="0" w:color="auto"/>
            <w:bottom w:val="none" w:sz="0" w:space="0" w:color="auto"/>
            <w:right w:val="none" w:sz="0" w:space="0" w:color="auto"/>
          </w:divBdr>
          <w:divsChild>
            <w:div w:id="371809248">
              <w:marLeft w:val="0"/>
              <w:marRight w:val="0"/>
              <w:marTop w:val="0"/>
              <w:marBottom w:val="0"/>
              <w:divBdr>
                <w:top w:val="none" w:sz="0" w:space="0" w:color="auto"/>
                <w:left w:val="none" w:sz="0" w:space="0" w:color="auto"/>
                <w:bottom w:val="none" w:sz="0" w:space="0" w:color="auto"/>
                <w:right w:val="none" w:sz="0" w:space="0" w:color="auto"/>
              </w:divBdr>
            </w:div>
          </w:divsChild>
        </w:div>
        <w:div w:id="405954963">
          <w:marLeft w:val="0"/>
          <w:marRight w:val="0"/>
          <w:marTop w:val="0"/>
          <w:marBottom w:val="0"/>
          <w:divBdr>
            <w:top w:val="none" w:sz="0" w:space="0" w:color="auto"/>
            <w:left w:val="none" w:sz="0" w:space="0" w:color="auto"/>
            <w:bottom w:val="none" w:sz="0" w:space="0" w:color="auto"/>
            <w:right w:val="none" w:sz="0" w:space="0" w:color="auto"/>
          </w:divBdr>
          <w:divsChild>
            <w:div w:id="1043138604">
              <w:marLeft w:val="0"/>
              <w:marRight w:val="0"/>
              <w:marTop w:val="0"/>
              <w:marBottom w:val="0"/>
              <w:divBdr>
                <w:top w:val="none" w:sz="0" w:space="0" w:color="auto"/>
                <w:left w:val="none" w:sz="0" w:space="0" w:color="auto"/>
                <w:bottom w:val="none" w:sz="0" w:space="0" w:color="auto"/>
                <w:right w:val="none" w:sz="0" w:space="0" w:color="auto"/>
              </w:divBdr>
            </w:div>
          </w:divsChild>
        </w:div>
        <w:div w:id="1268736782">
          <w:marLeft w:val="0"/>
          <w:marRight w:val="0"/>
          <w:marTop w:val="0"/>
          <w:marBottom w:val="0"/>
          <w:divBdr>
            <w:top w:val="none" w:sz="0" w:space="0" w:color="auto"/>
            <w:left w:val="none" w:sz="0" w:space="0" w:color="auto"/>
            <w:bottom w:val="none" w:sz="0" w:space="0" w:color="auto"/>
            <w:right w:val="none" w:sz="0" w:space="0" w:color="auto"/>
          </w:divBdr>
          <w:divsChild>
            <w:div w:id="1875120575">
              <w:marLeft w:val="0"/>
              <w:marRight w:val="0"/>
              <w:marTop w:val="0"/>
              <w:marBottom w:val="0"/>
              <w:divBdr>
                <w:top w:val="none" w:sz="0" w:space="0" w:color="auto"/>
                <w:left w:val="none" w:sz="0" w:space="0" w:color="auto"/>
                <w:bottom w:val="none" w:sz="0" w:space="0" w:color="auto"/>
                <w:right w:val="none" w:sz="0" w:space="0" w:color="auto"/>
              </w:divBdr>
            </w:div>
          </w:divsChild>
        </w:div>
        <w:div w:id="1279217873">
          <w:marLeft w:val="0"/>
          <w:marRight w:val="0"/>
          <w:marTop w:val="0"/>
          <w:marBottom w:val="0"/>
          <w:divBdr>
            <w:top w:val="none" w:sz="0" w:space="0" w:color="auto"/>
            <w:left w:val="none" w:sz="0" w:space="0" w:color="auto"/>
            <w:bottom w:val="none" w:sz="0" w:space="0" w:color="auto"/>
            <w:right w:val="none" w:sz="0" w:space="0" w:color="auto"/>
          </w:divBdr>
          <w:divsChild>
            <w:div w:id="743067469">
              <w:marLeft w:val="0"/>
              <w:marRight w:val="0"/>
              <w:marTop w:val="0"/>
              <w:marBottom w:val="0"/>
              <w:divBdr>
                <w:top w:val="none" w:sz="0" w:space="0" w:color="auto"/>
                <w:left w:val="none" w:sz="0" w:space="0" w:color="auto"/>
                <w:bottom w:val="none" w:sz="0" w:space="0" w:color="auto"/>
                <w:right w:val="none" w:sz="0" w:space="0" w:color="auto"/>
              </w:divBdr>
            </w:div>
          </w:divsChild>
        </w:div>
        <w:div w:id="1966739090">
          <w:marLeft w:val="0"/>
          <w:marRight w:val="0"/>
          <w:marTop w:val="0"/>
          <w:marBottom w:val="0"/>
          <w:divBdr>
            <w:top w:val="none" w:sz="0" w:space="0" w:color="auto"/>
            <w:left w:val="none" w:sz="0" w:space="0" w:color="auto"/>
            <w:bottom w:val="none" w:sz="0" w:space="0" w:color="auto"/>
            <w:right w:val="none" w:sz="0" w:space="0" w:color="auto"/>
          </w:divBdr>
          <w:divsChild>
            <w:div w:id="45498158">
              <w:marLeft w:val="0"/>
              <w:marRight w:val="0"/>
              <w:marTop w:val="0"/>
              <w:marBottom w:val="0"/>
              <w:divBdr>
                <w:top w:val="none" w:sz="0" w:space="0" w:color="auto"/>
                <w:left w:val="none" w:sz="0" w:space="0" w:color="auto"/>
                <w:bottom w:val="none" w:sz="0" w:space="0" w:color="auto"/>
                <w:right w:val="none" w:sz="0" w:space="0" w:color="auto"/>
              </w:divBdr>
            </w:div>
          </w:divsChild>
        </w:div>
        <w:div w:id="389154305">
          <w:marLeft w:val="0"/>
          <w:marRight w:val="0"/>
          <w:marTop w:val="0"/>
          <w:marBottom w:val="0"/>
          <w:divBdr>
            <w:top w:val="none" w:sz="0" w:space="0" w:color="auto"/>
            <w:left w:val="none" w:sz="0" w:space="0" w:color="auto"/>
            <w:bottom w:val="none" w:sz="0" w:space="0" w:color="auto"/>
            <w:right w:val="none" w:sz="0" w:space="0" w:color="auto"/>
          </w:divBdr>
          <w:divsChild>
            <w:div w:id="289482301">
              <w:marLeft w:val="0"/>
              <w:marRight w:val="0"/>
              <w:marTop w:val="0"/>
              <w:marBottom w:val="0"/>
              <w:divBdr>
                <w:top w:val="none" w:sz="0" w:space="0" w:color="auto"/>
                <w:left w:val="none" w:sz="0" w:space="0" w:color="auto"/>
                <w:bottom w:val="none" w:sz="0" w:space="0" w:color="auto"/>
                <w:right w:val="none" w:sz="0" w:space="0" w:color="auto"/>
              </w:divBdr>
            </w:div>
          </w:divsChild>
        </w:div>
        <w:div w:id="1260454448">
          <w:marLeft w:val="0"/>
          <w:marRight w:val="0"/>
          <w:marTop w:val="0"/>
          <w:marBottom w:val="0"/>
          <w:divBdr>
            <w:top w:val="none" w:sz="0" w:space="0" w:color="auto"/>
            <w:left w:val="none" w:sz="0" w:space="0" w:color="auto"/>
            <w:bottom w:val="none" w:sz="0" w:space="0" w:color="auto"/>
            <w:right w:val="none" w:sz="0" w:space="0" w:color="auto"/>
          </w:divBdr>
          <w:divsChild>
            <w:div w:id="1655835894">
              <w:marLeft w:val="0"/>
              <w:marRight w:val="0"/>
              <w:marTop w:val="0"/>
              <w:marBottom w:val="0"/>
              <w:divBdr>
                <w:top w:val="none" w:sz="0" w:space="0" w:color="auto"/>
                <w:left w:val="none" w:sz="0" w:space="0" w:color="auto"/>
                <w:bottom w:val="none" w:sz="0" w:space="0" w:color="auto"/>
                <w:right w:val="none" w:sz="0" w:space="0" w:color="auto"/>
              </w:divBdr>
            </w:div>
          </w:divsChild>
        </w:div>
        <w:div w:id="1597594263">
          <w:marLeft w:val="0"/>
          <w:marRight w:val="0"/>
          <w:marTop w:val="0"/>
          <w:marBottom w:val="0"/>
          <w:divBdr>
            <w:top w:val="none" w:sz="0" w:space="0" w:color="auto"/>
            <w:left w:val="none" w:sz="0" w:space="0" w:color="auto"/>
            <w:bottom w:val="none" w:sz="0" w:space="0" w:color="auto"/>
            <w:right w:val="none" w:sz="0" w:space="0" w:color="auto"/>
          </w:divBdr>
          <w:divsChild>
            <w:div w:id="1994749946">
              <w:marLeft w:val="0"/>
              <w:marRight w:val="0"/>
              <w:marTop w:val="0"/>
              <w:marBottom w:val="0"/>
              <w:divBdr>
                <w:top w:val="none" w:sz="0" w:space="0" w:color="auto"/>
                <w:left w:val="none" w:sz="0" w:space="0" w:color="auto"/>
                <w:bottom w:val="none" w:sz="0" w:space="0" w:color="auto"/>
                <w:right w:val="none" w:sz="0" w:space="0" w:color="auto"/>
              </w:divBdr>
            </w:div>
          </w:divsChild>
        </w:div>
        <w:div w:id="929192956">
          <w:marLeft w:val="0"/>
          <w:marRight w:val="0"/>
          <w:marTop w:val="0"/>
          <w:marBottom w:val="0"/>
          <w:divBdr>
            <w:top w:val="none" w:sz="0" w:space="0" w:color="auto"/>
            <w:left w:val="none" w:sz="0" w:space="0" w:color="auto"/>
            <w:bottom w:val="none" w:sz="0" w:space="0" w:color="auto"/>
            <w:right w:val="none" w:sz="0" w:space="0" w:color="auto"/>
          </w:divBdr>
          <w:divsChild>
            <w:div w:id="111632902">
              <w:marLeft w:val="0"/>
              <w:marRight w:val="0"/>
              <w:marTop w:val="0"/>
              <w:marBottom w:val="0"/>
              <w:divBdr>
                <w:top w:val="none" w:sz="0" w:space="0" w:color="auto"/>
                <w:left w:val="none" w:sz="0" w:space="0" w:color="auto"/>
                <w:bottom w:val="none" w:sz="0" w:space="0" w:color="auto"/>
                <w:right w:val="none" w:sz="0" w:space="0" w:color="auto"/>
              </w:divBdr>
            </w:div>
          </w:divsChild>
        </w:div>
        <w:div w:id="1199515554">
          <w:marLeft w:val="0"/>
          <w:marRight w:val="0"/>
          <w:marTop w:val="0"/>
          <w:marBottom w:val="0"/>
          <w:divBdr>
            <w:top w:val="none" w:sz="0" w:space="0" w:color="auto"/>
            <w:left w:val="none" w:sz="0" w:space="0" w:color="auto"/>
            <w:bottom w:val="none" w:sz="0" w:space="0" w:color="auto"/>
            <w:right w:val="none" w:sz="0" w:space="0" w:color="auto"/>
          </w:divBdr>
          <w:divsChild>
            <w:div w:id="1989823979">
              <w:marLeft w:val="0"/>
              <w:marRight w:val="0"/>
              <w:marTop w:val="0"/>
              <w:marBottom w:val="0"/>
              <w:divBdr>
                <w:top w:val="none" w:sz="0" w:space="0" w:color="auto"/>
                <w:left w:val="none" w:sz="0" w:space="0" w:color="auto"/>
                <w:bottom w:val="none" w:sz="0" w:space="0" w:color="auto"/>
                <w:right w:val="none" w:sz="0" w:space="0" w:color="auto"/>
              </w:divBdr>
            </w:div>
          </w:divsChild>
        </w:div>
        <w:div w:id="10495159">
          <w:marLeft w:val="0"/>
          <w:marRight w:val="0"/>
          <w:marTop w:val="0"/>
          <w:marBottom w:val="0"/>
          <w:divBdr>
            <w:top w:val="none" w:sz="0" w:space="0" w:color="auto"/>
            <w:left w:val="none" w:sz="0" w:space="0" w:color="auto"/>
            <w:bottom w:val="none" w:sz="0" w:space="0" w:color="auto"/>
            <w:right w:val="none" w:sz="0" w:space="0" w:color="auto"/>
          </w:divBdr>
          <w:divsChild>
            <w:div w:id="154490806">
              <w:marLeft w:val="0"/>
              <w:marRight w:val="0"/>
              <w:marTop w:val="0"/>
              <w:marBottom w:val="0"/>
              <w:divBdr>
                <w:top w:val="none" w:sz="0" w:space="0" w:color="auto"/>
                <w:left w:val="none" w:sz="0" w:space="0" w:color="auto"/>
                <w:bottom w:val="none" w:sz="0" w:space="0" w:color="auto"/>
                <w:right w:val="none" w:sz="0" w:space="0" w:color="auto"/>
              </w:divBdr>
            </w:div>
          </w:divsChild>
        </w:div>
        <w:div w:id="1753627811">
          <w:marLeft w:val="0"/>
          <w:marRight w:val="0"/>
          <w:marTop w:val="0"/>
          <w:marBottom w:val="0"/>
          <w:divBdr>
            <w:top w:val="none" w:sz="0" w:space="0" w:color="auto"/>
            <w:left w:val="none" w:sz="0" w:space="0" w:color="auto"/>
            <w:bottom w:val="none" w:sz="0" w:space="0" w:color="auto"/>
            <w:right w:val="none" w:sz="0" w:space="0" w:color="auto"/>
          </w:divBdr>
          <w:divsChild>
            <w:div w:id="13458041">
              <w:marLeft w:val="0"/>
              <w:marRight w:val="0"/>
              <w:marTop w:val="0"/>
              <w:marBottom w:val="0"/>
              <w:divBdr>
                <w:top w:val="none" w:sz="0" w:space="0" w:color="auto"/>
                <w:left w:val="none" w:sz="0" w:space="0" w:color="auto"/>
                <w:bottom w:val="none" w:sz="0" w:space="0" w:color="auto"/>
                <w:right w:val="none" w:sz="0" w:space="0" w:color="auto"/>
              </w:divBdr>
            </w:div>
          </w:divsChild>
        </w:div>
        <w:div w:id="530651770">
          <w:marLeft w:val="0"/>
          <w:marRight w:val="0"/>
          <w:marTop w:val="0"/>
          <w:marBottom w:val="0"/>
          <w:divBdr>
            <w:top w:val="none" w:sz="0" w:space="0" w:color="auto"/>
            <w:left w:val="none" w:sz="0" w:space="0" w:color="auto"/>
            <w:bottom w:val="none" w:sz="0" w:space="0" w:color="auto"/>
            <w:right w:val="none" w:sz="0" w:space="0" w:color="auto"/>
          </w:divBdr>
          <w:divsChild>
            <w:div w:id="1428113490">
              <w:marLeft w:val="0"/>
              <w:marRight w:val="0"/>
              <w:marTop w:val="0"/>
              <w:marBottom w:val="0"/>
              <w:divBdr>
                <w:top w:val="none" w:sz="0" w:space="0" w:color="auto"/>
                <w:left w:val="none" w:sz="0" w:space="0" w:color="auto"/>
                <w:bottom w:val="none" w:sz="0" w:space="0" w:color="auto"/>
                <w:right w:val="none" w:sz="0" w:space="0" w:color="auto"/>
              </w:divBdr>
            </w:div>
          </w:divsChild>
        </w:div>
        <w:div w:id="1841963869">
          <w:marLeft w:val="0"/>
          <w:marRight w:val="0"/>
          <w:marTop w:val="0"/>
          <w:marBottom w:val="0"/>
          <w:divBdr>
            <w:top w:val="none" w:sz="0" w:space="0" w:color="auto"/>
            <w:left w:val="none" w:sz="0" w:space="0" w:color="auto"/>
            <w:bottom w:val="none" w:sz="0" w:space="0" w:color="auto"/>
            <w:right w:val="none" w:sz="0" w:space="0" w:color="auto"/>
          </w:divBdr>
          <w:divsChild>
            <w:div w:id="1234973566">
              <w:marLeft w:val="0"/>
              <w:marRight w:val="0"/>
              <w:marTop w:val="0"/>
              <w:marBottom w:val="0"/>
              <w:divBdr>
                <w:top w:val="none" w:sz="0" w:space="0" w:color="auto"/>
                <w:left w:val="none" w:sz="0" w:space="0" w:color="auto"/>
                <w:bottom w:val="none" w:sz="0" w:space="0" w:color="auto"/>
                <w:right w:val="none" w:sz="0" w:space="0" w:color="auto"/>
              </w:divBdr>
            </w:div>
          </w:divsChild>
        </w:div>
        <w:div w:id="99186210">
          <w:marLeft w:val="0"/>
          <w:marRight w:val="0"/>
          <w:marTop w:val="0"/>
          <w:marBottom w:val="0"/>
          <w:divBdr>
            <w:top w:val="none" w:sz="0" w:space="0" w:color="auto"/>
            <w:left w:val="none" w:sz="0" w:space="0" w:color="auto"/>
            <w:bottom w:val="none" w:sz="0" w:space="0" w:color="auto"/>
            <w:right w:val="none" w:sz="0" w:space="0" w:color="auto"/>
          </w:divBdr>
          <w:divsChild>
            <w:div w:id="1066533094">
              <w:marLeft w:val="0"/>
              <w:marRight w:val="0"/>
              <w:marTop w:val="0"/>
              <w:marBottom w:val="0"/>
              <w:divBdr>
                <w:top w:val="none" w:sz="0" w:space="0" w:color="auto"/>
                <w:left w:val="none" w:sz="0" w:space="0" w:color="auto"/>
                <w:bottom w:val="none" w:sz="0" w:space="0" w:color="auto"/>
                <w:right w:val="none" w:sz="0" w:space="0" w:color="auto"/>
              </w:divBdr>
            </w:div>
          </w:divsChild>
        </w:div>
        <w:div w:id="203949004">
          <w:marLeft w:val="0"/>
          <w:marRight w:val="0"/>
          <w:marTop w:val="0"/>
          <w:marBottom w:val="0"/>
          <w:divBdr>
            <w:top w:val="none" w:sz="0" w:space="0" w:color="auto"/>
            <w:left w:val="none" w:sz="0" w:space="0" w:color="auto"/>
            <w:bottom w:val="none" w:sz="0" w:space="0" w:color="auto"/>
            <w:right w:val="none" w:sz="0" w:space="0" w:color="auto"/>
          </w:divBdr>
          <w:divsChild>
            <w:div w:id="248973643">
              <w:marLeft w:val="0"/>
              <w:marRight w:val="0"/>
              <w:marTop w:val="0"/>
              <w:marBottom w:val="0"/>
              <w:divBdr>
                <w:top w:val="none" w:sz="0" w:space="0" w:color="auto"/>
                <w:left w:val="none" w:sz="0" w:space="0" w:color="auto"/>
                <w:bottom w:val="none" w:sz="0" w:space="0" w:color="auto"/>
                <w:right w:val="none" w:sz="0" w:space="0" w:color="auto"/>
              </w:divBdr>
            </w:div>
          </w:divsChild>
        </w:div>
        <w:div w:id="961882995">
          <w:marLeft w:val="0"/>
          <w:marRight w:val="0"/>
          <w:marTop w:val="0"/>
          <w:marBottom w:val="0"/>
          <w:divBdr>
            <w:top w:val="none" w:sz="0" w:space="0" w:color="auto"/>
            <w:left w:val="none" w:sz="0" w:space="0" w:color="auto"/>
            <w:bottom w:val="none" w:sz="0" w:space="0" w:color="auto"/>
            <w:right w:val="none" w:sz="0" w:space="0" w:color="auto"/>
          </w:divBdr>
          <w:divsChild>
            <w:div w:id="1153643902">
              <w:marLeft w:val="0"/>
              <w:marRight w:val="0"/>
              <w:marTop w:val="0"/>
              <w:marBottom w:val="0"/>
              <w:divBdr>
                <w:top w:val="none" w:sz="0" w:space="0" w:color="auto"/>
                <w:left w:val="none" w:sz="0" w:space="0" w:color="auto"/>
                <w:bottom w:val="none" w:sz="0" w:space="0" w:color="auto"/>
                <w:right w:val="none" w:sz="0" w:space="0" w:color="auto"/>
              </w:divBdr>
            </w:div>
          </w:divsChild>
        </w:div>
        <w:div w:id="1303004591">
          <w:marLeft w:val="0"/>
          <w:marRight w:val="0"/>
          <w:marTop w:val="0"/>
          <w:marBottom w:val="0"/>
          <w:divBdr>
            <w:top w:val="none" w:sz="0" w:space="0" w:color="auto"/>
            <w:left w:val="none" w:sz="0" w:space="0" w:color="auto"/>
            <w:bottom w:val="none" w:sz="0" w:space="0" w:color="auto"/>
            <w:right w:val="none" w:sz="0" w:space="0" w:color="auto"/>
          </w:divBdr>
          <w:divsChild>
            <w:div w:id="1982806439">
              <w:marLeft w:val="0"/>
              <w:marRight w:val="0"/>
              <w:marTop w:val="0"/>
              <w:marBottom w:val="0"/>
              <w:divBdr>
                <w:top w:val="none" w:sz="0" w:space="0" w:color="auto"/>
                <w:left w:val="none" w:sz="0" w:space="0" w:color="auto"/>
                <w:bottom w:val="none" w:sz="0" w:space="0" w:color="auto"/>
                <w:right w:val="none" w:sz="0" w:space="0" w:color="auto"/>
              </w:divBdr>
            </w:div>
          </w:divsChild>
        </w:div>
        <w:div w:id="1812205910">
          <w:marLeft w:val="0"/>
          <w:marRight w:val="0"/>
          <w:marTop w:val="0"/>
          <w:marBottom w:val="0"/>
          <w:divBdr>
            <w:top w:val="none" w:sz="0" w:space="0" w:color="auto"/>
            <w:left w:val="none" w:sz="0" w:space="0" w:color="auto"/>
            <w:bottom w:val="none" w:sz="0" w:space="0" w:color="auto"/>
            <w:right w:val="none" w:sz="0" w:space="0" w:color="auto"/>
          </w:divBdr>
          <w:divsChild>
            <w:div w:id="1837574260">
              <w:marLeft w:val="0"/>
              <w:marRight w:val="0"/>
              <w:marTop w:val="0"/>
              <w:marBottom w:val="0"/>
              <w:divBdr>
                <w:top w:val="none" w:sz="0" w:space="0" w:color="auto"/>
                <w:left w:val="none" w:sz="0" w:space="0" w:color="auto"/>
                <w:bottom w:val="none" w:sz="0" w:space="0" w:color="auto"/>
                <w:right w:val="none" w:sz="0" w:space="0" w:color="auto"/>
              </w:divBdr>
            </w:div>
          </w:divsChild>
        </w:div>
        <w:div w:id="737021647">
          <w:marLeft w:val="0"/>
          <w:marRight w:val="0"/>
          <w:marTop w:val="0"/>
          <w:marBottom w:val="0"/>
          <w:divBdr>
            <w:top w:val="none" w:sz="0" w:space="0" w:color="auto"/>
            <w:left w:val="none" w:sz="0" w:space="0" w:color="auto"/>
            <w:bottom w:val="none" w:sz="0" w:space="0" w:color="auto"/>
            <w:right w:val="none" w:sz="0" w:space="0" w:color="auto"/>
          </w:divBdr>
          <w:divsChild>
            <w:div w:id="517542320">
              <w:marLeft w:val="0"/>
              <w:marRight w:val="0"/>
              <w:marTop w:val="0"/>
              <w:marBottom w:val="0"/>
              <w:divBdr>
                <w:top w:val="none" w:sz="0" w:space="0" w:color="auto"/>
                <w:left w:val="none" w:sz="0" w:space="0" w:color="auto"/>
                <w:bottom w:val="none" w:sz="0" w:space="0" w:color="auto"/>
                <w:right w:val="none" w:sz="0" w:space="0" w:color="auto"/>
              </w:divBdr>
            </w:div>
          </w:divsChild>
        </w:div>
        <w:div w:id="1828742807">
          <w:marLeft w:val="0"/>
          <w:marRight w:val="0"/>
          <w:marTop w:val="0"/>
          <w:marBottom w:val="0"/>
          <w:divBdr>
            <w:top w:val="none" w:sz="0" w:space="0" w:color="auto"/>
            <w:left w:val="none" w:sz="0" w:space="0" w:color="auto"/>
            <w:bottom w:val="none" w:sz="0" w:space="0" w:color="auto"/>
            <w:right w:val="none" w:sz="0" w:space="0" w:color="auto"/>
          </w:divBdr>
          <w:divsChild>
            <w:div w:id="865485841">
              <w:marLeft w:val="0"/>
              <w:marRight w:val="0"/>
              <w:marTop w:val="0"/>
              <w:marBottom w:val="0"/>
              <w:divBdr>
                <w:top w:val="none" w:sz="0" w:space="0" w:color="auto"/>
                <w:left w:val="none" w:sz="0" w:space="0" w:color="auto"/>
                <w:bottom w:val="none" w:sz="0" w:space="0" w:color="auto"/>
                <w:right w:val="none" w:sz="0" w:space="0" w:color="auto"/>
              </w:divBdr>
            </w:div>
          </w:divsChild>
        </w:div>
        <w:div w:id="1402681300">
          <w:marLeft w:val="0"/>
          <w:marRight w:val="0"/>
          <w:marTop w:val="0"/>
          <w:marBottom w:val="0"/>
          <w:divBdr>
            <w:top w:val="none" w:sz="0" w:space="0" w:color="auto"/>
            <w:left w:val="none" w:sz="0" w:space="0" w:color="auto"/>
            <w:bottom w:val="none" w:sz="0" w:space="0" w:color="auto"/>
            <w:right w:val="none" w:sz="0" w:space="0" w:color="auto"/>
          </w:divBdr>
          <w:divsChild>
            <w:div w:id="1439639697">
              <w:marLeft w:val="0"/>
              <w:marRight w:val="0"/>
              <w:marTop w:val="0"/>
              <w:marBottom w:val="0"/>
              <w:divBdr>
                <w:top w:val="none" w:sz="0" w:space="0" w:color="auto"/>
                <w:left w:val="none" w:sz="0" w:space="0" w:color="auto"/>
                <w:bottom w:val="none" w:sz="0" w:space="0" w:color="auto"/>
                <w:right w:val="none" w:sz="0" w:space="0" w:color="auto"/>
              </w:divBdr>
            </w:div>
          </w:divsChild>
        </w:div>
        <w:div w:id="754858585">
          <w:marLeft w:val="0"/>
          <w:marRight w:val="0"/>
          <w:marTop w:val="0"/>
          <w:marBottom w:val="0"/>
          <w:divBdr>
            <w:top w:val="none" w:sz="0" w:space="0" w:color="auto"/>
            <w:left w:val="none" w:sz="0" w:space="0" w:color="auto"/>
            <w:bottom w:val="none" w:sz="0" w:space="0" w:color="auto"/>
            <w:right w:val="none" w:sz="0" w:space="0" w:color="auto"/>
          </w:divBdr>
          <w:divsChild>
            <w:div w:id="1361275032">
              <w:marLeft w:val="0"/>
              <w:marRight w:val="0"/>
              <w:marTop w:val="0"/>
              <w:marBottom w:val="0"/>
              <w:divBdr>
                <w:top w:val="none" w:sz="0" w:space="0" w:color="auto"/>
                <w:left w:val="none" w:sz="0" w:space="0" w:color="auto"/>
                <w:bottom w:val="none" w:sz="0" w:space="0" w:color="auto"/>
                <w:right w:val="none" w:sz="0" w:space="0" w:color="auto"/>
              </w:divBdr>
            </w:div>
          </w:divsChild>
        </w:div>
        <w:div w:id="123744485">
          <w:marLeft w:val="0"/>
          <w:marRight w:val="0"/>
          <w:marTop w:val="0"/>
          <w:marBottom w:val="0"/>
          <w:divBdr>
            <w:top w:val="none" w:sz="0" w:space="0" w:color="auto"/>
            <w:left w:val="none" w:sz="0" w:space="0" w:color="auto"/>
            <w:bottom w:val="none" w:sz="0" w:space="0" w:color="auto"/>
            <w:right w:val="none" w:sz="0" w:space="0" w:color="auto"/>
          </w:divBdr>
          <w:divsChild>
            <w:div w:id="49160821">
              <w:marLeft w:val="0"/>
              <w:marRight w:val="0"/>
              <w:marTop w:val="0"/>
              <w:marBottom w:val="0"/>
              <w:divBdr>
                <w:top w:val="none" w:sz="0" w:space="0" w:color="auto"/>
                <w:left w:val="none" w:sz="0" w:space="0" w:color="auto"/>
                <w:bottom w:val="none" w:sz="0" w:space="0" w:color="auto"/>
                <w:right w:val="none" w:sz="0" w:space="0" w:color="auto"/>
              </w:divBdr>
            </w:div>
          </w:divsChild>
        </w:div>
        <w:div w:id="522793571">
          <w:marLeft w:val="0"/>
          <w:marRight w:val="0"/>
          <w:marTop w:val="0"/>
          <w:marBottom w:val="0"/>
          <w:divBdr>
            <w:top w:val="none" w:sz="0" w:space="0" w:color="auto"/>
            <w:left w:val="none" w:sz="0" w:space="0" w:color="auto"/>
            <w:bottom w:val="none" w:sz="0" w:space="0" w:color="auto"/>
            <w:right w:val="none" w:sz="0" w:space="0" w:color="auto"/>
          </w:divBdr>
          <w:divsChild>
            <w:div w:id="1227258773">
              <w:marLeft w:val="0"/>
              <w:marRight w:val="0"/>
              <w:marTop w:val="0"/>
              <w:marBottom w:val="0"/>
              <w:divBdr>
                <w:top w:val="none" w:sz="0" w:space="0" w:color="auto"/>
                <w:left w:val="none" w:sz="0" w:space="0" w:color="auto"/>
                <w:bottom w:val="none" w:sz="0" w:space="0" w:color="auto"/>
                <w:right w:val="none" w:sz="0" w:space="0" w:color="auto"/>
              </w:divBdr>
            </w:div>
          </w:divsChild>
        </w:div>
        <w:div w:id="2124959310">
          <w:marLeft w:val="0"/>
          <w:marRight w:val="0"/>
          <w:marTop w:val="0"/>
          <w:marBottom w:val="0"/>
          <w:divBdr>
            <w:top w:val="none" w:sz="0" w:space="0" w:color="auto"/>
            <w:left w:val="none" w:sz="0" w:space="0" w:color="auto"/>
            <w:bottom w:val="none" w:sz="0" w:space="0" w:color="auto"/>
            <w:right w:val="none" w:sz="0" w:space="0" w:color="auto"/>
          </w:divBdr>
          <w:divsChild>
            <w:div w:id="214241628">
              <w:marLeft w:val="0"/>
              <w:marRight w:val="0"/>
              <w:marTop w:val="0"/>
              <w:marBottom w:val="0"/>
              <w:divBdr>
                <w:top w:val="none" w:sz="0" w:space="0" w:color="auto"/>
                <w:left w:val="none" w:sz="0" w:space="0" w:color="auto"/>
                <w:bottom w:val="none" w:sz="0" w:space="0" w:color="auto"/>
                <w:right w:val="none" w:sz="0" w:space="0" w:color="auto"/>
              </w:divBdr>
            </w:div>
          </w:divsChild>
        </w:div>
        <w:div w:id="1421411486">
          <w:marLeft w:val="0"/>
          <w:marRight w:val="0"/>
          <w:marTop w:val="0"/>
          <w:marBottom w:val="0"/>
          <w:divBdr>
            <w:top w:val="none" w:sz="0" w:space="0" w:color="auto"/>
            <w:left w:val="none" w:sz="0" w:space="0" w:color="auto"/>
            <w:bottom w:val="none" w:sz="0" w:space="0" w:color="auto"/>
            <w:right w:val="none" w:sz="0" w:space="0" w:color="auto"/>
          </w:divBdr>
          <w:divsChild>
            <w:div w:id="378557478">
              <w:marLeft w:val="0"/>
              <w:marRight w:val="0"/>
              <w:marTop w:val="0"/>
              <w:marBottom w:val="0"/>
              <w:divBdr>
                <w:top w:val="none" w:sz="0" w:space="0" w:color="auto"/>
                <w:left w:val="none" w:sz="0" w:space="0" w:color="auto"/>
                <w:bottom w:val="none" w:sz="0" w:space="0" w:color="auto"/>
                <w:right w:val="none" w:sz="0" w:space="0" w:color="auto"/>
              </w:divBdr>
            </w:div>
          </w:divsChild>
        </w:div>
        <w:div w:id="369451615">
          <w:marLeft w:val="0"/>
          <w:marRight w:val="0"/>
          <w:marTop w:val="0"/>
          <w:marBottom w:val="0"/>
          <w:divBdr>
            <w:top w:val="none" w:sz="0" w:space="0" w:color="auto"/>
            <w:left w:val="none" w:sz="0" w:space="0" w:color="auto"/>
            <w:bottom w:val="none" w:sz="0" w:space="0" w:color="auto"/>
            <w:right w:val="none" w:sz="0" w:space="0" w:color="auto"/>
          </w:divBdr>
          <w:divsChild>
            <w:div w:id="455412704">
              <w:marLeft w:val="0"/>
              <w:marRight w:val="0"/>
              <w:marTop w:val="0"/>
              <w:marBottom w:val="0"/>
              <w:divBdr>
                <w:top w:val="none" w:sz="0" w:space="0" w:color="auto"/>
                <w:left w:val="none" w:sz="0" w:space="0" w:color="auto"/>
                <w:bottom w:val="none" w:sz="0" w:space="0" w:color="auto"/>
                <w:right w:val="none" w:sz="0" w:space="0" w:color="auto"/>
              </w:divBdr>
            </w:div>
          </w:divsChild>
        </w:div>
        <w:div w:id="1966034446">
          <w:marLeft w:val="0"/>
          <w:marRight w:val="0"/>
          <w:marTop w:val="0"/>
          <w:marBottom w:val="0"/>
          <w:divBdr>
            <w:top w:val="none" w:sz="0" w:space="0" w:color="auto"/>
            <w:left w:val="none" w:sz="0" w:space="0" w:color="auto"/>
            <w:bottom w:val="none" w:sz="0" w:space="0" w:color="auto"/>
            <w:right w:val="none" w:sz="0" w:space="0" w:color="auto"/>
          </w:divBdr>
          <w:divsChild>
            <w:div w:id="8459542">
              <w:marLeft w:val="0"/>
              <w:marRight w:val="0"/>
              <w:marTop w:val="0"/>
              <w:marBottom w:val="0"/>
              <w:divBdr>
                <w:top w:val="none" w:sz="0" w:space="0" w:color="auto"/>
                <w:left w:val="none" w:sz="0" w:space="0" w:color="auto"/>
                <w:bottom w:val="none" w:sz="0" w:space="0" w:color="auto"/>
                <w:right w:val="none" w:sz="0" w:space="0" w:color="auto"/>
              </w:divBdr>
            </w:div>
          </w:divsChild>
        </w:div>
        <w:div w:id="2101442853">
          <w:marLeft w:val="0"/>
          <w:marRight w:val="0"/>
          <w:marTop w:val="0"/>
          <w:marBottom w:val="0"/>
          <w:divBdr>
            <w:top w:val="none" w:sz="0" w:space="0" w:color="auto"/>
            <w:left w:val="none" w:sz="0" w:space="0" w:color="auto"/>
            <w:bottom w:val="none" w:sz="0" w:space="0" w:color="auto"/>
            <w:right w:val="none" w:sz="0" w:space="0" w:color="auto"/>
          </w:divBdr>
          <w:divsChild>
            <w:div w:id="338436211">
              <w:marLeft w:val="0"/>
              <w:marRight w:val="0"/>
              <w:marTop w:val="0"/>
              <w:marBottom w:val="0"/>
              <w:divBdr>
                <w:top w:val="none" w:sz="0" w:space="0" w:color="auto"/>
                <w:left w:val="none" w:sz="0" w:space="0" w:color="auto"/>
                <w:bottom w:val="none" w:sz="0" w:space="0" w:color="auto"/>
                <w:right w:val="none" w:sz="0" w:space="0" w:color="auto"/>
              </w:divBdr>
            </w:div>
          </w:divsChild>
        </w:div>
        <w:div w:id="1557352761">
          <w:marLeft w:val="0"/>
          <w:marRight w:val="0"/>
          <w:marTop w:val="0"/>
          <w:marBottom w:val="0"/>
          <w:divBdr>
            <w:top w:val="none" w:sz="0" w:space="0" w:color="auto"/>
            <w:left w:val="none" w:sz="0" w:space="0" w:color="auto"/>
            <w:bottom w:val="none" w:sz="0" w:space="0" w:color="auto"/>
            <w:right w:val="none" w:sz="0" w:space="0" w:color="auto"/>
          </w:divBdr>
          <w:divsChild>
            <w:div w:id="528419943">
              <w:marLeft w:val="0"/>
              <w:marRight w:val="0"/>
              <w:marTop w:val="0"/>
              <w:marBottom w:val="0"/>
              <w:divBdr>
                <w:top w:val="none" w:sz="0" w:space="0" w:color="auto"/>
                <w:left w:val="none" w:sz="0" w:space="0" w:color="auto"/>
                <w:bottom w:val="none" w:sz="0" w:space="0" w:color="auto"/>
                <w:right w:val="none" w:sz="0" w:space="0" w:color="auto"/>
              </w:divBdr>
            </w:div>
          </w:divsChild>
        </w:div>
        <w:div w:id="1365062469">
          <w:marLeft w:val="0"/>
          <w:marRight w:val="0"/>
          <w:marTop w:val="0"/>
          <w:marBottom w:val="0"/>
          <w:divBdr>
            <w:top w:val="none" w:sz="0" w:space="0" w:color="auto"/>
            <w:left w:val="none" w:sz="0" w:space="0" w:color="auto"/>
            <w:bottom w:val="none" w:sz="0" w:space="0" w:color="auto"/>
            <w:right w:val="none" w:sz="0" w:space="0" w:color="auto"/>
          </w:divBdr>
          <w:divsChild>
            <w:div w:id="483476233">
              <w:marLeft w:val="0"/>
              <w:marRight w:val="0"/>
              <w:marTop w:val="0"/>
              <w:marBottom w:val="0"/>
              <w:divBdr>
                <w:top w:val="none" w:sz="0" w:space="0" w:color="auto"/>
                <w:left w:val="none" w:sz="0" w:space="0" w:color="auto"/>
                <w:bottom w:val="none" w:sz="0" w:space="0" w:color="auto"/>
                <w:right w:val="none" w:sz="0" w:space="0" w:color="auto"/>
              </w:divBdr>
            </w:div>
          </w:divsChild>
        </w:div>
        <w:div w:id="1705059007">
          <w:marLeft w:val="0"/>
          <w:marRight w:val="0"/>
          <w:marTop w:val="0"/>
          <w:marBottom w:val="0"/>
          <w:divBdr>
            <w:top w:val="none" w:sz="0" w:space="0" w:color="auto"/>
            <w:left w:val="none" w:sz="0" w:space="0" w:color="auto"/>
            <w:bottom w:val="none" w:sz="0" w:space="0" w:color="auto"/>
            <w:right w:val="none" w:sz="0" w:space="0" w:color="auto"/>
          </w:divBdr>
          <w:divsChild>
            <w:div w:id="1677461317">
              <w:marLeft w:val="0"/>
              <w:marRight w:val="0"/>
              <w:marTop w:val="0"/>
              <w:marBottom w:val="0"/>
              <w:divBdr>
                <w:top w:val="none" w:sz="0" w:space="0" w:color="auto"/>
                <w:left w:val="none" w:sz="0" w:space="0" w:color="auto"/>
                <w:bottom w:val="none" w:sz="0" w:space="0" w:color="auto"/>
                <w:right w:val="none" w:sz="0" w:space="0" w:color="auto"/>
              </w:divBdr>
            </w:div>
          </w:divsChild>
        </w:div>
        <w:div w:id="1433403449">
          <w:marLeft w:val="0"/>
          <w:marRight w:val="0"/>
          <w:marTop w:val="0"/>
          <w:marBottom w:val="0"/>
          <w:divBdr>
            <w:top w:val="none" w:sz="0" w:space="0" w:color="auto"/>
            <w:left w:val="none" w:sz="0" w:space="0" w:color="auto"/>
            <w:bottom w:val="none" w:sz="0" w:space="0" w:color="auto"/>
            <w:right w:val="none" w:sz="0" w:space="0" w:color="auto"/>
          </w:divBdr>
          <w:divsChild>
            <w:div w:id="155538190">
              <w:marLeft w:val="0"/>
              <w:marRight w:val="0"/>
              <w:marTop w:val="0"/>
              <w:marBottom w:val="0"/>
              <w:divBdr>
                <w:top w:val="none" w:sz="0" w:space="0" w:color="auto"/>
                <w:left w:val="none" w:sz="0" w:space="0" w:color="auto"/>
                <w:bottom w:val="none" w:sz="0" w:space="0" w:color="auto"/>
                <w:right w:val="none" w:sz="0" w:space="0" w:color="auto"/>
              </w:divBdr>
            </w:div>
          </w:divsChild>
        </w:div>
        <w:div w:id="139225412">
          <w:marLeft w:val="0"/>
          <w:marRight w:val="0"/>
          <w:marTop w:val="0"/>
          <w:marBottom w:val="0"/>
          <w:divBdr>
            <w:top w:val="none" w:sz="0" w:space="0" w:color="auto"/>
            <w:left w:val="none" w:sz="0" w:space="0" w:color="auto"/>
            <w:bottom w:val="none" w:sz="0" w:space="0" w:color="auto"/>
            <w:right w:val="none" w:sz="0" w:space="0" w:color="auto"/>
          </w:divBdr>
          <w:divsChild>
            <w:div w:id="497572727">
              <w:marLeft w:val="0"/>
              <w:marRight w:val="0"/>
              <w:marTop w:val="0"/>
              <w:marBottom w:val="0"/>
              <w:divBdr>
                <w:top w:val="none" w:sz="0" w:space="0" w:color="auto"/>
                <w:left w:val="none" w:sz="0" w:space="0" w:color="auto"/>
                <w:bottom w:val="none" w:sz="0" w:space="0" w:color="auto"/>
                <w:right w:val="none" w:sz="0" w:space="0" w:color="auto"/>
              </w:divBdr>
            </w:div>
          </w:divsChild>
        </w:div>
        <w:div w:id="616525028">
          <w:marLeft w:val="0"/>
          <w:marRight w:val="0"/>
          <w:marTop w:val="0"/>
          <w:marBottom w:val="0"/>
          <w:divBdr>
            <w:top w:val="none" w:sz="0" w:space="0" w:color="auto"/>
            <w:left w:val="none" w:sz="0" w:space="0" w:color="auto"/>
            <w:bottom w:val="none" w:sz="0" w:space="0" w:color="auto"/>
            <w:right w:val="none" w:sz="0" w:space="0" w:color="auto"/>
          </w:divBdr>
          <w:divsChild>
            <w:div w:id="1906722074">
              <w:marLeft w:val="0"/>
              <w:marRight w:val="0"/>
              <w:marTop w:val="0"/>
              <w:marBottom w:val="0"/>
              <w:divBdr>
                <w:top w:val="none" w:sz="0" w:space="0" w:color="auto"/>
                <w:left w:val="none" w:sz="0" w:space="0" w:color="auto"/>
                <w:bottom w:val="none" w:sz="0" w:space="0" w:color="auto"/>
                <w:right w:val="none" w:sz="0" w:space="0" w:color="auto"/>
              </w:divBdr>
            </w:div>
          </w:divsChild>
        </w:div>
        <w:div w:id="485828583">
          <w:marLeft w:val="0"/>
          <w:marRight w:val="0"/>
          <w:marTop w:val="0"/>
          <w:marBottom w:val="0"/>
          <w:divBdr>
            <w:top w:val="none" w:sz="0" w:space="0" w:color="auto"/>
            <w:left w:val="none" w:sz="0" w:space="0" w:color="auto"/>
            <w:bottom w:val="none" w:sz="0" w:space="0" w:color="auto"/>
            <w:right w:val="none" w:sz="0" w:space="0" w:color="auto"/>
          </w:divBdr>
          <w:divsChild>
            <w:div w:id="55863234">
              <w:marLeft w:val="0"/>
              <w:marRight w:val="0"/>
              <w:marTop w:val="0"/>
              <w:marBottom w:val="0"/>
              <w:divBdr>
                <w:top w:val="none" w:sz="0" w:space="0" w:color="auto"/>
                <w:left w:val="none" w:sz="0" w:space="0" w:color="auto"/>
                <w:bottom w:val="none" w:sz="0" w:space="0" w:color="auto"/>
                <w:right w:val="none" w:sz="0" w:space="0" w:color="auto"/>
              </w:divBdr>
            </w:div>
          </w:divsChild>
        </w:div>
        <w:div w:id="1986547700">
          <w:marLeft w:val="0"/>
          <w:marRight w:val="0"/>
          <w:marTop w:val="0"/>
          <w:marBottom w:val="0"/>
          <w:divBdr>
            <w:top w:val="none" w:sz="0" w:space="0" w:color="auto"/>
            <w:left w:val="none" w:sz="0" w:space="0" w:color="auto"/>
            <w:bottom w:val="none" w:sz="0" w:space="0" w:color="auto"/>
            <w:right w:val="none" w:sz="0" w:space="0" w:color="auto"/>
          </w:divBdr>
          <w:divsChild>
            <w:div w:id="1623267539">
              <w:marLeft w:val="0"/>
              <w:marRight w:val="0"/>
              <w:marTop w:val="0"/>
              <w:marBottom w:val="0"/>
              <w:divBdr>
                <w:top w:val="none" w:sz="0" w:space="0" w:color="auto"/>
                <w:left w:val="none" w:sz="0" w:space="0" w:color="auto"/>
                <w:bottom w:val="none" w:sz="0" w:space="0" w:color="auto"/>
                <w:right w:val="none" w:sz="0" w:space="0" w:color="auto"/>
              </w:divBdr>
            </w:div>
          </w:divsChild>
        </w:div>
        <w:div w:id="1171407283">
          <w:marLeft w:val="0"/>
          <w:marRight w:val="0"/>
          <w:marTop w:val="0"/>
          <w:marBottom w:val="0"/>
          <w:divBdr>
            <w:top w:val="none" w:sz="0" w:space="0" w:color="auto"/>
            <w:left w:val="none" w:sz="0" w:space="0" w:color="auto"/>
            <w:bottom w:val="none" w:sz="0" w:space="0" w:color="auto"/>
            <w:right w:val="none" w:sz="0" w:space="0" w:color="auto"/>
          </w:divBdr>
          <w:divsChild>
            <w:div w:id="1964843302">
              <w:marLeft w:val="0"/>
              <w:marRight w:val="0"/>
              <w:marTop w:val="0"/>
              <w:marBottom w:val="0"/>
              <w:divBdr>
                <w:top w:val="none" w:sz="0" w:space="0" w:color="auto"/>
                <w:left w:val="none" w:sz="0" w:space="0" w:color="auto"/>
                <w:bottom w:val="none" w:sz="0" w:space="0" w:color="auto"/>
                <w:right w:val="none" w:sz="0" w:space="0" w:color="auto"/>
              </w:divBdr>
            </w:div>
          </w:divsChild>
        </w:div>
        <w:div w:id="837113917">
          <w:marLeft w:val="0"/>
          <w:marRight w:val="0"/>
          <w:marTop w:val="0"/>
          <w:marBottom w:val="0"/>
          <w:divBdr>
            <w:top w:val="none" w:sz="0" w:space="0" w:color="auto"/>
            <w:left w:val="none" w:sz="0" w:space="0" w:color="auto"/>
            <w:bottom w:val="none" w:sz="0" w:space="0" w:color="auto"/>
            <w:right w:val="none" w:sz="0" w:space="0" w:color="auto"/>
          </w:divBdr>
          <w:divsChild>
            <w:div w:id="343627446">
              <w:marLeft w:val="0"/>
              <w:marRight w:val="0"/>
              <w:marTop w:val="0"/>
              <w:marBottom w:val="0"/>
              <w:divBdr>
                <w:top w:val="none" w:sz="0" w:space="0" w:color="auto"/>
                <w:left w:val="none" w:sz="0" w:space="0" w:color="auto"/>
                <w:bottom w:val="none" w:sz="0" w:space="0" w:color="auto"/>
                <w:right w:val="none" w:sz="0" w:space="0" w:color="auto"/>
              </w:divBdr>
            </w:div>
          </w:divsChild>
        </w:div>
        <w:div w:id="1543398243">
          <w:marLeft w:val="0"/>
          <w:marRight w:val="0"/>
          <w:marTop w:val="0"/>
          <w:marBottom w:val="0"/>
          <w:divBdr>
            <w:top w:val="none" w:sz="0" w:space="0" w:color="auto"/>
            <w:left w:val="none" w:sz="0" w:space="0" w:color="auto"/>
            <w:bottom w:val="none" w:sz="0" w:space="0" w:color="auto"/>
            <w:right w:val="none" w:sz="0" w:space="0" w:color="auto"/>
          </w:divBdr>
          <w:divsChild>
            <w:div w:id="1117220260">
              <w:marLeft w:val="0"/>
              <w:marRight w:val="0"/>
              <w:marTop w:val="0"/>
              <w:marBottom w:val="0"/>
              <w:divBdr>
                <w:top w:val="none" w:sz="0" w:space="0" w:color="auto"/>
                <w:left w:val="none" w:sz="0" w:space="0" w:color="auto"/>
                <w:bottom w:val="none" w:sz="0" w:space="0" w:color="auto"/>
                <w:right w:val="none" w:sz="0" w:space="0" w:color="auto"/>
              </w:divBdr>
            </w:div>
          </w:divsChild>
        </w:div>
        <w:div w:id="260920389">
          <w:marLeft w:val="0"/>
          <w:marRight w:val="0"/>
          <w:marTop w:val="0"/>
          <w:marBottom w:val="0"/>
          <w:divBdr>
            <w:top w:val="none" w:sz="0" w:space="0" w:color="auto"/>
            <w:left w:val="none" w:sz="0" w:space="0" w:color="auto"/>
            <w:bottom w:val="none" w:sz="0" w:space="0" w:color="auto"/>
            <w:right w:val="none" w:sz="0" w:space="0" w:color="auto"/>
          </w:divBdr>
          <w:divsChild>
            <w:div w:id="1842964080">
              <w:marLeft w:val="0"/>
              <w:marRight w:val="0"/>
              <w:marTop w:val="0"/>
              <w:marBottom w:val="0"/>
              <w:divBdr>
                <w:top w:val="none" w:sz="0" w:space="0" w:color="auto"/>
                <w:left w:val="none" w:sz="0" w:space="0" w:color="auto"/>
                <w:bottom w:val="none" w:sz="0" w:space="0" w:color="auto"/>
                <w:right w:val="none" w:sz="0" w:space="0" w:color="auto"/>
              </w:divBdr>
            </w:div>
          </w:divsChild>
        </w:div>
        <w:div w:id="1113869125">
          <w:marLeft w:val="0"/>
          <w:marRight w:val="0"/>
          <w:marTop w:val="0"/>
          <w:marBottom w:val="0"/>
          <w:divBdr>
            <w:top w:val="none" w:sz="0" w:space="0" w:color="auto"/>
            <w:left w:val="none" w:sz="0" w:space="0" w:color="auto"/>
            <w:bottom w:val="none" w:sz="0" w:space="0" w:color="auto"/>
            <w:right w:val="none" w:sz="0" w:space="0" w:color="auto"/>
          </w:divBdr>
          <w:divsChild>
            <w:div w:id="1918664351">
              <w:marLeft w:val="0"/>
              <w:marRight w:val="0"/>
              <w:marTop w:val="0"/>
              <w:marBottom w:val="0"/>
              <w:divBdr>
                <w:top w:val="none" w:sz="0" w:space="0" w:color="auto"/>
                <w:left w:val="none" w:sz="0" w:space="0" w:color="auto"/>
                <w:bottom w:val="none" w:sz="0" w:space="0" w:color="auto"/>
                <w:right w:val="none" w:sz="0" w:space="0" w:color="auto"/>
              </w:divBdr>
            </w:div>
          </w:divsChild>
        </w:div>
        <w:div w:id="1611232176">
          <w:marLeft w:val="0"/>
          <w:marRight w:val="0"/>
          <w:marTop w:val="0"/>
          <w:marBottom w:val="0"/>
          <w:divBdr>
            <w:top w:val="none" w:sz="0" w:space="0" w:color="auto"/>
            <w:left w:val="none" w:sz="0" w:space="0" w:color="auto"/>
            <w:bottom w:val="none" w:sz="0" w:space="0" w:color="auto"/>
            <w:right w:val="none" w:sz="0" w:space="0" w:color="auto"/>
          </w:divBdr>
          <w:divsChild>
            <w:div w:id="1112898471">
              <w:marLeft w:val="0"/>
              <w:marRight w:val="0"/>
              <w:marTop w:val="0"/>
              <w:marBottom w:val="0"/>
              <w:divBdr>
                <w:top w:val="none" w:sz="0" w:space="0" w:color="auto"/>
                <w:left w:val="none" w:sz="0" w:space="0" w:color="auto"/>
                <w:bottom w:val="none" w:sz="0" w:space="0" w:color="auto"/>
                <w:right w:val="none" w:sz="0" w:space="0" w:color="auto"/>
              </w:divBdr>
            </w:div>
          </w:divsChild>
        </w:div>
        <w:div w:id="1299069759">
          <w:marLeft w:val="0"/>
          <w:marRight w:val="0"/>
          <w:marTop w:val="0"/>
          <w:marBottom w:val="0"/>
          <w:divBdr>
            <w:top w:val="none" w:sz="0" w:space="0" w:color="auto"/>
            <w:left w:val="none" w:sz="0" w:space="0" w:color="auto"/>
            <w:bottom w:val="none" w:sz="0" w:space="0" w:color="auto"/>
            <w:right w:val="none" w:sz="0" w:space="0" w:color="auto"/>
          </w:divBdr>
          <w:divsChild>
            <w:div w:id="1396006230">
              <w:marLeft w:val="0"/>
              <w:marRight w:val="0"/>
              <w:marTop w:val="0"/>
              <w:marBottom w:val="0"/>
              <w:divBdr>
                <w:top w:val="none" w:sz="0" w:space="0" w:color="auto"/>
                <w:left w:val="none" w:sz="0" w:space="0" w:color="auto"/>
                <w:bottom w:val="none" w:sz="0" w:space="0" w:color="auto"/>
                <w:right w:val="none" w:sz="0" w:space="0" w:color="auto"/>
              </w:divBdr>
            </w:div>
          </w:divsChild>
        </w:div>
        <w:div w:id="439909916">
          <w:marLeft w:val="0"/>
          <w:marRight w:val="0"/>
          <w:marTop w:val="0"/>
          <w:marBottom w:val="0"/>
          <w:divBdr>
            <w:top w:val="none" w:sz="0" w:space="0" w:color="auto"/>
            <w:left w:val="none" w:sz="0" w:space="0" w:color="auto"/>
            <w:bottom w:val="none" w:sz="0" w:space="0" w:color="auto"/>
            <w:right w:val="none" w:sz="0" w:space="0" w:color="auto"/>
          </w:divBdr>
          <w:divsChild>
            <w:div w:id="78597319">
              <w:marLeft w:val="0"/>
              <w:marRight w:val="0"/>
              <w:marTop w:val="0"/>
              <w:marBottom w:val="0"/>
              <w:divBdr>
                <w:top w:val="none" w:sz="0" w:space="0" w:color="auto"/>
                <w:left w:val="none" w:sz="0" w:space="0" w:color="auto"/>
                <w:bottom w:val="none" w:sz="0" w:space="0" w:color="auto"/>
                <w:right w:val="none" w:sz="0" w:space="0" w:color="auto"/>
              </w:divBdr>
            </w:div>
            <w:div w:id="119887625">
              <w:marLeft w:val="0"/>
              <w:marRight w:val="0"/>
              <w:marTop w:val="0"/>
              <w:marBottom w:val="0"/>
              <w:divBdr>
                <w:top w:val="none" w:sz="0" w:space="0" w:color="auto"/>
                <w:left w:val="none" w:sz="0" w:space="0" w:color="auto"/>
                <w:bottom w:val="none" w:sz="0" w:space="0" w:color="auto"/>
                <w:right w:val="none" w:sz="0" w:space="0" w:color="auto"/>
              </w:divBdr>
            </w:div>
          </w:divsChild>
        </w:div>
        <w:div w:id="595212060">
          <w:marLeft w:val="0"/>
          <w:marRight w:val="0"/>
          <w:marTop w:val="0"/>
          <w:marBottom w:val="0"/>
          <w:divBdr>
            <w:top w:val="none" w:sz="0" w:space="0" w:color="auto"/>
            <w:left w:val="none" w:sz="0" w:space="0" w:color="auto"/>
            <w:bottom w:val="none" w:sz="0" w:space="0" w:color="auto"/>
            <w:right w:val="none" w:sz="0" w:space="0" w:color="auto"/>
          </w:divBdr>
          <w:divsChild>
            <w:div w:id="894505289">
              <w:marLeft w:val="0"/>
              <w:marRight w:val="0"/>
              <w:marTop w:val="0"/>
              <w:marBottom w:val="0"/>
              <w:divBdr>
                <w:top w:val="none" w:sz="0" w:space="0" w:color="auto"/>
                <w:left w:val="none" w:sz="0" w:space="0" w:color="auto"/>
                <w:bottom w:val="none" w:sz="0" w:space="0" w:color="auto"/>
                <w:right w:val="none" w:sz="0" w:space="0" w:color="auto"/>
              </w:divBdr>
            </w:div>
          </w:divsChild>
        </w:div>
        <w:div w:id="1574967488">
          <w:marLeft w:val="0"/>
          <w:marRight w:val="0"/>
          <w:marTop w:val="0"/>
          <w:marBottom w:val="0"/>
          <w:divBdr>
            <w:top w:val="none" w:sz="0" w:space="0" w:color="auto"/>
            <w:left w:val="none" w:sz="0" w:space="0" w:color="auto"/>
            <w:bottom w:val="none" w:sz="0" w:space="0" w:color="auto"/>
            <w:right w:val="none" w:sz="0" w:space="0" w:color="auto"/>
          </w:divBdr>
          <w:divsChild>
            <w:div w:id="1417357107">
              <w:marLeft w:val="0"/>
              <w:marRight w:val="0"/>
              <w:marTop w:val="0"/>
              <w:marBottom w:val="0"/>
              <w:divBdr>
                <w:top w:val="none" w:sz="0" w:space="0" w:color="auto"/>
                <w:left w:val="none" w:sz="0" w:space="0" w:color="auto"/>
                <w:bottom w:val="none" w:sz="0" w:space="0" w:color="auto"/>
                <w:right w:val="none" w:sz="0" w:space="0" w:color="auto"/>
              </w:divBdr>
            </w:div>
          </w:divsChild>
        </w:div>
        <w:div w:id="2137478974">
          <w:marLeft w:val="0"/>
          <w:marRight w:val="0"/>
          <w:marTop w:val="0"/>
          <w:marBottom w:val="0"/>
          <w:divBdr>
            <w:top w:val="none" w:sz="0" w:space="0" w:color="auto"/>
            <w:left w:val="none" w:sz="0" w:space="0" w:color="auto"/>
            <w:bottom w:val="none" w:sz="0" w:space="0" w:color="auto"/>
            <w:right w:val="none" w:sz="0" w:space="0" w:color="auto"/>
          </w:divBdr>
          <w:divsChild>
            <w:div w:id="471020714">
              <w:marLeft w:val="0"/>
              <w:marRight w:val="0"/>
              <w:marTop w:val="0"/>
              <w:marBottom w:val="0"/>
              <w:divBdr>
                <w:top w:val="none" w:sz="0" w:space="0" w:color="auto"/>
                <w:left w:val="none" w:sz="0" w:space="0" w:color="auto"/>
                <w:bottom w:val="none" w:sz="0" w:space="0" w:color="auto"/>
                <w:right w:val="none" w:sz="0" w:space="0" w:color="auto"/>
              </w:divBdr>
            </w:div>
          </w:divsChild>
        </w:div>
        <w:div w:id="619384298">
          <w:marLeft w:val="0"/>
          <w:marRight w:val="0"/>
          <w:marTop w:val="0"/>
          <w:marBottom w:val="0"/>
          <w:divBdr>
            <w:top w:val="none" w:sz="0" w:space="0" w:color="auto"/>
            <w:left w:val="none" w:sz="0" w:space="0" w:color="auto"/>
            <w:bottom w:val="none" w:sz="0" w:space="0" w:color="auto"/>
            <w:right w:val="none" w:sz="0" w:space="0" w:color="auto"/>
          </w:divBdr>
          <w:divsChild>
            <w:div w:id="2078747705">
              <w:marLeft w:val="0"/>
              <w:marRight w:val="0"/>
              <w:marTop w:val="0"/>
              <w:marBottom w:val="0"/>
              <w:divBdr>
                <w:top w:val="none" w:sz="0" w:space="0" w:color="auto"/>
                <w:left w:val="none" w:sz="0" w:space="0" w:color="auto"/>
                <w:bottom w:val="none" w:sz="0" w:space="0" w:color="auto"/>
                <w:right w:val="none" w:sz="0" w:space="0" w:color="auto"/>
              </w:divBdr>
            </w:div>
          </w:divsChild>
        </w:div>
        <w:div w:id="1211112495">
          <w:marLeft w:val="0"/>
          <w:marRight w:val="0"/>
          <w:marTop w:val="0"/>
          <w:marBottom w:val="0"/>
          <w:divBdr>
            <w:top w:val="none" w:sz="0" w:space="0" w:color="auto"/>
            <w:left w:val="none" w:sz="0" w:space="0" w:color="auto"/>
            <w:bottom w:val="none" w:sz="0" w:space="0" w:color="auto"/>
            <w:right w:val="none" w:sz="0" w:space="0" w:color="auto"/>
          </w:divBdr>
          <w:divsChild>
            <w:div w:id="1377467269">
              <w:marLeft w:val="0"/>
              <w:marRight w:val="0"/>
              <w:marTop w:val="0"/>
              <w:marBottom w:val="0"/>
              <w:divBdr>
                <w:top w:val="none" w:sz="0" w:space="0" w:color="auto"/>
                <w:left w:val="none" w:sz="0" w:space="0" w:color="auto"/>
                <w:bottom w:val="none" w:sz="0" w:space="0" w:color="auto"/>
                <w:right w:val="none" w:sz="0" w:space="0" w:color="auto"/>
              </w:divBdr>
            </w:div>
          </w:divsChild>
        </w:div>
        <w:div w:id="2096053274">
          <w:marLeft w:val="0"/>
          <w:marRight w:val="0"/>
          <w:marTop w:val="0"/>
          <w:marBottom w:val="0"/>
          <w:divBdr>
            <w:top w:val="none" w:sz="0" w:space="0" w:color="auto"/>
            <w:left w:val="none" w:sz="0" w:space="0" w:color="auto"/>
            <w:bottom w:val="none" w:sz="0" w:space="0" w:color="auto"/>
            <w:right w:val="none" w:sz="0" w:space="0" w:color="auto"/>
          </w:divBdr>
          <w:divsChild>
            <w:div w:id="1407531112">
              <w:marLeft w:val="0"/>
              <w:marRight w:val="0"/>
              <w:marTop w:val="0"/>
              <w:marBottom w:val="0"/>
              <w:divBdr>
                <w:top w:val="none" w:sz="0" w:space="0" w:color="auto"/>
                <w:left w:val="none" w:sz="0" w:space="0" w:color="auto"/>
                <w:bottom w:val="none" w:sz="0" w:space="0" w:color="auto"/>
                <w:right w:val="none" w:sz="0" w:space="0" w:color="auto"/>
              </w:divBdr>
            </w:div>
          </w:divsChild>
        </w:div>
        <w:div w:id="1158764018">
          <w:marLeft w:val="0"/>
          <w:marRight w:val="0"/>
          <w:marTop w:val="0"/>
          <w:marBottom w:val="0"/>
          <w:divBdr>
            <w:top w:val="none" w:sz="0" w:space="0" w:color="auto"/>
            <w:left w:val="none" w:sz="0" w:space="0" w:color="auto"/>
            <w:bottom w:val="none" w:sz="0" w:space="0" w:color="auto"/>
            <w:right w:val="none" w:sz="0" w:space="0" w:color="auto"/>
          </w:divBdr>
          <w:divsChild>
            <w:div w:id="1476413253">
              <w:marLeft w:val="0"/>
              <w:marRight w:val="0"/>
              <w:marTop w:val="0"/>
              <w:marBottom w:val="0"/>
              <w:divBdr>
                <w:top w:val="none" w:sz="0" w:space="0" w:color="auto"/>
                <w:left w:val="none" w:sz="0" w:space="0" w:color="auto"/>
                <w:bottom w:val="none" w:sz="0" w:space="0" w:color="auto"/>
                <w:right w:val="none" w:sz="0" w:space="0" w:color="auto"/>
              </w:divBdr>
            </w:div>
          </w:divsChild>
        </w:div>
        <w:div w:id="856622348">
          <w:marLeft w:val="0"/>
          <w:marRight w:val="0"/>
          <w:marTop w:val="0"/>
          <w:marBottom w:val="0"/>
          <w:divBdr>
            <w:top w:val="none" w:sz="0" w:space="0" w:color="auto"/>
            <w:left w:val="none" w:sz="0" w:space="0" w:color="auto"/>
            <w:bottom w:val="none" w:sz="0" w:space="0" w:color="auto"/>
            <w:right w:val="none" w:sz="0" w:space="0" w:color="auto"/>
          </w:divBdr>
          <w:divsChild>
            <w:div w:id="1475491048">
              <w:marLeft w:val="0"/>
              <w:marRight w:val="0"/>
              <w:marTop w:val="0"/>
              <w:marBottom w:val="0"/>
              <w:divBdr>
                <w:top w:val="none" w:sz="0" w:space="0" w:color="auto"/>
                <w:left w:val="none" w:sz="0" w:space="0" w:color="auto"/>
                <w:bottom w:val="none" w:sz="0" w:space="0" w:color="auto"/>
                <w:right w:val="none" w:sz="0" w:space="0" w:color="auto"/>
              </w:divBdr>
            </w:div>
          </w:divsChild>
        </w:div>
        <w:div w:id="388187127">
          <w:marLeft w:val="0"/>
          <w:marRight w:val="0"/>
          <w:marTop w:val="0"/>
          <w:marBottom w:val="0"/>
          <w:divBdr>
            <w:top w:val="none" w:sz="0" w:space="0" w:color="auto"/>
            <w:left w:val="none" w:sz="0" w:space="0" w:color="auto"/>
            <w:bottom w:val="none" w:sz="0" w:space="0" w:color="auto"/>
            <w:right w:val="none" w:sz="0" w:space="0" w:color="auto"/>
          </w:divBdr>
          <w:divsChild>
            <w:div w:id="791948422">
              <w:marLeft w:val="0"/>
              <w:marRight w:val="0"/>
              <w:marTop w:val="0"/>
              <w:marBottom w:val="0"/>
              <w:divBdr>
                <w:top w:val="none" w:sz="0" w:space="0" w:color="auto"/>
                <w:left w:val="none" w:sz="0" w:space="0" w:color="auto"/>
                <w:bottom w:val="none" w:sz="0" w:space="0" w:color="auto"/>
                <w:right w:val="none" w:sz="0" w:space="0" w:color="auto"/>
              </w:divBdr>
            </w:div>
          </w:divsChild>
        </w:div>
        <w:div w:id="1122848034">
          <w:marLeft w:val="0"/>
          <w:marRight w:val="0"/>
          <w:marTop w:val="0"/>
          <w:marBottom w:val="0"/>
          <w:divBdr>
            <w:top w:val="none" w:sz="0" w:space="0" w:color="auto"/>
            <w:left w:val="none" w:sz="0" w:space="0" w:color="auto"/>
            <w:bottom w:val="none" w:sz="0" w:space="0" w:color="auto"/>
            <w:right w:val="none" w:sz="0" w:space="0" w:color="auto"/>
          </w:divBdr>
          <w:divsChild>
            <w:div w:id="2057243277">
              <w:marLeft w:val="0"/>
              <w:marRight w:val="0"/>
              <w:marTop w:val="0"/>
              <w:marBottom w:val="0"/>
              <w:divBdr>
                <w:top w:val="none" w:sz="0" w:space="0" w:color="auto"/>
                <w:left w:val="none" w:sz="0" w:space="0" w:color="auto"/>
                <w:bottom w:val="none" w:sz="0" w:space="0" w:color="auto"/>
                <w:right w:val="none" w:sz="0" w:space="0" w:color="auto"/>
              </w:divBdr>
            </w:div>
          </w:divsChild>
        </w:div>
        <w:div w:id="1827622643">
          <w:marLeft w:val="0"/>
          <w:marRight w:val="0"/>
          <w:marTop w:val="0"/>
          <w:marBottom w:val="0"/>
          <w:divBdr>
            <w:top w:val="none" w:sz="0" w:space="0" w:color="auto"/>
            <w:left w:val="none" w:sz="0" w:space="0" w:color="auto"/>
            <w:bottom w:val="none" w:sz="0" w:space="0" w:color="auto"/>
            <w:right w:val="none" w:sz="0" w:space="0" w:color="auto"/>
          </w:divBdr>
          <w:divsChild>
            <w:div w:id="723870263">
              <w:marLeft w:val="0"/>
              <w:marRight w:val="0"/>
              <w:marTop w:val="0"/>
              <w:marBottom w:val="0"/>
              <w:divBdr>
                <w:top w:val="none" w:sz="0" w:space="0" w:color="auto"/>
                <w:left w:val="none" w:sz="0" w:space="0" w:color="auto"/>
                <w:bottom w:val="none" w:sz="0" w:space="0" w:color="auto"/>
                <w:right w:val="none" w:sz="0" w:space="0" w:color="auto"/>
              </w:divBdr>
            </w:div>
          </w:divsChild>
        </w:div>
        <w:div w:id="1614094857">
          <w:marLeft w:val="0"/>
          <w:marRight w:val="0"/>
          <w:marTop w:val="0"/>
          <w:marBottom w:val="0"/>
          <w:divBdr>
            <w:top w:val="none" w:sz="0" w:space="0" w:color="auto"/>
            <w:left w:val="none" w:sz="0" w:space="0" w:color="auto"/>
            <w:bottom w:val="none" w:sz="0" w:space="0" w:color="auto"/>
            <w:right w:val="none" w:sz="0" w:space="0" w:color="auto"/>
          </w:divBdr>
          <w:divsChild>
            <w:div w:id="1296374445">
              <w:marLeft w:val="0"/>
              <w:marRight w:val="0"/>
              <w:marTop w:val="0"/>
              <w:marBottom w:val="0"/>
              <w:divBdr>
                <w:top w:val="none" w:sz="0" w:space="0" w:color="auto"/>
                <w:left w:val="none" w:sz="0" w:space="0" w:color="auto"/>
                <w:bottom w:val="none" w:sz="0" w:space="0" w:color="auto"/>
                <w:right w:val="none" w:sz="0" w:space="0" w:color="auto"/>
              </w:divBdr>
            </w:div>
          </w:divsChild>
        </w:div>
        <w:div w:id="670064389">
          <w:marLeft w:val="0"/>
          <w:marRight w:val="0"/>
          <w:marTop w:val="0"/>
          <w:marBottom w:val="0"/>
          <w:divBdr>
            <w:top w:val="none" w:sz="0" w:space="0" w:color="auto"/>
            <w:left w:val="none" w:sz="0" w:space="0" w:color="auto"/>
            <w:bottom w:val="none" w:sz="0" w:space="0" w:color="auto"/>
            <w:right w:val="none" w:sz="0" w:space="0" w:color="auto"/>
          </w:divBdr>
          <w:divsChild>
            <w:div w:id="1195968023">
              <w:marLeft w:val="0"/>
              <w:marRight w:val="0"/>
              <w:marTop w:val="0"/>
              <w:marBottom w:val="0"/>
              <w:divBdr>
                <w:top w:val="none" w:sz="0" w:space="0" w:color="auto"/>
                <w:left w:val="none" w:sz="0" w:space="0" w:color="auto"/>
                <w:bottom w:val="none" w:sz="0" w:space="0" w:color="auto"/>
                <w:right w:val="none" w:sz="0" w:space="0" w:color="auto"/>
              </w:divBdr>
            </w:div>
          </w:divsChild>
        </w:div>
        <w:div w:id="2142991586">
          <w:marLeft w:val="0"/>
          <w:marRight w:val="0"/>
          <w:marTop w:val="0"/>
          <w:marBottom w:val="0"/>
          <w:divBdr>
            <w:top w:val="none" w:sz="0" w:space="0" w:color="auto"/>
            <w:left w:val="none" w:sz="0" w:space="0" w:color="auto"/>
            <w:bottom w:val="none" w:sz="0" w:space="0" w:color="auto"/>
            <w:right w:val="none" w:sz="0" w:space="0" w:color="auto"/>
          </w:divBdr>
          <w:divsChild>
            <w:div w:id="2027562453">
              <w:marLeft w:val="0"/>
              <w:marRight w:val="0"/>
              <w:marTop w:val="0"/>
              <w:marBottom w:val="0"/>
              <w:divBdr>
                <w:top w:val="none" w:sz="0" w:space="0" w:color="auto"/>
                <w:left w:val="none" w:sz="0" w:space="0" w:color="auto"/>
                <w:bottom w:val="none" w:sz="0" w:space="0" w:color="auto"/>
                <w:right w:val="none" w:sz="0" w:space="0" w:color="auto"/>
              </w:divBdr>
            </w:div>
          </w:divsChild>
        </w:div>
        <w:div w:id="575553362">
          <w:marLeft w:val="0"/>
          <w:marRight w:val="0"/>
          <w:marTop w:val="0"/>
          <w:marBottom w:val="0"/>
          <w:divBdr>
            <w:top w:val="none" w:sz="0" w:space="0" w:color="auto"/>
            <w:left w:val="none" w:sz="0" w:space="0" w:color="auto"/>
            <w:bottom w:val="none" w:sz="0" w:space="0" w:color="auto"/>
            <w:right w:val="none" w:sz="0" w:space="0" w:color="auto"/>
          </w:divBdr>
          <w:divsChild>
            <w:div w:id="600333116">
              <w:marLeft w:val="0"/>
              <w:marRight w:val="0"/>
              <w:marTop w:val="0"/>
              <w:marBottom w:val="0"/>
              <w:divBdr>
                <w:top w:val="none" w:sz="0" w:space="0" w:color="auto"/>
                <w:left w:val="none" w:sz="0" w:space="0" w:color="auto"/>
                <w:bottom w:val="none" w:sz="0" w:space="0" w:color="auto"/>
                <w:right w:val="none" w:sz="0" w:space="0" w:color="auto"/>
              </w:divBdr>
            </w:div>
          </w:divsChild>
        </w:div>
        <w:div w:id="2108426651">
          <w:marLeft w:val="0"/>
          <w:marRight w:val="0"/>
          <w:marTop w:val="0"/>
          <w:marBottom w:val="0"/>
          <w:divBdr>
            <w:top w:val="none" w:sz="0" w:space="0" w:color="auto"/>
            <w:left w:val="none" w:sz="0" w:space="0" w:color="auto"/>
            <w:bottom w:val="none" w:sz="0" w:space="0" w:color="auto"/>
            <w:right w:val="none" w:sz="0" w:space="0" w:color="auto"/>
          </w:divBdr>
          <w:divsChild>
            <w:div w:id="1049769901">
              <w:marLeft w:val="0"/>
              <w:marRight w:val="0"/>
              <w:marTop w:val="0"/>
              <w:marBottom w:val="0"/>
              <w:divBdr>
                <w:top w:val="none" w:sz="0" w:space="0" w:color="auto"/>
                <w:left w:val="none" w:sz="0" w:space="0" w:color="auto"/>
                <w:bottom w:val="none" w:sz="0" w:space="0" w:color="auto"/>
                <w:right w:val="none" w:sz="0" w:space="0" w:color="auto"/>
              </w:divBdr>
            </w:div>
          </w:divsChild>
        </w:div>
        <w:div w:id="90439953">
          <w:marLeft w:val="0"/>
          <w:marRight w:val="0"/>
          <w:marTop w:val="0"/>
          <w:marBottom w:val="0"/>
          <w:divBdr>
            <w:top w:val="none" w:sz="0" w:space="0" w:color="auto"/>
            <w:left w:val="none" w:sz="0" w:space="0" w:color="auto"/>
            <w:bottom w:val="none" w:sz="0" w:space="0" w:color="auto"/>
            <w:right w:val="none" w:sz="0" w:space="0" w:color="auto"/>
          </w:divBdr>
          <w:divsChild>
            <w:div w:id="301932059">
              <w:marLeft w:val="0"/>
              <w:marRight w:val="0"/>
              <w:marTop w:val="0"/>
              <w:marBottom w:val="0"/>
              <w:divBdr>
                <w:top w:val="none" w:sz="0" w:space="0" w:color="auto"/>
                <w:left w:val="none" w:sz="0" w:space="0" w:color="auto"/>
                <w:bottom w:val="none" w:sz="0" w:space="0" w:color="auto"/>
                <w:right w:val="none" w:sz="0" w:space="0" w:color="auto"/>
              </w:divBdr>
            </w:div>
          </w:divsChild>
        </w:div>
        <w:div w:id="655037802">
          <w:marLeft w:val="0"/>
          <w:marRight w:val="0"/>
          <w:marTop w:val="0"/>
          <w:marBottom w:val="0"/>
          <w:divBdr>
            <w:top w:val="none" w:sz="0" w:space="0" w:color="auto"/>
            <w:left w:val="none" w:sz="0" w:space="0" w:color="auto"/>
            <w:bottom w:val="none" w:sz="0" w:space="0" w:color="auto"/>
            <w:right w:val="none" w:sz="0" w:space="0" w:color="auto"/>
          </w:divBdr>
          <w:divsChild>
            <w:div w:id="1964267981">
              <w:marLeft w:val="0"/>
              <w:marRight w:val="0"/>
              <w:marTop w:val="0"/>
              <w:marBottom w:val="0"/>
              <w:divBdr>
                <w:top w:val="none" w:sz="0" w:space="0" w:color="auto"/>
                <w:left w:val="none" w:sz="0" w:space="0" w:color="auto"/>
                <w:bottom w:val="none" w:sz="0" w:space="0" w:color="auto"/>
                <w:right w:val="none" w:sz="0" w:space="0" w:color="auto"/>
              </w:divBdr>
            </w:div>
          </w:divsChild>
        </w:div>
        <w:div w:id="1925842999">
          <w:marLeft w:val="0"/>
          <w:marRight w:val="0"/>
          <w:marTop w:val="0"/>
          <w:marBottom w:val="0"/>
          <w:divBdr>
            <w:top w:val="none" w:sz="0" w:space="0" w:color="auto"/>
            <w:left w:val="none" w:sz="0" w:space="0" w:color="auto"/>
            <w:bottom w:val="none" w:sz="0" w:space="0" w:color="auto"/>
            <w:right w:val="none" w:sz="0" w:space="0" w:color="auto"/>
          </w:divBdr>
          <w:divsChild>
            <w:div w:id="611713451">
              <w:marLeft w:val="0"/>
              <w:marRight w:val="0"/>
              <w:marTop w:val="0"/>
              <w:marBottom w:val="0"/>
              <w:divBdr>
                <w:top w:val="none" w:sz="0" w:space="0" w:color="auto"/>
                <w:left w:val="none" w:sz="0" w:space="0" w:color="auto"/>
                <w:bottom w:val="none" w:sz="0" w:space="0" w:color="auto"/>
                <w:right w:val="none" w:sz="0" w:space="0" w:color="auto"/>
              </w:divBdr>
            </w:div>
          </w:divsChild>
        </w:div>
        <w:div w:id="1925650527">
          <w:marLeft w:val="0"/>
          <w:marRight w:val="0"/>
          <w:marTop w:val="0"/>
          <w:marBottom w:val="0"/>
          <w:divBdr>
            <w:top w:val="none" w:sz="0" w:space="0" w:color="auto"/>
            <w:left w:val="none" w:sz="0" w:space="0" w:color="auto"/>
            <w:bottom w:val="none" w:sz="0" w:space="0" w:color="auto"/>
            <w:right w:val="none" w:sz="0" w:space="0" w:color="auto"/>
          </w:divBdr>
          <w:divsChild>
            <w:div w:id="678195431">
              <w:marLeft w:val="0"/>
              <w:marRight w:val="0"/>
              <w:marTop w:val="0"/>
              <w:marBottom w:val="0"/>
              <w:divBdr>
                <w:top w:val="none" w:sz="0" w:space="0" w:color="auto"/>
                <w:left w:val="none" w:sz="0" w:space="0" w:color="auto"/>
                <w:bottom w:val="none" w:sz="0" w:space="0" w:color="auto"/>
                <w:right w:val="none" w:sz="0" w:space="0" w:color="auto"/>
              </w:divBdr>
            </w:div>
          </w:divsChild>
        </w:div>
        <w:div w:id="1512603571">
          <w:marLeft w:val="0"/>
          <w:marRight w:val="0"/>
          <w:marTop w:val="0"/>
          <w:marBottom w:val="0"/>
          <w:divBdr>
            <w:top w:val="none" w:sz="0" w:space="0" w:color="auto"/>
            <w:left w:val="none" w:sz="0" w:space="0" w:color="auto"/>
            <w:bottom w:val="none" w:sz="0" w:space="0" w:color="auto"/>
            <w:right w:val="none" w:sz="0" w:space="0" w:color="auto"/>
          </w:divBdr>
          <w:divsChild>
            <w:div w:id="76564567">
              <w:marLeft w:val="0"/>
              <w:marRight w:val="0"/>
              <w:marTop w:val="0"/>
              <w:marBottom w:val="0"/>
              <w:divBdr>
                <w:top w:val="none" w:sz="0" w:space="0" w:color="auto"/>
                <w:left w:val="none" w:sz="0" w:space="0" w:color="auto"/>
                <w:bottom w:val="none" w:sz="0" w:space="0" w:color="auto"/>
                <w:right w:val="none" w:sz="0" w:space="0" w:color="auto"/>
              </w:divBdr>
            </w:div>
          </w:divsChild>
        </w:div>
        <w:div w:id="823669041">
          <w:marLeft w:val="0"/>
          <w:marRight w:val="0"/>
          <w:marTop w:val="0"/>
          <w:marBottom w:val="0"/>
          <w:divBdr>
            <w:top w:val="none" w:sz="0" w:space="0" w:color="auto"/>
            <w:left w:val="none" w:sz="0" w:space="0" w:color="auto"/>
            <w:bottom w:val="none" w:sz="0" w:space="0" w:color="auto"/>
            <w:right w:val="none" w:sz="0" w:space="0" w:color="auto"/>
          </w:divBdr>
          <w:divsChild>
            <w:div w:id="916017072">
              <w:marLeft w:val="0"/>
              <w:marRight w:val="0"/>
              <w:marTop w:val="0"/>
              <w:marBottom w:val="0"/>
              <w:divBdr>
                <w:top w:val="none" w:sz="0" w:space="0" w:color="auto"/>
                <w:left w:val="none" w:sz="0" w:space="0" w:color="auto"/>
                <w:bottom w:val="none" w:sz="0" w:space="0" w:color="auto"/>
                <w:right w:val="none" w:sz="0" w:space="0" w:color="auto"/>
              </w:divBdr>
            </w:div>
          </w:divsChild>
        </w:div>
        <w:div w:id="581449083">
          <w:marLeft w:val="0"/>
          <w:marRight w:val="0"/>
          <w:marTop w:val="0"/>
          <w:marBottom w:val="0"/>
          <w:divBdr>
            <w:top w:val="none" w:sz="0" w:space="0" w:color="auto"/>
            <w:left w:val="none" w:sz="0" w:space="0" w:color="auto"/>
            <w:bottom w:val="none" w:sz="0" w:space="0" w:color="auto"/>
            <w:right w:val="none" w:sz="0" w:space="0" w:color="auto"/>
          </w:divBdr>
          <w:divsChild>
            <w:div w:id="1002394624">
              <w:marLeft w:val="0"/>
              <w:marRight w:val="0"/>
              <w:marTop w:val="0"/>
              <w:marBottom w:val="0"/>
              <w:divBdr>
                <w:top w:val="none" w:sz="0" w:space="0" w:color="auto"/>
                <w:left w:val="none" w:sz="0" w:space="0" w:color="auto"/>
                <w:bottom w:val="none" w:sz="0" w:space="0" w:color="auto"/>
                <w:right w:val="none" w:sz="0" w:space="0" w:color="auto"/>
              </w:divBdr>
            </w:div>
          </w:divsChild>
        </w:div>
        <w:div w:id="233053656">
          <w:marLeft w:val="0"/>
          <w:marRight w:val="0"/>
          <w:marTop w:val="0"/>
          <w:marBottom w:val="0"/>
          <w:divBdr>
            <w:top w:val="none" w:sz="0" w:space="0" w:color="auto"/>
            <w:left w:val="none" w:sz="0" w:space="0" w:color="auto"/>
            <w:bottom w:val="none" w:sz="0" w:space="0" w:color="auto"/>
            <w:right w:val="none" w:sz="0" w:space="0" w:color="auto"/>
          </w:divBdr>
          <w:divsChild>
            <w:div w:id="1106731208">
              <w:marLeft w:val="0"/>
              <w:marRight w:val="0"/>
              <w:marTop w:val="0"/>
              <w:marBottom w:val="0"/>
              <w:divBdr>
                <w:top w:val="none" w:sz="0" w:space="0" w:color="auto"/>
                <w:left w:val="none" w:sz="0" w:space="0" w:color="auto"/>
                <w:bottom w:val="none" w:sz="0" w:space="0" w:color="auto"/>
                <w:right w:val="none" w:sz="0" w:space="0" w:color="auto"/>
              </w:divBdr>
            </w:div>
          </w:divsChild>
        </w:div>
        <w:div w:id="1208450447">
          <w:marLeft w:val="0"/>
          <w:marRight w:val="0"/>
          <w:marTop w:val="0"/>
          <w:marBottom w:val="0"/>
          <w:divBdr>
            <w:top w:val="none" w:sz="0" w:space="0" w:color="auto"/>
            <w:left w:val="none" w:sz="0" w:space="0" w:color="auto"/>
            <w:bottom w:val="none" w:sz="0" w:space="0" w:color="auto"/>
            <w:right w:val="none" w:sz="0" w:space="0" w:color="auto"/>
          </w:divBdr>
          <w:divsChild>
            <w:div w:id="1866747711">
              <w:marLeft w:val="0"/>
              <w:marRight w:val="0"/>
              <w:marTop w:val="0"/>
              <w:marBottom w:val="0"/>
              <w:divBdr>
                <w:top w:val="none" w:sz="0" w:space="0" w:color="auto"/>
                <w:left w:val="none" w:sz="0" w:space="0" w:color="auto"/>
                <w:bottom w:val="none" w:sz="0" w:space="0" w:color="auto"/>
                <w:right w:val="none" w:sz="0" w:space="0" w:color="auto"/>
              </w:divBdr>
            </w:div>
          </w:divsChild>
        </w:div>
        <w:div w:id="1989018432">
          <w:marLeft w:val="0"/>
          <w:marRight w:val="0"/>
          <w:marTop w:val="0"/>
          <w:marBottom w:val="0"/>
          <w:divBdr>
            <w:top w:val="none" w:sz="0" w:space="0" w:color="auto"/>
            <w:left w:val="none" w:sz="0" w:space="0" w:color="auto"/>
            <w:bottom w:val="none" w:sz="0" w:space="0" w:color="auto"/>
            <w:right w:val="none" w:sz="0" w:space="0" w:color="auto"/>
          </w:divBdr>
          <w:divsChild>
            <w:div w:id="2011518138">
              <w:marLeft w:val="0"/>
              <w:marRight w:val="0"/>
              <w:marTop w:val="0"/>
              <w:marBottom w:val="0"/>
              <w:divBdr>
                <w:top w:val="none" w:sz="0" w:space="0" w:color="auto"/>
                <w:left w:val="none" w:sz="0" w:space="0" w:color="auto"/>
                <w:bottom w:val="none" w:sz="0" w:space="0" w:color="auto"/>
                <w:right w:val="none" w:sz="0" w:space="0" w:color="auto"/>
              </w:divBdr>
            </w:div>
          </w:divsChild>
        </w:div>
        <w:div w:id="65491801">
          <w:marLeft w:val="0"/>
          <w:marRight w:val="0"/>
          <w:marTop w:val="0"/>
          <w:marBottom w:val="0"/>
          <w:divBdr>
            <w:top w:val="none" w:sz="0" w:space="0" w:color="auto"/>
            <w:left w:val="none" w:sz="0" w:space="0" w:color="auto"/>
            <w:bottom w:val="none" w:sz="0" w:space="0" w:color="auto"/>
            <w:right w:val="none" w:sz="0" w:space="0" w:color="auto"/>
          </w:divBdr>
          <w:divsChild>
            <w:div w:id="937719179">
              <w:marLeft w:val="0"/>
              <w:marRight w:val="0"/>
              <w:marTop w:val="0"/>
              <w:marBottom w:val="0"/>
              <w:divBdr>
                <w:top w:val="none" w:sz="0" w:space="0" w:color="auto"/>
                <w:left w:val="none" w:sz="0" w:space="0" w:color="auto"/>
                <w:bottom w:val="none" w:sz="0" w:space="0" w:color="auto"/>
                <w:right w:val="none" w:sz="0" w:space="0" w:color="auto"/>
              </w:divBdr>
            </w:div>
          </w:divsChild>
        </w:div>
        <w:div w:id="2062097103">
          <w:marLeft w:val="0"/>
          <w:marRight w:val="0"/>
          <w:marTop w:val="0"/>
          <w:marBottom w:val="0"/>
          <w:divBdr>
            <w:top w:val="none" w:sz="0" w:space="0" w:color="auto"/>
            <w:left w:val="none" w:sz="0" w:space="0" w:color="auto"/>
            <w:bottom w:val="none" w:sz="0" w:space="0" w:color="auto"/>
            <w:right w:val="none" w:sz="0" w:space="0" w:color="auto"/>
          </w:divBdr>
          <w:divsChild>
            <w:div w:id="427773520">
              <w:marLeft w:val="0"/>
              <w:marRight w:val="0"/>
              <w:marTop w:val="0"/>
              <w:marBottom w:val="0"/>
              <w:divBdr>
                <w:top w:val="none" w:sz="0" w:space="0" w:color="auto"/>
                <w:left w:val="none" w:sz="0" w:space="0" w:color="auto"/>
                <w:bottom w:val="none" w:sz="0" w:space="0" w:color="auto"/>
                <w:right w:val="none" w:sz="0" w:space="0" w:color="auto"/>
              </w:divBdr>
            </w:div>
          </w:divsChild>
        </w:div>
        <w:div w:id="1998535342">
          <w:marLeft w:val="0"/>
          <w:marRight w:val="0"/>
          <w:marTop w:val="0"/>
          <w:marBottom w:val="0"/>
          <w:divBdr>
            <w:top w:val="none" w:sz="0" w:space="0" w:color="auto"/>
            <w:left w:val="none" w:sz="0" w:space="0" w:color="auto"/>
            <w:bottom w:val="none" w:sz="0" w:space="0" w:color="auto"/>
            <w:right w:val="none" w:sz="0" w:space="0" w:color="auto"/>
          </w:divBdr>
          <w:divsChild>
            <w:div w:id="53743300">
              <w:marLeft w:val="0"/>
              <w:marRight w:val="0"/>
              <w:marTop w:val="0"/>
              <w:marBottom w:val="0"/>
              <w:divBdr>
                <w:top w:val="none" w:sz="0" w:space="0" w:color="auto"/>
                <w:left w:val="none" w:sz="0" w:space="0" w:color="auto"/>
                <w:bottom w:val="none" w:sz="0" w:space="0" w:color="auto"/>
                <w:right w:val="none" w:sz="0" w:space="0" w:color="auto"/>
              </w:divBdr>
            </w:div>
          </w:divsChild>
        </w:div>
        <w:div w:id="661540654">
          <w:marLeft w:val="0"/>
          <w:marRight w:val="0"/>
          <w:marTop w:val="0"/>
          <w:marBottom w:val="0"/>
          <w:divBdr>
            <w:top w:val="none" w:sz="0" w:space="0" w:color="auto"/>
            <w:left w:val="none" w:sz="0" w:space="0" w:color="auto"/>
            <w:bottom w:val="none" w:sz="0" w:space="0" w:color="auto"/>
            <w:right w:val="none" w:sz="0" w:space="0" w:color="auto"/>
          </w:divBdr>
          <w:divsChild>
            <w:div w:id="856506217">
              <w:marLeft w:val="0"/>
              <w:marRight w:val="0"/>
              <w:marTop w:val="0"/>
              <w:marBottom w:val="0"/>
              <w:divBdr>
                <w:top w:val="none" w:sz="0" w:space="0" w:color="auto"/>
                <w:left w:val="none" w:sz="0" w:space="0" w:color="auto"/>
                <w:bottom w:val="none" w:sz="0" w:space="0" w:color="auto"/>
                <w:right w:val="none" w:sz="0" w:space="0" w:color="auto"/>
              </w:divBdr>
            </w:div>
          </w:divsChild>
        </w:div>
        <w:div w:id="1537306263">
          <w:marLeft w:val="0"/>
          <w:marRight w:val="0"/>
          <w:marTop w:val="0"/>
          <w:marBottom w:val="0"/>
          <w:divBdr>
            <w:top w:val="none" w:sz="0" w:space="0" w:color="auto"/>
            <w:left w:val="none" w:sz="0" w:space="0" w:color="auto"/>
            <w:bottom w:val="none" w:sz="0" w:space="0" w:color="auto"/>
            <w:right w:val="none" w:sz="0" w:space="0" w:color="auto"/>
          </w:divBdr>
          <w:divsChild>
            <w:div w:id="820661159">
              <w:marLeft w:val="0"/>
              <w:marRight w:val="0"/>
              <w:marTop w:val="0"/>
              <w:marBottom w:val="0"/>
              <w:divBdr>
                <w:top w:val="none" w:sz="0" w:space="0" w:color="auto"/>
                <w:left w:val="none" w:sz="0" w:space="0" w:color="auto"/>
                <w:bottom w:val="none" w:sz="0" w:space="0" w:color="auto"/>
                <w:right w:val="none" w:sz="0" w:space="0" w:color="auto"/>
              </w:divBdr>
            </w:div>
          </w:divsChild>
        </w:div>
        <w:div w:id="184831487">
          <w:marLeft w:val="0"/>
          <w:marRight w:val="0"/>
          <w:marTop w:val="0"/>
          <w:marBottom w:val="0"/>
          <w:divBdr>
            <w:top w:val="none" w:sz="0" w:space="0" w:color="auto"/>
            <w:left w:val="none" w:sz="0" w:space="0" w:color="auto"/>
            <w:bottom w:val="none" w:sz="0" w:space="0" w:color="auto"/>
            <w:right w:val="none" w:sz="0" w:space="0" w:color="auto"/>
          </w:divBdr>
          <w:divsChild>
            <w:div w:id="1295915500">
              <w:marLeft w:val="0"/>
              <w:marRight w:val="0"/>
              <w:marTop w:val="0"/>
              <w:marBottom w:val="0"/>
              <w:divBdr>
                <w:top w:val="none" w:sz="0" w:space="0" w:color="auto"/>
                <w:left w:val="none" w:sz="0" w:space="0" w:color="auto"/>
                <w:bottom w:val="none" w:sz="0" w:space="0" w:color="auto"/>
                <w:right w:val="none" w:sz="0" w:space="0" w:color="auto"/>
              </w:divBdr>
            </w:div>
          </w:divsChild>
        </w:div>
        <w:div w:id="1712342371">
          <w:marLeft w:val="0"/>
          <w:marRight w:val="0"/>
          <w:marTop w:val="0"/>
          <w:marBottom w:val="0"/>
          <w:divBdr>
            <w:top w:val="none" w:sz="0" w:space="0" w:color="auto"/>
            <w:left w:val="none" w:sz="0" w:space="0" w:color="auto"/>
            <w:bottom w:val="none" w:sz="0" w:space="0" w:color="auto"/>
            <w:right w:val="none" w:sz="0" w:space="0" w:color="auto"/>
          </w:divBdr>
          <w:divsChild>
            <w:div w:id="1109277736">
              <w:marLeft w:val="0"/>
              <w:marRight w:val="0"/>
              <w:marTop w:val="0"/>
              <w:marBottom w:val="0"/>
              <w:divBdr>
                <w:top w:val="none" w:sz="0" w:space="0" w:color="auto"/>
                <w:left w:val="none" w:sz="0" w:space="0" w:color="auto"/>
                <w:bottom w:val="none" w:sz="0" w:space="0" w:color="auto"/>
                <w:right w:val="none" w:sz="0" w:space="0" w:color="auto"/>
              </w:divBdr>
            </w:div>
          </w:divsChild>
        </w:div>
        <w:div w:id="1978102673">
          <w:marLeft w:val="0"/>
          <w:marRight w:val="0"/>
          <w:marTop w:val="0"/>
          <w:marBottom w:val="0"/>
          <w:divBdr>
            <w:top w:val="none" w:sz="0" w:space="0" w:color="auto"/>
            <w:left w:val="none" w:sz="0" w:space="0" w:color="auto"/>
            <w:bottom w:val="none" w:sz="0" w:space="0" w:color="auto"/>
            <w:right w:val="none" w:sz="0" w:space="0" w:color="auto"/>
          </w:divBdr>
          <w:divsChild>
            <w:div w:id="25717353">
              <w:marLeft w:val="0"/>
              <w:marRight w:val="0"/>
              <w:marTop w:val="0"/>
              <w:marBottom w:val="0"/>
              <w:divBdr>
                <w:top w:val="none" w:sz="0" w:space="0" w:color="auto"/>
                <w:left w:val="none" w:sz="0" w:space="0" w:color="auto"/>
                <w:bottom w:val="none" w:sz="0" w:space="0" w:color="auto"/>
                <w:right w:val="none" w:sz="0" w:space="0" w:color="auto"/>
              </w:divBdr>
            </w:div>
          </w:divsChild>
        </w:div>
        <w:div w:id="2000687880">
          <w:marLeft w:val="0"/>
          <w:marRight w:val="0"/>
          <w:marTop w:val="0"/>
          <w:marBottom w:val="0"/>
          <w:divBdr>
            <w:top w:val="none" w:sz="0" w:space="0" w:color="auto"/>
            <w:left w:val="none" w:sz="0" w:space="0" w:color="auto"/>
            <w:bottom w:val="none" w:sz="0" w:space="0" w:color="auto"/>
            <w:right w:val="none" w:sz="0" w:space="0" w:color="auto"/>
          </w:divBdr>
          <w:divsChild>
            <w:div w:id="708262629">
              <w:marLeft w:val="0"/>
              <w:marRight w:val="0"/>
              <w:marTop w:val="0"/>
              <w:marBottom w:val="0"/>
              <w:divBdr>
                <w:top w:val="none" w:sz="0" w:space="0" w:color="auto"/>
                <w:left w:val="none" w:sz="0" w:space="0" w:color="auto"/>
                <w:bottom w:val="none" w:sz="0" w:space="0" w:color="auto"/>
                <w:right w:val="none" w:sz="0" w:space="0" w:color="auto"/>
              </w:divBdr>
            </w:div>
          </w:divsChild>
        </w:div>
        <w:div w:id="2110854946">
          <w:marLeft w:val="0"/>
          <w:marRight w:val="0"/>
          <w:marTop w:val="0"/>
          <w:marBottom w:val="0"/>
          <w:divBdr>
            <w:top w:val="none" w:sz="0" w:space="0" w:color="auto"/>
            <w:left w:val="none" w:sz="0" w:space="0" w:color="auto"/>
            <w:bottom w:val="none" w:sz="0" w:space="0" w:color="auto"/>
            <w:right w:val="none" w:sz="0" w:space="0" w:color="auto"/>
          </w:divBdr>
          <w:divsChild>
            <w:div w:id="934748966">
              <w:marLeft w:val="0"/>
              <w:marRight w:val="0"/>
              <w:marTop w:val="0"/>
              <w:marBottom w:val="0"/>
              <w:divBdr>
                <w:top w:val="none" w:sz="0" w:space="0" w:color="auto"/>
                <w:left w:val="none" w:sz="0" w:space="0" w:color="auto"/>
                <w:bottom w:val="none" w:sz="0" w:space="0" w:color="auto"/>
                <w:right w:val="none" w:sz="0" w:space="0" w:color="auto"/>
              </w:divBdr>
            </w:div>
          </w:divsChild>
        </w:div>
        <w:div w:id="335962409">
          <w:marLeft w:val="0"/>
          <w:marRight w:val="0"/>
          <w:marTop w:val="0"/>
          <w:marBottom w:val="0"/>
          <w:divBdr>
            <w:top w:val="none" w:sz="0" w:space="0" w:color="auto"/>
            <w:left w:val="none" w:sz="0" w:space="0" w:color="auto"/>
            <w:bottom w:val="none" w:sz="0" w:space="0" w:color="auto"/>
            <w:right w:val="none" w:sz="0" w:space="0" w:color="auto"/>
          </w:divBdr>
          <w:divsChild>
            <w:div w:id="286815371">
              <w:marLeft w:val="0"/>
              <w:marRight w:val="0"/>
              <w:marTop w:val="0"/>
              <w:marBottom w:val="0"/>
              <w:divBdr>
                <w:top w:val="none" w:sz="0" w:space="0" w:color="auto"/>
                <w:left w:val="none" w:sz="0" w:space="0" w:color="auto"/>
                <w:bottom w:val="none" w:sz="0" w:space="0" w:color="auto"/>
                <w:right w:val="none" w:sz="0" w:space="0" w:color="auto"/>
              </w:divBdr>
            </w:div>
          </w:divsChild>
        </w:div>
        <w:div w:id="406347010">
          <w:marLeft w:val="0"/>
          <w:marRight w:val="0"/>
          <w:marTop w:val="0"/>
          <w:marBottom w:val="0"/>
          <w:divBdr>
            <w:top w:val="none" w:sz="0" w:space="0" w:color="auto"/>
            <w:left w:val="none" w:sz="0" w:space="0" w:color="auto"/>
            <w:bottom w:val="none" w:sz="0" w:space="0" w:color="auto"/>
            <w:right w:val="none" w:sz="0" w:space="0" w:color="auto"/>
          </w:divBdr>
          <w:divsChild>
            <w:div w:id="2118790915">
              <w:marLeft w:val="0"/>
              <w:marRight w:val="0"/>
              <w:marTop w:val="0"/>
              <w:marBottom w:val="0"/>
              <w:divBdr>
                <w:top w:val="none" w:sz="0" w:space="0" w:color="auto"/>
                <w:left w:val="none" w:sz="0" w:space="0" w:color="auto"/>
                <w:bottom w:val="none" w:sz="0" w:space="0" w:color="auto"/>
                <w:right w:val="none" w:sz="0" w:space="0" w:color="auto"/>
              </w:divBdr>
            </w:div>
          </w:divsChild>
        </w:div>
        <w:div w:id="953634935">
          <w:marLeft w:val="0"/>
          <w:marRight w:val="0"/>
          <w:marTop w:val="0"/>
          <w:marBottom w:val="0"/>
          <w:divBdr>
            <w:top w:val="none" w:sz="0" w:space="0" w:color="auto"/>
            <w:left w:val="none" w:sz="0" w:space="0" w:color="auto"/>
            <w:bottom w:val="none" w:sz="0" w:space="0" w:color="auto"/>
            <w:right w:val="none" w:sz="0" w:space="0" w:color="auto"/>
          </w:divBdr>
          <w:divsChild>
            <w:div w:id="878778931">
              <w:marLeft w:val="0"/>
              <w:marRight w:val="0"/>
              <w:marTop w:val="0"/>
              <w:marBottom w:val="0"/>
              <w:divBdr>
                <w:top w:val="none" w:sz="0" w:space="0" w:color="auto"/>
                <w:left w:val="none" w:sz="0" w:space="0" w:color="auto"/>
                <w:bottom w:val="none" w:sz="0" w:space="0" w:color="auto"/>
                <w:right w:val="none" w:sz="0" w:space="0" w:color="auto"/>
              </w:divBdr>
            </w:div>
          </w:divsChild>
        </w:div>
        <w:div w:id="2076315953">
          <w:marLeft w:val="0"/>
          <w:marRight w:val="0"/>
          <w:marTop w:val="0"/>
          <w:marBottom w:val="0"/>
          <w:divBdr>
            <w:top w:val="none" w:sz="0" w:space="0" w:color="auto"/>
            <w:left w:val="none" w:sz="0" w:space="0" w:color="auto"/>
            <w:bottom w:val="none" w:sz="0" w:space="0" w:color="auto"/>
            <w:right w:val="none" w:sz="0" w:space="0" w:color="auto"/>
          </w:divBdr>
          <w:divsChild>
            <w:div w:id="2029284700">
              <w:marLeft w:val="0"/>
              <w:marRight w:val="0"/>
              <w:marTop w:val="0"/>
              <w:marBottom w:val="0"/>
              <w:divBdr>
                <w:top w:val="none" w:sz="0" w:space="0" w:color="auto"/>
                <w:left w:val="none" w:sz="0" w:space="0" w:color="auto"/>
                <w:bottom w:val="none" w:sz="0" w:space="0" w:color="auto"/>
                <w:right w:val="none" w:sz="0" w:space="0" w:color="auto"/>
              </w:divBdr>
            </w:div>
          </w:divsChild>
        </w:div>
        <w:div w:id="1537355157">
          <w:marLeft w:val="0"/>
          <w:marRight w:val="0"/>
          <w:marTop w:val="0"/>
          <w:marBottom w:val="0"/>
          <w:divBdr>
            <w:top w:val="none" w:sz="0" w:space="0" w:color="auto"/>
            <w:left w:val="none" w:sz="0" w:space="0" w:color="auto"/>
            <w:bottom w:val="none" w:sz="0" w:space="0" w:color="auto"/>
            <w:right w:val="none" w:sz="0" w:space="0" w:color="auto"/>
          </w:divBdr>
          <w:divsChild>
            <w:div w:id="505898374">
              <w:marLeft w:val="0"/>
              <w:marRight w:val="0"/>
              <w:marTop w:val="0"/>
              <w:marBottom w:val="0"/>
              <w:divBdr>
                <w:top w:val="none" w:sz="0" w:space="0" w:color="auto"/>
                <w:left w:val="none" w:sz="0" w:space="0" w:color="auto"/>
                <w:bottom w:val="none" w:sz="0" w:space="0" w:color="auto"/>
                <w:right w:val="none" w:sz="0" w:space="0" w:color="auto"/>
              </w:divBdr>
            </w:div>
          </w:divsChild>
        </w:div>
        <w:div w:id="523589890">
          <w:marLeft w:val="0"/>
          <w:marRight w:val="0"/>
          <w:marTop w:val="0"/>
          <w:marBottom w:val="0"/>
          <w:divBdr>
            <w:top w:val="none" w:sz="0" w:space="0" w:color="auto"/>
            <w:left w:val="none" w:sz="0" w:space="0" w:color="auto"/>
            <w:bottom w:val="none" w:sz="0" w:space="0" w:color="auto"/>
            <w:right w:val="none" w:sz="0" w:space="0" w:color="auto"/>
          </w:divBdr>
          <w:divsChild>
            <w:div w:id="1247423181">
              <w:marLeft w:val="0"/>
              <w:marRight w:val="0"/>
              <w:marTop w:val="0"/>
              <w:marBottom w:val="0"/>
              <w:divBdr>
                <w:top w:val="none" w:sz="0" w:space="0" w:color="auto"/>
                <w:left w:val="none" w:sz="0" w:space="0" w:color="auto"/>
                <w:bottom w:val="none" w:sz="0" w:space="0" w:color="auto"/>
                <w:right w:val="none" w:sz="0" w:space="0" w:color="auto"/>
              </w:divBdr>
            </w:div>
          </w:divsChild>
        </w:div>
        <w:div w:id="331883499">
          <w:marLeft w:val="0"/>
          <w:marRight w:val="0"/>
          <w:marTop w:val="0"/>
          <w:marBottom w:val="0"/>
          <w:divBdr>
            <w:top w:val="none" w:sz="0" w:space="0" w:color="auto"/>
            <w:left w:val="none" w:sz="0" w:space="0" w:color="auto"/>
            <w:bottom w:val="none" w:sz="0" w:space="0" w:color="auto"/>
            <w:right w:val="none" w:sz="0" w:space="0" w:color="auto"/>
          </w:divBdr>
          <w:divsChild>
            <w:div w:id="1459758760">
              <w:marLeft w:val="0"/>
              <w:marRight w:val="0"/>
              <w:marTop w:val="0"/>
              <w:marBottom w:val="0"/>
              <w:divBdr>
                <w:top w:val="none" w:sz="0" w:space="0" w:color="auto"/>
                <w:left w:val="none" w:sz="0" w:space="0" w:color="auto"/>
                <w:bottom w:val="none" w:sz="0" w:space="0" w:color="auto"/>
                <w:right w:val="none" w:sz="0" w:space="0" w:color="auto"/>
              </w:divBdr>
            </w:div>
          </w:divsChild>
        </w:div>
        <w:div w:id="438568497">
          <w:marLeft w:val="0"/>
          <w:marRight w:val="0"/>
          <w:marTop w:val="0"/>
          <w:marBottom w:val="0"/>
          <w:divBdr>
            <w:top w:val="none" w:sz="0" w:space="0" w:color="auto"/>
            <w:left w:val="none" w:sz="0" w:space="0" w:color="auto"/>
            <w:bottom w:val="none" w:sz="0" w:space="0" w:color="auto"/>
            <w:right w:val="none" w:sz="0" w:space="0" w:color="auto"/>
          </w:divBdr>
          <w:divsChild>
            <w:div w:id="235285394">
              <w:marLeft w:val="0"/>
              <w:marRight w:val="0"/>
              <w:marTop w:val="0"/>
              <w:marBottom w:val="0"/>
              <w:divBdr>
                <w:top w:val="none" w:sz="0" w:space="0" w:color="auto"/>
                <w:left w:val="none" w:sz="0" w:space="0" w:color="auto"/>
                <w:bottom w:val="none" w:sz="0" w:space="0" w:color="auto"/>
                <w:right w:val="none" w:sz="0" w:space="0" w:color="auto"/>
              </w:divBdr>
            </w:div>
          </w:divsChild>
        </w:div>
        <w:div w:id="2079091155">
          <w:marLeft w:val="0"/>
          <w:marRight w:val="0"/>
          <w:marTop w:val="0"/>
          <w:marBottom w:val="0"/>
          <w:divBdr>
            <w:top w:val="none" w:sz="0" w:space="0" w:color="auto"/>
            <w:left w:val="none" w:sz="0" w:space="0" w:color="auto"/>
            <w:bottom w:val="none" w:sz="0" w:space="0" w:color="auto"/>
            <w:right w:val="none" w:sz="0" w:space="0" w:color="auto"/>
          </w:divBdr>
          <w:divsChild>
            <w:div w:id="150297266">
              <w:marLeft w:val="0"/>
              <w:marRight w:val="0"/>
              <w:marTop w:val="0"/>
              <w:marBottom w:val="0"/>
              <w:divBdr>
                <w:top w:val="none" w:sz="0" w:space="0" w:color="auto"/>
                <w:left w:val="none" w:sz="0" w:space="0" w:color="auto"/>
                <w:bottom w:val="none" w:sz="0" w:space="0" w:color="auto"/>
                <w:right w:val="none" w:sz="0" w:space="0" w:color="auto"/>
              </w:divBdr>
            </w:div>
          </w:divsChild>
        </w:div>
        <w:div w:id="950085073">
          <w:marLeft w:val="0"/>
          <w:marRight w:val="0"/>
          <w:marTop w:val="0"/>
          <w:marBottom w:val="0"/>
          <w:divBdr>
            <w:top w:val="none" w:sz="0" w:space="0" w:color="auto"/>
            <w:left w:val="none" w:sz="0" w:space="0" w:color="auto"/>
            <w:bottom w:val="none" w:sz="0" w:space="0" w:color="auto"/>
            <w:right w:val="none" w:sz="0" w:space="0" w:color="auto"/>
          </w:divBdr>
          <w:divsChild>
            <w:div w:id="1720351731">
              <w:marLeft w:val="0"/>
              <w:marRight w:val="0"/>
              <w:marTop w:val="0"/>
              <w:marBottom w:val="0"/>
              <w:divBdr>
                <w:top w:val="none" w:sz="0" w:space="0" w:color="auto"/>
                <w:left w:val="none" w:sz="0" w:space="0" w:color="auto"/>
                <w:bottom w:val="none" w:sz="0" w:space="0" w:color="auto"/>
                <w:right w:val="none" w:sz="0" w:space="0" w:color="auto"/>
              </w:divBdr>
            </w:div>
          </w:divsChild>
        </w:div>
        <w:div w:id="465780707">
          <w:marLeft w:val="0"/>
          <w:marRight w:val="0"/>
          <w:marTop w:val="0"/>
          <w:marBottom w:val="0"/>
          <w:divBdr>
            <w:top w:val="none" w:sz="0" w:space="0" w:color="auto"/>
            <w:left w:val="none" w:sz="0" w:space="0" w:color="auto"/>
            <w:bottom w:val="none" w:sz="0" w:space="0" w:color="auto"/>
            <w:right w:val="none" w:sz="0" w:space="0" w:color="auto"/>
          </w:divBdr>
          <w:divsChild>
            <w:div w:id="1396466409">
              <w:marLeft w:val="0"/>
              <w:marRight w:val="0"/>
              <w:marTop w:val="0"/>
              <w:marBottom w:val="0"/>
              <w:divBdr>
                <w:top w:val="none" w:sz="0" w:space="0" w:color="auto"/>
                <w:left w:val="none" w:sz="0" w:space="0" w:color="auto"/>
                <w:bottom w:val="none" w:sz="0" w:space="0" w:color="auto"/>
                <w:right w:val="none" w:sz="0" w:space="0" w:color="auto"/>
              </w:divBdr>
            </w:div>
          </w:divsChild>
        </w:div>
        <w:div w:id="1889369037">
          <w:marLeft w:val="0"/>
          <w:marRight w:val="0"/>
          <w:marTop w:val="0"/>
          <w:marBottom w:val="0"/>
          <w:divBdr>
            <w:top w:val="none" w:sz="0" w:space="0" w:color="auto"/>
            <w:left w:val="none" w:sz="0" w:space="0" w:color="auto"/>
            <w:bottom w:val="none" w:sz="0" w:space="0" w:color="auto"/>
            <w:right w:val="none" w:sz="0" w:space="0" w:color="auto"/>
          </w:divBdr>
          <w:divsChild>
            <w:div w:id="1874689993">
              <w:marLeft w:val="0"/>
              <w:marRight w:val="0"/>
              <w:marTop w:val="0"/>
              <w:marBottom w:val="0"/>
              <w:divBdr>
                <w:top w:val="none" w:sz="0" w:space="0" w:color="auto"/>
                <w:left w:val="none" w:sz="0" w:space="0" w:color="auto"/>
                <w:bottom w:val="none" w:sz="0" w:space="0" w:color="auto"/>
                <w:right w:val="none" w:sz="0" w:space="0" w:color="auto"/>
              </w:divBdr>
            </w:div>
          </w:divsChild>
        </w:div>
        <w:div w:id="2146239692">
          <w:marLeft w:val="0"/>
          <w:marRight w:val="0"/>
          <w:marTop w:val="0"/>
          <w:marBottom w:val="0"/>
          <w:divBdr>
            <w:top w:val="none" w:sz="0" w:space="0" w:color="auto"/>
            <w:left w:val="none" w:sz="0" w:space="0" w:color="auto"/>
            <w:bottom w:val="none" w:sz="0" w:space="0" w:color="auto"/>
            <w:right w:val="none" w:sz="0" w:space="0" w:color="auto"/>
          </w:divBdr>
          <w:divsChild>
            <w:div w:id="94983484">
              <w:marLeft w:val="0"/>
              <w:marRight w:val="0"/>
              <w:marTop w:val="0"/>
              <w:marBottom w:val="0"/>
              <w:divBdr>
                <w:top w:val="none" w:sz="0" w:space="0" w:color="auto"/>
                <w:left w:val="none" w:sz="0" w:space="0" w:color="auto"/>
                <w:bottom w:val="none" w:sz="0" w:space="0" w:color="auto"/>
                <w:right w:val="none" w:sz="0" w:space="0" w:color="auto"/>
              </w:divBdr>
            </w:div>
          </w:divsChild>
        </w:div>
        <w:div w:id="1816680658">
          <w:marLeft w:val="0"/>
          <w:marRight w:val="0"/>
          <w:marTop w:val="0"/>
          <w:marBottom w:val="0"/>
          <w:divBdr>
            <w:top w:val="none" w:sz="0" w:space="0" w:color="auto"/>
            <w:left w:val="none" w:sz="0" w:space="0" w:color="auto"/>
            <w:bottom w:val="none" w:sz="0" w:space="0" w:color="auto"/>
            <w:right w:val="none" w:sz="0" w:space="0" w:color="auto"/>
          </w:divBdr>
          <w:divsChild>
            <w:div w:id="292902357">
              <w:marLeft w:val="0"/>
              <w:marRight w:val="0"/>
              <w:marTop w:val="0"/>
              <w:marBottom w:val="0"/>
              <w:divBdr>
                <w:top w:val="none" w:sz="0" w:space="0" w:color="auto"/>
                <w:left w:val="none" w:sz="0" w:space="0" w:color="auto"/>
                <w:bottom w:val="none" w:sz="0" w:space="0" w:color="auto"/>
                <w:right w:val="none" w:sz="0" w:space="0" w:color="auto"/>
              </w:divBdr>
            </w:div>
          </w:divsChild>
        </w:div>
        <w:div w:id="1468816030">
          <w:marLeft w:val="0"/>
          <w:marRight w:val="0"/>
          <w:marTop w:val="0"/>
          <w:marBottom w:val="0"/>
          <w:divBdr>
            <w:top w:val="none" w:sz="0" w:space="0" w:color="auto"/>
            <w:left w:val="none" w:sz="0" w:space="0" w:color="auto"/>
            <w:bottom w:val="none" w:sz="0" w:space="0" w:color="auto"/>
            <w:right w:val="none" w:sz="0" w:space="0" w:color="auto"/>
          </w:divBdr>
          <w:divsChild>
            <w:div w:id="463501249">
              <w:marLeft w:val="0"/>
              <w:marRight w:val="0"/>
              <w:marTop w:val="0"/>
              <w:marBottom w:val="0"/>
              <w:divBdr>
                <w:top w:val="none" w:sz="0" w:space="0" w:color="auto"/>
                <w:left w:val="none" w:sz="0" w:space="0" w:color="auto"/>
                <w:bottom w:val="none" w:sz="0" w:space="0" w:color="auto"/>
                <w:right w:val="none" w:sz="0" w:space="0" w:color="auto"/>
              </w:divBdr>
            </w:div>
          </w:divsChild>
        </w:div>
        <w:div w:id="936401438">
          <w:marLeft w:val="0"/>
          <w:marRight w:val="0"/>
          <w:marTop w:val="0"/>
          <w:marBottom w:val="0"/>
          <w:divBdr>
            <w:top w:val="none" w:sz="0" w:space="0" w:color="auto"/>
            <w:left w:val="none" w:sz="0" w:space="0" w:color="auto"/>
            <w:bottom w:val="none" w:sz="0" w:space="0" w:color="auto"/>
            <w:right w:val="none" w:sz="0" w:space="0" w:color="auto"/>
          </w:divBdr>
          <w:divsChild>
            <w:div w:id="1982492324">
              <w:marLeft w:val="0"/>
              <w:marRight w:val="0"/>
              <w:marTop w:val="0"/>
              <w:marBottom w:val="0"/>
              <w:divBdr>
                <w:top w:val="none" w:sz="0" w:space="0" w:color="auto"/>
                <w:left w:val="none" w:sz="0" w:space="0" w:color="auto"/>
                <w:bottom w:val="none" w:sz="0" w:space="0" w:color="auto"/>
                <w:right w:val="none" w:sz="0" w:space="0" w:color="auto"/>
              </w:divBdr>
            </w:div>
          </w:divsChild>
        </w:div>
        <w:div w:id="1541626285">
          <w:marLeft w:val="0"/>
          <w:marRight w:val="0"/>
          <w:marTop w:val="0"/>
          <w:marBottom w:val="0"/>
          <w:divBdr>
            <w:top w:val="none" w:sz="0" w:space="0" w:color="auto"/>
            <w:left w:val="none" w:sz="0" w:space="0" w:color="auto"/>
            <w:bottom w:val="none" w:sz="0" w:space="0" w:color="auto"/>
            <w:right w:val="none" w:sz="0" w:space="0" w:color="auto"/>
          </w:divBdr>
          <w:divsChild>
            <w:div w:id="1369254280">
              <w:marLeft w:val="0"/>
              <w:marRight w:val="0"/>
              <w:marTop w:val="0"/>
              <w:marBottom w:val="0"/>
              <w:divBdr>
                <w:top w:val="none" w:sz="0" w:space="0" w:color="auto"/>
                <w:left w:val="none" w:sz="0" w:space="0" w:color="auto"/>
                <w:bottom w:val="none" w:sz="0" w:space="0" w:color="auto"/>
                <w:right w:val="none" w:sz="0" w:space="0" w:color="auto"/>
              </w:divBdr>
            </w:div>
          </w:divsChild>
        </w:div>
        <w:div w:id="1203442266">
          <w:marLeft w:val="0"/>
          <w:marRight w:val="0"/>
          <w:marTop w:val="0"/>
          <w:marBottom w:val="0"/>
          <w:divBdr>
            <w:top w:val="none" w:sz="0" w:space="0" w:color="auto"/>
            <w:left w:val="none" w:sz="0" w:space="0" w:color="auto"/>
            <w:bottom w:val="none" w:sz="0" w:space="0" w:color="auto"/>
            <w:right w:val="none" w:sz="0" w:space="0" w:color="auto"/>
          </w:divBdr>
          <w:divsChild>
            <w:div w:id="1439718829">
              <w:marLeft w:val="0"/>
              <w:marRight w:val="0"/>
              <w:marTop w:val="0"/>
              <w:marBottom w:val="0"/>
              <w:divBdr>
                <w:top w:val="none" w:sz="0" w:space="0" w:color="auto"/>
                <w:left w:val="none" w:sz="0" w:space="0" w:color="auto"/>
                <w:bottom w:val="none" w:sz="0" w:space="0" w:color="auto"/>
                <w:right w:val="none" w:sz="0" w:space="0" w:color="auto"/>
              </w:divBdr>
            </w:div>
          </w:divsChild>
        </w:div>
        <w:div w:id="1748378625">
          <w:marLeft w:val="0"/>
          <w:marRight w:val="0"/>
          <w:marTop w:val="0"/>
          <w:marBottom w:val="0"/>
          <w:divBdr>
            <w:top w:val="none" w:sz="0" w:space="0" w:color="auto"/>
            <w:left w:val="none" w:sz="0" w:space="0" w:color="auto"/>
            <w:bottom w:val="none" w:sz="0" w:space="0" w:color="auto"/>
            <w:right w:val="none" w:sz="0" w:space="0" w:color="auto"/>
          </w:divBdr>
          <w:divsChild>
            <w:div w:id="33777507">
              <w:marLeft w:val="0"/>
              <w:marRight w:val="0"/>
              <w:marTop w:val="0"/>
              <w:marBottom w:val="0"/>
              <w:divBdr>
                <w:top w:val="none" w:sz="0" w:space="0" w:color="auto"/>
                <w:left w:val="none" w:sz="0" w:space="0" w:color="auto"/>
                <w:bottom w:val="none" w:sz="0" w:space="0" w:color="auto"/>
                <w:right w:val="none" w:sz="0" w:space="0" w:color="auto"/>
              </w:divBdr>
            </w:div>
          </w:divsChild>
        </w:div>
        <w:div w:id="483546758">
          <w:marLeft w:val="0"/>
          <w:marRight w:val="0"/>
          <w:marTop w:val="0"/>
          <w:marBottom w:val="0"/>
          <w:divBdr>
            <w:top w:val="none" w:sz="0" w:space="0" w:color="auto"/>
            <w:left w:val="none" w:sz="0" w:space="0" w:color="auto"/>
            <w:bottom w:val="none" w:sz="0" w:space="0" w:color="auto"/>
            <w:right w:val="none" w:sz="0" w:space="0" w:color="auto"/>
          </w:divBdr>
          <w:divsChild>
            <w:div w:id="1536312269">
              <w:marLeft w:val="0"/>
              <w:marRight w:val="0"/>
              <w:marTop w:val="0"/>
              <w:marBottom w:val="0"/>
              <w:divBdr>
                <w:top w:val="none" w:sz="0" w:space="0" w:color="auto"/>
                <w:left w:val="none" w:sz="0" w:space="0" w:color="auto"/>
                <w:bottom w:val="none" w:sz="0" w:space="0" w:color="auto"/>
                <w:right w:val="none" w:sz="0" w:space="0" w:color="auto"/>
              </w:divBdr>
            </w:div>
          </w:divsChild>
        </w:div>
        <w:div w:id="1580560426">
          <w:marLeft w:val="0"/>
          <w:marRight w:val="0"/>
          <w:marTop w:val="0"/>
          <w:marBottom w:val="0"/>
          <w:divBdr>
            <w:top w:val="none" w:sz="0" w:space="0" w:color="auto"/>
            <w:left w:val="none" w:sz="0" w:space="0" w:color="auto"/>
            <w:bottom w:val="none" w:sz="0" w:space="0" w:color="auto"/>
            <w:right w:val="none" w:sz="0" w:space="0" w:color="auto"/>
          </w:divBdr>
          <w:divsChild>
            <w:div w:id="1751731465">
              <w:marLeft w:val="0"/>
              <w:marRight w:val="0"/>
              <w:marTop w:val="0"/>
              <w:marBottom w:val="0"/>
              <w:divBdr>
                <w:top w:val="none" w:sz="0" w:space="0" w:color="auto"/>
                <w:left w:val="none" w:sz="0" w:space="0" w:color="auto"/>
                <w:bottom w:val="none" w:sz="0" w:space="0" w:color="auto"/>
                <w:right w:val="none" w:sz="0" w:space="0" w:color="auto"/>
              </w:divBdr>
            </w:div>
          </w:divsChild>
        </w:div>
        <w:div w:id="2069066810">
          <w:marLeft w:val="0"/>
          <w:marRight w:val="0"/>
          <w:marTop w:val="0"/>
          <w:marBottom w:val="0"/>
          <w:divBdr>
            <w:top w:val="none" w:sz="0" w:space="0" w:color="auto"/>
            <w:left w:val="none" w:sz="0" w:space="0" w:color="auto"/>
            <w:bottom w:val="none" w:sz="0" w:space="0" w:color="auto"/>
            <w:right w:val="none" w:sz="0" w:space="0" w:color="auto"/>
          </w:divBdr>
          <w:divsChild>
            <w:div w:id="828330240">
              <w:marLeft w:val="0"/>
              <w:marRight w:val="0"/>
              <w:marTop w:val="0"/>
              <w:marBottom w:val="0"/>
              <w:divBdr>
                <w:top w:val="none" w:sz="0" w:space="0" w:color="auto"/>
                <w:left w:val="none" w:sz="0" w:space="0" w:color="auto"/>
                <w:bottom w:val="none" w:sz="0" w:space="0" w:color="auto"/>
                <w:right w:val="none" w:sz="0" w:space="0" w:color="auto"/>
              </w:divBdr>
            </w:div>
          </w:divsChild>
        </w:div>
        <w:div w:id="1056975015">
          <w:marLeft w:val="0"/>
          <w:marRight w:val="0"/>
          <w:marTop w:val="0"/>
          <w:marBottom w:val="0"/>
          <w:divBdr>
            <w:top w:val="none" w:sz="0" w:space="0" w:color="auto"/>
            <w:left w:val="none" w:sz="0" w:space="0" w:color="auto"/>
            <w:bottom w:val="none" w:sz="0" w:space="0" w:color="auto"/>
            <w:right w:val="none" w:sz="0" w:space="0" w:color="auto"/>
          </w:divBdr>
          <w:divsChild>
            <w:div w:id="1990476229">
              <w:marLeft w:val="0"/>
              <w:marRight w:val="0"/>
              <w:marTop w:val="0"/>
              <w:marBottom w:val="0"/>
              <w:divBdr>
                <w:top w:val="none" w:sz="0" w:space="0" w:color="auto"/>
                <w:left w:val="none" w:sz="0" w:space="0" w:color="auto"/>
                <w:bottom w:val="none" w:sz="0" w:space="0" w:color="auto"/>
                <w:right w:val="none" w:sz="0" w:space="0" w:color="auto"/>
              </w:divBdr>
            </w:div>
          </w:divsChild>
        </w:div>
        <w:div w:id="545722940">
          <w:marLeft w:val="0"/>
          <w:marRight w:val="0"/>
          <w:marTop w:val="0"/>
          <w:marBottom w:val="0"/>
          <w:divBdr>
            <w:top w:val="none" w:sz="0" w:space="0" w:color="auto"/>
            <w:left w:val="none" w:sz="0" w:space="0" w:color="auto"/>
            <w:bottom w:val="none" w:sz="0" w:space="0" w:color="auto"/>
            <w:right w:val="none" w:sz="0" w:space="0" w:color="auto"/>
          </w:divBdr>
          <w:divsChild>
            <w:div w:id="824662787">
              <w:marLeft w:val="0"/>
              <w:marRight w:val="0"/>
              <w:marTop w:val="0"/>
              <w:marBottom w:val="0"/>
              <w:divBdr>
                <w:top w:val="none" w:sz="0" w:space="0" w:color="auto"/>
                <w:left w:val="none" w:sz="0" w:space="0" w:color="auto"/>
                <w:bottom w:val="none" w:sz="0" w:space="0" w:color="auto"/>
                <w:right w:val="none" w:sz="0" w:space="0" w:color="auto"/>
              </w:divBdr>
            </w:div>
          </w:divsChild>
        </w:div>
        <w:div w:id="219639791">
          <w:marLeft w:val="0"/>
          <w:marRight w:val="0"/>
          <w:marTop w:val="0"/>
          <w:marBottom w:val="0"/>
          <w:divBdr>
            <w:top w:val="none" w:sz="0" w:space="0" w:color="auto"/>
            <w:left w:val="none" w:sz="0" w:space="0" w:color="auto"/>
            <w:bottom w:val="none" w:sz="0" w:space="0" w:color="auto"/>
            <w:right w:val="none" w:sz="0" w:space="0" w:color="auto"/>
          </w:divBdr>
          <w:divsChild>
            <w:div w:id="526018357">
              <w:marLeft w:val="0"/>
              <w:marRight w:val="0"/>
              <w:marTop w:val="0"/>
              <w:marBottom w:val="0"/>
              <w:divBdr>
                <w:top w:val="none" w:sz="0" w:space="0" w:color="auto"/>
                <w:left w:val="none" w:sz="0" w:space="0" w:color="auto"/>
                <w:bottom w:val="none" w:sz="0" w:space="0" w:color="auto"/>
                <w:right w:val="none" w:sz="0" w:space="0" w:color="auto"/>
              </w:divBdr>
            </w:div>
          </w:divsChild>
        </w:div>
        <w:div w:id="957688602">
          <w:marLeft w:val="0"/>
          <w:marRight w:val="0"/>
          <w:marTop w:val="0"/>
          <w:marBottom w:val="0"/>
          <w:divBdr>
            <w:top w:val="none" w:sz="0" w:space="0" w:color="auto"/>
            <w:left w:val="none" w:sz="0" w:space="0" w:color="auto"/>
            <w:bottom w:val="none" w:sz="0" w:space="0" w:color="auto"/>
            <w:right w:val="none" w:sz="0" w:space="0" w:color="auto"/>
          </w:divBdr>
          <w:divsChild>
            <w:div w:id="1292054336">
              <w:marLeft w:val="0"/>
              <w:marRight w:val="0"/>
              <w:marTop w:val="0"/>
              <w:marBottom w:val="0"/>
              <w:divBdr>
                <w:top w:val="none" w:sz="0" w:space="0" w:color="auto"/>
                <w:left w:val="none" w:sz="0" w:space="0" w:color="auto"/>
                <w:bottom w:val="none" w:sz="0" w:space="0" w:color="auto"/>
                <w:right w:val="none" w:sz="0" w:space="0" w:color="auto"/>
              </w:divBdr>
            </w:div>
          </w:divsChild>
        </w:div>
        <w:div w:id="2059236912">
          <w:marLeft w:val="0"/>
          <w:marRight w:val="0"/>
          <w:marTop w:val="0"/>
          <w:marBottom w:val="0"/>
          <w:divBdr>
            <w:top w:val="none" w:sz="0" w:space="0" w:color="auto"/>
            <w:left w:val="none" w:sz="0" w:space="0" w:color="auto"/>
            <w:bottom w:val="none" w:sz="0" w:space="0" w:color="auto"/>
            <w:right w:val="none" w:sz="0" w:space="0" w:color="auto"/>
          </w:divBdr>
          <w:divsChild>
            <w:div w:id="205215937">
              <w:marLeft w:val="0"/>
              <w:marRight w:val="0"/>
              <w:marTop w:val="0"/>
              <w:marBottom w:val="0"/>
              <w:divBdr>
                <w:top w:val="none" w:sz="0" w:space="0" w:color="auto"/>
                <w:left w:val="none" w:sz="0" w:space="0" w:color="auto"/>
                <w:bottom w:val="none" w:sz="0" w:space="0" w:color="auto"/>
                <w:right w:val="none" w:sz="0" w:space="0" w:color="auto"/>
              </w:divBdr>
            </w:div>
          </w:divsChild>
        </w:div>
        <w:div w:id="769543828">
          <w:marLeft w:val="0"/>
          <w:marRight w:val="0"/>
          <w:marTop w:val="0"/>
          <w:marBottom w:val="0"/>
          <w:divBdr>
            <w:top w:val="none" w:sz="0" w:space="0" w:color="auto"/>
            <w:left w:val="none" w:sz="0" w:space="0" w:color="auto"/>
            <w:bottom w:val="none" w:sz="0" w:space="0" w:color="auto"/>
            <w:right w:val="none" w:sz="0" w:space="0" w:color="auto"/>
          </w:divBdr>
          <w:divsChild>
            <w:div w:id="1092239022">
              <w:marLeft w:val="0"/>
              <w:marRight w:val="0"/>
              <w:marTop w:val="0"/>
              <w:marBottom w:val="0"/>
              <w:divBdr>
                <w:top w:val="none" w:sz="0" w:space="0" w:color="auto"/>
                <w:left w:val="none" w:sz="0" w:space="0" w:color="auto"/>
                <w:bottom w:val="none" w:sz="0" w:space="0" w:color="auto"/>
                <w:right w:val="none" w:sz="0" w:space="0" w:color="auto"/>
              </w:divBdr>
            </w:div>
          </w:divsChild>
        </w:div>
        <w:div w:id="1138375506">
          <w:marLeft w:val="0"/>
          <w:marRight w:val="0"/>
          <w:marTop w:val="0"/>
          <w:marBottom w:val="0"/>
          <w:divBdr>
            <w:top w:val="none" w:sz="0" w:space="0" w:color="auto"/>
            <w:left w:val="none" w:sz="0" w:space="0" w:color="auto"/>
            <w:bottom w:val="none" w:sz="0" w:space="0" w:color="auto"/>
            <w:right w:val="none" w:sz="0" w:space="0" w:color="auto"/>
          </w:divBdr>
          <w:divsChild>
            <w:div w:id="329021563">
              <w:marLeft w:val="0"/>
              <w:marRight w:val="0"/>
              <w:marTop w:val="0"/>
              <w:marBottom w:val="0"/>
              <w:divBdr>
                <w:top w:val="none" w:sz="0" w:space="0" w:color="auto"/>
                <w:left w:val="none" w:sz="0" w:space="0" w:color="auto"/>
                <w:bottom w:val="none" w:sz="0" w:space="0" w:color="auto"/>
                <w:right w:val="none" w:sz="0" w:space="0" w:color="auto"/>
              </w:divBdr>
            </w:div>
          </w:divsChild>
        </w:div>
        <w:div w:id="1885485973">
          <w:marLeft w:val="0"/>
          <w:marRight w:val="0"/>
          <w:marTop w:val="0"/>
          <w:marBottom w:val="0"/>
          <w:divBdr>
            <w:top w:val="none" w:sz="0" w:space="0" w:color="auto"/>
            <w:left w:val="none" w:sz="0" w:space="0" w:color="auto"/>
            <w:bottom w:val="none" w:sz="0" w:space="0" w:color="auto"/>
            <w:right w:val="none" w:sz="0" w:space="0" w:color="auto"/>
          </w:divBdr>
          <w:divsChild>
            <w:div w:id="1112015928">
              <w:marLeft w:val="0"/>
              <w:marRight w:val="0"/>
              <w:marTop w:val="0"/>
              <w:marBottom w:val="0"/>
              <w:divBdr>
                <w:top w:val="none" w:sz="0" w:space="0" w:color="auto"/>
                <w:left w:val="none" w:sz="0" w:space="0" w:color="auto"/>
                <w:bottom w:val="none" w:sz="0" w:space="0" w:color="auto"/>
                <w:right w:val="none" w:sz="0" w:space="0" w:color="auto"/>
              </w:divBdr>
            </w:div>
          </w:divsChild>
        </w:div>
        <w:div w:id="236062868">
          <w:marLeft w:val="0"/>
          <w:marRight w:val="0"/>
          <w:marTop w:val="0"/>
          <w:marBottom w:val="0"/>
          <w:divBdr>
            <w:top w:val="none" w:sz="0" w:space="0" w:color="auto"/>
            <w:left w:val="none" w:sz="0" w:space="0" w:color="auto"/>
            <w:bottom w:val="none" w:sz="0" w:space="0" w:color="auto"/>
            <w:right w:val="none" w:sz="0" w:space="0" w:color="auto"/>
          </w:divBdr>
          <w:divsChild>
            <w:div w:id="1457137827">
              <w:marLeft w:val="0"/>
              <w:marRight w:val="0"/>
              <w:marTop w:val="0"/>
              <w:marBottom w:val="0"/>
              <w:divBdr>
                <w:top w:val="none" w:sz="0" w:space="0" w:color="auto"/>
                <w:left w:val="none" w:sz="0" w:space="0" w:color="auto"/>
                <w:bottom w:val="none" w:sz="0" w:space="0" w:color="auto"/>
                <w:right w:val="none" w:sz="0" w:space="0" w:color="auto"/>
              </w:divBdr>
            </w:div>
          </w:divsChild>
        </w:div>
        <w:div w:id="2104296127">
          <w:marLeft w:val="0"/>
          <w:marRight w:val="0"/>
          <w:marTop w:val="0"/>
          <w:marBottom w:val="0"/>
          <w:divBdr>
            <w:top w:val="none" w:sz="0" w:space="0" w:color="auto"/>
            <w:left w:val="none" w:sz="0" w:space="0" w:color="auto"/>
            <w:bottom w:val="none" w:sz="0" w:space="0" w:color="auto"/>
            <w:right w:val="none" w:sz="0" w:space="0" w:color="auto"/>
          </w:divBdr>
          <w:divsChild>
            <w:div w:id="631136619">
              <w:marLeft w:val="0"/>
              <w:marRight w:val="0"/>
              <w:marTop w:val="0"/>
              <w:marBottom w:val="0"/>
              <w:divBdr>
                <w:top w:val="none" w:sz="0" w:space="0" w:color="auto"/>
                <w:left w:val="none" w:sz="0" w:space="0" w:color="auto"/>
                <w:bottom w:val="none" w:sz="0" w:space="0" w:color="auto"/>
                <w:right w:val="none" w:sz="0" w:space="0" w:color="auto"/>
              </w:divBdr>
            </w:div>
          </w:divsChild>
        </w:div>
        <w:div w:id="908148350">
          <w:marLeft w:val="0"/>
          <w:marRight w:val="0"/>
          <w:marTop w:val="0"/>
          <w:marBottom w:val="0"/>
          <w:divBdr>
            <w:top w:val="none" w:sz="0" w:space="0" w:color="auto"/>
            <w:left w:val="none" w:sz="0" w:space="0" w:color="auto"/>
            <w:bottom w:val="none" w:sz="0" w:space="0" w:color="auto"/>
            <w:right w:val="none" w:sz="0" w:space="0" w:color="auto"/>
          </w:divBdr>
          <w:divsChild>
            <w:div w:id="1584102166">
              <w:marLeft w:val="0"/>
              <w:marRight w:val="0"/>
              <w:marTop w:val="0"/>
              <w:marBottom w:val="0"/>
              <w:divBdr>
                <w:top w:val="none" w:sz="0" w:space="0" w:color="auto"/>
                <w:left w:val="none" w:sz="0" w:space="0" w:color="auto"/>
                <w:bottom w:val="none" w:sz="0" w:space="0" w:color="auto"/>
                <w:right w:val="none" w:sz="0" w:space="0" w:color="auto"/>
              </w:divBdr>
            </w:div>
          </w:divsChild>
        </w:div>
        <w:div w:id="258956029">
          <w:marLeft w:val="0"/>
          <w:marRight w:val="0"/>
          <w:marTop w:val="0"/>
          <w:marBottom w:val="0"/>
          <w:divBdr>
            <w:top w:val="none" w:sz="0" w:space="0" w:color="auto"/>
            <w:left w:val="none" w:sz="0" w:space="0" w:color="auto"/>
            <w:bottom w:val="none" w:sz="0" w:space="0" w:color="auto"/>
            <w:right w:val="none" w:sz="0" w:space="0" w:color="auto"/>
          </w:divBdr>
          <w:divsChild>
            <w:div w:id="2057847129">
              <w:marLeft w:val="0"/>
              <w:marRight w:val="0"/>
              <w:marTop w:val="0"/>
              <w:marBottom w:val="0"/>
              <w:divBdr>
                <w:top w:val="none" w:sz="0" w:space="0" w:color="auto"/>
                <w:left w:val="none" w:sz="0" w:space="0" w:color="auto"/>
                <w:bottom w:val="none" w:sz="0" w:space="0" w:color="auto"/>
                <w:right w:val="none" w:sz="0" w:space="0" w:color="auto"/>
              </w:divBdr>
            </w:div>
          </w:divsChild>
        </w:div>
        <w:div w:id="871190776">
          <w:marLeft w:val="0"/>
          <w:marRight w:val="0"/>
          <w:marTop w:val="0"/>
          <w:marBottom w:val="0"/>
          <w:divBdr>
            <w:top w:val="none" w:sz="0" w:space="0" w:color="auto"/>
            <w:left w:val="none" w:sz="0" w:space="0" w:color="auto"/>
            <w:bottom w:val="none" w:sz="0" w:space="0" w:color="auto"/>
            <w:right w:val="none" w:sz="0" w:space="0" w:color="auto"/>
          </w:divBdr>
          <w:divsChild>
            <w:div w:id="1020470776">
              <w:marLeft w:val="0"/>
              <w:marRight w:val="0"/>
              <w:marTop w:val="0"/>
              <w:marBottom w:val="0"/>
              <w:divBdr>
                <w:top w:val="none" w:sz="0" w:space="0" w:color="auto"/>
                <w:left w:val="none" w:sz="0" w:space="0" w:color="auto"/>
                <w:bottom w:val="none" w:sz="0" w:space="0" w:color="auto"/>
                <w:right w:val="none" w:sz="0" w:space="0" w:color="auto"/>
              </w:divBdr>
            </w:div>
          </w:divsChild>
        </w:div>
        <w:div w:id="536167134">
          <w:marLeft w:val="0"/>
          <w:marRight w:val="0"/>
          <w:marTop w:val="0"/>
          <w:marBottom w:val="0"/>
          <w:divBdr>
            <w:top w:val="none" w:sz="0" w:space="0" w:color="auto"/>
            <w:left w:val="none" w:sz="0" w:space="0" w:color="auto"/>
            <w:bottom w:val="none" w:sz="0" w:space="0" w:color="auto"/>
            <w:right w:val="none" w:sz="0" w:space="0" w:color="auto"/>
          </w:divBdr>
          <w:divsChild>
            <w:div w:id="1622572749">
              <w:marLeft w:val="0"/>
              <w:marRight w:val="0"/>
              <w:marTop w:val="0"/>
              <w:marBottom w:val="0"/>
              <w:divBdr>
                <w:top w:val="none" w:sz="0" w:space="0" w:color="auto"/>
                <w:left w:val="none" w:sz="0" w:space="0" w:color="auto"/>
                <w:bottom w:val="none" w:sz="0" w:space="0" w:color="auto"/>
                <w:right w:val="none" w:sz="0" w:space="0" w:color="auto"/>
              </w:divBdr>
            </w:div>
          </w:divsChild>
        </w:div>
        <w:div w:id="1905144303">
          <w:marLeft w:val="0"/>
          <w:marRight w:val="0"/>
          <w:marTop w:val="0"/>
          <w:marBottom w:val="0"/>
          <w:divBdr>
            <w:top w:val="none" w:sz="0" w:space="0" w:color="auto"/>
            <w:left w:val="none" w:sz="0" w:space="0" w:color="auto"/>
            <w:bottom w:val="none" w:sz="0" w:space="0" w:color="auto"/>
            <w:right w:val="none" w:sz="0" w:space="0" w:color="auto"/>
          </w:divBdr>
          <w:divsChild>
            <w:div w:id="1239558246">
              <w:marLeft w:val="0"/>
              <w:marRight w:val="0"/>
              <w:marTop w:val="0"/>
              <w:marBottom w:val="0"/>
              <w:divBdr>
                <w:top w:val="none" w:sz="0" w:space="0" w:color="auto"/>
                <w:left w:val="none" w:sz="0" w:space="0" w:color="auto"/>
                <w:bottom w:val="none" w:sz="0" w:space="0" w:color="auto"/>
                <w:right w:val="none" w:sz="0" w:space="0" w:color="auto"/>
              </w:divBdr>
            </w:div>
          </w:divsChild>
        </w:div>
        <w:div w:id="459307072">
          <w:marLeft w:val="0"/>
          <w:marRight w:val="0"/>
          <w:marTop w:val="0"/>
          <w:marBottom w:val="0"/>
          <w:divBdr>
            <w:top w:val="none" w:sz="0" w:space="0" w:color="auto"/>
            <w:left w:val="none" w:sz="0" w:space="0" w:color="auto"/>
            <w:bottom w:val="none" w:sz="0" w:space="0" w:color="auto"/>
            <w:right w:val="none" w:sz="0" w:space="0" w:color="auto"/>
          </w:divBdr>
          <w:divsChild>
            <w:div w:id="627050440">
              <w:marLeft w:val="0"/>
              <w:marRight w:val="0"/>
              <w:marTop w:val="0"/>
              <w:marBottom w:val="0"/>
              <w:divBdr>
                <w:top w:val="none" w:sz="0" w:space="0" w:color="auto"/>
                <w:left w:val="none" w:sz="0" w:space="0" w:color="auto"/>
                <w:bottom w:val="none" w:sz="0" w:space="0" w:color="auto"/>
                <w:right w:val="none" w:sz="0" w:space="0" w:color="auto"/>
              </w:divBdr>
            </w:div>
          </w:divsChild>
        </w:div>
        <w:div w:id="2147236711">
          <w:marLeft w:val="0"/>
          <w:marRight w:val="0"/>
          <w:marTop w:val="0"/>
          <w:marBottom w:val="0"/>
          <w:divBdr>
            <w:top w:val="none" w:sz="0" w:space="0" w:color="auto"/>
            <w:left w:val="none" w:sz="0" w:space="0" w:color="auto"/>
            <w:bottom w:val="none" w:sz="0" w:space="0" w:color="auto"/>
            <w:right w:val="none" w:sz="0" w:space="0" w:color="auto"/>
          </w:divBdr>
          <w:divsChild>
            <w:div w:id="1849907453">
              <w:marLeft w:val="0"/>
              <w:marRight w:val="0"/>
              <w:marTop w:val="0"/>
              <w:marBottom w:val="0"/>
              <w:divBdr>
                <w:top w:val="none" w:sz="0" w:space="0" w:color="auto"/>
                <w:left w:val="none" w:sz="0" w:space="0" w:color="auto"/>
                <w:bottom w:val="none" w:sz="0" w:space="0" w:color="auto"/>
                <w:right w:val="none" w:sz="0" w:space="0" w:color="auto"/>
              </w:divBdr>
            </w:div>
          </w:divsChild>
        </w:div>
        <w:div w:id="994459450">
          <w:marLeft w:val="0"/>
          <w:marRight w:val="0"/>
          <w:marTop w:val="0"/>
          <w:marBottom w:val="0"/>
          <w:divBdr>
            <w:top w:val="none" w:sz="0" w:space="0" w:color="auto"/>
            <w:left w:val="none" w:sz="0" w:space="0" w:color="auto"/>
            <w:bottom w:val="none" w:sz="0" w:space="0" w:color="auto"/>
            <w:right w:val="none" w:sz="0" w:space="0" w:color="auto"/>
          </w:divBdr>
          <w:divsChild>
            <w:div w:id="1936085192">
              <w:marLeft w:val="0"/>
              <w:marRight w:val="0"/>
              <w:marTop w:val="0"/>
              <w:marBottom w:val="0"/>
              <w:divBdr>
                <w:top w:val="none" w:sz="0" w:space="0" w:color="auto"/>
                <w:left w:val="none" w:sz="0" w:space="0" w:color="auto"/>
                <w:bottom w:val="none" w:sz="0" w:space="0" w:color="auto"/>
                <w:right w:val="none" w:sz="0" w:space="0" w:color="auto"/>
              </w:divBdr>
            </w:div>
          </w:divsChild>
        </w:div>
        <w:div w:id="1086070302">
          <w:marLeft w:val="0"/>
          <w:marRight w:val="0"/>
          <w:marTop w:val="0"/>
          <w:marBottom w:val="0"/>
          <w:divBdr>
            <w:top w:val="none" w:sz="0" w:space="0" w:color="auto"/>
            <w:left w:val="none" w:sz="0" w:space="0" w:color="auto"/>
            <w:bottom w:val="none" w:sz="0" w:space="0" w:color="auto"/>
            <w:right w:val="none" w:sz="0" w:space="0" w:color="auto"/>
          </w:divBdr>
          <w:divsChild>
            <w:div w:id="903182242">
              <w:marLeft w:val="0"/>
              <w:marRight w:val="0"/>
              <w:marTop w:val="0"/>
              <w:marBottom w:val="0"/>
              <w:divBdr>
                <w:top w:val="none" w:sz="0" w:space="0" w:color="auto"/>
                <w:left w:val="none" w:sz="0" w:space="0" w:color="auto"/>
                <w:bottom w:val="none" w:sz="0" w:space="0" w:color="auto"/>
                <w:right w:val="none" w:sz="0" w:space="0" w:color="auto"/>
              </w:divBdr>
            </w:div>
          </w:divsChild>
        </w:div>
        <w:div w:id="607591067">
          <w:marLeft w:val="0"/>
          <w:marRight w:val="0"/>
          <w:marTop w:val="0"/>
          <w:marBottom w:val="0"/>
          <w:divBdr>
            <w:top w:val="none" w:sz="0" w:space="0" w:color="auto"/>
            <w:left w:val="none" w:sz="0" w:space="0" w:color="auto"/>
            <w:bottom w:val="none" w:sz="0" w:space="0" w:color="auto"/>
            <w:right w:val="none" w:sz="0" w:space="0" w:color="auto"/>
          </w:divBdr>
          <w:divsChild>
            <w:div w:id="1846480264">
              <w:marLeft w:val="0"/>
              <w:marRight w:val="0"/>
              <w:marTop w:val="0"/>
              <w:marBottom w:val="0"/>
              <w:divBdr>
                <w:top w:val="none" w:sz="0" w:space="0" w:color="auto"/>
                <w:left w:val="none" w:sz="0" w:space="0" w:color="auto"/>
                <w:bottom w:val="none" w:sz="0" w:space="0" w:color="auto"/>
                <w:right w:val="none" w:sz="0" w:space="0" w:color="auto"/>
              </w:divBdr>
            </w:div>
          </w:divsChild>
        </w:div>
        <w:div w:id="1051618407">
          <w:marLeft w:val="0"/>
          <w:marRight w:val="0"/>
          <w:marTop w:val="0"/>
          <w:marBottom w:val="0"/>
          <w:divBdr>
            <w:top w:val="none" w:sz="0" w:space="0" w:color="auto"/>
            <w:left w:val="none" w:sz="0" w:space="0" w:color="auto"/>
            <w:bottom w:val="none" w:sz="0" w:space="0" w:color="auto"/>
            <w:right w:val="none" w:sz="0" w:space="0" w:color="auto"/>
          </w:divBdr>
          <w:divsChild>
            <w:div w:id="782647596">
              <w:marLeft w:val="0"/>
              <w:marRight w:val="0"/>
              <w:marTop w:val="0"/>
              <w:marBottom w:val="0"/>
              <w:divBdr>
                <w:top w:val="none" w:sz="0" w:space="0" w:color="auto"/>
                <w:left w:val="none" w:sz="0" w:space="0" w:color="auto"/>
                <w:bottom w:val="none" w:sz="0" w:space="0" w:color="auto"/>
                <w:right w:val="none" w:sz="0" w:space="0" w:color="auto"/>
              </w:divBdr>
            </w:div>
          </w:divsChild>
        </w:div>
        <w:div w:id="2038506201">
          <w:marLeft w:val="0"/>
          <w:marRight w:val="0"/>
          <w:marTop w:val="0"/>
          <w:marBottom w:val="0"/>
          <w:divBdr>
            <w:top w:val="none" w:sz="0" w:space="0" w:color="auto"/>
            <w:left w:val="none" w:sz="0" w:space="0" w:color="auto"/>
            <w:bottom w:val="none" w:sz="0" w:space="0" w:color="auto"/>
            <w:right w:val="none" w:sz="0" w:space="0" w:color="auto"/>
          </w:divBdr>
          <w:divsChild>
            <w:div w:id="1461652133">
              <w:marLeft w:val="0"/>
              <w:marRight w:val="0"/>
              <w:marTop w:val="0"/>
              <w:marBottom w:val="0"/>
              <w:divBdr>
                <w:top w:val="none" w:sz="0" w:space="0" w:color="auto"/>
                <w:left w:val="none" w:sz="0" w:space="0" w:color="auto"/>
                <w:bottom w:val="none" w:sz="0" w:space="0" w:color="auto"/>
                <w:right w:val="none" w:sz="0" w:space="0" w:color="auto"/>
              </w:divBdr>
            </w:div>
          </w:divsChild>
        </w:div>
        <w:div w:id="168907600">
          <w:marLeft w:val="0"/>
          <w:marRight w:val="0"/>
          <w:marTop w:val="0"/>
          <w:marBottom w:val="0"/>
          <w:divBdr>
            <w:top w:val="none" w:sz="0" w:space="0" w:color="auto"/>
            <w:left w:val="none" w:sz="0" w:space="0" w:color="auto"/>
            <w:bottom w:val="none" w:sz="0" w:space="0" w:color="auto"/>
            <w:right w:val="none" w:sz="0" w:space="0" w:color="auto"/>
          </w:divBdr>
          <w:divsChild>
            <w:div w:id="1810857493">
              <w:marLeft w:val="0"/>
              <w:marRight w:val="0"/>
              <w:marTop w:val="0"/>
              <w:marBottom w:val="0"/>
              <w:divBdr>
                <w:top w:val="none" w:sz="0" w:space="0" w:color="auto"/>
                <w:left w:val="none" w:sz="0" w:space="0" w:color="auto"/>
                <w:bottom w:val="none" w:sz="0" w:space="0" w:color="auto"/>
                <w:right w:val="none" w:sz="0" w:space="0" w:color="auto"/>
              </w:divBdr>
            </w:div>
          </w:divsChild>
        </w:div>
        <w:div w:id="499466494">
          <w:marLeft w:val="0"/>
          <w:marRight w:val="0"/>
          <w:marTop w:val="0"/>
          <w:marBottom w:val="0"/>
          <w:divBdr>
            <w:top w:val="none" w:sz="0" w:space="0" w:color="auto"/>
            <w:left w:val="none" w:sz="0" w:space="0" w:color="auto"/>
            <w:bottom w:val="none" w:sz="0" w:space="0" w:color="auto"/>
            <w:right w:val="none" w:sz="0" w:space="0" w:color="auto"/>
          </w:divBdr>
          <w:divsChild>
            <w:div w:id="879590870">
              <w:marLeft w:val="0"/>
              <w:marRight w:val="0"/>
              <w:marTop w:val="0"/>
              <w:marBottom w:val="0"/>
              <w:divBdr>
                <w:top w:val="none" w:sz="0" w:space="0" w:color="auto"/>
                <w:left w:val="none" w:sz="0" w:space="0" w:color="auto"/>
                <w:bottom w:val="none" w:sz="0" w:space="0" w:color="auto"/>
                <w:right w:val="none" w:sz="0" w:space="0" w:color="auto"/>
              </w:divBdr>
            </w:div>
          </w:divsChild>
        </w:div>
        <w:div w:id="1281954038">
          <w:marLeft w:val="0"/>
          <w:marRight w:val="0"/>
          <w:marTop w:val="0"/>
          <w:marBottom w:val="0"/>
          <w:divBdr>
            <w:top w:val="none" w:sz="0" w:space="0" w:color="auto"/>
            <w:left w:val="none" w:sz="0" w:space="0" w:color="auto"/>
            <w:bottom w:val="none" w:sz="0" w:space="0" w:color="auto"/>
            <w:right w:val="none" w:sz="0" w:space="0" w:color="auto"/>
          </w:divBdr>
          <w:divsChild>
            <w:div w:id="1770810928">
              <w:marLeft w:val="0"/>
              <w:marRight w:val="0"/>
              <w:marTop w:val="0"/>
              <w:marBottom w:val="0"/>
              <w:divBdr>
                <w:top w:val="none" w:sz="0" w:space="0" w:color="auto"/>
                <w:left w:val="none" w:sz="0" w:space="0" w:color="auto"/>
                <w:bottom w:val="none" w:sz="0" w:space="0" w:color="auto"/>
                <w:right w:val="none" w:sz="0" w:space="0" w:color="auto"/>
              </w:divBdr>
            </w:div>
          </w:divsChild>
        </w:div>
        <w:div w:id="362094169">
          <w:marLeft w:val="0"/>
          <w:marRight w:val="0"/>
          <w:marTop w:val="0"/>
          <w:marBottom w:val="0"/>
          <w:divBdr>
            <w:top w:val="none" w:sz="0" w:space="0" w:color="auto"/>
            <w:left w:val="none" w:sz="0" w:space="0" w:color="auto"/>
            <w:bottom w:val="none" w:sz="0" w:space="0" w:color="auto"/>
            <w:right w:val="none" w:sz="0" w:space="0" w:color="auto"/>
          </w:divBdr>
          <w:divsChild>
            <w:div w:id="970786957">
              <w:marLeft w:val="0"/>
              <w:marRight w:val="0"/>
              <w:marTop w:val="0"/>
              <w:marBottom w:val="0"/>
              <w:divBdr>
                <w:top w:val="none" w:sz="0" w:space="0" w:color="auto"/>
                <w:left w:val="none" w:sz="0" w:space="0" w:color="auto"/>
                <w:bottom w:val="none" w:sz="0" w:space="0" w:color="auto"/>
                <w:right w:val="none" w:sz="0" w:space="0" w:color="auto"/>
              </w:divBdr>
            </w:div>
          </w:divsChild>
        </w:div>
        <w:div w:id="1724596813">
          <w:marLeft w:val="0"/>
          <w:marRight w:val="0"/>
          <w:marTop w:val="0"/>
          <w:marBottom w:val="0"/>
          <w:divBdr>
            <w:top w:val="none" w:sz="0" w:space="0" w:color="auto"/>
            <w:left w:val="none" w:sz="0" w:space="0" w:color="auto"/>
            <w:bottom w:val="none" w:sz="0" w:space="0" w:color="auto"/>
            <w:right w:val="none" w:sz="0" w:space="0" w:color="auto"/>
          </w:divBdr>
          <w:divsChild>
            <w:div w:id="1027676368">
              <w:marLeft w:val="0"/>
              <w:marRight w:val="0"/>
              <w:marTop w:val="0"/>
              <w:marBottom w:val="0"/>
              <w:divBdr>
                <w:top w:val="none" w:sz="0" w:space="0" w:color="auto"/>
                <w:left w:val="none" w:sz="0" w:space="0" w:color="auto"/>
                <w:bottom w:val="none" w:sz="0" w:space="0" w:color="auto"/>
                <w:right w:val="none" w:sz="0" w:space="0" w:color="auto"/>
              </w:divBdr>
            </w:div>
          </w:divsChild>
        </w:div>
        <w:div w:id="1458911769">
          <w:marLeft w:val="0"/>
          <w:marRight w:val="0"/>
          <w:marTop w:val="0"/>
          <w:marBottom w:val="0"/>
          <w:divBdr>
            <w:top w:val="none" w:sz="0" w:space="0" w:color="auto"/>
            <w:left w:val="none" w:sz="0" w:space="0" w:color="auto"/>
            <w:bottom w:val="none" w:sz="0" w:space="0" w:color="auto"/>
            <w:right w:val="none" w:sz="0" w:space="0" w:color="auto"/>
          </w:divBdr>
          <w:divsChild>
            <w:div w:id="559098455">
              <w:marLeft w:val="0"/>
              <w:marRight w:val="0"/>
              <w:marTop w:val="0"/>
              <w:marBottom w:val="0"/>
              <w:divBdr>
                <w:top w:val="none" w:sz="0" w:space="0" w:color="auto"/>
                <w:left w:val="none" w:sz="0" w:space="0" w:color="auto"/>
                <w:bottom w:val="none" w:sz="0" w:space="0" w:color="auto"/>
                <w:right w:val="none" w:sz="0" w:space="0" w:color="auto"/>
              </w:divBdr>
            </w:div>
          </w:divsChild>
        </w:div>
        <w:div w:id="791436056">
          <w:marLeft w:val="0"/>
          <w:marRight w:val="0"/>
          <w:marTop w:val="0"/>
          <w:marBottom w:val="0"/>
          <w:divBdr>
            <w:top w:val="none" w:sz="0" w:space="0" w:color="auto"/>
            <w:left w:val="none" w:sz="0" w:space="0" w:color="auto"/>
            <w:bottom w:val="none" w:sz="0" w:space="0" w:color="auto"/>
            <w:right w:val="none" w:sz="0" w:space="0" w:color="auto"/>
          </w:divBdr>
          <w:divsChild>
            <w:div w:id="2053185506">
              <w:marLeft w:val="0"/>
              <w:marRight w:val="0"/>
              <w:marTop w:val="0"/>
              <w:marBottom w:val="0"/>
              <w:divBdr>
                <w:top w:val="none" w:sz="0" w:space="0" w:color="auto"/>
                <w:left w:val="none" w:sz="0" w:space="0" w:color="auto"/>
                <w:bottom w:val="none" w:sz="0" w:space="0" w:color="auto"/>
                <w:right w:val="none" w:sz="0" w:space="0" w:color="auto"/>
              </w:divBdr>
            </w:div>
          </w:divsChild>
        </w:div>
        <w:div w:id="275794124">
          <w:marLeft w:val="0"/>
          <w:marRight w:val="0"/>
          <w:marTop w:val="0"/>
          <w:marBottom w:val="0"/>
          <w:divBdr>
            <w:top w:val="none" w:sz="0" w:space="0" w:color="auto"/>
            <w:left w:val="none" w:sz="0" w:space="0" w:color="auto"/>
            <w:bottom w:val="none" w:sz="0" w:space="0" w:color="auto"/>
            <w:right w:val="none" w:sz="0" w:space="0" w:color="auto"/>
          </w:divBdr>
          <w:divsChild>
            <w:div w:id="1376196210">
              <w:marLeft w:val="0"/>
              <w:marRight w:val="0"/>
              <w:marTop w:val="0"/>
              <w:marBottom w:val="0"/>
              <w:divBdr>
                <w:top w:val="none" w:sz="0" w:space="0" w:color="auto"/>
                <w:left w:val="none" w:sz="0" w:space="0" w:color="auto"/>
                <w:bottom w:val="none" w:sz="0" w:space="0" w:color="auto"/>
                <w:right w:val="none" w:sz="0" w:space="0" w:color="auto"/>
              </w:divBdr>
            </w:div>
          </w:divsChild>
        </w:div>
        <w:div w:id="198317664">
          <w:marLeft w:val="0"/>
          <w:marRight w:val="0"/>
          <w:marTop w:val="0"/>
          <w:marBottom w:val="0"/>
          <w:divBdr>
            <w:top w:val="none" w:sz="0" w:space="0" w:color="auto"/>
            <w:left w:val="none" w:sz="0" w:space="0" w:color="auto"/>
            <w:bottom w:val="none" w:sz="0" w:space="0" w:color="auto"/>
            <w:right w:val="none" w:sz="0" w:space="0" w:color="auto"/>
          </w:divBdr>
          <w:divsChild>
            <w:div w:id="1519731667">
              <w:marLeft w:val="0"/>
              <w:marRight w:val="0"/>
              <w:marTop w:val="0"/>
              <w:marBottom w:val="0"/>
              <w:divBdr>
                <w:top w:val="none" w:sz="0" w:space="0" w:color="auto"/>
                <w:left w:val="none" w:sz="0" w:space="0" w:color="auto"/>
                <w:bottom w:val="none" w:sz="0" w:space="0" w:color="auto"/>
                <w:right w:val="none" w:sz="0" w:space="0" w:color="auto"/>
              </w:divBdr>
            </w:div>
          </w:divsChild>
        </w:div>
        <w:div w:id="1039210161">
          <w:marLeft w:val="0"/>
          <w:marRight w:val="0"/>
          <w:marTop w:val="0"/>
          <w:marBottom w:val="0"/>
          <w:divBdr>
            <w:top w:val="none" w:sz="0" w:space="0" w:color="auto"/>
            <w:left w:val="none" w:sz="0" w:space="0" w:color="auto"/>
            <w:bottom w:val="none" w:sz="0" w:space="0" w:color="auto"/>
            <w:right w:val="none" w:sz="0" w:space="0" w:color="auto"/>
          </w:divBdr>
          <w:divsChild>
            <w:div w:id="1548488550">
              <w:marLeft w:val="0"/>
              <w:marRight w:val="0"/>
              <w:marTop w:val="0"/>
              <w:marBottom w:val="0"/>
              <w:divBdr>
                <w:top w:val="none" w:sz="0" w:space="0" w:color="auto"/>
                <w:left w:val="none" w:sz="0" w:space="0" w:color="auto"/>
                <w:bottom w:val="none" w:sz="0" w:space="0" w:color="auto"/>
                <w:right w:val="none" w:sz="0" w:space="0" w:color="auto"/>
              </w:divBdr>
            </w:div>
          </w:divsChild>
        </w:div>
        <w:div w:id="1858614507">
          <w:marLeft w:val="0"/>
          <w:marRight w:val="0"/>
          <w:marTop w:val="0"/>
          <w:marBottom w:val="0"/>
          <w:divBdr>
            <w:top w:val="none" w:sz="0" w:space="0" w:color="auto"/>
            <w:left w:val="none" w:sz="0" w:space="0" w:color="auto"/>
            <w:bottom w:val="none" w:sz="0" w:space="0" w:color="auto"/>
            <w:right w:val="none" w:sz="0" w:space="0" w:color="auto"/>
          </w:divBdr>
          <w:divsChild>
            <w:div w:id="420562565">
              <w:marLeft w:val="0"/>
              <w:marRight w:val="0"/>
              <w:marTop w:val="0"/>
              <w:marBottom w:val="0"/>
              <w:divBdr>
                <w:top w:val="none" w:sz="0" w:space="0" w:color="auto"/>
                <w:left w:val="none" w:sz="0" w:space="0" w:color="auto"/>
                <w:bottom w:val="none" w:sz="0" w:space="0" w:color="auto"/>
                <w:right w:val="none" w:sz="0" w:space="0" w:color="auto"/>
              </w:divBdr>
            </w:div>
          </w:divsChild>
        </w:div>
        <w:div w:id="288173864">
          <w:marLeft w:val="0"/>
          <w:marRight w:val="0"/>
          <w:marTop w:val="0"/>
          <w:marBottom w:val="0"/>
          <w:divBdr>
            <w:top w:val="none" w:sz="0" w:space="0" w:color="auto"/>
            <w:left w:val="none" w:sz="0" w:space="0" w:color="auto"/>
            <w:bottom w:val="none" w:sz="0" w:space="0" w:color="auto"/>
            <w:right w:val="none" w:sz="0" w:space="0" w:color="auto"/>
          </w:divBdr>
          <w:divsChild>
            <w:div w:id="691959183">
              <w:marLeft w:val="0"/>
              <w:marRight w:val="0"/>
              <w:marTop w:val="0"/>
              <w:marBottom w:val="0"/>
              <w:divBdr>
                <w:top w:val="none" w:sz="0" w:space="0" w:color="auto"/>
                <w:left w:val="none" w:sz="0" w:space="0" w:color="auto"/>
                <w:bottom w:val="none" w:sz="0" w:space="0" w:color="auto"/>
                <w:right w:val="none" w:sz="0" w:space="0" w:color="auto"/>
              </w:divBdr>
            </w:div>
          </w:divsChild>
        </w:div>
        <w:div w:id="1861821734">
          <w:marLeft w:val="0"/>
          <w:marRight w:val="0"/>
          <w:marTop w:val="0"/>
          <w:marBottom w:val="0"/>
          <w:divBdr>
            <w:top w:val="none" w:sz="0" w:space="0" w:color="auto"/>
            <w:left w:val="none" w:sz="0" w:space="0" w:color="auto"/>
            <w:bottom w:val="none" w:sz="0" w:space="0" w:color="auto"/>
            <w:right w:val="none" w:sz="0" w:space="0" w:color="auto"/>
          </w:divBdr>
          <w:divsChild>
            <w:div w:id="668142762">
              <w:marLeft w:val="0"/>
              <w:marRight w:val="0"/>
              <w:marTop w:val="0"/>
              <w:marBottom w:val="0"/>
              <w:divBdr>
                <w:top w:val="none" w:sz="0" w:space="0" w:color="auto"/>
                <w:left w:val="none" w:sz="0" w:space="0" w:color="auto"/>
                <w:bottom w:val="none" w:sz="0" w:space="0" w:color="auto"/>
                <w:right w:val="none" w:sz="0" w:space="0" w:color="auto"/>
              </w:divBdr>
            </w:div>
          </w:divsChild>
        </w:div>
        <w:div w:id="1388215759">
          <w:marLeft w:val="0"/>
          <w:marRight w:val="0"/>
          <w:marTop w:val="0"/>
          <w:marBottom w:val="0"/>
          <w:divBdr>
            <w:top w:val="none" w:sz="0" w:space="0" w:color="auto"/>
            <w:left w:val="none" w:sz="0" w:space="0" w:color="auto"/>
            <w:bottom w:val="none" w:sz="0" w:space="0" w:color="auto"/>
            <w:right w:val="none" w:sz="0" w:space="0" w:color="auto"/>
          </w:divBdr>
          <w:divsChild>
            <w:div w:id="659624309">
              <w:marLeft w:val="0"/>
              <w:marRight w:val="0"/>
              <w:marTop w:val="0"/>
              <w:marBottom w:val="0"/>
              <w:divBdr>
                <w:top w:val="none" w:sz="0" w:space="0" w:color="auto"/>
                <w:left w:val="none" w:sz="0" w:space="0" w:color="auto"/>
                <w:bottom w:val="none" w:sz="0" w:space="0" w:color="auto"/>
                <w:right w:val="none" w:sz="0" w:space="0" w:color="auto"/>
              </w:divBdr>
            </w:div>
          </w:divsChild>
        </w:div>
        <w:div w:id="918364375">
          <w:marLeft w:val="0"/>
          <w:marRight w:val="0"/>
          <w:marTop w:val="0"/>
          <w:marBottom w:val="0"/>
          <w:divBdr>
            <w:top w:val="none" w:sz="0" w:space="0" w:color="auto"/>
            <w:left w:val="none" w:sz="0" w:space="0" w:color="auto"/>
            <w:bottom w:val="none" w:sz="0" w:space="0" w:color="auto"/>
            <w:right w:val="none" w:sz="0" w:space="0" w:color="auto"/>
          </w:divBdr>
          <w:divsChild>
            <w:div w:id="559101193">
              <w:marLeft w:val="0"/>
              <w:marRight w:val="0"/>
              <w:marTop w:val="0"/>
              <w:marBottom w:val="0"/>
              <w:divBdr>
                <w:top w:val="none" w:sz="0" w:space="0" w:color="auto"/>
                <w:left w:val="none" w:sz="0" w:space="0" w:color="auto"/>
                <w:bottom w:val="none" w:sz="0" w:space="0" w:color="auto"/>
                <w:right w:val="none" w:sz="0" w:space="0" w:color="auto"/>
              </w:divBdr>
            </w:div>
          </w:divsChild>
        </w:div>
        <w:div w:id="1784642321">
          <w:marLeft w:val="0"/>
          <w:marRight w:val="0"/>
          <w:marTop w:val="0"/>
          <w:marBottom w:val="0"/>
          <w:divBdr>
            <w:top w:val="none" w:sz="0" w:space="0" w:color="auto"/>
            <w:left w:val="none" w:sz="0" w:space="0" w:color="auto"/>
            <w:bottom w:val="none" w:sz="0" w:space="0" w:color="auto"/>
            <w:right w:val="none" w:sz="0" w:space="0" w:color="auto"/>
          </w:divBdr>
          <w:divsChild>
            <w:div w:id="1932547277">
              <w:marLeft w:val="0"/>
              <w:marRight w:val="0"/>
              <w:marTop w:val="0"/>
              <w:marBottom w:val="0"/>
              <w:divBdr>
                <w:top w:val="none" w:sz="0" w:space="0" w:color="auto"/>
                <w:left w:val="none" w:sz="0" w:space="0" w:color="auto"/>
                <w:bottom w:val="none" w:sz="0" w:space="0" w:color="auto"/>
                <w:right w:val="none" w:sz="0" w:space="0" w:color="auto"/>
              </w:divBdr>
            </w:div>
          </w:divsChild>
        </w:div>
        <w:div w:id="341393312">
          <w:marLeft w:val="0"/>
          <w:marRight w:val="0"/>
          <w:marTop w:val="0"/>
          <w:marBottom w:val="0"/>
          <w:divBdr>
            <w:top w:val="none" w:sz="0" w:space="0" w:color="auto"/>
            <w:left w:val="none" w:sz="0" w:space="0" w:color="auto"/>
            <w:bottom w:val="none" w:sz="0" w:space="0" w:color="auto"/>
            <w:right w:val="none" w:sz="0" w:space="0" w:color="auto"/>
          </w:divBdr>
          <w:divsChild>
            <w:div w:id="1722090760">
              <w:marLeft w:val="0"/>
              <w:marRight w:val="0"/>
              <w:marTop w:val="0"/>
              <w:marBottom w:val="0"/>
              <w:divBdr>
                <w:top w:val="none" w:sz="0" w:space="0" w:color="auto"/>
                <w:left w:val="none" w:sz="0" w:space="0" w:color="auto"/>
                <w:bottom w:val="none" w:sz="0" w:space="0" w:color="auto"/>
                <w:right w:val="none" w:sz="0" w:space="0" w:color="auto"/>
              </w:divBdr>
            </w:div>
          </w:divsChild>
        </w:div>
        <w:div w:id="1902402573">
          <w:marLeft w:val="0"/>
          <w:marRight w:val="0"/>
          <w:marTop w:val="0"/>
          <w:marBottom w:val="0"/>
          <w:divBdr>
            <w:top w:val="none" w:sz="0" w:space="0" w:color="auto"/>
            <w:left w:val="none" w:sz="0" w:space="0" w:color="auto"/>
            <w:bottom w:val="none" w:sz="0" w:space="0" w:color="auto"/>
            <w:right w:val="none" w:sz="0" w:space="0" w:color="auto"/>
          </w:divBdr>
          <w:divsChild>
            <w:div w:id="2067870806">
              <w:marLeft w:val="0"/>
              <w:marRight w:val="0"/>
              <w:marTop w:val="0"/>
              <w:marBottom w:val="0"/>
              <w:divBdr>
                <w:top w:val="none" w:sz="0" w:space="0" w:color="auto"/>
                <w:left w:val="none" w:sz="0" w:space="0" w:color="auto"/>
                <w:bottom w:val="none" w:sz="0" w:space="0" w:color="auto"/>
                <w:right w:val="none" w:sz="0" w:space="0" w:color="auto"/>
              </w:divBdr>
            </w:div>
          </w:divsChild>
        </w:div>
        <w:div w:id="1479690965">
          <w:marLeft w:val="0"/>
          <w:marRight w:val="0"/>
          <w:marTop w:val="0"/>
          <w:marBottom w:val="0"/>
          <w:divBdr>
            <w:top w:val="none" w:sz="0" w:space="0" w:color="auto"/>
            <w:left w:val="none" w:sz="0" w:space="0" w:color="auto"/>
            <w:bottom w:val="none" w:sz="0" w:space="0" w:color="auto"/>
            <w:right w:val="none" w:sz="0" w:space="0" w:color="auto"/>
          </w:divBdr>
          <w:divsChild>
            <w:div w:id="304939104">
              <w:marLeft w:val="0"/>
              <w:marRight w:val="0"/>
              <w:marTop w:val="0"/>
              <w:marBottom w:val="0"/>
              <w:divBdr>
                <w:top w:val="none" w:sz="0" w:space="0" w:color="auto"/>
                <w:left w:val="none" w:sz="0" w:space="0" w:color="auto"/>
                <w:bottom w:val="none" w:sz="0" w:space="0" w:color="auto"/>
                <w:right w:val="none" w:sz="0" w:space="0" w:color="auto"/>
              </w:divBdr>
            </w:div>
          </w:divsChild>
        </w:div>
        <w:div w:id="1515026196">
          <w:marLeft w:val="0"/>
          <w:marRight w:val="0"/>
          <w:marTop w:val="0"/>
          <w:marBottom w:val="0"/>
          <w:divBdr>
            <w:top w:val="none" w:sz="0" w:space="0" w:color="auto"/>
            <w:left w:val="none" w:sz="0" w:space="0" w:color="auto"/>
            <w:bottom w:val="none" w:sz="0" w:space="0" w:color="auto"/>
            <w:right w:val="none" w:sz="0" w:space="0" w:color="auto"/>
          </w:divBdr>
          <w:divsChild>
            <w:div w:id="1854567044">
              <w:marLeft w:val="0"/>
              <w:marRight w:val="0"/>
              <w:marTop w:val="0"/>
              <w:marBottom w:val="0"/>
              <w:divBdr>
                <w:top w:val="none" w:sz="0" w:space="0" w:color="auto"/>
                <w:left w:val="none" w:sz="0" w:space="0" w:color="auto"/>
                <w:bottom w:val="none" w:sz="0" w:space="0" w:color="auto"/>
                <w:right w:val="none" w:sz="0" w:space="0" w:color="auto"/>
              </w:divBdr>
            </w:div>
          </w:divsChild>
        </w:div>
        <w:div w:id="102236593">
          <w:marLeft w:val="0"/>
          <w:marRight w:val="0"/>
          <w:marTop w:val="0"/>
          <w:marBottom w:val="0"/>
          <w:divBdr>
            <w:top w:val="none" w:sz="0" w:space="0" w:color="auto"/>
            <w:left w:val="none" w:sz="0" w:space="0" w:color="auto"/>
            <w:bottom w:val="none" w:sz="0" w:space="0" w:color="auto"/>
            <w:right w:val="none" w:sz="0" w:space="0" w:color="auto"/>
          </w:divBdr>
          <w:divsChild>
            <w:div w:id="1999528927">
              <w:marLeft w:val="0"/>
              <w:marRight w:val="0"/>
              <w:marTop w:val="0"/>
              <w:marBottom w:val="0"/>
              <w:divBdr>
                <w:top w:val="none" w:sz="0" w:space="0" w:color="auto"/>
                <w:left w:val="none" w:sz="0" w:space="0" w:color="auto"/>
                <w:bottom w:val="none" w:sz="0" w:space="0" w:color="auto"/>
                <w:right w:val="none" w:sz="0" w:space="0" w:color="auto"/>
              </w:divBdr>
            </w:div>
          </w:divsChild>
        </w:div>
        <w:div w:id="1034227832">
          <w:marLeft w:val="0"/>
          <w:marRight w:val="0"/>
          <w:marTop w:val="0"/>
          <w:marBottom w:val="0"/>
          <w:divBdr>
            <w:top w:val="none" w:sz="0" w:space="0" w:color="auto"/>
            <w:left w:val="none" w:sz="0" w:space="0" w:color="auto"/>
            <w:bottom w:val="none" w:sz="0" w:space="0" w:color="auto"/>
            <w:right w:val="none" w:sz="0" w:space="0" w:color="auto"/>
          </w:divBdr>
          <w:divsChild>
            <w:div w:id="1589194026">
              <w:marLeft w:val="0"/>
              <w:marRight w:val="0"/>
              <w:marTop w:val="0"/>
              <w:marBottom w:val="0"/>
              <w:divBdr>
                <w:top w:val="none" w:sz="0" w:space="0" w:color="auto"/>
                <w:left w:val="none" w:sz="0" w:space="0" w:color="auto"/>
                <w:bottom w:val="none" w:sz="0" w:space="0" w:color="auto"/>
                <w:right w:val="none" w:sz="0" w:space="0" w:color="auto"/>
              </w:divBdr>
            </w:div>
          </w:divsChild>
        </w:div>
        <w:div w:id="1855612100">
          <w:marLeft w:val="0"/>
          <w:marRight w:val="0"/>
          <w:marTop w:val="0"/>
          <w:marBottom w:val="0"/>
          <w:divBdr>
            <w:top w:val="none" w:sz="0" w:space="0" w:color="auto"/>
            <w:left w:val="none" w:sz="0" w:space="0" w:color="auto"/>
            <w:bottom w:val="none" w:sz="0" w:space="0" w:color="auto"/>
            <w:right w:val="none" w:sz="0" w:space="0" w:color="auto"/>
          </w:divBdr>
          <w:divsChild>
            <w:div w:id="1516531215">
              <w:marLeft w:val="0"/>
              <w:marRight w:val="0"/>
              <w:marTop w:val="0"/>
              <w:marBottom w:val="0"/>
              <w:divBdr>
                <w:top w:val="none" w:sz="0" w:space="0" w:color="auto"/>
                <w:left w:val="none" w:sz="0" w:space="0" w:color="auto"/>
                <w:bottom w:val="none" w:sz="0" w:space="0" w:color="auto"/>
                <w:right w:val="none" w:sz="0" w:space="0" w:color="auto"/>
              </w:divBdr>
            </w:div>
          </w:divsChild>
        </w:div>
        <w:div w:id="1917398352">
          <w:marLeft w:val="0"/>
          <w:marRight w:val="0"/>
          <w:marTop w:val="0"/>
          <w:marBottom w:val="0"/>
          <w:divBdr>
            <w:top w:val="none" w:sz="0" w:space="0" w:color="auto"/>
            <w:left w:val="none" w:sz="0" w:space="0" w:color="auto"/>
            <w:bottom w:val="none" w:sz="0" w:space="0" w:color="auto"/>
            <w:right w:val="none" w:sz="0" w:space="0" w:color="auto"/>
          </w:divBdr>
          <w:divsChild>
            <w:div w:id="1537737391">
              <w:marLeft w:val="0"/>
              <w:marRight w:val="0"/>
              <w:marTop w:val="0"/>
              <w:marBottom w:val="0"/>
              <w:divBdr>
                <w:top w:val="none" w:sz="0" w:space="0" w:color="auto"/>
                <w:left w:val="none" w:sz="0" w:space="0" w:color="auto"/>
                <w:bottom w:val="none" w:sz="0" w:space="0" w:color="auto"/>
                <w:right w:val="none" w:sz="0" w:space="0" w:color="auto"/>
              </w:divBdr>
            </w:div>
          </w:divsChild>
        </w:div>
        <w:div w:id="706295578">
          <w:marLeft w:val="0"/>
          <w:marRight w:val="0"/>
          <w:marTop w:val="0"/>
          <w:marBottom w:val="0"/>
          <w:divBdr>
            <w:top w:val="none" w:sz="0" w:space="0" w:color="auto"/>
            <w:left w:val="none" w:sz="0" w:space="0" w:color="auto"/>
            <w:bottom w:val="none" w:sz="0" w:space="0" w:color="auto"/>
            <w:right w:val="none" w:sz="0" w:space="0" w:color="auto"/>
          </w:divBdr>
          <w:divsChild>
            <w:div w:id="1544369687">
              <w:marLeft w:val="0"/>
              <w:marRight w:val="0"/>
              <w:marTop w:val="0"/>
              <w:marBottom w:val="0"/>
              <w:divBdr>
                <w:top w:val="none" w:sz="0" w:space="0" w:color="auto"/>
                <w:left w:val="none" w:sz="0" w:space="0" w:color="auto"/>
                <w:bottom w:val="none" w:sz="0" w:space="0" w:color="auto"/>
                <w:right w:val="none" w:sz="0" w:space="0" w:color="auto"/>
              </w:divBdr>
            </w:div>
          </w:divsChild>
        </w:div>
        <w:div w:id="1478262256">
          <w:marLeft w:val="0"/>
          <w:marRight w:val="0"/>
          <w:marTop w:val="0"/>
          <w:marBottom w:val="0"/>
          <w:divBdr>
            <w:top w:val="none" w:sz="0" w:space="0" w:color="auto"/>
            <w:left w:val="none" w:sz="0" w:space="0" w:color="auto"/>
            <w:bottom w:val="none" w:sz="0" w:space="0" w:color="auto"/>
            <w:right w:val="none" w:sz="0" w:space="0" w:color="auto"/>
          </w:divBdr>
          <w:divsChild>
            <w:div w:id="1980454683">
              <w:marLeft w:val="0"/>
              <w:marRight w:val="0"/>
              <w:marTop w:val="0"/>
              <w:marBottom w:val="0"/>
              <w:divBdr>
                <w:top w:val="none" w:sz="0" w:space="0" w:color="auto"/>
                <w:left w:val="none" w:sz="0" w:space="0" w:color="auto"/>
                <w:bottom w:val="none" w:sz="0" w:space="0" w:color="auto"/>
                <w:right w:val="none" w:sz="0" w:space="0" w:color="auto"/>
              </w:divBdr>
            </w:div>
          </w:divsChild>
        </w:div>
        <w:div w:id="814956245">
          <w:marLeft w:val="0"/>
          <w:marRight w:val="0"/>
          <w:marTop w:val="0"/>
          <w:marBottom w:val="0"/>
          <w:divBdr>
            <w:top w:val="none" w:sz="0" w:space="0" w:color="auto"/>
            <w:left w:val="none" w:sz="0" w:space="0" w:color="auto"/>
            <w:bottom w:val="none" w:sz="0" w:space="0" w:color="auto"/>
            <w:right w:val="none" w:sz="0" w:space="0" w:color="auto"/>
          </w:divBdr>
          <w:divsChild>
            <w:div w:id="107970270">
              <w:marLeft w:val="0"/>
              <w:marRight w:val="0"/>
              <w:marTop w:val="0"/>
              <w:marBottom w:val="0"/>
              <w:divBdr>
                <w:top w:val="none" w:sz="0" w:space="0" w:color="auto"/>
                <w:left w:val="none" w:sz="0" w:space="0" w:color="auto"/>
                <w:bottom w:val="none" w:sz="0" w:space="0" w:color="auto"/>
                <w:right w:val="none" w:sz="0" w:space="0" w:color="auto"/>
              </w:divBdr>
            </w:div>
          </w:divsChild>
        </w:div>
        <w:div w:id="730544112">
          <w:marLeft w:val="0"/>
          <w:marRight w:val="0"/>
          <w:marTop w:val="0"/>
          <w:marBottom w:val="0"/>
          <w:divBdr>
            <w:top w:val="none" w:sz="0" w:space="0" w:color="auto"/>
            <w:left w:val="none" w:sz="0" w:space="0" w:color="auto"/>
            <w:bottom w:val="none" w:sz="0" w:space="0" w:color="auto"/>
            <w:right w:val="none" w:sz="0" w:space="0" w:color="auto"/>
          </w:divBdr>
          <w:divsChild>
            <w:div w:id="92865227">
              <w:marLeft w:val="0"/>
              <w:marRight w:val="0"/>
              <w:marTop w:val="0"/>
              <w:marBottom w:val="0"/>
              <w:divBdr>
                <w:top w:val="none" w:sz="0" w:space="0" w:color="auto"/>
                <w:left w:val="none" w:sz="0" w:space="0" w:color="auto"/>
                <w:bottom w:val="none" w:sz="0" w:space="0" w:color="auto"/>
                <w:right w:val="none" w:sz="0" w:space="0" w:color="auto"/>
              </w:divBdr>
            </w:div>
          </w:divsChild>
        </w:div>
        <w:div w:id="1724326046">
          <w:marLeft w:val="0"/>
          <w:marRight w:val="0"/>
          <w:marTop w:val="0"/>
          <w:marBottom w:val="0"/>
          <w:divBdr>
            <w:top w:val="none" w:sz="0" w:space="0" w:color="auto"/>
            <w:left w:val="none" w:sz="0" w:space="0" w:color="auto"/>
            <w:bottom w:val="none" w:sz="0" w:space="0" w:color="auto"/>
            <w:right w:val="none" w:sz="0" w:space="0" w:color="auto"/>
          </w:divBdr>
          <w:divsChild>
            <w:div w:id="71661506">
              <w:marLeft w:val="0"/>
              <w:marRight w:val="0"/>
              <w:marTop w:val="0"/>
              <w:marBottom w:val="0"/>
              <w:divBdr>
                <w:top w:val="none" w:sz="0" w:space="0" w:color="auto"/>
                <w:left w:val="none" w:sz="0" w:space="0" w:color="auto"/>
                <w:bottom w:val="none" w:sz="0" w:space="0" w:color="auto"/>
                <w:right w:val="none" w:sz="0" w:space="0" w:color="auto"/>
              </w:divBdr>
            </w:div>
          </w:divsChild>
        </w:div>
        <w:div w:id="1362898855">
          <w:marLeft w:val="0"/>
          <w:marRight w:val="0"/>
          <w:marTop w:val="0"/>
          <w:marBottom w:val="0"/>
          <w:divBdr>
            <w:top w:val="none" w:sz="0" w:space="0" w:color="auto"/>
            <w:left w:val="none" w:sz="0" w:space="0" w:color="auto"/>
            <w:bottom w:val="none" w:sz="0" w:space="0" w:color="auto"/>
            <w:right w:val="none" w:sz="0" w:space="0" w:color="auto"/>
          </w:divBdr>
          <w:divsChild>
            <w:div w:id="1869487578">
              <w:marLeft w:val="0"/>
              <w:marRight w:val="0"/>
              <w:marTop w:val="0"/>
              <w:marBottom w:val="0"/>
              <w:divBdr>
                <w:top w:val="none" w:sz="0" w:space="0" w:color="auto"/>
                <w:left w:val="none" w:sz="0" w:space="0" w:color="auto"/>
                <w:bottom w:val="none" w:sz="0" w:space="0" w:color="auto"/>
                <w:right w:val="none" w:sz="0" w:space="0" w:color="auto"/>
              </w:divBdr>
            </w:div>
          </w:divsChild>
        </w:div>
        <w:div w:id="114182736">
          <w:marLeft w:val="0"/>
          <w:marRight w:val="0"/>
          <w:marTop w:val="0"/>
          <w:marBottom w:val="0"/>
          <w:divBdr>
            <w:top w:val="none" w:sz="0" w:space="0" w:color="auto"/>
            <w:left w:val="none" w:sz="0" w:space="0" w:color="auto"/>
            <w:bottom w:val="none" w:sz="0" w:space="0" w:color="auto"/>
            <w:right w:val="none" w:sz="0" w:space="0" w:color="auto"/>
          </w:divBdr>
          <w:divsChild>
            <w:div w:id="852568337">
              <w:marLeft w:val="0"/>
              <w:marRight w:val="0"/>
              <w:marTop w:val="0"/>
              <w:marBottom w:val="0"/>
              <w:divBdr>
                <w:top w:val="none" w:sz="0" w:space="0" w:color="auto"/>
                <w:left w:val="none" w:sz="0" w:space="0" w:color="auto"/>
                <w:bottom w:val="none" w:sz="0" w:space="0" w:color="auto"/>
                <w:right w:val="none" w:sz="0" w:space="0" w:color="auto"/>
              </w:divBdr>
            </w:div>
          </w:divsChild>
        </w:div>
        <w:div w:id="1573543438">
          <w:marLeft w:val="0"/>
          <w:marRight w:val="0"/>
          <w:marTop w:val="0"/>
          <w:marBottom w:val="0"/>
          <w:divBdr>
            <w:top w:val="none" w:sz="0" w:space="0" w:color="auto"/>
            <w:left w:val="none" w:sz="0" w:space="0" w:color="auto"/>
            <w:bottom w:val="none" w:sz="0" w:space="0" w:color="auto"/>
            <w:right w:val="none" w:sz="0" w:space="0" w:color="auto"/>
          </w:divBdr>
          <w:divsChild>
            <w:div w:id="2045786385">
              <w:marLeft w:val="0"/>
              <w:marRight w:val="0"/>
              <w:marTop w:val="0"/>
              <w:marBottom w:val="0"/>
              <w:divBdr>
                <w:top w:val="none" w:sz="0" w:space="0" w:color="auto"/>
                <w:left w:val="none" w:sz="0" w:space="0" w:color="auto"/>
                <w:bottom w:val="none" w:sz="0" w:space="0" w:color="auto"/>
                <w:right w:val="none" w:sz="0" w:space="0" w:color="auto"/>
              </w:divBdr>
            </w:div>
          </w:divsChild>
        </w:div>
        <w:div w:id="978147700">
          <w:marLeft w:val="0"/>
          <w:marRight w:val="0"/>
          <w:marTop w:val="0"/>
          <w:marBottom w:val="0"/>
          <w:divBdr>
            <w:top w:val="none" w:sz="0" w:space="0" w:color="auto"/>
            <w:left w:val="none" w:sz="0" w:space="0" w:color="auto"/>
            <w:bottom w:val="none" w:sz="0" w:space="0" w:color="auto"/>
            <w:right w:val="none" w:sz="0" w:space="0" w:color="auto"/>
          </w:divBdr>
          <w:divsChild>
            <w:div w:id="1735661661">
              <w:marLeft w:val="0"/>
              <w:marRight w:val="0"/>
              <w:marTop w:val="0"/>
              <w:marBottom w:val="0"/>
              <w:divBdr>
                <w:top w:val="none" w:sz="0" w:space="0" w:color="auto"/>
                <w:left w:val="none" w:sz="0" w:space="0" w:color="auto"/>
                <w:bottom w:val="none" w:sz="0" w:space="0" w:color="auto"/>
                <w:right w:val="none" w:sz="0" w:space="0" w:color="auto"/>
              </w:divBdr>
            </w:div>
          </w:divsChild>
        </w:div>
        <w:div w:id="952783672">
          <w:marLeft w:val="0"/>
          <w:marRight w:val="0"/>
          <w:marTop w:val="0"/>
          <w:marBottom w:val="0"/>
          <w:divBdr>
            <w:top w:val="none" w:sz="0" w:space="0" w:color="auto"/>
            <w:left w:val="none" w:sz="0" w:space="0" w:color="auto"/>
            <w:bottom w:val="none" w:sz="0" w:space="0" w:color="auto"/>
            <w:right w:val="none" w:sz="0" w:space="0" w:color="auto"/>
          </w:divBdr>
          <w:divsChild>
            <w:div w:id="1612862501">
              <w:marLeft w:val="0"/>
              <w:marRight w:val="0"/>
              <w:marTop w:val="0"/>
              <w:marBottom w:val="0"/>
              <w:divBdr>
                <w:top w:val="none" w:sz="0" w:space="0" w:color="auto"/>
                <w:left w:val="none" w:sz="0" w:space="0" w:color="auto"/>
                <w:bottom w:val="none" w:sz="0" w:space="0" w:color="auto"/>
                <w:right w:val="none" w:sz="0" w:space="0" w:color="auto"/>
              </w:divBdr>
            </w:div>
          </w:divsChild>
        </w:div>
        <w:div w:id="740173255">
          <w:marLeft w:val="0"/>
          <w:marRight w:val="0"/>
          <w:marTop w:val="0"/>
          <w:marBottom w:val="0"/>
          <w:divBdr>
            <w:top w:val="none" w:sz="0" w:space="0" w:color="auto"/>
            <w:left w:val="none" w:sz="0" w:space="0" w:color="auto"/>
            <w:bottom w:val="none" w:sz="0" w:space="0" w:color="auto"/>
            <w:right w:val="none" w:sz="0" w:space="0" w:color="auto"/>
          </w:divBdr>
          <w:divsChild>
            <w:div w:id="492842252">
              <w:marLeft w:val="0"/>
              <w:marRight w:val="0"/>
              <w:marTop w:val="0"/>
              <w:marBottom w:val="0"/>
              <w:divBdr>
                <w:top w:val="none" w:sz="0" w:space="0" w:color="auto"/>
                <w:left w:val="none" w:sz="0" w:space="0" w:color="auto"/>
                <w:bottom w:val="none" w:sz="0" w:space="0" w:color="auto"/>
                <w:right w:val="none" w:sz="0" w:space="0" w:color="auto"/>
              </w:divBdr>
            </w:div>
          </w:divsChild>
        </w:div>
        <w:div w:id="645284169">
          <w:marLeft w:val="0"/>
          <w:marRight w:val="0"/>
          <w:marTop w:val="0"/>
          <w:marBottom w:val="0"/>
          <w:divBdr>
            <w:top w:val="none" w:sz="0" w:space="0" w:color="auto"/>
            <w:left w:val="none" w:sz="0" w:space="0" w:color="auto"/>
            <w:bottom w:val="none" w:sz="0" w:space="0" w:color="auto"/>
            <w:right w:val="none" w:sz="0" w:space="0" w:color="auto"/>
          </w:divBdr>
          <w:divsChild>
            <w:div w:id="1226531808">
              <w:marLeft w:val="0"/>
              <w:marRight w:val="0"/>
              <w:marTop w:val="0"/>
              <w:marBottom w:val="0"/>
              <w:divBdr>
                <w:top w:val="none" w:sz="0" w:space="0" w:color="auto"/>
                <w:left w:val="none" w:sz="0" w:space="0" w:color="auto"/>
                <w:bottom w:val="none" w:sz="0" w:space="0" w:color="auto"/>
                <w:right w:val="none" w:sz="0" w:space="0" w:color="auto"/>
              </w:divBdr>
            </w:div>
          </w:divsChild>
        </w:div>
        <w:div w:id="2139882756">
          <w:marLeft w:val="0"/>
          <w:marRight w:val="0"/>
          <w:marTop w:val="0"/>
          <w:marBottom w:val="0"/>
          <w:divBdr>
            <w:top w:val="none" w:sz="0" w:space="0" w:color="auto"/>
            <w:left w:val="none" w:sz="0" w:space="0" w:color="auto"/>
            <w:bottom w:val="none" w:sz="0" w:space="0" w:color="auto"/>
            <w:right w:val="none" w:sz="0" w:space="0" w:color="auto"/>
          </w:divBdr>
          <w:divsChild>
            <w:div w:id="779303476">
              <w:marLeft w:val="0"/>
              <w:marRight w:val="0"/>
              <w:marTop w:val="0"/>
              <w:marBottom w:val="0"/>
              <w:divBdr>
                <w:top w:val="none" w:sz="0" w:space="0" w:color="auto"/>
                <w:left w:val="none" w:sz="0" w:space="0" w:color="auto"/>
                <w:bottom w:val="none" w:sz="0" w:space="0" w:color="auto"/>
                <w:right w:val="none" w:sz="0" w:space="0" w:color="auto"/>
              </w:divBdr>
            </w:div>
          </w:divsChild>
        </w:div>
        <w:div w:id="1294217626">
          <w:marLeft w:val="0"/>
          <w:marRight w:val="0"/>
          <w:marTop w:val="0"/>
          <w:marBottom w:val="0"/>
          <w:divBdr>
            <w:top w:val="none" w:sz="0" w:space="0" w:color="auto"/>
            <w:left w:val="none" w:sz="0" w:space="0" w:color="auto"/>
            <w:bottom w:val="none" w:sz="0" w:space="0" w:color="auto"/>
            <w:right w:val="none" w:sz="0" w:space="0" w:color="auto"/>
          </w:divBdr>
          <w:divsChild>
            <w:div w:id="2031251919">
              <w:marLeft w:val="0"/>
              <w:marRight w:val="0"/>
              <w:marTop w:val="0"/>
              <w:marBottom w:val="0"/>
              <w:divBdr>
                <w:top w:val="none" w:sz="0" w:space="0" w:color="auto"/>
                <w:left w:val="none" w:sz="0" w:space="0" w:color="auto"/>
                <w:bottom w:val="none" w:sz="0" w:space="0" w:color="auto"/>
                <w:right w:val="none" w:sz="0" w:space="0" w:color="auto"/>
              </w:divBdr>
            </w:div>
          </w:divsChild>
        </w:div>
        <w:div w:id="525481784">
          <w:marLeft w:val="0"/>
          <w:marRight w:val="0"/>
          <w:marTop w:val="0"/>
          <w:marBottom w:val="0"/>
          <w:divBdr>
            <w:top w:val="none" w:sz="0" w:space="0" w:color="auto"/>
            <w:left w:val="none" w:sz="0" w:space="0" w:color="auto"/>
            <w:bottom w:val="none" w:sz="0" w:space="0" w:color="auto"/>
            <w:right w:val="none" w:sz="0" w:space="0" w:color="auto"/>
          </w:divBdr>
          <w:divsChild>
            <w:div w:id="2110271302">
              <w:marLeft w:val="0"/>
              <w:marRight w:val="0"/>
              <w:marTop w:val="0"/>
              <w:marBottom w:val="0"/>
              <w:divBdr>
                <w:top w:val="none" w:sz="0" w:space="0" w:color="auto"/>
                <w:left w:val="none" w:sz="0" w:space="0" w:color="auto"/>
                <w:bottom w:val="none" w:sz="0" w:space="0" w:color="auto"/>
                <w:right w:val="none" w:sz="0" w:space="0" w:color="auto"/>
              </w:divBdr>
            </w:div>
          </w:divsChild>
        </w:div>
        <w:div w:id="481586503">
          <w:marLeft w:val="0"/>
          <w:marRight w:val="0"/>
          <w:marTop w:val="0"/>
          <w:marBottom w:val="0"/>
          <w:divBdr>
            <w:top w:val="none" w:sz="0" w:space="0" w:color="auto"/>
            <w:left w:val="none" w:sz="0" w:space="0" w:color="auto"/>
            <w:bottom w:val="none" w:sz="0" w:space="0" w:color="auto"/>
            <w:right w:val="none" w:sz="0" w:space="0" w:color="auto"/>
          </w:divBdr>
          <w:divsChild>
            <w:div w:id="1856725493">
              <w:marLeft w:val="0"/>
              <w:marRight w:val="0"/>
              <w:marTop w:val="0"/>
              <w:marBottom w:val="0"/>
              <w:divBdr>
                <w:top w:val="none" w:sz="0" w:space="0" w:color="auto"/>
                <w:left w:val="none" w:sz="0" w:space="0" w:color="auto"/>
                <w:bottom w:val="none" w:sz="0" w:space="0" w:color="auto"/>
                <w:right w:val="none" w:sz="0" w:space="0" w:color="auto"/>
              </w:divBdr>
            </w:div>
          </w:divsChild>
        </w:div>
        <w:div w:id="799347829">
          <w:marLeft w:val="0"/>
          <w:marRight w:val="0"/>
          <w:marTop w:val="0"/>
          <w:marBottom w:val="0"/>
          <w:divBdr>
            <w:top w:val="none" w:sz="0" w:space="0" w:color="auto"/>
            <w:left w:val="none" w:sz="0" w:space="0" w:color="auto"/>
            <w:bottom w:val="none" w:sz="0" w:space="0" w:color="auto"/>
            <w:right w:val="none" w:sz="0" w:space="0" w:color="auto"/>
          </w:divBdr>
          <w:divsChild>
            <w:div w:id="1453134510">
              <w:marLeft w:val="0"/>
              <w:marRight w:val="0"/>
              <w:marTop w:val="0"/>
              <w:marBottom w:val="0"/>
              <w:divBdr>
                <w:top w:val="none" w:sz="0" w:space="0" w:color="auto"/>
                <w:left w:val="none" w:sz="0" w:space="0" w:color="auto"/>
                <w:bottom w:val="none" w:sz="0" w:space="0" w:color="auto"/>
                <w:right w:val="none" w:sz="0" w:space="0" w:color="auto"/>
              </w:divBdr>
            </w:div>
          </w:divsChild>
        </w:div>
        <w:div w:id="1653411201">
          <w:marLeft w:val="0"/>
          <w:marRight w:val="0"/>
          <w:marTop w:val="0"/>
          <w:marBottom w:val="0"/>
          <w:divBdr>
            <w:top w:val="none" w:sz="0" w:space="0" w:color="auto"/>
            <w:left w:val="none" w:sz="0" w:space="0" w:color="auto"/>
            <w:bottom w:val="none" w:sz="0" w:space="0" w:color="auto"/>
            <w:right w:val="none" w:sz="0" w:space="0" w:color="auto"/>
          </w:divBdr>
          <w:divsChild>
            <w:div w:id="1758556284">
              <w:marLeft w:val="0"/>
              <w:marRight w:val="0"/>
              <w:marTop w:val="0"/>
              <w:marBottom w:val="0"/>
              <w:divBdr>
                <w:top w:val="none" w:sz="0" w:space="0" w:color="auto"/>
                <w:left w:val="none" w:sz="0" w:space="0" w:color="auto"/>
                <w:bottom w:val="none" w:sz="0" w:space="0" w:color="auto"/>
                <w:right w:val="none" w:sz="0" w:space="0" w:color="auto"/>
              </w:divBdr>
            </w:div>
          </w:divsChild>
        </w:div>
        <w:div w:id="1706253232">
          <w:marLeft w:val="0"/>
          <w:marRight w:val="0"/>
          <w:marTop w:val="0"/>
          <w:marBottom w:val="0"/>
          <w:divBdr>
            <w:top w:val="none" w:sz="0" w:space="0" w:color="auto"/>
            <w:left w:val="none" w:sz="0" w:space="0" w:color="auto"/>
            <w:bottom w:val="none" w:sz="0" w:space="0" w:color="auto"/>
            <w:right w:val="none" w:sz="0" w:space="0" w:color="auto"/>
          </w:divBdr>
          <w:divsChild>
            <w:div w:id="414790238">
              <w:marLeft w:val="0"/>
              <w:marRight w:val="0"/>
              <w:marTop w:val="0"/>
              <w:marBottom w:val="0"/>
              <w:divBdr>
                <w:top w:val="none" w:sz="0" w:space="0" w:color="auto"/>
                <w:left w:val="none" w:sz="0" w:space="0" w:color="auto"/>
                <w:bottom w:val="none" w:sz="0" w:space="0" w:color="auto"/>
                <w:right w:val="none" w:sz="0" w:space="0" w:color="auto"/>
              </w:divBdr>
            </w:div>
          </w:divsChild>
        </w:div>
        <w:div w:id="1936397592">
          <w:marLeft w:val="0"/>
          <w:marRight w:val="0"/>
          <w:marTop w:val="0"/>
          <w:marBottom w:val="0"/>
          <w:divBdr>
            <w:top w:val="none" w:sz="0" w:space="0" w:color="auto"/>
            <w:left w:val="none" w:sz="0" w:space="0" w:color="auto"/>
            <w:bottom w:val="none" w:sz="0" w:space="0" w:color="auto"/>
            <w:right w:val="none" w:sz="0" w:space="0" w:color="auto"/>
          </w:divBdr>
          <w:divsChild>
            <w:div w:id="351343290">
              <w:marLeft w:val="0"/>
              <w:marRight w:val="0"/>
              <w:marTop w:val="0"/>
              <w:marBottom w:val="0"/>
              <w:divBdr>
                <w:top w:val="none" w:sz="0" w:space="0" w:color="auto"/>
                <w:left w:val="none" w:sz="0" w:space="0" w:color="auto"/>
                <w:bottom w:val="none" w:sz="0" w:space="0" w:color="auto"/>
                <w:right w:val="none" w:sz="0" w:space="0" w:color="auto"/>
              </w:divBdr>
            </w:div>
          </w:divsChild>
        </w:div>
        <w:div w:id="2045206642">
          <w:marLeft w:val="0"/>
          <w:marRight w:val="0"/>
          <w:marTop w:val="0"/>
          <w:marBottom w:val="0"/>
          <w:divBdr>
            <w:top w:val="none" w:sz="0" w:space="0" w:color="auto"/>
            <w:left w:val="none" w:sz="0" w:space="0" w:color="auto"/>
            <w:bottom w:val="none" w:sz="0" w:space="0" w:color="auto"/>
            <w:right w:val="none" w:sz="0" w:space="0" w:color="auto"/>
          </w:divBdr>
          <w:divsChild>
            <w:div w:id="1019240581">
              <w:marLeft w:val="0"/>
              <w:marRight w:val="0"/>
              <w:marTop w:val="0"/>
              <w:marBottom w:val="0"/>
              <w:divBdr>
                <w:top w:val="none" w:sz="0" w:space="0" w:color="auto"/>
                <w:left w:val="none" w:sz="0" w:space="0" w:color="auto"/>
                <w:bottom w:val="none" w:sz="0" w:space="0" w:color="auto"/>
                <w:right w:val="none" w:sz="0" w:space="0" w:color="auto"/>
              </w:divBdr>
            </w:div>
          </w:divsChild>
        </w:div>
        <w:div w:id="1446928008">
          <w:marLeft w:val="0"/>
          <w:marRight w:val="0"/>
          <w:marTop w:val="0"/>
          <w:marBottom w:val="0"/>
          <w:divBdr>
            <w:top w:val="none" w:sz="0" w:space="0" w:color="auto"/>
            <w:left w:val="none" w:sz="0" w:space="0" w:color="auto"/>
            <w:bottom w:val="none" w:sz="0" w:space="0" w:color="auto"/>
            <w:right w:val="none" w:sz="0" w:space="0" w:color="auto"/>
          </w:divBdr>
          <w:divsChild>
            <w:div w:id="246427136">
              <w:marLeft w:val="0"/>
              <w:marRight w:val="0"/>
              <w:marTop w:val="0"/>
              <w:marBottom w:val="0"/>
              <w:divBdr>
                <w:top w:val="none" w:sz="0" w:space="0" w:color="auto"/>
                <w:left w:val="none" w:sz="0" w:space="0" w:color="auto"/>
                <w:bottom w:val="none" w:sz="0" w:space="0" w:color="auto"/>
                <w:right w:val="none" w:sz="0" w:space="0" w:color="auto"/>
              </w:divBdr>
            </w:div>
          </w:divsChild>
        </w:div>
        <w:div w:id="274487264">
          <w:marLeft w:val="0"/>
          <w:marRight w:val="0"/>
          <w:marTop w:val="0"/>
          <w:marBottom w:val="0"/>
          <w:divBdr>
            <w:top w:val="none" w:sz="0" w:space="0" w:color="auto"/>
            <w:left w:val="none" w:sz="0" w:space="0" w:color="auto"/>
            <w:bottom w:val="none" w:sz="0" w:space="0" w:color="auto"/>
            <w:right w:val="none" w:sz="0" w:space="0" w:color="auto"/>
          </w:divBdr>
          <w:divsChild>
            <w:div w:id="811403969">
              <w:marLeft w:val="0"/>
              <w:marRight w:val="0"/>
              <w:marTop w:val="0"/>
              <w:marBottom w:val="0"/>
              <w:divBdr>
                <w:top w:val="none" w:sz="0" w:space="0" w:color="auto"/>
                <w:left w:val="none" w:sz="0" w:space="0" w:color="auto"/>
                <w:bottom w:val="none" w:sz="0" w:space="0" w:color="auto"/>
                <w:right w:val="none" w:sz="0" w:space="0" w:color="auto"/>
              </w:divBdr>
            </w:div>
          </w:divsChild>
        </w:div>
        <w:div w:id="668021817">
          <w:marLeft w:val="0"/>
          <w:marRight w:val="0"/>
          <w:marTop w:val="0"/>
          <w:marBottom w:val="0"/>
          <w:divBdr>
            <w:top w:val="none" w:sz="0" w:space="0" w:color="auto"/>
            <w:left w:val="none" w:sz="0" w:space="0" w:color="auto"/>
            <w:bottom w:val="none" w:sz="0" w:space="0" w:color="auto"/>
            <w:right w:val="none" w:sz="0" w:space="0" w:color="auto"/>
          </w:divBdr>
          <w:divsChild>
            <w:div w:id="1095587790">
              <w:marLeft w:val="0"/>
              <w:marRight w:val="0"/>
              <w:marTop w:val="0"/>
              <w:marBottom w:val="0"/>
              <w:divBdr>
                <w:top w:val="none" w:sz="0" w:space="0" w:color="auto"/>
                <w:left w:val="none" w:sz="0" w:space="0" w:color="auto"/>
                <w:bottom w:val="none" w:sz="0" w:space="0" w:color="auto"/>
                <w:right w:val="none" w:sz="0" w:space="0" w:color="auto"/>
              </w:divBdr>
            </w:div>
          </w:divsChild>
        </w:div>
        <w:div w:id="679552478">
          <w:marLeft w:val="0"/>
          <w:marRight w:val="0"/>
          <w:marTop w:val="0"/>
          <w:marBottom w:val="0"/>
          <w:divBdr>
            <w:top w:val="none" w:sz="0" w:space="0" w:color="auto"/>
            <w:left w:val="none" w:sz="0" w:space="0" w:color="auto"/>
            <w:bottom w:val="none" w:sz="0" w:space="0" w:color="auto"/>
            <w:right w:val="none" w:sz="0" w:space="0" w:color="auto"/>
          </w:divBdr>
          <w:divsChild>
            <w:div w:id="1937059924">
              <w:marLeft w:val="0"/>
              <w:marRight w:val="0"/>
              <w:marTop w:val="0"/>
              <w:marBottom w:val="0"/>
              <w:divBdr>
                <w:top w:val="none" w:sz="0" w:space="0" w:color="auto"/>
                <w:left w:val="none" w:sz="0" w:space="0" w:color="auto"/>
                <w:bottom w:val="none" w:sz="0" w:space="0" w:color="auto"/>
                <w:right w:val="none" w:sz="0" w:space="0" w:color="auto"/>
              </w:divBdr>
            </w:div>
          </w:divsChild>
        </w:div>
        <w:div w:id="1340932194">
          <w:marLeft w:val="0"/>
          <w:marRight w:val="0"/>
          <w:marTop w:val="0"/>
          <w:marBottom w:val="0"/>
          <w:divBdr>
            <w:top w:val="none" w:sz="0" w:space="0" w:color="auto"/>
            <w:left w:val="none" w:sz="0" w:space="0" w:color="auto"/>
            <w:bottom w:val="none" w:sz="0" w:space="0" w:color="auto"/>
            <w:right w:val="none" w:sz="0" w:space="0" w:color="auto"/>
          </w:divBdr>
          <w:divsChild>
            <w:div w:id="1146506387">
              <w:marLeft w:val="0"/>
              <w:marRight w:val="0"/>
              <w:marTop w:val="0"/>
              <w:marBottom w:val="0"/>
              <w:divBdr>
                <w:top w:val="none" w:sz="0" w:space="0" w:color="auto"/>
                <w:left w:val="none" w:sz="0" w:space="0" w:color="auto"/>
                <w:bottom w:val="none" w:sz="0" w:space="0" w:color="auto"/>
                <w:right w:val="none" w:sz="0" w:space="0" w:color="auto"/>
              </w:divBdr>
            </w:div>
          </w:divsChild>
        </w:div>
        <w:div w:id="778527889">
          <w:marLeft w:val="0"/>
          <w:marRight w:val="0"/>
          <w:marTop w:val="0"/>
          <w:marBottom w:val="0"/>
          <w:divBdr>
            <w:top w:val="none" w:sz="0" w:space="0" w:color="auto"/>
            <w:left w:val="none" w:sz="0" w:space="0" w:color="auto"/>
            <w:bottom w:val="none" w:sz="0" w:space="0" w:color="auto"/>
            <w:right w:val="none" w:sz="0" w:space="0" w:color="auto"/>
          </w:divBdr>
          <w:divsChild>
            <w:div w:id="709111038">
              <w:marLeft w:val="0"/>
              <w:marRight w:val="0"/>
              <w:marTop w:val="0"/>
              <w:marBottom w:val="0"/>
              <w:divBdr>
                <w:top w:val="none" w:sz="0" w:space="0" w:color="auto"/>
                <w:left w:val="none" w:sz="0" w:space="0" w:color="auto"/>
                <w:bottom w:val="none" w:sz="0" w:space="0" w:color="auto"/>
                <w:right w:val="none" w:sz="0" w:space="0" w:color="auto"/>
              </w:divBdr>
            </w:div>
          </w:divsChild>
        </w:div>
        <w:div w:id="2007046872">
          <w:marLeft w:val="0"/>
          <w:marRight w:val="0"/>
          <w:marTop w:val="0"/>
          <w:marBottom w:val="0"/>
          <w:divBdr>
            <w:top w:val="none" w:sz="0" w:space="0" w:color="auto"/>
            <w:left w:val="none" w:sz="0" w:space="0" w:color="auto"/>
            <w:bottom w:val="none" w:sz="0" w:space="0" w:color="auto"/>
            <w:right w:val="none" w:sz="0" w:space="0" w:color="auto"/>
          </w:divBdr>
          <w:divsChild>
            <w:div w:id="690570545">
              <w:marLeft w:val="0"/>
              <w:marRight w:val="0"/>
              <w:marTop w:val="0"/>
              <w:marBottom w:val="0"/>
              <w:divBdr>
                <w:top w:val="none" w:sz="0" w:space="0" w:color="auto"/>
                <w:left w:val="none" w:sz="0" w:space="0" w:color="auto"/>
                <w:bottom w:val="none" w:sz="0" w:space="0" w:color="auto"/>
                <w:right w:val="none" w:sz="0" w:space="0" w:color="auto"/>
              </w:divBdr>
            </w:div>
          </w:divsChild>
        </w:div>
        <w:div w:id="889918361">
          <w:marLeft w:val="0"/>
          <w:marRight w:val="0"/>
          <w:marTop w:val="0"/>
          <w:marBottom w:val="0"/>
          <w:divBdr>
            <w:top w:val="none" w:sz="0" w:space="0" w:color="auto"/>
            <w:left w:val="none" w:sz="0" w:space="0" w:color="auto"/>
            <w:bottom w:val="none" w:sz="0" w:space="0" w:color="auto"/>
            <w:right w:val="none" w:sz="0" w:space="0" w:color="auto"/>
          </w:divBdr>
          <w:divsChild>
            <w:div w:id="1558516128">
              <w:marLeft w:val="0"/>
              <w:marRight w:val="0"/>
              <w:marTop w:val="0"/>
              <w:marBottom w:val="0"/>
              <w:divBdr>
                <w:top w:val="none" w:sz="0" w:space="0" w:color="auto"/>
                <w:left w:val="none" w:sz="0" w:space="0" w:color="auto"/>
                <w:bottom w:val="none" w:sz="0" w:space="0" w:color="auto"/>
                <w:right w:val="none" w:sz="0" w:space="0" w:color="auto"/>
              </w:divBdr>
            </w:div>
          </w:divsChild>
        </w:div>
        <w:div w:id="1265310896">
          <w:marLeft w:val="0"/>
          <w:marRight w:val="0"/>
          <w:marTop w:val="0"/>
          <w:marBottom w:val="0"/>
          <w:divBdr>
            <w:top w:val="none" w:sz="0" w:space="0" w:color="auto"/>
            <w:left w:val="none" w:sz="0" w:space="0" w:color="auto"/>
            <w:bottom w:val="none" w:sz="0" w:space="0" w:color="auto"/>
            <w:right w:val="none" w:sz="0" w:space="0" w:color="auto"/>
          </w:divBdr>
          <w:divsChild>
            <w:div w:id="1788819068">
              <w:marLeft w:val="0"/>
              <w:marRight w:val="0"/>
              <w:marTop w:val="0"/>
              <w:marBottom w:val="0"/>
              <w:divBdr>
                <w:top w:val="none" w:sz="0" w:space="0" w:color="auto"/>
                <w:left w:val="none" w:sz="0" w:space="0" w:color="auto"/>
                <w:bottom w:val="none" w:sz="0" w:space="0" w:color="auto"/>
                <w:right w:val="none" w:sz="0" w:space="0" w:color="auto"/>
              </w:divBdr>
            </w:div>
          </w:divsChild>
        </w:div>
        <w:div w:id="1394966062">
          <w:marLeft w:val="0"/>
          <w:marRight w:val="0"/>
          <w:marTop w:val="0"/>
          <w:marBottom w:val="0"/>
          <w:divBdr>
            <w:top w:val="none" w:sz="0" w:space="0" w:color="auto"/>
            <w:left w:val="none" w:sz="0" w:space="0" w:color="auto"/>
            <w:bottom w:val="none" w:sz="0" w:space="0" w:color="auto"/>
            <w:right w:val="none" w:sz="0" w:space="0" w:color="auto"/>
          </w:divBdr>
          <w:divsChild>
            <w:div w:id="523321888">
              <w:marLeft w:val="0"/>
              <w:marRight w:val="0"/>
              <w:marTop w:val="0"/>
              <w:marBottom w:val="0"/>
              <w:divBdr>
                <w:top w:val="none" w:sz="0" w:space="0" w:color="auto"/>
                <w:left w:val="none" w:sz="0" w:space="0" w:color="auto"/>
                <w:bottom w:val="none" w:sz="0" w:space="0" w:color="auto"/>
                <w:right w:val="none" w:sz="0" w:space="0" w:color="auto"/>
              </w:divBdr>
            </w:div>
          </w:divsChild>
        </w:div>
        <w:div w:id="1724715700">
          <w:marLeft w:val="0"/>
          <w:marRight w:val="0"/>
          <w:marTop w:val="0"/>
          <w:marBottom w:val="0"/>
          <w:divBdr>
            <w:top w:val="none" w:sz="0" w:space="0" w:color="auto"/>
            <w:left w:val="none" w:sz="0" w:space="0" w:color="auto"/>
            <w:bottom w:val="none" w:sz="0" w:space="0" w:color="auto"/>
            <w:right w:val="none" w:sz="0" w:space="0" w:color="auto"/>
          </w:divBdr>
          <w:divsChild>
            <w:div w:id="1505121348">
              <w:marLeft w:val="0"/>
              <w:marRight w:val="0"/>
              <w:marTop w:val="0"/>
              <w:marBottom w:val="0"/>
              <w:divBdr>
                <w:top w:val="none" w:sz="0" w:space="0" w:color="auto"/>
                <w:left w:val="none" w:sz="0" w:space="0" w:color="auto"/>
                <w:bottom w:val="none" w:sz="0" w:space="0" w:color="auto"/>
                <w:right w:val="none" w:sz="0" w:space="0" w:color="auto"/>
              </w:divBdr>
            </w:div>
          </w:divsChild>
        </w:div>
        <w:div w:id="2058122868">
          <w:marLeft w:val="0"/>
          <w:marRight w:val="0"/>
          <w:marTop w:val="0"/>
          <w:marBottom w:val="0"/>
          <w:divBdr>
            <w:top w:val="none" w:sz="0" w:space="0" w:color="auto"/>
            <w:left w:val="none" w:sz="0" w:space="0" w:color="auto"/>
            <w:bottom w:val="none" w:sz="0" w:space="0" w:color="auto"/>
            <w:right w:val="none" w:sz="0" w:space="0" w:color="auto"/>
          </w:divBdr>
          <w:divsChild>
            <w:div w:id="2113040385">
              <w:marLeft w:val="0"/>
              <w:marRight w:val="0"/>
              <w:marTop w:val="0"/>
              <w:marBottom w:val="0"/>
              <w:divBdr>
                <w:top w:val="none" w:sz="0" w:space="0" w:color="auto"/>
                <w:left w:val="none" w:sz="0" w:space="0" w:color="auto"/>
                <w:bottom w:val="none" w:sz="0" w:space="0" w:color="auto"/>
                <w:right w:val="none" w:sz="0" w:space="0" w:color="auto"/>
              </w:divBdr>
            </w:div>
          </w:divsChild>
        </w:div>
        <w:div w:id="1613391755">
          <w:marLeft w:val="0"/>
          <w:marRight w:val="0"/>
          <w:marTop w:val="0"/>
          <w:marBottom w:val="0"/>
          <w:divBdr>
            <w:top w:val="none" w:sz="0" w:space="0" w:color="auto"/>
            <w:left w:val="none" w:sz="0" w:space="0" w:color="auto"/>
            <w:bottom w:val="none" w:sz="0" w:space="0" w:color="auto"/>
            <w:right w:val="none" w:sz="0" w:space="0" w:color="auto"/>
          </w:divBdr>
          <w:divsChild>
            <w:div w:id="1847480969">
              <w:marLeft w:val="0"/>
              <w:marRight w:val="0"/>
              <w:marTop w:val="0"/>
              <w:marBottom w:val="0"/>
              <w:divBdr>
                <w:top w:val="none" w:sz="0" w:space="0" w:color="auto"/>
                <w:left w:val="none" w:sz="0" w:space="0" w:color="auto"/>
                <w:bottom w:val="none" w:sz="0" w:space="0" w:color="auto"/>
                <w:right w:val="none" w:sz="0" w:space="0" w:color="auto"/>
              </w:divBdr>
            </w:div>
          </w:divsChild>
        </w:div>
        <w:div w:id="2118404540">
          <w:marLeft w:val="0"/>
          <w:marRight w:val="0"/>
          <w:marTop w:val="0"/>
          <w:marBottom w:val="0"/>
          <w:divBdr>
            <w:top w:val="none" w:sz="0" w:space="0" w:color="auto"/>
            <w:left w:val="none" w:sz="0" w:space="0" w:color="auto"/>
            <w:bottom w:val="none" w:sz="0" w:space="0" w:color="auto"/>
            <w:right w:val="none" w:sz="0" w:space="0" w:color="auto"/>
          </w:divBdr>
          <w:divsChild>
            <w:div w:id="1417706798">
              <w:marLeft w:val="0"/>
              <w:marRight w:val="0"/>
              <w:marTop w:val="0"/>
              <w:marBottom w:val="0"/>
              <w:divBdr>
                <w:top w:val="none" w:sz="0" w:space="0" w:color="auto"/>
                <w:left w:val="none" w:sz="0" w:space="0" w:color="auto"/>
                <w:bottom w:val="none" w:sz="0" w:space="0" w:color="auto"/>
                <w:right w:val="none" w:sz="0" w:space="0" w:color="auto"/>
              </w:divBdr>
            </w:div>
          </w:divsChild>
        </w:div>
        <w:div w:id="1937589606">
          <w:marLeft w:val="0"/>
          <w:marRight w:val="0"/>
          <w:marTop w:val="0"/>
          <w:marBottom w:val="0"/>
          <w:divBdr>
            <w:top w:val="none" w:sz="0" w:space="0" w:color="auto"/>
            <w:left w:val="none" w:sz="0" w:space="0" w:color="auto"/>
            <w:bottom w:val="none" w:sz="0" w:space="0" w:color="auto"/>
            <w:right w:val="none" w:sz="0" w:space="0" w:color="auto"/>
          </w:divBdr>
          <w:divsChild>
            <w:div w:id="1596399017">
              <w:marLeft w:val="0"/>
              <w:marRight w:val="0"/>
              <w:marTop w:val="0"/>
              <w:marBottom w:val="0"/>
              <w:divBdr>
                <w:top w:val="none" w:sz="0" w:space="0" w:color="auto"/>
                <w:left w:val="none" w:sz="0" w:space="0" w:color="auto"/>
                <w:bottom w:val="none" w:sz="0" w:space="0" w:color="auto"/>
                <w:right w:val="none" w:sz="0" w:space="0" w:color="auto"/>
              </w:divBdr>
            </w:div>
          </w:divsChild>
        </w:div>
        <w:div w:id="1259559203">
          <w:marLeft w:val="0"/>
          <w:marRight w:val="0"/>
          <w:marTop w:val="0"/>
          <w:marBottom w:val="0"/>
          <w:divBdr>
            <w:top w:val="none" w:sz="0" w:space="0" w:color="auto"/>
            <w:left w:val="none" w:sz="0" w:space="0" w:color="auto"/>
            <w:bottom w:val="none" w:sz="0" w:space="0" w:color="auto"/>
            <w:right w:val="none" w:sz="0" w:space="0" w:color="auto"/>
          </w:divBdr>
          <w:divsChild>
            <w:div w:id="1964190505">
              <w:marLeft w:val="0"/>
              <w:marRight w:val="0"/>
              <w:marTop w:val="0"/>
              <w:marBottom w:val="0"/>
              <w:divBdr>
                <w:top w:val="none" w:sz="0" w:space="0" w:color="auto"/>
                <w:left w:val="none" w:sz="0" w:space="0" w:color="auto"/>
                <w:bottom w:val="none" w:sz="0" w:space="0" w:color="auto"/>
                <w:right w:val="none" w:sz="0" w:space="0" w:color="auto"/>
              </w:divBdr>
            </w:div>
          </w:divsChild>
        </w:div>
        <w:div w:id="527909580">
          <w:marLeft w:val="0"/>
          <w:marRight w:val="0"/>
          <w:marTop w:val="0"/>
          <w:marBottom w:val="0"/>
          <w:divBdr>
            <w:top w:val="none" w:sz="0" w:space="0" w:color="auto"/>
            <w:left w:val="none" w:sz="0" w:space="0" w:color="auto"/>
            <w:bottom w:val="none" w:sz="0" w:space="0" w:color="auto"/>
            <w:right w:val="none" w:sz="0" w:space="0" w:color="auto"/>
          </w:divBdr>
          <w:divsChild>
            <w:div w:id="805927535">
              <w:marLeft w:val="0"/>
              <w:marRight w:val="0"/>
              <w:marTop w:val="0"/>
              <w:marBottom w:val="0"/>
              <w:divBdr>
                <w:top w:val="none" w:sz="0" w:space="0" w:color="auto"/>
                <w:left w:val="none" w:sz="0" w:space="0" w:color="auto"/>
                <w:bottom w:val="none" w:sz="0" w:space="0" w:color="auto"/>
                <w:right w:val="none" w:sz="0" w:space="0" w:color="auto"/>
              </w:divBdr>
            </w:div>
          </w:divsChild>
        </w:div>
        <w:div w:id="1849130814">
          <w:marLeft w:val="0"/>
          <w:marRight w:val="0"/>
          <w:marTop w:val="0"/>
          <w:marBottom w:val="0"/>
          <w:divBdr>
            <w:top w:val="none" w:sz="0" w:space="0" w:color="auto"/>
            <w:left w:val="none" w:sz="0" w:space="0" w:color="auto"/>
            <w:bottom w:val="none" w:sz="0" w:space="0" w:color="auto"/>
            <w:right w:val="none" w:sz="0" w:space="0" w:color="auto"/>
          </w:divBdr>
          <w:divsChild>
            <w:div w:id="682976496">
              <w:marLeft w:val="0"/>
              <w:marRight w:val="0"/>
              <w:marTop w:val="0"/>
              <w:marBottom w:val="0"/>
              <w:divBdr>
                <w:top w:val="none" w:sz="0" w:space="0" w:color="auto"/>
                <w:left w:val="none" w:sz="0" w:space="0" w:color="auto"/>
                <w:bottom w:val="none" w:sz="0" w:space="0" w:color="auto"/>
                <w:right w:val="none" w:sz="0" w:space="0" w:color="auto"/>
              </w:divBdr>
            </w:div>
          </w:divsChild>
        </w:div>
        <w:div w:id="193546156">
          <w:marLeft w:val="0"/>
          <w:marRight w:val="0"/>
          <w:marTop w:val="0"/>
          <w:marBottom w:val="0"/>
          <w:divBdr>
            <w:top w:val="none" w:sz="0" w:space="0" w:color="auto"/>
            <w:left w:val="none" w:sz="0" w:space="0" w:color="auto"/>
            <w:bottom w:val="none" w:sz="0" w:space="0" w:color="auto"/>
            <w:right w:val="none" w:sz="0" w:space="0" w:color="auto"/>
          </w:divBdr>
          <w:divsChild>
            <w:div w:id="360320979">
              <w:marLeft w:val="0"/>
              <w:marRight w:val="0"/>
              <w:marTop w:val="0"/>
              <w:marBottom w:val="0"/>
              <w:divBdr>
                <w:top w:val="none" w:sz="0" w:space="0" w:color="auto"/>
                <w:left w:val="none" w:sz="0" w:space="0" w:color="auto"/>
                <w:bottom w:val="none" w:sz="0" w:space="0" w:color="auto"/>
                <w:right w:val="none" w:sz="0" w:space="0" w:color="auto"/>
              </w:divBdr>
            </w:div>
          </w:divsChild>
        </w:div>
        <w:div w:id="594752346">
          <w:marLeft w:val="0"/>
          <w:marRight w:val="0"/>
          <w:marTop w:val="0"/>
          <w:marBottom w:val="0"/>
          <w:divBdr>
            <w:top w:val="none" w:sz="0" w:space="0" w:color="auto"/>
            <w:left w:val="none" w:sz="0" w:space="0" w:color="auto"/>
            <w:bottom w:val="none" w:sz="0" w:space="0" w:color="auto"/>
            <w:right w:val="none" w:sz="0" w:space="0" w:color="auto"/>
          </w:divBdr>
          <w:divsChild>
            <w:div w:id="1043870304">
              <w:marLeft w:val="0"/>
              <w:marRight w:val="0"/>
              <w:marTop w:val="0"/>
              <w:marBottom w:val="0"/>
              <w:divBdr>
                <w:top w:val="none" w:sz="0" w:space="0" w:color="auto"/>
                <w:left w:val="none" w:sz="0" w:space="0" w:color="auto"/>
                <w:bottom w:val="none" w:sz="0" w:space="0" w:color="auto"/>
                <w:right w:val="none" w:sz="0" w:space="0" w:color="auto"/>
              </w:divBdr>
            </w:div>
          </w:divsChild>
        </w:div>
        <w:div w:id="1629123585">
          <w:marLeft w:val="0"/>
          <w:marRight w:val="0"/>
          <w:marTop w:val="0"/>
          <w:marBottom w:val="0"/>
          <w:divBdr>
            <w:top w:val="none" w:sz="0" w:space="0" w:color="auto"/>
            <w:left w:val="none" w:sz="0" w:space="0" w:color="auto"/>
            <w:bottom w:val="none" w:sz="0" w:space="0" w:color="auto"/>
            <w:right w:val="none" w:sz="0" w:space="0" w:color="auto"/>
          </w:divBdr>
          <w:divsChild>
            <w:div w:id="220018174">
              <w:marLeft w:val="0"/>
              <w:marRight w:val="0"/>
              <w:marTop w:val="0"/>
              <w:marBottom w:val="0"/>
              <w:divBdr>
                <w:top w:val="none" w:sz="0" w:space="0" w:color="auto"/>
                <w:left w:val="none" w:sz="0" w:space="0" w:color="auto"/>
                <w:bottom w:val="none" w:sz="0" w:space="0" w:color="auto"/>
                <w:right w:val="none" w:sz="0" w:space="0" w:color="auto"/>
              </w:divBdr>
            </w:div>
          </w:divsChild>
        </w:div>
        <w:div w:id="22096600">
          <w:marLeft w:val="0"/>
          <w:marRight w:val="0"/>
          <w:marTop w:val="0"/>
          <w:marBottom w:val="0"/>
          <w:divBdr>
            <w:top w:val="none" w:sz="0" w:space="0" w:color="auto"/>
            <w:left w:val="none" w:sz="0" w:space="0" w:color="auto"/>
            <w:bottom w:val="none" w:sz="0" w:space="0" w:color="auto"/>
            <w:right w:val="none" w:sz="0" w:space="0" w:color="auto"/>
          </w:divBdr>
          <w:divsChild>
            <w:div w:id="1746489420">
              <w:marLeft w:val="0"/>
              <w:marRight w:val="0"/>
              <w:marTop w:val="0"/>
              <w:marBottom w:val="0"/>
              <w:divBdr>
                <w:top w:val="none" w:sz="0" w:space="0" w:color="auto"/>
                <w:left w:val="none" w:sz="0" w:space="0" w:color="auto"/>
                <w:bottom w:val="none" w:sz="0" w:space="0" w:color="auto"/>
                <w:right w:val="none" w:sz="0" w:space="0" w:color="auto"/>
              </w:divBdr>
            </w:div>
          </w:divsChild>
        </w:div>
        <w:div w:id="697242197">
          <w:marLeft w:val="0"/>
          <w:marRight w:val="0"/>
          <w:marTop w:val="0"/>
          <w:marBottom w:val="0"/>
          <w:divBdr>
            <w:top w:val="none" w:sz="0" w:space="0" w:color="auto"/>
            <w:left w:val="none" w:sz="0" w:space="0" w:color="auto"/>
            <w:bottom w:val="none" w:sz="0" w:space="0" w:color="auto"/>
            <w:right w:val="none" w:sz="0" w:space="0" w:color="auto"/>
          </w:divBdr>
          <w:divsChild>
            <w:div w:id="706685886">
              <w:marLeft w:val="0"/>
              <w:marRight w:val="0"/>
              <w:marTop w:val="0"/>
              <w:marBottom w:val="0"/>
              <w:divBdr>
                <w:top w:val="none" w:sz="0" w:space="0" w:color="auto"/>
                <w:left w:val="none" w:sz="0" w:space="0" w:color="auto"/>
                <w:bottom w:val="none" w:sz="0" w:space="0" w:color="auto"/>
                <w:right w:val="none" w:sz="0" w:space="0" w:color="auto"/>
              </w:divBdr>
            </w:div>
          </w:divsChild>
        </w:div>
        <w:div w:id="1635982606">
          <w:marLeft w:val="0"/>
          <w:marRight w:val="0"/>
          <w:marTop w:val="0"/>
          <w:marBottom w:val="0"/>
          <w:divBdr>
            <w:top w:val="none" w:sz="0" w:space="0" w:color="auto"/>
            <w:left w:val="none" w:sz="0" w:space="0" w:color="auto"/>
            <w:bottom w:val="none" w:sz="0" w:space="0" w:color="auto"/>
            <w:right w:val="none" w:sz="0" w:space="0" w:color="auto"/>
          </w:divBdr>
          <w:divsChild>
            <w:div w:id="1443719084">
              <w:marLeft w:val="0"/>
              <w:marRight w:val="0"/>
              <w:marTop w:val="0"/>
              <w:marBottom w:val="0"/>
              <w:divBdr>
                <w:top w:val="none" w:sz="0" w:space="0" w:color="auto"/>
                <w:left w:val="none" w:sz="0" w:space="0" w:color="auto"/>
                <w:bottom w:val="none" w:sz="0" w:space="0" w:color="auto"/>
                <w:right w:val="none" w:sz="0" w:space="0" w:color="auto"/>
              </w:divBdr>
            </w:div>
          </w:divsChild>
        </w:div>
        <w:div w:id="1546135391">
          <w:marLeft w:val="0"/>
          <w:marRight w:val="0"/>
          <w:marTop w:val="0"/>
          <w:marBottom w:val="0"/>
          <w:divBdr>
            <w:top w:val="none" w:sz="0" w:space="0" w:color="auto"/>
            <w:left w:val="none" w:sz="0" w:space="0" w:color="auto"/>
            <w:bottom w:val="none" w:sz="0" w:space="0" w:color="auto"/>
            <w:right w:val="none" w:sz="0" w:space="0" w:color="auto"/>
          </w:divBdr>
          <w:divsChild>
            <w:div w:id="735933884">
              <w:marLeft w:val="0"/>
              <w:marRight w:val="0"/>
              <w:marTop w:val="0"/>
              <w:marBottom w:val="0"/>
              <w:divBdr>
                <w:top w:val="none" w:sz="0" w:space="0" w:color="auto"/>
                <w:left w:val="none" w:sz="0" w:space="0" w:color="auto"/>
                <w:bottom w:val="none" w:sz="0" w:space="0" w:color="auto"/>
                <w:right w:val="none" w:sz="0" w:space="0" w:color="auto"/>
              </w:divBdr>
            </w:div>
          </w:divsChild>
        </w:div>
        <w:div w:id="1517646422">
          <w:marLeft w:val="0"/>
          <w:marRight w:val="0"/>
          <w:marTop w:val="0"/>
          <w:marBottom w:val="0"/>
          <w:divBdr>
            <w:top w:val="none" w:sz="0" w:space="0" w:color="auto"/>
            <w:left w:val="none" w:sz="0" w:space="0" w:color="auto"/>
            <w:bottom w:val="none" w:sz="0" w:space="0" w:color="auto"/>
            <w:right w:val="none" w:sz="0" w:space="0" w:color="auto"/>
          </w:divBdr>
          <w:divsChild>
            <w:div w:id="169107308">
              <w:marLeft w:val="0"/>
              <w:marRight w:val="0"/>
              <w:marTop w:val="0"/>
              <w:marBottom w:val="0"/>
              <w:divBdr>
                <w:top w:val="none" w:sz="0" w:space="0" w:color="auto"/>
                <w:left w:val="none" w:sz="0" w:space="0" w:color="auto"/>
                <w:bottom w:val="none" w:sz="0" w:space="0" w:color="auto"/>
                <w:right w:val="none" w:sz="0" w:space="0" w:color="auto"/>
              </w:divBdr>
            </w:div>
          </w:divsChild>
        </w:div>
        <w:div w:id="1626544099">
          <w:marLeft w:val="0"/>
          <w:marRight w:val="0"/>
          <w:marTop w:val="0"/>
          <w:marBottom w:val="0"/>
          <w:divBdr>
            <w:top w:val="none" w:sz="0" w:space="0" w:color="auto"/>
            <w:left w:val="none" w:sz="0" w:space="0" w:color="auto"/>
            <w:bottom w:val="none" w:sz="0" w:space="0" w:color="auto"/>
            <w:right w:val="none" w:sz="0" w:space="0" w:color="auto"/>
          </w:divBdr>
          <w:divsChild>
            <w:div w:id="1837722500">
              <w:marLeft w:val="0"/>
              <w:marRight w:val="0"/>
              <w:marTop w:val="0"/>
              <w:marBottom w:val="0"/>
              <w:divBdr>
                <w:top w:val="none" w:sz="0" w:space="0" w:color="auto"/>
                <w:left w:val="none" w:sz="0" w:space="0" w:color="auto"/>
                <w:bottom w:val="none" w:sz="0" w:space="0" w:color="auto"/>
                <w:right w:val="none" w:sz="0" w:space="0" w:color="auto"/>
              </w:divBdr>
            </w:div>
          </w:divsChild>
        </w:div>
        <w:div w:id="1459761248">
          <w:marLeft w:val="0"/>
          <w:marRight w:val="0"/>
          <w:marTop w:val="0"/>
          <w:marBottom w:val="0"/>
          <w:divBdr>
            <w:top w:val="none" w:sz="0" w:space="0" w:color="auto"/>
            <w:left w:val="none" w:sz="0" w:space="0" w:color="auto"/>
            <w:bottom w:val="none" w:sz="0" w:space="0" w:color="auto"/>
            <w:right w:val="none" w:sz="0" w:space="0" w:color="auto"/>
          </w:divBdr>
          <w:divsChild>
            <w:div w:id="2057701579">
              <w:marLeft w:val="0"/>
              <w:marRight w:val="0"/>
              <w:marTop w:val="0"/>
              <w:marBottom w:val="0"/>
              <w:divBdr>
                <w:top w:val="none" w:sz="0" w:space="0" w:color="auto"/>
                <w:left w:val="none" w:sz="0" w:space="0" w:color="auto"/>
                <w:bottom w:val="none" w:sz="0" w:space="0" w:color="auto"/>
                <w:right w:val="none" w:sz="0" w:space="0" w:color="auto"/>
              </w:divBdr>
            </w:div>
          </w:divsChild>
        </w:div>
        <w:div w:id="1045326644">
          <w:marLeft w:val="0"/>
          <w:marRight w:val="0"/>
          <w:marTop w:val="0"/>
          <w:marBottom w:val="0"/>
          <w:divBdr>
            <w:top w:val="none" w:sz="0" w:space="0" w:color="auto"/>
            <w:left w:val="none" w:sz="0" w:space="0" w:color="auto"/>
            <w:bottom w:val="none" w:sz="0" w:space="0" w:color="auto"/>
            <w:right w:val="none" w:sz="0" w:space="0" w:color="auto"/>
          </w:divBdr>
          <w:divsChild>
            <w:div w:id="1601523859">
              <w:marLeft w:val="0"/>
              <w:marRight w:val="0"/>
              <w:marTop w:val="0"/>
              <w:marBottom w:val="0"/>
              <w:divBdr>
                <w:top w:val="none" w:sz="0" w:space="0" w:color="auto"/>
                <w:left w:val="none" w:sz="0" w:space="0" w:color="auto"/>
                <w:bottom w:val="none" w:sz="0" w:space="0" w:color="auto"/>
                <w:right w:val="none" w:sz="0" w:space="0" w:color="auto"/>
              </w:divBdr>
            </w:div>
          </w:divsChild>
        </w:div>
        <w:div w:id="1581789692">
          <w:marLeft w:val="0"/>
          <w:marRight w:val="0"/>
          <w:marTop w:val="0"/>
          <w:marBottom w:val="0"/>
          <w:divBdr>
            <w:top w:val="none" w:sz="0" w:space="0" w:color="auto"/>
            <w:left w:val="none" w:sz="0" w:space="0" w:color="auto"/>
            <w:bottom w:val="none" w:sz="0" w:space="0" w:color="auto"/>
            <w:right w:val="none" w:sz="0" w:space="0" w:color="auto"/>
          </w:divBdr>
          <w:divsChild>
            <w:div w:id="1176923620">
              <w:marLeft w:val="0"/>
              <w:marRight w:val="0"/>
              <w:marTop w:val="0"/>
              <w:marBottom w:val="0"/>
              <w:divBdr>
                <w:top w:val="none" w:sz="0" w:space="0" w:color="auto"/>
                <w:left w:val="none" w:sz="0" w:space="0" w:color="auto"/>
                <w:bottom w:val="none" w:sz="0" w:space="0" w:color="auto"/>
                <w:right w:val="none" w:sz="0" w:space="0" w:color="auto"/>
              </w:divBdr>
            </w:div>
          </w:divsChild>
        </w:div>
        <w:div w:id="1477181966">
          <w:marLeft w:val="0"/>
          <w:marRight w:val="0"/>
          <w:marTop w:val="0"/>
          <w:marBottom w:val="0"/>
          <w:divBdr>
            <w:top w:val="none" w:sz="0" w:space="0" w:color="auto"/>
            <w:left w:val="none" w:sz="0" w:space="0" w:color="auto"/>
            <w:bottom w:val="none" w:sz="0" w:space="0" w:color="auto"/>
            <w:right w:val="none" w:sz="0" w:space="0" w:color="auto"/>
          </w:divBdr>
          <w:divsChild>
            <w:div w:id="777213366">
              <w:marLeft w:val="0"/>
              <w:marRight w:val="0"/>
              <w:marTop w:val="0"/>
              <w:marBottom w:val="0"/>
              <w:divBdr>
                <w:top w:val="none" w:sz="0" w:space="0" w:color="auto"/>
                <w:left w:val="none" w:sz="0" w:space="0" w:color="auto"/>
                <w:bottom w:val="none" w:sz="0" w:space="0" w:color="auto"/>
                <w:right w:val="none" w:sz="0" w:space="0" w:color="auto"/>
              </w:divBdr>
            </w:div>
          </w:divsChild>
        </w:div>
        <w:div w:id="1972592843">
          <w:marLeft w:val="0"/>
          <w:marRight w:val="0"/>
          <w:marTop w:val="0"/>
          <w:marBottom w:val="0"/>
          <w:divBdr>
            <w:top w:val="none" w:sz="0" w:space="0" w:color="auto"/>
            <w:left w:val="none" w:sz="0" w:space="0" w:color="auto"/>
            <w:bottom w:val="none" w:sz="0" w:space="0" w:color="auto"/>
            <w:right w:val="none" w:sz="0" w:space="0" w:color="auto"/>
          </w:divBdr>
          <w:divsChild>
            <w:div w:id="1287540054">
              <w:marLeft w:val="0"/>
              <w:marRight w:val="0"/>
              <w:marTop w:val="0"/>
              <w:marBottom w:val="0"/>
              <w:divBdr>
                <w:top w:val="none" w:sz="0" w:space="0" w:color="auto"/>
                <w:left w:val="none" w:sz="0" w:space="0" w:color="auto"/>
                <w:bottom w:val="none" w:sz="0" w:space="0" w:color="auto"/>
                <w:right w:val="none" w:sz="0" w:space="0" w:color="auto"/>
              </w:divBdr>
            </w:div>
          </w:divsChild>
        </w:div>
        <w:div w:id="1138649471">
          <w:marLeft w:val="0"/>
          <w:marRight w:val="0"/>
          <w:marTop w:val="0"/>
          <w:marBottom w:val="0"/>
          <w:divBdr>
            <w:top w:val="none" w:sz="0" w:space="0" w:color="auto"/>
            <w:left w:val="none" w:sz="0" w:space="0" w:color="auto"/>
            <w:bottom w:val="none" w:sz="0" w:space="0" w:color="auto"/>
            <w:right w:val="none" w:sz="0" w:space="0" w:color="auto"/>
          </w:divBdr>
          <w:divsChild>
            <w:div w:id="1590188080">
              <w:marLeft w:val="0"/>
              <w:marRight w:val="0"/>
              <w:marTop w:val="0"/>
              <w:marBottom w:val="0"/>
              <w:divBdr>
                <w:top w:val="none" w:sz="0" w:space="0" w:color="auto"/>
                <w:left w:val="none" w:sz="0" w:space="0" w:color="auto"/>
                <w:bottom w:val="none" w:sz="0" w:space="0" w:color="auto"/>
                <w:right w:val="none" w:sz="0" w:space="0" w:color="auto"/>
              </w:divBdr>
            </w:div>
          </w:divsChild>
        </w:div>
        <w:div w:id="2094357795">
          <w:marLeft w:val="0"/>
          <w:marRight w:val="0"/>
          <w:marTop w:val="0"/>
          <w:marBottom w:val="0"/>
          <w:divBdr>
            <w:top w:val="none" w:sz="0" w:space="0" w:color="auto"/>
            <w:left w:val="none" w:sz="0" w:space="0" w:color="auto"/>
            <w:bottom w:val="none" w:sz="0" w:space="0" w:color="auto"/>
            <w:right w:val="none" w:sz="0" w:space="0" w:color="auto"/>
          </w:divBdr>
          <w:divsChild>
            <w:div w:id="1539704435">
              <w:marLeft w:val="0"/>
              <w:marRight w:val="0"/>
              <w:marTop w:val="0"/>
              <w:marBottom w:val="0"/>
              <w:divBdr>
                <w:top w:val="none" w:sz="0" w:space="0" w:color="auto"/>
                <w:left w:val="none" w:sz="0" w:space="0" w:color="auto"/>
                <w:bottom w:val="none" w:sz="0" w:space="0" w:color="auto"/>
                <w:right w:val="none" w:sz="0" w:space="0" w:color="auto"/>
              </w:divBdr>
            </w:div>
          </w:divsChild>
        </w:div>
        <w:div w:id="1680044357">
          <w:marLeft w:val="0"/>
          <w:marRight w:val="0"/>
          <w:marTop w:val="0"/>
          <w:marBottom w:val="0"/>
          <w:divBdr>
            <w:top w:val="none" w:sz="0" w:space="0" w:color="auto"/>
            <w:left w:val="none" w:sz="0" w:space="0" w:color="auto"/>
            <w:bottom w:val="none" w:sz="0" w:space="0" w:color="auto"/>
            <w:right w:val="none" w:sz="0" w:space="0" w:color="auto"/>
          </w:divBdr>
          <w:divsChild>
            <w:div w:id="978457674">
              <w:marLeft w:val="0"/>
              <w:marRight w:val="0"/>
              <w:marTop w:val="0"/>
              <w:marBottom w:val="0"/>
              <w:divBdr>
                <w:top w:val="none" w:sz="0" w:space="0" w:color="auto"/>
                <w:left w:val="none" w:sz="0" w:space="0" w:color="auto"/>
                <w:bottom w:val="none" w:sz="0" w:space="0" w:color="auto"/>
                <w:right w:val="none" w:sz="0" w:space="0" w:color="auto"/>
              </w:divBdr>
            </w:div>
          </w:divsChild>
        </w:div>
        <w:div w:id="2044397500">
          <w:marLeft w:val="0"/>
          <w:marRight w:val="0"/>
          <w:marTop w:val="0"/>
          <w:marBottom w:val="0"/>
          <w:divBdr>
            <w:top w:val="none" w:sz="0" w:space="0" w:color="auto"/>
            <w:left w:val="none" w:sz="0" w:space="0" w:color="auto"/>
            <w:bottom w:val="none" w:sz="0" w:space="0" w:color="auto"/>
            <w:right w:val="none" w:sz="0" w:space="0" w:color="auto"/>
          </w:divBdr>
          <w:divsChild>
            <w:div w:id="2107186438">
              <w:marLeft w:val="0"/>
              <w:marRight w:val="0"/>
              <w:marTop w:val="0"/>
              <w:marBottom w:val="0"/>
              <w:divBdr>
                <w:top w:val="none" w:sz="0" w:space="0" w:color="auto"/>
                <w:left w:val="none" w:sz="0" w:space="0" w:color="auto"/>
                <w:bottom w:val="none" w:sz="0" w:space="0" w:color="auto"/>
                <w:right w:val="none" w:sz="0" w:space="0" w:color="auto"/>
              </w:divBdr>
            </w:div>
          </w:divsChild>
        </w:div>
        <w:div w:id="1342850221">
          <w:marLeft w:val="0"/>
          <w:marRight w:val="0"/>
          <w:marTop w:val="0"/>
          <w:marBottom w:val="0"/>
          <w:divBdr>
            <w:top w:val="none" w:sz="0" w:space="0" w:color="auto"/>
            <w:left w:val="none" w:sz="0" w:space="0" w:color="auto"/>
            <w:bottom w:val="none" w:sz="0" w:space="0" w:color="auto"/>
            <w:right w:val="none" w:sz="0" w:space="0" w:color="auto"/>
          </w:divBdr>
          <w:divsChild>
            <w:div w:id="1233470691">
              <w:marLeft w:val="0"/>
              <w:marRight w:val="0"/>
              <w:marTop w:val="0"/>
              <w:marBottom w:val="0"/>
              <w:divBdr>
                <w:top w:val="none" w:sz="0" w:space="0" w:color="auto"/>
                <w:left w:val="none" w:sz="0" w:space="0" w:color="auto"/>
                <w:bottom w:val="none" w:sz="0" w:space="0" w:color="auto"/>
                <w:right w:val="none" w:sz="0" w:space="0" w:color="auto"/>
              </w:divBdr>
            </w:div>
          </w:divsChild>
        </w:div>
        <w:div w:id="1471634138">
          <w:marLeft w:val="0"/>
          <w:marRight w:val="0"/>
          <w:marTop w:val="0"/>
          <w:marBottom w:val="0"/>
          <w:divBdr>
            <w:top w:val="none" w:sz="0" w:space="0" w:color="auto"/>
            <w:left w:val="none" w:sz="0" w:space="0" w:color="auto"/>
            <w:bottom w:val="none" w:sz="0" w:space="0" w:color="auto"/>
            <w:right w:val="none" w:sz="0" w:space="0" w:color="auto"/>
          </w:divBdr>
          <w:divsChild>
            <w:div w:id="1216812776">
              <w:marLeft w:val="0"/>
              <w:marRight w:val="0"/>
              <w:marTop w:val="0"/>
              <w:marBottom w:val="0"/>
              <w:divBdr>
                <w:top w:val="none" w:sz="0" w:space="0" w:color="auto"/>
                <w:left w:val="none" w:sz="0" w:space="0" w:color="auto"/>
                <w:bottom w:val="none" w:sz="0" w:space="0" w:color="auto"/>
                <w:right w:val="none" w:sz="0" w:space="0" w:color="auto"/>
              </w:divBdr>
            </w:div>
          </w:divsChild>
        </w:div>
        <w:div w:id="1490633598">
          <w:marLeft w:val="0"/>
          <w:marRight w:val="0"/>
          <w:marTop w:val="0"/>
          <w:marBottom w:val="0"/>
          <w:divBdr>
            <w:top w:val="none" w:sz="0" w:space="0" w:color="auto"/>
            <w:left w:val="none" w:sz="0" w:space="0" w:color="auto"/>
            <w:bottom w:val="none" w:sz="0" w:space="0" w:color="auto"/>
            <w:right w:val="none" w:sz="0" w:space="0" w:color="auto"/>
          </w:divBdr>
          <w:divsChild>
            <w:div w:id="69545899">
              <w:marLeft w:val="0"/>
              <w:marRight w:val="0"/>
              <w:marTop w:val="0"/>
              <w:marBottom w:val="0"/>
              <w:divBdr>
                <w:top w:val="none" w:sz="0" w:space="0" w:color="auto"/>
                <w:left w:val="none" w:sz="0" w:space="0" w:color="auto"/>
                <w:bottom w:val="none" w:sz="0" w:space="0" w:color="auto"/>
                <w:right w:val="none" w:sz="0" w:space="0" w:color="auto"/>
              </w:divBdr>
            </w:div>
          </w:divsChild>
        </w:div>
        <w:div w:id="329020509">
          <w:marLeft w:val="0"/>
          <w:marRight w:val="0"/>
          <w:marTop w:val="0"/>
          <w:marBottom w:val="0"/>
          <w:divBdr>
            <w:top w:val="none" w:sz="0" w:space="0" w:color="auto"/>
            <w:left w:val="none" w:sz="0" w:space="0" w:color="auto"/>
            <w:bottom w:val="none" w:sz="0" w:space="0" w:color="auto"/>
            <w:right w:val="none" w:sz="0" w:space="0" w:color="auto"/>
          </w:divBdr>
          <w:divsChild>
            <w:div w:id="1570773264">
              <w:marLeft w:val="0"/>
              <w:marRight w:val="0"/>
              <w:marTop w:val="0"/>
              <w:marBottom w:val="0"/>
              <w:divBdr>
                <w:top w:val="none" w:sz="0" w:space="0" w:color="auto"/>
                <w:left w:val="none" w:sz="0" w:space="0" w:color="auto"/>
                <w:bottom w:val="none" w:sz="0" w:space="0" w:color="auto"/>
                <w:right w:val="none" w:sz="0" w:space="0" w:color="auto"/>
              </w:divBdr>
            </w:div>
          </w:divsChild>
        </w:div>
        <w:div w:id="348484493">
          <w:marLeft w:val="0"/>
          <w:marRight w:val="0"/>
          <w:marTop w:val="0"/>
          <w:marBottom w:val="0"/>
          <w:divBdr>
            <w:top w:val="none" w:sz="0" w:space="0" w:color="auto"/>
            <w:left w:val="none" w:sz="0" w:space="0" w:color="auto"/>
            <w:bottom w:val="none" w:sz="0" w:space="0" w:color="auto"/>
            <w:right w:val="none" w:sz="0" w:space="0" w:color="auto"/>
          </w:divBdr>
          <w:divsChild>
            <w:div w:id="765465221">
              <w:marLeft w:val="0"/>
              <w:marRight w:val="0"/>
              <w:marTop w:val="0"/>
              <w:marBottom w:val="0"/>
              <w:divBdr>
                <w:top w:val="none" w:sz="0" w:space="0" w:color="auto"/>
                <w:left w:val="none" w:sz="0" w:space="0" w:color="auto"/>
                <w:bottom w:val="none" w:sz="0" w:space="0" w:color="auto"/>
                <w:right w:val="none" w:sz="0" w:space="0" w:color="auto"/>
              </w:divBdr>
            </w:div>
          </w:divsChild>
        </w:div>
        <w:div w:id="1697733802">
          <w:marLeft w:val="0"/>
          <w:marRight w:val="0"/>
          <w:marTop w:val="0"/>
          <w:marBottom w:val="0"/>
          <w:divBdr>
            <w:top w:val="none" w:sz="0" w:space="0" w:color="auto"/>
            <w:left w:val="none" w:sz="0" w:space="0" w:color="auto"/>
            <w:bottom w:val="none" w:sz="0" w:space="0" w:color="auto"/>
            <w:right w:val="none" w:sz="0" w:space="0" w:color="auto"/>
          </w:divBdr>
          <w:divsChild>
            <w:div w:id="333995691">
              <w:marLeft w:val="0"/>
              <w:marRight w:val="0"/>
              <w:marTop w:val="0"/>
              <w:marBottom w:val="0"/>
              <w:divBdr>
                <w:top w:val="none" w:sz="0" w:space="0" w:color="auto"/>
                <w:left w:val="none" w:sz="0" w:space="0" w:color="auto"/>
                <w:bottom w:val="none" w:sz="0" w:space="0" w:color="auto"/>
                <w:right w:val="none" w:sz="0" w:space="0" w:color="auto"/>
              </w:divBdr>
            </w:div>
          </w:divsChild>
        </w:div>
        <w:div w:id="1003358053">
          <w:marLeft w:val="0"/>
          <w:marRight w:val="0"/>
          <w:marTop w:val="0"/>
          <w:marBottom w:val="0"/>
          <w:divBdr>
            <w:top w:val="none" w:sz="0" w:space="0" w:color="auto"/>
            <w:left w:val="none" w:sz="0" w:space="0" w:color="auto"/>
            <w:bottom w:val="none" w:sz="0" w:space="0" w:color="auto"/>
            <w:right w:val="none" w:sz="0" w:space="0" w:color="auto"/>
          </w:divBdr>
          <w:divsChild>
            <w:div w:id="420681758">
              <w:marLeft w:val="0"/>
              <w:marRight w:val="0"/>
              <w:marTop w:val="0"/>
              <w:marBottom w:val="0"/>
              <w:divBdr>
                <w:top w:val="none" w:sz="0" w:space="0" w:color="auto"/>
                <w:left w:val="none" w:sz="0" w:space="0" w:color="auto"/>
                <w:bottom w:val="none" w:sz="0" w:space="0" w:color="auto"/>
                <w:right w:val="none" w:sz="0" w:space="0" w:color="auto"/>
              </w:divBdr>
            </w:div>
          </w:divsChild>
        </w:div>
        <w:div w:id="2076776966">
          <w:marLeft w:val="0"/>
          <w:marRight w:val="0"/>
          <w:marTop w:val="0"/>
          <w:marBottom w:val="0"/>
          <w:divBdr>
            <w:top w:val="none" w:sz="0" w:space="0" w:color="auto"/>
            <w:left w:val="none" w:sz="0" w:space="0" w:color="auto"/>
            <w:bottom w:val="none" w:sz="0" w:space="0" w:color="auto"/>
            <w:right w:val="none" w:sz="0" w:space="0" w:color="auto"/>
          </w:divBdr>
          <w:divsChild>
            <w:div w:id="1241478329">
              <w:marLeft w:val="0"/>
              <w:marRight w:val="0"/>
              <w:marTop w:val="0"/>
              <w:marBottom w:val="0"/>
              <w:divBdr>
                <w:top w:val="none" w:sz="0" w:space="0" w:color="auto"/>
                <w:left w:val="none" w:sz="0" w:space="0" w:color="auto"/>
                <w:bottom w:val="none" w:sz="0" w:space="0" w:color="auto"/>
                <w:right w:val="none" w:sz="0" w:space="0" w:color="auto"/>
              </w:divBdr>
            </w:div>
          </w:divsChild>
        </w:div>
        <w:div w:id="329255948">
          <w:marLeft w:val="0"/>
          <w:marRight w:val="0"/>
          <w:marTop w:val="0"/>
          <w:marBottom w:val="0"/>
          <w:divBdr>
            <w:top w:val="none" w:sz="0" w:space="0" w:color="auto"/>
            <w:left w:val="none" w:sz="0" w:space="0" w:color="auto"/>
            <w:bottom w:val="none" w:sz="0" w:space="0" w:color="auto"/>
            <w:right w:val="none" w:sz="0" w:space="0" w:color="auto"/>
          </w:divBdr>
          <w:divsChild>
            <w:div w:id="1587181130">
              <w:marLeft w:val="0"/>
              <w:marRight w:val="0"/>
              <w:marTop w:val="0"/>
              <w:marBottom w:val="0"/>
              <w:divBdr>
                <w:top w:val="none" w:sz="0" w:space="0" w:color="auto"/>
                <w:left w:val="none" w:sz="0" w:space="0" w:color="auto"/>
                <w:bottom w:val="none" w:sz="0" w:space="0" w:color="auto"/>
                <w:right w:val="none" w:sz="0" w:space="0" w:color="auto"/>
              </w:divBdr>
            </w:div>
          </w:divsChild>
        </w:div>
        <w:div w:id="764232079">
          <w:marLeft w:val="0"/>
          <w:marRight w:val="0"/>
          <w:marTop w:val="0"/>
          <w:marBottom w:val="0"/>
          <w:divBdr>
            <w:top w:val="none" w:sz="0" w:space="0" w:color="auto"/>
            <w:left w:val="none" w:sz="0" w:space="0" w:color="auto"/>
            <w:bottom w:val="none" w:sz="0" w:space="0" w:color="auto"/>
            <w:right w:val="none" w:sz="0" w:space="0" w:color="auto"/>
          </w:divBdr>
          <w:divsChild>
            <w:div w:id="862938487">
              <w:marLeft w:val="0"/>
              <w:marRight w:val="0"/>
              <w:marTop w:val="0"/>
              <w:marBottom w:val="0"/>
              <w:divBdr>
                <w:top w:val="none" w:sz="0" w:space="0" w:color="auto"/>
                <w:left w:val="none" w:sz="0" w:space="0" w:color="auto"/>
                <w:bottom w:val="none" w:sz="0" w:space="0" w:color="auto"/>
                <w:right w:val="none" w:sz="0" w:space="0" w:color="auto"/>
              </w:divBdr>
            </w:div>
          </w:divsChild>
        </w:div>
        <w:div w:id="591624062">
          <w:marLeft w:val="0"/>
          <w:marRight w:val="0"/>
          <w:marTop w:val="0"/>
          <w:marBottom w:val="0"/>
          <w:divBdr>
            <w:top w:val="none" w:sz="0" w:space="0" w:color="auto"/>
            <w:left w:val="none" w:sz="0" w:space="0" w:color="auto"/>
            <w:bottom w:val="none" w:sz="0" w:space="0" w:color="auto"/>
            <w:right w:val="none" w:sz="0" w:space="0" w:color="auto"/>
          </w:divBdr>
          <w:divsChild>
            <w:div w:id="569389868">
              <w:marLeft w:val="0"/>
              <w:marRight w:val="0"/>
              <w:marTop w:val="0"/>
              <w:marBottom w:val="0"/>
              <w:divBdr>
                <w:top w:val="none" w:sz="0" w:space="0" w:color="auto"/>
                <w:left w:val="none" w:sz="0" w:space="0" w:color="auto"/>
                <w:bottom w:val="none" w:sz="0" w:space="0" w:color="auto"/>
                <w:right w:val="none" w:sz="0" w:space="0" w:color="auto"/>
              </w:divBdr>
            </w:div>
          </w:divsChild>
        </w:div>
        <w:div w:id="504369681">
          <w:marLeft w:val="0"/>
          <w:marRight w:val="0"/>
          <w:marTop w:val="0"/>
          <w:marBottom w:val="0"/>
          <w:divBdr>
            <w:top w:val="none" w:sz="0" w:space="0" w:color="auto"/>
            <w:left w:val="none" w:sz="0" w:space="0" w:color="auto"/>
            <w:bottom w:val="none" w:sz="0" w:space="0" w:color="auto"/>
            <w:right w:val="none" w:sz="0" w:space="0" w:color="auto"/>
          </w:divBdr>
          <w:divsChild>
            <w:div w:id="982389435">
              <w:marLeft w:val="0"/>
              <w:marRight w:val="0"/>
              <w:marTop w:val="0"/>
              <w:marBottom w:val="0"/>
              <w:divBdr>
                <w:top w:val="none" w:sz="0" w:space="0" w:color="auto"/>
                <w:left w:val="none" w:sz="0" w:space="0" w:color="auto"/>
                <w:bottom w:val="none" w:sz="0" w:space="0" w:color="auto"/>
                <w:right w:val="none" w:sz="0" w:space="0" w:color="auto"/>
              </w:divBdr>
            </w:div>
          </w:divsChild>
        </w:div>
        <w:div w:id="995836817">
          <w:marLeft w:val="0"/>
          <w:marRight w:val="0"/>
          <w:marTop w:val="0"/>
          <w:marBottom w:val="0"/>
          <w:divBdr>
            <w:top w:val="none" w:sz="0" w:space="0" w:color="auto"/>
            <w:left w:val="none" w:sz="0" w:space="0" w:color="auto"/>
            <w:bottom w:val="none" w:sz="0" w:space="0" w:color="auto"/>
            <w:right w:val="none" w:sz="0" w:space="0" w:color="auto"/>
          </w:divBdr>
          <w:divsChild>
            <w:div w:id="752898232">
              <w:marLeft w:val="0"/>
              <w:marRight w:val="0"/>
              <w:marTop w:val="0"/>
              <w:marBottom w:val="0"/>
              <w:divBdr>
                <w:top w:val="none" w:sz="0" w:space="0" w:color="auto"/>
                <w:left w:val="none" w:sz="0" w:space="0" w:color="auto"/>
                <w:bottom w:val="none" w:sz="0" w:space="0" w:color="auto"/>
                <w:right w:val="none" w:sz="0" w:space="0" w:color="auto"/>
              </w:divBdr>
            </w:div>
          </w:divsChild>
        </w:div>
        <w:div w:id="1622178388">
          <w:marLeft w:val="0"/>
          <w:marRight w:val="0"/>
          <w:marTop w:val="0"/>
          <w:marBottom w:val="0"/>
          <w:divBdr>
            <w:top w:val="none" w:sz="0" w:space="0" w:color="auto"/>
            <w:left w:val="none" w:sz="0" w:space="0" w:color="auto"/>
            <w:bottom w:val="none" w:sz="0" w:space="0" w:color="auto"/>
            <w:right w:val="none" w:sz="0" w:space="0" w:color="auto"/>
          </w:divBdr>
          <w:divsChild>
            <w:div w:id="508717092">
              <w:marLeft w:val="0"/>
              <w:marRight w:val="0"/>
              <w:marTop w:val="0"/>
              <w:marBottom w:val="0"/>
              <w:divBdr>
                <w:top w:val="none" w:sz="0" w:space="0" w:color="auto"/>
                <w:left w:val="none" w:sz="0" w:space="0" w:color="auto"/>
                <w:bottom w:val="none" w:sz="0" w:space="0" w:color="auto"/>
                <w:right w:val="none" w:sz="0" w:space="0" w:color="auto"/>
              </w:divBdr>
            </w:div>
          </w:divsChild>
        </w:div>
        <w:div w:id="1921284730">
          <w:marLeft w:val="0"/>
          <w:marRight w:val="0"/>
          <w:marTop w:val="0"/>
          <w:marBottom w:val="0"/>
          <w:divBdr>
            <w:top w:val="none" w:sz="0" w:space="0" w:color="auto"/>
            <w:left w:val="none" w:sz="0" w:space="0" w:color="auto"/>
            <w:bottom w:val="none" w:sz="0" w:space="0" w:color="auto"/>
            <w:right w:val="none" w:sz="0" w:space="0" w:color="auto"/>
          </w:divBdr>
          <w:divsChild>
            <w:div w:id="378555874">
              <w:marLeft w:val="0"/>
              <w:marRight w:val="0"/>
              <w:marTop w:val="0"/>
              <w:marBottom w:val="0"/>
              <w:divBdr>
                <w:top w:val="none" w:sz="0" w:space="0" w:color="auto"/>
                <w:left w:val="none" w:sz="0" w:space="0" w:color="auto"/>
                <w:bottom w:val="none" w:sz="0" w:space="0" w:color="auto"/>
                <w:right w:val="none" w:sz="0" w:space="0" w:color="auto"/>
              </w:divBdr>
            </w:div>
          </w:divsChild>
        </w:div>
        <w:div w:id="753356455">
          <w:marLeft w:val="0"/>
          <w:marRight w:val="0"/>
          <w:marTop w:val="0"/>
          <w:marBottom w:val="0"/>
          <w:divBdr>
            <w:top w:val="none" w:sz="0" w:space="0" w:color="auto"/>
            <w:left w:val="none" w:sz="0" w:space="0" w:color="auto"/>
            <w:bottom w:val="none" w:sz="0" w:space="0" w:color="auto"/>
            <w:right w:val="none" w:sz="0" w:space="0" w:color="auto"/>
          </w:divBdr>
          <w:divsChild>
            <w:div w:id="1007638138">
              <w:marLeft w:val="0"/>
              <w:marRight w:val="0"/>
              <w:marTop w:val="0"/>
              <w:marBottom w:val="0"/>
              <w:divBdr>
                <w:top w:val="none" w:sz="0" w:space="0" w:color="auto"/>
                <w:left w:val="none" w:sz="0" w:space="0" w:color="auto"/>
                <w:bottom w:val="none" w:sz="0" w:space="0" w:color="auto"/>
                <w:right w:val="none" w:sz="0" w:space="0" w:color="auto"/>
              </w:divBdr>
            </w:div>
          </w:divsChild>
        </w:div>
        <w:div w:id="1313288658">
          <w:marLeft w:val="0"/>
          <w:marRight w:val="0"/>
          <w:marTop w:val="0"/>
          <w:marBottom w:val="0"/>
          <w:divBdr>
            <w:top w:val="none" w:sz="0" w:space="0" w:color="auto"/>
            <w:left w:val="none" w:sz="0" w:space="0" w:color="auto"/>
            <w:bottom w:val="none" w:sz="0" w:space="0" w:color="auto"/>
            <w:right w:val="none" w:sz="0" w:space="0" w:color="auto"/>
          </w:divBdr>
          <w:divsChild>
            <w:div w:id="2133404223">
              <w:marLeft w:val="0"/>
              <w:marRight w:val="0"/>
              <w:marTop w:val="0"/>
              <w:marBottom w:val="0"/>
              <w:divBdr>
                <w:top w:val="none" w:sz="0" w:space="0" w:color="auto"/>
                <w:left w:val="none" w:sz="0" w:space="0" w:color="auto"/>
                <w:bottom w:val="none" w:sz="0" w:space="0" w:color="auto"/>
                <w:right w:val="none" w:sz="0" w:space="0" w:color="auto"/>
              </w:divBdr>
            </w:div>
          </w:divsChild>
        </w:div>
        <w:div w:id="1004823158">
          <w:marLeft w:val="0"/>
          <w:marRight w:val="0"/>
          <w:marTop w:val="0"/>
          <w:marBottom w:val="0"/>
          <w:divBdr>
            <w:top w:val="none" w:sz="0" w:space="0" w:color="auto"/>
            <w:left w:val="none" w:sz="0" w:space="0" w:color="auto"/>
            <w:bottom w:val="none" w:sz="0" w:space="0" w:color="auto"/>
            <w:right w:val="none" w:sz="0" w:space="0" w:color="auto"/>
          </w:divBdr>
          <w:divsChild>
            <w:div w:id="1228611958">
              <w:marLeft w:val="0"/>
              <w:marRight w:val="0"/>
              <w:marTop w:val="0"/>
              <w:marBottom w:val="0"/>
              <w:divBdr>
                <w:top w:val="none" w:sz="0" w:space="0" w:color="auto"/>
                <w:left w:val="none" w:sz="0" w:space="0" w:color="auto"/>
                <w:bottom w:val="none" w:sz="0" w:space="0" w:color="auto"/>
                <w:right w:val="none" w:sz="0" w:space="0" w:color="auto"/>
              </w:divBdr>
            </w:div>
          </w:divsChild>
        </w:div>
        <w:div w:id="538006393">
          <w:marLeft w:val="0"/>
          <w:marRight w:val="0"/>
          <w:marTop w:val="0"/>
          <w:marBottom w:val="0"/>
          <w:divBdr>
            <w:top w:val="none" w:sz="0" w:space="0" w:color="auto"/>
            <w:left w:val="none" w:sz="0" w:space="0" w:color="auto"/>
            <w:bottom w:val="none" w:sz="0" w:space="0" w:color="auto"/>
            <w:right w:val="none" w:sz="0" w:space="0" w:color="auto"/>
          </w:divBdr>
          <w:divsChild>
            <w:div w:id="1545563518">
              <w:marLeft w:val="0"/>
              <w:marRight w:val="0"/>
              <w:marTop w:val="0"/>
              <w:marBottom w:val="0"/>
              <w:divBdr>
                <w:top w:val="none" w:sz="0" w:space="0" w:color="auto"/>
                <w:left w:val="none" w:sz="0" w:space="0" w:color="auto"/>
                <w:bottom w:val="none" w:sz="0" w:space="0" w:color="auto"/>
                <w:right w:val="none" w:sz="0" w:space="0" w:color="auto"/>
              </w:divBdr>
            </w:div>
          </w:divsChild>
        </w:div>
        <w:div w:id="860239131">
          <w:marLeft w:val="0"/>
          <w:marRight w:val="0"/>
          <w:marTop w:val="0"/>
          <w:marBottom w:val="0"/>
          <w:divBdr>
            <w:top w:val="none" w:sz="0" w:space="0" w:color="auto"/>
            <w:left w:val="none" w:sz="0" w:space="0" w:color="auto"/>
            <w:bottom w:val="none" w:sz="0" w:space="0" w:color="auto"/>
            <w:right w:val="none" w:sz="0" w:space="0" w:color="auto"/>
          </w:divBdr>
          <w:divsChild>
            <w:div w:id="1518538017">
              <w:marLeft w:val="0"/>
              <w:marRight w:val="0"/>
              <w:marTop w:val="0"/>
              <w:marBottom w:val="0"/>
              <w:divBdr>
                <w:top w:val="none" w:sz="0" w:space="0" w:color="auto"/>
                <w:left w:val="none" w:sz="0" w:space="0" w:color="auto"/>
                <w:bottom w:val="none" w:sz="0" w:space="0" w:color="auto"/>
                <w:right w:val="none" w:sz="0" w:space="0" w:color="auto"/>
              </w:divBdr>
            </w:div>
          </w:divsChild>
        </w:div>
        <w:div w:id="1846704730">
          <w:marLeft w:val="0"/>
          <w:marRight w:val="0"/>
          <w:marTop w:val="0"/>
          <w:marBottom w:val="0"/>
          <w:divBdr>
            <w:top w:val="none" w:sz="0" w:space="0" w:color="auto"/>
            <w:left w:val="none" w:sz="0" w:space="0" w:color="auto"/>
            <w:bottom w:val="none" w:sz="0" w:space="0" w:color="auto"/>
            <w:right w:val="none" w:sz="0" w:space="0" w:color="auto"/>
          </w:divBdr>
          <w:divsChild>
            <w:div w:id="1386248790">
              <w:marLeft w:val="0"/>
              <w:marRight w:val="0"/>
              <w:marTop w:val="0"/>
              <w:marBottom w:val="0"/>
              <w:divBdr>
                <w:top w:val="none" w:sz="0" w:space="0" w:color="auto"/>
                <w:left w:val="none" w:sz="0" w:space="0" w:color="auto"/>
                <w:bottom w:val="none" w:sz="0" w:space="0" w:color="auto"/>
                <w:right w:val="none" w:sz="0" w:space="0" w:color="auto"/>
              </w:divBdr>
            </w:div>
          </w:divsChild>
        </w:div>
        <w:div w:id="1543135372">
          <w:marLeft w:val="0"/>
          <w:marRight w:val="0"/>
          <w:marTop w:val="0"/>
          <w:marBottom w:val="0"/>
          <w:divBdr>
            <w:top w:val="none" w:sz="0" w:space="0" w:color="auto"/>
            <w:left w:val="none" w:sz="0" w:space="0" w:color="auto"/>
            <w:bottom w:val="none" w:sz="0" w:space="0" w:color="auto"/>
            <w:right w:val="none" w:sz="0" w:space="0" w:color="auto"/>
          </w:divBdr>
          <w:divsChild>
            <w:div w:id="2103795791">
              <w:marLeft w:val="0"/>
              <w:marRight w:val="0"/>
              <w:marTop w:val="0"/>
              <w:marBottom w:val="0"/>
              <w:divBdr>
                <w:top w:val="none" w:sz="0" w:space="0" w:color="auto"/>
                <w:left w:val="none" w:sz="0" w:space="0" w:color="auto"/>
                <w:bottom w:val="none" w:sz="0" w:space="0" w:color="auto"/>
                <w:right w:val="none" w:sz="0" w:space="0" w:color="auto"/>
              </w:divBdr>
            </w:div>
          </w:divsChild>
        </w:div>
        <w:div w:id="920262504">
          <w:marLeft w:val="0"/>
          <w:marRight w:val="0"/>
          <w:marTop w:val="0"/>
          <w:marBottom w:val="0"/>
          <w:divBdr>
            <w:top w:val="none" w:sz="0" w:space="0" w:color="auto"/>
            <w:left w:val="none" w:sz="0" w:space="0" w:color="auto"/>
            <w:bottom w:val="none" w:sz="0" w:space="0" w:color="auto"/>
            <w:right w:val="none" w:sz="0" w:space="0" w:color="auto"/>
          </w:divBdr>
          <w:divsChild>
            <w:div w:id="2037539828">
              <w:marLeft w:val="0"/>
              <w:marRight w:val="0"/>
              <w:marTop w:val="0"/>
              <w:marBottom w:val="0"/>
              <w:divBdr>
                <w:top w:val="none" w:sz="0" w:space="0" w:color="auto"/>
                <w:left w:val="none" w:sz="0" w:space="0" w:color="auto"/>
                <w:bottom w:val="none" w:sz="0" w:space="0" w:color="auto"/>
                <w:right w:val="none" w:sz="0" w:space="0" w:color="auto"/>
              </w:divBdr>
            </w:div>
          </w:divsChild>
        </w:div>
        <w:div w:id="434907540">
          <w:marLeft w:val="0"/>
          <w:marRight w:val="0"/>
          <w:marTop w:val="0"/>
          <w:marBottom w:val="0"/>
          <w:divBdr>
            <w:top w:val="none" w:sz="0" w:space="0" w:color="auto"/>
            <w:left w:val="none" w:sz="0" w:space="0" w:color="auto"/>
            <w:bottom w:val="none" w:sz="0" w:space="0" w:color="auto"/>
            <w:right w:val="none" w:sz="0" w:space="0" w:color="auto"/>
          </w:divBdr>
          <w:divsChild>
            <w:div w:id="165901911">
              <w:marLeft w:val="0"/>
              <w:marRight w:val="0"/>
              <w:marTop w:val="0"/>
              <w:marBottom w:val="0"/>
              <w:divBdr>
                <w:top w:val="none" w:sz="0" w:space="0" w:color="auto"/>
                <w:left w:val="none" w:sz="0" w:space="0" w:color="auto"/>
                <w:bottom w:val="none" w:sz="0" w:space="0" w:color="auto"/>
                <w:right w:val="none" w:sz="0" w:space="0" w:color="auto"/>
              </w:divBdr>
            </w:div>
          </w:divsChild>
        </w:div>
        <w:div w:id="145824855">
          <w:marLeft w:val="0"/>
          <w:marRight w:val="0"/>
          <w:marTop w:val="0"/>
          <w:marBottom w:val="0"/>
          <w:divBdr>
            <w:top w:val="none" w:sz="0" w:space="0" w:color="auto"/>
            <w:left w:val="none" w:sz="0" w:space="0" w:color="auto"/>
            <w:bottom w:val="none" w:sz="0" w:space="0" w:color="auto"/>
            <w:right w:val="none" w:sz="0" w:space="0" w:color="auto"/>
          </w:divBdr>
          <w:divsChild>
            <w:div w:id="340474664">
              <w:marLeft w:val="0"/>
              <w:marRight w:val="0"/>
              <w:marTop w:val="0"/>
              <w:marBottom w:val="0"/>
              <w:divBdr>
                <w:top w:val="none" w:sz="0" w:space="0" w:color="auto"/>
                <w:left w:val="none" w:sz="0" w:space="0" w:color="auto"/>
                <w:bottom w:val="none" w:sz="0" w:space="0" w:color="auto"/>
                <w:right w:val="none" w:sz="0" w:space="0" w:color="auto"/>
              </w:divBdr>
            </w:div>
          </w:divsChild>
        </w:div>
        <w:div w:id="958071621">
          <w:marLeft w:val="0"/>
          <w:marRight w:val="0"/>
          <w:marTop w:val="0"/>
          <w:marBottom w:val="0"/>
          <w:divBdr>
            <w:top w:val="none" w:sz="0" w:space="0" w:color="auto"/>
            <w:left w:val="none" w:sz="0" w:space="0" w:color="auto"/>
            <w:bottom w:val="none" w:sz="0" w:space="0" w:color="auto"/>
            <w:right w:val="none" w:sz="0" w:space="0" w:color="auto"/>
          </w:divBdr>
          <w:divsChild>
            <w:div w:id="906378219">
              <w:marLeft w:val="0"/>
              <w:marRight w:val="0"/>
              <w:marTop w:val="0"/>
              <w:marBottom w:val="0"/>
              <w:divBdr>
                <w:top w:val="none" w:sz="0" w:space="0" w:color="auto"/>
                <w:left w:val="none" w:sz="0" w:space="0" w:color="auto"/>
                <w:bottom w:val="none" w:sz="0" w:space="0" w:color="auto"/>
                <w:right w:val="none" w:sz="0" w:space="0" w:color="auto"/>
              </w:divBdr>
            </w:div>
          </w:divsChild>
        </w:div>
        <w:div w:id="1100485855">
          <w:marLeft w:val="0"/>
          <w:marRight w:val="0"/>
          <w:marTop w:val="0"/>
          <w:marBottom w:val="0"/>
          <w:divBdr>
            <w:top w:val="none" w:sz="0" w:space="0" w:color="auto"/>
            <w:left w:val="none" w:sz="0" w:space="0" w:color="auto"/>
            <w:bottom w:val="none" w:sz="0" w:space="0" w:color="auto"/>
            <w:right w:val="none" w:sz="0" w:space="0" w:color="auto"/>
          </w:divBdr>
          <w:divsChild>
            <w:div w:id="62071649">
              <w:marLeft w:val="0"/>
              <w:marRight w:val="0"/>
              <w:marTop w:val="0"/>
              <w:marBottom w:val="0"/>
              <w:divBdr>
                <w:top w:val="none" w:sz="0" w:space="0" w:color="auto"/>
                <w:left w:val="none" w:sz="0" w:space="0" w:color="auto"/>
                <w:bottom w:val="none" w:sz="0" w:space="0" w:color="auto"/>
                <w:right w:val="none" w:sz="0" w:space="0" w:color="auto"/>
              </w:divBdr>
            </w:div>
          </w:divsChild>
        </w:div>
        <w:div w:id="15431226">
          <w:marLeft w:val="0"/>
          <w:marRight w:val="0"/>
          <w:marTop w:val="0"/>
          <w:marBottom w:val="0"/>
          <w:divBdr>
            <w:top w:val="none" w:sz="0" w:space="0" w:color="auto"/>
            <w:left w:val="none" w:sz="0" w:space="0" w:color="auto"/>
            <w:bottom w:val="none" w:sz="0" w:space="0" w:color="auto"/>
            <w:right w:val="none" w:sz="0" w:space="0" w:color="auto"/>
          </w:divBdr>
          <w:divsChild>
            <w:div w:id="842819828">
              <w:marLeft w:val="0"/>
              <w:marRight w:val="0"/>
              <w:marTop w:val="0"/>
              <w:marBottom w:val="0"/>
              <w:divBdr>
                <w:top w:val="none" w:sz="0" w:space="0" w:color="auto"/>
                <w:left w:val="none" w:sz="0" w:space="0" w:color="auto"/>
                <w:bottom w:val="none" w:sz="0" w:space="0" w:color="auto"/>
                <w:right w:val="none" w:sz="0" w:space="0" w:color="auto"/>
              </w:divBdr>
            </w:div>
          </w:divsChild>
        </w:div>
        <w:div w:id="1057975531">
          <w:marLeft w:val="0"/>
          <w:marRight w:val="0"/>
          <w:marTop w:val="0"/>
          <w:marBottom w:val="0"/>
          <w:divBdr>
            <w:top w:val="none" w:sz="0" w:space="0" w:color="auto"/>
            <w:left w:val="none" w:sz="0" w:space="0" w:color="auto"/>
            <w:bottom w:val="none" w:sz="0" w:space="0" w:color="auto"/>
            <w:right w:val="none" w:sz="0" w:space="0" w:color="auto"/>
          </w:divBdr>
          <w:divsChild>
            <w:div w:id="968439506">
              <w:marLeft w:val="0"/>
              <w:marRight w:val="0"/>
              <w:marTop w:val="0"/>
              <w:marBottom w:val="0"/>
              <w:divBdr>
                <w:top w:val="none" w:sz="0" w:space="0" w:color="auto"/>
                <w:left w:val="none" w:sz="0" w:space="0" w:color="auto"/>
                <w:bottom w:val="none" w:sz="0" w:space="0" w:color="auto"/>
                <w:right w:val="none" w:sz="0" w:space="0" w:color="auto"/>
              </w:divBdr>
            </w:div>
          </w:divsChild>
        </w:div>
        <w:div w:id="1371371131">
          <w:marLeft w:val="0"/>
          <w:marRight w:val="0"/>
          <w:marTop w:val="0"/>
          <w:marBottom w:val="0"/>
          <w:divBdr>
            <w:top w:val="none" w:sz="0" w:space="0" w:color="auto"/>
            <w:left w:val="none" w:sz="0" w:space="0" w:color="auto"/>
            <w:bottom w:val="none" w:sz="0" w:space="0" w:color="auto"/>
            <w:right w:val="none" w:sz="0" w:space="0" w:color="auto"/>
          </w:divBdr>
          <w:divsChild>
            <w:div w:id="665979506">
              <w:marLeft w:val="0"/>
              <w:marRight w:val="0"/>
              <w:marTop w:val="0"/>
              <w:marBottom w:val="0"/>
              <w:divBdr>
                <w:top w:val="none" w:sz="0" w:space="0" w:color="auto"/>
                <w:left w:val="none" w:sz="0" w:space="0" w:color="auto"/>
                <w:bottom w:val="none" w:sz="0" w:space="0" w:color="auto"/>
                <w:right w:val="none" w:sz="0" w:space="0" w:color="auto"/>
              </w:divBdr>
            </w:div>
          </w:divsChild>
        </w:div>
        <w:div w:id="1797990673">
          <w:marLeft w:val="0"/>
          <w:marRight w:val="0"/>
          <w:marTop w:val="0"/>
          <w:marBottom w:val="0"/>
          <w:divBdr>
            <w:top w:val="none" w:sz="0" w:space="0" w:color="auto"/>
            <w:left w:val="none" w:sz="0" w:space="0" w:color="auto"/>
            <w:bottom w:val="none" w:sz="0" w:space="0" w:color="auto"/>
            <w:right w:val="none" w:sz="0" w:space="0" w:color="auto"/>
          </w:divBdr>
          <w:divsChild>
            <w:div w:id="2077244650">
              <w:marLeft w:val="0"/>
              <w:marRight w:val="0"/>
              <w:marTop w:val="0"/>
              <w:marBottom w:val="0"/>
              <w:divBdr>
                <w:top w:val="none" w:sz="0" w:space="0" w:color="auto"/>
                <w:left w:val="none" w:sz="0" w:space="0" w:color="auto"/>
                <w:bottom w:val="none" w:sz="0" w:space="0" w:color="auto"/>
                <w:right w:val="none" w:sz="0" w:space="0" w:color="auto"/>
              </w:divBdr>
            </w:div>
          </w:divsChild>
        </w:div>
        <w:div w:id="1311788613">
          <w:marLeft w:val="0"/>
          <w:marRight w:val="0"/>
          <w:marTop w:val="0"/>
          <w:marBottom w:val="0"/>
          <w:divBdr>
            <w:top w:val="none" w:sz="0" w:space="0" w:color="auto"/>
            <w:left w:val="none" w:sz="0" w:space="0" w:color="auto"/>
            <w:bottom w:val="none" w:sz="0" w:space="0" w:color="auto"/>
            <w:right w:val="none" w:sz="0" w:space="0" w:color="auto"/>
          </w:divBdr>
          <w:divsChild>
            <w:div w:id="292105208">
              <w:marLeft w:val="0"/>
              <w:marRight w:val="0"/>
              <w:marTop w:val="0"/>
              <w:marBottom w:val="0"/>
              <w:divBdr>
                <w:top w:val="none" w:sz="0" w:space="0" w:color="auto"/>
                <w:left w:val="none" w:sz="0" w:space="0" w:color="auto"/>
                <w:bottom w:val="none" w:sz="0" w:space="0" w:color="auto"/>
                <w:right w:val="none" w:sz="0" w:space="0" w:color="auto"/>
              </w:divBdr>
            </w:div>
          </w:divsChild>
        </w:div>
        <w:div w:id="978190452">
          <w:marLeft w:val="0"/>
          <w:marRight w:val="0"/>
          <w:marTop w:val="0"/>
          <w:marBottom w:val="0"/>
          <w:divBdr>
            <w:top w:val="none" w:sz="0" w:space="0" w:color="auto"/>
            <w:left w:val="none" w:sz="0" w:space="0" w:color="auto"/>
            <w:bottom w:val="none" w:sz="0" w:space="0" w:color="auto"/>
            <w:right w:val="none" w:sz="0" w:space="0" w:color="auto"/>
          </w:divBdr>
          <w:divsChild>
            <w:div w:id="1346857052">
              <w:marLeft w:val="0"/>
              <w:marRight w:val="0"/>
              <w:marTop w:val="0"/>
              <w:marBottom w:val="0"/>
              <w:divBdr>
                <w:top w:val="none" w:sz="0" w:space="0" w:color="auto"/>
                <w:left w:val="none" w:sz="0" w:space="0" w:color="auto"/>
                <w:bottom w:val="none" w:sz="0" w:space="0" w:color="auto"/>
                <w:right w:val="none" w:sz="0" w:space="0" w:color="auto"/>
              </w:divBdr>
            </w:div>
          </w:divsChild>
        </w:div>
        <w:div w:id="1821842809">
          <w:marLeft w:val="0"/>
          <w:marRight w:val="0"/>
          <w:marTop w:val="0"/>
          <w:marBottom w:val="0"/>
          <w:divBdr>
            <w:top w:val="none" w:sz="0" w:space="0" w:color="auto"/>
            <w:left w:val="none" w:sz="0" w:space="0" w:color="auto"/>
            <w:bottom w:val="none" w:sz="0" w:space="0" w:color="auto"/>
            <w:right w:val="none" w:sz="0" w:space="0" w:color="auto"/>
          </w:divBdr>
          <w:divsChild>
            <w:div w:id="1801605409">
              <w:marLeft w:val="0"/>
              <w:marRight w:val="0"/>
              <w:marTop w:val="0"/>
              <w:marBottom w:val="0"/>
              <w:divBdr>
                <w:top w:val="none" w:sz="0" w:space="0" w:color="auto"/>
                <w:left w:val="none" w:sz="0" w:space="0" w:color="auto"/>
                <w:bottom w:val="none" w:sz="0" w:space="0" w:color="auto"/>
                <w:right w:val="none" w:sz="0" w:space="0" w:color="auto"/>
              </w:divBdr>
            </w:div>
          </w:divsChild>
        </w:div>
        <w:div w:id="1871448832">
          <w:marLeft w:val="0"/>
          <w:marRight w:val="0"/>
          <w:marTop w:val="0"/>
          <w:marBottom w:val="0"/>
          <w:divBdr>
            <w:top w:val="none" w:sz="0" w:space="0" w:color="auto"/>
            <w:left w:val="none" w:sz="0" w:space="0" w:color="auto"/>
            <w:bottom w:val="none" w:sz="0" w:space="0" w:color="auto"/>
            <w:right w:val="none" w:sz="0" w:space="0" w:color="auto"/>
          </w:divBdr>
          <w:divsChild>
            <w:div w:id="1190334972">
              <w:marLeft w:val="0"/>
              <w:marRight w:val="0"/>
              <w:marTop w:val="0"/>
              <w:marBottom w:val="0"/>
              <w:divBdr>
                <w:top w:val="none" w:sz="0" w:space="0" w:color="auto"/>
                <w:left w:val="none" w:sz="0" w:space="0" w:color="auto"/>
                <w:bottom w:val="none" w:sz="0" w:space="0" w:color="auto"/>
                <w:right w:val="none" w:sz="0" w:space="0" w:color="auto"/>
              </w:divBdr>
            </w:div>
          </w:divsChild>
        </w:div>
        <w:div w:id="1890610673">
          <w:marLeft w:val="0"/>
          <w:marRight w:val="0"/>
          <w:marTop w:val="0"/>
          <w:marBottom w:val="0"/>
          <w:divBdr>
            <w:top w:val="none" w:sz="0" w:space="0" w:color="auto"/>
            <w:left w:val="none" w:sz="0" w:space="0" w:color="auto"/>
            <w:bottom w:val="none" w:sz="0" w:space="0" w:color="auto"/>
            <w:right w:val="none" w:sz="0" w:space="0" w:color="auto"/>
          </w:divBdr>
          <w:divsChild>
            <w:div w:id="2070614140">
              <w:marLeft w:val="0"/>
              <w:marRight w:val="0"/>
              <w:marTop w:val="0"/>
              <w:marBottom w:val="0"/>
              <w:divBdr>
                <w:top w:val="none" w:sz="0" w:space="0" w:color="auto"/>
                <w:left w:val="none" w:sz="0" w:space="0" w:color="auto"/>
                <w:bottom w:val="none" w:sz="0" w:space="0" w:color="auto"/>
                <w:right w:val="none" w:sz="0" w:space="0" w:color="auto"/>
              </w:divBdr>
            </w:div>
          </w:divsChild>
        </w:div>
        <w:div w:id="1686325821">
          <w:marLeft w:val="0"/>
          <w:marRight w:val="0"/>
          <w:marTop w:val="0"/>
          <w:marBottom w:val="0"/>
          <w:divBdr>
            <w:top w:val="none" w:sz="0" w:space="0" w:color="auto"/>
            <w:left w:val="none" w:sz="0" w:space="0" w:color="auto"/>
            <w:bottom w:val="none" w:sz="0" w:space="0" w:color="auto"/>
            <w:right w:val="none" w:sz="0" w:space="0" w:color="auto"/>
          </w:divBdr>
          <w:divsChild>
            <w:div w:id="1788623185">
              <w:marLeft w:val="0"/>
              <w:marRight w:val="0"/>
              <w:marTop w:val="0"/>
              <w:marBottom w:val="0"/>
              <w:divBdr>
                <w:top w:val="none" w:sz="0" w:space="0" w:color="auto"/>
                <w:left w:val="none" w:sz="0" w:space="0" w:color="auto"/>
                <w:bottom w:val="none" w:sz="0" w:space="0" w:color="auto"/>
                <w:right w:val="none" w:sz="0" w:space="0" w:color="auto"/>
              </w:divBdr>
            </w:div>
          </w:divsChild>
        </w:div>
        <w:div w:id="1346514758">
          <w:marLeft w:val="0"/>
          <w:marRight w:val="0"/>
          <w:marTop w:val="0"/>
          <w:marBottom w:val="0"/>
          <w:divBdr>
            <w:top w:val="none" w:sz="0" w:space="0" w:color="auto"/>
            <w:left w:val="none" w:sz="0" w:space="0" w:color="auto"/>
            <w:bottom w:val="none" w:sz="0" w:space="0" w:color="auto"/>
            <w:right w:val="none" w:sz="0" w:space="0" w:color="auto"/>
          </w:divBdr>
          <w:divsChild>
            <w:div w:id="515075575">
              <w:marLeft w:val="0"/>
              <w:marRight w:val="0"/>
              <w:marTop w:val="0"/>
              <w:marBottom w:val="0"/>
              <w:divBdr>
                <w:top w:val="none" w:sz="0" w:space="0" w:color="auto"/>
                <w:left w:val="none" w:sz="0" w:space="0" w:color="auto"/>
                <w:bottom w:val="none" w:sz="0" w:space="0" w:color="auto"/>
                <w:right w:val="none" w:sz="0" w:space="0" w:color="auto"/>
              </w:divBdr>
            </w:div>
          </w:divsChild>
        </w:div>
        <w:div w:id="896472309">
          <w:marLeft w:val="0"/>
          <w:marRight w:val="0"/>
          <w:marTop w:val="0"/>
          <w:marBottom w:val="0"/>
          <w:divBdr>
            <w:top w:val="none" w:sz="0" w:space="0" w:color="auto"/>
            <w:left w:val="none" w:sz="0" w:space="0" w:color="auto"/>
            <w:bottom w:val="none" w:sz="0" w:space="0" w:color="auto"/>
            <w:right w:val="none" w:sz="0" w:space="0" w:color="auto"/>
          </w:divBdr>
          <w:divsChild>
            <w:div w:id="858783885">
              <w:marLeft w:val="0"/>
              <w:marRight w:val="0"/>
              <w:marTop w:val="0"/>
              <w:marBottom w:val="0"/>
              <w:divBdr>
                <w:top w:val="none" w:sz="0" w:space="0" w:color="auto"/>
                <w:left w:val="none" w:sz="0" w:space="0" w:color="auto"/>
                <w:bottom w:val="none" w:sz="0" w:space="0" w:color="auto"/>
                <w:right w:val="none" w:sz="0" w:space="0" w:color="auto"/>
              </w:divBdr>
            </w:div>
          </w:divsChild>
        </w:div>
        <w:div w:id="1708947875">
          <w:marLeft w:val="0"/>
          <w:marRight w:val="0"/>
          <w:marTop w:val="0"/>
          <w:marBottom w:val="0"/>
          <w:divBdr>
            <w:top w:val="none" w:sz="0" w:space="0" w:color="auto"/>
            <w:left w:val="none" w:sz="0" w:space="0" w:color="auto"/>
            <w:bottom w:val="none" w:sz="0" w:space="0" w:color="auto"/>
            <w:right w:val="none" w:sz="0" w:space="0" w:color="auto"/>
          </w:divBdr>
          <w:divsChild>
            <w:div w:id="1995988901">
              <w:marLeft w:val="0"/>
              <w:marRight w:val="0"/>
              <w:marTop w:val="0"/>
              <w:marBottom w:val="0"/>
              <w:divBdr>
                <w:top w:val="none" w:sz="0" w:space="0" w:color="auto"/>
                <w:left w:val="none" w:sz="0" w:space="0" w:color="auto"/>
                <w:bottom w:val="none" w:sz="0" w:space="0" w:color="auto"/>
                <w:right w:val="none" w:sz="0" w:space="0" w:color="auto"/>
              </w:divBdr>
            </w:div>
          </w:divsChild>
        </w:div>
        <w:div w:id="57557247">
          <w:marLeft w:val="0"/>
          <w:marRight w:val="0"/>
          <w:marTop w:val="0"/>
          <w:marBottom w:val="0"/>
          <w:divBdr>
            <w:top w:val="none" w:sz="0" w:space="0" w:color="auto"/>
            <w:left w:val="none" w:sz="0" w:space="0" w:color="auto"/>
            <w:bottom w:val="none" w:sz="0" w:space="0" w:color="auto"/>
            <w:right w:val="none" w:sz="0" w:space="0" w:color="auto"/>
          </w:divBdr>
          <w:divsChild>
            <w:div w:id="221253867">
              <w:marLeft w:val="0"/>
              <w:marRight w:val="0"/>
              <w:marTop w:val="0"/>
              <w:marBottom w:val="0"/>
              <w:divBdr>
                <w:top w:val="none" w:sz="0" w:space="0" w:color="auto"/>
                <w:left w:val="none" w:sz="0" w:space="0" w:color="auto"/>
                <w:bottom w:val="none" w:sz="0" w:space="0" w:color="auto"/>
                <w:right w:val="none" w:sz="0" w:space="0" w:color="auto"/>
              </w:divBdr>
            </w:div>
          </w:divsChild>
        </w:div>
        <w:div w:id="1959942998">
          <w:marLeft w:val="0"/>
          <w:marRight w:val="0"/>
          <w:marTop w:val="0"/>
          <w:marBottom w:val="0"/>
          <w:divBdr>
            <w:top w:val="none" w:sz="0" w:space="0" w:color="auto"/>
            <w:left w:val="none" w:sz="0" w:space="0" w:color="auto"/>
            <w:bottom w:val="none" w:sz="0" w:space="0" w:color="auto"/>
            <w:right w:val="none" w:sz="0" w:space="0" w:color="auto"/>
          </w:divBdr>
          <w:divsChild>
            <w:div w:id="412969954">
              <w:marLeft w:val="0"/>
              <w:marRight w:val="0"/>
              <w:marTop w:val="0"/>
              <w:marBottom w:val="0"/>
              <w:divBdr>
                <w:top w:val="none" w:sz="0" w:space="0" w:color="auto"/>
                <w:left w:val="none" w:sz="0" w:space="0" w:color="auto"/>
                <w:bottom w:val="none" w:sz="0" w:space="0" w:color="auto"/>
                <w:right w:val="none" w:sz="0" w:space="0" w:color="auto"/>
              </w:divBdr>
            </w:div>
          </w:divsChild>
        </w:div>
        <w:div w:id="1518763953">
          <w:marLeft w:val="0"/>
          <w:marRight w:val="0"/>
          <w:marTop w:val="0"/>
          <w:marBottom w:val="0"/>
          <w:divBdr>
            <w:top w:val="none" w:sz="0" w:space="0" w:color="auto"/>
            <w:left w:val="none" w:sz="0" w:space="0" w:color="auto"/>
            <w:bottom w:val="none" w:sz="0" w:space="0" w:color="auto"/>
            <w:right w:val="none" w:sz="0" w:space="0" w:color="auto"/>
          </w:divBdr>
          <w:divsChild>
            <w:div w:id="87048499">
              <w:marLeft w:val="0"/>
              <w:marRight w:val="0"/>
              <w:marTop w:val="0"/>
              <w:marBottom w:val="0"/>
              <w:divBdr>
                <w:top w:val="none" w:sz="0" w:space="0" w:color="auto"/>
                <w:left w:val="none" w:sz="0" w:space="0" w:color="auto"/>
                <w:bottom w:val="none" w:sz="0" w:space="0" w:color="auto"/>
                <w:right w:val="none" w:sz="0" w:space="0" w:color="auto"/>
              </w:divBdr>
            </w:div>
          </w:divsChild>
        </w:div>
        <w:div w:id="1734699419">
          <w:marLeft w:val="0"/>
          <w:marRight w:val="0"/>
          <w:marTop w:val="0"/>
          <w:marBottom w:val="0"/>
          <w:divBdr>
            <w:top w:val="none" w:sz="0" w:space="0" w:color="auto"/>
            <w:left w:val="none" w:sz="0" w:space="0" w:color="auto"/>
            <w:bottom w:val="none" w:sz="0" w:space="0" w:color="auto"/>
            <w:right w:val="none" w:sz="0" w:space="0" w:color="auto"/>
          </w:divBdr>
          <w:divsChild>
            <w:div w:id="1396664814">
              <w:marLeft w:val="0"/>
              <w:marRight w:val="0"/>
              <w:marTop w:val="0"/>
              <w:marBottom w:val="0"/>
              <w:divBdr>
                <w:top w:val="none" w:sz="0" w:space="0" w:color="auto"/>
                <w:left w:val="none" w:sz="0" w:space="0" w:color="auto"/>
                <w:bottom w:val="none" w:sz="0" w:space="0" w:color="auto"/>
                <w:right w:val="none" w:sz="0" w:space="0" w:color="auto"/>
              </w:divBdr>
            </w:div>
          </w:divsChild>
        </w:div>
        <w:div w:id="1398632554">
          <w:marLeft w:val="0"/>
          <w:marRight w:val="0"/>
          <w:marTop w:val="0"/>
          <w:marBottom w:val="0"/>
          <w:divBdr>
            <w:top w:val="none" w:sz="0" w:space="0" w:color="auto"/>
            <w:left w:val="none" w:sz="0" w:space="0" w:color="auto"/>
            <w:bottom w:val="none" w:sz="0" w:space="0" w:color="auto"/>
            <w:right w:val="none" w:sz="0" w:space="0" w:color="auto"/>
          </w:divBdr>
          <w:divsChild>
            <w:div w:id="10839399">
              <w:marLeft w:val="0"/>
              <w:marRight w:val="0"/>
              <w:marTop w:val="0"/>
              <w:marBottom w:val="0"/>
              <w:divBdr>
                <w:top w:val="none" w:sz="0" w:space="0" w:color="auto"/>
                <w:left w:val="none" w:sz="0" w:space="0" w:color="auto"/>
                <w:bottom w:val="none" w:sz="0" w:space="0" w:color="auto"/>
                <w:right w:val="none" w:sz="0" w:space="0" w:color="auto"/>
              </w:divBdr>
            </w:div>
          </w:divsChild>
        </w:div>
        <w:div w:id="529683324">
          <w:marLeft w:val="0"/>
          <w:marRight w:val="0"/>
          <w:marTop w:val="0"/>
          <w:marBottom w:val="0"/>
          <w:divBdr>
            <w:top w:val="none" w:sz="0" w:space="0" w:color="auto"/>
            <w:left w:val="none" w:sz="0" w:space="0" w:color="auto"/>
            <w:bottom w:val="none" w:sz="0" w:space="0" w:color="auto"/>
            <w:right w:val="none" w:sz="0" w:space="0" w:color="auto"/>
          </w:divBdr>
          <w:divsChild>
            <w:div w:id="1120759203">
              <w:marLeft w:val="0"/>
              <w:marRight w:val="0"/>
              <w:marTop w:val="0"/>
              <w:marBottom w:val="0"/>
              <w:divBdr>
                <w:top w:val="none" w:sz="0" w:space="0" w:color="auto"/>
                <w:left w:val="none" w:sz="0" w:space="0" w:color="auto"/>
                <w:bottom w:val="none" w:sz="0" w:space="0" w:color="auto"/>
                <w:right w:val="none" w:sz="0" w:space="0" w:color="auto"/>
              </w:divBdr>
            </w:div>
          </w:divsChild>
        </w:div>
        <w:div w:id="891113086">
          <w:marLeft w:val="0"/>
          <w:marRight w:val="0"/>
          <w:marTop w:val="0"/>
          <w:marBottom w:val="0"/>
          <w:divBdr>
            <w:top w:val="none" w:sz="0" w:space="0" w:color="auto"/>
            <w:left w:val="none" w:sz="0" w:space="0" w:color="auto"/>
            <w:bottom w:val="none" w:sz="0" w:space="0" w:color="auto"/>
            <w:right w:val="none" w:sz="0" w:space="0" w:color="auto"/>
          </w:divBdr>
          <w:divsChild>
            <w:div w:id="1237471459">
              <w:marLeft w:val="0"/>
              <w:marRight w:val="0"/>
              <w:marTop w:val="0"/>
              <w:marBottom w:val="0"/>
              <w:divBdr>
                <w:top w:val="none" w:sz="0" w:space="0" w:color="auto"/>
                <w:left w:val="none" w:sz="0" w:space="0" w:color="auto"/>
                <w:bottom w:val="none" w:sz="0" w:space="0" w:color="auto"/>
                <w:right w:val="none" w:sz="0" w:space="0" w:color="auto"/>
              </w:divBdr>
            </w:div>
          </w:divsChild>
        </w:div>
        <w:div w:id="1609122405">
          <w:marLeft w:val="0"/>
          <w:marRight w:val="0"/>
          <w:marTop w:val="0"/>
          <w:marBottom w:val="0"/>
          <w:divBdr>
            <w:top w:val="none" w:sz="0" w:space="0" w:color="auto"/>
            <w:left w:val="none" w:sz="0" w:space="0" w:color="auto"/>
            <w:bottom w:val="none" w:sz="0" w:space="0" w:color="auto"/>
            <w:right w:val="none" w:sz="0" w:space="0" w:color="auto"/>
          </w:divBdr>
          <w:divsChild>
            <w:div w:id="1692609798">
              <w:marLeft w:val="0"/>
              <w:marRight w:val="0"/>
              <w:marTop w:val="0"/>
              <w:marBottom w:val="0"/>
              <w:divBdr>
                <w:top w:val="none" w:sz="0" w:space="0" w:color="auto"/>
                <w:left w:val="none" w:sz="0" w:space="0" w:color="auto"/>
                <w:bottom w:val="none" w:sz="0" w:space="0" w:color="auto"/>
                <w:right w:val="none" w:sz="0" w:space="0" w:color="auto"/>
              </w:divBdr>
            </w:div>
          </w:divsChild>
        </w:div>
        <w:div w:id="1642541420">
          <w:marLeft w:val="0"/>
          <w:marRight w:val="0"/>
          <w:marTop w:val="0"/>
          <w:marBottom w:val="0"/>
          <w:divBdr>
            <w:top w:val="none" w:sz="0" w:space="0" w:color="auto"/>
            <w:left w:val="none" w:sz="0" w:space="0" w:color="auto"/>
            <w:bottom w:val="none" w:sz="0" w:space="0" w:color="auto"/>
            <w:right w:val="none" w:sz="0" w:space="0" w:color="auto"/>
          </w:divBdr>
          <w:divsChild>
            <w:div w:id="1124814542">
              <w:marLeft w:val="0"/>
              <w:marRight w:val="0"/>
              <w:marTop w:val="0"/>
              <w:marBottom w:val="0"/>
              <w:divBdr>
                <w:top w:val="none" w:sz="0" w:space="0" w:color="auto"/>
                <w:left w:val="none" w:sz="0" w:space="0" w:color="auto"/>
                <w:bottom w:val="none" w:sz="0" w:space="0" w:color="auto"/>
                <w:right w:val="none" w:sz="0" w:space="0" w:color="auto"/>
              </w:divBdr>
            </w:div>
          </w:divsChild>
        </w:div>
        <w:div w:id="1051808340">
          <w:marLeft w:val="0"/>
          <w:marRight w:val="0"/>
          <w:marTop w:val="0"/>
          <w:marBottom w:val="0"/>
          <w:divBdr>
            <w:top w:val="none" w:sz="0" w:space="0" w:color="auto"/>
            <w:left w:val="none" w:sz="0" w:space="0" w:color="auto"/>
            <w:bottom w:val="none" w:sz="0" w:space="0" w:color="auto"/>
            <w:right w:val="none" w:sz="0" w:space="0" w:color="auto"/>
          </w:divBdr>
          <w:divsChild>
            <w:div w:id="405224327">
              <w:marLeft w:val="0"/>
              <w:marRight w:val="0"/>
              <w:marTop w:val="0"/>
              <w:marBottom w:val="0"/>
              <w:divBdr>
                <w:top w:val="none" w:sz="0" w:space="0" w:color="auto"/>
                <w:left w:val="none" w:sz="0" w:space="0" w:color="auto"/>
                <w:bottom w:val="none" w:sz="0" w:space="0" w:color="auto"/>
                <w:right w:val="none" w:sz="0" w:space="0" w:color="auto"/>
              </w:divBdr>
            </w:div>
          </w:divsChild>
        </w:div>
        <w:div w:id="1882665368">
          <w:marLeft w:val="0"/>
          <w:marRight w:val="0"/>
          <w:marTop w:val="0"/>
          <w:marBottom w:val="0"/>
          <w:divBdr>
            <w:top w:val="none" w:sz="0" w:space="0" w:color="auto"/>
            <w:left w:val="none" w:sz="0" w:space="0" w:color="auto"/>
            <w:bottom w:val="none" w:sz="0" w:space="0" w:color="auto"/>
            <w:right w:val="none" w:sz="0" w:space="0" w:color="auto"/>
          </w:divBdr>
          <w:divsChild>
            <w:div w:id="222061021">
              <w:marLeft w:val="0"/>
              <w:marRight w:val="0"/>
              <w:marTop w:val="0"/>
              <w:marBottom w:val="0"/>
              <w:divBdr>
                <w:top w:val="none" w:sz="0" w:space="0" w:color="auto"/>
                <w:left w:val="none" w:sz="0" w:space="0" w:color="auto"/>
                <w:bottom w:val="none" w:sz="0" w:space="0" w:color="auto"/>
                <w:right w:val="none" w:sz="0" w:space="0" w:color="auto"/>
              </w:divBdr>
            </w:div>
          </w:divsChild>
        </w:div>
        <w:div w:id="810513965">
          <w:marLeft w:val="0"/>
          <w:marRight w:val="0"/>
          <w:marTop w:val="0"/>
          <w:marBottom w:val="0"/>
          <w:divBdr>
            <w:top w:val="none" w:sz="0" w:space="0" w:color="auto"/>
            <w:left w:val="none" w:sz="0" w:space="0" w:color="auto"/>
            <w:bottom w:val="none" w:sz="0" w:space="0" w:color="auto"/>
            <w:right w:val="none" w:sz="0" w:space="0" w:color="auto"/>
          </w:divBdr>
          <w:divsChild>
            <w:div w:id="662779599">
              <w:marLeft w:val="0"/>
              <w:marRight w:val="0"/>
              <w:marTop w:val="0"/>
              <w:marBottom w:val="0"/>
              <w:divBdr>
                <w:top w:val="none" w:sz="0" w:space="0" w:color="auto"/>
                <w:left w:val="none" w:sz="0" w:space="0" w:color="auto"/>
                <w:bottom w:val="none" w:sz="0" w:space="0" w:color="auto"/>
                <w:right w:val="none" w:sz="0" w:space="0" w:color="auto"/>
              </w:divBdr>
            </w:div>
          </w:divsChild>
        </w:div>
        <w:div w:id="1243485042">
          <w:marLeft w:val="0"/>
          <w:marRight w:val="0"/>
          <w:marTop w:val="0"/>
          <w:marBottom w:val="0"/>
          <w:divBdr>
            <w:top w:val="none" w:sz="0" w:space="0" w:color="auto"/>
            <w:left w:val="none" w:sz="0" w:space="0" w:color="auto"/>
            <w:bottom w:val="none" w:sz="0" w:space="0" w:color="auto"/>
            <w:right w:val="none" w:sz="0" w:space="0" w:color="auto"/>
          </w:divBdr>
          <w:divsChild>
            <w:div w:id="1264799992">
              <w:marLeft w:val="0"/>
              <w:marRight w:val="0"/>
              <w:marTop w:val="0"/>
              <w:marBottom w:val="0"/>
              <w:divBdr>
                <w:top w:val="none" w:sz="0" w:space="0" w:color="auto"/>
                <w:left w:val="none" w:sz="0" w:space="0" w:color="auto"/>
                <w:bottom w:val="none" w:sz="0" w:space="0" w:color="auto"/>
                <w:right w:val="none" w:sz="0" w:space="0" w:color="auto"/>
              </w:divBdr>
            </w:div>
          </w:divsChild>
        </w:div>
        <w:div w:id="630476143">
          <w:marLeft w:val="0"/>
          <w:marRight w:val="0"/>
          <w:marTop w:val="0"/>
          <w:marBottom w:val="0"/>
          <w:divBdr>
            <w:top w:val="none" w:sz="0" w:space="0" w:color="auto"/>
            <w:left w:val="none" w:sz="0" w:space="0" w:color="auto"/>
            <w:bottom w:val="none" w:sz="0" w:space="0" w:color="auto"/>
            <w:right w:val="none" w:sz="0" w:space="0" w:color="auto"/>
          </w:divBdr>
          <w:divsChild>
            <w:div w:id="178400580">
              <w:marLeft w:val="0"/>
              <w:marRight w:val="0"/>
              <w:marTop w:val="0"/>
              <w:marBottom w:val="0"/>
              <w:divBdr>
                <w:top w:val="none" w:sz="0" w:space="0" w:color="auto"/>
                <w:left w:val="none" w:sz="0" w:space="0" w:color="auto"/>
                <w:bottom w:val="none" w:sz="0" w:space="0" w:color="auto"/>
                <w:right w:val="none" w:sz="0" w:space="0" w:color="auto"/>
              </w:divBdr>
            </w:div>
          </w:divsChild>
        </w:div>
        <w:div w:id="1621691124">
          <w:marLeft w:val="0"/>
          <w:marRight w:val="0"/>
          <w:marTop w:val="0"/>
          <w:marBottom w:val="0"/>
          <w:divBdr>
            <w:top w:val="none" w:sz="0" w:space="0" w:color="auto"/>
            <w:left w:val="none" w:sz="0" w:space="0" w:color="auto"/>
            <w:bottom w:val="none" w:sz="0" w:space="0" w:color="auto"/>
            <w:right w:val="none" w:sz="0" w:space="0" w:color="auto"/>
          </w:divBdr>
          <w:divsChild>
            <w:div w:id="700084778">
              <w:marLeft w:val="0"/>
              <w:marRight w:val="0"/>
              <w:marTop w:val="0"/>
              <w:marBottom w:val="0"/>
              <w:divBdr>
                <w:top w:val="none" w:sz="0" w:space="0" w:color="auto"/>
                <w:left w:val="none" w:sz="0" w:space="0" w:color="auto"/>
                <w:bottom w:val="none" w:sz="0" w:space="0" w:color="auto"/>
                <w:right w:val="none" w:sz="0" w:space="0" w:color="auto"/>
              </w:divBdr>
            </w:div>
          </w:divsChild>
        </w:div>
        <w:div w:id="1265766551">
          <w:marLeft w:val="0"/>
          <w:marRight w:val="0"/>
          <w:marTop w:val="0"/>
          <w:marBottom w:val="0"/>
          <w:divBdr>
            <w:top w:val="none" w:sz="0" w:space="0" w:color="auto"/>
            <w:left w:val="none" w:sz="0" w:space="0" w:color="auto"/>
            <w:bottom w:val="none" w:sz="0" w:space="0" w:color="auto"/>
            <w:right w:val="none" w:sz="0" w:space="0" w:color="auto"/>
          </w:divBdr>
          <w:divsChild>
            <w:div w:id="981470658">
              <w:marLeft w:val="0"/>
              <w:marRight w:val="0"/>
              <w:marTop w:val="0"/>
              <w:marBottom w:val="0"/>
              <w:divBdr>
                <w:top w:val="none" w:sz="0" w:space="0" w:color="auto"/>
                <w:left w:val="none" w:sz="0" w:space="0" w:color="auto"/>
                <w:bottom w:val="none" w:sz="0" w:space="0" w:color="auto"/>
                <w:right w:val="none" w:sz="0" w:space="0" w:color="auto"/>
              </w:divBdr>
            </w:div>
          </w:divsChild>
        </w:div>
        <w:div w:id="949624274">
          <w:marLeft w:val="0"/>
          <w:marRight w:val="0"/>
          <w:marTop w:val="0"/>
          <w:marBottom w:val="0"/>
          <w:divBdr>
            <w:top w:val="none" w:sz="0" w:space="0" w:color="auto"/>
            <w:left w:val="none" w:sz="0" w:space="0" w:color="auto"/>
            <w:bottom w:val="none" w:sz="0" w:space="0" w:color="auto"/>
            <w:right w:val="none" w:sz="0" w:space="0" w:color="auto"/>
          </w:divBdr>
          <w:divsChild>
            <w:div w:id="1911575212">
              <w:marLeft w:val="0"/>
              <w:marRight w:val="0"/>
              <w:marTop w:val="0"/>
              <w:marBottom w:val="0"/>
              <w:divBdr>
                <w:top w:val="none" w:sz="0" w:space="0" w:color="auto"/>
                <w:left w:val="none" w:sz="0" w:space="0" w:color="auto"/>
                <w:bottom w:val="none" w:sz="0" w:space="0" w:color="auto"/>
                <w:right w:val="none" w:sz="0" w:space="0" w:color="auto"/>
              </w:divBdr>
            </w:div>
          </w:divsChild>
        </w:div>
        <w:div w:id="1567104825">
          <w:marLeft w:val="0"/>
          <w:marRight w:val="0"/>
          <w:marTop w:val="0"/>
          <w:marBottom w:val="0"/>
          <w:divBdr>
            <w:top w:val="none" w:sz="0" w:space="0" w:color="auto"/>
            <w:left w:val="none" w:sz="0" w:space="0" w:color="auto"/>
            <w:bottom w:val="none" w:sz="0" w:space="0" w:color="auto"/>
            <w:right w:val="none" w:sz="0" w:space="0" w:color="auto"/>
          </w:divBdr>
          <w:divsChild>
            <w:div w:id="77559925">
              <w:marLeft w:val="0"/>
              <w:marRight w:val="0"/>
              <w:marTop w:val="0"/>
              <w:marBottom w:val="0"/>
              <w:divBdr>
                <w:top w:val="none" w:sz="0" w:space="0" w:color="auto"/>
                <w:left w:val="none" w:sz="0" w:space="0" w:color="auto"/>
                <w:bottom w:val="none" w:sz="0" w:space="0" w:color="auto"/>
                <w:right w:val="none" w:sz="0" w:space="0" w:color="auto"/>
              </w:divBdr>
            </w:div>
          </w:divsChild>
        </w:div>
        <w:div w:id="2047748877">
          <w:marLeft w:val="0"/>
          <w:marRight w:val="0"/>
          <w:marTop w:val="0"/>
          <w:marBottom w:val="0"/>
          <w:divBdr>
            <w:top w:val="none" w:sz="0" w:space="0" w:color="auto"/>
            <w:left w:val="none" w:sz="0" w:space="0" w:color="auto"/>
            <w:bottom w:val="none" w:sz="0" w:space="0" w:color="auto"/>
            <w:right w:val="none" w:sz="0" w:space="0" w:color="auto"/>
          </w:divBdr>
          <w:divsChild>
            <w:div w:id="1889757545">
              <w:marLeft w:val="0"/>
              <w:marRight w:val="0"/>
              <w:marTop w:val="0"/>
              <w:marBottom w:val="0"/>
              <w:divBdr>
                <w:top w:val="none" w:sz="0" w:space="0" w:color="auto"/>
                <w:left w:val="none" w:sz="0" w:space="0" w:color="auto"/>
                <w:bottom w:val="none" w:sz="0" w:space="0" w:color="auto"/>
                <w:right w:val="none" w:sz="0" w:space="0" w:color="auto"/>
              </w:divBdr>
            </w:div>
          </w:divsChild>
        </w:div>
        <w:div w:id="95710508">
          <w:marLeft w:val="0"/>
          <w:marRight w:val="0"/>
          <w:marTop w:val="0"/>
          <w:marBottom w:val="0"/>
          <w:divBdr>
            <w:top w:val="none" w:sz="0" w:space="0" w:color="auto"/>
            <w:left w:val="none" w:sz="0" w:space="0" w:color="auto"/>
            <w:bottom w:val="none" w:sz="0" w:space="0" w:color="auto"/>
            <w:right w:val="none" w:sz="0" w:space="0" w:color="auto"/>
          </w:divBdr>
          <w:divsChild>
            <w:div w:id="942609399">
              <w:marLeft w:val="0"/>
              <w:marRight w:val="0"/>
              <w:marTop w:val="0"/>
              <w:marBottom w:val="0"/>
              <w:divBdr>
                <w:top w:val="none" w:sz="0" w:space="0" w:color="auto"/>
                <w:left w:val="none" w:sz="0" w:space="0" w:color="auto"/>
                <w:bottom w:val="none" w:sz="0" w:space="0" w:color="auto"/>
                <w:right w:val="none" w:sz="0" w:space="0" w:color="auto"/>
              </w:divBdr>
            </w:div>
          </w:divsChild>
        </w:div>
        <w:div w:id="1478909829">
          <w:marLeft w:val="0"/>
          <w:marRight w:val="0"/>
          <w:marTop w:val="0"/>
          <w:marBottom w:val="0"/>
          <w:divBdr>
            <w:top w:val="none" w:sz="0" w:space="0" w:color="auto"/>
            <w:left w:val="none" w:sz="0" w:space="0" w:color="auto"/>
            <w:bottom w:val="none" w:sz="0" w:space="0" w:color="auto"/>
            <w:right w:val="none" w:sz="0" w:space="0" w:color="auto"/>
          </w:divBdr>
          <w:divsChild>
            <w:div w:id="1619873513">
              <w:marLeft w:val="0"/>
              <w:marRight w:val="0"/>
              <w:marTop w:val="0"/>
              <w:marBottom w:val="0"/>
              <w:divBdr>
                <w:top w:val="none" w:sz="0" w:space="0" w:color="auto"/>
                <w:left w:val="none" w:sz="0" w:space="0" w:color="auto"/>
                <w:bottom w:val="none" w:sz="0" w:space="0" w:color="auto"/>
                <w:right w:val="none" w:sz="0" w:space="0" w:color="auto"/>
              </w:divBdr>
            </w:div>
          </w:divsChild>
        </w:div>
        <w:div w:id="1140727581">
          <w:marLeft w:val="0"/>
          <w:marRight w:val="0"/>
          <w:marTop w:val="0"/>
          <w:marBottom w:val="0"/>
          <w:divBdr>
            <w:top w:val="none" w:sz="0" w:space="0" w:color="auto"/>
            <w:left w:val="none" w:sz="0" w:space="0" w:color="auto"/>
            <w:bottom w:val="none" w:sz="0" w:space="0" w:color="auto"/>
            <w:right w:val="none" w:sz="0" w:space="0" w:color="auto"/>
          </w:divBdr>
          <w:divsChild>
            <w:div w:id="363210730">
              <w:marLeft w:val="0"/>
              <w:marRight w:val="0"/>
              <w:marTop w:val="0"/>
              <w:marBottom w:val="0"/>
              <w:divBdr>
                <w:top w:val="none" w:sz="0" w:space="0" w:color="auto"/>
                <w:left w:val="none" w:sz="0" w:space="0" w:color="auto"/>
                <w:bottom w:val="none" w:sz="0" w:space="0" w:color="auto"/>
                <w:right w:val="none" w:sz="0" w:space="0" w:color="auto"/>
              </w:divBdr>
            </w:div>
          </w:divsChild>
        </w:div>
        <w:div w:id="1320429086">
          <w:marLeft w:val="0"/>
          <w:marRight w:val="0"/>
          <w:marTop w:val="0"/>
          <w:marBottom w:val="0"/>
          <w:divBdr>
            <w:top w:val="none" w:sz="0" w:space="0" w:color="auto"/>
            <w:left w:val="none" w:sz="0" w:space="0" w:color="auto"/>
            <w:bottom w:val="none" w:sz="0" w:space="0" w:color="auto"/>
            <w:right w:val="none" w:sz="0" w:space="0" w:color="auto"/>
          </w:divBdr>
          <w:divsChild>
            <w:div w:id="932324964">
              <w:marLeft w:val="0"/>
              <w:marRight w:val="0"/>
              <w:marTop w:val="0"/>
              <w:marBottom w:val="0"/>
              <w:divBdr>
                <w:top w:val="none" w:sz="0" w:space="0" w:color="auto"/>
                <w:left w:val="none" w:sz="0" w:space="0" w:color="auto"/>
                <w:bottom w:val="none" w:sz="0" w:space="0" w:color="auto"/>
                <w:right w:val="none" w:sz="0" w:space="0" w:color="auto"/>
              </w:divBdr>
            </w:div>
          </w:divsChild>
        </w:div>
        <w:div w:id="279118107">
          <w:marLeft w:val="0"/>
          <w:marRight w:val="0"/>
          <w:marTop w:val="0"/>
          <w:marBottom w:val="0"/>
          <w:divBdr>
            <w:top w:val="none" w:sz="0" w:space="0" w:color="auto"/>
            <w:left w:val="none" w:sz="0" w:space="0" w:color="auto"/>
            <w:bottom w:val="none" w:sz="0" w:space="0" w:color="auto"/>
            <w:right w:val="none" w:sz="0" w:space="0" w:color="auto"/>
          </w:divBdr>
          <w:divsChild>
            <w:div w:id="1715500631">
              <w:marLeft w:val="0"/>
              <w:marRight w:val="0"/>
              <w:marTop w:val="0"/>
              <w:marBottom w:val="0"/>
              <w:divBdr>
                <w:top w:val="none" w:sz="0" w:space="0" w:color="auto"/>
                <w:left w:val="none" w:sz="0" w:space="0" w:color="auto"/>
                <w:bottom w:val="none" w:sz="0" w:space="0" w:color="auto"/>
                <w:right w:val="none" w:sz="0" w:space="0" w:color="auto"/>
              </w:divBdr>
            </w:div>
          </w:divsChild>
        </w:div>
        <w:div w:id="344482728">
          <w:marLeft w:val="0"/>
          <w:marRight w:val="0"/>
          <w:marTop w:val="0"/>
          <w:marBottom w:val="0"/>
          <w:divBdr>
            <w:top w:val="none" w:sz="0" w:space="0" w:color="auto"/>
            <w:left w:val="none" w:sz="0" w:space="0" w:color="auto"/>
            <w:bottom w:val="none" w:sz="0" w:space="0" w:color="auto"/>
            <w:right w:val="none" w:sz="0" w:space="0" w:color="auto"/>
          </w:divBdr>
          <w:divsChild>
            <w:div w:id="1931499336">
              <w:marLeft w:val="0"/>
              <w:marRight w:val="0"/>
              <w:marTop w:val="0"/>
              <w:marBottom w:val="0"/>
              <w:divBdr>
                <w:top w:val="none" w:sz="0" w:space="0" w:color="auto"/>
                <w:left w:val="none" w:sz="0" w:space="0" w:color="auto"/>
                <w:bottom w:val="none" w:sz="0" w:space="0" w:color="auto"/>
                <w:right w:val="none" w:sz="0" w:space="0" w:color="auto"/>
              </w:divBdr>
            </w:div>
          </w:divsChild>
        </w:div>
        <w:div w:id="655769147">
          <w:marLeft w:val="0"/>
          <w:marRight w:val="0"/>
          <w:marTop w:val="0"/>
          <w:marBottom w:val="0"/>
          <w:divBdr>
            <w:top w:val="none" w:sz="0" w:space="0" w:color="auto"/>
            <w:left w:val="none" w:sz="0" w:space="0" w:color="auto"/>
            <w:bottom w:val="none" w:sz="0" w:space="0" w:color="auto"/>
            <w:right w:val="none" w:sz="0" w:space="0" w:color="auto"/>
          </w:divBdr>
          <w:divsChild>
            <w:div w:id="1493061275">
              <w:marLeft w:val="0"/>
              <w:marRight w:val="0"/>
              <w:marTop w:val="0"/>
              <w:marBottom w:val="0"/>
              <w:divBdr>
                <w:top w:val="none" w:sz="0" w:space="0" w:color="auto"/>
                <w:left w:val="none" w:sz="0" w:space="0" w:color="auto"/>
                <w:bottom w:val="none" w:sz="0" w:space="0" w:color="auto"/>
                <w:right w:val="none" w:sz="0" w:space="0" w:color="auto"/>
              </w:divBdr>
            </w:div>
          </w:divsChild>
        </w:div>
        <w:div w:id="975574022">
          <w:marLeft w:val="0"/>
          <w:marRight w:val="0"/>
          <w:marTop w:val="0"/>
          <w:marBottom w:val="0"/>
          <w:divBdr>
            <w:top w:val="none" w:sz="0" w:space="0" w:color="auto"/>
            <w:left w:val="none" w:sz="0" w:space="0" w:color="auto"/>
            <w:bottom w:val="none" w:sz="0" w:space="0" w:color="auto"/>
            <w:right w:val="none" w:sz="0" w:space="0" w:color="auto"/>
          </w:divBdr>
          <w:divsChild>
            <w:div w:id="107938908">
              <w:marLeft w:val="0"/>
              <w:marRight w:val="0"/>
              <w:marTop w:val="0"/>
              <w:marBottom w:val="0"/>
              <w:divBdr>
                <w:top w:val="none" w:sz="0" w:space="0" w:color="auto"/>
                <w:left w:val="none" w:sz="0" w:space="0" w:color="auto"/>
                <w:bottom w:val="none" w:sz="0" w:space="0" w:color="auto"/>
                <w:right w:val="none" w:sz="0" w:space="0" w:color="auto"/>
              </w:divBdr>
            </w:div>
          </w:divsChild>
        </w:div>
        <w:div w:id="407383169">
          <w:marLeft w:val="0"/>
          <w:marRight w:val="0"/>
          <w:marTop w:val="0"/>
          <w:marBottom w:val="0"/>
          <w:divBdr>
            <w:top w:val="none" w:sz="0" w:space="0" w:color="auto"/>
            <w:left w:val="none" w:sz="0" w:space="0" w:color="auto"/>
            <w:bottom w:val="none" w:sz="0" w:space="0" w:color="auto"/>
            <w:right w:val="none" w:sz="0" w:space="0" w:color="auto"/>
          </w:divBdr>
          <w:divsChild>
            <w:div w:id="1240217471">
              <w:marLeft w:val="0"/>
              <w:marRight w:val="0"/>
              <w:marTop w:val="0"/>
              <w:marBottom w:val="0"/>
              <w:divBdr>
                <w:top w:val="none" w:sz="0" w:space="0" w:color="auto"/>
                <w:left w:val="none" w:sz="0" w:space="0" w:color="auto"/>
                <w:bottom w:val="none" w:sz="0" w:space="0" w:color="auto"/>
                <w:right w:val="none" w:sz="0" w:space="0" w:color="auto"/>
              </w:divBdr>
            </w:div>
          </w:divsChild>
        </w:div>
        <w:div w:id="612785241">
          <w:marLeft w:val="0"/>
          <w:marRight w:val="0"/>
          <w:marTop w:val="0"/>
          <w:marBottom w:val="0"/>
          <w:divBdr>
            <w:top w:val="none" w:sz="0" w:space="0" w:color="auto"/>
            <w:left w:val="none" w:sz="0" w:space="0" w:color="auto"/>
            <w:bottom w:val="none" w:sz="0" w:space="0" w:color="auto"/>
            <w:right w:val="none" w:sz="0" w:space="0" w:color="auto"/>
          </w:divBdr>
          <w:divsChild>
            <w:div w:id="1893809401">
              <w:marLeft w:val="0"/>
              <w:marRight w:val="0"/>
              <w:marTop w:val="0"/>
              <w:marBottom w:val="0"/>
              <w:divBdr>
                <w:top w:val="none" w:sz="0" w:space="0" w:color="auto"/>
                <w:left w:val="none" w:sz="0" w:space="0" w:color="auto"/>
                <w:bottom w:val="none" w:sz="0" w:space="0" w:color="auto"/>
                <w:right w:val="none" w:sz="0" w:space="0" w:color="auto"/>
              </w:divBdr>
            </w:div>
          </w:divsChild>
        </w:div>
        <w:div w:id="1690832058">
          <w:marLeft w:val="0"/>
          <w:marRight w:val="0"/>
          <w:marTop w:val="0"/>
          <w:marBottom w:val="0"/>
          <w:divBdr>
            <w:top w:val="none" w:sz="0" w:space="0" w:color="auto"/>
            <w:left w:val="none" w:sz="0" w:space="0" w:color="auto"/>
            <w:bottom w:val="none" w:sz="0" w:space="0" w:color="auto"/>
            <w:right w:val="none" w:sz="0" w:space="0" w:color="auto"/>
          </w:divBdr>
          <w:divsChild>
            <w:div w:id="1465348360">
              <w:marLeft w:val="0"/>
              <w:marRight w:val="0"/>
              <w:marTop w:val="0"/>
              <w:marBottom w:val="0"/>
              <w:divBdr>
                <w:top w:val="none" w:sz="0" w:space="0" w:color="auto"/>
                <w:left w:val="none" w:sz="0" w:space="0" w:color="auto"/>
                <w:bottom w:val="none" w:sz="0" w:space="0" w:color="auto"/>
                <w:right w:val="none" w:sz="0" w:space="0" w:color="auto"/>
              </w:divBdr>
            </w:div>
          </w:divsChild>
        </w:div>
        <w:div w:id="161898080">
          <w:marLeft w:val="0"/>
          <w:marRight w:val="0"/>
          <w:marTop w:val="0"/>
          <w:marBottom w:val="0"/>
          <w:divBdr>
            <w:top w:val="none" w:sz="0" w:space="0" w:color="auto"/>
            <w:left w:val="none" w:sz="0" w:space="0" w:color="auto"/>
            <w:bottom w:val="none" w:sz="0" w:space="0" w:color="auto"/>
            <w:right w:val="none" w:sz="0" w:space="0" w:color="auto"/>
          </w:divBdr>
          <w:divsChild>
            <w:div w:id="1176115362">
              <w:marLeft w:val="0"/>
              <w:marRight w:val="0"/>
              <w:marTop w:val="0"/>
              <w:marBottom w:val="0"/>
              <w:divBdr>
                <w:top w:val="none" w:sz="0" w:space="0" w:color="auto"/>
                <w:left w:val="none" w:sz="0" w:space="0" w:color="auto"/>
                <w:bottom w:val="none" w:sz="0" w:space="0" w:color="auto"/>
                <w:right w:val="none" w:sz="0" w:space="0" w:color="auto"/>
              </w:divBdr>
            </w:div>
          </w:divsChild>
        </w:div>
        <w:div w:id="339360907">
          <w:marLeft w:val="0"/>
          <w:marRight w:val="0"/>
          <w:marTop w:val="0"/>
          <w:marBottom w:val="0"/>
          <w:divBdr>
            <w:top w:val="none" w:sz="0" w:space="0" w:color="auto"/>
            <w:left w:val="none" w:sz="0" w:space="0" w:color="auto"/>
            <w:bottom w:val="none" w:sz="0" w:space="0" w:color="auto"/>
            <w:right w:val="none" w:sz="0" w:space="0" w:color="auto"/>
          </w:divBdr>
          <w:divsChild>
            <w:div w:id="926886945">
              <w:marLeft w:val="0"/>
              <w:marRight w:val="0"/>
              <w:marTop w:val="0"/>
              <w:marBottom w:val="0"/>
              <w:divBdr>
                <w:top w:val="none" w:sz="0" w:space="0" w:color="auto"/>
                <w:left w:val="none" w:sz="0" w:space="0" w:color="auto"/>
                <w:bottom w:val="none" w:sz="0" w:space="0" w:color="auto"/>
                <w:right w:val="none" w:sz="0" w:space="0" w:color="auto"/>
              </w:divBdr>
            </w:div>
          </w:divsChild>
        </w:div>
        <w:div w:id="1364210751">
          <w:marLeft w:val="0"/>
          <w:marRight w:val="0"/>
          <w:marTop w:val="0"/>
          <w:marBottom w:val="0"/>
          <w:divBdr>
            <w:top w:val="none" w:sz="0" w:space="0" w:color="auto"/>
            <w:left w:val="none" w:sz="0" w:space="0" w:color="auto"/>
            <w:bottom w:val="none" w:sz="0" w:space="0" w:color="auto"/>
            <w:right w:val="none" w:sz="0" w:space="0" w:color="auto"/>
          </w:divBdr>
          <w:divsChild>
            <w:div w:id="1152601966">
              <w:marLeft w:val="0"/>
              <w:marRight w:val="0"/>
              <w:marTop w:val="0"/>
              <w:marBottom w:val="0"/>
              <w:divBdr>
                <w:top w:val="none" w:sz="0" w:space="0" w:color="auto"/>
                <w:left w:val="none" w:sz="0" w:space="0" w:color="auto"/>
                <w:bottom w:val="none" w:sz="0" w:space="0" w:color="auto"/>
                <w:right w:val="none" w:sz="0" w:space="0" w:color="auto"/>
              </w:divBdr>
            </w:div>
          </w:divsChild>
        </w:div>
        <w:div w:id="1562978659">
          <w:marLeft w:val="0"/>
          <w:marRight w:val="0"/>
          <w:marTop w:val="0"/>
          <w:marBottom w:val="0"/>
          <w:divBdr>
            <w:top w:val="none" w:sz="0" w:space="0" w:color="auto"/>
            <w:left w:val="none" w:sz="0" w:space="0" w:color="auto"/>
            <w:bottom w:val="none" w:sz="0" w:space="0" w:color="auto"/>
            <w:right w:val="none" w:sz="0" w:space="0" w:color="auto"/>
          </w:divBdr>
          <w:divsChild>
            <w:div w:id="1866403893">
              <w:marLeft w:val="0"/>
              <w:marRight w:val="0"/>
              <w:marTop w:val="0"/>
              <w:marBottom w:val="0"/>
              <w:divBdr>
                <w:top w:val="none" w:sz="0" w:space="0" w:color="auto"/>
                <w:left w:val="none" w:sz="0" w:space="0" w:color="auto"/>
                <w:bottom w:val="none" w:sz="0" w:space="0" w:color="auto"/>
                <w:right w:val="none" w:sz="0" w:space="0" w:color="auto"/>
              </w:divBdr>
            </w:div>
          </w:divsChild>
        </w:div>
        <w:div w:id="976882449">
          <w:marLeft w:val="0"/>
          <w:marRight w:val="0"/>
          <w:marTop w:val="0"/>
          <w:marBottom w:val="0"/>
          <w:divBdr>
            <w:top w:val="none" w:sz="0" w:space="0" w:color="auto"/>
            <w:left w:val="none" w:sz="0" w:space="0" w:color="auto"/>
            <w:bottom w:val="none" w:sz="0" w:space="0" w:color="auto"/>
            <w:right w:val="none" w:sz="0" w:space="0" w:color="auto"/>
          </w:divBdr>
          <w:divsChild>
            <w:div w:id="1385367881">
              <w:marLeft w:val="0"/>
              <w:marRight w:val="0"/>
              <w:marTop w:val="0"/>
              <w:marBottom w:val="0"/>
              <w:divBdr>
                <w:top w:val="none" w:sz="0" w:space="0" w:color="auto"/>
                <w:left w:val="none" w:sz="0" w:space="0" w:color="auto"/>
                <w:bottom w:val="none" w:sz="0" w:space="0" w:color="auto"/>
                <w:right w:val="none" w:sz="0" w:space="0" w:color="auto"/>
              </w:divBdr>
            </w:div>
          </w:divsChild>
        </w:div>
        <w:div w:id="294874238">
          <w:marLeft w:val="0"/>
          <w:marRight w:val="0"/>
          <w:marTop w:val="0"/>
          <w:marBottom w:val="0"/>
          <w:divBdr>
            <w:top w:val="none" w:sz="0" w:space="0" w:color="auto"/>
            <w:left w:val="none" w:sz="0" w:space="0" w:color="auto"/>
            <w:bottom w:val="none" w:sz="0" w:space="0" w:color="auto"/>
            <w:right w:val="none" w:sz="0" w:space="0" w:color="auto"/>
          </w:divBdr>
          <w:divsChild>
            <w:div w:id="341400413">
              <w:marLeft w:val="0"/>
              <w:marRight w:val="0"/>
              <w:marTop w:val="0"/>
              <w:marBottom w:val="0"/>
              <w:divBdr>
                <w:top w:val="none" w:sz="0" w:space="0" w:color="auto"/>
                <w:left w:val="none" w:sz="0" w:space="0" w:color="auto"/>
                <w:bottom w:val="none" w:sz="0" w:space="0" w:color="auto"/>
                <w:right w:val="none" w:sz="0" w:space="0" w:color="auto"/>
              </w:divBdr>
            </w:div>
          </w:divsChild>
        </w:div>
        <w:div w:id="611060743">
          <w:marLeft w:val="0"/>
          <w:marRight w:val="0"/>
          <w:marTop w:val="0"/>
          <w:marBottom w:val="0"/>
          <w:divBdr>
            <w:top w:val="none" w:sz="0" w:space="0" w:color="auto"/>
            <w:left w:val="none" w:sz="0" w:space="0" w:color="auto"/>
            <w:bottom w:val="none" w:sz="0" w:space="0" w:color="auto"/>
            <w:right w:val="none" w:sz="0" w:space="0" w:color="auto"/>
          </w:divBdr>
          <w:divsChild>
            <w:div w:id="1298531319">
              <w:marLeft w:val="0"/>
              <w:marRight w:val="0"/>
              <w:marTop w:val="0"/>
              <w:marBottom w:val="0"/>
              <w:divBdr>
                <w:top w:val="none" w:sz="0" w:space="0" w:color="auto"/>
                <w:left w:val="none" w:sz="0" w:space="0" w:color="auto"/>
                <w:bottom w:val="none" w:sz="0" w:space="0" w:color="auto"/>
                <w:right w:val="none" w:sz="0" w:space="0" w:color="auto"/>
              </w:divBdr>
            </w:div>
          </w:divsChild>
        </w:div>
        <w:div w:id="1892182927">
          <w:marLeft w:val="0"/>
          <w:marRight w:val="0"/>
          <w:marTop w:val="0"/>
          <w:marBottom w:val="0"/>
          <w:divBdr>
            <w:top w:val="none" w:sz="0" w:space="0" w:color="auto"/>
            <w:left w:val="none" w:sz="0" w:space="0" w:color="auto"/>
            <w:bottom w:val="none" w:sz="0" w:space="0" w:color="auto"/>
            <w:right w:val="none" w:sz="0" w:space="0" w:color="auto"/>
          </w:divBdr>
          <w:divsChild>
            <w:div w:id="1887914939">
              <w:marLeft w:val="0"/>
              <w:marRight w:val="0"/>
              <w:marTop w:val="0"/>
              <w:marBottom w:val="0"/>
              <w:divBdr>
                <w:top w:val="none" w:sz="0" w:space="0" w:color="auto"/>
                <w:left w:val="none" w:sz="0" w:space="0" w:color="auto"/>
                <w:bottom w:val="none" w:sz="0" w:space="0" w:color="auto"/>
                <w:right w:val="none" w:sz="0" w:space="0" w:color="auto"/>
              </w:divBdr>
            </w:div>
          </w:divsChild>
        </w:div>
        <w:div w:id="196432541">
          <w:marLeft w:val="0"/>
          <w:marRight w:val="0"/>
          <w:marTop w:val="0"/>
          <w:marBottom w:val="0"/>
          <w:divBdr>
            <w:top w:val="none" w:sz="0" w:space="0" w:color="auto"/>
            <w:left w:val="none" w:sz="0" w:space="0" w:color="auto"/>
            <w:bottom w:val="none" w:sz="0" w:space="0" w:color="auto"/>
            <w:right w:val="none" w:sz="0" w:space="0" w:color="auto"/>
          </w:divBdr>
          <w:divsChild>
            <w:div w:id="1770544512">
              <w:marLeft w:val="0"/>
              <w:marRight w:val="0"/>
              <w:marTop w:val="0"/>
              <w:marBottom w:val="0"/>
              <w:divBdr>
                <w:top w:val="none" w:sz="0" w:space="0" w:color="auto"/>
                <w:left w:val="none" w:sz="0" w:space="0" w:color="auto"/>
                <w:bottom w:val="none" w:sz="0" w:space="0" w:color="auto"/>
                <w:right w:val="none" w:sz="0" w:space="0" w:color="auto"/>
              </w:divBdr>
            </w:div>
          </w:divsChild>
        </w:div>
        <w:div w:id="753626954">
          <w:marLeft w:val="0"/>
          <w:marRight w:val="0"/>
          <w:marTop w:val="0"/>
          <w:marBottom w:val="0"/>
          <w:divBdr>
            <w:top w:val="none" w:sz="0" w:space="0" w:color="auto"/>
            <w:left w:val="none" w:sz="0" w:space="0" w:color="auto"/>
            <w:bottom w:val="none" w:sz="0" w:space="0" w:color="auto"/>
            <w:right w:val="none" w:sz="0" w:space="0" w:color="auto"/>
          </w:divBdr>
          <w:divsChild>
            <w:div w:id="1855459337">
              <w:marLeft w:val="0"/>
              <w:marRight w:val="0"/>
              <w:marTop w:val="0"/>
              <w:marBottom w:val="0"/>
              <w:divBdr>
                <w:top w:val="none" w:sz="0" w:space="0" w:color="auto"/>
                <w:left w:val="none" w:sz="0" w:space="0" w:color="auto"/>
                <w:bottom w:val="none" w:sz="0" w:space="0" w:color="auto"/>
                <w:right w:val="none" w:sz="0" w:space="0" w:color="auto"/>
              </w:divBdr>
            </w:div>
          </w:divsChild>
        </w:div>
        <w:div w:id="1481384949">
          <w:marLeft w:val="0"/>
          <w:marRight w:val="0"/>
          <w:marTop w:val="0"/>
          <w:marBottom w:val="0"/>
          <w:divBdr>
            <w:top w:val="none" w:sz="0" w:space="0" w:color="auto"/>
            <w:left w:val="none" w:sz="0" w:space="0" w:color="auto"/>
            <w:bottom w:val="none" w:sz="0" w:space="0" w:color="auto"/>
            <w:right w:val="none" w:sz="0" w:space="0" w:color="auto"/>
          </w:divBdr>
          <w:divsChild>
            <w:div w:id="450902599">
              <w:marLeft w:val="0"/>
              <w:marRight w:val="0"/>
              <w:marTop w:val="0"/>
              <w:marBottom w:val="0"/>
              <w:divBdr>
                <w:top w:val="none" w:sz="0" w:space="0" w:color="auto"/>
                <w:left w:val="none" w:sz="0" w:space="0" w:color="auto"/>
                <w:bottom w:val="none" w:sz="0" w:space="0" w:color="auto"/>
                <w:right w:val="none" w:sz="0" w:space="0" w:color="auto"/>
              </w:divBdr>
            </w:div>
          </w:divsChild>
        </w:div>
        <w:div w:id="1793552919">
          <w:marLeft w:val="0"/>
          <w:marRight w:val="0"/>
          <w:marTop w:val="0"/>
          <w:marBottom w:val="0"/>
          <w:divBdr>
            <w:top w:val="none" w:sz="0" w:space="0" w:color="auto"/>
            <w:left w:val="none" w:sz="0" w:space="0" w:color="auto"/>
            <w:bottom w:val="none" w:sz="0" w:space="0" w:color="auto"/>
            <w:right w:val="none" w:sz="0" w:space="0" w:color="auto"/>
          </w:divBdr>
          <w:divsChild>
            <w:div w:id="313337484">
              <w:marLeft w:val="0"/>
              <w:marRight w:val="0"/>
              <w:marTop w:val="0"/>
              <w:marBottom w:val="0"/>
              <w:divBdr>
                <w:top w:val="none" w:sz="0" w:space="0" w:color="auto"/>
                <w:left w:val="none" w:sz="0" w:space="0" w:color="auto"/>
                <w:bottom w:val="none" w:sz="0" w:space="0" w:color="auto"/>
                <w:right w:val="none" w:sz="0" w:space="0" w:color="auto"/>
              </w:divBdr>
            </w:div>
          </w:divsChild>
        </w:div>
        <w:div w:id="1804496559">
          <w:marLeft w:val="0"/>
          <w:marRight w:val="0"/>
          <w:marTop w:val="0"/>
          <w:marBottom w:val="0"/>
          <w:divBdr>
            <w:top w:val="none" w:sz="0" w:space="0" w:color="auto"/>
            <w:left w:val="none" w:sz="0" w:space="0" w:color="auto"/>
            <w:bottom w:val="none" w:sz="0" w:space="0" w:color="auto"/>
            <w:right w:val="none" w:sz="0" w:space="0" w:color="auto"/>
          </w:divBdr>
          <w:divsChild>
            <w:div w:id="1987975556">
              <w:marLeft w:val="0"/>
              <w:marRight w:val="0"/>
              <w:marTop w:val="0"/>
              <w:marBottom w:val="0"/>
              <w:divBdr>
                <w:top w:val="none" w:sz="0" w:space="0" w:color="auto"/>
                <w:left w:val="none" w:sz="0" w:space="0" w:color="auto"/>
                <w:bottom w:val="none" w:sz="0" w:space="0" w:color="auto"/>
                <w:right w:val="none" w:sz="0" w:space="0" w:color="auto"/>
              </w:divBdr>
            </w:div>
          </w:divsChild>
        </w:div>
        <w:div w:id="473722695">
          <w:marLeft w:val="0"/>
          <w:marRight w:val="0"/>
          <w:marTop w:val="0"/>
          <w:marBottom w:val="0"/>
          <w:divBdr>
            <w:top w:val="none" w:sz="0" w:space="0" w:color="auto"/>
            <w:left w:val="none" w:sz="0" w:space="0" w:color="auto"/>
            <w:bottom w:val="none" w:sz="0" w:space="0" w:color="auto"/>
            <w:right w:val="none" w:sz="0" w:space="0" w:color="auto"/>
          </w:divBdr>
          <w:divsChild>
            <w:div w:id="1466392180">
              <w:marLeft w:val="0"/>
              <w:marRight w:val="0"/>
              <w:marTop w:val="0"/>
              <w:marBottom w:val="0"/>
              <w:divBdr>
                <w:top w:val="none" w:sz="0" w:space="0" w:color="auto"/>
                <w:left w:val="none" w:sz="0" w:space="0" w:color="auto"/>
                <w:bottom w:val="none" w:sz="0" w:space="0" w:color="auto"/>
                <w:right w:val="none" w:sz="0" w:space="0" w:color="auto"/>
              </w:divBdr>
            </w:div>
          </w:divsChild>
        </w:div>
        <w:div w:id="2103140126">
          <w:marLeft w:val="0"/>
          <w:marRight w:val="0"/>
          <w:marTop w:val="0"/>
          <w:marBottom w:val="0"/>
          <w:divBdr>
            <w:top w:val="none" w:sz="0" w:space="0" w:color="auto"/>
            <w:left w:val="none" w:sz="0" w:space="0" w:color="auto"/>
            <w:bottom w:val="none" w:sz="0" w:space="0" w:color="auto"/>
            <w:right w:val="none" w:sz="0" w:space="0" w:color="auto"/>
          </w:divBdr>
          <w:divsChild>
            <w:div w:id="509492999">
              <w:marLeft w:val="0"/>
              <w:marRight w:val="0"/>
              <w:marTop w:val="0"/>
              <w:marBottom w:val="0"/>
              <w:divBdr>
                <w:top w:val="none" w:sz="0" w:space="0" w:color="auto"/>
                <w:left w:val="none" w:sz="0" w:space="0" w:color="auto"/>
                <w:bottom w:val="none" w:sz="0" w:space="0" w:color="auto"/>
                <w:right w:val="none" w:sz="0" w:space="0" w:color="auto"/>
              </w:divBdr>
            </w:div>
          </w:divsChild>
        </w:div>
        <w:div w:id="499658227">
          <w:marLeft w:val="0"/>
          <w:marRight w:val="0"/>
          <w:marTop w:val="0"/>
          <w:marBottom w:val="0"/>
          <w:divBdr>
            <w:top w:val="none" w:sz="0" w:space="0" w:color="auto"/>
            <w:left w:val="none" w:sz="0" w:space="0" w:color="auto"/>
            <w:bottom w:val="none" w:sz="0" w:space="0" w:color="auto"/>
            <w:right w:val="none" w:sz="0" w:space="0" w:color="auto"/>
          </w:divBdr>
          <w:divsChild>
            <w:div w:id="882206094">
              <w:marLeft w:val="0"/>
              <w:marRight w:val="0"/>
              <w:marTop w:val="0"/>
              <w:marBottom w:val="0"/>
              <w:divBdr>
                <w:top w:val="none" w:sz="0" w:space="0" w:color="auto"/>
                <w:left w:val="none" w:sz="0" w:space="0" w:color="auto"/>
                <w:bottom w:val="none" w:sz="0" w:space="0" w:color="auto"/>
                <w:right w:val="none" w:sz="0" w:space="0" w:color="auto"/>
              </w:divBdr>
            </w:div>
          </w:divsChild>
        </w:div>
        <w:div w:id="290325007">
          <w:marLeft w:val="0"/>
          <w:marRight w:val="0"/>
          <w:marTop w:val="0"/>
          <w:marBottom w:val="0"/>
          <w:divBdr>
            <w:top w:val="none" w:sz="0" w:space="0" w:color="auto"/>
            <w:left w:val="none" w:sz="0" w:space="0" w:color="auto"/>
            <w:bottom w:val="none" w:sz="0" w:space="0" w:color="auto"/>
            <w:right w:val="none" w:sz="0" w:space="0" w:color="auto"/>
          </w:divBdr>
          <w:divsChild>
            <w:div w:id="1535730805">
              <w:marLeft w:val="0"/>
              <w:marRight w:val="0"/>
              <w:marTop w:val="0"/>
              <w:marBottom w:val="0"/>
              <w:divBdr>
                <w:top w:val="none" w:sz="0" w:space="0" w:color="auto"/>
                <w:left w:val="none" w:sz="0" w:space="0" w:color="auto"/>
                <w:bottom w:val="none" w:sz="0" w:space="0" w:color="auto"/>
                <w:right w:val="none" w:sz="0" w:space="0" w:color="auto"/>
              </w:divBdr>
            </w:div>
          </w:divsChild>
        </w:div>
        <w:div w:id="1623808952">
          <w:marLeft w:val="0"/>
          <w:marRight w:val="0"/>
          <w:marTop w:val="0"/>
          <w:marBottom w:val="0"/>
          <w:divBdr>
            <w:top w:val="none" w:sz="0" w:space="0" w:color="auto"/>
            <w:left w:val="none" w:sz="0" w:space="0" w:color="auto"/>
            <w:bottom w:val="none" w:sz="0" w:space="0" w:color="auto"/>
            <w:right w:val="none" w:sz="0" w:space="0" w:color="auto"/>
          </w:divBdr>
          <w:divsChild>
            <w:div w:id="2115903593">
              <w:marLeft w:val="0"/>
              <w:marRight w:val="0"/>
              <w:marTop w:val="0"/>
              <w:marBottom w:val="0"/>
              <w:divBdr>
                <w:top w:val="none" w:sz="0" w:space="0" w:color="auto"/>
                <w:left w:val="none" w:sz="0" w:space="0" w:color="auto"/>
                <w:bottom w:val="none" w:sz="0" w:space="0" w:color="auto"/>
                <w:right w:val="none" w:sz="0" w:space="0" w:color="auto"/>
              </w:divBdr>
            </w:div>
          </w:divsChild>
        </w:div>
        <w:div w:id="1621261792">
          <w:marLeft w:val="0"/>
          <w:marRight w:val="0"/>
          <w:marTop w:val="0"/>
          <w:marBottom w:val="0"/>
          <w:divBdr>
            <w:top w:val="none" w:sz="0" w:space="0" w:color="auto"/>
            <w:left w:val="none" w:sz="0" w:space="0" w:color="auto"/>
            <w:bottom w:val="none" w:sz="0" w:space="0" w:color="auto"/>
            <w:right w:val="none" w:sz="0" w:space="0" w:color="auto"/>
          </w:divBdr>
          <w:divsChild>
            <w:div w:id="1468470786">
              <w:marLeft w:val="0"/>
              <w:marRight w:val="0"/>
              <w:marTop w:val="0"/>
              <w:marBottom w:val="0"/>
              <w:divBdr>
                <w:top w:val="none" w:sz="0" w:space="0" w:color="auto"/>
                <w:left w:val="none" w:sz="0" w:space="0" w:color="auto"/>
                <w:bottom w:val="none" w:sz="0" w:space="0" w:color="auto"/>
                <w:right w:val="none" w:sz="0" w:space="0" w:color="auto"/>
              </w:divBdr>
            </w:div>
          </w:divsChild>
        </w:div>
        <w:div w:id="1733427414">
          <w:marLeft w:val="0"/>
          <w:marRight w:val="0"/>
          <w:marTop w:val="0"/>
          <w:marBottom w:val="0"/>
          <w:divBdr>
            <w:top w:val="none" w:sz="0" w:space="0" w:color="auto"/>
            <w:left w:val="none" w:sz="0" w:space="0" w:color="auto"/>
            <w:bottom w:val="none" w:sz="0" w:space="0" w:color="auto"/>
            <w:right w:val="none" w:sz="0" w:space="0" w:color="auto"/>
          </w:divBdr>
          <w:divsChild>
            <w:div w:id="713695617">
              <w:marLeft w:val="0"/>
              <w:marRight w:val="0"/>
              <w:marTop w:val="0"/>
              <w:marBottom w:val="0"/>
              <w:divBdr>
                <w:top w:val="none" w:sz="0" w:space="0" w:color="auto"/>
                <w:left w:val="none" w:sz="0" w:space="0" w:color="auto"/>
                <w:bottom w:val="none" w:sz="0" w:space="0" w:color="auto"/>
                <w:right w:val="none" w:sz="0" w:space="0" w:color="auto"/>
              </w:divBdr>
            </w:div>
          </w:divsChild>
        </w:div>
        <w:div w:id="1679232566">
          <w:marLeft w:val="0"/>
          <w:marRight w:val="0"/>
          <w:marTop w:val="0"/>
          <w:marBottom w:val="0"/>
          <w:divBdr>
            <w:top w:val="none" w:sz="0" w:space="0" w:color="auto"/>
            <w:left w:val="none" w:sz="0" w:space="0" w:color="auto"/>
            <w:bottom w:val="none" w:sz="0" w:space="0" w:color="auto"/>
            <w:right w:val="none" w:sz="0" w:space="0" w:color="auto"/>
          </w:divBdr>
          <w:divsChild>
            <w:div w:id="371005171">
              <w:marLeft w:val="0"/>
              <w:marRight w:val="0"/>
              <w:marTop w:val="0"/>
              <w:marBottom w:val="0"/>
              <w:divBdr>
                <w:top w:val="none" w:sz="0" w:space="0" w:color="auto"/>
                <w:left w:val="none" w:sz="0" w:space="0" w:color="auto"/>
                <w:bottom w:val="none" w:sz="0" w:space="0" w:color="auto"/>
                <w:right w:val="none" w:sz="0" w:space="0" w:color="auto"/>
              </w:divBdr>
            </w:div>
          </w:divsChild>
        </w:div>
        <w:div w:id="318847103">
          <w:marLeft w:val="0"/>
          <w:marRight w:val="0"/>
          <w:marTop w:val="0"/>
          <w:marBottom w:val="0"/>
          <w:divBdr>
            <w:top w:val="none" w:sz="0" w:space="0" w:color="auto"/>
            <w:left w:val="none" w:sz="0" w:space="0" w:color="auto"/>
            <w:bottom w:val="none" w:sz="0" w:space="0" w:color="auto"/>
            <w:right w:val="none" w:sz="0" w:space="0" w:color="auto"/>
          </w:divBdr>
          <w:divsChild>
            <w:div w:id="941842899">
              <w:marLeft w:val="0"/>
              <w:marRight w:val="0"/>
              <w:marTop w:val="0"/>
              <w:marBottom w:val="0"/>
              <w:divBdr>
                <w:top w:val="none" w:sz="0" w:space="0" w:color="auto"/>
                <w:left w:val="none" w:sz="0" w:space="0" w:color="auto"/>
                <w:bottom w:val="none" w:sz="0" w:space="0" w:color="auto"/>
                <w:right w:val="none" w:sz="0" w:space="0" w:color="auto"/>
              </w:divBdr>
            </w:div>
          </w:divsChild>
        </w:div>
        <w:div w:id="1163737661">
          <w:marLeft w:val="0"/>
          <w:marRight w:val="0"/>
          <w:marTop w:val="0"/>
          <w:marBottom w:val="0"/>
          <w:divBdr>
            <w:top w:val="none" w:sz="0" w:space="0" w:color="auto"/>
            <w:left w:val="none" w:sz="0" w:space="0" w:color="auto"/>
            <w:bottom w:val="none" w:sz="0" w:space="0" w:color="auto"/>
            <w:right w:val="none" w:sz="0" w:space="0" w:color="auto"/>
          </w:divBdr>
          <w:divsChild>
            <w:div w:id="1859655093">
              <w:marLeft w:val="0"/>
              <w:marRight w:val="0"/>
              <w:marTop w:val="0"/>
              <w:marBottom w:val="0"/>
              <w:divBdr>
                <w:top w:val="none" w:sz="0" w:space="0" w:color="auto"/>
                <w:left w:val="none" w:sz="0" w:space="0" w:color="auto"/>
                <w:bottom w:val="none" w:sz="0" w:space="0" w:color="auto"/>
                <w:right w:val="none" w:sz="0" w:space="0" w:color="auto"/>
              </w:divBdr>
            </w:div>
          </w:divsChild>
        </w:div>
        <w:div w:id="1323001344">
          <w:marLeft w:val="0"/>
          <w:marRight w:val="0"/>
          <w:marTop w:val="0"/>
          <w:marBottom w:val="0"/>
          <w:divBdr>
            <w:top w:val="none" w:sz="0" w:space="0" w:color="auto"/>
            <w:left w:val="none" w:sz="0" w:space="0" w:color="auto"/>
            <w:bottom w:val="none" w:sz="0" w:space="0" w:color="auto"/>
            <w:right w:val="none" w:sz="0" w:space="0" w:color="auto"/>
          </w:divBdr>
          <w:divsChild>
            <w:div w:id="1419204963">
              <w:marLeft w:val="0"/>
              <w:marRight w:val="0"/>
              <w:marTop w:val="0"/>
              <w:marBottom w:val="0"/>
              <w:divBdr>
                <w:top w:val="none" w:sz="0" w:space="0" w:color="auto"/>
                <w:left w:val="none" w:sz="0" w:space="0" w:color="auto"/>
                <w:bottom w:val="none" w:sz="0" w:space="0" w:color="auto"/>
                <w:right w:val="none" w:sz="0" w:space="0" w:color="auto"/>
              </w:divBdr>
            </w:div>
          </w:divsChild>
        </w:div>
        <w:div w:id="1538394064">
          <w:marLeft w:val="0"/>
          <w:marRight w:val="0"/>
          <w:marTop w:val="0"/>
          <w:marBottom w:val="0"/>
          <w:divBdr>
            <w:top w:val="none" w:sz="0" w:space="0" w:color="auto"/>
            <w:left w:val="none" w:sz="0" w:space="0" w:color="auto"/>
            <w:bottom w:val="none" w:sz="0" w:space="0" w:color="auto"/>
            <w:right w:val="none" w:sz="0" w:space="0" w:color="auto"/>
          </w:divBdr>
          <w:divsChild>
            <w:div w:id="1070425197">
              <w:marLeft w:val="0"/>
              <w:marRight w:val="0"/>
              <w:marTop w:val="0"/>
              <w:marBottom w:val="0"/>
              <w:divBdr>
                <w:top w:val="none" w:sz="0" w:space="0" w:color="auto"/>
                <w:left w:val="none" w:sz="0" w:space="0" w:color="auto"/>
                <w:bottom w:val="none" w:sz="0" w:space="0" w:color="auto"/>
                <w:right w:val="none" w:sz="0" w:space="0" w:color="auto"/>
              </w:divBdr>
            </w:div>
          </w:divsChild>
        </w:div>
        <w:div w:id="1581014951">
          <w:marLeft w:val="0"/>
          <w:marRight w:val="0"/>
          <w:marTop w:val="0"/>
          <w:marBottom w:val="0"/>
          <w:divBdr>
            <w:top w:val="none" w:sz="0" w:space="0" w:color="auto"/>
            <w:left w:val="none" w:sz="0" w:space="0" w:color="auto"/>
            <w:bottom w:val="none" w:sz="0" w:space="0" w:color="auto"/>
            <w:right w:val="none" w:sz="0" w:space="0" w:color="auto"/>
          </w:divBdr>
          <w:divsChild>
            <w:div w:id="1389496676">
              <w:marLeft w:val="0"/>
              <w:marRight w:val="0"/>
              <w:marTop w:val="0"/>
              <w:marBottom w:val="0"/>
              <w:divBdr>
                <w:top w:val="none" w:sz="0" w:space="0" w:color="auto"/>
                <w:left w:val="none" w:sz="0" w:space="0" w:color="auto"/>
                <w:bottom w:val="none" w:sz="0" w:space="0" w:color="auto"/>
                <w:right w:val="none" w:sz="0" w:space="0" w:color="auto"/>
              </w:divBdr>
            </w:div>
          </w:divsChild>
        </w:div>
        <w:div w:id="2037266365">
          <w:marLeft w:val="0"/>
          <w:marRight w:val="0"/>
          <w:marTop w:val="0"/>
          <w:marBottom w:val="0"/>
          <w:divBdr>
            <w:top w:val="none" w:sz="0" w:space="0" w:color="auto"/>
            <w:left w:val="none" w:sz="0" w:space="0" w:color="auto"/>
            <w:bottom w:val="none" w:sz="0" w:space="0" w:color="auto"/>
            <w:right w:val="none" w:sz="0" w:space="0" w:color="auto"/>
          </w:divBdr>
          <w:divsChild>
            <w:div w:id="480318799">
              <w:marLeft w:val="0"/>
              <w:marRight w:val="0"/>
              <w:marTop w:val="0"/>
              <w:marBottom w:val="0"/>
              <w:divBdr>
                <w:top w:val="none" w:sz="0" w:space="0" w:color="auto"/>
                <w:left w:val="none" w:sz="0" w:space="0" w:color="auto"/>
                <w:bottom w:val="none" w:sz="0" w:space="0" w:color="auto"/>
                <w:right w:val="none" w:sz="0" w:space="0" w:color="auto"/>
              </w:divBdr>
            </w:div>
          </w:divsChild>
        </w:div>
        <w:div w:id="1341080201">
          <w:marLeft w:val="0"/>
          <w:marRight w:val="0"/>
          <w:marTop w:val="0"/>
          <w:marBottom w:val="0"/>
          <w:divBdr>
            <w:top w:val="none" w:sz="0" w:space="0" w:color="auto"/>
            <w:left w:val="none" w:sz="0" w:space="0" w:color="auto"/>
            <w:bottom w:val="none" w:sz="0" w:space="0" w:color="auto"/>
            <w:right w:val="none" w:sz="0" w:space="0" w:color="auto"/>
          </w:divBdr>
          <w:divsChild>
            <w:div w:id="1465347782">
              <w:marLeft w:val="0"/>
              <w:marRight w:val="0"/>
              <w:marTop w:val="0"/>
              <w:marBottom w:val="0"/>
              <w:divBdr>
                <w:top w:val="none" w:sz="0" w:space="0" w:color="auto"/>
                <w:left w:val="none" w:sz="0" w:space="0" w:color="auto"/>
                <w:bottom w:val="none" w:sz="0" w:space="0" w:color="auto"/>
                <w:right w:val="none" w:sz="0" w:space="0" w:color="auto"/>
              </w:divBdr>
            </w:div>
          </w:divsChild>
        </w:div>
        <w:div w:id="1844391739">
          <w:marLeft w:val="0"/>
          <w:marRight w:val="0"/>
          <w:marTop w:val="0"/>
          <w:marBottom w:val="0"/>
          <w:divBdr>
            <w:top w:val="none" w:sz="0" w:space="0" w:color="auto"/>
            <w:left w:val="none" w:sz="0" w:space="0" w:color="auto"/>
            <w:bottom w:val="none" w:sz="0" w:space="0" w:color="auto"/>
            <w:right w:val="none" w:sz="0" w:space="0" w:color="auto"/>
          </w:divBdr>
          <w:divsChild>
            <w:div w:id="309478104">
              <w:marLeft w:val="0"/>
              <w:marRight w:val="0"/>
              <w:marTop w:val="0"/>
              <w:marBottom w:val="0"/>
              <w:divBdr>
                <w:top w:val="none" w:sz="0" w:space="0" w:color="auto"/>
                <w:left w:val="none" w:sz="0" w:space="0" w:color="auto"/>
                <w:bottom w:val="none" w:sz="0" w:space="0" w:color="auto"/>
                <w:right w:val="none" w:sz="0" w:space="0" w:color="auto"/>
              </w:divBdr>
            </w:div>
          </w:divsChild>
        </w:div>
        <w:div w:id="833375923">
          <w:marLeft w:val="0"/>
          <w:marRight w:val="0"/>
          <w:marTop w:val="0"/>
          <w:marBottom w:val="0"/>
          <w:divBdr>
            <w:top w:val="none" w:sz="0" w:space="0" w:color="auto"/>
            <w:left w:val="none" w:sz="0" w:space="0" w:color="auto"/>
            <w:bottom w:val="none" w:sz="0" w:space="0" w:color="auto"/>
            <w:right w:val="none" w:sz="0" w:space="0" w:color="auto"/>
          </w:divBdr>
          <w:divsChild>
            <w:div w:id="95566520">
              <w:marLeft w:val="0"/>
              <w:marRight w:val="0"/>
              <w:marTop w:val="0"/>
              <w:marBottom w:val="0"/>
              <w:divBdr>
                <w:top w:val="none" w:sz="0" w:space="0" w:color="auto"/>
                <w:left w:val="none" w:sz="0" w:space="0" w:color="auto"/>
                <w:bottom w:val="none" w:sz="0" w:space="0" w:color="auto"/>
                <w:right w:val="none" w:sz="0" w:space="0" w:color="auto"/>
              </w:divBdr>
            </w:div>
          </w:divsChild>
        </w:div>
        <w:div w:id="1444376469">
          <w:marLeft w:val="0"/>
          <w:marRight w:val="0"/>
          <w:marTop w:val="0"/>
          <w:marBottom w:val="0"/>
          <w:divBdr>
            <w:top w:val="none" w:sz="0" w:space="0" w:color="auto"/>
            <w:left w:val="none" w:sz="0" w:space="0" w:color="auto"/>
            <w:bottom w:val="none" w:sz="0" w:space="0" w:color="auto"/>
            <w:right w:val="none" w:sz="0" w:space="0" w:color="auto"/>
          </w:divBdr>
          <w:divsChild>
            <w:div w:id="1151599588">
              <w:marLeft w:val="0"/>
              <w:marRight w:val="0"/>
              <w:marTop w:val="0"/>
              <w:marBottom w:val="0"/>
              <w:divBdr>
                <w:top w:val="none" w:sz="0" w:space="0" w:color="auto"/>
                <w:left w:val="none" w:sz="0" w:space="0" w:color="auto"/>
                <w:bottom w:val="none" w:sz="0" w:space="0" w:color="auto"/>
                <w:right w:val="none" w:sz="0" w:space="0" w:color="auto"/>
              </w:divBdr>
            </w:div>
          </w:divsChild>
        </w:div>
        <w:div w:id="1445346526">
          <w:marLeft w:val="0"/>
          <w:marRight w:val="0"/>
          <w:marTop w:val="0"/>
          <w:marBottom w:val="0"/>
          <w:divBdr>
            <w:top w:val="none" w:sz="0" w:space="0" w:color="auto"/>
            <w:left w:val="none" w:sz="0" w:space="0" w:color="auto"/>
            <w:bottom w:val="none" w:sz="0" w:space="0" w:color="auto"/>
            <w:right w:val="none" w:sz="0" w:space="0" w:color="auto"/>
          </w:divBdr>
          <w:divsChild>
            <w:div w:id="1602644815">
              <w:marLeft w:val="0"/>
              <w:marRight w:val="0"/>
              <w:marTop w:val="0"/>
              <w:marBottom w:val="0"/>
              <w:divBdr>
                <w:top w:val="none" w:sz="0" w:space="0" w:color="auto"/>
                <w:left w:val="none" w:sz="0" w:space="0" w:color="auto"/>
                <w:bottom w:val="none" w:sz="0" w:space="0" w:color="auto"/>
                <w:right w:val="none" w:sz="0" w:space="0" w:color="auto"/>
              </w:divBdr>
            </w:div>
          </w:divsChild>
        </w:div>
        <w:div w:id="768896038">
          <w:marLeft w:val="0"/>
          <w:marRight w:val="0"/>
          <w:marTop w:val="0"/>
          <w:marBottom w:val="0"/>
          <w:divBdr>
            <w:top w:val="none" w:sz="0" w:space="0" w:color="auto"/>
            <w:left w:val="none" w:sz="0" w:space="0" w:color="auto"/>
            <w:bottom w:val="none" w:sz="0" w:space="0" w:color="auto"/>
            <w:right w:val="none" w:sz="0" w:space="0" w:color="auto"/>
          </w:divBdr>
          <w:divsChild>
            <w:div w:id="676659301">
              <w:marLeft w:val="0"/>
              <w:marRight w:val="0"/>
              <w:marTop w:val="0"/>
              <w:marBottom w:val="0"/>
              <w:divBdr>
                <w:top w:val="none" w:sz="0" w:space="0" w:color="auto"/>
                <w:left w:val="none" w:sz="0" w:space="0" w:color="auto"/>
                <w:bottom w:val="none" w:sz="0" w:space="0" w:color="auto"/>
                <w:right w:val="none" w:sz="0" w:space="0" w:color="auto"/>
              </w:divBdr>
            </w:div>
          </w:divsChild>
        </w:div>
        <w:div w:id="1234395743">
          <w:marLeft w:val="0"/>
          <w:marRight w:val="0"/>
          <w:marTop w:val="0"/>
          <w:marBottom w:val="0"/>
          <w:divBdr>
            <w:top w:val="none" w:sz="0" w:space="0" w:color="auto"/>
            <w:left w:val="none" w:sz="0" w:space="0" w:color="auto"/>
            <w:bottom w:val="none" w:sz="0" w:space="0" w:color="auto"/>
            <w:right w:val="none" w:sz="0" w:space="0" w:color="auto"/>
          </w:divBdr>
          <w:divsChild>
            <w:div w:id="402487500">
              <w:marLeft w:val="0"/>
              <w:marRight w:val="0"/>
              <w:marTop w:val="0"/>
              <w:marBottom w:val="0"/>
              <w:divBdr>
                <w:top w:val="none" w:sz="0" w:space="0" w:color="auto"/>
                <w:left w:val="none" w:sz="0" w:space="0" w:color="auto"/>
                <w:bottom w:val="none" w:sz="0" w:space="0" w:color="auto"/>
                <w:right w:val="none" w:sz="0" w:space="0" w:color="auto"/>
              </w:divBdr>
            </w:div>
          </w:divsChild>
        </w:div>
        <w:div w:id="731197567">
          <w:marLeft w:val="0"/>
          <w:marRight w:val="0"/>
          <w:marTop w:val="0"/>
          <w:marBottom w:val="0"/>
          <w:divBdr>
            <w:top w:val="none" w:sz="0" w:space="0" w:color="auto"/>
            <w:left w:val="none" w:sz="0" w:space="0" w:color="auto"/>
            <w:bottom w:val="none" w:sz="0" w:space="0" w:color="auto"/>
            <w:right w:val="none" w:sz="0" w:space="0" w:color="auto"/>
          </w:divBdr>
          <w:divsChild>
            <w:div w:id="2042243940">
              <w:marLeft w:val="0"/>
              <w:marRight w:val="0"/>
              <w:marTop w:val="0"/>
              <w:marBottom w:val="0"/>
              <w:divBdr>
                <w:top w:val="none" w:sz="0" w:space="0" w:color="auto"/>
                <w:left w:val="none" w:sz="0" w:space="0" w:color="auto"/>
                <w:bottom w:val="none" w:sz="0" w:space="0" w:color="auto"/>
                <w:right w:val="none" w:sz="0" w:space="0" w:color="auto"/>
              </w:divBdr>
            </w:div>
          </w:divsChild>
        </w:div>
        <w:div w:id="1552688514">
          <w:marLeft w:val="0"/>
          <w:marRight w:val="0"/>
          <w:marTop w:val="0"/>
          <w:marBottom w:val="0"/>
          <w:divBdr>
            <w:top w:val="none" w:sz="0" w:space="0" w:color="auto"/>
            <w:left w:val="none" w:sz="0" w:space="0" w:color="auto"/>
            <w:bottom w:val="none" w:sz="0" w:space="0" w:color="auto"/>
            <w:right w:val="none" w:sz="0" w:space="0" w:color="auto"/>
          </w:divBdr>
          <w:divsChild>
            <w:div w:id="2128304707">
              <w:marLeft w:val="0"/>
              <w:marRight w:val="0"/>
              <w:marTop w:val="0"/>
              <w:marBottom w:val="0"/>
              <w:divBdr>
                <w:top w:val="none" w:sz="0" w:space="0" w:color="auto"/>
                <w:left w:val="none" w:sz="0" w:space="0" w:color="auto"/>
                <w:bottom w:val="none" w:sz="0" w:space="0" w:color="auto"/>
                <w:right w:val="none" w:sz="0" w:space="0" w:color="auto"/>
              </w:divBdr>
            </w:div>
          </w:divsChild>
        </w:div>
        <w:div w:id="935358514">
          <w:marLeft w:val="0"/>
          <w:marRight w:val="0"/>
          <w:marTop w:val="0"/>
          <w:marBottom w:val="0"/>
          <w:divBdr>
            <w:top w:val="none" w:sz="0" w:space="0" w:color="auto"/>
            <w:left w:val="none" w:sz="0" w:space="0" w:color="auto"/>
            <w:bottom w:val="none" w:sz="0" w:space="0" w:color="auto"/>
            <w:right w:val="none" w:sz="0" w:space="0" w:color="auto"/>
          </w:divBdr>
          <w:divsChild>
            <w:div w:id="2074815966">
              <w:marLeft w:val="0"/>
              <w:marRight w:val="0"/>
              <w:marTop w:val="0"/>
              <w:marBottom w:val="0"/>
              <w:divBdr>
                <w:top w:val="none" w:sz="0" w:space="0" w:color="auto"/>
                <w:left w:val="none" w:sz="0" w:space="0" w:color="auto"/>
                <w:bottom w:val="none" w:sz="0" w:space="0" w:color="auto"/>
                <w:right w:val="none" w:sz="0" w:space="0" w:color="auto"/>
              </w:divBdr>
            </w:div>
          </w:divsChild>
        </w:div>
        <w:div w:id="858082689">
          <w:marLeft w:val="0"/>
          <w:marRight w:val="0"/>
          <w:marTop w:val="0"/>
          <w:marBottom w:val="0"/>
          <w:divBdr>
            <w:top w:val="none" w:sz="0" w:space="0" w:color="auto"/>
            <w:left w:val="none" w:sz="0" w:space="0" w:color="auto"/>
            <w:bottom w:val="none" w:sz="0" w:space="0" w:color="auto"/>
            <w:right w:val="none" w:sz="0" w:space="0" w:color="auto"/>
          </w:divBdr>
          <w:divsChild>
            <w:div w:id="1622225328">
              <w:marLeft w:val="0"/>
              <w:marRight w:val="0"/>
              <w:marTop w:val="0"/>
              <w:marBottom w:val="0"/>
              <w:divBdr>
                <w:top w:val="none" w:sz="0" w:space="0" w:color="auto"/>
                <w:left w:val="none" w:sz="0" w:space="0" w:color="auto"/>
                <w:bottom w:val="none" w:sz="0" w:space="0" w:color="auto"/>
                <w:right w:val="none" w:sz="0" w:space="0" w:color="auto"/>
              </w:divBdr>
            </w:div>
          </w:divsChild>
        </w:div>
        <w:div w:id="453405142">
          <w:marLeft w:val="0"/>
          <w:marRight w:val="0"/>
          <w:marTop w:val="0"/>
          <w:marBottom w:val="0"/>
          <w:divBdr>
            <w:top w:val="none" w:sz="0" w:space="0" w:color="auto"/>
            <w:left w:val="none" w:sz="0" w:space="0" w:color="auto"/>
            <w:bottom w:val="none" w:sz="0" w:space="0" w:color="auto"/>
            <w:right w:val="none" w:sz="0" w:space="0" w:color="auto"/>
          </w:divBdr>
          <w:divsChild>
            <w:div w:id="2055233590">
              <w:marLeft w:val="0"/>
              <w:marRight w:val="0"/>
              <w:marTop w:val="0"/>
              <w:marBottom w:val="0"/>
              <w:divBdr>
                <w:top w:val="none" w:sz="0" w:space="0" w:color="auto"/>
                <w:left w:val="none" w:sz="0" w:space="0" w:color="auto"/>
                <w:bottom w:val="none" w:sz="0" w:space="0" w:color="auto"/>
                <w:right w:val="none" w:sz="0" w:space="0" w:color="auto"/>
              </w:divBdr>
            </w:div>
          </w:divsChild>
        </w:div>
        <w:div w:id="1319773271">
          <w:marLeft w:val="0"/>
          <w:marRight w:val="0"/>
          <w:marTop w:val="0"/>
          <w:marBottom w:val="0"/>
          <w:divBdr>
            <w:top w:val="none" w:sz="0" w:space="0" w:color="auto"/>
            <w:left w:val="none" w:sz="0" w:space="0" w:color="auto"/>
            <w:bottom w:val="none" w:sz="0" w:space="0" w:color="auto"/>
            <w:right w:val="none" w:sz="0" w:space="0" w:color="auto"/>
          </w:divBdr>
          <w:divsChild>
            <w:div w:id="1569656271">
              <w:marLeft w:val="0"/>
              <w:marRight w:val="0"/>
              <w:marTop w:val="0"/>
              <w:marBottom w:val="0"/>
              <w:divBdr>
                <w:top w:val="none" w:sz="0" w:space="0" w:color="auto"/>
                <w:left w:val="none" w:sz="0" w:space="0" w:color="auto"/>
                <w:bottom w:val="none" w:sz="0" w:space="0" w:color="auto"/>
                <w:right w:val="none" w:sz="0" w:space="0" w:color="auto"/>
              </w:divBdr>
            </w:div>
          </w:divsChild>
        </w:div>
        <w:div w:id="87387774">
          <w:marLeft w:val="0"/>
          <w:marRight w:val="0"/>
          <w:marTop w:val="0"/>
          <w:marBottom w:val="0"/>
          <w:divBdr>
            <w:top w:val="none" w:sz="0" w:space="0" w:color="auto"/>
            <w:left w:val="none" w:sz="0" w:space="0" w:color="auto"/>
            <w:bottom w:val="none" w:sz="0" w:space="0" w:color="auto"/>
            <w:right w:val="none" w:sz="0" w:space="0" w:color="auto"/>
          </w:divBdr>
          <w:divsChild>
            <w:div w:id="771509023">
              <w:marLeft w:val="0"/>
              <w:marRight w:val="0"/>
              <w:marTop w:val="0"/>
              <w:marBottom w:val="0"/>
              <w:divBdr>
                <w:top w:val="none" w:sz="0" w:space="0" w:color="auto"/>
                <w:left w:val="none" w:sz="0" w:space="0" w:color="auto"/>
                <w:bottom w:val="none" w:sz="0" w:space="0" w:color="auto"/>
                <w:right w:val="none" w:sz="0" w:space="0" w:color="auto"/>
              </w:divBdr>
            </w:div>
          </w:divsChild>
        </w:div>
        <w:div w:id="358432341">
          <w:marLeft w:val="0"/>
          <w:marRight w:val="0"/>
          <w:marTop w:val="0"/>
          <w:marBottom w:val="0"/>
          <w:divBdr>
            <w:top w:val="none" w:sz="0" w:space="0" w:color="auto"/>
            <w:left w:val="none" w:sz="0" w:space="0" w:color="auto"/>
            <w:bottom w:val="none" w:sz="0" w:space="0" w:color="auto"/>
            <w:right w:val="none" w:sz="0" w:space="0" w:color="auto"/>
          </w:divBdr>
          <w:divsChild>
            <w:div w:id="1966694481">
              <w:marLeft w:val="0"/>
              <w:marRight w:val="0"/>
              <w:marTop w:val="0"/>
              <w:marBottom w:val="0"/>
              <w:divBdr>
                <w:top w:val="none" w:sz="0" w:space="0" w:color="auto"/>
                <w:left w:val="none" w:sz="0" w:space="0" w:color="auto"/>
                <w:bottom w:val="none" w:sz="0" w:space="0" w:color="auto"/>
                <w:right w:val="none" w:sz="0" w:space="0" w:color="auto"/>
              </w:divBdr>
            </w:div>
          </w:divsChild>
        </w:div>
        <w:div w:id="1892302406">
          <w:marLeft w:val="0"/>
          <w:marRight w:val="0"/>
          <w:marTop w:val="0"/>
          <w:marBottom w:val="0"/>
          <w:divBdr>
            <w:top w:val="none" w:sz="0" w:space="0" w:color="auto"/>
            <w:left w:val="none" w:sz="0" w:space="0" w:color="auto"/>
            <w:bottom w:val="none" w:sz="0" w:space="0" w:color="auto"/>
            <w:right w:val="none" w:sz="0" w:space="0" w:color="auto"/>
          </w:divBdr>
          <w:divsChild>
            <w:div w:id="1593736090">
              <w:marLeft w:val="0"/>
              <w:marRight w:val="0"/>
              <w:marTop w:val="0"/>
              <w:marBottom w:val="0"/>
              <w:divBdr>
                <w:top w:val="none" w:sz="0" w:space="0" w:color="auto"/>
                <w:left w:val="none" w:sz="0" w:space="0" w:color="auto"/>
                <w:bottom w:val="none" w:sz="0" w:space="0" w:color="auto"/>
                <w:right w:val="none" w:sz="0" w:space="0" w:color="auto"/>
              </w:divBdr>
            </w:div>
          </w:divsChild>
        </w:div>
        <w:div w:id="2002540802">
          <w:marLeft w:val="0"/>
          <w:marRight w:val="0"/>
          <w:marTop w:val="0"/>
          <w:marBottom w:val="0"/>
          <w:divBdr>
            <w:top w:val="none" w:sz="0" w:space="0" w:color="auto"/>
            <w:left w:val="none" w:sz="0" w:space="0" w:color="auto"/>
            <w:bottom w:val="none" w:sz="0" w:space="0" w:color="auto"/>
            <w:right w:val="none" w:sz="0" w:space="0" w:color="auto"/>
          </w:divBdr>
          <w:divsChild>
            <w:div w:id="374474325">
              <w:marLeft w:val="0"/>
              <w:marRight w:val="0"/>
              <w:marTop w:val="0"/>
              <w:marBottom w:val="0"/>
              <w:divBdr>
                <w:top w:val="none" w:sz="0" w:space="0" w:color="auto"/>
                <w:left w:val="none" w:sz="0" w:space="0" w:color="auto"/>
                <w:bottom w:val="none" w:sz="0" w:space="0" w:color="auto"/>
                <w:right w:val="none" w:sz="0" w:space="0" w:color="auto"/>
              </w:divBdr>
            </w:div>
          </w:divsChild>
        </w:div>
        <w:div w:id="173350446">
          <w:marLeft w:val="0"/>
          <w:marRight w:val="0"/>
          <w:marTop w:val="0"/>
          <w:marBottom w:val="0"/>
          <w:divBdr>
            <w:top w:val="none" w:sz="0" w:space="0" w:color="auto"/>
            <w:left w:val="none" w:sz="0" w:space="0" w:color="auto"/>
            <w:bottom w:val="none" w:sz="0" w:space="0" w:color="auto"/>
            <w:right w:val="none" w:sz="0" w:space="0" w:color="auto"/>
          </w:divBdr>
          <w:divsChild>
            <w:div w:id="850266236">
              <w:marLeft w:val="0"/>
              <w:marRight w:val="0"/>
              <w:marTop w:val="0"/>
              <w:marBottom w:val="0"/>
              <w:divBdr>
                <w:top w:val="none" w:sz="0" w:space="0" w:color="auto"/>
                <w:left w:val="none" w:sz="0" w:space="0" w:color="auto"/>
                <w:bottom w:val="none" w:sz="0" w:space="0" w:color="auto"/>
                <w:right w:val="none" w:sz="0" w:space="0" w:color="auto"/>
              </w:divBdr>
            </w:div>
          </w:divsChild>
        </w:div>
        <w:div w:id="900098414">
          <w:marLeft w:val="0"/>
          <w:marRight w:val="0"/>
          <w:marTop w:val="0"/>
          <w:marBottom w:val="0"/>
          <w:divBdr>
            <w:top w:val="none" w:sz="0" w:space="0" w:color="auto"/>
            <w:left w:val="none" w:sz="0" w:space="0" w:color="auto"/>
            <w:bottom w:val="none" w:sz="0" w:space="0" w:color="auto"/>
            <w:right w:val="none" w:sz="0" w:space="0" w:color="auto"/>
          </w:divBdr>
          <w:divsChild>
            <w:div w:id="1475215878">
              <w:marLeft w:val="0"/>
              <w:marRight w:val="0"/>
              <w:marTop w:val="0"/>
              <w:marBottom w:val="0"/>
              <w:divBdr>
                <w:top w:val="none" w:sz="0" w:space="0" w:color="auto"/>
                <w:left w:val="none" w:sz="0" w:space="0" w:color="auto"/>
                <w:bottom w:val="none" w:sz="0" w:space="0" w:color="auto"/>
                <w:right w:val="none" w:sz="0" w:space="0" w:color="auto"/>
              </w:divBdr>
            </w:div>
          </w:divsChild>
        </w:div>
        <w:div w:id="72554759">
          <w:marLeft w:val="0"/>
          <w:marRight w:val="0"/>
          <w:marTop w:val="0"/>
          <w:marBottom w:val="0"/>
          <w:divBdr>
            <w:top w:val="none" w:sz="0" w:space="0" w:color="auto"/>
            <w:left w:val="none" w:sz="0" w:space="0" w:color="auto"/>
            <w:bottom w:val="none" w:sz="0" w:space="0" w:color="auto"/>
            <w:right w:val="none" w:sz="0" w:space="0" w:color="auto"/>
          </w:divBdr>
          <w:divsChild>
            <w:div w:id="1510176883">
              <w:marLeft w:val="0"/>
              <w:marRight w:val="0"/>
              <w:marTop w:val="0"/>
              <w:marBottom w:val="0"/>
              <w:divBdr>
                <w:top w:val="none" w:sz="0" w:space="0" w:color="auto"/>
                <w:left w:val="none" w:sz="0" w:space="0" w:color="auto"/>
                <w:bottom w:val="none" w:sz="0" w:space="0" w:color="auto"/>
                <w:right w:val="none" w:sz="0" w:space="0" w:color="auto"/>
              </w:divBdr>
            </w:div>
          </w:divsChild>
        </w:div>
        <w:div w:id="1445151428">
          <w:marLeft w:val="0"/>
          <w:marRight w:val="0"/>
          <w:marTop w:val="0"/>
          <w:marBottom w:val="0"/>
          <w:divBdr>
            <w:top w:val="none" w:sz="0" w:space="0" w:color="auto"/>
            <w:left w:val="none" w:sz="0" w:space="0" w:color="auto"/>
            <w:bottom w:val="none" w:sz="0" w:space="0" w:color="auto"/>
            <w:right w:val="none" w:sz="0" w:space="0" w:color="auto"/>
          </w:divBdr>
          <w:divsChild>
            <w:div w:id="1128428314">
              <w:marLeft w:val="0"/>
              <w:marRight w:val="0"/>
              <w:marTop w:val="0"/>
              <w:marBottom w:val="0"/>
              <w:divBdr>
                <w:top w:val="none" w:sz="0" w:space="0" w:color="auto"/>
                <w:left w:val="none" w:sz="0" w:space="0" w:color="auto"/>
                <w:bottom w:val="none" w:sz="0" w:space="0" w:color="auto"/>
                <w:right w:val="none" w:sz="0" w:space="0" w:color="auto"/>
              </w:divBdr>
            </w:div>
          </w:divsChild>
        </w:div>
        <w:div w:id="121122011">
          <w:marLeft w:val="0"/>
          <w:marRight w:val="0"/>
          <w:marTop w:val="0"/>
          <w:marBottom w:val="0"/>
          <w:divBdr>
            <w:top w:val="none" w:sz="0" w:space="0" w:color="auto"/>
            <w:left w:val="none" w:sz="0" w:space="0" w:color="auto"/>
            <w:bottom w:val="none" w:sz="0" w:space="0" w:color="auto"/>
            <w:right w:val="none" w:sz="0" w:space="0" w:color="auto"/>
          </w:divBdr>
          <w:divsChild>
            <w:div w:id="1965038132">
              <w:marLeft w:val="0"/>
              <w:marRight w:val="0"/>
              <w:marTop w:val="0"/>
              <w:marBottom w:val="0"/>
              <w:divBdr>
                <w:top w:val="none" w:sz="0" w:space="0" w:color="auto"/>
                <w:left w:val="none" w:sz="0" w:space="0" w:color="auto"/>
                <w:bottom w:val="none" w:sz="0" w:space="0" w:color="auto"/>
                <w:right w:val="none" w:sz="0" w:space="0" w:color="auto"/>
              </w:divBdr>
            </w:div>
            <w:div w:id="1197156889">
              <w:marLeft w:val="0"/>
              <w:marRight w:val="0"/>
              <w:marTop w:val="0"/>
              <w:marBottom w:val="0"/>
              <w:divBdr>
                <w:top w:val="none" w:sz="0" w:space="0" w:color="auto"/>
                <w:left w:val="none" w:sz="0" w:space="0" w:color="auto"/>
                <w:bottom w:val="none" w:sz="0" w:space="0" w:color="auto"/>
                <w:right w:val="none" w:sz="0" w:space="0" w:color="auto"/>
              </w:divBdr>
            </w:div>
          </w:divsChild>
        </w:div>
        <w:div w:id="70784223">
          <w:marLeft w:val="0"/>
          <w:marRight w:val="0"/>
          <w:marTop w:val="0"/>
          <w:marBottom w:val="0"/>
          <w:divBdr>
            <w:top w:val="none" w:sz="0" w:space="0" w:color="auto"/>
            <w:left w:val="none" w:sz="0" w:space="0" w:color="auto"/>
            <w:bottom w:val="none" w:sz="0" w:space="0" w:color="auto"/>
            <w:right w:val="none" w:sz="0" w:space="0" w:color="auto"/>
          </w:divBdr>
          <w:divsChild>
            <w:div w:id="1459908132">
              <w:marLeft w:val="0"/>
              <w:marRight w:val="0"/>
              <w:marTop w:val="0"/>
              <w:marBottom w:val="0"/>
              <w:divBdr>
                <w:top w:val="none" w:sz="0" w:space="0" w:color="auto"/>
                <w:left w:val="none" w:sz="0" w:space="0" w:color="auto"/>
                <w:bottom w:val="none" w:sz="0" w:space="0" w:color="auto"/>
                <w:right w:val="none" w:sz="0" w:space="0" w:color="auto"/>
              </w:divBdr>
            </w:div>
          </w:divsChild>
        </w:div>
        <w:div w:id="2027824756">
          <w:marLeft w:val="0"/>
          <w:marRight w:val="0"/>
          <w:marTop w:val="0"/>
          <w:marBottom w:val="0"/>
          <w:divBdr>
            <w:top w:val="none" w:sz="0" w:space="0" w:color="auto"/>
            <w:left w:val="none" w:sz="0" w:space="0" w:color="auto"/>
            <w:bottom w:val="none" w:sz="0" w:space="0" w:color="auto"/>
            <w:right w:val="none" w:sz="0" w:space="0" w:color="auto"/>
          </w:divBdr>
          <w:divsChild>
            <w:div w:id="883373937">
              <w:marLeft w:val="0"/>
              <w:marRight w:val="0"/>
              <w:marTop w:val="0"/>
              <w:marBottom w:val="0"/>
              <w:divBdr>
                <w:top w:val="none" w:sz="0" w:space="0" w:color="auto"/>
                <w:left w:val="none" w:sz="0" w:space="0" w:color="auto"/>
                <w:bottom w:val="none" w:sz="0" w:space="0" w:color="auto"/>
                <w:right w:val="none" w:sz="0" w:space="0" w:color="auto"/>
              </w:divBdr>
            </w:div>
          </w:divsChild>
        </w:div>
        <w:div w:id="1124349439">
          <w:marLeft w:val="0"/>
          <w:marRight w:val="0"/>
          <w:marTop w:val="0"/>
          <w:marBottom w:val="0"/>
          <w:divBdr>
            <w:top w:val="none" w:sz="0" w:space="0" w:color="auto"/>
            <w:left w:val="none" w:sz="0" w:space="0" w:color="auto"/>
            <w:bottom w:val="none" w:sz="0" w:space="0" w:color="auto"/>
            <w:right w:val="none" w:sz="0" w:space="0" w:color="auto"/>
          </w:divBdr>
          <w:divsChild>
            <w:div w:id="1391266018">
              <w:marLeft w:val="0"/>
              <w:marRight w:val="0"/>
              <w:marTop w:val="0"/>
              <w:marBottom w:val="0"/>
              <w:divBdr>
                <w:top w:val="none" w:sz="0" w:space="0" w:color="auto"/>
                <w:left w:val="none" w:sz="0" w:space="0" w:color="auto"/>
                <w:bottom w:val="none" w:sz="0" w:space="0" w:color="auto"/>
                <w:right w:val="none" w:sz="0" w:space="0" w:color="auto"/>
              </w:divBdr>
            </w:div>
          </w:divsChild>
        </w:div>
        <w:div w:id="1004935088">
          <w:marLeft w:val="0"/>
          <w:marRight w:val="0"/>
          <w:marTop w:val="0"/>
          <w:marBottom w:val="0"/>
          <w:divBdr>
            <w:top w:val="none" w:sz="0" w:space="0" w:color="auto"/>
            <w:left w:val="none" w:sz="0" w:space="0" w:color="auto"/>
            <w:bottom w:val="none" w:sz="0" w:space="0" w:color="auto"/>
            <w:right w:val="none" w:sz="0" w:space="0" w:color="auto"/>
          </w:divBdr>
          <w:divsChild>
            <w:div w:id="316694710">
              <w:marLeft w:val="0"/>
              <w:marRight w:val="0"/>
              <w:marTop w:val="0"/>
              <w:marBottom w:val="0"/>
              <w:divBdr>
                <w:top w:val="none" w:sz="0" w:space="0" w:color="auto"/>
                <w:left w:val="none" w:sz="0" w:space="0" w:color="auto"/>
                <w:bottom w:val="none" w:sz="0" w:space="0" w:color="auto"/>
                <w:right w:val="none" w:sz="0" w:space="0" w:color="auto"/>
              </w:divBdr>
            </w:div>
          </w:divsChild>
        </w:div>
        <w:div w:id="408039623">
          <w:marLeft w:val="0"/>
          <w:marRight w:val="0"/>
          <w:marTop w:val="0"/>
          <w:marBottom w:val="0"/>
          <w:divBdr>
            <w:top w:val="none" w:sz="0" w:space="0" w:color="auto"/>
            <w:left w:val="none" w:sz="0" w:space="0" w:color="auto"/>
            <w:bottom w:val="none" w:sz="0" w:space="0" w:color="auto"/>
            <w:right w:val="none" w:sz="0" w:space="0" w:color="auto"/>
          </w:divBdr>
          <w:divsChild>
            <w:div w:id="1273366255">
              <w:marLeft w:val="0"/>
              <w:marRight w:val="0"/>
              <w:marTop w:val="0"/>
              <w:marBottom w:val="0"/>
              <w:divBdr>
                <w:top w:val="none" w:sz="0" w:space="0" w:color="auto"/>
                <w:left w:val="none" w:sz="0" w:space="0" w:color="auto"/>
                <w:bottom w:val="none" w:sz="0" w:space="0" w:color="auto"/>
                <w:right w:val="none" w:sz="0" w:space="0" w:color="auto"/>
              </w:divBdr>
            </w:div>
          </w:divsChild>
        </w:div>
        <w:div w:id="44763936">
          <w:marLeft w:val="0"/>
          <w:marRight w:val="0"/>
          <w:marTop w:val="0"/>
          <w:marBottom w:val="0"/>
          <w:divBdr>
            <w:top w:val="none" w:sz="0" w:space="0" w:color="auto"/>
            <w:left w:val="none" w:sz="0" w:space="0" w:color="auto"/>
            <w:bottom w:val="none" w:sz="0" w:space="0" w:color="auto"/>
            <w:right w:val="none" w:sz="0" w:space="0" w:color="auto"/>
          </w:divBdr>
          <w:divsChild>
            <w:div w:id="1509367877">
              <w:marLeft w:val="0"/>
              <w:marRight w:val="0"/>
              <w:marTop w:val="0"/>
              <w:marBottom w:val="0"/>
              <w:divBdr>
                <w:top w:val="none" w:sz="0" w:space="0" w:color="auto"/>
                <w:left w:val="none" w:sz="0" w:space="0" w:color="auto"/>
                <w:bottom w:val="none" w:sz="0" w:space="0" w:color="auto"/>
                <w:right w:val="none" w:sz="0" w:space="0" w:color="auto"/>
              </w:divBdr>
            </w:div>
          </w:divsChild>
        </w:div>
        <w:div w:id="1615290297">
          <w:marLeft w:val="0"/>
          <w:marRight w:val="0"/>
          <w:marTop w:val="0"/>
          <w:marBottom w:val="0"/>
          <w:divBdr>
            <w:top w:val="none" w:sz="0" w:space="0" w:color="auto"/>
            <w:left w:val="none" w:sz="0" w:space="0" w:color="auto"/>
            <w:bottom w:val="none" w:sz="0" w:space="0" w:color="auto"/>
            <w:right w:val="none" w:sz="0" w:space="0" w:color="auto"/>
          </w:divBdr>
          <w:divsChild>
            <w:div w:id="1504128452">
              <w:marLeft w:val="0"/>
              <w:marRight w:val="0"/>
              <w:marTop w:val="0"/>
              <w:marBottom w:val="0"/>
              <w:divBdr>
                <w:top w:val="none" w:sz="0" w:space="0" w:color="auto"/>
                <w:left w:val="none" w:sz="0" w:space="0" w:color="auto"/>
                <w:bottom w:val="none" w:sz="0" w:space="0" w:color="auto"/>
                <w:right w:val="none" w:sz="0" w:space="0" w:color="auto"/>
              </w:divBdr>
            </w:div>
          </w:divsChild>
        </w:div>
        <w:div w:id="961351704">
          <w:marLeft w:val="0"/>
          <w:marRight w:val="0"/>
          <w:marTop w:val="0"/>
          <w:marBottom w:val="0"/>
          <w:divBdr>
            <w:top w:val="none" w:sz="0" w:space="0" w:color="auto"/>
            <w:left w:val="none" w:sz="0" w:space="0" w:color="auto"/>
            <w:bottom w:val="none" w:sz="0" w:space="0" w:color="auto"/>
            <w:right w:val="none" w:sz="0" w:space="0" w:color="auto"/>
          </w:divBdr>
          <w:divsChild>
            <w:div w:id="1528566089">
              <w:marLeft w:val="0"/>
              <w:marRight w:val="0"/>
              <w:marTop w:val="0"/>
              <w:marBottom w:val="0"/>
              <w:divBdr>
                <w:top w:val="none" w:sz="0" w:space="0" w:color="auto"/>
                <w:left w:val="none" w:sz="0" w:space="0" w:color="auto"/>
                <w:bottom w:val="none" w:sz="0" w:space="0" w:color="auto"/>
                <w:right w:val="none" w:sz="0" w:space="0" w:color="auto"/>
              </w:divBdr>
            </w:div>
          </w:divsChild>
        </w:div>
        <w:div w:id="44574259">
          <w:marLeft w:val="0"/>
          <w:marRight w:val="0"/>
          <w:marTop w:val="0"/>
          <w:marBottom w:val="0"/>
          <w:divBdr>
            <w:top w:val="none" w:sz="0" w:space="0" w:color="auto"/>
            <w:left w:val="none" w:sz="0" w:space="0" w:color="auto"/>
            <w:bottom w:val="none" w:sz="0" w:space="0" w:color="auto"/>
            <w:right w:val="none" w:sz="0" w:space="0" w:color="auto"/>
          </w:divBdr>
          <w:divsChild>
            <w:div w:id="2078162511">
              <w:marLeft w:val="0"/>
              <w:marRight w:val="0"/>
              <w:marTop w:val="0"/>
              <w:marBottom w:val="0"/>
              <w:divBdr>
                <w:top w:val="none" w:sz="0" w:space="0" w:color="auto"/>
                <w:left w:val="none" w:sz="0" w:space="0" w:color="auto"/>
                <w:bottom w:val="none" w:sz="0" w:space="0" w:color="auto"/>
                <w:right w:val="none" w:sz="0" w:space="0" w:color="auto"/>
              </w:divBdr>
            </w:div>
          </w:divsChild>
        </w:div>
        <w:div w:id="2129467612">
          <w:marLeft w:val="0"/>
          <w:marRight w:val="0"/>
          <w:marTop w:val="0"/>
          <w:marBottom w:val="0"/>
          <w:divBdr>
            <w:top w:val="none" w:sz="0" w:space="0" w:color="auto"/>
            <w:left w:val="none" w:sz="0" w:space="0" w:color="auto"/>
            <w:bottom w:val="none" w:sz="0" w:space="0" w:color="auto"/>
            <w:right w:val="none" w:sz="0" w:space="0" w:color="auto"/>
          </w:divBdr>
          <w:divsChild>
            <w:div w:id="72707220">
              <w:marLeft w:val="0"/>
              <w:marRight w:val="0"/>
              <w:marTop w:val="0"/>
              <w:marBottom w:val="0"/>
              <w:divBdr>
                <w:top w:val="none" w:sz="0" w:space="0" w:color="auto"/>
                <w:left w:val="none" w:sz="0" w:space="0" w:color="auto"/>
                <w:bottom w:val="none" w:sz="0" w:space="0" w:color="auto"/>
                <w:right w:val="none" w:sz="0" w:space="0" w:color="auto"/>
              </w:divBdr>
            </w:div>
            <w:div w:id="186867919">
              <w:marLeft w:val="0"/>
              <w:marRight w:val="0"/>
              <w:marTop w:val="0"/>
              <w:marBottom w:val="0"/>
              <w:divBdr>
                <w:top w:val="none" w:sz="0" w:space="0" w:color="auto"/>
                <w:left w:val="none" w:sz="0" w:space="0" w:color="auto"/>
                <w:bottom w:val="none" w:sz="0" w:space="0" w:color="auto"/>
                <w:right w:val="none" w:sz="0" w:space="0" w:color="auto"/>
              </w:divBdr>
            </w:div>
          </w:divsChild>
        </w:div>
        <w:div w:id="649024049">
          <w:marLeft w:val="0"/>
          <w:marRight w:val="0"/>
          <w:marTop w:val="0"/>
          <w:marBottom w:val="0"/>
          <w:divBdr>
            <w:top w:val="none" w:sz="0" w:space="0" w:color="auto"/>
            <w:left w:val="none" w:sz="0" w:space="0" w:color="auto"/>
            <w:bottom w:val="none" w:sz="0" w:space="0" w:color="auto"/>
            <w:right w:val="none" w:sz="0" w:space="0" w:color="auto"/>
          </w:divBdr>
          <w:divsChild>
            <w:div w:id="951324988">
              <w:marLeft w:val="0"/>
              <w:marRight w:val="0"/>
              <w:marTop w:val="0"/>
              <w:marBottom w:val="0"/>
              <w:divBdr>
                <w:top w:val="none" w:sz="0" w:space="0" w:color="auto"/>
                <w:left w:val="none" w:sz="0" w:space="0" w:color="auto"/>
                <w:bottom w:val="none" w:sz="0" w:space="0" w:color="auto"/>
                <w:right w:val="none" w:sz="0" w:space="0" w:color="auto"/>
              </w:divBdr>
            </w:div>
          </w:divsChild>
        </w:div>
        <w:div w:id="1384452425">
          <w:marLeft w:val="0"/>
          <w:marRight w:val="0"/>
          <w:marTop w:val="0"/>
          <w:marBottom w:val="0"/>
          <w:divBdr>
            <w:top w:val="none" w:sz="0" w:space="0" w:color="auto"/>
            <w:left w:val="none" w:sz="0" w:space="0" w:color="auto"/>
            <w:bottom w:val="none" w:sz="0" w:space="0" w:color="auto"/>
            <w:right w:val="none" w:sz="0" w:space="0" w:color="auto"/>
          </w:divBdr>
          <w:divsChild>
            <w:div w:id="997348220">
              <w:marLeft w:val="0"/>
              <w:marRight w:val="0"/>
              <w:marTop w:val="0"/>
              <w:marBottom w:val="0"/>
              <w:divBdr>
                <w:top w:val="none" w:sz="0" w:space="0" w:color="auto"/>
                <w:left w:val="none" w:sz="0" w:space="0" w:color="auto"/>
                <w:bottom w:val="none" w:sz="0" w:space="0" w:color="auto"/>
                <w:right w:val="none" w:sz="0" w:space="0" w:color="auto"/>
              </w:divBdr>
            </w:div>
          </w:divsChild>
        </w:div>
        <w:div w:id="1465736978">
          <w:marLeft w:val="0"/>
          <w:marRight w:val="0"/>
          <w:marTop w:val="0"/>
          <w:marBottom w:val="0"/>
          <w:divBdr>
            <w:top w:val="none" w:sz="0" w:space="0" w:color="auto"/>
            <w:left w:val="none" w:sz="0" w:space="0" w:color="auto"/>
            <w:bottom w:val="none" w:sz="0" w:space="0" w:color="auto"/>
            <w:right w:val="none" w:sz="0" w:space="0" w:color="auto"/>
          </w:divBdr>
          <w:divsChild>
            <w:div w:id="751898601">
              <w:marLeft w:val="0"/>
              <w:marRight w:val="0"/>
              <w:marTop w:val="0"/>
              <w:marBottom w:val="0"/>
              <w:divBdr>
                <w:top w:val="none" w:sz="0" w:space="0" w:color="auto"/>
                <w:left w:val="none" w:sz="0" w:space="0" w:color="auto"/>
                <w:bottom w:val="none" w:sz="0" w:space="0" w:color="auto"/>
                <w:right w:val="none" w:sz="0" w:space="0" w:color="auto"/>
              </w:divBdr>
            </w:div>
          </w:divsChild>
        </w:div>
        <w:div w:id="755713505">
          <w:marLeft w:val="0"/>
          <w:marRight w:val="0"/>
          <w:marTop w:val="0"/>
          <w:marBottom w:val="0"/>
          <w:divBdr>
            <w:top w:val="none" w:sz="0" w:space="0" w:color="auto"/>
            <w:left w:val="none" w:sz="0" w:space="0" w:color="auto"/>
            <w:bottom w:val="none" w:sz="0" w:space="0" w:color="auto"/>
            <w:right w:val="none" w:sz="0" w:space="0" w:color="auto"/>
          </w:divBdr>
          <w:divsChild>
            <w:div w:id="1645356946">
              <w:marLeft w:val="0"/>
              <w:marRight w:val="0"/>
              <w:marTop w:val="0"/>
              <w:marBottom w:val="0"/>
              <w:divBdr>
                <w:top w:val="none" w:sz="0" w:space="0" w:color="auto"/>
                <w:left w:val="none" w:sz="0" w:space="0" w:color="auto"/>
                <w:bottom w:val="none" w:sz="0" w:space="0" w:color="auto"/>
                <w:right w:val="none" w:sz="0" w:space="0" w:color="auto"/>
              </w:divBdr>
            </w:div>
          </w:divsChild>
        </w:div>
        <w:div w:id="2110268169">
          <w:marLeft w:val="0"/>
          <w:marRight w:val="0"/>
          <w:marTop w:val="0"/>
          <w:marBottom w:val="0"/>
          <w:divBdr>
            <w:top w:val="none" w:sz="0" w:space="0" w:color="auto"/>
            <w:left w:val="none" w:sz="0" w:space="0" w:color="auto"/>
            <w:bottom w:val="none" w:sz="0" w:space="0" w:color="auto"/>
            <w:right w:val="none" w:sz="0" w:space="0" w:color="auto"/>
          </w:divBdr>
          <w:divsChild>
            <w:div w:id="1818259931">
              <w:marLeft w:val="0"/>
              <w:marRight w:val="0"/>
              <w:marTop w:val="0"/>
              <w:marBottom w:val="0"/>
              <w:divBdr>
                <w:top w:val="none" w:sz="0" w:space="0" w:color="auto"/>
                <w:left w:val="none" w:sz="0" w:space="0" w:color="auto"/>
                <w:bottom w:val="none" w:sz="0" w:space="0" w:color="auto"/>
                <w:right w:val="none" w:sz="0" w:space="0" w:color="auto"/>
              </w:divBdr>
            </w:div>
          </w:divsChild>
        </w:div>
        <w:div w:id="300618275">
          <w:marLeft w:val="0"/>
          <w:marRight w:val="0"/>
          <w:marTop w:val="0"/>
          <w:marBottom w:val="0"/>
          <w:divBdr>
            <w:top w:val="none" w:sz="0" w:space="0" w:color="auto"/>
            <w:left w:val="none" w:sz="0" w:space="0" w:color="auto"/>
            <w:bottom w:val="none" w:sz="0" w:space="0" w:color="auto"/>
            <w:right w:val="none" w:sz="0" w:space="0" w:color="auto"/>
          </w:divBdr>
          <w:divsChild>
            <w:div w:id="743338416">
              <w:marLeft w:val="0"/>
              <w:marRight w:val="0"/>
              <w:marTop w:val="0"/>
              <w:marBottom w:val="0"/>
              <w:divBdr>
                <w:top w:val="none" w:sz="0" w:space="0" w:color="auto"/>
                <w:left w:val="none" w:sz="0" w:space="0" w:color="auto"/>
                <w:bottom w:val="none" w:sz="0" w:space="0" w:color="auto"/>
                <w:right w:val="none" w:sz="0" w:space="0" w:color="auto"/>
              </w:divBdr>
            </w:div>
          </w:divsChild>
        </w:div>
        <w:div w:id="1194927336">
          <w:marLeft w:val="0"/>
          <w:marRight w:val="0"/>
          <w:marTop w:val="0"/>
          <w:marBottom w:val="0"/>
          <w:divBdr>
            <w:top w:val="none" w:sz="0" w:space="0" w:color="auto"/>
            <w:left w:val="none" w:sz="0" w:space="0" w:color="auto"/>
            <w:bottom w:val="none" w:sz="0" w:space="0" w:color="auto"/>
            <w:right w:val="none" w:sz="0" w:space="0" w:color="auto"/>
          </w:divBdr>
          <w:divsChild>
            <w:div w:id="1378430184">
              <w:marLeft w:val="0"/>
              <w:marRight w:val="0"/>
              <w:marTop w:val="0"/>
              <w:marBottom w:val="0"/>
              <w:divBdr>
                <w:top w:val="none" w:sz="0" w:space="0" w:color="auto"/>
                <w:left w:val="none" w:sz="0" w:space="0" w:color="auto"/>
                <w:bottom w:val="none" w:sz="0" w:space="0" w:color="auto"/>
                <w:right w:val="none" w:sz="0" w:space="0" w:color="auto"/>
              </w:divBdr>
            </w:div>
          </w:divsChild>
        </w:div>
        <w:div w:id="165286672">
          <w:marLeft w:val="0"/>
          <w:marRight w:val="0"/>
          <w:marTop w:val="0"/>
          <w:marBottom w:val="0"/>
          <w:divBdr>
            <w:top w:val="none" w:sz="0" w:space="0" w:color="auto"/>
            <w:left w:val="none" w:sz="0" w:space="0" w:color="auto"/>
            <w:bottom w:val="none" w:sz="0" w:space="0" w:color="auto"/>
            <w:right w:val="none" w:sz="0" w:space="0" w:color="auto"/>
          </w:divBdr>
          <w:divsChild>
            <w:div w:id="1816215690">
              <w:marLeft w:val="0"/>
              <w:marRight w:val="0"/>
              <w:marTop w:val="0"/>
              <w:marBottom w:val="0"/>
              <w:divBdr>
                <w:top w:val="none" w:sz="0" w:space="0" w:color="auto"/>
                <w:left w:val="none" w:sz="0" w:space="0" w:color="auto"/>
                <w:bottom w:val="none" w:sz="0" w:space="0" w:color="auto"/>
                <w:right w:val="none" w:sz="0" w:space="0" w:color="auto"/>
              </w:divBdr>
            </w:div>
          </w:divsChild>
        </w:div>
        <w:div w:id="1913000288">
          <w:marLeft w:val="0"/>
          <w:marRight w:val="0"/>
          <w:marTop w:val="0"/>
          <w:marBottom w:val="0"/>
          <w:divBdr>
            <w:top w:val="none" w:sz="0" w:space="0" w:color="auto"/>
            <w:left w:val="none" w:sz="0" w:space="0" w:color="auto"/>
            <w:bottom w:val="none" w:sz="0" w:space="0" w:color="auto"/>
            <w:right w:val="none" w:sz="0" w:space="0" w:color="auto"/>
          </w:divBdr>
          <w:divsChild>
            <w:div w:id="1495343780">
              <w:marLeft w:val="0"/>
              <w:marRight w:val="0"/>
              <w:marTop w:val="0"/>
              <w:marBottom w:val="0"/>
              <w:divBdr>
                <w:top w:val="none" w:sz="0" w:space="0" w:color="auto"/>
                <w:left w:val="none" w:sz="0" w:space="0" w:color="auto"/>
                <w:bottom w:val="none" w:sz="0" w:space="0" w:color="auto"/>
                <w:right w:val="none" w:sz="0" w:space="0" w:color="auto"/>
              </w:divBdr>
            </w:div>
          </w:divsChild>
        </w:div>
        <w:div w:id="504516369">
          <w:marLeft w:val="0"/>
          <w:marRight w:val="0"/>
          <w:marTop w:val="0"/>
          <w:marBottom w:val="0"/>
          <w:divBdr>
            <w:top w:val="none" w:sz="0" w:space="0" w:color="auto"/>
            <w:left w:val="none" w:sz="0" w:space="0" w:color="auto"/>
            <w:bottom w:val="none" w:sz="0" w:space="0" w:color="auto"/>
            <w:right w:val="none" w:sz="0" w:space="0" w:color="auto"/>
          </w:divBdr>
          <w:divsChild>
            <w:div w:id="225722019">
              <w:marLeft w:val="0"/>
              <w:marRight w:val="0"/>
              <w:marTop w:val="0"/>
              <w:marBottom w:val="0"/>
              <w:divBdr>
                <w:top w:val="none" w:sz="0" w:space="0" w:color="auto"/>
                <w:left w:val="none" w:sz="0" w:space="0" w:color="auto"/>
                <w:bottom w:val="none" w:sz="0" w:space="0" w:color="auto"/>
                <w:right w:val="none" w:sz="0" w:space="0" w:color="auto"/>
              </w:divBdr>
            </w:div>
            <w:div w:id="475875861">
              <w:marLeft w:val="0"/>
              <w:marRight w:val="0"/>
              <w:marTop w:val="0"/>
              <w:marBottom w:val="0"/>
              <w:divBdr>
                <w:top w:val="none" w:sz="0" w:space="0" w:color="auto"/>
                <w:left w:val="none" w:sz="0" w:space="0" w:color="auto"/>
                <w:bottom w:val="none" w:sz="0" w:space="0" w:color="auto"/>
                <w:right w:val="none" w:sz="0" w:space="0" w:color="auto"/>
              </w:divBdr>
            </w:div>
          </w:divsChild>
        </w:div>
        <w:div w:id="1662735482">
          <w:marLeft w:val="0"/>
          <w:marRight w:val="0"/>
          <w:marTop w:val="0"/>
          <w:marBottom w:val="0"/>
          <w:divBdr>
            <w:top w:val="none" w:sz="0" w:space="0" w:color="auto"/>
            <w:left w:val="none" w:sz="0" w:space="0" w:color="auto"/>
            <w:bottom w:val="none" w:sz="0" w:space="0" w:color="auto"/>
            <w:right w:val="none" w:sz="0" w:space="0" w:color="auto"/>
          </w:divBdr>
          <w:divsChild>
            <w:div w:id="1546603421">
              <w:marLeft w:val="0"/>
              <w:marRight w:val="0"/>
              <w:marTop w:val="0"/>
              <w:marBottom w:val="0"/>
              <w:divBdr>
                <w:top w:val="none" w:sz="0" w:space="0" w:color="auto"/>
                <w:left w:val="none" w:sz="0" w:space="0" w:color="auto"/>
                <w:bottom w:val="none" w:sz="0" w:space="0" w:color="auto"/>
                <w:right w:val="none" w:sz="0" w:space="0" w:color="auto"/>
              </w:divBdr>
            </w:div>
          </w:divsChild>
        </w:div>
        <w:div w:id="1445425288">
          <w:marLeft w:val="0"/>
          <w:marRight w:val="0"/>
          <w:marTop w:val="0"/>
          <w:marBottom w:val="0"/>
          <w:divBdr>
            <w:top w:val="none" w:sz="0" w:space="0" w:color="auto"/>
            <w:left w:val="none" w:sz="0" w:space="0" w:color="auto"/>
            <w:bottom w:val="none" w:sz="0" w:space="0" w:color="auto"/>
            <w:right w:val="none" w:sz="0" w:space="0" w:color="auto"/>
          </w:divBdr>
          <w:divsChild>
            <w:div w:id="1937592404">
              <w:marLeft w:val="0"/>
              <w:marRight w:val="0"/>
              <w:marTop w:val="0"/>
              <w:marBottom w:val="0"/>
              <w:divBdr>
                <w:top w:val="none" w:sz="0" w:space="0" w:color="auto"/>
                <w:left w:val="none" w:sz="0" w:space="0" w:color="auto"/>
                <w:bottom w:val="none" w:sz="0" w:space="0" w:color="auto"/>
                <w:right w:val="none" w:sz="0" w:space="0" w:color="auto"/>
              </w:divBdr>
            </w:div>
          </w:divsChild>
        </w:div>
        <w:div w:id="1253316543">
          <w:marLeft w:val="0"/>
          <w:marRight w:val="0"/>
          <w:marTop w:val="0"/>
          <w:marBottom w:val="0"/>
          <w:divBdr>
            <w:top w:val="none" w:sz="0" w:space="0" w:color="auto"/>
            <w:left w:val="none" w:sz="0" w:space="0" w:color="auto"/>
            <w:bottom w:val="none" w:sz="0" w:space="0" w:color="auto"/>
            <w:right w:val="none" w:sz="0" w:space="0" w:color="auto"/>
          </w:divBdr>
          <w:divsChild>
            <w:div w:id="1240749628">
              <w:marLeft w:val="0"/>
              <w:marRight w:val="0"/>
              <w:marTop w:val="0"/>
              <w:marBottom w:val="0"/>
              <w:divBdr>
                <w:top w:val="none" w:sz="0" w:space="0" w:color="auto"/>
                <w:left w:val="none" w:sz="0" w:space="0" w:color="auto"/>
                <w:bottom w:val="none" w:sz="0" w:space="0" w:color="auto"/>
                <w:right w:val="none" w:sz="0" w:space="0" w:color="auto"/>
              </w:divBdr>
            </w:div>
          </w:divsChild>
        </w:div>
        <w:div w:id="100344886">
          <w:marLeft w:val="0"/>
          <w:marRight w:val="0"/>
          <w:marTop w:val="0"/>
          <w:marBottom w:val="0"/>
          <w:divBdr>
            <w:top w:val="none" w:sz="0" w:space="0" w:color="auto"/>
            <w:left w:val="none" w:sz="0" w:space="0" w:color="auto"/>
            <w:bottom w:val="none" w:sz="0" w:space="0" w:color="auto"/>
            <w:right w:val="none" w:sz="0" w:space="0" w:color="auto"/>
          </w:divBdr>
          <w:divsChild>
            <w:div w:id="429739437">
              <w:marLeft w:val="0"/>
              <w:marRight w:val="0"/>
              <w:marTop w:val="0"/>
              <w:marBottom w:val="0"/>
              <w:divBdr>
                <w:top w:val="none" w:sz="0" w:space="0" w:color="auto"/>
                <w:left w:val="none" w:sz="0" w:space="0" w:color="auto"/>
                <w:bottom w:val="none" w:sz="0" w:space="0" w:color="auto"/>
                <w:right w:val="none" w:sz="0" w:space="0" w:color="auto"/>
              </w:divBdr>
            </w:div>
          </w:divsChild>
        </w:div>
        <w:div w:id="1126662124">
          <w:marLeft w:val="0"/>
          <w:marRight w:val="0"/>
          <w:marTop w:val="0"/>
          <w:marBottom w:val="0"/>
          <w:divBdr>
            <w:top w:val="none" w:sz="0" w:space="0" w:color="auto"/>
            <w:left w:val="none" w:sz="0" w:space="0" w:color="auto"/>
            <w:bottom w:val="none" w:sz="0" w:space="0" w:color="auto"/>
            <w:right w:val="none" w:sz="0" w:space="0" w:color="auto"/>
          </w:divBdr>
          <w:divsChild>
            <w:div w:id="1349212258">
              <w:marLeft w:val="0"/>
              <w:marRight w:val="0"/>
              <w:marTop w:val="0"/>
              <w:marBottom w:val="0"/>
              <w:divBdr>
                <w:top w:val="none" w:sz="0" w:space="0" w:color="auto"/>
                <w:left w:val="none" w:sz="0" w:space="0" w:color="auto"/>
                <w:bottom w:val="none" w:sz="0" w:space="0" w:color="auto"/>
                <w:right w:val="none" w:sz="0" w:space="0" w:color="auto"/>
              </w:divBdr>
            </w:div>
          </w:divsChild>
        </w:div>
        <w:div w:id="449203346">
          <w:marLeft w:val="0"/>
          <w:marRight w:val="0"/>
          <w:marTop w:val="0"/>
          <w:marBottom w:val="0"/>
          <w:divBdr>
            <w:top w:val="none" w:sz="0" w:space="0" w:color="auto"/>
            <w:left w:val="none" w:sz="0" w:space="0" w:color="auto"/>
            <w:bottom w:val="none" w:sz="0" w:space="0" w:color="auto"/>
            <w:right w:val="none" w:sz="0" w:space="0" w:color="auto"/>
          </w:divBdr>
          <w:divsChild>
            <w:div w:id="559050860">
              <w:marLeft w:val="0"/>
              <w:marRight w:val="0"/>
              <w:marTop w:val="0"/>
              <w:marBottom w:val="0"/>
              <w:divBdr>
                <w:top w:val="none" w:sz="0" w:space="0" w:color="auto"/>
                <w:left w:val="none" w:sz="0" w:space="0" w:color="auto"/>
                <w:bottom w:val="none" w:sz="0" w:space="0" w:color="auto"/>
                <w:right w:val="none" w:sz="0" w:space="0" w:color="auto"/>
              </w:divBdr>
            </w:div>
          </w:divsChild>
        </w:div>
        <w:div w:id="1047031766">
          <w:marLeft w:val="0"/>
          <w:marRight w:val="0"/>
          <w:marTop w:val="0"/>
          <w:marBottom w:val="0"/>
          <w:divBdr>
            <w:top w:val="none" w:sz="0" w:space="0" w:color="auto"/>
            <w:left w:val="none" w:sz="0" w:space="0" w:color="auto"/>
            <w:bottom w:val="none" w:sz="0" w:space="0" w:color="auto"/>
            <w:right w:val="none" w:sz="0" w:space="0" w:color="auto"/>
          </w:divBdr>
          <w:divsChild>
            <w:div w:id="245916834">
              <w:marLeft w:val="0"/>
              <w:marRight w:val="0"/>
              <w:marTop w:val="0"/>
              <w:marBottom w:val="0"/>
              <w:divBdr>
                <w:top w:val="none" w:sz="0" w:space="0" w:color="auto"/>
                <w:left w:val="none" w:sz="0" w:space="0" w:color="auto"/>
                <w:bottom w:val="none" w:sz="0" w:space="0" w:color="auto"/>
                <w:right w:val="none" w:sz="0" w:space="0" w:color="auto"/>
              </w:divBdr>
            </w:div>
          </w:divsChild>
        </w:div>
        <w:div w:id="677804650">
          <w:marLeft w:val="0"/>
          <w:marRight w:val="0"/>
          <w:marTop w:val="0"/>
          <w:marBottom w:val="0"/>
          <w:divBdr>
            <w:top w:val="none" w:sz="0" w:space="0" w:color="auto"/>
            <w:left w:val="none" w:sz="0" w:space="0" w:color="auto"/>
            <w:bottom w:val="none" w:sz="0" w:space="0" w:color="auto"/>
            <w:right w:val="none" w:sz="0" w:space="0" w:color="auto"/>
          </w:divBdr>
          <w:divsChild>
            <w:div w:id="2099791598">
              <w:marLeft w:val="0"/>
              <w:marRight w:val="0"/>
              <w:marTop w:val="0"/>
              <w:marBottom w:val="0"/>
              <w:divBdr>
                <w:top w:val="none" w:sz="0" w:space="0" w:color="auto"/>
                <w:left w:val="none" w:sz="0" w:space="0" w:color="auto"/>
                <w:bottom w:val="none" w:sz="0" w:space="0" w:color="auto"/>
                <w:right w:val="none" w:sz="0" w:space="0" w:color="auto"/>
              </w:divBdr>
            </w:div>
          </w:divsChild>
        </w:div>
        <w:div w:id="759257265">
          <w:marLeft w:val="0"/>
          <w:marRight w:val="0"/>
          <w:marTop w:val="0"/>
          <w:marBottom w:val="0"/>
          <w:divBdr>
            <w:top w:val="none" w:sz="0" w:space="0" w:color="auto"/>
            <w:left w:val="none" w:sz="0" w:space="0" w:color="auto"/>
            <w:bottom w:val="none" w:sz="0" w:space="0" w:color="auto"/>
            <w:right w:val="none" w:sz="0" w:space="0" w:color="auto"/>
          </w:divBdr>
          <w:divsChild>
            <w:div w:id="1930431914">
              <w:marLeft w:val="0"/>
              <w:marRight w:val="0"/>
              <w:marTop w:val="0"/>
              <w:marBottom w:val="0"/>
              <w:divBdr>
                <w:top w:val="none" w:sz="0" w:space="0" w:color="auto"/>
                <w:left w:val="none" w:sz="0" w:space="0" w:color="auto"/>
                <w:bottom w:val="none" w:sz="0" w:space="0" w:color="auto"/>
                <w:right w:val="none" w:sz="0" w:space="0" w:color="auto"/>
              </w:divBdr>
            </w:div>
          </w:divsChild>
        </w:div>
        <w:div w:id="1572735753">
          <w:marLeft w:val="0"/>
          <w:marRight w:val="0"/>
          <w:marTop w:val="0"/>
          <w:marBottom w:val="0"/>
          <w:divBdr>
            <w:top w:val="none" w:sz="0" w:space="0" w:color="auto"/>
            <w:left w:val="none" w:sz="0" w:space="0" w:color="auto"/>
            <w:bottom w:val="none" w:sz="0" w:space="0" w:color="auto"/>
            <w:right w:val="none" w:sz="0" w:space="0" w:color="auto"/>
          </w:divBdr>
          <w:divsChild>
            <w:div w:id="780495407">
              <w:marLeft w:val="0"/>
              <w:marRight w:val="0"/>
              <w:marTop w:val="0"/>
              <w:marBottom w:val="0"/>
              <w:divBdr>
                <w:top w:val="none" w:sz="0" w:space="0" w:color="auto"/>
                <w:left w:val="none" w:sz="0" w:space="0" w:color="auto"/>
                <w:bottom w:val="none" w:sz="0" w:space="0" w:color="auto"/>
                <w:right w:val="none" w:sz="0" w:space="0" w:color="auto"/>
              </w:divBdr>
            </w:div>
            <w:div w:id="1006440238">
              <w:marLeft w:val="0"/>
              <w:marRight w:val="0"/>
              <w:marTop w:val="0"/>
              <w:marBottom w:val="0"/>
              <w:divBdr>
                <w:top w:val="none" w:sz="0" w:space="0" w:color="auto"/>
                <w:left w:val="none" w:sz="0" w:space="0" w:color="auto"/>
                <w:bottom w:val="none" w:sz="0" w:space="0" w:color="auto"/>
                <w:right w:val="none" w:sz="0" w:space="0" w:color="auto"/>
              </w:divBdr>
            </w:div>
          </w:divsChild>
        </w:div>
        <w:div w:id="299920313">
          <w:marLeft w:val="0"/>
          <w:marRight w:val="0"/>
          <w:marTop w:val="0"/>
          <w:marBottom w:val="0"/>
          <w:divBdr>
            <w:top w:val="none" w:sz="0" w:space="0" w:color="auto"/>
            <w:left w:val="none" w:sz="0" w:space="0" w:color="auto"/>
            <w:bottom w:val="none" w:sz="0" w:space="0" w:color="auto"/>
            <w:right w:val="none" w:sz="0" w:space="0" w:color="auto"/>
          </w:divBdr>
          <w:divsChild>
            <w:div w:id="1693918598">
              <w:marLeft w:val="0"/>
              <w:marRight w:val="0"/>
              <w:marTop w:val="0"/>
              <w:marBottom w:val="0"/>
              <w:divBdr>
                <w:top w:val="none" w:sz="0" w:space="0" w:color="auto"/>
                <w:left w:val="none" w:sz="0" w:space="0" w:color="auto"/>
                <w:bottom w:val="none" w:sz="0" w:space="0" w:color="auto"/>
                <w:right w:val="none" w:sz="0" w:space="0" w:color="auto"/>
              </w:divBdr>
            </w:div>
          </w:divsChild>
        </w:div>
        <w:div w:id="962033359">
          <w:marLeft w:val="0"/>
          <w:marRight w:val="0"/>
          <w:marTop w:val="0"/>
          <w:marBottom w:val="0"/>
          <w:divBdr>
            <w:top w:val="none" w:sz="0" w:space="0" w:color="auto"/>
            <w:left w:val="none" w:sz="0" w:space="0" w:color="auto"/>
            <w:bottom w:val="none" w:sz="0" w:space="0" w:color="auto"/>
            <w:right w:val="none" w:sz="0" w:space="0" w:color="auto"/>
          </w:divBdr>
          <w:divsChild>
            <w:div w:id="1342470531">
              <w:marLeft w:val="0"/>
              <w:marRight w:val="0"/>
              <w:marTop w:val="0"/>
              <w:marBottom w:val="0"/>
              <w:divBdr>
                <w:top w:val="none" w:sz="0" w:space="0" w:color="auto"/>
                <w:left w:val="none" w:sz="0" w:space="0" w:color="auto"/>
                <w:bottom w:val="none" w:sz="0" w:space="0" w:color="auto"/>
                <w:right w:val="none" w:sz="0" w:space="0" w:color="auto"/>
              </w:divBdr>
            </w:div>
          </w:divsChild>
        </w:div>
        <w:div w:id="1645894375">
          <w:marLeft w:val="0"/>
          <w:marRight w:val="0"/>
          <w:marTop w:val="0"/>
          <w:marBottom w:val="0"/>
          <w:divBdr>
            <w:top w:val="none" w:sz="0" w:space="0" w:color="auto"/>
            <w:left w:val="none" w:sz="0" w:space="0" w:color="auto"/>
            <w:bottom w:val="none" w:sz="0" w:space="0" w:color="auto"/>
            <w:right w:val="none" w:sz="0" w:space="0" w:color="auto"/>
          </w:divBdr>
          <w:divsChild>
            <w:div w:id="124809840">
              <w:marLeft w:val="0"/>
              <w:marRight w:val="0"/>
              <w:marTop w:val="0"/>
              <w:marBottom w:val="0"/>
              <w:divBdr>
                <w:top w:val="none" w:sz="0" w:space="0" w:color="auto"/>
                <w:left w:val="none" w:sz="0" w:space="0" w:color="auto"/>
                <w:bottom w:val="none" w:sz="0" w:space="0" w:color="auto"/>
                <w:right w:val="none" w:sz="0" w:space="0" w:color="auto"/>
              </w:divBdr>
            </w:div>
          </w:divsChild>
        </w:div>
        <w:div w:id="669649228">
          <w:marLeft w:val="0"/>
          <w:marRight w:val="0"/>
          <w:marTop w:val="0"/>
          <w:marBottom w:val="0"/>
          <w:divBdr>
            <w:top w:val="none" w:sz="0" w:space="0" w:color="auto"/>
            <w:left w:val="none" w:sz="0" w:space="0" w:color="auto"/>
            <w:bottom w:val="none" w:sz="0" w:space="0" w:color="auto"/>
            <w:right w:val="none" w:sz="0" w:space="0" w:color="auto"/>
          </w:divBdr>
          <w:divsChild>
            <w:div w:id="1940790275">
              <w:marLeft w:val="0"/>
              <w:marRight w:val="0"/>
              <w:marTop w:val="0"/>
              <w:marBottom w:val="0"/>
              <w:divBdr>
                <w:top w:val="none" w:sz="0" w:space="0" w:color="auto"/>
                <w:left w:val="none" w:sz="0" w:space="0" w:color="auto"/>
                <w:bottom w:val="none" w:sz="0" w:space="0" w:color="auto"/>
                <w:right w:val="none" w:sz="0" w:space="0" w:color="auto"/>
              </w:divBdr>
            </w:div>
          </w:divsChild>
        </w:div>
        <w:div w:id="1602106698">
          <w:marLeft w:val="0"/>
          <w:marRight w:val="0"/>
          <w:marTop w:val="0"/>
          <w:marBottom w:val="0"/>
          <w:divBdr>
            <w:top w:val="none" w:sz="0" w:space="0" w:color="auto"/>
            <w:left w:val="none" w:sz="0" w:space="0" w:color="auto"/>
            <w:bottom w:val="none" w:sz="0" w:space="0" w:color="auto"/>
            <w:right w:val="none" w:sz="0" w:space="0" w:color="auto"/>
          </w:divBdr>
          <w:divsChild>
            <w:div w:id="553857614">
              <w:marLeft w:val="0"/>
              <w:marRight w:val="0"/>
              <w:marTop w:val="0"/>
              <w:marBottom w:val="0"/>
              <w:divBdr>
                <w:top w:val="none" w:sz="0" w:space="0" w:color="auto"/>
                <w:left w:val="none" w:sz="0" w:space="0" w:color="auto"/>
                <w:bottom w:val="none" w:sz="0" w:space="0" w:color="auto"/>
                <w:right w:val="none" w:sz="0" w:space="0" w:color="auto"/>
              </w:divBdr>
            </w:div>
          </w:divsChild>
        </w:div>
        <w:div w:id="2003198975">
          <w:marLeft w:val="0"/>
          <w:marRight w:val="0"/>
          <w:marTop w:val="0"/>
          <w:marBottom w:val="0"/>
          <w:divBdr>
            <w:top w:val="none" w:sz="0" w:space="0" w:color="auto"/>
            <w:left w:val="none" w:sz="0" w:space="0" w:color="auto"/>
            <w:bottom w:val="none" w:sz="0" w:space="0" w:color="auto"/>
            <w:right w:val="none" w:sz="0" w:space="0" w:color="auto"/>
          </w:divBdr>
          <w:divsChild>
            <w:div w:id="2031947623">
              <w:marLeft w:val="0"/>
              <w:marRight w:val="0"/>
              <w:marTop w:val="0"/>
              <w:marBottom w:val="0"/>
              <w:divBdr>
                <w:top w:val="none" w:sz="0" w:space="0" w:color="auto"/>
                <w:left w:val="none" w:sz="0" w:space="0" w:color="auto"/>
                <w:bottom w:val="none" w:sz="0" w:space="0" w:color="auto"/>
                <w:right w:val="none" w:sz="0" w:space="0" w:color="auto"/>
              </w:divBdr>
            </w:div>
          </w:divsChild>
        </w:div>
        <w:div w:id="1954046497">
          <w:marLeft w:val="0"/>
          <w:marRight w:val="0"/>
          <w:marTop w:val="0"/>
          <w:marBottom w:val="0"/>
          <w:divBdr>
            <w:top w:val="none" w:sz="0" w:space="0" w:color="auto"/>
            <w:left w:val="none" w:sz="0" w:space="0" w:color="auto"/>
            <w:bottom w:val="none" w:sz="0" w:space="0" w:color="auto"/>
            <w:right w:val="none" w:sz="0" w:space="0" w:color="auto"/>
          </w:divBdr>
          <w:divsChild>
            <w:div w:id="1676420081">
              <w:marLeft w:val="0"/>
              <w:marRight w:val="0"/>
              <w:marTop w:val="0"/>
              <w:marBottom w:val="0"/>
              <w:divBdr>
                <w:top w:val="none" w:sz="0" w:space="0" w:color="auto"/>
                <w:left w:val="none" w:sz="0" w:space="0" w:color="auto"/>
                <w:bottom w:val="none" w:sz="0" w:space="0" w:color="auto"/>
                <w:right w:val="none" w:sz="0" w:space="0" w:color="auto"/>
              </w:divBdr>
            </w:div>
          </w:divsChild>
        </w:div>
        <w:div w:id="48069153">
          <w:marLeft w:val="0"/>
          <w:marRight w:val="0"/>
          <w:marTop w:val="0"/>
          <w:marBottom w:val="0"/>
          <w:divBdr>
            <w:top w:val="none" w:sz="0" w:space="0" w:color="auto"/>
            <w:left w:val="none" w:sz="0" w:space="0" w:color="auto"/>
            <w:bottom w:val="none" w:sz="0" w:space="0" w:color="auto"/>
            <w:right w:val="none" w:sz="0" w:space="0" w:color="auto"/>
          </w:divBdr>
          <w:divsChild>
            <w:div w:id="974262360">
              <w:marLeft w:val="0"/>
              <w:marRight w:val="0"/>
              <w:marTop w:val="0"/>
              <w:marBottom w:val="0"/>
              <w:divBdr>
                <w:top w:val="none" w:sz="0" w:space="0" w:color="auto"/>
                <w:left w:val="none" w:sz="0" w:space="0" w:color="auto"/>
                <w:bottom w:val="none" w:sz="0" w:space="0" w:color="auto"/>
                <w:right w:val="none" w:sz="0" w:space="0" w:color="auto"/>
              </w:divBdr>
            </w:div>
          </w:divsChild>
        </w:div>
        <w:div w:id="1803694038">
          <w:marLeft w:val="0"/>
          <w:marRight w:val="0"/>
          <w:marTop w:val="0"/>
          <w:marBottom w:val="0"/>
          <w:divBdr>
            <w:top w:val="none" w:sz="0" w:space="0" w:color="auto"/>
            <w:left w:val="none" w:sz="0" w:space="0" w:color="auto"/>
            <w:bottom w:val="none" w:sz="0" w:space="0" w:color="auto"/>
            <w:right w:val="none" w:sz="0" w:space="0" w:color="auto"/>
          </w:divBdr>
          <w:divsChild>
            <w:div w:id="1988435469">
              <w:marLeft w:val="0"/>
              <w:marRight w:val="0"/>
              <w:marTop w:val="0"/>
              <w:marBottom w:val="0"/>
              <w:divBdr>
                <w:top w:val="none" w:sz="0" w:space="0" w:color="auto"/>
                <w:left w:val="none" w:sz="0" w:space="0" w:color="auto"/>
                <w:bottom w:val="none" w:sz="0" w:space="0" w:color="auto"/>
                <w:right w:val="none" w:sz="0" w:space="0" w:color="auto"/>
              </w:divBdr>
            </w:div>
          </w:divsChild>
        </w:div>
        <w:div w:id="1506552202">
          <w:marLeft w:val="0"/>
          <w:marRight w:val="0"/>
          <w:marTop w:val="0"/>
          <w:marBottom w:val="0"/>
          <w:divBdr>
            <w:top w:val="none" w:sz="0" w:space="0" w:color="auto"/>
            <w:left w:val="none" w:sz="0" w:space="0" w:color="auto"/>
            <w:bottom w:val="none" w:sz="0" w:space="0" w:color="auto"/>
            <w:right w:val="none" w:sz="0" w:space="0" w:color="auto"/>
          </w:divBdr>
          <w:divsChild>
            <w:div w:id="706223808">
              <w:marLeft w:val="0"/>
              <w:marRight w:val="0"/>
              <w:marTop w:val="0"/>
              <w:marBottom w:val="0"/>
              <w:divBdr>
                <w:top w:val="none" w:sz="0" w:space="0" w:color="auto"/>
                <w:left w:val="none" w:sz="0" w:space="0" w:color="auto"/>
                <w:bottom w:val="none" w:sz="0" w:space="0" w:color="auto"/>
                <w:right w:val="none" w:sz="0" w:space="0" w:color="auto"/>
              </w:divBdr>
            </w:div>
            <w:div w:id="977421866">
              <w:marLeft w:val="0"/>
              <w:marRight w:val="0"/>
              <w:marTop w:val="0"/>
              <w:marBottom w:val="0"/>
              <w:divBdr>
                <w:top w:val="none" w:sz="0" w:space="0" w:color="auto"/>
                <w:left w:val="none" w:sz="0" w:space="0" w:color="auto"/>
                <w:bottom w:val="none" w:sz="0" w:space="0" w:color="auto"/>
                <w:right w:val="none" w:sz="0" w:space="0" w:color="auto"/>
              </w:divBdr>
            </w:div>
          </w:divsChild>
        </w:div>
        <w:div w:id="966080382">
          <w:marLeft w:val="0"/>
          <w:marRight w:val="0"/>
          <w:marTop w:val="0"/>
          <w:marBottom w:val="0"/>
          <w:divBdr>
            <w:top w:val="none" w:sz="0" w:space="0" w:color="auto"/>
            <w:left w:val="none" w:sz="0" w:space="0" w:color="auto"/>
            <w:bottom w:val="none" w:sz="0" w:space="0" w:color="auto"/>
            <w:right w:val="none" w:sz="0" w:space="0" w:color="auto"/>
          </w:divBdr>
          <w:divsChild>
            <w:div w:id="979270166">
              <w:marLeft w:val="0"/>
              <w:marRight w:val="0"/>
              <w:marTop w:val="0"/>
              <w:marBottom w:val="0"/>
              <w:divBdr>
                <w:top w:val="none" w:sz="0" w:space="0" w:color="auto"/>
                <w:left w:val="none" w:sz="0" w:space="0" w:color="auto"/>
                <w:bottom w:val="none" w:sz="0" w:space="0" w:color="auto"/>
                <w:right w:val="none" w:sz="0" w:space="0" w:color="auto"/>
              </w:divBdr>
            </w:div>
          </w:divsChild>
        </w:div>
        <w:div w:id="1363558805">
          <w:marLeft w:val="0"/>
          <w:marRight w:val="0"/>
          <w:marTop w:val="0"/>
          <w:marBottom w:val="0"/>
          <w:divBdr>
            <w:top w:val="none" w:sz="0" w:space="0" w:color="auto"/>
            <w:left w:val="none" w:sz="0" w:space="0" w:color="auto"/>
            <w:bottom w:val="none" w:sz="0" w:space="0" w:color="auto"/>
            <w:right w:val="none" w:sz="0" w:space="0" w:color="auto"/>
          </w:divBdr>
          <w:divsChild>
            <w:div w:id="1725105004">
              <w:marLeft w:val="0"/>
              <w:marRight w:val="0"/>
              <w:marTop w:val="0"/>
              <w:marBottom w:val="0"/>
              <w:divBdr>
                <w:top w:val="none" w:sz="0" w:space="0" w:color="auto"/>
                <w:left w:val="none" w:sz="0" w:space="0" w:color="auto"/>
                <w:bottom w:val="none" w:sz="0" w:space="0" w:color="auto"/>
                <w:right w:val="none" w:sz="0" w:space="0" w:color="auto"/>
              </w:divBdr>
            </w:div>
          </w:divsChild>
        </w:div>
        <w:div w:id="1168859470">
          <w:marLeft w:val="0"/>
          <w:marRight w:val="0"/>
          <w:marTop w:val="0"/>
          <w:marBottom w:val="0"/>
          <w:divBdr>
            <w:top w:val="none" w:sz="0" w:space="0" w:color="auto"/>
            <w:left w:val="none" w:sz="0" w:space="0" w:color="auto"/>
            <w:bottom w:val="none" w:sz="0" w:space="0" w:color="auto"/>
            <w:right w:val="none" w:sz="0" w:space="0" w:color="auto"/>
          </w:divBdr>
          <w:divsChild>
            <w:div w:id="2119249311">
              <w:marLeft w:val="0"/>
              <w:marRight w:val="0"/>
              <w:marTop w:val="0"/>
              <w:marBottom w:val="0"/>
              <w:divBdr>
                <w:top w:val="none" w:sz="0" w:space="0" w:color="auto"/>
                <w:left w:val="none" w:sz="0" w:space="0" w:color="auto"/>
                <w:bottom w:val="none" w:sz="0" w:space="0" w:color="auto"/>
                <w:right w:val="none" w:sz="0" w:space="0" w:color="auto"/>
              </w:divBdr>
            </w:div>
          </w:divsChild>
        </w:div>
        <w:div w:id="495729066">
          <w:marLeft w:val="0"/>
          <w:marRight w:val="0"/>
          <w:marTop w:val="0"/>
          <w:marBottom w:val="0"/>
          <w:divBdr>
            <w:top w:val="none" w:sz="0" w:space="0" w:color="auto"/>
            <w:left w:val="none" w:sz="0" w:space="0" w:color="auto"/>
            <w:bottom w:val="none" w:sz="0" w:space="0" w:color="auto"/>
            <w:right w:val="none" w:sz="0" w:space="0" w:color="auto"/>
          </w:divBdr>
          <w:divsChild>
            <w:div w:id="451829400">
              <w:marLeft w:val="0"/>
              <w:marRight w:val="0"/>
              <w:marTop w:val="0"/>
              <w:marBottom w:val="0"/>
              <w:divBdr>
                <w:top w:val="none" w:sz="0" w:space="0" w:color="auto"/>
                <w:left w:val="none" w:sz="0" w:space="0" w:color="auto"/>
                <w:bottom w:val="none" w:sz="0" w:space="0" w:color="auto"/>
                <w:right w:val="none" w:sz="0" w:space="0" w:color="auto"/>
              </w:divBdr>
            </w:div>
          </w:divsChild>
        </w:div>
        <w:div w:id="1518807336">
          <w:marLeft w:val="0"/>
          <w:marRight w:val="0"/>
          <w:marTop w:val="0"/>
          <w:marBottom w:val="0"/>
          <w:divBdr>
            <w:top w:val="none" w:sz="0" w:space="0" w:color="auto"/>
            <w:left w:val="none" w:sz="0" w:space="0" w:color="auto"/>
            <w:bottom w:val="none" w:sz="0" w:space="0" w:color="auto"/>
            <w:right w:val="none" w:sz="0" w:space="0" w:color="auto"/>
          </w:divBdr>
          <w:divsChild>
            <w:div w:id="1021205199">
              <w:marLeft w:val="0"/>
              <w:marRight w:val="0"/>
              <w:marTop w:val="0"/>
              <w:marBottom w:val="0"/>
              <w:divBdr>
                <w:top w:val="none" w:sz="0" w:space="0" w:color="auto"/>
                <w:left w:val="none" w:sz="0" w:space="0" w:color="auto"/>
                <w:bottom w:val="none" w:sz="0" w:space="0" w:color="auto"/>
                <w:right w:val="none" w:sz="0" w:space="0" w:color="auto"/>
              </w:divBdr>
            </w:div>
          </w:divsChild>
        </w:div>
        <w:div w:id="527447744">
          <w:marLeft w:val="0"/>
          <w:marRight w:val="0"/>
          <w:marTop w:val="0"/>
          <w:marBottom w:val="0"/>
          <w:divBdr>
            <w:top w:val="none" w:sz="0" w:space="0" w:color="auto"/>
            <w:left w:val="none" w:sz="0" w:space="0" w:color="auto"/>
            <w:bottom w:val="none" w:sz="0" w:space="0" w:color="auto"/>
            <w:right w:val="none" w:sz="0" w:space="0" w:color="auto"/>
          </w:divBdr>
          <w:divsChild>
            <w:div w:id="2118020088">
              <w:marLeft w:val="0"/>
              <w:marRight w:val="0"/>
              <w:marTop w:val="0"/>
              <w:marBottom w:val="0"/>
              <w:divBdr>
                <w:top w:val="none" w:sz="0" w:space="0" w:color="auto"/>
                <w:left w:val="none" w:sz="0" w:space="0" w:color="auto"/>
                <w:bottom w:val="none" w:sz="0" w:space="0" w:color="auto"/>
                <w:right w:val="none" w:sz="0" w:space="0" w:color="auto"/>
              </w:divBdr>
            </w:div>
          </w:divsChild>
        </w:div>
        <w:div w:id="2130778800">
          <w:marLeft w:val="0"/>
          <w:marRight w:val="0"/>
          <w:marTop w:val="0"/>
          <w:marBottom w:val="0"/>
          <w:divBdr>
            <w:top w:val="none" w:sz="0" w:space="0" w:color="auto"/>
            <w:left w:val="none" w:sz="0" w:space="0" w:color="auto"/>
            <w:bottom w:val="none" w:sz="0" w:space="0" w:color="auto"/>
            <w:right w:val="none" w:sz="0" w:space="0" w:color="auto"/>
          </w:divBdr>
          <w:divsChild>
            <w:div w:id="119613119">
              <w:marLeft w:val="0"/>
              <w:marRight w:val="0"/>
              <w:marTop w:val="0"/>
              <w:marBottom w:val="0"/>
              <w:divBdr>
                <w:top w:val="none" w:sz="0" w:space="0" w:color="auto"/>
                <w:left w:val="none" w:sz="0" w:space="0" w:color="auto"/>
                <w:bottom w:val="none" w:sz="0" w:space="0" w:color="auto"/>
                <w:right w:val="none" w:sz="0" w:space="0" w:color="auto"/>
              </w:divBdr>
            </w:div>
          </w:divsChild>
        </w:div>
        <w:div w:id="2102336082">
          <w:marLeft w:val="0"/>
          <w:marRight w:val="0"/>
          <w:marTop w:val="0"/>
          <w:marBottom w:val="0"/>
          <w:divBdr>
            <w:top w:val="none" w:sz="0" w:space="0" w:color="auto"/>
            <w:left w:val="none" w:sz="0" w:space="0" w:color="auto"/>
            <w:bottom w:val="none" w:sz="0" w:space="0" w:color="auto"/>
            <w:right w:val="none" w:sz="0" w:space="0" w:color="auto"/>
          </w:divBdr>
          <w:divsChild>
            <w:div w:id="1715694209">
              <w:marLeft w:val="0"/>
              <w:marRight w:val="0"/>
              <w:marTop w:val="0"/>
              <w:marBottom w:val="0"/>
              <w:divBdr>
                <w:top w:val="none" w:sz="0" w:space="0" w:color="auto"/>
                <w:left w:val="none" w:sz="0" w:space="0" w:color="auto"/>
                <w:bottom w:val="none" w:sz="0" w:space="0" w:color="auto"/>
                <w:right w:val="none" w:sz="0" w:space="0" w:color="auto"/>
              </w:divBdr>
            </w:div>
          </w:divsChild>
        </w:div>
        <w:div w:id="796871328">
          <w:marLeft w:val="0"/>
          <w:marRight w:val="0"/>
          <w:marTop w:val="0"/>
          <w:marBottom w:val="0"/>
          <w:divBdr>
            <w:top w:val="none" w:sz="0" w:space="0" w:color="auto"/>
            <w:left w:val="none" w:sz="0" w:space="0" w:color="auto"/>
            <w:bottom w:val="none" w:sz="0" w:space="0" w:color="auto"/>
            <w:right w:val="none" w:sz="0" w:space="0" w:color="auto"/>
          </w:divBdr>
          <w:divsChild>
            <w:div w:id="1311717067">
              <w:marLeft w:val="0"/>
              <w:marRight w:val="0"/>
              <w:marTop w:val="0"/>
              <w:marBottom w:val="0"/>
              <w:divBdr>
                <w:top w:val="none" w:sz="0" w:space="0" w:color="auto"/>
                <w:left w:val="none" w:sz="0" w:space="0" w:color="auto"/>
                <w:bottom w:val="none" w:sz="0" w:space="0" w:color="auto"/>
                <w:right w:val="none" w:sz="0" w:space="0" w:color="auto"/>
              </w:divBdr>
            </w:div>
          </w:divsChild>
        </w:div>
        <w:div w:id="1704862343">
          <w:marLeft w:val="0"/>
          <w:marRight w:val="0"/>
          <w:marTop w:val="0"/>
          <w:marBottom w:val="0"/>
          <w:divBdr>
            <w:top w:val="none" w:sz="0" w:space="0" w:color="auto"/>
            <w:left w:val="none" w:sz="0" w:space="0" w:color="auto"/>
            <w:bottom w:val="none" w:sz="0" w:space="0" w:color="auto"/>
            <w:right w:val="none" w:sz="0" w:space="0" w:color="auto"/>
          </w:divBdr>
          <w:divsChild>
            <w:div w:id="136531440">
              <w:marLeft w:val="0"/>
              <w:marRight w:val="0"/>
              <w:marTop w:val="0"/>
              <w:marBottom w:val="0"/>
              <w:divBdr>
                <w:top w:val="none" w:sz="0" w:space="0" w:color="auto"/>
                <w:left w:val="none" w:sz="0" w:space="0" w:color="auto"/>
                <w:bottom w:val="none" w:sz="0" w:space="0" w:color="auto"/>
                <w:right w:val="none" w:sz="0" w:space="0" w:color="auto"/>
              </w:divBdr>
            </w:div>
            <w:div w:id="55708392">
              <w:marLeft w:val="0"/>
              <w:marRight w:val="0"/>
              <w:marTop w:val="0"/>
              <w:marBottom w:val="0"/>
              <w:divBdr>
                <w:top w:val="none" w:sz="0" w:space="0" w:color="auto"/>
                <w:left w:val="none" w:sz="0" w:space="0" w:color="auto"/>
                <w:bottom w:val="none" w:sz="0" w:space="0" w:color="auto"/>
                <w:right w:val="none" w:sz="0" w:space="0" w:color="auto"/>
              </w:divBdr>
            </w:div>
          </w:divsChild>
        </w:div>
        <w:div w:id="13771345">
          <w:marLeft w:val="0"/>
          <w:marRight w:val="0"/>
          <w:marTop w:val="0"/>
          <w:marBottom w:val="0"/>
          <w:divBdr>
            <w:top w:val="none" w:sz="0" w:space="0" w:color="auto"/>
            <w:left w:val="none" w:sz="0" w:space="0" w:color="auto"/>
            <w:bottom w:val="none" w:sz="0" w:space="0" w:color="auto"/>
            <w:right w:val="none" w:sz="0" w:space="0" w:color="auto"/>
          </w:divBdr>
          <w:divsChild>
            <w:div w:id="350839551">
              <w:marLeft w:val="0"/>
              <w:marRight w:val="0"/>
              <w:marTop w:val="0"/>
              <w:marBottom w:val="0"/>
              <w:divBdr>
                <w:top w:val="none" w:sz="0" w:space="0" w:color="auto"/>
                <w:left w:val="none" w:sz="0" w:space="0" w:color="auto"/>
                <w:bottom w:val="none" w:sz="0" w:space="0" w:color="auto"/>
                <w:right w:val="none" w:sz="0" w:space="0" w:color="auto"/>
              </w:divBdr>
            </w:div>
          </w:divsChild>
        </w:div>
        <w:div w:id="1448741445">
          <w:marLeft w:val="0"/>
          <w:marRight w:val="0"/>
          <w:marTop w:val="0"/>
          <w:marBottom w:val="0"/>
          <w:divBdr>
            <w:top w:val="none" w:sz="0" w:space="0" w:color="auto"/>
            <w:left w:val="none" w:sz="0" w:space="0" w:color="auto"/>
            <w:bottom w:val="none" w:sz="0" w:space="0" w:color="auto"/>
            <w:right w:val="none" w:sz="0" w:space="0" w:color="auto"/>
          </w:divBdr>
          <w:divsChild>
            <w:div w:id="365183573">
              <w:marLeft w:val="0"/>
              <w:marRight w:val="0"/>
              <w:marTop w:val="0"/>
              <w:marBottom w:val="0"/>
              <w:divBdr>
                <w:top w:val="none" w:sz="0" w:space="0" w:color="auto"/>
                <w:left w:val="none" w:sz="0" w:space="0" w:color="auto"/>
                <w:bottom w:val="none" w:sz="0" w:space="0" w:color="auto"/>
                <w:right w:val="none" w:sz="0" w:space="0" w:color="auto"/>
              </w:divBdr>
            </w:div>
          </w:divsChild>
        </w:div>
        <w:div w:id="1064370253">
          <w:marLeft w:val="0"/>
          <w:marRight w:val="0"/>
          <w:marTop w:val="0"/>
          <w:marBottom w:val="0"/>
          <w:divBdr>
            <w:top w:val="none" w:sz="0" w:space="0" w:color="auto"/>
            <w:left w:val="none" w:sz="0" w:space="0" w:color="auto"/>
            <w:bottom w:val="none" w:sz="0" w:space="0" w:color="auto"/>
            <w:right w:val="none" w:sz="0" w:space="0" w:color="auto"/>
          </w:divBdr>
          <w:divsChild>
            <w:div w:id="86847793">
              <w:marLeft w:val="0"/>
              <w:marRight w:val="0"/>
              <w:marTop w:val="0"/>
              <w:marBottom w:val="0"/>
              <w:divBdr>
                <w:top w:val="none" w:sz="0" w:space="0" w:color="auto"/>
                <w:left w:val="none" w:sz="0" w:space="0" w:color="auto"/>
                <w:bottom w:val="none" w:sz="0" w:space="0" w:color="auto"/>
                <w:right w:val="none" w:sz="0" w:space="0" w:color="auto"/>
              </w:divBdr>
            </w:div>
          </w:divsChild>
        </w:div>
        <w:div w:id="789737163">
          <w:marLeft w:val="0"/>
          <w:marRight w:val="0"/>
          <w:marTop w:val="0"/>
          <w:marBottom w:val="0"/>
          <w:divBdr>
            <w:top w:val="none" w:sz="0" w:space="0" w:color="auto"/>
            <w:left w:val="none" w:sz="0" w:space="0" w:color="auto"/>
            <w:bottom w:val="none" w:sz="0" w:space="0" w:color="auto"/>
            <w:right w:val="none" w:sz="0" w:space="0" w:color="auto"/>
          </w:divBdr>
          <w:divsChild>
            <w:div w:id="285621363">
              <w:marLeft w:val="0"/>
              <w:marRight w:val="0"/>
              <w:marTop w:val="0"/>
              <w:marBottom w:val="0"/>
              <w:divBdr>
                <w:top w:val="none" w:sz="0" w:space="0" w:color="auto"/>
                <w:left w:val="none" w:sz="0" w:space="0" w:color="auto"/>
                <w:bottom w:val="none" w:sz="0" w:space="0" w:color="auto"/>
                <w:right w:val="none" w:sz="0" w:space="0" w:color="auto"/>
              </w:divBdr>
            </w:div>
          </w:divsChild>
        </w:div>
        <w:div w:id="41560736">
          <w:marLeft w:val="0"/>
          <w:marRight w:val="0"/>
          <w:marTop w:val="0"/>
          <w:marBottom w:val="0"/>
          <w:divBdr>
            <w:top w:val="none" w:sz="0" w:space="0" w:color="auto"/>
            <w:left w:val="none" w:sz="0" w:space="0" w:color="auto"/>
            <w:bottom w:val="none" w:sz="0" w:space="0" w:color="auto"/>
            <w:right w:val="none" w:sz="0" w:space="0" w:color="auto"/>
          </w:divBdr>
          <w:divsChild>
            <w:div w:id="2084598966">
              <w:marLeft w:val="0"/>
              <w:marRight w:val="0"/>
              <w:marTop w:val="0"/>
              <w:marBottom w:val="0"/>
              <w:divBdr>
                <w:top w:val="none" w:sz="0" w:space="0" w:color="auto"/>
                <w:left w:val="none" w:sz="0" w:space="0" w:color="auto"/>
                <w:bottom w:val="none" w:sz="0" w:space="0" w:color="auto"/>
                <w:right w:val="none" w:sz="0" w:space="0" w:color="auto"/>
              </w:divBdr>
            </w:div>
          </w:divsChild>
        </w:div>
        <w:div w:id="119544068">
          <w:marLeft w:val="0"/>
          <w:marRight w:val="0"/>
          <w:marTop w:val="0"/>
          <w:marBottom w:val="0"/>
          <w:divBdr>
            <w:top w:val="none" w:sz="0" w:space="0" w:color="auto"/>
            <w:left w:val="none" w:sz="0" w:space="0" w:color="auto"/>
            <w:bottom w:val="none" w:sz="0" w:space="0" w:color="auto"/>
            <w:right w:val="none" w:sz="0" w:space="0" w:color="auto"/>
          </w:divBdr>
          <w:divsChild>
            <w:div w:id="1287271571">
              <w:marLeft w:val="0"/>
              <w:marRight w:val="0"/>
              <w:marTop w:val="0"/>
              <w:marBottom w:val="0"/>
              <w:divBdr>
                <w:top w:val="none" w:sz="0" w:space="0" w:color="auto"/>
                <w:left w:val="none" w:sz="0" w:space="0" w:color="auto"/>
                <w:bottom w:val="none" w:sz="0" w:space="0" w:color="auto"/>
                <w:right w:val="none" w:sz="0" w:space="0" w:color="auto"/>
              </w:divBdr>
            </w:div>
          </w:divsChild>
        </w:div>
        <w:div w:id="550464635">
          <w:marLeft w:val="0"/>
          <w:marRight w:val="0"/>
          <w:marTop w:val="0"/>
          <w:marBottom w:val="0"/>
          <w:divBdr>
            <w:top w:val="none" w:sz="0" w:space="0" w:color="auto"/>
            <w:left w:val="none" w:sz="0" w:space="0" w:color="auto"/>
            <w:bottom w:val="none" w:sz="0" w:space="0" w:color="auto"/>
            <w:right w:val="none" w:sz="0" w:space="0" w:color="auto"/>
          </w:divBdr>
          <w:divsChild>
            <w:div w:id="893201498">
              <w:marLeft w:val="0"/>
              <w:marRight w:val="0"/>
              <w:marTop w:val="0"/>
              <w:marBottom w:val="0"/>
              <w:divBdr>
                <w:top w:val="none" w:sz="0" w:space="0" w:color="auto"/>
                <w:left w:val="none" w:sz="0" w:space="0" w:color="auto"/>
                <w:bottom w:val="none" w:sz="0" w:space="0" w:color="auto"/>
                <w:right w:val="none" w:sz="0" w:space="0" w:color="auto"/>
              </w:divBdr>
            </w:div>
          </w:divsChild>
        </w:div>
        <w:div w:id="315302991">
          <w:marLeft w:val="0"/>
          <w:marRight w:val="0"/>
          <w:marTop w:val="0"/>
          <w:marBottom w:val="0"/>
          <w:divBdr>
            <w:top w:val="none" w:sz="0" w:space="0" w:color="auto"/>
            <w:left w:val="none" w:sz="0" w:space="0" w:color="auto"/>
            <w:bottom w:val="none" w:sz="0" w:space="0" w:color="auto"/>
            <w:right w:val="none" w:sz="0" w:space="0" w:color="auto"/>
          </w:divBdr>
          <w:divsChild>
            <w:div w:id="1102069091">
              <w:marLeft w:val="0"/>
              <w:marRight w:val="0"/>
              <w:marTop w:val="0"/>
              <w:marBottom w:val="0"/>
              <w:divBdr>
                <w:top w:val="none" w:sz="0" w:space="0" w:color="auto"/>
                <w:left w:val="none" w:sz="0" w:space="0" w:color="auto"/>
                <w:bottom w:val="none" w:sz="0" w:space="0" w:color="auto"/>
                <w:right w:val="none" w:sz="0" w:space="0" w:color="auto"/>
              </w:divBdr>
            </w:div>
          </w:divsChild>
        </w:div>
        <w:div w:id="623578981">
          <w:marLeft w:val="0"/>
          <w:marRight w:val="0"/>
          <w:marTop w:val="0"/>
          <w:marBottom w:val="0"/>
          <w:divBdr>
            <w:top w:val="none" w:sz="0" w:space="0" w:color="auto"/>
            <w:left w:val="none" w:sz="0" w:space="0" w:color="auto"/>
            <w:bottom w:val="none" w:sz="0" w:space="0" w:color="auto"/>
            <w:right w:val="none" w:sz="0" w:space="0" w:color="auto"/>
          </w:divBdr>
          <w:divsChild>
            <w:div w:id="80640443">
              <w:marLeft w:val="0"/>
              <w:marRight w:val="0"/>
              <w:marTop w:val="0"/>
              <w:marBottom w:val="0"/>
              <w:divBdr>
                <w:top w:val="none" w:sz="0" w:space="0" w:color="auto"/>
                <w:left w:val="none" w:sz="0" w:space="0" w:color="auto"/>
                <w:bottom w:val="none" w:sz="0" w:space="0" w:color="auto"/>
                <w:right w:val="none" w:sz="0" w:space="0" w:color="auto"/>
              </w:divBdr>
            </w:div>
          </w:divsChild>
        </w:div>
        <w:div w:id="1799301797">
          <w:marLeft w:val="0"/>
          <w:marRight w:val="0"/>
          <w:marTop w:val="0"/>
          <w:marBottom w:val="0"/>
          <w:divBdr>
            <w:top w:val="none" w:sz="0" w:space="0" w:color="auto"/>
            <w:left w:val="none" w:sz="0" w:space="0" w:color="auto"/>
            <w:bottom w:val="none" w:sz="0" w:space="0" w:color="auto"/>
            <w:right w:val="none" w:sz="0" w:space="0" w:color="auto"/>
          </w:divBdr>
          <w:divsChild>
            <w:div w:id="332995796">
              <w:marLeft w:val="0"/>
              <w:marRight w:val="0"/>
              <w:marTop w:val="0"/>
              <w:marBottom w:val="0"/>
              <w:divBdr>
                <w:top w:val="none" w:sz="0" w:space="0" w:color="auto"/>
                <w:left w:val="none" w:sz="0" w:space="0" w:color="auto"/>
                <w:bottom w:val="none" w:sz="0" w:space="0" w:color="auto"/>
                <w:right w:val="none" w:sz="0" w:space="0" w:color="auto"/>
              </w:divBdr>
            </w:div>
            <w:div w:id="162473529">
              <w:marLeft w:val="0"/>
              <w:marRight w:val="0"/>
              <w:marTop w:val="0"/>
              <w:marBottom w:val="0"/>
              <w:divBdr>
                <w:top w:val="none" w:sz="0" w:space="0" w:color="auto"/>
                <w:left w:val="none" w:sz="0" w:space="0" w:color="auto"/>
                <w:bottom w:val="none" w:sz="0" w:space="0" w:color="auto"/>
                <w:right w:val="none" w:sz="0" w:space="0" w:color="auto"/>
              </w:divBdr>
            </w:div>
          </w:divsChild>
        </w:div>
        <w:div w:id="1401706313">
          <w:marLeft w:val="0"/>
          <w:marRight w:val="0"/>
          <w:marTop w:val="0"/>
          <w:marBottom w:val="0"/>
          <w:divBdr>
            <w:top w:val="none" w:sz="0" w:space="0" w:color="auto"/>
            <w:left w:val="none" w:sz="0" w:space="0" w:color="auto"/>
            <w:bottom w:val="none" w:sz="0" w:space="0" w:color="auto"/>
            <w:right w:val="none" w:sz="0" w:space="0" w:color="auto"/>
          </w:divBdr>
          <w:divsChild>
            <w:div w:id="588732911">
              <w:marLeft w:val="0"/>
              <w:marRight w:val="0"/>
              <w:marTop w:val="0"/>
              <w:marBottom w:val="0"/>
              <w:divBdr>
                <w:top w:val="none" w:sz="0" w:space="0" w:color="auto"/>
                <w:left w:val="none" w:sz="0" w:space="0" w:color="auto"/>
                <w:bottom w:val="none" w:sz="0" w:space="0" w:color="auto"/>
                <w:right w:val="none" w:sz="0" w:space="0" w:color="auto"/>
              </w:divBdr>
            </w:div>
          </w:divsChild>
        </w:div>
        <w:div w:id="347610236">
          <w:marLeft w:val="0"/>
          <w:marRight w:val="0"/>
          <w:marTop w:val="0"/>
          <w:marBottom w:val="0"/>
          <w:divBdr>
            <w:top w:val="none" w:sz="0" w:space="0" w:color="auto"/>
            <w:left w:val="none" w:sz="0" w:space="0" w:color="auto"/>
            <w:bottom w:val="none" w:sz="0" w:space="0" w:color="auto"/>
            <w:right w:val="none" w:sz="0" w:space="0" w:color="auto"/>
          </w:divBdr>
          <w:divsChild>
            <w:div w:id="755594419">
              <w:marLeft w:val="0"/>
              <w:marRight w:val="0"/>
              <w:marTop w:val="0"/>
              <w:marBottom w:val="0"/>
              <w:divBdr>
                <w:top w:val="none" w:sz="0" w:space="0" w:color="auto"/>
                <w:left w:val="none" w:sz="0" w:space="0" w:color="auto"/>
                <w:bottom w:val="none" w:sz="0" w:space="0" w:color="auto"/>
                <w:right w:val="none" w:sz="0" w:space="0" w:color="auto"/>
              </w:divBdr>
            </w:div>
          </w:divsChild>
        </w:div>
        <w:div w:id="931665889">
          <w:marLeft w:val="0"/>
          <w:marRight w:val="0"/>
          <w:marTop w:val="0"/>
          <w:marBottom w:val="0"/>
          <w:divBdr>
            <w:top w:val="none" w:sz="0" w:space="0" w:color="auto"/>
            <w:left w:val="none" w:sz="0" w:space="0" w:color="auto"/>
            <w:bottom w:val="none" w:sz="0" w:space="0" w:color="auto"/>
            <w:right w:val="none" w:sz="0" w:space="0" w:color="auto"/>
          </w:divBdr>
          <w:divsChild>
            <w:div w:id="1174568753">
              <w:marLeft w:val="0"/>
              <w:marRight w:val="0"/>
              <w:marTop w:val="0"/>
              <w:marBottom w:val="0"/>
              <w:divBdr>
                <w:top w:val="none" w:sz="0" w:space="0" w:color="auto"/>
                <w:left w:val="none" w:sz="0" w:space="0" w:color="auto"/>
                <w:bottom w:val="none" w:sz="0" w:space="0" w:color="auto"/>
                <w:right w:val="none" w:sz="0" w:space="0" w:color="auto"/>
              </w:divBdr>
            </w:div>
          </w:divsChild>
        </w:div>
        <w:div w:id="2083676474">
          <w:marLeft w:val="0"/>
          <w:marRight w:val="0"/>
          <w:marTop w:val="0"/>
          <w:marBottom w:val="0"/>
          <w:divBdr>
            <w:top w:val="none" w:sz="0" w:space="0" w:color="auto"/>
            <w:left w:val="none" w:sz="0" w:space="0" w:color="auto"/>
            <w:bottom w:val="none" w:sz="0" w:space="0" w:color="auto"/>
            <w:right w:val="none" w:sz="0" w:space="0" w:color="auto"/>
          </w:divBdr>
          <w:divsChild>
            <w:div w:id="766586463">
              <w:marLeft w:val="0"/>
              <w:marRight w:val="0"/>
              <w:marTop w:val="0"/>
              <w:marBottom w:val="0"/>
              <w:divBdr>
                <w:top w:val="none" w:sz="0" w:space="0" w:color="auto"/>
                <w:left w:val="none" w:sz="0" w:space="0" w:color="auto"/>
                <w:bottom w:val="none" w:sz="0" w:space="0" w:color="auto"/>
                <w:right w:val="none" w:sz="0" w:space="0" w:color="auto"/>
              </w:divBdr>
            </w:div>
          </w:divsChild>
        </w:div>
        <w:div w:id="2127500599">
          <w:marLeft w:val="0"/>
          <w:marRight w:val="0"/>
          <w:marTop w:val="0"/>
          <w:marBottom w:val="0"/>
          <w:divBdr>
            <w:top w:val="none" w:sz="0" w:space="0" w:color="auto"/>
            <w:left w:val="none" w:sz="0" w:space="0" w:color="auto"/>
            <w:bottom w:val="none" w:sz="0" w:space="0" w:color="auto"/>
            <w:right w:val="none" w:sz="0" w:space="0" w:color="auto"/>
          </w:divBdr>
          <w:divsChild>
            <w:div w:id="515316384">
              <w:marLeft w:val="0"/>
              <w:marRight w:val="0"/>
              <w:marTop w:val="0"/>
              <w:marBottom w:val="0"/>
              <w:divBdr>
                <w:top w:val="none" w:sz="0" w:space="0" w:color="auto"/>
                <w:left w:val="none" w:sz="0" w:space="0" w:color="auto"/>
                <w:bottom w:val="none" w:sz="0" w:space="0" w:color="auto"/>
                <w:right w:val="none" w:sz="0" w:space="0" w:color="auto"/>
              </w:divBdr>
            </w:div>
          </w:divsChild>
        </w:div>
        <w:div w:id="1174955932">
          <w:marLeft w:val="0"/>
          <w:marRight w:val="0"/>
          <w:marTop w:val="0"/>
          <w:marBottom w:val="0"/>
          <w:divBdr>
            <w:top w:val="none" w:sz="0" w:space="0" w:color="auto"/>
            <w:left w:val="none" w:sz="0" w:space="0" w:color="auto"/>
            <w:bottom w:val="none" w:sz="0" w:space="0" w:color="auto"/>
            <w:right w:val="none" w:sz="0" w:space="0" w:color="auto"/>
          </w:divBdr>
          <w:divsChild>
            <w:div w:id="1939094377">
              <w:marLeft w:val="0"/>
              <w:marRight w:val="0"/>
              <w:marTop w:val="0"/>
              <w:marBottom w:val="0"/>
              <w:divBdr>
                <w:top w:val="none" w:sz="0" w:space="0" w:color="auto"/>
                <w:left w:val="none" w:sz="0" w:space="0" w:color="auto"/>
                <w:bottom w:val="none" w:sz="0" w:space="0" w:color="auto"/>
                <w:right w:val="none" w:sz="0" w:space="0" w:color="auto"/>
              </w:divBdr>
            </w:div>
          </w:divsChild>
        </w:div>
        <w:div w:id="1097674740">
          <w:marLeft w:val="0"/>
          <w:marRight w:val="0"/>
          <w:marTop w:val="0"/>
          <w:marBottom w:val="0"/>
          <w:divBdr>
            <w:top w:val="none" w:sz="0" w:space="0" w:color="auto"/>
            <w:left w:val="none" w:sz="0" w:space="0" w:color="auto"/>
            <w:bottom w:val="none" w:sz="0" w:space="0" w:color="auto"/>
            <w:right w:val="none" w:sz="0" w:space="0" w:color="auto"/>
          </w:divBdr>
          <w:divsChild>
            <w:div w:id="2135636481">
              <w:marLeft w:val="0"/>
              <w:marRight w:val="0"/>
              <w:marTop w:val="0"/>
              <w:marBottom w:val="0"/>
              <w:divBdr>
                <w:top w:val="none" w:sz="0" w:space="0" w:color="auto"/>
                <w:left w:val="none" w:sz="0" w:space="0" w:color="auto"/>
                <w:bottom w:val="none" w:sz="0" w:space="0" w:color="auto"/>
                <w:right w:val="none" w:sz="0" w:space="0" w:color="auto"/>
              </w:divBdr>
            </w:div>
          </w:divsChild>
        </w:div>
        <w:div w:id="455217303">
          <w:marLeft w:val="0"/>
          <w:marRight w:val="0"/>
          <w:marTop w:val="0"/>
          <w:marBottom w:val="0"/>
          <w:divBdr>
            <w:top w:val="none" w:sz="0" w:space="0" w:color="auto"/>
            <w:left w:val="none" w:sz="0" w:space="0" w:color="auto"/>
            <w:bottom w:val="none" w:sz="0" w:space="0" w:color="auto"/>
            <w:right w:val="none" w:sz="0" w:space="0" w:color="auto"/>
          </w:divBdr>
          <w:divsChild>
            <w:div w:id="1230577493">
              <w:marLeft w:val="0"/>
              <w:marRight w:val="0"/>
              <w:marTop w:val="0"/>
              <w:marBottom w:val="0"/>
              <w:divBdr>
                <w:top w:val="none" w:sz="0" w:space="0" w:color="auto"/>
                <w:left w:val="none" w:sz="0" w:space="0" w:color="auto"/>
                <w:bottom w:val="none" w:sz="0" w:space="0" w:color="auto"/>
                <w:right w:val="none" w:sz="0" w:space="0" w:color="auto"/>
              </w:divBdr>
            </w:div>
          </w:divsChild>
        </w:div>
        <w:div w:id="112557026">
          <w:marLeft w:val="0"/>
          <w:marRight w:val="0"/>
          <w:marTop w:val="0"/>
          <w:marBottom w:val="0"/>
          <w:divBdr>
            <w:top w:val="none" w:sz="0" w:space="0" w:color="auto"/>
            <w:left w:val="none" w:sz="0" w:space="0" w:color="auto"/>
            <w:bottom w:val="none" w:sz="0" w:space="0" w:color="auto"/>
            <w:right w:val="none" w:sz="0" w:space="0" w:color="auto"/>
          </w:divBdr>
          <w:divsChild>
            <w:div w:id="21365984">
              <w:marLeft w:val="0"/>
              <w:marRight w:val="0"/>
              <w:marTop w:val="0"/>
              <w:marBottom w:val="0"/>
              <w:divBdr>
                <w:top w:val="none" w:sz="0" w:space="0" w:color="auto"/>
                <w:left w:val="none" w:sz="0" w:space="0" w:color="auto"/>
                <w:bottom w:val="none" w:sz="0" w:space="0" w:color="auto"/>
                <w:right w:val="none" w:sz="0" w:space="0" w:color="auto"/>
              </w:divBdr>
            </w:div>
          </w:divsChild>
        </w:div>
        <w:div w:id="660888702">
          <w:marLeft w:val="0"/>
          <w:marRight w:val="0"/>
          <w:marTop w:val="0"/>
          <w:marBottom w:val="0"/>
          <w:divBdr>
            <w:top w:val="none" w:sz="0" w:space="0" w:color="auto"/>
            <w:left w:val="none" w:sz="0" w:space="0" w:color="auto"/>
            <w:bottom w:val="none" w:sz="0" w:space="0" w:color="auto"/>
            <w:right w:val="none" w:sz="0" w:space="0" w:color="auto"/>
          </w:divBdr>
          <w:divsChild>
            <w:div w:id="1157920714">
              <w:marLeft w:val="0"/>
              <w:marRight w:val="0"/>
              <w:marTop w:val="0"/>
              <w:marBottom w:val="0"/>
              <w:divBdr>
                <w:top w:val="none" w:sz="0" w:space="0" w:color="auto"/>
                <w:left w:val="none" w:sz="0" w:space="0" w:color="auto"/>
                <w:bottom w:val="none" w:sz="0" w:space="0" w:color="auto"/>
                <w:right w:val="none" w:sz="0" w:space="0" w:color="auto"/>
              </w:divBdr>
            </w:div>
            <w:div w:id="622659746">
              <w:marLeft w:val="0"/>
              <w:marRight w:val="0"/>
              <w:marTop w:val="0"/>
              <w:marBottom w:val="0"/>
              <w:divBdr>
                <w:top w:val="none" w:sz="0" w:space="0" w:color="auto"/>
                <w:left w:val="none" w:sz="0" w:space="0" w:color="auto"/>
                <w:bottom w:val="none" w:sz="0" w:space="0" w:color="auto"/>
                <w:right w:val="none" w:sz="0" w:space="0" w:color="auto"/>
              </w:divBdr>
            </w:div>
          </w:divsChild>
        </w:div>
        <w:div w:id="381910598">
          <w:marLeft w:val="0"/>
          <w:marRight w:val="0"/>
          <w:marTop w:val="0"/>
          <w:marBottom w:val="0"/>
          <w:divBdr>
            <w:top w:val="none" w:sz="0" w:space="0" w:color="auto"/>
            <w:left w:val="none" w:sz="0" w:space="0" w:color="auto"/>
            <w:bottom w:val="none" w:sz="0" w:space="0" w:color="auto"/>
            <w:right w:val="none" w:sz="0" w:space="0" w:color="auto"/>
          </w:divBdr>
          <w:divsChild>
            <w:div w:id="1907646992">
              <w:marLeft w:val="0"/>
              <w:marRight w:val="0"/>
              <w:marTop w:val="0"/>
              <w:marBottom w:val="0"/>
              <w:divBdr>
                <w:top w:val="none" w:sz="0" w:space="0" w:color="auto"/>
                <w:left w:val="none" w:sz="0" w:space="0" w:color="auto"/>
                <w:bottom w:val="none" w:sz="0" w:space="0" w:color="auto"/>
                <w:right w:val="none" w:sz="0" w:space="0" w:color="auto"/>
              </w:divBdr>
            </w:div>
          </w:divsChild>
        </w:div>
        <w:div w:id="1863283327">
          <w:marLeft w:val="0"/>
          <w:marRight w:val="0"/>
          <w:marTop w:val="0"/>
          <w:marBottom w:val="0"/>
          <w:divBdr>
            <w:top w:val="none" w:sz="0" w:space="0" w:color="auto"/>
            <w:left w:val="none" w:sz="0" w:space="0" w:color="auto"/>
            <w:bottom w:val="none" w:sz="0" w:space="0" w:color="auto"/>
            <w:right w:val="none" w:sz="0" w:space="0" w:color="auto"/>
          </w:divBdr>
          <w:divsChild>
            <w:div w:id="23949423">
              <w:marLeft w:val="0"/>
              <w:marRight w:val="0"/>
              <w:marTop w:val="0"/>
              <w:marBottom w:val="0"/>
              <w:divBdr>
                <w:top w:val="none" w:sz="0" w:space="0" w:color="auto"/>
                <w:left w:val="none" w:sz="0" w:space="0" w:color="auto"/>
                <w:bottom w:val="none" w:sz="0" w:space="0" w:color="auto"/>
                <w:right w:val="none" w:sz="0" w:space="0" w:color="auto"/>
              </w:divBdr>
            </w:div>
          </w:divsChild>
        </w:div>
        <w:div w:id="25182979">
          <w:marLeft w:val="0"/>
          <w:marRight w:val="0"/>
          <w:marTop w:val="0"/>
          <w:marBottom w:val="0"/>
          <w:divBdr>
            <w:top w:val="none" w:sz="0" w:space="0" w:color="auto"/>
            <w:left w:val="none" w:sz="0" w:space="0" w:color="auto"/>
            <w:bottom w:val="none" w:sz="0" w:space="0" w:color="auto"/>
            <w:right w:val="none" w:sz="0" w:space="0" w:color="auto"/>
          </w:divBdr>
          <w:divsChild>
            <w:div w:id="558908220">
              <w:marLeft w:val="0"/>
              <w:marRight w:val="0"/>
              <w:marTop w:val="0"/>
              <w:marBottom w:val="0"/>
              <w:divBdr>
                <w:top w:val="none" w:sz="0" w:space="0" w:color="auto"/>
                <w:left w:val="none" w:sz="0" w:space="0" w:color="auto"/>
                <w:bottom w:val="none" w:sz="0" w:space="0" w:color="auto"/>
                <w:right w:val="none" w:sz="0" w:space="0" w:color="auto"/>
              </w:divBdr>
            </w:div>
          </w:divsChild>
        </w:div>
        <w:div w:id="1778064675">
          <w:marLeft w:val="0"/>
          <w:marRight w:val="0"/>
          <w:marTop w:val="0"/>
          <w:marBottom w:val="0"/>
          <w:divBdr>
            <w:top w:val="none" w:sz="0" w:space="0" w:color="auto"/>
            <w:left w:val="none" w:sz="0" w:space="0" w:color="auto"/>
            <w:bottom w:val="none" w:sz="0" w:space="0" w:color="auto"/>
            <w:right w:val="none" w:sz="0" w:space="0" w:color="auto"/>
          </w:divBdr>
          <w:divsChild>
            <w:div w:id="1654680953">
              <w:marLeft w:val="0"/>
              <w:marRight w:val="0"/>
              <w:marTop w:val="0"/>
              <w:marBottom w:val="0"/>
              <w:divBdr>
                <w:top w:val="none" w:sz="0" w:space="0" w:color="auto"/>
                <w:left w:val="none" w:sz="0" w:space="0" w:color="auto"/>
                <w:bottom w:val="none" w:sz="0" w:space="0" w:color="auto"/>
                <w:right w:val="none" w:sz="0" w:space="0" w:color="auto"/>
              </w:divBdr>
            </w:div>
          </w:divsChild>
        </w:div>
        <w:div w:id="1365515673">
          <w:marLeft w:val="0"/>
          <w:marRight w:val="0"/>
          <w:marTop w:val="0"/>
          <w:marBottom w:val="0"/>
          <w:divBdr>
            <w:top w:val="none" w:sz="0" w:space="0" w:color="auto"/>
            <w:left w:val="none" w:sz="0" w:space="0" w:color="auto"/>
            <w:bottom w:val="none" w:sz="0" w:space="0" w:color="auto"/>
            <w:right w:val="none" w:sz="0" w:space="0" w:color="auto"/>
          </w:divBdr>
          <w:divsChild>
            <w:div w:id="1640332859">
              <w:marLeft w:val="0"/>
              <w:marRight w:val="0"/>
              <w:marTop w:val="0"/>
              <w:marBottom w:val="0"/>
              <w:divBdr>
                <w:top w:val="none" w:sz="0" w:space="0" w:color="auto"/>
                <w:left w:val="none" w:sz="0" w:space="0" w:color="auto"/>
                <w:bottom w:val="none" w:sz="0" w:space="0" w:color="auto"/>
                <w:right w:val="none" w:sz="0" w:space="0" w:color="auto"/>
              </w:divBdr>
            </w:div>
          </w:divsChild>
        </w:div>
        <w:div w:id="1231380580">
          <w:marLeft w:val="0"/>
          <w:marRight w:val="0"/>
          <w:marTop w:val="0"/>
          <w:marBottom w:val="0"/>
          <w:divBdr>
            <w:top w:val="none" w:sz="0" w:space="0" w:color="auto"/>
            <w:left w:val="none" w:sz="0" w:space="0" w:color="auto"/>
            <w:bottom w:val="none" w:sz="0" w:space="0" w:color="auto"/>
            <w:right w:val="none" w:sz="0" w:space="0" w:color="auto"/>
          </w:divBdr>
          <w:divsChild>
            <w:div w:id="75590332">
              <w:marLeft w:val="0"/>
              <w:marRight w:val="0"/>
              <w:marTop w:val="0"/>
              <w:marBottom w:val="0"/>
              <w:divBdr>
                <w:top w:val="none" w:sz="0" w:space="0" w:color="auto"/>
                <w:left w:val="none" w:sz="0" w:space="0" w:color="auto"/>
                <w:bottom w:val="none" w:sz="0" w:space="0" w:color="auto"/>
                <w:right w:val="none" w:sz="0" w:space="0" w:color="auto"/>
              </w:divBdr>
            </w:div>
          </w:divsChild>
        </w:div>
        <w:div w:id="672757612">
          <w:marLeft w:val="0"/>
          <w:marRight w:val="0"/>
          <w:marTop w:val="0"/>
          <w:marBottom w:val="0"/>
          <w:divBdr>
            <w:top w:val="none" w:sz="0" w:space="0" w:color="auto"/>
            <w:left w:val="none" w:sz="0" w:space="0" w:color="auto"/>
            <w:bottom w:val="none" w:sz="0" w:space="0" w:color="auto"/>
            <w:right w:val="none" w:sz="0" w:space="0" w:color="auto"/>
          </w:divBdr>
          <w:divsChild>
            <w:div w:id="1965430546">
              <w:marLeft w:val="0"/>
              <w:marRight w:val="0"/>
              <w:marTop w:val="0"/>
              <w:marBottom w:val="0"/>
              <w:divBdr>
                <w:top w:val="none" w:sz="0" w:space="0" w:color="auto"/>
                <w:left w:val="none" w:sz="0" w:space="0" w:color="auto"/>
                <w:bottom w:val="none" w:sz="0" w:space="0" w:color="auto"/>
                <w:right w:val="none" w:sz="0" w:space="0" w:color="auto"/>
              </w:divBdr>
            </w:div>
          </w:divsChild>
        </w:div>
        <w:div w:id="1593123800">
          <w:marLeft w:val="0"/>
          <w:marRight w:val="0"/>
          <w:marTop w:val="0"/>
          <w:marBottom w:val="0"/>
          <w:divBdr>
            <w:top w:val="none" w:sz="0" w:space="0" w:color="auto"/>
            <w:left w:val="none" w:sz="0" w:space="0" w:color="auto"/>
            <w:bottom w:val="none" w:sz="0" w:space="0" w:color="auto"/>
            <w:right w:val="none" w:sz="0" w:space="0" w:color="auto"/>
          </w:divBdr>
          <w:divsChild>
            <w:div w:id="655261080">
              <w:marLeft w:val="0"/>
              <w:marRight w:val="0"/>
              <w:marTop w:val="0"/>
              <w:marBottom w:val="0"/>
              <w:divBdr>
                <w:top w:val="none" w:sz="0" w:space="0" w:color="auto"/>
                <w:left w:val="none" w:sz="0" w:space="0" w:color="auto"/>
                <w:bottom w:val="none" w:sz="0" w:space="0" w:color="auto"/>
                <w:right w:val="none" w:sz="0" w:space="0" w:color="auto"/>
              </w:divBdr>
            </w:div>
          </w:divsChild>
        </w:div>
        <w:div w:id="1878857242">
          <w:marLeft w:val="0"/>
          <w:marRight w:val="0"/>
          <w:marTop w:val="0"/>
          <w:marBottom w:val="0"/>
          <w:divBdr>
            <w:top w:val="none" w:sz="0" w:space="0" w:color="auto"/>
            <w:left w:val="none" w:sz="0" w:space="0" w:color="auto"/>
            <w:bottom w:val="none" w:sz="0" w:space="0" w:color="auto"/>
            <w:right w:val="none" w:sz="0" w:space="0" w:color="auto"/>
          </w:divBdr>
          <w:divsChild>
            <w:div w:id="976110209">
              <w:marLeft w:val="0"/>
              <w:marRight w:val="0"/>
              <w:marTop w:val="0"/>
              <w:marBottom w:val="0"/>
              <w:divBdr>
                <w:top w:val="none" w:sz="0" w:space="0" w:color="auto"/>
                <w:left w:val="none" w:sz="0" w:space="0" w:color="auto"/>
                <w:bottom w:val="none" w:sz="0" w:space="0" w:color="auto"/>
                <w:right w:val="none" w:sz="0" w:space="0" w:color="auto"/>
              </w:divBdr>
            </w:div>
          </w:divsChild>
        </w:div>
        <w:div w:id="375158512">
          <w:marLeft w:val="0"/>
          <w:marRight w:val="0"/>
          <w:marTop w:val="0"/>
          <w:marBottom w:val="0"/>
          <w:divBdr>
            <w:top w:val="none" w:sz="0" w:space="0" w:color="auto"/>
            <w:left w:val="none" w:sz="0" w:space="0" w:color="auto"/>
            <w:bottom w:val="none" w:sz="0" w:space="0" w:color="auto"/>
            <w:right w:val="none" w:sz="0" w:space="0" w:color="auto"/>
          </w:divBdr>
          <w:divsChild>
            <w:div w:id="1973755398">
              <w:marLeft w:val="0"/>
              <w:marRight w:val="0"/>
              <w:marTop w:val="0"/>
              <w:marBottom w:val="0"/>
              <w:divBdr>
                <w:top w:val="none" w:sz="0" w:space="0" w:color="auto"/>
                <w:left w:val="none" w:sz="0" w:space="0" w:color="auto"/>
                <w:bottom w:val="none" w:sz="0" w:space="0" w:color="auto"/>
                <w:right w:val="none" w:sz="0" w:space="0" w:color="auto"/>
              </w:divBdr>
            </w:div>
            <w:div w:id="1717391219">
              <w:marLeft w:val="0"/>
              <w:marRight w:val="0"/>
              <w:marTop w:val="0"/>
              <w:marBottom w:val="0"/>
              <w:divBdr>
                <w:top w:val="none" w:sz="0" w:space="0" w:color="auto"/>
                <w:left w:val="none" w:sz="0" w:space="0" w:color="auto"/>
                <w:bottom w:val="none" w:sz="0" w:space="0" w:color="auto"/>
                <w:right w:val="none" w:sz="0" w:space="0" w:color="auto"/>
              </w:divBdr>
            </w:div>
          </w:divsChild>
        </w:div>
        <w:div w:id="1430083827">
          <w:marLeft w:val="0"/>
          <w:marRight w:val="0"/>
          <w:marTop w:val="0"/>
          <w:marBottom w:val="0"/>
          <w:divBdr>
            <w:top w:val="none" w:sz="0" w:space="0" w:color="auto"/>
            <w:left w:val="none" w:sz="0" w:space="0" w:color="auto"/>
            <w:bottom w:val="none" w:sz="0" w:space="0" w:color="auto"/>
            <w:right w:val="none" w:sz="0" w:space="0" w:color="auto"/>
          </w:divBdr>
          <w:divsChild>
            <w:div w:id="24602887">
              <w:marLeft w:val="0"/>
              <w:marRight w:val="0"/>
              <w:marTop w:val="0"/>
              <w:marBottom w:val="0"/>
              <w:divBdr>
                <w:top w:val="none" w:sz="0" w:space="0" w:color="auto"/>
                <w:left w:val="none" w:sz="0" w:space="0" w:color="auto"/>
                <w:bottom w:val="none" w:sz="0" w:space="0" w:color="auto"/>
                <w:right w:val="none" w:sz="0" w:space="0" w:color="auto"/>
              </w:divBdr>
            </w:div>
          </w:divsChild>
        </w:div>
        <w:div w:id="1633445080">
          <w:marLeft w:val="0"/>
          <w:marRight w:val="0"/>
          <w:marTop w:val="0"/>
          <w:marBottom w:val="0"/>
          <w:divBdr>
            <w:top w:val="none" w:sz="0" w:space="0" w:color="auto"/>
            <w:left w:val="none" w:sz="0" w:space="0" w:color="auto"/>
            <w:bottom w:val="none" w:sz="0" w:space="0" w:color="auto"/>
            <w:right w:val="none" w:sz="0" w:space="0" w:color="auto"/>
          </w:divBdr>
          <w:divsChild>
            <w:div w:id="20985055">
              <w:marLeft w:val="0"/>
              <w:marRight w:val="0"/>
              <w:marTop w:val="0"/>
              <w:marBottom w:val="0"/>
              <w:divBdr>
                <w:top w:val="none" w:sz="0" w:space="0" w:color="auto"/>
                <w:left w:val="none" w:sz="0" w:space="0" w:color="auto"/>
                <w:bottom w:val="none" w:sz="0" w:space="0" w:color="auto"/>
                <w:right w:val="none" w:sz="0" w:space="0" w:color="auto"/>
              </w:divBdr>
            </w:div>
          </w:divsChild>
        </w:div>
        <w:div w:id="865757615">
          <w:marLeft w:val="0"/>
          <w:marRight w:val="0"/>
          <w:marTop w:val="0"/>
          <w:marBottom w:val="0"/>
          <w:divBdr>
            <w:top w:val="none" w:sz="0" w:space="0" w:color="auto"/>
            <w:left w:val="none" w:sz="0" w:space="0" w:color="auto"/>
            <w:bottom w:val="none" w:sz="0" w:space="0" w:color="auto"/>
            <w:right w:val="none" w:sz="0" w:space="0" w:color="auto"/>
          </w:divBdr>
          <w:divsChild>
            <w:div w:id="1715084091">
              <w:marLeft w:val="0"/>
              <w:marRight w:val="0"/>
              <w:marTop w:val="0"/>
              <w:marBottom w:val="0"/>
              <w:divBdr>
                <w:top w:val="none" w:sz="0" w:space="0" w:color="auto"/>
                <w:left w:val="none" w:sz="0" w:space="0" w:color="auto"/>
                <w:bottom w:val="none" w:sz="0" w:space="0" w:color="auto"/>
                <w:right w:val="none" w:sz="0" w:space="0" w:color="auto"/>
              </w:divBdr>
            </w:div>
          </w:divsChild>
        </w:div>
        <w:div w:id="340282282">
          <w:marLeft w:val="0"/>
          <w:marRight w:val="0"/>
          <w:marTop w:val="0"/>
          <w:marBottom w:val="0"/>
          <w:divBdr>
            <w:top w:val="none" w:sz="0" w:space="0" w:color="auto"/>
            <w:left w:val="none" w:sz="0" w:space="0" w:color="auto"/>
            <w:bottom w:val="none" w:sz="0" w:space="0" w:color="auto"/>
            <w:right w:val="none" w:sz="0" w:space="0" w:color="auto"/>
          </w:divBdr>
          <w:divsChild>
            <w:div w:id="2104647504">
              <w:marLeft w:val="0"/>
              <w:marRight w:val="0"/>
              <w:marTop w:val="0"/>
              <w:marBottom w:val="0"/>
              <w:divBdr>
                <w:top w:val="none" w:sz="0" w:space="0" w:color="auto"/>
                <w:left w:val="none" w:sz="0" w:space="0" w:color="auto"/>
                <w:bottom w:val="none" w:sz="0" w:space="0" w:color="auto"/>
                <w:right w:val="none" w:sz="0" w:space="0" w:color="auto"/>
              </w:divBdr>
            </w:div>
          </w:divsChild>
        </w:div>
        <w:div w:id="1008556589">
          <w:marLeft w:val="0"/>
          <w:marRight w:val="0"/>
          <w:marTop w:val="0"/>
          <w:marBottom w:val="0"/>
          <w:divBdr>
            <w:top w:val="none" w:sz="0" w:space="0" w:color="auto"/>
            <w:left w:val="none" w:sz="0" w:space="0" w:color="auto"/>
            <w:bottom w:val="none" w:sz="0" w:space="0" w:color="auto"/>
            <w:right w:val="none" w:sz="0" w:space="0" w:color="auto"/>
          </w:divBdr>
          <w:divsChild>
            <w:div w:id="1295604077">
              <w:marLeft w:val="0"/>
              <w:marRight w:val="0"/>
              <w:marTop w:val="0"/>
              <w:marBottom w:val="0"/>
              <w:divBdr>
                <w:top w:val="none" w:sz="0" w:space="0" w:color="auto"/>
                <w:left w:val="none" w:sz="0" w:space="0" w:color="auto"/>
                <w:bottom w:val="none" w:sz="0" w:space="0" w:color="auto"/>
                <w:right w:val="none" w:sz="0" w:space="0" w:color="auto"/>
              </w:divBdr>
            </w:div>
          </w:divsChild>
        </w:div>
        <w:div w:id="1803037865">
          <w:marLeft w:val="0"/>
          <w:marRight w:val="0"/>
          <w:marTop w:val="0"/>
          <w:marBottom w:val="0"/>
          <w:divBdr>
            <w:top w:val="none" w:sz="0" w:space="0" w:color="auto"/>
            <w:left w:val="none" w:sz="0" w:space="0" w:color="auto"/>
            <w:bottom w:val="none" w:sz="0" w:space="0" w:color="auto"/>
            <w:right w:val="none" w:sz="0" w:space="0" w:color="auto"/>
          </w:divBdr>
          <w:divsChild>
            <w:div w:id="236984838">
              <w:marLeft w:val="0"/>
              <w:marRight w:val="0"/>
              <w:marTop w:val="0"/>
              <w:marBottom w:val="0"/>
              <w:divBdr>
                <w:top w:val="none" w:sz="0" w:space="0" w:color="auto"/>
                <w:left w:val="none" w:sz="0" w:space="0" w:color="auto"/>
                <w:bottom w:val="none" w:sz="0" w:space="0" w:color="auto"/>
                <w:right w:val="none" w:sz="0" w:space="0" w:color="auto"/>
              </w:divBdr>
            </w:div>
          </w:divsChild>
        </w:div>
        <w:div w:id="502285299">
          <w:marLeft w:val="0"/>
          <w:marRight w:val="0"/>
          <w:marTop w:val="0"/>
          <w:marBottom w:val="0"/>
          <w:divBdr>
            <w:top w:val="none" w:sz="0" w:space="0" w:color="auto"/>
            <w:left w:val="none" w:sz="0" w:space="0" w:color="auto"/>
            <w:bottom w:val="none" w:sz="0" w:space="0" w:color="auto"/>
            <w:right w:val="none" w:sz="0" w:space="0" w:color="auto"/>
          </w:divBdr>
          <w:divsChild>
            <w:div w:id="1586568325">
              <w:marLeft w:val="0"/>
              <w:marRight w:val="0"/>
              <w:marTop w:val="0"/>
              <w:marBottom w:val="0"/>
              <w:divBdr>
                <w:top w:val="none" w:sz="0" w:space="0" w:color="auto"/>
                <w:left w:val="none" w:sz="0" w:space="0" w:color="auto"/>
                <w:bottom w:val="none" w:sz="0" w:space="0" w:color="auto"/>
                <w:right w:val="none" w:sz="0" w:space="0" w:color="auto"/>
              </w:divBdr>
            </w:div>
          </w:divsChild>
        </w:div>
        <w:div w:id="1334338346">
          <w:marLeft w:val="0"/>
          <w:marRight w:val="0"/>
          <w:marTop w:val="0"/>
          <w:marBottom w:val="0"/>
          <w:divBdr>
            <w:top w:val="none" w:sz="0" w:space="0" w:color="auto"/>
            <w:left w:val="none" w:sz="0" w:space="0" w:color="auto"/>
            <w:bottom w:val="none" w:sz="0" w:space="0" w:color="auto"/>
            <w:right w:val="none" w:sz="0" w:space="0" w:color="auto"/>
          </w:divBdr>
          <w:divsChild>
            <w:div w:id="1260138561">
              <w:marLeft w:val="0"/>
              <w:marRight w:val="0"/>
              <w:marTop w:val="0"/>
              <w:marBottom w:val="0"/>
              <w:divBdr>
                <w:top w:val="none" w:sz="0" w:space="0" w:color="auto"/>
                <w:left w:val="none" w:sz="0" w:space="0" w:color="auto"/>
                <w:bottom w:val="none" w:sz="0" w:space="0" w:color="auto"/>
                <w:right w:val="none" w:sz="0" w:space="0" w:color="auto"/>
              </w:divBdr>
            </w:div>
          </w:divsChild>
        </w:div>
        <w:div w:id="1101796653">
          <w:marLeft w:val="0"/>
          <w:marRight w:val="0"/>
          <w:marTop w:val="0"/>
          <w:marBottom w:val="0"/>
          <w:divBdr>
            <w:top w:val="none" w:sz="0" w:space="0" w:color="auto"/>
            <w:left w:val="none" w:sz="0" w:space="0" w:color="auto"/>
            <w:bottom w:val="none" w:sz="0" w:space="0" w:color="auto"/>
            <w:right w:val="none" w:sz="0" w:space="0" w:color="auto"/>
          </w:divBdr>
          <w:divsChild>
            <w:div w:id="2039506486">
              <w:marLeft w:val="0"/>
              <w:marRight w:val="0"/>
              <w:marTop w:val="0"/>
              <w:marBottom w:val="0"/>
              <w:divBdr>
                <w:top w:val="none" w:sz="0" w:space="0" w:color="auto"/>
                <w:left w:val="none" w:sz="0" w:space="0" w:color="auto"/>
                <w:bottom w:val="none" w:sz="0" w:space="0" w:color="auto"/>
                <w:right w:val="none" w:sz="0" w:space="0" w:color="auto"/>
              </w:divBdr>
            </w:div>
          </w:divsChild>
        </w:div>
        <w:div w:id="274943076">
          <w:marLeft w:val="0"/>
          <w:marRight w:val="0"/>
          <w:marTop w:val="0"/>
          <w:marBottom w:val="0"/>
          <w:divBdr>
            <w:top w:val="none" w:sz="0" w:space="0" w:color="auto"/>
            <w:left w:val="none" w:sz="0" w:space="0" w:color="auto"/>
            <w:bottom w:val="none" w:sz="0" w:space="0" w:color="auto"/>
            <w:right w:val="none" w:sz="0" w:space="0" w:color="auto"/>
          </w:divBdr>
          <w:divsChild>
            <w:div w:id="2062093139">
              <w:marLeft w:val="0"/>
              <w:marRight w:val="0"/>
              <w:marTop w:val="0"/>
              <w:marBottom w:val="0"/>
              <w:divBdr>
                <w:top w:val="none" w:sz="0" w:space="0" w:color="auto"/>
                <w:left w:val="none" w:sz="0" w:space="0" w:color="auto"/>
                <w:bottom w:val="none" w:sz="0" w:space="0" w:color="auto"/>
                <w:right w:val="none" w:sz="0" w:space="0" w:color="auto"/>
              </w:divBdr>
            </w:div>
            <w:div w:id="129133189">
              <w:marLeft w:val="0"/>
              <w:marRight w:val="0"/>
              <w:marTop w:val="0"/>
              <w:marBottom w:val="0"/>
              <w:divBdr>
                <w:top w:val="none" w:sz="0" w:space="0" w:color="auto"/>
                <w:left w:val="none" w:sz="0" w:space="0" w:color="auto"/>
                <w:bottom w:val="none" w:sz="0" w:space="0" w:color="auto"/>
                <w:right w:val="none" w:sz="0" w:space="0" w:color="auto"/>
              </w:divBdr>
            </w:div>
          </w:divsChild>
        </w:div>
        <w:div w:id="982081888">
          <w:marLeft w:val="0"/>
          <w:marRight w:val="0"/>
          <w:marTop w:val="0"/>
          <w:marBottom w:val="0"/>
          <w:divBdr>
            <w:top w:val="none" w:sz="0" w:space="0" w:color="auto"/>
            <w:left w:val="none" w:sz="0" w:space="0" w:color="auto"/>
            <w:bottom w:val="none" w:sz="0" w:space="0" w:color="auto"/>
            <w:right w:val="none" w:sz="0" w:space="0" w:color="auto"/>
          </w:divBdr>
          <w:divsChild>
            <w:div w:id="1149706701">
              <w:marLeft w:val="0"/>
              <w:marRight w:val="0"/>
              <w:marTop w:val="0"/>
              <w:marBottom w:val="0"/>
              <w:divBdr>
                <w:top w:val="none" w:sz="0" w:space="0" w:color="auto"/>
                <w:left w:val="none" w:sz="0" w:space="0" w:color="auto"/>
                <w:bottom w:val="none" w:sz="0" w:space="0" w:color="auto"/>
                <w:right w:val="none" w:sz="0" w:space="0" w:color="auto"/>
              </w:divBdr>
            </w:div>
          </w:divsChild>
        </w:div>
        <w:div w:id="1390806891">
          <w:marLeft w:val="0"/>
          <w:marRight w:val="0"/>
          <w:marTop w:val="0"/>
          <w:marBottom w:val="0"/>
          <w:divBdr>
            <w:top w:val="none" w:sz="0" w:space="0" w:color="auto"/>
            <w:left w:val="none" w:sz="0" w:space="0" w:color="auto"/>
            <w:bottom w:val="none" w:sz="0" w:space="0" w:color="auto"/>
            <w:right w:val="none" w:sz="0" w:space="0" w:color="auto"/>
          </w:divBdr>
          <w:divsChild>
            <w:div w:id="979504868">
              <w:marLeft w:val="0"/>
              <w:marRight w:val="0"/>
              <w:marTop w:val="0"/>
              <w:marBottom w:val="0"/>
              <w:divBdr>
                <w:top w:val="none" w:sz="0" w:space="0" w:color="auto"/>
                <w:left w:val="none" w:sz="0" w:space="0" w:color="auto"/>
                <w:bottom w:val="none" w:sz="0" w:space="0" w:color="auto"/>
                <w:right w:val="none" w:sz="0" w:space="0" w:color="auto"/>
              </w:divBdr>
            </w:div>
          </w:divsChild>
        </w:div>
        <w:div w:id="1207840395">
          <w:marLeft w:val="0"/>
          <w:marRight w:val="0"/>
          <w:marTop w:val="0"/>
          <w:marBottom w:val="0"/>
          <w:divBdr>
            <w:top w:val="none" w:sz="0" w:space="0" w:color="auto"/>
            <w:left w:val="none" w:sz="0" w:space="0" w:color="auto"/>
            <w:bottom w:val="none" w:sz="0" w:space="0" w:color="auto"/>
            <w:right w:val="none" w:sz="0" w:space="0" w:color="auto"/>
          </w:divBdr>
          <w:divsChild>
            <w:div w:id="787160742">
              <w:marLeft w:val="0"/>
              <w:marRight w:val="0"/>
              <w:marTop w:val="0"/>
              <w:marBottom w:val="0"/>
              <w:divBdr>
                <w:top w:val="none" w:sz="0" w:space="0" w:color="auto"/>
                <w:left w:val="none" w:sz="0" w:space="0" w:color="auto"/>
                <w:bottom w:val="none" w:sz="0" w:space="0" w:color="auto"/>
                <w:right w:val="none" w:sz="0" w:space="0" w:color="auto"/>
              </w:divBdr>
            </w:div>
          </w:divsChild>
        </w:div>
        <w:div w:id="928267568">
          <w:marLeft w:val="0"/>
          <w:marRight w:val="0"/>
          <w:marTop w:val="0"/>
          <w:marBottom w:val="0"/>
          <w:divBdr>
            <w:top w:val="none" w:sz="0" w:space="0" w:color="auto"/>
            <w:left w:val="none" w:sz="0" w:space="0" w:color="auto"/>
            <w:bottom w:val="none" w:sz="0" w:space="0" w:color="auto"/>
            <w:right w:val="none" w:sz="0" w:space="0" w:color="auto"/>
          </w:divBdr>
          <w:divsChild>
            <w:div w:id="450442782">
              <w:marLeft w:val="0"/>
              <w:marRight w:val="0"/>
              <w:marTop w:val="0"/>
              <w:marBottom w:val="0"/>
              <w:divBdr>
                <w:top w:val="none" w:sz="0" w:space="0" w:color="auto"/>
                <w:left w:val="none" w:sz="0" w:space="0" w:color="auto"/>
                <w:bottom w:val="none" w:sz="0" w:space="0" w:color="auto"/>
                <w:right w:val="none" w:sz="0" w:space="0" w:color="auto"/>
              </w:divBdr>
            </w:div>
          </w:divsChild>
        </w:div>
        <w:div w:id="1772816750">
          <w:marLeft w:val="0"/>
          <w:marRight w:val="0"/>
          <w:marTop w:val="0"/>
          <w:marBottom w:val="0"/>
          <w:divBdr>
            <w:top w:val="none" w:sz="0" w:space="0" w:color="auto"/>
            <w:left w:val="none" w:sz="0" w:space="0" w:color="auto"/>
            <w:bottom w:val="none" w:sz="0" w:space="0" w:color="auto"/>
            <w:right w:val="none" w:sz="0" w:space="0" w:color="auto"/>
          </w:divBdr>
          <w:divsChild>
            <w:div w:id="1680425047">
              <w:marLeft w:val="0"/>
              <w:marRight w:val="0"/>
              <w:marTop w:val="0"/>
              <w:marBottom w:val="0"/>
              <w:divBdr>
                <w:top w:val="none" w:sz="0" w:space="0" w:color="auto"/>
                <w:left w:val="none" w:sz="0" w:space="0" w:color="auto"/>
                <w:bottom w:val="none" w:sz="0" w:space="0" w:color="auto"/>
                <w:right w:val="none" w:sz="0" w:space="0" w:color="auto"/>
              </w:divBdr>
            </w:div>
          </w:divsChild>
        </w:div>
        <w:div w:id="1622999128">
          <w:marLeft w:val="0"/>
          <w:marRight w:val="0"/>
          <w:marTop w:val="0"/>
          <w:marBottom w:val="0"/>
          <w:divBdr>
            <w:top w:val="none" w:sz="0" w:space="0" w:color="auto"/>
            <w:left w:val="none" w:sz="0" w:space="0" w:color="auto"/>
            <w:bottom w:val="none" w:sz="0" w:space="0" w:color="auto"/>
            <w:right w:val="none" w:sz="0" w:space="0" w:color="auto"/>
          </w:divBdr>
          <w:divsChild>
            <w:div w:id="1578856595">
              <w:marLeft w:val="0"/>
              <w:marRight w:val="0"/>
              <w:marTop w:val="0"/>
              <w:marBottom w:val="0"/>
              <w:divBdr>
                <w:top w:val="none" w:sz="0" w:space="0" w:color="auto"/>
                <w:left w:val="none" w:sz="0" w:space="0" w:color="auto"/>
                <w:bottom w:val="none" w:sz="0" w:space="0" w:color="auto"/>
                <w:right w:val="none" w:sz="0" w:space="0" w:color="auto"/>
              </w:divBdr>
            </w:div>
          </w:divsChild>
        </w:div>
        <w:div w:id="1674262350">
          <w:marLeft w:val="0"/>
          <w:marRight w:val="0"/>
          <w:marTop w:val="0"/>
          <w:marBottom w:val="0"/>
          <w:divBdr>
            <w:top w:val="none" w:sz="0" w:space="0" w:color="auto"/>
            <w:left w:val="none" w:sz="0" w:space="0" w:color="auto"/>
            <w:bottom w:val="none" w:sz="0" w:space="0" w:color="auto"/>
            <w:right w:val="none" w:sz="0" w:space="0" w:color="auto"/>
          </w:divBdr>
          <w:divsChild>
            <w:div w:id="1014260422">
              <w:marLeft w:val="0"/>
              <w:marRight w:val="0"/>
              <w:marTop w:val="0"/>
              <w:marBottom w:val="0"/>
              <w:divBdr>
                <w:top w:val="none" w:sz="0" w:space="0" w:color="auto"/>
                <w:left w:val="none" w:sz="0" w:space="0" w:color="auto"/>
                <w:bottom w:val="none" w:sz="0" w:space="0" w:color="auto"/>
                <w:right w:val="none" w:sz="0" w:space="0" w:color="auto"/>
              </w:divBdr>
            </w:div>
          </w:divsChild>
        </w:div>
        <w:div w:id="1192722065">
          <w:marLeft w:val="0"/>
          <w:marRight w:val="0"/>
          <w:marTop w:val="0"/>
          <w:marBottom w:val="0"/>
          <w:divBdr>
            <w:top w:val="none" w:sz="0" w:space="0" w:color="auto"/>
            <w:left w:val="none" w:sz="0" w:space="0" w:color="auto"/>
            <w:bottom w:val="none" w:sz="0" w:space="0" w:color="auto"/>
            <w:right w:val="none" w:sz="0" w:space="0" w:color="auto"/>
          </w:divBdr>
          <w:divsChild>
            <w:div w:id="816606668">
              <w:marLeft w:val="0"/>
              <w:marRight w:val="0"/>
              <w:marTop w:val="0"/>
              <w:marBottom w:val="0"/>
              <w:divBdr>
                <w:top w:val="none" w:sz="0" w:space="0" w:color="auto"/>
                <w:left w:val="none" w:sz="0" w:space="0" w:color="auto"/>
                <w:bottom w:val="none" w:sz="0" w:space="0" w:color="auto"/>
                <w:right w:val="none" w:sz="0" w:space="0" w:color="auto"/>
              </w:divBdr>
            </w:div>
          </w:divsChild>
        </w:div>
        <w:div w:id="1095051055">
          <w:marLeft w:val="0"/>
          <w:marRight w:val="0"/>
          <w:marTop w:val="0"/>
          <w:marBottom w:val="0"/>
          <w:divBdr>
            <w:top w:val="none" w:sz="0" w:space="0" w:color="auto"/>
            <w:left w:val="none" w:sz="0" w:space="0" w:color="auto"/>
            <w:bottom w:val="none" w:sz="0" w:space="0" w:color="auto"/>
            <w:right w:val="none" w:sz="0" w:space="0" w:color="auto"/>
          </w:divBdr>
          <w:divsChild>
            <w:div w:id="937980217">
              <w:marLeft w:val="0"/>
              <w:marRight w:val="0"/>
              <w:marTop w:val="0"/>
              <w:marBottom w:val="0"/>
              <w:divBdr>
                <w:top w:val="none" w:sz="0" w:space="0" w:color="auto"/>
                <w:left w:val="none" w:sz="0" w:space="0" w:color="auto"/>
                <w:bottom w:val="none" w:sz="0" w:space="0" w:color="auto"/>
                <w:right w:val="none" w:sz="0" w:space="0" w:color="auto"/>
              </w:divBdr>
            </w:div>
          </w:divsChild>
        </w:div>
        <w:div w:id="1637491754">
          <w:marLeft w:val="0"/>
          <w:marRight w:val="0"/>
          <w:marTop w:val="0"/>
          <w:marBottom w:val="0"/>
          <w:divBdr>
            <w:top w:val="none" w:sz="0" w:space="0" w:color="auto"/>
            <w:left w:val="none" w:sz="0" w:space="0" w:color="auto"/>
            <w:bottom w:val="none" w:sz="0" w:space="0" w:color="auto"/>
            <w:right w:val="none" w:sz="0" w:space="0" w:color="auto"/>
          </w:divBdr>
          <w:divsChild>
            <w:div w:id="1414471788">
              <w:marLeft w:val="0"/>
              <w:marRight w:val="0"/>
              <w:marTop w:val="0"/>
              <w:marBottom w:val="0"/>
              <w:divBdr>
                <w:top w:val="none" w:sz="0" w:space="0" w:color="auto"/>
                <w:left w:val="none" w:sz="0" w:space="0" w:color="auto"/>
                <w:bottom w:val="none" w:sz="0" w:space="0" w:color="auto"/>
                <w:right w:val="none" w:sz="0" w:space="0" w:color="auto"/>
              </w:divBdr>
            </w:div>
            <w:div w:id="1867913407">
              <w:marLeft w:val="0"/>
              <w:marRight w:val="0"/>
              <w:marTop w:val="0"/>
              <w:marBottom w:val="0"/>
              <w:divBdr>
                <w:top w:val="none" w:sz="0" w:space="0" w:color="auto"/>
                <w:left w:val="none" w:sz="0" w:space="0" w:color="auto"/>
                <w:bottom w:val="none" w:sz="0" w:space="0" w:color="auto"/>
                <w:right w:val="none" w:sz="0" w:space="0" w:color="auto"/>
              </w:divBdr>
            </w:div>
          </w:divsChild>
        </w:div>
        <w:div w:id="2015760339">
          <w:marLeft w:val="0"/>
          <w:marRight w:val="0"/>
          <w:marTop w:val="0"/>
          <w:marBottom w:val="0"/>
          <w:divBdr>
            <w:top w:val="none" w:sz="0" w:space="0" w:color="auto"/>
            <w:left w:val="none" w:sz="0" w:space="0" w:color="auto"/>
            <w:bottom w:val="none" w:sz="0" w:space="0" w:color="auto"/>
            <w:right w:val="none" w:sz="0" w:space="0" w:color="auto"/>
          </w:divBdr>
          <w:divsChild>
            <w:div w:id="1811050427">
              <w:marLeft w:val="0"/>
              <w:marRight w:val="0"/>
              <w:marTop w:val="0"/>
              <w:marBottom w:val="0"/>
              <w:divBdr>
                <w:top w:val="none" w:sz="0" w:space="0" w:color="auto"/>
                <w:left w:val="none" w:sz="0" w:space="0" w:color="auto"/>
                <w:bottom w:val="none" w:sz="0" w:space="0" w:color="auto"/>
                <w:right w:val="none" w:sz="0" w:space="0" w:color="auto"/>
              </w:divBdr>
            </w:div>
          </w:divsChild>
        </w:div>
        <w:div w:id="1622227069">
          <w:marLeft w:val="0"/>
          <w:marRight w:val="0"/>
          <w:marTop w:val="0"/>
          <w:marBottom w:val="0"/>
          <w:divBdr>
            <w:top w:val="none" w:sz="0" w:space="0" w:color="auto"/>
            <w:left w:val="none" w:sz="0" w:space="0" w:color="auto"/>
            <w:bottom w:val="none" w:sz="0" w:space="0" w:color="auto"/>
            <w:right w:val="none" w:sz="0" w:space="0" w:color="auto"/>
          </w:divBdr>
          <w:divsChild>
            <w:div w:id="601300933">
              <w:marLeft w:val="0"/>
              <w:marRight w:val="0"/>
              <w:marTop w:val="0"/>
              <w:marBottom w:val="0"/>
              <w:divBdr>
                <w:top w:val="none" w:sz="0" w:space="0" w:color="auto"/>
                <w:left w:val="none" w:sz="0" w:space="0" w:color="auto"/>
                <w:bottom w:val="none" w:sz="0" w:space="0" w:color="auto"/>
                <w:right w:val="none" w:sz="0" w:space="0" w:color="auto"/>
              </w:divBdr>
            </w:div>
          </w:divsChild>
        </w:div>
        <w:div w:id="1083841283">
          <w:marLeft w:val="0"/>
          <w:marRight w:val="0"/>
          <w:marTop w:val="0"/>
          <w:marBottom w:val="0"/>
          <w:divBdr>
            <w:top w:val="none" w:sz="0" w:space="0" w:color="auto"/>
            <w:left w:val="none" w:sz="0" w:space="0" w:color="auto"/>
            <w:bottom w:val="none" w:sz="0" w:space="0" w:color="auto"/>
            <w:right w:val="none" w:sz="0" w:space="0" w:color="auto"/>
          </w:divBdr>
          <w:divsChild>
            <w:div w:id="555942757">
              <w:marLeft w:val="0"/>
              <w:marRight w:val="0"/>
              <w:marTop w:val="0"/>
              <w:marBottom w:val="0"/>
              <w:divBdr>
                <w:top w:val="none" w:sz="0" w:space="0" w:color="auto"/>
                <w:left w:val="none" w:sz="0" w:space="0" w:color="auto"/>
                <w:bottom w:val="none" w:sz="0" w:space="0" w:color="auto"/>
                <w:right w:val="none" w:sz="0" w:space="0" w:color="auto"/>
              </w:divBdr>
            </w:div>
          </w:divsChild>
        </w:div>
        <w:div w:id="1975403943">
          <w:marLeft w:val="0"/>
          <w:marRight w:val="0"/>
          <w:marTop w:val="0"/>
          <w:marBottom w:val="0"/>
          <w:divBdr>
            <w:top w:val="none" w:sz="0" w:space="0" w:color="auto"/>
            <w:left w:val="none" w:sz="0" w:space="0" w:color="auto"/>
            <w:bottom w:val="none" w:sz="0" w:space="0" w:color="auto"/>
            <w:right w:val="none" w:sz="0" w:space="0" w:color="auto"/>
          </w:divBdr>
          <w:divsChild>
            <w:div w:id="1636249813">
              <w:marLeft w:val="0"/>
              <w:marRight w:val="0"/>
              <w:marTop w:val="0"/>
              <w:marBottom w:val="0"/>
              <w:divBdr>
                <w:top w:val="none" w:sz="0" w:space="0" w:color="auto"/>
                <w:left w:val="none" w:sz="0" w:space="0" w:color="auto"/>
                <w:bottom w:val="none" w:sz="0" w:space="0" w:color="auto"/>
                <w:right w:val="none" w:sz="0" w:space="0" w:color="auto"/>
              </w:divBdr>
            </w:div>
          </w:divsChild>
        </w:div>
        <w:div w:id="1091658961">
          <w:marLeft w:val="0"/>
          <w:marRight w:val="0"/>
          <w:marTop w:val="0"/>
          <w:marBottom w:val="0"/>
          <w:divBdr>
            <w:top w:val="none" w:sz="0" w:space="0" w:color="auto"/>
            <w:left w:val="none" w:sz="0" w:space="0" w:color="auto"/>
            <w:bottom w:val="none" w:sz="0" w:space="0" w:color="auto"/>
            <w:right w:val="none" w:sz="0" w:space="0" w:color="auto"/>
          </w:divBdr>
          <w:divsChild>
            <w:div w:id="820343541">
              <w:marLeft w:val="0"/>
              <w:marRight w:val="0"/>
              <w:marTop w:val="0"/>
              <w:marBottom w:val="0"/>
              <w:divBdr>
                <w:top w:val="none" w:sz="0" w:space="0" w:color="auto"/>
                <w:left w:val="none" w:sz="0" w:space="0" w:color="auto"/>
                <w:bottom w:val="none" w:sz="0" w:space="0" w:color="auto"/>
                <w:right w:val="none" w:sz="0" w:space="0" w:color="auto"/>
              </w:divBdr>
            </w:div>
          </w:divsChild>
        </w:div>
        <w:div w:id="1262879749">
          <w:marLeft w:val="0"/>
          <w:marRight w:val="0"/>
          <w:marTop w:val="0"/>
          <w:marBottom w:val="0"/>
          <w:divBdr>
            <w:top w:val="none" w:sz="0" w:space="0" w:color="auto"/>
            <w:left w:val="none" w:sz="0" w:space="0" w:color="auto"/>
            <w:bottom w:val="none" w:sz="0" w:space="0" w:color="auto"/>
            <w:right w:val="none" w:sz="0" w:space="0" w:color="auto"/>
          </w:divBdr>
          <w:divsChild>
            <w:div w:id="1054626230">
              <w:marLeft w:val="0"/>
              <w:marRight w:val="0"/>
              <w:marTop w:val="0"/>
              <w:marBottom w:val="0"/>
              <w:divBdr>
                <w:top w:val="none" w:sz="0" w:space="0" w:color="auto"/>
                <w:left w:val="none" w:sz="0" w:space="0" w:color="auto"/>
                <w:bottom w:val="none" w:sz="0" w:space="0" w:color="auto"/>
                <w:right w:val="none" w:sz="0" w:space="0" w:color="auto"/>
              </w:divBdr>
            </w:div>
          </w:divsChild>
        </w:div>
        <w:div w:id="982540507">
          <w:marLeft w:val="0"/>
          <w:marRight w:val="0"/>
          <w:marTop w:val="0"/>
          <w:marBottom w:val="0"/>
          <w:divBdr>
            <w:top w:val="none" w:sz="0" w:space="0" w:color="auto"/>
            <w:left w:val="none" w:sz="0" w:space="0" w:color="auto"/>
            <w:bottom w:val="none" w:sz="0" w:space="0" w:color="auto"/>
            <w:right w:val="none" w:sz="0" w:space="0" w:color="auto"/>
          </w:divBdr>
          <w:divsChild>
            <w:div w:id="1127889325">
              <w:marLeft w:val="0"/>
              <w:marRight w:val="0"/>
              <w:marTop w:val="0"/>
              <w:marBottom w:val="0"/>
              <w:divBdr>
                <w:top w:val="none" w:sz="0" w:space="0" w:color="auto"/>
                <w:left w:val="none" w:sz="0" w:space="0" w:color="auto"/>
                <w:bottom w:val="none" w:sz="0" w:space="0" w:color="auto"/>
                <w:right w:val="none" w:sz="0" w:space="0" w:color="auto"/>
              </w:divBdr>
            </w:div>
          </w:divsChild>
        </w:div>
        <w:div w:id="1350526156">
          <w:marLeft w:val="0"/>
          <w:marRight w:val="0"/>
          <w:marTop w:val="0"/>
          <w:marBottom w:val="0"/>
          <w:divBdr>
            <w:top w:val="none" w:sz="0" w:space="0" w:color="auto"/>
            <w:left w:val="none" w:sz="0" w:space="0" w:color="auto"/>
            <w:bottom w:val="none" w:sz="0" w:space="0" w:color="auto"/>
            <w:right w:val="none" w:sz="0" w:space="0" w:color="auto"/>
          </w:divBdr>
          <w:divsChild>
            <w:div w:id="1263495234">
              <w:marLeft w:val="0"/>
              <w:marRight w:val="0"/>
              <w:marTop w:val="0"/>
              <w:marBottom w:val="0"/>
              <w:divBdr>
                <w:top w:val="none" w:sz="0" w:space="0" w:color="auto"/>
                <w:left w:val="none" w:sz="0" w:space="0" w:color="auto"/>
                <w:bottom w:val="none" w:sz="0" w:space="0" w:color="auto"/>
                <w:right w:val="none" w:sz="0" w:space="0" w:color="auto"/>
              </w:divBdr>
            </w:div>
          </w:divsChild>
        </w:div>
        <w:div w:id="81727640">
          <w:marLeft w:val="0"/>
          <w:marRight w:val="0"/>
          <w:marTop w:val="0"/>
          <w:marBottom w:val="0"/>
          <w:divBdr>
            <w:top w:val="none" w:sz="0" w:space="0" w:color="auto"/>
            <w:left w:val="none" w:sz="0" w:space="0" w:color="auto"/>
            <w:bottom w:val="none" w:sz="0" w:space="0" w:color="auto"/>
            <w:right w:val="none" w:sz="0" w:space="0" w:color="auto"/>
          </w:divBdr>
          <w:divsChild>
            <w:div w:id="465585147">
              <w:marLeft w:val="0"/>
              <w:marRight w:val="0"/>
              <w:marTop w:val="0"/>
              <w:marBottom w:val="0"/>
              <w:divBdr>
                <w:top w:val="none" w:sz="0" w:space="0" w:color="auto"/>
                <w:left w:val="none" w:sz="0" w:space="0" w:color="auto"/>
                <w:bottom w:val="none" w:sz="0" w:space="0" w:color="auto"/>
                <w:right w:val="none" w:sz="0" w:space="0" w:color="auto"/>
              </w:divBdr>
            </w:div>
          </w:divsChild>
        </w:div>
        <w:div w:id="1723283170">
          <w:marLeft w:val="0"/>
          <w:marRight w:val="0"/>
          <w:marTop w:val="0"/>
          <w:marBottom w:val="0"/>
          <w:divBdr>
            <w:top w:val="none" w:sz="0" w:space="0" w:color="auto"/>
            <w:left w:val="none" w:sz="0" w:space="0" w:color="auto"/>
            <w:bottom w:val="none" w:sz="0" w:space="0" w:color="auto"/>
            <w:right w:val="none" w:sz="0" w:space="0" w:color="auto"/>
          </w:divBdr>
          <w:divsChild>
            <w:div w:id="386270315">
              <w:marLeft w:val="0"/>
              <w:marRight w:val="0"/>
              <w:marTop w:val="0"/>
              <w:marBottom w:val="0"/>
              <w:divBdr>
                <w:top w:val="none" w:sz="0" w:space="0" w:color="auto"/>
                <w:left w:val="none" w:sz="0" w:space="0" w:color="auto"/>
                <w:bottom w:val="none" w:sz="0" w:space="0" w:color="auto"/>
                <w:right w:val="none" w:sz="0" w:space="0" w:color="auto"/>
              </w:divBdr>
            </w:div>
            <w:div w:id="399451291">
              <w:marLeft w:val="0"/>
              <w:marRight w:val="0"/>
              <w:marTop w:val="0"/>
              <w:marBottom w:val="0"/>
              <w:divBdr>
                <w:top w:val="none" w:sz="0" w:space="0" w:color="auto"/>
                <w:left w:val="none" w:sz="0" w:space="0" w:color="auto"/>
                <w:bottom w:val="none" w:sz="0" w:space="0" w:color="auto"/>
                <w:right w:val="none" w:sz="0" w:space="0" w:color="auto"/>
              </w:divBdr>
            </w:div>
          </w:divsChild>
        </w:div>
        <w:div w:id="1696611772">
          <w:marLeft w:val="0"/>
          <w:marRight w:val="0"/>
          <w:marTop w:val="0"/>
          <w:marBottom w:val="0"/>
          <w:divBdr>
            <w:top w:val="none" w:sz="0" w:space="0" w:color="auto"/>
            <w:left w:val="none" w:sz="0" w:space="0" w:color="auto"/>
            <w:bottom w:val="none" w:sz="0" w:space="0" w:color="auto"/>
            <w:right w:val="none" w:sz="0" w:space="0" w:color="auto"/>
          </w:divBdr>
          <w:divsChild>
            <w:div w:id="57755035">
              <w:marLeft w:val="0"/>
              <w:marRight w:val="0"/>
              <w:marTop w:val="0"/>
              <w:marBottom w:val="0"/>
              <w:divBdr>
                <w:top w:val="none" w:sz="0" w:space="0" w:color="auto"/>
                <w:left w:val="none" w:sz="0" w:space="0" w:color="auto"/>
                <w:bottom w:val="none" w:sz="0" w:space="0" w:color="auto"/>
                <w:right w:val="none" w:sz="0" w:space="0" w:color="auto"/>
              </w:divBdr>
            </w:div>
          </w:divsChild>
        </w:div>
        <w:div w:id="2101563216">
          <w:marLeft w:val="0"/>
          <w:marRight w:val="0"/>
          <w:marTop w:val="0"/>
          <w:marBottom w:val="0"/>
          <w:divBdr>
            <w:top w:val="none" w:sz="0" w:space="0" w:color="auto"/>
            <w:left w:val="none" w:sz="0" w:space="0" w:color="auto"/>
            <w:bottom w:val="none" w:sz="0" w:space="0" w:color="auto"/>
            <w:right w:val="none" w:sz="0" w:space="0" w:color="auto"/>
          </w:divBdr>
          <w:divsChild>
            <w:div w:id="1685399675">
              <w:marLeft w:val="0"/>
              <w:marRight w:val="0"/>
              <w:marTop w:val="0"/>
              <w:marBottom w:val="0"/>
              <w:divBdr>
                <w:top w:val="none" w:sz="0" w:space="0" w:color="auto"/>
                <w:left w:val="none" w:sz="0" w:space="0" w:color="auto"/>
                <w:bottom w:val="none" w:sz="0" w:space="0" w:color="auto"/>
                <w:right w:val="none" w:sz="0" w:space="0" w:color="auto"/>
              </w:divBdr>
            </w:div>
          </w:divsChild>
        </w:div>
        <w:div w:id="1476600006">
          <w:marLeft w:val="0"/>
          <w:marRight w:val="0"/>
          <w:marTop w:val="0"/>
          <w:marBottom w:val="0"/>
          <w:divBdr>
            <w:top w:val="none" w:sz="0" w:space="0" w:color="auto"/>
            <w:left w:val="none" w:sz="0" w:space="0" w:color="auto"/>
            <w:bottom w:val="none" w:sz="0" w:space="0" w:color="auto"/>
            <w:right w:val="none" w:sz="0" w:space="0" w:color="auto"/>
          </w:divBdr>
          <w:divsChild>
            <w:div w:id="1587307185">
              <w:marLeft w:val="0"/>
              <w:marRight w:val="0"/>
              <w:marTop w:val="0"/>
              <w:marBottom w:val="0"/>
              <w:divBdr>
                <w:top w:val="none" w:sz="0" w:space="0" w:color="auto"/>
                <w:left w:val="none" w:sz="0" w:space="0" w:color="auto"/>
                <w:bottom w:val="none" w:sz="0" w:space="0" w:color="auto"/>
                <w:right w:val="none" w:sz="0" w:space="0" w:color="auto"/>
              </w:divBdr>
            </w:div>
          </w:divsChild>
        </w:div>
        <w:div w:id="1792047094">
          <w:marLeft w:val="0"/>
          <w:marRight w:val="0"/>
          <w:marTop w:val="0"/>
          <w:marBottom w:val="0"/>
          <w:divBdr>
            <w:top w:val="none" w:sz="0" w:space="0" w:color="auto"/>
            <w:left w:val="none" w:sz="0" w:space="0" w:color="auto"/>
            <w:bottom w:val="none" w:sz="0" w:space="0" w:color="auto"/>
            <w:right w:val="none" w:sz="0" w:space="0" w:color="auto"/>
          </w:divBdr>
          <w:divsChild>
            <w:div w:id="1751466665">
              <w:marLeft w:val="0"/>
              <w:marRight w:val="0"/>
              <w:marTop w:val="0"/>
              <w:marBottom w:val="0"/>
              <w:divBdr>
                <w:top w:val="none" w:sz="0" w:space="0" w:color="auto"/>
                <w:left w:val="none" w:sz="0" w:space="0" w:color="auto"/>
                <w:bottom w:val="none" w:sz="0" w:space="0" w:color="auto"/>
                <w:right w:val="none" w:sz="0" w:space="0" w:color="auto"/>
              </w:divBdr>
            </w:div>
          </w:divsChild>
        </w:div>
        <w:div w:id="825124517">
          <w:marLeft w:val="0"/>
          <w:marRight w:val="0"/>
          <w:marTop w:val="0"/>
          <w:marBottom w:val="0"/>
          <w:divBdr>
            <w:top w:val="none" w:sz="0" w:space="0" w:color="auto"/>
            <w:left w:val="none" w:sz="0" w:space="0" w:color="auto"/>
            <w:bottom w:val="none" w:sz="0" w:space="0" w:color="auto"/>
            <w:right w:val="none" w:sz="0" w:space="0" w:color="auto"/>
          </w:divBdr>
          <w:divsChild>
            <w:div w:id="1042512702">
              <w:marLeft w:val="0"/>
              <w:marRight w:val="0"/>
              <w:marTop w:val="0"/>
              <w:marBottom w:val="0"/>
              <w:divBdr>
                <w:top w:val="none" w:sz="0" w:space="0" w:color="auto"/>
                <w:left w:val="none" w:sz="0" w:space="0" w:color="auto"/>
                <w:bottom w:val="none" w:sz="0" w:space="0" w:color="auto"/>
                <w:right w:val="none" w:sz="0" w:space="0" w:color="auto"/>
              </w:divBdr>
            </w:div>
          </w:divsChild>
        </w:div>
        <w:div w:id="128591191">
          <w:marLeft w:val="0"/>
          <w:marRight w:val="0"/>
          <w:marTop w:val="0"/>
          <w:marBottom w:val="0"/>
          <w:divBdr>
            <w:top w:val="none" w:sz="0" w:space="0" w:color="auto"/>
            <w:left w:val="none" w:sz="0" w:space="0" w:color="auto"/>
            <w:bottom w:val="none" w:sz="0" w:space="0" w:color="auto"/>
            <w:right w:val="none" w:sz="0" w:space="0" w:color="auto"/>
          </w:divBdr>
          <w:divsChild>
            <w:div w:id="2053459376">
              <w:marLeft w:val="0"/>
              <w:marRight w:val="0"/>
              <w:marTop w:val="0"/>
              <w:marBottom w:val="0"/>
              <w:divBdr>
                <w:top w:val="none" w:sz="0" w:space="0" w:color="auto"/>
                <w:left w:val="none" w:sz="0" w:space="0" w:color="auto"/>
                <w:bottom w:val="none" w:sz="0" w:space="0" w:color="auto"/>
                <w:right w:val="none" w:sz="0" w:space="0" w:color="auto"/>
              </w:divBdr>
            </w:div>
          </w:divsChild>
        </w:div>
        <w:div w:id="354157513">
          <w:marLeft w:val="0"/>
          <w:marRight w:val="0"/>
          <w:marTop w:val="0"/>
          <w:marBottom w:val="0"/>
          <w:divBdr>
            <w:top w:val="none" w:sz="0" w:space="0" w:color="auto"/>
            <w:left w:val="none" w:sz="0" w:space="0" w:color="auto"/>
            <w:bottom w:val="none" w:sz="0" w:space="0" w:color="auto"/>
            <w:right w:val="none" w:sz="0" w:space="0" w:color="auto"/>
          </w:divBdr>
          <w:divsChild>
            <w:div w:id="540704617">
              <w:marLeft w:val="0"/>
              <w:marRight w:val="0"/>
              <w:marTop w:val="0"/>
              <w:marBottom w:val="0"/>
              <w:divBdr>
                <w:top w:val="none" w:sz="0" w:space="0" w:color="auto"/>
                <w:left w:val="none" w:sz="0" w:space="0" w:color="auto"/>
                <w:bottom w:val="none" w:sz="0" w:space="0" w:color="auto"/>
                <w:right w:val="none" w:sz="0" w:space="0" w:color="auto"/>
              </w:divBdr>
            </w:div>
          </w:divsChild>
        </w:div>
        <w:div w:id="220023585">
          <w:marLeft w:val="0"/>
          <w:marRight w:val="0"/>
          <w:marTop w:val="0"/>
          <w:marBottom w:val="0"/>
          <w:divBdr>
            <w:top w:val="none" w:sz="0" w:space="0" w:color="auto"/>
            <w:left w:val="none" w:sz="0" w:space="0" w:color="auto"/>
            <w:bottom w:val="none" w:sz="0" w:space="0" w:color="auto"/>
            <w:right w:val="none" w:sz="0" w:space="0" w:color="auto"/>
          </w:divBdr>
          <w:divsChild>
            <w:div w:id="1221942776">
              <w:marLeft w:val="0"/>
              <w:marRight w:val="0"/>
              <w:marTop w:val="0"/>
              <w:marBottom w:val="0"/>
              <w:divBdr>
                <w:top w:val="none" w:sz="0" w:space="0" w:color="auto"/>
                <w:left w:val="none" w:sz="0" w:space="0" w:color="auto"/>
                <w:bottom w:val="none" w:sz="0" w:space="0" w:color="auto"/>
                <w:right w:val="none" w:sz="0" w:space="0" w:color="auto"/>
              </w:divBdr>
            </w:div>
          </w:divsChild>
        </w:div>
        <w:div w:id="105152035">
          <w:marLeft w:val="0"/>
          <w:marRight w:val="0"/>
          <w:marTop w:val="0"/>
          <w:marBottom w:val="0"/>
          <w:divBdr>
            <w:top w:val="none" w:sz="0" w:space="0" w:color="auto"/>
            <w:left w:val="none" w:sz="0" w:space="0" w:color="auto"/>
            <w:bottom w:val="none" w:sz="0" w:space="0" w:color="auto"/>
            <w:right w:val="none" w:sz="0" w:space="0" w:color="auto"/>
          </w:divBdr>
          <w:divsChild>
            <w:div w:id="1292711706">
              <w:marLeft w:val="0"/>
              <w:marRight w:val="0"/>
              <w:marTop w:val="0"/>
              <w:marBottom w:val="0"/>
              <w:divBdr>
                <w:top w:val="none" w:sz="0" w:space="0" w:color="auto"/>
                <w:left w:val="none" w:sz="0" w:space="0" w:color="auto"/>
                <w:bottom w:val="none" w:sz="0" w:space="0" w:color="auto"/>
                <w:right w:val="none" w:sz="0" w:space="0" w:color="auto"/>
              </w:divBdr>
            </w:div>
          </w:divsChild>
        </w:div>
        <w:div w:id="421343584">
          <w:marLeft w:val="0"/>
          <w:marRight w:val="0"/>
          <w:marTop w:val="0"/>
          <w:marBottom w:val="0"/>
          <w:divBdr>
            <w:top w:val="none" w:sz="0" w:space="0" w:color="auto"/>
            <w:left w:val="none" w:sz="0" w:space="0" w:color="auto"/>
            <w:bottom w:val="none" w:sz="0" w:space="0" w:color="auto"/>
            <w:right w:val="none" w:sz="0" w:space="0" w:color="auto"/>
          </w:divBdr>
          <w:divsChild>
            <w:div w:id="836385006">
              <w:marLeft w:val="0"/>
              <w:marRight w:val="0"/>
              <w:marTop w:val="0"/>
              <w:marBottom w:val="0"/>
              <w:divBdr>
                <w:top w:val="none" w:sz="0" w:space="0" w:color="auto"/>
                <w:left w:val="none" w:sz="0" w:space="0" w:color="auto"/>
                <w:bottom w:val="none" w:sz="0" w:space="0" w:color="auto"/>
                <w:right w:val="none" w:sz="0" w:space="0" w:color="auto"/>
              </w:divBdr>
            </w:div>
            <w:div w:id="452748719">
              <w:marLeft w:val="0"/>
              <w:marRight w:val="0"/>
              <w:marTop w:val="0"/>
              <w:marBottom w:val="0"/>
              <w:divBdr>
                <w:top w:val="none" w:sz="0" w:space="0" w:color="auto"/>
                <w:left w:val="none" w:sz="0" w:space="0" w:color="auto"/>
                <w:bottom w:val="none" w:sz="0" w:space="0" w:color="auto"/>
                <w:right w:val="none" w:sz="0" w:space="0" w:color="auto"/>
              </w:divBdr>
            </w:div>
          </w:divsChild>
        </w:div>
        <w:div w:id="837813250">
          <w:marLeft w:val="0"/>
          <w:marRight w:val="0"/>
          <w:marTop w:val="0"/>
          <w:marBottom w:val="0"/>
          <w:divBdr>
            <w:top w:val="none" w:sz="0" w:space="0" w:color="auto"/>
            <w:left w:val="none" w:sz="0" w:space="0" w:color="auto"/>
            <w:bottom w:val="none" w:sz="0" w:space="0" w:color="auto"/>
            <w:right w:val="none" w:sz="0" w:space="0" w:color="auto"/>
          </w:divBdr>
          <w:divsChild>
            <w:div w:id="1039553873">
              <w:marLeft w:val="0"/>
              <w:marRight w:val="0"/>
              <w:marTop w:val="0"/>
              <w:marBottom w:val="0"/>
              <w:divBdr>
                <w:top w:val="none" w:sz="0" w:space="0" w:color="auto"/>
                <w:left w:val="none" w:sz="0" w:space="0" w:color="auto"/>
                <w:bottom w:val="none" w:sz="0" w:space="0" w:color="auto"/>
                <w:right w:val="none" w:sz="0" w:space="0" w:color="auto"/>
              </w:divBdr>
            </w:div>
          </w:divsChild>
        </w:div>
        <w:div w:id="1296957459">
          <w:marLeft w:val="0"/>
          <w:marRight w:val="0"/>
          <w:marTop w:val="0"/>
          <w:marBottom w:val="0"/>
          <w:divBdr>
            <w:top w:val="none" w:sz="0" w:space="0" w:color="auto"/>
            <w:left w:val="none" w:sz="0" w:space="0" w:color="auto"/>
            <w:bottom w:val="none" w:sz="0" w:space="0" w:color="auto"/>
            <w:right w:val="none" w:sz="0" w:space="0" w:color="auto"/>
          </w:divBdr>
          <w:divsChild>
            <w:div w:id="1076241002">
              <w:marLeft w:val="0"/>
              <w:marRight w:val="0"/>
              <w:marTop w:val="0"/>
              <w:marBottom w:val="0"/>
              <w:divBdr>
                <w:top w:val="none" w:sz="0" w:space="0" w:color="auto"/>
                <w:left w:val="none" w:sz="0" w:space="0" w:color="auto"/>
                <w:bottom w:val="none" w:sz="0" w:space="0" w:color="auto"/>
                <w:right w:val="none" w:sz="0" w:space="0" w:color="auto"/>
              </w:divBdr>
            </w:div>
          </w:divsChild>
        </w:div>
        <w:div w:id="613707644">
          <w:marLeft w:val="0"/>
          <w:marRight w:val="0"/>
          <w:marTop w:val="0"/>
          <w:marBottom w:val="0"/>
          <w:divBdr>
            <w:top w:val="none" w:sz="0" w:space="0" w:color="auto"/>
            <w:left w:val="none" w:sz="0" w:space="0" w:color="auto"/>
            <w:bottom w:val="none" w:sz="0" w:space="0" w:color="auto"/>
            <w:right w:val="none" w:sz="0" w:space="0" w:color="auto"/>
          </w:divBdr>
          <w:divsChild>
            <w:div w:id="1649434642">
              <w:marLeft w:val="0"/>
              <w:marRight w:val="0"/>
              <w:marTop w:val="0"/>
              <w:marBottom w:val="0"/>
              <w:divBdr>
                <w:top w:val="none" w:sz="0" w:space="0" w:color="auto"/>
                <w:left w:val="none" w:sz="0" w:space="0" w:color="auto"/>
                <w:bottom w:val="none" w:sz="0" w:space="0" w:color="auto"/>
                <w:right w:val="none" w:sz="0" w:space="0" w:color="auto"/>
              </w:divBdr>
            </w:div>
          </w:divsChild>
        </w:div>
        <w:div w:id="1506894541">
          <w:marLeft w:val="0"/>
          <w:marRight w:val="0"/>
          <w:marTop w:val="0"/>
          <w:marBottom w:val="0"/>
          <w:divBdr>
            <w:top w:val="none" w:sz="0" w:space="0" w:color="auto"/>
            <w:left w:val="none" w:sz="0" w:space="0" w:color="auto"/>
            <w:bottom w:val="none" w:sz="0" w:space="0" w:color="auto"/>
            <w:right w:val="none" w:sz="0" w:space="0" w:color="auto"/>
          </w:divBdr>
          <w:divsChild>
            <w:div w:id="225186139">
              <w:marLeft w:val="0"/>
              <w:marRight w:val="0"/>
              <w:marTop w:val="0"/>
              <w:marBottom w:val="0"/>
              <w:divBdr>
                <w:top w:val="none" w:sz="0" w:space="0" w:color="auto"/>
                <w:left w:val="none" w:sz="0" w:space="0" w:color="auto"/>
                <w:bottom w:val="none" w:sz="0" w:space="0" w:color="auto"/>
                <w:right w:val="none" w:sz="0" w:space="0" w:color="auto"/>
              </w:divBdr>
            </w:div>
          </w:divsChild>
        </w:div>
        <w:div w:id="1475637322">
          <w:marLeft w:val="0"/>
          <w:marRight w:val="0"/>
          <w:marTop w:val="0"/>
          <w:marBottom w:val="0"/>
          <w:divBdr>
            <w:top w:val="none" w:sz="0" w:space="0" w:color="auto"/>
            <w:left w:val="none" w:sz="0" w:space="0" w:color="auto"/>
            <w:bottom w:val="none" w:sz="0" w:space="0" w:color="auto"/>
            <w:right w:val="none" w:sz="0" w:space="0" w:color="auto"/>
          </w:divBdr>
          <w:divsChild>
            <w:div w:id="1993371067">
              <w:marLeft w:val="0"/>
              <w:marRight w:val="0"/>
              <w:marTop w:val="0"/>
              <w:marBottom w:val="0"/>
              <w:divBdr>
                <w:top w:val="none" w:sz="0" w:space="0" w:color="auto"/>
                <w:left w:val="none" w:sz="0" w:space="0" w:color="auto"/>
                <w:bottom w:val="none" w:sz="0" w:space="0" w:color="auto"/>
                <w:right w:val="none" w:sz="0" w:space="0" w:color="auto"/>
              </w:divBdr>
            </w:div>
          </w:divsChild>
        </w:div>
        <w:div w:id="802965536">
          <w:marLeft w:val="0"/>
          <w:marRight w:val="0"/>
          <w:marTop w:val="0"/>
          <w:marBottom w:val="0"/>
          <w:divBdr>
            <w:top w:val="none" w:sz="0" w:space="0" w:color="auto"/>
            <w:left w:val="none" w:sz="0" w:space="0" w:color="auto"/>
            <w:bottom w:val="none" w:sz="0" w:space="0" w:color="auto"/>
            <w:right w:val="none" w:sz="0" w:space="0" w:color="auto"/>
          </w:divBdr>
          <w:divsChild>
            <w:div w:id="1903952313">
              <w:marLeft w:val="0"/>
              <w:marRight w:val="0"/>
              <w:marTop w:val="0"/>
              <w:marBottom w:val="0"/>
              <w:divBdr>
                <w:top w:val="none" w:sz="0" w:space="0" w:color="auto"/>
                <w:left w:val="none" w:sz="0" w:space="0" w:color="auto"/>
                <w:bottom w:val="none" w:sz="0" w:space="0" w:color="auto"/>
                <w:right w:val="none" w:sz="0" w:space="0" w:color="auto"/>
              </w:divBdr>
            </w:div>
          </w:divsChild>
        </w:div>
        <w:div w:id="94643883">
          <w:marLeft w:val="0"/>
          <w:marRight w:val="0"/>
          <w:marTop w:val="0"/>
          <w:marBottom w:val="0"/>
          <w:divBdr>
            <w:top w:val="none" w:sz="0" w:space="0" w:color="auto"/>
            <w:left w:val="none" w:sz="0" w:space="0" w:color="auto"/>
            <w:bottom w:val="none" w:sz="0" w:space="0" w:color="auto"/>
            <w:right w:val="none" w:sz="0" w:space="0" w:color="auto"/>
          </w:divBdr>
          <w:divsChild>
            <w:div w:id="235021158">
              <w:marLeft w:val="0"/>
              <w:marRight w:val="0"/>
              <w:marTop w:val="0"/>
              <w:marBottom w:val="0"/>
              <w:divBdr>
                <w:top w:val="none" w:sz="0" w:space="0" w:color="auto"/>
                <w:left w:val="none" w:sz="0" w:space="0" w:color="auto"/>
                <w:bottom w:val="none" w:sz="0" w:space="0" w:color="auto"/>
                <w:right w:val="none" w:sz="0" w:space="0" w:color="auto"/>
              </w:divBdr>
            </w:div>
          </w:divsChild>
        </w:div>
        <w:div w:id="1335231715">
          <w:marLeft w:val="0"/>
          <w:marRight w:val="0"/>
          <w:marTop w:val="0"/>
          <w:marBottom w:val="0"/>
          <w:divBdr>
            <w:top w:val="none" w:sz="0" w:space="0" w:color="auto"/>
            <w:left w:val="none" w:sz="0" w:space="0" w:color="auto"/>
            <w:bottom w:val="none" w:sz="0" w:space="0" w:color="auto"/>
            <w:right w:val="none" w:sz="0" w:space="0" w:color="auto"/>
          </w:divBdr>
          <w:divsChild>
            <w:div w:id="1867404599">
              <w:marLeft w:val="0"/>
              <w:marRight w:val="0"/>
              <w:marTop w:val="0"/>
              <w:marBottom w:val="0"/>
              <w:divBdr>
                <w:top w:val="none" w:sz="0" w:space="0" w:color="auto"/>
                <w:left w:val="none" w:sz="0" w:space="0" w:color="auto"/>
                <w:bottom w:val="none" w:sz="0" w:space="0" w:color="auto"/>
                <w:right w:val="none" w:sz="0" w:space="0" w:color="auto"/>
              </w:divBdr>
            </w:div>
          </w:divsChild>
        </w:div>
        <w:div w:id="737947056">
          <w:marLeft w:val="0"/>
          <w:marRight w:val="0"/>
          <w:marTop w:val="0"/>
          <w:marBottom w:val="0"/>
          <w:divBdr>
            <w:top w:val="none" w:sz="0" w:space="0" w:color="auto"/>
            <w:left w:val="none" w:sz="0" w:space="0" w:color="auto"/>
            <w:bottom w:val="none" w:sz="0" w:space="0" w:color="auto"/>
            <w:right w:val="none" w:sz="0" w:space="0" w:color="auto"/>
          </w:divBdr>
          <w:divsChild>
            <w:div w:id="2060281277">
              <w:marLeft w:val="0"/>
              <w:marRight w:val="0"/>
              <w:marTop w:val="0"/>
              <w:marBottom w:val="0"/>
              <w:divBdr>
                <w:top w:val="none" w:sz="0" w:space="0" w:color="auto"/>
                <w:left w:val="none" w:sz="0" w:space="0" w:color="auto"/>
                <w:bottom w:val="none" w:sz="0" w:space="0" w:color="auto"/>
                <w:right w:val="none" w:sz="0" w:space="0" w:color="auto"/>
              </w:divBdr>
            </w:div>
          </w:divsChild>
        </w:div>
        <w:div w:id="573972622">
          <w:marLeft w:val="0"/>
          <w:marRight w:val="0"/>
          <w:marTop w:val="0"/>
          <w:marBottom w:val="0"/>
          <w:divBdr>
            <w:top w:val="none" w:sz="0" w:space="0" w:color="auto"/>
            <w:left w:val="none" w:sz="0" w:space="0" w:color="auto"/>
            <w:bottom w:val="none" w:sz="0" w:space="0" w:color="auto"/>
            <w:right w:val="none" w:sz="0" w:space="0" w:color="auto"/>
          </w:divBdr>
          <w:divsChild>
            <w:div w:id="1098334411">
              <w:marLeft w:val="0"/>
              <w:marRight w:val="0"/>
              <w:marTop w:val="0"/>
              <w:marBottom w:val="0"/>
              <w:divBdr>
                <w:top w:val="none" w:sz="0" w:space="0" w:color="auto"/>
                <w:left w:val="none" w:sz="0" w:space="0" w:color="auto"/>
                <w:bottom w:val="none" w:sz="0" w:space="0" w:color="auto"/>
                <w:right w:val="none" w:sz="0" w:space="0" w:color="auto"/>
              </w:divBdr>
            </w:div>
            <w:div w:id="1004432536">
              <w:marLeft w:val="0"/>
              <w:marRight w:val="0"/>
              <w:marTop w:val="0"/>
              <w:marBottom w:val="0"/>
              <w:divBdr>
                <w:top w:val="none" w:sz="0" w:space="0" w:color="auto"/>
                <w:left w:val="none" w:sz="0" w:space="0" w:color="auto"/>
                <w:bottom w:val="none" w:sz="0" w:space="0" w:color="auto"/>
                <w:right w:val="none" w:sz="0" w:space="0" w:color="auto"/>
              </w:divBdr>
            </w:div>
          </w:divsChild>
        </w:div>
        <w:div w:id="1258639505">
          <w:marLeft w:val="0"/>
          <w:marRight w:val="0"/>
          <w:marTop w:val="0"/>
          <w:marBottom w:val="0"/>
          <w:divBdr>
            <w:top w:val="none" w:sz="0" w:space="0" w:color="auto"/>
            <w:left w:val="none" w:sz="0" w:space="0" w:color="auto"/>
            <w:bottom w:val="none" w:sz="0" w:space="0" w:color="auto"/>
            <w:right w:val="none" w:sz="0" w:space="0" w:color="auto"/>
          </w:divBdr>
          <w:divsChild>
            <w:div w:id="1830750911">
              <w:marLeft w:val="0"/>
              <w:marRight w:val="0"/>
              <w:marTop w:val="0"/>
              <w:marBottom w:val="0"/>
              <w:divBdr>
                <w:top w:val="none" w:sz="0" w:space="0" w:color="auto"/>
                <w:left w:val="none" w:sz="0" w:space="0" w:color="auto"/>
                <w:bottom w:val="none" w:sz="0" w:space="0" w:color="auto"/>
                <w:right w:val="none" w:sz="0" w:space="0" w:color="auto"/>
              </w:divBdr>
            </w:div>
          </w:divsChild>
        </w:div>
        <w:div w:id="1413743617">
          <w:marLeft w:val="0"/>
          <w:marRight w:val="0"/>
          <w:marTop w:val="0"/>
          <w:marBottom w:val="0"/>
          <w:divBdr>
            <w:top w:val="none" w:sz="0" w:space="0" w:color="auto"/>
            <w:left w:val="none" w:sz="0" w:space="0" w:color="auto"/>
            <w:bottom w:val="none" w:sz="0" w:space="0" w:color="auto"/>
            <w:right w:val="none" w:sz="0" w:space="0" w:color="auto"/>
          </w:divBdr>
          <w:divsChild>
            <w:div w:id="1941525665">
              <w:marLeft w:val="0"/>
              <w:marRight w:val="0"/>
              <w:marTop w:val="0"/>
              <w:marBottom w:val="0"/>
              <w:divBdr>
                <w:top w:val="none" w:sz="0" w:space="0" w:color="auto"/>
                <w:left w:val="none" w:sz="0" w:space="0" w:color="auto"/>
                <w:bottom w:val="none" w:sz="0" w:space="0" w:color="auto"/>
                <w:right w:val="none" w:sz="0" w:space="0" w:color="auto"/>
              </w:divBdr>
            </w:div>
          </w:divsChild>
        </w:div>
        <w:div w:id="1819371446">
          <w:marLeft w:val="0"/>
          <w:marRight w:val="0"/>
          <w:marTop w:val="0"/>
          <w:marBottom w:val="0"/>
          <w:divBdr>
            <w:top w:val="none" w:sz="0" w:space="0" w:color="auto"/>
            <w:left w:val="none" w:sz="0" w:space="0" w:color="auto"/>
            <w:bottom w:val="none" w:sz="0" w:space="0" w:color="auto"/>
            <w:right w:val="none" w:sz="0" w:space="0" w:color="auto"/>
          </w:divBdr>
          <w:divsChild>
            <w:div w:id="658652090">
              <w:marLeft w:val="0"/>
              <w:marRight w:val="0"/>
              <w:marTop w:val="0"/>
              <w:marBottom w:val="0"/>
              <w:divBdr>
                <w:top w:val="none" w:sz="0" w:space="0" w:color="auto"/>
                <w:left w:val="none" w:sz="0" w:space="0" w:color="auto"/>
                <w:bottom w:val="none" w:sz="0" w:space="0" w:color="auto"/>
                <w:right w:val="none" w:sz="0" w:space="0" w:color="auto"/>
              </w:divBdr>
            </w:div>
          </w:divsChild>
        </w:div>
        <w:div w:id="2141066354">
          <w:marLeft w:val="0"/>
          <w:marRight w:val="0"/>
          <w:marTop w:val="0"/>
          <w:marBottom w:val="0"/>
          <w:divBdr>
            <w:top w:val="none" w:sz="0" w:space="0" w:color="auto"/>
            <w:left w:val="none" w:sz="0" w:space="0" w:color="auto"/>
            <w:bottom w:val="none" w:sz="0" w:space="0" w:color="auto"/>
            <w:right w:val="none" w:sz="0" w:space="0" w:color="auto"/>
          </w:divBdr>
          <w:divsChild>
            <w:div w:id="1234196116">
              <w:marLeft w:val="0"/>
              <w:marRight w:val="0"/>
              <w:marTop w:val="0"/>
              <w:marBottom w:val="0"/>
              <w:divBdr>
                <w:top w:val="none" w:sz="0" w:space="0" w:color="auto"/>
                <w:left w:val="none" w:sz="0" w:space="0" w:color="auto"/>
                <w:bottom w:val="none" w:sz="0" w:space="0" w:color="auto"/>
                <w:right w:val="none" w:sz="0" w:space="0" w:color="auto"/>
              </w:divBdr>
            </w:div>
          </w:divsChild>
        </w:div>
        <w:div w:id="1129281090">
          <w:marLeft w:val="0"/>
          <w:marRight w:val="0"/>
          <w:marTop w:val="0"/>
          <w:marBottom w:val="0"/>
          <w:divBdr>
            <w:top w:val="none" w:sz="0" w:space="0" w:color="auto"/>
            <w:left w:val="none" w:sz="0" w:space="0" w:color="auto"/>
            <w:bottom w:val="none" w:sz="0" w:space="0" w:color="auto"/>
            <w:right w:val="none" w:sz="0" w:space="0" w:color="auto"/>
          </w:divBdr>
          <w:divsChild>
            <w:div w:id="1971782151">
              <w:marLeft w:val="0"/>
              <w:marRight w:val="0"/>
              <w:marTop w:val="0"/>
              <w:marBottom w:val="0"/>
              <w:divBdr>
                <w:top w:val="none" w:sz="0" w:space="0" w:color="auto"/>
                <w:left w:val="none" w:sz="0" w:space="0" w:color="auto"/>
                <w:bottom w:val="none" w:sz="0" w:space="0" w:color="auto"/>
                <w:right w:val="none" w:sz="0" w:space="0" w:color="auto"/>
              </w:divBdr>
            </w:div>
          </w:divsChild>
        </w:div>
        <w:div w:id="932279858">
          <w:marLeft w:val="0"/>
          <w:marRight w:val="0"/>
          <w:marTop w:val="0"/>
          <w:marBottom w:val="0"/>
          <w:divBdr>
            <w:top w:val="none" w:sz="0" w:space="0" w:color="auto"/>
            <w:left w:val="none" w:sz="0" w:space="0" w:color="auto"/>
            <w:bottom w:val="none" w:sz="0" w:space="0" w:color="auto"/>
            <w:right w:val="none" w:sz="0" w:space="0" w:color="auto"/>
          </w:divBdr>
          <w:divsChild>
            <w:div w:id="2015691287">
              <w:marLeft w:val="0"/>
              <w:marRight w:val="0"/>
              <w:marTop w:val="0"/>
              <w:marBottom w:val="0"/>
              <w:divBdr>
                <w:top w:val="none" w:sz="0" w:space="0" w:color="auto"/>
                <w:left w:val="none" w:sz="0" w:space="0" w:color="auto"/>
                <w:bottom w:val="none" w:sz="0" w:space="0" w:color="auto"/>
                <w:right w:val="none" w:sz="0" w:space="0" w:color="auto"/>
              </w:divBdr>
            </w:div>
          </w:divsChild>
        </w:div>
        <w:div w:id="2125539888">
          <w:marLeft w:val="0"/>
          <w:marRight w:val="0"/>
          <w:marTop w:val="0"/>
          <w:marBottom w:val="0"/>
          <w:divBdr>
            <w:top w:val="none" w:sz="0" w:space="0" w:color="auto"/>
            <w:left w:val="none" w:sz="0" w:space="0" w:color="auto"/>
            <w:bottom w:val="none" w:sz="0" w:space="0" w:color="auto"/>
            <w:right w:val="none" w:sz="0" w:space="0" w:color="auto"/>
          </w:divBdr>
          <w:divsChild>
            <w:div w:id="70200626">
              <w:marLeft w:val="0"/>
              <w:marRight w:val="0"/>
              <w:marTop w:val="0"/>
              <w:marBottom w:val="0"/>
              <w:divBdr>
                <w:top w:val="none" w:sz="0" w:space="0" w:color="auto"/>
                <w:left w:val="none" w:sz="0" w:space="0" w:color="auto"/>
                <w:bottom w:val="none" w:sz="0" w:space="0" w:color="auto"/>
                <w:right w:val="none" w:sz="0" w:space="0" w:color="auto"/>
              </w:divBdr>
            </w:div>
          </w:divsChild>
        </w:div>
        <w:div w:id="1163205656">
          <w:marLeft w:val="0"/>
          <w:marRight w:val="0"/>
          <w:marTop w:val="0"/>
          <w:marBottom w:val="0"/>
          <w:divBdr>
            <w:top w:val="none" w:sz="0" w:space="0" w:color="auto"/>
            <w:left w:val="none" w:sz="0" w:space="0" w:color="auto"/>
            <w:bottom w:val="none" w:sz="0" w:space="0" w:color="auto"/>
            <w:right w:val="none" w:sz="0" w:space="0" w:color="auto"/>
          </w:divBdr>
          <w:divsChild>
            <w:div w:id="2005549609">
              <w:marLeft w:val="0"/>
              <w:marRight w:val="0"/>
              <w:marTop w:val="0"/>
              <w:marBottom w:val="0"/>
              <w:divBdr>
                <w:top w:val="none" w:sz="0" w:space="0" w:color="auto"/>
                <w:left w:val="none" w:sz="0" w:space="0" w:color="auto"/>
                <w:bottom w:val="none" w:sz="0" w:space="0" w:color="auto"/>
                <w:right w:val="none" w:sz="0" w:space="0" w:color="auto"/>
              </w:divBdr>
            </w:div>
          </w:divsChild>
        </w:div>
        <w:div w:id="783378210">
          <w:marLeft w:val="0"/>
          <w:marRight w:val="0"/>
          <w:marTop w:val="0"/>
          <w:marBottom w:val="0"/>
          <w:divBdr>
            <w:top w:val="none" w:sz="0" w:space="0" w:color="auto"/>
            <w:left w:val="none" w:sz="0" w:space="0" w:color="auto"/>
            <w:bottom w:val="none" w:sz="0" w:space="0" w:color="auto"/>
            <w:right w:val="none" w:sz="0" w:space="0" w:color="auto"/>
          </w:divBdr>
          <w:divsChild>
            <w:div w:id="1628969637">
              <w:marLeft w:val="0"/>
              <w:marRight w:val="0"/>
              <w:marTop w:val="0"/>
              <w:marBottom w:val="0"/>
              <w:divBdr>
                <w:top w:val="none" w:sz="0" w:space="0" w:color="auto"/>
                <w:left w:val="none" w:sz="0" w:space="0" w:color="auto"/>
                <w:bottom w:val="none" w:sz="0" w:space="0" w:color="auto"/>
                <w:right w:val="none" w:sz="0" w:space="0" w:color="auto"/>
              </w:divBdr>
            </w:div>
          </w:divsChild>
        </w:div>
        <w:div w:id="533467477">
          <w:marLeft w:val="0"/>
          <w:marRight w:val="0"/>
          <w:marTop w:val="0"/>
          <w:marBottom w:val="0"/>
          <w:divBdr>
            <w:top w:val="none" w:sz="0" w:space="0" w:color="auto"/>
            <w:left w:val="none" w:sz="0" w:space="0" w:color="auto"/>
            <w:bottom w:val="none" w:sz="0" w:space="0" w:color="auto"/>
            <w:right w:val="none" w:sz="0" w:space="0" w:color="auto"/>
          </w:divBdr>
          <w:divsChild>
            <w:div w:id="394015368">
              <w:marLeft w:val="0"/>
              <w:marRight w:val="0"/>
              <w:marTop w:val="0"/>
              <w:marBottom w:val="0"/>
              <w:divBdr>
                <w:top w:val="none" w:sz="0" w:space="0" w:color="auto"/>
                <w:left w:val="none" w:sz="0" w:space="0" w:color="auto"/>
                <w:bottom w:val="none" w:sz="0" w:space="0" w:color="auto"/>
                <w:right w:val="none" w:sz="0" w:space="0" w:color="auto"/>
              </w:divBdr>
            </w:div>
          </w:divsChild>
        </w:div>
        <w:div w:id="1100685233">
          <w:marLeft w:val="0"/>
          <w:marRight w:val="0"/>
          <w:marTop w:val="0"/>
          <w:marBottom w:val="0"/>
          <w:divBdr>
            <w:top w:val="none" w:sz="0" w:space="0" w:color="auto"/>
            <w:left w:val="none" w:sz="0" w:space="0" w:color="auto"/>
            <w:bottom w:val="none" w:sz="0" w:space="0" w:color="auto"/>
            <w:right w:val="none" w:sz="0" w:space="0" w:color="auto"/>
          </w:divBdr>
          <w:divsChild>
            <w:div w:id="45684059">
              <w:marLeft w:val="0"/>
              <w:marRight w:val="0"/>
              <w:marTop w:val="0"/>
              <w:marBottom w:val="0"/>
              <w:divBdr>
                <w:top w:val="none" w:sz="0" w:space="0" w:color="auto"/>
                <w:left w:val="none" w:sz="0" w:space="0" w:color="auto"/>
                <w:bottom w:val="none" w:sz="0" w:space="0" w:color="auto"/>
                <w:right w:val="none" w:sz="0" w:space="0" w:color="auto"/>
              </w:divBdr>
            </w:div>
          </w:divsChild>
        </w:div>
        <w:div w:id="1894584138">
          <w:marLeft w:val="0"/>
          <w:marRight w:val="0"/>
          <w:marTop w:val="0"/>
          <w:marBottom w:val="0"/>
          <w:divBdr>
            <w:top w:val="none" w:sz="0" w:space="0" w:color="auto"/>
            <w:left w:val="none" w:sz="0" w:space="0" w:color="auto"/>
            <w:bottom w:val="none" w:sz="0" w:space="0" w:color="auto"/>
            <w:right w:val="none" w:sz="0" w:space="0" w:color="auto"/>
          </w:divBdr>
          <w:divsChild>
            <w:div w:id="1429959874">
              <w:marLeft w:val="0"/>
              <w:marRight w:val="0"/>
              <w:marTop w:val="0"/>
              <w:marBottom w:val="0"/>
              <w:divBdr>
                <w:top w:val="none" w:sz="0" w:space="0" w:color="auto"/>
                <w:left w:val="none" w:sz="0" w:space="0" w:color="auto"/>
                <w:bottom w:val="none" w:sz="0" w:space="0" w:color="auto"/>
                <w:right w:val="none" w:sz="0" w:space="0" w:color="auto"/>
              </w:divBdr>
            </w:div>
          </w:divsChild>
        </w:div>
        <w:div w:id="1052968971">
          <w:marLeft w:val="0"/>
          <w:marRight w:val="0"/>
          <w:marTop w:val="0"/>
          <w:marBottom w:val="0"/>
          <w:divBdr>
            <w:top w:val="none" w:sz="0" w:space="0" w:color="auto"/>
            <w:left w:val="none" w:sz="0" w:space="0" w:color="auto"/>
            <w:bottom w:val="none" w:sz="0" w:space="0" w:color="auto"/>
            <w:right w:val="none" w:sz="0" w:space="0" w:color="auto"/>
          </w:divBdr>
          <w:divsChild>
            <w:div w:id="170687078">
              <w:marLeft w:val="0"/>
              <w:marRight w:val="0"/>
              <w:marTop w:val="0"/>
              <w:marBottom w:val="0"/>
              <w:divBdr>
                <w:top w:val="none" w:sz="0" w:space="0" w:color="auto"/>
                <w:left w:val="none" w:sz="0" w:space="0" w:color="auto"/>
                <w:bottom w:val="none" w:sz="0" w:space="0" w:color="auto"/>
                <w:right w:val="none" w:sz="0" w:space="0" w:color="auto"/>
              </w:divBdr>
            </w:div>
          </w:divsChild>
        </w:div>
        <w:div w:id="1047950690">
          <w:marLeft w:val="0"/>
          <w:marRight w:val="0"/>
          <w:marTop w:val="0"/>
          <w:marBottom w:val="0"/>
          <w:divBdr>
            <w:top w:val="none" w:sz="0" w:space="0" w:color="auto"/>
            <w:left w:val="none" w:sz="0" w:space="0" w:color="auto"/>
            <w:bottom w:val="none" w:sz="0" w:space="0" w:color="auto"/>
            <w:right w:val="none" w:sz="0" w:space="0" w:color="auto"/>
          </w:divBdr>
          <w:divsChild>
            <w:div w:id="676465159">
              <w:marLeft w:val="0"/>
              <w:marRight w:val="0"/>
              <w:marTop w:val="0"/>
              <w:marBottom w:val="0"/>
              <w:divBdr>
                <w:top w:val="none" w:sz="0" w:space="0" w:color="auto"/>
                <w:left w:val="none" w:sz="0" w:space="0" w:color="auto"/>
                <w:bottom w:val="none" w:sz="0" w:space="0" w:color="auto"/>
                <w:right w:val="none" w:sz="0" w:space="0" w:color="auto"/>
              </w:divBdr>
            </w:div>
          </w:divsChild>
        </w:div>
        <w:div w:id="1004941206">
          <w:marLeft w:val="0"/>
          <w:marRight w:val="0"/>
          <w:marTop w:val="0"/>
          <w:marBottom w:val="0"/>
          <w:divBdr>
            <w:top w:val="none" w:sz="0" w:space="0" w:color="auto"/>
            <w:left w:val="none" w:sz="0" w:space="0" w:color="auto"/>
            <w:bottom w:val="none" w:sz="0" w:space="0" w:color="auto"/>
            <w:right w:val="none" w:sz="0" w:space="0" w:color="auto"/>
          </w:divBdr>
          <w:divsChild>
            <w:div w:id="1358585684">
              <w:marLeft w:val="0"/>
              <w:marRight w:val="0"/>
              <w:marTop w:val="0"/>
              <w:marBottom w:val="0"/>
              <w:divBdr>
                <w:top w:val="none" w:sz="0" w:space="0" w:color="auto"/>
                <w:left w:val="none" w:sz="0" w:space="0" w:color="auto"/>
                <w:bottom w:val="none" w:sz="0" w:space="0" w:color="auto"/>
                <w:right w:val="none" w:sz="0" w:space="0" w:color="auto"/>
              </w:divBdr>
            </w:div>
          </w:divsChild>
        </w:div>
        <w:div w:id="89326615">
          <w:marLeft w:val="0"/>
          <w:marRight w:val="0"/>
          <w:marTop w:val="0"/>
          <w:marBottom w:val="0"/>
          <w:divBdr>
            <w:top w:val="none" w:sz="0" w:space="0" w:color="auto"/>
            <w:left w:val="none" w:sz="0" w:space="0" w:color="auto"/>
            <w:bottom w:val="none" w:sz="0" w:space="0" w:color="auto"/>
            <w:right w:val="none" w:sz="0" w:space="0" w:color="auto"/>
          </w:divBdr>
          <w:divsChild>
            <w:div w:id="342975542">
              <w:marLeft w:val="0"/>
              <w:marRight w:val="0"/>
              <w:marTop w:val="0"/>
              <w:marBottom w:val="0"/>
              <w:divBdr>
                <w:top w:val="none" w:sz="0" w:space="0" w:color="auto"/>
                <w:left w:val="none" w:sz="0" w:space="0" w:color="auto"/>
                <w:bottom w:val="none" w:sz="0" w:space="0" w:color="auto"/>
                <w:right w:val="none" w:sz="0" w:space="0" w:color="auto"/>
              </w:divBdr>
            </w:div>
          </w:divsChild>
        </w:div>
        <w:div w:id="1881818979">
          <w:marLeft w:val="0"/>
          <w:marRight w:val="0"/>
          <w:marTop w:val="0"/>
          <w:marBottom w:val="0"/>
          <w:divBdr>
            <w:top w:val="none" w:sz="0" w:space="0" w:color="auto"/>
            <w:left w:val="none" w:sz="0" w:space="0" w:color="auto"/>
            <w:bottom w:val="none" w:sz="0" w:space="0" w:color="auto"/>
            <w:right w:val="none" w:sz="0" w:space="0" w:color="auto"/>
          </w:divBdr>
          <w:divsChild>
            <w:div w:id="1968775934">
              <w:marLeft w:val="0"/>
              <w:marRight w:val="0"/>
              <w:marTop w:val="0"/>
              <w:marBottom w:val="0"/>
              <w:divBdr>
                <w:top w:val="none" w:sz="0" w:space="0" w:color="auto"/>
                <w:left w:val="none" w:sz="0" w:space="0" w:color="auto"/>
                <w:bottom w:val="none" w:sz="0" w:space="0" w:color="auto"/>
                <w:right w:val="none" w:sz="0" w:space="0" w:color="auto"/>
              </w:divBdr>
            </w:div>
          </w:divsChild>
        </w:div>
        <w:div w:id="380789785">
          <w:marLeft w:val="0"/>
          <w:marRight w:val="0"/>
          <w:marTop w:val="0"/>
          <w:marBottom w:val="0"/>
          <w:divBdr>
            <w:top w:val="none" w:sz="0" w:space="0" w:color="auto"/>
            <w:left w:val="none" w:sz="0" w:space="0" w:color="auto"/>
            <w:bottom w:val="none" w:sz="0" w:space="0" w:color="auto"/>
            <w:right w:val="none" w:sz="0" w:space="0" w:color="auto"/>
          </w:divBdr>
          <w:divsChild>
            <w:div w:id="763263916">
              <w:marLeft w:val="0"/>
              <w:marRight w:val="0"/>
              <w:marTop w:val="0"/>
              <w:marBottom w:val="0"/>
              <w:divBdr>
                <w:top w:val="none" w:sz="0" w:space="0" w:color="auto"/>
                <w:left w:val="none" w:sz="0" w:space="0" w:color="auto"/>
                <w:bottom w:val="none" w:sz="0" w:space="0" w:color="auto"/>
                <w:right w:val="none" w:sz="0" w:space="0" w:color="auto"/>
              </w:divBdr>
            </w:div>
          </w:divsChild>
        </w:div>
        <w:div w:id="1787461524">
          <w:marLeft w:val="0"/>
          <w:marRight w:val="0"/>
          <w:marTop w:val="0"/>
          <w:marBottom w:val="0"/>
          <w:divBdr>
            <w:top w:val="none" w:sz="0" w:space="0" w:color="auto"/>
            <w:left w:val="none" w:sz="0" w:space="0" w:color="auto"/>
            <w:bottom w:val="none" w:sz="0" w:space="0" w:color="auto"/>
            <w:right w:val="none" w:sz="0" w:space="0" w:color="auto"/>
          </w:divBdr>
          <w:divsChild>
            <w:div w:id="839349239">
              <w:marLeft w:val="0"/>
              <w:marRight w:val="0"/>
              <w:marTop w:val="0"/>
              <w:marBottom w:val="0"/>
              <w:divBdr>
                <w:top w:val="none" w:sz="0" w:space="0" w:color="auto"/>
                <w:left w:val="none" w:sz="0" w:space="0" w:color="auto"/>
                <w:bottom w:val="none" w:sz="0" w:space="0" w:color="auto"/>
                <w:right w:val="none" w:sz="0" w:space="0" w:color="auto"/>
              </w:divBdr>
            </w:div>
          </w:divsChild>
        </w:div>
        <w:div w:id="172914909">
          <w:marLeft w:val="0"/>
          <w:marRight w:val="0"/>
          <w:marTop w:val="0"/>
          <w:marBottom w:val="0"/>
          <w:divBdr>
            <w:top w:val="none" w:sz="0" w:space="0" w:color="auto"/>
            <w:left w:val="none" w:sz="0" w:space="0" w:color="auto"/>
            <w:bottom w:val="none" w:sz="0" w:space="0" w:color="auto"/>
            <w:right w:val="none" w:sz="0" w:space="0" w:color="auto"/>
          </w:divBdr>
          <w:divsChild>
            <w:div w:id="59638780">
              <w:marLeft w:val="0"/>
              <w:marRight w:val="0"/>
              <w:marTop w:val="0"/>
              <w:marBottom w:val="0"/>
              <w:divBdr>
                <w:top w:val="none" w:sz="0" w:space="0" w:color="auto"/>
                <w:left w:val="none" w:sz="0" w:space="0" w:color="auto"/>
                <w:bottom w:val="none" w:sz="0" w:space="0" w:color="auto"/>
                <w:right w:val="none" w:sz="0" w:space="0" w:color="auto"/>
              </w:divBdr>
            </w:div>
            <w:div w:id="1586381238">
              <w:marLeft w:val="0"/>
              <w:marRight w:val="0"/>
              <w:marTop w:val="0"/>
              <w:marBottom w:val="0"/>
              <w:divBdr>
                <w:top w:val="none" w:sz="0" w:space="0" w:color="auto"/>
                <w:left w:val="none" w:sz="0" w:space="0" w:color="auto"/>
                <w:bottom w:val="none" w:sz="0" w:space="0" w:color="auto"/>
                <w:right w:val="none" w:sz="0" w:space="0" w:color="auto"/>
              </w:divBdr>
            </w:div>
          </w:divsChild>
        </w:div>
        <w:div w:id="1971471437">
          <w:marLeft w:val="0"/>
          <w:marRight w:val="0"/>
          <w:marTop w:val="0"/>
          <w:marBottom w:val="0"/>
          <w:divBdr>
            <w:top w:val="none" w:sz="0" w:space="0" w:color="auto"/>
            <w:left w:val="none" w:sz="0" w:space="0" w:color="auto"/>
            <w:bottom w:val="none" w:sz="0" w:space="0" w:color="auto"/>
            <w:right w:val="none" w:sz="0" w:space="0" w:color="auto"/>
          </w:divBdr>
          <w:divsChild>
            <w:div w:id="1881941558">
              <w:marLeft w:val="0"/>
              <w:marRight w:val="0"/>
              <w:marTop w:val="0"/>
              <w:marBottom w:val="0"/>
              <w:divBdr>
                <w:top w:val="none" w:sz="0" w:space="0" w:color="auto"/>
                <w:left w:val="none" w:sz="0" w:space="0" w:color="auto"/>
                <w:bottom w:val="none" w:sz="0" w:space="0" w:color="auto"/>
                <w:right w:val="none" w:sz="0" w:space="0" w:color="auto"/>
              </w:divBdr>
            </w:div>
          </w:divsChild>
        </w:div>
        <w:div w:id="1723091496">
          <w:marLeft w:val="0"/>
          <w:marRight w:val="0"/>
          <w:marTop w:val="0"/>
          <w:marBottom w:val="0"/>
          <w:divBdr>
            <w:top w:val="none" w:sz="0" w:space="0" w:color="auto"/>
            <w:left w:val="none" w:sz="0" w:space="0" w:color="auto"/>
            <w:bottom w:val="none" w:sz="0" w:space="0" w:color="auto"/>
            <w:right w:val="none" w:sz="0" w:space="0" w:color="auto"/>
          </w:divBdr>
          <w:divsChild>
            <w:div w:id="1658149123">
              <w:marLeft w:val="0"/>
              <w:marRight w:val="0"/>
              <w:marTop w:val="0"/>
              <w:marBottom w:val="0"/>
              <w:divBdr>
                <w:top w:val="none" w:sz="0" w:space="0" w:color="auto"/>
                <w:left w:val="none" w:sz="0" w:space="0" w:color="auto"/>
                <w:bottom w:val="none" w:sz="0" w:space="0" w:color="auto"/>
                <w:right w:val="none" w:sz="0" w:space="0" w:color="auto"/>
              </w:divBdr>
            </w:div>
          </w:divsChild>
        </w:div>
        <w:div w:id="737939791">
          <w:marLeft w:val="0"/>
          <w:marRight w:val="0"/>
          <w:marTop w:val="0"/>
          <w:marBottom w:val="0"/>
          <w:divBdr>
            <w:top w:val="none" w:sz="0" w:space="0" w:color="auto"/>
            <w:left w:val="none" w:sz="0" w:space="0" w:color="auto"/>
            <w:bottom w:val="none" w:sz="0" w:space="0" w:color="auto"/>
            <w:right w:val="none" w:sz="0" w:space="0" w:color="auto"/>
          </w:divBdr>
          <w:divsChild>
            <w:div w:id="227233368">
              <w:marLeft w:val="0"/>
              <w:marRight w:val="0"/>
              <w:marTop w:val="0"/>
              <w:marBottom w:val="0"/>
              <w:divBdr>
                <w:top w:val="none" w:sz="0" w:space="0" w:color="auto"/>
                <w:left w:val="none" w:sz="0" w:space="0" w:color="auto"/>
                <w:bottom w:val="none" w:sz="0" w:space="0" w:color="auto"/>
                <w:right w:val="none" w:sz="0" w:space="0" w:color="auto"/>
              </w:divBdr>
            </w:div>
          </w:divsChild>
        </w:div>
        <w:div w:id="354620284">
          <w:marLeft w:val="0"/>
          <w:marRight w:val="0"/>
          <w:marTop w:val="0"/>
          <w:marBottom w:val="0"/>
          <w:divBdr>
            <w:top w:val="none" w:sz="0" w:space="0" w:color="auto"/>
            <w:left w:val="none" w:sz="0" w:space="0" w:color="auto"/>
            <w:bottom w:val="none" w:sz="0" w:space="0" w:color="auto"/>
            <w:right w:val="none" w:sz="0" w:space="0" w:color="auto"/>
          </w:divBdr>
          <w:divsChild>
            <w:div w:id="584847532">
              <w:marLeft w:val="0"/>
              <w:marRight w:val="0"/>
              <w:marTop w:val="0"/>
              <w:marBottom w:val="0"/>
              <w:divBdr>
                <w:top w:val="none" w:sz="0" w:space="0" w:color="auto"/>
                <w:left w:val="none" w:sz="0" w:space="0" w:color="auto"/>
                <w:bottom w:val="none" w:sz="0" w:space="0" w:color="auto"/>
                <w:right w:val="none" w:sz="0" w:space="0" w:color="auto"/>
              </w:divBdr>
            </w:div>
          </w:divsChild>
        </w:div>
        <w:div w:id="1167787384">
          <w:marLeft w:val="0"/>
          <w:marRight w:val="0"/>
          <w:marTop w:val="0"/>
          <w:marBottom w:val="0"/>
          <w:divBdr>
            <w:top w:val="none" w:sz="0" w:space="0" w:color="auto"/>
            <w:left w:val="none" w:sz="0" w:space="0" w:color="auto"/>
            <w:bottom w:val="none" w:sz="0" w:space="0" w:color="auto"/>
            <w:right w:val="none" w:sz="0" w:space="0" w:color="auto"/>
          </w:divBdr>
          <w:divsChild>
            <w:div w:id="2043744325">
              <w:marLeft w:val="0"/>
              <w:marRight w:val="0"/>
              <w:marTop w:val="0"/>
              <w:marBottom w:val="0"/>
              <w:divBdr>
                <w:top w:val="none" w:sz="0" w:space="0" w:color="auto"/>
                <w:left w:val="none" w:sz="0" w:space="0" w:color="auto"/>
                <w:bottom w:val="none" w:sz="0" w:space="0" w:color="auto"/>
                <w:right w:val="none" w:sz="0" w:space="0" w:color="auto"/>
              </w:divBdr>
            </w:div>
          </w:divsChild>
        </w:div>
        <w:div w:id="754715015">
          <w:marLeft w:val="0"/>
          <w:marRight w:val="0"/>
          <w:marTop w:val="0"/>
          <w:marBottom w:val="0"/>
          <w:divBdr>
            <w:top w:val="none" w:sz="0" w:space="0" w:color="auto"/>
            <w:left w:val="none" w:sz="0" w:space="0" w:color="auto"/>
            <w:bottom w:val="none" w:sz="0" w:space="0" w:color="auto"/>
            <w:right w:val="none" w:sz="0" w:space="0" w:color="auto"/>
          </w:divBdr>
          <w:divsChild>
            <w:div w:id="1674069889">
              <w:marLeft w:val="0"/>
              <w:marRight w:val="0"/>
              <w:marTop w:val="0"/>
              <w:marBottom w:val="0"/>
              <w:divBdr>
                <w:top w:val="none" w:sz="0" w:space="0" w:color="auto"/>
                <w:left w:val="none" w:sz="0" w:space="0" w:color="auto"/>
                <w:bottom w:val="none" w:sz="0" w:space="0" w:color="auto"/>
                <w:right w:val="none" w:sz="0" w:space="0" w:color="auto"/>
              </w:divBdr>
            </w:div>
          </w:divsChild>
        </w:div>
        <w:div w:id="1972708281">
          <w:marLeft w:val="0"/>
          <w:marRight w:val="0"/>
          <w:marTop w:val="0"/>
          <w:marBottom w:val="0"/>
          <w:divBdr>
            <w:top w:val="none" w:sz="0" w:space="0" w:color="auto"/>
            <w:left w:val="none" w:sz="0" w:space="0" w:color="auto"/>
            <w:bottom w:val="none" w:sz="0" w:space="0" w:color="auto"/>
            <w:right w:val="none" w:sz="0" w:space="0" w:color="auto"/>
          </w:divBdr>
          <w:divsChild>
            <w:div w:id="390661457">
              <w:marLeft w:val="0"/>
              <w:marRight w:val="0"/>
              <w:marTop w:val="0"/>
              <w:marBottom w:val="0"/>
              <w:divBdr>
                <w:top w:val="none" w:sz="0" w:space="0" w:color="auto"/>
                <w:left w:val="none" w:sz="0" w:space="0" w:color="auto"/>
                <w:bottom w:val="none" w:sz="0" w:space="0" w:color="auto"/>
                <w:right w:val="none" w:sz="0" w:space="0" w:color="auto"/>
              </w:divBdr>
            </w:div>
          </w:divsChild>
        </w:div>
        <w:div w:id="546601154">
          <w:marLeft w:val="0"/>
          <w:marRight w:val="0"/>
          <w:marTop w:val="0"/>
          <w:marBottom w:val="0"/>
          <w:divBdr>
            <w:top w:val="none" w:sz="0" w:space="0" w:color="auto"/>
            <w:left w:val="none" w:sz="0" w:space="0" w:color="auto"/>
            <w:bottom w:val="none" w:sz="0" w:space="0" w:color="auto"/>
            <w:right w:val="none" w:sz="0" w:space="0" w:color="auto"/>
          </w:divBdr>
          <w:divsChild>
            <w:div w:id="135344319">
              <w:marLeft w:val="0"/>
              <w:marRight w:val="0"/>
              <w:marTop w:val="0"/>
              <w:marBottom w:val="0"/>
              <w:divBdr>
                <w:top w:val="none" w:sz="0" w:space="0" w:color="auto"/>
                <w:left w:val="none" w:sz="0" w:space="0" w:color="auto"/>
                <w:bottom w:val="none" w:sz="0" w:space="0" w:color="auto"/>
                <w:right w:val="none" w:sz="0" w:space="0" w:color="auto"/>
              </w:divBdr>
            </w:div>
          </w:divsChild>
        </w:div>
        <w:div w:id="446585251">
          <w:marLeft w:val="0"/>
          <w:marRight w:val="0"/>
          <w:marTop w:val="0"/>
          <w:marBottom w:val="0"/>
          <w:divBdr>
            <w:top w:val="none" w:sz="0" w:space="0" w:color="auto"/>
            <w:left w:val="none" w:sz="0" w:space="0" w:color="auto"/>
            <w:bottom w:val="none" w:sz="0" w:space="0" w:color="auto"/>
            <w:right w:val="none" w:sz="0" w:space="0" w:color="auto"/>
          </w:divBdr>
          <w:divsChild>
            <w:div w:id="1525434140">
              <w:marLeft w:val="0"/>
              <w:marRight w:val="0"/>
              <w:marTop w:val="0"/>
              <w:marBottom w:val="0"/>
              <w:divBdr>
                <w:top w:val="none" w:sz="0" w:space="0" w:color="auto"/>
                <w:left w:val="none" w:sz="0" w:space="0" w:color="auto"/>
                <w:bottom w:val="none" w:sz="0" w:space="0" w:color="auto"/>
                <w:right w:val="none" w:sz="0" w:space="0" w:color="auto"/>
              </w:divBdr>
            </w:div>
          </w:divsChild>
        </w:div>
        <w:div w:id="1000280635">
          <w:marLeft w:val="0"/>
          <w:marRight w:val="0"/>
          <w:marTop w:val="0"/>
          <w:marBottom w:val="0"/>
          <w:divBdr>
            <w:top w:val="none" w:sz="0" w:space="0" w:color="auto"/>
            <w:left w:val="none" w:sz="0" w:space="0" w:color="auto"/>
            <w:bottom w:val="none" w:sz="0" w:space="0" w:color="auto"/>
            <w:right w:val="none" w:sz="0" w:space="0" w:color="auto"/>
          </w:divBdr>
          <w:divsChild>
            <w:div w:id="1757508991">
              <w:marLeft w:val="0"/>
              <w:marRight w:val="0"/>
              <w:marTop w:val="0"/>
              <w:marBottom w:val="0"/>
              <w:divBdr>
                <w:top w:val="none" w:sz="0" w:space="0" w:color="auto"/>
                <w:left w:val="none" w:sz="0" w:space="0" w:color="auto"/>
                <w:bottom w:val="none" w:sz="0" w:space="0" w:color="auto"/>
                <w:right w:val="none" w:sz="0" w:space="0" w:color="auto"/>
              </w:divBdr>
            </w:div>
          </w:divsChild>
        </w:div>
        <w:div w:id="1206259694">
          <w:marLeft w:val="0"/>
          <w:marRight w:val="0"/>
          <w:marTop w:val="0"/>
          <w:marBottom w:val="0"/>
          <w:divBdr>
            <w:top w:val="none" w:sz="0" w:space="0" w:color="auto"/>
            <w:left w:val="none" w:sz="0" w:space="0" w:color="auto"/>
            <w:bottom w:val="none" w:sz="0" w:space="0" w:color="auto"/>
            <w:right w:val="none" w:sz="0" w:space="0" w:color="auto"/>
          </w:divBdr>
          <w:divsChild>
            <w:div w:id="1853033141">
              <w:marLeft w:val="0"/>
              <w:marRight w:val="0"/>
              <w:marTop w:val="0"/>
              <w:marBottom w:val="0"/>
              <w:divBdr>
                <w:top w:val="none" w:sz="0" w:space="0" w:color="auto"/>
                <w:left w:val="none" w:sz="0" w:space="0" w:color="auto"/>
                <w:bottom w:val="none" w:sz="0" w:space="0" w:color="auto"/>
                <w:right w:val="none" w:sz="0" w:space="0" w:color="auto"/>
              </w:divBdr>
            </w:div>
          </w:divsChild>
        </w:div>
        <w:div w:id="92164617">
          <w:marLeft w:val="0"/>
          <w:marRight w:val="0"/>
          <w:marTop w:val="0"/>
          <w:marBottom w:val="0"/>
          <w:divBdr>
            <w:top w:val="none" w:sz="0" w:space="0" w:color="auto"/>
            <w:left w:val="none" w:sz="0" w:space="0" w:color="auto"/>
            <w:bottom w:val="none" w:sz="0" w:space="0" w:color="auto"/>
            <w:right w:val="none" w:sz="0" w:space="0" w:color="auto"/>
          </w:divBdr>
          <w:divsChild>
            <w:div w:id="707218848">
              <w:marLeft w:val="0"/>
              <w:marRight w:val="0"/>
              <w:marTop w:val="0"/>
              <w:marBottom w:val="0"/>
              <w:divBdr>
                <w:top w:val="none" w:sz="0" w:space="0" w:color="auto"/>
                <w:left w:val="none" w:sz="0" w:space="0" w:color="auto"/>
                <w:bottom w:val="none" w:sz="0" w:space="0" w:color="auto"/>
                <w:right w:val="none" w:sz="0" w:space="0" w:color="auto"/>
              </w:divBdr>
            </w:div>
          </w:divsChild>
        </w:div>
        <w:div w:id="34627003">
          <w:marLeft w:val="0"/>
          <w:marRight w:val="0"/>
          <w:marTop w:val="0"/>
          <w:marBottom w:val="0"/>
          <w:divBdr>
            <w:top w:val="none" w:sz="0" w:space="0" w:color="auto"/>
            <w:left w:val="none" w:sz="0" w:space="0" w:color="auto"/>
            <w:bottom w:val="none" w:sz="0" w:space="0" w:color="auto"/>
            <w:right w:val="none" w:sz="0" w:space="0" w:color="auto"/>
          </w:divBdr>
          <w:divsChild>
            <w:div w:id="1406563890">
              <w:marLeft w:val="0"/>
              <w:marRight w:val="0"/>
              <w:marTop w:val="0"/>
              <w:marBottom w:val="0"/>
              <w:divBdr>
                <w:top w:val="none" w:sz="0" w:space="0" w:color="auto"/>
                <w:left w:val="none" w:sz="0" w:space="0" w:color="auto"/>
                <w:bottom w:val="none" w:sz="0" w:space="0" w:color="auto"/>
                <w:right w:val="none" w:sz="0" w:space="0" w:color="auto"/>
              </w:divBdr>
            </w:div>
          </w:divsChild>
        </w:div>
        <w:div w:id="852306028">
          <w:marLeft w:val="0"/>
          <w:marRight w:val="0"/>
          <w:marTop w:val="0"/>
          <w:marBottom w:val="0"/>
          <w:divBdr>
            <w:top w:val="none" w:sz="0" w:space="0" w:color="auto"/>
            <w:left w:val="none" w:sz="0" w:space="0" w:color="auto"/>
            <w:bottom w:val="none" w:sz="0" w:space="0" w:color="auto"/>
            <w:right w:val="none" w:sz="0" w:space="0" w:color="auto"/>
          </w:divBdr>
          <w:divsChild>
            <w:div w:id="84615635">
              <w:marLeft w:val="0"/>
              <w:marRight w:val="0"/>
              <w:marTop w:val="0"/>
              <w:marBottom w:val="0"/>
              <w:divBdr>
                <w:top w:val="none" w:sz="0" w:space="0" w:color="auto"/>
                <w:left w:val="none" w:sz="0" w:space="0" w:color="auto"/>
                <w:bottom w:val="none" w:sz="0" w:space="0" w:color="auto"/>
                <w:right w:val="none" w:sz="0" w:space="0" w:color="auto"/>
              </w:divBdr>
            </w:div>
          </w:divsChild>
        </w:div>
        <w:div w:id="1208184209">
          <w:marLeft w:val="0"/>
          <w:marRight w:val="0"/>
          <w:marTop w:val="0"/>
          <w:marBottom w:val="0"/>
          <w:divBdr>
            <w:top w:val="none" w:sz="0" w:space="0" w:color="auto"/>
            <w:left w:val="none" w:sz="0" w:space="0" w:color="auto"/>
            <w:bottom w:val="none" w:sz="0" w:space="0" w:color="auto"/>
            <w:right w:val="none" w:sz="0" w:space="0" w:color="auto"/>
          </w:divBdr>
          <w:divsChild>
            <w:div w:id="1188829391">
              <w:marLeft w:val="0"/>
              <w:marRight w:val="0"/>
              <w:marTop w:val="0"/>
              <w:marBottom w:val="0"/>
              <w:divBdr>
                <w:top w:val="none" w:sz="0" w:space="0" w:color="auto"/>
                <w:left w:val="none" w:sz="0" w:space="0" w:color="auto"/>
                <w:bottom w:val="none" w:sz="0" w:space="0" w:color="auto"/>
                <w:right w:val="none" w:sz="0" w:space="0" w:color="auto"/>
              </w:divBdr>
            </w:div>
          </w:divsChild>
        </w:div>
        <w:div w:id="937370163">
          <w:marLeft w:val="0"/>
          <w:marRight w:val="0"/>
          <w:marTop w:val="0"/>
          <w:marBottom w:val="0"/>
          <w:divBdr>
            <w:top w:val="none" w:sz="0" w:space="0" w:color="auto"/>
            <w:left w:val="none" w:sz="0" w:space="0" w:color="auto"/>
            <w:bottom w:val="none" w:sz="0" w:space="0" w:color="auto"/>
            <w:right w:val="none" w:sz="0" w:space="0" w:color="auto"/>
          </w:divBdr>
          <w:divsChild>
            <w:div w:id="2071077705">
              <w:marLeft w:val="0"/>
              <w:marRight w:val="0"/>
              <w:marTop w:val="0"/>
              <w:marBottom w:val="0"/>
              <w:divBdr>
                <w:top w:val="none" w:sz="0" w:space="0" w:color="auto"/>
                <w:left w:val="none" w:sz="0" w:space="0" w:color="auto"/>
                <w:bottom w:val="none" w:sz="0" w:space="0" w:color="auto"/>
                <w:right w:val="none" w:sz="0" w:space="0" w:color="auto"/>
              </w:divBdr>
            </w:div>
          </w:divsChild>
        </w:div>
        <w:div w:id="1520924837">
          <w:marLeft w:val="0"/>
          <w:marRight w:val="0"/>
          <w:marTop w:val="0"/>
          <w:marBottom w:val="0"/>
          <w:divBdr>
            <w:top w:val="none" w:sz="0" w:space="0" w:color="auto"/>
            <w:left w:val="none" w:sz="0" w:space="0" w:color="auto"/>
            <w:bottom w:val="none" w:sz="0" w:space="0" w:color="auto"/>
            <w:right w:val="none" w:sz="0" w:space="0" w:color="auto"/>
          </w:divBdr>
          <w:divsChild>
            <w:div w:id="186675207">
              <w:marLeft w:val="0"/>
              <w:marRight w:val="0"/>
              <w:marTop w:val="0"/>
              <w:marBottom w:val="0"/>
              <w:divBdr>
                <w:top w:val="none" w:sz="0" w:space="0" w:color="auto"/>
                <w:left w:val="none" w:sz="0" w:space="0" w:color="auto"/>
                <w:bottom w:val="none" w:sz="0" w:space="0" w:color="auto"/>
                <w:right w:val="none" w:sz="0" w:space="0" w:color="auto"/>
              </w:divBdr>
            </w:div>
          </w:divsChild>
        </w:div>
        <w:div w:id="1846240953">
          <w:marLeft w:val="0"/>
          <w:marRight w:val="0"/>
          <w:marTop w:val="0"/>
          <w:marBottom w:val="0"/>
          <w:divBdr>
            <w:top w:val="none" w:sz="0" w:space="0" w:color="auto"/>
            <w:left w:val="none" w:sz="0" w:space="0" w:color="auto"/>
            <w:bottom w:val="none" w:sz="0" w:space="0" w:color="auto"/>
            <w:right w:val="none" w:sz="0" w:space="0" w:color="auto"/>
          </w:divBdr>
          <w:divsChild>
            <w:div w:id="1826899532">
              <w:marLeft w:val="0"/>
              <w:marRight w:val="0"/>
              <w:marTop w:val="0"/>
              <w:marBottom w:val="0"/>
              <w:divBdr>
                <w:top w:val="none" w:sz="0" w:space="0" w:color="auto"/>
                <w:left w:val="none" w:sz="0" w:space="0" w:color="auto"/>
                <w:bottom w:val="none" w:sz="0" w:space="0" w:color="auto"/>
                <w:right w:val="none" w:sz="0" w:space="0" w:color="auto"/>
              </w:divBdr>
            </w:div>
          </w:divsChild>
        </w:div>
        <w:div w:id="101387928">
          <w:marLeft w:val="0"/>
          <w:marRight w:val="0"/>
          <w:marTop w:val="0"/>
          <w:marBottom w:val="0"/>
          <w:divBdr>
            <w:top w:val="none" w:sz="0" w:space="0" w:color="auto"/>
            <w:left w:val="none" w:sz="0" w:space="0" w:color="auto"/>
            <w:bottom w:val="none" w:sz="0" w:space="0" w:color="auto"/>
            <w:right w:val="none" w:sz="0" w:space="0" w:color="auto"/>
          </w:divBdr>
          <w:divsChild>
            <w:div w:id="1948004606">
              <w:marLeft w:val="0"/>
              <w:marRight w:val="0"/>
              <w:marTop w:val="0"/>
              <w:marBottom w:val="0"/>
              <w:divBdr>
                <w:top w:val="none" w:sz="0" w:space="0" w:color="auto"/>
                <w:left w:val="none" w:sz="0" w:space="0" w:color="auto"/>
                <w:bottom w:val="none" w:sz="0" w:space="0" w:color="auto"/>
                <w:right w:val="none" w:sz="0" w:space="0" w:color="auto"/>
              </w:divBdr>
            </w:div>
          </w:divsChild>
        </w:div>
        <w:div w:id="1920165711">
          <w:marLeft w:val="0"/>
          <w:marRight w:val="0"/>
          <w:marTop w:val="0"/>
          <w:marBottom w:val="0"/>
          <w:divBdr>
            <w:top w:val="none" w:sz="0" w:space="0" w:color="auto"/>
            <w:left w:val="none" w:sz="0" w:space="0" w:color="auto"/>
            <w:bottom w:val="none" w:sz="0" w:space="0" w:color="auto"/>
            <w:right w:val="none" w:sz="0" w:space="0" w:color="auto"/>
          </w:divBdr>
          <w:divsChild>
            <w:div w:id="1641957167">
              <w:marLeft w:val="0"/>
              <w:marRight w:val="0"/>
              <w:marTop w:val="0"/>
              <w:marBottom w:val="0"/>
              <w:divBdr>
                <w:top w:val="none" w:sz="0" w:space="0" w:color="auto"/>
                <w:left w:val="none" w:sz="0" w:space="0" w:color="auto"/>
                <w:bottom w:val="none" w:sz="0" w:space="0" w:color="auto"/>
                <w:right w:val="none" w:sz="0" w:space="0" w:color="auto"/>
              </w:divBdr>
            </w:div>
          </w:divsChild>
        </w:div>
        <w:div w:id="1788163517">
          <w:marLeft w:val="0"/>
          <w:marRight w:val="0"/>
          <w:marTop w:val="0"/>
          <w:marBottom w:val="0"/>
          <w:divBdr>
            <w:top w:val="none" w:sz="0" w:space="0" w:color="auto"/>
            <w:left w:val="none" w:sz="0" w:space="0" w:color="auto"/>
            <w:bottom w:val="none" w:sz="0" w:space="0" w:color="auto"/>
            <w:right w:val="none" w:sz="0" w:space="0" w:color="auto"/>
          </w:divBdr>
          <w:divsChild>
            <w:div w:id="1729262056">
              <w:marLeft w:val="0"/>
              <w:marRight w:val="0"/>
              <w:marTop w:val="0"/>
              <w:marBottom w:val="0"/>
              <w:divBdr>
                <w:top w:val="none" w:sz="0" w:space="0" w:color="auto"/>
                <w:left w:val="none" w:sz="0" w:space="0" w:color="auto"/>
                <w:bottom w:val="none" w:sz="0" w:space="0" w:color="auto"/>
                <w:right w:val="none" w:sz="0" w:space="0" w:color="auto"/>
              </w:divBdr>
            </w:div>
          </w:divsChild>
        </w:div>
        <w:div w:id="1892836926">
          <w:marLeft w:val="0"/>
          <w:marRight w:val="0"/>
          <w:marTop w:val="0"/>
          <w:marBottom w:val="0"/>
          <w:divBdr>
            <w:top w:val="none" w:sz="0" w:space="0" w:color="auto"/>
            <w:left w:val="none" w:sz="0" w:space="0" w:color="auto"/>
            <w:bottom w:val="none" w:sz="0" w:space="0" w:color="auto"/>
            <w:right w:val="none" w:sz="0" w:space="0" w:color="auto"/>
          </w:divBdr>
          <w:divsChild>
            <w:div w:id="477693281">
              <w:marLeft w:val="0"/>
              <w:marRight w:val="0"/>
              <w:marTop w:val="0"/>
              <w:marBottom w:val="0"/>
              <w:divBdr>
                <w:top w:val="none" w:sz="0" w:space="0" w:color="auto"/>
                <w:left w:val="none" w:sz="0" w:space="0" w:color="auto"/>
                <w:bottom w:val="none" w:sz="0" w:space="0" w:color="auto"/>
                <w:right w:val="none" w:sz="0" w:space="0" w:color="auto"/>
              </w:divBdr>
            </w:div>
          </w:divsChild>
        </w:div>
        <w:div w:id="1174302419">
          <w:marLeft w:val="0"/>
          <w:marRight w:val="0"/>
          <w:marTop w:val="0"/>
          <w:marBottom w:val="0"/>
          <w:divBdr>
            <w:top w:val="none" w:sz="0" w:space="0" w:color="auto"/>
            <w:left w:val="none" w:sz="0" w:space="0" w:color="auto"/>
            <w:bottom w:val="none" w:sz="0" w:space="0" w:color="auto"/>
            <w:right w:val="none" w:sz="0" w:space="0" w:color="auto"/>
          </w:divBdr>
          <w:divsChild>
            <w:div w:id="2071685189">
              <w:marLeft w:val="0"/>
              <w:marRight w:val="0"/>
              <w:marTop w:val="0"/>
              <w:marBottom w:val="0"/>
              <w:divBdr>
                <w:top w:val="none" w:sz="0" w:space="0" w:color="auto"/>
                <w:left w:val="none" w:sz="0" w:space="0" w:color="auto"/>
                <w:bottom w:val="none" w:sz="0" w:space="0" w:color="auto"/>
                <w:right w:val="none" w:sz="0" w:space="0" w:color="auto"/>
              </w:divBdr>
            </w:div>
          </w:divsChild>
        </w:div>
        <w:div w:id="921328966">
          <w:marLeft w:val="0"/>
          <w:marRight w:val="0"/>
          <w:marTop w:val="0"/>
          <w:marBottom w:val="0"/>
          <w:divBdr>
            <w:top w:val="none" w:sz="0" w:space="0" w:color="auto"/>
            <w:left w:val="none" w:sz="0" w:space="0" w:color="auto"/>
            <w:bottom w:val="none" w:sz="0" w:space="0" w:color="auto"/>
            <w:right w:val="none" w:sz="0" w:space="0" w:color="auto"/>
          </w:divBdr>
          <w:divsChild>
            <w:div w:id="1003049077">
              <w:marLeft w:val="0"/>
              <w:marRight w:val="0"/>
              <w:marTop w:val="0"/>
              <w:marBottom w:val="0"/>
              <w:divBdr>
                <w:top w:val="none" w:sz="0" w:space="0" w:color="auto"/>
                <w:left w:val="none" w:sz="0" w:space="0" w:color="auto"/>
                <w:bottom w:val="none" w:sz="0" w:space="0" w:color="auto"/>
                <w:right w:val="none" w:sz="0" w:space="0" w:color="auto"/>
              </w:divBdr>
            </w:div>
          </w:divsChild>
        </w:div>
        <w:div w:id="806093072">
          <w:marLeft w:val="0"/>
          <w:marRight w:val="0"/>
          <w:marTop w:val="0"/>
          <w:marBottom w:val="0"/>
          <w:divBdr>
            <w:top w:val="none" w:sz="0" w:space="0" w:color="auto"/>
            <w:left w:val="none" w:sz="0" w:space="0" w:color="auto"/>
            <w:bottom w:val="none" w:sz="0" w:space="0" w:color="auto"/>
            <w:right w:val="none" w:sz="0" w:space="0" w:color="auto"/>
          </w:divBdr>
          <w:divsChild>
            <w:div w:id="1807502326">
              <w:marLeft w:val="0"/>
              <w:marRight w:val="0"/>
              <w:marTop w:val="0"/>
              <w:marBottom w:val="0"/>
              <w:divBdr>
                <w:top w:val="none" w:sz="0" w:space="0" w:color="auto"/>
                <w:left w:val="none" w:sz="0" w:space="0" w:color="auto"/>
                <w:bottom w:val="none" w:sz="0" w:space="0" w:color="auto"/>
                <w:right w:val="none" w:sz="0" w:space="0" w:color="auto"/>
              </w:divBdr>
            </w:div>
          </w:divsChild>
        </w:div>
        <w:div w:id="422843165">
          <w:marLeft w:val="0"/>
          <w:marRight w:val="0"/>
          <w:marTop w:val="0"/>
          <w:marBottom w:val="0"/>
          <w:divBdr>
            <w:top w:val="none" w:sz="0" w:space="0" w:color="auto"/>
            <w:left w:val="none" w:sz="0" w:space="0" w:color="auto"/>
            <w:bottom w:val="none" w:sz="0" w:space="0" w:color="auto"/>
            <w:right w:val="none" w:sz="0" w:space="0" w:color="auto"/>
          </w:divBdr>
          <w:divsChild>
            <w:div w:id="1537427745">
              <w:marLeft w:val="0"/>
              <w:marRight w:val="0"/>
              <w:marTop w:val="0"/>
              <w:marBottom w:val="0"/>
              <w:divBdr>
                <w:top w:val="none" w:sz="0" w:space="0" w:color="auto"/>
                <w:left w:val="none" w:sz="0" w:space="0" w:color="auto"/>
                <w:bottom w:val="none" w:sz="0" w:space="0" w:color="auto"/>
                <w:right w:val="none" w:sz="0" w:space="0" w:color="auto"/>
              </w:divBdr>
            </w:div>
          </w:divsChild>
        </w:div>
        <w:div w:id="1609392979">
          <w:marLeft w:val="0"/>
          <w:marRight w:val="0"/>
          <w:marTop w:val="0"/>
          <w:marBottom w:val="0"/>
          <w:divBdr>
            <w:top w:val="none" w:sz="0" w:space="0" w:color="auto"/>
            <w:left w:val="none" w:sz="0" w:space="0" w:color="auto"/>
            <w:bottom w:val="none" w:sz="0" w:space="0" w:color="auto"/>
            <w:right w:val="none" w:sz="0" w:space="0" w:color="auto"/>
          </w:divBdr>
          <w:divsChild>
            <w:div w:id="1310523848">
              <w:marLeft w:val="0"/>
              <w:marRight w:val="0"/>
              <w:marTop w:val="0"/>
              <w:marBottom w:val="0"/>
              <w:divBdr>
                <w:top w:val="none" w:sz="0" w:space="0" w:color="auto"/>
                <w:left w:val="none" w:sz="0" w:space="0" w:color="auto"/>
                <w:bottom w:val="none" w:sz="0" w:space="0" w:color="auto"/>
                <w:right w:val="none" w:sz="0" w:space="0" w:color="auto"/>
              </w:divBdr>
            </w:div>
          </w:divsChild>
        </w:div>
        <w:div w:id="1319113185">
          <w:marLeft w:val="0"/>
          <w:marRight w:val="0"/>
          <w:marTop w:val="0"/>
          <w:marBottom w:val="0"/>
          <w:divBdr>
            <w:top w:val="none" w:sz="0" w:space="0" w:color="auto"/>
            <w:left w:val="none" w:sz="0" w:space="0" w:color="auto"/>
            <w:bottom w:val="none" w:sz="0" w:space="0" w:color="auto"/>
            <w:right w:val="none" w:sz="0" w:space="0" w:color="auto"/>
          </w:divBdr>
          <w:divsChild>
            <w:div w:id="475489679">
              <w:marLeft w:val="0"/>
              <w:marRight w:val="0"/>
              <w:marTop w:val="0"/>
              <w:marBottom w:val="0"/>
              <w:divBdr>
                <w:top w:val="none" w:sz="0" w:space="0" w:color="auto"/>
                <w:left w:val="none" w:sz="0" w:space="0" w:color="auto"/>
                <w:bottom w:val="none" w:sz="0" w:space="0" w:color="auto"/>
                <w:right w:val="none" w:sz="0" w:space="0" w:color="auto"/>
              </w:divBdr>
            </w:div>
          </w:divsChild>
        </w:div>
        <w:div w:id="589512842">
          <w:marLeft w:val="0"/>
          <w:marRight w:val="0"/>
          <w:marTop w:val="0"/>
          <w:marBottom w:val="0"/>
          <w:divBdr>
            <w:top w:val="none" w:sz="0" w:space="0" w:color="auto"/>
            <w:left w:val="none" w:sz="0" w:space="0" w:color="auto"/>
            <w:bottom w:val="none" w:sz="0" w:space="0" w:color="auto"/>
            <w:right w:val="none" w:sz="0" w:space="0" w:color="auto"/>
          </w:divBdr>
          <w:divsChild>
            <w:div w:id="2057852368">
              <w:marLeft w:val="0"/>
              <w:marRight w:val="0"/>
              <w:marTop w:val="0"/>
              <w:marBottom w:val="0"/>
              <w:divBdr>
                <w:top w:val="none" w:sz="0" w:space="0" w:color="auto"/>
                <w:left w:val="none" w:sz="0" w:space="0" w:color="auto"/>
                <w:bottom w:val="none" w:sz="0" w:space="0" w:color="auto"/>
                <w:right w:val="none" w:sz="0" w:space="0" w:color="auto"/>
              </w:divBdr>
            </w:div>
          </w:divsChild>
        </w:div>
        <w:div w:id="325787302">
          <w:marLeft w:val="0"/>
          <w:marRight w:val="0"/>
          <w:marTop w:val="0"/>
          <w:marBottom w:val="0"/>
          <w:divBdr>
            <w:top w:val="none" w:sz="0" w:space="0" w:color="auto"/>
            <w:left w:val="none" w:sz="0" w:space="0" w:color="auto"/>
            <w:bottom w:val="none" w:sz="0" w:space="0" w:color="auto"/>
            <w:right w:val="none" w:sz="0" w:space="0" w:color="auto"/>
          </w:divBdr>
          <w:divsChild>
            <w:div w:id="124549015">
              <w:marLeft w:val="0"/>
              <w:marRight w:val="0"/>
              <w:marTop w:val="0"/>
              <w:marBottom w:val="0"/>
              <w:divBdr>
                <w:top w:val="none" w:sz="0" w:space="0" w:color="auto"/>
                <w:left w:val="none" w:sz="0" w:space="0" w:color="auto"/>
                <w:bottom w:val="none" w:sz="0" w:space="0" w:color="auto"/>
                <w:right w:val="none" w:sz="0" w:space="0" w:color="auto"/>
              </w:divBdr>
            </w:div>
          </w:divsChild>
        </w:div>
        <w:div w:id="899444044">
          <w:marLeft w:val="0"/>
          <w:marRight w:val="0"/>
          <w:marTop w:val="0"/>
          <w:marBottom w:val="0"/>
          <w:divBdr>
            <w:top w:val="none" w:sz="0" w:space="0" w:color="auto"/>
            <w:left w:val="none" w:sz="0" w:space="0" w:color="auto"/>
            <w:bottom w:val="none" w:sz="0" w:space="0" w:color="auto"/>
            <w:right w:val="none" w:sz="0" w:space="0" w:color="auto"/>
          </w:divBdr>
          <w:divsChild>
            <w:div w:id="1431124714">
              <w:marLeft w:val="0"/>
              <w:marRight w:val="0"/>
              <w:marTop w:val="0"/>
              <w:marBottom w:val="0"/>
              <w:divBdr>
                <w:top w:val="none" w:sz="0" w:space="0" w:color="auto"/>
                <w:left w:val="none" w:sz="0" w:space="0" w:color="auto"/>
                <w:bottom w:val="none" w:sz="0" w:space="0" w:color="auto"/>
                <w:right w:val="none" w:sz="0" w:space="0" w:color="auto"/>
              </w:divBdr>
            </w:div>
          </w:divsChild>
        </w:div>
        <w:div w:id="136341541">
          <w:marLeft w:val="0"/>
          <w:marRight w:val="0"/>
          <w:marTop w:val="0"/>
          <w:marBottom w:val="0"/>
          <w:divBdr>
            <w:top w:val="none" w:sz="0" w:space="0" w:color="auto"/>
            <w:left w:val="none" w:sz="0" w:space="0" w:color="auto"/>
            <w:bottom w:val="none" w:sz="0" w:space="0" w:color="auto"/>
            <w:right w:val="none" w:sz="0" w:space="0" w:color="auto"/>
          </w:divBdr>
          <w:divsChild>
            <w:div w:id="802577781">
              <w:marLeft w:val="0"/>
              <w:marRight w:val="0"/>
              <w:marTop w:val="0"/>
              <w:marBottom w:val="0"/>
              <w:divBdr>
                <w:top w:val="none" w:sz="0" w:space="0" w:color="auto"/>
                <w:left w:val="none" w:sz="0" w:space="0" w:color="auto"/>
                <w:bottom w:val="none" w:sz="0" w:space="0" w:color="auto"/>
                <w:right w:val="none" w:sz="0" w:space="0" w:color="auto"/>
              </w:divBdr>
            </w:div>
          </w:divsChild>
        </w:div>
        <w:div w:id="16395115">
          <w:marLeft w:val="0"/>
          <w:marRight w:val="0"/>
          <w:marTop w:val="0"/>
          <w:marBottom w:val="0"/>
          <w:divBdr>
            <w:top w:val="none" w:sz="0" w:space="0" w:color="auto"/>
            <w:left w:val="none" w:sz="0" w:space="0" w:color="auto"/>
            <w:bottom w:val="none" w:sz="0" w:space="0" w:color="auto"/>
            <w:right w:val="none" w:sz="0" w:space="0" w:color="auto"/>
          </w:divBdr>
          <w:divsChild>
            <w:div w:id="39016361">
              <w:marLeft w:val="0"/>
              <w:marRight w:val="0"/>
              <w:marTop w:val="0"/>
              <w:marBottom w:val="0"/>
              <w:divBdr>
                <w:top w:val="none" w:sz="0" w:space="0" w:color="auto"/>
                <w:left w:val="none" w:sz="0" w:space="0" w:color="auto"/>
                <w:bottom w:val="none" w:sz="0" w:space="0" w:color="auto"/>
                <w:right w:val="none" w:sz="0" w:space="0" w:color="auto"/>
              </w:divBdr>
            </w:div>
          </w:divsChild>
        </w:div>
        <w:div w:id="1971933468">
          <w:marLeft w:val="0"/>
          <w:marRight w:val="0"/>
          <w:marTop w:val="0"/>
          <w:marBottom w:val="0"/>
          <w:divBdr>
            <w:top w:val="none" w:sz="0" w:space="0" w:color="auto"/>
            <w:left w:val="none" w:sz="0" w:space="0" w:color="auto"/>
            <w:bottom w:val="none" w:sz="0" w:space="0" w:color="auto"/>
            <w:right w:val="none" w:sz="0" w:space="0" w:color="auto"/>
          </w:divBdr>
          <w:divsChild>
            <w:div w:id="1210411779">
              <w:marLeft w:val="0"/>
              <w:marRight w:val="0"/>
              <w:marTop w:val="0"/>
              <w:marBottom w:val="0"/>
              <w:divBdr>
                <w:top w:val="none" w:sz="0" w:space="0" w:color="auto"/>
                <w:left w:val="none" w:sz="0" w:space="0" w:color="auto"/>
                <w:bottom w:val="none" w:sz="0" w:space="0" w:color="auto"/>
                <w:right w:val="none" w:sz="0" w:space="0" w:color="auto"/>
              </w:divBdr>
            </w:div>
          </w:divsChild>
        </w:div>
        <w:div w:id="1243875790">
          <w:marLeft w:val="0"/>
          <w:marRight w:val="0"/>
          <w:marTop w:val="0"/>
          <w:marBottom w:val="0"/>
          <w:divBdr>
            <w:top w:val="none" w:sz="0" w:space="0" w:color="auto"/>
            <w:left w:val="none" w:sz="0" w:space="0" w:color="auto"/>
            <w:bottom w:val="none" w:sz="0" w:space="0" w:color="auto"/>
            <w:right w:val="none" w:sz="0" w:space="0" w:color="auto"/>
          </w:divBdr>
          <w:divsChild>
            <w:div w:id="1161042584">
              <w:marLeft w:val="0"/>
              <w:marRight w:val="0"/>
              <w:marTop w:val="0"/>
              <w:marBottom w:val="0"/>
              <w:divBdr>
                <w:top w:val="none" w:sz="0" w:space="0" w:color="auto"/>
                <w:left w:val="none" w:sz="0" w:space="0" w:color="auto"/>
                <w:bottom w:val="none" w:sz="0" w:space="0" w:color="auto"/>
                <w:right w:val="none" w:sz="0" w:space="0" w:color="auto"/>
              </w:divBdr>
            </w:div>
          </w:divsChild>
        </w:div>
        <w:div w:id="1354302282">
          <w:marLeft w:val="0"/>
          <w:marRight w:val="0"/>
          <w:marTop w:val="0"/>
          <w:marBottom w:val="0"/>
          <w:divBdr>
            <w:top w:val="none" w:sz="0" w:space="0" w:color="auto"/>
            <w:left w:val="none" w:sz="0" w:space="0" w:color="auto"/>
            <w:bottom w:val="none" w:sz="0" w:space="0" w:color="auto"/>
            <w:right w:val="none" w:sz="0" w:space="0" w:color="auto"/>
          </w:divBdr>
          <w:divsChild>
            <w:div w:id="787092186">
              <w:marLeft w:val="0"/>
              <w:marRight w:val="0"/>
              <w:marTop w:val="0"/>
              <w:marBottom w:val="0"/>
              <w:divBdr>
                <w:top w:val="none" w:sz="0" w:space="0" w:color="auto"/>
                <w:left w:val="none" w:sz="0" w:space="0" w:color="auto"/>
                <w:bottom w:val="none" w:sz="0" w:space="0" w:color="auto"/>
                <w:right w:val="none" w:sz="0" w:space="0" w:color="auto"/>
              </w:divBdr>
            </w:div>
          </w:divsChild>
        </w:div>
        <w:div w:id="1299647944">
          <w:marLeft w:val="0"/>
          <w:marRight w:val="0"/>
          <w:marTop w:val="0"/>
          <w:marBottom w:val="0"/>
          <w:divBdr>
            <w:top w:val="none" w:sz="0" w:space="0" w:color="auto"/>
            <w:left w:val="none" w:sz="0" w:space="0" w:color="auto"/>
            <w:bottom w:val="none" w:sz="0" w:space="0" w:color="auto"/>
            <w:right w:val="none" w:sz="0" w:space="0" w:color="auto"/>
          </w:divBdr>
          <w:divsChild>
            <w:div w:id="834492034">
              <w:marLeft w:val="0"/>
              <w:marRight w:val="0"/>
              <w:marTop w:val="0"/>
              <w:marBottom w:val="0"/>
              <w:divBdr>
                <w:top w:val="none" w:sz="0" w:space="0" w:color="auto"/>
                <w:left w:val="none" w:sz="0" w:space="0" w:color="auto"/>
                <w:bottom w:val="none" w:sz="0" w:space="0" w:color="auto"/>
                <w:right w:val="none" w:sz="0" w:space="0" w:color="auto"/>
              </w:divBdr>
            </w:div>
          </w:divsChild>
        </w:div>
        <w:div w:id="1388533429">
          <w:marLeft w:val="0"/>
          <w:marRight w:val="0"/>
          <w:marTop w:val="0"/>
          <w:marBottom w:val="0"/>
          <w:divBdr>
            <w:top w:val="none" w:sz="0" w:space="0" w:color="auto"/>
            <w:left w:val="none" w:sz="0" w:space="0" w:color="auto"/>
            <w:bottom w:val="none" w:sz="0" w:space="0" w:color="auto"/>
            <w:right w:val="none" w:sz="0" w:space="0" w:color="auto"/>
          </w:divBdr>
          <w:divsChild>
            <w:div w:id="1275016428">
              <w:marLeft w:val="0"/>
              <w:marRight w:val="0"/>
              <w:marTop w:val="0"/>
              <w:marBottom w:val="0"/>
              <w:divBdr>
                <w:top w:val="none" w:sz="0" w:space="0" w:color="auto"/>
                <w:left w:val="none" w:sz="0" w:space="0" w:color="auto"/>
                <w:bottom w:val="none" w:sz="0" w:space="0" w:color="auto"/>
                <w:right w:val="none" w:sz="0" w:space="0" w:color="auto"/>
              </w:divBdr>
            </w:div>
          </w:divsChild>
        </w:div>
        <w:div w:id="1611161780">
          <w:marLeft w:val="0"/>
          <w:marRight w:val="0"/>
          <w:marTop w:val="0"/>
          <w:marBottom w:val="0"/>
          <w:divBdr>
            <w:top w:val="none" w:sz="0" w:space="0" w:color="auto"/>
            <w:left w:val="none" w:sz="0" w:space="0" w:color="auto"/>
            <w:bottom w:val="none" w:sz="0" w:space="0" w:color="auto"/>
            <w:right w:val="none" w:sz="0" w:space="0" w:color="auto"/>
          </w:divBdr>
          <w:divsChild>
            <w:div w:id="95255717">
              <w:marLeft w:val="0"/>
              <w:marRight w:val="0"/>
              <w:marTop w:val="0"/>
              <w:marBottom w:val="0"/>
              <w:divBdr>
                <w:top w:val="none" w:sz="0" w:space="0" w:color="auto"/>
                <w:left w:val="none" w:sz="0" w:space="0" w:color="auto"/>
                <w:bottom w:val="none" w:sz="0" w:space="0" w:color="auto"/>
                <w:right w:val="none" w:sz="0" w:space="0" w:color="auto"/>
              </w:divBdr>
            </w:div>
          </w:divsChild>
        </w:div>
        <w:div w:id="1571840502">
          <w:marLeft w:val="0"/>
          <w:marRight w:val="0"/>
          <w:marTop w:val="0"/>
          <w:marBottom w:val="0"/>
          <w:divBdr>
            <w:top w:val="none" w:sz="0" w:space="0" w:color="auto"/>
            <w:left w:val="none" w:sz="0" w:space="0" w:color="auto"/>
            <w:bottom w:val="none" w:sz="0" w:space="0" w:color="auto"/>
            <w:right w:val="none" w:sz="0" w:space="0" w:color="auto"/>
          </w:divBdr>
          <w:divsChild>
            <w:div w:id="1824544870">
              <w:marLeft w:val="0"/>
              <w:marRight w:val="0"/>
              <w:marTop w:val="0"/>
              <w:marBottom w:val="0"/>
              <w:divBdr>
                <w:top w:val="none" w:sz="0" w:space="0" w:color="auto"/>
                <w:left w:val="none" w:sz="0" w:space="0" w:color="auto"/>
                <w:bottom w:val="none" w:sz="0" w:space="0" w:color="auto"/>
                <w:right w:val="none" w:sz="0" w:space="0" w:color="auto"/>
              </w:divBdr>
            </w:div>
          </w:divsChild>
        </w:div>
        <w:div w:id="1036077823">
          <w:marLeft w:val="0"/>
          <w:marRight w:val="0"/>
          <w:marTop w:val="0"/>
          <w:marBottom w:val="0"/>
          <w:divBdr>
            <w:top w:val="none" w:sz="0" w:space="0" w:color="auto"/>
            <w:left w:val="none" w:sz="0" w:space="0" w:color="auto"/>
            <w:bottom w:val="none" w:sz="0" w:space="0" w:color="auto"/>
            <w:right w:val="none" w:sz="0" w:space="0" w:color="auto"/>
          </w:divBdr>
          <w:divsChild>
            <w:div w:id="1209104617">
              <w:marLeft w:val="0"/>
              <w:marRight w:val="0"/>
              <w:marTop w:val="0"/>
              <w:marBottom w:val="0"/>
              <w:divBdr>
                <w:top w:val="none" w:sz="0" w:space="0" w:color="auto"/>
                <w:left w:val="none" w:sz="0" w:space="0" w:color="auto"/>
                <w:bottom w:val="none" w:sz="0" w:space="0" w:color="auto"/>
                <w:right w:val="none" w:sz="0" w:space="0" w:color="auto"/>
              </w:divBdr>
            </w:div>
          </w:divsChild>
        </w:div>
        <w:div w:id="1271085109">
          <w:marLeft w:val="0"/>
          <w:marRight w:val="0"/>
          <w:marTop w:val="0"/>
          <w:marBottom w:val="0"/>
          <w:divBdr>
            <w:top w:val="none" w:sz="0" w:space="0" w:color="auto"/>
            <w:left w:val="none" w:sz="0" w:space="0" w:color="auto"/>
            <w:bottom w:val="none" w:sz="0" w:space="0" w:color="auto"/>
            <w:right w:val="none" w:sz="0" w:space="0" w:color="auto"/>
          </w:divBdr>
          <w:divsChild>
            <w:div w:id="810755944">
              <w:marLeft w:val="0"/>
              <w:marRight w:val="0"/>
              <w:marTop w:val="0"/>
              <w:marBottom w:val="0"/>
              <w:divBdr>
                <w:top w:val="none" w:sz="0" w:space="0" w:color="auto"/>
                <w:left w:val="none" w:sz="0" w:space="0" w:color="auto"/>
                <w:bottom w:val="none" w:sz="0" w:space="0" w:color="auto"/>
                <w:right w:val="none" w:sz="0" w:space="0" w:color="auto"/>
              </w:divBdr>
            </w:div>
          </w:divsChild>
        </w:div>
        <w:div w:id="807473810">
          <w:marLeft w:val="0"/>
          <w:marRight w:val="0"/>
          <w:marTop w:val="0"/>
          <w:marBottom w:val="0"/>
          <w:divBdr>
            <w:top w:val="none" w:sz="0" w:space="0" w:color="auto"/>
            <w:left w:val="none" w:sz="0" w:space="0" w:color="auto"/>
            <w:bottom w:val="none" w:sz="0" w:space="0" w:color="auto"/>
            <w:right w:val="none" w:sz="0" w:space="0" w:color="auto"/>
          </w:divBdr>
          <w:divsChild>
            <w:div w:id="1878199872">
              <w:marLeft w:val="0"/>
              <w:marRight w:val="0"/>
              <w:marTop w:val="0"/>
              <w:marBottom w:val="0"/>
              <w:divBdr>
                <w:top w:val="none" w:sz="0" w:space="0" w:color="auto"/>
                <w:left w:val="none" w:sz="0" w:space="0" w:color="auto"/>
                <w:bottom w:val="none" w:sz="0" w:space="0" w:color="auto"/>
                <w:right w:val="none" w:sz="0" w:space="0" w:color="auto"/>
              </w:divBdr>
            </w:div>
          </w:divsChild>
        </w:div>
        <w:div w:id="2046715425">
          <w:marLeft w:val="0"/>
          <w:marRight w:val="0"/>
          <w:marTop w:val="0"/>
          <w:marBottom w:val="0"/>
          <w:divBdr>
            <w:top w:val="none" w:sz="0" w:space="0" w:color="auto"/>
            <w:left w:val="none" w:sz="0" w:space="0" w:color="auto"/>
            <w:bottom w:val="none" w:sz="0" w:space="0" w:color="auto"/>
            <w:right w:val="none" w:sz="0" w:space="0" w:color="auto"/>
          </w:divBdr>
          <w:divsChild>
            <w:div w:id="168564671">
              <w:marLeft w:val="0"/>
              <w:marRight w:val="0"/>
              <w:marTop w:val="0"/>
              <w:marBottom w:val="0"/>
              <w:divBdr>
                <w:top w:val="none" w:sz="0" w:space="0" w:color="auto"/>
                <w:left w:val="none" w:sz="0" w:space="0" w:color="auto"/>
                <w:bottom w:val="none" w:sz="0" w:space="0" w:color="auto"/>
                <w:right w:val="none" w:sz="0" w:space="0" w:color="auto"/>
              </w:divBdr>
            </w:div>
          </w:divsChild>
        </w:div>
        <w:div w:id="1154175392">
          <w:marLeft w:val="0"/>
          <w:marRight w:val="0"/>
          <w:marTop w:val="0"/>
          <w:marBottom w:val="0"/>
          <w:divBdr>
            <w:top w:val="none" w:sz="0" w:space="0" w:color="auto"/>
            <w:left w:val="none" w:sz="0" w:space="0" w:color="auto"/>
            <w:bottom w:val="none" w:sz="0" w:space="0" w:color="auto"/>
            <w:right w:val="none" w:sz="0" w:space="0" w:color="auto"/>
          </w:divBdr>
          <w:divsChild>
            <w:div w:id="334843144">
              <w:marLeft w:val="0"/>
              <w:marRight w:val="0"/>
              <w:marTop w:val="0"/>
              <w:marBottom w:val="0"/>
              <w:divBdr>
                <w:top w:val="none" w:sz="0" w:space="0" w:color="auto"/>
                <w:left w:val="none" w:sz="0" w:space="0" w:color="auto"/>
                <w:bottom w:val="none" w:sz="0" w:space="0" w:color="auto"/>
                <w:right w:val="none" w:sz="0" w:space="0" w:color="auto"/>
              </w:divBdr>
            </w:div>
          </w:divsChild>
        </w:div>
        <w:div w:id="1738280778">
          <w:marLeft w:val="0"/>
          <w:marRight w:val="0"/>
          <w:marTop w:val="0"/>
          <w:marBottom w:val="0"/>
          <w:divBdr>
            <w:top w:val="none" w:sz="0" w:space="0" w:color="auto"/>
            <w:left w:val="none" w:sz="0" w:space="0" w:color="auto"/>
            <w:bottom w:val="none" w:sz="0" w:space="0" w:color="auto"/>
            <w:right w:val="none" w:sz="0" w:space="0" w:color="auto"/>
          </w:divBdr>
          <w:divsChild>
            <w:div w:id="382213865">
              <w:marLeft w:val="0"/>
              <w:marRight w:val="0"/>
              <w:marTop w:val="0"/>
              <w:marBottom w:val="0"/>
              <w:divBdr>
                <w:top w:val="none" w:sz="0" w:space="0" w:color="auto"/>
                <w:left w:val="none" w:sz="0" w:space="0" w:color="auto"/>
                <w:bottom w:val="none" w:sz="0" w:space="0" w:color="auto"/>
                <w:right w:val="none" w:sz="0" w:space="0" w:color="auto"/>
              </w:divBdr>
            </w:div>
          </w:divsChild>
        </w:div>
        <w:div w:id="679280793">
          <w:marLeft w:val="0"/>
          <w:marRight w:val="0"/>
          <w:marTop w:val="0"/>
          <w:marBottom w:val="0"/>
          <w:divBdr>
            <w:top w:val="none" w:sz="0" w:space="0" w:color="auto"/>
            <w:left w:val="none" w:sz="0" w:space="0" w:color="auto"/>
            <w:bottom w:val="none" w:sz="0" w:space="0" w:color="auto"/>
            <w:right w:val="none" w:sz="0" w:space="0" w:color="auto"/>
          </w:divBdr>
          <w:divsChild>
            <w:div w:id="252058383">
              <w:marLeft w:val="0"/>
              <w:marRight w:val="0"/>
              <w:marTop w:val="0"/>
              <w:marBottom w:val="0"/>
              <w:divBdr>
                <w:top w:val="none" w:sz="0" w:space="0" w:color="auto"/>
                <w:left w:val="none" w:sz="0" w:space="0" w:color="auto"/>
                <w:bottom w:val="none" w:sz="0" w:space="0" w:color="auto"/>
                <w:right w:val="none" w:sz="0" w:space="0" w:color="auto"/>
              </w:divBdr>
            </w:div>
          </w:divsChild>
        </w:div>
        <w:div w:id="278882018">
          <w:marLeft w:val="0"/>
          <w:marRight w:val="0"/>
          <w:marTop w:val="0"/>
          <w:marBottom w:val="0"/>
          <w:divBdr>
            <w:top w:val="none" w:sz="0" w:space="0" w:color="auto"/>
            <w:left w:val="none" w:sz="0" w:space="0" w:color="auto"/>
            <w:bottom w:val="none" w:sz="0" w:space="0" w:color="auto"/>
            <w:right w:val="none" w:sz="0" w:space="0" w:color="auto"/>
          </w:divBdr>
          <w:divsChild>
            <w:div w:id="54594738">
              <w:marLeft w:val="0"/>
              <w:marRight w:val="0"/>
              <w:marTop w:val="0"/>
              <w:marBottom w:val="0"/>
              <w:divBdr>
                <w:top w:val="none" w:sz="0" w:space="0" w:color="auto"/>
                <w:left w:val="none" w:sz="0" w:space="0" w:color="auto"/>
                <w:bottom w:val="none" w:sz="0" w:space="0" w:color="auto"/>
                <w:right w:val="none" w:sz="0" w:space="0" w:color="auto"/>
              </w:divBdr>
            </w:div>
          </w:divsChild>
        </w:div>
        <w:div w:id="301891325">
          <w:marLeft w:val="0"/>
          <w:marRight w:val="0"/>
          <w:marTop w:val="0"/>
          <w:marBottom w:val="0"/>
          <w:divBdr>
            <w:top w:val="none" w:sz="0" w:space="0" w:color="auto"/>
            <w:left w:val="none" w:sz="0" w:space="0" w:color="auto"/>
            <w:bottom w:val="none" w:sz="0" w:space="0" w:color="auto"/>
            <w:right w:val="none" w:sz="0" w:space="0" w:color="auto"/>
          </w:divBdr>
          <w:divsChild>
            <w:div w:id="86460575">
              <w:marLeft w:val="0"/>
              <w:marRight w:val="0"/>
              <w:marTop w:val="0"/>
              <w:marBottom w:val="0"/>
              <w:divBdr>
                <w:top w:val="none" w:sz="0" w:space="0" w:color="auto"/>
                <w:left w:val="none" w:sz="0" w:space="0" w:color="auto"/>
                <w:bottom w:val="none" w:sz="0" w:space="0" w:color="auto"/>
                <w:right w:val="none" w:sz="0" w:space="0" w:color="auto"/>
              </w:divBdr>
            </w:div>
          </w:divsChild>
        </w:div>
        <w:div w:id="1344549789">
          <w:marLeft w:val="0"/>
          <w:marRight w:val="0"/>
          <w:marTop w:val="0"/>
          <w:marBottom w:val="0"/>
          <w:divBdr>
            <w:top w:val="none" w:sz="0" w:space="0" w:color="auto"/>
            <w:left w:val="none" w:sz="0" w:space="0" w:color="auto"/>
            <w:bottom w:val="none" w:sz="0" w:space="0" w:color="auto"/>
            <w:right w:val="none" w:sz="0" w:space="0" w:color="auto"/>
          </w:divBdr>
          <w:divsChild>
            <w:div w:id="1419448102">
              <w:marLeft w:val="0"/>
              <w:marRight w:val="0"/>
              <w:marTop w:val="0"/>
              <w:marBottom w:val="0"/>
              <w:divBdr>
                <w:top w:val="none" w:sz="0" w:space="0" w:color="auto"/>
                <w:left w:val="none" w:sz="0" w:space="0" w:color="auto"/>
                <w:bottom w:val="none" w:sz="0" w:space="0" w:color="auto"/>
                <w:right w:val="none" w:sz="0" w:space="0" w:color="auto"/>
              </w:divBdr>
            </w:div>
            <w:div w:id="1045957021">
              <w:marLeft w:val="0"/>
              <w:marRight w:val="0"/>
              <w:marTop w:val="0"/>
              <w:marBottom w:val="0"/>
              <w:divBdr>
                <w:top w:val="none" w:sz="0" w:space="0" w:color="auto"/>
                <w:left w:val="none" w:sz="0" w:space="0" w:color="auto"/>
                <w:bottom w:val="none" w:sz="0" w:space="0" w:color="auto"/>
                <w:right w:val="none" w:sz="0" w:space="0" w:color="auto"/>
              </w:divBdr>
            </w:div>
          </w:divsChild>
        </w:div>
        <w:div w:id="588999299">
          <w:marLeft w:val="0"/>
          <w:marRight w:val="0"/>
          <w:marTop w:val="0"/>
          <w:marBottom w:val="0"/>
          <w:divBdr>
            <w:top w:val="none" w:sz="0" w:space="0" w:color="auto"/>
            <w:left w:val="none" w:sz="0" w:space="0" w:color="auto"/>
            <w:bottom w:val="none" w:sz="0" w:space="0" w:color="auto"/>
            <w:right w:val="none" w:sz="0" w:space="0" w:color="auto"/>
          </w:divBdr>
          <w:divsChild>
            <w:div w:id="456293676">
              <w:marLeft w:val="0"/>
              <w:marRight w:val="0"/>
              <w:marTop w:val="0"/>
              <w:marBottom w:val="0"/>
              <w:divBdr>
                <w:top w:val="none" w:sz="0" w:space="0" w:color="auto"/>
                <w:left w:val="none" w:sz="0" w:space="0" w:color="auto"/>
                <w:bottom w:val="none" w:sz="0" w:space="0" w:color="auto"/>
                <w:right w:val="none" w:sz="0" w:space="0" w:color="auto"/>
              </w:divBdr>
            </w:div>
          </w:divsChild>
        </w:div>
        <w:div w:id="98527493">
          <w:marLeft w:val="0"/>
          <w:marRight w:val="0"/>
          <w:marTop w:val="0"/>
          <w:marBottom w:val="0"/>
          <w:divBdr>
            <w:top w:val="none" w:sz="0" w:space="0" w:color="auto"/>
            <w:left w:val="none" w:sz="0" w:space="0" w:color="auto"/>
            <w:bottom w:val="none" w:sz="0" w:space="0" w:color="auto"/>
            <w:right w:val="none" w:sz="0" w:space="0" w:color="auto"/>
          </w:divBdr>
          <w:divsChild>
            <w:div w:id="1448356597">
              <w:marLeft w:val="0"/>
              <w:marRight w:val="0"/>
              <w:marTop w:val="0"/>
              <w:marBottom w:val="0"/>
              <w:divBdr>
                <w:top w:val="none" w:sz="0" w:space="0" w:color="auto"/>
                <w:left w:val="none" w:sz="0" w:space="0" w:color="auto"/>
                <w:bottom w:val="none" w:sz="0" w:space="0" w:color="auto"/>
                <w:right w:val="none" w:sz="0" w:space="0" w:color="auto"/>
              </w:divBdr>
            </w:div>
          </w:divsChild>
        </w:div>
        <w:div w:id="1741632544">
          <w:marLeft w:val="0"/>
          <w:marRight w:val="0"/>
          <w:marTop w:val="0"/>
          <w:marBottom w:val="0"/>
          <w:divBdr>
            <w:top w:val="none" w:sz="0" w:space="0" w:color="auto"/>
            <w:left w:val="none" w:sz="0" w:space="0" w:color="auto"/>
            <w:bottom w:val="none" w:sz="0" w:space="0" w:color="auto"/>
            <w:right w:val="none" w:sz="0" w:space="0" w:color="auto"/>
          </w:divBdr>
          <w:divsChild>
            <w:div w:id="492572529">
              <w:marLeft w:val="0"/>
              <w:marRight w:val="0"/>
              <w:marTop w:val="0"/>
              <w:marBottom w:val="0"/>
              <w:divBdr>
                <w:top w:val="none" w:sz="0" w:space="0" w:color="auto"/>
                <w:left w:val="none" w:sz="0" w:space="0" w:color="auto"/>
                <w:bottom w:val="none" w:sz="0" w:space="0" w:color="auto"/>
                <w:right w:val="none" w:sz="0" w:space="0" w:color="auto"/>
              </w:divBdr>
            </w:div>
          </w:divsChild>
        </w:div>
        <w:div w:id="1997948427">
          <w:marLeft w:val="0"/>
          <w:marRight w:val="0"/>
          <w:marTop w:val="0"/>
          <w:marBottom w:val="0"/>
          <w:divBdr>
            <w:top w:val="none" w:sz="0" w:space="0" w:color="auto"/>
            <w:left w:val="none" w:sz="0" w:space="0" w:color="auto"/>
            <w:bottom w:val="none" w:sz="0" w:space="0" w:color="auto"/>
            <w:right w:val="none" w:sz="0" w:space="0" w:color="auto"/>
          </w:divBdr>
          <w:divsChild>
            <w:div w:id="962809671">
              <w:marLeft w:val="0"/>
              <w:marRight w:val="0"/>
              <w:marTop w:val="0"/>
              <w:marBottom w:val="0"/>
              <w:divBdr>
                <w:top w:val="none" w:sz="0" w:space="0" w:color="auto"/>
                <w:left w:val="none" w:sz="0" w:space="0" w:color="auto"/>
                <w:bottom w:val="none" w:sz="0" w:space="0" w:color="auto"/>
                <w:right w:val="none" w:sz="0" w:space="0" w:color="auto"/>
              </w:divBdr>
            </w:div>
          </w:divsChild>
        </w:div>
        <w:div w:id="8142991">
          <w:marLeft w:val="0"/>
          <w:marRight w:val="0"/>
          <w:marTop w:val="0"/>
          <w:marBottom w:val="0"/>
          <w:divBdr>
            <w:top w:val="none" w:sz="0" w:space="0" w:color="auto"/>
            <w:left w:val="none" w:sz="0" w:space="0" w:color="auto"/>
            <w:bottom w:val="none" w:sz="0" w:space="0" w:color="auto"/>
            <w:right w:val="none" w:sz="0" w:space="0" w:color="auto"/>
          </w:divBdr>
          <w:divsChild>
            <w:div w:id="520627833">
              <w:marLeft w:val="0"/>
              <w:marRight w:val="0"/>
              <w:marTop w:val="0"/>
              <w:marBottom w:val="0"/>
              <w:divBdr>
                <w:top w:val="none" w:sz="0" w:space="0" w:color="auto"/>
                <w:left w:val="none" w:sz="0" w:space="0" w:color="auto"/>
                <w:bottom w:val="none" w:sz="0" w:space="0" w:color="auto"/>
                <w:right w:val="none" w:sz="0" w:space="0" w:color="auto"/>
              </w:divBdr>
            </w:div>
          </w:divsChild>
        </w:div>
        <w:div w:id="1676572352">
          <w:marLeft w:val="0"/>
          <w:marRight w:val="0"/>
          <w:marTop w:val="0"/>
          <w:marBottom w:val="0"/>
          <w:divBdr>
            <w:top w:val="none" w:sz="0" w:space="0" w:color="auto"/>
            <w:left w:val="none" w:sz="0" w:space="0" w:color="auto"/>
            <w:bottom w:val="none" w:sz="0" w:space="0" w:color="auto"/>
            <w:right w:val="none" w:sz="0" w:space="0" w:color="auto"/>
          </w:divBdr>
          <w:divsChild>
            <w:div w:id="1194883413">
              <w:marLeft w:val="0"/>
              <w:marRight w:val="0"/>
              <w:marTop w:val="0"/>
              <w:marBottom w:val="0"/>
              <w:divBdr>
                <w:top w:val="none" w:sz="0" w:space="0" w:color="auto"/>
                <w:left w:val="none" w:sz="0" w:space="0" w:color="auto"/>
                <w:bottom w:val="none" w:sz="0" w:space="0" w:color="auto"/>
                <w:right w:val="none" w:sz="0" w:space="0" w:color="auto"/>
              </w:divBdr>
            </w:div>
          </w:divsChild>
        </w:div>
        <w:div w:id="703797217">
          <w:marLeft w:val="0"/>
          <w:marRight w:val="0"/>
          <w:marTop w:val="0"/>
          <w:marBottom w:val="0"/>
          <w:divBdr>
            <w:top w:val="none" w:sz="0" w:space="0" w:color="auto"/>
            <w:left w:val="none" w:sz="0" w:space="0" w:color="auto"/>
            <w:bottom w:val="none" w:sz="0" w:space="0" w:color="auto"/>
            <w:right w:val="none" w:sz="0" w:space="0" w:color="auto"/>
          </w:divBdr>
          <w:divsChild>
            <w:div w:id="1348213056">
              <w:marLeft w:val="0"/>
              <w:marRight w:val="0"/>
              <w:marTop w:val="0"/>
              <w:marBottom w:val="0"/>
              <w:divBdr>
                <w:top w:val="none" w:sz="0" w:space="0" w:color="auto"/>
                <w:left w:val="none" w:sz="0" w:space="0" w:color="auto"/>
                <w:bottom w:val="none" w:sz="0" w:space="0" w:color="auto"/>
                <w:right w:val="none" w:sz="0" w:space="0" w:color="auto"/>
              </w:divBdr>
            </w:div>
          </w:divsChild>
        </w:div>
        <w:div w:id="1195268196">
          <w:marLeft w:val="0"/>
          <w:marRight w:val="0"/>
          <w:marTop w:val="0"/>
          <w:marBottom w:val="0"/>
          <w:divBdr>
            <w:top w:val="none" w:sz="0" w:space="0" w:color="auto"/>
            <w:left w:val="none" w:sz="0" w:space="0" w:color="auto"/>
            <w:bottom w:val="none" w:sz="0" w:space="0" w:color="auto"/>
            <w:right w:val="none" w:sz="0" w:space="0" w:color="auto"/>
          </w:divBdr>
          <w:divsChild>
            <w:div w:id="650669826">
              <w:marLeft w:val="0"/>
              <w:marRight w:val="0"/>
              <w:marTop w:val="0"/>
              <w:marBottom w:val="0"/>
              <w:divBdr>
                <w:top w:val="none" w:sz="0" w:space="0" w:color="auto"/>
                <w:left w:val="none" w:sz="0" w:space="0" w:color="auto"/>
                <w:bottom w:val="none" w:sz="0" w:space="0" w:color="auto"/>
                <w:right w:val="none" w:sz="0" w:space="0" w:color="auto"/>
              </w:divBdr>
            </w:div>
          </w:divsChild>
        </w:div>
        <w:div w:id="1537233874">
          <w:marLeft w:val="0"/>
          <w:marRight w:val="0"/>
          <w:marTop w:val="0"/>
          <w:marBottom w:val="0"/>
          <w:divBdr>
            <w:top w:val="none" w:sz="0" w:space="0" w:color="auto"/>
            <w:left w:val="none" w:sz="0" w:space="0" w:color="auto"/>
            <w:bottom w:val="none" w:sz="0" w:space="0" w:color="auto"/>
            <w:right w:val="none" w:sz="0" w:space="0" w:color="auto"/>
          </w:divBdr>
          <w:divsChild>
            <w:div w:id="126778566">
              <w:marLeft w:val="0"/>
              <w:marRight w:val="0"/>
              <w:marTop w:val="0"/>
              <w:marBottom w:val="0"/>
              <w:divBdr>
                <w:top w:val="none" w:sz="0" w:space="0" w:color="auto"/>
                <w:left w:val="none" w:sz="0" w:space="0" w:color="auto"/>
                <w:bottom w:val="none" w:sz="0" w:space="0" w:color="auto"/>
                <w:right w:val="none" w:sz="0" w:space="0" w:color="auto"/>
              </w:divBdr>
            </w:div>
          </w:divsChild>
        </w:div>
        <w:div w:id="2074769615">
          <w:marLeft w:val="0"/>
          <w:marRight w:val="0"/>
          <w:marTop w:val="0"/>
          <w:marBottom w:val="0"/>
          <w:divBdr>
            <w:top w:val="none" w:sz="0" w:space="0" w:color="auto"/>
            <w:left w:val="none" w:sz="0" w:space="0" w:color="auto"/>
            <w:bottom w:val="none" w:sz="0" w:space="0" w:color="auto"/>
            <w:right w:val="none" w:sz="0" w:space="0" w:color="auto"/>
          </w:divBdr>
          <w:divsChild>
            <w:div w:id="796415299">
              <w:marLeft w:val="0"/>
              <w:marRight w:val="0"/>
              <w:marTop w:val="0"/>
              <w:marBottom w:val="0"/>
              <w:divBdr>
                <w:top w:val="none" w:sz="0" w:space="0" w:color="auto"/>
                <w:left w:val="none" w:sz="0" w:space="0" w:color="auto"/>
                <w:bottom w:val="none" w:sz="0" w:space="0" w:color="auto"/>
                <w:right w:val="none" w:sz="0" w:space="0" w:color="auto"/>
              </w:divBdr>
            </w:div>
          </w:divsChild>
        </w:div>
        <w:div w:id="951715028">
          <w:marLeft w:val="0"/>
          <w:marRight w:val="0"/>
          <w:marTop w:val="0"/>
          <w:marBottom w:val="0"/>
          <w:divBdr>
            <w:top w:val="none" w:sz="0" w:space="0" w:color="auto"/>
            <w:left w:val="none" w:sz="0" w:space="0" w:color="auto"/>
            <w:bottom w:val="none" w:sz="0" w:space="0" w:color="auto"/>
            <w:right w:val="none" w:sz="0" w:space="0" w:color="auto"/>
          </w:divBdr>
          <w:divsChild>
            <w:div w:id="1063649318">
              <w:marLeft w:val="0"/>
              <w:marRight w:val="0"/>
              <w:marTop w:val="0"/>
              <w:marBottom w:val="0"/>
              <w:divBdr>
                <w:top w:val="none" w:sz="0" w:space="0" w:color="auto"/>
                <w:left w:val="none" w:sz="0" w:space="0" w:color="auto"/>
                <w:bottom w:val="none" w:sz="0" w:space="0" w:color="auto"/>
                <w:right w:val="none" w:sz="0" w:space="0" w:color="auto"/>
              </w:divBdr>
            </w:div>
          </w:divsChild>
        </w:div>
        <w:div w:id="224026697">
          <w:marLeft w:val="0"/>
          <w:marRight w:val="0"/>
          <w:marTop w:val="0"/>
          <w:marBottom w:val="0"/>
          <w:divBdr>
            <w:top w:val="none" w:sz="0" w:space="0" w:color="auto"/>
            <w:left w:val="none" w:sz="0" w:space="0" w:color="auto"/>
            <w:bottom w:val="none" w:sz="0" w:space="0" w:color="auto"/>
            <w:right w:val="none" w:sz="0" w:space="0" w:color="auto"/>
          </w:divBdr>
          <w:divsChild>
            <w:div w:id="1109744210">
              <w:marLeft w:val="0"/>
              <w:marRight w:val="0"/>
              <w:marTop w:val="0"/>
              <w:marBottom w:val="0"/>
              <w:divBdr>
                <w:top w:val="none" w:sz="0" w:space="0" w:color="auto"/>
                <w:left w:val="none" w:sz="0" w:space="0" w:color="auto"/>
                <w:bottom w:val="none" w:sz="0" w:space="0" w:color="auto"/>
                <w:right w:val="none" w:sz="0" w:space="0" w:color="auto"/>
              </w:divBdr>
            </w:div>
          </w:divsChild>
        </w:div>
        <w:div w:id="2052684636">
          <w:marLeft w:val="0"/>
          <w:marRight w:val="0"/>
          <w:marTop w:val="0"/>
          <w:marBottom w:val="0"/>
          <w:divBdr>
            <w:top w:val="none" w:sz="0" w:space="0" w:color="auto"/>
            <w:left w:val="none" w:sz="0" w:space="0" w:color="auto"/>
            <w:bottom w:val="none" w:sz="0" w:space="0" w:color="auto"/>
            <w:right w:val="none" w:sz="0" w:space="0" w:color="auto"/>
          </w:divBdr>
          <w:divsChild>
            <w:div w:id="1792703847">
              <w:marLeft w:val="0"/>
              <w:marRight w:val="0"/>
              <w:marTop w:val="0"/>
              <w:marBottom w:val="0"/>
              <w:divBdr>
                <w:top w:val="none" w:sz="0" w:space="0" w:color="auto"/>
                <w:left w:val="none" w:sz="0" w:space="0" w:color="auto"/>
                <w:bottom w:val="none" w:sz="0" w:space="0" w:color="auto"/>
                <w:right w:val="none" w:sz="0" w:space="0" w:color="auto"/>
              </w:divBdr>
            </w:div>
          </w:divsChild>
        </w:div>
        <w:div w:id="1109277775">
          <w:marLeft w:val="0"/>
          <w:marRight w:val="0"/>
          <w:marTop w:val="0"/>
          <w:marBottom w:val="0"/>
          <w:divBdr>
            <w:top w:val="none" w:sz="0" w:space="0" w:color="auto"/>
            <w:left w:val="none" w:sz="0" w:space="0" w:color="auto"/>
            <w:bottom w:val="none" w:sz="0" w:space="0" w:color="auto"/>
            <w:right w:val="none" w:sz="0" w:space="0" w:color="auto"/>
          </w:divBdr>
          <w:divsChild>
            <w:div w:id="723717456">
              <w:marLeft w:val="0"/>
              <w:marRight w:val="0"/>
              <w:marTop w:val="0"/>
              <w:marBottom w:val="0"/>
              <w:divBdr>
                <w:top w:val="none" w:sz="0" w:space="0" w:color="auto"/>
                <w:left w:val="none" w:sz="0" w:space="0" w:color="auto"/>
                <w:bottom w:val="none" w:sz="0" w:space="0" w:color="auto"/>
                <w:right w:val="none" w:sz="0" w:space="0" w:color="auto"/>
              </w:divBdr>
            </w:div>
          </w:divsChild>
        </w:div>
        <w:div w:id="1710647196">
          <w:marLeft w:val="0"/>
          <w:marRight w:val="0"/>
          <w:marTop w:val="0"/>
          <w:marBottom w:val="0"/>
          <w:divBdr>
            <w:top w:val="none" w:sz="0" w:space="0" w:color="auto"/>
            <w:left w:val="none" w:sz="0" w:space="0" w:color="auto"/>
            <w:bottom w:val="none" w:sz="0" w:space="0" w:color="auto"/>
            <w:right w:val="none" w:sz="0" w:space="0" w:color="auto"/>
          </w:divBdr>
          <w:divsChild>
            <w:div w:id="1047605411">
              <w:marLeft w:val="0"/>
              <w:marRight w:val="0"/>
              <w:marTop w:val="0"/>
              <w:marBottom w:val="0"/>
              <w:divBdr>
                <w:top w:val="none" w:sz="0" w:space="0" w:color="auto"/>
                <w:left w:val="none" w:sz="0" w:space="0" w:color="auto"/>
                <w:bottom w:val="none" w:sz="0" w:space="0" w:color="auto"/>
                <w:right w:val="none" w:sz="0" w:space="0" w:color="auto"/>
              </w:divBdr>
            </w:div>
          </w:divsChild>
        </w:div>
        <w:div w:id="1320184462">
          <w:marLeft w:val="0"/>
          <w:marRight w:val="0"/>
          <w:marTop w:val="0"/>
          <w:marBottom w:val="0"/>
          <w:divBdr>
            <w:top w:val="none" w:sz="0" w:space="0" w:color="auto"/>
            <w:left w:val="none" w:sz="0" w:space="0" w:color="auto"/>
            <w:bottom w:val="none" w:sz="0" w:space="0" w:color="auto"/>
            <w:right w:val="none" w:sz="0" w:space="0" w:color="auto"/>
          </w:divBdr>
          <w:divsChild>
            <w:div w:id="2015447991">
              <w:marLeft w:val="0"/>
              <w:marRight w:val="0"/>
              <w:marTop w:val="0"/>
              <w:marBottom w:val="0"/>
              <w:divBdr>
                <w:top w:val="none" w:sz="0" w:space="0" w:color="auto"/>
                <w:left w:val="none" w:sz="0" w:space="0" w:color="auto"/>
                <w:bottom w:val="none" w:sz="0" w:space="0" w:color="auto"/>
                <w:right w:val="none" w:sz="0" w:space="0" w:color="auto"/>
              </w:divBdr>
            </w:div>
          </w:divsChild>
        </w:div>
        <w:div w:id="1848983119">
          <w:marLeft w:val="0"/>
          <w:marRight w:val="0"/>
          <w:marTop w:val="0"/>
          <w:marBottom w:val="0"/>
          <w:divBdr>
            <w:top w:val="none" w:sz="0" w:space="0" w:color="auto"/>
            <w:left w:val="none" w:sz="0" w:space="0" w:color="auto"/>
            <w:bottom w:val="none" w:sz="0" w:space="0" w:color="auto"/>
            <w:right w:val="none" w:sz="0" w:space="0" w:color="auto"/>
          </w:divBdr>
          <w:divsChild>
            <w:div w:id="2064405352">
              <w:marLeft w:val="0"/>
              <w:marRight w:val="0"/>
              <w:marTop w:val="0"/>
              <w:marBottom w:val="0"/>
              <w:divBdr>
                <w:top w:val="none" w:sz="0" w:space="0" w:color="auto"/>
                <w:left w:val="none" w:sz="0" w:space="0" w:color="auto"/>
                <w:bottom w:val="none" w:sz="0" w:space="0" w:color="auto"/>
                <w:right w:val="none" w:sz="0" w:space="0" w:color="auto"/>
              </w:divBdr>
            </w:div>
          </w:divsChild>
        </w:div>
        <w:div w:id="128473324">
          <w:marLeft w:val="0"/>
          <w:marRight w:val="0"/>
          <w:marTop w:val="0"/>
          <w:marBottom w:val="0"/>
          <w:divBdr>
            <w:top w:val="none" w:sz="0" w:space="0" w:color="auto"/>
            <w:left w:val="none" w:sz="0" w:space="0" w:color="auto"/>
            <w:bottom w:val="none" w:sz="0" w:space="0" w:color="auto"/>
            <w:right w:val="none" w:sz="0" w:space="0" w:color="auto"/>
          </w:divBdr>
          <w:divsChild>
            <w:div w:id="1952400265">
              <w:marLeft w:val="0"/>
              <w:marRight w:val="0"/>
              <w:marTop w:val="0"/>
              <w:marBottom w:val="0"/>
              <w:divBdr>
                <w:top w:val="none" w:sz="0" w:space="0" w:color="auto"/>
                <w:left w:val="none" w:sz="0" w:space="0" w:color="auto"/>
                <w:bottom w:val="none" w:sz="0" w:space="0" w:color="auto"/>
                <w:right w:val="none" w:sz="0" w:space="0" w:color="auto"/>
              </w:divBdr>
            </w:div>
          </w:divsChild>
        </w:div>
        <w:div w:id="1957447756">
          <w:marLeft w:val="0"/>
          <w:marRight w:val="0"/>
          <w:marTop w:val="0"/>
          <w:marBottom w:val="0"/>
          <w:divBdr>
            <w:top w:val="none" w:sz="0" w:space="0" w:color="auto"/>
            <w:left w:val="none" w:sz="0" w:space="0" w:color="auto"/>
            <w:bottom w:val="none" w:sz="0" w:space="0" w:color="auto"/>
            <w:right w:val="none" w:sz="0" w:space="0" w:color="auto"/>
          </w:divBdr>
          <w:divsChild>
            <w:div w:id="2133284996">
              <w:marLeft w:val="0"/>
              <w:marRight w:val="0"/>
              <w:marTop w:val="0"/>
              <w:marBottom w:val="0"/>
              <w:divBdr>
                <w:top w:val="none" w:sz="0" w:space="0" w:color="auto"/>
                <w:left w:val="none" w:sz="0" w:space="0" w:color="auto"/>
                <w:bottom w:val="none" w:sz="0" w:space="0" w:color="auto"/>
                <w:right w:val="none" w:sz="0" w:space="0" w:color="auto"/>
              </w:divBdr>
            </w:div>
          </w:divsChild>
        </w:div>
        <w:div w:id="1253468782">
          <w:marLeft w:val="0"/>
          <w:marRight w:val="0"/>
          <w:marTop w:val="0"/>
          <w:marBottom w:val="0"/>
          <w:divBdr>
            <w:top w:val="none" w:sz="0" w:space="0" w:color="auto"/>
            <w:left w:val="none" w:sz="0" w:space="0" w:color="auto"/>
            <w:bottom w:val="none" w:sz="0" w:space="0" w:color="auto"/>
            <w:right w:val="none" w:sz="0" w:space="0" w:color="auto"/>
          </w:divBdr>
          <w:divsChild>
            <w:div w:id="709038392">
              <w:marLeft w:val="0"/>
              <w:marRight w:val="0"/>
              <w:marTop w:val="0"/>
              <w:marBottom w:val="0"/>
              <w:divBdr>
                <w:top w:val="none" w:sz="0" w:space="0" w:color="auto"/>
                <w:left w:val="none" w:sz="0" w:space="0" w:color="auto"/>
                <w:bottom w:val="none" w:sz="0" w:space="0" w:color="auto"/>
                <w:right w:val="none" w:sz="0" w:space="0" w:color="auto"/>
              </w:divBdr>
            </w:div>
            <w:div w:id="656809684">
              <w:marLeft w:val="0"/>
              <w:marRight w:val="0"/>
              <w:marTop w:val="0"/>
              <w:marBottom w:val="0"/>
              <w:divBdr>
                <w:top w:val="none" w:sz="0" w:space="0" w:color="auto"/>
                <w:left w:val="none" w:sz="0" w:space="0" w:color="auto"/>
                <w:bottom w:val="none" w:sz="0" w:space="0" w:color="auto"/>
                <w:right w:val="none" w:sz="0" w:space="0" w:color="auto"/>
              </w:divBdr>
            </w:div>
          </w:divsChild>
        </w:div>
        <w:div w:id="641077602">
          <w:marLeft w:val="0"/>
          <w:marRight w:val="0"/>
          <w:marTop w:val="0"/>
          <w:marBottom w:val="0"/>
          <w:divBdr>
            <w:top w:val="none" w:sz="0" w:space="0" w:color="auto"/>
            <w:left w:val="none" w:sz="0" w:space="0" w:color="auto"/>
            <w:bottom w:val="none" w:sz="0" w:space="0" w:color="auto"/>
            <w:right w:val="none" w:sz="0" w:space="0" w:color="auto"/>
          </w:divBdr>
          <w:divsChild>
            <w:div w:id="830145320">
              <w:marLeft w:val="0"/>
              <w:marRight w:val="0"/>
              <w:marTop w:val="0"/>
              <w:marBottom w:val="0"/>
              <w:divBdr>
                <w:top w:val="none" w:sz="0" w:space="0" w:color="auto"/>
                <w:left w:val="none" w:sz="0" w:space="0" w:color="auto"/>
                <w:bottom w:val="none" w:sz="0" w:space="0" w:color="auto"/>
                <w:right w:val="none" w:sz="0" w:space="0" w:color="auto"/>
              </w:divBdr>
            </w:div>
          </w:divsChild>
        </w:div>
        <w:div w:id="174154779">
          <w:marLeft w:val="0"/>
          <w:marRight w:val="0"/>
          <w:marTop w:val="0"/>
          <w:marBottom w:val="0"/>
          <w:divBdr>
            <w:top w:val="none" w:sz="0" w:space="0" w:color="auto"/>
            <w:left w:val="none" w:sz="0" w:space="0" w:color="auto"/>
            <w:bottom w:val="none" w:sz="0" w:space="0" w:color="auto"/>
            <w:right w:val="none" w:sz="0" w:space="0" w:color="auto"/>
          </w:divBdr>
          <w:divsChild>
            <w:div w:id="1929118280">
              <w:marLeft w:val="0"/>
              <w:marRight w:val="0"/>
              <w:marTop w:val="0"/>
              <w:marBottom w:val="0"/>
              <w:divBdr>
                <w:top w:val="none" w:sz="0" w:space="0" w:color="auto"/>
                <w:left w:val="none" w:sz="0" w:space="0" w:color="auto"/>
                <w:bottom w:val="none" w:sz="0" w:space="0" w:color="auto"/>
                <w:right w:val="none" w:sz="0" w:space="0" w:color="auto"/>
              </w:divBdr>
            </w:div>
          </w:divsChild>
        </w:div>
        <w:div w:id="1376387207">
          <w:marLeft w:val="0"/>
          <w:marRight w:val="0"/>
          <w:marTop w:val="0"/>
          <w:marBottom w:val="0"/>
          <w:divBdr>
            <w:top w:val="none" w:sz="0" w:space="0" w:color="auto"/>
            <w:left w:val="none" w:sz="0" w:space="0" w:color="auto"/>
            <w:bottom w:val="none" w:sz="0" w:space="0" w:color="auto"/>
            <w:right w:val="none" w:sz="0" w:space="0" w:color="auto"/>
          </w:divBdr>
          <w:divsChild>
            <w:div w:id="414671984">
              <w:marLeft w:val="0"/>
              <w:marRight w:val="0"/>
              <w:marTop w:val="0"/>
              <w:marBottom w:val="0"/>
              <w:divBdr>
                <w:top w:val="none" w:sz="0" w:space="0" w:color="auto"/>
                <w:left w:val="none" w:sz="0" w:space="0" w:color="auto"/>
                <w:bottom w:val="none" w:sz="0" w:space="0" w:color="auto"/>
                <w:right w:val="none" w:sz="0" w:space="0" w:color="auto"/>
              </w:divBdr>
            </w:div>
          </w:divsChild>
        </w:div>
        <w:div w:id="838613840">
          <w:marLeft w:val="0"/>
          <w:marRight w:val="0"/>
          <w:marTop w:val="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
          </w:divsChild>
        </w:div>
        <w:div w:id="1959871112">
          <w:marLeft w:val="0"/>
          <w:marRight w:val="0"/>
          <w:marTop w:val="0"/>
          <w:marBottom w:val="0"/>
          <w:divBdr>
            <w:top w:val="none" w:sz="0" w:space="0" w:color="auto"/>
            <w:left w:val="none" w:sz="0" w:space="0" w:color="auto"/>
            <w:bottom w:val="none" w:sz="0" w:space="0" w:color="auto"/>
            <w:right w:val="none" w:sz="0" w:space="0" w:color="auto"/>
          </w:divBdr>
          <w:divsChild>
            <w:div w:id="2015497693">
              <w:marLeft w:val="0"/>
              <w:marRight w:val="0"/>
              <w:marTop w:val="0"/>
              <w:marBottom w:val="0"/>
              <w:divBdr>
                <w:top w:val="none" w:sz="0" w:space="0" w:color="auto"/>
                <w:left w:val="none" w:sz="0" w:space="0" w:color="auto"/>
                <w:bottom w:val="none" w:sz="0" w:space="0" w:color="auto"/>
                <w:right w:val="none" w:sz="0" w:space="0" w:color="auto"/>
              </w:divBdr>
            </w:div>
          </w:divsChild>
        </w:div>
        <w:div w:id="1474130042">
          <w:marLeft w:val="0"/>
          <w:marRight w:val="0"/>
          <w:marTop w:val="0"/>
          <w:marBottom w:val="0"/>
          <w:divBdr>
            <w:top w:val="none" w:sz="0" w:space="0" w:color="auto"/>
            <w:left w:val="none" w:sz="0" w:space="0" w:color="auto"/>
            <w:bottom w:val="none" w:sz="0" w:space="0" w:color="auto"/>
            <w:right w:val="none" w:sz="0" w:space="0" w:color="auto"/>
          </w:divBdr>
          <w:divsChild>
            <w:div w:id="82071903">
              <w:marLeft w:val="0"/>
              <w:marRight w:val="0"/>
              <w:marTop w:val="0"/>
              <w:marBottom w:val="0"/>
              <w:divBdr>
                <w:top w:val="none" w:sz="0" w:space="0" w:color="auto"/>
                <w:left w:val="none" w:sz="0" w:space="0" w:color="auto"/>
                <w:bottom w:val="none" w:sz="0" w:space="0" w:color="auto"/>
                <w:right w:val="none" w:sz="0" w:space="0" w:color="auto"/>
              </w:divBdr>
            </w:div>
          </w:divsChild>
        </w:div>
        <w:div w:id="1365210802">
          <w:marLeft w:val="0"/>
          <w:marRight w:val="0"/>
          <w:marTop w:val="0"/>
          <w:marBottom w:val="0"/>
          <w:divBdr>
            <w:top w:val="none" w:sz="0" w:space="0" w:color="auto"/>
            <w:left w:val="none" w:sz="0" w:space="0" w:color="auto"/>
            <w:bottom w:val="none" w:sz="0" w:space="0" w:color="auto"/>
            <w:right w:val="none" w:sz="0" w:space="0" w:color="auto"/>
          </w:divBdr>
          <w:divsChild>
            <w:div w:id="617103370">
              <w:marLeft w:val="0"/>
              <w:marRight w:val="0"/>
              <w:marTop w:val="0"/>
              <w:marBottom w:val="0"/>
              <w:divBdr>
                <w:top w:val="none" w:sz="0" w:space="0" w:color="auto"/>
                <w:left w:val="none" w:sz="0" w:space="0" w:color="auto"/>
                <w:bottom w:val="none" w:sz="0" w:space="0" w:color="auto"/>
                <w:right w:val="none" w:sz="0" w:space="0" w:color="auto"/>
              </w:divBdr>
            </w:div>
          </w:divsChild>
        </w:div>
        <w:div w:id="1385300118">
          <w:marLeft w:val="0"/>
          <w:marRight w:val="0"/>
          <w:marTop w:val="0"/>
          <w:marBottom w:val="0"/>
          <w:divBdr>
            <w:top w:val="none" w:sz="0" w:space="0" w:color="auto"/>
            <w:left w:val="none" w:sz="0" w:space="0" w:color="auto"/>
            <w:bottom w:val="none" w:sz="0" w:space="0" w:color="auto"/>
            <w:right w:val="none" w:sz="0" w:space="0" w:color="auto"/>
          </w:divBdr>
          <w:divsChild>
            <w:div w:id="796918493">
              <w:marLeft w:val="0"/>
              <w:marRight w:val="0"/>
              <w:marTop w:val="0"/>
              <w:marBottom w:val="0"/>
              <w:divBdr>
                <w:top w:val="none" w:sz="0" w:space="0" w:color="auto"/>
                <w:left w:val="none" w:sz="0" w:space="0" w:color="auto"/>
                <w:bottom w:val="none" w:sz="0" w:space="0" w:color="auto"/>
                <w:right w:val="none" w:sz="0" w:space="0" w:color="auto"/>
              </w:divBdr>
            </w:div>
          </w:divsChild>
        </w:div>
        <w:div w:id="1630085424">
          <w:marLeft w:val="0"/>
          <w:marRight w:val="0"/>
          <w:marTop w:val="0"/>
          <w:marBottom w:val="0"/>
          <w:divBdr>
            <w:top w:val="none" w:sz="0" w:space="0" w:color="auto"/>
            <w:left w:val="none" w:sz="0" w:space="0" w:color="auto"/>
            <w:bottom w:val="none" w:sz="0" w:space="0" w:color="auto"/>
            <w:right w:val="none" w:sz="0" w:space="0" w:color="auto"/>
          </w:divBdr>
          <w:divsChild>
            <w:div w:id="2029326039">
              <w:marLeft w:val="0"/>
              <w:marRight w:val="0"/>
              <w:marTop w:val="0"/>
              <w:marBottom w:val="0"/>
              <w:divBdr>
                <w:top w:val="none" w:sz="0" w:space="0" w:color="auto"/>
                <w:left w:val="none" w:sz="0" w:space="0" w:color="auto"/>
                <w:bottom w:val="none" w:sz="0" w:space="0" w:color="auto"/>
                <w:right w:val="none" w:sz="0" w:space="0" w:color="auto"/>
              </w:divBdr>
            </w:div>
          </w:divsChild>
        </w:div>
        <w:div w:id="1681201790">
          <w:marLeft w:val="0"/>
          <w:marRight w:val="0"/>
          <w:marTop w:val="0"/>
          <w:marBottom w:val="0"/>
          <w:divBdr>
            <w:top w:val="none" w:sz="0" w:space="0" w:color="auto"/>
            <w:left w:val="none" w:sz="0" w:space="0" w:color="auto"/>
            <w:bottom w:val="none" w:sz="0" w:space="0" w:color="auto"/>
            <w:right w:val="none" w:sz="0" w:space="0" w:color="auto"/>
          </w:divBdr>
          <w:divsChild>
            <w:div w:id="972097189">
              <w:marLeft w:val="0"/>
              <w:marRight w:val="0"/>
              <w:marTop w:val="0"/>
              <w:marBottom w:val="0"/>
              <w:divBdr>
                <w:top w:val="none" w:sz="0" w:space="0" w:color="auto"/>
                <w:left w:val="none" w:sz="0" w:space="0" w:color="auto"/>
                <w:bottom w:val="none" w:sz="0" w:space="0" w:color="auto"/>
                <w:right w:val="none" w:sz="0" w:space="0" w:color="auto"/>
              </w:divBdr>
            </w:div>
          </w:divsChild>
        </w:div>
        <w:div w:id="1735398128">
          <w:marLeft w:val="0"/>
          <w:marRight w:val="0"/>
          <w:marTop w:val="0"/>
          <w:marBottom w:val="0"/>
          <w:divBdr>
            <w:top w:val="none" w:sz="0" w:space="0" w:color="auto"/>
            <w:left w:val="none" w:sz="0" w:space="0" w:color="auto"/>
            <w:bottom w:val="none" w:sz="0" w:space="0" w:color="auto"/>
            <w:right w:val="none" w:sz="0" w:space="0" w:color="auto"/>
          </w:divBdr>
          <w:divsChild>
            <w:div w:id="1578712097">
              <w:marLeft w:val="0"/>
              <w:marRight w:val="0"/>
              <w:marTop w:val="0"/>
              <w:marBottom w:val="0"/>
              <w:divBdr>
                <w:top w:val="none" w:sz="0" w:space="0" w:color="auto"/>
                <w:left w:val="none" w:sz="0" w:space="0" w:color="auto"/>
                <w:bottom w:val="none" w:sz="0" w:space="0" w:color="auto"/>
                <w:right w:val="none" w:sz="0" w:space="0" w:color="auto"/>
              </w:divBdr>
            </w:div>
          </w:divsChild>
        </w:div>
        <w:div w:id="24521543">
          <w:marLeft w:val="0"/>
          <w:marRight w:val="0"/>
          <w:marTop w:val="0"/>
          <w:marBottom w:val="0"/>
          <w:divBdr>
            <w:top w:val="none" w:sz="0" w:space="0" w:color="auto"/>
            <w:left w:val="none" w:sz="0" w:space="0" w:color="auto"/>
            <w:bottom w:val="none" w:sz="0" w:space="0" w:color="auto"/>
            <w:right w:val="none" w:sz="0" w:space="0" w:color="auto"/>
          </w:divBdr>
          <w:divsChild>
            <w:div w:id="490367457">
              <w:marLeft w:val="0"/>
              <w:marRight w:val="0"/>
              <w:marTop w:val="0"/>
              <w:marBottom w:val="0"/>
              <w:divBdr>
                <w:top w:val="none" w:sz="0" w:space="0" w:color="auto"/>
                <w:left w:val="none" w:sz="0" w:space="0" w:color="auto"/>
                <w:bottom w:val="none" w:sz="0" w:space="0" w:color="auto"/>
                <w:right w:val="none" w:sz="0" w:space="0" w:color="auto"/>
              </w:divBdr>
            </w:div>
          </w:divsChild>
        </w:div>
        <w:div w:id="1946500991">
          <w:marLeft w:val="0"/>
          <w:marRight w:val="0"/>
          <w:marTop w:val="0"/>
          <w:marBottom w:val="0"/>
          <w:divBdr>
            <w:top w:val="none" w:sz="0" w:space="0" w:color="auto"/>
            <w:left w:val="none" w:sz="0" w:space="0" w:color="auto"/>
            <w:bottom w:val="none" w:sz="0" w:space="0" w:color="auto"/>
            <w:right w:val="none" w:sz="0" w:space="0" w:color="auto"/>
          </w:divBdr>
          <w:divsChild>
            <w:div w:id="1479344788">
              <w:marLeft w:val="0"/>
              <w:marRight w:val="0"/>
              <w:marTop w:val="0"/>
              <w:marBottom w:val="0"/>
              <w:divBdr>
                <w:top w:val="none" w:sz="0" w:space="0" w:color="auto"/>
                <w:left w:val="none" w:sz="0" w:space="0" w:color="auto"/>
                <w:bottom w:val="none" w:sz="0" w:space="0" w:color="auto"/>
                <w:right w:val="none" w:sz="0" w:space="0" w:color="auto"/>
              </w:divBdr>
            </w:div>
          </w:divsChild>
        </w:div>
        <w:div w:id="655692654">
          <w:marLeft w:val="0"/>
          <w:marRight w:val="0"/>
          <w:marTop w:val="0"/>
          <w:marBottom w:val="0"/>
          <w:divBdr>
            <w:top w:val="none" w:sz="0" w:space="0" w:color="auto"/>
            <w:left w:val="none" w:sz="0" w:space="0" w:color="auto"/>
            <w:bottom w:val="none" w:sz="0" w:space="0" w:color="auto"/>
            <w:right w:val="none" w:sz="0" w:space="0" w:color="auto"/>
          </w:divBdr>
          <w:divsChild>
            <w:div w:id="39747484">
              <w:marLeft w:val="0"/>
              <w:marRight w:val="0"/>
              <w:marTop w:val="0"/>
              <w:marBottom w:val="0"/>
              <w:divBdr>
                <w:top w:val="none" w:sz="0" w:space="0" w:color="auto"/>
                <w:left w:val="none" w:sz="0" w:space="0" w:color="auto"/>
                <w:bottom w:val="none" w:sz="0" w:space="0" w:color="auto"/>
                <w:right w:val="none" w:sz="0" w:space="0" w:color="auto"/>
              </w:divBdr>
            </w:div>
          </w:divsChild>
        </w:div>
        <w:div w:id="1316647952">
          <w:marLeft w:val="0"/>
          <w:marRight w:val="0"/>
          <w:marTop w:val="0"/>
          <w:marBottom w:val="0"/>
          <w:divBdr>
            <w:top w:val="none" w:sz="0" w:space="0" w:color="auto"/>
            <w:left w:val="none" w:sz="0" w:space="0" w:color="auto"/>
            <w:bottom w:val="none" w:sz="0" w:space="0" w:color="auto"/>
            <w:right w:val="none" w:sz="0" w:space="0" w:color="auto"/>
          </w:divBdr>
          <w:divsChild>
            <w:div w:id="1814443631">
              <w:marLeft w:val="0"/>
              <w:marRight w:val="0"/>
              <w:marTop w:val="0"/>
              <w:marBottom w:val="0"/>
              <w:divBdr>
                <w:top w:val="none" w:sz="0" w:space="0" w:color="auto"/>
                <w:left w:val="none" w:sz="0" w:space="0" w:color="auto"/>
                <w:bottom w:val="none" w:sz="0" w:space="0" w:color="auto"/>
                <w:right w:val="none" w:sz="0" w:space="0" w:color="auto"/>
              </w:divBdr>
            </w:div>
          </w:divsChild>
        </w:div>
        <w:div w:id="1967655468">
          <w:marLeft w:val="0"/>
          <w:marRight w:val="0"/>
          <w:marTop w:val="0"/>
          <w:marBottom w:val="0"/>
          <w:divBdr>
            <w:top w:val="none" w:sz="0" w:space="0" w:color="auto"/>
            <w:left w:val="none" w:sz="0" w:space="0" w:color="auto"/>
            <w:bottom w:val="none" w:sz="0" w:space="0" w:color="auto"/>
            <w:right w:val="none" w:sz="0" w:space="0" w:color="auto"/>
          </w:divBdr>
          <w:divsChild>
            <w:div w:id="591937990">
              <w:marLeft w:val="0"/>
              <w:marRight w:val="0"/>
              <w:marTop w:val="0"/>
              <w:marBottom w:val="0"/>
              <w:divBdr>
                <w:top w:val="none" w:sz="0" w:space="0" w:color="auto"/>
                <w:left w:val="none" w:sz="0" w:space="0" w:color="auto"/>
                <w:bottom w:val="none" w:sz="0" w:space="0" w:color="auto"/>
                <w:right w:val="none" w:sz="0" w:space="0" w:color="auto"/>
              </w:divBdr>
            </w:div>
          </w:divsChild>
        </w:div>
        <w:div w:id="297541530">
          <w:marLeft w:val="0"/>
          <w:marRight w:val="0"/>
          <w:marTop w:val="0"/>
          <w:marBottom w:val="0"/>
          <w:divBdr>
            <w:top w:val="none" w:sz="0" w:space="0" w:color="auto"/>
            <w:left w:val="none" w:sz="0" w:space="0" w:color="auto"/>
            <w:bottom w:val="none" w:sz="0" w:space="0" w:color="auto"/>
            <w:right w:val="none" w:sz="0" w:space="0" w:color="auto"/>
          </w:divBdr>
          <w:divsChild>
            <w:div w:id="903175088">
              <w:marLeft w:val="0"/>
              <w:marRight w:val="0"/>
              <w:marTop w:val="0"/>
              <w:marBottom w:val="0"/>
              <w:divBdr>
                <w:top w:val="none" w:sz="0" w:space="0" w:color="auto"/>
                <w:left w:val="none" w:sz="0" w:space="0" w:color="auto"/>
                <w:bottom w:val="none" w:sz="0" w:space="0" w:color="auto"/>
                <w:right w:val="none" w:sz="0" w:space="0" w:color="auto"/>
              </w:divBdr>
            </w:div>
          </w:divsChild>
        </w:div>
        <w:div w:id="1610238941">
          <w:marLeft w:val="0"/>
          <w:marRight w:val="0"/>
          <w:marTop w:val="0"/>
          <w:marBottom w:val="0"/>
          <w:divBdr>
            <w:top w:val="none" w:sz="0" w:space="0" w:color="auto"/>
            <w:left w:val="none" w:sz="0" w:space="0" w:color="auto"/>
            <w:bottom w:val="none" w:sz="0" w:space="0" w:color="auto"/>
            <w:right w:val="none" w:sz="0" w:space="0" w:color="auto"/>
          </w:divBdr>
          <w:divsChild>
            <w:div w:id="1924142424">
              <w:marLeft w:val="0"/>
              <w:marRight w:val="0"/>
              <w:marTop w:val="0"/>
              <w:marBottom w:val="0"/>
              <w:divBdr>
                <w:top w:val="none" w:sz="0" w:space="0" w:color="auto"/>
                <w:left w:val="none" w:sz="0" w:space="0" w:color="auto"/>
                <w:bottom w:val="none" w:sz="0" w:space="0" w:color="auto"/>
                <w:right w:val="none" w:sz="0" w:space="0" w:color="auto"/>
              </w:divBdr>
            </w:div>
          </w:divsChild>
        </w:div>
        <w:div w:id="101533181">
          <w:marLeft w:val="0"/>
          <w:marRight w:val="0"/>
          <w:marTop w:val="0"/>
          <w:marBottom w:val="0"/>
          <w:divBdr>
            <w:top w:val="none" w:sz="0" w:space="0" w:color="auto"/>
            <w:left w:val="none" w:sz="0" w:space="0" w:color="auto"/>
            <w:bottom w:val="none" w:sz="0" w:space="0" w:color="auto"/>
            <w:right w:val="none" w:sz="0" w:space="0" w:color="auto"/>
          </w:divBdr>
          <w:divsChild>
            <w:div w:id="1943103712">
              <w:marLeft w:val="0"/>
              <w:marRight w:val="0"/>
              <w:marTop w:val="0"/>
              <w:marBottom w:val="0"/>
              <w:divBdr>
                <w:top w:val="none" w:sz="0" w:space="0" w:color="auto"/>
                <w:left w:val="none" w:sz="0" w:space="0" w:color="auto"/>
                <w:bottom w:val="none" w:sz="0" w:space="0" w:color="auto"/>
                <w:right w:val="none" w:sz="0" w:space="0" w:color="auto"/>
              </w:divBdr>
            </w:div>
          </w:divsChild>
        </w:div>
        <w:div w:id="1678270336">
          <w:marLeft w:val="0"/>
          <w:marRight w:val="0"/>
          <w:marTop w:val="0"/>
          <w:marBottom w:val="0"/>
          <w:divBdr>
            <w:top w:val="none" w:sz="0" w:space="0" w:color="auto"/>
            <w:left w:val="none" w:sz="0" w:space="0" w:color="auto"/>
            <w:bottom w:val="none" w:sz="0" w:space="0" w:color="auto"/>
            <w:right w:val="none" w:sz="0" w:space="0" w:color="auto"/>
          </w:divBdr>
          <w:divsChild>
            <w:div w:id="665982880">
              <w:marLeft w:val="0"/>
              <w:marRight w:val="0"/>
              <w:marTop w:val="0"/>
              <w:marBottom w:val="0"/>
              <w:divBdr>
                <w:top w:val="none" w:sz="0" w:space="0" w:color="auto"/>
                <w:left w:val="none" w:sz="0" w:space="0" w:color="auto"/>
                <w:bottom w:val="none" w:sz="0" w:space="0" w:color="auto"/>
                <w:right w:val="none" w:sz="0" w:space="0" w:color="auto"/>
              </w:divBdr>
            </w:div>
          </w:divsChild>
        </w:div>
        <w:div w:id="498273182">
          <w:marLeft w:val="0"/>
          <w:marRight w:val="0"/>
          <w:marTop w:val="0"/>
          <w:marBottom w:val="0"/>
          <w:divBdr>
            <w:top w:val="none" w:sz="0" w:space="0" w:color="auto"/>
            <w:left w:val="none" w:sz="0" w:space="0" w:color="auto"/>
            <w:bottom w:val="none" w:sz="0" w:space="0" w:color="auto"/>
            <w:right w:val="none" w:sz="0" w:space="0" w:color="auto"/>
          </w:divBdr>
          <w:divsChild>
            <w:div w:id="1582519049">
              <w:marLeft w:val="0"/>
              <w:marRight w:val="0"/>
              <w:marTop w:val="0"/>
              <w:marBottom w:val="0"/>
              <w:divBdr>
                <w:top w:val="none" w:sz="0" w:space="0" w:color="auto"/>
                <w:left w:val="none" w:sz="0" w:space="0" w:color="auto"/>
                <w:bottom w:val="none" w:sz="0" w:space="0" w:color="auto"/>
                <w:right w:val="none" w:sz="0" w:space="0" w:color="auto"/>
              </w:divBdr>
            </w:div>
          </w:divsChild>
        </w:div>
        <w:div w:id="1772160586">
          <w:marLeft w:val="0"/>
          <w:marRight w:val="0"/>
          <w:marTop w:val="0"/>
          <w:marBottom w:val="0"/>
          <w:divBdr>
            <w:top w:val="none" w:sz="0" w:space="0" w:color="auto"/>
            <w:left w:val="none" w:sz="0" w:space="0" w:color="auto"/>
            <w:bottom w:val="none" w:sz="0" w:space="0" w:color="auto"/>
            <w:right w:val="none" w:sz="0" w:space="0" w:color="auto"/>
          </w:divBdr>
          <w:divsChild>
            <w:div w:id="914047814">
              <w:marLeft w:val="0"/>
              <w:marRight w:val="0"/>
              <w:marTop w:val="0"/>
              <w:marBottom w:val="0"/>
              <w:divBdr>
                <w:top w:val="none" w:sz="0" w:space="0" w:color="auto"/>
                <w:left w:val="none" w:sz="0" w:space="0" w:color="auto"/>
                <w:bottom w:val="none" w:sz="0" w:space="0" w:color="auto"/>
                <w:right w:val="none" w:sz="0" w:space="0" w:color="auto"/>
              </w:divBdr>
            </w:div>
          </w:divsChild>
        </w:div>
        <w:div w:id="1820538008">
          <w:marLeft w:val="0"/>
          <w:marRight w:val="0"/>
          <w:marTop w:val="0"/>
          <w:marBottom w:val="0"/>
          <w:divBdr>
            <w:top w:val="none" w:sz="0" w:space="0" w:color="auto"/>
            <w:left w:val="none" w:sz="0" w:space="0" w:color="auto"/>
            <w:bottom w:val="none" w:sz="0" w:space="0" w:color="auto"/>
            <w:right w:val="none" w:sz="0" w:space="0" w:color="auto"/>
          </w:divBdr>
          <w:divsChild>
            <w:div w:id="1580821067">
              <w:marLeft w:val="0"/>
              <w:marRight w:val="0"/>
              <w:marTop w:val="0"/>
              <w:marBottom w:val="0"/>
              <w:divBdr>
                <w:top w:val="none" w:sz="0" w:space="0" w:color="auto"/>
                <w:left w:val="none" w:sz="0" w:space="0" w:color="auto"/>
                <w:bottom w:val="none" w:sz="0" w:space="0" w:color="auto"/>
                <w:right w:val="none" w:sz="0" w:space="0" w:color="auto"/>
              </w:divBdr>
            </w:div>
          </w:divsChild>
        </w:div>
        <w:div w:id="211576355">
          <w:marLeft w:val="0"/>
          <w:marRight w:val="0"/>
          <w:marTop w:val="0"/>
          <w:marBottom w:val="0"/>
          <w:divBdr>
            <w:top w:val="none" w:sz="0" w:space="0" w:color="auto"/>
            <w:left w:val="none" w:sz="0" w:space="0" w:color="auto"/>
            <w:bottom w:val="none" w:sz="0" w:space="0" w:color="auto"/>
            <w:right w:val="none" w:sz="0" w:space="0" w:color="auto"/>
          </w:divBdr>
          <w:divsChild>
            <w:div w:id="921068681">
              <w:marLeft w:val="0"/>
              <w:marRight w:val="0"/>
              <w:marTop w:val="0"/>
              <w:marBottom w:val="0"/>
              <w:divBdr>
                <w:top w:val="none" w:sz="0" w:space="0" w:color="auto"/>
                <w:left w:val="none" w:sz="0" w:space="0" w:color="auto"/>
                <w:bottom w:val="none" w:sz="0" w:space="0" w:color="auto"/>
                <w:right w:val="none" w:sz="0" w:space="0" w:color="auto"/>
              </w:divBdr>
            </w:div>
          </w:divsChild>
        </w:div>
        <w:div w:id="1633753679">
          <w:marLeft w:val="0"/>
          <w:marRight w:val="0"/>
          <w:marTop w:val="0"/>
          <w:marBottom w:val="0"/>
          <w:divBdr>
            <w:top w:val="none" w:sz="0" w:space="0" w:color="auto"/>
            <w:left w:val="none" w:sz="0" w:space="0" w:color="auto"/>
            <w:bottom w:val="none" w:sz="0" w:space="0" w:color="auto"/>
            <w:right w:val="none" w:sz="0" w:space="0" w:color="auto"/>
          </w:divBdr>
          <w:divsChild>
            <w:div w:id="2134979974">
              <w:marLeft w:val="0"/>
              <w:marRight w:val="0"/>
              <w:marTop w:val="0"/>
              <w:marBottom w:val="0"/>
              <w:divBdr>
                <w:top w:val="none" w:sz="0" w:space="0" w:color="auto"/>
                <w:left w:val="none" w:sz="0" w:space="0" w:color="auto"/>
                <w:bottom w:val="none" w:sz="0" w:space="0" w:color="auto"/>
                <w:right w:val="none" w:sz="0" w:space="0" w:color="auto"/>
              </w:divBdr>
            </w:div>
          </w:divsChild>
        </w:div>
        <w:div w:id="758647211">
          <w:marLeft w:val="0"/>
          <w:marRight w:val="0"/>
          <w:marTop w:val="0"/>
          <w:marBottom w:val="0"/>
          <w:divBdr>
            <w:top w:val="none" w:sz="0" w:space="0" w:color="auto"/>
            <w:left w:val="none" w:sz="0" w:space="0" w:color="auto"/>
            <w:bottom w:val="none" w:sz="0" w:space="0" w:color="auto"/>
            <w:right w:val="none" w:sz="0" w:space="0" w:color="auto"/>
          </w:divBdr>
          <w:divsChild>
            <w:div w:id="1486312935">
              <w:marLeft w:val="0"/>
              <w:marRight w:val="0"/>
              <w:marTop w:val="0"/>
              <w:marBottom w:val="0"/>
              <w:divBdr>
                <w:top w:val="none" w:sz="0" w:space="0" w:color="auto"/>
                <w:left w:val="none" w:sz="0" w:space="0" w:color="auto"/>
                <w:bottom w:val="none" w:sz="0" w:space="0" w:color="auto"/>
                <w:right w:val="none" w:sz="0" w:space="0" w:color="auto"/>
              </w:divBdr>
            </w:div>
          </w:divsChild>
        </w:div>
        <w:div w:id="465398563">
          <w:marLeft w:val="0"/>
          <w:marRight w:val="0"/>
          <w:marTop w:val="0"/>
          <w:marBottom w:val="0"/>
          <w:divBdr>
            <w:top w:val="none" w:sz="0" w:space="0" w:color="auto"/>
            <w:left w:val="none" w:sz="0" w:space="0" w:color="auto"/>
            <w:bottom w:val="none" w:sz="0" w:space="0" w:color="auto"/>
            <w:right w:val="none" w:sz="0" w:space="0" w:color="auto"/>
          </w:divBdr>
          <w:divsChild>
            <w:div w:id="1951543740">
              <w:marLeft w:val="0"/>
              <w:marRight w:val="0"/>
              <w:marTop w:val="0"/>
              <w:marBottom w:val="0"/>
              <w:divBdr>
                <w:top w:val="none" w:sz="0" w:space="0" w:color="auto"/>
                <w:left w:val="none" w:sz="0" w:space="0" w:color="auto"/>
                <w:bottom w:val="none" w:sz="0" w:space="0" w:color="auto"/>
                <w:right w:val="none" w:sz="0" w:space="0" w:color="auto"/>
              </w:divBdr>
            </w:div>
          </w:divsChild>
        </w:div>
        <w:div w:id="634064472">
          <w:marLeft w:val="0"/>
          <w:marRight w:val="0"/>
          <w:marTop w:val="0"/>
          <w:marBottom w:val="0"/>
          <w:divBdr>
            <w:top w:val="none" w:sz="0" w:space="0" w:color="auto"/>
            <w:left w:val="none" w:sz="0" w:space="0" w:color="auto"/>
            <w:bottom w:val="none" w:sz="0" w:space="0" w:color="auto"/>
            <w:right w:val="none" w:sz="0" w:space="0" w:color="auto"/>
          </w:divBdr>
          <w:divsChild>
            <w:div w:id="1236092750">
              <w:marLeft w:val="0"/>
              <w:marRight w:val="0"/>
              <w:marTop w:val="0"/>
              <w:marBottom w:val="0"/>
              <w:divBdr>
                <w:top w:val="none" w:sz="0" w:space="0" w:color="auto"/>
                <w:left w:val="none" w:sz="0" w:space="0" w:color="auto"/>
                <w:bottom w:val="none" w:sz="0" w:space="0" w:color="auto"/>
                <w:right w:val="none" w:sz="0" w:space="0" w:color="auto"/>
              </w:divBdr>
            </w:div>
          </w:divsChild>
        </w:div>
        <w:div w:id="1093432901">
          <w:marLeft w:val="0"/>
          <w:marRight w:val="0"/>
          <w:marTop w:val="0"/>
          <w:marBottom w:val="0"/>
          <w:divBdr>
            <w:top w:val="none" w:sz="0" w:space="0" w:color="auto"/>
            <w:left w:val="none" w:sz="0" w:space="0" w:color="auto"/>
            <w:bottom w:val="none" w:sz="0" w:space="0" w:color="auto"/>
            <w:right w:val="none" w:sz="0" w:space="0" w:color="auto"/>
          </w:divBdr>
          <w:divsChild>
            <w:div w:id="1401099410">
              <w:marLeft w:val="0"/>
              <w:marRight w:val="0"/>
              <w:marTop w:val="0"/>
              <w:marBottom w:val="0"/>
              <w:divBdr>
                <w:top w:val="none" w:sz="0" w:space="0" w:color="auto"/>
                <w:left w:val="none" w:sz="0" w:space="0" w:color="auto"/>
                <w:bottom w:val="none" w:sz="0" w:space="0" w:color="auto"/>
                <w:right w:val="none" w:sz="0" w:space="0" w:color="auto"/>
              </w:divBdr>
            </w:div>
          </w:divsChild>
        </w:div>
        <w:div w:id="899899570">
          <w:marLeft w:val="0"/>
          <w:marRight w:val="0"/>
          <w:marTop w:val="0"/>
          <w:marBottom w:val="0"/>
          <w:divBdr>
            <w:top w:val="none" w:sz="0" w:space="0" w:color="auto"/>
            <w:left w:val="none" w:sz="0" w:space="0" w:color="auto"/>
            <w:bottom w:val="none" w:sz="0" w:space="0" w:color="auto"/>
            <w:right w:val="none" w:sz="0" w:space="0" w:color="auto"/>
          </w:divBdr>
          <w:divsChild>
            <w:div w:id="1773282094">
              <w:marLeft w:val="0"/>
              <w:marRight w:val="0"/>
              <w:marTop w:val="0"/>
              <w:marBottom w:val="0"/>
              <w:divBdr>
                <w:top w:val="none" w:sz="0" w:space="0" w:color="auto"/>
                <w:left w:val="none" w:sz="0" w:space="0" w:color="auto"/>
                <w:bottom w:val="none" w:sz="0" w:space="0" w:color="auto"/>
                <w:right w:val="none" w:sz="0" w:space="0" w:color="auto"/>
              </w:divBdr>
            </w:div>
          </w:divsChild>
        </w:div>
        <w:div w:id="1152675933">
          <w:marLeft w:val="0"/>
          <w:marRight w:val="0"/>
          <w:marTop w:val="0"/>
          <w:marBottom w:val="0"/>
          <w:divBdr>
            <w:top w:val="none" w:sz="0" w:space="0" w:color="auto"/>
            <w:left w:val="none" w:sz="0" w:space="0" w:color="auto"/>
            <w:bottom w:val="none" w:sz="0" w:space="0" w:color="auto"/>
            <w:right w:val="none" w:sz="0" w:space="0" w:color="auto"/>
          </w:divBdr>
          <w:divsChild>
            <w:div w:id="518545840">
              <w:marLeft w:val="0"/>
              <w:marRight w:val="0"/>
              <w:marTop w:val="0"/>
              <w:marBottom w:val="0"/>
              <w:divBdr>
                <w:top w:val="none" w:sz="0" w:space="0" w:color="auto"/>
                <w:left w:val="none" w:sz="0" w:space="0" w:color="auto"/>
                <w:bottom w:val="none" w:sz="0" w:space="0" w:color="auto"/>
                <w:right w:val="none" w:sz="0" w:space="0" w:color="auto"/>
              </w:divBdr>
            </w:div>
          </w:divsChild>
        </w:div>
        <w:div w:id="347803629">
          <w:marLeft w:val="0"/>
          <w:marRight w:val="0"/>
          <w:marTop w:val="0"/>
          <w:marBottom w:val="0"/>
          <w:divBdr>
            <w:top w:val="none" w:sz="0" w:space="0" w:color="auto"/>
            <w:left w:val="none" w:sz="0" w:space="0" w:color="auto"/>
            <w:bottom w:val="none" w:sz="0" w:space="0" w:color="auto"/>
            <w:right w:val="none" w:sz="0" w:space="0" w:color="auto"/>
          </w:divBdr>
          <w:divsChild>
            <w:div w:id="1197503523">
              <w:marLeft w:val="0"/>
              <w:marRight w:val="0"/>
              <w:marTop w:val="0"/>
              <w:marBottom w:val="0"/>
              <w:divBdr>
                <w:top w:val="none" w:sz="0" w:space="0" w:color="auto"/>
                <w:left w:val="none" w:sz="0" w:space="0" w:color="auto"/>
                <w:bottom w:val="none" w:sz="0" w:space="0" w:color="auto"/>
                <w:right w:val="none" w:sz="0" w:space="0" w:color="auto"/>
              </w:divBdr>
            </w:div>
          </w:divsChild>
        </w:div>
        <w:div w:id="857505289">
          <w:marLeft w:val="0"/>
          <w:marRight w:val="0"/>
          <w:marTop w:val="0"/>
          <w:marBottom w:val="0"/>
          <w:divBdr>
            <w:top w:val="none" w:sz="0" w:space="0" w:color="auto"/>
            <w:left w:val="none" w:sz="0" w:space="0" w:color="auto"/>
            <w:bottom w:val="none" w:sz="0" w:space="0" w:color="auto"/>
            <w:right w:val="none" w:sz="0" w:space="0" w:color="auto"/>
          </w:divBdr>
          <w:divsChild>
            <w:div w:id="98568417">
              <w:marLeft w:val="0"/>
              <w:marRight w:val="0"/>
              <w:marTop w:val="0"/>
              <w:marBottom w:val="0"/>
              <w:divBdr>
                <w:top w:val="none" w:sz="0" w:space="0" w:color="auto"/>
                <w:left w:val="none" w:sz="0" w:space="0" w:color="auto"/>
                <w:bottom w:val="none" w:sz="0" w:space="0" w:color="auto"/>
                <w:right w:val="none" w:sz="0" w:space="0" w:color="auto"/>
              </w:divBdr>
            </w:div>
          </w:divsChild>
        </w:div>
        <w:div w:id="2016683076">
          <w:marLeft w:val="0"/>
          <w:marRight w:val="0"/>
          <w:marTop w:val="0"/>
          <w:marBottom w:val="0"/>
          <w:divBdr>
            <w:top w:val="none" w:sz="0" w:space="0" w:color="auto"/>
            <w:left w:val="none" w:sz="0" w:space="0" w:color="auto"/>
            <w:bottom w:val="none" w:sz="0" w:space="0" w:color="auto"/>
            <w:right w:val="none" w:sz="0" w:space="0" w:color="auto"/>
          </w:divBdr>
          <w:divsChild>
            <w:div w:id="1244491523">
              <w:marLeft w:val="0"/>
              <w:marRight w:val="0"/>
              <w:marTop w:val="0"/>
              <w:marBottom w:val="0"/>
              <w:divBdr>
                <w:top w:val="none" w:sz="0" w:space="0" w:color="auto"/>
                <w:left w:val="none" w:sz="0" w:space="0" w:color="auto"/>
                <w:bottom w:val="none" w:sz="0" w:space="0" w:color="auto"/>
                <w:right w:val="none" w:sz="0" w:space="0" w:color="auto"/>
              </w:divBdr>
            </w:div>
          </w:divsChild>
        </w:div>
        <w:div w:id="1234896070">
          <w:marLeft w:val="0"/>
          <w:marRight w:val="0"/>
          <w:marTop w:val="0"/>
          <w:marBottom w:val="0"/>
          <w:divBdr>
            <w:top w:val="none" w:sz="0" w:space="0" w:color="auto"/>
            <w:left w:val="none" w:sz="0" w:space="0" w:color="auto"/>
            <w:bottom w:val="none" w:sz="0" w:space="0" w:color="auto"/>
            <w:right w:val="none" w:sz="0" w:space="0" w:color="auto"/>
          </w:divBdr>
          <w:divsChild>
            <w:div w:id="1759517019">
              <w:marLeft w:val="0"/>
              <w:marRight w:val="0"/>
              <w:marTop w:val="0"/>
              <w:marBottom w:val="0"/>
              <w:divBdr>
                <w:top w:val="none" w:sz="0" w:space="0" w:color="auto"/>
                <w:left w:val="none" w:sz="0" w:space="0" w:color="auto"/>
                <w:bottom w:val="none" w:sz="0" w:space="0" w:color="auto"/>
                <w:right w:val="none" w:sz="0" w:space="0" w:color="auto"/>
              </w:divBdr>
            </w:div>
          </w:divsChild>
        </w:div>
        <w:div w:id="285430818">
          <w:marLeft w:val="0"/>
          <w:marRight w:val="0"/>
          <w:marTop w:val="0"/>
          <w:marBottom w:val="0"/>
          <w:divBdr>
            <w:top w:val="none" w:sz="0" w:space="0" w:color="auto"/>
            <w:left w:val="none" w:sz="0" w:space="0" w:color="auto"/>
            <w:bottom w:val="none" w:sz="0" w:space="0" w:color="auto"/>
            <w:right w:val="none" w:sz="0" w:space="0" w:color="auto"/>
          </w:divBdr>
          <w:divsChild>
            <w:div w:id="861624136">
              <w:marLeft w:val="0"/>
              <w:marRight w:val="0"/>
              <w:marTop w:val="0"/>
              <w:marBottom w:val="0"/>
              <w:divBdr>
                <w:top w:val="none" w:sz="0" w:space="0" w:color="auto"/>
                <w:left w:val="none" w:sz="0" w:space="0" w:color="auto"/>
                <w:bottom w:val="none" w:sz="0" w:space="0" w:color="auto"/>
                <w:right w:val="none" w:sz="0" w:space="0" w:color="auto"/>
              </w:divBdr>
            </w:div>
          </w:divsChild>
        </w:div>
        <w:div w:id="378165127">
          <w:marLeft w:val="0"/>
          <w:marRight w:val="0"/>
          <w:marTop w:val="0"/>
          <w:marBottom w:val="0"/>
          <w:divBdr>
            <w:top w:val="none" w:sz="0" w:space="0" w:color="auto"/>
            <w:left w:val="none" w:sz="0" w:space="0" w:color="auto"/>
            <w:bottom w:val="none" w:sz="0" w:space="0" w:color="auto"/>
            <w:right w:val="none" w:sz="0" w:space="0" w:color="auto"/>
          </w:divBdr>
          <w:divsChild>
            <w:div w:id="1255473950">
              <w:marLeft w:val="0"/>
              <w:marRight w:val="0"/>
              <w:marTop w:val="0"/>
              <w:marBottom w:val="0"/>
              <w:divBdr>
                <w:top w:val="none" w:sz="0" w:space="0" w:color="auto"/>
                <w:left w:val="none" w:sz="0" w:space="0" w:color="auto"/>
                <w:bottom w:val="none" w:sz="0" w:space="0" w:color="auto"/>
                <w:right w:val="none" w:sz="0" w:space="0" w:color="auto"/>
              </w:divBdr>
            </w:div>
          </w:divsChild>
        </w:div>
        <w:div w:id="1746875203">
          <w:marLeft w:val="0"/>
          <w:marRight w:val="0"/>
          <w:marTop w:val="0"/>
          <w:marBottom w:val="0"/>
          <w:divBdr>
            <w:top w:val="none" w:sz="0" w:space="0" w:color="auto"/>
            <w:left w:val="none" w:sz="0" w:space="0" w:color="auto"/>
            <w:bottom w:val="none" w:sz="0" w:space="0" w:color="auto"/>
            <w:right w:val="none" w:sz="0" w:space="0" w:color="auto"/>
          </w:divBdr>
          <w:divsChild>
            <w:div w:id="1950042910">
              <w:marLeft w:val="0"/>
              <w:marRight w:val="0"/>
              <w:marTop w:val="0"/>
              <w:marBottom w:val="0"/>
              <w:divBdr>
                <w:top w:val="none" w:sz="0" w:space="0" w:color="auto"/>
                <w:left w:val="none" w:sz="0" w:space="0" w:color="auto"/>
                <w:bottom w:val="none" w:sz="0" w:space="0" w:color="auto"/>
                <w:right w:val="none" w:sz="0" w:space="0" w:color="auto"/>
              </w:divBdr>
            </w:div>
          </w:divsChild>
        </w:div>
        <w:div w:id="1613247494">
          <w:marLeft w:val="0"/>
          <w:marRight w:val="0"/>
          <w:marTop w:val="0"/>
          <w:marBottom w:val="0"/>
          <w:divBdr>
            <w:top w:val="none" w:sz="0" w:space="0" w:color="auto"/>
            <w:left w:val="none" w:sz="0" w:space="0" w:color="auto"/>
            <w:bottom w:val="none" w:sz="0" w:space="0" w:color="auto"/>
            <w:right w:val="none" w:sz="0" w:space="0" w:color="auto"/>
          </w:divBdr>
          <w:divsChild>
            <w:div w:id="529025272">
              <w:marLeft w:val="0"/>
              <w:marRight w:val="0"/>
              <w:marTop w:val="0"/>
              <w:marBottom w:val="0"/>
              <w:divBdr>
                <w:top w:val="none" w:sz="0" w:space="0" w:color="auto"/>
                <w:left w:val="none" w:sz="0" w:space="0" w:color="auto"/>
                <w:bottom w:val="none" w:sz="0" w:space="0" w:color="auto"/>
                <w:right w:val="none" w:sz="0" w:space="0" w:color="auto"/>
              </w:divBdr>
            </w:div>
          </w:divsChild>
        </w:div>
        <w:div w:id="139080772">
          <w:marLeft w:val="0"/>
          <w:marRight w:val="0"/>
          <w:marTop w:val="0"/>
          <w:marBottom w:val="0"/>
          <w:divBdr>
            <w:top w:val="none" w:sz="0" w:space="0" w:color="auto"/>
            <w:left w:val="none" w:sz="0" w:space="0" w:color="auto"/>
            <w:bottom w:val="none" w:sz="0" w:space="0" w:color="auto"/>
            <w:right w:val="none" w:sz="0" w:space="0" w:color="auto"/>
          </w:divBdr>
          <w:divsChild>
            <w:div w:id="1806391005">
              <w:marLeft w:val="0"/>
              <w:marRight w:val="0"/>
              <w:marTop w:val="0"/>
              <w:marBottom w:val="0"/>
              <w:divBdr>
                <w:top w:val="none" w:sz="0" w:space="0" w:color="auto"/>
                <w:left w:val="none" w:sz="0" w:space="0" w:color="auto"/>
                <w:bottom w:val="none" w:sz="0" w:space="0" w:color="auto"/>
                <w:right w:val="none" w:sz="0" w:space="0" w:color="auto"/>
              </w:divBdr>
            </w:div>
          </w:divsChild>
        </w:div>
        <w:div w:id="1095176883">
          <w:marLeft w:val="0"/>
          <w:marRight w:val="0"/>
          <w:marTop w:val="0"/>
          <w:marBottom w:val="0"/>
          <w:divBdr>
            <w:top w:val="none" w:sz="0" w:space="0" w:color="auto"/>
            <w:left w:val="none" w:sz="0" w:space="0" w:color="auto"/>
            <w:bottom w:val="none" w:sz="0" w:space="0" w:color="auto"/>
            <w:right w:val="none" w:sz="0" w:space="0" w:color="auto"/>
          </w:divBdr>
          <w:divsChild>
            <w:div w:id="870992563">
              <w:marLeft w:val="0"/>
              <w:marRight w:val="0"/>
              <w:marTop w:val="0"/>
              <w:marBottom w:val="0"/>
              <w:divBdr>
                <w:top w:val="none" w:sz="0" w:space="0" w:color="auto"/>
                <w:left w:val="none" w:sz="0" w:space="0" w:color="auto"/>
                <w:bottom w:val="none" w:sz="0" w:space="0" w:color="auto"/>
                <w:right w:val="none" w:sz="0" w:space="0" w:color="auto"/>
              </w:divBdr>
            </w:div>
          </w:divsChild>
        </w:div>
        <w:div w:id="1910534517">
          <w:marLeft w:val="0"/>
          <w:marRight w:val="0"/>
          <w:marTop w:val="0"/>
          <w:marBottom w:val="0"/>
          <w:divBdr>
            <w:top w:val="none" w:sz="0" w:space="0" w:color="auto"/>
            <w:left w:val="none" w:sz="0" w:space="0" w:color="auto"/>
            <w:bottom w:val="none" w:sz="0" w:space="0" w:color="auto"/>
            <w:right w:val="none" w:sz="0" w:space="0" w:color="auto"/>
          </w:divBdr>
          <w:divsChild>
            <w:div w:id="1976638342">
              <w:marLeft w:val="0"/>
              <w:marRight w:val="0"/>
              <w:marTop w:val="0"/>
              <w:marBottom w:val="0"/>
              <w:divBdr>
                <w:top w:val="none" w:sz="0" w:space="0" w:color="auto"/>
                <w:left w:val="none" w:sz="0" w:space="0" w:color="auto"/>
                <w:bottom w:val="none" w:sz="0" w:space="0" w:color="auto"/>
                <w:right w:val="none" w:sz="0" w:space="0" w:color="auto"/>
              </w:divBdr>
            </w:div>
          </w:divsChild>
        </w:div>
        <w:div w:id="1075476015">
          <w:marLeft w:val="0"/>
          <w:marRight w:val="0"/>
          <w:marTop w:val="0"/>
          <w:marBottom w:val="0"/>
          <w:divBdr>
            <w:top w:val="none" w:sz="0" w:space="0" w:color="auto"/>
            <w:left w:val="none" w:sz="0" w:space="0" w:color="auto"/>
            <w:bottom w:val="none" w:sz="0" w:space="0" w:color="auto"/>
            <w:right w:val="none" w:sz="0" w:space="0" w:color="auto"/>
          </w:divBdr>
          <w:divsChild>
            <w:div w:id="1356737888">
              <w:marLeft w:val="0"/>
              <w:marRight w:val="0"/>
              <w:marTop w:val="0"/>
              <w:marBottom w:val="0"/>
              <w:divBdr>
                <w:top w:val="none" w:sz="0" w:space="0" w:color="auto"/>
                <w:left w:val="none" w:sz="0" w:space="0" w:color="auto"/>
                <w:bottom w:val="none" w:sz="0" w:space="0" w:color="auto"/>
                <w:right w:val="none" w:sz="0" w:space="0" w:color="auto"/>
              </w:divBdr>
            </w:div>
          </w:divsChild>
        </w:div>
        <w:div w:id="1040590008">
          <w:marLeft w:val="0"/>
          <w:marRight w:val="0"/>
          <w:marTop w:val="0"/>
          <w:marBottom w:val="0"/>
          <w:divBdr>
            <w:top w:val="none" w:sz="0" w:space="0" w:color="auto"/>
            <w:left w:val="none" w:sz="0" w:space="0" w:color="auto"/>
            <w:bottom w:val="none" w:sz="0" w:space="0" w:color="auto"/>
            <w:right w:val="none" w:sz="0" w:space="0" w:color="auto"/>
          </w:divBdr>
          <w:divsChild>
            <w:div w:id="270666938">
              <w:marLeft w:val="0"/>
              <w:marRight w:val="0"/>
              <w:marTop w:val="0"/>
              <w:marBottom w:val="0"/>
              <w:divBdr>
                <w:top w:val="none" w:sz="0" w:space="0" w:color="auto"/>
                <w:left w:val="none" w:sz="0" w:space="0" w:color="auto"/>
                <w:bottom w:val="none" w:sz="0" w:space="0" w:color="auto"/>
                <w:right w:val="none" w:sz="0" w:space="0" w:color="auto"/>
              </w:divBdr>
            </w:div>
          </w:divsChild>
        </w:div>
        <w:div w:id="743340275">
          <w:marLeft w:val="0"/>
          <w:marRight w:val="0"/>
          <w:marTop w:val="0"/>
          <w:marBottom w:val="0"/>
          <w:divBdr>
            <w:top w:val="none" w:sz="0" w:space="0" w:color="auto"/>
            <w:left w:val="none" w:sz="0" w:space="0" w:color="auto"/>
            <w:bottom w:val="none" w:sz="0" w:space="0" w:color="auto"/>
            <w:right w:val="none" w:sz="0" w:space="0" w:color="auto"/>
          </w:divBdr>
          <w:divsChild>
            <w:div w:id="786119865">
              <w:marLeft w:val="0"/>
              <w:marRight w:val="0"/>
              <w:marTop w:val="0"/>
              <w:marBottom w:val="0"/>
              <w:divBdr>
                <w:top w:val="none" w:sz="0" w:space="0" w:color="auto"/>
                <w:left w:val="none" w:sz="0" w:space="0" w:color="auto"/>
                <w:bottom w:val="none" w:sz="0" w:space="0" w:color="auto"/>
                <w:right w:val="none" w:sz="0" w:space="0" w:color="auto"/>
              </w:divBdr>
            </w:div>
          </w:divsChild>
        </w:div>
        <w:div w:id="1047222209">
          <w:marLeft w:val="0"/>
          <w:marRight w:val="0"/>
          <w:marTop w:val="0"/>
          <w:marBottom w:val="0"/>
          <w:divBdr>
            <w:top w:val="none" w:sz="0" w:space="0" w:color="auto"/>
            <w:left w:val="none" w:sz="0" w:space="0" w:color="auto"/>
            <w:bottom w:val="none" w:sz="0" w:space="0" w:color="auto"/>
            <w:right w:val="none" w:sz="0" w:space="0" w:color="auto"/>
          </w:divBdr>
          <w:divsChild>
            <w:div w:id="838539421">
              <w:marLeft w:val="0"/>
              <w:marRight w:val="0"/>
              <w:marTop w:val="0"/>
              <w:marBottom w:val="0"/>
              <w:divBdr>
                <w:top w:val="none" w:sz="0" w:space="0" w:color="auto"/>
                <w:left w:val="none" w:sz="0" w:space="0" w:color="auto"/>
                <w:bottom w:val="none" w:sz="0" w:space="0" w:color="auto"/>
                <w:right w:val="none" w:sz="0" w:space="0" w:color="auto"/>
              </w:divBdr>
            </w:div>
          </w:divsChild>
        </w:div>
        <w:div w:id="639845104">
          <w:marLeft w:val="0"/>
          <w:marRight w:val="0"/>
          <w:marTop w:val="0"/>
          <w:marBottom w:val="0"/>
          <w:divBdr>
            <w:top w:val="none" w:sz="0" w:space="0" w:color="auto"/>
            <w:left w:val="none" w:sz="0" w:space="0" w:color="auto"/>
            <w:bottom w:val="none" w:sz="0" w:space="0" w:color="auto"/>
            <w:right w:val="none" w:sz="0" w:space="0" w:color="auto"/>
          </w:divBdr>
          <w:divsChild>
            <w:div w:id="8310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03960">
      <w:bodyDiv w:val="1"/>
      <w:marLeft w:val="0"/>
      <w:marRight w:val="0"/>
      <w:marTop w:val="0"/>
      <w:marBottom w:val="0"/>
      <w:divBdr>
        <w:top w:val="none" w:sz="0" w:space="0" w:color="auto"/>
        <w:left w:val="none" w:sz="0" w:space="0" w:color="auto"/>
        <w:bottom w:val="none" w:sz="0" w:space="0" w:color="auto"/>
        <w:right w:val="none" w:sz="0" w:space="0" w:color="auto"/>
      </w:divBdr>
    </w:div>
    <w:div w:id="2055692665">
      <w:bodyDiv w:val="1"/>
      <w:marLeft w:val="0"/>
      <w:marRight w:val="0"/>
      <w:marTop w:val="0"/>
      <w:marBottom w:val="0"/>
      <w:divBdr>
        <w:top w:val="none" w:sz="0" w:space="0" w:color="auto"/>
        <w:left w:val="none" w:sz="0" w:space="0" w:color="auto"/>
        <w:bottom w:val="none" w:sz="0" w:space="0" w:color="auto"/>
        <w:right w:val="none" w:sz="0" w:space="0" w:color="auto"/>
      </w:divBdr>
    </w:div>
    <w:div w:id="2132674183">
      <w:bodyDiv w:val="1"/>
      <w:marLeft w:val="0"/>
      <w:marRight w:val="0"/>
      <w:marTop w:val="0"/>
      <w:marBottom w:val="0"/>
      <w:divBdr>
        <w:top w:val="none" w:sz="0" w:space="0" w:color="auto"/>
        <w:left w:val="none" w:sz="0" w:space="0" w:color="auto"/>
        <w:bottom w:val="none" w:sz="0" w:space="0" w:color="auto"/>
        <w:right w:val="none" w:sz="0" w:space="0" w:color="auto"/>
      </w:divBdr>
      <w:divsChild>
        <w:div w:id="241109641">
          <w:marLeft w:val="0"/>
          <w:marRight w:val="0"/>
          <w:marTop w:val="0"/>
          <w:marBottom w:val="0"/>
          <w:divBdr>
            <w:top w:val="none" w:sz="0" w:space="0" w:color="auto"/>
            <w:left w:val="none" w:sz="0" w:space="0" w:color="auto"/>
            <w:bottom w:val="none" w:sz="0" w:space="0" w:color="auto"/>
            <w:right w:val="none" w:sz="0" w:space="0" w:color="auto"/>
          </w:divBdr>
          <w:divsChild>
            <w:div w:id="396779617">
              <w:marLeft w:val="0"/>
              <w:marRight w:val="0"/>
              <w:marTop w:val="0"/>
              <w:marBottom w:val="0"/>
              <w:divBdr>
                <w:top w:val="none" w:sz="0" w:space="0" w:color="auto"/>
                <w:left w:val="none" w:sz="0" w:space="0" w:color="auto"/>
                <w:bottom w:val="none" w:sz="0" w:space="0" w:color="auto"/>
                <w:right w:val="none" w:sz="0" w:space="0" w:color="auto"/>
              </w:divBdr>
            </w:div>
          </w:divsChild>
        </w:div>
        <w:div w:id="1666014541">
          <w:marLeft w:val="0"/>
          <w:marRight w:val="0"/>
          <w:marTop w:val="0"/>
          <w:marBottom w:val="0"/>
          <w:divBdr>
            <w:top w:val="none" w:sz="0" w:space="0" w:color="auto"/>
            <w:left w:val="none" w:sz="0" w:space="0" w:color="auto"/>
            <w:bottom w:val="none" w:sz="0" w:space="0" w:color="auto"/>
            <w:right w:val="none" w:sz="0" w:space="0" w:color="auto"/>
          </w:divBdr>
          <w:divsChild>
            <w:div w:id="923222110">
              <w:marLeft w:val="0"/>
              <w:marRight w:val="0"/>
              <w:marTop w:val="0"/>
              <w:marBottom w:val="0"/>
              <w:divBdr>
                <w:top w:val="none" w:sz="0" w:space="0" w:color="auto"/>
                <w:left w:val="none" w:sz="0" w:space="0" w:color="auto"/>
                <w:bottom w:val="none" w:sz="0" w:space="0" w:color="auto"/>
                <w:right w:val="none" w:sz="0" w:space="0" w:color="auto"/>
              </w:divBdr>
            </w:div>
          </w:divsChild>
        </w:div>
        <w:div w:id="666905710">
          <w:marLeft w:val="0"/>
          <w:marRight w:val="0"/>
          <w:marTop w:val="0"/>
          <w:marBottom w:val="0"/>
          <w:divBdr>
            <w:top w:val="none" w:sz="0" w:space="0" w:color="auto"/>
            <w:left w:val="none" w:sz="0" w:space="0" w:color="auto"/>
            <w:bottom w:val="none" w:sz="0" w:space="0" w:color="auto"/>
            <w:right w:val="none" w:sz="0" w:space="0" w:color="auto"/>
          </w:divBdr>
          <w:divsChild>
            <w:div w:id="2098285764">
              <w:marLeft w:val="0"/>
              <w:marRight w:val="0"/>
              <w:marTop w:val="0"/>
              <w:marBottom w:val="0"/>
              <w:divBdr>
                <w:top w:val="none" w:sz="0" w:space="0" w:color="auto"/>
                <w:left w:val="none" w:sz="0" w:space="0" w:color="auto"/>
                <w:bottom w:val="none" w:sz="0" w:space="0" w:color="auto"/>
                <w:right w:val="none" w:sz="0" w:space="0" w:color="auto"/>
              </w:divBdr>
            </w:div>
          </w:divsChild>
        </w:div>
        <w:div w:id="1042747379">
          <w:marLeft w:val="0"/>
          <w:marRight w:val="0"/>
          <w:marTop w:val="0"/>
          <w:marBottom w:val="0"/>
          <w:divBdr>
            <w:top w:val="none" w:sz="0" w:space="0" w:color="auto"/>
            <w:left w:val="none" w:sz="0" w:space="0" w:color="auto"/>
            <w:bottom w:val="none" w:sz="0" w:space="0" w:color="auto"/>
            <w:right w:val="none" w:sz="0" w:space="0" w:color="auto"/>
          </w:divBdr>
          <w:divsChild>
            <w:div w:id="2087913914">
              <w:marLeft w:val="0"/>
              <w:marRight w:val="0"/>
              <w:marTop w:val="0"/>
              <w:marBottom w:val="0"/>
              <w:divBdr>
                <w:top w:val="none" w:sz="0" w:space="0" w:color="auto"/>
                <w:left w:val="none" w:sz="0" w:space="0" w:color="auto"/>
                <w:bottom w:val="none" w:sz="0" w:space="0" w:color="auto"/>
                <w:right w:val="none" w:sz="0" w:space="0" w:color="auto"/>
              </w:divBdr>
            </w:div>
          </w:divsChild>
        </w:div>
        <w:div w:id="1177427381">
          <w:marLeft w:val="0"/>
          <w:marRight w:val="0"/>
          <w:marTop w:val="0"/>
          <w:marBottom w:val="0"/>
          <w:divBdr>
            <w:top w:val="none" w:sz="0" w:space="0" w:color="auto"/>
            <w:left w:val="none" w:sz="0" w:space="0" w:color="auto"/>
            <w:bottom w:val="none" w:sz="0" w:space="0" w:color="auto"/>
            <w:right w:val="none" w:sz="0" w:space="0" w:color="auto"/>
          </w:divBdr>
          <w:divsChild>
            <w:div w:id="2060199890">
              <w:marLeft w:val="0"/>
              <w:marRight w:val="0"/>
              <w:marTop w:val="0"/>
              <w:marBottom w:val="0"/>
              <w:divBdr>
                <w:top w:val="none" w:sz="0" w:space="0" w:color="auto"/>
                <w:left w:val="none" w:sz="0" w:space="0" w:color="auto"/>
                <w:bottom w:val="none" w:sz="0" w:space="0" w:color="auto"/>
                <w:right w:val="none" w:sz="0" w:space="0" w:color="auto"/>
              </w:divBdr>
            </w:div>
          </w:divsChild>
        </w:div>
        <w:div w:id="944534770">
          <w:marLeft w:val="0"/>
          <w:marRight w:val="0"/>
          <w:marTop w:val="0"/>
          <w:marBottom w:val="0"/>
          <w:divBdr>
            <w:top w:val="none" w:sz="0" w:space="0" w:color="auto"/>
            <w:left w:val="none" w:sz="0" w:space="0" w:color="auto"/>
            <w:bottom w:val="none" w:sz="0" w:space="0" w:color="auto"/>
            <w:right w:val="none" w:sz="0" w:space="0" w:color="auto"/>
          </w:divBdr>
          <w:divsChild>
            <w:div w:id="740635446">
              <w:marLeft w:val="0"/>
              <w:marRight w:val="0"/>
              <w:marTop w:val="0"/>
              <w:marBottom w:val="0"/>
              <w:divBdr>
                <w:top w:val="none" w:sz="0" w:space="0" w:color="auto"/>
                <w:left w:val="none" w:sz="0" w:space="0" w:color="auto"/>
                <w:bottom w:val="none" w:sz="0" w:space="0" w:color="auto"/>
                <w:right w:val="none" w:sz="0" w:space="0" w:color="auto"/>
              </w:divBdr>
            </w:div>
          </w:divsChild>
        </w:div>
        <w:div w:id="904293802">
          <w:marLeft w:val="0"/>
          <w:marRight w:val="0"/>
          <w:marTop w:val="0"/>
          <w:marBottom w:val="0"/>
          <w:divBdr>
            <w:top w:val="none" w:sz="0" w:space="0" w:color="auto"/>
            <w:left w:val="none" w:sz="0" w:space="0" w:color="auto"/>
            <w:bottom w:val="none" w:sz="0" w:space="0" w:color="auto"/>
            <w:right w:val="none" w:sz="0" w:space="0" w:color="auto"/>
          </w:divBdr>
          <w:divsChild>
            <w:div w:id="419496137">
              <w:marLeft w:val="0"/>
              <w:marRight w:val="0"/>
              <w:marTop w:val="0"/>
              <w:marBottom w:val="0"/>
              <w:divBdr>
                <w:top w:val="none" w:sz="0" w:space="0" w:color="auto"/>
                <w:left w:val="none" w:sz="0" w:space="0" w:color="auto"/>
                <w:bottom w:val="none" w:sz="0" w:space="0" w:color="auto"/>
                <w:right w:val="none" w:sz="0" w:space="0" w:color="auto"/>
              </w:divBdr>
            </w:div>
          </w:divsChild>
        </w:div>
        <w:div w:id="303243511">
          <w:marLeft w:val="0"/>
          <w:marRight w:val="0"/>
          <w:marTop w:val="0"/>
          <w:marBottom w:val="0"/>
          <w:divBdr>
            <w:top w:val="none" w:sz="0" w:space="0" w:color="auto"/>
            <w:left w:val="none" w:sz="0" w:space="0" w:color="auto"/>
            <w:bottom w:val="none" w:sz="0" w:space="0" w:color="auto"/>
            <w:right w:val="none" w:sz="0" w:space="0" w:color="auto"/>
          </w:divBdr>
          <w:divsChild>
            <w:div w:id="883368426">
              <w:marLeft w:val="0"/>
              <w:marRight w:val="0"/>
              <w:marTop w:val="0"/>
              <w:marBottom w:val="0"/>
              <w:divBdr>
                <w:top w:val="none" w:sz="0" w:space="0" w:color="auto"/>
                <w:left w:val="none" w:sz="0" w:space="0" w:color="auto"/>
                <w:bottom w:val="none" w:sz="0" w:space="0" w:color="auto"/>
                <w:right w:val="none" w:sz="0" w:space="0" w:color="auto"/>
              </w:divBdr>
            </w:div>
          </w:divsChild>
        </w:div>
        <w:div w:id="2046327132">
          <w:marLeft w:val="0"/>
          <w:marRight w:val="0"/>
          <w:marTop w:val="0"/>
          <w:marBottom w:val="0"/>
          <w:divBdr>
            <w:top w:val="none" w:sz="0" w:space="0" w:color="auto"/>
            <w:left w:val="none" w:sz="0" w:space="0" w:color="auto"/>
            <w:bottom w:val="none" w:sz="0" w:space="0" w:color="auto"/>
            <w:right w:val="none" w:sz="0" w:space="0" w:color="auto"/>
          </w:divBdr>
          <w:divsChild>
            <w:div w:id="1001200044">
              <w:marLeft w:val="0"/>
              <w:marRight w:val="0"/>
              <w:marTop w:val="0"/>
              <w:marBottom w:val="0"/>
              <w:divBdr>
                <w:top w:val="none" w:sz="0" w:space="0" w:color="auto"/>
                <w:left w:val="none" w:sz="0" w:space="0" w:color="auto"/>
                <w:bottom w:val="none" w:sz="0" w:space="0" w:color="auto"/>
                <w:right w:val="none" w:sz="0" w:space="0" w:color="auto"/>
              </w:divBdr>
            </w:div>
          </w:divsChild>
        </w:div>
        <w:div w:id="95830353">
          <w:marLeft w:val="0"/>
          <w:marRight w:val="0"/>
          <w:marTop w:val="0"/>
          <w:marBottom w:val="0"/>
          <w:divBdr>
            <w:top w:val="none" w:sz="0" w:space="0" w:color="auto"/>
            <w:left w:val="none" w:sz="0" w:space="0" w:color="auto"/>
            <w:bottom w:val="none" w:sz="0" w:space="0" w:color="auto"/>
            <w:right w:val="none" w:sz="0" w:space="0" w:color="auto"/>
          </w:divBdr>
          <w:divsChild>
            <w:div w:id="1657995317">
              <w:marLeft w:val="0"/>
              <w:marRight w:val="0"/>
              <w:marTop w:val="0"/>
              <w:marBottom w:val="0"/>
              <w:divBdr>
                <w:top w:val="none" w:sz="0" w:space="0" w:color="auto"/>
                <w:left w:val="none" w:sz="0" w:space="0" w:color="auto"/>
                <w:bottom w:val="none" w:sz="0" w:space="0" w:color="auto"/>
                <w:right w:val="none" w:sz="0" w:space="0" w:color="auto"/>
              </w:divBdr>
            </w:div>
          </w:divsChild>
        </w:div>
        <w:div w:id="547454632">
          <w:marLeft w:val="0"/>
          <w:marRight w:val="0"/>
          <w:marTop w:val="0"/>
          <w:marBottom w:val="0"/>
          <w:divBdr>
            <w:top w:val="none" w:sz="0" w:space="0" w:color="auto"/>
            <w:left w:val="none" w:sz="0" w:space="0" w:color="auto"/>
            <w:bottom w:val="none" w:sz="0" w:space="0" w:color="auto"/>
            <w:right w:val="none" w:sz="0" w:space="0" w:color="auto"/>
          </w:divBdr>
          <w:divsChild>
            <w:div w:id="1397241720">
              <w:marLeft w:val="0"/>
              <w:marRight w:val="0"/>
              <w:marTop w:val="0"/>
              <w:marBottom w:val="0"/>
              <w:divBdr>
                <w:top w:val="none" w:sz="0" w:space="0" w:color="auto"/>
                <w:left w:val="none" w:sz="0" w:space="0" w:color="auto"/>
                <w:bottom w:val="none" w:sz="0" w:space="0" w:color="auto"/>
                <w:right w:val="none" w:sz="0" w:space="0" w:color="auto"/>
              </w:divBdr>
            </w:div>
          </w:divsChild>
        </w:div>
        <w:div w:id="277031599">
          <w:marLeft w:val="0"/>
          <w:marRight w:val="0"/>
          <w:marTop w:val="0"/>
          <w:marBottom w:val="0"/>
          <w:divBdr>
            <w:top w:val="none" w:sz="0" w:space="0" w:color="auto"/>
            <w:left w:val="none" w:sz="0" w:space="0" w:color="auto"/>
            <w:bottom w:val="none" w:sz="0" w:space="0" w:color="auto"/>
            <w:right w:val="none" w:sz="0" w:space="0" w:color="auto"/>
          </w:divBdr>
          <w:divsChild>
            <w:div w:id="631909213">
              <w:marLeft w:val="0"/>
              <w:marRight w:val="0"/>
              <w:marTop w:val="0"/>
              <w:marBottom w:val="0"/>
              <w:divBdr>
                <w:top w:val="none" w:sz="0" w:space="0" w:color="auto"/>
                <w:left w:val="none" w:sz="0" w:space="0" w:color="auto"/>
                <w:bottom w:val="none" w:sz="0" w:space="0" w:color="auto"/>
                <w:right w:val="none" w:sz="0" w:space="0" w:color="auto"/>
              </w:divBdr>
            </w:div>
          </w:divsChild>
        </w:div>
        <w:div w:id="899706307">
          <w:marLeft w:val="0"/>
          <w:marRight w:val="0"/>
          <w:marTop w:val="0"/>
          <w:marBottom w:val="0"/>
          <w:divBdr>
            <w:top w:val="none" w:sz="0" w:space="0" w:color="auto"/>
            <w:left w:val="none" w:sz="0" w:space="0" w:color="auto"/>
            <w:bottom w:val="none" w:sz="0" w:space="0" w:color="auto"/>
            <w:right w:val="none" w:sz="0" w:space="0" w:color="auto"/>
          </w:divBdr>
          <w:divsChild>
            <w:div w:id="549346174">
              <w:marLeft w:val="0"/>
              <w:marRight w:val="0"/>
              <w:marTop w:val="0"/>
              <w:marBottom w:val="0"/>
              <w:divBdr>
                <w:top w:val="none" w:sz="0" w:space="0" w:color="auto"/>
                <w:left w:val="none" w:sz="0" w:space="0" w:color="auto"/>
                <w:bottom w:val="none" w:sz="0" w:space="0" w:color="auto"/>
                <w:right w:val="none" w:sz="0" w:space="0" w:color="auto"/>
              </w:divBdr>
            </w:div>
            <w:div w:id="608006096">
              <w:marLeft w:val="0"/>
              <w:marRight w:val="0"/>
              <w:marTop w:val="0"/>
              <w:marBottom w:val="0"/>
              <w:divBdr>
                <w:top w:val="none" w:sz="0" w:space="0" w:color="auto"/>
                <w:left w:val="none" w:sz="0" w:space="0" w:color="auto"/>
                <w:bottom w:val="none" w:sz="0" w:space="0" w:color="auto"/>
                <w:right w:val="none" w:sz="0" w:space="0" w:color="auto"/>
              </w:divBdr>
            </w:div>
          </w:divsChild>
        </w:div>
        <w:div w:id="780802642">
          <w:marLeft w:val="0"/>
          <w:marRight w:val="0"/>
          <w:marTop w:val="0"/>
          <w:marBottom w:val="0"/>
          <w:divBdr>
            <w:top w:val="none" w:sz="0" w:space="0" w:color="auto"/>
            <w:left w:val="none" w:sz="0" w:space="0" w:color="auto"/>
            <w:bottom w:val="none" w:sz="0" w:space="0" w:color="auto"/>
            <w:right w:val="none" w:sz="0" w:space="0" w:color="auto"/>
          </w:divBdr>
          <w:divsChild>
            <w:div w:id="1868564535">
              <w:marLeft w:val="0"/>
              <w:marRight w:val="0"/>
              <w:marTop w:val="0"/>
              <w:marBottom w:val="0"/>
              <w:divBdr>
                <w:top w:val="none" w:sz="0" w:space="0" w:color="auto"/>
                <w:left w:val="none" w:sz="0" w:space="0" w:color="auto"/>
                <w:bottom w:val="none" w:sz="0" w:space="0" w:color="auto"/>
                <w:right w:val="none" w:sz="0" w:space="0" w:color="auto"/>
              </w:divBdr>
            </w:div>
          </w:divsChild>
        </w:div>
        <w:div w:id="304167657">
          <w:marLeft w:val="0"/>
          <w:marRight w:val="0"/>
          <w:marTop w:val="0"/>
          <w:marBottom w:val="0"/>
          <w:divBdr>
            <w:top w:val="none" w:sz="0" w:space="0" w:color="auto"/>
            <w:left w:val="none" w:sz="0" w:space="0" w:color="auto"/>
            <w:bottom w:val="none" w:sz="0" w:space="0" w:color="auto"/>
            <w:right w:val="none" w:sz="0" w:space="0" w:color="auto"/>
          </w:divBdr>
          <w:divsChild>
            <w:div w:id="1298485394">
              <w:marLeft w:val="0"/>
              <w:marRight w:val="0"/>
              <w:marTop w:val="0"/>
              <w:marBottom w:val="0"/>
              <w:divBdr>
                <w:top w:val="none" w:sz="0" w:space="0" w:color="auto"/>
                <w:left w:val="none" w:sz="0" w:space="0" w:color="auto"/>
                <w:bottom w:val="none" w:sz="0" w:space="0" w:color="auto"/>
                <w:right w:val="none" w:sz="0" w:space="0" w:color="auto"/>
              </w:divBdr>
            </w:div>
          </w:divsChild>
        </w:div>
        <w:div w:id="1047990813">
          <w:marLeft w:val="0"/>
          <w:marRight w:val="0"/>
          <w:marTop w:val="0"/>
          <w:marBottom w:val="0"/>
          <w:divBdr>
            <w:top w:val="none" w:sz="0" w:space="0" w:color="auto"/>
            <w:left w:val="none" w:sz="0" w:space="0" w:color="auto"/>
            <w:bottom w:val="none" w:sz="0" w:space="0" w:color="auto"/>
            <w:right w:val="none" w:sz="0" w:space="0" w:color="auto"/>
          </w:divBdr>
          <w:divsChild>
            <w:div w:id="146744858">
              <w:marLeft w:val="0"/>
              <w:marRight w:val="0"/>
              <w:marTop w:val="0"/>
              <w:marBottom w:val="0"/>
              <w:divBdr>
                <w:top w:val="none" w:sz="0" w:space="0" w:color="auto"/>
                <w:left w:val="none" w:sz="0" w:space="0" w:color="auto"/>
                <w:bottom w:val="none" w:sz="0" w:space="0" w:color="auto"/>
                <w:right w:val="none" w:sz="0" w:space="0" w:color="auto"/>
              </w:divBdr>
            </w:div>
          </w:divsChild>
        </w:div>
        <w:div w:id="1879775308">
          <w:marLeft w:val="0"/>
          <w:marRight w:val="0"/>
          <w:marTop w:val="0"/>
          <w:marBottom w:val="0"/>
          <w:divBdr>
            <w:top w:val="none" w:sz="0" w:space="0" w:color="auto"/>
            <w:left w:val="none" w:sz="0" w:space="0" w:color="auto"/>
            <w:bottom w:val="none" w:sz="0" w:space="0" w:color="auto"/>
            <w:right w:val="none" w:sz="0" w:space="0" w:color="auto"/>
          </w:divBdr>
          <w:divsChild>
            <w:div w:id="1685742468">
              <w:marLeft w:val="0"/>
              <w:marRight w:val="0"/>
              <w:marTop w:val="0"/>
              <w:marBottom w:val="0"/>
              <w:divBdr>
                <w:top w:val="none" w:sz="0" w:space="0" w:color="auto"/>
                <w:left w:val="none" w:sz="0" w:space="0" w:color="auto"/>
                <w:bottom w:val="none" w:sz="0" w:space="0" w:color="auto"/>
                <w:right w:val="none" w:sz="0" w:space="0" w:color="auto"/>
              </w:divBdr>
            </w:div>
          </w:divsChild>
        </w:div>
        <w:div w:id="1885826398">
          <w:marLeft w:val="0"/>
          <w:marRight w:val="0"/>
          <w:marTop w:val="0"/>
          <w:marBottom w:val="0"/>
          <w:divBdr>
            <w:top w:val="none" w:sz="0" w:space="0" w:color="auto"/>
            <w:left w:val="none" w:sz="0" w:space="0" w:color="auto"/>
            <w:bottom w:val="none" w:sz="0" w:space="0" w:color="auto"/>
            <w:right w:val="none" w:sz="0" w:space="0" w:color="auto"/>
          </w:divBdr>
          <w:divsChild>
            <w:div w:id="776367548">
              <w:marLeft w:val="0"/>
              <w:marRight w:val="0"/>
              <w:marTop w:val="0"/>
              <w:marBottom w:val="0"/>
              <w:divBdr>
                <w:top w:val="none" w:sz="0" w:space="0" w:color="auto"/>
                <w:left w:val="none" w:sz="0" w:space="0" w:color="auto"/>
                <w:bottom w:val="none" w:sz="0" w:space="0" w:color="auto"/>
                <w:right w:val="none" w:sz="0" w:space="0" w:color="auto"/>
              </w:divBdr>
            </w:div>
          </w:divsChild>
        </w:div>
        <w:div w:id="391660309">
          <w:marLeft w:val="0"/>
          <w:marRight w:val="0"/>
          <w:marTop w:val="0"/>
          <w:marBottom w:val="0"/>
          <w:divBdr>
            <w:top w:val="none" w:sz="0" w:space="0" w:color="auto"/>
            <w:left w:val="none" w:sz="0" w:space="0" w:color="auto"/>
            <w:bottom w:val="none" w:sz="0" w:space="0" w:color="auto"/>
            <w:right w:val="none" w:sz="0" w:space="0" w:color="auto"/>
          </w:divBdr>
          <w:divsChild>
            <w:div w:id="1716155617">
              <w:marLeft w:val="0"/>
              <w:marRight w:val="0"/>
              <w:marTop w:val="0"/>
              <w:marBottom w:val="0"/>
              <w:divBdr>
                <w:top w:val="none" w:sz="0" w:space="0" w:color="auto"/>
                <w:left w:val="none" w:sz="0" w:space="0" w:color="auto"/>
                <w:bottom w:val="none" w:sz="0" w:space="0" w:color="auto"/>
                <w:right w:val="none" w:sz="0" w:space="0" w:color="auto"/>
              </w:divBdr>
            </w:div>
          </w:divsChild>
        </w:div>
        <w:div w:id="1988510846">
          <w:marLeft w:val="0"/>
          <w:marRight w:val="0"/>
          <w:marTop w:val="0"/>
          <w:marBottom w:val="0"/>
          <w:divBdr>
            <w:top w:val="none" w:sz="0" w:space="0" w:color="auto"/>
            <w:left w:val="none" w:sz="0" w:space="0" w:color="auto"/>
            <w:bottom w:val="none" w:sz="0" w:space="0" w:color="auto"/>
            <w:right w:val="none" w:sz="0" w:space="0" w:color="auto"/>
          </w:divBdr>
          <w:divsChild>
            <w:div w:id="548759135">
              <w:marLeft w:val="0"/>
              <w:marRight w:val="0"/>
              <w:marTop w:val="0"/>
              <w:marBottom w:val="0"/>
              <w:divBdr>
                <w:top w:val="none" w:sz="0" w:space="0" w:color="auto"/>
                <w:left w:val="none" w:sz="0" w:space="0" w:color="auto"/>
                <w:bottom w:val="none" w:sz="0" w:space="0" w:color="auto"/>
                <w:right w:val="none" w:sz="0" w:space="0" w:color="auto"/>
              </w:divBdr>
            </w:div>
          </w:divsChild>
        </w:div>
        <w:div w:id="2093891231">
          <w:marLeft w:val="0"/>
          <w:marRight w:val="0"/>
          <w:marTop w:val="0"/>
          <w:marBottom w:val="0"/>
          <w:divBdr>
            <w:top w:val="none" w:sz="0" w:space="0" w:color="auto"/>
            <w:left w:val="none" w:sz="0" w:space="0" w:color="auto"/>
            <w:bottom w:val="none" w:sz="0" w:space="0" w:color="auto"/>
            <w:right w:val="none" w:sz="0" w:space="0" w:color="auto"/>
          </w:divBdr>
          <w:divsChild>
            <w:div w:id="659843209">
              <w:marLeft w:val="0"/>
              <w:marRight w:val="0"/>
              <w:marTop w:val="0"/>
              <w:marBottom w:val="0"/>
              <w:divBdr>
                <w:top w:val="none" w:sz="0" w:space="0" w:color="auto"/>
                <w:left w:val="none" w:sz="0" w:space="0" w:color="auto"/>
                <w:bottom w:val="none" w:sz="0" w:space="0" w:color="auto"/>
                <w:right w:val="none" w:sz="0" w:space="0" w:color="auto"/>
              </w:divBdr>
            </w:div>
          </w:divsChild>
        </w:div>
        <w:div w:id="1842431628">
          <w:marLeft w:val="0"/>
          <w:marRight w:val="0"/>
          <w:marTop w:val="0"/>
          <w:marBottom w:val="0"/>
          <w:divBdr>
            <w:top w:val="none" w:sz="0" w:space="0" w:color="auto"/>
            <w:left w:val="none" w:sz="0" w:space="0" w:color="auto"/>
            <w:bottom w:val="none" w:sz="0" w:space="0" w:color="auto"/>
            <w:right w:val="none" w:sz="0" w:space="0" w:color="auto"/>
          </w:divBdr>
          <w:divsChild>
            <w:div w:id="1848981791">
              <w:marLeft w:val="0"/>
              <w:marRight w:val="0"/>
              <w:marTop w:val="0"/>
              <w:marBottom w:val="0"/>
              <w:divBdr>
                <w:top w:val="none" w:sz="0" w:space="0" w:color="auto"/>
                <w:left w:val="none" w:sz="0" w:space="0" w:color="auto"/>
                <w:bottom w:val="none" w:sz="0" w:space="0" w:color="auto"/>
                <w:right w:val="none" w:sz="0" w:space="0" w:color="auto"/>
              </w:divBdr>
            </w:div>
          </w:divsChild>
        </w:div>
        <w:div w:id="403378467">
          <w:marLeft w:val="0"/>
          <w:marRight w:val="0"/>
          <w:marTop w:val="0"/>
          <w:marBottom w:val="0"/>
          <w:divBdr>
            <w:top w:val="none" w:sz="0" w:space="0" w:color="auto"/>
            <w:left w:val="none" w:sz="0" w:space="0" w:color="auto"/>
            <w:bottom w:val="none" w:sz="0" w:space="0" w:color="auto"/>
            <w:right w:val="none" w:sz="0" w:space="0" w:color="auto"/>
          </w:divBdr>
          <w:divsChild>
            <w:div w:id="318384539">
              <w:marLeft w:val="0"/>
              <w:marRight w:val="0"/>
              <w:marTop w:val="0"/>
              <w:marBottom w:val="0"/>
              <w:divBdr>
                <w:top w:val="none" w:sz="0" w:space="0" w:color="auto"/>
                <w:left w:val="none" w:sz="0" w:space="0" w:color="auto"/>
                <w:bottom w:val="none" w:sz="0" w:space="0" w:color="auto"/>
                <w:right w:val="none" w:sz="0" w:space="0" w:color="auto"/>
              </w:divBdr>
            </w:div>
            <w:div w:id="870340378">
              <w:marLeft w:val="0"/>
              <w:marRight w:val="0"/>
              <w:marTop w:val="0"/>
              <w:marBottom w:val="0"/>
              <w:divBdr>
                <w:top w:val="none" w:sz="0" w:space="0" w:color="auto"/>
                <w:left w:val="none" w:sz="0" w:space="0" w:color="auto"/>
                <w:bottom w:val="none" w:sz="0" w:space="0" w:color="auto"/>
                <w:right w:val="none" w:sz="0" w:space="0" w:color="auto"/>
              </w:divBdr>
            </w:div>
          </w:divsChild>
        </w:div>
        <w:div w:id="2041666358">
          <w:marLeft w:val="0"/>
          <w:marRight w:val="0"/>
          <w:marTop w:val="0"/>
          <w:marBottom w:val="0"/>
          <w:divBdr>
            <w:top w:val="none" w:sz="0" w:space="0" w:color="auto"/>
            <w:left w:val="none" w:sz="0" w:space="0" w:color="auto"/>
            <w:bottom w:val="none" w:sz="0" w:space="0" w:color="auto"/>
            <w:right w:val="none" w:sz="0" w:space="0" w:color="auto"/>
          </w:divBdr>
          <w:divsChild>
            <w:div w:id="2137915689">
              <w:marLeft w:val="0"/>
              <w:marRight w:val="0"/>
              <w:marTop w:val="0"/>
              <w:marBottom w:val="0"/>
              <w:divBdr>
                <w:top w:val="none" w:sz="0" w:space="0" w:color="auto"/>
                <w:left w:val="none" w:sz="0" w:space="0" w:color="auto"/>
                <w:bottom w:val="none" w:sz="0" w:space="0" w:color="auto"/>
                <w:right w:val="none" w:sz="0" w:space="0" w:color="auto"/>
              </w:divBdr>
            </w:div>
          </w:divsChild>
        </w:div>
        <w:div w:id="2104564242">
          <w:marLeft w:val="0"/>
          <w:marRight w:val="0"/>
          <w:marTop w:val="0"/>
          <w:marBottom w:val="0"/>
          <w:divBdr>
            <w:top w:val="none" w:sz="0" w:space="0" w:color="auto"/>
            <w:left w:val="none" w:sz="0" w:space="0" w:color="auto"/>
            <w:bottom w:val="none" w:sz="0" w:space="0" w:color="auto"/>
            <w:right w:val="none" w:sz="0" w:space="0" w:color="auto"/>
          </w:divBdr>
          <w:divsChild>
            <w:div w:id="1502312663">
              <w:marLeft w:val="0"/>
              <w:marRight w:val="0"/>
              <w:marTop w:val="0"/>
              <w:marBottom w:val="0"/>
              <w:divBdr>
                <w:top w:val="none" w:sz="0" w:space="0" w:color="auto"/>
                <w:left w:val="none" w:sz="0" w:space="0" w:color="auto"/>
                <w:bottom w:val="none" w:sz="0" w:space="0" w:color="auto"/>
                <w:right w:val="none" w:sz="0" w:space="0" w:color="auto"/>
              </w:divBdr>
            </w:div>
          </w:divsChild>
        </w:div>
        <w:div w:id="1441992921">
          <w:marLeft w:val="0"/>
          <w:marRight w:val="0"/>
          <w:marTop w:val="0"/>
          <w:marBottom w:val="0"/>
          <w:divBdr>
            <w:top w:val="none" w:sz="0" w:space="0" w:color="auto"/>
            <w:left w:val="none" w:sz="0" w:space="0" w:color="auto"/>
            <w:bottom w:val="none" w:sz="0" w:space="0" w:color="auto"/>
            <w:right w:val="none" w:sz="0" w:space="0" w:color="auto"/>
          </w:divBdr>
          <w:divsChild>
            <w:div w:id="890388667">
              <w:marLeft w:val="0"/>
              <w:marRight w:val="0"/>
              <w:marTop w:val="0"/>
              <w:marBottom w:val="0"/>
              <w:divBdr>
                <w:top w:val="none" w:sz="0" w:space="0" w:color="auto"/>
                <w:left w:val="none" w:sz="0" w:space="0" w:color="auto"/>
                <w:bottom w:val="none" w:sz="0" w:space="0" w:color="auto"/>
                <w:right w:val="none" w:sz="0" w:space="0" w:color="auto"/>
              </w:divBdr>
            </w:div>
          </w:divsChild>
        </w:div>
        <w:div w:id="1113017000">
          <w:marLeft w:val="0"/>
          <w:marRight w:val="0"/>
          <w:marTop w:val="0"/>
          <w:marBottom w:val="0"/>
          <w:divBdr>
            <w:top w:val="none" w:sz="0" w:space="0" w:color="auto"/>
            <w:left w:val="none" w:sz="0" w:space="0" w:color="auto"/>
            <w:bottom w:val="none" w:sz="0" w:space="0" w:color="auto"/>
            <w:right w:val="none" w:sz="0" w:space="0" w:color="auto"/>
          </w:divBdr>
          <w:divsChild>
            <w:div w:id="1643195273">
              <w:marLeft w:val="0"/>
              <w:marRight w:val="0"/>
              <w:marTop w:val="0"/>
              <w:marBottom w:val="0"/>
              <w:divBdr>
                <w:top w:val="none" w:sz="0" w:space="0" w:color="auto"/>
                <w:left w:val="none" w:sz="0" w:space="0" w:color="auto"/>
                <w:bottom w:val="none" w:sz="0" w:space="0" w:color="auto"/>
                <w:right w:val="none" w:sz="0" w:space="0" w:color="auto"/>
              </w:divBdr>
            </w:div>
          </w:divsChild>
        </w:div>
        <w:div w:id="705176997">
          <w:marLeft w:val="0"/>
          <w:marRight w:val="0"/>
          <w:marTop w:val="0"/>
          <w:marBottom w:val="0"/>
          <w:divBdr>
            <w:top w:val="none" w:sz="0" w:space="0" w:color="auto"/>
            <w:left w:val="none" w:sz="0" w:space="0" w:color="auto"/>
            <w:bottom w:val="none" w:sz="0" w:space="0" w:color="auto"/>
            <w:right w:val="none" w:sz="0" w:space="0" w:color="auto"/>
          </w:divBdr>
          <w:divsChild>
            <w:div w:id="1076590625">
              <w:marLeft w:val="0"/>
              <w:marRight w:val="0"/>
              <w:marTop w:val="0"/>
              <w:marBottom w:val="0"/>
              <w:divBdr>
                <w:top w:val="none" w:sz="0" w:space="0" w:color="auto"/>
                <w:left w:val="none" w:sz="0" w:space="0" w:color="auto"/>
                <w:bottom w:val="none" w:sz="0" w:space="0" w:color="auto"/>
                <w:right w:val="none" w:sz="0" w:space="0" w:color="auto"/>
              </w:divBdr>
            </w:div>
          </w:divsChild>
        </w:div>
        <w:div w:id="1911384446">
          <w:marLeft w:val="0"/>
          <w:marRight w:val="0"/>
          <w:marTop w:val="0"/>
          <w:marBottom w:val="0"/>
          <w:divBdr>
            <w:top w:val="none" w:sz="0" w:space="0" w:color="auto"/>
            <w:left w:val="none" w:sz="0" w:space="0" w:color="auto"/>
            <w:bottom w:val="none" w:sz="0" w:space="0" w:color="auto"/>
            <w:right w:val="none" w:sz="0" w:space="0" w:color="auto"/>
          </w:divBdr>
          <w:divsChild>
            <w:div w:id="1055467202">
              <w:marLeft w:val="0"/>
              <w:marRight w:val="0"/>
              <w:marTop w:val="0"/>
              <w:marBottom w:val="0"/>
              <w:divBdr>
                <w:top w:val="none" w:sz="0" w:space="0" w:color="auto"/>
                <w:left w:val="none" w:sz="0" w:space="0" w:color="auto"/>
                <w:bottom w:val="none" w:sz="0" w:space="0" w:color="auto"/>
                <w:right w:val="none" w:sz="0" w:space="0" w:color="auto"/>
              </w:divBdr>
            </w:div>
          </w:divsChild>
        </w:div>
        <w:div w:id="668756029">
          <w:marLeft w:val="0"/>
          <w:marRight w:val="0"/>
          <w:marTop w:val="0"/>
          <w:marBottom w:val="0"/>
          <w:divBdr>
            <w:top w:val="none" w:sz="0" w:space="0" w:color="auto"/>
            <w:left w:val="none" w:sz="0" w:space="0" w:color="auto"/>
            <w:bottom w:val="none" w:sz="0" w:space="0" w:color="auto"/>
            <w:right w:val="none" w:sz="0" w:space="0" w:color="auto"/>
          </w:divBdr>
          <w:divsChild>
            <w:div w:id="711853791">
              <w:marLeft w:val="0"/>
              <w:marRight w:val="0"/>
              <w:marTop w:val="0"/>
              <w:marBottom w:val="0"/>
              <w:divBdr>
                <w:top w:val="none" w:sz="0" w:space="0" w:color="auto"/>
                <w:left w:val="none" w:sz="0" w:space="0" w:color="auto"/>
                <w:bottom w:val="none" w:sz="0" w:space="0" w:color="auto"/>
                <w:right w:val="none" w:sz="0" w:space="0" w:color="auto"/>
              </w:divBdr>
            </w:div>
          </w:divsChild>
        </w:div>
        <w:div w:id="2100708110">
          <w:marLeft w:val="0"/>
          <w:marRight w:val="0"/>
          <w:marTop w:val="0"/>
          <w:marBottom w:val="0"/>
          <w:divBdr>
            <w:top w:val="none" w:sz="0" w:space="0" w:color="auto"/>
            <w:left w:val="none" w:sz="0" w:space="0" w:color="auto"/>
            <w:bottom w:val="none" w:sz="0" w:space="0" w:color="auto"/>
            <w:right w:val="none" w:sz="0" w:space="0" w:color="auto"/>
          </w:divBdr>
          <w:divsChild>
            <w:div w:id="102113118">
              <w:marLeft w:val="0"/>
              <w:marRight w:val="0"/>
              <w:marTop w:val="0"/>
              <w:marBottom w:val="0"/>
              <w:divBdr>
                <w:top w:val="none" w:sz="0" w:space="0" w:color="auto"/>
                <w:left w:val="none" w:sz="0" w:space="0" w:color="auto"/>
                <w:bottom w:val="none" w:sz="0" w:space="0" w:color="auto"/>
                <w:right w:val="none" w:sz="0" w:space="0" w:color="auto"/>
              </w:divBdr>
            </w:div>
          </w:divsChild>
        </w:div>
        <w:div w:id="2130927133">
          <w:marLeft w:val="0"/>
          <w:marRight w:val="0"/>
          <w:marTop w:val="0"/>
          <w:marBottom w:val="0"/>
          <w:divBdr>
            <w:top w:val="none" w:sz="0" w:space="0" w:color="auto"/>
            <w:left w:val="none" w:sz="0" w:space="0" w:color="auto"/>
            <w:bottom w:val="none" w:sz="0" w:space="0" w:color="auto"/>
            <w:right w:val="none" w:sz="0" w:space="0" w:color="auto"/>
          </w:divBdr>
          <w:divsChild>
            <w:div w:id="6444201">
              <w:marLeft w:val="0"/>
              <w:marRight w:val="0"/>
              <w:marTop w:val="0"/>
              <w:marBottom w:val="0"/>
              <w:divBdr>
                <w:top w:val="none" w:sz="0" w:space="0" w:color="auto"/>
                <w:left w:val="none" w:sz="0" w:space="0" w:color="auto"/>
                <w:bottom w:val="none" w:sz="0" w:space="0" w:color="auto"/>
                <w:right w:val="none" w:sz="0" w:space="0" w:color="auto"/>
              </w:divBdr>
            </w:div>
          </w:divsChild>
        </w:div>
        <w:div w:id="431708464">
          <w:marLeft w:val="0"/>
          <w:marRight w:val="0"/>
          <w:marTop w:val="0"/>
          <w:marBottom w:val="0"/>
          <w:divBdr>
            <w:top w:val="none" w:sz="0" w:space="0" w:color="auto"/>
            <w:left w:val="none" w:sz="0" w:space="0" w:color="auto"/>
            <w:bottom w:val="none" w:sz="0" w:space="0" w:color="auto"/>
            <w:right w:val="none" w:sz="0" w:space="0" w:color="auto"/>
          </w:divBdr>
          <w:divsChild>
            <w:div w:id="666590698">
              <w:marLeft w:val="0"/>
              <w:marRight w:val="0"/>
              <w:marTop w:val="0"/>
              <w:marBottom w:val="0"/>
              <w:divBdr>
                <w:top w:val="none" w:sz="0" w:space="0" w:color="auto"/>
                <w:left w:val="none" w:sz="0" w:space="0" w:color="auto"/>
                <w:bottom w:val="none" w:sz="0" w:space="0" w:color="auto"/>
                <w:right w:val="none" w:sz="0" w:space="0" w:color="auto"/>
              </w:divBdr>
            </w:div>
            <w:div w:id="1949190283">
              <w:marLeft w:val="0"/>
              <w:marRight w:val="0"/>
              <w:marTop w:val="0"/>
              <w:marBottom w:val="0"/>
              <w:divBdr>
                <w:top w:val="none" w:sz="0" w:space="0" w:color="auto"/>
                <w:left w:val="none" w:sz="0" w:space="0" w:color="auto"/>
                <w:bottom w:val="none" w:sz="0" w:space="0" w:color="auto"/>
                <w:right w:val="none" w:sz="0" w:space="0" w:color="auto"/>
              </w:divBdr>
            </w:div>
          </w:divsChild>
        </w:div>
        <w:div w:id="1700887090">
          <w:marLeft w:val="0"/>
          <w:marRight w:val="0"/>
          <w:marTop w:val="0"/>
          <w:marBottom w:val="0"/>
          <w:divBdr>
            <w:top w:val="none" w:sz="0" w:space="0" w:color="auto"/>
            <w:left w:val="none" w:sz="0" w:space="0" w:color="auto"/>
            <w:bottom w:val="none" w:sz="0" w:space="0" w:color="auto"/>
            <w:right w:val="none" w:sz="0" w:space="0" w:color="auto"/>
          </w:divBdr>
          <w:divsChild>
            <w:div w:id="367295873">
              <w:marLeft w:val="0"/>
              <w:marRight w:val="0"/>
              <w:marTop w:val="0"/>
              <w:marBottom w:val="0"/>
              <w:divBdr>
                <w:top w:val="none" w:sz="0" w:space="0" w:color="auto"/>
                <w:left w:val="none" w:sz="0" w:space="0" w:color="auto"/>
                <w:bottom w:val="none" w:sz="0" w:space="0" w:color="auto"/>
                <w:right w:val="none" w:sz="0" w:space="0" w:color="auto"/>
              </w:divBdr>
            </w:div>
          </w:divsChild>
        </w:div>
        <w:div w:id="1395852466">
          <w:marLeft w:val="0"/>
          <w:marRight w:val="0"/>
          <w:marTop w:val="0"/>
          <w:marBottom w:val="0"/>
          <w:divBdr>
            <w:top w:val="none" w:sz="0" w:space="0" w:color="auto"/>
            <w:left w:val="none" w:sz="0" w:space="0" w:color="auto"/>
            <w:bottom w:val="none" w:sz="0" w:space="0" w:color="auto"/>
            <w:right w:val="none" w:sz="0" w:space="0" w:color="auto"/>
          </w:divBdr>
          <w:divsChild>
            <w:div w:id="1992828666">
              <w:marLeft w:val="0"/>
              <w:marRight w:val="0"/>
              <w:marTop w:val="0"/>
              <w:marBottom w:val="0"/>
              <w:divBdr>
                <w:top w:val="none" w:sz="0" w:space="0" w:color="auto"/>
                <w:left w:val="none" w:sz="0" w:space="0" w:color="auto"/>
                <w:bottom w:val="none" w:sz="0" w:space="0" w:color="auto"/>
                <w:right w:val="none" w:sz="0" w:space="0" w:color="auto"/>
              </w:divBdr>
            </w:div>
          </w:divsChild>
        </w:div>
        <w:div w:id="504321721">
          <w:marLeft w:val="0"/>
          <w:marRight w:val="0"/>
          <w:marTop w:val="0"/>
          <w:marBottom w:val="0"/>
          <w:divBdr>
            <w:top w:val="none" w:sz="0" w:space="0" w:color="auto"/>
            <w:left w:val="none" w:sz="0" w:space="0" w:color="auto"/>
            <w:bottom w:val="none" w:sz="0" w:space="0" w:color="auto"/>
            <w:right w:val="none" w:sz="0" w:space="0" w:color="auto"/>
          </w:divBdr>
          <w:divsChild>
            <w:div w:id="928923583">
              <w:marLeft w:val="0"/>
              <w:marRight w:val="0"/>
              <w:marTop w:val="0"/>
              <w:marBottom w:val="0"/>
              <w:divBdr>
                <w:top w:val="none" w:sz="0" w:space="0" w:color="auto"/>
                <w:left w:val="none" w:sz="0" w:space="0" w:color="auto"/>
                <w:bottom w:val="none" w:sz="0" w:space="0" w:color="auto"/>
                <w:right w:val="none" w:sz="0" w:space="0" w:color="auto"/>
              </w:divBdr>
            </w:div>
          </w:divsChild>
        </w:div>
        <w:div w:id="1360164008">
          <w:marLeft w:val="0"/>
          <w:marRight w:val="0"/>
          <w:marTop w:val="0"/>
          <w:marBottom w:val="0"/>
          <w:divBdr>
            <w:top w:val="none" w:sz="0" w:space="0" w:color="auto"/>
            <w:left w:val="none" w:sz="0" w:space="0" w:color="auto"/>
            <w:bottom w:val="none" w:sz="0" w:space="0" w:color="auto"/>
            <w:right w:val="none" w:sz="0" w:space="0" w:color="auto"/>
          </w:divBdr>
          <w:divsChild>
            <w:div w:id="421995678">
              <w:marLeft w:val="0"/>
              <w:marRight w:val="0"/>
              <w:marTop w:val="0"/>
              <w:marBottom w:val="0"/>
              <w:divBdr>
                <w:top w:val="none" w:sz="0" w:space="0" w:color="auto"/>
                <w:left w:val="none" w:sz="0" w:space="0" w:color="auto"/>
                <w:bottom w:val="none" w:sz="0" w:space="0" w:color="auto"/>
                <w:right w:val="none" w:sz="0" w:space="0" w:color="auto"/>
              </w:divBdr>
            </w:div>
          </w:divsChild>
        </w:div>
        <w:div w:id="679546316">
          <w:marLeft w:val="0"/>
          <w:marRight w:val="0"/>
          <w:marTop w:val="0"/>
          <w:marBottom w:val="0"/>
          <w:divBdr>
            <w:top w:val="none" w:sz="0" w:space="0" w:color="auto"/>
            <w:left w:val="none" w:sz="0" w:space="0" w:color="auto"/>
            <w:bottom w:val="none" w:sz="0" w:space="0" w:color="auto"/>
            <w:right w:val="none" w:sz="0" w:space="0" w:color="auto"/>
          </w:divBdr>
          <w:divsChild>
            <w:div w:id="2022271755">
              <w:marLeft w:val="0"/>
              <w:marRight w:val="0"/>
              <w:marTop w:val="0"/>
              <w:marBottom w:val="0"/>
              <w:divBdr>
                <w:top w:val="none" w:sz="0" w:space="0" w:color="auto"/>
                <w:left w:val="none" w:sz="0" w:space="0" w:color="auto"/>
                <w:bottom w:val="none" w:sz="0" w:space="0" w:color="auto"/>
                <w:right w:val="none" w:sz="0" w:space="0" w:color="auto"/>
              </w:divBdr>
            </w:div>
          </w:divsChild>
        </w:div>
        <w:div w:id="813564375">
          <w:marLeft w:val="0"/>
          <w:marRight w:val="0"/>
          <w:marTop w:val="0"/>
          <w:marBottom w:val="0"/>
          <w:divBdr>
            <w:top w:val="none" w:sz="0" w:space="0" w:color="auto"/>
            <w:left w:val="none" w:sz="0" w:space="0" w:color="auto"/>
            <w:bottom w:val="none" w:sz="0" w:space="0" w:color="auto"/>
            <w:right w:val="none" w:sz="0" w:space="0" w:color="auto"/>
          </w:divBdr>
          <w:divsChild>
            <w:div w:id="1777479865">
              <w:marLeft w:val="0"/>
              <w:marRight w:val="0"/>
              <w:marTop w:val="0"/>
              <w:marBottom w:val="0"/>
              <w:divBdr>
                <w:top w:val="none" w:sz="0" w:space="0" w:color="auto"/>
                <w:left w:val="none" w:sz="0" w:space="0" w:color="auto"/>
                <w:bottom w:val="none" w:sz="0" w:space="0" w:color="auto"/>
                <w:right w:val="none" w:sz="0" w:space="0" w:color="auto"/>
              </w:divBdr>
            </w:div>
          </w:divsChild>
        </w:div>
        <w:div w:id="1699157959">
          <w:marLeft w:val="0"/>
          <w:marRight w:val="0"/>
          <w:marTop w:val="0"/>
          <w:marBottom w:val="0"/>
          <w:divBdr>
            <w:top w:val="none" w:sz="0" w:space="0" w:color="auto"/>
            <w:left w:val="none" w:sz="0" w:space="0" w:color="auto"/>
            <w:bottom w:val="none" w:sz="0" w:space="0" w:color="auto"/>
            <w:right w:val="none" w:sz="0" w:space="0" w:color="auto"/>
          </w:divBdr>
          <w:divsChild>
            <w:div w:id="375862585">
              <w:marLeft w:val="0"/>
              <w:marRight w:val="0"/>
              <w:marTop w:val="0"/>
              <w:marBottom w:val="0"/>
              <w:divBdr>
                <w:top w:val="none" w:sz="0" w:space="0" w:color="auto"/>
                <w:left w:val="none" w:sz="0" w:space="0" w:color="auto"/>
                <w:bottom w:val="none" w:sz="0" w:space="0" w:color="auto"/>
                <w:right w:val="none" w:sz="0" w:space="0" w:color="auto"/>
              </w:divBdr>
            </w:div>
          </w:divsChild>
        </w:div>
        <w:div w:id="358285985">
          <w:marLeft w:val="0"/>
          <w:marRight w:val="0"/>
          <w:marTop w:val="0"/>
          <w:marBottom w:val="0"/>
          <w:divBdr>
            <w:top w:val="none" w:sz="0" w:space="0" w:color="auto"/>
            <w:left w:val="none" w:sz="0" w:space="0" w:color="auto"/>
            <w:bottom w:val="none" w:sz="0" w:space="0" w:color="auto"/>
            <w:right w:val="none" w:sz="0" w:space="0" w:color="auto"/>
          </w:divBdr>
          <w:divsChild>
            <w:div w:id="710767278">
              <w:marLeft w:val="0"/>
              <w:marRight w:val="0"/>
              <w:marTop w:val="0"/>
              <w:marBottom w:val="0"/>
              <w:divBdr>
                <w:top w:val="none" w:sz="0" w:space="0" w:color="auto"/>
                <w:left w:val="none" w:sz="0" w:space="0" w:color="auto"/>
                <w:bottom w:val="none" w:sz="0" w:space="0" w:color="auto"/>
                <w:right w:val="none" w:sz="0" w:space="0" w:color="auto"/>
              </w:divBdr>
            </w:div>
          </w:divsChild>
        </w:div>
        <w:div w:id="889338864">
          <w:marLeft w:val="0"/>
          <w:marRight w:val="0"/>
          <w:marTop w:val="0"/>
          <w:marBottom w:val="0"/>
          <w:divBdr>
            <w:top w:val="none" w:sz="0" w:space="0" w:color="auto"/>
            <w:left w:val="none" w:sz="0" w:space="0" w:color="auto"/>
            <w:bottom w:val="none" w:sz="0" w:space="0" w:color="auto"/>
            <w:right w:val="none" w:sz="0" w:space="0" w:color="auto"/>
          </w:divBdr>
          <w:divsChild>
            <w:div w:id="1911190664">
              <w:marLeft w:val="0"/>
              <w:marRight w:val="0"/>
              <w:marTop w:val="0"/>
              <w:marBottom w:val="0"/>
              <w:divBdr>
                <w:top w:val="none" w:sz="0" w:space="0" w:color="auto"/>
                <w:left w:val="none" w:sz="0" w:space="0" w:color="auto"/>
                <w:bottom w:val="none" w:sz="0" w:space="0" w:color="auto"/>
                <w:right w:val="none" w:sz="0" w:space="0" w:color="auto"/>
              </w:divBdr>
            </w:div>
          </w:divsChild>
        </w:div>
        <w:div w:id="940265151">
          <w:marLeft w:val="0"/>
          <w:marRight w:val="0"/>
          <w:marTop w:val="0"/>
          <w:marBottom w:val="0"/>
          <w:divBdr>
            <w:top w:val="none" w:sz="0" w:space="0" w:color="auto"/>
            <w:left w:val="none" w:sz="0" w:space="0" w:color="auto"/>
            <w:bottom w:val="none" w:sz="0" w:space="0" w:color="auto"/>
            <w:right w:val="none" w:sz="0" w:space="0" w:color="auto"/>
          </w:divBdr>
          <w:divsChild>
            <w:div w:id="1872064076">
              <w:marLeft w:val="0"/>
              <w:marRight w:val="0"/>
              <w:marTop w:val="0"/>
              <w:marBottom w:val="0"/>
              <w:divBdr>
                <w:top w:val="none" w:sz="0" w:space="0" w:color="auto"/>
                <w:left w:val="none" w:sz="0" w:space="0" w:color="auto"/>
                <w:bottom w:val="none" w:sz="0" w:space="0" w:color="auto"/>
                <w:right w:val="none" w:sz="0" w:space="0" w:color="auto"/>
              </w:divBdr>
            </w:div>
            <w:div w:id="132647725">
              <w:marLeft w:val="0"/>
              <w:marRight w:val="0"/>
              <w:marTop w:val="0"/>
              <w:marBottom w:val="0"/>
              <w:divBdr>
                <w:top w:val="none" w:sz="0" w:space="0" w:color="auto"/>
                <w:left w:val="none" w:sz="0" w:space="0" w:color="auto"/>
                <w:bottom w:val="none" w:sz="0" w:space="0" w:color="auto"/>
                <w:right w:val="none" w:sz="0" w:space="0" w:color="auto"/>
              </w:divBdr>
            </w:div>
          </w:divsChild>
        </w:div>
        <w:div w:id="30308119">
          <w:marLeft w:val="0"/>
          <w:marRight w:val="0"/>
          <w:marTop w:val="0"/>
          <w:marBottom w:val="0"/>
          <w:divBdr>
            <w:top w:val="none" w:sz="0" w:space="0" w:color="auto"/>
            <w:left w:val="none" w:sz="0" w:space="0" w:color="auto"/>
            <w:bottom w:val="none" w:sz="0" w:space="0" w:color="auto"/>
            <w:right w:val="none" w:sz="0" w:space="0" w:color="auto"/>
          </w:divBdr>
          <w:divsChild>
            <w:div w:id="109200966">
              <w:marLeft w:val="0"/>
              <w:marRight w:val="0"/>
              <w:marTop w:val="0"/>
              <w:marBottom w:val="0"/>
              <w:divBdr>
                <w:top w:val="none" w:sz="0" w:space="0" w:color="auto"/>
                <w:left w:val="none" w:sz="0" w:space="0" w:color="auto"/>
                <w:bottom w:val="none" w:sz="0" w:space="0" w:color="auto"/>
                <w:right w:val="none" w:sz="0" w:space="0" w:color="auto"/>
              </w:divBdr>
            </w:div>
          </w:divsChild>
        </w:div>
        <w:div w:id="1783648463">
          <w:marLeft w:val="0"/>
          <w:marRight w:val="0"/>
          <w:marTop w:val="0"/>
          <w:marBottom w:val="0"/>
          <w:divBdr>
            <w:top w:val="none" w:sz="0" w:space="0" w:color="auto"/>
            <w:left w:val="none" w:sz="0" w:space="0" w:color="auto"/>
            <w:bottom w:val="none" w:sz="0" w:space="0" w:color="auto"/>
            <w:right w:val="none" w:sz="0" w:space="0" w:color="auto"/>
          </w:divBdr>
          <w:divsChild>
            <w:div w:id="1733036786">
              <w:marLeft w:val="0"/>
              <w:marRight w:val="0"/>
              <w:marTop w:val="0"/>
              <w:marBottom w:val="0"/>
              <w:divBdr>
                <w:top w:val="none" w:sz="0" w:space="0" w:color="auto"/>
                <w:left w:val="none" w:sz="0" w:space="0" w:color="auto"/>
                <w:bottom w:val="none" w:sz="0" w:space="0" w:color="auto"/>
                <w:right w:val="none" w:sz="0" w:space="0" w:color="auto"/>
              </w:divBdr>
            </w:div>
          </w:divsChild>
        </w:div>
        <w:div w:id="956448386">
          <w:marLeft w:val="0"/>
          <w:marRight w:val="0"/>
          <w:marTop w:val="0"/>
          <w:marBottom w:val="0"/>
          <w:divBdr>
            <w:top w:val="none" w:sz="0" w:space="0" w:color="auto"/>
            <w:left w:val="none" w:sz="0" w:space="0" w:color="auto"/>
            <w:bottom w:val="none" w:sz="0" w:space="0" w:color="auto"/>
            <w:right w:val="none" w:sz="0" w:space="0" w:color="auto"/>
          </w:divBdr>
          <w:divsChild>
            <w:div w:id="696128241">
              <w:marLeft w:val="0"/>
              <w:marRight w:val="0"/>
              <w:marTop w:val="0"/>
              <w:marBottom w:val="0"/>
              <w:divBdr>
                <w:top w:val="none" w:sz="0" w:space="0" w:color="auto"/>
                <w:left w:val="none" w:sz="0" w:space="0" w:color="auto"/>
                <w:bottom w:val="none" w:sz="0" w:space="0" w:color="auto"/>
                <w:right w:val="none" w:sz="0" w:space="0" w:color="auto"/>
              </w:divBdr>
            </w:div>
          </w:divsChild>
        </w:div>
        <w:div w:id="624502979">
          <w:marLeft w:val="0"/>
          <w:marRight w:val="0"/>
          <w:marTop w:val="0"/>
          <w:marBottom w:val="0"/>
          <w:divBdr>
            <w:top w:val="none" w:sz="0" w:space="0" w:color="auto"/>
            <w:left w:val="none" w:sz="0" w:space="0" w:color="auto"/>
            <w:bottom w:val="none" w:sz="0" w:space="0" w:color="auto"/>
            <w:right w:val="none" w:sz="0" w:space="0" w:color="auto"/>
          </w:divBdr>
          <w:divsChild>
            <w:div w:id="644815901">
              <w:marLeft w:val="0"/>
              <w:marRight w:val="0"/>
              <w:marTop w:val="0"/>
              <w:marBottom w:val="0"/>
              <w:divBdr>
                <w:top w:val="none" w:sz="0" w:space="0" w:color="auto"/>
                <w:left w:val="none" w:sz="0" w:space="0" w:color="auto"/>
                <w:bottom w:val="none" w:sz="0" w:space="0" w:color="auto"/>
                <w:right w:val="none" w:sz="0" w:space="0" w:color="auto"/>
              </w:divBdr>
            </w:div>
          </w:divsChild>
        </w:div>
        <w:div w:id="5448125">
          <w:marLeft w:val="0"/>
          <w:marRight w:val="0"/>
          <w:marTop w:val="0"/>
          <w:marBottom w:val="0"/>
          <w:divBdr>
            <w:top w:val="none" w:sz="0" w:space="0" w:color="auto"/>
            <w:left w:val="none" w:sz="0" w:space="0" w:color="auto"/>
            <w:bottom w:val="none" w:sz="0" w:space="0" w:color="auto"/>
            <w:right w:val="none" w:sz="0" w:space="0" w:color="auto"/>
          </w:divBdr>
          <w:divsChild>
            <w:div w:id="1423574620">
              <w:marLeft w:val="0"/>
              <w:marRight w:val="0"/>
              <w:marTop w:val="0"/>
              <w:marBottom w:val="0"/>
              <w:divBdr>
                <w:top w:val="none" w:sz="0" w:space="0" w:color="auto"/>
                <w:left w:val="none" w:sz="0" w:space="0" w:color="auto"/>
                <w:bottom w:val="none" w:sz="0" w:space="0" w:color="auto"/>
                <w:right w:val="none" w:sz="0" w:space="0" w:color="auto"/>
              </w:divBdr>
            </w:div>
          </w:divsChild>
        </w:div>
        <w:div w:id="236940062">
          <w:marLeft w:val="0"/>
          <w:marRight w:val="0"/>
          <w:marTop w:val="0"/>
          <w:marBottom w:val="0"/>
          <w:divBdr>
            <w:top w:val="none" w:sz="0" w:space="0" w:color="auto"/>
            <w:left w:val="none" w:sz="0" w:space="0" w:color="auto"/>
            <w:bottom w:val="none" w:sz="0" w:space="0" w:color="auto"/>
            <w:right w:val="none" w:sz="0" w:space="0" w:color="auto"/>
          </w:divBdr>
          <w:divsChild>
            <w:div w:id="1596088637">
              <w:marLeft w:val="0"/>
              <w:marRight w:val="0"/>
              <w:marTop w:val="0"/>
              <w:marBottom w:val="0"/>
              <w:divBdr>
                <w:top w:val="none" w:sz="0" w:space="0" w:color="auto"/>
                <w:left w:val="none" w:sz="0" w:space="0" w:color="auto"/>
                <w:bottom w:val="none" w:sz="0" w:space="0" w:color="auto"/>
                <w:right w:val="none" w:sz="0" w:space="0" w:color="auto"/>
              </w:divBdr>
            </w:div>
          </w:divsChild>
        </w:div>
        <w:div w:id="1052651263">
          <w:marLeft w:val="0"/>
          <w:marRight w:val="0"/>
          <w:marTop w:val="0"/>
          <w:marBottom w:val="0"/>
          <w:divBdr>
            <w:top w:val="none" w:sz="0" w:space="0" w:color="auto"/>
            <w:left w:val="none" w:sz="0" w:space="0" w:color="auto"/>
            <w:bottom w:val="none" w:sz="0" w:space="0" w:color="auto"/>
            <w:right w:val="none" w:sz="0" w:space="0" w:color="auto"/>
          </w:divBdr>
          <w:divsChild>
            <w:div w:id="276375059">
              <w:marLeft w:val="0"/>
              <w:marRight w:val="0"/>
              <w:marTop w:val="0"/>
              <w:marBottom w:val="0"/>
              <w:divBdr>
                <w:top w:val="none" w:sz="0" w:space="0" w:color="auto"/>
                <w:left w:val="none" w:sz="0" w:space="0" w:color="auto"/>
                <w:bottom w:val="none" w:sz="0" w:space="0" w:color="auto"/>
                <w:right w:val="none" w:sz="0" w:space="0" w:color="auto"/>
              </w:divBdr>
            </w:div>
          </w:divsChild>
        </w:div>
        <w:div w:id="1145704901">
          <w:marLeft w:val="0"/>
          <w:marRight w:val="0"/>
          <w:marTop w:val="0"/>
          <w:marBottom w:val="0"/>
          <w:divBdr>
            <w:top w:val="none" w:sz="0" w:space="0" w:color="auto"/>
            <w:left w:val="none" w:sz="0" w:space="0" w:color="auto"/>
            <w:bottom w:val="none" w:sz="0" w:space="0" w:color="auto"/>
            <w:right w:val="none" w:sz="0" w:space="0" w:color="auto"/>
          </w:divBdr>
          <w:divsChild>
            <w:div w:id="1996296281">
              <w:marLeft w:val="0"/>
              <w:marRight w:val="0"/>
              <w:marTop w:val="0"/>
              <w:marBottom w:val="0"/>
              <w:divBdr>
                <w:top w:val="none" w:sz="0" w:space="0" w:color="auto"/>
                <w:left w:val="none" w:sz="0" w:space="0" w:color="auto"/>
                <w:bottom w:val="none" w:sz="0" w:space="0" w:color="auto"/>
                <w:right w:val="none" w:sz="0" w:space="0" w:color="auto"/>
              </w:divBdr>
            </w:div>
          </w:divsChild>
        </w:div>
        <w:div w:id="2076513939">
          <w:marLeft w:val="0"/>
          <w:marRight w:val="0"/>
          <w:marTop w:val="0"/>
          <w:marBottom w:val="0"/>
          <w:divBdr>
            <w:top w:val="none" w:sz="0" w:space="0" w:color="auto"/>
            <w:left w:val="none" w:sz="0" w:space="0" w:color="auto"/>
            <w:bottom w:val="none" w:sz="0" w:space="0" w:color="auto"/>
            <w:right w:val="none" w:sz="0" w:space="0" w:color="auto"/>
          </w:divBdr>
          <w:divsChild>
            <w:div w:id="1302298503">
              <w:marLeft w:val="0"/>
              <w:marRight w:val="0"/>
              <w:marTop w:val="0"/>
              <w:marBottom w:val="0"/>
              <w:divBdr>
                <w:top w:val="none" w:sz="0" w:space="0" w:color="auto"/>
                <w:left w:val="none" w:sz="0" w:space="0" w:color="auto"/>
                <w:bottom w:val="none" w:sz="0" w:space="0" w:color="auto"/>
                <w:right w:val="none" w:sz="0" w:space="0" w:color="auto"/>
              </w:divBdr>
            </w:div>
          </w:divsChild>
        </w:div>
        <w:div w:id="553152426">
          <w:marLeft w:val="0"/>
          <w:marRight w:val="0"/>
          <w:marTop w:val="0"/>
          <w:marBottom w:val="0"/>
          <w:divBdr>
            <w:top w:val="none" w:sz="0" w:space="0" w:color="auto"/>
            <w:left w:val="none" w:sz="0" w:space="0" w:color="auto"/>
            <w:bottom w:val="none" w:sz="0" w:space="0" w:color="auto"/>
            <w:right w:val="none" w:sz="0" w:space="0" w:color="auto"/>
          </w:divBdr>
          <w:divsChild>
            <w:div w:id="617764306">
              <w:marLeft w:val="0"/>
              <w:marRight w:val="0"/>
              <w:marTop w:val="0"/>
              <w:marBottom w:val="0"/>
              <w:divBdr>
                <w:top w:val="none" w:sz="0" w:space="0" w:color="auto"/>
                <w:left w:val="none" w:sz="0" w:space="0" w:color="auto"/>
                <w:bottom w:val="none" w:sz="0" w:space="0" w:color="auto"/>
                <w:right w:val="none" w:sz="0" w:space="0" w:color="auto"/>
              </w:divBdr>
            </w:div>
            <w:div w:id="1860974146">
              <w:marLeft w:val="0"/>
              <w:marRight w:val="0"/>
              <w:marTop w:val="0"/>
              <w:marBottom w:val="0"/>
              <w:divBdr>
                <w:top w:val="none" w:sz="0" w:space="0" w:color="auto"/>
                <w:left w:val="none" w:sz="0" w:space="0" w:color="auto"/>
                <w:bottom w:val="none" w:sz="0" w:space="0" w:color="auto"/>
                <w:right w:val="none" w:sz="0" w:space="0" w:color="auto"/>
              </w:divBdr>
            </w:div>
          </w:divsChild>
        </w:div>
        <w:div w:id="975187115">
          <w:marLeft w:val="0"/>
          <w:marRight w:val="0"/>
          <w:marTop w:val="0"/>
          <w:marBottom w:val="0"/>
          <w:divBdr>
            <w:top w:val="none" w:sz="0" w:space="0" w:color="auto"/>
            <w:left w:val="none" w:sz="0" w:space="0" w:color="auto"/>
            <w:bottom w:val="none" w:sz="0" w:space="0" w:color="auto"/>
            <w:right w:val="none" w:sz="0" w:space="0" w:color="auto"/>
          </w:divBdr>
          <w:divsChild>
            <w:div w:id="1812555685">
              <w:marLeft w:val="0"/>
              <w:marRight w:val="0"/>
              <w:marTop w:val="0"/>
              <w:marBottom w:val="0"/>
              <w:divBdr>
                <w:top w:val="none" w:sz="0" w:space="0" w:color="auto"/>
                <w:left w:val="none" w:sz="0" w:space="0" w:color="auto"/>
                <w:bottom w:val="none" w:sz="0" w:space="0" w:color="auto"/>
                <w:right w:val="none" w:sz="0" w:space="0" w:color="auto"/>
              </w:divBdr>
            </w:div>
          </w:divsChild>
        </w:div>
        <w:div w:id="1526212963">
          <w:marLeft w:val="0"/>
          <w:marRight w:val="0"/>
          <w:marTop w:val="0"/>
          <w:marBottom w:val="0"/>
          <w:divBdr>
            <w:top w:val="none" w:sz="0" w:space="0" w:color="auto"/>
            <w:left w:val="none" w:sz="0" w:space="0" w:color="auto"/>
            <w:bottom w:val="none" w:sz="0" w:space="0" w:color="auto"/>
            <w:right w:val="none" w:sz="0" w:space="0" w:color="auto"/>
          </w:divBdr>
          <w:divsChild>
            <w:div w:id="905452295">
              <w:marLeft w:val="0"/>
              <w:marRight w:val="0"/>
              <w:marTop w:val="0"/>
              <w:marBottom w:val="0"/>
              <w:divBdr>
                <w:top w:val="none" w:sz="0" w:space="0" w:color="auto"/>
                <w:left w:val="none" w:sz="0" w:space="0" w:color="auto"/>
                <w:bottom w:val="none" w:sz="0" w:space="0" w:color="auto"/>
                <w:right w:val="none" w:sz="0" w:space="0" w:color="auto"/>
              </w:divBdr>
            </w:div>
          </w:divsChild>
        </w:div>
        <w:div w:id="2003851449">
          <w:marLeft w:val="0"/>
          <w:marRight w:val="0"/>
          <w:marTop w:val="0"/>
          <w:marBottom w:val="0"/>
          <w:divBdr>
            <w:top w:val="none" w:sz="0" w:space="0" w:color="auto"/>
            <w:left w:val="none" w:sz="0" w:space="0" w:color="auto"/>
            <w:bottom w:val="none" w:sz="0" w:space="0" w:color="auto"/>
            <w:right w:val="none" w:sz="0" w:space="0" w:color="auto"/>
          </w:divBdr>
          <w:divsChild>
            <w:div w:id="1019165466">
              <w:marLeft w:val="0"/>
              <w:marRight w:val="0"/>
              <w:marTop w:val="0"/>
              <w:marBottom w:val="0"/>
              <w:divBdr>
                <w:top w:val="none" w:sz="0" w:space="0" w:color="auto"/>
                <w:left w:val="none" w:sz="0" w:space="0" w:color="auto"/>
                <w:bottom w:val="none" w:sz="0" w:space="0" w:color="auto"/>
                <w:right w:val="none" w:sz="0" w:space="0" w:color="auto"/>
              </w:divBdr>
            </w:div>
          </w:divsChild>
        </w:div>
        <w:div w:id="462506185">
          <w:marLeft w:val="0"/>
          <w:marRight w:val="0"/>
          <w:marTop w:val="0"/>
          <w:marBottom w:val="0"/>
          <w:divBdr>
            <w:top w:val="none" w:sz="0" w:space="0" w:color="auto"/>
            <w:left w:val="none" w:sz="0" w:space="0" w:color="auto"/>
            <w:bottom w:val="none" w:sz="0" w:space="0" w:color="auto"/>
            <w:right w:val="none" w:sz="0" w:space="0" w:color="auto"/>
          </w:divBdr>
          <w:divsChild>
            <w:div w:id="1476025908">
              <w:marLeft w:val="0"/>
              <w:marRight w:val="0"/>
              <w:marTop w:val="0"/>
              <w:marBottom w:val="0"/>
              <w:divBdr>
                <w:top w:val="none" w:sz="0" w:space="0" w:color="auto"/>
                <w:left w:val="none" w:sz="0" w:space="0" w:color="auto"/>
                <w:bottom w:val="none" w:sz="0" w:space="0" w:color="auto"/>
                <w:right w:val="none" w:sz="0" w:space="0" w:color="auto"/>
              </w:divBdr>
            </w:div>
          </w:divsChild>
        </w:div>
        <w:div w:id="1609656232">
          <w:marLeft w:val="0"/>
          <w:marRight w:val="0"/>
          <w:marTop w:val="0"/>
          <w:marBottom w:val="0"/>
          <w:divBdr>
            <w:top w:val="none" w:sz="0" w:space="0" w:color="auto"/>
            <w:left w:val="none" w:sz="0" w:space="0" w:color="auto"/>
            <w:bottom w:val="none" w:sz="0" w:space="0" w:color="auto"/>
            <w:right w:val="none" w:sz="0" w:space="0" w:color="auto"/>
          </w:divBdr>
          <w:divsChild>
            <w:div w:id="1490436403">
              <w:marLeft w:val="0"/>
              <w:marRight w:val="0"/>
              <w:marTop w:val="0"/>
              <w:marBottom w:val="0"/>
              <w:divBdr>
                <w:top w:val="none" w:sz="0" w:space="0" w:color="auto"/>
                <w:left w:val="none" w:sz="0" w:space="0" w:color="auto"/>
                <w:bottom w:val="none" w:sz="0" w:space="0" w:color="auto"/>
                <w:right w:val="none" w:sz="0" w:space="0" w:color="auto"/>
              </w:divBdr>
            </w:div>
          </w:divsChild>
        </w:div>
        <w:div w:id="1452430376">
          <w:marLeft w:val="0"/>
          <w:marRight w:val="0"/>
          <w:marTop w:val="0"/>
          <w:marBottom w:val="0"/>
          <w:divBdr>
            <w:top w:val="none" w:sz="0" w:space="0" w:color="auto"/>
            <w:left w:val="none" w:sz="0" w:space="0" w:color="auto"/>
            <w:bottom w:val="none" w:sz="0" w:space="0" w:color="auto"/>
            <w:right w:val="none" w:sz="0" w:space="0" w:color="auto"/>
          </w:divBdr>
          <w:divsChild>
            <w:div w:id="1371033107">
              <w:marLeft w:val="0"/>
              <w:marRight w:val="0"/>
              <w:marTop w:val="0"/>
              <w:marBottom w:val="0"/>
              <w:divBdr>
                <w:top w:val="none" w:sz="0" w:space="0" w:color="auto"/>
                <w:left w:val="none" w:sz="0" w:space="0" w:color="auto"/>
                <w:bottom w:val="none" w:sz="0" w:space="0" w:color="auto"/>
                <w:right w:val="none" w:sz="0" w:space="0" w:color="auto"/>
              </w:divBdr>
            </w:div>
          </w:divsChild>
        </w:div>
        <w:div w:id="570579179">
          <w:marLeft w:val="0"/>
          <w:marRight w:val="0"/>
          <w:marTop w:val="0"/>
          <w:marBottom w:val="0"/>
          <w:divBdr>
            <w:top w:val="none" w:sz="0" w:space="0" w:color="auto"/>
            <w:left w:val="none" w:sz="0" w:space="0" w:color="auto"/>
            <w:bottom w:val="none" w:sz="0" w:space="0" w:color="auto"/>
            <w:right w:val="none" w:sz="0" w:space="0" w:color="auto"/>
          </w:divBdr>
          <w:divsChild>
            <w:div w:id="641234176">
              <w:marLeft w:val="0"/>
              <w:marRight w:val="0"/>
              <w:marTop w:val="0"/>
              <w:marBottom w:val="0"/>
              <w:divBdr>
                <w:top w:val="none" w:sz="0" w:space="0" w:color="auto"/>
                <w:left w:val="none" w:sz="0" w:space="0" w:color="auto"/>
                <w:bottom w:val="none" w:sz="0" w:space="0" w:color="auto"/>
                <w:right w:val="none" w:sz="0" w:space="0" w:color="auto"/>
              </w:divBdr>
            </w:div>
          </w:divsChild>
        </w:div>
        <w:div w:id="953630247">
          <w:marLeft w:val="0"/>
          <w:marRight w:val="0"/>
          <w:marTop w:val="0"/>
          <w:marBottom w:val="0"/>
          <w:divBdr>
            <w:top w:val="none" w:sz="0" w:space="0" w:color="auto"/>
            <w:left w:val="none" w:sz="0" w:space="0" w:color="auto"/>
            <w:bottom w:val="none" w:sz="0" w:space="0" w:color="auto"/>
            <w:right w:val="none" w:sz="0" w:space="0" w:color="auto"/>
          </w:divBdr>
          <w:divsChild>
            <w:div w:id="1685594149">
              <w:marLeft w:val="0"/>
              <w:marRight w:val="0"/>
              <w:marTop w:val="0"/>
              <w:marBottom w:val="0"/>
              <w:divBdr>
                <w:top w:val="none" w:sz="0" w:space="0" w:color="auto"/>
                <w:left w:val="none" w:sz="0" w:space="0" w:color="auto"/>
                <w:bottom w:val="none" w:sz="0" w:space="0" w:color="auto"/>
                <w:right w:val="none" w:sz="0" w:space="0" w:color="auto"/>
              </w:divBdr>
            </w:div>
          </w:divsChild>
        </w:div>
        <w:div w:id="1430930972">
          <w:marLeft w:val="0"/>
          <w:marRight w:val="0"/>
          <w:marTop w:val="0"/>
          <w:marBottom w:val="0"/>
          <w:divBdr>
            <w:top w:val="none" w:sz="0" w:space="0" w:color="auto"/>
            <w:left w:val="none" w:sz="0" w:space="0" w:color="auto"/>
            <w:bottom w:val="none" w:sz="0" w:space="0" w:color="auto"/>
            <w:right w:val="none" w:sz="0" w:space="0" w:color="auto"/>
          </w:divBdr>
          <w:divsChild>
            <w:div w:id="38601483">
              <w:marLeft w:val="0"/>
              <w:marRight w:val="0"/>
              <w:marTop w:val="0"/>
              <w:marBottom w:val="0"/>
              <w:divBdr>
                <w:top w:val="none" w:sz="0" w:space="0" w:color="auto"/>
                <w:left w:val="none" w:sz="0" w:space="0" w:color="auto"/>
                <w:bottom w:val="none" w:sz="0" w:space="0" w:color="auto"/>
                <w:right w:val="none" w:sz="0" w:space="0" w:color="auto"/>
              </w:divBdr>
            </w:div>
          </w:divsChild>
        </w:div>
        <w:div w:id="1877966271">
          <w:marLeft w:val="0"/>
          <w:marRight w:val="0"/>
          <w:marTop w:val="0"/>
          <w:marBottom w:val="0"/>
          <w:divBdr>
            <w:top w:val="none" w:sz="0" w:space="0" w:color="auto"/>
            <w:left w:val="none" w:sz="0" w:space="0" w:color="auto"/>
            <w:bottom w:val="none" w:sz="0" w:space="0" w:color="auto"/>
            <w:right w:val="none" w:sz="0" w:space="0" w:color="auto"/>
          </w:divBdr>
          <w:divsChild>
            <w:div w:id="721952191">
              <w:marLeft w:val="0"/>
              <w:marRight w:val="0"/>
              <w:marTop w:val="0"/>
              <w:marBottom w:val="0"/>
              <w:divBdr>
                <w:top w:val="none" w:sz="0" w:space="0" w:color="auto"/>
                <w:left w:val="none" w:sz="0" w:space="0" w:color="auto"/>
                <w:bottom w:val="none" w:sz="0" w:space="0" w:color="auto"/>
                <w:right w:val="none" w:sz="0" w:space="0" w:color="auto"/>
              </w:divBdr>
            </w:div>
            <w:div w:id="1078865849">
              <w:marLeft w:val="0"/>
              <w:marRight w:val="0"/>
              <w:marTop w:val="0"/>
              <w:marBottom w:val="0"/>
              <w:divBdr>
                <w:top w:val="none" w:sz="0" w:space="0" w:color="auto"/>
                <w:left w:val="none" w:sz="0" w:space="0" w:color="auto"/>
                <w:bottom w:val="none" w:sz="0" w:space="0" w:color="auto"/>
                <w:right w:val="none" w:sz="0" w:space="0" w:color="auto"/>
              </w:divBdr>
            </w:div>
          </w:divsChild>
        </w:div>
        <w:div w:id="1770806496">
          <w:marLeft w:val="0"/>
          <w:marRight w:val="0"/>
          <w:marTop w:val="0"/>
          <w:marBottom w:val="0"/>
          <w:divBdr>
            <w:top w:val="none" w:sz="0" w:space="0" w:color="auto"/>
            <w:left w:val="none" w:sz="0" w:space="0" w:color="auto"/>
            <w:bottom w:val="none" w:sz="0" w:space="0" w:color="auto"/>
            <w:right w:val="none" w:sz="0" w:space="0" w:color="auto"/>
          </w:divBdr>
          <w:divsChild>
            <w:div w:id="658001358">
              <w:marLeft w:val="0"/>
              <w:marRight w:val="0"/>
              <w:marTop w:val="0"/>
              <w:marBottom w:val="0"/>
              <w:divBdr>
                <w:top w:val="none" w:sz="0" w:space="0" w:color="auto"/>
                <w:left w:val="none" w:sz="0" w:space="0" w:color="auto"/>
                <w:bottom w:val="none" w:sz="0" w:space="0" w:color="auto"/>
                <w:right w:val="none" w:sz="0" w:space="0" w:color="auto"/>
              </w:divBdr>
            </w:div>
          </w:divsChild>
        </w:div>
        <w:div w:id="2117216271">
          <w:marLeft w:val="0"/>
          <w:marRight w:val="0"/>
          <w:marTop w:val="0"/>
          <w:marBottom w:val="0"/>
          <w:divBdr>
            <w:top w:val="none" w:sz="0" w:space="0" w:color="auto"/>
            <w:left w:val="none" w:sz="0" w:space="0" w:color="auto"/>
            <w:bottom w:val="none" w:sz="0" w:space="0" w:color="auto"/>
            <w:right w:val="none" w:sz="0" w:space="0" w:color="auto"/>
          </w:divBdr>
          <w:divsChild>
            <w:div w:id="773091656">
              <w:marLeft w:val="0"/>
              <w:marRight w:val="0"/>
              <w:marTop w:val="0"/>
              <w:marBottom w:val="0"/>
              <w:divBdr>
                <w:top w:val="none" w:sz="0" w:space="0" w:color="auto"/>
                <w:left w:val="none" w:sz="0" w:space="0" w:color="auto"/>
                <w:bottom w:val="none" w:sz="0" w:space="0" w:color="auto"/>
                <w:right w:val="none" w:sz="0" w:space="0" w:color="auto"/>
              </w:divBdr>
            </w:div>
          </w:divsChild>
        </w:div>
        <w:div w:id="521289346">
          <w:marLeft w:val="0"/>
          <w:marRight w:val="0"/>
          <w:marTop w:val="0"/>
          <w:marBottom w:val="0"/>
          <w:divBdr>
            <w:top w:val="none" w:sz="0" w:space="0" w:color="auto"/>
            <w:left w:val="none" w:sz="0" w:space="0" w:color="auto"/>
            <w:bottom w:val="none" w:sz="0" w:space="0" w:color="auto"/>
            <w:right w:val="none" w:sz="0" w:space="0" w:color="auto"/>
          </w:divBdr>
          <w:divsChild>
            <w:div w:id="1254513564">
              <w:marLeft w:val="0"/>
              <w:marRight w:val="0"/>
              <w:marTop w:val="0"/>
              <w:marBottom w:val="0"/>
              <w:divBdr>
                <w:top w:val="none" w:sz="0" w:space="0" w:color="auto"/>
                <w:left w:val="none" w:sz="0" w:space="0" w:color="auto"/>
                <w:bottom w:val="none" w:sz="0" w:space="0" w:color="auto"/>
                <w:right w:val="none" w:sz="0" w:space="0" w:color="auto"/>
              </w:divBdr>
            </w:div>
          </w:divsChild>
        </w:div>
        <w:div w:id="1411077226">
          <w:marLeft w:val="0"/>
          <w:marRight w:val="0"/>
          <w:marTop w:val="0"/>
          <w:marBottom w:val="0"/>
          <w:divBdr>
            <w:top w:val="none" w:sz="0" w:space="0" w:color="auto"/>
            <w:left w:val="none" w:sz="0" w:space="0" w:color="auto"/>
            <w:bottom w:val="none" w:sz="0" w:space="0" w:color="auto"/>
            <w:right w:val="none" w:sz="0" w:space="0" w:color="auto"/>
          </w:divBdr>
          <w:divsChild>
            <w:div w:id="530647193">
              <w:marLeft w:val="0"/>
              <w:marRight w:val="0"/>
              <w:marTop w:val="0"/>
              <w:marBottom w:val="0"/>
              <w:divBdr>
                <w:top w:val="none" w:sz="0" w:space="0" w:color="auto"/>
                <w:left w:val="none" w:sz="0" w:space="0" w:color="auto"/>
                <w:bottom w:val="none" w:sz="0" w:space="0" w:color="auto"/>
                <w:right w:val="none" w:sz="0" w:space="0" w:color="auto"/>
              </w:divBdr>
            </w:div>
          </w:divsChild>
        </w:div>
        <w:div w:id="1886139556">
          <w:marLeft w:val="0"/>
          <w:marRight w:val="0"/>
          <w:marTop w:val="0"/>
          <w:marBottom w:val="0"/>
          <w:divBdr>
            <w:top w:val="none" w:sz="0" w:space="0" w:color="auto"/>
            <w:left w:val="none" w:sz="0" w:space="0" w:color="auto"/>
            <w:bottom w:val="none" w:sz="0" w:space="0" w:color="auto"/>
            <w:right w:val="none" w:sz="0" w:space="0" w:color="auto"/>
          </w:divBdr>
          <w:divsChild>
            <w:div w:id="307370205">
              <w:marLeft w:val="0"/>
              <w:marRight w:val="0"/>
              <w:marTop w:val="0"/>
              <w:marBottom w:val="0"/>
              <w:divBdr>
                <w:top w:val="none" w:sz="0" w:space="0" w:color="auto"/>
                <w:left w:val="none" w:sz="0" w:space="0" w:color="auto"/>
                <w:bottom w:val="none" w:sz="0" w:space="0" w:color="auto"/>
                <w:right w:val="none" w:sz="0" w:space="0" w:color="auto"/>
              </w:divBdr>
            </w:div>
          </w:divsChild>
        </w:div>
        <w:div w:id="882791334">
          <w:marLeft w:val="0"/>
          <w:marRight w:val="0"/>
          <w:marTop w:val="0"/>
          <w:marBottom w:val="0"/>
          <w:divBdr>
            <w:top w:val="none" w:sz="0" w:space="0" w:color="auto"/>
            <w:left w:val="none" w:sz="0" w:space="0" w:color="auto"/>
            <w:bottom w:val="none" w:sz="0" w:space="0" w:color="auto"/>
            <w:right w:val="none" w:sz="0" w:space="0" w:color="auto"/>
          </w:divBdr>
          <w:divsChild>
            <w:div w:id="389961979">
              <w:marLeft w:val="0"/>
              <w:marRight w:val="0"/>
              <w:marTop w:val="0"/>
              <w:marBottom w:val="0"/>
              <w:divBdr>
                <w:top w:val="none" w:sz="0" w:space="0" w:color="auto"/>
                <w:left w:val="none" w:sz="0" w:space="0" w:color="auto"/>
                <w:bottom w:val="none" w:sz="0" w:space="0" w:color="auto"/>
                <w:right w:val="none" w:sz="0" w:space="0" w:color="auto"/>
              </w:divBdr>
            </w:div>
          </w:divsChild>
        </w:div>
        <w:div w:id="172493817">
          <w:marLeft w:val="0"/>
          <w:marRight w:val="0"/>
          <w:marTop w:val="0"/>
          <w:marBottom w:val="0"/>
          <w:divBdr>
            <w:top w:val="none" w:sz="0" w:space="0" w:color="auto"/>
            <w:left w:val="none" w:sz="0" w:space="0" w:color="auto"/>
            <w:bottom w:val="none" w:sz="0" w:space="0" w:color="auto"/>
            <w:right w:val="none" w:sz="0" w:space="0" w:color="auto"/>
          </w:divBdr>
          <w:divsChild>
            <w:div w:id="597326800">
              <w:marLeft w:val="0"/>
              <w:marRight w:val="0"/>
              <w:marTop w:val="0"/>
              <w:marBottom w:val="0"/>
              <w:divBdr>
                <w:top w:val="none" w:sz="0" w:space="0" w:color="auto"/>
                <w:left w:val="none" w:sz="0" w:space="0" w:color="auto"/>
                <w:bottom w:val="none" w:sz="0" w:space="0" w:color="auto"/>
                <w:right w:val="none" w:sz="0" w:space="0" w:color="auto"/>
              </w:divBdr>
            </w:div>
          </w:divsChild>
        </w:div>
        <w:div w:id="1311715527">
          <w:marLeft w:val="0"/>
          <w:marRight w:val="0"/>
          <w:marTop w:val="0"/>
          <w:marBottom w:val="0"/>
          <w:divBdr>
            <w:top w:val="none" w:sz="0" w:space="0" w:color="auto"/>
            <w:left w:val="none" w:sz="0" w:space="0" w:color="auto"/>
            <w:bottom w:val="none" w:sz="0" w:space="0" w:color="auto"/>
            <w:right w:val="none" w:sz="0" w:space="0" w:color="auto"/>
          </w:divBdr>
          <w:divsChild>
            <w:div w:id="1405637747">
              <w:marLeft w:val="0"/>
              <w:marRight w:val="0"/>
              <w:marTop w:val="0"/>
              <w:marBottom w:val="0"/>
              <w:divBdr>
                <w:top w:val="none" w:sz="0" w:space="0" w:color="auto"/>
                <w:left w:val="none" w:sz="0" w:space="0" w:color="auto"/>
                <w:bottom w:val="none" w:sz="0" w:space="0" w:color="auto"/>
                <w:right w:val="none" w:sz="0" w:space="0" w:color="auto"/>
              </w:divBdr>
            </w:div>
          </w:divsChild>
        </w:div>
        <w:div w:id="1143235251">
          <w:marLeft w:val="0"/>
          <w:marRight w:val="0"/>
          <w:marTop w:val="0"/>
          <w:marBottom w:val="0"/>
          <w:divBdr>
            <w:top w:val="none" w:sz="0" w:space="0" w:color="auto"/>
            <w:left w:val="none" w:sz="0" w:space="0" w:color="auto"/>
            <w:bottom w:val="none" w:sz="0" w:space="0" w:color="auto"/>
            <w:right w:val="none" w:sz="0" w:space="0" w:color="auto"/>
          </w:divBdr>
          <w:divsChild>
            <w:div w:id="1190070054">
              <w:marLeft w:val="0"/>
              <w:marRight w:val="0"/>
              <w:marTop w:val="0"/>
              <w:marBottom w:val="0"/>
              <w:divBdr>
                <w:top w:val="none" w:sz="0" w:space="0" w:color="auto"/>
                <w:left w:val="none" w:sz="0" w:space="0" w:color="auto"/>
                <w:bottom w:val="none" w:sz="0" w:space="0" w:color="auto"/>
                <w:right w:val="none" w:sz="0" w:space="0" w:color="auto"/>
              </w:divBdr>
            </w:div>
          </w:divsChild>
        </w:div>
        <w:div w:id="2056538054">
          <w:marLeft w:val="0"/>
          <w:marRight w:val="0"/>
          <w:marTop w:val="0"/>
          <w:marBottom w:val="0"/>
          <w:divBdr>
            <w:top w:val="none" w:sz="0" w:space="0" w:color="auto"/>
            <w:left w:val="none" w:sz="0" w:space="0" w:color="auto"/>
            <w:bottom w:val="none" w:sz="0" w:space="0" w:color="auto"/>
            <w:right w:val="none" w:sz="0" w:space="0" w:color="auto"/>
          </w:divBdr>
          <w:divsChild>
            <w:div w:id="290597386">
              <w:marLeft w:val="0"/>
              <w:marRight w:val="0"/>
              <w:marTop w:val="0"/>
              <w:marBottom w:val="0"/>
              <w:divBdr>
                <w:top w:val="none" w:sz="0" w:space="0" w:color="auto"/>
                <w:left w:val="none" w:sz="0" w:space="0" w:color="auto"/>
                <w:bottom w:val="none" w:sz="0" w:space="0" w:color="auto"/>
                <w:right w:val="none" w:sz="0" w:space="0" w:color="auto"/>
              </w:divBdr>
            </w:div>
            <w:div w:id="1679888508">
              <w:marLeft w:val="0"/>
              <w:marRight w:val="0"/>
              <w:marTop w:val="0"/>
              <w:marBottom w:val="0"/>
              <w:divBdr>
                <w:top w:val="none" w:sz="0" w:space="0" w:color="auto"/>
                <w:left w:val="none" w:sz="0" w:space="0" w:color="auto"/>
                <w:bottom w:val="none" w:sz="0" w:space="0" w:color="auto"/>
                <w:right w:val="none" w:sz="0" w:space="0" w:color="auto"/>
              </w:divBdr>
            </w:div>
          </w:divsChild>
        </w:div>
        <w:div w:id="1549955515">
          <w:marLeft w:val="0"/>
          <w:marRight w:val="0"/>
          <w:marTop w:val="0"/>
          <w:marBottom w:val="0"/>
          <w:divBdr>
            <w:top w:val="none" w:sz="0" w:space="0" w:color="auto"/>
            <w:left w:val="none" w:sz="0" w:space="0" w:color="auto"/>
            <w:bottom w:val="none" w:sz="0" w:space="0" w:color="auto"/>
            <w:right w:val="none" w:sz="0" w:space="0" w:color="auto"/>
          </w:divBdr>
          <w:divsChild>
            <w:div w:id="492527345">
              <w:marLeft w:val="0"/>
              <w:marRight w:val="0"/>
              <w:marTop w:val="0"/>
              <w:marBottom w:val="0"/>
              <w:divBdr>
                <w:top w:val="none" w:sz="0" w:space="0" w:color="auto"/>
                <w:left w:val="none" w:sz="0" w:space="0" w:color="auto"/>
                <w:bottom w:val="none" w:sz="0" w:space="0" w:color="auto"/>
                <w:right w:val="none" w:sz="0" w:space="0" w:color="auto"/>
              </w:divBdr>
            </w:div>
          </w:divsChild>
        </w:div>
        <w:div w:id="943657952">
          <w:marLeft w:val="0"/>
          <w:marRight w:val="0"/>
          <w:marTop w:val="0"/>
          <w:marBottom w:val="0"/>
          <w:divBdr>
            <w:top w:val="none" w:sz="0" w:space="0" w:color="auto"/>
            <w:left w:val="none" w:sz="0" w:space="0" w:color="auto"/>
            <w:bottom w:val="none" w:sz="0" w:space="0" w:color="auto"/>
            <w:right w:val="none" w:sz="0" w:space="0" w:color="auto"/>
          </w:divBdr>
          <w:divsChild>
            <w:div w:id="1138448572">
              <w:marLeft w:val="0"/>
              <w:marRight w:val="0"/>
              <w:marTop w:val="0"/>
              <w:marBottom w:val="0"/>
              <w:divBdr>
                <w:top w:val="none" w:sz="0" w:space="0" w:color="auto"/>
                <w:left w:val="none" w:sz="0" w:space="0" w:color="auto"/>
                <w:bottom w:val="none" w:sz="0" w:space="0" w:color="auto"/>
                <w:right w:val="none" w:sz="0" w:space="0" w:color="auto"/>
              </w:divBdr>
            </w:div>
          </w:divsChild>
        </w:div>
        <w:div w:id="766653123">
          <w:marLeft w:val="0"/>
          <w:marRight w:val="0"/>
          <w:marTop w:val="0"/>
          <w:marBottom w:val="0"/>
          <w:divBdr>
            <w:top w:val="none" w:sz="0" w:space="0" w:color="auto"/>
            <w:left w:val="none" w:sz="0" w:space="0" w:color="auto"/>
            <w:bottom w:val="none" w:sz="0" w:space="0" w:color="auto"/>
            <w:right w:val="none" w:sz="0" w:space="0" w:color="auto"/>
          </w:divBdr>
          <w:divsChild>
            <w:div w:id="2113355268">
              <w:marLeft w:val="0"/>
              <w:marRight w:val="0"/>
              <w:marTop w:val="0"/>
              <w:marBottom w:val="0"/>
              <w:divBdr>
                <w:top w:val="none" w:sz="0" w:space="0" w:color="auto"/>
                <w:left w:val="none" w:sz="0" w:space="0" w:color="auto"/>
                <w:bottom w:val="none" w:sz="0" w:space="0" w:color="auto"/>
                <w:right w:val="none" w:sz="0" w:space="0" w:color="auto"/>
              </w:divBdr>
            </w:div>
          </w:divsChild>
        </w:div>
        <w:div w:id="1271820709">
          <w:marLeft w:val="0"/>
          <w:marRight w:val="0"/>
          <w:marTop w:val="0"/>
          <w:marBottom w:val="0"/>
          <w:divBdr>
            <w:top w:val="none" w:sz="0" w:space="0" w:color="auto"/>
            <w:left w:val="none" w:sz="0" w:space="0" w:color="auto"/>
            <w:bottom w:val="none" w:sz="0" w:space="0" w:color="auto"/>
            <w:right w:val="none" w:sz="0" w:space="0" w:color="auto"/>
          </w:divBdr>
          <w:divsChild>
            <w:div w:id="2008753537">
              <w:marLeft w:val="0"/>
              <w:marRight w:val="0"/>
              <w:marTop w:val="0"/>
              <w:marBottom w:val="0"/>
              <w:divBdr>
                <w:top w:val="none" w:sz="0" w:space="0" w:color="auto"/>
                <w:left w:val="none" w:sz="0" w:space="0" w:color="auto"/>
                <w:bottom w:val="none" w:sz="0" w:space="0" w:color="auto"/>
                <w:right w:val="none" w:sz="0" w:space="0" w:color="auto"/>
              </w:divBdr>
            </w:div>
          </w:divsChild>
        </w:div>
        <w:div w:id="2032417320">
          <w:marLeft w:val="0"/>
          <w:marRight w:val="0"/>
          <w:marTop w:val="0"/>
          <w:marBottom w:val="0"/>
          <w:divBdr>
            <w:top w:val="none" w:sz="0" w:space="0" w:color="auto"/>
            <w:left w:val="none" w:sz="0" w:space="0" w:color="auto"/>
            <w:bottom w:val="none" w:sz="0" w:space="0" w:color="auto"/>
            <w:right w:val="none" w:sz="0" w:space="0" w:color="auto"/>
          </w:divBdr>
          <w:divsChild>
            <w:div w:id="1861502427">
              <w:marLeft w:val="0"/>
              <w:marRight w:val="0"/>
              <w:marTop w:val="0"/>
              <w:marBottom w:val="0"/>
              <w:divBdr>
                <w:top w:val="none" w:sz="0" w:space="0" w:color="auto"/>
                <w:left w:val="none" w:sz="0" w:space="0" w:color="auto"/>
                <w:bottom w:val="none" w:sz="0" w:space="0" w:color="auto"/>
                <w:right w:val="none" w:sz="0" w:space="0" w:color="auto"/>
              </w:divBdr>
            </w:div>
          </w:divsChild>
        </w:div>
        <w:div w:id="1342590309">
          <w:marLeft w:val="0"/>
          <w:marRight w:val="0"/>
          <w:marTop w:val="0"/>
          <w:marBottom w:val="0"/>
          <w:divBdr>
            <w:top w:val="none" w:sz="0" w:space="0" w:color="auto"/>
            <w:left w:val="none" w:sz="0" w:space="0" w:color="auto"/>
            <w:bottom w:val="none" w:sz="0" w:space="0" w:color="auto"/>
            <w:right w:val="none" w:sz="0" w:space="0" w:color="auto"/>
          </w:divBdr>
          <w:divsChild>
            <w:div w:id="599804104">
              <w:marLeft w:val="0"/>
              <w:marRight w:val="0"/>
              <w:marTop w:val="0"/>
              <w:marBottom w:val="0"/>
              <w:divBdr>
                <w:top w:val="none" w:sz="0" w:space="0" w:color="auto"/>
                <w:left w:val="none" w:sz="0" w:space="0" w:color="auto"/>
                <w:bottom w:val="none" w:sz="0" w:space="0" w:color="auto"/>
                <w:right w:val="none" w:sz="0" w:space="0" w:color="auto"/>
              </w:divBdr>
            </w:div>
          </w:divsChild>
        </w:div>
        <w:div w:id="1580208699">
          <w:marLeft w:val="0"/>
          <w:marRight w:val="0"/>
          <w:marTop w:val="0"/>
          <w:marBottom w:val="0"/>
          <w:divBdr>
            <w:top w:val="none" w:sz="0" w:space="0" w:color="auto"/>
            <w:left w:val="none" w:sz="0" w:space="0" w:color="auto"/>
            <w:bottom w:val="none" w:sz="0" w:space="0" w:color="auto"/>
            <w:right w:val="none" w:sz="0" w:space="0" w:color="auto"/>
          </w:divBdr>
          <w:divsChild>
            <w:div w:id="1082069983">
              <w:marLeft w:val="0"/>
              <w:marRight w:val="0"/>
              <w:marTop w:val="0"/>
              <w:marBottom w:val="0"/>
              <w:divBdr>
                <w:top w:val="none" w:sz="0" w:space="0" w:color="auto"/>
                <w:left w:val="none" w:sz="0" w:space="0" w:color="auto"/>
                <w:bottom w:val="none" w:sz="0" w:space="0" w:color="auto"/>
                <w:right w:val="none" w:sz="0" w:space="0" w:color="auto"/>
              </w:divBdr>
            </w:div>
          </w:divsChild>
        </w:div>
        <w:div w:id="1824810350">
          <w:marLeft w:val="0"/>
          <w:marRight w:val="0"/>
          <w:marTop w:val="0"/>
          <w:marBottom w:val="0"/>
          <w:divBdr>
            <w:top w:val="none" w:sz="0" w:space="0" w:color="auto"/>
            <w:left w:val="none" w:sz="0" w:space="0" w:color="auto"/>
            <w:bottom w:val="none" w:sz="0" w:space="0" w:color="auto"/>
            <w:right w:val="none" w:sz="0" w:space="0" w:color="auto"/>
          </w:divBdr>
          <w:divsChild>
            <w:div w:id="1782723987">
              <w:marLeft w:val="0"/>
              <w:marRight w:val="0"/>
              <w:marTop w:val="0"/>
              <w:marBottom w:val="0"/>
              <w:divBdr>
                <w:top w:val="none" w:sz="0" w:space="0" w:color="auto"/>
                <w:left w:val="none" w:sz="0" w:space="0" w:color="auto"/>
                <w:bottom w:val="none" w:sz="0" w:space="0" w:color="auto"/>
                <w:right w:val="none" w:sz="0" w:space="0" w:color="auto"/>
              </w:divBdr>
            </w:div>
          </w:divsChild>
        </w:div>
        <w:div w:id="2120683324">
          <w:marLeft w:val="0"/>
          <w:marRight w:val="0"/>
          <w:marTop w:val="0"/>
          <w:marBottom w:val="0"/>
          <w:divBdr>
            <w:top w:val="none" w:sz="0" w:space="0" w:color="auto"/>
            <w:left w:val="none" w:sz="0" w:space="0" w:color="auto"/>
            <w:bottom w:val="none" w:sz="0" w:space="0" w:color="auto"/>
            <w:right w:val="none" w:sz="0" w:space="0" w:color="auto"/>
          </w:divBdr>
          <w:divsChild>
            <w:div w:id="1187250956">
              <w:marLeft w:val="0"/>
              <w:marRight w:val="0"/>
              <w:marTop w:val="0"/>
              <w:marBottom w:val="0"/>
              <w:divBdr>
                <w:top w:val="none" w:sz="0" w:space="0" w:color="auto"/>
                <w:left w:val="none" w:sz="0" w:space="0" w:color="auto"/>
                <w:bottom w:val="none" w:sz="0" w:space="0" w:color="auto"/>
                <w:right w:val="none" w:sz="0" w:space="0" w:color="auto"/>
              </w:divBdr>
            </w:div>
          </w:divsChild>
        </w:div>
        <w:div w:id="2105568806">
          <w:marLeft w:val="0"/>
          <w:marRight w:val="0"/>
          <w:marTop w:val="0"/>
          <w:marBottom w:val="0"/>
          <w:divBdr>
            <w:top w:val="none" w:sz="0" w:space="0" w:color="auto"/>
            <w:left w:val="none" w:sz="0" w:space="0" w:color="auto"/>
            <w:bottom w:val="none" w:sz="0" w:space="0" w:color="auto"/>
            <w:right w:val="none" w:sz="0" w:space="0" w:color="auto"/>
          </w:divBdr>
          <w:divsChild>
            <w:div w:id="192964422">
              <w:marLeft w:val="0"/>
              <w:marRight w:val="0"/>
              <w:marTop w:val="0"/>
              <w:marBottom w:val="0"/>
              <w:divBdr>
                <w:top w:val="none" w:sz="0" w:space="0" w:color="auto"/>
                <w:left w:val="none" w:sz="0" w:space="0" w:color="auto"/>
                <w:bottom w:val="none" w:sz="0" w:space="0" w:color="auto"/>
                <w:right w:val="none" w:sz="0" w:space="0" w:color="auto"/>
              </w:divBdr>
            </w:div>
          </w:divsChild>
        </w:div>
        <w:div w:id="1697002004">
          <w:marLeft w:val="0"/>
          <w:marRight w:val="0"/>
          <w:marTop w:val="0"/>
          <w:marBottom w:val="0"/>
          <w:divBdr>
            <w:top w:val="none" w:sz="0" w:space="0" w:color="auto"/>
            <w:left w:val="none" w:sz="0" w:space="0" w:color="auto"/>
            <w:bottom w:val="none" w:sz="0" w:space="0" w:color="auto"/>
            <w:right w:val="none" w:sz="0" w:space="0" w:color="auto"/>
          </w:divBdr>
          <w:divsChild>
            <w:div w:id="1237668442">
              <w:marLeft w:val="0"/>
              <w:marRight w:val="0"/>
              <w:marTop w:val="0"/>
              <w:marBottom w:val="0"/>
              <w:divBdr>
                <w:top w:val="none" w:sz="0" w:space="0" w:color="auto"/>
                <w:left w:val="none" w:sz="0" w:space="0" w:color="auto"/>
                <w:bottom w:val="none" w:sz="0" w:space="0" w:color="auto"/>
                <w:right w:val="none" w:sz="0" w:space="0" w:color="auto"/>
              </w:divBdr>
            </w:div>
          </w:divsChild>
        </w:div>
        <w:div w:id="1282952005">
          <w:marLeft w:val="0"/>
          <w:marRight w:val="0"/>
          <w:marTop w:val="0"/>
          <w:marBottom w:val="0"/>
          <w:divBdr>
            <w:top w:val="none" w:sz="0" w:space="0" w:color="auto"/>
            <w:left w:val="none" w:sz="0" w:space="0" w:color="auto"/>
            <w:bottom w:val="none" w:sz="0" w:space="0" w:color="auto"/>
            <w:right w:val="none" w:sz="0" w:space="0" w:color="auto"/>
          </w:divBdr>
          <w:divsChild>
            <w:div w:id="854198394">
              <w:marLeft w:val="0"/>
              <w:marRight w:val="0"/>
              <w:marTop w:val="0"/>
              <w:marBottom w:val="0"/>
              <w:divBdr>
                <w:top w:val="none" w:sz="0" w:space="0" w:color="auto"/>
                <w:left w:val="none" w:sz="0" w:space="0" w:color="auto"/>
                <w:bottom w:val="none" w:sz="0" w:space="0" w:color="auto"/>
                <w:right w:val="none" w:sz="0" w:space="0" w:color="auto"/>
              </w:divBdr>
            </w:div>
          </w:divsChild>
        </w:div>
        <w:div w:id="1477604519">
          <w:marLeft w:val="0"/>
          <w:marRight w:val="0"/>
          <w:marTop w:val="0"/>
          <w:marBottom w:val="0"/>
          <w:divBdr>
            <w:top w:val="none" w:sz="0" w:space="0" w:color="auto"/>
            <w:left w:val="none" w:sz="0" w:space="0" w:color="auto"/>
            <w:bottom w:val="none" w:sz="0" w:space="0" w:color="auto"/>
            <w:right w:val="none" w:sz="0" w:space="0" w:color="auto"/>
          </w:divBdr>
          <w:divsChild>
            <w:div w:id="582880796">
              <w:marLeft w:val="0"/>
              <w:marRight w:val="0"/>
              <w:marTop w:val="0"/>
              <w:marBottom w:val="0"/>
              <w:divBdr>
                <w:top w:val="none" w:sz="0" w:space="0" w:color="auto"/>
                <w:left w:val="none" w:sz="0" w:space="0" w:color="auto"/>
                <w:bottom w:val="none" w:sz="0" w:space="0" w:color="auto"/>
                <w:right w:val="none" w:sz="0" w:space="0" w:color="auto"/>
              </w:divBdr>
            </w:div>
          </w:divsChild>
        </w:div>
        <w:div w:id="1132671801">
          <w:marLeft w:val="0"/>
          <w:marRight w:val="0"/>
          <w:marTop w:val="0"/>
          <w:marBottom w:val="0"/>
          <w:divBdr>
            <w:top w:val="none" w:sz="0" w:space="0" w:color="auto"/>
            <w:left w:val="none" w:sz="0" w:space="0" w:color="auto"/>
            <w:bottom w:val="none" w:sz="0" w:space="0" w:color="auto"/>
            <w:right w:val="none" w:sz="0" w:space="0" w:color="auto"/>
          </w:divBdr>
          <w:divsChild>
            <w:div w:id="1708332525">
              <w:marLeft w:val="0"/>
              <w:marRight w:val="0"/>
              <w:marTop w:val="0"/>
              <w:marBottom w:val="0"/>
              <w:divBdr>
                <w:top w:val="none" w:sz="0" w:space="0" w:color="auto"/>
                <w:left w:val="none" w:sz="0" w:space="0" w:color="auto"/>
                <w:bottom w:val="none" w:sz="0" w:space="0" w:color="auto"/>
                <w:right w:val="none" w:sz="0" w:space="0" w:color="auto"/>
              </w:divBdr>
            </w:div>
          </w:divsChild>
        </w:div>
        <w:div w:id="448595590">
          <w:marLeft w:val="0"/>
          <w:marRight w:val="0"/>
          <w:marTop w:val="0"/>
          <w:marBottom w:val="0"/>
          <w:divBdr>
            <w:top w:val="none" w:sz="0" w:space="0" w:color="auto"/>
            <w:left w:val="none" w:sz="0" w:space="0" w:color="auto"/>
            <w:bottom w:val="none" w:sz="0" w:space="0" w:color="auto"/>
            <w:right w:val="none" w:sz="0" w:space="0" w:color="auto"/>
          </w:divBdr>
          <w:divsChild>
            <w:div w:id="902135741">
              <w:marLeft w:val="0"/>
              <w:marRight w:val="0"/>
              <w:marTop w:val="0"/>
              <w:marBottom w:val="0"/>
              <w:divBdr>
                <w:top w:val="none" w:sz="0" w:space="0" w:color="auto"/>
                <w:left w:val="none" w:sz="0" w:space="0" w:color="auto"/>
                <w:bottom w:val="none" w:sz="0" w:space="0" w:color="auto"/>
                <w:right w:val="none" w:sz="0" w:space="0" w:color="auto"/>
              </w:divBdr>
            </w:div>
          </w:divsChild>
        </w:div>
        <w:div w:id="1011029395">
          <w:marLeft w:val="0"/>
          <w:marRight w:val="0"/>
          <w:marTop w:val="0"/>
          <w:marBottom w:val="0"/>
          <w:divBdr>
            <w:top w:val="none" w:sz="0" w:space="0" w:color="auto"/>
            <w:left w:val="none" w:sz="0" w:space="0" w:color="auto"/>
            <w:bottom w:val="none" w:sz="0" w:space="0" w:color="auto"/>
            <w:right w:val="none" w:sz="0" w:space="0" w:color="auto"/>
          </w:divBdr>
          <w:divsChild>
            <w:div w:id="1483884927">
              <w:marLeft w:val="0"/>
              <w:marRight w:val="0"/>
              <w:marTop w:val="0"/>
              <w:marBottom w:val="0"/>
              <w:divBdr>
                <w:top w:val="none" w:sz="0" w:space="0" w:color="auto"/>
                <w:left w:val="none" w:sz="0" w:space="0" w:color="auto"/>
                <w:bottom w:val="none" w:sz="0" w:space="0" w:color="auto"/>
                <w:right w:val="none" w:sz="0" w:space="0" w:color="auto"/>
              </w:divBdr>
            </w:div>
          </w:divsChild>
        </w:div>
        <w:div w:id="2119519739">
          <w:marLeft w:val="0"/>
          <w:marRight w:val="0"/>
          <w:marTop w:val="0"/>
          <w:marBottom w:val="0"/>
          <w:divBdr>
            <w:top w:val="none" w:sz="0" w:space="0" w:color="auto"/>
            <w:left w:val="none" w:sz="0" w:space="0" w:color="auto"/>
            <w:bottom w:val="none" w:sz="0" w:space="0" w:color="auto"/>
            <w:right w:val="none" w:sz="0" w:space="0" w:color="auto"/>
          </w:divBdr>
          <w:divsChild>
            <w:div w:id="1112358032">
              <w:marLeft w:val="0"/>
              <w:marRight w:val="0"/>
              <w:marTop w:val="0"/>
              <w:marBottom w:val="0"/>
              <w:divBdr>
                <w:top w:val="none" w:sz="0" w:space="0" w:color="auto"/>
                <w:left w:val="none" w:sz="0" w:space="0" w:color="auto"/>
                <w:bottom w:val="none" w:sz="0" w:space="0" w:color="auto"/>
                <w:right w:val="none" w:sz="0" w:space="0" w:color="auto"/>
              </w:divBdr>
            </w:div>
          </w:divsChild>
        </w:div>
        <w:div w:id="1484277206">
          <w:marLeft w:val="0"/>
          <w:marRight w:val="0"/>
          <w:marTop w:val="0"/>
          <w:marBottom w:val="0"/>
          <w:divBdr>
            <w:top w:val="none" w:sz="0" w:space="0" w:color="auto"/>
            <w:left w:val="none" w:sz="0" w:space="0" w:color="auto"/>
            <w:bottom w:val="none" w:sz="0" w:space="0" w:color="auto"/>
            <w:right w:val="none" w:sz="0" w:space="0" w:color="auto"/>
          </w:divBdr>
          <w:divsChild>
            <w:div w:id="870798361">
              <w:marLeft w:val="0"/>
              <w:marRight w:val="0"/>
              <w:marTop w:val="0"/>
              <w:marBottom w:val="0"/>
              <w:divBdr>
                <w:top w:val="none" w:sz="0" w:space="0" w:color="auto"/>
                <w:left w:val="none" w:sz="0" w:space="0" w:color="auto"/>
                <w:bottom w:val="none" w:sz="0" w:space="0" w:color="auto"/>
                <w:right w:val="none" w:sz="0" w:space="0" w:color="auto"/>
              </w:divBdr>
            </w:div>
          </w:divsChild>
        </w:div>
        <w:div w:id="1420102538">
          <w:marLeft w:val="0"/>
          <w:marRight w:val="0"/>
          <w:marTop w:val="0"/>
          <w:marBottom w:val="0"/>
          <w:divBdr>
            <w:top w:val="none" w:sz="0" w:space="0" w:color="auto"/>
            <w:left w:val="none" w:sz="0" w:space="0" w:color="auto"/>
            <w:bottom w:val="none" w:sz="0" w:space="0" w:color="auto"/>
            <w:right w:val="none" w:sz="0" w:space="0" w:color="auto"/>
          </w:divBdr>
          <w:divsChild>
            <w:div w:id="761879504">
              <w:marLeft w:val="0"/>
              <w:marRight w:val="0"/>
              <w:marTop w:val="0"/>
              <w:marBottom w:val="0"/>
              <w:divBdr>
                <w:top w:val="none" w:sz="0" w:space="0" w:color="auto"/>
                <w:left w:val="none" w:sz="0" w:space="0" w:color="auto"/>
                <w:bottom w:val="none" w:sz="0" w:space="0" w:color="auto"/>
                <w:right w:val="none" w:sz="0" w:space="0" w:color="auto"/>
              </w:divBdr>
            </w:div>
          </w:divsChild>
        </w:div>
        <w:div w:id="285233960">
          <w:marLeft w:val="0"/>
          <w:marRight w:val="0"/>
          <w:marTop w:val="0"/>
          <w:marBottom w:val="0"/>
          <w:divBdr>
            <w:top w:val="none" w:sz="0" w:space="0" w:color="auto"/>
            <w:left w:val="none" w:sz="0" w:space="0" w:color="auto"/>
            <w:bottom w:val="none" w:sz="0" w:space="0" w:color="auto"/>
            <w:right w:val="none" w:sz="0" w:space="0" w:color="auto"/>
          </w:divBdr>
          <w:divsChild>
            <w:div w:id="976491579">
              <w:marLeft w:val="0"/>
              <w:marRight w:val="0"/>
              <w:marTop w:val="0"/>
              <w:marBottom w:val="0"/>
              <w:divBdr>
                <w:top w:val="none" w:sz="0" w:space="0" w:color="auto"/>
                <w:left w:val="none" w:sz="0" w:space="0" w:color="auto"/>
                <w:bottom w:val="none" w:sz="0" w:space="0" w:color="auto"/>
                <w:right w:val="none" w:sz="0" w:space="0" w:color="auto"/>
              </w:divBdr>
            </w:div>
            <w:div w:id="706417782">
              <w:marLeft w:val="0"/>
              <w:marRight w:val="0"/>
              <w:marTop w:val="0"/>
              <w:marBottom w:val="0"/>
              <w:divBdr>
                <w:top w:val="none" w:sz="0" w:space="0" w:color="auto"/>
                <w:left w:val="none" w:sz="0" w:space="0" w:color="auto"/>
                <w:bottom w:val="none" w:sz="0" w:space="0" w:color="auto"/>
                <w:right w:val="none" w:sz="0" w:space="0" w:color="auto"/>
              </w:divBdr>
            </w:div>
          </w:divsChild>
        </w:div>
        <w:div w:id="1682663556">
          <w:marLeft w:val="0"/>
          <w:marRight w:val="0"/>
          <w:marTop w:val="0"/>
          <w:marBottom w:val="0"/>
          <w:divBdr>
            <w:top w:val="none" w:sz="0" w:space="0" w:color="auto"/>
            <w:left w:val="none" w:sz="0" w:space="0" w:color="auto"/>
            <w:bottom w:val="none" w:sz="0" w:space="0" w:color="auto"/>
            <w:right w:val="none" w:sz="0" w:space="0" w:color="auto"/>
          </w:divBdr>
          <w:divsChild>
            <w:div w:id="956643595">
              <w:marLeft w:val="0"/>
              <w:marRight w:val="0"/>
              <w:marTop w:val="0"/>
              <w:marBottom w:val="0"/>
              <w:divBdr>
                <w:top w:val="none" w:sz="0" w:space="0" w:color="auto"/>
                <w:left w:val="none" w:sz="0" w:space="0" w:color="auto"/>
                <w:bottom w:val="none" w:sz="0" w:space="0" w:color="auto"/>
                <w:right w:val="none" w:sz="0" w:space="0" w:color="auto"/>
              </w:divBdr>
            </w:div>
          </w:divsChild>
        </w:div>
        <w:div w:id="94786020">
          <w:marLeft w:val="0"/>
          <w:marRight w:val="0"/>
          <w:marTop w:val="0"/>
          <w:marBottom w:val="0"/>
          <w:divBdr>
            <w:top w:val="none" w:sz="0" w:space="0" w:color="auto"/>
            <w:left w:val="none" w:sz="0" w:space="0" w:color="auto"/>
            <w:bottom w:val="none" w:sz="0" w:space="0" w:color="auto"/>
            <w:right w:val="none" w:sz="0" w:space="0" w:color="auto"/>
          </w:divBdr>
          <w:divsChild>
            <w:div w:id="1076828562">
              <w:marLeft w:val="0"/>
              <w:marRight w:val="0"/>
              <w:marTop w:val="0"/>
              <w:marBottom w:val="0"/>
              <w:divBdr>
                <w:top w:val="none" w:sz="0" w:space="0" w:color="auto"/>
                <w:left w:val="none" w:sz="0" w:space="0" w:color="auto"/>
                <w:bottom w:val="none" w:sz="0" w:space="0" w:color="auto"/>
                <w:right w:val="none" w:sz="0" w:space="0" w:color="auto"/>
              </w:divBdr>
            </w:div>
          </w:divsChild>
        </w:div>
        <w:div w:id="425538017">
          <w:marLeft w:val="0"/>
          <w:marRight w:val="0"/>
          <w:marTop w:val="0"/>
          <w:marBottom w:val="0"/>
          <w:divBdr>
            <w:top w:val="none" w:sz="0" w:space="0" w:color="auto"/>
            <w:left w:val="none" w:sz="0" w:space="0" w:color="auto"/>
            <w:bottom w:val="none" w:sz="0" w:space="0" w:color="auto"/>
            <w:right w:val="none" w:sz="0" w:space="0" w:color="auto"/>
          </w:divBdr>
          <w:divsChild>
            <w:div w:id="1049233376">
              <w:marLeft w:val="0"/>
              <w:marRight w:val="0"/>
              <w:marTop w:val="0"/>
              <w:marBottom w:val="0"/>
              <w:divBdr>
                <w:top w:val="none" w:sz="0" w:space="0" w:color="auto"/>
                <w:left w:val="none" w:sz="0" w:space="0" w:color="auto"/>
                <w:bottom w:val="none" w:sz="0" w:space="0" w:color="auto"/>
                <w:right w:val="none" w:sz="0" w:space="0" w:color="auto"/>
              </w:divBdr>
            </w:div>
          </w:divsChild>
        </w:div>
        <w:div w:id="980964278">
          <w:marLeft w:val="0"/>
          <w:marRight w:val="0"/>
          <w:marTop w:val="0"/>
          <w:marBottom w:val="0"/>
          <w:divBdr>
            <w:top w:val="none" w:sz="0" w:space="0" w:color="auto"/>
            <w:left w:val="none" w:sz="0" w:space="0" w:color="auto"/>
            <w:bottom w:val="none" w:sz="0" w:space="0" w:color="auto"/>
            <w:right w:val="none" w:sz="0" w:space="0" w:color="auto"/>
          </w:divBdr>
          <w:divsChild>
            <w:div w:id="572589108">
              <w:marLeft w:val="0"/>
              <w:marRight w:val="0"/>
              <w:marTop w:val="0"/>
              <w:marBottom w:val="0"/>
              <w:divBdr>
                <w:top w:val="none" w:sz="0" w:space="0" w:color="auto"/>
                <w:left w:val="none" w:sz="0" w:space="0" w:color="auto"/>
                <w:bottom w:val="none" w:sz="0" w:space="0" w:color="auto"/>
                <w:right w:val="none" w:sz="0" w:space="0" w:color="auto"/>
              </w:divBdr>
            </w:div>
          </w:divsChild>
        </w:div>
        <w:div w:id="147669274">
          <w:marLeft w:val="0"/>
          <w:marRight w:val="0"/>
          <w:marTop w:val="0"/>
          <w:marBottom w:val="0"/>
          <w:divBdr>
            <w:top w:val="none" w:sz="0" w:space="0" w:color="auto"/>
            <w:left w:val="none" w:sz="0" w:space="0" w:color="auto"/>
            <w:bottom w:val="none" w:sz="0" w:space="0" w:color="auto"/>
            <w:right w:val="none" w:sz="0" w:space="0" w:color="auto"/>
          </w:divBdr>
          <w:divsChild>
            <w:div w:id="471366725">
              <w:marLeft w:val="0"/>
              <w:marRight w:val="0"/>
              <w:marTop w:val="0"/>
              <w:marBottom w:val="0"/>
              <w:divBdr>
                <w:top w:val="none" w:sz="0" w:space="0" w:color="auto"/>
                <w:left w:val="none" w:sz="0" w:space="0" w:color="auto"/>
                <w:bottom w:val="none" w:sz="0" w:space="0" w:color="auto"/>
                <w:right w:val="none" w:sz="0" w:space="0" w:color="auto"/>
              </w:divBdr>
            </w:div>
          </w:divsChild>
        </w:div>
        <w:div w:id="1384982161">
          <w:marLeft w:val="0"/>
          <w:marRight w:val="0"/>
          <w:marTop w:val="0"/>
          <w:marBottom w:val="0"/>
          <w:divBdr>
            <w:top w:val="none" w:sz="0" w:space="0" w:color="auto"/>
            <w:left w:val="none" w:sz="0" w:space="0" w:color="auto"/>
            <w:bottom w:val="none" w:sz="0" w:space="0" w:color="auto"/>
            <w:right w:val="none" w:sz="0" w:space="0" w:color="auto"/>
          </w:divBdr>
          <w:divsChild>
            <w:div w:id="343632976">
              <w:marLeft w:val="0"/>
              <w:marRight w:val="0"/>
              <w:marTop w:val="0"/>
              <w:marBottom w:val="0"/>
              <w:divBdr>
                <w:top w:val="none" w:sz="0" w:space="0" w:color="auto"/>
                <w:left w:val="none" w:sz="0" w:space="0" w:color="auto"/>
                <w:bottom w:val="none" w:sz="0" w:space="0" w:color="auto"/>
                <w:right w:val="none" w:sz="0" w:space="0" w:color="auto"/>
              </w:divBdr>
            </w:div>
          </w:divsChild>
        </w:div>
        <w:div w:id="696346496">
          <w:marLeft w:val="0"/>
          <w:marRight w:val="0"/>
          <w:marTop w:val="0"/>
          <w:marBottom w:val="0"/>
          <w:divBdr>
            <w:top w:val="none" w:sz="0" w:space="0" w:color="auto"/>
            <w:left w:val="none" w:sz="0" w:space="0" w:color="auto"/>
            <w:bottom w:val="none" w:sz="0" w:space="0" w:color="auto"/>
            <w:right w:val="none" w:sz="0" w:space="0" w:color="auto"/>
          </w:divBdr>
          <w:divsChild>
            <w:div w:id="234557302">
              <w:marLeft w:val="0"/>
              <w:marRight w:val="0"/>
              <w:marTop w:val="0"/>
              <w:marBottom w:val="0"/>
              <w:divBdr>
                <w:top w:val="none" w:sz="0" w:space="0" w:color="auto"/>
                <w:left w:val="none" w:sz="0" w:space="0" w:color="auto"/>
                <w:bottom w:val="none" w:sz="0" w:space="0" w:color="auto"/>
                <w:right w:val="none" w:sz="0" w:space="0" w:color="auto"/>
              </w:divBdr>
            </w:div>
          </w:divsChild>
        </w:div>
        <w:div w:id="1556893073">
          <w:marLeft w:val="0"/>
          <w:marRight w:val="0"/>
          <w:marTop w:val="0"/>
          <w:marBottom w:val="0"/>
          <w:divBdr>
            <w:top w:val="none" w:sz="0" w:space="0" w:color="auto"/>
            <w:left w:val="none" w:sz="0" w:space="0" w:color="auto"/>
            <w:bottom w:val="none" w:sz="0" w:space="0" w:color="auto"/>
            <w:right w:val="none" w:sz="0" w:space="0" w:color="auto"/>
          </w:divBdr>
          <w:divsChild>
            <w:div w:id="1105809850">
              <w:marLeft w:val="0"/>
              <w:marRight w:val="0"/>
              <w:marTop w:val="0"/>
              <w:marBottom w:val="0"/>
              <w:divBdr>
                <w:top w:val="none" w:sz="0" w:space="0" w:color="auto"/>
                <w:left w:val="none" w:sz="0" w:space="0" w:color="auto"/>
                <w:bottom w:val="none" w:sz="0" w:space="0" w:color="auto"/>
                <w:right w:val="none" w:sz="0" w:space="0" w:color="auto"/>
              </w:divBdr>
            </w:div>
          </w:divsChild>
        </w:div>
        <w:div w:id="2117938679">
          <w:marLeft w:val="0"/>
          <w:marRight w:val="0"/>
          <w:marTop w:val="0"/>
          <w:marBottom w:val="0"/>
          <w:divBdr>
            <w:top w:val="none" w:sz="0" w:space="0" w:color="auto"/>
            <w:left w:val="none" w:sz="0" w:space="0" w:color="auto"/>
            <w:bottom w:val="none" w:sz="0" w:space="0" w:color="auto"/>
            <w:right w:val="none" w:sz="0" w:space="0" w:color="auto"/>
          </w:divBdr>
          <w:divsChild>
            <w:div w:id="1232692321">
              <w:marLeft w:val="0"/>
              <w:marRight w:val="0"/>
              <w:marTop w:val="0"/>
              <w:marBottom w:val="0"/>
              <w:divBdr>
                <w:top w:val="none" w:sz="0" w:space="0" w:color="auto"/>
                <w:left w:val="none" w:sz="0" w:space="0" w:color="auto"/>
                <w:bottom w:val="none" w:sz="0" w:space="0" w:color="auto"/>
                <w:right w:val="none" w:sz="0" w:space="0" w:color="auto"/>
              </w:divBdr>
            </w:div>
          </w:divsChild>
        </w:div>
        <w:div w:id="2092463866">
          <w:marLeft w:val="0"/>
          <w:marRight w:val="0"/>
          <w:marTop w:val="0"/>
          <w:marBottom w:val="0"/>
          <w:divBdr>
            <w:top w:val="none" w:sz="0" w:space="0" w:color="auto"/>
            <w:left w:val="none" w:sz="0" w:space="0" w:color="auto"/>
            <w:bottom w:val="none" w:sz="0" w:space="0" w:color="auto"/>
            <w:right w:val="none" w:sz="0" w:space="0" w:color="auto"/>
          </w:divBdr>
          <w:divsChild>
            <w:div w:id="1664242324">
              <w:marLeft w:val="0"/>
              <w:marRight w:val="0"/>
              <w:marTop w:val="0"/>
              <w:marBottom w:val="0"/>
              <w:divBdr>
                <w:top w:val="none" w:sz="0" w:space="0" w:color="auto"/>
                <w:left w:val="none" w:sz="0" w:space="0" w:color="auto"/>
                <w:bottom w:val="none" w:sz="0" w:space="0" w:color="auto"/>
                <w:right w:val="none" w:sz="0" w:space="0" w:color="auto"/>
              </w:divBdr>
            </w:div>
            <w:div w:id="716205093">
              <w:marLeft w:val="0"/>
              <w:marRight w:val="0"/>
              <w:marTop w:val="0"/>
              <w:marBottom w:val="0"/>
              <w:divBdr>
                <w:top w:val="none" w:sz="0" w:space="0" w:color="auto"/>
                <w:left w:val="none" w:sz="0" w:space="0" w:color="auto"/>
                <w:bottom w:val="none" w:sz="0" w:space="0" w:color="auto"/>
                <w:right w:val="none" w:sz="0" w:space="0" w:color="auto"/>
              </w:divBdr>
            </w:div>
          </w:divsChild>
        </w:div>
        <w:div w:id="313032201">
          <w:marLeft w:val="0"/>
          <w:marRight w:val="0"/>
          <w:marTop w:val="0"/>
          <w:marBottom w:val="0"/>
          <w:divBdr>
            <w:top w:val="none" w:sz="0" w:space="0" w:color="auto"/>
            <w:left w:val="none" w:sz="0" w:space="0" w:color="auto"/>
            <w:bottom w:val="none" w:sz="0" w:space="0" w:color="auto"/>
            <w:right w:val="none" w:sz="0" w:space="0" w:color="auto"/>
          </w:divBdr>
          <w:divsChild>
            <w:div w:id="1897737576">
              <w:marLeft w:val="0"/>
              <w:marRight w:val="0"/>
              <w:marTop w:val="0"/>
              <w:marBottom w:val="0"/>
              <w:divBdr>
                <w:top w:val="none" w:sz="0" w:space="0" w:color="auto"/>
                <w:left w:val="none" w:sz="0" w:space="0" w:color="auto"/>
                <w:bottom w:val="none" w:sz="0" w:space="0" w:color="auto"/>
                <w:right w:val="none" w:sz="0" w:space="0" w:color="auto"/>
              </w:divBdr>
            </w:div>
          </w:divsChild>
        </w:div>
        <w:div w:id="888035319">
          <w:marLeft w:val="0"/>
          <w:marRight w:val="0"/>
          <w:marTop w:val="0"/>
          <w:marBottom w:val="0"/>
          <w:divBdr>
            <w:top w:val="none" w:sz="0" w:space="0" w:color="auto"/>
            <w:left w:val="none" w:sz="0" w:space="0" w:color="auto"/>
            <w:bottom w:val="none" w:sz="0" w:space="0" w:color="auto"/>
            <w:right w:val="none" w:sz="0" w:space="0" w:color="auto"/>
          </w:divBdr>
          <w:divsChild>
            <w:div w:id="1050493144">
              <w:marLeft w:val="0"/>
              <w:marRight w:val="0"/>
              <w:marTop w:val="0"/>
              <w:marBottom w:val="0"/>
              <w:divBdr>
                <w:top w:val="none" w:sz="0" w:space="0" w:color="auto"/>
                <w:left w:val="none" w:sz="0" w:space="0" w:color="auto"/>
                <w:bottom w:val="none" w:sz="0" w:space="0" w:color="auto"/>
                <w:right w:val="none" w:sz="0" w:space="0" w:color="auto"/>
              </w:divBdr>
            </w:div>
          </w:divsChild>
        </w:div>
        <w:div w:id="443814030">
          <w:marLeft w:val="0"/>
          <w:marRight w:val="0"/>
          <w:marTop w:val="0"/>
          <w:marBottom w:val="0"/>
          <w:divBdr>
            <w:top w:val="none" w:sz="0" w:space="0" w:color="auto"/>
            <w:left w:val="none" w:sz="0" w:space="0" w:color="auto"/>
            <w:bottom w:val="none" w:sz="0" w:space="0" w:color="auto"/>
            <w:right w:val="none" w:sz="0" w:space="0" w:color="auto"/>
          </w:divBdr>
          <w:divsChild>
            <w:div w:id="932319494">
              <w:marLeft w:val="0"/>
              <w:marRight w:val="0"/>
              <w:marTop w:val="0"/>
              <w:marBottom w:val="0"/>
              <w:divBdr>
                <w:top w:val="none" w:sz="0" w:space="0" w:color="auto"/>
                <w:left w:val="none" w:sz="0" w:space="0" w:color="auto"/>
                <w:bottom w:val="none" w:sz="0" w:space="0" w:color="auto"/>
                <w:right w:val="none" w:sz="0" w:space="0" w:color="auto"/>
              </w:divBdr>
            </w:div>
          </w:divsChild>
        </w:div>
        <w:div w:id="801002701">
          <w:marLeft w:val="0"/>
          <w:marRight w:val="0"/>
          <w:marTop w:val="0"/>
          <w:marBottom w:val="0"/>
          <w:divBdr>
            <w:top w:val="none" w:sz="0" w:space="0" w:color="auto"/>
            <w:left w:val="none" w:sz="0" w:space="0" w:color="auto"/>
            <w:bottom w:val="none" w:sz="0" w:space="0" w:color="auto"/>
            <w:right w:val="none" w:sz="0" w:space="0" w:color="auto"/>
          </w:divBdr>
          <w:divsChild>
            <w:div w:id="657223035">
              <w:marLeft w:val="0"/>
              <w:marRight w:val="0"/>
              <w:marTop w:val="0"/>
              <w:marBottom w:val="0"/>
              <w:divBdr>
                <w:top w:val="none" w:sz="0" w:space="0" w:color="auto"/>
                <w:left w:val="none" w:sz="0" w:space="0" w:color="auto"/>
                <w:bottom w:val="none" w:sz="0" w:space="0" w:color="auto"/>
                <w:right w:val="none" w:sz="0" w:space="0" w:color="auto"/>
              </w:divBdr>
            </w:div>
          </w:divsChild>
        </w:div>
        <w:div w:id="397679742">
          <w:marLeft w:val="0"/>
          <w:marRight w:val="0"/>
          <w:marTop w:val="0"/>
          <w:marBottom w:val="0"/>
          <w:divBdr>
            <w:top w:val="none" w:sz="0" w:space="0" w:color="auto"/>
            <w:left w:val="none" w:sz="0" w:space="0" w:color="auto"/>
            <w:bottom w:val="none" w:sz="0" w:space="0" w:color="auto"/>
            <w:right w:val="none" w:sz="0" w:space="0" w:color="auto"/>
          </w:divBdr>
          <w:divsChild>
            <w:div w:id="1704012880">
              <w:marLeft w:val="0"/>
              <w:marRight w:val="0"/>
              <w:marTop w:val="0"/>
              <w:marBottom w:val="0"/>
              <w:divBdr>
                <w:top w:val="none" w:sz="0" w:space="0" w:color="auto"/>
                <w:left w:val="none" w:sz="0" w:space="0" w:color="auto"/>
                <w:bottom w:val="none" w:sz="0" w:space="0" w:color="auto"/>
                <w:right w:val="none" w:sz="0" w:space="0" w:color="auto"/>
              </w:divBdr>
            </w:div>
          </w:divsChild>
        </w:div>
        <w:div w:id="1556892421">
          <w:marLeft w:val="0"/>
          <w:marRight w:val="0"/>
          <w:marTop w:val="0"/>
          <w:marBottom w:val="0"/>
          <w:divBdr>
            <w:top w:val="none" w:sz="0" w:space="0" w:color="auto"/>
            <w:left w:val="none" w:sz="0" w:space="0" w:color="auto"/>
            <w:bottom w:val="none" w:sz="0" w:space="0" w:color="auto"/>
            <w:right w:val="none" w:sz="0" w:space="0" w:color="auto"/>
          </w:divBdr>
          <w:divsChild>
            <w:div w:id="215942947">
              <w:marLeft w:val="0"/>
              <w:marRight w:val="0"/>
              <w:marTop w:val="0"/>
              <w:marBottom w:val="0"/>
              <w:divBdr>
                <w:top w:val="none" w:sz="0" w:space="0" w:color="auto"/>
                <w:left w:val="none" w:sz="0" w:space="0" w:color="auto"/>
                <w:bottom w:val="none" w:sz="0" w:space="0" w:color="auto"/>
                <w:right w:val="none" w:sz="0" w:space="0" w:color="auto"/>
              </w:divBdr>
            </w:div>
          </w:divsChild>
        </w:div>
        <w:div w:id="885413863">
          <w:marLeft w:val="0"/>
          <w:marRight w:val="0"/>
          <w:marTop w:val="0"/>
          <w:marBottom w:val="0"/>
          <w:divBdr>
            <w:top w:val="none" w:sz="0" w:space="0" w:color="auto"/>
            <w:left w:val="none" w:sz="0" w:space="0" w:color="auto"/>
            <w:bottom w:val="none" w:sz="0" w:space="0" w:color="auto"/>
            <w:right w:val="none" w:sz="0" w:space="0" w:color="auto"/>
          </w:divBdr>
          <w:divsChild>
            <w:div w:id="289214109">
              <w:marLeft w:val="0"/>
              <w:marRight w:val="0"/>
              <w:marTop w:val="0"/>
              <w:marBottom w:val="0"/>
              <w:divBdr>
                <w:top w:val="none" w:sz="0" w:space="0" w:color="auto"/>
                <w:left w:val="none" w:sz="0" w:space="0" w:color="auto"/>
                <w:bottom w:val="none" w:sz="0" w:space="0" w:color="auto"/>
                <w:right w:val="none" w:sz="0" w:space="0" w:color="auto"/>
              </w:divBdr>
            </w:div>
          </w:divsChild>
        </w:div>
        <w:div w:id="996569238">
          <w:marLeft w:val="0"/>
          <w:marRight w:val="0"/>
          <w:marTop w:val="0"/>
          <w:marBottom w:val="0"/>
          <w:divBdr>
            <w:top w:val="none" w:sz="0" w:space="0" w:color="auto"/>
            <w:left w:val="none" w:sz="0" w:space="0" w:color="auto"/>
            <w:bottom w:val="none" w:sz="0" w:space="0" w:color="auto"/>
            <w:right w:val="none" w:sz="0" w:space="0" w:color="auto"/>
          </w:divBdr>
          <w:divsChild>
            <w:div w:id="1480001955">
              <w:marLeft w:val="0"/>
              <w:marRight w:val="0"/>
              <w:marTop w:val="0"/>
              <w:marBottom w:val="0"/>
              <w:divBdr>
                <w:top w:val="none" w:sz="0" w:space="0" w:color="auto"/>
                <w:left w:val="none" w:sz="0" w:space="0" w:color="auto"/>
                <w:bottom w:val="none" w:sz="0" w:space="0" w:color="auto"/>
                <w:right w:val="none" w:sz="0" w:space="0" w:color="auto"/>
              </w:divBdr>
            </w:div>
          </w:divsChild>
        </w:div>
        <w:div w:id="2095584469">
          <w:marLeft w:val="0"/>
          <w:marRight w:val="0"/>
          <w:marTop w:val="0"/>
          <w:marBottom w:val="0"/>
          <w:divBdr>
            <w:top w:val="none" w:sz="0" w:space="0" w:color="auto"/>
            <w:left w:val="none" w:sz="0" w:space="0" w:color="auto"/>
            <w:bottom w:val="none" w:sz="0" w:space="0" w:color="auto"/>
            <w:right w:val="none" w:sz="0" w:space="0" w:color="auto"/>
          </w:divBdr>
          <w:divsChild>
            <w:div w:id="1400982667">
              <w:marLeft w:val="0"/>
              <w:marRight w:val="0"/>
              <w:marTop w:val="0"/>
              <w:marBottom w:val="0"/>
              <w:divBdr>
                <w:top w:val="none" w:sz="0" w:space="0" w:color="auto"/>
                <w:left w:val="none" w:sz="0" w:space="0" w:color="auto"/>
                <w:bottom w:val="none" w:sz="0" w:space="0" w:color="auto"/>
                <w:right w:val="none" w:sz="0" w:space="0" w:color="auto"/>
              </w:divBdr>
            </w:div>
          </w:divsChild>
        </w:div>
        <w:div w:id="1766805559">
          <w:marLeft w:val="0"/>
          <w:marRight w:val="0"/>
          <w:marTop w:val="0"/>
          <w:marBottom w:val="0"/>
          <w:divBdr>
            <w:top w:val="none" w:sz="0" w:space="0" w:color="auto"/>
            <w:left w:val="none" w:sz="0" w:space="0" w:color="auto"/>
            <w:bottom w:val="none" w:sz="0" w:space="0" w:color="auto"/>
            <w:right w:val="none" w:sz="0" w:space="0" w:color="auto"/>
          </w:divBdr>
          <w:divsChild>
            <w:div w:id="863396126">
              <w:marLeft w:val="0"/>
              <w:marRight w:val="0"/>
              <w:marTop w:val="0"/>
              <w:marBottom w:val="0"/>
              <w:divBdr>
                <w:top w:val="none" w:sz="0" w:space="0" w:color="auto"/>
                <w:left w:val="none" w:sz="0" w:space="0" w:color="auto"/>
                <w:bottom w:val="none" w:sz="0" w:space="0" w:color="auto"/>
                <w:right w:val="none" w:sz="0" w:space="0" w:color="auto"/>
              </w:divBdr>
            </w:div>
            <w:div w:id="1450079239">
              <w:marLeft w:val="0"/>
              <w:marRight w:val="0"/>
              <w:marTop w:val="0"/>
              <w:marBottom w:val="0"/>
              <w:divBdr>
                <w:top w:val="none" w:sz="0" w:space="0" w:color="auto"/>
                <w:left w:val="none" w:sz="0" w:space="0" w:color="auto"/>
                <w:bottom w:val="none" w:sz="0" w:space="0" w:color="auto"/>
                <w:right w:val="none" w:sz="0" w:space="0" w:color="auto"/>
              </w:divBdr>
            </w:div>
          </w:divsChild>
        </w:div>
        <w:div w:id="1724327452">
          <w:marLeft w:val="0"/>
          <w:marRight w:val="0"/>
          <w:marTop w:val="0"/>
          <w:marBottom w:val="0"/>
          <w:divBdr>
            <w:top w:val="none" w:sz="0" w:space="0" w:color="auto"/>
            <w:left w:val="none" w:sz="0" w:space="0" w:color="auto"/>
            <w:bottom w:val="none" w:sz="0" w:space="0" w:color="auto"/>
            <w:right w:val="none" w:sz="0" w:space="0" w:color="auto"/>
          </w:divBdr>
          <w:divsChild>
            <w:div w:id="1846630272">
              <w:marLeft w:val="0"/>
              <w:marRight w:val="0"/>
              <w:marTop w:val="0"/>
              <w:marBottom w:val="0"/>
              <w:divBdr>
                <w:top w:val="none" w:sz="0" w:space="0" w:color="auto"/>
                <w:left w:val="none" w:sz="0" w:space="0" w:color="auto"/>
                <w:bottom w:val="none" w:sz="0" w:space="0" w:color="auto"/>
                <w:right w:val="none" w:sz="0" w:space="0" w:color="auto"/>
              </w:divBdr>
            </w:div>
          </w:divsChild>
        </w:div>
        <w:div w:id="770322894">
          <w:marLeft w:val="0"/>
          <w:marRight w:val="0"/>
          <w:marTop w:val="0"/>
          <w:marBottom w:val="0"/>
          <w:divBdr>
            <w:top w:val="none" w:sz="0" w:space="0" w:color="auto"/>
            <w:left w:val="none" w:sz="0" w:space="0" w:color="auto"/>
            <w:bottom w:val="none" w:sz="0" w:space="0" w:color="auto"/>
            <w:right w:val="none" w:sz="0" w:space="0" w:color="auto"/>
          </w:divBdr>
          <w:divsChild>
            <w:div w:id="52241048">
              <w:marLeft w:val="0"/>
              <w:marRight w:val="0"/>
              <w:marTop w:val="0"/>
              <w:marBottom w:val="0"/>
              <w:divBdr>
                <w:top w:val="none" w:sz="0" w:space="0" w:color="auto"/>
                <w:left w:val="none" w:sz="0" w:space="0" w:color="auto"/>
                <w:bottom w:val="none" w:sz="0" w:space="0" w:color="auto"/>
                <w:right w:val="none" w:sz="0" w:space="0" w:color="auto"/>
              </w:divBdr>
            </w:div>
          </w:divsChild>
        </w:div>
        <w:div w:id="1147823117">
          <w:marLeft w:val="0"/>
          <w:marRight w:val="0"/>
          <w:marTop w:val="0"/>
          <w:marBottom w:val="0"/>
          <w:divBdr>
            <w:top w:val="none" w:sz="0" w:space="0" w:color="auto"/>
            <w:left w:val="none" w:sz="0" w:space="0" w:color="auto"/>
            <w:bottom w:val="none" w:sz="0" w:space="0" w:color="auto"/>
            <w:right w:val="none" w:sz="0" w:space="0" w:color="auto"/>
          </w:divBdr>
          <w:divsChild>
            <w:div w:id="1010568635">
              <w:marLeft w:val="0"/>
              <w:marRight w:val="0"/>
              <w:marTop w:val="0"/>
              <w:marBottom w:val="0"/>
              <w:divBdr>
                <w:top w:val="none" w:sz="0" w:space="0" w:color="auto"/>
                <w:left w:val="none" w:sz="0" w:space="0" w:color="auto"/>
                <w:bottom w:val="none" w:sz="0" w:space="0" w:color="auto"/>
                <w:right w:val="none" w:sz="0" w:space="0" w:color="auto"/>
              </w:divBdr>
            </w:div>
          </w:divsChild>
        </w:div>
        <w:div w:id="519781730">
          <w:marLeft w:val="0"/>
          <w:marRight w:val="0"/>
          <w:marTop w:val="0"/>
          <w:marBottom w:val="0"/>
          <w:divBdr>
            <w:top w:val="none" w:sz="0" w:space="0" w:color="auto"/>
            <w:left w:val="none" w:sz="0" w:space="0" w:color="auto"/>
            <w:bottom w:val="none" w:sz="0" w:space="0" w:color="auto"/>
            <w:right w:val="none" w:sz="0" w:space="0" w:color="auto"/>
          </w:divBdr>
          <w:divsChild>
            <w:div w:id="1583876264">
              <w:marLeft w:val="0"/>
              <w:marRight w:val="0"/>
              <w:marTop w:val="0"/>
              <w:marBottom w:val="0"/>
              <w:divBdr>
                <w:top w:val="none" w:sz="0" w:space="0" w:color="auto"/>
                <w:left w:val="none" w:sz="0" w:space="0" w:color="auto"/>
                <w:bottom w:val="none" w:sz="0" w:space="0" w:color="auto"/>
                <w:right w:val="none" w:sz="0" w:space="0" w:color="auto"/>
              </w:divBdr>
            </w:div>
          </w:divsChild>
        </w:div>
        <w:div w:id="401221072">
          <w:marLeft w:val="0"/>
          <w:marRight w:val="0"/>
          <w:marTop w:val="0"/>
          <w:marBottom w:val="0"/>
          <w:divBdr>
            <w:top w:val="none" w:sz="0" w:space="0" w:color="auto"/>
            <w:left w:val="none" w:sz="0" w:space="0" w:color="auto"/>
            <w:bottom w:val="none" w:sz="0" w:space="0" w:color="auto"/>
            <w:right w:val="none" w:sz="0" w:space="0" w:color="auto"/>
          </w:divBdr>
          <w:divsChild>
            <w:div w:id="1775514571">
              <w:marLeft w:val="0"/>
              <w:marRight w:val="0"/>
              <w:marTop w:val="0"/>
              <w:marBottom w:val="0"/>
              <w:divBdr>
                <w:top w:val="none" w:sz="0" w:space="0" w:color="auto"/>
                <w:left w:val="none" w:sz="0" w:space="0" w:color="auto"/>
                <w:bottom w:val="none" w:sz="0" w:space="0" w:color="auto"/>
                <w:right w:val="none" w:sz="0" w:space="0" w:color="auto"/>
              </w:divBdr>
            </w:div>
          </w:divsChild>
        </w:div>
        <w:div w:id="931282205">
          <w:marLeft w:val="0"/>
          <w:marRight w:val="0"/>
          <w:marTop w:val="0"/>
          <w:marBottom w:val="0"/>
          <w:divBdr>
            <w:top w:val="none" w:sz="0" w:space="0" w:color="auto"/>
            <w:left w:val="none" w:sz="0" w:space="0" w:color="auto"/>
            <w:bottom w:val="none" w:sz="0" w:space="0" w:color="auto"/>
            <w:right w:val="none" w:sz="0" w:space="0" w:color="auto"/>
          </w:divBdr>
          <w:divsChild>
            <w:div w:id="628240779">
              <w:marLeft w:val="0"/>
              <w:marRight w:val="0"/>
              <w:marTop w:val="0"/>
              <w:marBottom w:val="0"/>
              <w:divBdr>
                <w:top w:val="none" w:sz="0" w:space="0" w:color="auto"/>
                <w:left w:val="none" w:sz="0" w:space="0" w:color="auto"/>
                <w:bottom w:val="none" w:sz="0" w:space="0" w:color="auto"/>
                <w:right w:val="none" w:sz="0" w:space="0" w:color="auto"/>
              </w:divBdr>
            </w:div>
          </w:divsChild>
        </w:div>
        <w:div w:id="1114791464">
          <w:marLeft w:val="0"/>
          <w:marRight w:val="0"/>
          <w:marTop w:val="0"/>
          <w:marBottom w:val="0"/>
          <w:divBdr>
            <w:top w:val="none" w:sz="0" w:space="0" w:color="auto"/>
            <w:left w:val="none" w:sz="0" w:space="0" w:color="auto"/>
            <w:bottom w:val="none" w:sz="0" w:space="0" w:color="auto"/>
            <w:right w:val="none" w:sz="0" w:space="0" w:color="auto"/>
          </w:divBdr>
          <w:divsChild>
            <w:div w:id="672344832">
              <w:marLeft w:val="0"/>
              <w:marRight w:val="0"/>
              <w:marTop w:val="0"/>
              <w:marBottom w:val="0"/>
              <w:divBdr>
                <w:top w:val="none" w:sz="0" w:space="0" w:color="auto"/>
                <w:left w:val="none" w:sz="0" w:space="0" w:color="auto"/>
                <w:bottom w:val="none" w:sz="0" w:space="0" w:color="auto"/>
                <w:right w:val="none" w:sz="0" w:space="0" w:color="auto"/>
              </w:divBdr>
            </w:div>
          </w:divsChild>
        </w:div>
        <w:div w:id="657852904">
          <w:marLeft w:val="0"/>
          <w:marRight w:val="0"/>
          <w:marTop w:val="0"/>
          <w:marBottom w:val="0"/>
          <w:divBdr>
            <w:top w:val="none" w:sz="0" w:space="0" w:color="auto"/>
            <w:left w:val="none" w:sz="0" w:space="0" w:color="auto"/>
            <w:bottom w:val="none" w:sz="0" w:space="0" w:color="auto"/>
            <w:right w:val="none" w:sz="0" w:space="0" w:color="auto"/>
          </w:divBdr>
          <w:divsChild>
            <w:div w:id="904755980">
              <w:marLeft w:val="0"/>
              <w:marRight w:val="0"/>
              <w:marTop w:val="0"/>
              <w:marBottom w:val="0"/>
              <w:divBdr>
                <w:top w:val="none" w:sz="0" w:space="0" w:color="auto"/>
                <w:left w:val="none" w:sz="0" w:space="0" w:color="auto"/>
                <w:bottom w:val="none" w:sz="0" w:space="0" w:color="auto"/>
                <w:right w:val="none" w:sz="0" w:space="0" w:color="auto"/>
              </w:divBdr>
            </w:div>
          </w:divsChild>
        </w:div>
        <w:div w:id="295568038">
          <w:marLeft w:val="0"/>
          <w:marRight w:val="0"/>
          <w:marTop w:val="0"/>
          <w:marBottom w:val="0"/>
          <w:divBdr>
            <w:top w:val="none" w:sz="0" w:space="0" w:color="auto"/>
            <w:left w:val="none" w:sz="0" w:space="0" w:color="auto"/>
            <w:bottom w:val="none" w:sz="0" w:space="0" w:color="auto"/>
            <w:right w:val="none" w:sz="0" w:space="0" w:color="auto"/>
          </w:divBdr>
          <w:divsChild>
            <w:div w:id="121929220">
              <w:marLeft w:val="0"/>
              <w:marRight w:val="0"/>
              <w:marTop w:val="0"/>
              <w:marBottom w:val="0"/>
              <w:divBdr>
                <w:top w:val="none" w:sz="0" w:space="0" w:color="auto"/>
                <w:left w:val="none" w:sz="0" w:space="0" w:color="auto"/>
                <w:bottom w:val="none" w:sz="0" w:space="0" w:color="auto"/>
                <w:right w:val="none" w:sz="0" w:space="0" w:color="auto"/>
              </w:divBdr>
            </w:div>
          </w:divsChild>
        </w:div>
        <w:div w:id="1967538566">
          <w:marLeft w:val="0"/>
          <w:marRight w:val="0"/>
          <w:marTop w:val="0"/>
          <w:marBottom w:val="0"/>
          <w:divBdr>
            <w:top w:val="none" w:sz="0" w:space="0" w:color="auto"/>
            <w:left w:val="none" w:sz="0" w:space="0" w:color="auto"/>
            <w:bottom w:val="none" w:sz="0" w:space="0" w:color="auto"/>
            <w:right w:val="none" w:sz="0" w:space="0" w:color="auto"/>
          </w:divBdr>
          <w:divsChild>
            <w:div w:id="689063634">
              <w:marLeft w:val="0"/>
              <w:marRight w:val="0"/>
              <w:marTop w:val="0"/>
              <w:marBottom w:val="0"/>
              <w:divBdr>
                <w:top w:val="none" w:sz="0" w:space="0" w:color="auto"/>
                <w:left w:val="none" w:sz="0" w:space="0" w:color="auto"/>
                <w:bottom w:val="none" w:sz="0" w:space="0" w:color="auto"/>
                <w:right w:val="none" w:sz="0" w:space="0" w:color="auto"/>
              </w:divBdr>
            </w:div>
            <w:div w:id="75833119">
              <w:marLeft w:val="0"/>
              <w:marRight w:val="0"/>
              <w:marTop w:val="0"/>
              <w:marBottom w:val="0"/>
              <w:divBdr>
                <w:top w:val="none" w:sz="0" w:space="0" w:color="auto"/>
                <w:left w:val="none" w:sz="0" w:space="0" w:color="auto"/>
                <w:bottom w:val="none" w:sz="0" w:space="0" w:color="auto"/>
                <w:right w:val="none" w:sz="0" w:space="0" w:color="auto"/>
              </w:divBdr>
            </w:div>
          </w:divsChild>
        </w:div>
        <w:div w:id="1287005977">
          <w:marLeft w:val="0"/>
          <w:marRight w:val="0"/>
          <w:marTop w:val="0"/>
          <w:marBottom w:val="0"/>
          <w:divBdr>
            <w:top w:val="none" w:sz="0" w:space="0" w:color="auto"/>
            <w:left w:val="none" w:sz="0" w:space="0" w:color="auto"/>
            <w:bottom w:val="none" w:sz="0" w:space="0" w:color="auto"/>
            <w:right w:val="none" w:sz="0" w:space="0" w:color="auto"/>
          </w:divBdr>
          <w:divsChild>
            <w:div w:id="1472938227">
              <w:marLeft w:val="0"/>
              <w:marRight w:val="0"/>
              <w:marTop w:val="0"/>
              <w:marBottom w:val="0"/>
              <w:divBdr>
                <w:top w:val="none" w:sz="0" w:space="0" w:color="auto"/>
                <w:left w:val="none" w:sz="0" w:space="0" w:color="auto"/>
                <w:bottom w:val="none" w:sz="0" w:space="0" w:color="auto"/>
                <w:right w:val="none" w:sz="0" w:space="0" w:color="auto"/>
              </w:divBdr>
            </w:div>
          </w:divsChild>
        </w:div>
        <w:div w:id="1387098823">
          <w:marLeft w:val="0"/>
          <w:marRight w:val="0"/>
          <w:marTop w:val="0"/>
          <w:marBottom w:val="0"/>
          <w:divBdr>
            <w:top w:val="none" w:sz="0" w:space="0" w:color="auto"/>
            <w:left w:val="none" w:sz="0" w:space="0" w:color="auto"/>
            <w:bottom w:val="none" w:sz="0" w:space="0" w:color="auto"/>
            <w:right w:val="none" w:sz="0" w:space="0" w:color="auto"/>
          </w:divBdr>
          <w:divsChild>
            <w:div w:id="1812210115">
              <w:marLeft w:val="0"/>
              <w:marRight w:val="0"/>
              <w:marTop w:val="0"/>
              <w:marBottom w:val="0"/>
              <w:divBdr>
                <w:top w:val="none" w:sz="0" w:space="0" w:color="auto"/>
                <w:left w:val="none" w:sz="0" w:space="0" w:color="auto"/>
                <w:bottom w:val="none" w:sz="0" w:space="0" w:color="auto"/>
                <w:right w:val="none" w:sz="0" w:space="0" w:color="auto"/>
              </w:divBdr>
            </w:div>
          </w:divsChild>
        </w:div>
        <w:div w:id="718283723">
          <w:marLeft w:val="0"/>
          <w:marRight w:val="0"/>
          <w:marTop w:val="0"/>
          <w:marBottom w:val="0"/>
          <w:divBdr>
            <w:top w:val="none" w:sz="0" w:space="0" w:color="auto"/>
            <w:left w:val="none" w:sz="0" w:space="0" w:color="auto"/>
            <w:bottom w:val="none" w:sz="0" w:space="0" w:color="auto"/>
            <w:right w:val="none" w:sz="0" w:space="0" w:color="auto"/>
          </w:divBdr>
          <w:divsChild>
            <w:div w:id="1693023532">
              <w:marLeft w:val="0"/>
              <w:marRight w:val="0"/>
              <w:marTop w:val="0"/>
              <w:marBottom w:val="0"/>
              <w:divBdr>
                <w:top w:val="none" w:sz="0" w:space="0" w:color="auto"/>
                <w:left w:val="none" w:sz="0" w:space="0" w:color="auto"/>
                <w:bottom w:val="none" w:sz="0" w:space="0" w:color="auto"/>
                <w:right w:val="none" w:sz="0" w:space="0" w:color="auto"/>
              </w:divBdr>
            </w:div>
          </w:divsChild>
        </w:div>
        <w:div w:id="2145192613">
          <w:marLeft w:val="0"/>
          <w:marRight w:val="0"/>
          <w:marTop w:val="0"/>
          <w:marBottom w:val="0"/>
          <w:divBdr>
            <w:top w:val="none" w:sz="0" w:space="0" w:color="auto"/>
            <w:left w:val="none" w:sz="0" w:space="0" w:color="auto"/>
            <w:bottom w:val="none" w:sz="0" w:space="0" w:color="auto"/>
            <w:right w:val="none" w:sz="0" w:space="0" w:color="auto"/>
          </w:divBdr>
          <w:divsChild>
            <w:div w:id="924024787">
              <w:marLeft w:val="0"/>
              <w:marRight w:val="0"/>
              <w:marTop w:val="0"/>
              <w:marBottom w:val="0"/>
              <w:divBdr>
                <w:top w:val="none" w:sz="0" w:space="0" w:color="auto"/>
                <w:left w:val="none" w:sz="0" w:space="0" w:color="auto"/>
                <w:bottom w:val="none" w:sz="0" w:space="0" w:color="auto"/>
                <w:right w:val="none" w:sz="0" w:space="0" w:color="auto"/>
              </w:divBdr>
            </w:div>
          </w:divsChild>
        </w:div>
        <w:div w:id="2078280085">
          <w:marLeft w:val="0"/>
          <w:marRight w:val="0"/>
          <w:marTop w:val="0"/>
          <w:marBottom w:val="0"/>
          <w:divBdr>
            <w:top w:val="none" w:sz="0" w:space="0" w:color="auto"/>
            <w:left w:val="none" w:sz="0" w:space="0" w:color="auto"/>
            <w:bottom w:val="none" w:sz="0" w:space="0" w:color="auto"/>
            <w:right w:val="none" w:sz="0" w:space="0" w:color="auto"/>
          </w:divBdr>
          <w:divsChild>
            <w:div w:id="1494755030">
              <w:marLeft w:val="0"/>
              <w:marRight w:val="0"/>
              <w:marTop w:val="0"/>
              <w:marBottom w:val="0"/>
              <w:divBdr>
                <w:top w:val="none" w:sz="0" w:space="0" w:color="auto"/>
                <w:left w:val="none" w:sz="0" w:space="0" w:color="auto"/>
                <w:bottom w:val="none" w:sz="0" w:space="0" w:color="auto"/>
                <w:right w:val="none" w:sz="0" w:space="0" w:color="auto"/>
              </w:divBdr>
            </w:div>
          </w:divsChild>
        </w:div>
        <w:div w:id="1333948007">
          <w:marLeft w:val="0"/>
          <w:marRight w:val="0"/>
          <w:marTop w:val="0"/>
          <w:marBottom w:val="0"/>
          <w:divBdr>
            <w:top w:val="none" w:sz="0" w:space="0" w:color="auto"/>
            <w:left w:val="none" w:sz="0" w:space="0" w:color="auto"/>
            <w:bottom w:val="none" w:sz="0" w:space="0" w:color="auto"/>
            <w:right w:val="none" w:sz="0" w:space="0" w:color="auto"/>
          </w:divBdr>
          <w:divsChild>
            <w:div w:id="351305178">
              <w:marLeft w:val="0"/>
              <w:marRight w:val="0"/>
              <w:marTop w:val="0"/>
              <w:marBottom w:val="0"/>
              <w:divBdr>
                <w:top w:val="none" w:sz="0" w:space="0" w:color="auto"/>
                <w:left w:val="none" w:sz="0" w:space="0" w:color="auto"/>
                <w:bottom w:val="none" w:sz="0" w:space="0" w:color="auto"/>
                <w:right w:val="none" w:sz="0" w:space="0" w:color="auto"/>
              </w:divBdr>
            </w:div>
          </w:divsChild>
        </w:div>
        <w:div w:id="440224519">
          <w:marLeft w:val="0"/>
          <w:marRight w:val="0"/>
          <w:marTop w:val="0"/>
          <w:marBottom w:val="0"/>
          <w:divBdr>
            <w:top w:val="none" w:sz="0" w:space="0" w:color="auto"/>
            <w:left w:val="none" w:sz="0" w:space="0" w:color="auto"/>
            <w:bottom w:val="none" w:sz="0" w:space="0" w:color="auto"/>
            <w:right w:val="none" w:sz="0" w:space="0" w:color="auto"/>
          </w:divBdr>
          <w:divsChild>
            <w:div w:id="135026084">
              <w:marLeft w:val="0"/>
              <w:marRight w:val="0"/>
              <w:marTop w:val="0"/>
              <w:marBottom w:val="0"/>
              <w:divBdr>
                <w:top w:val="none" w:sz="0" w:space="0" w:color="auto"/>
                <w:left w:val="none" w:sz="0" w:space="0" w:color="auto"/>
                <w:bottom w:val="none" w:sz="0" w:space="0" w:color="auto"/>
                <w:right w:val="none" w:sz="0" w:space="0" w:color="auto"/>
              </w:divBdr>
            </w:div>
          </w:divsChild>
        </w:div>
        <w:div w:id="892077874">
          <w:marLeft w:val="0"/>
          <w:marRight w:val="0"/>
          <w:marTop w:val="0"/>
          <w:marBottom w:val="0"/>
          <w:divBdr>
            <w:top w:val="none" w:sz="0" w:space="0" w:color="auto"/>
            <w:left w:val="none" w:sz="0" w:space="0" w:color="auto"/>
            <w:bottom w:val="none" w:sz="0" w:space="0" w:color="auto"/>
            <w:right w:val="none" w:sz="0" w:space="0" w:color="auto"/>
          </w:divBdr>
          <w:divsChild>
            <w:div w:id="1575163056">
              <w:marLeft w:val="0"/>
              <w:marRight w:val="0"/>
              <w:marTop w:val="0"/>
              <w:marBottom w:val="0"/>
              <w:divBdr>
                <w:top w:val="none" w:sz="0" w:space="0" w:color="auto"/>
                <w:left w:val="none" w:sz="0" w:space="0" w:color="auto"/>
                <w:bottom w:val="none" w:sz="0" w:space="0" w:color="auto"/>
                <w:right w:val="none" w:sz="0" w:space="0" w:color="auto"/>
              </w:divBdr>
            </w:div>
          </w:divsChild>
        </w:div>
        <w:div w:id="457915645">
          <w:marLeft w:val="0"/>
          <w:marRight w:val="0"/>
          <w:marTop w:val="0"/>
          <w:marBottom w:val="0"/>
          <w:divBdr>
            <w:top w:val="none" w:sz="0" w:space="0" w:color="auto"/>
            <w:left w:val="none" w:sz="0" w:space="0" w:color="auto"/>
            <w:bottom w:val="none" w:sz="0" w:space="0" w:color="auto"/>
            <w:right w:val="none" w:sz="0" w:space="0" w:color="auto"/>
          </w:divBdr>
          <w:divsChild>
            <w:div w:id="480195985">
              <w:marLeft w:val="0"/>
              <w:marRight w:val="0"/>
              <w:marTop w:val="0"/>
              <w:marBottom w:val="0"/>
              <w:divBdr>
                <w:top w:val="none" w:sz="0" w:space="0" w:color="auto"/>
                <w:left w:val="none" w:sz="0" w:space="0" w:color="auto"/>
                <w:bottom w:val="none" w:sz="0" w:space="0" w:color="auto"/>
                <w:right w:val="none" w:sz="0" w:space="0" w:color="auto"/>
              </w:divBdr>
            </w:div>
          </w:divsChild>
        </w:div>
        <w:div w:id="786000061">
          <w:marLeft w:val="0"/>
          <w:marRight w:val="0"/>
          <w:marTop w:val="0"/>
          <w:marBottom w:val="0"/>
          <w:divBdr>
            <w:top w:val="none" w:sz="0" w:space="0" w:color="auto"/>
            <w:left w:val="none" w:sz="0" w:space="0" w:color="auto"/>
            <w:bottom w:val="none" w:sz="0" w:space="0" w:color="auto"/>
            <w:right w:val="none" w:sz="0" w:space="0" w:color="auto"/>
          </w:divBdr>
          <w:divsChild>
            <w:div w:id="1405493055">
              <w:marLeft w:val="0"/>
              <w:marRight w:val="0"/>
              <w:marTop w:val="0"/>
              <w:marBottom w:val="0"/>
              <w:divBdr>
                <w:top w:val="none" w:sz="0" w:space="0" w:color="auto"/>
                <w:left w:val="none" w:sz="0" w:space="0" w:color="auto"/>
                <w:bottom w:val="none" w:sz="0" w:space="0" w:color="auto"/>
                <w:right w:val="none" w:sz="0" w:space="0" w:color="auto"/>
              </w:divBdr>
            </w:div>
            <w:div w:id="1037779173">
              <w:marLeft w:val="0"/>
              <w:marRight w:val="0"/>
              <w:marTop w:val="0"/>
              <w:marBottom w:val="0"/>
              <w:divBdr>
                <w:top w:val="none" w:sz="0" w:space="0" w:color="auto"/>
                <w:left w:val="none" w:sz="0" w:space="0" w:color="auto"/>
                <w:bottom w:val="none" w:sz="0" w:space="0" w:color="auto"/>
                <w:right w:val="none" w:sz="0" w:space="0" w:color="auto"/>
              </w:divBdr>
            </w:div>
          </w:divsChild>
        </w:div>
        <w:div w:id="354886332">
          <w:marLeft w:val="0"/>
          <w:marRight w:val="0"/>
          <w:marTop w:val="0"/>
          <w:marBottom w:val="0"/>
          <w:divBdr>
            <w:top w:val="none" w:sz="0" w:space="0" w:color="auto"/>
            <w:left w:val="none" w:sz="0" w:space="0" w:color="auto"/>
            <w:bottom w:val="none" w:sz="0" w:space="0" w:color="auto"/>
            <w:right w:val="none" w:sz="0" w:space="0" w:color="auto"/>
          </w:divBdr>
          <w:divsChild>
            <w:div w:id="837157458">
              <w:marLeft w:val="0"/>
              <w:marRight w:val="0"/>
              <w:marTop w:val="0"/>
              <w:marBottom w:val="0"/>
              <w:divBdr>
                <w:top w:val="none" w:sz="0" w:space="0" w:color="auto"/>
                <w:left w:val="none" w:sz="0" w:space="0" w:color="auto"/>
                <w:bottom w:val="none" w:sz="0" w:space="0" w:color="auto"/>
                <w:right w:val="none" w:sz="0" w:space="0" w:color="auto"/>
              </w:divBdr>
            </w:div>
          </w:divsChild>
        </w:div>
        <w:div w:id="1453211414">
          <w:marLeft w:val="0"/>
          <w:marRight w:val="0"/>
          <w:marTop w:val="0"/>
          <w:marBottom w:val="0"/>
          <w:divBdr>
            <w:top w:val="none" w:sz="0" w:space="0" w:color="auto"/>
            <w:left w:val="none" w:sz="0" w:space="0" w:color="auto"/>
            <w:bottom w:val="none" w:sz="0" w:space="0" w:color="auto"/>
            <w:right w:val="none" w:sz="0" w:space="0" w:color="auto"/>
          </w:divBdr>
          <w:divsChild>
            <w:div w:id="111091943">
              <w:marLeft w:val="0"/>
              <w:marRight w:val="0"/>
              <w:marTop w:val="0"/>
              <w:marBottom w:val="0"/>
              <w:divBdr>
                <w:top w:val="none" w:sz="0" w:space="0" w:color="auto"/>
                <w:left w:val="none" w:sz="0" w:space="0" w:color="auto"/>
                <w:bottom w:val="none" w:sz="0" w:space="0" w:color="auto"/>
                <w:right w:val="none" w:sz="0" w:space="0" w:color="auto"/>
              </w:divBdr>
            </w:div>
          </w:divsChild>
        </w:div>
        <w:div w:id="465857754">
          <w:marLeft w:val="0"/>
          <w:marRight w:val="0"/>
          <w:marTop w:val="0"/>
          <w:marBottom w:val="0"/>
          <w:divBdr>
            <w:top w:val="none" w:sz="0" w:space="0" w:color="auto"/>
            <w:left w:val="none" w:sz="0" w:space="0" w:color="auto"/>
            <w:bottom w:val="none" w:sz="0" w:space="0" w:color="auto"/>
            <w:right w:val="none" w:sz="0" w:space="0" w:color="auto"/>
          </w:divBdr>
          <w:divsChild>
            <w:div w:id="1315523900">
              <w:marLeft w:val="0"/>
              <w:marRight w:val="0"/>
              <w:marTop w:val="0"/>
              <w:marBottom w:val="0"/>
              <w:divBdr>
                <w:top w:val="none" w:sz="0" w:space="0" w:color="auto"/>
                <w:left w:val="none" w:sz="0" w:space="0" w:color="auto"/>
                <w:bottom w:val="none" w:sz="0" w:space="0" w:color="auto"/>
                <w:right w:val="none" w:sz="0" w:space="0" w:color="auto"/>
              </w:divBdr>
            </w:div>
          </w:divsChild>
        </w:div>
        <w:div w:id="1636714384">
          <w:marLeft w:val="0"/>
          <w:marRight w:val="0"/>
          <w:marTop w:val="0"/>
          <w:marBottom w:val="0"/>
          <w:divBdr>
            <w:top w:val="none" w:sz="0" w:space="0" w:color="auto"/>
            <w:left w:val="none" w:sz="0" w:space="0" w:color="auto"/>
            <w:bottom w:val="none" w:sz="0" w:space="0" w:color="auto"/>
            <w:right w:val="none" w:sz="0" w:space="0" w:color="auto"/>
          </w:divBdr>
          <w:divsChild>
            <w:div w:id="172303041">
              <w:marLeft w:val="0"/>
              <w:marRight w:val="0"/>
              <w:marTop w:val="0"/>
              <w:marBottom w:val="0"/>
              <w:divBdr>
                <w:top w:val="none" w:sz="0" w:space="0" w:color="auto"/>
                <w:left w:val="none" w:sz="0" w:space="0" w:color="auto"/>
                <w:bottom w:val="none" w:sz="0" w:space="0" w:color="auto"/>
                <w:right w:val="none" w:sz="0" w:space="0" w:color="auto"/>
              </w:divBdr>
            </w:div>
          </w:divsChild>
        </w:div>
        <w:div w:id="80302841">
          <w:marLeft w:val="0"/>
          <w:marRight w:val="0"/>
          <w:marTop w:val="0"/>
          <w:marBottom w:val="0"/>
          <w:divBdr>
            <w:top w:val="none" w:sz="0" w:space="0" w:color="auto"/>
            <w:left w:val="none" w:sz="0" w:space="0" w:color="auto"/>
            <w:bottom w:val="none" w:sz="0" w:space="0" w:color="auto"/>
            <w:right w:val="none" w:sz="0" w:space="0" w:color="auto"/>
          </w:divBdr>
          <w:divsChild>
            <w:div w:id="1790319001">
              <w:marLeft w:val="0"/>
              <w:marRight w:val="0"/>
              <w:marTop w:val="0"/>
              <w:marBottom w:val="0"/>
              <w:divBdr>
                <w:top w:val="none" w:sz="0" w:space="0" w:color="auto"/>
                <w:left w:val="none" w:sz="0" w:space="0" w:color="auto"/>
                <w:bottom w:val="none" w:sz="0" w:space="0" w:color="auto"/>
                <w:right w:val="none" w:sz="0" w:space="0" w:color="auto"/>
              </w:divBdr>
            </w:div>
          </w:divsChild>
        </w:div>
        <w:div w:id="1729572863">
          <w:marLeft w:val="0"/>
          <w:marRight w:val="0"/>
          <w:marTop w:val="0"/>
          <w:marBottom w:val="0"/>
          <w:divBdr>
            <w:top w:val="none" w:sz="0" w:space="0" w:color="auto"/>
            <w:left w:val="none" w:sz="0" w:space="0" w:color="auto"/>
            <w:bottom w:val="none" w:sz="0" w:space="0" w:color="auto"/>
            <w:right w:val="none" w:sz="0" w:space="0" w:color="auto"/>
          </w:divBdr>
          <w:divsChild>
            <w:div w:id="822896550">
              <w:marLeft w:val="0"/>
              <w:marRight w:val="0"/>
              <w:marTop w:val="0"/>
              <w:marBottom w:val="0"/>
              <w:divBdr>
                <w:top w:val="none" w:sz="0" w:space="0" w:color="auto"/>
                <w:left w:val="none" w:sz="0" w:space="0" w:color="auto"/>
                <w:bottom w:val="none" w:sz="0" w:space="0" w:color="auto"/>
                <w:right w:val="none" w:sz="0" w:space="0" w:color="auto"/>
              </w:divBdr>
            </w:div>
          </w:divsChild>
        </w:div>
        <w:div w:id="980234277">
          <w:marLeft w:val="0"/>
          <w:marRight w:val="0"/>
          <w:marTop w:val="0"/>
          <w:marBottom w:val="0"/>
          <w:divBdr>
            <w:top w:val="none" w:sz="0" w:space="0" w:color="auto"/>
            <w:left w:val="none" w:sz="0" w:space="0" w:color="auto"/>
            <w:bottom w:val="none" w:sz="0" w:space="0" w:color="auto"/>
            <w:right w:val="none" w:sz="0" w:space="0" w:color="auto"/>
          </w:divBdr>
          <w:divsChild>
            <w:div w:id="1689021973">
              <w:marLeft w:val="0"/>
              <w:marRight w:val="0"/>
              <w:marTop w:val="0"/>
              <w:marBottom w:val="0"/>
              <w:divBdr>
                <w:top w:val="none" w:sz="0" w:space="0" w:color="auto"/>
                <w:left w:val="none" w:sz="0" w:space="0" w:color="auto"/>
                <w:bottom w:val="none" w:sz="0" w:space="0" w:color="auto"/>
                <w:right w:val="none" w:sz="0" w:space="0" w:color="auto"/>
              </w:divBdr>
            </w:div>
          </w:divsChild>
        </w:div>
        <w:div w:id="1835800274">
          <w:marLeft w:val="0"/>
          <w:marRight w:val="0"/>
          <w:marTop w:val="0"/>
          <w:marBottom w:val="0"/>
          <w:divBdr>
            <w:top w:val="none" w:sz="0" w:space="0" w:color="auto"/>
            <w:left w:val="none" w:sz="0" w:space="0" w:color="auto"/>
            <w:bottom w:val="none" w:sz="0" w:space="0" w:color="auto"/>
            <w:right w:val="none" w:sz="0" w:space="0" w:color="auto"/>
          </w:divBdr>
          <w:divsChild>
            <w:div w:id="513420100">
              <w:marLeft w:val="0"/>
              <w:marRight w:val="0"/>
              <w:marTop w:val="0"/>
              <w:marBottom w:val="0"/>
              <w:divBdr>
                <w:top w:val="none" w:sz="0" w:space="0" w:color="auto"/>
                <w:left w:val="none" w:sz="0" w:space="0" w:color="auto"/>
                <w:bottom w:val="none" w:sz="0" w:space="0" w:color="auto"/>
                <w:right w:val="none" w:sz="0" w:space="0" w:color="auto"/>
              </w:divBdr>
            </w:div>
          </w:divsChild>
        </w:div>
        <w:div w:id="2140491910">
          <w:marLeft w:val="0"/>
          <w:marRight w:val="0"/>
          <w:marTop w:val="0"/>
          <w:marBottom w:val="0"/>
          <w:divBdr>
            <w:top w:val="none" w:sz="0" w:space="0" w:color="auto"/>
            <w:left w:val="none" w:sz="0" w:space="0" w:color="auto"/>
            <w:bottom w:val="none" w:sz="0" w:space="0" w:color="auto"/>
            <w:right w:val="none" w:sz="0" w:space="0" w:color="auto"/>
          </w:divBdr>
          <w:divsChild>
            <w:div w:id="171529786">
              <w:marLeft w:val="0"/>
              <w:marRight w:val="0"/>
              <w:marTop w:val="0"/>
              <w:marBottom w:val="0"/>
              <w:divBdr>
                <w:top w:val="none" w:sz="0" w:space="0" w:color="auto"/>
                <w:left w:val="none" w:sz="0" w:space="0" w:color="auto"/>
                <w:bottom w:val="none" w:sz="0" w:space="0" w:color="auto"/>
                <w:right w:val="none" w:sz="0" w:space="0" w:color="auto"/>
              </w:divBdr>
            </w:div>
          </w:divsChild>
        </w:div>
        <w:div w:id="1223177652">
          <w:marLeft w:val="0"/>
          <w:marRight w:val="0"/>
          <w:marTop w:val="0"/>
          <w:marBottom w:val="0"/>
          <w:divBdr>
            <w:top w:val="none" w:sz="0" w:space="0" w:color="auto"/>
            <w:left w:val="none" w:sz="0" w:space="0" w:color="auto"/>
            <w:bottom w:val="none" w:sz="0" w:space="0" w:color="auto"/>
            <w:right w:val="none" w:sz="0" w:space="0" w:color="auto"/>
          </w:divBdr>
          <w:divsChild>
            <w:div w:id="1257976093">
              <w:marLeft w:val="0"/>
              <w:marRight w:val="0"/>
              <w:marTop w:val="0"/>
              <w:marBottom w:val="0"/>
              <w:divBdr>
                <w:top w:val="none" w:sz="0" w:space="0" w:color="auto"/>
                <w:left w:val="none" w:sz="0" w:space="0" w:color="auto"/>
                <w:bottom w:val="none" w:sz="0" w:space="0" w:color="auto"/>
                <w:right w:val="none" w:sz="0" w:space="0" w:color="auto"/>
              </w:divBdr>
            </w:div>
          </w:divsChild>
        </w:div>
        <w:div w:id="319619725">
          <w:marLeft w:val="0"/>
          <w:marRight w:val="0"/>
          <w:marTop w:val="0"/>
          <w:marBottom w:val="0"/>
          <w:divBdr>
            <w:top w:val="none" w:sz="0" w:space="0" w:color="auto"/>
            <w:left w:val="none" w:sz="0" w:space="0" w:color="auto"/>
            <w:bottom w:val="none" w:sz="0" w:space="0" w:color="auto"/>
            <w:right w:val="none" w:sz="0" w:space="0" w:color="auto"/>
          </w:divBdr>
          <w:divsChild>
            <w:div w:id="1695037528">
              <w:marLeft w:val="0"/>
              <w:marRight w:val="0"/>
              <w:marTop w:val="0"/>
              <w:marBottom w:val="0"/>
              <w:divBdr>
                <w:top w:val="none" w:sz="0" w:space="0" w:color="auto"/>
                <w:left w:val="none" w:sz="0" w:space="0" w:color="auto"/>
                <w:bottom w:val="none" w:sz="0" w:space="0" w:color="auto"/>
                <w:right w:val="none" w:sz="0" w:space="0" w:color="auto"/>
              </w:divBdr>
            </w:div>
          </w:divsChild>
        </w:div>
        <w:div w:id="1454984312">
          <w:marLeft w:val="0"/>
          <w:marRight w:val="0"/>
          <w:marTop w:val="0"/>
          <w:marBottom w:val="0"/>
          <w:divBdr>
            <w:top w:val="none" w:sz="0" w:space="0" w:color="auto"/>
            <w:left w:val="none" w:sz="0" w:space="0" w:color="auto"/>
            <w:bottom w:val="none" w:sz="0" w:space="0" w:color="auto"/>
            <w:right w:val="none" w:sz="0" w:space="0" w:color="auto"/>
          </w:divBdr>
          <w:divsChild>
            <w:div w:id="1734500041">
              <w:marLeft w:val="0"/>
              <w:marRight w:val="0"/>
              <w:marTop w:val="0"/>
              <w:marBottom w:val="0"/>
              <w:divBdr>
                <w:top w:val="none" w:sz="0" w:space="0" w:color="auto"/>
                <w:left w:val="none" w:sz="0" w:space="0" w:color="auto"/>
                <w:bottom w:val="none" w:sz="0" w:space="0" w:color="auto"/>
                <w:right w:val="none" w:sz="0" w:space="0" w:color="auto"/>
              </w:divBdr>
            </w:div>
          </w:divsChild>
        </w:div>
        <w:div w:id="100033920">
          <w:marLeft w:val="0"/>
          <w:marRight w:val="0"/>
          <w:marTop w:val="0"/>
          <w:marBottom w:val="0"/>
          <w:divBdr>
            <w:top w:val="none" w:sz="0" w:space="0" w:color="auto"/>
            <w:left w:val="none" w:sz="0" w:space="0" w:color="auto"/>
            <w:bottom w:val="none" w:sz="0" w:space="0" w:color="auto"/>
            <w:right w:val="none" w:sz="0" w:space="0" w:color="auto"/>
          </w:divBdr>
          <w:divsChild>
            <w:div w:id="962728931">
              <w:marLeft w:val="0"/>
              <w:marRight w:val="0"/>
              <w:marTop w:val="0"/>
              <w:marBottom w:val="0"/>
              <w:divBdr>
                <w:top w:val="none" w:sz="0" w:space="0" w:color="auto"/>
                <w:left w:val="none" w:sz="0" w:space="0" w:color="auto"/>
                <w:bottom w:val="none" w:sz="0" w:space="0" w:color="auto"/>
                <w:right w:val="none" w:sz="0" w:space="0" w:color="auto"/>
              </w:divBdr>
            </w:div>
          </w:divsChild>
        </w:div>
        <w:div w:id="749155039">
          <w:marLeft w:val="0"/>
          <w:marRight w:val="0"/>
          <w:marTop w:val="0"/>
          <w:marBottom w:val="0"/>
          <w:divBdr>
            <w:top w:val="none" w:sz="0" w:space="0" w:color="auto"/>
            <w:left w:val="none" w:sz="0" w:space="0" w:color="auto"/>
            <w:bottom w:val="none" w:sz="0" w:space="0" w:color="auto"/>
            <w:right w:val="none" w:sz="0" w:space="0" w:color="auto"/>
          </w:divBdr>
          <w:divsChild>
            <w:div w:id="1937440949">
              <w:marLeft w:val="0"/>
              <w:marRight w:val="0"/>
              <w:marTop w:val="0"/>
              <w:marBottom w:val="0"/>
              <w:divBdr>
                <w:top w:val="none" w:sz="0" w:space="0" w:color="auto"/>
                <w:left w:val="none" w:sz="0" w:space="0" w:color="auto"/>
                <w:bottom w:val="none" w:sz="0" w:space="0" w:color="auto"/>
                <w:right w:val="none" w:sz="0" w:space="0" w:color="auto"/>
              </w:divBdr>
            </w:div>
          </w:divsChild>
        </w:div>
        <w:div w:id="1999187450">
          <w:marLeft w:val="0"/>
          <w:marRight w:val="0"/>
          <w:marTop w:val="0"/>
          <w:marBottom w:val="0"/>
          <w:divBdr>
            <w:top w:val="none" w:sz="0" w:space="0" w:color="auto"/>
            <w:left w:val="none" w:sz="0" w:space="0" w:color="auto"/>
            <w:bottom w:val="none" w:sz="0" w:space="0" w:color="auto"/>
            <w:right w:val="none" w:sz="0" w:space="0" w:color="auto"/>
          </w:divBdr>
          <w:divsChild>
            <w:div w:id="608312962">
              <w:marLeft w:val="0"/>
              <w:marRight w:val="0"/>
              <w:marTop w:val="0"/>
              <w:marBottom w:val="0"/>
              <w:divBdr>
                <w:top w:val="none" w:sz="0" w:space="0" w:color="auto"/>
                <w:left w:val="none" w:sz="0" w:space="0" w:color="auto"/>
                <w:bottom w:val="none" w:sz="0" w:space="0" w:color="auto"/>
                <w:right w:val="none" w:sz="0" w:space="0" w:color="auto"/>
              </w:divBdr>
            </w:div>
          </w:divsChild>
        </w:div>
        <w:div w:id="396171261">
          <w:marLeft w:val="0"/>
          <w:marRight w:val="0"/>
          <w:marTop w:val="0"/>
          <w:marBottom w:val="0"/>
          <w:divBdr>
            <w:top w:val="none" w:sz="0" w:space="0" w:color="auto"/>
            <w:left w:val="none" w:sz="0" w:space="0" w:color="auto"/>
            <w:bottom w:val="none" w:sz="0" w:space="0" w:color="auto"/>
            <w:right w:val="none" w:sz="0" w:space="0" w:color="auto"/>
          </w:divBdr>
          <w:divsChild>
            <w:div w:id="1428237416">
              <w:marLeft w:val="0"/>
              <w:marRight w:val="0"/>
              <w:marTop w:val="0"/>
              <w:marBottom w:val="0"/>
              <w:divBdr>
                <w:top w:val="none" w:sz="0" w:space="0" w:color="auto"/>
                <w:left w:val="none" w:sz="0" w:space="0" w:color="auto"/>
                <w:bottom w:val="none" w:sz="0" w:space="0" w:color="auto"/>
                <w:right w:val="none" w:sz="0" w:space="0" w:color="auto"/>
              </w:divBdr>
            </w:div>
          </w:divsChild>
        </w:div>
        <w:div w:id="962468884">
          <w:marLeft w:val="0"/>
          <w:marRight w:val="0"/>
          <w:marTop w:val="0"/>
          <w:marBottom w:val="0"/>
          <w:divBdr>
            <w:top w:val="none" w:sz="0" w:space="0" w:color="auto"/>
            <w:left w:val="none" w:sz="0" w:space="0" w:color="auto"/>
            <w:bottom w:val="none" w:sz="0" w:space="0" w:color="auto"/>
            <w:right w:val="none" w:sz="0" w:space="0" w:color="auto"/>
          </w:divBdr>
          <w:divsChild>
            <w:div w:id="1294016302">
              <w:marLeft w:val="0"/>
              <w:marRight w:val="0"/>
              <w:marTop w:val="0"/>
              <w:marBottom w:val="0"/>
              <w:divBdr>
                <w:top w:val="none" w:sz="0" w:space="0" w:color="auto"/>
                <w:left w:val="none" w:sz="0" w:space="0" w:color="auto"/>
                <w:bottom w:val="none" w:sz="0" w:space="0" w:color="auto"/>
                <w:right w:val="none" w:sz="0" w:space="0" w:color="auto"/>
              </w:divBdr>
            </w:div>
          </w:divsChild>
        </w:div>
        <w:div w:id="1205216199">
          <w:marLeft w:val="0"/>
          <w:marRight w:val="0"/>
          <w:marTop w:val="0"/>
          <w:marBottom w:val="0"/>
          <w:divBdr>
            <w:top w:val="none" w:sz="0" w:space="0" w:color="auto"/>
            <w:left w:val="none" w:sz="0" w:space="0" w:color="auto"/>
            <w:bottom w:val="none" w:sz="0" w:space="0" w:color="auto"/>
            <w:right w:val="none" w:sz="0" w:space="0" w:color="auto"/>
          </w:divBdr>
          <w:divsChild>
            <w:div w:id="1313217927">
              <w:marLeft w:val="0"/>
              <w:marRight w:val="0"/>
              <w:marTop w:val="0"/>
              <w:marBottom w:val="0"/>
              <w:divBdr>
                <w:top w:val="none" w:sz="0" w:space="0" w:color="auto"/>
                <w:left w:val="none" w:sz="0" w:space="0" w:color="auto"/>
                <w:bottom w:val="none" w:sz="0" w:space="0" w:color="auto"/>
                <w:right w:val="none" w:sz="0" w:space="0" w:color="auto"/>
              </w:divBdr>
            </w:div>
          </w:divsChild>
        </w:div>
        <w:div w:id="337580951">
          <w:marLeft w:val="0"/>
          <w:marRight w:val="0"/>
          <w:marTop w:val="0"/>
          <w:marBottom w:val="0"/>
          <w:divBdr>
            <w:top w:val="none" w:sz="0" w:space="0" w:color="auto"/>
            <w:left w:val="none" w:sz="0" w:space="0" w:color="auto"/>
            <w:bottom w:val="none" w:sz="0" w:space="0" w:color="auto"/>
            <w:right w:val="none" w:sz="0" w:space="0" w:color="auto"/>
          </w:divBdr>
          <w:divsChild>
            <w:div w:id="423186208">
              <w:marLeft w:val="0"/>
              <w:marRight w:val="0"/>
              <w:marTop w:val="0"/>
              <w:marBottom w:val="0"/>
              <w:divBdr>
                <w:top w:val="none" w:sz="0" w:space="0" w:color="auto"/>
                <w:left w:val="none" w:sz="0" w:space="0" w:color="auto"/>
                <w:bottom w:val="none" w:sz="0" w:space="0" w:color="auto"/>
                <w:right w:val="none" w:sz="0" w:space="0" w:color="auto"/>
              </w:divBdr>
            </w:div>
          </w:divsChild>
        </w:div>
        <w:div w:id="519126462">
          <w:marLeft w:val="0"/>
          <w:marRight w:val="0"/>
          <w:marTop w:val="0"/>
          <w:marBottom w:val="0"/>
          <w:divBdr>
            <w:top w:val="none" w:sz="0" w:space="0" w:color="auto"/>
            <w:left w:val="none" w:sz="0" w:space="0" w:color="auto"/>
            <w:bottom w:val="none" w:sz="0" w:space="0" w:color="auto"/>
            <w:right w:val="none" w:sz="0" w:space="0" w:color="auto"/>
          </w:divBdr>
          <w:divsChild>
            <w:div w:id="129321320">
              <w:marLeft w:val="0"/>
              <w:marRight w:val="0"/>
              <w:marTop w:val="0"/>
              <w:marBottom w:val="0"/>
              <w:divBdr>
                <w:top w:val="none" w:sz="0" w:space="0" w:color="auto"/>
                <w:left w:val="none" w:sz="0" w:space="0" w:color="auto"/>
                <w:bottom w:val="none" w:sz="0" w:space="0" w:color="auto"/>
                <w:right w:val="none" w:sz="0" w:space="0" w:color="auto"/>
              </w:divBdr>
            </w:div>
            <w:div w:id="1100179798">
              <w:marLeft w:val="0"/>
              <w:marRight w:val="0"/>
              <w:marTop w:val="0"/>
              <w:marBottom w:val="0"/>
              <w:divBdr>
                <w:top w:val="none" w:sz="0" w:space="0" w:color="auto"/>
                <w:left w:val="none" w:sz="0" w:space="0" w:color="auto"/>
                <w:bottom w:val="none" w:sz="0" w:space="0" w:color="auto"/>
                <w:right w:val="none" w:sz="0" w:space="0" w:color="auto"/>
              </w:divBdr>
            </w:div>
          </w:divsChild>
        </w:div>
        <w:div w:id="2066022483">
          <w:marLeft w:val="0"/>
          <w:marRight w:val="0"/>
          <w:marTop w:val="0"/>
          <w:marBottom w:val="0"/>
          <w:divBdr>
            <w:top w:val="none" w:sz="0" w:space="0" w:color="auto"/>
            <w:left w:val="none" w:sz="0" w:space="0" w:color="auto"/>
            <w:bottom w:val="none" w:sz="0" w:space="0" w:color="auto"/>
            <w:right w:val="none" w:sz="0" w:space="0" w:color="auto"/>
          </w:divBdr>
          <w:divsChild>
            <w:div w:id="1166558706">
              <w:marLeft w:val="0"/>
              <w:marRight w:val="0"/>
              <w:marTop w:val="0"/>
              <w:marBottom w:val="0"/>
              <w:divBdr>
                <w:top w:val="none" w:sz="0" w:space="0" w:color="auto"/>
                <w:left w:val="none" w:sz="0" w:space="0" w:color="auto"/>
                <w:bottom w:val="none" w:sz="0" w:space="0" w:color="auto"/>
                <w:right w:val="none" w:sz="0" w:space="0" w:color="auto"/>
              </w:divBdr>
            </w:div>
          </w:divsChild>
        </w:div>
        <w:div w:id="461533591">
          <w:marLeft w:val="0"/>
          <w:marRight w:val="0"/>
          <w:marTop w:val="0"/>
          <w:marBottom w:val="0"/>
          <w:divBdr>
            <w:top w:val="none" w:sz="0" w:space="0" w:color="auto"/>
            <w:left w:val="none" w:sz="0" w:space="0" w:color="auto"/>
            <w:bottom w:val="none" w:sz="0" w:space="0" w:color="auto"/>
            <w:right w:val="none" w:sz="0" w:space="0" w:color="auto"/>
          </w:divBdr>
          <w:divsChild>
            <w:div w:id="2101943762">
              <w:marLeft w:val="0"/>
              <w:marRight w:val="0"/>
              <w:marTop w:val="0"/>
              <w:marBottom w:val="0"/>
              <w:divBdr>
                <w:top w:val="none" w:sz="0" w:space="0" w:color="auto"/>
                <w:left w:val="none" w:sz="0" w:space="0" w:color="auto"/>
                <w:bottom w:val="none" w:sz="0" w:space="0" w:color="auto"/>
                <w:right w:val="none" w:sz="0" w:space="0" w:color="auto"/>
              </w:divBdr>
            </w:div>
          </w:divsChild>
        </w:div>
        <w:div w:id="1036082281">
          <w:marLeft w:val="0"/>
          <w:marRight w:val="0"/>
          <w:marTop w:val="0"/>
          <w:marBottom w:val="0"/>
          <w:divBdr>
            <w:top w:val="none" w:sz="0" w:space="0" w:color="auto"/>
            <w:left w:val="none" w:sz="0" w:space="0" w:color="auto"/>
            <w:bottom w:val="none" w:sz="0" w:space="0" w:color="auto"/>
            <w:right w:val="none" w:sz="0" w:space="0" w:color="auto"/>
          </w:divBdr>
          <w:divsChild>
            <w:div w:id="1188330953">
              <w:marLeft w:val="0"/>
              <w:marRight w:val="0"/>
              <w:marTop w:val="0"/>
              <w:marBottom w:val="0"/>
              <w:divBdr>
                <w:top w:val="none" w:sz="0" w:space="0" w:color="auto"/>
                <w:left w:val="none" w:sz="0" w:space="0" w:color="auto"/>
                <w:bottom w:val="none" w:sz="0" w:space="0" w:color="auto"/>
                <w:right w:val="none" w:sz="0" w:space="0" w:color="auto"/>
              </w:divBdr>
            </w:div>
          </w:divsChild>
        </w:div>
        <w:div w:id="555437468">
          <w:marLeft w:val="0"/>
          <w:marRight w:val="0"/>
          <w:marTop w:val="0"/>
          <w:marBottom w:val="0"/>
          <w:divBdr>
            <w:top w:val="none" w:sz="0" w:space="0" w:color="auto"/>
            <w:left w:val="none" w:sz="0" w:space="0" w:color="auto"/>
            <w:bottom w:val="none" w:sz="0" w:space="0" w:color="auto"/>
            <w:right w:val="none" w:sz="0" w:space="0" w:color="auto"/>
          </w:divBdr>
          <w:divsChild>
            <w:div w:id="1432167250">
              <w:marLeft w:val="0"/>
              <w:marRight w:val="0"/>
              <w:marTop w:val="0"/>
              <w:marBottom w:val="0"/>
              <w:divBdr>
                <w:top w:val="none" w:sz="0" w:space="0" w:color="auto"/>
                <w:left w:val="none" w:sz="0" w:space="0" w:color="auto"/>
                <w:bottom w:val="none" w:sz="0" w:space="0" w:color="auto"/>
                <w:right w:val="none" w:sz="0" w:space="0" w:color="auto"/>
              </w:divBdr>
            </w:div>
          </w:divsChild>
        </w:div>
        <w:div w:id="2112965569">
          <w:marLeft w:val="0"/>
          <w:marRight w:val="0"/>
          <w:marTop w:val="0"/>
          <w:marBottom w:val="0"/>
          <w:divBdr>
            <w:top w:val="none" w:sz="0" w:space="0" w:color="auto"/>
            <w:left w:val="none" w:sz="0" w:space="0" w:color="auto"/>
            <w:bottom w:val="none" w:sz="0" w:space="0" w:color="auto"/>
            <w:right w:val="none" w:sz="0" w:space="0" w:color="auto"/>
          </w:divBdr>
          <w:divsChild>
            <w:div w:id="111830039">
              <w:marLeft w:val="0"/>
              <w:marRight w:val="0"/>
              <w:marTop w:val="0"/>
              <w:marBottom w:val="0"/>
              <w:divBdr>
                <w:top w:val="none" w:sz="0" w:space="0" w:color="auto"/>
                <w:left w:val="none" w:sz="0" w:space="0" w:color="auto"/>
                <w:bottom w:val="none" w:sz="0" w:space="0" w:color="auto"/>
                <w:right w:val="none" w:sz="0" w:space="0" w:color="auto"/>
              </w:divBdr>
            </w:div>
          </w:divsChild>
        </w:div>
        <w:div w:id="262497557">
          <w:marLeft w:val="0"/>
          <w:marRight w:val="0"/>
          <w:marTop w:val="0"/>
          <w:marBottom w:val="0"/>
          <w:divBdr>
            <w:top w:val="none" w:sz="0" w:space="0" w:color="auto"/>
            <w:left w:val="none" w:sz="0" w:space="0" w:color="auto"/>
            <w:bottom w:val="none" w:sz="0" w:space="0" w:color="auto"/>
            <w:right w:val="none" w:sz="0" w:space="0" w:color="auto"/>
          </w:divBdr>
          <w:divsChild>
            <w:div w:id="1303000698">
              <w:marLeft w:val="0"/>
              <w:marRight w:val="0"/>
              <w:marTop w:val="0"/>
              <w:marBottom w:val="0"/>
              <w:divBdr>
                <w:top w:val="none" w:sz="0" w:space="0" w:color="auto"/>
                <w:left w:val="none" w:sz="0" w:space="0" w:color="auto"/>
                <w:bottom w:val="none" w:sz="0" w:space="0" w:color="auto"/>
                <w:right w:val="none" w:sz="0" w:space="0" w:color="auto"/>
              </w:divBdr>
            </w:div>
          </w:divsChild>
        </w:div>
        <w:div w:id="777942391">
          <w:marLeft w:val="0"/>
          <w:marRight w:val="0"/>
          <w:marTop w:val="0"/>
          <w:marBottom w:val="0"/>
          <w:divBdr>
            <w:top w:val="none" w:sz="0" w:space="0" w:color="auto"/>
            <w:left w:val="none" w:sz="0" w:space="0" w:color="auto"/>
            <w:bottom w:val="none" w:sz="0" w:space="0" w:color="auto"/>
            <w:right w:val="none" w:sz="0" w:space="0" w:color="auto"/>
          </w:divBdr>
          <w:divsChild>
            <w:div w:id="253440979">
              <w:marLeft w:val="0"/>
              <w:marRight w:val="0"/>
              <w:marTop w:val="0"/>
              <w:marBottom w:val="0"/>
              <w:divBdr>
                <w:top w:val="none" w:sz="0" w:space="0" w:color="auto"/>
                <w:left w:val="none" w:sz="0" w:space="0" w:color="auto"/>
                <w:bottom w:val="none" w:sz="0" w:space="0" w:color="auto"/>
                <w:right w:val="none" w:sz="0" w:space="0" w:color="auto"/>
              </w:divBdr>
            </w:div>
          </w:divsChild>
        </w:div>
        <w:div w:id="1302925625">
          <w:marLeft w:val="0"/>
          <w:marRight w:val="0"/>
          <w:marTop w:val="0"/>
          <w:marBottom w:val="0"/>
          <w:divBdr>
            <w:top w:val="none" w:sz="0" w:space="0" w:color="auto"/>
            <w:left w:val="none" w:sz="0" w:space="0" w:color="auto"/>
            <w:bottom w:val="none" w:sz="0" w:space="0" w:color="auto"/>
            <w:right w:val="none" w:sz="0" w:space="0" w:color="auto"/>
          </w:divBdr>
          <w:divsChild>
            <w:div w:id="102504111">
              <w:marLeft w:val="0"/>
              <w:marRight w:val="0"/>
              <w:marTop w:val="0"/>
              <w:marBottom w:val="0"/>
              <w:divBdr>
                <w:top w:val="none" w:sz="0" w:space="0" w:color="auto"/>
                <w:left w:val="none" w:sz="0" w:space="0" w:color="auto"/>
                <w:bottom w:val="none" w:sz="0" w:space="0" w:color="auto"/>
                <w:right w:val="none" w:sz="0" w:space="0" w:color="auto"/>
              </w:divBdr>
            </w:div>
          </w:divsChild>
        </w:div>
        <w:div w:id="1526751337">
          <w:marLeft w:val="0"/>
          <w:marRight w:val="0"/>
          <w:marTop w:val="0"/>
          <w:marBottom w:val="0"/>
          <w:divBdr>
            <w:top w:val="none" w:sz="0" w:space="0" w:color="auto"/>
            <w:left w:val="none" w:sz="0" w:space="0" w:color="auto"/>
            <w:bottom w:val="none" w:sz="0" w:space="0" w:color="auto"/>
            <w:right w:val="none" w:sz="0" w:space="0" w:color="auto"/>
          </w:divBdr>
          <w:divsChild>
            <w:div w:id="1451634156">
              <w:marLeft w:val="0"/>
              <w:marRight w:val="0"/>
              <w:marTop w:val="0"/>
              <w:marBottom w:val="0"/>
              <w:divBdr>
                <w:top w:val="none" w:sz="0" w:space="0" w:color="auto"/>
                <w:left w:val="none" w:sz="0" w:space="0" w:color="auto"/>
                <w:bottom w:val="none" w:sz="0" w:space="0" w:color="auto"/>
                <w:right w:val="none" w:sz="0" w:space="0" w:color="auto"/>
              </w:divBdr>
            </w:div>
          </w:divsChild>
        </w:div>
        <w:div w:id="1295022032">
          <w:marLeft w:val="0"/>
          <w:marRight w:val="0"/>
          <w:marTop w:val="0"/>
          <w:marBottom w:val="0"/>
          <w:divBdr>
            <w:top w:val="none" w:sz="0" w:space="0" w:color="auto"/>
            <w:left w:val="none" w:sz="0" w:space="0" w:color="auto"/>
            <w:bottom w:val="none" w:sz="0" w:space="0" w:color="auto"/>
            <w:right w:val="none" w:sz="0" w:space="0" w:color="auto"/>
          </w:divBdr>
          <w:divsChild>
            <w:div w:id="1356686945">
              <w:marLeft w:val="0"/>
              <w:marRight w:val="0"/>
              <w:marTop w:val="0"/>
              <w:marBottom w:val="0"/>
              <w:divBdr>
                <w:top w:val="none" w:sz="0" w:space="0" w:color="auto"/>
                <w:left w:val="none" w:sz="0" w:space="0" w:color="auto"/>
                <w:bottom w:val="none" w:sz="0" w:space="0" w:color="auto"/>
                <w:right w:val="none" w:sz="0" w:space="0" w:color="auto"/>
              </w:divBdr>
            </w:div>
            <w:div w:id="1272274903">
              <w:marLeft w:val="0"/>
              <w:marRight w:val="0"/>
              <w:marTop w:val="0"/>
              <w:marBottom w:val="0"/>
              <w:divBdr>
                <w:top w:val="none" w:sz="0" w:space="0" w:color="auto"/>
                <w:left w:val="none" w:sz="0" w:space="0" w:color="auto"/>
                <w:bottom w:val="none" w:sz="0" w:space="0" w:color="auto"/>
                <w:right w:val="none" w:sz="0" w:space="0" w:color="auto"/>
              </w:divBdr>
            </w:div>
          </w:divsChild>
        </w:div>
        <w:div w:id="1664967810">
          <w:marLeft w:val="0"/>
          <w:marRight w:val="0"/>
          <w:marTop w:val="0"/>
          <w:marBottom w:val="0"/>
          <w:divBdr>
            <w:top w:val="none" w:sz="0" w:space="0" w:color="auto"/>
            <w:left w:val="none" w:sz="0" w:space="0" w:color="auto"/>
            <w:bottom w:val="none" w:sz="0" w:space="0" w:color="auto"/>
            <w:right w:val="none" w:sz="0" w:space="0" w:color="auto"/>
          </w:divBdr>
          <w:divsChild>
            <w:div w:id="418915833">
              <w:marLeft w:val="0"/>
              <w:marRight w:val="0"/>
              <w:marTop w:val="0"/>
              <w:marBottom w:val="0"/>
              <w:divBdr>
                <w:top w:val="none" w:sz="0" w:space="0" w:color="auto"/>
                <w:left w:val="none" w:sz="0" w:space="0" w:color="auto"/>
                <w:bottom w:val="none" w:sz="0" w:space="0" w:color="auto"/>
                <w:right w:val="none" w:sz="0" w:space="0" w:color="auto"/>
              </w:divBdr>
            </w:div>
          </w:divsChild>
        </w:div>
        <w:div w:id="957613046">
          <w:marLeft w:val="0"/>
          <w:marRight w:val="0"/>
          <w:marTop w:val="0"/>
          <w:marBottom w:val="0"/>
          <w:divBdr>
            <w:top w:val="none" w:sz="0" w:space="0" w:color="auto"/>
            <w:left w:val="none" w:sz="0" w:space="0" w:color="auto"/>
            <w:bottom w:val="none" w:sz="0" w:space="0" w:color="auto"/>
            <w:right w:val="none" w:sz="0" w:space="0" w:color="auto"/>
          </w:divBdr>
          <w:divsChild>
            <w:div w:id="1953512907">
              <w:marLeft w:val="0"/>
              <w:marRight w:val="0"/>
              <w:marTop w:val="0"/>
              <w:marBottom w:val="0"/>
              <w:divBdr>
                <w:top w:val="none" w:sz="0" w:space="0" w:color="auto"/>
                <w:left w:val="none" w:sz="0" w:space="0" w:color="auto"/>
                <w:bottom w:val="none" w:sz="0" w:space="0" w:color="auto"/>
                <w:right w:val="none" w:sz="0" w:space="0" w:color="auto"/>
              </w:divBdr>
            </w:div>
          </w:divsChild>
        </w:div>
        <w:div w:id="591857880">
          <w:marLeft w:val="0"/>
          <w:marRight w:val="0"/>
          <w:marTop w:val="0"/>
          <w:marBottom w:val="0"/>
          <w:divBdr>
            <w:top w:val="none" w:sz="0" w:space="0" w:color="auto"/>
            <w:left w:val="none" w:sz="0" w:space="0" w:color="auto"/>
            <w:bottom w:val="none" w:sz="0" w:space="0" w:color="auto"/>
            <w:right w:val="none" w:sz="0" w:space="0" w:color="auto"/>
          </w:divBdr>
          <w:divsChild>
            <w:div w:id="1942447105">
              <w:marLeft w:val="0"/>
              <w:marRight w:val="0"/>
              <w:marTop w:val="0"/>
              <w:marBottom w:val="0"/>
              <w:divBdr>
                <w:top w:val="none" w:sz="0" w:space="0" w:color="auto"/>
                <w:left w:val="none" w:sz="0" w:space="0" w:color="auto"/>
                <w:bottom w:val="none" w:sz="0" w:space="0" w:color="auto"/>
                <w:right w:val="none" w:sz="0" w:space="0" w:color="auto"/>
              </w:divBdr>
            </w:div>
          </w:divsChild>
        </w:div>
        <w:div w:id="909580705">
          <w:marLeft w:val="0"/>
          <w:marRight w:val="0"/>
          <w:marTop w:val="0"/>
          <w:marBottom w:val="0"/>
          <w:divBdr>
            <w:top w:val="none" w:sz="0" w:space="0" w:color="auto"/>
            <w:left w:val="none" w:sz="0" w:space="0" w:color="auto"/>
            <w:bottom w:val="none" w:sz="0" w:space="0" w:color="auto"/>
            <w:right w:val="none" w:sz="0" w:space="0" w:color="auto"/>
          </w:divBdr>
          <w:divsChild>
            <w:div w:id="1443453232">
              <w:marLeft w:val="0"/>
              <w:marRight w:val="0"/>
              <w:marTop w:val="0"/>
              <w:marBottom w:val="0"/>
              <w:divBdr>
                <w:top w:val="none" w:sz="0" w:space="0" w:color="auto"/>
                <w:left w:val="none" w:sz="0" w:space="0" w:color="auto"/>
                <w:bottom w:val="none" w:sz="0" w:space="0" w:color="auto"/>
                <w:right w:val="none" w:sz="0" w:space="0" w:color="auto"/>
              </w:divBdr>
            </w:div>
          </w:divsChild>
        </w:div>
        <w:div w:id="1965651386">
          <w:marLeft w:val="0"/>
          <w:marRight w:val="0"/>
          <w:marTop w:val="0"/>
          <w:marBottom w:val="0"/>
          <w:divBdr>
            <w:top w:val="none" w:sz="0" w:space="0" w:color="auto"/>
            <w:left w:val="none" w:sz="0" w:space="0" w:color="auto"/>
            <w:bottom w:val="none" w:sz="0" w:space="0" w:color="auto"/>
            <w:right w:val="none" w:sz="0" w:space="0" w:color="auto"/>
          </w:divBdr>
          <w:divsChild>
            <w:div w:id="1303002333">
              <w:marLeft w:val="0"/>
              <w:marRight w:val="0"/>
              <w:marTop w:val="0"/>
              <w:marBottom w:val="0"/>
              <w:divBdr>
                <w:top w:val="none" w:sz="0" w:space="0" w:color="auto"/>
                <w:left w:val="none" w:sz="0" w:space="0" w:color="auto"/>
                <w:bottom w:val="none" w:sz="0" w:space="0" w:color="auto"/>
                <w:right w:val="none" w:sz="0" w:space="0" w:color="auto"/>
              </w:divBdr>
            </w:div>
          </w:divsChild>
        </w:div>
        <w:div w:id="117533870">
          <w:marLeft w:val="0"/>
          <w:marRight w:val="0"/>
          <w:marTop w:val="0"/>
          <w:marBottom w:val="0"/>
          <w:divBdr>
            <w:top w:val="none" w:sz="0" w:space="0" w:color="auto"/>
            <w:left w:val="none" w:sz="0" w:space="0" w:color="auto"/>
            <w:bottom w:val="none" w:sz="0" w:space="0" w:color="auto"/>
            <w:right w:val="none" w:sz="0" w:space="0" w:color="auto"/>
          </w:divBdr>
          <w:divsChild>
            <w:div w:id="2128506945">
              <w:marLeft w:val="0"/>
              <w:marRight w:val="0"/>
              <w:marTop w:val="0"/>
              <w:marBottom w:val="0"/>
              <w:divBdr>
                <w:top w:val="none" w:sz="0" w:space="0" w:color="auto"/>
                <w:left w:val="none" w:sz="0" w:space="0" w:color="auto"/>
                <w:bottom w:val="none" w:sz="0" w:space="0" w:color="auto"/>
                <w:right w:val="none" w:sz="0" w:space="0" w:color="auto"/>
              </w:divBdr>
            </w:div>
          </w:divsChild>
        </w:div>
        <w:div w:id="916204717">
          <w:marLeft w:val="0"/>
          <w:marRight w:val="0"/>
          <w:marTop w:val="0"/>
          <w:marBottom w:val="0"/>
          <w:divBdr>
            <w:top w:val="none" w:sz="0" w:space="0" w:color="auto"/>
            <w:left w:val="none" w:sz="0" w:space="0" w:color="auto"/>
            <w:bottom w:val="none" w:sz="0" w:space="0" w:color="auto"/>
            <w:right w:val="none" w:sz="0" w:space="0" w:color="auto"/>
          </w:divBdr>
          <w:divsChild>
            <w:div w:id="91896520">
              <w:marLeft w:val="0"/>
              <w:marRight w:val="0"/>
              <w:marTop w:val="0"/>
              <w:marBottom w:val="0"/>
              <w:divBdr>
                <w:top w:val="none" w:sz="0" w:space="0" w:color="auto"/>
                <w:left w:val="none" w:sz="0" w:space="0" w:color="auto"/>
                <w:bottom w:val="none" w:sz="0" w:space="0" w:color="auto"/>
                <w:right w:val="none" w:sz="0" w:space="0" w:color="auto"/>
              </w:divBdr>
            </w:div>
          </w:divsChild>
        </w:div>
        <w:div w:id="1360472028">
          <w:marLeft w:val="0"/>
          <w:marRight w:val="0"/>
          <w:marTop w:val="0"/>
          <w:marBottom w:val="0"/>
          <w:divBdr>
            <w:top w:val="none" w:sz="0" w:space="0" w:color="auto"/>
            <w:left w:val="none" w:sz="0" w:space="0" w:color="auto"/>
            <w:bottom w:val="none" w:sz="0" w:space="0" w:color="auto"/>
            <w:right w:val="none" w:sz="0" w:space="0" w:color="auto"/>
          </w:divBdr>
          <w:divsChild>
            <w:div w:id="67582809">
              <w:marLeft w:val="0"/>
              <w:marRight w:val="0"/>
              <w:marTop w:val="0"/>
              <w:marBottom w:val="0"/>
              <w:divBdr>
                <w:top w:val="none" w:sz="0" w:space="0" w:color="auto"/>
                <w:left w:val="none" w:sz="0" w:space="0" w:color="auto"/>
                <w:bottom w:val="none" w:sz="0" w:space="0" w:color="auto"/>
                <w:right w:val="none" w:sz="0" w:space="0" w:color="auto"/>
              </w:divBdr>
            </w:div>
          </w:divsChild>
        </w:div>
        <w:div w:id="1199079340">
          <w:marLeft w:val="0"/>
          <w:marRight w:val="0"/>
          <w:marTop w:val="0"/>
          <w:marBottom w:val="0"/>
          <w:divBdr>
            <w:top w:val="none" w:sz="0" w:space="0" w:color="auto"/>
            <w:left w:val="none" w:sz="0" w:space="0" w:color="auto"/>
            <w:bottom w:val="none" w:sz="0" w:space="0" w:color="auto"/>
            <w:right w:val="none" w:sz="0" w:space="0" w:color="auto"/>
          </w:divBdr>
          <w:divsChild>
            <w:div w:id="1016887139">
              <w:marLeft w:val="0"/>
              <w:marRight w:val="0"/>
              <w:marTop w:val="0"/>
              <w:marBottom w:val="0"/>
              <w:divBdr>
                <w:top w:val="none" w:sz="0" w:space="0" w:color="auto"/>
                <w:left w:val="none" w:sz="0" w:space="0" w:color="auto"/>
                <w:bottom w:val="none" w:sz="0" w:space="0" w:color="auto"/>
                <w:right w:val="none" w:sz="0" w:space="0" w:color="auto"/>
              </w:divBdr>
            </w:div>
          </w:divsChild>
        </w:div>
        <w:div w:id="391585625">
          <w:marLeft w:val="0"/>
          <w:marRight w:val="0"/>
          <w:marTop w:val="0"/>
          <w:marBottom w:val="0"/>
          <w:divBdr>
            <w:top w:val="none" w:sz="0" w:space="0" w:color="auto"/>
            <w:left w:val="none" w:sz="0" w:space="0" w:color="auto"/>
            <w:bottom w:val="none" w:sz="0" w:space="0" w:color="auto"/>
            <w:right w:val="none" w:sz="0" w:space="0" w:color="auto"/>
          </w:divBdr>
          <w:divsChild>
            <w:div w:id="457333763">
              <w:marLeft w:val="0"/>
              <w:marRight w:val="0"/>
              <w:marTop w:val="0"/>
              <w:marBottom w:val="0"/>
              <w:divBdr>
                <w:top w:val="none" w:sz="0" w:space="0" w:color="auto"/>
                <w:left w:val="none" w:sz="0" w:space="0" w:color="auto"/>
                <w:bottom w:val="none" w:sz="0" w:space="0" w:color="auto"/>
                <w:right w:val="none" w:sz="0" w:space="0" w:color="auto"/>
              </w:divBdr>
            </w:div>
            <w:div w:id="2045595637">
              <w:marLeft w:val="0"/>
              <w:marRight w:val="0"/>
              <w:marTop w:val="0"/>
              <w:marBottom w:val="0"/>
              <w:divBdr>
                <w:top w:val="none" w:sz="0" w:space="0" w:color="auto"/>
                <w:left w:val="none" w:sz="0" w:space="0" w:color="auto"/>
                <w:bottom w:val="none" w:sz="0" w:space="0" w:color="auto"/>
                <w:right w:val="none" w:sz="0" w:space="0" w:color="auto"/>
              </w:divBdr>
            </w:div>
          </w:divsChild>
        </w:div>
        <w:div w:id="1275405824">
          <w:marLeft w:val="0"/>
          <w:marRight w:val="0"/>
          <w:marTop w:val="0"/>
          <w:marBottom w:val="0"/>
          <w:divBdr>
            <w:top w:val="none" w:sz="0" w:space="0" w:color="auto"/>
            <w:left w:val="none" w:sz="0" w:space="0" w:color="auto"/>
            <w:bottom w:val="none" w:sz="0" w:space="0" w:color="auto"/>
            <w:right w:val="none" w:sz="0" w:space="0" w:color="auto"/>
          </w:divBdr>
          <w:divsChild>
            <w:div w:id="912861893">
              <w:marLeft w:val="0"/>
              <w:marRight w:val="0"/>
              <w:marTop w:val="0"/>
              <w:marBottom w:val="0"/>
              <w:divBdr>
                <w:top w:val="none" w:sz="0" w:space="0" w:color="auto"/>
                <w:left w:val="none" w:sz="0" w:space="0" w:color="auto"/>
                <w:bottom w:val="none" w:sz="0" w:space="0" w:color="auto"/>
                <w:right w:val="none" w:sz="0" w:space="0" w:color="auto"/>
              </w:divBdr>
            </w:div>
          </w:divsChild>
        </w:div>
        <w:div w:id="716396594">
          <w:marLeft w:val="0"/>
          <w:marRight w:val="0"/>
          <w:marTop w:val="0"/>
          <w:marBottom w:val="0"/>
          <w:divBdr>
            <w:top w:val="none" w:sz="0" w:space="0" w:color="auto"/>
            <w:left w:val="none" w:sz="0" w:space="0" w:color="auto"/>
            <w:bottom w:val="none" w:sz="0" w:space="0" w:color="auto"/>
            <w:right w:val="none" w:sz="0" w:space="0" w:color="auto"/>
          </w:divBdr>
          <w:divsChild>
            <w:div w:id="1843003967">
              <w:marLeft w:val="0"/>
              <w:marRight w:val="0"/>
              <w:marTop w:val="0"/>
              <w:marBottom w:val="0"/>
              <w:divBdr>
                <w:top w:val="none" w:sz="0" w:space="0" w:color="auto"/>
                <w:left w:val="none" w:sz="0" w:space="0" w:color="auto"/>
                <w:bottom w:val="none" w:sz="0" w:space="0" w:color="auto"/>
                <w:right w:val="none" w:sz="0" w:space="0" w:color="auto"/>
              </w:divBdr>
            </w:div>
          </w:divsChild>
        </w:div>
        <w:div w:id="1142043599">
          <w:marLeft w:val="0"/>
          <w:marRight w:val="0"/>
          <w:marTop w:val="0"/>
          <w:marBottom w:val="0"/>
          <w:divBdr>
            <w:top w:val="none" w:sz="0" w:space="0" w:color="auto"/>
            <w:left w:val="none" w:sz="0" w:space="0" w:color="auto"/>
            <w:bottom w:val="none" w:sz="0" w:space="0" w:color="auto"/>
            <w:right w:val="none" w:sz="0" w:space="0" w:color="auto"/>
          </w:divBdr>
          <w:divsChild>
            <w:div w:id="400299652">
              <w:marLeft w:val="0"/>
              <w:marRight w:val="0"/>
              <w:marTop w:val="0"/>
              <w:marBottom w:val="0"/>
              <w:divBdr>
                <w:top w:val="none" w:sz="0" w:space="0" w:color="auto"/>
                <w:left w:val="none" w:sz="0" w:space="0" w:color="auto"/>
                <w:bottom w:val="none" w:sz="0" w:space="0" w:color="auto"/>
                <w:right w:val="none" w:sz="0" w:space="0" w:color="auto"/>
              </w:divBdr>
            </w:div>
          </w:divsChild>
        </w:div>
        <w:div w:id="1525754525">
          <w:marLeft w:val="0"/>
          <w:marRight w:val="0"/>
          <w:marTop w:val="0"/>
          <w:marBottom w:val="0"/>
          <w:divBdr>
            <w:top w:val="none" w:sz="0" w:space="0" w:color="auto"/>
            <w:left w:val="none" w:sz="0" w:space="0" w:color="auto"/>
            <w:bottom w:val="none" w:sz="0" w:space="0" w:color="auto"/>
            <w:right w:val="none" w:sz="0" w:space="0" w:color="auto"/>
          </w:divBdr>
          <w:divsChild>
            <w:div w:id="610743629">
              <w:marLeft w:val="0"/>
              <w:marRight w:val="0"/>
              <w:marTop w:val="0"/>
              <w:marBottom w:val="0"/>
              <w:divBdr>
                <w:top w:val="none" w:sz="0" w:space="0" w:color="auto"/>
                <w:left w:val="none" w:sz="0" w:space="0" w:color="auto"/>
                <w:bottom w:val="none" w:sz="0" w:space="0" w:color="auto"/>
                <w:right w:val="none" w:sz="0" w:space="0" w:color="auto"/>
              </w:divBdr>
            </w:div>
          </w:divsChild>
        </w:div>
        <w:div w:id="1794058262">
          <w:marLeft w:val="0"/>
          <w:marRight w:val="0"/>
          <w:marTop w:val="0"/>
          <w:marBottom w:val="0"/>
          <w:divBdr>
            <w:top w:val="none" w:sz="0" w:space="0" w:color="auto"/>
            <w:left w:val="none" w:sz="0" w:space="0" w:color="auto"/>
            <w:bottom w:val="none" w:sz="0" w:space="0" w:color="auto"/>
            <w:right w:val="none" w:sz="0" w:space="0" w:color="auto"/>
          </w:divBdr>
          <w:divsChild>
            <w:div w:id="1683360394">
              <w:marLeft w:val="0"/>
              <w:marRight w:val="0"/>
              <w:marTop w:val="0"/>
              <w:marBottom w:val="0"/>
              <w:divBdr>
                <w:top w:val="none" w:sz="0" w:space="0" w:color="auto"/>
                <w:left w:val="none" w:sz="0" w:space="0" w:color="auto"/>
                <w:bottom w:val="none" w:sz="0" w:space="0" w:color="auto"/>
                <w:right w:val="none" w:sz="0" w:space="0" w:color="auto"/>
              </w:divBdr>
            </w:div>
          </w:divsChild>
        </w:div>
        <w:div w:id="341856738">
          <w:marLeft w:val="0"/>
          <w:marRight w:val="0"/>
          <w:marTop w:val="0"/>
          <w:marBottom w:val="0"/>
          <w:divBdr>
            <w:top w:val="none" w:sz="0" w:space="0" w:color="auto"/>
            <w:left w:val="none" w:sz="0" w:space="0" w:color="auto"/>
            <w:bottom w:val="none" w:sz="0" w:space="0" w:color="auto"/>
            <w:right w:val="none" w:sz="0" w:space="0" w:color="auto"/>
          </w:divBdr>
          <w:divsChild>
            <w:div w:id="1594388401">
              <w:marLeft w:val="0"/>
              <w:marRight w:val="0"/>
              <w:marTop w:val="0"/>
              <w:marBottom w:val="0"/>
              <w:divBdr>
                <w:top w:val="none" w:sz="0" w:space="0" w:color="auto"/>
                <w:left w:val="none" w:sz="0" w:space="0" w:color="auto"/>
                <w:bottom w:val="none" w:sz="0" w:space="0" w:color="auto"/>
                <w:right w:val="none" w:sz="0" w:space="0" w:color="auto"/>
              </w:divBdr>
            </w:div>
          </w:divsChild>
        </w:div>
        <w:div w:id="1726948280">
          <w:marLeft w:val="0"/>
          <w:marRight w:val="0"/>
          <w:marTop w:val="0"/>
          <w:marBottom w:val="0"/>
          <w:divBdr>
            <w:top w:val="none" w:sz="0" w:space="0" w:color="auto"/>
            <w:left w:val="none" w:sz="0" w:space="0" w:color="auto"/>
            <w:bottom w:val="none" w:sz="0" w:space="0" w:color="auto"/>
            <w:right w:val="none" w:sz="0" w:space="0" w:color="auto"/>
          </w:divBdr>
          <w:divsChild>
            <w:div w:id="1511487382">
              <w:marLeft w:val="0"/>
              <w:marRight w:val="0"/>
              <w:marTop w:val="0"/>
              <w:marBottom w:val="0"/>
              <w:divBdr>
                <w:top w:val="none" w:sz="0" w:space="0" w:color="auto"/>
                <w:left w:val="none" w:sz="0" w:space="0" w:color="auto"/>
                <w:bottom w:val="none" w:sz="0" w:space="0" w:color="auto"/>
                <w:right w:val="none" w:sz="0" w:space="0" w:color="auto"/>
              </w:divBdr>
            </w:div>
          </w:divsChild>
        </w:div>
        <w:div w:id="1776898015">
          <w:marLeft w:val="0"/>
          <w:marRight w:val="0"/>
          <w:marTop w:val="0"/>
          <w:marBottom w:val="0"/>
          <w:divBdr>
            <w:top w:val="none" w:sz="0" w:space="0" w:color="auto"/>
            <w:left w:val="none" w:sz="0" w:space="0" w:color="auto"/>
            <w:bottom w:val="none" w:sz="0" w:space="0" w:color="auto"/>
            <w:right w:val="none" w:sz="0" w:space="0" w:color="auto"/>
          </w:divBdr>
          <w:divsChild>
            <w:div w:id="1499728349">
              <w:marLeft w:val="0"/>
              <w:marRight w:val="0"/>
              <w:marTop w:val="0"/>
              <w:marBottom w:val="0"/>
              <w:divBdr>
                <w:top w:val="none" w:sz="0" w:space="0" w:color="auto"/>
                <w:left w:val="none" w:sz="0" w:space="0" w:color="auto"/>
                <w:bottom w:val="none" w:sz="0" w:space="0" w:color="auto"/>
                <w:right w:val="none" w:sz="0" w:space="0" w:color="auto"/>
              </w:divBdr>
            </w:div>
          </w:divsChild>
        </w:div>
        <w:div w:id="403988065">
          <w:marLeft w:val="0"/>
          <w:marRight w:val="0"/>
          <w:marTop w:val="0"/>
          <w:marBottom w:val="0"/>
          <w:divBdr>
            <w:top w:val="none" w:sz="0" w:space="0" w:color="auto"/>
            <w:left w:val="none" w:sz="0" w:space="0" w:color="auto"/>
            <w:bottom w:val="none" w:sz="0" w:space="0" w:color="auto"/>
            <w:right w:val="none" w:sz="0" w:space="0" w:color="auto"/>
          </w:divBdr>
          <w:divsChild>
            <w:div w:id="986132184">
              <w:marLeft w:val="0"/>
              <w:marRight w:val="0"/>
              <w:marTop w:val="0"/>
              <w:marBottom w:val="0"/>
              <w:divBdr>
                <w:top w:val="none" w:sz="0" w:space="0" w:color="auto"/>
                <w:left w:val="none" w:sz="0" w:space="0" w:color="auto"/>
                <w:bottom w:val="none" w:sz="0" w:space="0" w:color="auto"/>
                <w:right w:val="none" w:sz="0" w:space="0" w:color="auto"/>
              </w:divBdr>
            </w:div>
          </w:divsChild>
        </w:div>
        <w:div w:id="247732627">
          <w:marLeft w:val="0"/>
          <w:marRight w:val="0"/>
          <w:marTop w:val="0"/>
          <w:marBottom w:val="0"/>
          <w:divBdr>
            <w:top w:val="none" w:sz="0" w:space="0" w:color="auto"/>
            <w:left w:val="none" w:sz="0" w:space="0" w:color="auto"/>
            <w:bottom w:val="none" w:sz="0" w:space="0" w:color="auto"/>
            <w:right w:val="none" w:sz="0" w:space="0" w:color="auto"/>
          </w:divBdr>
          <w:divsChild>
            <w:div w:id="1338384398">
              <w:marLeft w:val="0"/>
              <w:marRight w:val="0"/>
              <w:marTop w:val="0"/>
              <w:marBottom w:val="0"/>
              <w:divBdr>
                <w:top w:val="none" w:sz="0" w:space="0" w:color="auto"/>
                <w:left w:val="none" w:sz="0" w:space="0" w:color="auto"/>
                <w:bottom w:val="none" w:sz="0" w:space="0" w:color="auto"/>
                <w:right w:val="none" w:sz="0" w:space="0" w:color="auto"/>
              </w:divBdr>
            </w:div>
            <w:div w:id="1236163534">
              <w:marLeft w:val="0"/>
              <w:marRight w:val="0"/>
              <w:marTop w:val="0"/>
              <w:marBottom w:val="0"/>
              <w:divBdr>
                <w:top w:val="none" w:sz="0" w:space="0" w:color="auto"/>
                <w:left w:val="none" w:sz="0" w:space="0" w:color="auto"/>
                <w:bottom w:val="none" w:sz="0" w:space="0" w:color="auto"/>
                <w:right w:val="none" w:sz="0" w:space="0" w:color="auto"/>
              </w:divBdr>
            </w:div>
          </w:divsChild>
        </w:div>
        <w:div w:id="247889437">
          <w:marLeft w:val="0"/>
          <w:marRight w:val="0"/>
          <w:marTop w:val="0"/>
          <w:marBottom w:val="0"/>
          <w:divBdr>
            <w:top w:val="none" w:sz="0" w:space="0" w:color="auto"/>
            <w:left w:val="none" w:sz="0" w:space="0" w:color="auto"/>
            <w:bottom w:val="none" w:sz="0" w:space="0" w:color="auto"/>
            <w:right w:val="none" w:sz="0" w:space="0" w:color="auto"/>
          </w:divBdr>
          <w:divsChild>
            <w:div w:id="1056198759">
              <w:marLeft w:val="0"/>
              <w:marRight w:val="0"/>
              <w:marTop w:val="0"/>
              <w:marBottom w:val="0"/>
              <w:divBdr>
                <w:top w:val="none" w:sz="0" w:space="0" w:color="auto"/>
                <w:left w:val="none" w:sz="0" w:space="0" w:color="auto"/>
                <w:bottom w:val="none" w:sz="0" w:space="0" w:color="auto"/>
                <w:right w:val="none" w:sz="0" w:space="0" w:color="auto"/>
              </w:divBdr>
            </w:div>
          </w:divsChild>
        </w:div>
        <w:div w:id="1773208378">
          <w:marLeft w:val="0"/>
          <w:marRight w:val="0"/>
          <w:marTop w:val="0"/>
          <w:marBottom w:val="0"/>
          <w:divBdr>
            <w:top w:val="none" w:sz="0" w:space="0" w:color="auto"/>
            <w:left w:val="none" w:sz="0" w:space="0" w:color="auto"/>
            <w:bottom w:val="none" w:sz="0" w:space="0" w:color="auto"/>
            <w:right w:val="none" w:sz="0" w:space="0" w:color="auto"/>
          </w:divBdr>
          <w:divsChild>
            <w:div w:id="1530532611">
              <w:marLeft w:val="0"/>
              <w:marRight w:val="0"/>
              <w:marTop w:val="0"/>
              <w:marBottom w:val="0"/>
              <w:divBdr>
                <w:top w:val="none" w:sz="0" w:space="0" w:color="auto"/>
                <w:left w:val="none" w:sz="0" w:space="0" w:color="auto"/>
                <w:bottom w:val="none" w:sz="0" w:space="0" w:color="auto"/>
                <w:right w:val="none" w:sz="0" w:space="0" w:color="auto"/>
              </w:divBdr>
            </w:div>
          </w:divsChild>
        </w:div>
        <w:div w:id="806821989">
          <w:marLeft w:val="0"/>
          <w:marRight w:val="0"/>
          <w:marTop w:val="0"/>
          <w:marBottom w:val="0"/>
          <w:divBdr>
            <w:top w:val="none" w:sz="0" w:space="0" w:color="auto"/>
            <w:left w:val="none" w:sz="0" w:space="0" w:color="auto"/>
            <w:bottom w:val="none" w:sz="0" w:space="0" w:color="auto"/>
            <w:right w:val="none" w:sz="0" w:space="0" w:color="auto"/>
          </w:divBdr>
          <w:divsChild>
            <w:div w:id="1271208256">
              <w:marLeft w:val="0"/>
              <w:marRight w:val="0"/>
              <w:marTop w:val="0"/>
              <w:marBottom w:val="0"/>
              <w:divBdr>
                <w:top w:val="none" w:sz="0" w:space="0" w:color="auto"/>
                <w:left w:val="none" w:sz="0" w:space="0" w:color="auto"/>
                <w:bottom w:val="none" w:sz="0" w:space="0" w:color="auto"/>
                <w:right w:val="none" w:sz="0" w:space="0" w:color="auto"/>
              </w:divBdr>
            </w:div>
          </w:divsChild>
        </w:div>
        <w:div w:id="1178427925">
          <w:marLeft w:val="0"/>
          <w:marRight w:val="0"/>
          <w:marTop w:val="0"/>
          <w:marBottom w:val="0"/>
          <w:divBdr>
            <w:top w:val="none" w:sz="0" w:space="0" w:color="auto"/>
            <w:left w:val="none" w:sz="0" w:space="0" w:color="auto"/>
            <w:bottom w:val="none" w:sz="0" w:space="0" w:color="auto"/>
            <w:right w:val="none" w:sz="0" w:space="0" w:color="auto"/>
          </w:divBdr>
          <w:divsChild>
            <w:div w:id="1349329187">
              <w:marLeft w:val="0"/>
              <w:marRight w:val="0"/>
              <w:marTop w:val="0"/>
              <w:marBottom w:val="0"/>
              <w:divBdr>
                <w:top w:val="none" w:sz="0" w:space="0" w:color="auto"/>
                <w:left w:val="none" w:sz="0" w:space="0" w:color="auto"/>
                <w:bottom w:val="none" w:sz="0" w:space="0" w:color="auto"/>
                <w:right w:val="none" w:sz="0" w:space="0" w:color="auto"/>
              </w:divBdr>
            </w:div>
          </w:divsChild>
        </w:div>
        <w:div w:id="235169476">
          <w:marLeft w:val="0"/>
          <w:marRight w:val="0"/>
          <w:marTop w:val="0"/>
          <w:marBottom w:val="0"/>
          <w:divBdr>
            <w:top w:val="none" w:sz="0" w:space="0" w:color="auto"/>
            <w:left w:val="none" w:sz="0" w:space="0" w:color="auto"/>
            <w:bottom w:val="none" w:sz="0" w:space="0" w:color="auto"/>
            <w:right w:val="none" w:sz="0" w:space="0" w:color="auto"/>
          </w:divBdr>
          <w:divsChild>
            <w:div w:id="1630933037">
              <w:marLeft w:val="0"/>
              <w:marRight w:val="0"/>
              <w:marTop w:val="0"/>
              <w:marBottom w:val="0"/>
              <w:divBdr>
                <w:top w:val="none" w:sz="0" w:space="0" w:color="auto"/>
                <w:left w:val="none" w:sz="0" w:space="0" w:color="auto"/>
                <w:bottom w:val="none" w:sz="0" w:space="0" w:color="auto"/>
                <w:right w:val="none" w:sz="0" w:space="0" w:color="auto"/>
              </w:divBdr>
            </w:div>
          </w:divsChild>
        </w:div>
        <w:div w:id="1196500114">
          <w:marLeft w:val="0"/>
          <w:marRight w:val="0"/>
          <w:marTop w:val="0"/>
          <w:marBottom w:val="0"/>
          <w:divBdr>
            <w:top w:val="none" w:sz="0" w:space="0" w:color="auto"/>
            <w:left w:val="none" w:sz="0" w:space="0" w:color="auto"/>
            <w:bottom w:val="none" w:sz="0" w:space="0" w:color="auto"/>
            <w:right w:val="none" w:sz="0" w:space="0" w:color="auto"/>
          </w:divBdr>
          <w:divsChild>
            <w:div w:id="343440311">
              <w:marLeft w:val="0"/>
              <w:marRight w:val="0"/>
              <w:marTop w:val="0"/>
              <w:marBottom w:val="0"/>
              <w:divBdr>
                <w:top w:val="none" w:sz="0" w:space="0" w:color="auto"/>
                <w:left w:val="none" w:sz="0" w:space="0" w:color="auto"/>
                <w:bottom w:val="none" w:sz="0" w:space="0" w:color="auto"/>
                <w:right w:val="none" w:sz="0" w:space="0" w:color="auto"/>
              </w:divBdr>
            </w:div>
          </w:divsChild>
        </w:div>
        <w:div w:id="1628585919">
          <w:marLeft w:val="0"/>
          <w:marRight w:val="0"/>
          <w:marTop w:val="0"/>
          <w:marBottom w:val="0"/>
          <w:divBdr>
            <w:top w:val="none" w:sz="0" w:space="0" w:color="auto"/>
            <w:left w:val="none" w:sz="0" w:space="0" w:color="auto"/>
            <w:bottom w:val="none" w:sz="0" w:space="0" w:color="auto"/>
            <w:right w:val="none" w:sz="0" w:space="0" w:color="auto"/>
          </w:divBdr>
          <w:divsChild>
            <w:div w:id="297151573">
              <w:marLeft w:val="0"/>
              <w:marRight w:val="0"/>
              <w:marTop w:val="0"/>
              <w:marBottom w:val="0"/>
              <w:divBdr>
                <w:top w:val="none" w:sz="0" w:space="0" w:color="auto"/>
                <w:left w:val="none" w:sz="0" w:space="0" w:color="auto"/>
                <w:bottom w:val="none" w:sz="0" w:space="0" w:color="auto"/>
                <w:right w:val="none" w:sz="0" w:space="0" w:color="auto"/>
              </w:divBdr>
            </w:div>
          </w:divsChild>
        </w:div>
        <w:div w:id="867334888">
          <w:marLeft w:val="0"/>
          <w:marRight w:val="0"/>
          <w:marTop w:val="0"/>
          <w:marBottom w:val="0"/>
          <w:divBdr>
            <w:top w:val="none" w:sz="0" w:space="0" w:color="auto"/>
            <w:left w:val="none" w:sz="0" w:space="0" w:color="auto"/>
            <w:bottom w:val="none" w:sz="0" w:space="0" w:color="auto"/>
            <w:right w:val="none" w:sz="0" w:space="0" w:color="auto"/>
          </w:divBdr>
          <w:divsChild>
            <w:div w:id="557009403">
              <w:marLeft w:val="0"/>
              <w:marRight w:val="0"/>
              <w:marTop w:val="0"/>
              <w:marBottom w:val="0"/>
              <w:divBdr>
                <w:top w:val="none" w:sz="0" w:space="0" w:color="auto"/>
                <w:left w:val="none" w:sz="0" w:space="0" w:color="auto"/>
                <w:bottom w:val="none" w:sz="0" w:space="0" w:color="auto"/>
                <w:right w:val="none" w:sz="0" w:space="0" w:color="auto"/>
              </w:divBdr>
            </w:div>
          </w:divsChild>
        </w:div>
        <w:div w:id="121315310">
          <w:marLeft w:val="0"/>
          <w:marRight w:val="0"/>
          <w:marTop w:val="0"/>
          <w:marBottom w:val="0"/>
          <w:divBdr>
            <w:top w:val="none" w:sz="0" w:space="0" w:color="auto"/>
            <w:left w:val="none" w:sz="0" w:space="0" w:color="auto"/>
            <w:bottom w:val="none" w:sz="0" w:space="0" w:color="auto"/>
            <w:right w:val="none" w:sz="0" w:space="0" w:color="auto"/>
          </w:divBdr>
          <w:divsChild>
            <w:div w:id="911429060">
              <w:marLeft w:val="0"/>
              <w:marRight w:val="0"/>
              <w:marTop w:val="0"/>
              <w:marBottom w:val="0"/>
              <w:divBdr>
                <w:top w:val="none" w:sz="0" w:space="0" w:color="auto"/>
                <w:left w:val="none" w:sz="0" w:space="0" w:color="auto"/>
                <w:bottom w:val="none" w:sz="0" w:space="0" w:color="auto"/>
                <w:right w:val="none" w:sz="0" w:space="0" w:color="auto"/>
              </w:divBdr>
            </w:div>
          </w:divsChild>
        </w:div>
        <w:div w:id="2026402080">
          <w:marLeft w:val="0"/>
          <w:marRight w:val="0"/>
          <w:marTop w:val="0"/>
          <w:marBottom w:val="0"/>
          <w:divBdr>
            <w:top w:val="none" w:sz="0" w:space="0" w:color="auto"/>
            <w:left w:val="none" w:sz="0" w:space="0" w:color="auto"/>
            <w:bottom w:val="none" w:sz="0" w:space="0" w:color="auto"/>
            <w:right w:val="none" w:sz="0" w:space="0" w:color="auto"/>
          </w:divBdr>
          <w:divsChild>
            <w:div w:id="1935085973">
              <w:marLeft w:val="0"/>
              <w:marRight w:val="0"/>
              <w:marTop w:val="0"/>
              <w:marBottom w:val="0"/>
              <w:divBdr>
                <w:top w:val="none" w:sz="0" w:space="0" w:color="auto"/>
                <w:left w:val="none" w:sz="0" w:space="0" w:color="auto"/>
                <w:bottom w:val="none" w:sz="0" w:space="0" w:color="auto"/>
                <w:right w:val="none" w:sz="0" w:space="0" w:color="auto"/>
              </w:divBdr>
            </w:div>
            <w:div w:id="264385299">
              <w:marLeft w:val="0"/>
              <w:marRight w:val="0"/>
              <w:marTop w:val="0"/>
              <w:marBottom w:val="0"/>
              <w:divBdr>
                <w:top w:val="none" w:sz="0" w:space="0" w:color="auto"/>
                <w:left w:val="none" w:sz="0" w:space="0" w:color="auto"/>
                <w:bottom w:val="none" w:sz="0" w:space="0" w:color="auto"/>
                <w:right w:val="none" w:sz="0" w:space="0" w:color="auto"/>
              </w:divBdr>
            </w:div>
          </w:divsChild>
        </w:div>
        <w:div w:id="1971082365">
          <w:marLeft w:val="0"/>
          <w:marRight w:val="0"/>
          <w:marTop w:val="0"/>
          <w:marBottom w:val="0"/>
          <w:divBdr>
            <w:top w:val="none" w:sz="0" w:space="0" w:color="auto"/>
            <w:left w:val="none" w:sz="0" w:space="0" w:color="auto"/>
            <w:bottom w:val="none" w:sz="0" w:space="0" w:color="auto"/>
            <w:right w:val="none" w:sz="0" w:space="0" w:color="auto"/>
          </w:divBdr>
          <w:divsChild>
            <w:div w:id="46221003">
              <w:marLeft w:val="0"/>
              <w:marRight w:val="0"/>
              <w:marTop w:val="0"/>
              <w:marBottom w:val="0"/>
              <w:divBdr>
                <w:top w:val="none" w:sz="0" w:space="0" w:color="auto"/>
                <w:left w:val="none" w:sz="0" w:space="0" w:color="auto"/>
                <w:bottom w:val="none" w:sz="0" w:space="0" w:color="auto"/>
                <w:right w:val="none" w:sz="0" w:space="0" w:color="auto"/>
              </w:divBdr>
            </w:div>
          </w:divsChild>
        </w:div>
        <w:div w:id="1389184421">
          <w:marLeft w:val="0"/>
          <w:marRight w:val="0"/>
          <w:marTop w:val="0"/>
          <w:marBottom w:val="0"/>
          <w:divBdr>
            <w:top w:val="none" w:sz="0" w:space="0" w:color="auto"/>
            <w:left w:val="none" w:sz="0" w:space="0" w:color="auto"/>
            <w:bottom w:val="none" w:sz="0" w:space="0" w:color="auto"/>
            <w:right w:val="none" w:sz="0" w:space="0" w:color="auto"/>
          </w:divBdr>
          <w:divsChild>
            <w:div w:id="1813863603">
              <w:marLeft w:val="0"/>
              <w:marRight w:val="0"/>
              <w:marTop w:val="0"/>
              <w:marBottom w:val="0"/>
              <w:divBdr>
                <w:top w:val="none" w:sz="0" w:space="0" w:color="auto"/>
                <w:left w:val="none" w:sz="0" w:space="0" w:color="auto"/>
                <w:bottom w:val="none" w:sz="0" w:space="0" w:color="auto"/>
                <w:right w:val="none" w:sz="0" w:space="0" w:color="auto"/>
              </w:divBdr>
            </w:div>
          </w:divsChild>
        </w:div>
        <w:div w:id="1894854737">
          <w:marLeft w:val="0"/>
          <w:marRight w:val="0"/>
          <w:marTop w:val="0"/>
          <w:marBottom w:val="0"/>
          <w:divBdr>
            <w:top w:val="none" w:sz="0" w:space="0" w:color="auto"/>
            <w:left w:val="none" w:sz="0" w:space="0" w:color="auto"/>
            <w:bottom w:val="none" w:sz="0" w:space="0" w:color="auto"/>
            <w:right w:val="none" w:sz="0" w:space="0" w:color="auto"/>
          </w:divBdr>
          <w:divsChild>
            <w:div w:id="1606230885">
              <w:marLeft w:val="0"/>
              <w:marRight w:val="0"/>
              <w:marTop w:val="0"/>
              <w:marBottom w:val="0"/>
              <w:divBdr>
                <w:top w:val="none" w:sz="0" w:space="0" w:color="auto"/>
                <w:left w:val="none" w:sz="0" w:space="0" w:color="auto"/>
                <w:bottom w:val="none" w:sz="0" w:space="0" w:color="auto"/>
                <w:right w:val="none" w:sz="0" w:space="0" w:color="auto"/>
              </w:divBdr>
            </w:div>
          </w:divsChild>
        </w:div>
        <w:div w:id="1154877728">
          <w:marLeft w:val="0"/>
          <w:marRight w:val="0"/>
          <w:marTop w:val="0"/>
          <w:marBottom w:val="0"/>
          <w:divBdr>
            <w:top w:val="none" w:sz="0" w:space="0" w:color="auto"/>
            <w:left w:val="none" w:sz="0" w:space="0" w:color="auto"/>
            <w:bottom w:val="none" w:sz="0" w:space="0" w:color="auto"/>
            <w:right w:val="none" w:sz="0" w:space="0" w:color="auto"/>
          </w:divBdr>
          <w:divsChild>
            <w:div w:id="638000809">
              <w:marLeft w:val="0"/>
              <w:marRight w:val="0"/>
              <w:marTop w:val="0"/>
              <w:marBottom w:val="0"/>
              <w:divBdr>
                <w:top w:val="none" w:sz="0" w:space="0" w:color="auto"/>
                <w:left w:val="none" w:sz="0" w:space="0" w:color="auto"/>
                <w:bottom w:val="none" w:sz="0" w:space="0" w:color="auto"/>
                <w:right w:val="none" w:sz="0" w:space="0" w:color="auto"/>
              </w:divBdr>
            </w:div>
          </w:divsChild>
        </w:div>
        <w:div w:id="1089691703">
          <w:marLeft w:val="0"/>
          <w:marRight w:val="0"/>
          <w:marTop w:val="0"/>
          <w:marBottom w:val="0"/>
          <w:divBdr>
            <w:top w:val="none" w:sz="0" w:space="0" w:color="auto"/>
            <w:left w:val="none" w:sz="0" w:space="0" w:color="auto"/>
            <w:bottom w:val="none" w:sz="0" w:space="0" w:color="auto"/>
            <w:right w:val="none" w:sz="0" w:space="0" w:color="auto"/>
          </w:divBdr>
          <w:divsChild>
            <w:div w:id="170098538">
              <w:marLeft w:val="0"/>
              <w:marRight w:val="0"/>
              <w:marTop w:val="0"/>
              <w:marBottom w:val="0"/>
              <w:divBdr>
                <w:top w:val="none" w:sz="0" w:space="0" w:color="auto"/>
                <w:left w:val="none" w:sz="0" w:space="0" w:color="auto"/>
                <w:bottom w:val="none" w:sz="0" w:space="0" w:color="auto"/>
                <w:right w:val="none" w:sz="0" w:space="0" w:color="auto"/>
              </w:divBdr>
            </w:div>
          </w:divsChild>
        </w:div>
        <w:div w:id="1838306283">
          <w:marLeft w:val="0"/>
          <w:marRight w:val="0"/>
          <w:marTop w:val="0"/>
          <w:marBottom w:val="0"/>
          <w:divBdr>
            <w:top w:val="none" w:sz="0" w:space="0" w:color="auto"/>
            <w:left w:val="none" w:sz="0" w:space="0" w:color="auto"/>
            <w:bottom w:val="none" w:sz="0" w:space="0" w:color="auto"/>
            <w:right w:val="none" w:sz="0" w:space="0" w:color="auto"/>
          </w:divBdr>
          <w:divsChild>
            <w:div w:id="1085692513">
              <w:marLeft w:val="0"/>
              <w:marRight w:val="0"/>
              <w:marTop w:val="0"/>
              <w:marBottom w:val="0"/>
              <w:divBdr>
                <w:top w:val="none" w:sz="0" w:space="0" w:color="auto"/>
                <w:left w:val="none" w:sz="0" w:space="0" w:color="auto"/>
                <w:bottom w:val="none" w:sz="0" w:space="0" w:color="auto"/>
                <w:right w:val="none" w:sz="0" w:space="0" w:color="auto"/>
              </w:divBdr>
            </w:div>
          </w:divsChild>
        </w:div>
        <w:div w:id="234358706">
          <w:marLeft w:val="0"/>
          <w:marRight w:val="0"/>
          <w:marTop w:val="0"/>
          <w:marBottom w:val="0"/>
          <w:divBdr>
            <w:top w:val="none" w:sz="0" w:space="0" w:color="auto"/>
            <w:left w:val="none" w:sz="0" w:space="0" w:color="auto"/>
            <w:bottom w:val="none" w:sz="0" w:space="0" w:color="auto"/>
            <w:right w:val="none" w:sz="0" w:space="0" w:color="auto"/>
          </w:divBdr>
          <w:divsChild>
            <w:div w:id="197936190">
              <w:marLeft w:val="0"/>
              <w:marRight w:val="0"/>
              <w:marTop w:val="0"/>
              <w:marBottom w:val="0"/>
              <w:divBdr>
                <w:top w:val="none" w:sz="0" w:space="0" w:color="auto"/>
                <w:left w:val="none" w:sz="0" w:space="0" w:color="auto"/>
                <w:bottom w:val="none" w:sz="0" w:space="0" w:color="auto"/>
                <w:right w:val="none" w:sz="0" w:space="0" w:color="auto"/>
              </w:divBdr>
            </w:div>
          </w:divsChild>
        </w:div>
        <w:div w:id="1169367603">
          <w:marLeft w:val="0"/>
          <w:marRight w:val="0"/>
          <w:marTop w:val="0"/>
          <w:marBottom w:val="0"/>
          <w:divBdr>
            <w:top w:val="none" w:sz="0" w:space="0" w:color="auto"/>
            <w:left w:val="none" w:sz="0" w:space="0" w:color="auto"/>
            <w:bottom w:val="none" w:sz="0" w:space="0" w:color="auto"/>
            <w:right w:val="none" w:sz="0" w:space="0" w:color="auto"/>
          </w:divBdr>
          <w:divsChild>
            <w:div w:id="818378862">
              <w:marLeft w:val="0"/>
              <w:marRight w:val="0"/>
              <w:marTop w:val="0"/>
              <w:marBottom w:val="0"/>
              <w:divBdr>
                <w:top w:val="none" w:sz="0" w:space="0" w:color="auto"/>
                <w:left w:val="none" w:sz="0" w:space="0" w:color="auto"/>
                <w:bottom w:val="none" w:sz="0" w:space="0" w:color="auto"/>
                <w:right w:val="none" w:sz="0" w:space="0" w:color="auto"/>
              </w:divBdr>
            </w:div>
          </w:divsChild>
        </w:div>
        <w:div w:id="1827086461">
          <w:marLeft w:val="0"/>
          <w:marRight w:val="0"/>
          <w:marTop w:val="0"/>
          <w:marBottom w:val="0"/>
          <w:divBdr>
            <w:top w:val="none" w:sz="0" w:space="0" w:color="auto"/>
            <w:left w:val="none" w:sz="0" w:space="0" w:color="auto"/>
            <w:bottom w:val="none" w:sz="0" w:space="0" w:color="auto"/>
            <w:right w:val="none" w:sz="0" w:space="0" w:color="auto"/>
          </w:divBdr>
          <w:divsChild>
            <w:div w:id="398401498">
              <w:marLeft w:val="0"/>
              <w:marRight w:val="0"/>
              <w:marTop w:val="0"/>
              <w:marBottom w:val="0"/>
              <w:divBdr>
                <w:top w:val="none" w:sz="0" w:space="0" w:color="auto"/>
                <w:left w:val="none" w:sz="0" w:space="0" w:color="auto"/>
                <w:bottom w:val="none" w:sz="0" w:space="0" w:color="auto"/>
                <w:right w:val="none" w:sz="0" w:space="0" w:color="auto"/>
              </w:divBdr>
            </w:div>
          </w:divsChild>
        </w:div>
        <w:div w:id="1544125503">
          <w:marLeft w:val="0"/>
          <w:marRight w:val="0"/>
          <w:marTop w:val="0"/>
          <w:marBottom w:val="0"/>
          <w:divBdr>
            <w:top w:val="none" w:sz="0" w:space="0" w:color="auto"/>
            <w:left w:val="none" w:sz="0" w:space="0" w:color="auto"/>
            <w:bottom w:val="none" w:sz="0" w:space="0" w:color="auto"/>
            <w:right w:val="none" w:sz="0" w:space="0" w:color="auto"/>
          </w:divBdr>
          <w:divsChild>
            <w:div w:id="1892107728">
              <w:marLeft w:val="0"/>
              <w:marRight w:val="0"/>
              <w:marTop w:val="0"/>
              <w:marBottom w:val="0"/>
              <w:divBdr>
                <w:top w:val="none" w:sz="0" w:space="0" w:color="auto"/>
                <w:left w:val="none" w:sz="0" w:space="0" w:color="auto"/>
                <w:bottom w:val="none" w:sz="0" w:space="0" w:color="auto"/>
                <w:right w:val="none" w:sz="0" w:space="0" w:color="auto"/>
              </w:divBdr>
            </w:div>
          </w:divsChild>
        </w:div>
        <w:div w:id="1454782947">
          <w:marLeft w:val="0"/>
          <w:marRight w:val="0"/>
          <w:marTop w:val="0"/>
          <w:marBottom w:val="0"/>
          <w:divBdr>
            <w:top w:val="none" w:sz="0" w:space="0" w:color="auto"/>
            <w:left w:val="none" w:sz="0" w:space="0" w:color="auto"/>
            <w:bottom w:val="none" w:sz="0" w:space="0" w:color="auto"/>
            <w:right w:val="none" w:sz="0" w:space="0" w:color="auto"/>
          </w:divBdr>
          <w:divsChild>
            <w:div w:id="420758595">
              <w:marLeft w:val="0"/>
              <w:marRight w:val="0"/>
              <w:marTop w:val="0"/>
              <w:marBottom w:val="0"/>
              <w:divBdr>
                <w:top w:val="none" w:sz="0" w:space="0" w:color="auto"/>
                <w:left w:val="none" w:sz="0" w:space="0" w:color="auto"/>
                <w:bottom w:val="none" w:sz="0" w:space="0" w:color="auto"/>
                <w:right w:val="none" w:sz="0" w:space="0" w:color="auto"/>
              </w:divBdr>
            </w:div>
          </w:divsChild>
        </w:div>
        <w:div w:id="556404253">
          <w:marLeft w:val="0"/>
          <w:marRight w:val="0"/>
          <w:marTop w:val="0"/>
          <w:marBottom w:val="0"/>
          <w:divBdr>
            <w:top w:val="none" w:sz="0" w:space="0" w:color="auto"/>
            <w:left w:val="none" w:sz="0" w:space="0" w:color="auto"/>
            <w:bottom w:val="none" w:sz="0" w:space="0" w:color="auto"/>
            <w:right w:val="none" w:sz="0" w:space="0" w:color="auto"/>
          </w:divBdr>
          <w:divsChild>
            <w:div w:id="1301181272">
              <w:marLeft w:val="0"/>
              <w:marRight w:val="0"/>
              <w:marTop w:val="0"/>
              <w:marBottom w:val="0"/>
              <w:divBdr>
                <w:top w:val="none" w:sz="0" w:space="0" w:color="auto"/>
                <w:left w:val="none" w:sz="0" w:space="0" w:color="auto"/>
                <w:bottom w:val="none" w:sz="0" w:space="0" w:color="auto"/>
                <w:right w:val="none" w:sz="0" w:space="0" w:color="auto"/>
              </w:divBdr>
            </w:div>
          </w:divsChild>
        </w:div>
        <w:div w:id="630743820">
          <w:marLeft w:val="0"/>
          <w:marRight w:val="0"/>
          <w:marTop w:val="0"/>
          <w:marBottom w:val="0"/>
          <w:divBdr>
            <w:top w:val="none" w:sz="0" w:space="0" w:color="auto"/>
            <w:left w:val="none" w:sz="0" w:space="0" w:color="auto"/>
            <w:bottom w:val="none" w:sz="0" w:space="0" w:color="auto"/>
            <w:right w:val="none" w:sz="0" w:space="0" w:color="auto"/>
          </w:divBdr>
          <w:divsChild>
            <w:div w:id="82456093">
              <w:marLeft w:val="0"/>
              <w:marRight w:val="0"/>
              <w:marTop w:val="0"/>
              <w:marBottom w:val="0"/>
              <w:divBdr>
                <w:top w:val="none" w:sz="0" w:space="0" w:color="auto"/>
                <w:left w:val="none" w:sz="0" w:space="0" w:color="auto"/>
                <w:bottom w:val="none" w:sz="0" w:space="0" w:color="auto"/>
                <w:right w:val="none" w:sz="0" w:space="0" w:color="auto"/>
              </w:divBdr>
            </w:div>
          </w:divsChild>
        </w:div>
        <w:div w:id="1496872412">
          <w:marLeft w:val="0"/>
          <w:marRight w:val="0"/>
          <w:marTop w:val="0"/>
          <w:marBottom w:val="0"/>
          <w:divBdr>
            <w:top w:val="none" w:sz="0" w:space="0" w:color="auto"/>
            <w:left w:val="none" w:sz="0" w:space="0" w:color="auto"/>
            <w:bottom w:val="none" w:sz="0" w:space="0" w:color="auto"/>
            <w:right w:val="none" w:sz="0" w:space="0" w:color="auto"/>
          </w:divBdr>
          <w:divsChild>
            <w:div w:id="1741711133">
              <w:marLeft w:val="0"/>
              <w:marRight w:val="0"/>
              <w:marTop w:val="0"/>
              <w:marBottom w:val="0"/>
              <w:divBdr>
                <w:top w:val="none" w:sz="0" w:space="0" w:color="auto"/>
                <w:left w:val="none" w:sz="0" w:space="0" w:color="auto"/>
                <w:bottom w:val="none" w:sz="0" w:space="0" w:color="auto"/>
                <w:right w:val="none" w:sz="0" w:space="0" w:color="auto"/>
              </w:divBdr>
            </w:div>
          </w:divsChild>
        </w:div>
        <w:div w:id="1605722802">
          <w:marLeft w:val="0"/>
          <w:marRight w:val="0"/>
          <w:marTop w:val="0"/>
          <w:marBottom w:val="0"/>
          <w:divBdr>
            <w:top w:val="none" w:sz="0" w:space="0" w:color="auto"/>
            <w:left w:val="none" w:sz="0" w:space="0" w:color="auto"/>
            <w:bottom w:val="none" w:sz="0" w:space="0" w:color="auto"/>
            <w:right w:val="none" w:sz="0" w:space="0" w:color="auto"/>
          </w:divBdr>
          <w:divsChild>
            <w:div w:id="656693040">
              <w:marLeft w:val="0"/>
              <w:marRight w:val="0"/>
              <w:marTop w:val="0"/>
              <w:marBottom w:val="0"/>
              <w:divBdr>
                <w:top w:val="none" w:sz="0" w:space="0" w:color="auto"/>
                <w:left w:val="none" w:sz="0" w:space="0" w:color="auto"/>
                <w:bottom w:val="none" w:sz="0" w:space="0" w:color="auto"/>
                <w:right w:val="none" w:sz="0" w:space="0" w:color="auto"/>
              </w:divBdr>
            </w:div>
          </w:divsChild>
        </w:div>
        <w:div w:id="540287435">
          <w:marLeft w:val="0"/>
          <w:marRight w:val="0"/>
          <w:marTop w:val="0"/>
          <w:marBottom w:val="0"/>
          <w:divBdr>
            <w:top w:val="none" w:sz="0" w:space="0" w:color="auto"/>
            <w:left w:val="none" w:sz="0" w:space="0" w:color="auto"/>
            <w:bottom w:val="none" w:sz="0" w:space="0" w:color="auto"/>
            <w:right w:val="none" w:sz="0" w:space="0" w:color="auto"/>
          </w:divBdr>
          <w:divsChild>
            <w:div w:id="1807159611">
              <w:marLeft w:val="0"/>
              <w:marRight w:val="0"/>
              <w:marTop w:val="0"/>
              <w:marBottom w:val="0"/>
              <w:divBdr>
                <w:top w:val="none" w:sz="0" w:space="0" w:color="auto"/>
                <w:left w:val="none" w:sz="0" w:space="0" w:color="auto"/>
                <w:bottom w:val="none" w:sz="0" w:space="0" w:color="auto"/>
                <w:right w:val="none" w:sz="0" w:space="0" w:color="auto"/>
              </w:divBdr>
            </w:div>
          </w:divsChild>
        </w:div>
        <w:div w:id="1421220259">
          <w:marLeft w:val="0"/>
          <w:marRight w:val="0"/>
          <w:marTop w:val="0"/>
          <w:marBottom w:val="0"/>
          <w:divBdr>
            <w:top w:val="none" w:sz="0" w:space="0" w:color="auto"/>
            <w:left w:val="none" w:sz="0" w:space="0" w:color="auto"/>
            <w:bottom w:val="none" w:sz="0" w:space="0" w:color="auto"/>
            <w:right w:val="none" w:sz="0" w:space="0" w:color="auto"/>
          </w:divBdr>
          <w:divsChild>
            <w:div w:id="1745645134">
              <w:marLeft w:val="0"/>
              <w:marRight w:val="0"/>
              <w:marTop w:val="0"/>
              <w:marBottom w:val="0"/>
              <w:divBdr>
                <w:top w:val="none" w:sz="0" w:space="0" w:color="auto"/>
                <w:left w:val="none" w:sz="0" w:space="0" w:color="auto"/>
                <w:bottom w:val="none" w:sz="0" w:space="0" w:color="auto"/>
                <w:right w:val="none" w:sz="0" w:space="0" w:color="auto"/>
              </w:divBdr>
            </w:div>
          </w:divsChild>
        </w:div>
        <w:div w:id="2124955780">
          <w:marLeft w:val="0"/>
          <w:marRight w:val="0"/>
          <w:marTop w:val="0"/>
          <w:marBottom w:val="0"/>
          <w:divBdr>
            <w:top w:val="none" w:sz="0" w:space="0" w:color="auto"/>
            <w:left w:val="none" w:sz="0" w:space="0" w:color="auto"/>
            <w:bottom w:val="none" w:sz="0" w:space="0" w:color="auto"/>
            <w:right w:val="none" w:sz="0" w:space="0" w:color="auto"/>
          </w:divBdr>
          <w:divsChild>
            <w:div w:id="332495140">
              <w:marLeft w:val="0"/>
              <w:marRight w:val="0"/>
              <w:marTop w:val="0"/>
              <w:marBottom w:val="0"/>
              <w:divBdr>
                <w:top w:val="none" w:sz="0" w:space="0" w:color="auto"/>
                <w:left w:val="none" w:sz="0" w:space="0" w:color="auto"/>
                <w:bottom w:val="none" w:sz="0" w:space="0" w:color="auto"/>
                <w:right w:val="none" w:sz="0" w:space="0" w:color="auto"/>
              </w:divBdr>
            </w:div>
          </w:divsChild>
        </w:div>
        <w:div w:id="1564950263">
          <w:marLeft w:val="0"/>
          <w:marRight w:val="0"/>
          <w:marTop w:val="0"/>
          <w:marBottom w:val="0"/>
          <w:divBdr>
            <w:top w:val="none" w:sz="0" w:space="0" w:color="auto"/>
            <w:left w:val="none" w:sz="0" w:space="0" w:color="auto"/>
            <w:bottom w:val="none" w:sz="0" w:space="0" w:color="auto"/>
            <w:right w:val="none" w:sz="0" w:space="0" w:color="auto"/>
          </w:divBdr>
          <w:divsChild>
            <w:div w:id="275917703">
              <w:marLeft w:val="0"/>
              <w:marRight w:val="0"/>
              <w:marTop w:val="0"/>
              <w:marBottom w:val="0"/>
              <w:divBdr>
                <w:top w:val="none" w:sz="0" w:space="0" w:color="auto"/>
                <w:left w:val="none" w:sz="0" w:space="0" w:color="auto"/>
                <w:bottom w:val="none" w:sz="0" w:space="0" w:color="auto"/>
                <w:right w:val="none" w:sz="0" w:space="0" w:color="auto"/>
              </w:divBdr>
            </w:div>
          </w:divsChild>
        </w:div>
        <w:div w:id="822816987">
          <w:marLeft w:val="0"/>
          <w:marRight w:val="0"/>
          <w:marTop w:val="0"/>
          <w:marBottom w:val="0"/>
          <w:divBdr>
            <w:top w:val="none" w:sz="0" w:space="0" w:color="auto"/>
            <w:left w:val="none" w:sz="0" w:space="0" w:color="auto"/>
            <w:bottom w:val="none" w:sz="0" w:space="0" w:color="auto"/>
            <w:right w:val="none" w:sz="0" w:space="0" w:color="auto"/>
          </w:divBdr>
          <w:divsChild>
            <w:div w:id="473177989">
              <w:marLeft w:val="0"/>
              <w:marRight w:val="0"/>
              <w:marTop w:val="0"/>
              <w:marBottom w:val="0"/>
              <w:divBdr>
                <w:top w:val="none" w:sz="0" w:space="0" w:color="auto"/>
                <w:left w:val="none" w:sz="0" w:space="0" w:color="auto"/>
                <w:bottom w:val="none" w:sz="0" w:space="0" w:color="auto"/>
                <w:right w:val="none" w:sz="0" w:space="0" w:color="auto"/>
              </w:divBdr>
            </w:div>
          </w:divsChild>
        </w:div>
        <w:div w:id="555631844">
          <w:marLeft w:val="0"/>
          <w:marRight w:val="0"/>
          <w:marTop w:val="0"/>
          <w:marBottom w:val="0"/>
          <w:divBdr>
            <w:top w:val="none" w:sz="0" w:space="0" w:color="auto"/>
            <w:left w:val="none" w:sz="0" w:space="0" w:color="auto"/>
            <w:bottom w:val="none" w:sz="0" w:space="0" w:color="auto"/>
            <w:right w:val="none" w:sz="0" w:space="0" w:color="auto"/>
          </w:divBdr>
          <w:divsChild>
            <w:div w:id="1639919006">
              <w:marLeft w:val="0"/>
              <w:marRight w:val="0"/>
              <w:marTop w:val="0"/>
              <w:marBottom w:val="0"/>
              <w:divBdr>
                <w:top w:val="none" w:sz="0" w:space="0" w:color="auto"/>
                <w:left w:val="none" w:sz="0" w:space="0" w:color="auto"/>
                <w:bottom w:val="none" w:sz="0" w:space="0" w:color="auto"/>
                <w:right w:val="none" w:sz="0" w:space="0" w:color="auto"/>
              </w:divBdr>
            </w:div>
          </w:divsChild>
        </w:div>
        <w:div w:id="1419594390">
          <w:marLeft w:val="0"/>
          <w:marRight w:val="0"/>
          <w:marTop w:val="0"/>
          <w:marBottom w:val="0"/>
          <w:divBdr>
            <w:top w:val="none" w:sz="0" w:space="0" w:color="auto"/>
            <w:left w:val="none" w:sz="0" w:space="0" w:color="auto"/>
            <w:bottom w:val="none" w:sz="0" w:space="0" w:color="auto"/>
            <w:right w:val="none" w:sz="0" w:space="0" w:color="auto"/>
          </w:divBdr>
          <w:divsChild>
            <w:div w:id="222638643">
              <w:marLeft w:val="0"/>
              <w:marRight w:val="0"/>
              <w:marTop w:val="0"/>
              <w:marBottom w:val="0"/>
              <w:divBdr>
                <w:top w:val="none" w:sz="0" w:space="0" w:color="auto"/>
                <w:left w:val="none" w:sz="0" w:space="0" w:color="auto"/>
                <w:bottom w:val="none" w:sz="0" w:space="0" w:color="auto"/>
                <w:right w:val="none" w:sz="0" w:space="0" w:color="auto"/>
              </w:divBdr>
            </w:div>
          </w:divsChild>
        </w:div>
        <w:div w:id="1353460170">
          <w:marLeft w:val="0"/>
          <w:marRight w:val="0"/>
          <w:marTop w:val="0"/>
          <w:marBottom w:val="0"/>
          <w:divBdr>
            <w:top w:val="none" w:sz="0" w:space="0" w:color="auto"/>
            <w:left w:val="none" w:sz="0" w:space="0" w:color="auto"/>
            <w:bottom w:val="none" w:sz="0" w:space="0" w:color="auto"/>
            <w:right w:val="none" w:sz="0" w:space="0" w:color="auto"/>
          </w:divBdr>
          <w:divsChild>
            <w:div w:id="2094080324">
              <w:marLeft w:val="0"/>
              <w:marRight w:val="0"/>
              <w:marTop w:val="0"/>
              <w:marBottom w:val="0"/>
              <w:divBdr>
                <w:top w:val="none" w:sz="0" w:space="0" w:color="auto"/>
                <w:left w:val="none" w:sz="0" w:space="0" w:color="auto"/>
                <w:bottom w:val="none" w:sz="0" w:space="0" w:color="auto"/>
                <w:right w:val="none" w:sz="0" w:space="0" w:color="auto"/>
              </w:divBdr>
            </w:div>
          </w:divsChild>
        </w:div>
        <w:div w:id="1137916025">
          <w:marLeft w:val="0"/>
          <w:marRight w:val="0"/>
          <w:marTop w:val="0"/>
          <w:marBottom w:val="0"/>
          <w:divBdr>
            <w:top w:val="none" w:sz="0" w:space="0" w:color="auto"/>
            <w:left w:val="none" w:sz="0" w:space="0" w:color="auto"/>
            <w:bottom w:val="none" w:sz="0" w:space="0" w:color="auto"/>
            <w:right w:val="none" w:sz="0" w:space="0" w:color="auto"/>
          </w:divBdr>
          <w:divsChild>
            <w:div w:id="836310416">
              <w:marLeft w:val="0"/>
              <w:marRight w:val="0"/>
              <w:marTop w:val="0"/>
              <w:marBottom w:val="0"/>
              <w:divBdr>
                <w:top w:val="none" w:sz="0" w:space="0" w:color="auto"/>
                <w:left w:val="none" w:sz="0" w:space="0" w:color="auto"/>
                <w:bottom w:val="none" w:sz="0" w:space="0" w:color="auto"/>
                <w:right w:val="none" w:sz="0" w:space="0" w:color="auto"/>
              </w:divBdr>
            </w:div>
          </w:divsChild>
        </w:div>
        <w:div w:id="461315480">
          <w:marLeft w:val="0"/>
          <w:marRight w:val="0"/>
          <w:marTop w:val="0"/>
          <w:marBottom w:val="0"/>
          <w:divBdr>
            <w:top w:val="none" w:sz="0" w:space="0" w:color="auto"/>
            <w:left w:val="none" w:sz="0" w:space="0" w:color="auto"/>
            <w:bottom w:val="none" w:sz="0" w:space="0" w:color="auto"/>
            <w:right w:val="none" w:sz="0" w:space="0" w:color="auto"/>
          </w:divBdr>
          <w:divsChild>
            <w:div w:id="203491052">
              <w:marLeft w:val="0"/>
              <w:marRight w:val="0"/>
              <w:marTop w:val="0"/>
              <w:marBottom w:val="0"/>
              <w:divBdr>
                <w:top w:val="none" w:sz="0" w:space="0" w:color="auto"/>
                <w:left w:val="none" w:sz="0" w:space="0" w:color="auto"/>
                <w:bottom w:val="none" w:sz="0" w:space="0" w:color="auto"/>
                <w:right w:val="none" w:sz="0" w:space="0" w:color="auto"/>
              </w:divBdr>
            </w:div>
          </w:divsChild>
        </w:div>
        <w:div w:id="1109855662">
          <w:marLeft w:val="0"/>
          <w:marRight w:val="0"/>
          <w:marTop w:val="0"/>
          <w:marBottom w:val="0"/>
          <w:divBdr>
            <w:top w:val="none" w:sz="0" w:space="0" w:color="auto"/>
            <w:left w:val="none" w:sz="0" w:space="0" w:color="auto"/>
            <w:bottom w:val="none" w:sz="0" w:space="0" w:color="auto"/>
            <w:right w:val="none" w:sz="0" w:space="0" w:color="auto"/>
          </w:divBdr>
          <w:divsChild>
            <w:div w:id="1662197403">
              <w:marLeft w:val="0"/>
              <w:marRight w:val="0"/>
              <w:marTop w:val="0"/>
              <w:marBottom w:val="0"/>
              <w:divBdr>
                <w:top w:val="none" w:sz="0" w:space="0" w:color="auto"/>
                <w:left w:val="none" w:sz="0" w:space="0" w:color="auto"/>
                <w:bottom w:val="none" w:sz="0" w:space="0" w:color="auto"/>
                <w:right w:val="none" w:sz="0" w:space="0" w:color="auto"/>
              </w:divBdr>
            </w:div>
          </w:divsChild>
        </w:div>
        <w:div w:id="1481069575">
          <w:marLeft w:val="0"/>
          <w:marRight w:val="0"/>
          <w:marTop w:val="0"/>
          <w:marBottom w:val="0"/>
          <w:divBdr>
            <w:top w:val="none" w:sz="0" w:space="0" w:color="auto"/>
            <w:left w:val="none" w:sz="0" w:space="0" w:color="auto"/>
            <w:bottom w:val="none" w:sz="0" w:space="0" w:color="auto"/>
            <w:right w:val="none" w:sz="0" w:space="0" w:color="auto"/>
          </w:divBdr>
          <w:divsChild>
            <w:div w:id="1183206237">
              <w:marLeft w:val="0"/>
              <w:marRight w:val="0"/>
              <w:marTop w:val="0"/>
              <w:marBottom w:val="0"/>
              <w:divBdr>
                <w:top w:val="none" w:sz="0" w:space="0" w:color="auto"/>
                <w:left w:val="none" w:sz="0" w:space="0" w:color="auto"/>
                <w:bottom w:val="none" w:sz="0" w:space="0" w:color="auto"/>
                <w:right w:val="none" w:sz="0" w:space="0" w:color="auto"/>
              </w:divBdr>
            </w:div>
          </w:divsChild>
        </w:div>
        <w:div w:id="1234698462">
          <w:marLeft w:val="0"/>
          <w:marRight w:val="0"/>
          <w:marTop w:val="0"/>
          <w:marBottom w:val="0"/>
          <w:divBdr>
            <w:top w:val="none" w:sz="0" w:space="0" w:color="auto"/>
            <w:left w:val="none" w:sz="0" w:space="0" w:color="auto"/>
            <w:bottom w:val="none" w:sz="0" w:space="0" w:color="auto"/>
            <w:right w:val="none" w:sz="0" w:space="0" w:color="auto"/>
          </w:divBdr>
          <w:divsChild>
            <w:div w:id="921332075">
              <w:marLeft w:val="0"/>
              <w:marRight w:val="0"/>
              <w:marTop w:val="0"/>
              <w:marBottom w:val="0"/>
              <w:divBdr>
                <w:top w:val="none" w:sz="0" w:space="0" w:color="auto"/>
                <w:left w:val="none" w:sz="0" w:space="0" w:color="auto"/>
                <w:bottom w:val="none" w:sz="0" w:space="0" w:color="auto"/>
                <w:right w:val="none" w:sz="0" w:space="0" w:color="auto"/>
              </w:divBdr>
            </w:div>
          </w:divsChild>
        </w:div>
        <w:div w:id="2076274266">
          <w:marLeft w:val="0"/>
          <w:marRight w:val="0"/>
          <w:marTop w:val="0"/>
          <w:marBottom w:val="0"/>
          <w:divBdr>
            <w:top w:val="none" w:sz="0" w:space="0" w:color="auto"/>
            <w:left w:val="none" w:sz="0" w:space="0" w:color="auto"/>
            <w:bottom w:val="none" w:sz="0" w:space="0" w:color="auto"/>
            <w:right w:val="none" w:sz="0" w:space="0" w:color="auto"/>
          </w:divBdr>
          <w:divsChild>
            <w:div w:id="1019966418">
              <w:marLeft w:val="0"/>
              <w:marRight w:val="0"/>
              <w:marTop w:val="0"/>
              <w:marBottom w:val="0"/>
              <w:divBdr>
                <w:top w:val="none" w:sz="0" w:space="0" w:color="auto"/>
                <w:left w:val="none" w:sz="0" w:space="0" w:color="auto"/>
                <w:bottom w:val="none" w:sz="0" w:space="0" w:color="auto"/>
                <w:right w:val="none" w:sz="0" w:space="0" w:color="auto"/>
              </w:divBdr>
            </w:div>
          </w:divsChild>
        </w:div>
        <w:div w:id="1485512313">
          <w:marLeft w:val="0"/>
          <w:marRight w:val="0"/>
          <w:marTop w:val="0"/>
          <w:marBottom w:val="0"/>
          <w:divBdr>
            <w:top w:val="none" w:sz="0" w:space="0" w:color="auto"/>
            <w:left w:val="none" w:sz="0" w:space="0" w:color="auto"/>
            <w:bottom w:val="none" w:sz="0" w:space="0" w:color="auto"/>
            <w:right w:val="none" w:sz="0" w:space="0" w:color="auto"/>
          </w:divBdr>
          <w:divsChild>
            <w:div w:id="742870759">
              <w:marLeft w:val="0"/>
              <w:marRight w:val="0"/>
              <w:marTop w:val="0"/>
              <w:marBottom w:val="0"/>
              <w:divBdr>
                <w:top w:val="none" w:sz="0" w:space="0" w:color="auto"/>
                <w:left w:val="none" w:sz="0" w:space="0" w:color="auto"/>
                <w:bottom w:val="none" w:sz="0" w:space="0" w:color="auto"/>
                <w:right w:val="none" w:sz="0" w:space="0" w:color="auto"/>
              </w:divBdr>
            </w:div>
            <w:div w:id="142552680">
              <w:marLeft w:val="0"/>
              <w:marRight w:val="0"/>
              <w:marTop w:val="0"/>
              <w:marBottom w:val="0"/>
              <w:divBdr>
                <w:top w:val="none" w:sz="0" w:space="0" w:color="auto"/>
                <w:left w:val="none" w:sz="0" w:space="0" w:color="auto"/>
                <w:bottom w:val="none" w:sz="0" w:space="0" w:color="auto"/>
                <w:right w:val="none" w:sz="0" w:space="0" w:color="auto"/>
              </w:divBdr>
            </w:div>
          </w:divsChild>
        </w:div>
        <w:div w:id="1399933986">
          <w:marLeft w:val="0"/>
          <w:marRight w:val="0"/>
          <w:marTop w:val="0"/>
          <w:marBottom w:val="0"/>
          <w:divBdr>
            <w:top w:val="none" w:sz="0" w:space="0" w:color="auto"/>
            <w:left w:val="none" w:sz="0" w:space="0" w:color="auto"/>
            <w:bottom w:val="none" w:sz="0" w:space="0" w:color="auto"/>
            <w:right w:val="none" w:sz="0" w:space="0" w:color="auto"/>
          </w:divBdr>
          <w:divsChild>
            <w:div w:id="720903079">
              <w:marLeft w:val="0"/>
              <w:marRight w:val="0"/>
              <w:marTop w:val="0"/>
              <w:marBottom w:val="0"/>
              <w:divBdr>
                <w:top w:val="none" w:sz="0" w:space="0" w:color="auto"/>
                <w:left w:val="none" w:sz="0" w:space="0" w:color="auto"/>
                <w:bottom w:val="none" w:sz="0" w:space="0" w:color="auto"/>
                <w:right w:val="none" w:sz="0" w:space="0" w:color="auto"/>
              </w:divBdr>
            </w:div>
          </w:divsChild>
        </w:div>
        <w:div w:id="901909654">
          <w:marLeft w:val="0"/>
          <w:marRight w:val="0"/>
          <w:marTop w:val="0"/>
          <w:marBottom w:val="0"/>
          <w:divBdr>
            <w:top w:val="none" w:sz="0" w:space="0" w:color="auto"/>
            <w:left w:val="none" w:sz="0" w:space="0" w:color="auto"/>
            <w:bottom w:val="none" w:sz="0" w:space="0" w:color="auto"/>
            <w:right w:val="none" w:sz="0" w:space="0" w:color="auto"/>
          </w:divBdr>
          <w:divsChild>
            <w:div w:id="1078945694">
              <w:marLeft w:val="0"/>
              <w:marRight w:val="0"/>
              <w:marTop w:val="0"/>
              <w:marBottom w:val="0"/>
              <w:divBdr>
                <w:top w:val="none" w:sz="0" w:space="0" w:color="auto"/>
                <w:left w:val="none" w:sz="0" w:space="0" w:color="auto"/>
                <w:bottom w:val="none" w:sz="0" w:space="0" w:color="auto"/>
                <w:right w:val="none" w:sz="0" w:space="0" w:color="auto"/>
              </w:divBdr>
            </w:div>
          </w:divsChild>
        </w:div>
        <w:div w:id="123886921">
          <w:marLeft w:val="0"/>
          <w:marRight w:val="0"/>
          <w:marTop w:val="0"/>
          <w:marBottom w:val="0"/>
          <w:divBdr>
            <w:top w:val="none" w:sz="0" w:space="0" w:color="auto"/>
            <w:left w:val="none" w:sz="0" w:space="0" w:color="auto"/>
            <w:bottom w:val="none" w:sz="0" w:space="0" w:color="auto"/>
            <w:right w:val="none" w:sz="0" w:space="0" w:color="auto"/>
          </w:divBdr>
          <w:divsChild>
            <w:div w:id="1629627118">
              <w:marLeft w:val="0"/>
              <w:marRight w:val="0"/>
              <w:marTop w:val="0"/>
              <w:marBottom w:val="0"/>
              <w:divBdr>
                <w:top w:val="none" w:sz="0" w:space="0" w:color="auto"/>
                <w:left w:val="none" w:sz="0" w:space="0" w:color="auto"/>
                <w:bottom w:val="none" w:sz="0" w:space="0" w:color="auto"/>
                <w:right w:val="none" w:sz="0" w:space="0" w:color="auto"/>
              </w:divBdr>
            </w:div>
          </w:divsChild>
        </w:div>
        <w:div w:id="1881475443">
          <w:marLeft w:val="0"/>
          <w:marRight w:val="0"/>
          <w:marTop w:val="0"/>
          <w:marBottom w:val="0"/>
          <w:divBdr>
            <w:top w:val="none" w:sz="0" w:space="0" w:color="auto"/>
            <w:left w:val="none" w:sz="0" w:space="0" w:color="auto"/>
            <w:bottom w:val="none" w:sz="0" w:space="0" w:color="auto"/>
            <w:right w:val="none" w:sz="0" w:space="0" w:color="auto"/>
          </w:divBdr>
          <w:divsChild>
            <w:div w:id="1816213811">
              <w:marLeft w:val="0"/>
              <w:marRight w:val="0"/>
              <w:marTop w:val="0"/>
              <w:marBottom w:val="0"/>
              <w:divBdr>
                <w:top w:val="none" w:sz="0" w:space="0" w:color="auto"/>
                <w:left w:val="none" w:sz="0" w:space="0" w:color="auto"/>
                <w:bottom w:val="none" w:sz="0" w:space="0" w:color="auto"/>
                <w:right w:val="none" w:sz="0" w:space="0" w:color="auto"/>
              </w:divBdr>
            </w:div>
          </w:divsChild>
        </w:div>
        <w:div w:id="885139765">
          <w:marLeft w:val="0"/>
          <w:marRight w:val="0"/>
          <w:marTop w:val="0"/>
          <w:marBottom w:val="0"/>
          <w:divBdr>
            <w:top w:val="none" w:sz="0" w:space="0" w:color="auto"/>
            <w:left w:val="none" w:sz="0" w:space="0" w:color="auto"/>
            <w:bottom w:val="none" w:sz="0" w:space="0" w:color="auto"/>
            <w:right w:val="none" w:sz="0" w:space="0" w:color="auto"/>
          </w:divBdr>
          <w:divsChild>
            <w:div w:id="193349178">
              <w:marLeft w:val="0"/>
              <w:marRight w:val="0"/>
              <w:marTop w:val="0"/>
              <w:marBottom w:val="0"/>
              <w:divBdr>
                <w:top w:val="none" w:sz="0" w:space="0" w:color="auto"/>
                <w:left w:val="none" w:sz="0" w:space="0" w:color="auto"/>
                <w:bottom w:val="none" w:sz="0" w:space="0" w:color="auto"/>
                <w:right w:val="none" w:sz="0" w:space="0" w:color="auto"/>
              </w:divBdr>
            </w:div>
          </w:divsChild>
        </w:div>
        <w:div w:id="512106656">
          <w:marLeft w:val="0"/>
          <w:marRight w:val="0"/>
          <w:marTop w:val="0"/>
          <w:marBottom w:val="0"/>
          <w:divBdr>
            <w:top w:val="none" w:sz="0" w:space="0" w:color="auto"/>
            <w:left w:val="none" w:sz="0" w:space="0" w:color="auto"/>
            <w:bottom w:val="none" w:sz="0" w:space="0" w:color="auto"/>
            <w:right w:val="none" w:sz="0" w:space="0" w:color="auto"/>
          </w:divBdr>
          <w:divsChild>
            <w:div w:id="1958179462">
              <w:marLeft w:val="0"/>
              <w:marRight w:val="0"/>
              <w:marTop w:val="0"/>
              <w:marBottom w:val="0"/>
              <w:divBdr>
                <w:top w:val="none" w:sz="0" w:space="0" w:color="auto"/>
                <w:left w:val="none" w:sz="0" w:space="0" w:color="auto"/>
                <w:bottom w:val="none" w:sz="0" w:space="0" w:color="auto"/>
                <w:right w:val="none" w:sz="0" w:space="0" w:color="auto"/>
              </w:divBdr>
            </w:div>
          </w:divsChild>
        </w:div>
        <w:div w:id="2091272460">
          <w:marLeft w:val="0"/>
          <w:marRight w:val="0"/>
          <w:marTop w:val="0"/>
          <w:marBottom w:val="0"/>
          <w:divBdr>
            <w:top w:val="none" w:sz="0" w:space="0" w:color="auto"/>
            <w:left w:val="none" w:sz="0" w:space="0" w:color="auto"/>
            <w:bottom w:val="none" w:sz="0" w:space="0" w:color="auto"/>
            <w:right w:val="none" w:sz="0" w:space="0" w:color="auto"/>
          </w:divBdr>
          <w:divsChild>
            <w:div w:id="458914027">
              <w:marLeft w:val="0"/>
              <w:marRight w:val="0"/>
              <w:marTop w:val="0"/>
              <w:marBottom w:val="0"/>
              <w:divBdr>
                <w:top w:val="none" w:sz="0" w:space="0" w:color="auto"/>
                <w:left w:val="none" w:sz="0" w:space="0" w:color="auto"/>
                <w:bottom w:val="none" w:sz="0" w:space="0" w:color="auto"/>
                <w:right w:val="none" w:sz="0" w:space="0" w:color="auto"/>
              </w:divBdr>
            </w:div>
          </w:divsChild>
        </w:div>
        <w:div w:id="1198662416">
          <w:marLeft w:val="0"/>
          <w:marRight w:val="0"/>
          <w:marTop w:val="0"/>
          <w:marBottom w:val="0"/>
          <w:divBdr>
            <w:top w:val="none" w:sz="0" w:space="0" w:color="auto"/>
            <w:left w:val="none" w:sz="0" w:space="0" w:color="auto"/>
            <w:bottom w:val="none" w:sz="0" w:space="0" w:color="auto"/>
            <w:right w:val="none" w:sz="0" w:space="0" w:color="auto"/>
          </w:divBdr>
          <w:divsChild>
            <w:div w:id="1843353598">
              <w:marLeft w:val="0"/>
              <w:marRight w:val="0"/>
              <w:marTop w:val="0"/>
              <w:marBottom w:val="0"/>
              <w:divBdr>
                <w:top w:val="none" w:sz="0" w:space="0" w:color="auto"/>
                <w:left w:val="none" w:sz="0" w:space="0" w:color="auto"/>
                <w:bottom w:val="none" w:sz="0" w:space="0" w:color="auto"/>
                <w:right w:val="none" w:sz="0" w:space="0" w:color="auto"/>
              </w:divBdr>
            </w:div>
          </w:divsChild>
        </w:div>
        <w:div w:id="816189932">
          <w:marLeft w:val="0"/>
          <w:marRight w:val="0"/>
          <w:marTop w:val="0"/>
          <w:marBottom w:val="0"/>
          <w:divBdr>
            <w:top w:val="none" w:sz="0" w:space="0" w:color="auto"/>
            <w:left w:val="none" w:sz="0" w:space="0" w:color="auto"/>
            <w:bottom w:val="none" w:sz="0" w:space="0" w:color="auto"/>
            <w:right w:val="none" w:sz="0" w:space="0" w:color="auto"/>
          </w:divBdr>
          <w:divsChild>
            <w:div w:id="596597828">
              <w:marLeft w:val="0"/>
              <w:marRight w:val="0"/>
              <w:marTop w:val="0"/>
              <w:marBottom w:val="0"/>
              <w:divBdr>
                <w:top w:val="none" w:sz="0" w:space="0" w:color="auto"/>
                <w:left w:val="none" w:sz="0" w:space="0" w:color="auto"/>
                <w:bottom w:val="none" w:sz="0" w:space="0" w:color="auto"/>
                <w:right w:val="none" w:sz="0" w:space="0" w:color="auto"/>
              </w:divBdr>
            </w:div>
          </w:divsChild>
        </w:div>
        <w:div w:id="1103188207">
          <w:marLeft w:val="0"/>
          <w:marRight w:val="0"/>
          <w:marTop w:val="0"/>
          <w:marBottom w:val="0"/>
          <w:divBdr>
            <w:top w:val="none" w:sz="0" w:space="0" w:color="auto"/>
            <w:left w:val="none" w:sz="0" w:space="0" w:color="auto"/>
            <w:bottom w:val="none" w:sz="0" w:space="0" w:color="auto"/>
            <w:right w:val="none" w:sz="0" w:space="0" w:color="auto"/>
          </w:divBdr>
          <w:divsChild>
            <w:div w:id="610210772">
              <w:marLeft w:val="0"/>
              <w:marRight w:val="0"/>
              <w:marTop w:val="0"/>
              <w:marBottom w:val="0"/>
              <w:divBdr>
                <w:top w:val="none" w:sz="0" w:space="0" w:color="auto"/>
                <w:left w:val="none" w:sz="0" w:space="0" w:color="auto"/>
                <w:bottom w:val="none" w:sz="0" w:space="0" w:color="auto"/>
                <w:right w:val="none" w:sz="0" w:space="0" w:color="auto"/>
              </w:divBdr>
            </w:div>
          </w:divsChild>
        </w:div>
        <w:div w:id="804929835">
          <w:marLeft w:val="0"/>
          <w:marRight w:val="0"/>
          <w:marTop w:val="0"/>
          <w:marBottom w:val="0"/>
          <w:divBdr>
            <w:top w:val="none" w:sz="0" w:space="0" w:color="auto"/>
            <w:left w:val="none" w:sz="0" w:space="0" w:color="auto"/>
            <w:bottom w:val="none" w:sz="0" w:space="0" w:color="auto"/>
            <w:right w:val="none" w:sz="0" w:space="0" w:color="auto"/>
          </w:divBdr>
          <w:divsChild>
            <w:div w:id="2047487344">
              <w:marLeft w:val="0"/>
              <w:marRight w:val="0"/>
              <w:marTop w:val="0"/>
              <w:marBottom w:val="0"/>
              <w:divBdr>
                <w:top w:val="none" w:sz="0" w:space="0" w:color="auto"/>
                <w:left w:val="none" w:sz="0" w:space="0" w:color="auto"/>
                <w:bottom w:val="none" w:sz="0" w:space="0" w:color="auto"/>
                <w:right w:val="none" w:sz="0" w:space="0" w:color="auto"/>
              </w:divBdr>
            </w:div>
          </w:divsChild>
        </w:div>
        <w:div w:id="1871067467">
          <w:marLeft w:val="0"/>
          <w:marRight w:val="0"/>
          <w:marTop w:val="0"/>
          <w:marBottom w:val="0"/>
          <w:divBdr>
            <w:top w:val="none" w:sz="0" w:space="0" w:color="auto"/>
            <w:left w:val="none" w:sz="0" w:space="0" w:color="auto"/>
            <w:bottom w:val="none" w:sz="0" w:space="0" w:color="auto"/>
            <w:right w:val="none" w:sz="0" w:space="0" w:color="auto"/>
          </w:divBdr>
          <w:divsChild>
            <w:div w:id="484443800">
              <w:marLeft w:val="0"/>
              <w:marRight w:val="0"/>
              <w:marTop w:val="0"/>
              <w:marBottom w:val="0"/>
              <w:divBdr>
                <w:top w:val="none" w:sz="0" w:space="0" w:color="auto"/>
                <w:left w:val="none" w:sz="0" w:space="0" w:color="auto"/>
                <w:bottom w:val="none" w:sz="0" w:space="0" w:color="auto"/>
                <w:right w:val="none" w:sz="0" w:space="0" w:color="auto"/>
              </w:divBdr>
            </w:div>
          </w:divsChild>
        </w:div>
        <w:div w:id="109134576">
          <w:marLeft w:val="0"/>
          <w:marRight w:val="0"/>
          <w:marTop w:val="0"/>
          <w:marBottom w:val="0"/>
          <w:divBdr>
            <w:top w:val="none" w:sz="0" w:space="0" w:color="auto"/>
            <w:left w:val="none" w:sz="0" w:space="0" w:color="auto"/>
            <w:bottom w:val="none" w:sz="0" w:space="0" w:color="auto"/>
            <w:right w:val="none" w:sz="0" w:space="0" w:color="auto"/>
          </w:divBdr>
          <w:divsChild>
            <w:div w:id="336881451">
              <w:marLeft w:val="0"/>
              <w:marRight w:val="0"/>
              <w:marTop w:val="0"/>
              <w:marBottom w:val="0"/>
              <w:divBdr>
                <w:top w:val="none" w:sz="0" w:space="0" w:color="auto"/>
                <w:left w:val="none" w:sz="0" w:space="0" w:color="auto"/>
                <w:bottom w:val="none" w:sz="0" w:space="0" w:color="auto"/>
                <w:right w:val="none" w:sz="0" w:space="0" w:color="auto"/>
              </w:divBdr>
            </w:div>
          </w:divsChild>
        </w:div>
        <w:div w:id="237206985">
          <w:marLeft w:val="0"/>
          <w:marRight w:val="0"/>
          <w:marTop w:val="0"/>
          <w:marBottom w:val="0"/>
          <w:divBdr>
            <w:top w:val="none" w:sz="0" w:space="0" w:color="auto"/>
            <w:left w:val="none" w:sz="0" w:space="0" w:color="auto"/>
            <w:bottom w:val="none" w:sz="0" w:space="0" w:color="auto"/>
            <w:right w:val="none" w:sz="0" w:space="0" w:color="auto"/>
          </w:divBdr>
          <w:divsChild>
            <w:div w:id="2090805531">
              <w:marLeft w:val="0"/>
              <w:marRight w:val="0"/>
              <w:marTop w:val="0"/>
              <w:marBottom w:val="0"/>
              <w:divBdr>
                <w:top w:val="none" w:sz="0" w:space="0" w:color="auto"/>
                <w:left w:val="none" w:sz="0" w:space="0" w:color="auto"/>
                <w:bottom w:val="none" w:sz="0" w:space="0" w:color="auto"/>
                <w:right w:val="none" w:sz="0" w:space="0" w:color="auto"/>
              </w:divBdr>
            </w:div>
          </w:divsChild>
        </w:div>
        <w:div w:id="1207523314">
          <w:marLeft w:val="0"/>
          <w:marRight w:val="0"/>
          <w:marTop w:val="0"/>
          <w:marBottom w:val="0"/>
          <w:divBdr>
            <w:top w:val="none" w:sz="0" w:space="0" w:color="auto"/>
            <w:left w:val="none" w:sz="0" w:space="0" w:color="auto"/>
            <w:bottom w:val="none" w:sz="0" w:space="0" w:color="auto"/>
            <w:right w:val="none" w:sz="0" w:space="0" w:color="auto"/>
          </w:divBdr>
          <w:divsChild>
            <w:div w:id="734354524">
              <w:marLeft w:val="0"/>
              <w:marRight w:val="0"/>
              <w:marTop w:val="0"/>
              <w:marBottom w:val="0"/>
              <w:divBdr>
                <w:top w:val="none" w:sz="0" w:space="0" w:color="auto"/>
                <w:left w:val="none" w:sz="0" w:space="0" w:color="auto"/>
                <w:bottom w:val="none" w:sz="0" w:space="0" w:color="auto"/>
                <w:right w:val="none" w:sz="0" w:space="0" w:color="auto"/>
              </w:divBdr>
            </w:div>
          </w:divsChild>
        </w:div>
        <w:div w:id="1304389354">
          <w:marLeft w:val="0"/>
          <w:marRight w:val="0"/>
          <w:marTop w:val="0"/>
          <w:marBottom w:val="0"/>
          <w:divBdr>
            <w:top w:val="none" w:sz="0" w:space="0" w:color="auto"/>
            <w:left w:val="none" w:sz="0" w:space="0" w:color="auto"/>
            <w:bottom w:val="none" w:sz="0" w:space="0" w:color="auto"/>
            <w:right w:val="none" w:sz="0" w:space="0" w:color="auto"/>
          </w:divBdr>
          <w:divsChild>
            <w:div w:id="59208534">
              <w:marLeft w:val="0"/>
              <w:marRight w:val="0"/>
              <w:marTop w:val="0"/>
              <w:marBottom w:val="0"/>
              <w:divBdr>
                <w:top w:val="none" w:sz="0" w:space="0" w:color="auto"/>
                <w:left w:val="none" w:sz="0" w:space="0" w:color="auto"/>
                <w:bottom w:val="none" w:sz="0" w:space="0" w:color="auto"/>
                <w:right w:val="none" w:sz="0" w:space="0" w:color="auto"/>
              </w:divBdr>
            </w:div>
          </w:divsChild>
        </w:div>
        <w:div w:id="904878734">
          <w:marLeft w:val="0"/>
          <w:marRight w:val="0"/>
          <w:marTop w:val="0"/>
          <w:marBottom w:val="0"/>
          <w:divBdr>
            <w:top w:val="none" w:sz="0" w:space="0" w:color="auto"/>
            <w:left w:val="none" w:sz="0" w:space="0" w:color="auto"/>
            <w:bottom w:val="none" w:sz="0" w:space="0" w:color="auto"/>
            <w:right w:val="none" w:sz="0" w:space="0" w:color="auto"/>
          </w:divBdr>
          <w:divsChild>
            <w:div w:id="1049961693">
              <w:marLeft w:val="0"/>
              <w:marRight w:val="0"/>
              <w:marTop w:val="0"/>
              <w:marBottom w:val="0"/>
              <w:divBdr>
                <w:top w:val="none" w:sz="0" w:space="0" w:color="auto"/>
                <w:left w:val="none" w:sz="0" w:space="0" w:color="auto"/>
                <w:bottom w:val="none" w:sz="0" w:space="0" w:color="auto"/>
                <w:right w:val="none" w:sz="0" w:space="0" w:color="auto"/>
              </w:divBdr>
            </w:div>
          </w:divsChild>
        </w:div>
        <w:div w:id="1533881899">
          <w:marLeft w:val="0"/>
          <w:marRight w:val="0"/>
          <w:marTop w:val="0"/>
          <w:marBottom w:val="0"/>
          <w:divBdr>
            <w:top w:val="none" w:sz="0" w:space="0" w:color="auto"/>
            <w:left w:val="none" w:sz="0" w:space="0" w:color="auto"/>
            <w:bottom w:val="none" w:sz="0" w:space="0" w:color="auto"/>
            <w:right w:val="none" w:sz="0" w:space="0" w:color="auto"/>
          </w:divBdr>
          <w:divsChild>
            <w:div w:id="584727165">
              <w:marLeft w:val="0"/>
              <w:marRight w:val="0"/>
              <w:marTop w:val="0"/>
              <w:marBottom w:val="0"/>
              <w:divBdr>
                <w:top w:val="none" w:sz="0" w:space="0" w:color="auto"/>
                <w:left w:val="none" w:sz="0" w:space="0" w:color="auto"/>
                <w:bottom w:val="none" w:sz="0" w:space="0" w:color="auto"/>
                <w:right w:val="none" w:sz="0" w:space="0" w:color="auto"/>
              </w:divBdr>
            </w:div>
          </w:divsChild>
        </w:div>
        <w:div w:id="1141969053">
          <w:marLeft w:val="0"/>
          <w:marRight w:val="0"/>
          <w:marTop w:val="0"/>
          <w:marBottom w:val="0"/>
          <w:divBdr>
            <w:top w:val="none" w:sz="0" w:space="0" w:color="auto"/>
            <w:left w:val="none" w:sz="0" w:space="0" w:color="auto"/>
            <w:bottom w:val="none" w:sz="0" w:space="0" w:color="auto"/>
            <w:right w:val="none" w:sz="0" w:space="0" w:color="auto"/>
          </w:divBdr>
          <w:divsChild>
            <w:div w:id="1145120285">
              <w:marLeft w:val="0"/>
              <w:marRight w:val="0"/>
              <w:marTop w:val="0"/>
              <w:marBottom w:val="0"/>
              <w:divBdr>
                <w:top w:val="none" w:sz="0" w:space="0" w:color="auto"/>
                <w:left w:val="none" w:sz="0" w:space="0" w:color="auto"/>
                <w:bottom w:val="none" w:sz="0" w:space="0" w:color="auto"/>
                <w:right w:val="none" w:sz="0" w:space="0" w:color="auto"/>
              </w:divBdr>
            </w:div>
          </w:divsChild>
        </w:div>
        <w:div w:id="1198156638">
          <w:marLeft w:val="0"/>
          <w:marRight w:val="0"/>
          <w:marTop w:val="0"/>
          <w:marBottom w:val="0"/>
          <w:divBdr>
            <w:top w:val="none" w:sz="0" w:space="0" w:color="auto"/>
            <w:left w:val="none" w:sz="0" w:space="0" w:color="auto"/>
            <w:bottom w:val="none" w:sz="0" w:space="0" w:color="auto"/>
            <w:right w:val="none" w:sz="0" w:space="0" w:color="auto"/>
          </w:divBdr>
          <w:divsChild>
            <w:div w:id="1643004481">
              <w:marLeft w:val="0"/>
              <w:marRight w:val="0"/>
              <w:marTop w:val="0"/>
              <w:marBottom w:val="0"/>
              <w:divBdr>
                <w:top w:val="none" w:sz="0" w:space="0" w:color="auto"/>
                <w:left w:val="none" w:sz="0" w:space="0" w:color="auto"/>
                <w:bottom w:val="none" w:sz="0" w:space="0" w:color="auto"/>
                <w:right w:val="none" w:sz="0" w:space="0" w:color="auto"/>
              </w:divBdr>
            </w:div>
            <w:div w:id="1120876633">
              <w:marLeft w:val="0"/>
              <w:marRight w:val="0"/>
              <w:marTop w:val="0"/>
              <w:marBottom w:val="0"/>
              <w:divBdr>
                <w:top w:val="none" w:sz="0" w:space="0" w:color="auto"/>
                <w:left w:val="none" w:sz="0" w:space="0" w:color="auto"/>
                <w:bottom w:val="none" w:sz="0" w:space="0" w:color="auto"/>
                <w:right w:val="none" w:sz="0" w:space="0" w:color="auto"/>
              </w:divBdr>
            </w:div>
          </w:divsChild>
        </w:div>
        <w:div w:id="1948195815">
          <w:marLeft w:val="0"/>
          <w:marRight w:val="0"/>
          <w:marTop w:val="0"/>
          <w:marBottom w:val="0"/>
          <w:divBdr>
            <w:top w:val="none" w:sz="0" w:space="0" w:color="auto"/>
            <w:left w:val="none" w:sz="0" w:space="0" w:color="auto"/>
            <w:bottom w:val="none" w:sz="0" w:space="0" w:color="auto"/>
            <w:right w:val="none" w:sz="0" w:space="0" w:color="auto"/>
          </w:divBdr>
          <w:divsChild>
            <w:div w:id="640772180">
              <w:marLeft w:val="0"/>
              <w:marRight w:val="0"/>
              <w:marTop w:val="0"/>
              <w:marBottom w:val="0"/>
              <w:divBdr>
                <w:top w:val="none" w:sz="0" w:space="0" w:color="auto"/>
                <w:left w:val="none" w:sz="0" w:space="0" w:color="auto"/>
                <w:bottom w:val="none" w:sz="0" w:space="0" w:color="auto"/>
                <w:right w:val="none" w:sz="0" w:space="0" w:color="auto"/>
              </w:divBdr>
            </w:div>
          </w:divsChild>
        </w:div>
        <w:div w:id="395082484">
          <w:marLeft w:val="0"/>
          <w:marRight w:val="0"/>
          <w:marTop w:val="0"/>
          <w:marBottom w:val="0"/>
          <w:divBdr>
            <w:top w:val="none" w:sz="0" w:space="0" w:color="auto"/>
            <w:left w:val="none" w:sz="0" w:space="0" w:color="auto"/>
            <w:bottom w:val="none" w:sz="0" w:space="0" w:color="auto"/>
            <w:right w:val="none" w:sz="0" w:space="0" w:color="auto"/>
          </w:divBdr>
          <w:divsChild>
            <w:div w:id="1814102443">
              <w:marLeft w:val="0"/>
              <w:marRight w:val="0"/>
              <w:marTop w:val="0"/>
              <w:marBottom w:val="0"/>
              <w:divBdr>
                <w:top w:val="none" w:sz="0" w:space="0" w:color="auto"/>
                <w:left w:val="none" w:sz="0" w:space="0" w:color="auto"/>
                <w:bottom w:val="none" w:sz="0" w:space="0" w:color="auto"/>
                <w:right w:val="none" w:sz="0" w:space="0" w:color="auto"/>
              </w:divBdr>
            </w:div>
          </w:divsChild>
        </w:div>
        <w:div w:id="121577494">
          <w:marLeft w:val="0"/>
          <w:marRight w:val="0"/>
          <w:marTop w:val="0"/>
          <w:marBottom w:val="0"/>
          <w:divBdr>
            <w:top w:val="none" w:sz="0" w:space="0" w:color="auto"/>
            <w:left w:val="none" w:sz="0" w:space="0" w:color="auto"/>
            <w:bottom w:val="none" w:sz="0" w:space="0" w:color="auto"/>
            <w:right w:val="none" w:sz="0" w:space="0" w:color="auto"/>
          </w:divBdr>
          <w:divsChild>
            <w:div w:id="489102825">
              <w:marLeft w:val="0"/>
              <w:marRight w:val="0"/>
              <w:marTop w:val="0"/>
              <w:marBottom w:val="0"/>
              <w:divBdr>
                <w:top w:val="none" w:sz="0" w:space="0" w:color="auto"/>
                <w:left w:val="none" w:sz="0" w:space="0" w:color="auto"/>
                <w:bottom w:val="none" w:sz="0" w:space="0" w:color="auto"/>
                <w:right w:val="none" w:sz="0" w:space="0" w:color="auto"/>
              </w:divBdr>
            </w:div>
          </w:divsChild>
        </w:div>
        <w:div w:id="976766441">
          <w:marLeft w:val="0"/>
          <w:marRight w:val="0"/>
          <w:marTop w:val="0"/>
          <w:marBottom w:val="0"/>
          <w:divBdr>
            <w:top w:val="none" w:sz="0" w:space="0" w:color="auto"/>
            <w:left w:val="none" w:sz="0" w:space="0" w:color="auto"/>
            <w:bottom w:val="none" w:sz="0" w:space="0" w:color="auto"/>
            <w:right w:val="none" w:sz="0" w:space="0" w:color="auto"/>
          </w:divBdr>
          <w:divsChild>
            <w:div w:id="1814713301">
              <w:marLeft w:val="0"/>
              <w:marRight w:val="0"/>
              <w:marTop w:val="0"/>
              <w:marBottom w:val="0"/>
              <w:divBdr>
                <w:top w:val="none" w:sz="0" w:space="0" w:color="auto"/>
                <w:left w:val="none" w:sz="0" w:space="0" w:color="auto"/>
                <w:bottom w:val="none" w:sz="0" w:space="0" w:color="auto"/>
                <w:right w:val="none" w:sz="0" w:space="0" w:color="auto"/>
              </w:divBdr>
            </w:div>
          </w:divsChild>
        </w:div>
        <w:div w:id="1025521811">
          <w:marLeft w:val="0"/>
          <w:marRight w:val="0"/>
          <w:marTop w:val="0"/>
          <w:marBottom w:val="0"/>
          <w:divBdr>
            <w:top w:val="none" w:sz="0" w:space="0" w:color="auto"/>
            <w:left w:val="none" w:sz="0" w:space="0" w:color="auto"/>
            <w:bottom w:val="none" w:sz="0" w:space="0" w:color="auto"/>
            <w:right w:val="none" w:sz="0" w:space="0" w:color="auto"/>
          </w:divBdr>
          <w:divsChild>
            <w:div w:id="600525797">
              <w:marLeft w:val="0"/>
              <w:marRight w:val="0"/>
              <w:marTop w:val="0"/>
              <w:marBottom w:val="0"/>
              <w:divBdr>
                <w:top w:val="none" w:sz="0" w:space="0" w:color="auto"/>
                <w:left w:val="none" w:sz="0" w:space="0" w:color="auto"/>
                <w:bottom w:val="none" w:sz="0" w:space="0" w:color="auto"/>
                <w:right w:val="none" w:sz="0" w:space="0" w:color="auto"/>
              </w:divBdr>
            </w:div>
          </w:divsChild>
        </w:div>
        <w:div w:id="1949194901">
          <w:marLeft w:val="0"/>
          <w:marRight w:val="0"/>
          <w:marTop w:val="0"/>
          <w:marBottom w:val="0"/>
          <w:divBdr>
            <w:top w:val="none" w:sz="0" w:space="0" w:color="auto"/>
            <w:left w:val="none" w:sz="0" w:space="0" w:color="auto"/>
            <w:bottom w:val="none" w:sz="0" w:space="0" w:color="auto"/>
            <w:right w:val="none" w:sz="0" w:space="0" w:color="auto"/>
          </w:divBdr>
          <w:divsChild>
            <w:div w:id="1839611955">
              <w:marLeft w:val="0"/>
              <w:marRight w:val="0"/>
              <w:marTop w:val="0"/>
              <w:marBottom w:val="0"/>
              <w:divBdr>
                <w:top w:val="none" w:sz="0" w:space="0" w:color="auto"/>
                <w:left w:val="none" w:sz="0" w:space="0" w:color="auto"/>
                <w:bottom w:val="none" w:sz="0" w:space="0" w:color="auto"/>
                <w:right w:val="none" w:sz="0" w:space="0" w:color="auto"/>
              </w:divBdr>
            </w:div>
          </w:divsChild>
        </w:div>
        <w:div w:id="795176004">
          <w:marLeft w:val="0"/>
          <w:marRight w:val="0"/>
          <w:marTop w:val="0"/>
          <w:marBottom w:val="0"/>
          <w:divBdr>
            <w:top w:val="none" w:sz="0" w:space="0" w:color="auto"/>
            <w:left w:val="none" w:sz="0" w:space="0" w:color="auto"/>
            <w:bottom w:val="none" w:sz="0" w:space="0" w:color="auto"/>
            <w:right w:val="none" w:sz="0" w:space="0" w:color="auto"/>
          </w:divBdr>
          <w:divsChild>
            <w:div w:id="943264804">
              <w:marLeft w:val="0"/>
              <w:marRight w:val="0"/>
              <w:marTop w:val="0"/>
              <w:marBottom w:val="0"/>
              <w:divBdr>
                <w:top w:val="none" w:sz="0" w:space="0" w:color="auto"/>
                <w:left w:val="none" w:sz="0" w:space="0" w:color="auto"/>
                <w:bottom w:val="none" w:sz="0" w:space="0" w:color="auto"/>
                <w:right w:val="none" w:sz="0" w:space="0" w:color="auto"/>
              </w:divBdr>
            </w:div>
          </w:divsChild>
        </w:div>
        <w:div w:id="69084118">
          <w:marLeft w:val="0"/>
          <w:marRight w:val="0"/>
          <w:marTop w:val="0"/>
          <w:marBottom w:val="0"/>
          <w:divBdr>
            <w:top w:val="none" w:sz="0" w:space="0" w:color="auto"/>
            <w:left w:val="none" w:sz="0" w:space="0" w:color="auto"/>
            <w:bottom w:val="none" w:sz="0" w:space="0" w:color="auto"/>
            <w:right w:val="none" w:sz="0" w:space="0" w:color="auto"/>
          </w:divBdr>
          <w:divsChild>
            <w:div w:id="263732812">
              <w:marLeft w:val="0"/>
              <w:marRight w:val="0"/>
              <w:marTop w:val="0"/>
              <w:marBottom w:val="0"/>
              <w:divBdr>
                <w:top w:val="none" w:sz="0" w:space="0" w:color="auto"/>
                <w:left w:val="none" w:sz="0" w:space="0" w:color="auto"/>
                <w:bottom w:val="none" w:sz="0" w:space="0" w:color="auto"/>
                <w:right w:val="none" w:sz="0" w:space="0" w:color="auto"/>
              </w:divBdr>
            </w:div>
          </w:divsChild>
        </w:div>
        <w:div w:id="620452111">
          <w:marLeft w:val="0"/>
          <w:marRight w:val="0"/>
          <w:marTop w:val="0"/>
          <w:marBottom w:val="0"/>
          <w:divBdr>
            <w:top w:val="none" w:sz="0" w:space="0" w:color="auto"/>
            <w:left w:val="none" w:sz="0" w:space="0" w:color="auto"/>
            <w:bottom w:val="none" w:sz="0" w:space="0" w:color="auto"/>
            <w:right w:val="none" w:sz="0" w:space="0" w:color="auto"/>
          </w:divBdr>
          <w:divsChild>
            <w:div w:id="1459638372">
              <w:marLeft w:val="0"/>
              <w:marRight w:val="0"/>
              <w:marTop w:val="0"/>
              <w:marBottom w:val="0"/>
              <w:divBdr>
                <w:top w:val="none" w:sz="0" w:space="0" w:color="auto"/>
                <w:left w:val="none" w:sz="0" w:space="0" w:color="auto"/>
                <w:bottom w:val="none" w:sz="0" w:space="0" w:color="auto"/>
                <w:right w:val="none" w:sz="0" w:space="0" w:color="auto"/>
              </w:divBdr>
            </w:div>
          </w:divsChild>
        </w:div>
        <w:div w:id="1140532217">
          <w:marLeft w:val="0"/>
          <w:marRight w:val="0"/>
          <w:marTop w:val="0"/>
          <w:marBottom w:val="0"/>
          <w:divBdr>
            <w:top w:val="none" w:sz="0" w:space="0" w:color="auto"/>
            <w:left w:val="none" w:sz="0" w:space="0" w:color="auto"/>
            <w:bottom w:val="none" w:sz="0" w:space="0" w:color="auto"/>
            <w:right w:val="none" w:sz="0" w:space="0" w:color="auto"/>
          </w:divBdr>
          <w:divsChild>
            <w:div w:id="1068459354">
              <w:marLeft w:val="0"/>
              <w:marRight w:val="0"/>
              <w:marTop w:val="0"/>
              <w:marBottom w:val="0"/>
              <w:divBdr>
                <w:top w:val="none" w:sz="0" w:space="0" w:color="auto"/>
                <w:left w:val="none" w:sz="0" w:space="0" w:color="auto"/>
                <w:bottom w:val="none" w:sz="0" w:space="0" w:color="auto"/>
                <w:right w:val="none" w:sz="0" w:space="0" w:color="auto"/>
              </w:divBdr>
            </w:div>
            <w:div w:id="1305356282">
              <w:marLeft w:val="0"/>
              <w:marRight w:val="0"/>
              <w:marTop w:val="0"/>
              <w:marBottom w:val="0"/>
              <w:divBdr>
                <w:top w:val="none" w:sz="0" w:space="0" w:color="auto"/>
                <w:left w:val="none" w:sz="0" w:space="0" w:color="auto"/>
                <w:bottom w:val="none" w:sz="0" w:space="0" w:color="auto"/>
                <w:right w:val="none" w:sz="0" w:space="0" w:color="auto"/>
              </w:divBdr>
            </w:div>
          </w:divsChild>
        </w:div>
        <w:div w:id="711002468">
          <w:marLeft w:val="0"/>
          <w:marRight w:val="0"/>
          <w:marTop w:val="0"/>
          <w:marBottom w:val="0"/>
          <w:divBdr>
            <w:top w:val="none" w:sz="0" w:space="0" w:color="auto"/>
            <w:left w:val="none" w:sz="0" w:space="0" w:color="auto"/>
            <w:bottom w:val="none" w:sz="0" w:space="0" w:color="auto"/>
            <w:right w:val="none" w:sz="0" w:space="0" w:color="auto"/>
          </w:divBdr>
          <w:divsChild>
            <w:div w:id="735515664">
              <w:marLeft w:val="0"/>
              <w:marRight w:val="0"/>
              <w:marTop w:val="0"/>
              <w:marBottom w:val="0"/>
              <w:divBdr>
                <w:top w:val="none" w:sz="0" w:space="0" w:color="auto"/>
                <w:left w:val="none" w:sz="0" w:space="0" w:color="auto"/>
                <w:bottom w:val="none" w:sz="0" w:space="0" w:color="auto"/>
                <w:right w:val="none" w:sz="0" w:space="0" w:color="auto"/>
              </w:divBdr>
            </w:div>
          </w:divsChild>
        </w:div>
        <w:div w:id="197209758">
          <w:marLeft w:val="0"/>
          <w:marRight w:val="0"/>
          <w:marTop w:val="0"/>
          <w:marBottom w:val="0"/>
          <w:divBdr>
            <w:top w:val="none" w:sz="0" w:space="0" w:color="auto"/>
            <w:left w:val="none" w:sz="0" w:space="0" w:color="auto"/>
            <w:bottom w:val="none" w:sz="0" w:space="0" w:color="auto"/>
            <w:right w:val="none" w:sz="0" w:space="0" w:color="auto"/>
          </w:divBdr>
          <w:divsChild>
            <w:div w:id="1329016572">
              <w:marLeft w:val="0"/>
              <w:marRight w:val="0"/>
              <w:marTop w:val="0"/>
              <w:marBottom w:val="0"/>
              <w:divBdr>
                <w:top w:val="none" w:sz="0" w:space="0" w:color="auto"/>
                <w:left w:val="none" w:sz="0" w:space="0" w:color="auto"/>
                <w:bottom w:val="none" w:sz="0" w:space="0" w:color="auto"/>
                <w:right w:val="none" w:sz="0" w:space="0" w:color="auto"/>
              </w:divBdr>
            </w:div>
          </w:divsChild>
        </w:div>
        <w:div w:id="1465855139">
          <w:marLeft w:val="0"/>
          <w:marRight w:val="0"/>
          <w:marTop w:val="0"/>
          <w:marBottom w:val="0"/>
          <w:divBdr>
            <w:top w:val="none" w:sz="0" w:space="0" w:color="auto"/>
            <w:left w:val="none" w:sz="0" w:space="0" w:color="auto"/>
            <w:bottom w:val="none" w:sz="0" w:space="0" w:color="auto"/>
            <w:right w:val="none" w:sz="0" w:space="0" w:color="auto"/>
          </w:divBdr>
          <w:divsChild>
            <w:div w:id="180706199">
              <w:marLeft w:val="0"/>
              <w:marRight w:val="0"/>
              <w:marTop w:val="0"/>
              <w:marBottom w:val="0"/>
              <w:divBdr>
                <w:top w:val="none" w:sz="0" w:space="0" w:color="auto"/>
                <w:left w:val="none" w:sz="0" w:space="0" w:color="auto"/>
                <w:bottom w:val="none" w:sz="0" w:space="0" w:color="auto"/>
                <w:right w:val="none" w:sz="0" w:space="0" w:color="auto"/>
              </w:divBdr>
            </w:div>
          </w:divsChild>
        </w:div>
        <w:div w:id="1620069029">
          <w:marLeft w:val="0"/>
          <w:marRight w:val="0"/>
          <w:marTop w:val="0"/>
          <w:marBottom w:val="0"/>
          <w:divBdr>
            <w:top w:val="none" w:sz="0" w:space="0" w:color="auto"/>
            <w:left w:val="none" w:sz="0" w:space="0" w:color="auto"/>
            <w:bottom w:val="none" w:sz="0" w:space="0" w:color="auto"/>
            <w:right w:val="none" w:sz="0" w:space="0" w:color="auto"/>
          </w:divBdr>
          <w:divsChild>
            <w:div w:id="2041392020">
              <w:marLeft w:val="0"/>
              <w:marRight w:val="0"/>
              <w:marTop w:val="0"/>
              <w:marBottom w:val="0"/>
              <w:divBdr>
                <w:top w:val="none" w:sz="0" w:space="0" w:color="auto"/>
                <w:left w:val="none" w:sz="0" w:space="0" w:color="auto"/>
                <w:bottom w:val="none" w:sz="0" w:space="0" w:color="auto"/>
                <w:right w:val="none" w:sz="0" w:space="0" w:color="auto"/>
              </w:divBdr>
            </w:div>
          </w:divsChild>
        </w:div>
        <w:div w:id="653871785">
          <w:marLeft w:val="0"/>
          <w:marRight w:val="0"/>
          <w:marTop w:val="0"/>
          <w:marBottom w:val="0"/>
          <w:divBdr>
            <w:top w:val="none" w:sz="0" w:space="0" w:color="auto"/>
            <w:left w:val="none" w:sz="0" w:space="0" w:color="auto"/>
            <w:bottom w:val="none" w:sz="0" w:space="0" w:color="auto"/>
            <w:right w:val="none" w:sz="0" w:space="0" w:color="auto"/>
          </w:divBdr>
          <w:divsChild>
            <w:div w:id="838346155">
              <w:marLeft w:val="0"/>
              <w:marRight w:val="0"/>
              <w:marTop w:val="0"/>
              <w:marBottom w:val="0"/>
              <w:divBdr>
                <w:top w:val="none" w:sz="0" w:space="0" w:color="auto"/>
                <w:left w:val="none" w:sz="0" w:space="0" w:color="auto"/>
                <w:bottom w:val="none" w:sz="0" w:space="0" w:color="auto"/>
                <w:right w:val="none" w:sz="0" w:space="0" w:color="auto"/>
              </w:divBdr>
            </w:div>
          </w:divsChild>
        </w:div>
        <w:div w:id="1313563554">
          <w:marLeft w:val="0"/>
          <w:marRight w:val="0"/>
          <w:marTop w:val="0"/>
          <w:marBottom w:val="0"/>
          <w:divBdr>
            <w:top w:val="none" w:sz="0" w:space="0" w:color="auto"/>
            <w:left w:val="none" w:sz="0" w:space="0" w:color="auto"/>
            <w:bottom w:val="none" w:sz="0" w:space="0" w:color="auto"/>
            <w:right w:val="none" w:sz="0" w:space="0" w:color="auto"/>
          </w:divBdr>
          <w:divsChild>
            <w:div w:id="1601178590">
              <w:marLeft w:val="0"/>
              <w:marRight w:val="0"/>
              <w:marTop w:val="0"/>
              <w:marBottom w:val="0"/>
              <w:divBdr>
                <w:top w:val="none" w:sz="0" w:space="0" w:color="auto"/>
                <w:left w:val="none" w:sz="0" w:space="0" w:color="auto"/>
                <w:bottom w:val="none" w:sz="0" w:space="0" w:color="auto"/>
                <w:right w:val="none" w:sz="0" w:space="0" w:color="auto"/>
              </w:divBdr>
            </w:div>
          </w:divsChild>
        </w:div>
        <w:div w:id="332806155">
          <w:marLeft w:val="0"/>
          <w:marRight w:val="0"/>
          <w:marTop w:val="0"/>
          <w:marBottom w:val="0"/>
          <w:divBdr>
            <w:top w:val="none" w:sz="0" w:space="0" w:color="auto"/>
            <w:left w:val="none" w:sz="0" w:space="0" w:color="auto"/>
            <w:bottom w:val="none" w:sz="0" w:space="0" w:color="auto"/>
            <w:right w:val="none" w:sz="0" w:space="0" w:color="auto"/>
          </w:divBdr>
          <w:divsChild>
            <w:div w:id="1583906098">
              <w:marLeft w:val="0"/>
              <w:marRight w:val="0"/>
              <w:marTop w:val="0"/>
              <w:marBottom w:val="0"/>
              <w:divBdr>
                <w:top w:val="none" w:sz="0" w:space="0" w:color="auto"/>
                <w:left w:val="none" w:sz="0" w:space="0" w:color="auto"/>
                <w:bottom w:val="none" w:sz="0" w:space="0" w:color="auto"/>
                <w:right w:val="none" w:sz="0" w:space="0" w:color="auto"/>
              </w:divBdr>
            </w:div>
          </w:divsChild>
        </w:div>
        <w:div w:id="23362440">
          <w:marLeft w:val="0"/>
          <w:marRight w:val="0"/>
          <w:marTop w:val="0"/>
          <w:marBottom w:val="0"/>
          <w:divBdr>
            <w:top w:val="none" w:sz="0" w:space="0" w:color="auto"/>
            <w:left w:val="none" w:sz="0" w:space="0" w:color="auto"/>
            <w:bottom w:val="none" w:sz="0" w:space="0" w:color="auto"/>
            <w:right w:val="none" w:sz="0" w:space="0" w:color="auto"/>
          </w:divBdr>
          <w:divsChild>
            <w:div w:id="592278920">
              <w:marLeft w:val="0"/>
              <w:marRight w:val="0"/>
              <w:marTop w:val="0"/>
              <w:marBottom w:val="0"/>
              <w:divBdr>
                <w:top w:val="none" w:sz="0" w:space="0" w:color="auto"/>
                <w:left w:val="none" w:sz="0" w:space="0" w:color="auto"/>
                <w:bottom w:val="none" w:sz="0" w:space="0" w:color="auto"/>
                <w:right w:val="none" w:sz="0" w:space="0" w:color="auto"/>
              </w:divBdr>
            </w:div>
          </w:divsChild>
        </w:div>
        <w:div w:id="246310527">
          <w:marLeft w:val="0"/>
          <w:marRight w:val="0"/>
          <w:marTop w:val="0"/>
          <w:marBottom w:val="0"/>
          <w:divBdr>
            <w:top w:val="none" w:sz="0" w:space="0" w:color="auto"/>
            <w:left w:val="none" w:sz="0" w:space="0" w:color="auto"/>
            <w:bottom w:val="none" w:sz="0" w:space="0" w:color="auto"/>
            <w:right w:val="none" w:sz="0" w:space="0" w:color="auto"/>
          </w:divBdr>
          <w:divsChild>
            <w:div w:id="947466497">
              <w:marLeft w:val="0"/>
              <w:marRight w:val="0"/>
              <w:marTop w:val="0"/>
              <w:marBottom w:val="0"/>
              <w:divBdr>
                <w:top w:val="none" w:sz="0" w:space="0" w:color="auto"/>
                <w:left w:val="none" w:sz="0" w:space="0" w:color="auto"/>
                <w:bottom w:val="none" w:sz="0" w:space="0" w:color="auto"/>
                <w:right w:val="none" w:sz="0" w:space="0" w:color="auto"/>
              </w:divBdr>
            </w:div>
          </w:divsChild>
        </w:div>
        <w:div w:id="1347707778">
          <w:marLeft w:val="0"/>
          <w:marRight w:val="0"/>
          <w:marTop w:val="0"/>
          <w:marBottom w:val="0"/>
          <w:divBdr>
            <w:top w:val="none" w:sz="0" w:space="0" w:color="auto"/>
            <w:left w:val="none" w:sz="0" w:space="0" w:color="auto"/>
            <w:bottom w:val="none" w:sz="0" w:space="0" w:color="auto"/>
            <w:right w:val="none" w:sz="0" w:space="0" w:color="auto"/>
          </w:divBdr>
          <w:divsChild>
            <w:div w:id="715811653">
              <w:marLeft w:val="0"/>
              <w:marRight w:val="0"/>
              <w:marTop w:val="0"/>
              <w:marBottom w:val="0"/>
              <w:divBdr>
                <w:top w:val="none" w:sz="0" w:space="0" w:color="auto"/>
                <w:left w:val="none" w:sz="0" w:space="0" w:color="auto"/>
                <w:bottom w:val="none" w:sz="0" w:space="0" w:color="auto"/>
                <w:right w:val="none" w:sz="0" w:space="0" w:color="auto"/>
              </w:divBdr>
            </w:div>
          </w:divsChild>
        </w:div>
        <w:div w:id="1623460308">
          <w:marLeft w:val="0"/>
          <w:marRight w:val="0"/>
          <w:marTop w:val="0"/>
          <w:marBottom w:val="0"/>
          <w:divBdr>
            <w:top w:val="none" w:sz="0" w:space="0" w:color="auto"/>
            <w:left w:val="none" w:sz="0" w:space="0" w:color="auto"/>
            <w:bottom w:val="none" w:sz="0" w:space="0" w:color="auto"/>
            <w:right w:val="none" w:sz="0" w:space="0" w:color="auto"/>
          </w:divBdr>
          <w:divsChild>
            <w:div w:id="456022735">
              <w:marLeft w:val="0"/>
              <w:marRight w:val="0"/>
              <w:marTop w:val="0"/>
              <w:marBottom w:val="0"/>
              <w:divBdr>
                <w:top w:val="none" w:sz="0" w:space="0" w:color="auto"/>
                <w:left w:val="none" w:sz="0" w:space="0" w:color="auto"/>
                <w:bottom w:val="none" w:sz="0" w:space="0" w:color="auto"/>
                <w:right w:val="none" w:sz="0" w:space="0" w:color="auto"/>
              </w:divBdr>
            </w:div>
          </w:divsChild>
        </w:div>
        <w:div w:id="2054620199">
          <w:marLeft w:val="0"/>
          <w:marRight w:val="0"/>
          <w:marTop w:val="0"/>
          <w:marBottom w:val="0"/>
          <w:divBdr>
            <w:top w:val="none" w:sz="0" w:space="0" w:color="auto"/>
            <w:left w:val="none" w:sz="0" w:space="0" w:color="auto"/>
            <w:bottom w:val="none" w:sz="0" w:space="0" w:color="auto"/>
            <w:right w:val="none" w:sz="0" w:space="0" w:color="auto"/>
          </w:divBdr>
          <w:divsChild>
            <w:div w:id="331566555">
              <w:marLeft w:val="0"/>
              <w:marRight w:val="0"/>
              <w:marTop w:val="0"/>
              <w:marBottom w:val="0"/>
              <w:divBdr>
                <w:top w:val="none" w:sz="0" w:space="0" w:color="auto"/>
                <w:left w:val="none" w:sz="0" w:space="0" w:color="auto"/>
                <w:bottom w:val="none" w:sz="0" w:space="0" w:color="auto"/>
                <w:right w:val="none" w:sz="0" w:space="0" w:color="auto"/>
              </w:divBdr>
            </w:div>
          </w:divsChild>
        </w:div>
        <w:div w:id="1401633882">
          <w:marLeft w:val="0"/>
          <w:marRight w:val="0"/>
          <w:marTop w:val="0"/>
          <w:marBottom w:val="0"/>
          <w:divBdr>
            <w:top w:val="none" w:sz="0" w:space="0" w:color="auto"/>
            <w:left w:val="none" w:sz="0" w:space="0" w:color="auto"/>
            <w:bottom w:val="none" w:sz="0" w:space="0" w:color="auto"/>
            <w:right w:val="none" w:sz="0" w:space="0" w:color="auto"/>
          </w:divBdr>
          <w:divsChild>
            <w:div w:id="1689991354">
              <w:marLeft w:val="0"/>
              <w:marRight w:val="0"/>
              <w:marTop w:val="0"/>
              <w:marBottom w:val="0"/>
              <w:divBdr>
                <w:top w:val="none" w:sz="0" w:space="0" w:color="auto"/>
                <w:left w:val="none" w:sz="0" w:space="0" w:color="auto"/>
                <w:bottom w:val="none" w:sz="0" w:space="0" w:color="auto"/>
                <w:right w:val="none" w:sz="0" w:space="0" w:color="auto"/>
              </w:divBdr>
            </w:div>
          </w:divsChild>
        </w:div>
        <w:div w:id="567111772">
          <w:marLeft w:val="0"/>
          <w:marRight w:val="0"/>
          <w:marTop w:val="0"/>
          <w:marBottom w:val="0"/>
          <w:divBdr>
            <w:top w:val="none" w:sz="0" w:space="0" w:color="auto"/>
            <w:left w:val="none" w:sz="0" w:space="0" w:color="auto"/>
            <w:bottom w:val="none" w:sz="0" w:space="0" w:color="auto"/>
            <w:right w:val="none" w:sz="0" w:space="0" w:color="auto"/>
          </w:divBdr>
          <w:divsChild>
            <w:div w:id="1883902344">
              <w:marLeft w:val="0"/>
              <w:marRight w:val="0"/>
              <w:marTop w:val="0"/>
              <w:marBottom w:val="0"/>
              <w:divBdr>
                <w:top w:val="none" w:sz="0" w:space="0" w:color="auto"/>
                <w:left w:val="none" w:sz="0" w:space="0" w:color="auto"/>
                <w:bottom w:val="none" w:sz="0" w:space="0" w:color="auto"/>
                <w:right w:val="none" w:sz="0" w:space="0" w:color="auto"/>
              </w:divBdr>
            </w:div>
          </w:divsChild>
        </w:div>
        <w:div w:id="1646161940">
          <w:marLeft w:val="0"/>
          <w:marRight w:val="0"/>
          <w:marTop w:val="0"/>
          <w:marBottom w:val="0"/>
          <w:divBdr>
            <w:top w:val="none" w:sz="0" w:space="0" w:color="auto"/>
            <w:left w:val="none" w:sz="0" w:space="0" w:color="auto"/>
            <w:bottom w:val="none" w:sz="0" w:space="0" w:color="auto"/>
            <w:right w:val="none" w:sz="0" w:space="0" w:color="auto"/>
          </w:divBdr>
          <w:divsChild>
            <w:div w:id="427972446">
              <w:marLeft w:val="0"/>
              <w:marRight w:val="0"/>
              <w:marTop w:val="0"/>
              <w:marBottom w:val="0"/>
              <w:divBdr>
                <w:top w:val="none" w:sz="0" w:space="0" w:color="auto"/>
                <w:left w:val="none" w:sz="0" w:space="0" w:color="auto"/>
                <w:bottom w:val="none" w:sz="0" w:space="0" w:color="auto"/>
                <w:right w:val="none" w:sz="0" w:space="0" w:color="auto"/>
              </w:divBdr>
            </w:div>
          </w:divsChild>
        </w:div>
        <w:div w:id="1113480696">
          <w:marLeft w:val="0"/>
          <w:marRight w:val="0"/>
          <w:marTop w:val="0"/>
          <w:marBottom w:val="0"/>
          <w:divBdr>
            <w:top w:val="none" w:sz="0" w:space="0" w:color="auto"/>
            <w:left w:val="none" w:sz="0" w:space="0" w:color="auto"/>
            <w:bottom w:val="none" w:sz="0" w:space="0" w:color="auto"/>
            <w:right w:val="none" w:sz="0" w:space="0" w:color="auto"/>
          </w:divBdr>
          <w:divsChild>
            <w:div w:id="1390225669">
              <w:marLeft w:val="0"/>
              <w:marRight w:val="0"/>
              <w:marTop w:val="0"/>
              <w:marBottom w:val="0"/>
              <w:divBdr>
                <w:top w:val="none" w:sz="0" w:space="0" w:color="auto"/>
                <w:left w:val="none" w:sz="0" w:space="0" w:color="auto"/>
                <w:bottom w:val="none" w:sz="0" w:space="0" w:color="auto"/>
                <w:right w:val="none" w:sz="0" w:space="0" w:color="auto"/>
              </w:divBdr>
            </w:div>
          </w:divsChild>
        </w:div>
        <w:div w:id="439835617">
          <w:marLeft w:val="0"/>
          <w:marRight w:val="0"/>
          <w:marTop w:val="0"/>
          <w:marBottom w:val="0"/>
          <w:divBdr>
            <w:top w:val="none" w:sz="0" w:space="0" w:color="auto"/>
            <w:left w:val="none" w:sz="0" w:space="0" w:color="auto"/>
            <w:bottom w:val="none" w:sz="0" w:space="0" w:color="auto"/>
            <w:right w:val="none" w:sz="0" w:space="0" w:color="auto"/>
          </w:divBdr>
          <w:divsChild>
            <w:div w:id="119344800">
              <w:marLeft w:val="0"/>
              <w:marRight w:val="0"/>
              <w:marTop w:val="0"/>
              <w:marBottom w:val="0"/>
              <w:divBdr>
                <w:top w:val="none" w:sz="0" w:space="0" w:color="auto"/>
                <w:left w:val="none" w:sz="0" w:space="0" w:color="auto"/>
                <w:bottom w:val="none" w:sz="0" w:space="0" w:color="auto"/>
                <w:right w:val="none" w:sz="0" w:space="0" w:color="auto"/>
              </w:divBdr>
            </w:div>
          </w:divsChild>
        </w:div>
        <w:div w:id="1678117557">
          <w:marLeft w:val="0"/>
          <w:marRight w:val="0"/>
          <w:marTop w:val="0"/>
          <w:marBottom w:val="0"/>
          <w:divBdr>
            <w:top w:val="none" w:sz="0" w:space="0" w:color="auto"/>
            <w:left w:val="none" w:sz="0" w:space="0" w:color="auto"/>
            <w:bottom w:val="none" w:sz="0" w:space="0" w:color="auto"/>
            <w:right w:val="none" w:sz="0" w:space="0" w:color="auto"/>
          </w:divBdr>
          <w:divsChild>
            <w:div w:id="1480658187">
              <w:marLeft w:val="0"/>
              <w:marRight w:val="0"/>
              <w:marTop w:val="0"/>
              <w:marBottom w:val="0"/>
              <w:divBdr>
                <w:top w:val="none" w:sz="0" w:space="0" w:color="auto"/>
                <w:left w:val="none" w:sz="0" w:space="0" w:color="auto"/>
                <w:bottom w:val="none" w:sz="0" w:space="0" w:color="auto"/>
                <w:right w:val="none" w:sz="0" w:space="0" w:color="auto"/>
              </w:divBdr>
            </w:div>
          </w:divsChild>
        </w:div>
        <w:div w:id="217860786">
          <w:marLeft w:val="0"/>
          <w:marRight w:val="0"/>
          <w:marTop w:val="0"/>
          <w:marBottom w:val="0"/>
          <w:divBdr>
            <w:top w:val="none" w:sz="0" w:space="0" w:color="auto"/>
            <w:left w:val="none" w:sz="0" w:space="0" w:color="auto"/>
            <w:bottom w:val="none" w:sz="0" w:space="0" w:color="auto"/>
            <w:right w:val="none" w:sz="0" w:space="0" w:color="auto"/>
          </w:divBdr>
          <w:divsChild>
            <w:div w:id="1231037429">
              <w:marLeft w:val="0"/>
              <w:marRight w:val="0"/>
              <w:marTop w:val="0"/>
              <w:marBottom w:val="0"/>
              <w:divBdr>
                <w:top w:val="none" w:sz="0" w:space="0" w:color="auto"/>
                <w:left w:val="none" w:sz="0" w:space="0" w:color="auto"/>
                <w:bottom w:val="none" w:sz="0" w:space="0" w:color="auto"/>
                <w:right w:val="none" w:sz="0" w:space="0" w:color="auto"/>
              </w:divBdr>
            </w:div>
          </w:divsChild>
        </w:div>
        <w:div w:id="925312242">
          <w:marLeft w:val="0"/>
          <w:marRight w:val="0"/>
          <w:marTop w:val="0"/>
          <w:marBottom w:val="0"/>
          <w:divBdr>
            <w:top w:val="none" w:sz="0" w:space="0" w:color="auto"/>
            <w:left w:val="none" w:sz="0" w:space="0" w:color="auto"/>
            <w:bottom w:val="none" w:sz="0" w:space="0" w:color="auto"/>
            <w:right w:val="none" w:sz="0" w:space="0" w:color="auto"/>
          </w:divBdr>
          <w:divsChild>
            <w:div w:id="804279660">
              <w:marLeft w:val="0"/>
              <w:marRight w:val="0"/>
              <w:marTop w:val="0"/>
              <w:marBottom w:val="0"/>
              <w:divBdr>
                <w:top w:val="none" w:sz="0" w:space="0" w:color="auto"/>
                <w:left w:val="none" w:sz="0" w:space="0" w:color="auto"/>
                <w:bottom w:val="none" w:sz="0" w:space="0" w:color="auto"/>
                <w:right w:val="none" w:sz="0" w:space="0" w:color="auto"/>
              </w:divBdr>
            </w:div>
          </w:divsChild>
        </w:div>
        <w:div w:id="959065217">
          <w:marLeft w:val="0"/>
          <w:marRight w:val="0"/>
          <w:marTop w:val="0"/>
          <w:marBottom w:val="0"/>
          <w:divBdr>
            <w:top w:val="none" w:sz="0" w:space="0" w:color="auto"/>
            <w:left w:val="none" w:sz="0" w:space="0" w:color="auto"/>
            <w:bottom w:val="none" w:sz="0" w:space="0" w:color="auto"/>
            <w:right w:val="none" w:sz="0" w:space="0" w:color="auto"/>
          </w:divBdr>
          <w:divsChild>
            <w:div w:id="1736928889">
              <w:marLeft w:val="0"/>
              <w:marRight w:val="0"/>
              <w:marTop w:val="0"/>
              <w:marBottom w:val="0"/>
              <w:divBdr>
                <w:top w:val="none" w:sz="0" w:space="0" w:color="auto"/>
                <w:left w:val="none" w:sz="0" w:space="0" w:color="auto"/>
                <w:bottom w:val="none" w:sz="0" w:space="0" w:color="auto"/>
                <w:right w:val="none" w:sz="0" w:space="0" w:color="auto"/>
              </w:divBdr>
            </w:div>
          </w:divsChild>
        </w:div>
        <w:div w:id="1663658579">
          <w:marLeft w:val="0"/>
          <w:marRight w:val="0"/>
          <w:marTop w:val="0"/>
          <w:marBottom w:val="0"/>
          <w:divBdr>
            <w:top w:val="none" w:sz="0" w:space="0" w:color="auto"/>
            <w:left w:val="none" w:sz="0" w:space="0" w:color="auto"/>
            <w:bottom w:val="none" w:sz="0" w:space="0" w:color="auto"/>
            <w:right w:val="none" w:sz="0" w:space="0" w:color="auto"/>
          </w:divBdr>
          <w:divsChild>
            <w:div w:id="2001039624">
              <w:marLeft w:val="0"/>
              <w:marRight w:val="0"/>
              <w:marTop w:val="0"/>
              <w:marBottom w:val="0"/>
              <w:divBdr>
                <w:top w:val="none" w:sz="0" w:space="0" w:color="auto"/>
                <w:left w:val="none" w:sz="0" w:space="0" w:color="auto"/>
                <w:bottom w:val="none" w:sz="0" w:space="0" w:color="auto"/>
                <w:right w:val="none" w:sz="0" w:space="0" w:color="auto"/>
              </w:divBdr>
            </w:div>
          </w:divsChild>
        </w:div>
        <w:div w:id="151607705">
          <w:marLeft w:val="0"/>
          <w:marRight w:val="0"/>
          <w:marTop w:val="0"/>
          <w:marBottom w:val="0"/>
          <w:divBdr>
            <w:top w:val="none" w:sz="0" w:space="0" w:color="auto"/>
            <w:left w:val="none" w:sz="0" w:space="0" w:color="auto"/>
            <w:bottom w:val="none" w:sz="0" w:space="0" w:color="auto"/>
            <w:right w:val="none" w:sz="0" w:space="0" w:color="auto"/>
          </w:divBdr>
          <w:divsChild>
            <w:div w:id="518398181">
              <w:marLeft w:val="0"/>
              <w:marRight w:val="0"/>
              <w:marTop w:val="0"/>
              <w:marBottom w:val="0"/>
              <w:divBdr>
                <w:top w:val="none" w:sz="0" w:space="0" w:color="auto"/>
                <w:left w:val="none" w:sz="0" w:space="0" w:color="auto"/>
                <w:bottom w:val="none" w:sz="0" w:space="0" w:color="auto"/>
                <w:right w:val="none" w:sz="0" w:space="0" w:color="auto"/>
              </w:divBdr>
            </w:div>
          </w:divsChild>
        </w:div>
        <w:div w:id="1455520017">
          <w:marLeft w:val="0"/>
          <w:marRight w:val="0"/>
          <w:marTop w:val="0"/>
          <w:marBottom w:val="0"/>
          <w:divBdr>
            <w:top w:val="none" w:sz="0" w:space="0" w:color="auto"/>
            <w:left w:val="none" w:sz="0" w:space="0" w:color="auto"/>
            <w:bottom w:val="none" w:sz="0" w:space="0" w:color="auto"/>
            <w:right w:val="none" w:sz="0" w:space="0" w:color="auto"/>
          </w:divBdr>
          <w:divsChild>
            <w:div w:id="1460101062">
              <w:marLeft w:val="0"/>
              <w:marRight w:val="0"/>
              <w:marTop w:val="0"/>
              <w:marBottom w:val="0"/>
              <w:divBdr>
                <w:top w:val="none" w:sz="0" w:space="0" w:color="auto"/>
                <w:left w:val="none" w:sz="0" w:space="0" w:color="auto"/>
                <w:bottom w:val="none" w:sz="0" w:space="0" w:color="auto"/>
                <w:right w:val="none" w:sz="0" w:space="0" w:color="auto"/>
              </w:divBdr>
            </w:div>
          </w:divsChild>
        </w:div>
        <w:div w:id="75907620">
          <w:marLeft w:val="0"/>
          <w:marRight w:val="0"/>
          <w:marTop w:val="0"/>
          <w:marBottom w:val="0"/>
          <w:divBdr>
            <w:top w:val="none" w:sz="0" w:space="0" w:color="auto"/>
            <w:left w:val="none" w:sz="0" w:space="0" w:color="auto"/>
            <w:bottom w:val="none" w:sz="0" w:space="0" w:color="auto"/>
            <w:right w:val="none" w:sz="0" w:space="0" w:color="auto"/>
          </w:divBdr>
          <w:divsChild>
            <w:div w:id="729693552">
              <w:marLeft w:val="0"/>
              <w:marRight w:val="0"/>
              <w:marTop w:val="0"/>
              <w:marBottom w:val="0"/>
              <w:divBdr>
                <w:top w:val="none" w:sz="0" w:space="0" w:color="auto"/>
                <w:left w:val="none" w:sz="0" w:space="0" w:color="auto"/>
                <w:bottom w:val="none" w:sz="0" w:space="0" w:color="auto"/>
                <w:right w:val="none" w:sz="0" w:space="0" w:color="auto"/>
              </w:divBdr>
            </w:div>
          </w:divsChild>
        </w:div>
        <w:div w:id="365106111">
          <w:marLeft w:val="0"/>
          <w:marRight w:val="0"/>
          <w:marTop w:val="0"/>
          <w:marBottom w:val="0"/>
          <w:divBdr>
            <w:top w:val="none" w:sz="0" w:space="0" w:color="auto"/>
            <w:left w:val="none" w:sz="0" w:space="0" w:color="auto"/>
            <w:bottom w:val="none" w:sz="0" w:space="0" w:color="auto"/>
            <w:right w:val="none" w:sz="0" w:space="0" w:color="auto"/>
          </w:divBdr>
          <w:divsChild>
            <w:div w:id="1815904152">
              <w:marLeft w:val="0"/>
              <w:marRight w:val="0"/>
              <w:marTop w:val="0"/>
              <w:marBottom w:val="0"/>
              <w:divBdr>
                <w:top w:val="none" w:sz="0" w:space="0" w:color="auto"/>
                <w:left w:val="none" w:sz="0" w:space="0" w:color="auto"/>
                <w:bottom w:val="none" w:sz="0" w:space="0" w:color="auto"/>
                <w:right w:val="none" w:sz="0" w:space="0" w:color="auto"/>
              </w:divBdr>
            </w:div>
          </w:divsChild>
        </w:div>
        <w:div w:id="1067609937">
          <w:marLeft w:val="0"/>
          <w:marRight w:val="0"/>
          <w:marTop w:val="0"/>
          <w:marBottom w:val="0"/>
          <w:divBdr>
            <w:top w:val="none" w:sz="0" w:space="0" w:color="auto"/>
            <w:left w:val="none" w:sz="0" w:space="0" w:color="auto"/>
            <w:bottom w:val="none" w:sz="0" w:space="0" w:color="auto"/>
            <w:right w:val="none" w:sz="0" w:space="0" w:color="auto"/>
          </w:divBdr>
          <w:divsChild>
            <w:div w:id="607808911">
              <w:marLeft w:val="0"/>
              <w:marRight w:val="0"/>
              <w:marTop w:val="0"/>
              <w:marBottom w:val="0"/>
              <w:divBdr>
                <w:top w:val="none" w:sz="0" w:space="0" w:color="auto"/>
                <w:left w:val="none" w:sz="0" w:space="0" w:color="auto"/>
                <w:bottom w:val="none" w:sz="0" w:space="0" w:color="auto"/>
                <w:right w:val="none" w:sz="0" w:space="0" w:color="auto"/>
              </w:divBdr>
            </w:div>
          </w:divsChild>
        </w:div>
        <w:div w:id="1603798601">
          <w:marLeft w:val="0"/>
          <w:marRight w:val="0"/>
          <w:marTop w:val="0"/>
          <w:marBottom w:val="0"/>
          <w:divBdr>
            <w:top w:val="none" w:sz="0" w:space="0" w:color="auto"/>
            <w:left w:val="none" w:sz="0" w:space="0" w:color="auto"/>
            <w:bottom w:val="none" w:sz="0" w:space="0" w:color="auto"/>
            <w:right w:val="none" w:sz="0" w:space="0" w:color="auto"/>
          </w:divBdr>
          <w:divsChild>
            <w:div w:id="408500867">
              <w:marLeft w:val="0"/>
              <w:marRight w:val="0"/>
              <w:marTop w:val="0"/>
              <w:marBottom w:val="0"/>
              <w:divBdr>
                <w:top w:val="none" w:sz="0" w:space="0" w:color="auto"/>
                <w:left w:val="none" w:sz="0" w:space="0" w:color="auto"/>
                <w:bottom w:val="none" w:sz="0" w:space="0" w:color="auto"/>
                <w:right w:val="none" w:sz="0" w:space="0" w:color="auto"/>
              </w:divBdr>
            </w:div>
          </w:divsChild>
        </w:div>
        <w:div w:id="1372222358">
          <w:marLeft w:val="0"/>
          <w:marRight w:val="0"/>
          <w:marTop w:val="0"/>
          <w:marBottom w:val="0"/>
          <w:divBdr>
            <w:top w:val="none" w:sz="0" w:space="0" w:color="auto"/>
            <w:left w:val="none" w:sz="0" w:space="0" w:color="auto"/>
            <w:bottom w:val="none" w:sz="0" w:space="0" w:color="auto"/>
            <w:right w:val="none" w:sz="0" w:space="0" w:color="auto"/>
          </w:divBdr>
          <w:divsChild>
            <w:div w:id="600840599">
              <w:marLeft w:val="0"/>
              <w:marRight w:val="0"/>
              <w:marTop w:val="0"/>
              <w:marBottom w:val="0"/>
              <w:divBdr>
                <w:top w:val="none" w:sz="0" w:space="0" w:color="auto"/>
                <w:left w:val="none" w:sz="0" w:space="0" w:color="auto"/>
                <w:bottom w:val="none" w:sz="0" w:space="0" w:color="auto"/>
                <w:right w:val="none" w:sz="0" w:space="0" w:color="auto"/>
              </w:divBdr>
            </w:div>
          </w:divsChild>
        </w:div>
        <w:div w:id="880480229">
          <w:marLeft w:val="0"/>
          <w:marRight w:val="0"/>
          <w:marTop w:val="0"/>
          <w:marBottom w:val="0"/>
          <w:divBdr>
            <w:top w:val="none" w:sz="0" w:space="0" w:color="auto"/>
            <w:left w:val="none" w:sz="0" w:space="0" w:color="auto"/>
            <w:bottom w:val="none" w:sz="0" w:space="0" w:color="auto"/>
            <w:right w:val="none" w:sz="0" w:space="0" w:color="auto"/>
          </w:divBdr>
          <w:divsChild>
            <w:div w:id="1839811674">
              <w:marLeft w:val="0"/>
              <w:marRight w:val="0"/>
              <w:marTop w:val="0"/>
              <w:marBottom w:val="0"/>
              <w:divBdr>
                <w:top w:val="none" w:sz="0" w:space="0" w:color="auto"/>
                <w:left w:val="none" w:sz="0" w:space="0" w:color="auto"/>
                <w:bottom w:val="none" w:sz="0" w:space="0" w:color="auto"/>
                <w:right w:val="none" w:sz="0" w:space="0" w:color="auto"/>
              </w:divBdr>
            </w:div>
            <w:div w:id="1238907499">
              <w:marLeft w:val="0"/>
              <w:marRight w:val="0"/>
              <w:marTop w:val="0"/>
              <w:marBottom w:val="0"/>
              <w:divBdr>
                <w:top w:val="none" w:sz="0" w:space="0" w:color="auto"/>
                <w:left w:val="none" w:sz="0" w:space="0" w:color="auto"/>
                <w:bottom w:val="none" w:sz="0" w:space="0" w:color="auto"/>
                <w:right w:val="none" w:sz="0" w:space="0" w:color="auto"/>
              </w:divBdr>
            </w:div>
          </w:divsChild>
        </w:div>
        <w:div w:id="1807501078">
          <w:marLeft w:val="0"/>
          <w:marRight w:val="0"/>
          <w:marTop w:val="0"/>
          <w:marBottom w:val="0"/>
          <w:divBdr>
            <w:top w:val="none" w:sz="0" w:space="0" w:color="auto"/>
            <w:left w:val="none" w:sz="0" w:space="0" w:color="auto"/>
            <w:bottom w:val="none" w:sz="0" w:space="0" w:color="auto"/>
            <w:right w:val="none" w:sz="0" w:space="0" w:color="auto"/>
          </w:divBdr>
          <w:divsChild>
            <w:div w:id="1416518175">
              <w:marLeft w:val="0"/>
              <w:marRight w:val="0"/>
              <w:marTop w:val="0"/>
              <w:marBottom w:val="0"/>
              <w:divBdr>
                <w:top w:val="none" w:sz="0" w:space="0" w:color="auto"/>
                <w:left w:val="none" w:sz="0" w:space="0" w:color="auto"/>
                <w:bottom w:val="none" w:sz="0" w:space="0" w:color="auto"/>
                <w:right w:val="none" w:sz="0" w:space="0" w:color="auto"/>
              </w:divBdr>
            </w:div>
          </w:divsChild>
        </w:div>
        <w:div w:id="2127430298">
          <w:marLeft w:val="0"/>
          <w:marRight w:val="0"/>
          <w:marTop w:val="0"/>
          <w:marBottom w:val="0"/>
          <w:divBdr>
            <w:top w:val="none" w:sz="0" w:space="0" w:color="auto"/>
            <w:left w:val="none" w:sz="0" w:space="0" w:color="auto"/>
            <w:bottom w:val="none" w:sz="0" w:space="0" w:color="auto"/>
            <w:right w:val="none" w:sz="0" w:space="0" w:color="auto"/>
          </w:divBdr>
          <w:divsChild>
            <w:div w:id="817693516">
              <w:marLeft w:val="0"/>
              <w:marRight w:val="0"/>
              <w:marTop w:val="0"/>
              <w:marBottom w:val="0"/>
              <w:divBdr>
                <w:top w:val="none" w:sz="0" w:space="0" w:color="auto"/>
                <w:left w:val="none" w:sz="0" w:space="0" w:color="auto"/>
                <w:bottom w:val="none" w:sz="0" w:space="0" w:color="auto"/>
                <w:right w:val="none" w:sz="0" w:space="0" w:color="auto"/>
              </w:divBdr>
            </w:div>
          </w:divsChild>
        </w:div>
        <w:div w:id="471287040">
          <w:marLeft w:val="0"/>
          <w:marRight w:val="0"/>
          <w:marTop w:val="0"/>
          <w:marBottom w:val="0"/>
          <w:divBdr>
            <w:top w:val="none" w:sz="0" w:space="0" w:color="auto"/>
            <w:left w:val="none" w:sz="0" w:space="0" w:color="auto"/>
            <w:bottom w:val="none" w:sz="0" w:space="0" w:color="auto"/>
            <w:right w:val="none" w:sz="0" w:space="0" w:color="auto"/>
          </w:divBdr>
          <w:divsChild>
            <w:div w:id="1220901046">
              <w:marLeft w:val="0"/>
              <w:marRight w:val="0"/>
              <w:marTop w:val="0"/>
              <w:marBottom w:val="0"/>
              <w:divBdr>
                <w:top w:val="none" w:sz="0" w:space="0" w:color="auto"/>
                <w:left w:val="none" w:sz="0" w:space="0" w:color="auto"/>
                <w:bottom w:val="none" w:sz="0" w:space="0" w:color="auto"/>
                <w:right w:val="none" w:sz="0" w:space="0" w:color="auto"/>
              </w:divBdr>
            </w:div>
          </w:divsChild>
        </w:div>
        <w:div w:id="1991327078">
          <w:marLeft w:val="0"/>
          <w:marRight w:val="0"/>
          <w:marTop w:val="0"/>
          <w:marBottom w:val="0"/>
          <w:divBdr>
            <w:top w:val="none" w:sz="0" w:space="0" w:color="auto"/>
            <w:left w:val="none" w:sz="0" w:space="0" w:color="auto"/>
            <w:bottom w:val="none" w:sz="0" w:space="0" w:color="auto"/>
            <w:right w:val="none" w:sz="0" w:space="0" w:color="auto"/>
          </w:divBdr>
          <w:divsChild>
            <w:div w:id="782849039">
              <w:marLeft w:val="0"/>
              <w:marRight w:val="0"/>
              <w:marTop w:val="0"/>
              <w:marBottom w:val="0"/>
              <w:divBdr>
                <w:top w:val="none" w:sz="0" w:space="0" w:color="auto"/>
                <w:left w:val="none" w:sz="0" w:space="0" w:color="auto"/>
                <w:bottom w:val="none" w:sz="0" w:space="0" w:color="auto"/>
                <w:right w:val="none" w:sz="0" w:space="0" w:color="auto"/>
              </w:divBdr>
            </w:div>
          </w:divsChild>
        </w:div>
        <w:div w:id="1118521805">
          <w:marLeft w:val="0"/>
          <w:marRight w:val="0"/>
          <w:marTop w:val="0"/>
          <w:marBottom w:val="0"/>
          <w:divBdr>
            <w:top w:val="none" w:sz="0" w:space="0" w:color="auto"/>
            <w:left w:val="none" w:sz="0" w:space="0" w:color="auto"/>
            <w:bottom w:val="none" w:sz="0" w:space="0" w:color="auto"/>
            <w:right w:val="none" w:sz="0" w:space="0" w:color="auto"/>
          </w:divBdr>
          <w:divsChild>
            <w:div w:id="2114592088">
              <w:marLeft w:val="0"/>
              <w:marRight w:val="0"/>
              <w:marTop w:val="0"/>
              <w:marBottom w:val="0"/>
              <w:divBdr>
                <w:top w:val="none" w:sz="0" w:space="0" w:color="auto"/>
                <w:left w:val="none" w:sz="0" w:space="0" w:color="auto"/>
                <w:bottom w:val="none" w:sz="0" w:space="0" w:color="auto"/>
                <w:right w:val="none" w:sz="0" w:space="0" w:color="auto"/>
              </w:divBdr>
            </w:div>
          </w:divsChild>
        </w:div>
        <w:div w:id="835799637">
          <w:marLeft w:val="0"/>
          <w:marRight w:val="0"/>
          <w:marTop w:val="0"/>
          <w:marBottom w:val="0"/>
          <w:divBdr>
            <w:top w:val="none" w:sz="0" w:space="0" w:color="auto"/>
            <w:left w:val="none" w:sz="0" w:space="0" w:color="auto"/>
            <w:bottom w:val="none" w:sz="0" w:space="0" w:color="auto"/>
            <w:right w:val="none" w:sz="0" w:space="0" w:color="auto"/>
          </w:divBdr>
          <w:divsChild>
            <w:div w:id="1842889801">
              <w:marLeft w:val="0"/>
              <w:marRight w:val="0"/>
              <w:marTop w:val="0"/>
              <w:marBottom w:val="0"/>
              <w:divBdr>
                <w:top w:val="none" w:sz="0" w:space="0" w:color="auto"/>
                <w:left w:val="none" w:sz="0" w:space="0" w:color="auto"/>
                <w:bottom w:val="none" w:sz="0" w:space="0" w:color="auto"/>
                <w:right w:val="none" w:sz="0" w:space="0" w:color="auto"/>
              </w:divBdr>
            </w:div>
          </w:divsChild>
        </w:div>
        <w:div w:id="554466063">
          <w:marLeft w:val="0"/>
          <w:marRight w:val="0"/>
          <w:marTop w:val="0"/>
          <w:marBottom w:val="0"/>
          <w:divBdr>
            <w:top w:val="none" w:sz="0" w:space="0" w:color="auto"/>
            <w:left w:val="none" w:sz="0" w:space="0" w:color="auto"/>
            <w:bottom w:val="none" w:sz="0" w:space="0" w:color="auto"/>
            <w:right w:val="none" w:sz="0" w:space="0" w:color="auto"/>
          </w:divBdr>
          <w:divsChild>
            <w:div w:id="718669995">
              <w:marLeft w:val="0"/>
              <w:marRight w:val="0"/>
              <w:marTop w:val="0"/>
              <w:marBottom w:val="0"/>
              <w:divBdr>
                <w:top w:val="none" w:sz="0" w:space="0" w:color="auto"/>
                <w:left w:val="none" w:sz="0" w:space="0" w:color="auto"/>
                <w:bottom w:val="none" w:sz="0" w:space="0" w:color="auto"/>
                <w:right w:val="none" w:sz="0" w:space="0" w:color="auto"/>
              </w:divBdr>
            </w:div>
          </w:divsChild>
        </w:div>
        <w:div w:id="92289532">
          <w:marLeft w:val="0"/>
          <w:marRight w:val="0"/>
          <w:marTop w:val="0"/>
          <w:marBottom w:val="0"/>
          <w:divBdr>
            <w:top w:val="none" w:sz="0" w:space="0" w:color="auto"/>
            <w:left w:val="none" w:sz="0" w:space="0" w:color="auto"/>
            <w:bottom w:val="none" w:sz="0" w:space="0" w:color="auto"/>
            <w:right w:val="none" w:sz="0" w:space="0" w:color="auto"/>
          </w:divBdr>
          <w:divsChild>
            <w:div w:id="503863823">
              <w:marLeft w:val="0"/>
              <w:marRight w:val="0"/>
              <w:marTop w:val="0"/>
              <w:marBottom w:val="0"/>
              <w:divBdr>
                <w:top w:val="none" w:sz="0" w:space="0" w:color="auto"/>
                <w:left w:val="none" w:sz="0" w:space="0" w:color="auto"/>
                <w:bottom w:val="none" w:sz="0" w:space="0" w:color="auto"/>
                <w:right w:val="none" w:sz="0" w:space="0" w:color="auto"/>
              </w:divBdr>
            </w:div>
          </w:divsChild>
        </w:div>
        <w:div w:id="1340155224">
          <w:marLeft w:val="0"/>
          <w:marRight w:val="0"/>
          <w:marTop w:val="0"/>
          <w:marBottom w:val="0"/>
          <w:divBdr>
            <w:top w:val="none" w:sz="0" w:space="0" w:color="auto"/>
            <w:left w:val="none" w:sz="0" w:space="0" w:color="auto"/>
            <w:bottom w:val="none" w:sz="0" w:space="0" w:color="auto"/>
            <w:right w:val="none" w:sz="0" w:space="0" w:color="auto"/>
          </w:divBdr>
          <w:divsChild>
            <w:div w:id="365639753">
              <w:marLeft w:val="0"/>
              <w:marRight w:val="0"/>
              <w:marTop w:val="0"/>
              <w:marBottom w:val="0"/>
              <w:divBdr>
                <w:top w:val="none" w:sz="0" w:space="0" w:color="auto"/>
                <w:left w:val="none" w:sz="0" w:space="0" w:color="auto"/>
                <w:bottom w:val="none" w:sz="0" w:space="0" w:color="auto"/>
                <w:right w:val="none" w:sz="0" w:space="0" w:color="auto"/>
              </w:divBdr>
            </w:div>
          </w:divsChild>
        </w:div>
        <w:div w:id="952173395">
          <w:marLeft w:val="0"/>
          <w:marRight w:val="0"/>
          <w:marTop w:val="0"/>
          <w:marBottom w:val="0"/>
          <w:divBdr>
            <w:top w:val="none" w:sz="0" w:space="0" w:color="auto"/>
            <w:left w:val="none" w:sz="0" w:space="0" w:color="auto"/>
            <w:bottom w:val="none" w:sz="0" w:space="0" w:color="auto"/>
            <w:right w:val="none" w:sz="0" w:space="0" w:color="auto"/>
          </w:divBdr>
          <w:divsChild>
            <w:div w:id="563296969">
              <w:marLeft w:val="0"/>
              <w:marRight w:val="0"/>
              <w:marTop w:val="0"/>
              <w:marBottom w:val="0"/>
              <w:divBdr>
                <w:top w:val="none" w:sz="0" w:space="0" w:color="auto"/>
                <w:left w:val="none" w:sz="0" w:space="0" w:color="auto"/>
                <w:bottom w:val="none" w:sz="0" w:space="0" w:color="auto"/>
                <w:right w:val="none" w:sz="0" w:space="0" w:color="auto"/>
              </w:divBdr>
            </w:div>
          </w:divsChild>
        </w:div>
        <w:div w:id="2096780547">
          <w:marLeft w:val="0"/>
          <w:marRight w:val="0"/>
          <w:marTop w:val="0"/>
          <w:marBottom w:val="0"/>
          <w:divBdr>
            <w:top w:val="none" w:sz="0" w:space="0" w:color="auto"/>
            <w:left w:val="none" w:sz="0" w:space="0" w:color="auto"/>
            <w:bottom w:val="none" w:sz="0" w:space="0" w:color="auto"/>
            <w:right w:val="none" w:sz="0" w:space="0" w:color="auto"/>
          </w:divBdr>
          <w:divsChild>
            <w:div w:id="514468383">
              <w:marLeft w:val="0"/>
              <w:marRight w:val="0"/>
              <w:marTop w:val="0"/>
              <w:marBottom w:val="0"/>
              <w:divBdr>
                <w:top w:val="none" w:sz="0" w:space="0" w:color="auto"/>
                <w:left w:val="none" w:sz="0" w:space="0" w:color="auto"/>
                <w:bottom w:val="none" w:sz="0" w:space="0" w:color="auto"/>
                <w:right w:val="none" w:sz="0" w:space="0" w:color="auto"/>
              </w:divBdr>
            </w:div>
          </w:divsChild>
        </w:div>
        <w:div w:id="1755322698">
          <w:marLeft w:val="0"/>
          <w:marRight w:val="0"/>
          <w:marTop w:val="0"/>
          <w:marBottom w:val="0"/>
          <w:divBdr>
            <w:top w:val="none" w:sz="0" w:space="0" w:color="auto"/>
            <w:left w:val="none" w:sz="0" w:space="0" w:color="auto"/>
            <w:bottom w:val="none" w:sz="0" w:space="0" w:color="auto"/>
            <w:right w:val="none" w:sz="0" w:space="0" w:color="auto"/>
          </w:divBdr>
          <w:divsChild>
            <w:div w:id="1762679323">
              <w:marLeft w:val="0"/>
              <w:marRight w:val="0"/>
              <w:marTop w:val="0"/>
              <w:marBottom w:val="0"/>
              <w:divBdr>
                <w:top w:val="none" w:sz="0" w:space="0" w:color="auto"/>
                <w:left w:val="none" w:sz="0" w:space="0" w:color="auto"/>
                <w:bottom w:val="none" w:sz="0" w:space="0" w:color="auto"/>
                <w:right w:val="none" w:sz="0" w:space="0" w:color="auto"/>
              </w:divBdr>
            </w:div>
          </w:divsChild>
        </w:div>
        <w:div w:id="1351226738">
          <w:marLeft w:val="0"/>
          <w:marRight w:val="0"/>
          <w:marTop w:val="0"/>
          <w:marBottom w:val="0"/>
          <w:divBdr>
            <w:top w:val="none" w:sz="0" w:space="0" w:color="auto"/>
            <w:left w:val="none" w:sz="0" w:space="0" w:color="auto"/>
            <w:bottom w:val="none" w:sz="0" w:space="0" w:color="auto"/>
            <w:right w:val="none" w:sz="0" w:space="0" w:color="auto"/>
          </w:divBdr>
          <w:divsChild>
            <w:div w:id="1216548320">
              <w:marLeft w:val="0"/>
              <w:marRight w:val="0"/>
              <w:marTop w:val="0"/>
              <w:marBottom w:val="0"/>
              <w:divBdr>
                <w:top w:val="none" w:sz="0" w:space="0" w:color="auto"/>
                <w:left w:val="none" w:sz="0" w:space="0" w:color="auto"/>
                <w:bottom w:val="none" w:sz="0" w:space="0" w:color="auto"/>
                <w:right w:val="none" w:sz="0" w:space="0" w:color="auto"/>
              </w:divBdr>
            </w:div>
          </w:divsChild>
        </w:div>
        <w:div w:id="1096293045">
          <w:marLeft w:val="0"/>
          <w:marRight w:val="0"/>
          <w:marTop w:val="0"/>
          <w:marBottom w:val="0"/>
          <w:divBdr>
            <w:top w:val="none" w:sz="0" w:space="0" w:color="auto"/>
            <w:left w:val="none" w:sz="0" w:space="0" w:color="auto"/>
            <w:bottom w:val="none" w:sz="0" w:space="0" w:color="auto"/>
            <w:right w:val="none" w:sz="0" w:space="0" w:color="auto"/>
          </w:divBdr>
          <w:divsChild>
            <w:div w:id="1076243704">
              <w:marLeft w:val="0"/>
              <w:marRight w:val="0"/>
              <w:marTop w:val="0"/>
              <w:marBottom w:val="0"/>
              <w:divBdr>
                <w:top w:val="none" w:sz="0" w:space="0" w:color="auto"/>
                <w:left w:val="none" w:sz="0" w:space="0" w:color="auto"/>
                <w:bottom w:val="none" w:sz="0" w:space="0" w:color="auto"/>
                <w:right w:val="none" w:sz="0" w:space="0" w:color="auto"/>
              </w:divBdr>
            </w:div>
          </w:divsChild>
        </w:div>
        <w:div w:id="240143998">
          <w:marLeft w:val="0"/>
          <w:marRight w:val="0"/>
          <w:marTop w:val="0"/>
          <w:marBottom w:val="0"/>
          <w:divBdr>
            <w:top w:val="none" w:sz="0" w:space="0" w:color="auto"/>
            <w:left w:val="none" w:sz="0" w:space="0" w:color="auto"/>
            <w:bottom w:val="none" w:sz="0" w:space="0" w:color="auto"/>
            <w:right w:val="none" w:sz="0" w:space="0" w:color="auto"/>
          </w:divBdr>
          <w:divsChild>
            <w:div w:id="466360439">
              <w:marLeft w:val="0"/>
              <w:marRight w:val="0"/>
              <w:marTop w:val="0"/>
              <w:marBottom w:val="0"/>
              <w:divBdr>
                <w:top w:val="none" w:sz="0" w:space="0" w:color="auto"/>
                <w:left w:val="none" w:sz="0" w:space="0" w:color="auto"/>
                <w:bottom w:val="none" w:sz="0" w:space="0" w:color="auto"/>
                <w:right w:val="none" w:sz="0" w:space="0" w:color="auto"/>
              </w:divBdr>
            </w:div>
          </w:divsChild>
        </w:div>
        <w:div w:id="1887718440">
          <w:marLeft w:val="0"/>
          <w:marRight w:val="0"/>
          <w:marTop w:val="0"/>
          <w:marBottom w:val="0"/>
          <w:divBdr>
            <w:top w:val="none" w:sz="0" w:space="0" w:color="auto"/>
            <w:left w:val="none" w:sz="0" w:space="0" w:color="auto"/>
            <w:bottom w:val="none" w:sz="0" w:space="0" w:color="auto"/>
            <w:right w:val="none" w:sz="0" w:space="0" w:color="auto"/>
          </w:divBdr>
          <w:divsChild>
            <w:div w:id="1597329103">
              <w:marLeft w:val="0"/>
              <w:marRight w:val="0"/>
              <w:marTop w:val="0"/>
              <w:marBottom w:val="0"/>
              <w:divBdr>
                <w:top w:val="none" w:sz="0" w:space="0" w:color="auto"/>
                <w:left w:val="none" w:sz="0" w:space="0" w:color="auto"/>
                <w:bottom w:val="none" w:sz="0" w:space="0" w:color="auto"/>
                <w:right w:val="none" w:sz="0" w:space="0" w:color="auto"/>
              </w:divBdr>
            </w:div>
          </w:divsChild>
        </w:div>
        <w:div w:id="1310480108">
          <w:marLeft w:val="0"/>
          <w:marRight w:val="0"/>
          <w:marTop w:val="0"/>
          <w:marBottom w:val="0"/>
          <w:divBdr>
            <w:top w:val="none" w:sz="0" w:space="0" w:color="auto"/>
            <w:left w:val="none" w:sz="0" w:space="0" w:color="auto"/>
            <w:bottom w:val="none" w:sz="0" w:space="0" w:color="auto"/>
            <w:right w:val="none" w:sz="0" w:space="0" w:color="auto"/>
          </w:divBdr>
          <w:divsChild>
            <w:div w:id="932788170">
              <w:marLeft w:val="0"/>
              <w:marRight w:val="0"/>
              <w:marTop w:val="0"/>
              <w:marBottom w:val="0"/>
              <w:divBdr>
                <w:top w:val="none" w:sz="0" w:space="0" w:color="auto"/>
                <w:left w:val="none" w:sz="0" w:space="0" w:color="auto"/>
                <w:bottom w:val="none" w:sz="0" w:space="0" w:color="auto"/>
                <w:right w:val="none" w:sz="0" w:space="0" w:color="auto"/>
              </w:divBdr>
            </w:div>
          </w:divsChild>
        </w:div>
        <w:div w:id="396516098">
          <w:marLeft w:val="0"/>
          <w:marRight w:val="0"/>
          <w:marTop w:val="0"/>
          <w:marBottom w:val="0"/>
          <w:divBdr>
            <w:top w:val="none" w:sz="0" w:space="0" w:color="auto"/>
            <w:left w:val="none" w:sz="0" w:space="0" w:color="auto"/>
            <w:bottom w:val="none" w:sz="0" w:space="0" w:color="auto"/>
            <w:right w:val="none" w:sz="0" w:space="0" w:color="auto"/>
          </w:divBdr>
          <w:divsChild>
            <w:div w:id="1180967342">
              <w:marLeft w:val="0"/>
              <w:marRight w:val="0"/>
              <w:marTop w:val="0"/>
              <w:marBottom w:val="0"/>
              <w:divBdr>
                <w:top w:val="none" w:sz="0" w:space="0" w:color="auto"/>
                <w:left w:val="none" w:sz="0" w:space="0" w:color="auto"/>
                <w:bottom w:val="none" w:sz="0" w:space="0" w:color="auto"/>
                <w:right w:val="none" w:sz="0" w:space="0" w:color="auto"/>
              </w:divBdr>
            </w:div>
          </w:divsChild>
        </w:div>
        <w:div w:id="102530931">
          <w:marLeft w:val="0"/>
          <w:marRight w:val="0"/>
          <w:marTop w:val="0"/>
          <w:marBottom w:val="0"/>
          <w:divBdr>
            <w:top w:val="none" w:sz="0" w:space="0" w:color="auto"/>
            <w:left w:val="none" w:sz="0" w:space="0" w:color="auto"/>
            <w:bottom w:val="none" w:sz="0" w:space="0" w:color="auto"/>
            <w:right w:val="none" w:sz="0" w:space="0" w:color="auto"/>
          </w:divBdr>
          <w:divsChild>
            <w:div w:id="253822376">
              <w:marLeft w:val="0"/>
              <w:marRight w:val="0"/>
              <w:marTop w:val="0"/>
              <w:marBottom w:val="0"/>
              <w:divBdr>
                <w:top w:val="none" w:sz="0" w:space="0" w:color="auto"/>
                <w:left w:val="none" w:sz="0" w:space="0" w:color="auto"/>
                <w:bottom w:val="none" w:sz="0" w:space="0" w:color="auto"/>
                <w:right w:val="none" w:sz="0" w:space="0" w:color="auto"/>
              </w:divBdr>
            </w:div>
          </w:divsChild>
        </w:div>
        <w:div w:id="845248890">
          <w:marLeft w:val="0"/>
          <w:marRight w:val="0"/>
          <w:marTop w:val="0"/>
          <w:marBottom w:val="0"/>
          <w:divBdr>
            <w:top w:val="none" w:sz="0" w:space="0" w:color="auto"/>
            <w:left w:val="none" w:sz="0" w:space="0" w:color="auto"/>
            <w:bottom w:val="none" w:sz="0" w:space="0" w:color="auto"/>
            <w:right w:val="none" w:sz="0" w:space="0" w:color="auto"/>
          </w:divBdr>
          <w:divsChild>
            <w:div w:id="110057745">
              <w:marLeft w:val="0"/>
              <w:marRight w:val="0"/>
              <w:marTop w:val="0"/>
              <w:marBottom w:val="0"/>
              <w:divBdr>
                <w:top w:val="none" w:sz="0" w:space="0" w:color="auto"/>
                <w:left w:val="none" w:sz="0" w:space="0" w:color="auto"/>
                <w:bottom w:val="none" w:sz="0" w:space="0" w:color="auto"/>
                <w:right w:val="none" w:sz="0" w:space="0" w:color="auto"/>
              </w:divBdr>
            </w:div>
            <w:div w:id="298220831">
              <w:marLeft w:val="0"/>
              <w:marRight w:val="0"/>
              <w:marTop w:val="0"/>
              <w:marBottom w:val="0"/>
              <w:divBdr>
                <w:top w:val="none" w:sz="0" w:space="0" w:color="auto"/>
                <w:left w:val="none" w:sz="0" w:space="0" w:color="auto"/>
                <w:bottom w:val="none" w:sz="0" w:space="0" w:color="auto"/>
                <w:right w:val="none" w:sz="0" w:space="0" w:color="auto"/>
              </w:divBdr>
            </w:div>
          </w:divsChild>
        </w:div>
        <w:div w:id="1105425618">
          <w:marLeft w:val="0"/>
          <w:marRight w:val="0"/>
          <w:marTop w:val="0"/>
          <w:marBottom w:val="0"/>
          <w:divBdr>
            <w:top w:val="none" w:sz="0" w:space="0" w:color="auto"/>
            <w:left w:val="none" w:sz="0" w:space="0" w:color="auto"/>
            <w:bottom w:val="none" w:sz="0" w:space="0" w:color="auto"/>
            <w:right w:val="none" w:sz="0" w:space="0" w:color="auto"/>
          </w:divBdr>
          <w:divsChild>
            <w:div w:id="1488789234">
              <w:marLeft w:val="0"/>
              <w:marRight w:val="0"/>
              <w:marTop w:val="0"/>
              <w:marBottom w:val="0"/>
              <w:divBdr>
                <w:top w:val="none" w:sz="0" w:space="0" w:color="auto"/>
                <w:left w:val="none" w:sz="0" w:space="0" w:color="auto"/>
                <w:bottom w:val="none" w:sz="0" w:space="0" w:color="auto"/>
                <w:right w:val="none" w:sz="0" w:space="0" w:color="auto"/>
              </w:divBdr>
            </w:div>
          </w:divsChild>
        </w:div>
        <w:div w:id="995646801">
          <w:marLeft w:val="0"/>
          <w:marRight w:val="0"/>
          <w:marTop w:val="0"/>
          <w:marBottom w:val="0"/>
          <w:divBdr>
            <w:top w:val="none" w:sz="0" w:space="0" w:color="auto"/>
            <w:left w:val="none" w:sz="0" w:space="0" w:color="auto"/>
            <w:bottom w:val="none" w:sz="0" w:space="0" w:color="auto"/>
            <w:right w:val="none" w:sz="0" w:space="0" w:color="auto"/>
          </w:divBdr>
          <w:divsChild>
            <w:div w:id="1436099421">
              <w:marLeft w:val="0"/>
              <w:marRight w:val="0"/>
              <w:marTop w:val="0"/>
              <w:marBottom w:val="0"/>
              <w:divBdr>
                <w:top w:val="none" w:sz="0" w:space="0" w:color="auto"/>
                <w:left w:val="none" w:sz="0" w:space="0" w:color="auto"/>
                <w:bottom w:val="none" w:sz="0" w:space="0" w:color="auto"/>
                <w:right w:val="none" w:sz="0" w:space="0" w:color="auto"/>
              </w:divBdr>
            </w:div>
          </w:divsChild>
        </w:div>
        <w:div w:id="1670870536">
          <w:marLeft w:val="0"/>
          <w:marRight w:val="0"/>
          <w:marTop w:val="0"/>
          <w:marBottom w:val="0"/>
          <w:divBdr>
            <w:top w:val="none" w:sz="0" w:space="0" w:color="auto"/>
            <w:left w:val="none" w:sz="0" w:space="0" w:color="auto"/>
            <w:bottom w:val="none" w:sz="0" w:space="0" w:color="auto"/>
            <w:right w:val="none" w:sz="0" w:space="0" w:color="auto"/>
          </w:divBdr>
          <w:divsChild>
            <w:div w:id="2114588282">
              <w:marLeft w:val="0"/>
              <w:marRight w:val="0"/>
              <w:marTop w:val="0"/>
              <w:marBottom w:val="0"/>
              <w:divBdr>
                <w:top w:val="none" w:sz="0" w:space="0" w:color="auto"/>
                <w:left w:val="none" w:sz="0" w:space="0" w:color="auto"/>
                <w:bottom w:val="none" w:sz="0" w:space="0" w:color="auto"/>
                <w:right w:val="none" w:sz="0" w:space="0" w:color="auto"/>
              </w:divBdr>
            </w:div>
          </w:divsChild>
        </w:div>
        <w:div w:id="90989">
          <w:marLeft w:val="0"/>
          <w:marRight w:val="0"/>
          <w:marTop w:val="0"/>
          <w:marBottom w:val="0"/>
          <w:divBdr>
            <w:top w:val="none" w:sz="0" w:space="0" w:color="auto"/>
            <w:left w:val="none" w:sz="0" w:space="0" w:color="auto"/>
            <w:bottom w:val="none" w:sz="0" w:space="0" w:color="auto"/>
            <w:right w:val="none" w:sz="0" w:space="0" w:color="auto"/>
          </w:divBdr>
          <w:divsChild>
            <w:div w:id="893660170">
              <w:marLeft w:val="0"/>
              <w:marRight w:val="0"/>
              <w:marTop w:val="0"/>
              <w:marBottom w:val="0"/>
              <w:divBdr>
                <w:top w:val="none" w:sz="0" w:space="0" w:color="auto"/>
                <w:left w:val="none" w:sz="0" w:space="0" w:color="auto"/>
                <w:bottom w:val="none" w:sz="0" w:space="0" w:color="auto"/>
                <w:right w:val="none" w:sz="0" w:space="0" w:color="auto"/>
              </w:divBdr>
            </w:div>
          </w:divsChild>
        </w:div>
        <w:div w:id="317196675">
          <w:marLeft w:val="0"/>
          <w:marRight w:val="0"/>
          <w:marTop w:val="0"/>
          <w:marBottom w:val="0"/>
          <w:divBdr>
            <w:top w:val="none" w:sz="0" w:space="0" w:color="auto"/>
            <w:left w:val="none" w:sz="0" w:space="0" w:color="auto"/>
            <w:bottom w:val="none" w:sz="0" w:space="0" w:color="auto"/>
            <w:right w:val="none" w:sz="0" w:space="0" w:color="auto"/>
          </w:divBdr>
          <w:divsChild>
            <w:div w:id="2116249371">
              <w:marLeft w:val="0"/>
              <w:marRight w:val="0"/>
              <w:marTop w:val="0"/>
              <w:marBottom w:val="0"/>
              <w:divBdr>
                <w:top w:val="none" w:sz="0" w:space="0" w:color="auto"/>
                <w:left w:val="none" w:sz="0" w:space="0" w:color="auto"/>
                <w:bottom w:val="none" w:sz="0" w:space="0" w:color="auto"/>
                <w:right w:val="none" w:sz="0" w:space="0" w:color="auto"/>
              </w:divBdr>
            </w:div>
          </w:divsChild>
        </w:div>
        <w:div w:id="436144351">
          <w:marLeft w:val="0"/>
          <w:marRight w:val="0"/>
          <w:marTop w:val="0"/>
          <w:marBottom w:val="0"/>
          <w:divBdr>
            <w:top w:val="none" w:sz="0" w:space="0" w:color="auto"/>
            <w:left w:val="none" w:sz="0" w:space="0" w:color="auto"/>
            <w:bottom w:val="none" w:sz="0" w:space="0" w:color="auto"/>
            <w:right w:val="none" w:sz="0" w:space="0" w:color="auto"/>
          </w:divBdr>
          <w:divsChild>
            <w:div w:id="1916471761">
              <w:marLeft w:val="0"/>
              <w:marRight w:val="0"/>
              <w:marTop w:val="0"/>
              <w:marBottom w:val="0"/>
              <w:divBdr>
                <w:top w:val="none" w:sz="0" w:space="0" w:color="auto"/>
                <w:left w:val="none" w:sz="0" w:space="0" w:color="auto"/>
                <w:bottom w:val="none" w:sz="0" w:space="0" w:color="auto"/>
                <w:right w:val="none" w:sz="0" w:space="0" w:color="auto"/>
              </w:divBdr>
            </w:div>
          </w:divsChild>
        </w:div>
        <w:div w:id="647635971">
          <w:marLeft w:val="0"/>
          <w:marRight w:val="0"/>
          <w:marTop w:val="0"/>
          <w:marBottom w:val="0"/>
          <w:divBdr>
            <w:top w:val="none" w:sz="0" w:space="0" w:color="auto"/>
            <w:left w:val="none" w:sz="0" w:space="0" w:color="auto"/>
            <w:bottom w:val="none" w:sz="0" w:space="0" w:color="auto"/>
            <w:right w:val="none" w:sz="0" w:space="0" w:color="auto"/>
          </w:divBdr>
          <w:divsChild>
            <w:div w:id="1499080114">
              <w:marLeft w:val="0"/>
              <w:marRight w:val="0"/>
              <w:marTop w:val="0"/>
              <w:marBottom w:val="0"/>
              <w:divBdr>
                <w:top w:val="none" w:sz="0" w:space="0" w:color="auto"/>
                <w:left w:val="none" w:sz="0" w:space="0" w:color="auto"/>
                <w:bottom w:val="none" w:sz="0" w:space="0" w:color="auto"/>
                <w:right w:val="none" w:sz="0" w:space="0" w:color="auto"/>
              </w:divBdr>
            </w:div>
          </w:divsChild>
        </w:div>
        <w:div w:id="1578398479">
          <w:marLeft w:val="0"/>
          <w:marRight w:val="0"/>
          <w:marTop w:val="0"/>
          <w:marBottom w:val="0"/>
          <w:divBdr>
            <w:top w:val="none" w:sz="0" w:space="0" w:color="auto"/>
            <w:left w:val="none" w:sz="0" w:space="0" w:color="auto"/>
            <w:bottom w:val="none" w:sz="0" w:space="0" w:color="auto"/>
            <w:right w:val="none" w:sz="0" w:space="0" w:color="auto"/>
          </w:divBdr>
          <w:divsChild>
            <w:div w:id="120921933">
              <w:marLeft w:val="0"/>
              <w:marRight w:val="0"/>
              <w:marTop w:val="0"/>
              <w:marBottom w:val="0"/>
              <w:divBdr>
                <w:top w:val="none" w:sz="0" w:space="0" w:color="auto"/>
                <w:left w:val="none" w:sz="0" w:space="0" w:color="auto"/>
                <w:bottom w:val="none" w:sz="0" w:space="0" w:color="auto"/>
                <w:right w:val="none" w:sz="0" w:space="0" w:color="auto"/>
              </w:divBdr>
            </w:div>
          </w:divsChild>
        </w:div>
        <w:div w:id="1375732259">
          <w:marLeft w:val="0"/>
          <w:marRight w:val="0"/>
          <w:marTop w:val="0"/>
          <w:marBottom w:val="0"/>
          <w:divBdr>
            <w:top w:val="none" w:sz="0" w:space="0" w:color="auto"/>
            <w:left w:val="none" w:sz="0" w:space="0" w:color="auto"/>
            <w:bottom w:val="none" w:sz="0" w:space="0" w:color="auto"/>
            <w:right w:val="none" w:sz="0" w:space="0" w:color="auto"/>
          </w:divBdr>
          <w:divsChild>
            <w:div w:id="699742784">
              <w:marLeft w:val="0"/>
              <w:marRight w:val="0"/>
              <w:marTop w:val="0"/>
              <w:marBottom w:val="0"/>
              <w:divBdr>
                <w:top w:val="none" w:sz="0" w:space="0" w:color="auto"/>
                <w:left w:val="none" w:sz="0" w:space="0" w:color="auto"/>
                <w:bottom w:val="none" w:sz="0" w:space="0" w:color="auto"/>
                <w:right w:val="none" w:sz="0" w:space="0" w:color="auto"/>
              </w:divBdr>
            </w:div>
          </w:divsChild>
        </w:div>
        <w:div w:id="2128044758">
          <w:marLeft w:val="0"/>
          <w:marRight w:val="0"/>
          <w:marTop w:val="0"/>
          <w:marBottom w:val="0"/>
          <w:divBdr>
            <w:top w:val="none" w:sz="0" w:space="0" w:color="auto"/>
            <w:left w:val="none" w:sz="0" w:space="0" w:color="auto"/>
            <w:bottom w:val="none" w:sz="0" w:space="0" w:color="auto"/>
            <w:right w:val="none" w:sz="0" w:space="0" w:color="auto"/>
          </w:divBdr>
          <w:divsChild>
            <w:div w:id="82999816">
              <w:marLeft w:val="0"/>
              <w:marRight w:val="0"/>
              <w:marTop w:val="0"/>
              <w:marBottom w:val="0"/>
              <w:divBdr>
                <w:top w:val="none" w:sz="0" w:space="0" w:color="auto"/>
                <w:left w:val="none" w:sz="0" w:space="0" w:color="auto"/>
                <w:bottom w:val="none" w:sz="0" w:space="0" w:color="auto"/>
                <w:right w:val="none" w:sz="0" w:space="0" w:color="auto"/>
              </w:divBdr>
            </w:div>
            <w:div w:id="797720283">
              <w:marLeft w:val="0"/>
              <w:marRight w:val="0"/>
              <w:marTop w:val="0"/>
              <w:marBottom w:val="0"/>
              <w:divBdr>
                <w:top w:val="none" w:sz="0" w:space="0" w:color="auto"/>
                <w:left w:val="none" w:sz="0" w:space="0" w:color="auto"/>
                <w:bottom w:val="none" w:sz="0" w:space="0" w:color="auto"/>
                <w:right w:val="none" w:sz="0" w:space="0" w:color="auto"/>
              </w:divBdr>
            </w:div>
          </w:divsChild>
        </w:div>
        <w:div w:id="1844468593">
          <w:marLeft w:val="0"/>
          <w:marRight w:val="0"/>
          <w:marTop w:val="0"/>
          <w:marBottom w:val="0"/>
          <w:divBdr>
            <w:top w:val="none" w:sz="0" w:space="0" w:color="auto"/>
            <w:left w:val="none" w:sz="0" w:space="0" w:color="auto"/>
            <w:bottom w:val="none" w:sz="0" w:space="0" w:color="auto"/>
            <w:right w:val="none" w:sz="0" w:space="0" w:color="auto"/>
          </w:divBdr>
          <w:divsChild>
            <w:div w:id="1401059686">
              <w:marLeft w:val="0"/>
              <w:marRight w:val="0"/>
              <w:marTop w:val="0"/>
              <w:marBottom w:val="0"/>
              <w:divBdr>
                <w:top w:val="none" w:sz="0" w:space="0" w:color="auto"/>
                <w:left w:val="none" w:sz="0" w:space="0" w:color="auto"/>
                <w:bottom w:val="none" w:sz="0" w:space="0" w:color="auto"/>
                <w:right w:val="none" w:sz="0" w:space="0" w:color="auto"/>
              </w:divBdr>
            </w:div>
          </w:divsChild>
        </w:div>
        <w:div w:id="945650255">
          <w:marLeft w:val="0"/>
          <w:marRight w:val="0"/>
          <w:marTop w:val="0"/>
          <w:marBottom w:val="0"/>
          <w:divBdr>
            <w:top w:val="none" w:sz="0" w:space="0" w:color="auto"/>
            <w:left w:val="none" w:sz="0" w:space="0" w:color="auto"/>
            <w:bottom w:val="none" w:sz="0" w:space="0" w:color="auto"/>
            <w:right w:val="none" w:sz="0" w:space="0" w:color="auto"/>
          </w:divBdr>
          <w:divsChild>
            <w:div w:id="557203852">
              <w:marLeft w:val="0"/>
              <w:marRight w:val="0"/>
              <w:marTop w:val="0"/>
              <w:marBottom w:val="0"/>
              <w:divBdr>
                <w:top w:val="none" w:sz="0" w:space="0" w:color="auto"/>
                <w:left w:val="none" w:sz="0" w:space="0" w:color="auto"/>
                <w:bottom w:val="none" w:sz="0" w:space="0" w:color="auto"/>
                <w:right w:val="none" w:sz="0" w:space="0" w:color="auto"/>
              </w:divBdr>
            </w:div>
          </w:divsChild>
        </w:div>
        <w:div w:id="366834011">
          <w:marLeft w:val="0"/>
          <w:marRight w:val="0"/>
          <w:marTop w:val="0"/>
          <w:marBottom w:val="0"/>
          <w:divBdr>
            <w:top w:val="none" w:sz="0" w:space="0" w:color="auto"/>
            <w:left w:val="none" w:sz="0" w:space="0" w:color="auto"/>
            <w:bottom w:val="none" w:sz="0" w:space="0" w:color="auto"/>
            <w:right w:val="none" w:sz="0" w:space="0" w:color="auto"/>
          </w:divBdr>
          <w:divsChild>
            <w:div w:id="1340816499">
              <w:marLeft w:val="0"/>
              <w:marRight w:val="0"/>
              <w:marTop w:val="0"/>
              <w:marBottom w:val="0"/>
              <w:divBdr>
                <w:top w:val="none" w:sz="0" w:space="0" w:color="auto"/>
                <w:left w:val="none" w:sz="0" w:space="0" w:color="auto"/>
                <w:bottom w:val="none" w:sz="0" w:space="0" w:color="auto"/>
                <w:right w:val="none" w:sz="0" w:space="0" w:color="auto"/>
              </w:divBdr>
            </w:div>
          </w:divsChild>
        </w:div>
        <w:div w:id="1556693981">
          <w:marLeft w:val="0"/>
          <w:marRight w:val="0"/>
          <w:marTop w:val="0"/>
          <w:marBottom w:val="0"/>
          <w:divBdr>
            <w:top w:val="none" w:sz="0" w:space="0" w:color="auto"/>
            <w:left w:val="none" w:sz="0" w:space="0" w:color="auto"/>
            <w:bottom w:val="none" w:sz="0" w:space="0" w:color="auto"/>
            <w:right w:val="none" w:sz="0" w:space="0" w:color="auto"/>
          </w:divBdr>
          <w:divsChild>
            <w:div w:id="1440682191">
              <w:marLeft w:val="0"/>
              <w:marRight w:val="0"/>
              <w:marTop w:val="0"/>
              <w:marBottom w:val="0"/>
              <w:divBdr>
                <w:top w:val="none" w:sz="0" w:space="0" w:color="auto"/>
                <w:left w:val="none" w:sz="0" w:space="0" w:color="auto"/>
                <w:bottom w:val="none" w:sz="0" w:space="0" w:color="auto"/>
                <w:right w:val="none" w:sz="0" w:space="0" w:color="auto"/>
              </w:divBdr>
            </w:div>
          </w:divsChild>
        </w:div>
        <w:div w:id="1296183189">
          <w:marLeft w:val="0"/>
          <w:marRight w:val="0"/>
          <w:marTop w:val="0"/>
          <w:marBottom w:val="0"/>
          <w:divBdr>
            <w:top w:val="none" w:sz="0" w:space="0" w:color="auto"/>
            <w:left w:val="none" w:sz="0" w:space="0" w:color="auto"/>
            <w:bottom w:val="none" w:sz="0" w:space="0" w:color="auto"/>
            <w:right w:val="none" w:sz="0" w:space="0" w:color="auto"/>
          </w:divBdr>
          <w:divsChild>
            <w:div w:id="2120441224">
              <w:marLeft w:val="0"/>
              <w:marRight w:val="0"/>
              <w:marTop w:val="0"/>
              <w:marBottom w:val="0"/>
              <w:divBdr>
                <w:top w:val="none" w:sz="0" w:space="0" w:color="auto"/>
                <w:left w:val="none" w:sz="0" w:space="0" w:color="auto"/>
                <w:bottom w:val="none" w:sz="0" w:space="0" w:color="auto"/>
                <w:right w:val="none" w:sz="0" w:space="0" w:color="auto"/>
              </w:divBdr>
            </w:div>
          </w:divsChild>
        </w:div>
        <w:div w:id="163402408">
          <w:marLeft w:val="0"/>
          <w:marRight w:val="0"/>
          <w:marTop w:val="0"/>
          <w:marBottom w:val="0"/>
          <w:divBdr>
            <w:top w:val="none" w:sz="0" w:space="0" w:color="auto"/>
            <w:left w:val="none" w:sz="0" w:space="0" w:color="auto"/>
            <w:bottom w:val="none" w:sz="0" w:space="0" w:color="auto"/>
            <w:right w:val="none" w:sz="0" w:space="0" w:color="auto"/>
          </w:divBdr>
          <w:divsChild>
            <w:div w:id="230119440">
              <w:marLeft w:val="0"/>
              <w:marRight w:val="0"/>
              <w:marTop w:val="0"/>
              <w:marBottom w:val="0"/>
              <w:divBdr>
                <w:top w:val="none" w:sz="0" w:space="0" w:color="auto"/>
                <w:left w:val="none" w:sz="0" w:space="0" w:color="auto"/>
                <w:bottom w:val="none" w:sz="0" w:space="0" w:color="auto"/>
                <w:right w:val="none" w:sz="0" w:space="0" w:color="auto"/>
              </w:divBdr>
            </w:div>
          </w:divsChild>
        </w:div>
        <w:div w:id="127207582">
          <w:marLeft w:val="0"/>
          <w:marRight w:val="0"/>
          <w:marTop w:val="0"/>
          <w:marBottom w:val="0"/>
          <w:divBdr>
            <w:top w:val="none" w:sz="0" w:space="0" w:color="auto"/>
            <w:left w:val="none" w:sz="0" w:space="0" w:color="auto"/>
            <w:bottom w:val="none" w:sz="0" w:space="0" w:color="auto"/>
            <w:right w:val="none" w:sz="0" w:space="0" w:color="auto"/>
          </w:divBdr>
          <w:divsChild>
            <w:div w:id="545220018">
              <w:marLeft w:val="0"/>
              <w:marRight w:val="0"/>
              <w:marTop w:val="0"/>
              <w:marBottom w:val="0"/>
              <w:divBdr>
                <w:top w:val="none" w:sz="0" w:space="0" w:color="auto"/>
                <w:left w:val="none" w:sz="0" w:space="0" w:color="auto"/>
                <w:bottom w:val="none" w:sz="0" w:space="0" w:color="auto"/>
                <w:right w:val="none" w:sz="0" w:space="0" w:color="auto"/>
              </w:divBdr>
            </w:div>
          </w:divsChild>
        </w:div>
        <w:div w:id="1758359701">
          <w:marLeft w:val="0"/>
          <w:marRight w:val="0"/>
          <w:marTop w:val="0"/>
          <w:marBottom w:val="0"/>
          <w:divBdr>
            <w:top w:val="none" w:sz="0" w:space="0" w:color="auto"/>
            <w:left w:val="none" w:sz="0" w:space="0" w:color="auto"/>
            <w:bottom w:val="none" w:sz="0" w:space="0" w:color="auto"/>
            <w:right w:val="none" w:sz="0" w:space="0" w:color="auto"/>
          </w:divBdr>
          <w:divsChild>
            <w:div w:id="700252950">
              <w:marLeft w:val="0"/>
              <w:marRight w:val="0"/>
              <w:marTop w:val="0"/>
              <w:marBottom w:val="0"/>
              <w:divBdr>
                <w:top w:val="none" w:sz="0" w:space="0" w:color="auto"/>
                <w:left w:val="none" w:sz="0" w:space="0" w:color="auto"/>
                <w:bottom w:val="none" w:sz="0" w:space="0" w:color="auto"/>
                <w:right w:val="none" w:sz="0" w:space="0" w:color="auto"/>
              </w:divBdr>
            </w:div>
          </w:divsChild>
        </w:div>
        <w:div w:id="1435320290">
          <w:marLeft w:val="0"/>
          <w:marRight w:val="0"/>
          <w:marTop w:val="0"/>
          <w:marBottom w:val="0"/>
          <w:divBdr>
            <w:top w:val="none" w:sz="0" w:space="0" w:color="auto"/>
            <w:left w:val="none" w:sz="0" w:space="0" w:color="auto"/>
            <w:bottom w:val="none" w:sz="0" w:space="0" w:color="auto"/>
            <w:right w:val="none" w:sz="0" w:space="0" w:color="auto"/>
          </w:divBdr>
          <w:divsChild>
            <w:div w:id="683018703">
              <w:marLeft w:val="0"/>
              <w:marRight w:val="0"/>
              <w:marTop w:val="0"/>
              <w:marBottom w:val="0"/>
              <w:divBdr>
                <w:top w:val="none" w:sz="0" w:space="0" w:color="auto"/>
                <w:left w:val="none" w:sz="0" w:space="0" w:color="auto"/>
                <w:bottom w:val="none" w:sz="0" w:space="0" w:color="auto"/>
                <w:right w:val="none" w:sz="0" w:space="0" w:color="auto"/>
              </w:divBdr>
            </w:div>
          </w:divsChild>
        </w:div>
        <w:div w:id="1731610208">
          <w:marLeft w:val="0"/>
          <w:marRight w:val="0"/>
          <w:marTop w:val="0"/>
          <w:marBottom w:val="0"/>
          <w:divBdr>
            <w:top w:val="none" w:sz="0" w:space="0" w:color="auto"/>
            <w:left w:val="none" w:sz="0" w:space="0" w:color="auto"/>
            <w:bottom w:val="none" w:sz="0" w:space="0" w:color="auto"/>
            <w:right w:val="none" w:sz="0" w:space="0" w:color="auto"/>
          </w:divBdr>
          <w:divsChild>
            <w:div w:id="1839419778">
              <w:marLeft w:val="0"/>
              <w:marRight w:val="0"/>
              <w:marTop w:val="0"/>
              <w:marBottom w:val="0"/>
              <w:divBdr>
                <w:top w:val="none" w:sz="0" w:space="0" w:color="auto"/>
                <w:left w:val="none" w:sz="0" w:space="0" w:color="auto"/>
                <w:bottom w:val="none" w:sz="0" w:space="0" w:color="auto"/>
                <w:right w:val="none" w:sz="0" w:space="0" w:color="auto"/>
              </w:divBdr>
            </w:div>
            <w:div w:id="223835487">
              <w:marLeft w:val="0"/>
              <w:marRight w:val="0"/>
              <w:marTop w:val="0"/>
              <w:marBottom w:val="0"/>
              <w:divBdr>
                <w:top w:val="none" w:sz="0" w:space="0" w:color="auto"/>
                <w:left w:val="none" w:sz="0" w:space="0" w:color="auto"/>
                <w:bottom w:val="none" w:sz="0" w:space="0" w:color="auto"/>
                <w:right w:val="none" w:sz="0" w:space="0" w:color="auto"/>
              </w:divBdr>
            </w:div>
          </w:divsChild>
        </w:div>
        <w:div w:id="863058297">
          <w:marLeft w:val="0"/>
          <w:marRight w:val="0"/>
          <w:marTop w:val="0"/>
          <w:marBottom w:val="0"/>
          <w:divBdr>
            <w:top w:val="none" w:sz="0" w:space="0" w:color="auto"/>
            <w:left w:val="none" w:sz="0" w:space="0" w:color="auto"/>
            <w:bottom w:val="none" w:sz="0" w:space="0" w:color="auto"/>
            <w:right w:val="none" w:sz="0" w:space="0" w:color="auto"/>
          </w:divBdr>
          <w:divsChild>
            <w:div w:id="1842351336">
              <w:marLeft w:val="0"/>
              <w:marRight w:val="0"/>
              <w:marTop w:val="0"/>
              <w:marBottom w:val="0"/>
              <w:divBdr>
                <w:top w:val="none" w:sz="0" w:space="0" w:color="auto"/>
                <w:left w:val="none" w:sz="0" w:space="0" w:color="auto"/>
                <w:bottom w:val="none" w:sz="0" w:space="0" w:color="auto"/>
                <w:right w:val="none" w:sz="0" w:space="0" w:color="auto"/>
              </w:divBdr>
            </w:div>
          </w:divsChild>
        </w:div>
        <w:div w:id="323976804">
          <w:marLeft w:val="0"/>
          <w:marRight w:val="0"/>
          <w:marTop w:val="0"/>
          <w:marBottom w:val="0"/>
          <w:divBdr>
            <w:top w:val="none" w:sz="0" w:space="0" w:color="auto"/>
            <w:left w:val="none" w:sz="0" w:space="0" w:color="auto"/>
            <w:bottom w:val="none" w:sz="0" w:space="0" w:color="auto"/>
            <w:right w:val="none" w:sz="0" w:space="0" w:color="auto"/>
          </w:divBdr>
          <w:divsChild>
            <w:div w:id="1788574269">
              <w:marLeft w:val="0"/>
              <w:marRight w:val="0"/>
              <w:marTop w:val="0"/>
              <w:marBottom w:val="0"/>
              <w:divBdr>
                <w:top w:val="none" w:sz="0" w:space="0" w:color="auto"/>
                <w:left w:val="none" w:sz="0" w:space="0" w:color="auto"/>
                <w:bottom w:val="none" w:sz="0" w:space="0" w:color="auto"/>
                <w:right w:val="none" w:sz="0" w:space="0" w:color="auto"/>
              </w:divBdr>
            </w:div>
          </w:divsChild>
        </w:div>
        <w:div w:id="431047974">
          <w:marLeft w:val="0"/>
          <w:marRight w:val="0"/>
          <w:marTop w:val="0"/>
          <w:marBottom w:val="0"/>
          <w:divBdr>
            <w:top w:val="none" w:sz="0" w:space="0" w:color="auto"/>
            <w:left w:val="none" w:sz="0" w:space="0" w:color="auto"/>
            <w:bottom w:val="none" w:sz="0" w:space="0" w:color="auto"/>
            <w:right w:val="none" w:sz="0" w:space="0" w:color="auto"/>
          </w:divBdr>
          <w:divsChild>
            <w:div w:id="1605306930">
              <w:marLeft w:val="0"/>
              <w:marRight w:val="0"/>
              <w:marTop w:val="0"/>
              <w:marBottom w:val="0"/>
              <w:divBdr>
                <w:top w:val="none" w:sz="0" w:space="0" w:color="auto"/>
                <w:left w:val="none" w:sz="0" w:space="0" w:color="auto"/>
                <w:bottom w:val="none" w:sz="0" w:space="0" w:color="auto"/>
                <w:right w:val="none" w:sz="0" w:space="0" w:color="auto"/>
              </w:divBdr>
            </w:div>
          </w:divsChild>
        </w:div>
        <w:div w:id="40525446">
          <w:marLeft w:val="0"/>
          <w:marRight w:val="0"/>
          <w:marTop w:val="0"/>
          <w:marBottom w:val="0"/>
          <w:divBdr>
            <w:top w:val="none" w:sz="0" w:space="0" w:color="auto"/>
            <w:left w:val="none" w:sz="0" w:space="0" w:color="auto"/>
            <w:bottom w:val="none" w:sz="0" w:space="0" w:color="auto"/>
            <w:right w:val="none" w:sz="0" w:space="0" w:color="auto"/>
          </w:divBdr>
          <w:divsChild>
            <w:div w:id="1615747262">
              <w:marLeft w:val="0"/>
              <w:marRight w:val="0"/>
              <w:marTop w:val="0"/>
              <w:marBottom w:val="0"/>
              <w:divBdr>
                <w:top w:val="none" w:sz="0" w:space="0" w:color="auto"/>
                <w:left w:val="none" w:sz="0" w:space="0" w:color="auto"/>
                <w:bottom w:val="none" w:sz="0" w:space="0" w:color="auto"/>
                <w:right w:val="none" w:sz="0" w:space="0" w:color="auto"/>
              </w:divBdr>
            </w:div>
          </w:divsChild>
        </w:div>
        <w:div w:id="203251974">
          <w:marLeft w:val="0"/>
          <w:marRight w:val="0"/>
          <w:marTop w:val="0"/>
          <w:marBottom w:val="0"/>
          <w:divBdr>
            <w:top w:val="none" w:sz="0" w:space="0" w:color="auto"/>
            <w:left w:val="none" w:sz="0" w:space="0" w:color="auto"/>
            <w:bottom w:val="none" w:sz="0" w:space="0" w:color="auto"/>
            <w:right w:val="none" w:sz="0" w:space="0" w:color="auto"/>
          </w:divBdr>
          <w:divsChild>
            <w:div w:id="1677151288">
              <w:marLeft w:val="0"/>
              <w:marRight w:val="0"/>
              <w:marTop w:val="0"/>
              <w:marBottom w:val="0"/>
              <w:divBdr>
                <w:top w:val="none" w:sz="0" w:space="0" w:color="auto"/>
                <w:left w:val="none" w:sz="0" w:space="0" w:color="auto"/>
                <w:bottom w:val="none" w:sz="0" w:space="0" w:color="auto"/>
                <w:right w:val="none" w:sz="0" w:space="0" w:color="auto"/>
              </w:divBdr>
            </w:div>
          </w:divsChild>
        </w:div>
        <w:div w:id="1950811969">
          <w:marLeft w:val="0"/>
          <w:marRight w:val="0"/>
          <w:marTop w:val="0"/>
          <w:marBottom w:val="0"/>
          <w:divBdr>
            <w:top w:val="none" w:sz="0" w:space="0" w:color="auto"/>
            <w:left w:val="none" w:sz="0" w:space="0" w:color="auto"/>
            <w:bottom w:val="none" w:sz="0" w:space="0" w:color="auto"/>
            <w:right w:val="none" w:sz="0" w:space="0" w:color="auto"/>
          </w:divBdr>
          <w:divsChild>
            <w:div w:id="1476484916">
              <w:marLeft w:val="0"/>
              <w:marRight w:val="0"/>
              <w:marTop w:val="0"/>
              <w:marBottom w:val="0"/>
              <w:divBdr>
                <w:top w:val="none" w:sz="0" w:space="0" w:color="auto"/>
                <w:left w:val="none" w:sz="0" w:space="0" w:color="auto"/>
                <w:bottom w:val="none" w:sz="0" w:space="0" w:color="auto"/>
                <w:right w:val="none" w:sz="0" w:space="0" w:color="auto"/>
              </w:divBdr>
            </w:div>
          </w:divsChild>
        </w:div>
        <w:div w:id="509100537">
          <w:marLeft w:val="0"/>
          <w:marRight w:val="0"/>
          <w:marTop w:val="0"/>
          <w:marBottom w:val="0"/>
          <w:divBdr>
            <w:top w:val="none" w:sz="0" w:space="0" w:color="auto"/>
            <w:left w:val="none" w:sz="0" w:space="0" w:color="auto"/>
            <w:bottom w:val="none" w:sz="0" w:space="0" w:color="auto"/>
            <w:right w:val="none" w:sz="0" w:space="0" w:color="auto"/>
          </w:divBdr>
          <w:divsChild>
            <w:div w:id="1277106065">
              <w:marLeft w:val="0"/>
              <w:marRight w:val="0"/>
              <w:marTop w:val="0"/>
              <w:marBottom w:val="0"/>
              <w:divBdr>
                <w:top w:val="none" w:sz="0" w:space="0" w:color="auto"/>
                <w:left w:val="none" w:sz="0" w:space="0" w:color="auto"/>
                <w:bottom w:val="none" w:sz="0" w:space="0" w:color="auto"/>
                <w:right w:val="none" w:sz="0" w:space="0" w:color="auto"/>
              </w:divBdr>
            </w:div>
          </w:divsChild>
        </w:div>
        <w:div w:id="1402562196">
          <w:marLeft w:val="0"/>
          <w:marRight w:val="0"/>
          <w:marTop w:val="0"/>
          <w:marBottom w:val="0"/>
          <w:divBdr>
            <w:top w:val="none" w:sz="0" w:space="0" w:color="auto"/>
            <w:left w:val="none" w:sz="0" w:space="0" w:color="auto"/>
            <w:bottom w:val="none" w:sz="0" w:space="0" w:color="auto"/>
            <w:right w:val="none" w:sz="0" w:space="0" w:color="auto"/>
          </w:divBdr>
          <w:divsChild>
            <w:div w:id="229005387">
              <w:marLeft w:val="0"/>
              <w:marRight w:val="0"/>
              <w:marTop w:val="0"/>
              <w:marBottom w:val="0"/>
              <w:divBdr>
                <w:top w:val="none" w:sz="0" w:space="0" w:color="auto"/>
                <w:left w:val="none" w:sz="0" w:space="0" w:color="auto"/>
                <w:bottom w:val="none" w:sz="0" w:space="0" w:color="auto"/>
                <w:right w:val="none" w:sz="0" w:space="0" w:color="auto"/>
              </w:divBdr>
            </w:div>
          </w:divsChild>
        </w:div>
        <w:div w:id="257182767">
          <w:marLeft w:val="0"/>
          <w:marRight w:val="0"/>
          <w:marTop w:val="0"/>
          <w:marBottom w:val="0"/>
          <w:divBdr>
            <w:top w:val="none" w:sz="0" w:space="0" w:color="auto"/>
            <w:left w:val="none" w:sz="0" w:space="0" w:color="auto"/>
            <w:bottom w:val="none" w:sz="0" w:space="0" w:color="auto"/>
            <w:right w:val="none" w:sz="0" w:space="0" w:color="auto"/>
          </w:divBdr>
          <w:divsChild>
            <w:div w:id="1408109045">
              <w:marLeft w:val="0"/>
              <w:marRight w:val="0"/>
              <w:marTop w:val="0"/>
              <w:marBottom w:val="0"/>
              <w:divBdr>
                <w:top w:val="none" w:sz="0" w:space="0" w:color="auto"/>
                <w:left w:val="none" w:sz="0" w:space="0" w:color="auto"/>
                <w:bottom w:val="none" w:sz="0" w:space="0" w:color="auto"/>
                <w:right w:val="none" w:sz="0" w:space="0" w:color="auto"/>
              </w:divBdr>
            </w:div>
          </w:divsChild>
        </w:div>
        <w:div w:id="192037627">
          <w:marLeft w:val="0"/>
          <w:marRight w:val="0"/>
          <w:marTop w:val="0"/>
          <w:marBottom w:val="0"/>
          <w:divBdr>
            <w:top w:val="none" w:sz="0" w:space="0" w:color="auto"/>
            <w:left w:val="none" w:sz="0" w:space="0" w:color="auto"/>
            <w:bottom w:val="none" w:sz="0" w:space="0" w:color="auto"/>
            <w:right w:val="none" w:sz="0" w:space="0" w:color="auto"/>
          </w:divBdr>
          <w:divsChild>
            <w:div w:id="851452714">
              <w:marLeft w:val="0"/>
              <w:marRight w:val="0"/>
              <w:marTop w:val="0"/>
              <w:marBottom w:val="0"/>
              <w:divBdr>
                <w:top w:val="none" w:sz="0" w:space="0" w:color="auto"/>
                <w:left w:val="none" w:sz="0" w:space="0" w:color="auto"/>
                <w:bottom w:val="none" w:sz="0" w:space="0" w:color="auto"/>
                <w:right w:val="none" w:sz="0" w:space="0" w:color="auto"/>
              </w:divBdr>
            </w:div>
          </w:divsChild>
        </w:div>
        <w:div w:id="1036853426">
          <w:marLeft w:val="0"/>
          <w:marRight w:val="0"/>
          <w:marTop w:val="0"/>
          <w:marBottom w:val="0"/>
          <w:divBdr>
            <w:top w:val="none" w:sz="0" w:space="0" w:color="auto"/>
            <w:left w:val="none" w:sz="0" w:space="0" w:color="auto"/>
            <w:bottom w:val="none" w:sz="0" w:space="0" w:color="auto"/>
            <w:right w:val="none" w:sz="0" w:space="0" w:color="auto"/>
          </w:divBdr>
          <w:divsChild>
            <w:div w:id="817957286">
              <w:marLeft w:val="0"/>
              <w:marRight w:val="0"/>
              <w:marTop w:val="0"/>
              <w:marBottom w:val="0"/>
              <w:divBdr>
                <w:top w:val="none" w:sz="0" w:space="0" w:color="auto"/>
                <w:left w:val="none" w:sz="0" w:space="0" w:color="auto"/>
                <w:bottom w:val="none" w:sz="0" w:space="0" w:color="auto"/>
                <w:right w:val="none" w:sz="0" w:space="0" w:color="auto"/>
              </w:divBdr>
            </w:div>
          </w:divsChild>
        </w:div>
        <w:div w:id="604001872">
          <w:marLeft w:val="0"/>
          <w:marRight w:val="0"/>
          <w:marTop w:val="0"/>
          <w:marBottom w:val="0"/>
          <w:divBdr>
            <w:top w:val="none" w:sz="0" w:space="0" w:color="auto"/>
            <w:left w:val="none" w:sz="0" w:space="0" w:color="auto"/>
            <w:bottom w:val="none" w:sz="0" w:space="0" w:color="auto"/>
            <w:right w:val="none" w:sz="0" w:space="0" w:color="auto"/>
          </w:divBdr>
          <w:divsChild>
            <w:div w:id="1441681308">
              <w:marLeft w:val="0"/>
              <w:marRight w:val="0"/>
              <w:marTop w:val="0"/>
              <w:marBottom w:val="0"/>
              <w:divBdr>
                <w:top w:val="none" w:sz="0" w:space="0" w:color="auto"/>
                <w:left w:val="none" w:sz="0" w:space="0" w:color="auto"/>
                <w:bottom w:val="none" w:sz="0" w:space="0" w:color="auto"/>
                <w:right w:val="none" w:sz="0" w:space="0" w:color="auto"/>
              </w:divBdr>
            </w:div>
          </w:divsChild>
        </w:div>
        <w:div w:id="850070005">
          <w:marLeft w:val="0"/>
          <w:marRight w:val="0"/>
          <w:marTop w:val="0"/>
          <w:marBottom w:val="0"/>
          <w:divBdr>
            <w:top w:val="none" w:sz="0" w:space="0" w:color="auto"/>
            <w:left w:val="none" w:sz="0" w:space="0" w:color="auto"/>
            <w:bottom w:val="none" w:sz="0" w:space="0" w:color="auto"/>
            <w:right w:val="none" w:sz="0" w:space="0" w:color="auto"/>
          </w:divBdr>
          <w:divsChild>
            <w:div w:id="1414820486">
              <w:marLeft w:val="0"/>
              <w:marRight w:val="0"/>
              <w:marTop w:val="0"/>
              <w:marBottom w:val="0"/>
              <w:divBdr>
                <w:top w:val="none" w:sz="0" w:space="0" w:color="auto"/>
                <w:left w:val="none" w:sz="0" w:space="0" w:color="auto"/>
                <w:bottom w:val="none" w:sz="0" w:space="0" w:color="auto"/>
                <w:right w:val="none" w:sz="0" w:space="0" w:color="auto"/>
              </w:divBdr>
            </w:div>
          </w:divsChild>
        </w:div>
        <w:div w:id="1637711596">
          <w:marLeft w:val="0"/>
          <w:marRight w:val="0"/>
          <w:marTop w:val="0"/>
          <w:marBottom w:val="0"/>
          <w:divBdr>
            <w:top w:val="none" w:sz="0" w:space="0" w:color="auto"/>
            <w:left w:val="none" w:sz="0" w:space="0" w:color="auto"/>
            <w:bottom w:val="none" w:sz="0" w:space="0" w:color="auto"/>
            <w:right w:val="none" w:sz="0" w:space="0" w:color="auto"/>
          </w:divBdr>
          <w:divsChild>
            <w:div w:id="357237419">
              <w:marLeft w:val="0"/>
              <w:marRight w:val="0"/>
              <w:marTop w:val="0"/>
              <w:marBottom w:val="0"/>
              <w:divBdr>
                <w:top w:val="none" w:sz="0" w:space="0" w:color="auto"/>
                <w:left w:val="none" w:sz="0" w:space="0" w:color="auto"/>
                <w:bottom w:val="none" w:sz="0" w:space="0" w:color="auto"/>
                <w:right w:val="none" w:sz="0" w:space="0" w:color="auto"/>
              </w:divBdr>
            </w:div>
          </w:divsChild>
        </w:div>
        <w:div w:id="679741123">
          <w:marLeft w:val="0"/>
          <w:marRight w:val="0"/>
          <w:marTop w:val="0"/>
          <w:marBottom w:val="0"/>
          <w:divBdr>
            <w:top w:val="none" w:sz="0" w:space="0" w:color="auto"/>
            <w:left w:val="none" w:sz="0" w:space="0" w:color="auto"/>
            <w:bottom w:val="none" w:sz="0" w:space="0" w:color="auto"/>
            <w:right w:val="none" w:sz="0" w:space="0" w:color="auto"/>
          </w:divBdr>
          <w:divsChild>
            <w:div w:id="1609387094">
              <w:marLeft w:val="0"/>
              <w:marRight w:val="0"/>
              <w:marTop w:val="0"/>
              <w:marBottom w:val="0"/>
              <w:divBdr>
                <w:top w:val="none" w:sz="0" w:space="0" w:color="auto"/>
                <w:left w:val="none" w:sz="0" w:space="0" w:color="auto"/>
                <w:bottom w:val="none" w:sz="0" w:space="0" w:color="auto"/>
                <w:right w:val="none" w:sz="0" w:space="0" w:color="auto"/>
              </w:divBdr>
            </w:div>
          </w:divsChild>
        </w:div>
        <w:div w:id="1682858514">
          <w:marLeft w:val="0"/>
          <w:marRight w:val="0"/>
          <w:marTop w:val="0"/>
          <w:marBottom w:val="0"/>
          <w:divBdr>
            <w:top w:val="none" w:sz="0" w:space="0" w:color="auto"/>
            <w:left w:val="none" w:sz="0" w:space="0" w:color="auto"/>
            <w:bottom w:val="none" w:sz="0" w:space="0" w:color="auto"/>
            <w:right w:val="none" w:sz="0" w:space="0" w:color="auto"/>
          </w:divBdr>
          <w:divsChild>
            <w:div w:id="1625771930">
              <w:marLeft w:val="0"/>
              <w:marRight w:val="0"/>
              <w:marTop w:val="0"/>
              <w:marBottom w:val="0"/>
              <w:divBdr>
                <w:top w:val="none" w:sz="0" w:space="0" w:color="auto"/>
                <w:left w:val="none" w:sz="0" w:space="0" w:color="auto"/>
                <w:bottom w:val="none" w:sz="0" w:space="0" w:color="auto"/>
                <w:right w:val="none" w:sz="0" w:space="0" w:color="auto"/>
              </w:divBdr>
            </w:div>
          </w:divsChild>
        </w:div>
        <w:div w:id="1361398769">
          <w:marLeft w:val="0"/>
          <w:marRight w:val="0"/>
          <w:marTop w:val="0"/>
          <w:marBottom w:val="0"/>
          <w:divBdr>
            <w:top w:val="none" w:sz="0" w:space="0" w:color="auto"/>
            <w:left w:val="none" w:sz="0" w:space="0" w:color="auto"/>
            <w:bottom w:val="none" w:sz="0" w:space="0" w:color="auto"/>
            <w:right w:val="none" w:sz="0" w:space="0" w:color="auto"/>
          </w:divBdr>
          <w:divsChild>
            <w:div w:id="1850176015">
              <w:marLeft w:val="0"/>
              <w:marRight w:val="0"/>
              <w:marTop w:val="0"/>
              <w:marBottom w:val="0"/>
              <w:divBdr>
                <w:top w:val="none" w:sz="0" w:space="0" w:color="auto"/>
                <w:left w:val="none" w:sz="0" w:space="0" w:color="auto"/>
                <w:bottom w:val="none" w:sz="0" w:space="0" w:color="auto"/>
                <w:right w:val="none" w:sz="0" w:space="0" w:color="auto"/>
              </w:divBdr>
            </w:div>
          </w:divsChild>
        </w:div>
        <w:div w:id="1339432333">
          <w:marLeft w:val="0"/>
          <w:marRight w:val="0"/>
          <w:marTop w:val="0"/>
          <w:marBottom w:val="0"/>
          <w:divBdr>
            <w:top w:val="none" w:sz="0" w:space="0" w:color="auto"/>
            <w:left w:val="none" w:sz="0" w:space="0" w:color="auto"/>
            <w:bottom w:val="none" w:sz="0" w:space="0" w:color="auto"/>
            <w:right w:val="none" w:sz="0" w:space="0" w:color="auto"/>
          </w:divBdr>
          <w:divsChild>
            <w:div w:id="2023629311">
              <w:marLeft w:val="0"/>
              <w:marRight w:val="0"/>
              <w:marTop w:val="0"/>
              <w:marBottom w:val="0"/>
              <w:divBdr>
                <w:top w:val="none" w:sz="0" w:space="0" w:color="auto"/>
                <w:left w:val="none" w:sz="0" w:space="0" w:color="auto"/>
                <w:bottom w:val="none" w:sz="0" w:space="0" w:color="auto"/>
                <w:right w:val="none" w:sz="0" w:space="0" w:color="auto"/>
              </w:divBdr>
            </w:div>
          </w:divsChild>
        </w:div>
        <w:div w:id="1172836864">
          <w:marLeft w:val="0"/>
          <w:marRight w:val="0"/>
          <w:marTop w:val="0"/>
          <w:marBottom w:val="0"/>
          <w:divBdr>
            <w:top w:val="none" w:sz="0" w:space="0" w:color="auto"/>
            <w:left w:val="none" w:sz="0" w:space="0" w:color="auto"/>
            <w:bottom w:val="none" w:sz="0" w:space="0" w:color="auto"/>
            <w:right w:val="none" w:sz="0" w:space="0" w:color="auto"/>
          </w:divBdr>
          <w:divsChild>
            <w:div w:id="1253390812">
              <w:marLeft w:val="0"/>
              <w:marRight w:val="0"/>
              <w:marTop w:val="0"/>
              <w:marBottom w:val="0"/>
              <w:divBdr>
                <w:top w:val="none" w:sz="0" w:space="0" w:color="auto"/>
                <w:left w:val="none" w:sz="0" w:space="0" w:color="auto"/>
                <w:bottom w:val="none" w:sz="0" w:space="0" w:color="auto"/>
                <w:right w:val="none" w:sz="0" w:space="0" w:color="auto"/>
              </w:divBdr>
            </w:div>
          </w:divsChild>
        </w:div>
        <w:div w:id="639580579">
          <w:marLeft w:val="0"/>
          <w:marRight w:val="0"/>
          <w:marTop w:val="0"/>
          <w:marBottom w:val="0"/>
          <w:divBdr>
            <w:top w:val="none" w:sz="0" w:space="0" w:color="auto"/>
            <w:left w:val="none" w:sz="0" w:space="0" w:color="auto"/>
            <w:bottom w:val="none" w:sz="0" w:space="0" w:color="auto"/>
            <w:right w:val="none" w:sz="0" w:space="0" w:color="auto"/>
          </w:divBdr>
          <w:divsChild>
            <w:div w:id="235281859">
              <w:marLeft w:val="0"/>
              <w:marRight w:val="0"/>
              <w:marTop w:val="0"/>
              <w:marBottom w:val="0"/>
              <w:divBdr>
                <w:top w:val="none" w:sz="0" w:space="0" w:color="auto"/>
                <w:left w:val="none" w:sz="0" w:space="0" w:color="auto"/>
                <w:bottom w:val="none" w:sz="0" w:space="0" w:color="auto"/>
                <w:right w:val="none" w:sz="0" w:space="0" w:color="auto"/>
              </w:divBdr>
            </w:div>
            <w:div w:id="1597905205">
              <w:marLeft w:val="0"/>
              <w:marRight w:val="0"/>
              <w:marTop w:val="0"/>
              <w:marBottom w:val="0"/>
              <w:divBdr>
                <w:top w:val="none" w:sz="0" w:space="0" w:color="auto"/>
                <w:left w:val="none" w:sz="0" w:space="0" w:color="auto"/>
                <w:bottom w:val="none" w:sz="0" w:space="0" w:color="auto"/>
                <w:right w:val="none" w:sz="0" w:space="0" w:color="auto"/>
              </w:divBdr>
            </w:div>
          </w:divsChild>
        </w:div>
        <w:div w:id="1538856971">
          <w:marLeft w:val="0"/>
          <w:marRight w:val="0"/>
          <w:marTop w:val="0"/>
          <w:marBottom w:val="0"/>
          <w:divBdr>
            <w:top w:val="none" w:sz="0" w:space="0" w:color="auto"/>
            <w:left w:val="none" w:sz="0" w:space="0" w:color="auto"/>
            <w:bottom w:val="none" w:sz="0" w:space="0" w:color="auto"/>
            <w:right w:val="none" w:sz="0" w:space="0" w:color="auto"/>
          </w:divBdr>
          <w:divsChild>
            <w:div w:id="1035229299">
              <w:marLeft w:val="0"/>
              <w:marRight w:val="0"/>
              <w:marTop w:val="0"/>
              <w:marBottom w:val="0"/>
              <w:divBdr>
                <w:top w:val="none" w:sz="0" w:space="0" w:color="auto"/>
                <w:left w:val="none" w:sz="0" w:space="0" w:color="auto"/>
                <w:bottom w:val="none" w:sz="0" w:space="0" w:color="auto"/>
                <w:right w:val="none" w:sz="0" w:space="0" w:color="auto"/>
              </w:divBdr>
            </w:div>
          </w:divsChild>
        </w:div>
        <w:div w:id="547423957">
          <w:marLeft w:val="0"/>
          <w:marRight w:val="0"/>
          <w:marTop w:val="0"/>
          <w:marBottom w:val="0"/>
          <w:divBdr>
            <w:top w:val="none" w:sz="0" w:space="0" w:color="auto"/>
            <w:left w:val="none" w:sz="0" w:space="0" w:color="auto"/>
            <w:bottom w:val="none" w:sz="0" w:space="0" w:color="auto"/>
            <w:right w:val="none" w:sz="0" w:space="0" w:color="auto"/>
          </w:divBdr>
          <w:divsChild>
            <w:div w:id="1855415567">
              <w:marLeft w:val="0"/>
              <w:marRight w:val="0"/>
              <w:marTop w:val="0"/>
              <w:marBottom w:val="0"/>
              <w:divBdr>
                <w:top w:val="none" w:sz="0" w:space="0" w:color="auto"/>
                <w:left w:val="none" w:sz="0" w:space="0" w:color="auto"/>
                <w:bottom w:val="none" w:sz="0" w:space="0" w:color="auto"/>
                <w:right w:val="none" w:sz="0" w:space="0" w:color="auto"/>
              </w:divBdr>
            </w:div>
          </w:divsChild>
        </w:div>
        <w:div w:id="1361051929">
          <w:marLeft w:val="0"/>
          <w:marRight w:val="0"/>
          <w:marTop w:val="0"/>
          <w:marBottom w:val="0"/>
          <w:divBdr>
            <w:top w:val="none" w:sz="0" w:space="0" w:color="auto"/>
            <w:left w:val="none" w:sz="0" w:space="0" w:color="auto"/>
            <w:bottom w:val="none" w:sz="0" w:space="0" w:color="auto"/>
            <w:right w:val="none" w:sz="0" w:space="0" w:color="auto"/>
          </w:divBdr>
          <w:divsChild>
            <w:div w:id="401103256">
              <w:marLeft w:val="0"/>
              <w:marRight w:val="0"/>
              <w:marTop w:val="0"/>
              <w:marBottom w:val="0"/>
              <w:divBdr>
                <w:top w:val="none" w:sz="0" w:space="0" w:color="auto"/>
                <w:left w:val="none" w:sz="0" w:space="0" w:color="auto"/>
                <w:bottom w:val="none" w:sz="0" w:space="0" w:color="auto"/>
                <w:right w:val="none" w:sz="0" w:space="0" w:color="auto"/>
              </w:divBdr>
            </w:div>
          </w:divsChild>
        </w:div>
        <w:div w:id="1825465221">
          <w:marLeft w:val="0"/>
          <w:marRight w:val="0"/>
          <w:marTop w:val="0"/>
          <w:marBottom w:val="0"/>
          <w:divBdr>
            <w:top w:val="none" w:sz="0" w:space="0" w:color="auto"/>
            <w:left w:val="none" w:sz="0" w:space="0" w:color="auto"/>
            <w:bottom w:val="none" w:sz="0" w:space="0" w:color="auto"/>
            <w:right w:val="none" w:sz="0" w:space="0" w:color="auto"/>
          </w:divBdr>
          <w:divsChild>
            <w:div w:id="414207781">
              <w:marLeft w:val="0"/>
              <w:marRight w:val="0"/>
              <w:marTop w:val="0"/>
              <w:marBottom w:val="0"/>
              <w:divBdr>
                <w:top w:val="none" w:sz="0" w:space="0" w:color="auto"/>
                <w:left w:val="none" w:sz="0" w:space="0" w:color="auto"/>
                <w:bottom w:val="none" w:sz="0" w:space="0" w:color="auto"/>
                <w:right w:val="none" w:sz="0" w:space="0" w:color="auto"/>
              </w:divBdr>
            </w:div>
          </w:divsChild>
        </w:div>
        <w:div w:id="2136605510">
          <w:marLeft w:val="0"/>
          <w:marRight w:val="0"/>
          <w:marTop w:val="0"/>
          <w:marBottom w:val="0"/>
          <w:divBdr>
            <w:top w:val="none" w:sz="0" w:space="0" w:color="auto"/>
            <w:left w:val="none" w:sz="0" w:space="0" w:color="auto"/>
            <w:bottom w:val="none" w:sz="0" w:space="0" w:color="auto"/>
            <w:right w:val="none" w:sz="0" w:space="0" w:color="auto"/>
          </w:divBdr>
          <w:divsChild>
            <w:div w:id="39398950">
              <w:marLeft w:val="0"/>
              <w:marRight w:val="0"/>
              <w:marTop w:val="0"/>
              <w:marBottom w:val="0"/>
              <w:divBdr>
                <w:top w:val="none" w:sz="0" w:space="0" w:color="auto"/>
                <w:left w:val="none" w:sz="0" w:space="0" w:color="auto"/>
                <w:bottom w:val="none" w:sz="0" w:space="0" w:color="auto"/>
                <w:right w:val="none" w:sz="0" w:space="0" w:color="auto"/>
              </w:divBdr>
            </w:div>
          </w:divsChild>
        </w:div>
        <w:div w:id="1930383855">
          <w:marLeft w:val="0"/>
          <w:marRight w:val="0"/>
          <w:marTop w:val="0"/>
          <w:marBottom w:val="0"/>
          <w:divBdr>
            <w:top w:val="none" w:sz="0" w:space="0" w:color="auto"/>
            <w:left w:val="none" w:sz="0" w:space="0" w:color="auto"/>
            <w:bottom w:val="none" w:sz="0" w:space="0" w:color="auto"/>
            <w:right w:val="none" w:sz="0" w:space="0" w:color="auto"/>
          </w:divBdr>
          <w:divsChild>
            <w:div w:id="737017869">
              <w:marLeft w:val="0"/>
              <w:marRight w:val="0"/>
              <w:marTop w:val="0"/>
              <w:marBottom w:val="0"/>
              <w:divBdr>
                <w:top w:val="none" w:sz="0" w:space="0" w:color="auto"/>
                <w:left w:val="none" w:sz="0" w:space="0" w:color="auto"/>
                <w:bottom w:val="none" w:sz="0" w:space="0" w:color="auto"/>
                <w:right w:val="none" w:sz="0" w:space="0" w:color="auto"/>
              </w:divBdr>
            </w:div>
          </w:divsChild>
        </w:div>
        <w:div w:id="633681308">
          <w:marLeft w:val="0"/>
          <w:marRight w:val="0"/>
          <w:marTop w:val="0"/>
          <w:marBottom w:val="0"/>
          <w:divBdr>
            <w:top w:val="none" w:sz="0" w:space="0" w:color="auto"/>
            <w:left w:val="none" w:sz="0" w:space="0" w:color="auto"/>
            <w:bottom w:val="none" w:sz="0" w:space="0" w:color="auto"/>
            <w:right w:val="none" w:sz="0" w:space="0" w:color="auto"/>
          </w:divBdr>
          <w:divsChild>
            <w:div w:id="1420784889">
              <w:marLeft w:val="0"/>
              <w:marRight w:val="0"/>
              <w:marTop w:val="0"/>
              <w:marBottom w:val="0"/>
              <w:divBdr>
                <w:top w:val="none" w:sz="0" w:space="0" w:color="auto"/>
                <w:left w:val="none" w:sz="0" w:space="0" w:color="auto"/>
                <w:bottom w:val="none" w:sz="0" w:space="0" w:color="auto"/>
                <w:right w:val="none" w:sz="0" w:space="0" w:color="auto"/>
              </w:divBdr>
            </w:div>
          </w:divsChild>
        </w:div>
        <w:div w:id="2055233257">
          <w:marLeft w:val="0"/>
          <w:marRight w:val="0"/>
          <w:marTop w:val="0"/>
          <w:marBottom w:val="0"/>
          <w:divBdr>
            <w:top w:val="none" w:sz="0" w:space="0" w:color="auto"/>
            <w:left w:val="none" w:sz="0" w:space="0" w:color="auto"/>
            <w:bottom w:val="none" w:sz="0" w:space="0" w:color="auto"/>
            <w:right w:val="none" w:sz="0" w:space="0" w:color="auto"/>
          </w:divBdr>
          <w:divsChild>
            <w:div w:id="726951579">
              <w:marLeft w:val="0"/>
              <w:marRight w:val="0"/>
              <w:marTop w:val="0"/>
              <w:marBottom w:val="0"/>
              <w:divBdr>
                <w:top w:val="none" w:sz="0" w:space="0" w:color="auto"/>
                <w:left w:val="none" w:sz="0" w:space="0" w:color="auto"/>
                <w:bottom w:val="none" w:sz="0" w:space="0" w:color="auto"/>
                <w:right w:val="none" w:sz="0" w:space="0" w:color="auto"/>
              </w:divBdr>
            </w:div>
          </w:divsChild>
        </w:div>
        <w:div w:id="1267301926">
          <w:marLeft w:val="0"/>
          <w:marRight w:val="0"/>
          <w:marTop w:val="0"/>
          <w:marBottom w:val="0"/>
          <w:divBdr>
            <w:top w:val="none" w:sz="0" w:space="0" w:color="auto"/>
            <w:left w:val="none" w:sz="0" w:space="0" w:color="auto"/>
            <w:bottom w:val="none" w:sz="0" w:space="0" w:color="auto"/>
            <w:right w:val="none" w:sz="0" w:space="0" w:color="auto"/>
          </w:divBdr>
          <w:divsChild>
            <w:div w:id="1158426232">
              <w:marLeft w:val="0"/>
              <w:marRight w:val="0"/>
              <w:marTop w:val="0"/>
              <w:marBottom w:val="0"/>
              <w:divBdr>
                <w:top w:val="none" w:sz="0" w:space="0" w:color="auto"/>
                <w:left w:val="none" w:sz="0" w:space="0" w:color="auto"/>
                <w:bottom w:val="none" w:sz="0" w:space="0" w:color="auto"/>
                <w:right w:val="none" w:sz="0" w:space="0" w:color="auto"/>
              </w:divBdr>
            </w:div>
          </w:divsChild>
        </w:div>
        <w:div w:id="921834094">
          <w:marLeft w:val="0"/>
          <w:marRight w:val="0"/>
          <w:marTop w:val="0"/>
          <w:marBottom w:val="0"/>
          <w:divBdr>
            <w:top w:val="none" w:sz="0" w:space="0" w:color="auto"/>
            <w:left w:val="none" w:sz="0" w:space="0" w:color="auto"/>
            <w:bottom w:val="none" w:sz="0" w:space="0" w:color="auto"/>
            <w:right w:val="none" w:sz="0" w:space="0" w:color="auto"/>
          </w:divBdr>
          <w:divsChild>
            <w:div w:id="812453937">
              <w:marLeft w:val="0"/>
              <w:marRight w:val="0"/>
              <w:marTop w:val="0"/>
              <w:marBottom w:val="0"/>
              <w:divBdr>
                <w:top w:val="none" w:sz="0" w:space="0" w:color="auto"/>
                <w:left w:val="none" w:sz="0" w:space="0" w:color="auto"/>
                <w:bottom w:val="none" w:sz="0" w:space="0" w:color="auto"/>
                <w:right w:val="none" w:sz="0" w:space="0" w:color="auto"/>
              </w:divBdr>
            </w:div>
          </w:divsChild>
        </w:div>
        <w:div w:id="1979341833">
          <w:marLeft w:val="0"/>
          <w:marRight w:val="0"/>
          <w:marTop w:val="0"/>
          <w:marBottom w:val="0"/>
          <w:divBdr>
            <w:top w:val="none" w:sz="0" w:space="0" w:color="auto"/>
            <w:left w:val="none" w:sz="0" w:space="0" w:color="auto"/>
            <w:bottom w:val="none" w:sz="0" w:space="0" w:color="auto"/>
            <w:right w:val="none" w:sz="0" w:space="0" w:color="auto"/>
          </w:divBdr>
          <w:divsChild>
            <w:div w:id="300228830">
              <w:marLeft w:val="0"/>
              <w:marRight w:val="0"/>
              <w:marTop w:val="0"/>
              <w:marBottom w:val="0"/>
              <w:divBdr>
                <w:top w:val="none" w:sz="0" w:space="0" w:color="auto"/>
                <w:left w:val="none" w:sz="0" w:space="0" w:color="auto"/>
                <w:bottom w:val="none" w:sz="0" w:space="0" w:color="auto"/>
                <w:right w:val="none" w:sz="0" w:space="0" w:color="auto"/>
              </w:divBdr>
            </w:div>
          </w:divsChild>
        </w:div>
        <w:div w:id="879559927">
          <w:marLeft w:val="0"/>
          <w:marRight w:val="0"/>
          <w:marTop w:val="0"/>
          <w:marBottom w:val="0"/>
          <w:divBdr>
            <w:top w:val="none" w:sz="0" w:space="0" w:color="auto"/>
            <w:left w:val="none" w:sz="0" w:space="0" w:color="auto"/>
            <w:bottom w:val="none" w:sz="0" w:space="0" w:color="auto"/>
            <w:right w:val="none" w:sz="0" w:space="0" w:color="auto"/>
          </w:divBdr>
          <w:divsChild>
            <w:div w:id="1582761599">
              <w:marLeft w:val="0"/>
              <w:marRight w:val="0"/>
              <w:marTop w:val="0"/>
              <w:marBottom w:val="0"/>
              <w:divBdr>
                <w:top w:val="none" w:sz="0" w:space="0" w:color="auto"/>
                <w:left w:val="none" w:sz="0" w:space="0" w:color="auto"/>
                <w:bottom w:val="none" w:sz="0" w:space="0" w:color="auto"/>
                <w:right w:val="none" w:sz="0" w:space="0" w:color="auto"/>
              </w:divBdr>
            </w:div>
          </w:divsChild>
        </w:div>
        <w:div w:id="1214849331">
          <w:marLeft w:val="0"/>
          <w:marRight w:val="0"/>
          <w:marTop w:val="0"/>
          <w:marBottom w:val="0"/>
          <w:divBdr>
            <w:top w:val="none" w:sz="0" w:space="0" w:color="auto"/>
            <w:left w:val="none" w:sz="0" w:space="0" w:color="auto"/>
            <w:bottom w:val="none" w:sz="0" w:space="0" w:color="auto"/>
            <w:right w:val="none" w:sz="0" w:space="0" w:color="auto"/>
          </w:divBdr>
          <w:divsChild>
            <w:div w:id="278146056">
              <w:marLeft w:val="0"/>
              <w:marRight w:val="0"/>
              <w:marTop w:val="0"/>
              <w:marBottom w:val="0"/>
              <w:divBdr>
                <w:top w:val="none" w:sz="0" w:space="0" w:color="auto"/>
                <w:left w:val="none" w:sz="0" w:space="0" w:color="auto"/>
                <w:bottom w:val="none" w:sz="0" w:space="0" w:color="auto"/>
                <w:right w:val="none" w:sz="0" w:space="0" w:color="auto"/>
              </w:divBdr>
            </w:div>
          </w:divsChild>
        </w:div>
        <w:div w:id="321079446">
          <w:marLeft w:val="0"/>
          <w:marRight w:val="0"/>
          <w:marTop w:val="0"/>
          <w:marBottom w:val="0"/>
          <w:divBdr>
            <w:top w:val="none" w:sz="0" w:space="0" w:color="auto"/>
            <w:left w:val="none" w:sz="0" w:space="0" w:color="auto"/>
            <w:bottom w:val="none" w:sz="0" w:space="0" w:color="auto"/>
            <w:right w:val="none" w:sz="0" w:space="0" w:color="auto"/>
          </w:divBdr>
          <w:divsChild>
            <w:div w:id="1065952539">
              <w:marLeft w:val="0"/>
              <w:marRight w:val="0"/>
              <w:marTop w:val="0"/>
              <w:marBottom w:val="0"/>
              <w:divBdr>
                <w:top w:val="none" w:sz="0" w:space="0" w:color="auto"/>
                <w:left w:val="none" w:sz="0" w:space="0" w:color="auto"/>
                <w:bottom w:val="none" w:sz="0" w:space="0" w:color="auto"/>
                <w:right w:val="none" w:sz="0" w:space="0" w:color="auto"/>
              </w:divBdr>
            </w:div>
          </w:divsChild>
        </w:div>
        <w:div w:id="1481458144">
          <w:marLeft w:val="0"/>
          <w:marRight w:val="0"/>
          <w:marTop w:val="0"/>
          <w:marBottom w:val="0"/>
          <w:divBdr>
            <w:top w:val="none" w:sz="0" w:space="0" w:color="auto"/>
            <w:left w:val="none" w:sz="0" w:space="0" w:color="auto"/>
            <w:bottom w:val="none" w:sz="0" w:space="0" w:color="auto"/>
            <w:right w:val="none" w:sz="0" w:space="0" w:color="auto"/>
          </w:divBdr>
          <w:divsChild>
            <w:div w:id="1025670045">
              <w:marLeft w:val="0"/>
              <w:marRight w:val="0"/>
              <w:marTop w:val="0"/>
              <w:marBottom w:val="0"/>
              <w:divBdr>
                <w:top w:val="none" w:sz="0" w:space="0" w:color="auto"/>
                <w:left w:val="none" w:sz="0" w:space="0" w:color="auto"/>
                <w:bottom w:val="none" w:sz="0" w:space="0" w:color="auto"/>
                <w:right w:val="none" w:sz="0" w:space="0" w:color="auto"/>
              </w:divBdr>
            </w:div>
          </w:divsChild>
        </w:div>
        <w:div w:id="1834103142">
          <w:marLeft w:val="0"/>
          <w:marRight w:val="0"/>
          <w:marTop w:val="0"/>
          <w:marBottom w:val="0"/>
          <w:divBdr>
            <w:top w:val="none" w:sz="0" w:space="0" w:color="auto"/>
            <w:left w:val="none" w:sz="0" w:space="0" w:color="auto"/>
            <w:bottom w:val="none" w:sz="0" w:space="0" w:color="auto"/>
            <w:right w:val="none" w:sz="0" w:space="0" w:color="auto"/>
          </w:divBdr>
          <w:divsChild>
            <w:div w:id="936988467">
              <w:marLeft w:val="0"/>
              <w:marRight w:val="0"/>
              <w:marTop w:val="0"/>
              <w:marBottom w:val="0"/>
              <w:divBdr>
                <w:top w:val="none" w:sz="0" w:space="0" w:color="auto"/>
                <w:left w:val="none" w:sz="0" w:space="0" w:color="auto"/>
                <w:bottom w:val="none" w:sz="0" w:space="0" w:color="auto"/>
                <w:right w:val="none" w:sz="0" w:space="0" w:color="auto"/>
              </w:divBdr>
            </w:div>
          </w:divsChild>
        </w:div>
        <w:div w:id="2004893007">
          <w:marLeft w:val="0"/>
          <w:marRight w:val="0"/>
          <w:marTop w:val="0"/>
          <w:marBottom w:val="0"/>
          <w:divBdr>
            <w:top w:val="none" w:sz="0" w:space="0" w:color="auto"/>
            <w:left w:val="none" w:sz="0" w:space="0" w:color="auto"/>
            <w:bottom w:val="none" w:sz="0" w:space="0" w:color="auto"/>
            <w:right w:val="none" w:sz="0" w:space="0" w:color="auto"/>
          </w:divBdr>
          <w:divsChild>
            <w:div w:id="732390660">
              <w:marLeft w:val="0"/>
              <w:marRight w:val="0"/>
              <w:marTop w:val="0"/>
              <w:marBottom w:val="0"/>
              <w:divBdr>
                <w:top w:val="none" w:sz="0" w:space="0" w:color="auto"/>
                <w:left w:val="none" w:sz="0" w:space="0" w:color="auto"/>
                <w:bottom w:val="none" w:sz="0" w:space="0" w:color="auto"/>
                <w:right w:val="none" w:sz="0" w:space="0" w:color="auto"/>
              </w:divBdr>
            </w:div>
          </w:divsChild>
        </w:div>
        <w:div w:id="1893809609">
          <w:marLeft w:val="0"/>
          <w:marRight w:val="0"/>
          <w:marTop w:val="0"/>
          <w:marBottom w:val="0"/>
          <w:divBdr>
            <w:top w:val="none" w:sz="0" w:space="0" w:color="auto"/>
            <w:left w:val="none" w:sz="0" w:space="0" w:color="auto"/>
            <w:bottom w:val="none" w:sz="0" w:space="0" w:color="auto"/>
            <w:right w:val="none" w:sz="0" w:space="0" w:color="auto"/>
          </w:divBdr>
          <w:divsChild>
            <w:div w:id="544565925">
              <w:marLeft w:val="0"/>
              <w:marRight w:val="0"/>
              <w:marTop w:val="0"/>
              <w:marBottom w:val="0"/>
              <w:divBdr>
                <w:top w:val="none" w:sz="0" w:space="0" w:color="auto"/>
                <w:left w:val="none" w:sz="0" w:space="0" w:color="auto"/>
                <w:bottom w:val="none" w:sz="0" w:space="0" w:color="auto"/>
                <w:right w:val="none" w:sz="0" w:space="0" w:color="auto"/>
              </w:divBdr>
            </w:div>
          </w:divsChild>
        </w:div>
        <w:div w:id="1113789801">
          <w:marLeft w:val="0"/>
          <w:marRight w:val="0"/>
          <w:marTop w:val="0"/>
          <w:marBottom w:val="0"/>
          <w:divBdr>
            <w:top w:val="none" w:sz="0" w:space="0" w:color="auto"/>
            <w:left w:val="none" w:sz="0" w:space="0" w:color="auto"/>
            <w:bottom w:val="none" w:sz="0" w:space="0" w:color="auto"/>
            <w:right w:val="none" w:sz="0" w:space="0" w:color="auto"/>
          </w:divBdr>
          <w:divsChild>
            <w:div w:id="1686252569">
              <w:marLeft w:val="0"/>
              <w:marRight w:val="0"/>
              <w:marTop w:val="0"/>
              <w:marBottom w:val="0"/>
              <w:divBdr>
                <w:top w:val="none" w:sz="0" w:space="0" w:color="auto"/>
                <w:left w:val="none" w:sz="0" w:space="0" w:color="auto"/>
                <w:bottom w:val="none" w:sz="0" w:space="0" w:color="auto"/>
                <w:right w:val="none" w:sz="0" w:space="0" w:color="auto"/>
              </w:divBdr>
            </w:div>
          </w:divsChild>
        </w:div>
        <w:div w:id="946624824">
          <w:marLeft w:val="0"/>
          <w:marRight w:val="0"/>
          <w:marTop w:val="0"/>
          <w:marBottom w:val="0"/>
          <w:divBdr>
            <w:top w:val="none" w:sz="0" w:space="0" w:color="auto"/>
            <w:left w:val="none" w:sz="0" w:space="0" w:color="auto"/>
            <w:bottom w:val="none" w:sz="0" w:space="0" w:color="auto"/>
            <w:right w:val="none" w:sz="0" w:space="0" w:color="auto"/>
          </w:divBdr>
          <w:divsChild>
            <w:div w:id="1605839770">
              <w:marLeft w:val="0"/>
              <w:marRight w:val="0"/>
              <w:marTop w:val="0"/>
              <w:marBottom w:val="0"/>
              <w:divBdr>
                <w:top w:val="none" w:sz="0" w:space="0" w:color="auto"/>
                <w:left w:val="none" w:sz="0" w:space="0" w:color="auto"/>
                <w:bottom w:val="none" w:sz="0" w:space="0" w:color="auto"/>
                <w:right w:val="none" w:sz="0" w:space="0" w:color="auto"/>
              </w:divBdr>
            </w:div>
          </w:divsChild>
        </w:div>
        <w:div w:id="1382054245">
          <w:marLeft w:val="0"/>
          <w:marRight w:val="0"/>
          <w:marTop w:val="0"/>
          <w:marBottom w:val="0"/>
          <w:divBdr>
            <w:top w:val="none" w:sz="0" w:space="0" w:color="auto"/>
            <w:left w:val="none" w:sz="0" w:space="0" w:color="auto"/>
            <w:bottom w:val="none" w:sz="0" w:space="0" w:color="auto"/>
            <w:right w:val="none" w:sz="0" w:space="0" w:color="auto"/>
          </w:divBdr>
          <w:divsChild>
            <w:div w:id="1456748840">
              <w:marLeft w:val="0"/>
              <w:marRight w:val="0"/>
              <w:marTop w:val="0"/>
              <w:marBottom w:val="0"/>
              <w:divBdr>
                <w:top w:val="none" w:sz="0" w:space="0" w:color="auto"/>
                <w:left w:val="none" w:sz="0" w:space="0" w:color="auto"/>
                <w:bottom w:val="none" w:sz="0" w:space="0" w:color="auto"/>
                <w:right w:val="none" w:sz="0" w:space="0" w:color="auto"/>
              </w:divBdr>
            </w:div>
          </w:divsChild>
        </w:div>
        <w:div w:id="361519297">
          <w:marLeft w:val="0"/>
          <w:marRight w:val="0"/>
          <w:marTop w:val="0"/>
          <w:marBottom w:val="0"/>
          <w:divBdr>
            <w:top w:val="none" w:sz="0" w:space="0" w:color="auto"/>
            <w:left w:val="none" w:sz="0" w:space="0" w:color="auto"/>
            <w:bottom w:val="none" w:sz="0" w:space="0" w:color="auto"/>
            <w:right w:val="none" w:sz="0" w:space="0" w:color="auto"/>
          </w:divBdr>
          <w:divsChild>
            <w:div w:id="977296654">
              <w:marLeft w:val="0"/>
              <w:marRight w:val="0"/>
              <w:marTop w:val="0"/>
              <w:marBottom w:val="0"/>
              <w:divBdr>
                <w:top w:val="none" w:sz="0" w:space="0" w:color="auto"/>
                <w:left w:val="none" w:sz="0" w:space="0" w:color="auto"/>
                <w:bottom w:val="none" w:sz="0" w:space="0" w:color="auto"/>
                <w:right w:val="none" w:sz="0" w:space="0" w:color="auto"/>
              </w:divBdr>
            </w:div>
          </w:divsChild>
        </w:div>
        <w:div w:id="1077479510">
          <w:marLeft w:val="0"/>
          <w:marRight w:val="0"/>
          <w:marTop w:val="0"/>
          <w:marBottom w:val="0"/>
          <w:divBdr>
            <w:top w:val="none" w:sz="0" w:space="0" w:color="auto"/>
            <w:left w:val="none" w:sz="0" w:space="0" w:color="auto"/>
            <w:bottom w:val="none" w:sz="0" w:space="0" w:color="auto"/>
            <w:right w:val="none" w:sz="0" w:space="0" w:color="auto"/>
          </w:divBdr>
          <w:divsChild>
            <w:div w:id="2114396911">
              <w:marLeft w:val="0"/>
              <w:marRight w:val="0"/>
              <w:marTop w:val="0"/>
              <w:marBottom w:val="0"/>
              <w:divBdr>
                <w:top w:val="none" w:sz="0" w:space="0" w:color="auto"/>
                <w:left w:val="none" w:sz="0" w:space="0" w:color="auto"/>
                <w:bottom w:val="none" w:sz="0" w:space="0" w:color="auto"/>
                <w:right w:val="none" w:sz="0" w:space="0" w:color="auto"/>
              </w:divBdr>
            </w:div>
          </w:divsChild>
        </w:div>
        <w:div w:id="1395273595">
          <w:marLeft w:val="0"/>
          <w:marRight w:val="0"/>
          <w:marTop w:val="0"/>
          <w:marBottom w:val="0"/>
          <w:divBdr>
            <w:top w:val="none" w:sz="0" w:space="0" w:color="auto"/>
            <w:left w:val="none" w:sz="0" w:space="0" w:color="auto"/>
            <w:bottom w:val="none" w:sz="0" w:space="0" w:color="auto"/>
            <w:right w:val="none" w:sz="0" w:space="0" w:color="auto"/>
          </w:divBdr>
          <w:divsChild>
            <w:div w:id="1440954554">
              <w:marLeft w:val="0"/>
              <w:marRight w:val="0"/>
              <w:marTop w:val="0"/>
              <w:marBottom w:val="0"/>
              <w:divBdr>
                <w:top w:val="none" w:sz="0" w:space="0" w:color="auto"/>
                <w:left w:val="none" w:sz="0" w:space="0" w:color="auto"/>
                <w:bottom w:val="none" w:sz="0" w:space="0" w:color="auto"/>
                <w:right w:val="none" w:sz="0" w:space="0" w:color="auto"/>
              </w:divBdr>
            </w:div>
          </w:divsChild>
        </w:div>
        <w:div w:id="1977753191">
          <w:marLeft w:val="0"/>
          <w:marRight w:val="0"/>
          <w:marTop w:val="0"/>
          <w:marBottom w:val="0"/>
          <w:divBdr>
            <w:top w:val="none" w:sz="0" w:space="0" w:color="auto"/>
            <w:left w:val="none" w:sz="0" w:space="0" w:color="auto"/>
            <w:bottom w:val="none" w:sz="0" w:space="0" w:color="auto"/>
            <w:right w:val="none" w:sz="0" w:space="0" w:color="auto"/>
          </w:divBdr>
          <w:divsChild>
            <w:div w:id="264652294">
              <w:marLeft w:val="0"/>
              <w:marRight w:val="0"/>
              <w:marTop w:val="0"/>
              <w:marBottom w:val="0"/>
              <w:divBdr>
                <w:top w:val="none" w:sz="0" w:space="0" w:color="auto"/>
                <w:left w:val="none" w:sz="0" w:space="0" w:color="auto"/>
                <w:bottom w:val="none" w:sz="0" w:space="0" w:color="auto"/>
                <w:right w:val="none" w:sz="0" w:space="0" w:color="auto"/>
              </w:divBdr>
            </w:div>
          </w:divsChild>
        </w:div>
        <w:div w:id="1699356290">
          <w:marLeft w:val="0"/>
          <w:marRight w:val="0"/>
          <w:marTop w:val="0"/>
          <w:marBottom w:val="0"/>
          <w:divBdr>
            <w:top w:val="none" w:sz="0" w:space="0" w:color="auto"/>
            <w:left w:val="none" w:sz="0" w:space="0" w:color="auto"/>
            <w:bottom w:val="none" w:sz="0" w:space="0" w:color="auto"/>
            <w:right w:val="none" w:sz="0" w:space="0" w:color="auto"/>
          </w:divBdr>
          <w:divsChild>
            <w:div w:id="1637107186">
              <w:marLeft w:val="0"/>
              <w:marRight w:val="0"/>
              <w:marTop w:val="0"/>
              <w:marBottom w:val="0"/>
              <w:divBdr>
                <w:top w:val="none" w:sz="0" w:space="0" w:color="auto"/>
                <w:left w:val="none" w:sz="0" w:space="0" w:color="auto"/>
                <w:bottom w:val="none" w:sz="0" w:space="0" w:color="auto"/>
                <w:right w:val="none" w:sz="0" w:space="0" w:color="auto"/>
              </w:divBdr>
            </w:div>
          </w:divsChild>
        </w:div>
        <w:div w:id="1207370847">
          <w:marLeft w:val="0"/>
          <w:marRight w:val="0"/>
          <w:marTop w:val="0"/>
          <w:marBottom w:val="0"/>
          <w:divBdr>
            <w:top w:val="none" w:sz="0" w:space="0" w:color="auto"/>
            <w:left w:val="none" w:sz="0" w:space="0" w:color="auto"/>
            <w:bottom w:val="none" w:sz="0" w:space="0" w:color="auto"/>
            <w:right w:val="none" w:sz="0" w:space="0" w:color="auto"/>
          </w:divBdr>
          <w:divsChild>
            <w:div w:id="1652369856">
              <w:marLeft w:val="0"/>
              <w:marRight w:val="0"/>
              <w:marTop w:val="0"/>
              <w:marBottom w:val="0"/>
              <w:divBdr>
                <w:top w:val="none" w:sz="0" w:space="0" w:color="auto"/>
                <w:left w:val="none" w:sz="0" w:space="0" w:color="auto"/>
                <w:bottom w:val="none" w:sz="0" w:space="0" w:color="auto"/>
                <w:right w:val="none" w:sz="0" w:space="0" w:color="auto"/>
              </w:divBdr>
            </w:div>
          </w:divsChild>
        </w:div>
        <w:div w:id="612982282">
          <w:marLeft w:val="0"/>
          <w:marRight w:val="0"/>
          <w:marTop w:val="0"/>
          <w:marBottom w:val="0"/>
          <w:divBdr>
            <w:top w:val="none" w:sz="0" w:space="0" w:color="auto"/>
            <w:left w:val="none" w:sz="0" w:space="0" w:color="auto"/>
            <w:bottom w:val="none" w:sz="0" w:space="0" w:color="auto"/>
            <w:right w:val="none" w:sz="0" w:space="0" w:color="auto"/>
          </w:divBdr>
          <w:divsChild>
            <w:div w:id="1245263286">
              <w:marLeft w:val="0"/>
              <w:marRight w:val="0"/>
              <w:marTop w:val="0"/>
              <w:marBottom w:val="0"/>
              <w:divBdr>
                <w:top w:val="none" w:sz="0" w:space="0" w:color="auto"/>
                <w:left w:val="none" w:sz="0" w:space="0" w:color="auto"/>
                <w:bottom w:val="none" w:sz="0" w:space="0" w:color="auto"/>
                <w:right w:val="none" w:sz="0" w:space="0" w:color="auto"/>
              </w:divBdr>
            </w:div>
          </w:divsChild>
        </w:div>
        <w:div w:id="22217583">
          <w:marLeft w:val="0"/>
          <w:marRight w:val="0"/>
          <w:marTop w:val="0"/>
          <w:marBottom w:val="0"/>
          <w:divBdr>
            <w:top w:val="none" w:sz="0" w:space="0" w:color="auto"/>
            <w:left w:val="none" w:sz="0" w:space="0" w:color="auto"/>
            <w:bottom w:val="none" w:sz="0" w:space="0" w:color="auto"/>
            <w:right w:val="none" w:sz="0" w:space="0" w:color="auto"/>
          </w:divBdr>
          <w:divsChild>
            <w:div w:id="1178619913">
              <w:marLeft w:val="0"/>
              <w:marRight w:val="0"/>
              <w:marTop w:val="0"/>
              <w:marBottom w:val="0"/>
              <w:divBdr>
                <w:top w:val="none" w:sz="0" w:space="0" w:color="auto"/>
                <w:left w:val="none" w:sz="0" w:space="0" w:color="auto"/>
                <w:bottom w:val="none" w:sz="0" w:space="0" w:color="auto"/>
                <w:right w:val="none" w:sz="0" w:space="0" w:color="auto"/>
              </w:divBdr>
            </w:div>
          </w:divsChild>
        </w:div>
        <w:div w:id="956453642">
          <w:marLeft w:val="0"/>
          <w:marRight w:val="0"/>
          <w:marTop w:val="0"/>
          <w:marBottom w:val="0"/>
          <w:divBdr>
            <w:top w:val="none" w:sz="0" w:space="0" w:color="auto"/>
            <w:left w:val="none" w:sz="0" w:space="0" w:color="auto"/>
            <w:bottom w:val="none" w:sz="0" w:space="0" w:color="auto"/>
            <w:right w:val="none" w:sz="0" w:space="0" w:color="auto"/>
          </w:divBdr>
          <w:divsChild>
            <w:div w:id="1400206682">
              <w:marLeft w:val="0"/>
              <w:marRight w:val="0"/>
              <w:marTop w:val="0"/>
              <w:marBottom w:val="0"/>
              <w:divBdr>
                <w:top w:val="none" w:sz="0" w:space="0" w:color="auto"/>
                <w:left w:val="none" w:sz="0" w:space="0" w:color="auto"/>
                <w:bottom w:val="none" w:sz="0" w:space="0" w:color="auto"/>
                <w:right w:val="none" w:sz="0" w:space="0" w:color="auto"/>
              </w:divBdr>
            </w:div>
          </w:divsChild>
        </w:div>
        <w:div w:id="1048578074">
          <w:marLeft w:val="0"/>
          <w:marRight w:val="0"/>
          <w:marTop w:val="0"/>
          <w:marBottom w:val="0"/>
          <w:divBdr>
            <w:top w:val="none" w:sz="0" w:space="0" w:color="auto"/>
            <w:left w:val="none" w:sz="0" w:space="0" w:color="auto"/>
            <w:bottom w:val="none" w:sz="0" w:space="0" w:color="auto"/>
            <w:right w:val="none" w:sz="0" w:space="0" w:color="auto"/>
          </w:divBdr>
          <w:divsChild>
            <w:div w:id="893783563">
              <w:marLeft w:val="0"/>
              <w:marRight w:val="0"/>
              <w:marTop w:val="0"/>
              <w:marBottom w:val="0"/>
              <w:divBdr>
                <w:top w:val="none" w:sz="0" w:space="0" w:color="auto"/>
                <w:left w:val="none" w:sz="0" w:space="0" w:color="auto"/>
                <w:bottom w:val="none" w:sz="0" w:space="0" w:color="auto"/>
                <w:right w:val="none" w:sz="0" w:space="0" w:color="auto"/>
              </w:divBdr>
            </w:div>
          </w:divsChild>
        </w:div>
        <w:div w:id="1215122151">
          <w:marLeft w:val="0"/>
          <w:marRight w:val="0"/>
          <w:marTop w:val="0"/>
          <w:marBottom w:val="0"/>
          <w:divBdr>
            <w:top w:val="none" w:sz="0" w:space="0" w:color="auto"/>
            <w:left w:val="none" w:sz="0" w:space="0" w:color="auto"/>
            <w:bottom w:val="none" w:sz="0" w:space="0" w:color="auto"/>
            <w:right w:val="none" w:sz="0" w:space="0" w:color="auto"/>
          </w:divBdr>
          <w:divsChild>
            <w:div w:id="1494494113">
              <w:marLeft w:val="0"/>
              <w:marRight w:val="0"/>
              <w:marTop w:val="0"/>
              <w:marBottom w:val="0"/>
              <w:divBdr>
                <w:top w:val="none" w:sz="0" w:space="0" w:color="auto"/>
                <w:left w:val="none" w:sz="0" w:space="0" w:color="auto"/>
                <w:bottom w:val="none" w:sz="0" w:space="0" w:color="auto"/>
                <w:right w:val="none" w:sz="0" w:space="0" w:color="auto"/>
              </w:divBdr>
            </w:div>
          </w:divsChild>
        </w:div>
        <w:div w:id="1262571330">
          <w:marLeft w:val="0"/>
          <w:marRight w:val="0"/>
          <w:marTop w:val="0"/>
          <w:marBottom w:val="0"/>
          <w:divBdr>
            <w:top w:val="none" w:sz="0" w:space="0" w:color="auto"/>
            <w:left w:val="none" w:sz="0" w:space="0" w:color="auto"/>
            <w:bottom w:val="none" w:sz="0" w:space="0" w:color="auto"/>
            <w:right w:val="none" w:sz="0" w:space="0" w:color="auto"/>
          </w:divBdr>
          <w:divsChild>
            <w:div w:id="238290386">
              <w:marLeft w:val="0"/>
              <w:marRight w:val="0"/>
              <w:marTop w:val="0"/>
              <w:marBottom w:val="0"/>
              <w:divBdr>
                <w:top w:val="none" w:sz="0" w:space="0" w:color="auto"/>
                <w:left w:val="none" w:sz="0" w:space="0" w:color="auto"/>
                <w:bottom w:val="none" w:sz="0" w:space="0" w:color="auto"/>
                <w:right w:val="none" w:sz="0" w:space="0" w:color="auto"/>
              </w:divBdr>
            </w:div>
          </w:divsChild>
        </w:div>
        <w:div w:id="1659770454">
          <w:marLeft w:val="0"/>
          <w:marRight w:val="0"/>
          <w:marTop w:val="0"/>
          <w:marBottom w:val="0"/>
          <w:divBdr>
            <w:top w:val="none" w:sz="0" w:space="0" w:color="auto"/>
            <w:left w:val="none" w:sz="0" w:space="0" w:color="auto"/>
            <w:bottom w:val="none" w:sz="0" w:space="0" w:color="auto"/>
            <w:right w:val="none" w:sz="0" w:space="0" w:color="auto"/>
          </w:divBdr>
          <w:divsChild>
            <w:div w:id="728964571">
              <w:marLeft w:val="0"/>
              <w:marRight w:val="0"/>
              <w:marTop w:val="0"/>
              <w:marBottom w:val="0"/>
              <w:divBdr>
                <w:top w:val="none" w:sz="0" w:space="0" w:color="auto"/>
                <w:left w:val="none" w:sz="0" w:space="0" w:color="auto"/>
                <w:bottom w:val="none" w:sz="0" w:space="0" w:color="auto"/>
                <w:right w:val="none" w:sz="0" w:space="0" w:color="auto"/>
              </w:divBdr>
            </w:div>
          </w:divsChild>
        </w:div>
        <w:div w:id="960459524">
          <w:marLeft w:val="0"/>
          <w:marRight w:val="0"/>
          <w:marTop w:val="0"/>
          <w:marBottom w:val="0"/>
          <w:divBdr>
            <w:top w:val="none" w:sz="0" w:space="0" w:color="auto"/>
            <w:left w:val="none" w:sz="0" w:space="0" w:color="auto"/>
            <w:bottom w:val="none" w:sz="0" w:space="0" w:color="auto"/>
            <w:right w:val="none" w:sz="0" w:space="0" w:color="auto"/>
          </w:divBdr>
          <w:divsChild>
            <w:div w:id="1912041027">
              <w:marLeft w:val="0"/>
              <w:marRight w:val="0"/>
              <w:marTop w:val="0"/>
              <w:marBottom w:val="0"/>
              <w:divBdr>
                <w:top w:val="none" w:sz="0" w:space="0" w:color="auto"/>
                <w:left w:val="none" w:sz="0" w:space="0" w:color="auto"/>
                <w:bottom w:val="none" w:sz="0" w:space="0" w:color="auto"/>
                <w:right w:val="none" w:sz="0" w:space="0" w:color="auto"/>
              </w:divBdr>
            </w:div>
          </w:divsChild>
        </w:div>
        <w:div w:id="954096562">
          <w:marLeft w:val="0"/>
          <w:marRight w:val="0"/>
          <w:marTop w:val="0"/>
          <w:marBottom w:val="0"/>
          <w:divBdr>
            <w:top w:val="none" w:sz="0" w:space="0" w:color="auto"/>
            <w:left w:val="none" w:sz="0" w:space="0" w:color="auto"/>
            <w:bottom w:val="none" w:sz="0" w:space="0" w:color="auto"/>
            <w:right w:val="none" w:sz="0" w:space="0" w:color="auto"/>
          </w:divBdr>
          <w:divsChild>
            <w:div w:id="457336804">
              <w:marLeft w:val="0"/>
              <w:marRight w:val="0"/>
              <w:marTop w:val="0"/>
              <w:marBottom w:val="0"/>
              <w:divBdr>
                <w:top w:val="none" w:sz="0" w:space="0" w:color="auto"/>
                <w:left w:val="none" w:sz="0" w:space="0" w:color="auto"/>
                <w:bottom w:val="none" w:sz="0" w:space="0" w:color="auto"/>
                <w:right w:val="none" w:sz="0" w:space="0" w:color="auto"/>
              </w:divBdr>
            </w:div>
          </w:divsChild>
        </w:div>
        <w:div w:id="1098939332">
          <w:marLeft w:val="0"/>
          <w:marRight w:val="0"/>
          <w:marTop w:val="0"/>
          <w:marBottom w:val="0"/>
          <w:divBdr>
            <w:top w:val="none" w:sz="0" w:space="0" w:color="auto"/>
            <w:left w:val="none" w:sz="0" w:space="0" w:color="auto"/>
            <w:bottom w:val="none" w:sz="0" w:space="0" w:color="auto"/>
            <w:right w:val="none" w:sz="0" w:space="0" w:color="auto"/>
          </w:divBdr>
          <w:divsChild>
            <w:div w:id="1749495346">
              <w:marLeft w:val="0"/>
              <w:marRight w:val="0"/>
              <w:marTop w:val="0"/>
              <w:marBottom w:val="0"/>
              <w:divBdr>
                <w:top w:val="none" w:sz="0" w:space="0" w:color="auto"/>
                <w:left w:val="none" w:sz="0" w:space="0" w:color="auto"/>
                <w:bottom w:val="none" w:sz="0" w:space="0" w:color="auto"/>
                <w:right w:val="none" w:sz="0" w:space="0" w:color="auto"/>
              </w:divBdr>
            </w:div>
          </w:divsChild>
        </w:div>
        <w:div w:id="500438957">
          <w:marLeft w:val="0"/>
          <w:marRight w:val="0"/>
          <w:marTop w:val="0"/>
          <w:marBottom w:val="0"/>
          <w:divBdr>
            <w:top w:val="none" w:sz="0" w:space="0" w:color="auto"/>
            <w:left w:val="none" w:sz="0" w:space="0" w:color="auto"/>
            <w:bottom w:val="none" w:sz="0" w:space="0" w:color="auto"/>
            <w:right w:val="none" w:sz="0" w:space="0" w:color="auto"/>
          </w:divBdr>
          <w:divsChild>
            <w:div w:id="854883791">
              <w:marLeft w:val="0"/>
              <w:marRight w:val="0"/>
              <w:marTop w:val="0"/>
              <w:marBottom w:val="0"/>
              <w:divBdr>
                <w:top w:val="none" w:sz="0" w:space="0" w:color="auto"/>
                <w:left w:val="none" w:sz="0" w:space="0" w:color="auto"/>
                <w:bottom w:val="none" w:sz="0" w:space="0" w:color="auto"/>
                <w:right w:val="none" w:sz="0" w:space="0" w:color="auto"/>
              </w:divBdr>
            </w:div>
          </w:divsChild>
        </w:div>
        <w:div w:id="1311790041">
          <w:marLeft w:val="0"/>
          <w:marRight w:val="0"/>
          <w:marTop w:val="0"/>
          <w:marBottom w:val="0"/>
          <w:divBdr>
            <w:top w:val="none" w:sz="0" w:space="0" w:color="auto"/>
            <w:left w:val="none" w:sz="0" w:space="0" w:color="auto"/>
            <w:bottom w:val="none" w:sz="0" w:space="0" w:color="auto"/>
            <w:right w:val="none" w:sz="0" w:space="0" w:color="auto"/>
          </w:divBdr>
          <w:divsChild>
            <w:div w:id="1722359225">
              <w:marLeft w:val="0"/>
              <w:marRight w:val="0"/>
              <w:marTop w:val="0"/>
              <w:marBottom w:val="0"/>
              <w:divBdr>
                <w:top w:val="none" w:sz="0" w:space="0" w:color="auto"/>
                <w:left w:val="none" w:sz="0" w:space="0" w:color="auto"/>
                <w:bottom w:val="none" w:sz="0" w:space="0" w:color="auto"/>
                <w:right w:val="none" w:sz="0" w:space="0" w:color="auto"/>
              </w:divBdr>
            </w:div>
          </w:divsChild>
        </w:div>
        <w:div w:id="758789885">
          <w:marLeft w:val="0"/>
          <w:marRight w:val="0"/>
          <w:marTop w:val="0"/>
          <w:marBottom w:val="0"/>
          <w:divBdr>
            <w:top w:val="none" w:sz="0" w:space="0" w:color="auto"/>
            <w:left w:val="none" w:sz="0" w:space="0" w:color="auto"/>
            <w:bottom w:val="none" w:sz="0" w:space="0" w:color="auto"/>
            <w:right w:val="none" w:sz="0" w:space="0" w:color="auto"/>
          </w:divBdr>
          <w:divsChild>
            <w:div w:id="968513293">
              <w:marLeft w:val="0"/>
              <w:marRight w:val="0"/>
              <w:marTop w:val="0"/>
              <w:marBottom w:val="0"/>
              <w:divBdr>
                <w:top w:val="none" w:sz="0" w:space="0" w:color="auto"/>
                <w:left w:val="none" w:sz="0" w:space="0" w:color="auto"/>
                <w:bottom w:val="none" w:sz="0" w:space="0" w:color="auto"/>
                <w:right w:val="none" w:sz="0" w:space="0" w:color="auto"/>
              </w:divBdr>
            </w:div>
          </w:divsChild>
        </w:div>
        <w:div w:id="405615373">
          <w:marLeft w:val="0"/>
          <w:marRight w:val="0"/>
          <w:marTop w:val="0"/>
          <w:marBottom w:val="0"/>
          <w:divBdr>
            <w:top w:val="none" w:sz="0" w:space="0" w:color="auto"/>
            <w:left w:val="none" w:sz="0" w:space="0" w:color="auto"/>
            <w:bottom w:val="none" w:sz="0" w:space="0" w:color="auto"/>
            <w:right w:val="none" w:sz="0" w:space="0" w:color="auto"/>
          </w:divBdr>
          <w:divsChild>
            <w:div w:id="618297830">
              <w:marLeft w:val="0"/>
              <w:marRight w:val="0"/>
              <w:marTop w:val="0"/>
              <w:marBottom w:val="0"/>
              <w:divBdr>
                <w:top w:val="none" w:sz="0" w:space="0" w:color="auto"/>
                <w:left w:val="none" w:sz="0" w:space="0" w:color="auto"/>
                <w:bottom w:val="none" w:sz="0" w:space="0" w:color="auto"/>
                <w:right w:val="none" w:sz="0" w:space="0" w:color="auto"/>
              </w:divBdr>
            </w:div>
          </w:divsChild>
        </w:div>
        <w:div w:id="1829512592">
          <w:marLeft w:val="0"/>
          <w:marRight w:val="0"/>
          <w:marTop w:val="0"/>
          <w:marBottom w:val="0"/>
          <w:divBdr>
            <w:top w:val="none" w:sz="0" w:space="0" w:color="auto"/>
            <w:left w:val="none" w:sz="0" w:space="0" w:color="auto"/>
            <w:bottom w:val="none" w:sz="0" w:space="0" w:color="auto"/>
            <w:right w:val="none" w:sz="0" w:space="0" w:color="auto"/>
          </w:divBdr>
          <w:divsChild>
            <w:div w:id="220874209">
              <w:marLeft w:val="0"/>
              <w:marRight w:val="0"/>
              <w:marTop w:val="0"/>
              <w:marBottom w:val="0"/>
              <w:divBdr>
                <w:top w:val="none" w:sz="0" w:space="0" w:color="auto"/>
                <w:left w:val="none" w:sz="0" w:space="0" w:color="auto"/>
                <w:bottom w:val="none" w:sz="0" w:space="0" w:color="auto"/>
                <w:right w:val="none" w:sz="0" w:space="0" w:color="auto"/>
              </w:divBdr>
            </w:div>
          </w:divsChild>
        </w:div>
        <w:div w:id="967056010">
          <w:marLeft w:val="0"/>
          <w:marRight w:val="0"/>
          <w:marTop w:val="0"/>
          <w:marBottom w:val="0"/>
          <w:divBdr>
            <w:top w:val="none" w:sz="0" w:space="0" w:color="auto"/>
            <w:left w:val="none" w:sz="0" w:space="0" w:color="auto"/>
            <w:bottom w:val="none" w:sz="0" w:space="0" w:color="auto"/>
            <w:right w:val="none" w:sz="0" w:space="0" w:color="auto"/>
          </w:divBdr>
          <w:divsChild>
            <w:div w:id="676427999">
              <w:marLeft w:val="0"/>
              <w:marRight w:val="0"/>
              <w:marTop w:val="0"/>
              <w:marBottom w:val="0"/>
              <w:divBdr>
                <w:top w:val="none" w:sz="0" w:space="0" w:color="auto"/>
                <w:left w:val="none" w:sz="0" w:space="0" w:color="auto"/>
                <w:bottom w:val="none" w:sz="0" w:space="0" w:color="auto"/>
                <w:right w:val="none" w:sz="0" w:space="0" w:color="auto"/>
              </w:divBdr>
            </w:div>
          </w:divsChild>
        </w:div>
        <w:div w:id="198932551">
          <w:marLeft w:val="0"/>
          <w:marRight w:val="0"/>
          <w:marTop w:val="0"/>
          <w:marBottom w:val="0"/>
          <w:divBdr>
            <w:top w:val="none" w:sz="0" w:space="0" w:color="auto"/>
            <w:left w:val="none" w:sz="0" w:space="0" w:color="auto"/>
            <w:bottom w:val="none" w:sz="0" w:space="0" w:color="auto"/>
            <w:right w:val="none" w:sz="0" w:space="0" w:color="auto"/>
          </w:divBdr>
          <w:divsChild>
            <w:div w:id="906501376">
              <w:marLeft w:val="0"/>
              <w:marRight w:val="0"/>
              <w:marTop w:val="0"/>
              <w:marBottom w:val="0"/>
              <w:divBdr>
                <w:top w:val="none" w:sz="0" w:space="0" w:color="auto"/>
                <w:left w:val="none" w:sz="0" w:space="0" w:color="auto"/>
                <w:bottom w:val="none" w:sz="0" w:space="0" w:color="auto"/>
                <w:right w:val="none" w:sz="0" w:space="0" w:color="auto"/>
              </w:divBdr>
            </w:div>
          </w:divsChild>
        </w:div>
        <w:div w:id="1814566607">
          <w:marLeft w:val="0"/>
          <w:marRight w:val="0"/>
          <w:marTop w:val="0"/>
          <w:marBottom w:val="0"/>
          <w:divBdr>
            <w:top w:val="none" w:sz="0" w:space="0" w:color="auto"/>
            <w:left w:val="none" w:sz="0" w:space="0" w:color="auto"/>
            <w:bottom w:val="none" w:sz="0" w:space="0" w:color="auto"/>
            <w:right w:val="none" w:sz="0" w:space="0" w:color="auto"/>
          </w:divBdr>
          <w:divsChild>
            <w:div w:id="1445928261">
              <w:marLeft w:val="0"/>
              <w:marRight w:val="0"/>
              <w:marTop w:val="0"/>
              <w:marBottom w:val="0"/>
              <w:divBdr>
                <w:top w:val="none" w:sz="0" w:space="0" w:color="auto"/>
                <w:left w:val="none" w:sz="0" w:space="0" w:color="auto"/>
                <w:bottom w:val="none" w:sz="0" w:space="0" w:color="auto"/>
                <w:right w:val="none" w:sz="0" w:space="0" w:color="auto"/>
              </w:divBdr>
            </w:div>
          </w:divsChild>
        </w:div>
        <w:div w:id="81992085">
          <w:marLeft w:val="0"/>
          <w:marRight w:val="0"/>
          <w:marTop w:val="0"/>
          <w:marBottom w:val="0"/>
          <w:divBdr>
            <w:top w:val="none" w:sz="0" w:space="0" w:color="auto"/>
            <w:left w:val="none" w:sz="0" w:space="0" w:color="auto"/>
            <w:bottom w:val="none" w:sz="0" w:space="0" w:color="auto"/>
            <w:right w:val="none" w:sz="0" w:space="0" w:color="auto"/>
          </w:divBdr>
          <w:divsChild>
            <w:div w:id="420837681">
              <w:marLeft w:val="0"/>
              <w:marRight w:val="0"/>
              <w:marTop w:val="0"/>
              <w:marBottom w:val="0"/>
              <w:divBdr>
                <w:top w:val="none" w:sz="0" w:space="0" w:color="auto"/>
                <w:left w:val="none" w:sz="0" w:space="0" w:color="auto"/>
                <w:bottom w:val="none" w:sz="0" w:space="0" w:color="auto"/>
                <w:right w:val="none" w:sz="0" w:space="0" w:color="auto"/>
              </w:divBdr>
            </w:div>
          </w:divsChild>
        </w:div>
        <w:div w:id="699937087">
          <w:marLeft w:val="0"/>
          <w:marRight w:val="0"/>
          <w:marTop w:val="0"/>
          <w:marBottom w:val="0"/>
          <w:divBdr>
            <w:top w:val="none" w:sz="0" w:space="0" w:color="auto"/>
            <w:left w:val="none" w:sz="0" w:space="0" w:color="auto"/>
            <w:bottom w:val="none" w:sz="0" w:space="0" w:color="auto"/>
            <w:right w:val="none" w:sz="0" w:space="0" w:color="auto"/>
          </w:divBdr>
          <w:divsChild>
            <w:div w:id="81072624">
              <w:marLeft w:val="0"/>
              <w:marRight w:val="0"/>
              <w:marTop w:val="0"/>
              <w:marBottom w:val="0"/>
              <w:divBdr>
                <w:top w:val="none" w:sz="0" w:space="0" w:color="auto"/>
                <w:left w:val="none" w:sz="0" w:space="0" w:color="auto"/>
                <w:bottom w:val="none" w:sz="0" w:space="0" w:color="auto"/>
                <w:right w:val="none" w:sz="0" w:space="0" w:color="auto"/>
              </w:divBdr>
            </w:div>
          </w:divsChild>
        </w:div>
        <w:div w:id="2128422982">
          <w:marLeft w:val="0"/>
          <w:marRight w:val="0"/>
          <w:marTop w:val="0"/>
          <w:marBottom w:val="0"/>
          <w:divBdr>
            <w:top w:val="none" w:sz="0" w:space="0" w:color="auto"/>
            <w:left w:val="none" w:sz="0" w:space="0" w:color="auto"/>
            <w:bottom w:val="none" w:sz="0" w:space="0" w:color="auto"/>
            <w:right w:val="none" w:sz="0" w:space="0" w:color="auto"/>
          </w:divBdr>
          <w:divsChild>
            <w:div w:id="1254319741">
              <w:marLeft w:val="0"/>
              <w:marRight w:val="0"/>
              <w:marTop w:val="0"/>
              <w:marBottom w:val="0"/>
              <w:divBdr>
                <w:top w:val="none" w:sz="0" w:space="0" w:color="auto"/>
                <w:left w:val="none" w:sz="0" w:space="0" w:color="auto"/>
                <w:bottom w:val="none" w:sz="0" w:space="0" w:color="auto"/>
                <w:right w:val="none" w:sz="0" w:space="0" w:color="auto"/>
              </w:divBdr>
            </w:div>
          </w:divsChild>
        </w:div>
        <w:div w:id="1187864222">
          <w:marLeft w:val="0"/>
          <w:marRight w:val="0"/>
          <w:marTop w:val="0"/>
          <w:marBottom w:val="0"/>
          <w:divBdr>
            <w:top w:val="none" w:sz="0" w:space="0" w:color="auto"/>
            <w:left w:val="none" w:sz="0" w:space="0" w:color="auto"/>
            <w:bottom w:val="none" w:sz="0" w:space="0" w:color="auto"/>
            <w:right w:val="none" w:sz="0" w:space="0" w:color="auto"/>
          </w:divBdr>
          <w:divsChild>
            <w:div w:id="637414652">
              <w:marLeft w:val="0"/>
              <w:marRight w:val="0"/>
              <w:marTop w:val="0"/>
              <w:marBottom w:val="0"/>
              <w:divBdr>
                <w:top w:val="none" w:sz="0" w:space="0" w:color="auto"/>
                <w:left w:val="none" w:sz="0" w:space="0" w:color="auto"/>
                <w:bottom w:val="none" w:sz="0" w:space="0" w:color="auto"/>
                <w:right w:val="none" w:sz="0" w:space="0" w:color="auto"/>
              </w:divBdr>
            </w:div>
          </w:divsChild>
        </w:div>
        <w:div w:id="347682843">
          <w:marLeft w:val="0"/>
          <w:marRight w:val="0"/>
          <w:marTop w:val="0"/>
          <w:marBottom w:val="0"/>
          <w:divBdr>
            <w:top w:val="none" w:sz="0" w:space="0" w:color="auto"/>
            <w:left w:val="none" w:sz="0" w:space="0" w:color="auto"/>
            <w:bottom w:val="none" w:sz="0" w:space="0" w:color="auto"/>
            <w:right w:val="none" w:sz="0" w:space="0" w:color="auto"/>
          </w:divBdr>
          <w:divsChild>
            <w:div w:id="2109227166">
              <w:marLeft w:val="0"/>
              <w:marRight w:val="0"/>
              <w:marTop w:val="0"/>
              <w:marBottom w:val="0"/>
              <w:divBdr>
                <w:top w:val="none" w:sz="0" w:space="0" w:color="auto"/>
                <w:left w:val="none" w:sz="0" w:space="0" w:color="auto"/>
                <w:bottom w:val="none" w:sz="0" w:space="0" w:color="auto"/>
                <w:right w:val="none" w:sz="0" w:space="0" w:color="auto"/>
              </w:divBdr>
            </w:div>
          </w:divsChild>
        </w:div>
        <w:div w:id="1930694823">
          <w:marLeft w:val="0"/>
          <w:marRight w:val="0"/>
          <w:marTop w:val="0"/>
          <w:marBottom w:val="0"/>
          <w:divBdr>
            <w:top w:val="none" w:sz="0" w:space="0" w:color="auto"/>
            <w:left w:val="none" w:sz="0" w:space="0" w:color="auto"/>
            <w:bottom w:val="none" w:sz="0" w:space="0" w:color="auto"/>
            <w:right w:val="none" w:sz="0" w:space="0" w:color="auto"/>
          </w:divBdr>
          <w:divsChild>
            <w:div w:id="46927442">
              <w:marLeft w:val="0"/>
              <w:marRight w:val="0"/>
              <w:marTop w:val="0"/>
              <w:marBottom w:val="0"/>
              <w:divBdr>
                <w:top w:val="none" w:sz="0" w:space="0" w:color="auto"/>
                <w:left w:val="none" w:sz="0" w:space="0" w:color="auto"/>
                <w:bottom w:val="none" w:sz="0" w:space="0" w:color="auto"/>
                <w:right w:val="none" w:sz="0" w:space="0" w:color="auto"/>
              </w:divBdr>
            </w:div>
          </w:divsChild>
        </w:div>
        <w:div w:id="1758092730">
          <w:marLeft w:val="0"/>
          <w:marRight w:val="0"/>
          <w:marTop w:val="0"/>
          <w:marBottom w:val="0"/>
          <w:divBdr>
            <w:top w:val="none" w:sz="0" w:space="0" w:color="auto"/>
            <w:left w:val="none" w:sz="0" w:space="0" w:color="auto"/>
            <w:bottom w:val="none" w:sz="0" w:space="0" w:color="auto"/>
            <w:right w:val="none" w:sz="0" w:space="0" w:color="auto"/>
          </w:divBdr>
          <w:divsChild>
            <w:div w:id="1666978073">
              <w:marLeft w:val="0"/>
              <w:marRight w:val="0"/>
              <w:marTop w:val="0"/>
              <w:marBottom w:val="0"/>
              <w:divBdr>
                <w:top w:val="none" w:sz="0" w:space="0" w:color="auto"/>
                <w:left w:val="none" w:sz="0" w:space="0" w:color="auto"/>
                <w:bottom w:val="none" w:sz="0" w:space="0" w:color="auto"/>
                <w:right w:val="none" w:sz="0" w:space="0" w:color="auto"/>
              </w:divBdr>
            </w:div>
          </w:divsChild>
        </w:div>
        <w:div w:id="690378600">
          <w:marLeft w:val="0"/>
          <w:marRight w:val="0"/>
          <w:marTop w:val="0"/>
          <w:marBottom w:val="0"/>
          <w:divBdr>
            <w:top w:val="none" w:sz="0" w:space="0" w:color="auto"/>
            <w:left w:val="none" w:sz="0" w:space="0" w:color="auto"/>
            <w:bottom w:val="none" w:sz="0" w:space="0" w:color="auto"/>
            <w:right w:val="none" w:sz="0" w:space="0" w:color="auto"/>
          </w:divBdr>
          <w:divsChild>
            <w:div w:id="971519911">
              <w:marLeft w:val="0"/>
              <w:marRight w:val="0"/>
              <w:marTop w:val="0"/>
              <w:marBottom w:val="0"/>
              <w:divBdr>
                <w:top w:val="none" w:sz="0" w:space="0" w:color="auto"/>
                <w:left w:val="none" w:sz="0" w:space="0" w:color="auto"/>
                <w:bottom w:val="none" w:sz="0" w:space="0" w:color="auto"/>
                <w:right w:val="none" w:sz="0" w:space="0" w:color="auto"/>
              </w:divBdr>
            </w:div>
          </w:divsChild>
        </w:div>
        <w:div w:id="1639066378">
          <w:marLeft w:val="0"/>
          <w:marRight w:val="0"/>
          <w:marTop w:val="0"/>
          <w:marBottom w:val="0"/>
          <w:divBdr>
            <w:top w:val="none" w:sz="0" w:space="0" w:color="auto"/>
            <w:left w:val="none" w:sz="0" w:space="0" w:color="auto"/>
            <w:bottom w:val="none" w:sz="0" w:space="0" w:color="auto"/>
            <w:right w:val="none" w:sz="0" w:space="0" w:color="auto"/>
          </w:divBdr>
          <w:divsChild>
            <w:div w:id="1469321850">
              <w:marLeft w:val="0"/>
              <w:marRight w:val="0"/>
              <w:marTop w:val="0"/>
              <w:marBottom w:val="0"/>
              <w:divBdr>
                <w:top w:val="none" w:sz="0" w:space="0" w:color="auto"/>
                <w:left w:val="none" w:sz="0" w:space="0" w:color="auto"/>
                <w:bottom w:val="none" w:sz="0" w:space="0" w:color="auto"/>
                <w:right w:val="none" w:sz="0" w:space="0" w:color="auto"/>
              </w:divBdr>
            </w:div>
          </w:divsChild>
        </w:div>
        <w:div w:id="1318145940">
          <w:marLeft w:val="0"/>
          <w:marRight w:val="0"/>
          <w:marTop w:val="0"/>
          <w:marBottom w:val="0"/>
          <w:divBdr>
            <w:top w:val="none" w:sz="0" w:space="0" w:color="auto"/>
            <w:left w:val="none" w:sz="0" w:space="0" w:color="auto"/>
            <w:bottom w:val="none" w:sz="0" w:space="0" w:color="auto"/>
            <w:right w:val="none" w:sz="0" w:space="0" w:color="auto"/>
          </w:divBdr>
          <w:divsChild>
            <w:div w:id="896086699">
              <w:marLeft w:val="0"/>
              <w:marRight w:val="0"/>
              <w:marTop w:val="0"/>
              <w:marBottom w:val="0"/>
              <w:divBdr>
                <w:top w:val="none" w:sz="0" w:space="0" w:color="auto"/>
                <w:left w:val="none" w:sz="0" w:space="0" w:color="auto"/>
                <w:bottom w:val="none" w:sz="0" w:space="0" w:color="auto"/>
                <w:right w:val="none" w:sz="0" w:space="0" w:color="auto"/>
              </w:divBdr>
            </w:div>
          </w:divsChild>
        </w:div>
        <w:div w:id="1914655406">
          <w:marLeft w:val="0"/>
          <w:marRight w:val="0"/>
          <w:marTop w:val="0"/>
          <w:marBottom w:val="0"/>
          <w:divBdr>
            <w:top w:val="none" w:sz="0" w:space="0" w:color="auto"/>
            <w:left w:val="none" w:sz="0" w:space="0" w:color="auto"/>
            <w:bottom w:val="none" w:sz="0" w:space="0" w:color="auto"/>
            <w:right w:val="none" w:sz="0" w:space="0" w:color="auto"/>
          </w:divBdr>
          <w:divsChild>
            <w:div w:id="1970865285">
              <w:marLeft w:val="0"/>
              <w:marRight w:val="0"/>
              <w:marTop w:val="0"/>
              <w:marBottom w:val="0"/>
              <w:divBdr>
                <w:top w:val="none" w:sz="0" w:space="0" w:color="auto"/>
                <w:left w:val="none" w:sz="0" w:space="0" w:color="auto"/>
                <w:bottom w:val="none" w:sz="0" w:space="0" w:color="auto"/>
                <w:right w:val="none" w:sz="0" w:space="0" w:color="auto"/>
              </w:divBdr>
            </w:div>
          </w:divsChild>
        </w:div>
        <w:div w:id="1408721108">
          <w:marLeft w:val="0"/>
          <w:marRight w:val="0"/>
          <w:marTop w:val="0"/>
          <w:marBottom w:val="0"/>
          <w:divBdr>
            <w:top w:val="none" w:sz="0" w:space="0" w:color="auto"/>
            <w:left w:val="none" w:sz="0" w:space="0" w:color="auto"/>
            <w:bottom w:val="none" w:sz="0" w:space="0" w:color="auto"/>
            <w:right w:val="none" w:sz="0" w:space="0" w:color="auto"/>
          </w:divBdr>
          <w:divsChild>
            <w:div w:id="1977182771">
              <w:marLeft w:val="0"/>
              <w:marRight w:val="0"/>
              <w:marTop w:val="0"/>
              <w:marBottom w:val="0"/>
              <w:divBdr>
                <w:top w:val="none" w:sz="0" w:space="0" w:color="auto"/>
                <w:left w:val="none" w:sz="0" w:space="0" w:color="auto"/>
                <w:bottom w:val="none" w:sz="0" w:space="0" w:color="auto"/>
                <w:right w:val="none" w:sz="0" w:space="0" w:color="auto"/>
              </w:divBdr>
            </w:div>
          </w:divsChild>
        </w:div>
        <w:div w:id="1799101791">
          <w:marLeft w:val="0"/>
          <w:marRight w:val="0"/>
          <w:marTop w:val="0"/>
          <w:marBottom w:val="0"/>
          <w:divBdr>
            <w:top w:val="none" w:sz="0" w:space="0" w:color="auto"/>
            <w:left w:val="none" w:sz="0" w:space="0" w:color="auto"/>
            <w:bottom w:val="none" w:sz="0" w:space="0" w:color="auto"/>
            <w:right w:val="none" w:sz="0" w:space="0" w:color="auto"/>
          </w:divBdr>
          <w:divsChild>
            <w:div w:id="1162355887">
              <w:marLeft w:val="0"/>
              <w:marRight w:val="0"/>
              <w:marTop w:val="0"/>
              <w:marBottom w:val="0"/>
              <w:divBdr>
                <w:top w:val="none" w:sz="0" w:space="0" w:color="auto"/>
                <w:left w:val="none" w:sz="0" w:space="0" w:color="auto"/>
                <w:bottom w:val="none" w:sz="0" w:space="0" w:color="auto"/>
                <w:right w:val="none" w:sz="0" w:space="0" w:color="auto"/>
              </w:divBdr>
            </w:div>
          </w:divsChild>
        </w:div>
        <w:div w:id="751201511">
          <w:marLeft w:val="0"/>
          <w:marRight w:val="0"/>
          <w:marTop w:val="0"/>
          <w:marBottom w:val="0"/>
          <w:divBdr>
            <w:top w:val="none" w:sz="0" w:space="0" w:color="auto"/>
            <w:left w:val="none" w:sz="0" w:space="0" w:color="auto"/>
            <w:bottom w:val="none" w:sz="0" w:space="0" w:color="auto"/>
            <w:right w:val="none" w:sz="0" w:space="0" w:color="auto"/>
          </w:divBdr>
          <w:divsChild>
            <w:div w:id="1272393549">
              <w:marLeft w:val="0"/>
              <w:marRight w:val="0"/>
              <w:marTop w:val="0"/>
              <w:marBottom w:val="0"/>
              <w:divBdr>
                <w:top w:val="none" w:sz="0" w:space="0" w:color="auto"/>
                <w:left w:val="none" w:sz="0" w:space="0" w:color="auto"/>
                <w:bottom w:val="none" w:sz="0" w:space="0" w:color="auto"/>
                <w:right w:val="none" w:sz="0" w:space="0" w:color="auto"/>
              </w:divBdr>
            </w:div>
          </w:divsChild>
        </w:div>
        <w:div w:id="319776919">
          <w:marLeft w:val="0"/>
          <w:marRight w:val="0"/>
          <w:marTop w:val="0"/>
          <w:marBottom w:val="0"/>
          <w:divBdr>
            <w:top w:val="none" w:sz="0" w:space="0" w:color="auto"/>
            <w:left w:val="none" w:sz="0" w:space="0" w:color="auto"/>
            <w:bottom w:val="none" w:sz="0" w:space="0" w:color="auto"/>
            <w:right w:val="none" w:sz="0" w:space="0" w:color="auto"/>
          </w:divBdr>
          <w:divsChild>
            <w:div w:id="35787851">
              <w:marLeft w:val="0"/>
              <w:marRight w:val="0"/>
              <w:marTop w:val="0"/>
              <w:marBottom w:val="0"/>
              <w:divBdr>
                <w:top w:val="none" w:sz="0" w:space="0" w:color="auto"/>
                <w:left w:val="none" w:sz="0" w:space="0" w:color="auto"/>
                <w:bottom w:val="none" w:sz="0" w:space="0" w:color="auto"/>
                <w:right w:val="none" w:sz="0" w:space="0" w:color="auto"/>
              </w:divBdr>
            </w:div>
          </w:divsChild>
        </w:div>
        <w:div w:id="1390223358">
          <w:marLeft w:val="0"/>
          <w:marRight w:val="0"/>
          <w:marTop w:val="0"/>
          <w:marBottom w:val="0"/>
          <w:divBdr>
            <w:top w:val="none" w:sz="0" w:space="0" w:color="auto"/>
            <w:left w:val="none" w:sz="0" w:space="0" w:color="auto"/>
            <w:bottom w:val="none" w:sz="0" w:space="0" w:color="auto"/>
            <w:right w:val="none" w:sz="0" w:space="0" w:color="auto"/>
          </w:divBdr>
          <w:divsChild>
            <w:div w:id="418142059">
              <w:marLeft w:val="0"/>
              <w:marRight w:val="0"/>
              <w:marTop w:val="0"/>
              <w:marBottom w:val="0"/>
              <w:divBdr>
                <w:top w:val="none" w:sz="0" w:space="0" w:color="auto"/>
                <w:left w:val="none" w:sz="0" w:space="0" w:color="auto"/>
                <w:bottom w:val="none" w:sz="0" w:space="0" w:color="auto"/>
                <w:right w:val="none" w:sz="0" w:space="0" w:color="auto"/>
              </w:divBdr>
            </w:div>
          </w:divsChild>
        </w:div>
        <w:div w:id="570311502">
          <w:marLeft w:val="0"/>
          <w:marRight w:val="0"/>
          <w:marTop w:val="0"/>
          <w:marBottom w:val="0"/>
          <w:divBdr>
            <w:top w:val="none" w:sz="0" w:space="0" w:color="auto"/>
            <w:left w:val="none" w:sz="0" w:space="0" w:color="auto"/>
            <w:bottom w:val="none" w:sz="0" w:space="0" w:color="auto"/>
            <w:right w:val="none" w:sz="0" w:space="0" w:color="auto"/>
          </w:divBdr>
          <w:divsChild>
            <w:div w:id="1443911900">
              <w:marLeft w:val="0"/>
              <w:marRight w:val="0"/>
              <w:marTop w:val="0"/>
              <w:marBottom w:val="0"/>
              <w:divBdr>
                <w:top w:val="none" w:sz="0" w:space="0" w:color="auto"/>
                <w:left w:val="none" w:sz="0" w:space="0" w:color="auto"/>
                <w:bottom w:val="none" w:sz="0" w:space="0" w:color="auto"/>
                <w:right w:val="none" w:sz="0" w:space="0" w:color="auto"/>
              </w:divBdr>
            </w:div>
          </w:divsChild>
        </w:div>
        <w:div w:id="1898781213">
          <w:marLeft w:val="0"/>
          <w:marRight w:val="0"/>
          <w:marTop w:val="0"/>
          <w:marBottom w:val="0"/>
          <w:divBdr>
            <w:top w:val="none" w:sz="0" w:space="0" w:color="auto"/>
            <w:left w:val="none" w:sz="0" w:space="0" w:color="auto"/>
            <w:bottom w:val="none" w:sz="0" w:space="0" w:color="auto"/>
            <w:right w:val="none" w:sz="0" w:space="0" w:color="auto"/>
          </w:divBdr>
          <w:divsChild>
            <w:div w:id="485900909">
              <w:marLeft w:val="0"/>
              <w:marRight w:val="0"/>
              <w:marTop w:val="0"/>
              <w:marBottom w:val="0"/>
              <w:divBdr>
                <w:top w:val="none" w:sz="0" w:space="0" w:color="auto"/>
                <w:left w:val="none" w:sz="0" w:space="0" w:color="auto"/>
                <w:bottom w:val="none" w:sz="0" w:space="0" w:color="auto"/>
                <w:right w:val="none" w:sz="0" w:space="0" w:color="auto"/>
              </w:divBdr>
            </w:div>
          </w:divsChild>
        </w:div>
        <w:div w:id="974482133">
          <w:marLeft w:val="0"/>
          <w:marRight w:val="0"/>
          <w:marTop w:val="0"/>
          <w:marBottom w:val="0"/>
          <w:divBdr>
            <w:top w:val="none" w:sz="0" w:space="0" w:color="auto"/>
            <w:left w:val="none" w:sz="0" w:space="0" w:color="auto"/>
            <w:bottom w:val="none" w:sz="0" w:space="0" w:color="auto"/>
            <w:right w:val="none" w:sz="0" w:space="0" w:color="auto"/>
          </w:divBdr>
          <w:divsChild>
            <w:div w:id="1316912141">
              <w:marLeft w:val="0"/>
              <w:marRight w:val="0"/>
              <w:marTop w:val="0"/>
              <w:marBottom w:val="0"/>
              <w:divBdr>
                <w:top w:val="none" w:sz="0" w:space="0" w:color="auto"/>
                <w:left w:val="none" w:sz="0" w:space="0" w:color="auto"/>
                <w:bottom w:val="none" w:sz="0" w:space="0" w:color="auto"/>
                <w:right w:val="none" w:sz="0" w:space="0" w:color="auto"/>
              </w:divBdr>
            </w:div>
          </w:divsChild>
        </w:div>
        <w:div w:id="82074119">
          <w:marLeft w:val="0"/>
          <w:marRight w:val="0"/>
          <w:marTop w:val="0"/>
          <w:marBottom w:val="0"/>
          <w:divBdr>
            <w:top w:val="none" w:sz="0" w:space="0" w:color="auto"/>
            <w:left w:val="none" w:sz="0" w:space="0" w:color="auto"/>
            <w:bottom w:val="none" w:sz="0" w:space="0" w:color="auto"/>
            <w:right w:val="none" w:sz="0" w:space="0" w:color="auto"/>
          </w:divBdr>
          <w:divsChild>
            <w:div w:id="507720634">
              <w:marLeft w:val="0"/>
              <w:marRight w:val="0"/>
              <w:marTop w:val="0"/>
              <w:marBottom w:val="0"/>
              <w:divBdr>
                <w:top w:val="none" w:sz="0" w:space="0" w:color="auto"/>
                <w:left w:val="none" w:sz="0" w:space="0" w:color="auto"/>
                <w:bottom w:val="none" w:sz="0" w:space="0" w:color="auto"/>
                <w:right w:val="none" w:sz="0" w:space="0" w:color="auto"/>
              </w:divBdr>
            </w:div>
          </w:divsChild>
        </w:div>
        <w:div w:id="1991786681">
          <w:marLeft w:val="0"/>
          <w:marRight w:val="0"/>
          <w:marTop w:val="0"/>
          <w:marBottom w:val="0"/>
          <w:divBdr>
            <w:top w:val="none" w:sz="0" w:space="0" w:color="auto"/>
            <w:left w:val="none" w:sz="0" w:space="0" w:color="auto"/>
            <w:bottom w:val="none" w:sz="0" w:space="0" w:color="auto"/>
            <w:right w:val="none" w:sz="0" w:space="0" w:color="auto"/>
          </w:divBdr>
          <w:divsChild>
            <w:div w:id="1588924033">
              <w:marLeft w:val="0"/>
              <w:marRight w:val="0"/>
              <w:marTop w:val="0"/>
              <w:marBottom w:val="0"/>
              <w:divBdr>
                <w:top w:val="none" w:sz="0" w:space="0" w:color="auto"/>
                <w:left w:val="none" w:sz="0" w:space="0" w:color="auto"/>
                <w:bottom w:val="none" w:sz="0" w:space="0" w:color="auto"/>
                <w:right w:val="none" w:sz="0" w:space="0" w:color="auto"/>
              </w:divBdr>
            </w:div>
          </w:divsChild>
        </w:div>
        <w:div w:id="530722832">
          <w:marLeft w:val="0"/>
          <w:marRight w:val="0"/>
          <w:marTop w:val="0"/>
          <w:marBottom w:val="0"/>
          <w:divBdr>
            <w:top w:val="none" w:sz="0" w:space="0" w:color="auto"/>
            <w:left w:val="none" w:sz="0" w:space="0" w:color="auto"/>
            <w:bottom w:val="none" w:sz="0" w:space="0" w:color="auto"/>
            <w:right w:val="none" w:sz="0" w:space="0" w:color="auto"/>
          </w:divBdr>
          <w:divsChild>
            <w:div w:id="650597636">
              <w:marLeft w:val="0"/>
              <w:marRight w:val="0"/>
              <w:marTop w:val="0"/>
              <w:marBottom w:val="0"/>
              <w:divBdr>
                <w:top w:val="none" w:sz="0" w:space="0" w:color="auto"/>
                <w:left w:val="none" w:sz="0" w:space="0" w:color="auto"/>
                <w:bottom w:val="none" w:sz="0" w:space="0" w:color="auto"/>
                <w:right w:val="none" w:sz="0" w:space="0" w:color="auto"/>
              </w:divBdr>
            </w:div>
          </w:divsChild>
        </w:div>
        <w:div w:id="182130963">
          <w:marLeft w:val="0"/>
          <w:marRight w:val="0"/>
          <w:marTop w:val="0"/>
          <w:marBottom w:val="0"/>
          <w:divBdr>
            <w:top w:val="none" w:sz="0" w:space="0" w:color="auto"/>
            <w:left w:val="none" w:sz="0" w:space="0" w:color="auto"/>
            <w:bottom w:val="none" w:sz="0" w:space="0" w:color="auto"/>
            <w:right w:val="none" w:sz="0" w:space="0" w:color="auto"/>
          </w:divBdr>
          <w:divsChild>
            <w:div w:id="1960989288">
              <w:marLeft w:val="0"/>
              <w:marRight w:val="0"/>
              <w:marTop w:val="0"/>
              <w:marBottom w:val="0"/>
              <w:divBdr>
                <w:top w:val="none" w:sz="0" w:space="0" w:color="auto"/>
                <w:left w:val="none" w:sz="0" w:space="0" w:color="auto"/>
                <w:bottom w:val="none" w:sz="0" w:space="0" w:color="auto"/>
                <w:right w:val="none" w:sz="0" w:space="0" w:color="auto"/>
              </w:divBdr>
            </w:div>
          </w:divsChild>
        </w:div>
        <w:div w:id="966159061">
          <w:marLeft w:val="0"/>
          <w:marRight w:val="0"/>
          <w:marTop w:val="0"/>
          <w:marBottom w:val="0"/>
          <w:divBdr>
            <w:top w:val="none" w:sz="0" w:space="0" w:color="auto"/>
            <w:left w:val="none" w:sz="0" w:space="0" w:color="auto"/>
            <w:bottom w:val="none" w:sz="0" w:space="0" w:color="auto"/>
            <w:right w:val="none" w:sz="0" w:space="0" w:color="auto"/>
          </w:divBdr>
          <w:divsChild>
            <w:div w:id="220554145">
              <w:marLeft w:val="0"/>
              <w:marRight w:val="0"/>
              <w:marTop w:val="0"/>
              <w:marBottom w:val="0"/>
              <w:divBdr>
                <w:top w:val="none" w:sz="0" w:space="0" w:color="auto"/>
                <w:left w:val="none" w:sz="0" w:space="0" w:color="auto"/>
                <w:bottom w:val="none" w:sz="0" w:space="0" w:color="auto"/>
                <w:right w:val="none" w:sz="0" w:space="0" w:color="auto"/>
              </w:divBdr>
            </w:div>
          </w:divsChild>
        </w:div>
        <w:div w:id="1184588089">
          <w:marLeft w:val="0"/>
          <w:marRight w:val="0"/>
          <w:marTop w:val="0"/>
          <w:marBottom w:val="0"/>
          <w:divBdr>
            <w:top w:val="none" w:sz="0" w:space="0" w:color="auto"/>
            <w:left w:val="none" w:sz="0" w:space="0" w:color="auto"/>
            <w:bottom w:val="none" w:sz="0" w:space="0" w:color="auto"/>
            <w:right w:val="none" w:sz="0" w:space="0" w:color="auto"/>
          </w:divBdr>
          <w:divsChild>
            <w:div w:id="118649926">
              <w:marLeft w:val="0"/>
              <w:marRight w:val="0"/>
              <w:marTop w:val="0"/>
              <w:marBottom w:val="0"/>
              <w:divBdr>
                <w:top w:val="none" w:sz="0" w:space="0" w:color="auto"/>
                <w:left w:val="none" w:sz="0" w:space="0" w:color="auto"/>
                <w:bottom w:val="none" w:sz="0" w:space="0" w:color="auto"/>
                <w:right w:val="none" w:sz="0" w:space="0" w:color="auto"/>
              </w:divBdr>
            </w:div>
          </w:divsChild>
        </w:div>
        <w:div w:id="483595026">
          <w:marLeft w:val="0"/>
          <w:marRight w:val="0"/>
          <w:marTop w:val="0"/>
          <w:marBottom w:val="0"/>
          <w:divBdr>
            <w:top w:val="none" w:sz="0" w:space="0" w:color="auto"/>
            <w:left w:val="none" w:sz="0" w:space="0" w:color="auto"/>
            <w:bottom w:val="none" w:sz="0" w:space="0" w:color="auto"/>
            <w:right w:val="none" w:sz="0" w:space="0" w:color="auto"/>
          </w:divBdr>
          <w:divsChild>
            <w:div w:id="1569609298">
              <w:marLeft w:val="0"/>
              <w:marRight w:val="0"/>
              <w:marTop w:val="0"/>
              <w:marBottom w:val="0"/>
              <w:divBdr>
                <w:top w:val="none" w:sz="0" w:space="0" w:color="auto"/>
                <w:left w:val="none" w:sz="0" w:space="0" w:color="auto"/>
                <w:bottom w:val="none" w:sz="0" w:space="0" w:color="auto"/>
                <w:right w:val="none" w:sz="0" w:space="0" w:color="auto"/>
              </w:divBdr>
            </w:div>
          </w:divsChild>
        </w:div>
        <w:div w:id="157818500">
          <w:marLeft w:val="0"/>
          <w:marRight w:val="0"/>
          <w:marTop w:val="0"/>
          <w:marBottom w:val="0"/>
          <w:divBdr>
            <w:top w:val="none" w:sz="0" w:space="0" w:color="auto"/>
            <w:left w:val="none" w:sz="0" w:space="0" w:color="auto"/>
            <w:bottom w:val="none" w:sz="0" w:space="0" w:color="auto"/>
            <w:right w:val="none" w:sz="0" w:space="0" w:color="auto"/>
          </w:divBdr>
          <w:divsChild>
            <w:div w:id="547378155">
              <w:marLeft w:val="0"/>
              <w:marRight w:val="0"/>
              <w:marTop w:val="0"/>
              <w:marBottom w:val="0"/>
              <w:divBdr>
                <w:top w:val="none" w:sz="0" w:space="0" w:color="auto"/>
                <w:left w:val="none" w:sz="0" w:space="0" w:color="auto"/>
                <w:bottom w:val="none" w:sz="0" w:space="0" w:color="auto"/>
                <w:right w:val="none" w:sz="0" w:space="0" w:color="auto"/>
              </w:divBdr>
            </w:div>
          </w:divsChild>
        </w:div>
        <w:div w:id="1653410732">
          <w:marLeft w:val="0"/>
          <w:marRight w:val="0"/>
          <w:marTop w:val="0"/>
          <w:marBottom w:val="0"/>
          <w:divBdr>
            <w:top w:val="none" w:sz="0" w:space="0" w:color="auto"/>
            <w:left w:val="none" w:sz="0" w:space="0" w:color="auto"/>
            <w:bottom w:val="none" w:sz="0" w:space="0" w:color="auto"/>
            <w:right w:val="none" w:sz="0" w:space="0" w:color="auto"/>
          </w:divBdr>
          <w:divsChild>
            <w:div w:id="828789995">
              <w:marLeft w:val="0"/>
              <w:marRight w:val="0"/>
              <w:marTop w:val="0"/>
              <w:marBottom w:val="0"/>
              <w:divBdr>
                <w:top w:val="none" w:sz="0" w:space="0" w:color="auto"/>
                <w:left w:val="none" w:sz="0" w:space="0" w:color="auto"/>
                <w:bottom w:val="none" w:sz="0" w:space="0" w:color="auto"/>
                <w:right w:val="none" w:sz="0" w:space="0" w:color="auto"/>
              </w:divBdr>
            </w:div>
          </w:divsChild>
        </w:div>
        <w:div w:id="1708990873">
          <w:marLeft w:val="0"/>
          <w:marRight w:val="0"/>
          <w:marTop w:val="0"/>
          <w:marBottom w:val="0"/>
          <w:divBdr>
            <w:top w:val="none" w:sz="0" w:space="0" w:color="auto"/>
            <w:left w:val="none" w:sz="0" w:space="0" w:color="auto"/>
            <w:bottom w:val="none" w:sz="0" w:space="0" w:color="auto"/>
            <w:right w:val="none" w:sz="0" w:space="0" w:color="auto"/>
          </w:divBdr>
          <w:divsChild>
            <w:div w:id="1535850336">
              <w:marLeft w:val="0"/>
              <w:marRight w:val="0"/>
              <w:marTop w:val="0"/>
              <w:marBottom w:val="0"/>
              <w:divBdr>
                <w:top w:val="none" w:sz="0" w:space="0" w:color="auto"/>
                <w:left w:val="none" w:sz="0" w:space="0" w:color="auto"/>
                <w:bottom w:val="none" w:sz="0" w:space="0" w:color="auto"/>
                <w:right w:val="none" w:sz="0" w:space="0" w:color="auto"/>
              </w:divBdr>
            </w:div>
          </w:divsChild>
        </w:div>
        <w:div w:id="1185708831">
          <w:marLeft w:val="0"/>
          <w:marRight w:val="0"/>
          <w:marTop w:val="0"/>
          <w:marBottom w:val="0"/>
          <w:divBdr>
            <w:top w:val="none" w:sz="0" w:space="0" w:color="auto"/>
            <w:left w:val="none" w:sz="0" w:space="0" w:color="auto"/>
            <w:bottom w:val="none" w:sz="0" w:space="0" w:color="auto"/>
            <w:right w:val="none" w:sz="0" w:space="0" w:color="auto"/>
          </w:divBdr>
          <w:divsChild>
            <w:div w:id="1829249779">
              <w:marLeft w:val="0"/>
              <w:marRight w:val="0"/>
              <w:marTop w:val="0"/>
              <w:marBottom w:val="0"/>
              <w:divBdr>
                <w:top w:val="none" w:sz="0" w:space="0" w:color="auto"/>
                <w:left w:val="none" w:sz="0" w:space="0" w:color="auto"/>
                <w:bottom w:val="none" w:sz="0" w:space="0" w:color="auto"/>
                <w:right w:val="none" w:sz="0" w:space="0" w:color="auto"/>
              </w:divBdr>
            </w:div>
          </w:divsChild>
        </w:div>
        <w:div w:id="858544299">
          <w:marLeft w:val="0"/>
          <w:marRight w:val="0"/>
          <w:marTop w:val="0"/>
          <w:marBottom w:val="0"/>
          <w:divBdr>
            <w:top w:val="none" w:sz="0" w:space="0" w:color="auto"/>
            <w:left w:val="none" w:sz="0" w:space="0" w:color="auto"/>
            <w:bottom w:val="none" w:sz="0" w:space="0" w:color="auto"/>
            <w:right w:val="none" w:sz="0" w:space="0" w:color="auto"/>
          </w:divBdr>
          <w:divsChild>
            <w:div w:id="289095272">
              <w:marLeft w:val="0"/>
              <w:marRight w:val="0"/>
              <w:marTop w:val="0"/>
              <w:marBottom w:val="0"/>
              <w:divBdr>
                <w:top w:val="none" w:sz="0" w:space="0" w:color="auto"/>
                <w:left w:val="none" w:sz="0" w:space="0" w:color="auto"/>
                <w:bottom w:val="none" w:sz="0" w:space="0" w:color="auto"/>
                <w:right w:val="none" w:sz="0" w:space="0" w:color="auto"/>
              </w:divBdr>
            </w:div>
          </w:divsChild>
        </w:div>
        <w:div w:id="52389065">
          <w:marLeft w:val="0"/>
          <w:marRight w:val="0"/>
          <w:marTop w:val="0"/>
          <w:marBottom w:val="0"/>
          <w:divBdr>
            <w:top w:val="none" w:sz="0" w:space="0" w:color="auto"/>
            <w:left w:val="none" w:sz="0" w:space="0" w:color="auto"/>
            <w:bottom w:val="none" w:sz="0" w:space="0" w:color="auto"/>
            <w:right w:val="none" w:sz="0" w:space="0" w:color="auto"/>
          </w:divBdr>
          <w:divsChild>
            <w:div w:id="933976294">
              <w:marLeft w:val="0"/>
              <w:marRight w:val="0"/>
              <w:marTop w:val="0"/>
              <w:marBottom w:val="0"/>
              <w:divBdr>
                <w:top w:val="none" w:sz="0" w:space="0" w:color="auto"/>
                <w:left w:val="none" w:sz="0" w:space="0" w:color="auto"/>
                <w:bottom w:val="none" w:sz="0" w:space="0" w:color="auto"/>
                <w:right w:val="none" w:sz="0" w:space="0" w:color="auto"/>
              </w:divBdr>
            </w:div>
          </w:divsChild>
        </w:div>
        <w:div w:id="2023429605">
          <w:marLeft w:val="0"/>
          <w:marRight w:val="0"/>
          <w:marTop w:val="0"/>
          <w:marBottom w:val="0"/>
          <w:divBdr>
            <w:top w:val="none" w:sz="0" w:space="0" w:color="auto"/>
            <w:left w:val="none" w:sz="0" w:space="0" w:color="auto"/>
            <w:bottom w:val="none" w:sz="0" w:space="0" w:color="auto"/>
            <w:right w:val="none" w:sz="0" w:space="0" w:color="auto"/>
          </w:divBdr>
          <w:divsChild>
            <w:div w:id="325326826">
              <w:marLeft w:val="0"/>
              <w:marRight w:val="0"/>
              <w:marTop w:val="0"/>
              <w:marBottom w:val="0"/>
              <w:divBdr>
                <w:top w:val="none" w:sz="0" w:space="0" w:color="auto"/>
                <w:left w:val="none" w:sz="0" w:space="0" w:color="auto"/>
                <w:bottom w:val="none" w:sz="0" w:space="0" w:color="auto"/>
                <w:right w:val="none" w:sz="0" w:space="0" w:color="auto"/>
              </w:divBdr>
            </w:div>
          </w:divsChild>
        </w:div>
        <w:div w:id="1679964323">
          <w:marLeft w:val="0"/>
          <w:marRight w:val="0"/>
          <w:marTop w:val="0"/>
          <w:marBottom w:val="0"/>
          <w:divBdr>
            <w:top w:val="none" w:sz="0" w:space="0" w:color="auto"/>
            <w:left w:val="none" w:sz="0" w:space="0" w:color="auto"/>
            <w:bottom w:val="none" w:sz="0" w:space="0" w:color="auto"/>
            <w:right w:val="none" w:sz="0" w:space="0" w:color="auto"/>
          </w:divBdr>
          <w:divsChild>
            <w:div w:id="43144534">
              <w:marLeft w:val="0"/>
              <w:marRight w:val="0"/>
              <w:marTop w:val="0"/>
              <w:marBottom w:val="0"/>
              <w:divBdr>
                <w:top w:val="none" w:sz="0" w:space="0" w:color="auto"/>
                <w:left w:val="none" w:sz="0" w:space="0" w:color="auto"/>
                <w:bottom w:val="none" w:sz="0" w:space="0" w:color="auto"/>
                <w:right w:val="none" w:sz="0" w:space="0" w:color="auto"/>
              </w:divBdr>
            </w:div>
          </w:divsChild>
        </w:div>
        <w:div w:id="488905002">
          <w:marLeft w:val="0"/>
          <w:marRight w:val="0"/>
          <w:marTop w:val="0"/>
          <w:marBottom w:val="0"/>
          <w:divBdr>
            <w:top w:val="none" w:sz="0" w:space="0" w:color="auto"/>
            <w:left w:val="none" w:sz="0" w:space="0" w:color="auto"/>
            <w:bottom w:val="none" w:sz="0" w:space="0" w:color="auto"/>
            <w:right w:val="none" w:sz="0" w:space="0" w:color="auto"/>
          </w:divBdr>
          <w:divsChild>
            <w:div w:id="1762678440">
              <w:marLeft w:val="0"/>
              <w:marRight w:val="0"/>
              <w:marTop w:val="0"/>
              <w:marBottom w:val="0"/>
              <w:divBdr>
                <w:top w:val="none" w:sz="0" w:space="0" w:color="auto"/>
                <w:left w:val="none" w:sz="0" w:space="0" w:color="auto"/>
                <w:bottom w:val="none" w:sz="0" w:space="0" w:color="auto"/>
                <w:right w:val="none" w:sz="0" w:space="0" w:color="auto"/>
              </w:divBdr>
            </w:div>
          </w:divsChild>
        </w:div>
        <w:div w:id="377316725">
          <w:marLeft w:val="0"/>
          <w:marRight w:val="0"/>
          <w:marTop w:val="0"/>
          <w:marBottom w:val="0"/>
          <w:divBdr>
            <w:top w:val="none" w:sz="0" w:space="0" w:color="auto"/>
            <w:left w:val="none" w:sz="0" w:space="0" w:color="auto"/>
            <w:bottom w:val="none" w:sz="0" w:space="0" w:color="auto"/>
            <w:right w:val="none" w:sz="0" w:space="0" w:color="auto"/>
          </w:divBdr>
          <w:divsChild>
            <w:div w:id="1564288300">
              <w:marLeft w:val="0"/>
              <w:marRight w:val="0"/>
              <w:marTop w:val="0"/>
              <w:marBottom w:val="0"/>
              <w:divBdr>
                <w:top w:val="none" w:sz="0" w:space="0" w:color="auto"/>
                <w:left w:val="none" w:sz="0" w:space="0" w:color="auto"/>
                <w:bottom w:val="none" w:sz="0" w:space="0" w:color="auto"/>
                <w:right w:val="none" w:sz="0" w:space="0" w:color="auto"/>
              </w:divBdr>
            </w:div>
          </w:divsChild>
        </w:div>
        <w:div w:id="2065059309">
          <w:marLeft w:val="0"/>
          <w:marRight w:val="0"/>
          <w:marTop w:val="0"/>
          <w:marBottom w:val="0"/>
          <w:divBdr>
            <w:top w:val="none" w:sz="0" w:space="0" w:color="auto"/>
            <w:left w:val="none" w:sz="0" w:space="0" w:color="auto"/>
            <w:bottom w:val="none" w:sz="0" w:space="0" w:color="auto"/>
            <w:right w:val="none" w:sz="0" w:space="0" w:color="auto"/>
          </w:divBdr>
          <w:divsChild>
            <w:div w:id="1402410679">
              <w:marLeft w:val="0"/>
              <w:marRight w:val="0"/>
              <w:marTop w:val="0"/>
              <w:marBottom w:val="0"/>
              <w:divBdr>
                <w:top w:val="none" w:sz="0" w:space="0" w:color="auto"/>
                <w:left w:val="none" w:sz="0" w:space="0" w:color="auto"/>
                <w:bottom w:val="none" w:sz="0" w:space="0" w:color="auto"/>
                <w:right w:val="none" w:sz="0" w:space="0" w:color="auto"/>
              </w:divBdr>
            </w:div>
          </w:divsChild>
        </w:div>
        <w:div w:id="1708874320">
          <w:marLeft w:val="0"/>
          <w:marRight w:val="0"/>
          <w:marTop w:val="0"/>
          <w:marBottom w:val="0"/>
          <w:divBdr>
            <w:top w:val="none" w:sz="0" w:space="0" w:color="auto"/>
            <w:left w:val="none" w:sz="0" w:space="0" w:color="auto"/>
            <w:bottom w:val="none" w:sz="0" w:space="0" w:color="auto"/>
            <w:right w:val="none" w:sz="0" w:space="0" w:color="auto"/>
          </w:divBdr>
          <w:divsChild>
            <w:div w:id="588586823">
              <w:marLeft w:val="0"/>
              <w:marRight w:val="0"/>
              <w:marTop w:val="0"/>
              <w:marBottom w:val="0"/>
              <w:divBdr>
                <w:top w:val="none" w:sz="0" w:space="0" w:color="auto"/>
                <w:left w:val="none" w:sz="0" w:space="0" w:color="auto"/>
                <w:bottom w:val="none" w:sz="0" w:space="0" w:color="auto"/>
                <w:right w:val="none" w:sz="0" w:space="0" w:color="auto"/>
              </w:divBdr>
            </w:div>
          </w:divsChild>
        </w:div>
        <w:div w:id="370149826">
          <w:marLeft w:val="0"/>
          <w:marRight w:val="0"/>
          <w:marTop w:val="0"/>
          <w:marBottom w:val="0"/>
          <w:divBdr>
            <w:top w:val="none" w:sz="0" w:space="0" w:color="auto"/>
            <w:left w:val="none" w:sz="0" w:space="0" w:color="auto"/>
            <w:bottom w:val="none" w:sz="0" w:space="0" w:color="auto"/>
            <w:right w:val="none" w:sz="0" w:space="0" w:color="auto"/>
          </w:divBdr>
          <w:divsChild>
            <w:div w:id="1171482131">
              <w:marLeft w:val="0"/>
              <w:marRight w:val="0"/>
              <w:marTop w:val="0"/>
              <w:marBottom w:val="0"/>
              <w:divBdr>
                <w:top w:val="none" w:sz="0" w:space="0" w:color="auto"/>
                <w:left w:val="none" w:sz="0" w:space="0" w:color="auto"/>
                <w:bottom w:val="none" w:sz="0" w:space="0" w:color="auto"/>
                <w:right w:val="none" w:sz="0" w:space="0" w:color="auto"/>
              </w:divBdr>
            </w:div>
          </w:divsChild>
        </w:div>
        <w:div w:id="2040469453">
          <w:marLeft w:val="0"/>
          <w:marRight w:val="0"/>
          <w:marTop w:val="0"/>
          <w:marBottom w:val="0"/>
          <w:divBdr>
            <w:top w:val="none" w:sz="0" w:space="0" w:color="auto"/>
            <w:left w:val="none" w:sz="0" w:space="0" w:color="auto"/>
            <w:bottom w:val="none" w:sz="0" w:space="0" w:color="auto"/>
            <w:right w:val="none" w:sz="0" w:space="0" w:color="auto"/>
          </w:divBdr>
          <w:divsChild>
            <w:div w:id="1566719824">
              <w:marLeft w:val="0"/>
              <w:marRight w:val="0"/>
              <w:marTop w:val="0"/>
              <w:marBottom w:val="0"/>
              <w:divBdr>
                <w:top w:val="none" w:sz="0" w:space="0" w:color="auto"/>
                <w:left w:val="none" w:sz="0" w:space="0" w:color="auto"/>
                <w:bottom w:val="none" w:sz="0" w:space="0" w:color="auto"/>
                <w:right w:val="none" w:sz="0" w:space="0" w:color="auto"/>
              </w:divBdr>
            </w:div>
          </w:divsChild>
        </w:div>
        <w:div w:id="998120818">
          <w:marLeft w:val="0"/>
          <w:marRight w:val="0"/>
          <w:marTop w:val="0"/>
          <w:marBottom w:val="0"/>
          <w:divBdr>
            <w:top w:val="none" w:sz="0" w:space="0" w:color="auto"/>
            <w:left w:val="none" w:sz="0" w:space="0" w:color="auto"/>
            <w:bottom w:val="none" w:sz="0" w:space="0" w:color="auto"/>
            <w:right w:val="none" w:sz="0" w:space="0" w:color="auto"/>
          </w:divBdr>
          <w:divsChild>
            <w:div w:id="686635290">
              <w:marLeft w:val="0"/>
              <w:marRight w:val="0"/>
              <w:marTop w:val="0"/>
              <w:marBottom w:val="0"/>
              <w:divBdr>
                <w:top w:val="none" w:sz="0" w:space="0" w:color="auto"/>
                <w:left w:val="none" w:sz="0" w:space="0" w:color="auto"/>
                <w:bottom w:val="none" w:sz="0" w:space="0" w:color="auto"/>
                <w:right w:val="none" w:sz="0" w:space="0" w:color="auto"/>
              </w:divBdr>
            </w:div>
          </w:divsChild>
        </w:div>
        <w:div w:id="86268898">
          <w:marLeft w:val="0"/>
          <w:marRight w:val="0"/>
          <w:marTop w:val="0"/>
          <w:marBottom w:val="0"/>
          <w:divBdr>
            <w:top w:val="none" w:sz="0" w:space="0" w:color="auto"/>
            <w:left w:val="none" w:sz="0" w:space="0" w:color="auto"/>
            <w:bottom w:val="none" w:sz="0" w:space="0" w:color="auto"/>
            <w:right w:val="none" w:sz="0" w:space="0" w:color="auto"/>
          </w:divBdr>
          <w:divsChild>
            <w:div w:id="788745435">
              <w:marLeft w:val="0"/>
              <w:marRight w:val="0"/>
              <w:marTop w:val="0"/>
              <w:marBottom w:val="0"/>
              <w:divBdr>
                <w:top w:val="none" w:sz="0" w:space="0" w:color="auto"/>
                <w:left w:val="none" w:sz="0" w:space="0" w:color="auto"/>
                <w:bottom w:val="none" w:sz="0" w:space="0" w:color="auto"/>
                <w:right w:val="none" w:sz="0" w:space="0" w:color="auto"/>
              </w:divBdr>
            </w:div>
          </w:divsChild>
        </w:div>
        <w:div w:id="550456705">
          <w:marLeft w:val="0"/>
          <w:marRight w:val="0"/>
          <w:marTop w:val="0"/>
          <w:marBottom w:val="0"/>
          <w:divBdr>
            <w:top w:val="none" w:sz="0" w:space="0" w:color="auto"/>
            <w:left w:val="none" w:sz="0" w:space="0" w:color="auto"/>
            <w:bottom w:val="none" w:sz="0" w:space="0" w:color="auto"/>
            <w:right w:val="none" w:sz="0" w:space="0" w:color="auto"/>
          </w:divBdr>
          <w:divsChild>
            <w:div w:id="177237187">
              <w:marLeft w:val="0"/>
              <w:marRight w:val="0"/>
              <w:marTop w:val="0"/>
              <w:marBottom w:val="0"/>
              <w:divBdr>
                <w:top w:val="none" w:sz="0" w:space="0" w:color="auto"/>
                <w:left w:val="none" w:sz="0" w:space="0" w:color="auto"/>
                <w:bottom w:val="none" w:sz="0" w:space="0" w:color="auto"/>
                <w:right w:val="none" w:sz="0" w:space="0" w:color="auto"/>
              </w:divBdr>
            </w:div>
          </w:divsChild>
        </w:div>
        <w:div w:id="593559676">
          <w:marLeft w:val="0"/>
          <w:marRight w:val="0"/>
          <w:marTop w:val="0"/>
          <w:marBottom w:val="0"/>
          <w:divBdr>
            <w:top w:val="none" w:sz="0" w:space="0" w:color="auto"/>
            <w:left w:val="none" w:sz="0" w:space="0" w:color="auto"/>
            <w:bottom w:val="none" w:sz="0" w:space="0" w:color="auto"/>
            <w:right w:val="none" w:sz="0" w:space="0" w:color="auto"/>
          </w:divBdr>
          <w:divsChild>
            <w:div w:id="2069724216">
              <w:marLeft w:val="0"/>
              <w:marRight w:val="0"/>
              <w:marTop w:val="0"/>
              <w:marBottom w:val="0"/>
              <w:divBdr>
                <w:top w:val="none" w:sz="0" w:space="0" w:color="auto"/>
                <w:left w:val="none" w:sz="0" w:space="0" w:color="auto"/>
                <w:bottom w:val="none" w:sz="0" w:space="0" w:color="auto"/>
                <w:right w:val="none" w:sz="0" w:space="0" w:color="auto"/>
              </w:divBdr>
            </w:div>
          </w:divsChild>
        </w:div>
        <w:div w:id="1529635048">
          <w:marLeft w:val="0"/>
          <w:marRight w:val="0"/>
          <w:marTop w:val="0"/>
          <w:marBottom w:val="0"/>
          <w:divBdr>
            <w:top w:val="none" w:sz="0" w:space="0" w:color="auto"/>
            <w:left w:val="none" w:sz="0" w:space="0" w:color="auto"/>
            <w:bottom w:val="none" w:sz="0" w:space="0" w:color="auto"/>
            <w:right w:val="none" w:sz="0" w:space="0" w:color="auto"/>
          </w:divBdr>
          <w:divsChild>
            <w:div w:id="696544679">
              <w:marLeft w:val="0"/>
              <w:marRight w:val="0"/>
              <w:marTop w:val="0"/>
              <w:marBottom w:val="0"/>
              <w:divBdr>
                <w:top w:val="none" w:sz="0" w:space="0" w:color="auto"/>
                <w:left w:val="none" w:sz="0" w:space="0" w:color="auto"/>
                <w:bottom w:val="none" w:sz="0" w:space="0" w:color="auto"/>
                <w:right w:val="none" w:sz="0" w:space="0" w:color="auto"/>
              </w:divBdr>
            </w:div>
          </w:divsChild>
        </w:div>
        <w:div w:id="436601591">
          <w:marLeft w:val="0"/>
          <w:marRight w:val="0"/>
          <w:marTop w:val="0"/>
          <w:marBottom w:val="0"/>
          <w:divBdr>
            <w:top w:val="none" w:sz="0" w:space="0" w:color="auto"/>
            <w:left w:val="none" w:sz="0" w:space="0" w:color="auto"/>
            <w:bottom w:val="none" w:sz="0" w:space="0" w:color="auto"/>
            <w:right w:val="none" w:sz="0" w:space="0" w:color="auto"/>
          </w:divBdr>
          <w:divsChild>
            <w:div w:id="1282884887">
              <w:marLeft w:val="0"/>
              <w:marRight w:val="0"/>
              <w:marTop w:val="0"/>
              <w:marBottom w:val="0"/>
              <w:divBdr>
                <w:top w:val="none" w:sz="0" w:space="0" w:color="auto"/>
                <w:left w:val="none" w:sz="0" w:space="0" w:color="auto"/>
                <w:bottom w:val="none" w:sz="0" w:space="0" w:color="auto"/>
                <w:right w:val="none" w:sz="0" w:space="0" w:color="auto"/>
              </w:divBdr>
            </w:div>
          </w:divsChild>
        </w:div>
        <w:div w:id="1876768554">
          <w:marLeft w:val="0"/>
          <w:marRight w:val="0"/>
          <w:marTop w:val="0"/>
          <w:marBottom w:val="0"/>
          <w:divBdr>
            <w:top w:val="none" w:sz="0" w:space="0" w:color="auto"/>
            <w:left w:val="none" w:sz="0" w:space="0" w:color="auto"/>
            <w:bottom w:val="none" w:sz="0" w:space="0" w:color="auto"/>
            <w:right w:val="none" w:sz="0" w:space="0" w:color="auto"/>
          </w:divBdr>
          <w:divsChild>
            <w:div w:id="1390806423">
              <w:marLeft w:val="0"/>
              <w:marRight w:val="0"/>
              <w:marTop w:val="0"/>
              <w:marBottom w:val="0"/>
              <w:divBdr>
                <w:top w:val="none" w:sz="0" w:space="0" w:color="auto"/>
                <w:left w:val="none" w:sz="0" w:space="0" w:color="auto"/>
                <w:bottom w:val="none" w:sz="0" w:space="0" w:color="auto"/>
                <w:right w:val="none" w:sz="0" w:space="0" w:color="auto"/>
              </w:divBdr>
            </w:div>
          </w:divsChild>
        </w:div>
        <w:div w:id="128668936">
          <w:marLeft w:val="0"/>
          <w:marRight w:val="0"/>
          <w:marTop w:val="0"/>
          <w:marBottom w:val="0"/>
          <w:divBdr>
            <w:top w:val="none" w:sz="0" w:space="0" w:color="auto"/>
            <w:left w:val="none" w:sz="0" w:space="0" w:color="auto"/>
            <w:bottom w:val="none" w:sz="0" w:space="0" w:color="auto"/>
            <w:right w:val="none" w:sz="0" w:space="0" w:color="auto"/>
          </w:divBdr>
          <w:divsChild>
            <w:div w:id="1607538193">
              <w:marLeft w:val="0"/>
              <w:marRight w:val="0"/>
              <w:marTop w:val="0"/>
              <w:marBottom w:val="0"/>
              <w:divBdr>
                <w:top w:val="none" w:sz="0" w:space="0" w:color="auto"/>
                <w:left w:val="none" w:sz="0" w:space="0" w:color="auto"/>
                <w:bottom w:val="none" w:sz="0" w:space="0" w:color="auto"/>
                <w:right w:val="none" w:sz="0" w:space="0" w:color="auto"/>
              </w:divBdr>
            </w:div>
          </w:divsChild>
        </w:div>
        <w:div w:id="327950119">
          <w:marLeft w:val="0"/>
          <w:marRight w:val="0"/>
          <w:marTop w:val="0"/>
          <w:marBottom w:val="0"/>
          <w:divBdr>
            <w:top w:val="none" w:sz="0" w:space="0" w:color="auto"/>
            <w:left w:val="none" w:sz="0" w:space="0" w:color="auto"/>
            <w:bottom w:val="none" w:sz="0" w:space="0" w:color="auto"/>
            <w:right w:val="none" w:sz="0" w:space="0" w:color="auto"/>
          </w:divBdr>
          <w:divsChild>
            <w:div w:id="981422900">
              <w:marLeft w:val="0"/>
              <w:marRight w:val="0"/>
              <w:marTop w:val="0"/>
              <w:marBottom w:val="0"/>
              <w:divBdr>
                <w:top w:val="none" w:sz="0" w:space="0" w:color="auto"/>
                <w:left w:val="none" w:sz="0" w:space="0" w:color="auto"/>
                <w:bottom w:val="none" w:sz="0" w:space="0" w:color="auto"/>
                <w:right w:val="none" w:sz="0" w:space="0" w:color="auto"/>
              </w:divBdr>
            </w:div>
          </w:divsChild>
        </w:div>
        <w:div w:id="1489055873">
          <w:marLeft w:val="0"/>
          <w:marRight w:val="0"/>
          <w:marTop w:val="0"/>
          <w:marBottom w:val="0"/>
          <w:divBdr>
            <w:top w:val="none" w:sz="0" w:space="0" w:color="auto"/>
            <w:left w:val="none" w:sz="0" w:space="0" w:color="auto"/>
            <w:bottom w:val="none" w:sz="0" w:space="0" w:color="auto"/>
            <w:right w:val="none" w:sz="0" w:space="0" w:color="auto"/>
          </w:divBdr>
          <w:divsChild>
            <w:div w:id="693504350">
              <w:marLeft w:val="0"/>
              <w:marRight w:val="0"/>
              <w:marTop w:val="0"/>
              <w:marBottom w:val="0"/>
              <w:divBdr>
                <w:top w:val="none" w:sz="0" w:space="0" w:color="auto"/>
                <w:left w:val="none" w:sz="0" w:space="0" w:color="auto"/>
                <w:bottom w:val="none" w:sz="0" w:space="0" w:color="auto"/>
                <w:right w:val="none" w:sz="0" w:space="0" w:color="auto"/>
              </w:divBdr>
            </w:div>
          </w:divsChild>
        </w:div>
        <w:div w:id="1116215078">
          <w:marLeft w:val="0"/>
          <w:marRight w:val="0"/>
          <w:marTop w:val="0"/>
          <w:marBottom w:val="0"/>
          <w:divBdr>
            <w:top w:val="none" w:sz="0" w:space="0" w:color="auto"/>
            <w:left w:val="none" w:sz="0" w:space="0" w:color="auto"/>
            <w:bottom w:val="none" w:sz="0" w:space="0" w:color="auto"/>
            <w:right w:val="none" w:sz="0" w:space="0" w:color="auto"/>
          </w:divBdr>
          <w:divsChild>
            <w:div w:id="1413315444">
              <w:marLeft w:val="0"/>
              <w:marRight w:val="0"/>
              <w:marTop w:val="0"/>
              <w:marBottom w:val="0"/>
              <w:divBdr>
                <w:top w:val="none" w:sz="0" w:space="0" w:color="auto"/>
                <w:left w:val="none" w:sz="0" w:space="0" w:color="auto"/>
                <w:bottom w:val="none" w:sz="0" w:space="0" w:color="auto"/>
                <w:right w:val="none" w:sz="0" w:space="0" w:color="auto"/>
              </w:divBdr>
            </w:div>
          </w:divsChild>
        </w:div>
        <w:div w:id="1840728903">
          <w:marLeft w:val="0"/>
          <w:marRight w:val="0"/>
          <w:marTop w:val="0"/>
          <w:marBottom w:val="0"/>
          <w:divBdr>
            <w:top w:val="none" w:sz="0" w:space="0" w:color="auto"/>
            <w:left w:val="none" w:sz="0" w:space="0" w:color="auto"/>
            <w:bottom w:val="none" w:sz="0" w:space="0" w:color="auto"/>
            <w:right w:val="none" w:sz="0" w:space="0" w:color="auto"/>
          </w:divBdr>
          <w:divsChild>
            <w:div w:id="298727954">
              <w:marLeft w:val="0"/>
              <w:marRight w:val="0"/>
              <w:marTop w:val="0"/>
              <w:marBottom w:val="0"/>
              <w:divBdr>
                <w:top w:val="none" w:sz="0" w:space="0" w:color="auto"/>
                <w:left w:val="none" w:sz="0" w:space="0" w:color="auto"/>
                <w:bottom w:val="none" w:sz="0" w:space="0" w:color="auto"/>
                <w:right w:val="none" w:sz="0" w:space="0" w:color="auto"/>
              </w:divBdr>
            </w:div>
          </w:divsChild>
        </w:div>
        <w:div w:id="2136025668">
          <w:marLeft w:val="0"/>
          <w:marRight w:val="0"/>
          <w:marTop w:val="0"/>
          <w:marBottom w:val="0"/>
          <w:divBdr>
            <w:top w:val="none" w:sz="0" w:space="0" w:color="auto"/>
            <w:left w:val="none" w:sz="0" w:space="0" w:color="auto"/>
            <w:bottom w:val="none" w:sz="0" w:space="0" w:color="auto"/>
            <w:right w:val="none" w:sz="0" w:space="0" w:color="auto"/>
          </w:divBdr>
          <w:divsChild>
            <w:div w:id="1863930355">
              <w:marLeft w:val="0"/>
              <w:marRight w:val="0"/>
              <w:marTop w:val="0"/>
              <w:marBottom w:val="0"/>
              <w:divBdr>
                <w:top w:val="none" w:sz="0" w:space="0" w:color="auto"/>
                <w:left w:val="none" w:sz="0" w:space="0" w:color="auto"/>
                <w:bottom w:val="none" w:sz="0" w:space="0" w:color="auto"/>
                <w:right w:val="none" w:sz="0" w:space="0" w:color="auto"/>
              </w:divBdr>
            </w:div>
          </w:divsChild>
        </w:div>
        <w:div w:id="780223885">
          <w:marLeft w:val="0"/>
          <w:marRight w:val="0"/>
          <w:marTop w:val="0"/>
          <w:marBottom w:val="0"/>
          <w:divBdr>
            <w:top w:val="none" w:sz="0" w:space="0" w:color="auto"/>
            <w:left w:val="none" w:sz="0" w:space="0" w:color="auto"/>
            <w:bottom w:val="none" w:sz="0" w:space="0" w:color="auto"/>
            <w:right w:val="none" w:sz="0" w:space="0" w:color="auto"/>
          </w:divBdr>
          <w:divsChild>
            <w:div w:id="168718669">
              <w:marLeft w:val="0"/>
              <w:marRight w:val="0"/>
              <w:marTop w:val="0"/>
              <w:marBottom w:val="0"/>
              <w:divBdr>
                <w:top w:val="none" w:sz="0" w:space="0" w:color="auto"/>
                <w:left w:val="none" w:sz="0" w:space="0" w:color="auto"/>
                <w:bottom w:val="none" w:sz="0" w:space="0" w:color="auto"/>
                <w:right w:val="none" w:sz="0" w:space="0" w:color="auto"/>
              </w:divBdr>
            </w:div>
          </w:divsChild>
        </w:div>
        <w:div w:id="1078672362">
          <w:marLeft w:val="0"/>
          <w:marRight w:val="0"/>
          <w:marTop w:val="0"/>
          <w:marBottom w:val="0"/>
          <w:divBdr>
            <w:top w:val="none" w:sz="0" w:space="0" w:color="auto"/>
            <w:left w:val="none" w:sz="0" w:space="0" w:color="auto"/>
            <w:bottom w:val="none" w:sz="0" w:space="0" w:color="auto"/>
            <w:right w:val="none" w:sz="0" w:space="0" w:color="auto"/>
          </w:divBdr>
          <w:divsChild>
            <w:div w:id="1336031287">
              <w:marLeft w:val="0"/>
              <w:marRight w:val="0"/>
              <w:marTop w:val="0"/>
              <w:marBottom w:val="0"/>
              <w:divBdr>
                <w:top w:val="none" w:sz="0" w:space="0" w:color="auto"/>
                <w:left w:val="none" w:sz="0" w:space="0" w:color="auto"/>
                <w:bottom w:val="none" w:sz="0" w:space="0" w:color="auto"/>
                <w:right w:val="none" w:sz="0" w:space="0" w:color="auto"/>
              </w:divBdr>
            </w:div>
          </w:divsChild>
        </w:div>
        <w:div w:id="1946569948">
          <w:marLeft w:val="0"/>
          <w:marRight w:val="0"/>
          <w:marTop w:val="0"/>
          <w:marBottom w:val="0"/>
          <w:divBdr>
            <w:top w:val="none" w:sz="0" w:space="0" w:color="auto"/>
            <w:left w:val="none" w:sz="0" w:space="0" w:color="auto"/>
            <w:bottom w:val="none" w:sz="0" w:space="0" w:color="auto"/>
            <w:right w:val="none" w:sz="0" w:space="0" w:color="auto"/>
          </w:divBdr>
          <w:divsChild>
            <w:div w:id="564486891">
              <w:marLeft w:val="0"/>
              <w:marRight w:val="0"/>
              <w:marTop w:val="0"/>
              <w:marBottom w:val="0"/>
              <w:divBdr>
                <w:top w:val="none" w:sz="0" w:space="0" w:color="auto"/>
                <w:left w:val="none" w:sz="0" w:space="0" w:color="auto"/>
                <w:bottom w:val="none" w:sz="0" w:space="0" w:color="auto"/>
                <w:right w:val="none" w:sz="0" w:space="0" w:color="auto"/>
              </w:divBdr>
            </w:div>
          </w:divsChild>
        </w:div>
        <w:div w:id="1656908227">
          <w:marLeft w:val="0"/>
          <w:marRight w:val="0"/>
          <w:marTop w:val="0"/>
          <w:marBottom w:val="0"/>
          <w:divBdr>
            <w:top w:val="none" w:sz="0" w:space="0" w:color="auto"/>
            <w:left w:val="none" w:sz="0" w:space="0" w:color="auto"/>
            <w:bottom w:val="none" w:sz="0" w:space="0" w:color="auto"/>
            <w:right w:val="none" w:sz="0" w:space="0" w:color="auto"/>
          </w:divBdr>
          <w:divsChild>
            <w:div w:id="896168543">
              <w:marLeft w:val="0"/>
              <w:marRight w:val="0"/>
              <w:marTop w:val="0"/>
              <w:marBottom w:val="0"/>
              <w:divBdr>
                <w:top w:val="none" w:sz="0" w:space="0" w:color="auto"/>
                <w:left w:val="none" w:sz="0" w:space="0" w:color="auto"/>
                <w:bottom w:val="none" w:sz="0" w:space="0" w:color="auto"/>
                <w:right w:val="none" w:sz="0" w:space="0" w:color="auto"/>
              </w:divBdr>
            </w:div>
          </w:divsChild>
        </w:div>
        <w:div w:id="1438330348">
          <w:marLeft w:val="0"/>
          <w:marRight w:val="0"/>
          <w:marTop w:val="0"/>
          <w:marBottom w:val="0"/>
          <w:divBdr>
            <w:top w:val="none" w:sz="0" w:space="0" w:color="auto"/>
            <w:left w:val="none" w:sz="0" w:space="0" w:color="auto"/>
            <w:bottom w:val="none" w:sz="0" w:space="0" w:color="auto"/>
            <w:right w:val="none" w:sz="0" w:space="0" w:color="auto"/>
          </w:divBdr>
          <w:divsChild>
            <w:div w:id="2069768257">
              <w:marLeft w:val="0"/>
              <w:marRight w:val="0"/>
              <w:marTop w:val="0"/>
              <w:marBottom w:val="0"/>
              <w:divBdr>
                <w:top w:val="none" w:sz="0" w:space="0" w:color="auto"/>
                <w:left w:val="none" w:sz="0" w:space="0" w:color="auto"/>
                <w:bottom w:val="none" w:sz="0" w:space="0" w:color="auto"/>
                <w:right w:val="none" w:sz="0" w:space="0" w:color="auto"/>
              </w:divBdr>
            </w:div>
          </w:divsChild>
        </w:div>
        <w:div w:id="1216087492">
          <w:marLeft w:val="0"/>
          <w:marRight w:val="0"/>
          <w:marTop w:val="0"/>
          <w:marBottom w:val="0"/>
          <w:divBdr>
            <w:top w:val="none" w:sz="0" w:space="0" w:color="auto"/>
            <w:left w:val="none" w:sz="0" w:space="0" w:color="auto"/>
            <w:bottom w:val="none" w:sz="0" w:space="0" w:color="auto"/>
            <w:right w:val="none" w:sz="0" w:space="0" w:color="auto"/>
          </w:divBdr>
          <w:divsChild>
            <w:div w:id="1337928245">
              <w:marLeft w:val="0"/>
              <w:marRight w:val="0"/>
              <w:marTop w:val="0"/>
              <w:marBottom w:val="0"/>
              <w:divBdr>
                <w:top w:val="none" w:sz="0" w:space="0" w:color="auto"/>
                <w:left w:val="none" w:sz="0" w:space="0" w:color="auto"/>
                <w:bottom w:val="none" w:sz="0" w:space="0" w:color="auto"/>
                <w:right w:val="none" w:sz="0" w:space="0" w:color="auto"/>
              </w:divBdr>
            </w:div>
          </w:divsChild>
        </w:div>
        <w:div w:id="799760882">
          <w:marLeft w:val="0"/>
          <w:marRight w:val="0"/>
          <w:marTop w:val="0"/>
          <w:marBottom w:val="0"/>
          <w:divBdr>
            <w:top w:val="none" w:sz="0" w:space="0" w:color="auto"/>
            <w:left w:val="none" w:sz="0" w:space="0" w:color="auto"/>
            <w:bottom w:val="none" w:sz="0" w:space="0" w:color="auto"/>
            <w:right w:val="none" w:sz="0" w:space="0" w:color="auto"/>
          </w:divBdr>
          <w:divsChild>
            <w:div w:id="1289049218">
              <w:marLeft w:val="0"/>
              <w:marRight w:val="0"/>
              <w:marTop w:val="0"/>
              <w:marBottom w:val="0"/>
              <w:divBdr>
                <w:top w:val="none" w:sz="0" w:space="0" w:color="auto"/>
                <w:left w:val="none" w:sz="0" w:space="0" w:color="auto"/>
                <w:bottom w:val="none" w:sz="0" w:space="0" w:color="auto"/>
                <w:right w:val="none" w:sz="0" w:space="0" w:color="auto"/>
              </w:divBdr>
            </w:div>
          </w:divsChild>
        </w:div>
        <w:div w:id="691687343">
          <w:marLeft w:val="0"/>
          <w:marRight w:val="0"/>
          <w:marTop w:val="0"/>
          <w:marBottom w:val="0"/>
          <w:divBdr>
            <w:top w:val="none" w:sz="0" w:space="0" w:color="auto"/>
            <w:left w:val="none" w:sz="0" w:space="0" w:color="auto"/>
            <w:bottom w:val="none" w:sz="0" w:space="0" w:color="auto"/>
            <w:right w:val="none" w:sz="0" w:space="0" w:color="auto"/>
          </w:divBdr>
          <w:divsChild>
            <w:div w:id="741293992">
              <w:marLeft w:val="0"/>
              <w:marRight w:val="0"/>
              <w:marTop w:val="0"/>
              <w:marBottom w:val="0"/>
              <w:divBdr>
                <w:top w:val="none" w:sz="0" w:space="0" w:color="auto"/>
                <w:left w:val="none" w:sz="0" w:space="0" w:color="auto"/>
                <w:bottom w:val="none" w:sz="0" w:space="0" w:color="auto"/>
                <w:right w:val="none" w:sz="0" w:space="0" w:color="auto"/>
              </w:divBdr>
            </w:div>
          </w:divsChild>
        </w:div>
        <w:div w:id="1409302108">
          <w:marLeft w:val="0"/>
          <w:marRight w:val="0"/>
          <w:marTop w:val="0"/>
          <w:marBottom w:val="0"/>
          <w:divBdr>
            <w:top w:val="none" w:sz="0" w:space="0" w:color="auto"/>
            <w:left w:val="none" w:sz="0" w:space="0" w:color="auto"/>
            <w:bottom w:val="none" w:sz="0" w:space="0" w:color="auto"/>
            <w:right w:val="none" w:sz="0" w:space="0" w:color="auto"/>
          </w:divBdr>
          <w:divsChild>
            <w:div w:id="22168850">
              <w:marLeft w:val="0"/>
              <w:marRight w:val="0"/>
              <w:marTop w:val="0"/>
              <w:marBottom w:val="0"/>
              <w:divBdr>
                <w:top w:val="none" w:sz="0" w:space="0" w:color="auto"/>
                <w:left w:val="none" w:sz="0" w:space="0" w:color="auto"/>
                <w:bottom w:val="none" w:sz="0" w:space="0" w:color="auto"/>
                <w:right w:val="none" w:sz="0" w:space="0" w:color="auto"/>
              </w:divBdr>
            </w:div>
          </w:divsChild>
        </w:div>
        <w:div w:id="1827668091">
          <w:marLeft w:val="0"/>
          <w:marRight w:val="0"/>
          <w:marTop w:val="0"/>
          <w:marBottom w:val="0"/>
          <w:divBdr>
            <w:top w:val="none" w:sz="0" w:space="0" w:color="auto"/>
            <w:left w:val="none" w:sz="0" w:space="0" w:color="auto"/>
            <w:bottom w:val="none" w:sz="0" w:space="0" w:color="auto"/>
            <w:right w:val="none" w:sz="0" w:space="0" w:color="auto"/>
          </w:divBdr>
          <w:divsChild>
            <w:div w:id="1575430974">
              <w:marLeft w:val="0"/>
              <w:marRight w:val="0"/>
              <w:marTop w:val="0"/>
              <w:marBottom w:val="0"/>
              <w:divBdr>
                <w:top w:val="none" w:sz="0" w:space="0" w:color="auto"/>
                <w:left w:val="none" w:sz="0" w:space="0" w:color="auto"/>
                <w:bottom w:val="none" w:sz="0" w:space="0" w:color="auto"/>
                <w:right w:val="none" w:sz="0" w:space="0" w:color="auto"/>
              </w:divBdr>
            </w:div>
          </w:divsChild>
        </w:div>
        <w:div w:id="1013609848">
          <w:marLeft w:val="0"/>
          <w:marRight w:val="0"/>
          <w:marTop w:val="0"/>
          <w:marBottom w:val="0"/>
          <w:divBdr>
            <w:top w:val="none" w:sz="0" w:space="0" w:color="auto"/>
            <w:left w:val="none" w:sz="0" w:space="0" w:color="auto"/>
            <w:bottom w:val="none" w:sz="0" w:space="0" w:color="auto"/>
            <w:right w:val="none" w:sz="0" w:space="0" w:color="auto"/>
          </w:divBdr>
          <w:divsChild>
            <w:div w:id="1972973736">
              <w:marLeft w:val="0"/>
              <w:marRight w:val="0"/>
              <w:marTop w:val="0"/>
              <w:marBottom w:val="0"/>
              <w:divBdr>
                <w:top w:val="none" w:sz="0" w:space="0" w:color="auto"/>
                <w:left w:val="none" w:sz="0" w:space="0" w:color="auto"/>
                <w:bottom w:val="none" w:sz="0" w:space="0" w:color="auto"/>
                <w:right w:val="none" w:sz="0" w:space="0" w:color="auto"/>
              </w:divBdr>
            </w:div>
          </w:divsChild>
        </w:div>
        <w:div w:id="526259090">
          <w:marLeft w:val="0"/>
          <w:marRight w:val="0"/>
          <w:marTop w:val="0"/>
          <w:marBottom w:val="0"/>
          <w:divBdr>
            <w:top w:val="none" w:sz="0" w:space="0" w:color="auto"/>
            <w:left w:val="none" w:sz="0" w:space="0" w:color="auto"/>
            <w:bottom w:val="none" w:sz="0" w:space="0" w:color="auto"/>
            <w:right w:val="none" w:sz="0" w:space="0" w:color="auto"/>
          </w:divBdr>
          <w:divsChild>
            <w:div w:id="884759526">
              <w:marLeft w:val="0"/>
              <w:marRight w:val="0"/>
              <w:marTop w:val="0"/>
              <w:marBottom w:val="0"/>
              <w:divBdr>
                <w:top w:val="none" w:sz="0" w:space="0" w:color="auto"/>
                <w:left w:val="none" w:sz="0" w:space="0" w:color="auto"/>
                <w:bottom w:val="none" w:sz="0" w:space="0" w:color="auto"/>
                <w:right w:val="none" w:sz="0" w:space="0" w:color="auto"/>
              </w:divBdr>
            </w:div>
          </w:divsChild>
        </w:div>
        <w:div w:id="493760438">
          <w:marLeft w:val="0"/>
          <w:marRight w:val="0"/>
          <w:marTop w:val="0"/>
          <w:marBottom w:val="0"/>
          <w:divBdr>
            <w:top w:val="none" w:sz="0" w:space="0" w:color="auto"/>
            <w:left w:val="none" w:sz="0" w:space="0" w:color="auto"/>
            <w:bottom w:val="none" w:sz="0" w:space="0" w:color="auto"/>
            <w:right w:val="none" w:sz="0" w:space="0" w:color="auto"/>
          </w:divBdr>
          <w:divsChild>
            <w:div w:id="1225920160">
              <w:marLeft w:val="0"/>
              <w:marRight w:val="0"/>
              <w:marTop w:val="0"/>
              <w:marBottom w:val="0"/>
              <w:divBdr>
                <w:top w:val="none" w:sz="0" w:space="0" w:color="auto"/>
                <w:left w:val="none" w:sz="0" w:space="0" w:color="auto"/>
                <w:bottom w:val="none" w:sz="0" w:space="0" w:color="auto"/>
                <w:right w:val="none" w:sz="0" w:space="0" w:color="auto"/>
              </w:divBdr>
            </w:div>
          </w:divsChild>
        </w:div>
        <w:div w:id="1111128035">
          <w:marLeft w:val="0"/>
          <w:marRight w:val="0"/>
          <w:marTop w:val="0"/>
          <w:marBottom w:val="0"/>
          <w:divBdr>
            <w:top w:val="none" w:sz="0" w:space="0" w:color="auto"/>
            <w:left w:val="none" w:sz="0" w:space="0" w:color="auto"/>
            <w:bottom w:val="none" w:sz="0" w:space="0" w:color="auto"/>
            <w:right w:val="none" w:sz="0" w:space="0" w:color="auto"/>
          </w:divBdr>
          <w:divsChild>
            <w:div w:id="394065">
              <w:marLeft w:val="0"/>
              <w:marRight w:val="0"/>
              <w:marTop w:val="0"/>
              <w:marBottom w:val="0"/>
              <w:divBdr>
                <w:top w:val="none" w:sz="0" w:space="0" w:color="auto"/>
                <w:left w:val="none" w:sz="0" w:space="0" w:color="auto"/>
                <w:bottom w:val="none" w:sz="0" w:space="0" w:color="auto"/>
                <w:right w:val="none" w:sz="0" w:space="0" w:color="auto"/>
              </w:divBdr>
            </w:div>
          </w:divsChild>
        </w:div>
        <w:div w:id="436412874">
          <w:marLeft w:val="0"/>
          <w:marRight w:val="0"/>
          <w:marTop w:val="0"/>
          <w:marBottom w:val="0"/>
          <w:divBdr>
            <w:top w:val="none" w:sz="0" w:space="0" w:color="auto"/>
            <w:left w:val="none" w:sz="0" w:space="0" w:color="auto"/>
            <w:bottom w:val="none" w:sz="0" w:space="0" w:color="auto"/>
            <w:right w:val="none" w:sz="0" w:space="0" w:color="auto"/>
          </w:divBdr>
          <w:divsChild>
            <w:div w:id="1684013120">
              <w:marLeft w:val="0"/>
              <w:marRight w:val="0"/>
              <w:marTop w:val="0"/>
              <w:marBottom w:val="0"/>
              <w:divBdr>
                <w:top w:val="none" w:sz="0" w:space="0" w:color="auto"/>
                <w:left w:val="none" w:sz="0" w:space="0" w:color="auto"/>
                <w:bottom w:val="none" w:sz="0" w:space="0" w:color="auto"/>
                <w:right w:val="none" w:sz="0" w:space="0" w:color="auto"/>
              </w:divBdr>
            </w:div>
          </w:divsChild>
        </w:div>
        <w:div w:id="856892272">
          <w:marLeft w:val="0"/>
          <w:marRight w:val="0"/>
          <w:marTop w:val="0"/>
          <w:marBottom w:val="0"/>
          <w:divBdr>
            <w:top w:val="none" w:sz="0" w:space="0" w:color="auto"/>
            <w:left w:val="none" w:sz="0" w:space="0" w:color="auto"/>
            <w:bottom w:val="none" w:sz="0" w:space="0" w:color="auto"/>
            <w:right w:val="none" w:sz="0" w:space="0" w:color="auto"/>
          </w:divBdr>
          <w:divsChild>
            <w:div w:id="1382748676">
              <w:marLeft w:val="0"/>
              <w:marRight w:val="0"/>
              <w:marTop w:val="0"/>
              <w:marBottom w:val="0"/>
              <w:divBdr>
                <w:top w:val="none" w:sz="0" w:space="0" w:color="auto"/>
                <w:left w:val="none" w:sz="0" w:space="0" w:color="auto"/>
                <w:bottom w:val="none" w:sz="0" w:space="0" w:color="auto"/>
                <w:right w:val="none" w:sz="0" w:space="0" w:color="auto"/>
              </w:divBdr>
            </w:div>
          </w:divsChild>
        </w:div>
        <w:div w:id="1242594963">
          <w:marLeft w:val="0"/>
          <w:marRight w:val="0"/>
          <w:marTop w:val="0"/>
          <w:marBottom w:val="0"/>
          <w:divBdr>
            <w:top w:val="none" w:sz="0" w:space="0" w:color="auto"/>
            <w:left w:val="none" w:sz="0" w:space="0" w:color="auto"/>
            <w:bottom w:val="none" w:sz="0" w:space="0" w:color="auto"/>
            <w:right w:val="none" w:sz="0" w:space="0" w:color="auto"/>
          </w:divBdr>
          <w:divsChild>
            <w:div w:id="548899">
              <w:marLeft w:val="0"/>
              <w:marRight w:val="0"/>
              <w:marTop w:val="0"/>
              <w:marBottom w:val="0"/>
              <w:divBdr>
                <w:top w:val="none" w:sz="0" w:space="0" w:color="auto"/>
                <w:left w:val="none" w:sz="0" w:space="0" w:color="auto"/>
                <w:bottom w:val="none" w:sz="0" w:space="0" w:color="auto"/>
                <w:right w:val="none" w:sz="0" w:space="0" w:color="auto"/>
              </w:divBdr>
            </w:div>
          </w:divsChild>
        </w:div>
        <w:div w:id="859323282">
          <w:marLeft w:val="0"/>
          <w:marRight w:val="0"/>
          <w:marTop w:val="0"/>
          <w:marBottom w:val="0"/>
          <w:divBdr>
            <w:top w:val="none" w:sz="0" w:space="0" w:color="auto"/>
            <w:left w:val="none" w:sz="0" w:space="0" w:color="auto"/>
            <w:bottom w:val="none" w:sz="0" w:space="0" w:color="auto"/>
            <w:right w:val="none" w:sz="0" w:space="0" w:color="auto"/>
          </w:divBdr>
          <w:divsChild>
            <w:div w:id="1956327972">
              <w:marLeft w:val="0"/>
              <w:marRight w:val="0"/>
              <w:marTop w:val="0"/>
              <w:marBottom w:val="0"/>
              <w:divBdr>
                <w:top w:val="none" w:sz="0" w:space="0" w:color="auto"/>
                <w:left w:val="none" w:sz="0" w:space="0" w:color="auto"/>
                <w:bottom w:val="none" w:sz="0" w:space="0" w:color="auto"/>
                <w:right w:val="none" w:sz="0" w:space="0" w:color="auto"/>
              </w:divBdr>
            </w:div>
          </w:divsChild>
        </w:div>
        <w:div w:id="1340693959">
          <w:marLeft w:val="0"/>
          <w:marRight w:val="0"/>
          <w:marTop w:val="0"/>
          <w:marBottom w:val="0"/>
          <w:divBdr>
            <w:top w:val="none" w:sz="0" w:space="0" w:color="auto"/>
            <w:left w:val="none" w:sz="0" w:space="0" w:color="auto"/>
            <w:bottom w:val="none" w:sz="0" w:space="0" w:color="auto"/>
            <w:right w:val="none" w:sz="0" w:space="0" w:color="auto"/>
          </w:divBdr>
          <w:divsChild>
            <w:div w:id="1525971471">
              <w:marLeft w:val="0"/>
              <w:marRight w:val="0"/>
              <w:marTop w:val="0"/>
              <w:marBottom w:val="0"/>
              <w:divBdr>
                <w:top w:val="none" w:sz="0" w:space="0" w:color="auto"/>
                <w:left w:val="none" w:sz="0" w:space="0" w:color="auto"/>
                <w:bottom w:val="none" w:sz="0" w:space="0" w:color="auto"/>
                <w:right w:val="none" w:sz="0" w:space="0" w:color="auto"/>
              </w:divBdr>
            </w:div>
          </w:divsChild>
        </w:div>
        <w:div w:id="318074672">
          <w:marLeft w:val="0"/>
          <w:marRight w:val="0"/>
          <w:marTop w:val="0"/>
          <w:marBottom w:val="0"/>
          <w:divBdr>
            <w:top w:val="none" w:sz="0" w:space="0" w:color="auto"/>
            <w:left w:val="none" w:sz="0" w:space="0" w:color="auto"/>
            <w:bottom w:val="none" w:sz="0" w:space="0" w:color="auto"/>
            <w:right w:val="none" w:sz="0" w:space="0" w:color="auto"/>
          </w:divBdr>
          <w:divsChild>
            <w:div w:id="942080314">
              <w:marLeft w:val="0"/>
              <w:marRight w:val="0"/>
              <w:marTop w:val="0"/>
              <w:marBottom w:val="0"/>
              <w:divBdr>
                <w:top w:val="none" w:sz="0" w:space="0" w:color="auto"/>
                <w:left w:val="none" w:sz="0" w:space="0" w:color="auto"/>
                <w:bottom w:val="none" w:sz="0" w:space="0" w:color="auto"/>
                <w:right w:val="none" w:sz="0" w:space="0" w:color="auto"/>
              </w:divBdr>
            </w:div>
          </w:divsChild>
        </w:div>
        <w:div w:id="1886868109">
          <w:marLeft w:val="0"/>
          <w:marRight w:val="0"/>
          <w:marTop w:val="0"/>
          <w:marBottom w:val="0"/>
          <w:divBdr>
            <w:top w:val="none" w:sz="0" w:space="0" w:color="auto"/>
            <w:left w:val="none" w:sz="0" w:space="0" w:color="auto"/>
            <w:bottom w:val="none" w:sz="0" w:space="0" w:color="auto"/>
            <w:right w:val="none" w:sz="0" w:space="0" w:color="auto"/>
          </w:divBdr>
          <w:divsChild>
            <w:div w:id="640575465">
              <w:marLeft w:val="0"/>
              <w:marRight w:val="0"/>
              <w:marTop w:val="0"/>
              <w:marBottom w:val="0"/>
              <w:divBdr>
                <w:top w:val="none" w:sz="0" w:space="0" w:color="auto"/>
                <w:left w:val="none" w:sz="0" w:space="0" w:color="auto"/>
                <w:bottom w:val="none" w:sz="0" w:space="0" w:color="auto"/>
                <w:right w:val="none" w:sz="0" w:space="0" w:color="auto"/>
              </w:divBdr>
            </w:div>
          </w:divsChild>
        </w:div>
        <w:div w:id="1243835824">
          <w:marLeft w:val="0"/>
          <w:marRight w:val="0"/>
          <w:marTop w:val="0"/>
          <w:marBottom w:val="0"/>
          <w:divBdr>
            <w:top w:val="none" w:sz="0" w:space="0" w:color="auto"/>
            <w:left w:val="none" w:sz="0" w:space="0" w:color="auto"/>
            <w:bottom w:val="none" w:sz="0" w:space="0" w:color="auto"/>
            <w:right w:val="none" w:sz="0" w:space="0" w:color="auto"/>
          </w:divBdr>
          <w:divsChild>
            <w:div w:id="304700651">
              <w:marLeft w:val="0"/>
              <w:marRight w:val="0"/>
              <w:marTop w:val="0"/>
              <w:marBottom w:val="0"/>
              <w:divBdr>
                <w:top w:val="none" w:sz="0" w:space="0" w:color="auto"/>
                <w:left w:val="none" w:sz="0" w:space="0" w:color="auto"/>
                <w:bottom w:val="none" w:sz="0" w:space="0" w:color="auto"/>
                <w:right w:val="none" w:sz="0" w:space="0" w:color="auto"/>
              </w:divBdr>
            </w:div>
          </w:divsChild>
        </w:div>
        <w:div w:id="1502894228">
          <w:marLeft w:val="0"/>
          <w:marRight w:val="0"/>
          <w:marTop w:val="0"/>
          <w:marBottom w:val="0"/>
          <w:divBdr>
            <w:top w:val="none" w:sz="0" w:space="0" w:color="auto"/>
            <w:left w:val="none" w:sz="0" w:space="0" w:color="auto"/>
            <w:bottom w:val="none" w:sz="0" w:space="0" w:color="auto"/>
            <w:right w:val="none" w:sz="0" w:space="0" w:color="auto"/>
          </w:divBdr>
          <w:divsChild>
            <w:div w:id="725908684">
              <w:marLeft w:val="0"/>
              <w:marRight w:val="0"/>
              <w:marTop w:val="0"/>
              <w:marBottom w:val="0"/>
              <w:divBdr>
                <w:top w:val="none" w:sz="0" w:space="0" w:color="auto"/>
                <w:left w:val="none" w:sz="0" w:space="0" w:color="auto"/>
                <w:bottom w:val="none" w:sz="0" w:space="0" w:color="auto"/>
                <w:right w:val="none" w:sz="0" w:space="0" w:color="auto"/>
              </w:divBdr>
            </w:div>
          </w:divsChild>
        </w:div>
        <w:div w:id="835535711">
          <w:marLeft w:val="0"/>
          <w:marRight w:val="0"/>
          <w:marTop w:val="0"/>
          <w:marBottom w:val="0"/>
          <w:divBdr>
            <w:top w:val="none" w:sz="0" w:space="0" w:color="auto"/>
            <w:left w:val="none" w:sz="0" w:space="0" w:color="auto"/>
            <w:bottom w:val="none" w:sz="0" w:space="0" w:color="auto"/>
            <w:right w:val="none" w:sz="0" w:space="0" w:color="auto"/>
          </w:divBdr>
          <w:divsChild>
            <w:div w:id="1286236095">
              <w:marLeft w:val="0"/>
              <w:marRight w:val="0"/>
              <w:marTop w:val="0"/>
              <w:marBottom w:val="0"/>
              <w:divBdr>
                <w:top w:val="none" w:sz="0" w:space="0" w:color="auto"/>
                <w:left w:val="none" w:sz="0" w:space="0" w:color="auto"/>
                <w:bottom w:val="none" w:sz="0" w:space="0" w:color="auto"/>
                <w:right w:val="none" w:sz="0" w:space="0" w:color="auto"/>
              </w:divBdr>
            </w:div>
          </w:divsChild>
        </w:div>
        <w:div w:id="1918829509">
          <w:marLeft w:val="0"/>
          <w:marRight w:val="0"/>
          <w:marTop w:val="0"/>
          <w:marBottom w:val="0"/>
          <w:divBdr>
            <w:top w:val="none" w:sz="0" w:space="0" w:color="auto"/>
            <w:left w:val="none" w:sz="0" w:space="0" w:color="auto"/>
            <w:bottom w:val="none" w:sz="0" w:space="0" w:color="auto"/>
            <w:right w:val="none" w:sz="0" w:space="0" w:color="auto"/>
          </w:divBdr>
          <w:divsChild>
            <w:div w:id="874388238">
              <w:marLeft w:val="0"/>
              <w:marRight w:val="0"/>
              <w:marTop w:val="0"/>
              <w:marBottom w:val="0"/>
              <w:divBdr>
                <w:top w:val="none" w:sz="0" w:space="0" w:color="auto"/>
                <w:left w:val="none" w:sz="0" w:space="0" w:color="auto"/>
                <w:bottom w:val="none" w:sz="0" w:space="0" w:color="auto"/>
                <w:right w:val="none" w:sz="0" w:space="0" w:color="auto"/>
              </w:divBdr>
            </w:div>
          </w:divsChild>
        </w:div>
        <w:div w:id="70934590">
          <w:marLeft w:val="0"/>
          <w:marRight w:val="0"/>
          <w:marTop w:val="0"/>
          <w:marBottom w:val="0"/>
          <w:divBdr>
            <w:top w:val="none" w:sz="0" w:space="0" w:color="auto"/>
            <w:left w:val="none" w:sz="0" w:space="0" w:color="auto"/>
            <w:bottom w:val="none" w:sz="0" w:space="0" w:color="auto"/>
            <w:right w:val="none" w:sz="0" w:space="0" w:color="auto"/>
          </w:divBdr>
          <w:divsChild>
            <w:div w:id="920874372">
              <w:marLeft w:val="0"/>
              <w:marRight w:val="0"/>
              <w:marTop w:val="0"/>
              <w:marBottom w:val="0"/>
              <w:divBdr>
                <w:top w:val="none" w:sz="0" w:space="0" w:color="auto"/>
                <w:left w:val="none" w:sz="0" w:space="0" w:color="auto"/>
                <w:bottom w:val="none" w:sz="0" w:space="0" w:color="auto"/>
                <w:right w:val="none" w:sz="0" w:space="0" w:color="auto"/>
              </w:divBdr>
            </w:div>
          </w:divsChild>
        </w:div>
        <w:div w:id="1062632597">
          <w:marLeft w:val="0"/>
          <w:marRight w:val="0"/>
          <w:marTop w:val="0"/>
          <w:marBottom w:val="0"/>
          <w:divBdr>
            <w:top w:val="none" w:sz="0" w:space="0" w:color="auto"/>
            <w:left w:val="none" w:sz="0" w:space="0" w:color="auto"/>
            <w:bottom w:val="none" w:sz="0" w:space="0" w:color="auto"/>
            <w:right w:val="none" w:sz="0" w:space="0" w:color="auto"/>
          </w:divBdr>
          <w:divsChild>
            <w:div w:id="1616323408">
              <w:marLeft w:val="0"/>
              <w:marRight w:val="0"/>
              <w:marTop w:val="0"/>
              <w:marBottom w:val="0"/>
              <w:divBdr>
                <w:top w:val="none" w:sz="0" w:space="0" w:color="auto"/>
                <w:left w:val="none" w:sz="0" w:space="0" w:color="auto"/>
                <w:bottom w:val="none" w:sz="0" w:space="0" w:color="auto"/>
                <w:right w:val="none" w:sz="0" w:space="0" w:color="auto"/>
              </w:divBdr>
            </w:div>
          </w:divsChild>
        </w:div>
        <w:div w:id="1209032376">
          <w:marLeft w:val="0"/>
          <w:marRight w:val="0"/>
          <w:marTop w:val="0"/>
          <w:marBottom w:val="0"/>
          <w:divBdr>
            <w:top w:val="none" w:sz="0" w:space="0" w:color="auto"/>
            <w:left w:val="none" w:sz="0" w:space="0" w:color="auto"/>
            <w:bottom w:val="none" w:sz="0" w:space="0" w:color="auto"/>
            <w:right w:val="none" w:sz="0" w:space="0" w:color="auto"/>
          </w:divBdr>
          <w:divsChild>
            <w:div w:id="115494599">
              <w:marLeft w:val="0"/>
              <w:marRight w:val="0"/>
              <w:marTop w:val="0"/>
              <w:marBottom w:val="0"/>
              <w:divBdr>
                <w:top w:val="none" w:sz="0" w:space="0" w:color="auto"/>
                <w:left w:val="none" w:sz="0" w:space="0" w:color="auto"/>
                <w:bottom w:val="none" w:sz="0" w:space="0" w:color="auto"/>
                <w:right w:val="none" w:sz="0" w:space="0" w:color="auto"/>
              </w:divBdr>
            </w:div>
          </w:divsChild>
        </w:div>
        <w:div w:id="1780906560">
          <w:marLeft w:val="0"/>
          <w:marRight w:val="0"/>
          <w:marTop w:val="0"/>
          <w:marBottom w:val="0"/>
          <w:divBdr>
            <w:top w:val="none" w:sz="0" w:space="0" w:color="auto"/>
            <w:left w:val="none" w:sz="0" w:space="0" w:color="auto"/>
            <w:bottom w:val="none" w:sz="0" w:space="0" w:color="auto"/>
            <w:right w:val="none" w:sz="0" w:space="0" w:color="auto"/>
          </w:divBdr>
          <w:divsChild>
            <w:div w:id="1608613159">
              <w:marLeft w:val="0"/>
              <w:marRight w:val="0"/>
              <w:marTop w:val="0"/>
              <w:marBottom w:val="0"/>
              <w:divBdr>
                <w:top w:val="none" w:sz="0" w:space="0" w:color="auto"/>
                <w:left w:val="none" w:sz="0" w:space="0" w:color="auto"/>
                <w:bottom w:val="none" w:sz="0" w:space="0" w:color="auto"/>
                <w:right w:val="none" w:sz="0" w:space="0" w:color="auto"/>
              </w:divBdr>
            </w:div>
          </w:divsChild>
        </w:div>
        <w:div w:id="140973444">
          <w:marLeft w:val="0"/>
          <w:marRight w:val="0"/>
          <w:marTop w:val="0"/>
          <w:marBottom w:val="0"/>
          <w:divBdr>
            <w:top w:val="none" w:sz="0" w:space="0" w:color="auto"/>
            <w:left w:val="none" w:sz="0" w:space="0" w:color="auto"/>
            <w:bottom w:val="none" w:sz="0" w:space="0" w:color="auto"/>
            <w:right w:val="none" w:sz="0" w:space="0" w:color="auto"/>
          </w:divBdr>
          <w:divsChild>
            <w:div w:id="321081013">
              <w:marLeft w:val="0"/>
              <w:marRight w:val="0"/>
              <w:marTop w:val="0"/>
              <w:marBottom w:val="0"/>
              <w:divBdr>
                <w:top w:val="none" w:sz="0" w:space="0" w:color="auto"/>
                <w:left w:val="none" w:sz="0" w:space="0" w:color="auto"/>
                <w:bottom w:val="none" w:sz="0" w:space="0" w:color="auto"/>
                <w:right w:val="none" w:sz="0" w:space="0" w:color="auto"/>
              </w:divBdr>
            </w:div>
          </w:divsChild>
        </w:div>
        <w:div w:id="1158615672">
          <w:marLeft w:val="0"/>
          <w:marRight w:val="0"/>
          <w:marTop w:val="0"/>
          <w:marBottom w:val="0"/>
          <w:divBdr>
            <w:top w:val="none" w:sz="0" w:space="0" w:color="auto"/>
            <w:left w:val="none" w:sz="0" w:space="0" w:color="auto"/>
            <w:bottom w:val="none" w:sz="0" w:space="0" w:color="auto"/>
            <w:right w:val="none" w:sz="0" w:space="0" w:color="auto"/>
          </w:divBdr>
          <w:divsChild>
            <w:div w:id="1749376956">
              <w:marLeft w:val="0"/>
              <w:marRight w:val="0"/>
              <w:marTop w:val="0"/>
              <w:marBottom w:val="0"/>
              <w:divBdr>
                <w:top w:val="none" w:sz="0" w:space="0" w:color="auto"/>
                <w:left w:val="none" w:sz="0" w:space="0" w:color="auto"/>
                <w:bottom w:val="none" w:sz="0" w:space="0" w:color="auto"/>
                <w:right w:val="none" w:sz="0" w:space="0" w:color="auto"/>
              </w:divBdr>
            </w:div>
          </w:divsChild>
        </w:div>
        <w:div w:id="986517812">
          <w:marLeft w:val="0"/>
          <w:marRight w:val="0"/>
          <w:marTop w:val="0"/>
          <w:marBottom w:val="0"/>
          <w:divBdr>
            <w:top w:val="none" w:sz="0" w:space="0" w:color="auto"/>
            <w:left w:val="none" w:sz="0" w:space="0" w:color="auto"/>
            <w:bottom w:val="none" w:sz="0" w:space="0" w:color="auto"/>
            <w:right w:val="none" w:sz="0" w:space="0" w:color="auto"/>
          </w:divBdr>
          <w:divsChild>
            <w:div w:id="536309696">
              <w:marLeft w:val="0"/>
              <w:marRight w:val="0"/>
              <w:marTop w:val="0"/>
              <w:marBottom w:val="0"/>
              <w:divBdr>
                <w:top w:val="none" w:sz="0" w:space="0" w:color="auto"/>
                <w:left w:val="none" w:sz="0" w:space="0" w:color="auto"/>
                <w:bottom w:val="none" w:sz="0" w:space="0" w:color="auto"/>
                <w:right w:val="none" w:sz="0" w:space="0" w:color="auto"/>
              </w:divBdr>
            </w:div>
          </w:divsChild>
        </w:div>
        <w:div w:id="31273702">
          <w:marLeft w:val="0"/>
          <w:marRight w:val="0"/>
          <w:marTop w:val="0"/>
          <w:marBottom w:val="0"/>
          <w:divBdr>
            <w:top w:val="none" w:sz="0" w:space="0" w:color="auto"/>
            <w:left w:val="none" w:sz="0" w:space="0" w:color="auto"/>
            <w:bottom w:val="none" w:sz="0" w:space="0" w:color="auto"/>
            <w:right w:val="none" w:sz="0" w:space="0" w:color="auto"/>
          </w:divBdr>
          <w:divsChild>
            <w:div w:id="2008091816">
              <w:marLeft w:val="0"/>
              <w:marRight w:val="0"/>
              <w:marTop w:val="0"/>
              <w:marBottom w:val="0"/>
              <w:divBdr>
                <w:top w:val="none" w:sz="0" w:space="0" w:color="auto"/>
                <w:left w:val="none" w:sz="0" w:space="0" w:color="auto"/>
                <w:bottom w:val="none" w:sz="0" w:space="0" w:color="auto"/>
                <w:right w:val="none" w:sz="0" w:space="0" w:color="auto"/>
              </w:divBdr>
            </w:div>
          </w:divsChild>
        </w:div>
        <w:div w:id="32728984">
          <w:marLeft w:val="0"/>
          <w:marRight w:val="0"/>
          <w:marTop w:val="0"/>
          <w:marBottom w:val="0"/>
          <w:divBdr>
            <w:top w:val="none" w:sz="0" w:space="0" w:color="auto"/>
            <w:left w:val="none" w:sz="0" w:space="0" w:color="auto"/>
            <w:bottom w:val="none" w:sz="0" w:space="0" w:color="auto"/>
            <w:right w:val="none" w:sz="0" w:space="0" w:color="auto"/>
          </w:divBdr>
          <w:divsChild>
            <w:div w:id="885990726">
              <w:marLeft w:val="0"/>
              <w:marRight w:val="0"/>
              <w:marTop w:val="0"/>
              <w:marBottom w:val="0"/>
              <w:divBdr>
                <w:top w:val="none" w:sz="0" w:space="0" w:color="auto"/>
                <w:left w:val="none" w:sz="0" w:space="0" w:color="auto"/>
                <w:bottom w:val="none" w:sz="0" w:space="0" w:color="auto"/>
                <w:right w:val="none" w:sz="0" w:space="0" w:color="auto"/>
              </w:divBdr>
            </w:div>
          </w:divsChild>
        </w:div>
        <w:div w:id="924343774">
          <w:marLeft w:val="0"/>
          <w:marRight w:val="0"/>
          <w:marTop w:val="0"/>
          <w:marBottom w:val="0"/>
          <w:divBdr>
            <w:top w:val="none" w:sz="0" w:space="0" w:color="auto"/>
            <w:left w:val="none" w:sz="0" w:space="0" w:color="auto"/>
            <w:bottom w:val="none" w:sz="0" w:space="0" w:color="auto"/>
            <w:right w:val="none" w:sz="0" w:space="0" w:color="auto"/>
          </w:divBdr>
          <w:divsChild>
            <w:div w:id="1598715040">
              <w:marLeft w:val="0"/>
              <w:marRight w:val="0"/>
              <w:marTop w:val="0"/>
              <w:marBottom w:val="0"/>
              <w:divBdr>
                <w:top w:val="none" w:sz="0" w:space="0" w:color="auto"/>
                <w:left w:val="none" w:sz="0" w:space="0" w:color="auto"/>
                <w:bottom w:val="none" w:sz="0" w:space="0" w:color="auto"/>
                <w:right w:val="none" w:sz="0" w:space="0" w:color="auto"/>
              </w:divBdr>
            </w:div>
          </w:divsChild>
        </w:div>
        <w:div w:id="1531213754">
          <w:marLeft w:val="0"/>
          <w:marRight w:val="0"/>
          <w:marTop w:val="0"/>
          <w:marBottom w:val="0"/>
          <w:divBdr>
            <w:top w:val="none" w:sz="0" w:space="0" w:color="auto"/>
            <w:left w:val="none" w:sz="0" w:space="0" w:color="auto"/>
            <w:bottom w:val="none" w:sz="0" w:space="0" w:color="auto"/>
            <w:right w:val="none" w:sz="0" w:space="0" w:color="auto"/>
          </w:divBdr>
          <w:divsChild>
            <w:div w:id="972176067">
              <w:marLeft w:val="0"/>
              <w:marRight w:val="0"/>
              <w:marTop w:val="0"/>
              <w:marBottom w:val="0"/>
              <w:divBdr>
                <w:top w:val="none" w:sz="0" w:space="0" w:color="auto"/>
                <w:left w:val="none" w:sz="0" w:space="0" w:color="auto"/>
                <w:bottom w:val="none" w:sz="0" w:space="0" w:color="auto"/>
                <w:right w:val="none" w:sz="0" w:space="0" w:color="auto"/>
              </w:divBdr>
            </w:div>
          </w:divsChild>
        </w:div>
        <w:div w:id="1566261031">
          <w:marLeft w:val="0"/>
          <w:marRight w:val="0"/>
          <w:marTop w:val="0"/>
          <w:marBottom w:val="0"/>
          <w:divBdr>
            <w:top w:val="none" w:sz="0" w:space="0" w:color="auto"/>
            <w:left w:val="none" w:sz="0" w:space="0" w:color="auto"/>
            <w:bottom w:val="none" w:sz="0" w:space="0" w:color="auto"/>
            <w:right w:val="none" w:sz="0" w:space="0" w:color="auto"/>
          </w:divBdr>
          <w:divsChild>
            <w:div w:id="1473330283">
              <w:marLeft w:val="0"/>
              <w:marRight w:val="0"/>
              <w:marTop w:val="0"/>
              <w:marBottom w:val="0"/>
              <w:divBdr>
                <w:top w:val="none" w:sz="0" w:space="0" w:color="auto"/>
                <w:left w:val="none" w:sz="0" w:space="0" w:color="auto"/>
                <w:bottom w:val="none" w:sz="0" w:space="0" w:color="auto"/>
                <w:right w:val="none" w:sz="0" w:space="0" w:color="auto"/>
              </w:divBdr>
            </w:div>
          </w:divsChild>
        </w:div>
        <w:div w:id="868030068">
          <w:marLeft w:val="0"/>
          <w:marRight w:val="0"/>
          <w:marTop w:val="0"/>
          <w:marBottom w:val="0"/>
          <w:divBdr>
            <w:top w:val="none" w:sz="0" w:space="0" w:color="auto"/>
            <w:left w:val="none" w:sz="0" w:space="0" w:color="auto"/>
            <w:bottom w:val="none" w:sz="0" w:space="0" w:color="auto"/>
            <w:right w:val="none" w:sz="0" w:space="0" w:color="auto"/>
          </w:divBdr>
          <w:divsChild>
            <w:div w:id="953514631">
              <w:marLeft w:val="0"/>
              <w:marRight w:val="0"/>
              <w:marTop w:val="0"/>
              <w:marBottom w:val="0"/>
              <w:divBdr>
                <w:top w:val="none" w:sz="0" w:space="0" w:color="auto"/>
                <w:left w:val="none" w:sz="0" w:space="0" w:color="auto"/>
                <w:bottom w:val="none" w:sz="0" w:space="0" w:color="auto"/>
                <w:right w:val="none" w:sz="0" w:space="0" w:color="auto"/>
              </w:divBdr>
            </w:div>
          </w:divsChild>
        </w:div>
        <w:div w:id="905215812">
          <w:marLeft w:val="0"/>
          <w:marRight w:val="0"/>
          <w:marTop w:val="0"/>
          <w:marBottom w:val="0"/>
          <w:divBdr>
            <w:top w:val="none" w:sz="0" w:space="0" w:color="auto"/>
            <w:left w:val="none" w:sz="0" w:space="0" w:color="auto"/>
            <w:bottom w:val="none" w:sz="0" w:space="0" w:color="auto"/>
            <w:right w:val="none" w:sz="0" w:space="0" w:color="auto"/>
          </w:divBdr>
          <w:divsChild>
            <w:div w:id="2004385048">
              <w:marLeft w:val="0"/>
              <w:marRight w:val="0"/>
              <w:marTop w:val="0"/>
              <w:marBottom w:val="0"/>
              <w:divBdr>
                <w:top w:val="none" w:sz="0" w:space="0" w:color="auto"/>
                <w:left w:val="none" w:sz="0" w:space="0" w:color="auto"/>
                <w:bottom w:val="none" w:sz="0" w:space="0" w:color="auto"/>
                <w:right w:val="none" w:sz="0" w:space="0" w:color="auto"/>
              </w:divBdr>
            </w:div>
          </w:divsChild>
        </w:div>
        <w:div w:id="2077048089">
          <w:marLeft w:val="0"/>
          <w:marRight w:val="0"/>
          <w:marTop w:val="0"/>
          <w:marBottom w:val="0"/>
          <w:divBdr>
            <w:top w:val="none" w:sz="0" w:space="0" w:color="auto"/>
            <w:left w:val="none" w:sz="0" w:space="0" w:color="auto"/>
            <w:bottom w:val="none" w:sz="0" w:space="0" w:color="auto"/>
            <w:right w:val="none" w:sz="0" w:space="0" w:color="auto"/>
          </w:divBdr>
          <w:divsChild>
            <w:div w:id="1881017068">
              <w:marLeft w:val="0"/>
              <w:marRight w:val="0"/>
              <w:marTop w:val="0"/>
              <w:marBottom w:val="0"/>
              <w:divBdr>
                <w:top w:val="none" w:sz="0" w:space="0" w:color="auto"/>
                <w:left w:val="none" w:sz="0" w:space="0" w:color="auto"/>
                <w:bottom w:val="none" w:sz="0" w:space="0" w:color="auto"/>
                <w:right w:val="none" w:sz="0" w:space="0" w:color="auto"/>
              </w:divBdr>
            </w:div>
          </w:divsChild>
        </w:div>
        <w:div w:id="917978629">
          <w:marLeft w:val="0"/>
          <w:marRight w:val="0"/>
          <w:marTop w:val="0"/>
          <w:marBottom w:val="0"/>
          <w:divBdr>
            <w:top w:val="none" w:sz="0" w:space="0" w:color="auto"/>
            <w:left w:val="none" w:sz="0" w:space="0" w:color="auto"/>
            <w:bottom w:val="none" w:sz="0" w:space="0" w:color="auto"/>
            <w:right w:val="none" w:sz="0" w:space="0" w:color="auto"/>
          </w:divBdr>
          <w:divsChild>
            <w:div w:id="99181243">
              <w:marLeft w:val="0"/>
              <w:marRight w:val="0"/>
              <w:marTop w:val="0"/>
              <w:marBottom w:val="0"/>
              <w:divBdr>
                <w:top w:val="none" w:sz="0" w:space="0" w:color="auto"/>
                <w:left w:val="none" w:sz="0" w:space="0" w:color="auto"/>
                <w:bottom w:val="none" w:sz="0" w:space="0" w:color="auto"/>
                <w:right w:val="none" w:sz="0" w:space="0" w:color="auto"/>
              </w:divBdr>
            </w:div>
          </w:divsChild>
        </w:div>
        <w:div w:id="1677464333">
          <w:marLeft w:val="0"/>
          <w:marRight w:val="0"/>
          <w:marTop w:val="0"/>
          <w:marBottom w:val="0"/>
          <w:divBdr>
            <w:top w:val="none" w:sz="0" w:space="0" w:color="auto"/>
            <w:left w:val="none" w:sz="0" w:space="0" w:color="auto"/>
            <w:bottom w:val="none" w:sz="0" w:space="0" w:color="auto"/>
            <w:right w:val="none" w:sz="0" w:space="0" w:color="auto"/>
          </w:divBdr>
          <w:divsChild>
            <w:div w:id="1479687148">
              <w:marLeft w:val="0"/>
              <w:marRight w:val="0"/>
              <w:marTop w:val="0"/>
              <w:marBottom w:val="0"/>
              <w:divBdr>
                <w:top w:val="none" w:sz="0" w:space="0" w:color="auto"/>
                <w:left w:val="none" w:sz="0" w:space="0" w:color="auto"/>
                <w:bottom w:val="none" w:sz="0" w:space="0" w:color="auto"/>
                <w:right w:val="none" w:sz="0" w:space="0" w:color="auto"/>
              </w:divBdr>
            </w:div>
          </w:divsChild>
        </w:div>
        <w:div w:id="386144923">
          <w:marLeft w:val="0"/>
          <w:marRight w:val="0"/>
          <w:marTop w:val="0"/>
          <w:marBottom w:val="0"/>
          <w:divBdr>
            <w:top w:val="none" w:sz="0" w:space="0" w:color="auto"/>
            <w:left w:val="none" w:sz="0" w:space="0" w:color="auto"/>
            <w:bottom w:val="none" w:sz="0" w:space="0" w:color="auto"/>
            <w:right w:val="none" w:sz="0" w:space="0" w:color="auto"/>
          </w:divBdr>
          <w:divsChild>
            <w:div w:id="1631858532">
              <w:marLeft w:val="0"/>
              <w:marRight w:val="0"/>
              <w:marTop w:val="0"/>
              <w:marBottom w:val="0"/>
              <w:divBdr>
                <w:top w:val="none" w:sz="0" w:space="0" w:color="auto"/>
                <w:left w:val="none" w:sz="0" w:space="0" w:color="auto"/>
                <w:bottom w:val="none" w:sz="0" w:space="0" w:color="auto"/>
                <w:right w:val="none" w:sz="0" w:space="0" w:color="auto"/>
              </w:divBdr>
            </w:div>
          </w:divsChild>
        </w:div>
        <w:div w:id="1896314806">
          <w:marLeft w:val="0"/>
          <w:marRight w:val="0"/>
          <w:marTop w:val="0"/>
          <w:marBottom w:val="0"/>
          <w:divBdr>
            <w:top w:val="none" w:sz="0" w:space="0" w:color="auto"/>
            <w:left w:val="none" w:sz="0" w:space="0" w:color="auto"/>
            <w:bottom w:val="none" w:sz="0" w:space="0" w:color="auto"/>
            <w:right w:val="none" w:sz="0" w:space="0" w:color="auto"/>
          </w:divBdr>
          <w:divsChild>
            <w:div w:id="954025358">
              <w:marLeft w:val="0"/>
              <w:marRight w:val="0"/>
              <w:marTop w:val="0"/>
              <w:marBottom w:val="0"/>
              <w:divBdr>
                <w:top w:val="none" w:sz="0" w:space="0" w:color="auto"/>
                <w:left w:val="none" w:sz="0" w:space="0" w:color="auto"/>
                <w:bottom w:val="none" w:sz="0" w:space="0" w:color="auto"/>
                <w:right w:val="none" w:sz="0" w:space="0" w:color="auto"/>
              </w:divBdr>
            </w:div>
          </w:divsChild>
        </w:div>
        <w:div w:id="1630087234">
          <w:marLeft w:val="0"/>
          <w:marRight w:val="0"/>
          <w:marTop w:val="0"/>
          <w:marBottom w:val="0"/>
          <w:divBdr>
            <w:top w:val="none" w:sz="0" w:space="0" w:color="auto"/>
            <w:left w:val="none" w:sz="0" w:space="0" w:color="auto"/>
            <w:bottom w:val="none" w:sz="0" w:space="0" w:color="auto"/>
            <w:right w:val="none" w:sz="0" w:space="0" w:color="auto"/>
          </w:divBdr>
          <w:divsChild>
            <w:div w:id="992564970">
              <w:marLeft w:val="0"/>
              <w:marRight w:val="0"/>
              <w:marTop w:val="0"/>
              <w:marBottom w:val="0"/>
              <w:divBdr>
                <w:top w:val="none" w:sz="0" w:space="0" w:color="auto"/>
                <w:left w:val="none" w:sz="0" w:space="0" w:color="auto"/>
                <w:bottom w:val="none" w:sz="0" w:space="0" w:color="auto"/>
                <w:right w:val="none" w:sz="0" w:space="0" w:color="auto"/>
              </w:divBdr>
            </w:div>
          </w:divsChild>
        </w:div>
        <w:div w:id="907765109">
          <w:marLeft w:val="0"/>
          <w:marRight w:val="0"/>
          <w:marTop w:val="0"/>
          <w:marBottom w:val="0"/>
          <w:divBdr>
            <w:top w:val="none" w:sz="0" w:space="0" w:color="auto"/>
            <w:left w:val="none" w:sz="0" w:space="0" w:color="auto"/>
            <w:bottom w:val="none" w:sz="0" w:space="0" w:color="auto"/>
            <w:right w:val="none" w:sz="0" w:space="0" w:color="auto"/>
          </w:divBdr>
          <w:divsChild>
            <w:div w:id="2012103156">
              <w:marLeft w:val="0"/>
              <w:marRight w:val="0"/>
              <w:marTop w:val="0"/>
              <w:marBottom w:val="0"/>
              <w:divBdr>
                <w:top w:val="none" w:sz="0" w:space="0" w:color="auto"/>
                <w:left w:val="none" w:sz="0" w:space="0" w:color="auto"/>
                <w:bottom w:val="none" w:sz="0" w:space="0" w:color="auto"/>
                <w:right w:val="none" w:sz="0" w:space="0" w:color="auto"/>
              </w:divBdr>
            </w:div>
          </w:divsChild>
        </w:div>
        <w:div w:id="1429962166">
          <w:marLeft w:val="0"/>
          <w:marRight w:val="0"/>
          <w:marTop w:val="0"/>
          <w:marBottom w:val="0"/>
          <w:divBdr>
            <w:top w:val="none" w:sz="0" w:space="0" w:color="auto"/>
            <w:left w:val="none" w:sz="0" w:space="0" w:color="auto"/>
            <w:bottom w:val="none" w:sz="0" w:space="0" w:color="auto"/>
            <w:right w:val="none" w:sz="0" w:space="0" w:color="auto"/>
          </w:divBdr>
          <w:divsChild>
            <w:div w:id="1374772286">
              <w:marLeft w:val="0"/>
              <w:marRight w:val="0"/>
              <w:marTop w:val="0"/>
              <w:marBottom w:val="0"/>
              <w:divBdr>
                <w:top w:val="none" w:sz="0" w:space="0" w:color="auto"/>
                <w:left w:val="none" w:sz="0" w:space="0" w:color="auto"/>
                <w:bottom w:val="none" w:sz="0" w:space="0" w:color="auto"/>
                <w:right w:val="none" w:sz="0" w:space="0" w:color="auto"/>
              </w:divBdr>
            </w:div>
          </w:divsChild>
        </w:div>
        <w:div w:id="1553038493">
          <w:marLeft w:val="0"/>
          <w:marRight w:val="0"/>
          <w:marTop w:val="0"/>
          <w:marBottom w:val="0"/>
          <w:divBdr>
            <w:top w:val="none" w:sz="0" w:space="0" w:color="auto"/>
            <w:left w:val="none" w:sz="0" w:space="0" w:color="auto"/>
            <w:bottom w:val="none" w:sz="0" w:space="0" w:color="auto"/>
            <w:right w:val="none" w:sz="0" w:space="0" w:color="auto"/>
          </w:divBdr>
          <w:divsChild>
            <w:div w:id="1361082058">
              <w:marLeft w:val="0"/>
              <w:marRight w:val="0"/>
              <w:marTop w:val="0"/>
              <w:marBottom w:val="0"/>
              <w:divBdr>
                <w:top w:val="none" w:sz="0" w:space="0" w:color="auto"/>
                <w:left w:val="none" w:sz="0" w:space="0" w:color="auto"/>
                <w:bottom w:val="none" w:sz="0" w:space="0" w:color="auto"/>
                <w:right w:val="none" w:sz="0" w:space="0" w:color="auto"/>
              </w:divBdr>
            </w:div>
          </w:divsChild>
        </w:div>
        <w:div w:id="1446267955">
          <w:marLeft w:val="0"/>
          <w:marRight w:val="0"/>
          <w:marTop w:val="0"/>
          <w:marBottom w:val="0"/>
          <w:divBdr>
            <w:top w:val="none" w:sz="0" w:space="0" w:color="auto"/>
            <w:left w:val="none" w:sz="0" w:space="0" w:color="auto"/>
            <w:bottom w:val="none" w:sz="0" w:space="0" w:color="auto"/>
            <w:right w:val="none" w:sz="0" w:space="0" w:color="auto"/>
          </w:divBdr>
          <w:divsChild>
            <w:div w:id="1101728781">
              <w:marLeft w:val="0"/>
              <w:marRight w:val="0"/>
              <w:marTop w:val="0"/>
              <w:marBottom w:val="0"/>
              <w:divBdr>
                <w:top w:val="none" w:sz="0" w:space="0" w:color="auto"/>
                <w:left w:val="none" w:sz="0" w:space="0" w:color="auto"/>
                <w:bottom w:val="none" w:sz="0" w:space="0" w:color="auto"/>
                <w:right w:val="none" w:sz="0" w:space="0" w:color="auto"/>
              </w:divBdr>
            </w:div>
          </w:divsChild>
        </w:div>
        <w:div w:id="420641710">
          <w:marLeft w:val="0"/>
          <w:marRight w:val="0"/>
          <w:marTop w:val="0"/>
          <w:marBottom w:val="0"/>
          <w:divBdr>
            <w:top w:val="none" w:sz="0" w:space="0" w:color="auto"/>
            <w:left w:val="none" w:sz="0" w:space="0" w:color="auto"/>
            <w:bottom w:val="none" w:sz="0" w:space="0" w:color="auto"/>
            <w:right w:val="none" w:sz="0" w:space="0" w:color="auto"/>
          </w:divBdr>
          <w:divsChild>
            <w:div w:id="1641380853">
              <w:marLeft w:val="0"/>
              <w:marRight w:val="0"/>
              <w:marTop w:val="0"/>
              <w:marBottom w:val="0"/>
              <w:divBdr>
                <w:top w:val="none" w:sz="0" w:space="0" w:color="auto"/>
                <w:left w:val="none" w:sz="0" w:space="0" w:color="auto"/>
                <w:bottom w:val="none" w:sz="0" w:space="0" w:color="auto"/>
                <w:right w:val="none" w:sz="0" w:space="0" w:color="auto"/>
              </w:divBdr>
            </w:div>
          </w:divsChild>
        </w:div>
        <w:div w:id="908032924">
          <w:marLeft w:val="0"/>
          <w:marRight w:val="0"/>
          <w:marTop w:val="0"/>
          <w:marBottom w:val="0"/>
          <w:divBdr>
            <w:top w:val="none" w:sz="0" w:space="0" w:color="auto"/>
            <w:left w:val="none" w:sz="0" w:space="0" w:color="auto"/>
            <w:bottom w:val="none" w:sz="0" w:space="0" w:color="auto"/>
            <w:right w:val="none" w:sz="0" w:space="0" w:color="auto"/>
          </w:divBdr>
          <w:divsChild>
            <w:div w:id="2008903632">
              <w:marLeft w:val="0"/>
              <w:marRight w:val="0"/>
              <w:marTop w:val="0"/>
              <w:marBottom w:val="0"/>
              <w:divBdr>
                <w:top w:val="none" w:sz="0" w:space="0" w:color="auto"/>
                <w:left w:val="none" w:sz="0" w:space="0" w:color="auto"/>
                <w:bottom w:val="none" w:sz="0" w:space="0" w:color="auto"/>
                <w:right w:val="none" w:sz="0" w:space="0" w:color="auto"/>
              </w:divBdr>
            </w:div>
          </w:divsChild>
        </w:div>
        <w:div w:id="2071541556">
          <w:marLeft w:val="0"/>
          <w:marRight w:val="0"/>
          <w:marTop w:val="0"/>
          <w:marBottom w:val="0"/>
          <w:divBdr>
            <w:top w:val="none" w:sz="0" w:space="0" w:color="auto"/>
            <w:left w:val="none" w:sz="0" w:space="0" w:color="auto"/>
            <w:bottom w:val="none" w:sz="0" w:space="0" w:color="auto"/>
            <w:right w:val="none" w:sz="0" w:space="0" w:color="auto"/>
          </w:divBdr>
          <w:divsChild>
            <w:div w:id="1026443295">
              <w:marLeft w:val="0"/>
              <w:marRight w:val="0"/>
              <w:marTop w:val="0"/>
              <w:marBottom w:val="0"/>
              <w:divBdr>
                <w:top w:val="none" w:sz="0" w:space="0" w:color="auto"/>
                <w:left w:val="none" w:sz="0" w:space="0" w:color="auto"/>
                <w:bottom w:val="none" w:sz="0" w:space="0" w:color="auto"/>
                <w:right w:val="none" w:sz="0" w:space="0" w:color="auto"/>
              </w:divBdr>
            </w:div>
          </w:divsChild>
        </w:div>
        <w:div w:id="278219267">
          <w:marLeft w:val="0"/>
          <w:marRight w:val="0"/>
          <w:marTop w:val="0"/>
          <w:marBottom w:val="0"/>
          <w:divBdr>
            <w:top w:val="none" w:sz="0" w:space="0" w:color="auto"/>
            <w:left w:val="none" w:sz="0" w:space="0" w:color="auto"/>
            <w:bottom w:val="none" w:sz="0" w:space="0" w:color="auto"/>
            <w:right w:val="none" w:sz="0" w:space="0" w:color="auto"/>
          </w:divBdr>
          <w:divsChild>
            <w:div w:id="1850103187">
              <w:marLeft w:val="0"/>
              <w:marRight w:val="0"/>
              <w:marTop w:val="0"/>
              <w:marBottom w:val="0"/>
              <w:divBdr>
                <w:top w:val="none" w:sz="0" w:space="0" w:color="auto"/>
                <w:left w:val="none" w:sz="0" w:space="0" w:color="auto"/>
                <w:bottom w:val="none" w:sz="0" w:space="0" w:color="auto"/>
                <w:right w:val="none" w:sz="0" w:space="0" w:color="auto"/>
              </w:divBdr>
            </w:div>
          </w:divsChild>
        </w:div>
        <w:div w:id="1881549300">
          <w:marLeft w:val="0"/>
          <w:marRight w:val="0"/>
          <w:marTop w:val="0"/>
          <w:marBottom w:val="0"/>
          <w:divBdr>
            <w:top w:val="none" w:sz="0" w:space="0" w:color="auto"/>
            <w:left w:val="none" w:sz="0" w:space="0" w:color="auto"/>
            <w:bottom w:val="none" w:sz="0" w:space="0" w:color="auto"/>
            <w:right w:val="none" w:sz="0" w:space="0" w:color="auto"/>
          </w:divBdr>
          <w:divsChild>
            <w:div w:id="91245453">
              <w:marLeft w:val="0"/>
              <w:marRight w:val="0"/>
              <w:marTop w:val="0"/>
              <w:marBottom w:val="0"/>
              <w:divBdr>
                <w:top w:val="none" w:sz="0" w:space="0" w:color="auto"/>
                <w:left w:val="none" w:sz="0" w:space="0" w:color="auto"/>
                <w:bottom w:val="none" w:sz="0" w:space="0" w:color="auto"/>
                <w:right w:val="none" w:sz="0" w:space="0" w:color="auto"/>
              </w:divBdr>
            </w:div>
          </w:divsChild>
        </w:div>
        <w:div w:id="802307430">
          <w:marLeft w:val="0"/>
          <w:marRight w:val="0"/>
          <w:marTop w:val="0"/>
          <w:marBottom w:val="0"/>
          <w:divBdr>
            <w:top w:val="none" w:sz="0" w:space="0" w:color="auto"/>
            <w:left w:val="none" w:sz="0" w:space="0" w:color="auto"/>
            <w:bottom w:val="none" w:sz="0" w:space="0" w:color="auto"/>
            <w:right w:val="none" w:sz="0" w:space="0" w:color="auto"/>
          </w:divBdr>
          <w:divsChild>
            <w:div w:id="420680286">
              <w:marLeft w:val="0"/>
              <w:marRight w:val="0"/>
              <w:marTop w:val="0"/>
              <w:marBottom w:val="0"/>
              <w:divBdr>
                <w:top w:val="none" w:sz="0" w:space="0" w:color="auto"/>
                <w:left w:val="none" w:sz="0" w:space="0" w:color="auto"/>
                <w:bottom w:val="none" w:sz="0" w:space="0" w:color="auto"/>
                <w:right w:val="none" w:sz="0" w:space="0" w:color="auto"/>
              </w:divBdr>
            </w:div>
          </w:divsChild>
        </w:div>
        <w:div w:id="138348998">
          <w:marLeft w:val="0"/>
          <w:marRight w:val="0"/>
          <w:marTop w:val="0"/>
          <w:marBottom w:val="0"/>
          <w:divBdr>
            <w:top w:val="none" w:sz="0" w:space="0" w:color="auto"/>
            <w:left w:val="none" w:sz="0" w:space="0" w:color="auto"/>
            <w:bottom w:val="none" w:sz="0" w:space="0" w:color="auto"/>
            <w:right w:val="none" w:sz="0" w:space="0" w:color="auto"/>
          </w:divBdr>
          <w:divsChild>
            <w:div w:id="2141919571">
              <w:marLeft w:val="0"/>
              <w:marRight w:val="0"/>
              <w:marTop w:val="0"/>
              <w:marBottom w:val="0"/>
              <w:divBdr>
                <w:top w:val="none" w:sz="0" w:space="0" w:color="auto"/>
                <w:left w:val="none" w:sz="0" w:space="0" w:color="auto"/>
                <w:bottom w:val="none" w:sz="0" w:space="0" w:color="auto"/>
                <w:right w:val="none" w:sz="0" w:space="0" w:color="auto"/>
              </w:divBdr>
            </w:div>
          </w:divsChild>
        </w:div>
        <w:div w:id="1186286898">
          <w:marLeft w:val="0"/>
          <w:marRight w:val="0"/>
          <w:marTop w:val="0"/>
          <w:marBottom w:val="0"/>
          <w:divBdr>
            <w:top w:val="none" w:sz="0" w:space="0" w:color="auto"/>
            <w:left w:val="none" w:sz="0" w:space="0" w:color="auto"/>
            <w:bottom w:val="none" w:sz="0" w:space="0" w:color="auto"/>
            <w:right w:val="none" w:sz="0" w:space="0" w:color="auto"/>
          </w:divBdr>
          <w:divsChild>
            <w:div w:id="2129464306">
              <w:marLeft w:val="0"/>
              <w:marRight w:val="0"/>
              <w:marTop w:val="0"/>
              <w:marBottom w:val="0"/>
              <w:divBdr>
                <w:top w:val="none" w:sz="0" w:space="0" w:color="auto"/>
                <w:left w:val="none" w:sz="0" w:space="0" w:color="auto"/>
                <w:bottom w:val="none" w:sz="0" w:space="0" w:color="auto"/>
                <w:right w:val="none" w:sz="0" w:space="0" w:color="auto"/>
              </w:divBdr>
            </w:div>
          </w:divsChild>
        </w:div>
        <w:div w:id="1618222593">
          <w:marLeft w:val="0"/>
          <w:marRight w:val="0"/>
          <w:marTop w:val="0"/>
          <w:marBottom w:val="0"/>
          <w:divBdr>
            <w:top w:val="none" w:sz="0" w:space="0" w:color="auto"/>
            <w:left w:val="none" w:sz="0" w:space="0" w:color="auto"/>
            <w:bottom w:val="none" w:sz="0" w:space="0" w:color="auto"/>
            <w:right w:val="none" w:sz="0" w:space="0" w:color="auto"/>
          </w:divBdr>
          <w:divsChild>
            <w:div w:id="660622327">
              <w:marLeft w:val="0"/>
              <w:marRight w:val="0"/>
              <w:marTop w:val="0"/>
              <w:marBottom w:val="0"/>
              <w:divBdr>
                <w:top w:val="none" w:sz="0" w:space="0" w:color="auto"/>
                <w:left w:val="none" w:sz="0" w:space="0" w:color="auto"/>
                <w:bottom w:val="none" w:sz="0" w:space="0" w:color="auto"/>
                <w:right w:val="none" w:sz="0" w:space="0" w:color="auto"/>
              </w:divBdr>
            </w:div>
          </w:divsChild>
        </w:div>
        <w:div w:id="1585648593">
          <w:marLeft w:val="0"/>
          <w:marRight w:val="0"/>
          <w:marTop w:val="0"/>
          <w:marBottom w:val="0"/>
          <w:divBdr>
            <w:top w:val="none" w:sz="0" w:space="0" w:color="auto"/>
            <w:left w:val="none" w:sz="0" w:space="0" w:color="auto"/>
            <w:bottom w:val="none" w:sz="0" w:space="0" w:color="auto"/>
            <w:right w:val="none" w:sz="0" w:space="0" w:color="auto"/>
          </w:divBdr>
          <w:divsChild>
            <w:div w:id="414207311">
              <w:marLeft w:val="0"/>
              <w:marRight w:val="0"/>
              <w:marTop w:val="0"/>
              <w:marBottom w:val="0"/>
              <w:divBdr>
                <w:top w:val="none" w:sz="0" w:space="0" w:color="auto"/>
                <w:left w:val="none" w:sz="0" w:space="0" w:color="auto"/>
                <w:bottom w:val="none" w:sz="0" w:space="0" w:color="auto"/>
                <w:right w:val="none" w:sz="0" w:space="0" w:color="auto"/>
              </w:divBdr>
            </w:div>
          </w:divsChild>
        </w:div>
        <w:div w:id="975138486">
          <w:marLeft w:val="0"/>
          <w:marRight w:val="0"/>
          <w:marTop w:val="0"/>
          <w:marBottom w:val="0"/>
          <w:divBdr>
            <w:top w:val="none" w:sz="0" w:space="0" w:color="auto"/>
            <w:left w:val="none" w:sz="0" w:space="0" w:color="auto"/>
            <w:bottom w:val="none" w:sz="0" w:space="0" w:color="auto"/>
            <w:right w:val="none" w:sz="0" w:space="0" w:color="auto"/>
          </w:divBdr>
          <w:divsChild>
            <w:div w:id="1372682213">
              <w:marLeft w:val="0"/>
              <w:marRight w:val="0"/>
              <w:marTop w:val="0"/>
              <w:marBottom w:val="0"/>
              <w:divBdr>
                <w:top w:val="none" w:sz="0" w:space="0" w:color="auto"/>
                <w:left w:val="none" w:sz="0" w:space="0" w:color="auto"/>
                <w:bottom w:val="none" w:sz="0" w:space="0" w:color="auto"/>
                <w:right w:val="none" w:sz="0" w:space="0" w:color="auto"/>
              </w:divBdr>
            </w:div>
          </w:divsChild>
        </w:div>
        <w:div w:id="536085124">
          <w:marLeft w:val="0"/>
          <w:marRight w:val="0"/>
          <w:marTop w:val="0"/>
          <w:marBottom w:val="0"/>
          <w:divBdr>
            <w:top w:val="none" w:sz="0" w:space="0" w:color="auto"/>
            <w:left w:val="none" w:sz="0" w:space="0" w:color="auto"/>
            <w:bottom w:val="none" w:sz="0" w:space="0" w:color="auto"/>
            <w:right w:val="none" w:sz="0" w:space="0" w:color="auto"/>
          </w:divBdr>
          <w:divsChild>
            <w:div w:id="1526794291">
              <w:marLeft w:val="0"/>
              <w:marRight w:val="0"/>
              <w:marTop w:val="0"/>
              <w:marBottom w:val="0"/>
              <w:divBdr>
                <w:top w:val="none" w:sz="0" w:space="0" w:color="auto"/>
                <w:left w:val="none" w:sz="0" w:space="0" w:color="auto"/>
                <w:bottom w:val="none" w:sz="0" w:space="0" w:color="auto"/>
                <w:right w:val="none" w:sz="0" w:space="0" w:color="auto"/>
              </w:divBdr>
            </w:div>
          </w:divsChild>
        </w:div>
        <w:div w:id="1360625389">
          <w:marLeft w:val="0"/>
          <w:marRight w:val="0"/>
          <w:marTop w:val="0"/>
          <w:marBottom w:val="0"/>
          <w:divBdr>
            <w:top w:val="none" w:sz="0" w:space="0" w:color="auto"/>
            <w:left w:val="none" w:sz="0" w:space="0" w:color="auto"/>
            <w:bottom w:val="none" w:sz="0" w:space="0" w:color="auto"/>
            <w:right w:val="none" w:sz="0" w:space="0" w:color="auto"/>
          </w:divBdr>
          <w:divsChild>
            <w:div w:id="479420401">
              <w:marLeft w:val="0"/>
              <w:marRight w:val="0"/>
              <w:marTop w:val="0"/>
              <w:marBottom w:val="0"/>
              <w:divBdr>
                <w:top w:val="none" w:sz="0" w:space="0" w:color="auto"/>
                <w:left w:val="none" w:sz="0" w:space="0" w:color="auto"/>
                <w:bottom w:val="none" w:sz="0" w:space="0" w:color="auto"/>
                <w:right w:val="none" w:sz="0" w:space="0" w:color="auto"/>
              </w:divBdr>
            </w:div>
          </w:divsChild>
        </w:div>
        <w:div w:id="1219591810">
          <w:marLeft w:val="0"/>
          <w:marRight w:val="0"/>
          <w:marTop w:val="0"/>
          <w:marBottom w:val="0"/>
          <w:divBdr>
            <w:top w:val="none" w:sz="0" w:space="0" w:color="auto"/>
            <w:left w:val="none" w:sz="0" w:space="0" w:color="auto"/>
            <w:bottom w:val="none" w:sz="0" w:space="0" w:color="auto"/>
            <w:right w:val="none" w:sz="0" w:space="0" w:color="auto"/>
          </w:divBdr>
          <w:divsChild>
            <w:div w:id="1825899929">
              <w:marLeft w:val="0"/>
              <w:marRight w:val="0"/>
              <w:marTop w:val="0"/>
              <w:marBottom w:val="0"/>
              <w:divBdr>
                <w:top w:val="none" w:sz="0" w:space="0" w:color="auto"/>
                <w:left w:val="none" w:sz="0" w:space="0" w:color="auto"/>
                <w:bottom w:val="none" w:sz="0" w:space="0" w:color="auto"/>
                <w:right w:val="none" w:sz="0" w:space="0" w:color="auto"/>
              </w:divBdr>
            </w:div>
          </w:divsChild>
        </w:div>
        <w:div w:id="1869759259">
          <w:marLeft w:val="0"/>
          <w:marRight w:val="0"/>
          <w:marTop w:val="0"/>
          <w:marBottom w:val="0"/>
          <w:divBdr>
            <w:top w:val="none" w:sz="0" w:space="0" w:color="auto"/>
            <w:left w:val="none" w:sz="0" w:space="0" w:color="auto"/>
            <w:bottom w:val="none" w:sz="0" w:space="0" w:color="auto"/>
            <w:right w:val="none" w:sz="0" w:space="0" w:color="auto"/>
          </w:divBdr>
          <w:divsChild>
            <w:div w:id="2103450829">
              <w:marLeft w:val="0"/>
              <w:marRight w:val="0"/>
              <w:marTop w:val="0"/>
              <w:marBottom w:val="0"/>
              <w:divBdr>
                <w:top w:val="none" w:sz="0" w:space="0" w:color="auto"/>
                <w:left w:val="none" w:sz="0" w:space="0" w:color="auto"/>
                <w:bottom w:val="none" w:sz="0" w:space="0" w:color="auto"/>
                <w:right w:val="none" w:sz="0" w:space="0" w:color="auto"/>
              </w:divBdr>
            </w:div>
          </w:divsChild>
        </w:div>
        <w:div w:id="1346441287">
          <w:marLeft w:val="0"/>
          <w:marRight w:val="0"/>
          <w:marTop w:val="0"/>
          <w:marBottom w:val="0"/>
          <w:divBdr>
            <w:top w:val="none" w:sz="0" w:space="0" w:color="auto"/>
            <w:left w:val="none" w:sz="0" w:space="0" w:color="auto"/>
            <w:bottom w:val="none" w:sz="0" w:space="0" w:color="auto"/>
            <w:right w:val="none" w:sz="0" w:space="0" w:color="auto"/>
          </w:divBdr>
          <w:divsChild>
            <w:div w:id="1916089226">
              <w:marLeft w:val="0"/>
              <w:marRight w:val="0"/>
              <w:marTop w:val="0"/>
              <w:marBottom w:val="0"/>
              <w:divBdr>
                <w:top w:val="none" w:sz="0" w:space="0" w:color="auto"/>
                <w:left w:val="none" w:sz="0" w:space="0" w:color="auto"/>
                <w:bottom w:val="none" w:sz="0" w:space="0" w:color="auto"/>
                <w:right w:val="none" w:sz="0" w:space="0" w:color="auto"/>
              </w:divBdr>
            </w:div>
          </w:divsChild>
        </w:div>
        <w:div w:id="368536255">
          <w:marLeft w:val="0"/>
          <w:marRight w:val="0"/>
          <w:marTop w:val="0"/>
          <w:marBottom w:val="0"/>
          <w:divBdr>
            <w:top w:val="none" w:sz="0" w:space="0" w:color="auto"/>
            <w:left w:val="none" w:sz="0" w:space="0" w:color="auto"/>
            <w:bottom w:val="none" w:sz="0" w:space="0" w:color="auto"/>
            <w:right w:val="none" w:sz="0" w:space="0" w:color="auto"/>
          </w:divBdr>
          <w:divsChild>
            <w:div w:id="96367024">
              <w:marLeft w:val="0"/>
              <w:marRight w:val="0"/>
              <w:marTop w:val="0"/>
              <w:marBottom w:val="0"/>
              <w:divBdr>
                <w:top w:val="none" w:sz="0" w:space="0" w:color="auto"/>
                <w:left w:val="none" w:sz="0" w:space="0" w:color="auto"/>
                <w:bottom w:val="none" w:sz="0" w:space="0" w:color="auto"/>
                <w:right w:val="none" w:sz="0" w:space="0" w:color="auto"/>
              </w:divBdr>
            </w:div>
          </w:divsChild>
        </w:div>
        <w:div w:id="287708654">
          <w:marLeft w:val="0"/>
          <w:marRight w:val="0"/>
          <w:marTop w:val="0"/>
          <w:marBottom w:val="0"/>
          <w:divBdr>
            <w:top w:val="none" w:sz="0" w:space="0" w:color="auto"/>
            <w:left w:val="none" w:sz="0" w:space="0" w:color="auto"/>
            <w:bottom w:val="none" w:sz="0" w:space="0" w:color="auto"/>
            <w:right w:val="none" w:sz="0" w:space="0" w:color="auto"/>
          </w:divBdr>
          <w:divsChild>
            <w:div w:id="1380014260">
              <w:marLeft w:val="0"/>
              <w:marRight w:val="0"/>
              <w:marTop w:val="0"/>
              <w:marBottom w:val="0"/>
              <w:divBdr>
                <w:top w:val="none" w:sz="0" w:space="0" w:color="auto"/>
                <w:left w:val="none" w:sz="0" w:space="0" w:color="auto"/>
                <w:bottom w:val="none" w:sz="0" w:space="0" w:color="auto"/>
                <w:right w:val="none" w:sz="0" w:space="0" w:color="auto"/>
              </w:divBdr>
            </w:div>
          </w:divsChild>
        </w:div>
        <w:div w:id="1343512266">
          <w:marLeft w:val="0"/>
          <w:marRight w:val="0"/>
          <w:marTop w:val="0"/>
          <w:marBottom w:val="0"/>
          <w:divBdr>
            <w:top w:val="none" w:sz="0" w:space="0" w:color="auto"/>
            <w:left w:val="none" w:sz="0" w:space="0" w:color="auto"/>
            <w:bottom w:val="none" w:sz="0" w:space="0" w:color="auto"/>
            <w:right w:val="none" w:sz="0" w:space="0" w:color="auto"/>
          </w:divBdr>
          <w:divsChild>
            <w:div w:id="1655722162">
              <w:marLeft w:val="0"/>
              <w:marRight w:val="0"/>
              <w:marTop w:val="0"/>
              <w:marBottom w:val="0"/>
              <w:divBdr>
                <w:top w:val="none" w:sz="0" w:space="0" w:color="auto"/>
                <w:left w:val="none" w:sz="0" w:space="0" w:color="auto"/>
                <w:bottom w:val="none" w:sz="0" w:space="0" w:color="auto"/>
                <w:right w:val="none" w:sz="0" w:space="0" w:color="auto"/>
              </w:divBdr>
            </w:div>
          </w:divsChild>
        </w:div>
        <w:div w:id="432823055">
          <w:marLeft w:val="0"/>
          <w:marRight w:val="0"/>
          <w:marTop w:val="0"/>
          <w:marBottom w:val="0"/>
          <w:divBdr>
            <w:top w:val="none" w:sz="0" w:space="0" w:color="auto"/>
            <w:left w:val="none" w:sz="0" w:space="0" w:color="auto"/>
            <w:bottom w:val="none" w:sz="0" w:space="0" w:color="auto"/>
            <w:right w:val="none" w:sz="0" w:space="0" w:color="auto"/>
          </w:divBdr>
          <w:divsChild>
            <w:div w:id="396169725">
              <w:marLeft w:val="0"/>
              <w:marRight w:val="0"/>
              <w:marTop w:val="0"/>
              <w:marBottom w:val="0"/>
              <w:divBdr>
                <w:top w:val="none" w:sz="0" w:space="0" w:color="auto"/>
                <w:left w:val="none" w:sz="0" w:space="0" w:color="auto"/>
                <w:bottom w:val="none" w:sz="0" w:space="0" w:color="auto"/>
                <w:right w:val="none" w:sz="0" w:space="0" w:color="auto"/>
              </w:divBdr>
            </w:div>
          </w:divsChild>
        </w:div>
        <w:div w:id="1804082412">
          <w:marLeft w:val="0"/>
          <w:marRight w:val="0"/>
          <w:marTop w:val="0"/>
          <w:marBottom w:val="0"/>
          <w:divBdr>
            <w:top w:val="none" w:sz="0" w:space="0" w:color="auto"/>
            <w:left w:val="none" w:sz="0" w:space="0" w:color="auto"/>
            <w:bottom w:val="none" w:sz="0" w:space="0" w:color="auto"/>
            <w:right w:val="none" w:sz="0" w:space="0" w:color="auto"/>
          </w:divBdr>
          <w:divsChild>
            <w:div w:id="1689326946">
              <w:marLeft w:val="0"/>
              <w:marRight w:val="0"/>
              <w:marTop w:val="0"/>
              <w:marBottom w:val="0"/>
              <w:divBdr>
                <w:top w:val="none" w:sz="0" w:space="0" w:color="auto"/>
                <w:left w:val="none" w:sz="0" w:space="0" w:color="auto"/>
                <w:bottom w:val="none" w:sz="0" w:space="0" w:color="auto"/>
                <w:right w:val="none" w:sz="0" w:space="0" w:color="auto"/>
              </w:divBdr>
            </w:div>
          </w:divsChild>
        </w:div>
        <w:div w:id="909926697">
          <w:marLeft w:val="0"/>
          <w:marRight w:val="0"/>
          <w:marTop w:val="0"/>
          <w:marBottom w:val="0"/>
          <w:divBdr>
            <w:top w:val="none" w:sz="0" w:space="0" w:color="auto"/>
            <w:left w:val="none" w:sz="0" w:space="0" w:color="auto"/>
            <w:bottom w:val="none" w:sz="0" w:space="0" w:color="auto"/>
            <w:right w:val="none" w:sz="0" w:space="0" w:color="auto"/>
          </w:divBdr>
          <w:divsChild>
            <w:div w:id="648286888">
              <w:marLeft w:val="0"/>
              <w:marRight w:val="0"/>
              <w:marTop w:val="0"/>
              <w:marBottom w:val="0"/>
              <w:divBdr>
                <w:top w:val="none" w:sz="0" w:space="0" w:color="auto"/>
                <w:left w:val="none" w:sz="0" w:space="0" w:color="auto"/>
                <w:bottom w:val="none" w:sz="0" w:space="0" w:color="auto"/>
                <w:right w:val="none" w:sz="0" w:space="0" w:color="auto"/>
              </w:divBdr>
            </w:div>
          </w:divsChild>
        </w:div>
        <w:div w:id="1538161792">
          <w:marLeft w:val="0"/>
          <w:marRight w:val="0"/>
          <w:marTop w:val="0"/>
          <w:marBottom w:val="0"/>
          <w:divBdr>
            <w:top w:val="none" w:sz="0" w:space="0" w:color="auto"/>
            <w:left w:val="none" w:sz="0" w:space="0" w:color="auto"/>
            <w:bottom w:val="none" w:sz="0" w:space="0" w:color="auto"/>
            <w:right w:val="none" w:sz="0" w:space="0" w:color="auto"/>
          </w:divBdr>
          <w:divsChild>
            <w:div w:id="321855626">
              <w:marLeft w:val="0"/>
              <w:marRight w:val="0"/>
              <w:marTop w:val="0"/>
              <w:marBottom w:val="0"/>
              <w:divBdr>
                <w:top w:val="none" w:sz="0" w:space="0" w:color="auto"/>
                <w:left w:val="none" w:sz="0" w:space="0" w:color="auto"/>
                <w:bottom w:val="none" w:sz="0" w:space="0" w:color="auto"/>
                <w:right w:val="none" w:sz="0" w:space="0" w:color="auto"/>
              </w:divBdr>
            </w:div>
          </w:divsChild>
        </w:div>
        <w:div w:id="1867063859">
          <w:marLeft w:val="0"/>
          <w:marRight w:val="0"/>
          <w:marTop w:val="0"/>
          <w:marBottom w:val="0"/>
          <w:divBdr>
            <w:top w:val="none" w:sz="0" w:space="0" w:color="auto"/>
            <w:left w:val="none" w:sz="0" w:space="0" w:color="auto"/>
            <w:bottom w:val="none" w:sz="0" w:space="0" w:color="auto"/>
            <w:right w:val="none" w:sz="0" w:space="0" w:color="auto"/>
          </w:divBdr>
          <w:divsChild>
            <w:div w:id="1617714809">
              <w:marLeft w:val="0"/>
              <w:marRight w:val="0"/>
              <w:marTop w:val="0"/>
              <w:marBottom w:val="0"/>
              <w:divBdr>
                <w:top w:val="none" w:sz="0" w:space="0" w:color="auto"/>
                <w:left w:val="none" w:sz="0" w:space="0" w:color="auto"/>
                <w:bottom w:val="none" w:sz="0" w:space="0" w:color="auto"/>
                <w:right w:val="none" w:sz="0" w:space="0" w:color="auto"/>
              </w:divBdr>
            </w:div>
          </w:divsChild>
        </w:div>
        <w:div w:id="1336759285">
          <w:marLeft w:val="0"/>
          <w:marRight w:val="0"/>
          <w:marTop w:val="0"/>
          <w:marBottom w:val="0"/>
          <w:divBdr>
            <w:top w:val="none" w:sz="0" w:space="0" w:color="auto"/>
            <w:left w:val="none" w:sz="0" w:space="0" w:color="auto"/>
            <w:bottom w:val="none" w:sz="0" w:space="0" w:color="auto"/>
            <w:right w:val="none" w:sz="0" w:space="0" w:color="auto"/>
          </w:divBdr>
          <w:divsChild>
            <w:div w:id="37821561">
              <w:marLeft w:val="0"/>
              <w:marRight w:val="0"/>
              <w:marTop w:val="0"/>
              <w:marBottom w:val="0"/>
              <w:divBdr>
                <w:top w:val="none" w:sz="0" w:space="0" w:color="auto"/>
                <w:left w:val="none" w:sz="0" w:space="0" w:color="auto"/>
                <w:bottom w:val="none" w:sz="0" w:space="0" w:color="auto"/>
                <w:right w:val="none" w:sz="0" w:space="0" w:color="auto"/>
              </w:divBdr>
            </w:div>
          </w:divsChild>
        </w:div>
        <w:div w:id="1973562259">
          <w:marLeft w:val="0"/>
          <w:marRight w:val="0"/>
          <w:marTop w:val="0"/>
          <w:marBottom w:val="0"/>
          <w:divBdr>
            <w:top w:val="none" w:sz="0" w:space="0" w:color="auto"/>
            <w:left w:val="none" w:sz="0" w:space="0" w:color="auto"/>
            <w:bottom w:val="none" w:sz="0" w:space="0" w:color="auto"/>
            <w:right w:val="none" w:sz="0" w:space="0" w:color="auto"/>
          </w:divBdr>
          <w:divsChild>
            <w:div w:id="304969095">
              <w:marLeft w:val="0"/>
              <w:marRight w:val="0"/>
              <w:marTop w:val="0"/>
              <w:marBottom w:val="0"/>
              <w:divBdr>
                <w:top w:val="none" w:sz="0" w:space="0" w:color="auto"/>
                <w:left w:val="none" w:sz="0" w:space="0" w:color="auto"/>
                <w:bottom w:val="none" w:sz="0" w:space="0" w:color="auto"/>
                <w:right w:val="none" w:sz="0" w:space="0" w:color="auto"/>
              </w:divBdr>
            </w:div>
          </w:divsChild>
        </w:div>
        <w:div w:id="973217064">
          <w:marLeft w:val="0"/>
          <w:marRight w:val="0"/>
          <w:marTop w:val="0"/>
          <w:marBottom w:val="0"/>
          <w:divBdr>
            <w:top w:val="none" w:sz="0" w:space="0" w:color="auto"/>
            <w:left w:val="none" w:sz="0" w:space="0" w:color="auto"/>
            <w:bottom w:val="none" w:sz="0" w:space="0" w:color="auto"/>
            <w:right w:val="none" w:sz="0" w:space="0" w:color="auto"/>
          </w:divBdr>
          <w:divsChild>
            <w:div w:id="1186560570">
              <w:marLeft w:val="0"/>
              <w:marRight w:val="0"/>
              <w:marTop w:val="0"/>
              <w:marBottom w:val="0"/>
              <w:divBdr>
                <w:top w:val="none" w:sz="0" w:space="0" w:color="auto"/>
                <w:left w:val="none" w:sz="0" w:space="0" w:color="auto"/>
                <w:bottom w:val="none" w:sz="0" w:space="0" w:color="auto"/>
                <w:right w:val="none" w:sz="0" w:space="0" w:color="auto"/>
              </w:divBdr>
            </w:div>
          </w:divsChild>
        </w:div>
        <w:div w:id="300113337">
          <w:marLeft w:val="0"/>
          <w:marRight w:val="0"/>
          <w:marTop w:val="0"/>
          <w:marBottom w:val="0"/>
          <w:divBdr>
            <w:top w:val="none" w:sz="0" w:space="0" w:color="auto"/>
            <w:left w:val="none" w:sz="0" w:space="0" w:color="auto"/>
            <w:bottom w:val="none" w:sz="0" w:space="0" w:color="auto"/>
            <w:right w:val="none" w:sz="0" w:space="0" w:color="auto"/>
          </w:divBdr>
          <w:divsChild>
            <w:div w:id="509951755">
              <w:marLeft w:val="0"/>
              <w:marRight w:val="0"/>
              <w:marTop w:val="0"/>
              <w:marBottom w:val="0"/>
              <w:divBdr>
                <w:top w:val="none" w:sz="0" w:space="0" w:color="auto"/>
                <w:left w:val="none" w:sz="0" w:space="0" w:color="auto"/>
                <w:bottom w:val="none" w:sz="0" w:space="0" w:color="auto"/>
                <w:right w:val="none" w:sz="0" w:space="0" w:color="auto"/>
              </w:divBdr>
            </w:div>
          </w:divsChild>
        </w:div>
        <w:div w:id="1614484380">
          <w:marLeft w:val="0"/>
          <w:marRight w:val="0"/>
          <w:marTop w:val="0"/>
          <w:marBottom w:val="0"/>
          <w:divBdr>
            <w:top w:val="none" w:sz="0" w:space="0" w:color="auto"/>
            <w:left w:val="none" w:sz="0" w:space="0" w:color="auto"/>
            <w:bottom w:val="none" w:sz="0" w:space="0" w:color="auto"/>
            <w:right w:val="none" w:sz="0" w:space="0" w:color="auto"/>
          </w:divBdr>
          <w:divsChild>
            <w:div w:id="887187532">
              <w:marLeft w:val="0"/>
              <w:marRight w:val="0"/>
              <w:marTop w:val="0"/>
              <w:marBottom w:val="0"/>
              <w:divBdr>
                <w:top w:val="none" w:sz="0" w:space="0" w:color="auto"/>
                <w:left w:val="none" w:sz="0" w:space="0" w:color="auto"/>
                <w:bottom w:val="none" w:sz="0" w:space="0" w:color="auto"/>
                <w:right w:val="none" w:sz="0" w:space="0" w:color="auto"/>
              </w:divBdr>
            </w:div>
          </w:divsChild>
        </w:div>
        <w:div w:id="1945376948">
          <w:marLeft w:val="0"/>
          <w:marRight w:val="0"/>
          <w:marTop w:val="0"/>
          <w:marBottom w:val="0"/>
          <w:divBdr>
            <w:top w:val="none" w:sz="0" w:space="0" w:color="auto"/>
            <w:left w:val="none" w:sz="0" w:space="0" w:color="auto"/>
            <w:bottom w:val="none" w:sz="0" w:space="0" w:color="auto"/>
            <w:right w:val="none" w:sz="0" w:space="0" w:color="auto"/>
          </w:divBdr>
          <w:divsChild>
            <w:div w:id="1297489625">
              <w:marLeft w:val="0"/>
              <w:marRight w:val="0"/>
              <w:marTop w:val="0"/>
              <w:marBottom w:val="0"/>
              <w:divBdr>
                <w:top w:val="none" w:sz="0" w:space="0" w:color="auto"/>
                <w:left w:val="none" w:sz="0" w:space="0" w:color="auto"/>
                <w:bottom w:val="none" w:sz="0" w:space="0" w:color="auto"/>
                <w:right w:val="none" w:sz="0" w:space="0" w:color="auto"/>
              </w:divBdr>
            </w:div>
          </w:divsChild>
        </w:div>
        <w:div w:id="2109735078">
          <w:marLeft w:val="0"/>
          <w:marRight w:val="0"/>
          <w:marTop w:val="0"/>
          <w:marBottom w:val="0"/>
          <w:divBdr>
            <w:top w:val="none" w:sz="0" w:space="0" w:color="auto"/>
            <w:left w:val="none" w:sz="0" w:space="0" w:color="auto"/>
            <w:bottom w:val="none" w:sz="0" w:space="0" w:color="auto"/>
            <w:right w:val="none" w:sz="0" w:space="0" w:color="auto"/>
          </w:divBdr>
          <w:divsChild>
            <w:div w:id="1183472723">
              <w:marLeft w:val="0"/>
              <w:marRight w:val="0"/>
              <w:marTop w:val="0"/>
              <w:marBottom w:val="0"/>
              <w:divBdr>
                <w:top w:val="none" w:sz="0" w:space="0" w:color="auto"/>
                <w:left w:val="none" w:sz="0" w:space="0" w:color="auto"/>
                <w:bottom w:val="none" w:sz="0" w:space="0" w:color="auto"/>
                <w:right w:val="none" w:sz="0" w:space="0" w:color="auto"/>
              </w:divBdr>
            </w:div>
          </w:divsChild>
        </w:div>
        <w:div w:id="14549506">
          <w:marLeft w:val="0"/>
          <w:marRight w:val="0"/>
          <w:marTop w:val="0"/>
          <w:marBottom w:val="0"/>
          <w:divBdr>
            <w:top w:val="none" w:sz="0" w:space="0" w:color="auto"/>
            <w:left w:val="none" w:sz="0" w:space="0" w:color="auto"/>
            <w:bottom w:val="none" w:sz="0" w:space="0" w:color="auto"/>
            <w:right w:val="none" w:sz="0" w:space="0" w:color="auto"/>
          </w:divBdr>
          <w:divsChild>
            <w:div w:id="1668634737">
              <w:marLeft w:val="0"/>
              <w:marRight w:val="0"/>
              <w:marTop w:val="0"/>
              <w:marBottom w:val="0"/>
              <w:divBdr>
                <w:top w:val="none" w:sz="0" w:space="0" w:color="auto"/>
                <w:left w:val="none" w:sz="0" w:space="0" w:color="auto"/>
                <w:bottom w:val="none" w:sz="0" w:space="0" w:color="auto"/>
                <w:right w:val="none" w:sz="0" w:space="0" w:color="auto"/>
              </w:divBdr>
            </w:div>
          </w:divsChild>
        </w:div>
        <w:div w:id="1900096657">
          <w:marLeft w:val="0"/>
          <w:marRight w:val="0"/>
          <w:marTop w:val="0"/>
          <w:marBottom w:val="0"/>
          <w:divBdr>
            <w:top w:val="none" w:sz="0" w:space="0" w:color="auto"/>
            <w:left w:val="none" w:sz="0" w:space="0" w:color="auto"/>
            <w:bottom w:val="none" w:sz="0" w:space="0" w:color="auto"/>
            <w:right w:val="none" w:sz="0" w:space="0" w:color="auto"/>
          </w:divBdr>
          <w:divsChild>
            <w:div w:id="314922400">
              <w:marLeft w:val="0"/>
              <w:marRight w:val="0"/>
              <w:marTop w:val="0"/>
              <w:marBottom w:val="0"/>
              <w:divBdr>
                <w:top w:val="none" w:sz="0" w:space="0" w:color="auto"/>
                <w:left w:val="none" w:sz="0" w:space="0" w:color="auto"/>
                <w:bottom w:val="none" w:sz="0" w:space="0" w:color="auto"/>
                <w:right w:val="none" w:sz="0" w:space="0" w:color="auto"/>
              </w:divBdr>
            </w:div>
          </w:divsChild>
        </w:div>
        <w:div w:id="454831642">
          <w:marLeft w:val="0"/>
          <w:marRight w:val="0"/>
          <w:marTop w:val="0"/>
          <w:marBottom w:val="0"/>
          <w:divBdr>
            <w:top w:val="none" w:sz="0" w:space="0" w:color="auto"/>
            <w:left w:val="none" w:sz="0" w:space="0" w:color="auto"/>
            <w:bottom w:val="none" w:sz="0" w:space="0" w:color="auto"/>
            <w:right w:val="none" w:sz="0" w:space="0" w:color="auto"/>
          </w:divBdr>
          <w:divsChild>
            <w:div w:id="1525291234">
              <w:marLeft w:val="0"/>
              <w:marRight w:val="0"/>
              <w:marTop w:val="0"/>
              <w:marBottom w:val="0"/>
              <w:divBdr>
                <w:top w:val="none" w:sz="0" w:space="0" w:color="auto"/>
                <w:left w:val="none" w:sz="0" w:space="0" w:color="auto"/>
                <w:bottom w:val="none" w:sz="0" w:space="0" w:color="auto"/>
                <w:right w:val="none" w:sz="0" w:space="0" w:color="auto"/>
              </w:divBdr>
            </w:div>
          </w:divsChild>
        </w:div>
        <w:div w:id="72900726">
          <w:marLeft w:val="0"/>
          <w:marRight w:val="0"/>
          <w:marTop w:val="0"/>
          <w:marBottom w:val="0"/>
          <w:divBdr>
            <w:top w:val="none" w:sz="0" w:space="0" w:color="auto"/>
            <w:left w:val="none" w:sz="0" w:space="0" w:color="auto"/>
            <w:bottom w:val="none" w:sz="0" w:space="0" w:color="auto"/>
            <w:right w:val="none" w:sz="0" w:space="0" w:color="auto"/>
          </w:divBdr>
          <w:divsChild>
            <w:div w:id="1139499799">
              <w:marLeft w:val="0"/>
              <w:marRight w:val="0"/>
              <w:marTop w:val="0"/>
              <w:marBottom w:val="0"/>
              <w:divBdr>
                <w:top w:val="none" w:sz="0" w:space="0" w:color="auto"/>
                <w:left w:val="none" w:sz="0" w:space="0" w:color="auto"/>
                <w:bottom w:val="none" w:sz="0" w:space="0" w:color="auto"/>
                <w:right w:val="none" w:sz="0" w:space="0" w:color="auto"/>
              </w:divBdr>
            </w:div>
          </w:divsChild>
        </w:div>
        <w:div w:id="967979297">
          <w:marLeft w:val="0"/>
          <w:marRight w:val="0"/>
          <w:marTop w:val="0"/>
          <w:marBottom w:val="0"/>
          <w:divBdr>
            <w:top w:val="none" w:sz="0" w:space="0" w:color="auto"/>
            <w:left w:val="none" w:sz="0" w:space="0" w:color="auto"/>
            <w:bottom w:val="none" w:sz="0" w:space="0" w:color="auto"/>
            <w:right w:val="none" w:sz="0" w:space="0" w:color="auto"/>
          </w:divBdr>
          <w:divsChild>
            <w:div w:id="686643328">
              <w:marLeft w:val="0"/>
              <w:marRight w:val="0"/>
              <w:marTop w:val="0"/>
              <w:marBottom w:val="0"/>
              <w:divBdr>
                <w:top w:val="none" w:sz="0" w:space="0" w:color="auto"/>
                <w:left w:val="none" w:sz="0" w:space="0" w:color="auto"/>
                <w:bottom w:val="none" w:sz="0" w:space="0" w:color="auto"/>
                <w:right w:val="none" w:sz="0" w:space="0" w:color="auto"/>
              </w:divBdr>
            </w:div>
          </w:divsChild>
        </w:div>
        <w:div w:id="475756492">
          <w:marLeft w:val="0"/>
          <w:marRight w:val="0"/>
          <w:marTop w:val="0"/>
          <w:marBottom w:val="0"/>
          <w:divBdr>
            <w:top w:val="none" w:sz="0" w:space="0" w:color="auto"/>
            <w:left w:val="none" w:sz="0" w:space="0" w:color="auto"/>
            <w:bottom w:val="none" w:sz="0" w:space="0" w:color="auto"/>
            <w:right w:val="none" w:sz="0" w:space="0" w:color="auto"/>
          </w:divBdr>
          <w:divsChild>
            <w:div w:id="1498501486">
              <w:marLeft w:val="0"/>
              <w:marRight w:val="0"/>
              <w:marTop w:val="0"/>
              <w:marBottom w:val="0"/>
              <w:divBdr>
                <w:top w:val="none" w:sz="0" w:space="0" w:color="auto"/>
                <w:left w:val="none" w:sz="0" w:space="0" w:color="auto"/>
                <w:bottom w:val="none" w:sz="0" w:space="0" w:color="auto"/>
                <w:right w:val="none" w:sz="0" w:space="0" w:color="auto"/>
              </w:divBdr>
            </w:div>
          </w:divsChild>
        </w:div>
        <w:div w:id="724991386">
          <w:marLeft w:val="0"/>
          <w:marRight w:val="0"/>
          <w:marTop w:val="0"/>
          <w:marBottom w:val="0"/>
          <w:divBdr>
            <w:top w:val="none" w:sz="0" w:space="0" w:color="auto"/>
            <w:left w:val="none" w:sz="0" w:space="0" w:color="auto"/>
            <w:bottom w:val="none" w:sz="0" w:space="0" w:color="auto"/>
            <w:right w:val="none" w:sz="0" w:space="0" w:color="auto"/>
          </w:divBdr>
          <w:divsChild>
            <w:div w:id="143351052">
              <w:marLeft w:val="0"/>
              <w:marRight w:val="0"/>
              <w:marTop w:val="0"/>
              <w:marBottom w:val="0"/>
              <w:divBdr>
                <w:top w:val="none" w:sz="0" w:space="0" w:color="auto"/>
                <w:left w:val="none" w:sz="0" w:space="0" w:color="auto"/>
                <w:bottom w:val="none" w:sz="0" w:space="0" w:color="auto"/>
                <w:right w:val="none" w:sz="0" w:space="0" w:color="auto"/>
              </w:divBdr>
            </w:div>
          </w:divsChild>
        </w:div>
        <w:div w:id="261037265">
          <w:marLeft w:val="0"/>
          <w:marRight w:val="0"/>
          <w:marTop w:val="0"/>
          <w:marBottom w:val="0"/>
          <w:divBdr>
            <w:top w:val="none" w:sz="0" w:space="0" w:color="auto"/>
            <w:left w:val="none" w:sz="0" w:space="0" w:color="auto"/>
            <w:bottom w:val="none" w:sz="0" w:space="0" w:color="auto"/>
            <w:right w:val="none" w:sz="0" w:space="0" w:color="auto"/>
          </w:divBdr>
          <w:divsChild>
            <w:div w:id="441844486">
              <w:marLeft w:val="0"/>
              <w:marRight w:val="0"/>
              <w:marTop w:val="0"/>
              <w:marBottom w:val="0"/>
              <w:divBdr>
                <w:top w:val="none" w:sz="0" w:space="0" w:color="auto"/>
                <w:left w:val="none" w:sz="0" w:space="0" w:color="auto"/>
                <w:bottom w:val="none" w:sz="0" w:space="0" w:color="auto"/>
                <w:right w:val="none" w:sz="0" w:space="0" w:color="auto"/>
              </w:divBdr>
            </w:div>
          </w:divsChild>
        </w:div>
        <w:div w:id="1847331093">
          <w:marLeft w:val="0"/>
          <w:marRight w:val="0"/>
          <w:marTop w:val="0"/>
          <w:marBottom w:val="0"/>
          <w:divBdr>
            <w:top w:val="none" w:sz="0" w:space="0" w:color="auto"/>
            <w:left w:val="none" w:sz="0" w:space="0" w:color="auto"/>
            <w:bottom w:val="none" w:sz="0" w:space="0" w:color="auto"/>
            <w:right w:val="none" w:sz="0" w:space="0" w:color="auto"/>
          </w:divBdr>
          <w:divsChild>
            <w:div w:id="78674352">
              <w:marLeft w:val="0"/>
              <w:marRight w:val="0"/>
              <w:marTop w:val="0"/>
              <w:marBottom w:val="0"/>
              <w:divBdr>
                <w:top w:val="none" w:sz="0" w:space="0" w:color="auto"/>
                <w:left w:val="none" w:sz="0" w:space="0" w:color="auto"/>
                <w:bottom w:val="none" w:sz="0" w:space="0" w:color="auto"/>
                <w:right w:val="none" w:sz="0" w:space="0" w:color="auto"/>
              </w:divBdr>
            </w:div>
          </w:divsChild>
        </w:div>
        <w:div w:id="907881542">
          <w:marLeft w:val="0"/>
          <w:marRight w:val="0"/>
          <w:marTop w:val="0"/>
          <w:marBottom w:val="0"/>
          <w:divBdr>
            <w:top w:val="none" w:sz="0" w:space="0" w:color="auto"/>
            <w:left w:val="none" w:sz="0" w:space="0" w:color="auto"/>
            <w:bottom w:val="none" w:sz="0" w:space="0" w:color="auto"/>
            <w:right w:val="none" w:sz="0" w:space="0" w:color="auto"/>
          </w:divBdr>
          <w:divsChild>
            <w:div w:id="1871988789">
              <w:marLeft w:val="0"/>
              <w:marRight w:val="0"/>
              <w:marTop w:val="0"/>
              <w:marBottom w:val="0"/>
              <w:divBdr>
                <w:top w:val="none" w:sz="0" w:space="0" w:color="auto"/>
                <w:left w:val="none" w:sz="0" w:space="0" w:color="auto"/>
                <w:bottom w:val="none" w:sz="0" w:space="0" w:color="auto"/>
                <w:right w:val="none" w:sz="0" w:space="0" w:color="auto"/>
              </w:divBdr>
            </w:div>
          </w:divsChild>
        </w:div>
        <w:div w:id="2003048204">
          <w:marLeft w:val="0"/>
          <w:marRight w:val="0"/>
          <w:marTop w:val="0"/>
          <w:marBottom w:val="0"/>
          <w:divBdr>
            <w:top w:val="none" w:sz="0" w:space="0" w:color="auto"/>
            <w:left w:val="none" w:sz="0" w:space="0" w:color="auto"/>
            <w:bottom w:val="none" w:sz="0" w:space="0" w:color="auto"/>
            <w:right w:val="none" w:sz="0" w:space="0" w:color="auto"/>
          </w:divBdr>
          <w:divsChild>
            <w:div w:id="199703736">
              <w:marLeft w:val="0"/>
              <w:marRight w:val="0"/>
              <w:marTop w:val="0"/>
              <w:marBottom w:val="0"/>
              <w:divBdr>
                <w:top w:val="none" w:sz="0" w:space="0" w:color="auto"/>
                <w:left w:val="none" w:sz="0" w:space="0" w:color="auto"/>
                <w:bottom w:val="none" w:sz="0" w:space="0" w:color="auto"/>
                <w:right w:val="none" w:sz="0" w:space="0" w:color="auto"/>
              </w:divBdr>
            </w:div>
          </w:divsChild>
        </w:div>
        <w:div w:id="1886403595">
          <w:marLeft w:val="0"/>
          <w:marRight w:val="0"/>
          <w:marTop w:val="0"/>
          <w:marBottom w:val="0"/>
          <w:divBdr>
            <w:top w:val="none" w:sz="0" w:space="0" w:color="auto"/>
            <w:left w:val="none" w:sz="0" w:space="0" w:color="auto"/>
            <w:bottom w:val="none" w:sz="0" w:space="0" w:color="auto"/>
            <w:right w:val="none" w:sz="0" w:space="0" w:color="auto"/>
          </w:divBdr>
          <w:divsChild>
            <w:div w:id="1041055841">
              <w:marLeft w:val="0"/>
              <w:marRight w:val="0"/>
              <w:marTop w:val="0"/>
              <w:marBottom w:val="0"/>
              <w:divBdr>
                <w:top w:val="none" w:sz="0" w:space="0" w:color="auto"/>
                <w:left w:val="none" w:sz="0" w:space="0" w:color="auto"/>
                <w:bottom w:val="none" w:sz="0" w:space="0" w:color="auto"/>
                <w:right w:val="none" w:sz="0" w:space="0" w:color="auto"/>
              </w:divBdr>
            </w:div>
          </w:divsChild>
        </w:div>
        <w:div w:id="680164940">
          <w:marLeft w:val="0"/>
          <w:marRight w:val="0"/>
          <w:marTop w:val="0"/>
          <w:marBottom w:val="0"/>
          <w:divBdr>
            <w:top w:val="none" w:sz="0" w:space="0" w:color="auto"/>
            <w:left w:val="none" w:sz="0" w:space="0" w:color="auto"/>
            <w:bottom w:val="none" w:sz="0" w:space="0" w:color="auto"/>
            <w:right w:val="none" w:sz="0" w:space="0" w:color="auto"/>
          </w:divBdr>
          <w:divsChild>
            <w:div w:id="350256268">
              <w:marLeft w:val="0"/>
              <w:marRight w:val="0"/>
              <w:marTop w:val="0"/>
              <w:marBottom w:val="0"/>
              <w:divBdr>
                <w:top w:val="none" w:sz="0" w:space="0" w:color="auto"/>
                <w:left w:val="none" w:sz="0" w:space="0" w:color="auto"/>
                <w:bottom w:val="none" w:sz="0" w:space="0" w:color="auto"/>
                <w:right w:val="none" w:sz="0" w:space="0" w:color="auto"/>
              </w:divBdr>
            </w:div>
          </w:divsChild>
        </w:div>
        <w:div w:id="445849677">
          <w:marLeft w:val="0"/>
          <w:marRight w:val="0"/>
          <w:marTop w:val="0"/>
          <w:marBottom w:val="0"/>
          <w:divBdr>
            <w:top w:val="none" w:sz="0" w:space="0" w:color="auto"/>
            <w:left w:val="none" w:sz="0" w:space="0" w:color="auto"/>
            <w:bottom w:val="none" w:sz="0" w:space="0" w:color="auto"/>
            <w:right w:val="none" w:sz="0" w:space="0" w:color="auto"/>
          </w:divBdr>
          <w:divsChild>
            <w:div w:id="1357460497">
              <w:marLeft w:val="0"/>
              <w:marRight w:val="0"/>
              <w:marTop w:val="0"/>
              <w:marBottom w:val="0"/>
              <w:divBdr>
                <w:top w:val="none" w:sz="0" w:space="0" w:color="auto"/>
                <w:left w:val="none" w:sz="0" w:space="0" w:color="auto"/>
                <w:bottom w:val="none" w:sz="0" w:space="0" w:color="auto"/>
                <w:right w:val="none" w:sz="0" w:space="0" w:color="auto"/>
              </w:divBdr>
            </w:div>
          </w:divsChild>
        </w:div>
        <w:div w:id="199704777">
          <w:marLeft w:val="0"/>
          <w:marRight w:val="0"/>
          <w:marTop w:val="0"/>
          <w:marBottom w:val="0"/>
          <w:divBdr>
            <w:top w:val="none" w:sz="0" w:space="0" w:color="auto"/>
            <w:left w:val="none" w:sz="0" w:space="0" w:color="auto"/>
            <w:bottom w:val="none" w:sz="0" w:space="0" w:color="auto"/>
            <w:right w:val="none" w:sz="0" w:space="0" w:color="auto"/>
          </w:divBdr>
          <w:divsChild>
            <w:div w:id="687754602">
              <w:marLeft w:val="0"/>
              <w:marRight w:val="0"/>
              <w:marTop w:val="0"/>
              <w:marBottom w:val="0"/>
              <w:divBdr>
                <w:top w:val="none" w:sz="0" w:space="0" w:color="auto"/>
                <w:left w:val="none" w:sz="0" w:space="0" w:color="auto"/>
                <w:bottom w:val="none" w:sz="0" w:space="0" w:color="auto"/>
                <w:right w:val="none" w:sz="0" w:space="0" w:color="auto"/>
              </w:divBdr>
            </w:div>
          </w:divsChild>
        </w:div>
        <w:div w:id="699475731">
          <w:marLeft w:val="0"/>
          <w:marRight w:val="0"/>
          <w:marTop w:val="0"/>
          <w:marBottom w:val="0"/>
          <w:divBdr>
            <w:top w:val="none" w:sz="0" w:space="0" w:color="auto"/>
            <w:left w:val="none" w:sz="0" w:space="0" w:color="auto"/>
            <w:bottom w:val="none" w:sz="0" w:space="0" w:color="auto"/>
            <w:right w:val="none" w:sz="0" w:space="0" w:color="auto"/>
          </w:divBdr>
          <w:divsChild>
            <w:div w:id="224069470">
              <w:marLeft w:val="0"/>
              <w:marRight w:val="0"/>
              <w:marTop w:val="0"/>
              <w:marBottom w:val="0"/>
              <w:divBdr>
                <w:top w:val="none" w:sz="0" w:space="0" w:color="auto"/>
                <w:left w:val="none" w:sz="0" w:space="0" w:color="auto"/>
                <w:bottom w:val="none" w:sz="0" w:space="0" w:color="auto"/>
                <w:right w:val="none" w:sz="0" w:space="0" w:color="auto"/>
              </w:divBdr>
            </w:div>
          </w:divsChild>
        </w:div>
        <w:div w:id="1968505152">
          <w:marLeft w:val="0"/>
          <w:marRight w:val="0"/>
          <w:marTop w:val="0"/>
          <w:marBottom w:val="0"/>
          <w:divBdr>
            <w:top w:val="none" w:sz="0" w:space="0" w:color="auto"/>
            <w:left w:val="none" w:sz="0" w:space="0" w:color="auto"/>
            <w:bottom w:val="none" w:sz="0" w:space="0" w:color="auto"/>
            <w:right w:val="none" w:sz="0" w:space="0" w:color="auto"/>
          </w:divBdr>
          <w:divsChild>
            <w:div w:id="217786304">
              <w:marLeft w:val="0"/>
              <w:marRight w:val="0"/>
              <w:marTop w:val="0"/>
              <w:marBottom w:val="0"/>
              <w:divBdr>
                <w:top w:val="none" w:sz="0" w:space="0" w:color="auto"/>
                <w:left w:val="none" w:sz="0" w:space="0" w:color="auto"/>
                <w:bottom w:val="none" w:sz="0" w:space="0" w:color="auto"/>
                <w:right w:val="none" w:sz="0" w:space="0" w:color="auto"/>
              </w:divBdr>
            </w:div>
          </w:divsChild>
        </w:div>
        <w:div w:id="671032672">
          <w:marLeft w:val="0"/>
          <w:marRight w:val="0"/>
          <w:marTop w:val="0"/>
          <w:marBottom w:val="0"/>
          <w:divBdr>
            <w:top w:val="none" w:sz="0" w:space="0" w:color="auto"/>
            <w:left w:val="none" w:sz="0" w:space="0" w:color="auto"/>
            <w:bottom w:val="none" w:sz="0" w:space="0" w:color="auto"/>
            <w:right w:val="none" w:sz="0" w:space="0" w:color="auto"/>
          </w:divBdr>
          <w:divsChild>
            <w:div w:id="159466565">
              <w:marLeft w:val="0"/>
              <w:marRight w:val="0"/>
              <w:marTop w:val="0"/>
              <w:marBottom w:val="0"/>
              <w:divBdr>
                <w:top w:val="none" w:sz="0" w:space="0" w:color="auto"/>
                <w:left w:val="none" w:sz="0" w:space="0" w:color="auto"/>
                <w:bottom w:val="none" w:sz="0" w:space="0" w:color="auto"/>
                <w:right w:val="none" w:sz="0" w:space="0" w:color="auto"/>
              </w:divBdr>
            </w:div>
          </w:divsChild>
        </w:div>
        <w:div w:id="1794984996">
          <w:marLeft w:val="0"/>
          <w:marRight w:val="0"/>
          <w:marTop w:val="0"/>
          <w:marBottom w:val="0"/>
          <w:divBdr>
            <w:top w:val="none" w:sz="0" w:space="0" w:color="auto"/>
            <w:left w:val="none" w:sz="0" w:space="0" w:color="auto"/>
            <w:bottom w:val="none" w:sz="0" w:space="0" w:color="auto"/>
            <w:right w:val="none" w:sz="0" w:space="0" w:color="auto"/>
          </w:divBdr>
          <w:divsChild>
            <w:div w:id="1469204935">
              <w:marLeft w:val="0"/>
              <w:marRight w:val="0"/>
              <w:marTop w:val="0"/>
              <w:marBottom w:val="0"/>
              <w:divBdr>
                <w:top w:val="none" w:sz="0" w:space="0" w:color="auto"/>
                <w:left w:val="none" w:sz="0" w:space="0" w:color="auto"/>
                <w:bottom w:val="none" w:sz="0" w:space="0" w:color="auto"/>
                <w:right w:val="none" w:sz="0" w:space="0" w:color="auto"/>
              </w:divBdr>
            </w:div>
          </w:divsChild>
        </w:div>
        <w:div w:id="1056245727">
          <w:marLeft w:val="0"/>
          <w:marRight w:val="0"/>
          <w:marTop w:val="0"/>
          <w:marBottom w:val="0"/>
          <w:divBdr>
            <w:top w:val="none" w:sz="0" w:space="0" w:color="auto"/>
            <w:left w:val="none" w:sz="0" w:space="0" w:color="auto"/>
            <w:bottom w:val="none" w:sz="0" w:space="0" w:color="auto"/>
            <w:right w:val="none" w:sz="0" w:space="0" w:color="auto"/>
          </w:divBdr>
          <w:divsChild>
            <w:div w:id="503856778">
              <w:marLeft w:val="0"/>
              <w:marRight w:val="0"/>
              <w:marTop w:val="0"/>
              <w:marBottom w:val="0"/>
              <w:divBdr>
                <w:top w:val="none" w:sz="0" w:space="0" w:color="auto"/>
                <w:left w:val="none" w:sz="0" w:space="0" w:color="auto"/>
                <w:bottom w:val="none" w:sz="0" w:space="0" w:color="auto"/>
                <w:right w:val="none" w:sz="0" w:space="0" w:color="auto"/>
              </w:divBdr>
            </w:div>
          </w:divsChild>
        </w:div>
        <w:div w:id="1341153994">
          <w:marLeft w:val="0"/>
          <w:marRight w:val="0"/>
          <w:marTop w:val="0"/>
          <w:marBottom w:val="0"/>
          <w:divBdr>
            <w:top w:val="none" w:sz="0" w:space="0" w:color="auto"/>
            <w:left w:val="none" w:sz="0" w:space="0" w:color="auto"/>
            <w:bottom w:val="none" w:sz="0" w:space="0" w:color="auto"/>
            <w:right w:val="none" w:sz="0" w:space="0" w:color="auto"/>
          </w:divBdr>
          <w:divsChild>
            <w:div w:id="283737946">
              <w:marLeft w:val="0"/>
              <w:marRight w:val="0"/>
              <w:marTop w:val="0"/>
              <w:marBottom w:val="0"/>
              <w:divBdr>
                <w:top w:val="none" w:sz="0" w:space="0" w:color="auto"/>
                <w:left w:val="none" w:sz="0" w:space="0" w:color="auto"/>
                <w:bottom w:val="none" w:sz="0" w:space="0" w:color="auto"/>
                <w:right w:val="none" w:sz="0" w:space="0" w:color="auto"/>
              </w:divBdr>
            </w:div>
          </w:divsChild>
        </w:div>
        <w:div w:id="1958444266">
          <w:marLeft w:val="0"/>
          <w:marRight w:val="0"/>
          <w:marTop w:val="0"/>
          <w:marBottom w:val="0"/>
          <w:divBdr>
            <w:top w:val="none" w:sz="0" w:space="0" w:color="auto"/>
            <w:left w:val="none" w:sz="0" w:space="0" w:color="auto"/>
            <w:bottom w:val="none" w:sz="0" w:space="0" w:color="auto"/>
            <w:right w:val="none" w:sz="0" w:space="0" w:color="auto"/>
          </w:divBdr>
          <w:divsChild>
            <w:div w:id="2059889945">
              <w:marLeft w:val="0"/>
              <w:marRight w:val="0"/>
              <w:marTop w:val="0"/>
              <w:marBottom w:val="0"/>
              <w:divBdr>
                <w:top w:val="none" w:sz="0" w:space="0" w:color="auto"/>
                <w:left w:val="none" w:sz="0" w:space="0" w:color="auto"/>
                <w:bottom w:val="none" w:sz="0" w:space="0" w:color="auto"/>
                <w:right w:val="none" w:sz="0" w:space="0" w:color="auto"/>
              </w:divBdr>
            </w:div>
          </w:divsChild>
        </w:div>
        <w:div w:id="2144302905">
          <w:marLeft w:val="0"/>
          <w:marRight w:val="0"/>
          <w:marTop w:val="0"/>
          <w:marBottom w:val="0"/>
          <w:divBdr>
            <w:top w:val="none" w:sz="0" w:space="0" w:color="auto"/>
            <w:left w:val="none" w:sz="0" w:space="0" w:color="auto"/>
            <w:bottom w:val="none" w:sz="0" w:space="0" w:color="auto"/>
            <w:right w:val="none" w:sz="0" w:space="0" w:color="auto"/>
          </w:divBdr>
          <w:divsChild>
            <w:div w:id="1046489948">
              <w:marLeft w:val="0"/>
              <w:marRight w:val="0"/>
              <w:marTop w:val="0"/>
              <w:marBottom w:val="0"/>
              <w:divBdr>
                <w:top w:val="none" w:sz="0" w:space="0" w:color="auto"/>
                <w:left w:val="none" w:sz="0" w:space="0" w:color="auto"/>
                <w:bottom w:val="none" w:sz="0" w:space="0" w:color="auto"/>
                <w:right w:val="none" w:sz="0" w:space="0" w:color="auto"/>
              </w:divBdr>
            </w:div>
          </w:divsChild>
        </w:div>
        <w:div w:id="1053850782">
          <w:marLeft w:val="0"/>
          <w:marRight w:val="0"/>
          <w:marTop w:val="0"/>
          <w:marBottom w:val="0"/>
          <w:divBdr>
            <w:top w:val="none" w:sz="0" w:space="0" w:color="auto"/>
            <w:left w:val="none" w:sz="0" w:space="0" w:color="auto"/>
            <w:bottom w:val="none" w:sz="0" w:space="0" w:color="auto"/>
            <w:right w:val="none" w:sz="0" w:space="0" w:color="auto"/>
          </w:divBdr>
          <w:divsChild>
            <w:div w:id="1869836337">
              <w:marLeft w:val="0"/>
              <w:marRight w:val="0"/>
              <w:marTop w:val="0"/>
              <w:marBottom w:val="0"/>
              <w:divBdr>
                <w:top w:val="none" w:sz="0" w:space="0" w:color="auto"/>
                <w:left w:val="none" w:sz="0" w:space="0" w:color="auto"/>
                <w:bottom w:val="none" w:sz="0" w:space="0" w:color="auto"/>
                <w:right w:val="none" w:sz="0" w:space="0" w:color="auto"/>
              </w:divBdr>
            </w:div>
          </w:divsChild>
        </w:div>
        <w:div w:id="261381908">
          <w:marLeft w:val="0"/>
          <w:marRight w:val="0"/>
          <w:marTop w:val="0"/>
          <w:marBottom w:val="0"/>
          <w:divBdr>
            <w:top w:val="none" w:sz="0" w:space="0" w:color="auto"/>
            <w:left w:val="none" w:sz="0" w:space="0" w:color="auto"/>
            <w:bottom w:val="none" w:sz="0" w:space="0" w:color="auto"/>
            <w:right w:val="none" w:sz="0" w:space="0" w:color="auto"/>
          </w:divBdr>
          <w:divsChild>
            <w:div w:id="1757166883">
              <w:marLeft w:val="0"/>
              <w:marRight w:val="0"/>
              <w:marTop w:val="0"/>
              <w:marBottom w:val="0"/>
              <w:divBdr>
                <w:top w:val="none" w:sz="0" w:space="0" w:color="auto"/>
                <w:left w:val="none" w:sz="0" w:space="0" w:color="auto"/>
                <w:bottom w:val="none" w:sz="0" w:space="0" w:color="auto"/>
                <w:right w:val="none" w:sz="0" w:space="0" w:color="auto"/>
              </w:divBdr>
            </w:div>
          </w:divsChild>
        </w:div>
        <w:div w:id="2122797087">
          <w:marLeft w:val="0"/>
          <w:marRight w:val="0"/>
          <w:marTop w:val="0"/>
          <w:marBottom w:val="0"/>
          <w:divBdr>
            <w:top w:val="none" w:sz="0" w:space="0" w:color="auto"/>
            <w:left w:val="none" w:sz="0" w:space="0" w:color="auto"/>
            <w:bottom w:val="none" w:sz="0" w:space="0" w:color="auto"/>
            <w:right w:val="none" w:sz="0" w:space="0" w:color="auto"/>
          </w:divBdr>
          <w:divsChild>
            <w:div w:id="740717676">
              <w:marLeft w:val="0"/>
              <w:marRight w:val="0"/>
              <w:marTop w:val="0"/>
              <w:marBottom w:val="0"/>
              <w:divBdr>
                <w:top w:val="none" w:sz="0" w:space="0" w:color="auto"/>
                <w:left w:val="none" w:sz="0" w:space="0" w:color="auto"/>
                <w:bottom w:val="none" w:sz="0" w:space="0" w:color="auto"/>
                <w:right w:val="none" w:sz="0" w:space="0" w:color="auto"/>
              </w:divBdr>
            </w:div>
          </w:divsChild>
        </w:div>
        <w:div w:id="1299536013">
          <w:marLeft w:val="0"/>
          <w:marRight w:val="0"/>
          <w:marTop w:val="0"/>
          <w:marBottom w:val="0"/>
          <w:divBdr>
            <w:top w:val="none" w:sz="0" w:space="0" w:color="auto"/>
            <w:left w:val="none" w:sz="0" w:space="0" w:color="auto"/>
            <w:bottom w:val="none" w:sz="0" w:space="0" w:color="auto"/>
            <w:right w:val="none" w:sz="0" w:space="0" w:color="auto"/>
          </w:divBdr>
          <w:divsChild>
            <w:div w:id="1160265975">
              <w:marLeft w:val="0"/>
              <w:marRight w:val="0"/>
              <w:marTop w:val="0"/>
              <w:marBottom w:val="0"/>
              <w:divBdr>
                <w:top w:val="none" w:sz="0" w:space="0" w:color="auto"/>
                <w:left w:val="none" w:sz="0" w:space="0" w:color="auto"/>
                <w:bottom w:val="none" w:sz="0" w:space="0" w:color="auto"/>
                <w:right w:val="none" w:sz="0" w:space="0" w:color="auto"/>
              </w:divBdr>
            </w:div>
          </w:divsChild>
        </w:div>
        <w:div w:id="1893805775">
          <w:marLeft w:val="0"/>
          <w:marRight w:val="0"/>
          <w:marTop w:val="0"/>
          <w:marBottom w:val="0"/>
          <w:divBdr>
            <w:top w:val="none" w:sz="0" w:space="0" w:color="auto"/>
            <w:left w:val="none" w:sz="0" w:space="0" w:color="auto"/>
            <w:bottom w:val="none" w:sz="0" w:space="0" w:color="auto"/>
            <w:right w:val="none" w:sz="0" w:space="0" w:color="auto"/>
          </w:divBdr>
          <w:divsChild>
            <w:div w:id="846600847">
              <w:marLeft w:val="0"/>
              <w:marRight w:val="0"/>
              <w:marTop w:val="0"/>
              <w:marBottom w:val="0"/>
              <w:divBdr>
                <w:top w:val="none" w:sz="0" w:space="0" w:color="auto"/>
                <w:left w:val="none" w:sz="0" w:space="0" w:color="auto"/>
                <w:bottom w:val="none" w:sz="0" w:space="0" w:color="auto"/>
                <w:right w:val="none" w:sz="0" w:space="0" w:color="auto"/>
              </w:divBdr>
            </w:div>
          </w:divsChild>
        </w:div>
        <w:div w:id="480122496">
          <w:marLeft w:val="0"/>
          <w:marRight w:val="0"/>
          <w:marTop w:val="0"/>
          <w:marBottom w:val="0"/>
          <w:divBdr>
            <w:top w:val="none" w:sz="0" w:space="0" w:color="auto"/>
            <w:left w:val="none" w:sz="0" w:space="0" w:color="auto"/>
            <w:bottom w:val="none" w:sz="0" w:space="0" w:color="auto"/>
            <w:right w:val="none" w:sz="0" w:space="0" w:color="auto"/>
          </w:divBdr>
          <w:divsChild>
            <w:div w:id="1084256455">
              <w:marLeft w:val="0"/>
              <w:marRight w:val="0"/>
              <w:marTop w:val="0"/>
              <w:marBottom w:val="0"/>
              <w:divBdr>
                <w:top w:val="none" w:sz="0" w:space="0" w:color="auto"/>
                <w:left w:val="none" w:sz="0" w:space="0" w:color="auto"/>
                <w:bottom w:val="none" w:sz="0" w:space="0" w:color="auto"/>
                <w:right w:val="none" w:sz="0" w:space="0" w:color="auto"/>
              </w:divBdr>
            </w:div>
          </w:divsChild>
        </w:div>
        <w:div w:id="274748744">
          <w:marLeft w:val="0"/>
          <w:marRight w:val="0"/>
          <w:marTop w:val="0"/>
          <w:marBottom w:val="0"/>
          <w:divBdr>
            <w:top w:val="none" w:sz="0" w:space="0" w:color="auto"/>
            <w:left w:val="none" w:sz="0" w:space="0" w:color="auto"/>
            <w:bottom w:val="none" w:sz="0" w:space="0" w:color="auto"/>
            <w:right w:val="none" w:sz="0" w:space="0" w:color="auto"/>
          </w:divBdr>
          <w:divsChild>
            <w:div w:id="792599864">
              <w:marLeft w:val="0"/>
              <w:marRight w:val="0"/>
              <w:marTop w:val="0"/>
              <w:marBottom w:val="0"/>
              <w:divBdr>
                <w:top w:val="none" w:sz="0" w:space="0" w:color="auto"/>
                <w:left w:val="none" w:sz="0" w:space="0" w:color="auto"/>
                <w:bottom w:val="none" w:sz="0" w:space="0" w:color="auto"/>
                <w:right w:val="none" w:sz="0" w:space="0" w:color="auto"/>
              </w:divBdr>
            </w:div>
          </w:divsChild>
        </w:div>
        <w:div w:id="1483541620">
          <w:marLeft w:val="0"/>
          <w:marRight w:val="0"/>
          <w:marTop w:val="0"/>
          <w:marBottom w:val="0"/>
          <w:divBdr>
            <w:top w:val="none" w:sz="0" w:space="0" w:color="auto"/>
            <w:left w:val="none" w:sz="0" w:space="0" w:color="auto"/>
            <w:bottom w:val="none" w:sz="0" w:space="0" w:color="auto"/>
            <w:right w:val="none" w:sz="0" w:space="0" w:color="auto"/>
          </w:divBdr>
          <w:divsChild>
            <w:div w:id="1305550442">
              <w:marLeft w:val="0"/>
              <w:marRight w:val="0"/>
              <w:marTop w:val="0"/>
              <w:marBottom w:val="0"/>
              <w:divBdr>
                <w:top w:val="none" w:sz="0" w:space="0" w:color="auto"/>
                <w:left w:val="none" w:sz="0" w:space="0" w:color="auto"/>
                <w:bottom w:val="none" w:sz="0" w:space="0" w:color="auto"/>
                <w:right w:val="none" w:sz="0" w:space="0" w:color="auto"/>
              </w:divBdr>
            </w:div>
          </w:divsChild>
        </w:div>
        <w:div w:id="2056274466">
          <w:marLeft w:val="0"/>
          <w:marRight w:val="0"/>
          <w:marTop w:val="0"/>
          <w:marBottom w:val="0"/>
          <w:divBdr>
            <w:top w:val="none" w:sz="0" w:space="0" w:color="auto"/>
            <w:left w:val="none" w:sz="0" w:space="0" w:color="auto"/>
            <w:bottom w:val="none" w:sz="0" w:space="0" w:color="auto"/>
            <w:right w:val="none" w:sz="0" w:space="0" w:color="auto"/>
          </w:divBdr>
          <w:divsChild>
            <w:div w:id="1312059656">
              <w:marLeft w:val="0"/>
              <w:marRight w:val="0"/>
              <w:marTop w:val="0"/>
              <w:marBottom w:val="0"/>
              <w:divBdr>
                <w:top w:val="none" w:sz="0" w:space="0" w:color="auto"/>
                <w:left w:val="none" w:sz="0" w:space="0" w:color="auto"/>
                <w:bottom w:val="none" w:sz="0" w:space="0" w:color="auto"/>
                <w:right w:val="none" w:sz="0" w:space="0" w:color="auto"/>
              </w:divBdr>
            </w:div>
          </w:divsChild>
        </w:div>
        <w:div w:id="550776622">
          <w:marLeft w:val="0"/>
          <w:marRight w:val="0"/>
          <w:marTop w:val="0"/>
          <w:marBottom w:val="0"/>
          <w:divBdr>
            <w:top w:val="none" w:sz="0" w:space="0" w:color="auto"/>
            <w:left w:val="none" w:sz="0" w:space="0" w:color="auto"/>
            <w:bottom w:val="none" w:sz="0" w:space="0" w:color="auto"/>
            <w:right w:val="none" w:sz="0" w:space="0" w:color="auto"/>
          </w:divBdr>
          <w:divsChild>
            <w:div w:id="630601209">
              <w:marLeft w:val="0"/>
              <w:marRight w:val="0"/>
              <w:marTop w:val="0"/>
              <w:marBottom w:val="0"/>
              <w:divBdr>
                <w:top w:val="none" w:sz="0" w:space="0" w:color="auto"/>
                <w:left w:val="none" w:sz="0" w:space="0" w:color="auto"/>
                <w:bottom w:val="none" w:sz="0" w:space="0" w:color="auto"/>
                <w:right w:val="none" w:sz="0" w:space="0" w:color="auto"/>
              </w:divBdr>
            </w:div>
          </w:divsChild>
        </w:div>
        <w:div w:id="1010567893">
          <w:marLeft w:val="0"/>
          <w:marRight w:val="0"/>
          <w:marTop w:val="0"/>
          <w:marBottom w:val="0"/>
          <w:divBdr>
            <w:top w:val="none" w:sz="0" w:space="0" w:color="auto"/>
            <w:left w:val="none" w:sz="0" w:space="0" w:color="auto"/>
            <w:bottom w:val="none" w:sz="0" w:space="0" w:color="auto"/>
            <w:right w:val="none" w:sz="0" w:space="0" w:color="auto"/>
          </w:divBdr>
          <w:divsChild>
            <w:div w:id="2120636200">
              <w:marLeft w:val="0"/>
              <w:marRight w:val="0"/>
              <w:marTop w:val="0"/>
              <w:marBottom w:val="0"/>
              <w:divBdr>
                <w:top w:val="none" w:sz="0" w:space="0" w:color="auto"/>
                <w:left w:val="none" w:sz="0" w:space="0" w:color="auto"/>
                <w:bottom w:val="none" w:sz="0" w:space="0" w:color="auto"/>
                <w:right w:val="none" w:sz="0" w:space="0" w:color="auto"/>
              </w:divBdr>
            </w:div>
          </w:divsChild>
        </w:div>
        <w:div w:id="277875724">
          <w:marLeft w:val="0"/>
          <w:marRight w:val="0"/>
          <w:marTop w:val="0"/>
          <w:marBottom w:val="0"/>
          <w:divBdr>
            <w:top w:val="none" w:sz="0" w:space="0" w:color="auto"/>
            <w:left w:val="none" w:sz="0" w:space="0" w:color="auto"/>
            <w:bottom w:val="none" w:sz="0" w:space="0" w:color="auto"/>
            <w:right w:val="none" w:sz="0" w:space="0" w:color="auto"/>
          </w:divBdr>
          <w:divsChild>
            <w:div w:id="150025907">
              <w:marLeft w:val="0"/>
              <w:marRight w:val="0"/>
              <w:marTop w:val="0"/>
              <w:marBottom w:val="0"/>
              <w:divBdr>
                <w:top w:val="none" w:sz="0" w:space="0" w:color="auto"/>
                <w:left w:val="none" w:sz="0" w:space="0" w:color="auto"/>
                <w:bottom w:val="none" w:sz="0" w:space="0" w:color="auto"/>
                <w:right w:val="none" w:sz="0" w:space="0" w:color="auto"/>
              </w:divBdr>
            </w:div>
          </w:divsChild>
        </w:div>
        <w:div w:id="1233735708">
          <w:marLeft w:val="0"/>
          <w:marRight w:val="0"/>
          <w:marTop w:val="0"/>
          <w:marBottom w:val="0"/>
          <w:divBdr>
            <w:top w:val="none" w:sz="0" w:space="0" w:color="auto"/>
            <w:left w:val="none" w:sz="0" w:space="0" w:color="auto"/>
            <w:bottom w:val="none" w:sz="0" w:space="0" w:color="auto"/>
            <w:right w:val="none" w:sz="0" w:space="0" w:color="auto"/>
          </w:divBdr>
          <w:divsChild>
            <w:div w:id="873269667">
              <w:marLeft w:val="0"/>
              <w:marRight w:val="0"/>
              <w:marTop w:val="0"/>
              <w:marBottom w:val="0"/>
              <w:divBdr>
                <w:top w:val="none" w:sz="0" w:space="0" w:color="auto"/>
                <w:left w:val="none" w:sz="0" w:space="0" w:color="auto"/>
                <w:bottom w:val="none" w:sz="0" w:space="0" w:color="auto"/>
                <w:right w:val="none" w:sz="0" w:space="0" w:color="auto"/>
              </w:divBdr>
            </w:div>
          </w:divsChild>
        </w:div>
        <w:div w:id="1880512202">
          <w:marLeft w:val="0"/>
          <w:marRight w:val="0"/>
          <w:marTop w:val="0"/>
          <w:marBottom w:val="0"/>
          <w:divBdr>
            <w:top w:val="none" w:sz="0" w:space="0" w:color="auto"/>
            <w:left w:val="none" w:sz="0" w:space="0" w:color="auto"/>
            <w:bottom w:val="none" w:sz="0" w:space="0" w:color="auto"/>
            <w:right w:val="none" w:sz="0" w:space="0" w:color="auto"/>
          </w:divBdr>
          <w:divsChild>
            <w:div w:id="1323124647">
              <w:marLeft w:val="0"/>
              <w:marRight w:val="0"/>
              <w:marTop w:val="0"/>
              <w:marBottom w:val="0"/>
              <w:divBdr>
                <w:top w:val="none" w:sz="0" w:space="0" w:color="auto"/>
                <w:left w:val="none" w:sz="0" w:space="0" w:color="auto"/>
                <w:bottom w:val="none" w:sz="0" w:space="0" w:color="auto"/>
                <w:right w:val="none" w:sz="0" w:space="0" w:color="auto"/>
              </w:divBdr>
            </w:div>
          </w:divsChild>
        </w:div>
        <w:div w:id="952130888">
          <w:marLeft w:val="0"/>
          <w:marRight w:val="0"/>
          <w:marTop w:val="0"/>
          <w:marBottom w:val="0"/>
          <w:divBdr>
            <w:top w:val="none" w:sz="0" w:space="0" w:color="auto"/>
            <w:left w:val="none" w:sz="0" w:space="0" w:color="auto"/>
            <w:bottom w:val="none" w:sz="0" w:space="0" w:color="auto"/>
            <w:right w:val="none" w:sz="0" w:space="0" w:color="auto"/>
          </w:divBdr>
          <w:divsChild>
            <w:div w:id="469981689">
              <w:marLeft w:val="0"/>
              <w:marRight w:val="0"/>
              <w:marTop w:val="0"/>
              <w:marBottom w:val="0"/>
              <w:divBdr>
                <w:top w:val="none" w:sz="0" w:space="0" w:color="auto"/>
                <w:left w:val="none" w:sz="0" w:space="0" w:color="auto"/>
                <w:bottom w:val="none" w:sz="0" w:space="0" w:color="auto"/>
                <w:right w:val="none" w:sz="0" w:space="0" w:color="auto"/>
              </w:divBdr>
            </w:div>
          </w:divsChild>
        </w:div>
        <w:div w:id="585653638">
          <w:marLeft w:val="0"/>
          <w:marRight w:val="0"/>
          <w:marTop w:val="0"/>
          <w:marBottom w:val="0"/>
          <w:divBdr>
            <w:top w:val="none" w:sz="0" w:space="0" w:color="auto"/>
            <w:left w:val="none" w:sz="0" w:space="0" w:color="auto"/>
            <w:bottom w:val="none" w:sz="0" w:space="0" w:color="auto"/>
            <w:right w:val="none" w:sz="0" w:space="0" w:color="auto"/>
          </w:divBdr>
          <w:divsChild>
            <w:div w:id="806246227">
              <w:marLeft w:val="0"/>
              <w:marRight w:val="0"/>
              <w:marTop w:val="0"/>
              <w:marBottom w:val="0"/>
              <w:divBdr>
                <w:top w:val="none" w:sz="0" w:space="0" w:color="auto"/>
                <w:left w:val="none" w:sz="0" w:space="0" w:color="auto"/>
                <w:bottom w:val="none" w:sz="0" w:space="0" w:color="auto"/>
                <w:right w:val="none" w:sz="0" w:space="0" w:color="auto"/>
              </w:divBdr>
            </w:div>
          </w:divsChild>
        </w:div>
        <w:div w:id="1809780475">
          <w:marLeft w:val="0"/>
          <w:marRight w:val="0"/>
          <w:marTop w:val="0"/>
          <w:marBottom w:val="0"/>
          <w:divBdr>
            <w:top w:val="none" w:sz="0" w:space="0" w:color="auto"/>
            <w:left w:val="none" w:sz="0" w:space="0" w:color="auto"/>
            <w:bottom w:val="none" w:sz="0" w:space="0" w:color="auto"/>
            <w:right w:val="none" w:sz="0" w:space="0" w:color="auto"/>
          </w:divBdr>
          <w:divsChild>
            <w:div w:id="183446891">
              <w:marLeft w:val="0"/>
              <w:marRight w:val="0"/>
              <w:marTop w:val="0"/>
              <w:marBottom w:val="0"/>
              <w:divBdr>
                <w:top w:val="none" w:sz="0" w:space="0" w:color="auto"/>
                <w:left w:val="none" w:sz="0" w:space="0" w:color="auto"/>
                <w:bottom w:val="none" w:sz="0" w:space="0" w:color="auto"/>
                <w:right w:val="none" w:sz="0" w:space="0" w:color="auto"/>
              </w:divBdr>
            </w:div>
          </w:divsChild>
        </w:div>
        <w:div w:id="720253512">
          <w:marLeft w:val="0"/>
          <w:marRight w:val="0"/>
          <w:marTop w:val="0"/>
          <w:marBottom w:val="0"/>
          <w:divBdr>
            <w:top w:val="none" w:sz="0" w:space="0" w:color="auto"/>
            <w:left w:val="none" w:sz="0" w:space="0" w:color="auto"/>
            <w:bottom w:val="none" w:sz="0" w:space="0" w:color="auto"/>
            <w:right w:val="none" w:sz="0" w:space="0" w:color="auto"/>
          </w:divBdr>
          <w:divsChild>
            <w:div w:id="1278099258">
              <w:marLeft w:val="0"/>
              <w:marRight w:val="0"/>
              <w:marTop w:val="0"/>
              <w:marBottom w:val="0"/>
              <w:divBdr>
                <w:top w:val="none" w:sz="0" w:space="0" w:color="auto"/>
                <w:left w:val="none" w:sz="0" w:space="0" w:color="auto"/>
                <w:bottom w:val="none" w:sz="0" w:space="0" w:color="auto"/>
                <w:right w:val="none" w:sz="0" w:space="0" w:color="auto"/>
              </w:divBdr>
            </w:div>
          </w:divsChild>
        </w:div>
        <w:div w:id="746075542">
          <w:marLeft w:val="0"/>
          <w:marRight w:val="0"/>
          <w:marTop w:val="0"/>
          <w:marBottom w:val="0"/>
          <w:divBdr>
            <w:top w:val="none" w:sz="0" w:space="0" w:color="auto"/>
            <w:left w:val="none" w:sz="0" w:space="0" w:color="auto"/>
            <w:bottom w:val="none" w:sz="0" w:space="0" w:color="auto"/>
            <w:right w:val="none" w:sz="0" w:space="0" w:color="auto"/>
          </w:divBdr>
          <w:divsChild>
            <w:div w:id="2036803481">
              <w:marLeft w:val="0"/>
              <w:marRight w:val="0"/>
              <w:marTop w:val="0"/>
              <w:marBottom w:val="0"/>
              <w:divBdr>
                <w:top w:val="none" w:sz="0" w:space="0" w:color="auto"/>
                <w:left w:val="none" w:sz="0" w:space="0" w:color="auto"/>
                <w:bottom w:val="none" w:sz="0" w:space="0" w:color="auto"/>
                <w:right w:val="none" w:sz="0" w:space="0" w:color="auto"/>
              </w:divBdr>
            </w:div>
          </w:divsChild>
        </w:div>
        <w:div w:id="561521502">
          <w:marLeft w:val="0"/>
          <w:marRight w:val="0"/>
          <w:marTop w:val="0"/>
          <w:marBottom w:val="0"/>
          <w:divBdr>
            <w:top w:val="none" w:sz="0" w:space="0" w:color="auto"/>
            <w:left w:val="none" w:sz="0" w:space="0" w:color="auto"/>
            <w:bottom w:val="none" w:sz="0" w:space="0" w:color="auto"/>
            <w:right w:val="none" w:sz="0" w:space="0" w:color="auto"/>
          </w:divBdr>
          <w:divsChild>
            <w:div w:id="1140612524">
              <w:marLeft w:val="0"/>
              <w:marRight w:val="0"/>
              <w:marTop w:val="0"/>
              <w:marBottom w:val="0"/>
              <w:divBdr>
                <w:top w:val="none" w:sz="0" w:space="0" w:color="auto"/>
                <w:left w:val="none" w:sz="0" w:space="0" w:color="auto"/>
                <w:bottom w:val="none" w:sz="0" w:space="0" w:color="auto"/>
                <w:right w:val="none" w:sz="0" w:space="0" w:color="auto"/>
              </w:divBdr>
            </w:div>
          </w:divsChild>
        </w:div>
        <w:div w:id="1978991332">
          <w:marLeft w:val="0"/>
          <w:marRight w:val="0"/>
          <w:marTop w:val="0"/>
          <w:marBottom w:val="0"/>
          <w:divBdr>
            <w:top w:val="none" w:sz="0" w:space="0" w:color="auto"/>
            <w:left w:val="none" w:sz="0" w:space="0" w:color="auto"/>
            <w:bottom w:val="none" w:sz="0" w:space="0" w:color="auto"/>
            <w:right w:val="none" w:sz="0" w:space="0" w:color="auto"/>
          </w:divBdr>
          <w:divsChild>
            <w:div w:id="1388147716">
              <w:marLeft w:val="0"/>
              <w:marRight w:val="0"/>
              <w:marTop w:val="0"/>
              <w:marBottom w:val="0"/>
              <w:divBdr>
                <w:top w:val="none" w:sz="0" w:space="0" w:color="auto"/>
                <w:left w:val="none" w:sz="0" w:space="0" w:color="auto"/>
                <w:bottom w:val="none" w:sz="0" w:space="0" w:color="auto"/>
                <w:right w:val="none" w:sz="0" w:space="0" w:color="auto"/>
              </w:divBdr>
            </w:div>
          </w:divsChild>
        </w:div>
        <w:div w:id="2029020416">
          <w:marLeft w:val="0"/>
          <w:marRight w:val="0"/>
          <w:marTop w:val="0"/>
          <w:marBottom w:val="0"/>
          <w:divBdr>
            <w:top w:val="none" w:sz="0" w:space="0" w:color="auto"/>
            <w:left w:val="none" w:sz="0" w:space="0" w:color="auto"/>
            <w:bottom w:val="none" w:sz="0" w:space="0" w:color="auto"/>
            <w:right w:val="none" w:sz="0" w:space="0" w:color="auto"/>
          </w:divBdr>
          <w:divsChild>
            <w:div w:id="1795519462">
              <w:marLeft w:val="0"/>
              <w:marRight w:val="0"/>
              <w:marTop w:val="0"/>
              <w:marBottom w:val="0"/>
              <w:divBdr>
                <w:top w:val="none" w:sz="0" w:space="0" w:color="auto"/>
                <w:left w:val="none" w:sz="0" w:space="0" w:color="auto"/>
                <w:bottom w:val="none" w:sz="0" w:space="0" w:color="auto"/>
                <w:right w:val="none" w:sz="0" w:space="0" w:color="auto"/>
              </w:divBdr>
            </w:div>
          </w:divsChild>
        </w:div>
        <w:div w:id="548995904">
          <w:marLeft w:val="0"/>
          <w:marRight w:val="0"/>
          <w:marTop w:val="0"/>
          <w:marBottom w:val="0"/>
          <w:divBdr>
            <w:top w:val="none" w:sz="0" w:space="0" w:color="auto"/>
            <w:left w:val="none" w:sz="0" w:space="0" w:color="auto"/>
            <w:bottom w:val="none" w:sz="0" w:space="0" w:color="auto"/>
            <w:right w:val="none" w:sz="0" w:space="0" w:color="auto"/>
          </w:divBdr>
          <w:divsChild>
            <w:div w:id="1282957453">
              <w:marLeft w:val="0"/>
              <w:marRight w:val="0"/>
              <w:marTop w:val="0"/>
              <w:marBottom w:val="0"/>
              <w:divBdr>
                <w:top w:val="none" w:sz="0" w:space="0" w:color="auto"/>
                <w:left w:val="none" w:sz="0" w:space="0" w:color="auto"/>
                <w:bottom w:val="none" w:sz="0" w:space="0" w:color="auto"/>
                <w:right w:val="none" w:sz="0" w:space="0" w:color="auto"/>
              </w:divBdr>
            </w:div>
          </w:divsChild>
        </w:div>
        <w:div w:id="1241211081">
          <w:marLeft w:val="0"/>
          <w:marRight w:val="0"/>
          <w:marTop w:val="0"/>
          <w:marBottom w:val="0"/>
          <w:divBdr>
            <w:top w:val="none" w:sz="0" w:space="0" w:color="auto"/>
            <w:left w:val="none" w:sz="0" w:space="0" w:color="auto"/>
            <w:bottom w:val="none" w:sz="0" w:space="0" w:color="auto"/>
            <w:right w:val="none" w:sz="0" w:space="0" w:color="auto"/>
          </w:divBdr>
          <w:divsChild>
            <w:div w:id="605383035">
              <w:marLeft w:val="0"/>
              <w:marRight w:val="0"/>
              <w:marTop w:val="0"/>
              <w:marBottom w:val="0"/>
              <w:divBdr>
                <w:top w:val="none" w:sz="0" w:space="0" w:color="auto"/>
                <w:left w:val="none" w:sz="0" w:space="0" w:color="auto"/>
                <w:bottom w:val="none" w:sz="0" w:space="0" w:color="auto"/>
                <w:right w:val="none" w:sz="0" w:space="0" w:color="auto"/>
              </w:divBdr>
            </w:div>
          </w:divsChild>
        </w:div>
        <w:div w:id="1989239065">
          <w:marLeft w:val="0"/>
          <w:marRight w:val="0"/>
          <w:marTop w:val="0"/>
          <w:marBottom w:val="0"/>
          <w:divBdr>
            <w:top w:val="none" w:sz="0" w:space="0" w:color="auto"/>
            <w:left w:val="none" w:sz="0" w:space="0" w:color="auto"/>
            <w:bottom w:val="none" w:sz="0" w:space="0" w:color="auto"/>
            <w:right w:val="none" w:sz="0" w:space="0" w:color="auto"/>
          </w:divBdr>
          <w:divsChild>
            <w:div w:id="643973117">
              <w:marLeft w:val="0"/>
              <w:marRight w:val="0"/>
              <w:marTop w:val="0"/>
              <w:marBottom w:val="0"/>
              <w:divBdr>
                <w:top w:val="none" w:sz="0" w:space="0" w:color="auto"/>
                <w:left w:val="none" w:sz="0" w:space="0" w:color="auto"/>
                <w:bottom w:val="none" w:sz="0" w:space="0" w:color="auto"/>
                <w:right w:val="none" w:sz="0" w:space="0" w:color="auto"/>
              </w:divBdr>
            </w:div>
          </w:divsChild>
        </w:div>
        <w:div w:id="1764567268">
          <w:marLeft w:val="0"/>
          <w:marRight w:val="0"/>
          <w:marTop w:val="0"/>
          <w:marBottom w:val="0"/>
          <w:divBdr>
            <w:top w:val="none" w:sz="0" w:space="0" w:color="auto"/>
            <w:left w:val="none" w:sz="0" w:space="0" w:color="auto"/>
            <w:bottom w:val="none" w:sz="0" w:space="0" w:color="auto"/>
            <w:right w:val="none" w:sz="0" w:space="0" w:color="auto"/>
          </w:divBdr>
          <w:divsChild>
            <w:div w:id="838616882">
              <w:marLeft w:val="0"/>
              <w:marRight w:val="0"/>
              <w:marTop w:val="0"/>
              <w:marBottom w:val="0"/>
              <w:divBdr>
                <w:top w:val="none" w:sz="0" w:space="0" w:color="auto"/>
                <w:left w:val="none" w:sz="0" w:space="0" w:color="auto"/>
                <w:bottom w:val="none" w:sz="0" w:space="0" w:color="auto"/>
                <w:right w:val="none" w:sz="0" w:space="0" w:color="auto"/>
              </w:divBdr>
            </w:div>
          </w:divsChild>
        </w:div>
        <w:div w:id="1688365395">
          <w:marLeft w:val="0"/>
          <w:marRight w:val="0"/>
          <w:marTop w:val="0"/>
          <w:marBottom w:val="0"/>
          <w:divBdr>
            <w:top w:val="none" w:sz="0" w:space="0" w:color="auto"/>
            <w:left w:val="none" w:sz="0" w:space="0" w:color="auto"/>
            <w:bottom w:val="none" w:sz="0" w:space="0" w:color="auto"/>
            <w:right w:val="none" w:sz="0" w:space="0" w:color="auto"/>
          </w:divBdr>
          <w:divsChild>
            <w:div w:id="1105156301">
              <w:marLeft w:val="0"/>
              <w:marRight w:val="0"/>
              <w:marTop w:val="0"/>
              <w:marBottom w:val="0"/>
              <w:divBdr>
                <w:top w:val="none" w:sz="0" w:space="0" w:color="auto"/>
                <w:left w:val="none" w:sz="0" w:space="0" w:color="auto"/>
                <w:bottom w:val="none" w:sz="0" w:space="0" w:color="auto"/>
                <w:right w:val="none" w:sz="0" w:space="0" w:color="auto"/>
              </w:divBdr>
            </w:div>
          </w:divsChild>
        </w:div>
        <w:div w:id="1134252213">
          <w:marLeft w:val="0"/>
          <w:marRight w:val="0"/>
          <w:marTop w:val="0"/>
          <w:marBottom w:val="0"/>
          <w:divBdr>
            <w:top w:val="none" w:sz="0" w:space="0" w:color="auto"/>
            <w:left w:val="none" w:sz="0" w:space="0" w:color="auto"/>
            <w:bottom w:val="none" w:sz="0" w:space="0" w:color="auto"/>
            <w:right w:val="none" w:sz="0" w:space="0" w:color="auto"/>
          </w:divBdr>
          <w:divsChild>
            <w:div w:id="873999685">
              <w:marLeft w:val="0"/>
              <w:marRight w:val="0"/>
              <w:marTop w:val="0"/>
              <w:marBottom w:val="0"/>
              <w:divBdr>
                <w:top w:val="none" w:sz="0" w:space="0" w:color="auto"/>
                <w:left w:val="none" w:sz="0" w:space="0" w:color="auto"/>
                <w:bottom w:val="none" w:sz="0" w:space="0" w:color="auto"/>
                <w:right w:val="none" w:sz="0" w:space="0" w:color="auto"/>
              </w:divBdr>
            </w:div>
          </w:divsChild>
        </w:div>
        <w:div w:id="1490364667">
          <w:marLeft w:val="0"/>
          <w:marRight w:val="0"/>
          <w:marTop w:val="0"/>
          <w:marBottom w:val="0"/>
          <w:divBdr>
            <w:top w:val="none" w:sz="0" w:space="0" w:color="auto"/>
            <w:left w:val="none" w:sz="0" w:space="0" w:color="auto"/>
            <w:bottom w:val="none" w:sz="0" w:space="0" w:color="auto"/>
            <w:right w:val="none" w:sz="0" w:space="0" w:color="auto"/>
          </w:divBdr>
          <w:divsChild>
            <w:div w:id="1297830750">
              <w:marLeft w:val="0"/>
              <w:marRight w:val="0"/>
              <w:marTop w:val="0"/>
              <w:marBottom w:val="0"/>
              <w:divBdr>
                <w:top w:val="none" w:sz="0" w:space="0" w:color="auto"/>
                <w:left w:val="none" w:sz="0" w:space="0" w:color="auto"/>
                <w:bottom w:val="none" w:sz="0" w:space="0" w:color="auto"/>
                <w:right w:val="none" w:sz="0" w:space="0" w:color="auto"/>
              </w:divBdr>
            </w:div>
          </w:divsChild>
        </w:div>
        <w:div w:id="6832295">
          <w:marLeft w:val="0"/>
          <w:marRight w:val="0"/>
          <w:marTop w:val="0"/>
          <w:marBottom w:val="0"/>
          <w:divBdr>
            <w:top w:val="none" w:sz="0" w:space="0" w:color="auto"/>
            <w:left w:val="none" w:sz="0" w:space="0" w:color="auto"/>
            <w:bottom w:val="none" w:sz="0" w:space="0" w:color="auto"/>
            <w:right w:val="none" w:sz="0" w:space="0" w:color="auto"/>
          </w:divBdr>
          <w:divsChild>
            <w:div w:id="811991423">
              <w:marLeft w:val="0"/>
              <w:marRight w:val="0"/>
              <w:marTop w:val="0"/>
              <w:marBottom w:val="0"/>
              <w:divBdr>
                <w:top w:val="none" w:sz="0" w:space="0" w:color="auto"/>
                <w:left w:val="none" w:sz="0" w:space="0" w:color="auto"/>
                <w:bottom w:val="none" w:sz="0" w:space="0" w:color="auto"/>
                <w:right w:val="none" w:sz="0" w:space="0" w:color="auto"/>
              </w:divBdr>
            </w:div>
          </w:divsChild>
        </w:div>
        <w:div w:id="2041540793">
          <w:marLeft w:val="0"/>
          <w:marRight w:val="0"/>
          <w:marTop w:val="0"/>
          <w:marBottom w:val="0"/>
          <w:divBdr>
            <w:top w:val="none" w:sz="0" w:space="0" w:color="auto"/>
            <w:left w:val="none" w:sz="0" w:space="0" w:color="auto"/>
            <w:bottom w:val="none" w:sz="0" w:space="0" w:color="auto"/>
            <w:right w:val="none" w:sz="0" w:space="0" w:color="auto"/>
          </w:divBdr>
          <w:divsChild>
            <w:div w:id="1797259834">
              <w:marLeft w:val="0"/>
              <w:marRight w:val="0"/>
              <w:marTop w:val="0"/>
              <w:marBottom w:val="0"/>
              <w:divBdr>
                <w:top w:val="none" w:sz="0" w:space="0" w:color="auto"/>
                <w:left w:val="none" w:sz="0" w:space="0" w:color="auto"/>
                <w:bottom w:val="none" w:sz="0" w:space="0" w:color="auto"/>
                <w:right w:val="none" w:sz="0" w:space="0" w:color="auto"/>
              </w:divBdr>
            </w:div>
          </w:divsChild>
        </w:div>
        <w:div w:id="802579713">
          <w:marLeft w:val="0"/>
          <w:marRight w:val="0"/>
          <w:marTop w:val="0"/>
          <w:marBottom w:val="0"/>
          <w:divBdr>
            <w:top w:val="none" w:sz="0" w:space="0" w:color="auto"/>
            <w:left w:val="none" w:sz="0" w:space="0" w:color="auto"/>
            <w:bottom w:val="none" w:sz="0" w:space="0" w:color="auto"/>
            <w:right w:val="none" w:sz="0" w:space="0" w:color="auto"/>
          </w:divBdr>
          <w:divsChild>
            <w:div w:id="343560702">
              <w:marLeft w:val="0"/>
              <w:marRight w:val="0"/>
              <w:marTop w:val="0"/>
              <w:marBottom w:val="0"/>
              <w:divBdr>
                <w:top w:val="none" w:sz="0" w:space="0" w:color="auto"/>
                <w:left w:val="none" w:sz="0" w:space="0" w:color="auto"/>
                <w:bottom w:val="none" w:sz="0" w:space="0" w:color="auto"/>
                <w:right w:val="none" w:sz="0" w:space="0" w:color="auto"/>
              </w:divBdr>
            </w:div>
          </w:divsChild>
        </w:div>
        <w:div w:id="1413238269">
          <w:marLeft w:val="0"/>
          <w:marRight w:val="0"/>
          <w:marTop w:val="0"/>
          <w:marBottom w:val="0"/>
          <w:divBdr>
            <w:top w:val="none" w:sz="0" w:space="0" w:color="auto"/>
            <w:left w:val="none" w:sz="0" w:space="0" w:color="auto"/>
            <w:bottom w:val="none" w:sz="0" w:space="0" w:color="auto"/>
            <w:right w:val="none" w:sz="0" w:space="0" w:color="auto"/>
          </w:divBdr>
          <w:divsChild>
            <w:div w:id="124661478">
              <w:marLeft w:val="0"/>
              <w:marRight w:val="0"/>
              <w:marTop w:val="0"/>
              <w:marBottom w:val="0"/>
              <w:divBdr>
                <w:top w:val="none" w:sz="0" w:space="0" w:color="auto"/>
                <w:left w:val="none" w:sz="0" w:space="0" w:color="auto"/>
                <w:bottom w:val="none" w:sz="0" w:space="0" w:color="auto"/>
                <w:right w:val="none" w:sz="0" w:space="0" w:color="auto"/>
              </w:divBdr>
            </w:div>
          </w:divsChild>
        </w:div>
        <w:div w:id="466820755">
          <w:marLeft w:val="0"/>
          <w:marRight w:val="0"/>
          <w:marTop w:val="0"/>
          <w:marBottom w:val="0"/>
          <w:divBdr>
            <w:top w:val="none" w:sz="0" w:space="0" w:color="auto"/>
            <w:left w:val="none" w:sz="0" w:space="0" w:color="auto"/>
            <w:bottom w:val="none" w:sz="0" w:space="0" w:color="auto"/>
            <w:right w:val="none" w:sz="0" w:space="0" w:color="auto"/>
          </w:divBdr>
          <w:divsChild>
            <w:div w:id="2106073922">
              <w:marLeft w:val="0"/>
              <w:marRight w:val="0"/>
              <w:marTop w:val="0"/>
              <w:marBottom w:val="0"/>
              <w:divBdr>
                <w:top w:val="none" w:sz="0" w:space="0" w:color="auto"/>
                <w:left w:val="none" w:sz="0" w:space="0" w:color="auto"/>
                <w:bottom w:val="none" w:sz="0" w:space="0" w:color="auto"/>
                <w:right w:val="none" w:sz="0" w:space="0" w:color="auto"/>
              </w:divBdr>
            </w:div>
          </w:divsChild>
        </w:div>
        <w:div w:id="305403062">
          <w:marLeft w:val="0"/>
          <w:marRight w:val="0"/>
          <w:marTop w:val="0"/>
          <w:marBottom w:val="0"/>
          <w:divBdr>
            <w:top w:val="none" w:sz="0" w:space="0" w:color="auto"/>
            <w:left w:val="none" w:sz="0" w:space="0" w:color="auto"/>
            <w:bottom w:val="none" w:sz="0" w:space="0" w:color="auto"/>
            <w:right w:val="none" w:sz="0" w:space="0" w:color="auto"/>
          </w:divBdr>
          <w:divsChild>
            <w:div w:id="48774005">
              <w:marLeft w:val="0"/>
              <w:marRight w:val="0"/>
              <w:marTop w:val="0"/>
              <w:marBottom w:val="0"/>
              <w:divBdr>
                <w:top w:val="none" w:sz="0" w:space="0" w:color="auto"/>
                <w:left w:val="none" w:sz="0" w:space="0" w:color="auto"/>
                <w:bottom w:val="none" w:sz="0" w:space="0" w:color="auto"/>
                <w:right w:val="none" w:sz="0" w:space="0" w:color="auto"/>
              </w:divBdr>
            </w:div>
          </w:divsChild>
        </w:div>
        <w:div w:id="114981161">
          <w:marLeft w:val="0"/>
          <w:marRight w:val="0"/>
          <w:marTop w:val="0"/>
          <w:marBottom w:val="0"/>
          <w:divBdr>
            <w:top w:val="none" w:sz="0" w:space="0" w:color="auto"/>
            <w:left w:val="none" w:sz="0" w:space="0" w:color="auto"/>
            <w:bottom w:val="none" w:sz="0" w:space="0" w:color="auto"/>
            <w:right w:val="none" w:sz="0" w:space="0" w:color="auto"/>
          </w:divBdr>
          <w:divsChild>
            <w:div w:id="712385075">
              <w:marLeft w:val="0"/>
              <w:marRight w:val="0"/>
              <w:marTop w:val="0"/>
              <w:marBottom w:val="0"/>
              <w:divBdr>
                <w:top w:val="none" w:sz="0" w:space="0" w:color="auto"/>
                <w:left w:val="none" w:sz="0" w:space="0" w:color="auto"/>
                <w:bottom w:val="none" w:sz="0" w:space="0" w:color="auto"/>
                <w:right w:val="none" w:sz="0" w:space="0" w:color="auto"/>
              </w:divBdr>
            </w:div>
          </w:divsChild>
        </w:div>
        <w:div w:id="1055273770">
          <w:marLeft w:val="0"/>
          <w:marRight w:val="0"/>
          <w:marTop w:val="0"/>
          <w:marBottom w:val="0"/>
          <w:divBdr>
            <w:top w:val="none" w:sz="0" w:space="0" w:color="auto"/>
            <w:left w:val="none" w:sz="0" w:space="0" w:color="auto"/>
            <w:bottom w:val="none" w:sz="0" w:space="0" w:color="auto"/>
            <w:right w:val="none" w:sz="0" w:space="0" w:color="auto"/>
          </w:divBdr>
          <w:divsChild>
            <w:div w:id="1009478478">
              <w:marLeft w:val="0"/>
              <w:marRight w:val="0"/>
              <w:marTop w:val="0"/>
              <w:marBottom w:val="0"/>
              <w:divBdr>
                <w:top w:val="none" w:sz="0" w:space="0" w:color="auto"/>
                <w:left w:val="none" w:sz="0" w:space="0" w:color="auto"/>
                <w:bottom w:val="none" w:sz="0" w:space="0" w:color="auto"/>
                <w:right w:val="none" w:sz="0" w:space="0" w:color="auto"/>
              </w:divBdr>
            </w:div>
          </w:divsChild>
        </w:div>
        <w:div w:id="1518692985">
          <w:marLeft w:val="0"/>
          <w:marRight w:val="0"/>
          <w:marTop w:val="0"/>
          <w:marBottom w:val="0"/>
          <w:divBdr>
            <w:top w:val="none" w:sz="0" w:space="0" w:color="auto"/>
            <w:left w:val="none" w:sz="0" w:space="0" w:color="auto"/>
            <w:bottom w:val="none" w:sz="0" w:space="0" w:color="auto"/>
            <w:right w:val="none" w:sz="0" w:space="0" w:color="auto"/>
          </w:divBdr>
          <w:divsChild>
            <w:div w:id="1732268243">
              <w:marLeft w:val="0"/>
              <w:marRight w:val="0"/>
              <w:marTop w:val="0"/>
              <w:marBottom w:val="0"/>
              <w:divBdr>
                <w:top w:val="none" w:sz="0" w:space="0" w:color="auto"/>
                <w:left w:val="none" w:sz="0" w:space="0" w:color="auto"/>
                <w:bottom w:val="none" w:sz="0" w:space="0" w:color="auto"/>
                <w:right w:val="none" w:sz="0" w:space="0" w:color="auto"/>
              </w:divBdr>
            </w:div>
          </w:divsChild>
        </w:div>
        <w:div w:id="255872789">
          <w:marLeft w:val="0"/>
          <w:marRight w:val="0"/>
          <w:marTop w:val="0"/>
          <w:marBottom w:val="0"/>
          <w:divBdr>
            <w:top w:val="none" w:sz="0" w:space="0" w:color="auto"/>
            <w:left w:val="none" w:sz="0" w:space="0" w:color="auto"/>
            <w:bottom w:val="none" w:sz="0" w:space="0" w:color="auto"/>
            <w:right w:val="none" w:sz="0" w:space="0" w:color="auto"/>
          </w:divBdr>
          <w:divsChild>
            <w:div w:id="1030493713">
              <w:marLeft w:val="0"/>
              <w:marRight w:val="0"/>
              <w:marTop w:val="0"/>
              <w:marBottom w:val="0"/>
              <w:divBdr>
                <w:top w:val="none" w:sz="0" w:space="0" w:color="auto"/>
                <w:left w:val="none" w:sz="0" w:space="0" w:color="auto"/>
                <w:bottom w:val="none" w:sz="0" w:space="0" w:color="auto"/>
                <w:right w:val="none" w:sz="0" w:space="0" w:color="auto"/>
              </w:divBdr>
            </w:div>
          </w:divsChild>
        </w:div>
        <w:div w:id="1687754200">
          <w:marLeft w:val="0"/>
          <w:marRight w:val="0"/>
          <w:marTop w:val="0"/>
          <w:marBottom w:val="0"/>
          <w:divBdr>
            <w:top w:val="none" w:sz="0" w:space="0" w:color="auto"/>
            <w:left w:val="none" w:sz="0" w:space="0" w:color="auto"/>
            <w:bottom w:val="none" w:sz="0" w:space="0" w:color="auto"/>
            <w:right w:val="none" w:sz="0" w:space="0" w:color="auto"/>
          </w:divBdr>
          <w:divsChild>
            <w:div w:id="152188234">
              <w:marLeft w:val="0"/>
              <w:marRight w:val="0"/>
              <w:marTop w:val="0"/>
              <w:marBottom w:val="0"/>
              <w:divBdr>
                <w:top w:val="none" w:sz="0" w:space="0" w:color="auto"/>
                <w:left w:val="none" w:sz="0" w:space="0" w:color="auto"/>
                <w:bottom w:val="none" w:sz="0" w:space="0" w:color="auto"/>
                <w:right w:val="none" w:sz="0" w:space="0" w:color="auto"/>
              </w:divBdr>
            </w:div>
          </w:divsChild>
        </w:div>
        <w:div w:id="1662586854">
          <w:marLeft w:val="0"/>
          <w:marRight w:val="0"/>
          <w:marTop w:val="0"/>
          <w:marBottom w:val="0"/>
          <w:divBdr>
            <w:top w:val="none" w:sz="0" w:space="0" w:color="auto"/>
            <w:left w:val="none" w:sz="0" w:space="0" w:color="auto"/>
            <w:bottom w:val="none" w:sz="0" w:space="0" w:color="auto"/>
            <w:right w:val="none" w:sz="0" w:space="0" w:color="auto"/>
          </w:divBdr>
          <w:divsChild>
            <w:div w:id="5182188">
              <w:marLeft w:val="0"/>
              <w:marRight w:val="0"/>
              <w:marTop w:val="0"/>
              <w:marBottom w:val="0"/>
              <w:divBdr>
                <w:top w:val="none" w:sz="0" w:space="0" w:color="auto"/>
                <w:left w:val="none" w:sz="0" w:space="0" w:color="auto"/>
                <w:bottom w:val="none" w:sz="0" w:space="0" w:color="auto"/>
                <w:right w:val="none" w:sz="0" w:space="0" w:color="auto"/>
              </w:divBdr>
            </w:div>
          </w:divsChild>
        </w:div>
        <w:div w:id="1106925084">
          <w:marLeft w:val="0"/>
          <w:marRight w:val="0"/>
          <w:marTop w:val="0"/>
          <w:marBottom w:val="0"/>
          <w:divBdr>
            <w:top w:val="none" w:sz="0" w:space="0" w:color="auto"/>
            <w:left w:val="none" w:sz="0" w:space="0" w:color="auto"/>
            <w:bottom w:val="none" w:sz="0" w:space="0" w:color="auto"/>
            <w:right w:val="none" w:sz="0" w:space="0" w:color="auto"/>
          </w:divBdr>
          <w:divsChild>
            <w:div w:id="1915965174">
              <w:marLeft w:val="0"/>
              <w:marRight w:val="0"/>
              <w:marTop w:val="0"/>
              <w:marBottom w:val="0"/>
              <w:divBdr>
                <w:top w:val="none" w:sz="0" w:space="0" w:color="auto"/>
                <w:left w:val="none" w:sz="0" w:space="0" w:color="auto"/>
                <w:bottom w:val="none" w:sz="0" w:space="0" w:color="auto"/>
                <w:right w:val="none" w:sz="0" w:space="0" w:color="auto"/>
              </w:divBdr>
            </w:div>
          </w:divsChild>
        </w:div>
        <w:div w:id="2054688133">
          <w:marLeft w:val="0"/>
          <w:marRight w:val="0"/>
          <w:marTop w:val="0"/>
          <w:marBottom w:val="0"/>
          <w:divBdr>
            <w:top w:val="none" w:sz="0" w:space="0" w:color="auto"/>
            <w:left w:val="none" w:sz="0" w:space="0" w:color="auto"/>
            <w:bottom w:val="none" w:sz="0" w:space="0" w:color="auto"/>
            <w:right w:val="none" w:sz="0" w:space="0" w:color="auto"/>
          </w:divBdr>
          <w:divsChild>
            <w:div w:id="601767243">
              <w:marLeft w:val="0"/>
              <w:marRight w:val="0"/>
              <w:marTop w:val="0"/>
              <w:marBottom w:val="0"/>
              <w:divBdr>
                <w:top w:val="none" w:sz="0" w:space="0" w:color="auto"/>
                <w:left w:val="none" w:sz="0" w:space="0" w:color="auto"/>
                <w:bottom w:val="none" w:sz="0" w:space="0" w:color="auto"/>
                <w:right w:val="none" w:sz="0" w:space="0" w:color="auto"/>
              </w:divBdr>
            </w:div>
          </w:divsChild>
        </w:div>
        <w:div w:id="2012752158">
          <w:marLeft w:val="0"/>
          <w:marRight w:val="0"/>
          <w:marTop w:val="0"/>
          <w:marBottom w:val="0"/>
          <w:divBdr>
            <w:top w:val="none" w:sz="0" w:space="0" w:color="auto"/>
            <w:left w:val="none" w:sz="0" w:space="0" w:color="auto"/>
            <w:bottom w:val="none" w:sz="0" w:space="0" w:color="auto"/>
            <w:right w:val="none" w:sz="0" w:space="0" w:color="auto"/>
          </w:divBdr>
          <w:divsChild>
            <w:div w:id="1109351183">
              <w:marLeft w:val="0"/>
              <w:marRight w:val="0"/>
              <w:marTop w:val="0"/>
              <w:marBottom w:val="0"/>
              <w:divBdr>
                <w:top w:val="none" w:sz="0" w:space="0" w:color="auto"/>
                <w:left w:val="none" w:sz="0" w:space="0" w:color="auto"/>
                <w:bottom w:val="none" w:sz="0" w:space="0" w:color="auto"/>
                <w:right w:val="none" w:sz="0" w:space="0" w:color="auto"/>
              </w:divBdr>
            </w:div>
          </w:divsChild>
        </w:div>
        <w:div w:id="1932348966">
          <w:marLeft w:val="0"/>
          <w:marRight w:val="0"/>
          <w:marTop w:val="0"/>
          <w:marBottom w:val="0"/>
          <w:divBdr>
            <w:top w:val="none" w:sz="0" w:space="0" w:color="auto"/>
            <w:left w:val="none" w:sz="0" w:space="0" w:color="auto"/>
            <w:bottom w:val="none" w:sz="0" w:space="0" w:color="auto"/>
            <w:right w:val="none" w:sz="0" w:space="0" w:color="auto"/>
          </w:divBdr>
          <w:divsChild>
            <w:div w:id="2086566930">
              <w:marLeft w:val="0"/>
              <w:marRight w:val="0"/>
              <w:marTop w:val="0"/>
              <w:marBottom w:val="0"/>
              <w:divBdr>
                <w:top w:val="none" w:sz="0" w:space="0" w:color="auto"/>
                <w:left w:val="none" w:sz="0" w:space="0" w:color="auto"/>
                <w:bottom w:val="none" w:sz="0" w:space="0" w:color="auto"/>
                <w:right w:val="none" w:sz="0" w:space="0" w:color="auto"/>
              </w:divBdr>
            </w:div>
          </w:divsChild>
        </w:div>
        <w:div w:id="1211267813">
          <w:marLeft w:val="0"/>
          <w:marRight w:val="0"/>
          <w:marTop w:val="0"/>
          <w:marBottom w:val="0"/>
          <w:divBdr>
            <w:top w:val="none" w:sz="0" w:space="0" w:color="auto"/>
            <w:left w:val="none" w:sz="0" w:space="0" w:color="auto"/>
            <w:bottom w:val="none" w:sz="0" w:space="0" w:color="auto"/>
            <w:right w:val="none" w:sz="0" w:space="0" w:color="auto"/>
          </w:divBdr>
          <w:divsChild>
            <w:div w:id="446706273">
              <w:marLeft w:val="0"/>
              <w:marRight w:val="0"/>
              <w:marTop w:val="0"/>
              <w:marBottom w:val="0"/>
              <w:divBdr>
                <w:top w:val="none" w:sz="0" w:space="0" w:color="auto"/>
                <w:left w:val="none" w:sz="0" w:space="0" w:color="auto"/>
                <w:bottom w:val="none" w:sz="0" w:space="0" w:color="auto"/>
                <w:right w:val="none" w:sz="0" w:space="0" w:color="auto"/>
              </w:divBdr>
            </w:div>
          </w:divsChild>
        </w:div>
        <w:div w:id="1920628906">
          <w:marLeft w:val="0"/>
          <w:marRight w:val="0"/>
          <w:marTop w:val="0"/>
          <w:marBottom w:val="0"/>
          <w:divBdr>
            <w:top w:val="none" w:sz="0" w:space="0" w:color="auto"/>
            <w:left w:val="none" w:sz="0" w:space="0" w:color="auto"/>
            <w:bottom w:val="none" w:sz="0" w:space="0" w:color="auto"/>
            <w:right w:val="none" w:sz="0" w:space="0" w:color="auto"/>
          </w:divBdr>
          <w:divsChild>
            <w:div w:id="1572229502">
              <w:marLeft w:val="0"/>
              <w:marRight w:val="0"/>
              <w:marTop w:val="0"/>
              <w:marBottom w:val="0"/>
              <w:divBdr>
                <w:top w:val="none" w:sz="0" w:space="0" w:color="auto"/>
                <w:left w:val="none" w:sz="0" w:space="0" w:color="auto"/>
                <w:bottom w:val="none" w:sz="0" w:space="0" w:color="auto"/>
                <w:right w:val="none" w:sz="0" w:space="0" w:color="auto"/>
              </w:divBdr>
            </w:div>
          </w:divsChild>
        </w:div>
        <w:div w:id="1580871491">
          <w:marLeft w:val="0"/>
          <w:marRight w:val="0"/>
          <w:marTop w:val="0"/>
          <w:marBottom w:val="0"/>
          <w:divBdr>
            <w:top w:val="none" w:sz="0" w:space="0" w:color="auto"/>
            <w:left w:val="none" w:sz="0" w:space="0" w:color="auto"/>
            <w:bottom w:val="none" w:sz="0" w:space="0" w:color="auto"/>
            <w:right w:val="none" w:sz="0" w:space="0" w:color="auto"/>
          </w:divBdr>
          <w:divsChild>
            <w:div w:id="1208881929">
              <w:marLeft w:val="0"/>
              <w:marRight w:val="0"/>
              <w:marTop w:val="0"/>
              <w:marBottom w:val="0"/>
              <w:divBdr>
                <w:top w:val="none" w:sz="0" w:space="0" w:color="auto"/>
                <w:left w:val="none" w:sz="0" w:space="0" w:color="auto"/>
                <w:bottom w:val="none" w:sz="0" w:space="0" w:color="auto"/>
                <w:right w:val="none" w:sz="0" w:space="0" w:color="auto"/>
              </w:divBdr>
            </w:div>
          </w:divsChild>
        </w:div>
        <w:div w:id="518465876">
          <w:marLeft w:val="0"/>
          <w:marRight w:val="0"/>
          <w:marTop w:val="0"/>
          <w:marBottom w:val="0"/>
          <w:divBdr>
            <w:top w:val="none" w:sz="0" w:space="0" w:color="auto"/>
            <w:left w:val="none" w:sz="0" w:space="0" w:color="auto"/>
            <w:bottom w:val="none" w:sz="0" w:space="0" w:color="auto"/>
            <w:right w:val="none" w:sz="0" w:space="0" w:color="auto"/>
          </w:divBdr>
          <w:divsChild>
            <w:div w:id="686447510">
              <w:marLeft w:val="0"/>
              <w:marRight w:val="0"/>
              <w:marTop w:val="0"/>
              <w:marBottom w:val="0"/>
              <w:divBdr>
                <w:top w:val="none" w:sz="0" w:space="0" w:color="auto"/>
                <w:left w:val="none" w:sz="0" w:space="0" w:color="auto"/>
                <w:bottom w:val="none" w:sz="0" w:space="0" w:color="auto"/>
                <w:right w:val="none" w:sz="0" w:space="0" w:color="auto"/>
              </w:divBdr>
            </w:div>
          </w:divsChild>
        </w:div>
        <w:div w:id="1954361499">
          <w:marLeft w:val="0"/>
          <w:marRight w:val="0"/>
          <w:marTop w:val="0"/>
          <w:marBottom w:val="0"/>
          <w:divBdr>
            <w:top w:val="none" w:sz="0" w:space="0" w:color="auto"/>
            <w:left w:val="none" w:sz="0" w:space="0" w:color="auto"/>
            <w:bottom w:val="none" w:sz="0" w:space="0" w:color="auto"/>
            <w:right w:val="none" w:sz="0" w:space="0" w:color="auto"/>
          </w:divBdr>
          <w:divsChild>
            <w:div w:id="287862164">
              <w:marLeft w:val="0"/>
              <w:marRight w:val="0"/>
              <w:marTop w:val="0"/>
              <w:marBottom w:val="0"/>
              <w:divBdr>
                <w:top w:val="none" w:sz="0" w:space="0" w:color="auto"/>
                <w:left w:val="none" w:sz="0" w:space="0" w:color="auto"/>
                <w:bottom w:val="none" w:sz="0" w:space="0" w:color="auto"/>
                <w:right w:val="none" w:sz="0" w:space="0" w:color="auto"/>
              </w:divBdr>
            </w:div>
          </w:divsChild>
        </w:div>
        <w:div w:id="1719697089">
          <w:marLeft w:val="0"/>
          <w:marRight w:val="0"/>
          <w:marTop w:val="0"/>
          <w:marBottom w:val="0"/>
          <w:divBdr>
            <w:top w:val="none" w:sz="0" w:space="0" w:color="auto"/>
            <w:left w:val="none" w:sz="0" w:space="0" w:color="auto"/>
            <w:bottom w:val="none" w:sz="0" w:space="0" w:color="auto"/>
            <w:right w:val="none" w:sz="0" w:space="0" w:color="auto"/>
          </w:divBdr>
          <w:divsChild>
            <w:div w:id="1031224734">
              <w:marLeft w:val="0"/>
              <w:marRight w:val="0"/>
              <w:marTop w:val="0"/>
              <w:marBottom w:val="0"/>
              <w:divBdr>
                <w:top w:val="none" w:sz="0" w:space="0" w:color="auto"/>
                <w:left w:val="none" w:sz="0" w:space="0" w:color="auto"/>
                <w:bottom w:val="none" w:sz="0" w:space="0" w:color="auto"/>
                <w:right w:val="none" w:sz="0" w:space="0" w:color="auto"/>
              </w:divBdr>
            </w:div>
          </w:divsChild>
        </w:div>
        <w:div w:id="407658125">
          <w:marLeft w:val="0"/>
          <w:marRight w:val="0"/>
          <w:marTop w:val="0"/>
          <w:marBottom w:val="0"/>
          <w:divBdr>
            <w:top w:val="none" w:sz="0" w:space="0" w:color="auto"/>
            <w:left w:val="none" w:sz="0" w:space="0" w:color="auto"/>
            <w:bottom w:val="none" w:sz="0" w:space="0" w:color="auto"/>
            <w:right w:val="none" w:sz="0" w:space="0" w:color="auto"/>
          </w:divBdr>
          <w:divsChild>
            <w:div w:id="1335690885">
              <w:marLeft w:val="0"/>
              <w:marRight w:val="0"/>
              <w:marTop w:val="0"/>
              <w:marBottom w:val="0"/>
              <w:divBdr>
                <w:top w:val="none" w:sz="0" w:space="0" w:color="auto"/>
                <w:left w:val="none" w:sz="0" w:space="0" w:color="auto"/>
                <w:bottom w:val="none" w:sz="0" w:space="0" w:color="auto"/>
                <w:right w:val="none" w:sz="0" w:space="0" w:color="auto"/>
              </w:divBdr>
            </w:div>
          </w:divsChild>
        </w:div>
        <w:div w:id="1714622307">
          <w:marLeft w:val="0"/>
          <w:marRight w:val="0"/>
          <w:marTop w:val="0"/>
          <w:marBottom w:val="0"/>
          <w:divBdr>
            <w:top w:val="none" w:sz="0" w:space="0" w:color="auto"/>
            <w:left w:val="none" w:sz="0" w:space="0" w:color="auto"/>
            <w:bottom w:val="none" w:sz="0" w:space="0" w:color="auto"/>
            <w:right w:val="none" w:sz="0" w:space="0" w:color="auto"/>
          </w:divBdr>
          <w:divsChild>
            <w:div w:id="1976830973">
              <w:marLeft w:val="0"/>
              <w:marRight w:val="0"/>
              <w:marTop w:val="0"/>
              <w:marBottom w:val="0"/>
              <w:divBdr>
                <w:top w:val="none" w:sz="0" w:space="0" w:color="auto"/>
                <w:left w:val="none" w:sz="0" w:space="0" w:color="auto"/>
                <w:bottom w:val="none" w:sz="0" w:space="0" w:color="auto"/>
                <w:right w:val="none" w:sz="0" w:space="0" w:color="auto"/>
              </w:divBdr>
            </w:div>
          </w:divsChild>
        </w:div>
        <w:div w:id="106434192">
          <w:marLeft w:val="0"/>
          <w:marRight w:val="0"/>
          <w:marTop w:val="0"/>
          <w:marBottom w:val="0"/>
          <w:divBdr>
            <w:top w:val="none" w:sz="0" w:space="0" w:color="auto"/>
            <w:left w:val="none" w:sz="0" w:space="0" w:color="auto"/>
            <w:bottom w:val="none" w:sz="0" w:space="0" w:color="auto"/>
            <w:right w:val="none" w:sz="0" w:space="0" w:color="auto"/>
          </w:divBdr>
          <w:divsChild>
            <w:div w:id="1362895417">
              <w:marLeft w:val="0"/>
              <w:marRight w:val="0"/>
              <w:marTop w:val="0"/>
              <w:marBottom w:val="0"/>
              <w:divBdr>
                <w:top w:val="none" w:sz="0" w:space="0" w:color="auto"/>
                <w:left w:val="none" w:sz="0" w:space="0" w:color="auto"/>
                <w:bottom w:val="none" w:sz="0" w:space="0" w:color="auto"/>
                <w:right w:val="none" w:sz="0" w:space="0" w:color="auto"/>
              </w:divBdr>
            </w:div>
          </w:divsChild>
        </w:div>
        <w:div w:id="348609601">
          <w:marLeft w:val="0"/>
          <w:marRight w:val="0"/>
          <w:marTop w:val="0"/>
          <w:marBottom w:val="0"/>
          <w:divBdr>
            <w:top w:val="none" w:sz="0" w:space="0" w:color="auto"/>
            <w:left w:val="none" w:sz="0" w:space="0" w:color="auto"/>
            <w:bottom w:val="none" w:sz="0" w:space="0" w:color="auto"/>
            <w:right w:val="none" w:sz="0" w:space="0" w:color="auto"/>
          </w:divBdr>
          <w:divsChild>
            <w:div w:id="916285408">
              <w:marLeft w:val="0"/>
              <w:marRight w:val="0"/>
              <w:marTop w:val="0"/>
              <w:marBottom w:val="0"/>
              <w:divBdr>
                <w:top w:val="none" w:sz="0" w:space="0" w:color="auto"/>
                <w:left w:val="none" w:sz="0" w:space="0" w:color="auto"/>
                <w:bottom w:val="none" w:sz="0" w:space="0" w:color="auto"/>
                <w:right w:val="none" w:sz="0" w:space="0" w:color="auto"/>
              </w:divBdr>
            </w:div>
          </w:divsChild>
        </w:div>
        <w:div w:id="1853060828">
          <w:marLeft w:val="0"/>
          <w:marRight w:val="0"/>
          <w:marTop w:val="0"/>
          <w:marBottom w:val="0"/>
          <w:divBdr>
            <w:top w:val="none" w:sz="0" w:space="0" w:color="auto"/>
            <w:left w:val="none" w:sz="0" w:space="0" w:color="auto"/>
            <w:bottom w:val="none" w:sz="0" w:space="0" w:color="auto"/>
            <w:right w:val="none" w:sz="0" w:space="0" w:color="auto"/>
          </w:divBdr>
          <w:divsChild>
            <w:div w:id="1413965904">
              <w:marLeft w:val="0"/>
              <w:marRight w:val="0"/>
              <w:marTop w:val="0"/>
              <w:marBottom w:val="0"/>
              <w:divBdr>
                <w:top w:val="none" w:sz="0" w:space="0" w:color="auto"/>
                <w:left w:val="none" w:sz="0" w:space="0" w:color="auto"/>
                <w:bottom w:val="none" w:sz="0" w:space="0" w:color="auto"/>
                <w:right w:val="none" w:sz="0" w:space="0" w:color="auto"/>
              </w:divBdr>
            </w:div>
          </w:divsChild>
        </w:div>
        <w:div w:id="263852344">
          <w:marLeft w:val="0"/>
          <w:marRight w:val="0"/>
          <w:marTop w:val="0"/>
          <w:marBottom w:val="0"/>
          <w:divBdr>
            <w:top w:val="none" w:sz="0" w:space="0" w:color="auto"/>
            <w:left w:val="none" w:sz="0" w:space="0" w:color="auto"/>
            <w:bottom w:val="none" w:sz="0" w:space="0" w:color="auto"/>
            <w:right w:val="none" w:sz="0" w:space="0" w:color="auto"/>
          </w:divBdr>
          <w:divsChild>
            <w:div w:id="2100632278">
              <w:marLeft w:val="0"/>
              <w:marRight w:val="0"/>
              <w:marTop w:val="0"/>
              <w:marBottom w:val="0"/>
              <w:divBdr>
                <w:top w:val="none" w:sz="0" w:space="0" w:color="auto"/>
                <w:left w:val="none" w:sz="0" w:space="0" w:color="auto"/>
                <w:bottom w:val="none" w:sz="0" w:space="0" w:color="auto"/>
                <w:right w:val="none" w:sz="0" w:space="0" w:color="auto"/>
              </w:divBdr>
            </w:div>
          </w:divsChild>
        </w:div>
        <w:div w:id="128328201">
          <w:marLeft w:val="0"/>
          <w:marRight w:val="0"/>
          <w:marTop w:val="0"/>
          <w:marBottom w:val="0"/>
          <w:divBdr>
            <w:top w:val="none" w:sz="0" w:space="0" w:color="auto"/>
            <w:left w:val="none" w:sz="0" w:space="0" w:color="auto"/>
            <w:bottom w:val="none" w:sz="0" w:space="0" w:color="auto"/>
            <w:right w:val="none" w:sz="0" w:space="0" w:color="auto"/>
          </w:divBdr>
          <w:divsChild>
            <w:div w:id="535847132">
              <w:marLeft w:val="0"/>
              <w:marRight w:val="0"/>
              <w:marTop w:val="0"/>
              <w:marBottom w:val="0"/>
              <w:divBdr>
                <w:top w:val="none" w:sz="0" w:space="0" w:color="auto"/>
                <w:left w:val="none" w:sz="0" w:space="0" w:color="auto"/>
                <w:bottom w:val="none" w:sz="0" w:space="0" w:color="auto"/>
                <w:right w:val="none" w:sz="0" w:space="0" w:color="auto"/>
              </w:divBdr>
            </w:div>
          </w:divsChild>
        </w:div>
        <w:div w:id="1785229596">
          <w:marLeft w:val="0"/>
          <w:marRight w:val="0"/>
          <w:marTop w:val="0"/>
          <w:marBottom w:val="0"/>
          <w:divBdr>
            <w:top w:val="none" w:sz="0" w:space="0" w:color="auto"/>
            <w:left w:val="none" w:sz="0" w:space="0" w:color="auto"/>
            <w:bottom w:val="none" w:sz="0" w:space="0" w:color="auto"/>
            <w:right w:val="none" w:sz="0" w:space="0" w:color="auto"/>
          </w:divBdr>
          <w:divsChild>
            <w:div w:id="1104350285">
              <w:marLeft w:val="0"/>
              <w:marRight w:val="0"/>
              <w:marTop w:val="0"/>
              <w:marBottom w:val="0"/>
              <w:divBdr>
                <w:top w:val="none" w:sz="0" w:space="0" w:color="auto"/>
                <w:left w:val="none" w:sz="0" w:space="0" w:color="auto"/>
                <w:bottom w:val="none" w:sz="0" w:space="0" w:color="auto"/>
                <w:right w:val="none" w:sz="0" w:space="0" w:color="auto"/>
              </w:divBdr>
            </w:div>
          </w:divsChild>
        </w:div>
        <w:div w:id="1948848042">
          <w:marLeft w:val="0"/>
          <w:marRight w:val="0"/>
          <w:marTop w:val="0"/>
          <w:marBottom w:val="0"/>
          <w:divBdr>
            <w:top w:val="none" w:sz="0" w:space="0" w:color="auto"/>
            <w:left w:val="none" w:sz="0" w:space="0" w:color="auto"/>
            <w:bottom w:val="none" w:sz="0" w:space="0" w:color="auto"/>
            <w:right w:val="none" w:sz="0" w:space="0" w:color="auto"/>
          </w:divBdr>
          <w:divsChild>
            <w:div w:id="2043749885">
              <w:marLeft w:val="0"/>
              <w:marRight w:val="0"/>
              <w:marTop w:val="0"/>
              <w:marBottom w:val="0"/>
              <w:divBdr>
                <w:top w:val="none" w:sz="0" w:space="0" w:color="auto"/>
                <w:left w:val="none" w:sz="0" w:space="0" w:color="auto"/>
                <w:bottom w:val="none" w:sz="0" w:space="0" w:color="auto"/>
                <w:right w:val="none" w:sz="0" w:space="0" w:color="auto"/>
              </w:divBdr>
            </w:div>
          </w:divsChild>
        </w:div>
        <w:div w:id="1228612542">
          <w:marLeft w:val="0"/>
          <w:marRight w:val="0"/>
          <w:marTop w:val="0"/>
          <w:marBottom w:val="0"/>
          <w:divBdr>
            <w:top w:val="none" w:sz="0" w:space="0" w:color="auto"/>
            <w:left w:val="none" w:sz="0" w:space="0" w:color="auto"/>
            <w:bottom w:val="none" w:sz="0" w:space="0" w:color="auto"/>
            <w:right w:val="none" w:sz="0" w:space="0" w:color="auto"/>
          </w:divBdr>
          <w:divsChild>
            <w:div w:id="2007979903">
              <w:marLeft w:val="0"/>
              <w:marRight w:val="0"/>
              <w:marTop w:val="0"/>
              <w:marBottom w:val="0"/>
              <w:divBdr>
                <w:top w:val="none" w:sz="0" w:space="0" w:color="auto"/>
                <w:left w:val="none" w:sz="0" w:space="0" w:color="auto"/>
                <w:bottom w:val="none" w:sz="0" w:space="0" w:color="auto"/>
                <w:right w:val="none" w:sz="0" w:space="0" w:color="auto"/>
              </w:divBdr>
            </w:div>
          </w:divsChild>
        </w:div>
        <w:div w:id="129786188">
          <w:marLeft w:val="0"/>
          <w:marRight w:val="0"/>
          <w:marTop w:val="0"/>
          <w:marBottom w:val="0"/>
          <w:divBdr>
            <w:top w:val="none" w:sz="0" w:space="0" w:color="auto"/>
            <w:left w:val="none" w:sz="0" w:space="0" w:color="auto"/>
            <w:bottom w:val="none" w:sz="0" w:space="0" w:color="auto"/>
            <w:right w:val="none" w:sz="0" w:space="0" w:color="auto"/>
          </w:divBdr>
          <w:divsChild>
            <w:div w:id="1087650263">
              <w:marLeft w:val="0"/>
              <w:marRight w:val="0"/>
              <w:marTop w:val="0"/>
              <w:marBottom w:val="0"/>
              <w:divBdr>
                <w:top w:val="none" w:sz="0" w:space="0" w:color="auto"/>
                <w:left w:val="none" w:sz="0" w:space="0" w:color="auto"/>
                <w:bottom w:val="none" w:sz="0" w:space="0" w:color="auto"/>
                <w:right w:val="none" w:sz="0" w:space="0" w:color="auto"/>
              </w:divBdr>
            </w:div>
          </w:divsChild>
        </w:div>
        <w:div w:id="1800564584">
          <w:marLeft w:val="0"/>
          <w:marRight w:val="0"/>
          <w:marTop w:val="0"/>
          <w:marBottom w:val="0"/>
          <w:divBdr>
            <w:top w:val="none" w:sz="0" w:space="0" w:color="auto"/>
            <w:left w:val="none" w:sz="0" w:space="0" w:color="auto"/>
            <w:bottom w:val="none" w:sz="0" w:space="0" w:color="auto"/>
            <w:right w:val="none" w:sz="0" w:space="0" w:color="auto"/>
          </w:divBdr>
          <w:divsChild>
            <w:div w:id="1224681928">
              <w:marLeft w:val="0"/>
              <w:marRight w:val="0"/>
              <w:marTop w:val="0"/>
              <w:marBottom w:val="0"/>
              <w:divBdr>
                <w:top w:val="none" w:sz="0" w:space="0" w:color="auto"/>
                <w:left w:val="none" w:sz="0" w:space="0" w:color="auto"/>
                <w:bottom w:val="none" w:sz="0" w:space="0" w:color="auto"/>
                <w:right w:val="none" w:sz="0" w:space="0" w:color="auto"/>
              </w:divBdr>
            </w:div>
          </w:divsChild>
        </w:div>
        <w:div w:id="1603302319">
          <w:marLeft w:val="0"/>
          <w:marRight w:val="0"/>
          <w:marTop w:val="0"/>
          <w:marBottom w:val="0"/>
          <w:divBdr>
            <w:top w:val="none" w:sz="0" w:space="0" w:color="auto"/>
            <w:left w:val="none" w:sz="0" w:space="0" w:color="auto"/>
            <w:bottom w:val="none" w:sz="0" w:space="0" w:color="auto"/>
            <w:right w:val="none" w:sz="0" w:space="0" w:color="auto"/>
          </w:divBdr>
          <w:divsChild>
            <w:div w:id="153569888">
              <w:marLeft w:val="0"/>
              <w:marRight w:val="0"/>
              <w:marTop w:val="0"/>
              <w:marBottom w:val="0"/>
              <w:divBdr>
                <w:top w:val="none" w:sz="0" w:space="0" w:color="auto"/>
                <w:left w:val="none" w:sz="0" w:space="0" w:color="auto"/>
                <w:bottom w:val="none" w:sz="0" w:space="0" w:color="auto"/>
                <w:right w:val="none" w:sz="0" w:space="0" w:color="auto"/>
              </w:divBdr>
            </w:div>
          </w:divsChild>
        </w:div>
        <w:div w:id="1773161626">
          <w:marLeft w:val="0"/>
          <w:marRight w:val="0"/>
          <w:marTop w:val="0"/>
          <w:marBottom w:val="0"/>
          <w:divBdr>
            <w:top w:val="none" w:sz="0" w:space="0" w:color="auto"/>
            <w:left w:val="none" w:sz="0" w:space="0" w:color="auto"/>
            <w:bottom w:val="none" w:sz="0" w:space="0" w:color="auto"/>
            <w:right w:val="none" w:sz="0" w:space="0" w:color="auto"/>
          </w:divBdr>
          <w:divsChild>
            <w:div w:id="667178026">
              <w:marLeft w:val="0"/>
              <w:marRight w:val="0"/>
              <w:marTop w:val="0"/>
              <w:marBottom w:val="0"/>
              <w:divBdr>
                <w:top w:val="none" w:sz="0" w:space="0" w:color="auto"/>
                <w:left w:val="none" w:sz="0" w:space="0" w:color="auto"/>
                <w:bottom w:val="none" w:sz="0" w:space="0" w:color="auto"/>
                <w:right w:val="none" w:sz="0" w:space="0" w:color="auto"/>
              </w:divBdr>
            </w:div>
          </w:divsChild>
        </w:div>
        <w:div w:id="387531892">
          <w:marLeft w:val="0"/>
          <w:marRight w:val="0"/>
          <w:marTop w:val="0"/>
          <w:marBottom w:val="0"/>
          <w:divBdr>
            <w:top w:val="none" w:sz="0" w:space="0" w:color="auto"/>
            <w:left w:val="none" w:sz="0" w:space="0" w:color="auto"/>
            <w:bottom w:val="none" w:sz="0" w:space="0" w:color="auto"/>
            <w:right w:val="none" w:sz="0" w:space="0" w:color="auto"/>
          </w:divBdr>
          <w:divsChild>
            <w:div w:id="1041906252">
              <w:marLeft w:val="0"/>
              <w:marRight w:val="0"/>
              <w:marTop w:val="0"/>
              <w:marBottom w:val="0"/>
              <w:divBdr>
                <w:top w:val="none" w:sz="0" w:space="0" w:color="auto"/>
                <w:left w:val="none" w:sz="0" w:space="0" w:color="auto"/>
                <w:bottom w:val="none" w:sz="0" w:space="0" w:color="auto"/>
                <w:right w:val="none" w:sz="0" w:space="0" w:color="auto"/>
              </w:divBdr>
            </w:div>
          </w:divsChild>
        </w:div>
        <w:div w:id="1833134778">
          <w:marLeft w:val="0"/>
          <w:marRight w:val="0"/>
          <w:marTop w:val="0"/>
          <w:marBottom w:val="0"/>
          <w:divBdr>
            <w:top w:val="none" w:sz="0" w:space="0" w:color="auto"/>
            <w:left w:val="none" w:sz="0" w:space="0" w:color="auto"/>
            <w:bottom w:val="none" w:sz="0" w:space="0" w:color="auto"/>
            <w:right w:val="none" w:sz="0" w:space="0" w:color="auto"/>
          </w:divBdr>
          <w:divsChild>
            <w:div w:id="573205958">
              <w:marLeft w:val="0"/>
              <w:marRight w:val="0"/>
              <w:marTop w:val="0"/>
              <w:marBottom w:val="0"/>
              <w:divBdr>
                <w:top w:val="none" w:sz="0" w:space="0" w:color="auto"/>
                <w:left w:val="none" w:sz="0" w:space="0" w:color="auto"/>
                <w:bottom w:val="none" w:sz="0" w:space="0" w:color="auto"/>
                <w:right w:val="none" w:sz="0" w:space="0" w:color="auto"/>
              </w:divBdr>
            </w:div>
          </w:divsChild>
        </w:div>
        <w:div w:id="38670882">
          <w:marLeft w:val="0"/>
          <w:marRight w:val="0"/>
          <w:marTop w:val="0"/>
          <w:marBottom w:val="0"/>
          <w:divBdr>
            <w:top w:val="none" w:sz="0" w:space="0" w:color="auto"/>
            <w:left w:val="none" w:sz="0" w:space="0" w:color="auto"/>
            <w:bottom w:val="none" w:sz="0" w:space="0" w:color="auto"/>
            <w:right w:val="none" w:sz="0" w:space="0" w:color="auto"/>
          </w:divBdr>
          <w:divsChild>
            <w:div w:id="2000422412">
              <w:marLeft w:val="0"/>
              <w:marRight w:val="0"/>
              <w:marTop w:val="0"/>
              <w:marBottom w:val="0"/>
              <w:divBdr>
                <w:top w:val="none" w:sz="0" w:space="0" w:color="auto"/>
                <w:left w:val="none" w:sz="0" w:space="0" w:color="auto"/>
                <w:bottom w:val="none" w:sz="0" w:space="0" w:color="auto"/>
                <w:right w:val="none" w:sz="0" w:space="0" w:color="auto"/>
              </w:divBdr>
            </w:div>
          </w:divsChild>
        </w:div>
        <w:div w:id="1372001064">
          <w:marLeft w:val="0"/>
          <w:marRight w:val="0"/>
          <w:marTop w:val="0"/>
          <w:marBottom w:val="0"/>
          <w:divBdr>
            <w:top w:val="none" w:sz="0" w:space="0" w:color="auto"/>
            <w:left w:val="none" w:sz="0" w:space="0" w:color="auto"/>
            <w:bottom w:val="none" w:sz="0" w:space="0" w:color="auto"/>
            <w:right w:val="none" w:sz="0" w:space="0" w:color="auto"/>
          </w:divBdr>
          <w:divsChild>
            <w:div w:id="632756818">
              <w:marLeft w:val="0"/>
              <w:marRight w:val="0"/>
              <w:marTop w:val="0"/>
              <w:marBottom w:val="0"/>
              <w:divBdr>
                <w:top w:val="none" w:sz="0" w:space="0" w:color="auto"/>
                <w:left w:val="none" w:sz="0" w:space="0" w:color="auto"/>
                <w:bottom w:val="none" w:sz="0" w:space="0" w:color="auto"/>
                <w:right w:val="none" w:sz="0" w:space="0" w:color="auto"/>
              </w:divBdr>
            </w:div>
          </w:divsChild>
        </w:div>
        <w:div w:id="219945591">
          <w:marLeft w:val="0"/>
          <w:marRight w:val="0"/>
          <w:marTop w:val="0"/>
          <w:marBottom w:val="0"/>
          <w:divBdr>
            <w:top w:val="none" w:sz="0" w:space="0" w:color="auto"/>
            <w:left w:val="none" w:sz="0" w:space="0" w:color="auto"/>
            <w:bottom w:val="none" w:sz="0" w:space="0" w:color="auto"/>
            <w:right w:val="none" w:sz="0" w:space="0" w:color="auto"/>
          </w:divBdr>
          <w:divsChild>
            <w:div w:id="55906315">
              <w:marLeft w:val="0"/>
              <w:marRight w:val="0"/>
              <w:marTop w:val="0"/>
              <w:marBottom w:val="0"/>
              <w:divBdr>
                <w:top w:val="none" w:sz="0" w:space="0" w:color="auto"/>
                <w:left w:val="none" w:sz="0" w:space="0" w:color="auto"/>
                <w:bottom w:val="none" w:sz="0" w:space="0" w:color="auto"/>
                <w:right w:val="none" w:sz="0" w:space="0" w:color="auto"/>
              </w:divBdr>
            </w:div>
          </w:divsChild>
        </w:div>
        <w:div w:id="214783995">
          <w:marLeft w:val="0"/>
          <w:marRight w:val="0"/>
          <w:marTop w:val="0"/>
          <w:marBottom w:val="0"/>
          <w:divBdr>
            <w:top w:val="none" w:sz="0" w:space="0" w:color="auto"/>
            <w:left w:val="none" w:sz="0" w:space="0" w:color="auto"/>
            <w:bottom w:val="none" w:sz="0" w:space="0" w:color="auto"/>
            <w:right w:val="none" w:sz="0" w:space="0" w:color="auto"/>
          </w:divBdr>
          <w:divsChild>
            <w:div w:id="1732802489">
              <w:marLeft w:val="0"/>
              <w:marRight w:val="0"/>
              <w:marTop w:val="0"/>
              <w:marBottom w:val="0"/>
              <w:divBdr>
                <w:top w:val="none" w:sz="0" w:space="0" w:color="auto"/>
                <w:left w:val="none" w:sz="0" w:space="0" w:color="auto"/>
                <w:bottom w:val="none" w:sz="0" w:space="0" w:color="auto"/>
                <w:right w:val="none" w:sz="0" w:space="0" w:color="auto"/>
              </w:divBdr>
            </w:div>
          </w:divsChild>
        </w:div>
        <w:div w:id="1967348674">
          <w:marLeft w:val="0"/>
          <w:marRight w:val="0"/>
          <w:marTop w:val="0"/>
          <w:marBottom w:val="0"/>
          <w:divBdr>
            <w:top w:val="none" w:sz="0" w:space="0" w:color="auto"/>
            <w:left w:val="none" w:sz="0" w:space="0" w:color="auto"/>
            <w:bottom w:val="none" w:sz="0" w:space="0" w:color="auto"/>
            <w:right w:val="none" w:sz="0" w:space="0" w:color="auto"/>
          </w:divBdr>
          <w:divsChild>
            <w:div w:id="1762723240">
              <w:marLeft w:val="0"/>
              <w:marRight w:val="0"/>
              <w:marTop w:val="0"/>
              <w:marBottom w:val="0"/>
              <w:divBdr>
                <w:top w:val="none" w:sz="0" w:space="0" w:color="auto"/>
                <w:left w:val="none" w:sz="0" w:space="0" w:color="auto"/>
                <w:bottom w:val="none" w:sz="0" w:space="0" w:color="auto"/>
                <w:right w:val="none" w:sz="0" w:space="0" w:color="auto"/>
              </w:divBdr>
            </w:div>
          </w:divsChild>
        </w:div>
        <w:div w:id="1417362462">
          <w:marLeft w:val="0"/>
          <w:marRight w:val="0"/>
          <w:marTop w:val="0"/>
          <w:marBottom w:val="0"/>
          <w:divBdr>
            <w:top w:val="none" w:sz="0" w:space="0" w:color="auto"/>
            <w:left w:val="none" w:sz="0" w:space="0" w:color="auto"/>
            <w:bottom w:val="none" w:sz="0" w:space="0" w:color="auto"/>
            <w:right w:val="none" w:sz="0" w:space="0" w:color="auto"/>
          </w:divBdr>
          <w:divsChild>
            <w:div w:id="992216884">
              <w:marLeft w:val="0"/>
              <w:marRight w:val="0"/>
              <w:marTop w:val="0"/>
              <w:marBottom w:val="0"/>
              <w:divBdr>
                <w:top w:val="none" w:sz="0" w:space="0" w:color="auto"/>
                <w:left w:val="none" w:sz="0" w:space="0" w:color="auto"/>
                <w:bottom w:val="none" w:sz="0" w:space="0" w:color="auto"/>
                <w:right w:val="none" w:sz="0" w:space="0" w:color="auto"/>
              </w:divBdr>
            </w:div>
          </w:divsChild>
        </w:div>
        <w:div w:id="1949585123">
          <w:marLeft w:val="0"/>
          <w:marRight w:val="0"/>
          <w:marTop w:val="0"/>
          <w:marBottom w:val="0"/>
          <w:divBdr>
            <w:top w:val="none" w:sz="0" w:space="0" w:color="auto"/>
            <w:left w:val="none" w:sz="0" w:space="0" w:color="auto"/>
            <w:bottom w:val="none" w:sz="0" w:space="0" w:color="auto"/>
            <w:right w:val="none" w:sz="0" w:space="0" w:color="auto"/>
          </w:divBdr>
          <w:divsChild>
            <w:div w:id="1631790276">
              <w:marLeft w:val="0"/>
              <w:marRight w:val="0"/>
              <w:marTop w:val="0"/>
              <w:marBottom w:val="0"/>
              <w:divBdr>
                <w:top w:val="none" w:sz="0" w:space="0" w:color="auto"/>
                <w:left w:val="none" w:sz="0" w:space="0" w:color="auto"/>
                <w:bottom w:val="none" w:sz="0" w:space="0" w:color="auto"/>
                <w:right w:val="none" w:sz="0" w:space="0" w:color="auto"/>
              </w:divBdr>
            </w:div>
          </w:divsChild>
        </w:div>
        <w:div w:id="2134396920">
          <w:marLeft w:val="0"/>
          <w:marRight w:val="0"/>
          <w:marTop w:val="0"/>
          <w:marBottom w:val="0"/>
          <w:divBdr>
            <w:top w:val="none" w:sz="0" w:space="0" w:color="auto"/>
            <w:left w:val="none" w:sz="0" w:space="0" w:color="auto"/>
            <w:bottom w:val="none" w:sz="0" w:space="0" w:color="auto"/>
            <w:right w:val="none" w:sz="0" w:space="0" w:color="auto"/>
          </w:divBdr>
          <w:divsChild>
            <w:div w:id="96759625">
              <w:marLeft w:val="0"/>
              <w:marRight w:val="0"/>
              <w:marTop w:val="0"/>
              <w:marBottom w:val="0"/>
              <w:divBdr>
                <w:top w:val="none" w:sz="0" w:space="0" w:color="auto"/>
                <w:left w:val="none" w:sz="0" w:space="0" w:color="auto"/>
                <w:bottom w:val="none" w:sz="0" w:space="0" w:color="auto"/>
                <w:right w:val="none" w:sz="0" w:space="0" w:color="auto"/>
              </w:divBdr>
            </w:div>
          </w:divsChild>
        </w:div>
        <w:div w:id="1120807160">
          <w:marLeft w:val="0"/>
          <w:marRight w:val="0"/>
          <w:marTop w:val="0"/>
          <w:marBottom w:val="0"/>
          <w:divBdr>
            <w:top w:val="none" w:sz="0" w:space="0" w:color="auto"/>
            <w:left w:val="none" w:sz="0" w:space="0" w:color="auto"/>
            <w:bottom w:val="none" w:sz="0" w:space="0" w:color="auto"/>
            <w:right w:val="none" w:sz="0" w:space="0" w:color="auto"/>
          </w:divBdr>
          <w:divsChild>
            <w:div w:id="153842834">
              <w:marLeft w:val="0"/>
              <w:marRight w:val="0"/>
              <w:marTop w:val="0"/>
              <w:marBottom w:val="0"/>
              <w:divBdr>
                <w:top w:val="none" w:sz="0" w:space="0" w:color="auto"/>
                <w:left w:val="none" w:sz="0" w:space="0" w:color="auto"/>
                <w:bottom w:val="none" w:sz="0" w:space="0" w:color="auto"/>
                <w:right w:val="none" w:sz="0" w:space="0" w:color="auto"/>
              </w:divBdr>
            </w:div>
          </w:divsChild>
        </w:div>
        <w:div w:id="1712999060">
          <w:marLeft w:val="0"/>
          <w:marRight w:val="0"/>
          <w:marTop w:val="0"/>
          <w:marBottom w:val="0"/>
          <w:divBdr>
            <w:top w:val="none" w:sz="0" w:space="0" w:color="auto"/>
            <w:left w:val="none" w:sz="0" w:space="0" w:color="auto"/>
            <w:bottom w:val="none" w:sz="0" w:space="0" w:color="auto"/>
            <w:right w:val="none" w:sz="0" w:space="0" w:color="auto"/>
          </w:divBdr>
          <w:divsChild>
            <w:div w:id="1168448433">
              <w:marLeft w:val="0"/>
              <w:marRight w:val="0"/>
              <w:marTop w:val="0"/>
              <w:marBottom w:val="0"/>
              <w:divBdr>
                <w:top w:val="none" w:sz="0" w:space="0" w:color="auto"/>
                <w:left w:val="none" w:sz="0" w:space="0" w:color="auto"/>
                <w:bottom w:val="none" w:sz="0" w:space="0" w:color="auto"/>
                <w:right w:val="none" w:sz="0" w:space="0" w:color="auto"/>
              </w:divBdr>
            </w:div>
          </w:divsChild>
        </w:div>
        <w:div w:id="1881552974">
          <w:marLeft w:val="0"/>
          <w:marRight w:val="0"/>
          <w:marTop w:val="0"/>
          <w:marBottom w:val="0"/>
          <w:divBdr>
            <w:top w:val="none" w:sz="0" w:space="0" w:color="auto"/>
            <w:left w:val="none" w:sz="0" w:space="0" w:color="auto"/>
            <w:bottom w:val="none" w:sz="0" w:space="0" w:color="auto"/>
            <w:right w:val="none" w:sz="0" w:space="0" w:color="auto"/>
          </w:divBdr>
          <w:divsChild>
            <w:div w:id="909077778">
              <w:marLeft w:val="0"/>
              <w:marRight w:val="0"/>
              <w:marTop w:val="0"/>
              <w:marBottom w:val="0"/>
              <w:divBdr>
                <w:top w:val="none" w:sz="0" w:space="0" w:color="auto"/>
                <w:left w:val="none" w:sz="0" w:space="0" w:color="auto"/>
                <w:bottom w:val="none" w:sz="0" w:space="0" w:color="auto"/>
                <w:right w:val="none" w:sz="0" w:space="0" w:color="auto"/>
              </w:divBdr>
            </w:div>
          </w:divsChild>
        </w:div>
        <w:div w:id="1980962911">
          <w:marLeft w:val="0"/>
          <w:marRight w:val="0"/>
          <w:marTop w:val="0"/>
          <w:marBottom w:val="0"/>
          <w:divBdr>
            <w:top w:val="none" w:sz="0" w:space="0" w:color="auto"/>
            <w:left w:val="none" w:sz="0" w:space="0" w:color="auto"/>
            <w:bottom w:val="none" w:sz="0" w:space="0" w:color="auto"/>
            <w:right w:val="none" w:sz="0" w:space="0" w:color="auto"/>
          </w:divBdr>
          <w:divsChild>
            <w:div w:id="788401700">
              <w:marLeft w:val="0"/>
              <w:marRight w:val="0"/>
              <w:marTop w:val="0"/>
              <w:marBottom w:val="0"/>
              <w:divBdr>
                <w:top w:val="none" w:sz="0" w:space="0" w:color="auto"/>
                <w:left w:val="none" w:sz="0" w:space="0" w:color="auto"/>
                <w:bottom w:val="none" w:sz="0" w:space="0" w:color="auto"/>
                <w:right w:val="none" w:sz="0" w:space="0" w:color="auto"/>
              </w:divBdr>
            </w:div>
          </w:divsChild>
        </w:div>
        <w:div w:id="1044987072">
          <w:marLeft w:val="0"/>
          <w:marRight w:val="0"/>
          <w:marTop w:val="0"/>
          <w:marBottom w:val="0"/>
          <w:divBdr>
            <w:top w:val="none" w:sz="0" w:space="0" w:color="auto"/>
            <w:left w:val="none" w:sz="0" w:space="0" w:color="auto"/>
            <w:bottom w:val="none" w:sz="0" w:space="0" w:color="auto"/>
            <w:right w:val="none" w:sz="0" w:space="0" w:color="auto"/>
          </w:divBdr>
          <w:divsChild>
            <w:div w:id="1901595400">
              <w:marLeft w:val="0"/>
              <w:marRight w:val="0"/>
              <w:marTop w:val="0"/>
              <w:marBottom w:val="0"/>
              <w:divBdr>
                <w:top w:val="none" w:sz="0" w:space="0" w:color="auto"/>
                <w:left w:val="none" w:sz="0" w:space="0" w:color="auto"/>
                <w:bottom w:val="none" w:sz="0" w:space="0" w:color="auto"/>
                <w:right w:val="none" w:sz="0" w:space="0" w:color="auto"/>
              </w:divBdr>
            </w:div>
          </w:divsChild>
        </w:div>
        <w:div w:id="1026324598">
          <w:marLeft w:val="0"/>
          <w:marRight w:val="0"/>
          <w:marTop w:val="0"/>
          <w:marBottom w:val="0"/>
          <w:divBdr>
            <w:top w:val="none" w:sz="0" w:space="0" w:color="auto"/>
            <w:left w:val="none" w:sz="0" w:space="0" w:color="auto"/>
            <w:bottom w:val="none" w:sz="0" w:space="0" w:color="auto"/>
            <w:right w:val="none" w:sz="0" w:space="0" w:color="auto"/>
          </w:divBdr>
          <w:divsChild>
            <w:div w:id="757169135">
              <w:marLeft w:val="0"/>
              <w:marRight w:val="0"/>
              <w:marTop w:val="0"/>
              <w:marBottom w:val="0"/>
              <w:divBdr>
                <w:top w:val="none" w:sz="0" w:space="0" w:color="auto"/>
                <w:left w:val="none" w:sz="0" w:space="0" w:color="auto"/>
                <w:bottom w:val="none" w:sz="0" w:space="0" w:color="auto"/>
                <w:right w:val="none" w:sz="0" w:space="0" w:color="auto"/>
              </w:divBdr>
            </w:div>
          </w:divsChild>
        </w:div>
        <w:div w:id="1092628888">
          <w:marLeft w:val="0"/>
          <w:marRight w:val="0"/>
          <w:marTop w:val="0"/>
          <w:marBottom w:val="0"/>
          <w:divBdr>
            <w:top w:val="none" w:sz="0" w:space="0" w:color="auto"/>
            <w:left w:val="none" w:sz="0" w:space="0" w:color="auto"/>
            <w:bottom w:val="none" w:sz="0" w:space="0" w:color="auto"/>
            <w:right w:val="none" w:sz="0" w:space="0" w:color="auto"/>
          </w:divBdr>
          <w:divsChild>
            <w:div w:id="1704162617">
              <w:marLeft w:val="0"/>
              <w:marRight w:val="0"/>
              <w:marTop w:val="0"/>
              <w:marBottom w:val="0"/>
              <w:divBdr>
                <w:top w:val="none" w:sz="0" w:space="0" w:color="auto"/>
                <w:left w:val="none" w:sz="0" w:space="0" w:color="auto"/>
                <w:bottom w:val="none" w:sz="0" w:space="0" w:color="auto"/>
                <w:right w:val="none" w:sz="0" w:space="0" w:color="auto"/>
              </w:divBdr>
            </w:div>
          </w:divsChild>
        </w:div>
        <w:div w:id="1716731635">
          <w:marLeft w:val="0"/>
          <w:marRight w:val="0"/>
          <w:marTop w:val="0"/>
          <w:marBottom w:val="0"/>
          <w:divBdr>
            <w:top w:val="none" w:sz="0" w:space="0" w:color="auto"/>
            <w:left w:val="none" w:sz="0" w:space="0" w:color="auto"/>
            <w:bottom w:val="none" w:sz="0" w:space="0" w:color="auto"/>
            <w:right w:val="none" w:sz="0" w:space="0" w:color="auto"/>
          </w:divBdr>
          <w:divsChild>
            <w:div w:id="602686675">
              <w:marLeft w:val="0"/>
              <w:marRight w:val="0"/>
              <w:marTop w:val="0"/>
              <w:marBottom w:val="0"/>
              <w:divBdr>
                <w:top w:val="none" w:sz="0" w:space="0" w:color="auto"/>
                <w:left w:val="none" w:sz="0" w:space="0" w:color="auto"/>
                <w:bottom w:val="none" w:sz="0" w:space="0" w:color="auto"/>
                <w:right w:val="none" w:sz="0" w:space="0" w:color="auto"/>
              </w:divBdr>
            </w:div>
          </w:divsChild>
        </w:div>
        <w:div w:id="1544753783">
          <w:marLeft w:val="0"/>
          <w:marRight w:val="0"/>
          <w:marTop w:val="0"/>
          <w:marBottom w:val="0"/>
          <w:divBdr>
            <w:top w:val="none" w:sz="0" w:space="0" w:color="auto"/>
            <w:left w:val="none" w:sz="0" w:space="0" w:color="auto"/>
            <w:bottom w:val="none" w:sz="0" w:space="0" w:color="auto"/>
            <w:right w:val="none" w:sz="0" w:space="0" w:color="auto"/>
          </w:divBdr>
          <w:divsChild>
            <w:div w:id="315383016">
              <w:marLeft w:val="0"/>
              <w:marRight w:val="0"/>
              <w:marTop w:val="0"/>
              <w:marBottom w:val="0"/>
              <w:divBdr>
                <w:top w:val="none" w:sz="0" w:space="0" w:color="auto"/>
                <w:left w:val="none" w:sz="0" w:space="0" w:color="auto"/>
                <w:bottom w:val="none" w:sz="0" w:space="0" w:color="auto"/>
                <w:right w:val="none" w:sz="0" w:space="0" w:color="auto"/>
              </w:divBdr>
            </w:div>
          </w:divsChild>
        </w:div>
        <w:div w:id="1071389527">
          <w:marLeft w:val="0"/>
          <w:marRight w:val="0"/>
          <w:marTop w:val="0"/>
          <w:marBottom w:val="0"/>
          <w:divBdr>
            <w:top w:val="none" w:sz="0" w:space="0" w:color="auto"/>
            <w:left w:val="none" w:sz="0" w:space="0" w:color="auto"/>
            <w:bottom w:val="none" w:sz="0" w:space="0" w:color="auto"/>
            <w:right w:val="none" w:sz="0" w:space="0" w:color="auto"/>
          </w:divBdr>
          <w:divsChild>
            <w:div w:id="2115468659">
              <w:marLeft w:val="0"/>
              <w:marRight w:val="0"/>
              <w:marTop w:val="0"/>
              <w:marBottom w:val="0"/>
              <w:divBdr>
                <w:top w:val="none" w:sz="0" w:space="0" w:color="auto"/>
                <w:left w:val="none" w:sz="0" w:space="0" w:color="auto"/>
                <w:bottom w:val="none" w:sz="0" w:space="0" w:color="auto"/>
                <w:right w:val="none" w:sz="0" w:space="0" w:color="auto"/>
              </w:divBdr>
            </w:div>
          </w:divsChild>
        </w:div>
        <w:div w:id="1447651674">
          <w:marLeft w:val="0"/>
          <w:marRight w:val="0"/>
          <w:marTop w:val="0"/>
          <w:marBottom w:val="0"/>
          <w:divBdr>
            <w:top w:val="none" w:sz="0" w:space="0" w:color="auto"/>
            <w:left w:val="none" w:sz="0" w:space="0" w:color="auto"/>
            <w:bottom w:val="none" w:sz="0" w:space="0" w:color="auto"/>
            <w:right w:val="none" w:sz="0" w:space="0" w:color="auto"/>
          </w:divBdr>
          <w:divsChild>
            <w:div w:id="1859270585">
              <w:marLeft w:val="0"/>
              <w:marRight w:val="0"/>
              <w:marTop w:val="0"/>
              <w:marBottom w:val="0"/>
              <w:divBdr>
                <w:top w:val="none" w:sz="0" w:space="0" w:color="auto"/>
                <w:left w:val="none" w:sz="0" w:space="0" w:color="auto"/>
                <w:bottom w:val="none" w:sz="0" w:space="0" w:color="auto"/>
                <w:right w:val="none" w:sz="0" w:space="0" w:color="auto"/>
              </w:divBdr>
            </w:div>
          </w:divsChild>
        </w:div>
        <w:div w:id="1199976286">
          <w:marLeft w:val="0"/>
          <w:marRight w:val="0"/>
          <w:marTop w:val="0"/>
          <w:marBottom w:val="0"/>
          <w:divBdr>
            <w:top w:val="none" w:sz="0" w:space="0" w:color="auto"/>
            <w:left w:val="none" w:sz="0" w:space="0" w:color="auto"/>
            <w:bottom w:val="none" w:sz="0" w:space="0" w:color="auto"/>
            <w:right w:val="none" w:sz="0" w:space="0" w:color="auto"/>
          </w:divBdr>
          <w:divsChild>
            <w:div w:id="1416436232">
              <w:marLeft w:val="0"/>
              <w:marRight w:val="0"/>
              <w:marTop w:val="0"/>
              <w:marBottom w:val="0"/>
              <w:divBdr>
                <w:top w:val="none" w:sz="0" w:space="0" w:color="auto"/>
                <w:left w:val="none" w:sz="0" w:space="0" w:color="auto"/>
                <w:bottom w:val="none" w:sz="0" w:space="0" w:color="auto"/>
                <w:right w:val="none" w:sz="0" w:space="0" w:color="auto"/>
              </w:divBdr>
            </w:div>
          </w:divsChild>
        </w:div>
        <w:div w:id="481702892">
          <w:marLeft w:val="0"/>
          <w:marRight w:val="0"/>
          <w:marTop w:val="0"/>
          <w:marBottom w:val="0"/>
          <w:divBdr>
            <w:top w:val="none" w:sz="0" w:space="0" w:color="auto"/>
            <w:left w:val="none" w:sz="0" w:space="0" w:color="auto"/>
            <w:bottom w:val="none" w:sz="0" w:space="0" w:color="auto"/>
            <w:right w:val="none" w:sz="0" w:space="0" w:color="auto"/>
          </w:divBdr>
          <w:divsChild>
            <w:div w:id="1138844159">
              <w:marLeft w:val="0"/>
              <w:marRight w:val="0"/>
              <w:marTop w:val="0"/>
              <w:marBottom w:val="0"/>
              <w:divBdr>
                <w:top w:val="none" w:sz="0" w:space="0" w:color="auto"/>
                <w:left w:val="none" w:sz="0" w:space="0" w:color="auto"/>
                <w:bottom w:val="none" w:sz="0" w:space="0" w:color="auto"/>
                <w:right w:val="none" w:sz="0" w:space="0" w:color="auto"/>
              </w:divBdr>
            </w:div>
          </w:divsChild>
        </w:div>
        <w:div w:id="1585257118">
          <w:marLeft w:val="0"/>
          <w:marRight w:val="0"/>
          <w:marTop w:val="0"/>
          <w:marBottom w:val="0"/>
          <w:divBdr>
            <w:top w:val="none" w:sz="0" w:space="0" w:color="auto"/>
            <w:left w:val="none" w:sz="0" w:space="0" w:color="auto"/>
            <w:bottom w:val="none" w:sz="0" w:space="0" w:color="auto"/>
            <w:right w:val="none" w:sz="0" w:space="0" w:color="auto"/>
          </w:divBdr>
          <w:divsChild>
            <w:div w:id="26100196">
              <w:marLeft w:val="0"/>
              <w:marRight w:val="0"/>
              <w:marTop w:val="0"/>
              <w:marBottom w:val="0"/>
              <w:divBdr>
                <w:top w:val="none" w:sz="0" w:space="0" w:color="auto"/>
                <w:left w:val="none" w:sz="0" w:space="0" w:color="auto"/>
                <w:bottom w:val="none" w:sz="0" w:space="0" w:color="auto"/>
                <w:right w:val="none" w:sz="0" w:space="0" w:color="auto"/>
              </w:divBdr>
            </w:div>
          </w:divsChild>
        </w:div>
        <w:div w:id="1374034245">
          <w:marLeft w:val="0"/>
          <w:marRight w:val="0"/>
          <w:marTop w:val="0"/>
          <w:marBottom w:val="0"/>
          <w:divBdr>
            <w:top w:val="none" w:sz="0" w:space="0" w:color="auto"/>
            <w:left w:val="none" w:sz="0" w:space="0" w:color="auto"/>
            <w:bottom w:val="none" w:sz="0" w:space="0" w:color="auto"/>
            <w:right w:val="none" w:sz="0" w:space="0" w:color="auto"/>
          </w:divBdr>
          <w:divsChild>
            <w:div w:id="542789346">
              <w:marLeft w:val="0"/>
              <w:marRight w:val="0"/>
              <w:marTop w:val="0"/>
              <w:marBottom w:val="0"/>
              <w:divBdr>
                <w:top w:val="none" w:sz="0" w:space="0" w:color="auto"/>
                <w:left w:val="none" w:sz="0" w:space="0" w:color="auto"/>
                <w:bottom w:val="none" w:sz="0" w:space="0" w:color="auto"/>
                <w:right w:val="none" w:sz="0" w:space="0" w:color="auto"/>
              </w:divBdr>
            </w:div>
          </w:divsChild>
        </w:div>
        <w:div w:id="655494937">
          <w:marLeft w:val="0"/>
          <w:marRight w:val="0"/>
          <w:marTop w:val="0"/>
          <w:marBottom w:val="0"/>
          <w:divBdr>
            <w:top w:val="none" w:sz="0" w:space="0" w:color="auto"/>
            <w:left w:val="none" w:sz="0" w:space="0" w:color="auto"/>
            <w:bottom w:val="none" w:sz="0" w:space="0" w:color="auto"/>
            <w:right w:val="none" w:sz="0" w:space="0" w:color="auto"/>
          </w:divBdr>
          <w:divsChild>
            <w:div w:id="92676883">
              <w:marLeft w:val="0"/>
              <w:marRight w:val="0"/>
              <w:marTop w:val="0"/>
              <w:marBottom w:val="0"/>
              <w:divBdr>
                <w:top w:val="none" w:sz="0" w:space="0" w:color="auto"/>
                <w:left w:val="none" w:sz="0" w:space="0" w:color="auto"/>
                <w:bottom w:val="none" w:sz="0" w:space="0" w:color="auto"/>
                <w:right w:val="none" w:sz="0" w:space="0" w:color="auto"/>
              </w:divBdr>
            </w:div>
          </w:divsChild>
        </w:div>
        <w:div w:id="978270041">
          <w:marLeft w:val="0"/>
          <w:marRight w:val="0"/>
          <w:marTop w:val="0"/>
          <w:marBottom w:val="0"/>
          <w:divBdr>
            <w:top w:val="none" w:sz="0" w:space="0" w:color="auto"/>
            <w:left w:val="none" w:sz="0" w:space="0" w:color="auto"/>
            <w:bottom w:val="none" w:sz="0" w:space="0" w:color="auto"/>
            <w:right w:val="none" w:sz="0" w:space="0" w:color="auto"/>
          </w:divBdr>
          <w:divsChild>
            <w:div w:id="1046023714">
              <w:marLeft w:val="0"/>
              <w:marRight w:val="0"/>
              <w:marTop w:val="0"/>
              <w:marBottom w:val="0"/>
              <w:divBdr>
                <w:top w:val="none" w:sz="0" w:space="0" w:color="auto"/>
                <w:left w:val="none" w:sz="0" w:space="0" w:color="auto"/>
                <w:bottom w:val="none" w:sz="0" w:space="0" w:color="auto"/>
                <w:right w:val="none" w:sz="0" w:space="0" w:color="auto"/>
              </w:divBdr>
            </w:div>
          </w:divsChild>
        </w:div>
        <w:div w:id="1077441599">
          <w:marLeft w:val="0"/>
          <w:marRight w:val="0"/>
          <w:marTop w:val="0"/>
          <w:marBottom w:val="0"/>
          <w:divBdr>
            <w:top w:val="none" w:sz="0" w:space="0" w:color="auto"/>
            <w:left w:val="none" w:sz="0" w:space="0" w:color="auto"/>
            <w:bottom w:val="none" w:sz="0" w:space="0" w:color="auto"/>
            <w:right w:val="none" w:sz="0" w:space="0" w:color="auto"/>
          </w:divBdr>
          <w:divsChild>
            <w:div w:id="2083673182">
              <w:marLeft w:val="0"/>
              <w:marRight w:val="0"/>
              <w:marTop w:val="0"/>
              <w:marBottom w:val="0"/>
              <w:divBdr>
                <w:top w:val="none" w:sz="0" w:space="0" w:color="auto"/>
                <w:left w:val="none" w:sz="0" w:space="0" w:color="auto"/>
                <w:bottom w:val="none" w:sz="0" w:space="0" w:color="auto"/>
                <w:right w:val="none" w:sz="0" w:space="0" w:color="auto"/>
              </w:divBdr>
            </w:div>
          </w:divsChild>
        </w:div>
        <w:div w:id="1939289712">
          <w:marLeft w:val="0"/>
          <w:marRight w:val="0"/>
          <w:marTop w:val="0"/>
          <w:marBottom w:val="0"/>
          <w:divBdr>
            <w:top w:val="none" w:sz="0" w:space="0" w:color="auto"/>
            <w:left w:val="none" w:sz="0" w:space="0" w:color="auto"/>
            <w:bottom w:val="none" w:sz="0" w:space="0" w:color="auto"/>
            <w:right w:val="none" w:sz="0" w:space="0" w:color="auto"/>
          </w:divBdr>
          <w:divsChild>
            <w:div w:id="1095247928">
              <w:marLeft w:val="0"/>
              <w:marRight w:val="0"/>
              <w:marTop w:val="0"/>
              <w:marBottom w:val="0"/>
              <w:divBdr>
                <w:top w:val="none" w:sz="0" w:space="0" w:color="auto"/>
                <w:left w:val="none" w:sz="0" w:space="0" w:color="auto"/>
                <w:bottom w:val="none" w:sz="0" w:space="0" w:color="auto"/>
                <w:right w:val="none" w:sz="0" w:space="0" w:color="auto"/>
              </w:divBdr>
            </w:div>
          </w:divsChild>
        </w:div>
        <w:div w:id="2043093212">
          <w:marLeft w:val="0"/>
          <w:marRight w:val="0"/>
          <w:marTop w:val="0"/>
          <w:marBottom w:val="0"/>
          <w:divBdr>
            <w:top w:val="none" w:sz="0" w:space="0" w:color="auto"/>
            <w:left w:val="none" w:sz="0" w:space="0" w:color="auto"/>
            <w:bottom w:val="none" w:sz="0" w:space="0" w:color="auto"/>
            <w:right w:val="none" w:sz="0" w:space="0" w:color="auto"/>
          </w:divBdr>
          <w:divsChild>
            <w:div w:id="167982671">
              <w:marLeft w:val="0"/>
              <w:marRight w:val="0"/>
              <w:marTop w:val="0"/>
              <w:marBottom w:val="0"/>
              <w:divBdr>
                <w:top w:val="none" w:sz="0" w:space="0" w:color="auto"/>
                <w:left w:val="none" w:sz="0" w:space="0" w:color="auto"/>
                <w:bottom w:val="none" w:sz="0" w:space="0" w:color="auto"/>
                <w:right w:val="none" w:sz="0" w:space="0" w:color="auto"/>
              </w:divBdr>
            </w:div>
          </w:divsChild>
        </w:div>
        <w:div w:id="1731727576">
          <w:marLeft w:val="0"/>
          <w:marRight w:val="0"/>
          <w:marTop w:val="0"/>
          <w:marBottom w:val="0"/>
          <w:divBdr>
            <w:top w:val="none" w:sz="0" w:space="0" w:color="auto"/>
            <w:left w:val="none" w:sz="0" w:space="0" w:color="auto"/>
            <w:bottom w:val="none" w:sz="0" w:space="0" w:color="auto"/>
            <w:right w:val="none" w:sz="0" w:space="0" w:color="auto"/>
          </w:divBdr>
          <w:divsChild>
            <w:div w:id="870533074">
              <w:marLeft w:val="0"/>
              <w:marRight w:val="0"/>
              <w:marTop w:val="0"/>
              <w:marBottom w:val="0"/>
              <w:divBdr>
                <w:top w:val="none" w:sz="0" w:space="0" w:color="auto"/>
                <w:left w:val="none" w:sz="0" w:space="0" w:color="auto"/>
                <w:bottom w:val="none" w:sz="0" w:space="0" w:color="auto"/>
                <w:right w:val="none" w:sz="0" w:space="0" w:color="auto"/>
              </w:divBdr>
            </w:div>
          </w:divsChild>
        </w:div>
        <w:div w:id="1164012851">
          <w:marLeft w:val="0"/>
          <w:marRight w:val="0"/>
          <w:marTop w:val="0"/>
          <w:marBottom w:val="0"/>
          <w:divBdr>
            <w:top w:val="none" w:sz="0" w:space="0" w:color="auto"/>
            <w:left w:val="none" w:sz="0" w:space="0" w:color="auto"/>
            <w:bottom w:val="none" w:sz="0" w:space="0" w:color="auto"/>
            <w:right w:val="none" w:sz="0" w:space="0" w:color="auto"/>
          </w:divBdr>
          <w:divsChild>
            <w:div w:id="876700153">
              <w:marLeft w:val="0"/>
              <w:marRight w:val="0"/>
              <w:marTop w:val="0"/>
              <w:marBottom w:val="0"/>
              <w:divBdr>
                <w:top w:val="none" w:sz="0" w:space="0" w:color="auto"/>
                <w:left w:val="none" w:sz="0" w:space="0" w:color="auto"/>
                <w:bottom w:val="none" w:sz="0" w:space="0" w:color="auto"/>
                <w:right w:val="none" w:sz="0" w:space="0" w:color="auto"/>
              </w:divBdr>
            </w:div>
          </w:divsChild>
        </w:div>
        <w:div w:id="324749452">
          <w:marLeft w:val="0"/>
          <w:marRight w:val="0"/>
          <w:marTop w:val="0"/>
          <w:marBottom w:val="0"/>
          <w:divBdr>
            <w:top w:val="none" w:sz="0" w:space="0" w:color="auto"/>
            <w:left w:val="none" w:sz="0" w:space="0" w:color="auto"/>
            <w:bottom w:val="none" w:sz="0" w:space="0" w:color="auto"/>
            <w:right w:val="none" w:sz="0" w:space="0" w:color="auto"/>
          </w:divBdr>
          <w:divsChild>
            <w:div w:id="1818108907">
              <w:marLeft w:val="0"/>
              <w:marRight w:val="0"/>
              <w:marTop w:val="0"/>
              <w:marBottom w:val="0"/>
              <w:divBdr>
                <w:top w:val="none" w:sz="0" w:space="0" w:color="auto"/>
                <w:left w:val="none" w:sz="0" w:space="0" w:color="auto"/>
                <w:bottom w:val="none" w:sz="0" w:space="0" w:color="auto"/>
                <w:right w:val="none" w:sz="0" w:space="0" w:color="auto"/>
              </w:divBdr>
            </w:div>
          </w:divsChild>
        </w:div>
        <w:div w:id="518811080">
          <w:marLeft w:val="0"/>
          <w:marRight w:val="0"/>
          <w:marTop w:val="0"/>
          <w:marBottom w:val="0"/>
          <w:divBdr>
            <w:top w:val="none" w:sz="0" w:space="0" w:color="auto"/>
            <w:left w:val="none" w:sz="0" w:space="0" w:color="auto"/>
            <w:bottom w:val="none" w:sz="0" w:space="0" w:color="auto"/>
            <w:right w:val="none" w:sz="0" w:space="0" w:color="auto"/>
          </w:divBdr>
          <w:divsChild>
            <w:div w:id="917910085">
              <w:marLeft w:val="0"/>
              <w:marRight w:val="0"/>
              <w:marTop w:val="0"/>
              <w:marBottom w:val="0"/>
              <w:divBdr>
                <w:top w:val="none" w:sz="0" w:space="0" w:color="auto"/>
                <w:left w:val="none" w:sz="0" w:space="0" w:color="auto"/>
                <w:bottom w:val="none" w:sz="0" w:space="0" w:color="auto"/>
                <w:right w:val="none" w:sz="0" w:space="0" w:color="auto"/>
              </w:divBdr>
            </w:div>
          </w:divsChild>
        </w:div>
        <w:div w:id="837236326">
          <w:marLeft w:val="0"/>
          <w:marRight w:val="0"/>
          <w:marTop w:val="0"/>
          <w:marBottom w:val="0"/>
          <w:divBdr>
            <w:top w:val="none" w:sz="0" w:space="0" w:color="auto"/>
            <w:left w:val="none" w:sz="0" w:space="0" w:color="auto"/>
            <w:bottom w:val="none" w:sz="0" w:space="0" w:color="auto"/>
            <w:right w:val="none" w:sz="0" w:space="0" w:color="auto"/>
          </w:divBdr>
          <w:divsChild>
            <w:div w:id="861675256">
              <w:marLeft w:val="0"/>
              <w:marRight w:val="0"/>
              <w:marTop w:val="0"/>
              <w:marBottom w:val="0"/>
              <w:divBdr>
                <w:top w:val="none" w:sz="0" w:space="0" w:color="auto"/>
                <w:left w:val="none" w:sz="0" w:space="0" w:color="auto"/>
                <w:bottom w:val="none" w:sz="0" w:space="0" w:color="auto"/>
                <w:right w:val="none" w:sz="0" w:space="0" w:color="auto"/>
              </w:divBdr>
            </w:div>
          </w:divsChild>
        </w:div>
        <w:div w:id="648049204">
          <w:marLeft w:val="0"/>
          <w:marRight w:val="0"/>
          <w:marTop w:val="0"/>
          <w:marBottom w:val="0"/>
          <w:divBdr>
            <w:top w:val="none" w:sz="0" w:space="0" w:color="auto"/>
            <w:left w:val="none" w:sz="0" w:space="0" w:color="auto"/>
            <w:bottom w:val="none" w:sz="0" w:space="0" w:color="auto"/>
            <w:right w:val="none" w:sz="0" w:space="0" w:color="auto"/>
          </w:divBdr>
          <w:divsChild>
            <w:div w:id="2077896435">
              <w:marLeft w:val="0"/>
              <w:marRight w:val="0"/>
              <w:marTop w:val="0"/>
              <w:marBottom w:val="0"/>
              <w:divBdr>
                <w:top w:val="none" w:sz="0" w:space="0" w:color="auto"/>
                <w:left w:val="none" w:sz="0" w:space="0" w:color="auto"/>
                <w:bottom w:val="none" w:sz="0" w:space="0" w:color="auto"/>
                <w:right w:val="none" w:sz="0" w:space="0" w:color="auto"/>
              </w:divBdr>
            </w:div>
          </w:divsChild>
        </w:div>
        <w:div w:id="996883417">
          <w:marLeft w:val="0"/>
          <w:marRight w:val="0"/>
          <w:marTop w:val="0"/>
          <w:marBottom w:val="0"/>
          <w:divBdr>
            <w:top w:val="none" w:sz="0" w:space="0" w:color="auto"/>
            <w:left w:val="none" w:sz="0" w:space="0" w:color="auto"/>
            <w:bottom w:val="none" w:sz="0" w:space="0" w:color="auto"/>
            <w:right w:val="none" w:sz="0" w:space="0" w:color="auto"/>
          </w:divBdr>
          <w:divsChild>
            <w:div w:id="1638413938">
              <w:marLeft w:val="0"/>
              <w:marRight w:val="0"/>
              <w:marTop w:val="0"/>
              <w:marBottom w:val="0"/>
              <w:divBdr>
                <w:top w:val="none" w:sz="0" w:space="0" w:color="auto"/>
                <w:left w:val="none" w:sz="0" w:space="0" w:color="auto"/>
                <w:bottom w:val="none" w:sz="0" w:space="0" w:color="auto"/>
                <w:right w:val="none" w:sz="0" w:space="0" w:color="auto"/>
              </w:divBdr>
            </w:div>
          </w:divsChild>
        </w:div>
        <w:div w:id="1858930986">
          <w:marLeft w:val="0"/>
          <w:marRight w:val="0"/>
          <w:marTop w:val="0"/>
          <w:marBottom w:val="0"/>
          <w:divBdr>
            <w:top w:val="none" w:sz="0" w:space="0" w:color="auto"/>
            <w:left w:val="none" w:sz="0" w:space="0" w:color="auto"/>
            <w:bottom w:val="none" w:sz="0" w:space="0" w:color="auto"/>
            <w:right w:val="none" w:sz="0" w:space="0" w:color="auto"/>
          </w:divBdr>
          <w:divsChild>
            <w:div w:id="474758678">
              <w:marLeft w:val="0"/>
              <w:marRight w:val="0"/>
              <w:marTop w:val="0"/>
              <w:marBottom w:val="0"/>
              <w:divBdr>
                <w:top w:val="none" w:sz="0" w:space="0" w:color="auto"/>
                <w:left w:val="none" w:sz="0" w:space="0" w:color="auto"/>
                <w:bottom w:val="none" w:sz="0" w:space="0" w:color="auto"/>
                <w:right w:val="none" w:sz="0" w:space="0" w:color="auto"/>
              </w:divBdr>
            </w:div>
          </w:divsChild>
        </w:div>
        <w:div w:id="1991399831">
          <w:marLeft w:val="0"/>
          <w:marRight w:val="0"/>
          <w:marTop w:val="0"/>
          <w:marBottom w:val="0"/>
          <w:divBdr>
            <w:top w:val="none" w:sz="0" w:space="0" w:color="auto"/>
            <w:left w:val="none" w:sz="0" w:space="0" w:color="auto"/>
            <w:bottom w:val="none" w:sz="0" w:space="0" w:color="auto"/>
            <w:right w:val="none" w:sz="0" w:space="0" w:color="auto"/>
          </w:divBdr>
          <w:divsChild>
            <w:div w:id="196816412">
              <w:marLeft w:val="0"/>
              <w:marRight w:val="0"/>
              <w:marTop w:val="0"/>
              <w:marBottom w:val="0"/>
              <w:divBdr>
                <w:top w:val="none" w:sz="0" w:space="0" w:color="auto"/>
                <w:left w:val="none" w:sz="0" w:space="0" w:color="auto"/>
                <w:bottom w:val="none" w:sz="0" w:space="0" w:color="auto"/>
                <w:right w:val="none" w:sz="0" w:space="0" w:color="auto"/>
              </w:divBdr>
            </w:div>
          </w:divsChild>
        </w:div>
        <w:div w:id="1323464429">
          <w:marLeft w:val="0"/>
          <w:marRight w:val="0"/>
          <w:marTop w:val="0"/>
          <w:marBottom w:val="0"/>
          <w:divBdr>
            <w:top w:val="none" w:sz="0" w:space="0" w:color="auto"/>
            <w:left w:val="none" w:sz="0" w:space="0" w:color="auto"/>
            <w:bottom w:val="none" w:sz="0" w:space="0" w:color="auto"/>
            <w:right w:val="none" w:sz="0" w:space="0" w:color="auto"/>
          </w:divBdr>
          <w:divsChild>
            <w:div w:id="313218586">
              <w:marLeft w:val="0"/>
              <w:marRight w:val="0"/>
              <w:marTop w:val="0"/>
              <w:marBottom w:val="0"/>
              <w:divBdr>
                <w:top w:val="none" w:sz="0" w:space="0" w:color="auto"/>
                <w:left w:val="none" w:sz="0" w:space="0" w:color="auto"/>
                <w:bottom w:val="none" w:sz="0" w:space="0" w:color="auto"/>
                <w:right w:val="none" w:sz="0" w:space="0" w:color="auto"/>
              </w:divBdr>
            </w:div>
          </w:divsChild>
        </w:div>
        <w:div w:id="1667712410">
          <w:marLeft w:val="0"/>
          <w:marRight w:val="0"/>
          <w:marTop w:val="0"/>
          <w:marBottom w:val="0"/>
          <w:divBdr>
            <w:top w:val="none" w:sz="0" w:space="0" w:color="auto"/>
            <w:left w:val="none" w:sz="0" w:space="0" w:color="auto"/>
            <w:bottom w:val="none" w:sz="0" w:space="0" w:color="auto"/>
            <w:right w:val="none" w:sz="0" w:space="0" w:color="auto"/>
          </w:divBdr>
          <w:divsChild>
            <w:div w:id="2114401560">
              <w:marLeft w:val="0"/>
              <w:marRight w:val="0"/>
              <w:marTop w:val="0"/>
              <w:marBottom w:val="0"/>
              <w:divBdr>
                <w:top w:val="none" w:sz="0" w:space="0" w:color="auto"/>
                <w:left w:val="none" w:sz="0" w:space="0" w:color="auto"/>
                <w:bottom w:val="none" w:sz="0" w:space="0" w:color="auto"/>
                <w:right w:val="none" w:sz="0" w:space="0" w:color="auto"/>
              </w:divBdr>
            </w:div>
          </w:divsChild>
        </w:div>
        <w:div w:id="1577976523">
          <w:marLeft w:val="0"/>
          <w:marRight w:val="0"/>
          <w:marTop w:val="0"/>
          <w:marBottom w:val="0"/>
          <w:divBdr>
            <w:top w:val="none" w:sz="0" w:space="0" w:color="auto"/>
            <w:left w:val="none" w:sz="0" w:space="0" w:color="auto"/>
            <w:bottom w:val="none" w:sz="0" w:space="0" w:color="auto"/>
            <w:right w:val="none" w:sz="0" w:space="0" w:color="auto"/>
          </w:divBdr>
          <w:divsChild>
            <w:div w:id="959534892">
              <w:marLeft w:val="0"/>
              <w:marRight w:val="0"/>
              <w:marTop w:val="0"/>
              <w:marBottom w:val="0"/>
              <w:divBdr>
                <w:top w:val="none" w:sz="0" w:space="0" w:color="auto"/>
                <w:left w:val="none" w:sz="0" w:space="0" w:color="auto"/>
                <w:bottom w:val="none" w:sz="0" w:space="0" w:color="auto"/>
                <w:right w:val="none" w:sz="0" w:space="0" w:color="auto"/>
              </w:divBdr>
            </w:div>
          </w:divsChild>
        </w:div>
        <w:div w:id="967197341">
          <w:marLeft w:val="0"/>
          <w:marRight w:val="0"/>
          <w:marTop w:val="0"/>
          <w:marBottom w:val="0"/>
          <w:divBdr>
            <w:top w:val="none" w:sz="0" w:space="0" w:color="auto"/>
            <w:left w:val="none" w:sz="0" w:space="0" w:color="auto"/>
            <w:bottom w:val="none" w:sz="0" w:space="0" w:color="auto"/>
            <w:right w:val="none" w:sz="0" w:space="0" w:color="auto"/>
          </w:divBdr>
          <w:divsChild>
            <w:div w:id="750469793">
              <w:marLeft w:val="0"/>
              <w:marRight w:val="0"/>
              <w:marTop w:val="0"/>
              <w:marBottom w:val="0"/>
              <w:divBdr>
                <w:top w:val="none" w:sz="0" w:space="0" w:color="auto"/>
                <w:left w:val="none" w:sz="0" w:space="0" w:color="auto"/>
                <w:bottom w:val="none" w:sz="0" w:space="0" w:color="auto"/>
                <w:right w:val="none" w:sz="0" w:space="0" w:color="auto"/>
              </w:divBdr>
            </w:div>
          </w:divsChild>
        </w:div>
        <w:div w:id="620842219">
          <w:marLeft w:val="0"/>
          <w:marRight w:val="0"/>
          <w:marTop w:val="0"/>
          <w:marBottom w:val="0"/>
          <w:divBdr>
            <w:top w:val="none" w:sz="0" w:space="0" w:color="auto"/>
            <w:left w:val="none" w:sz="0" w:space="0" w:color="auto"/>
            <w:bottom w:val="none" w:sz="0" w:space="0" w:color="auto"/>
            <w:right w:val="none" w:sz="0" w:space="0" w:color="auto"/>
          </w:divBdr>
          <w:divsChild>
            <w:div w:id="580146043">
              <w:marLeft w:val="0"/>
              <w:marRight w:val="0"/>
              <w:marTop w:val="0"/>
              <w:marBottom w:val="0"/>
              <w:divBdr>
                <w:top w:val="none" w:sz="0" w:space="0" w:color="auto"/>
                <w:left w:val="none" w:sz="0" w:space="0" w:color="auto"/>
                <w:bottom w:val="none" w:sz="0" w:space="0" w:color="auto"/>
                <w:right w:val="none" w:sz="0" w:space="0" w:color="auto"/>
              </w:divBdr>
            </w:div>
          </w:divsChild>
        </w:div>
        <w:div w:id="12077353">
          <w:marLeft w:val="0"/>
          <w:marRight w:val="0"/>
          <w:marTop w:val="0"/>
          <w:marBottom w:val="0"/>
          <w:divBdr>
            <w:top w:val="none" w:sz="0" w:space="0" w:color="auto"/>
            <w:left w:val="none" w:sz="0" w:space="0" w:color="auto"/>
            <w:bottom w:val="none" w:sz="0" w:space="0" w:color="auto"/>
            <w:right w:val="none" w:sz="0" w:space="0" w:color="auto"/>
          </w:divBdr>
          <w:divsChild>
            <w:div w:id="1987272684">
              <w:marLeft w:val="0"/>
              <w:marRight w:val="0"/>
              <w:marTop w:val="0"/>
              <w:marBottom w:val="0"/>
              <w:divBdr>
                <w:top w:val="none" w:sz="0" w:space="0" w:color="auto"/>
                <w:left w:val="none" w:sz="0" w:space="0" w:color="auto"/>
                <w:bottom w:val="none" w:sz="0" w:space="0" w:color="auto"/>
                <w:right w:val="none" w:sz="0" w:space="0" w:color="auto"/>
              </w:divBdr>
            </w:div>
          </w:divsChild>
        </w:div>
        <w:div w:id="209726582">
          <w:marLeft w:val="0"/>
          <w:marRight w:val="0"/>
          <w:marTop w:val="0"/>
          <w:marBottom w:val="0"/>
          <w:divBdr>
            <w:top w:val="none" w:sz="0" w:space="0" w:color="auto"/>
            <w:left w:val="none" w:sz="0" w:space="0" w:color="auto"/>
            <w:bottom w:val="none" w:sz="0" w:space="0" w:color="auto"/>
            <w:right w:val="none" w:sz="0" w:space="0" w:color="auto"/>
          </w:divBdr>
          <w:divsChild>
            <w:div w:id="1448888602">
              <w:marLeft w:val="0"/>
              <w:marRight w:val="0"/>
              <w:marTop w:val="0"/>
              <w:marBottom w:val="0"/>
              <w:divBdr>
                <w:top w:val="none" w:sz="0" w:space="0" w:color="auto"/>
                <w:left w:val="none" w:sz="0" w:space="0" w:color="auto"/>
                <w:bottom w:val="none" w:sz="0" w:space="0" w:color="auto"/>
                <w:right w:val="none" w:sz="0" w:space="0" w:color="auto"/>
              </w:divBdr>
            </w:div>
          </w:divsChild>
        </w:div>
        <w:div w:id="2026711077">
          <w:marLeft w:val="0"/>
          <w:marRight w:val="0"/>
          <w:marTop w:val="0"/>
          <w:marBottom w:val="0"/>
          <w:divBdr>
            <w:top w:val="none" w:sz="0" w:space="0" w:color="auto"/>
            <w:left w:val="none" w:sz="0" w:space="0" w:color="auto"/>
            <w:bottom w:val="none" w:sz="0" w:space="0" w:color="auto"/>
            <w:right w:val="none" w:sz="0" w:space="0" w:color="auto"/>
          </w:divBdr>
          <w:divsChild>
            <w:div w:id="830221545">
              <w:marLeft w:val="0"/>
              <w:marRight w:val="0"/>
              <w:marTop w:val="0"/>
              <w:marBottom w:val="0"/>
              <w:divBdr>
                <w:top w:val="none" w:sz="0" w:space="0" w:color="auto"/>
                <w:left w:val="none" w:sz="0" w:space="0" w:color="auto"/>
                <w:bottom w:val="none" w:sz="0" w:space="0" w:color="auto"/>
                <w:right w:val="none" w:sz="0" w:space="0" w:color="auto"/>
              </w:divBdr>
            </w:div>
          </w:divsChild>
        </w:div>
        <w:div w:id="1686055721">
          <w:marLeft w:val="0"/>
          <w:marRight w:val="0"/>
          <w:marTop w:val="0"/>
          <w:marBottom w:val="0"/>
          <w:divBdr>
            <w:top w:val="none" w:sz="0" w:space="0" w:color="auto"/>
            <w:left w:val="none" w:sz="0" w:space="0" w:color="auto"/>
            <w:bottom w:val="none" w:sz="0" w:space="0" w:color="auto"/>
            <w:right w:val="none" w:sz="0" w:space="0" w:color="auto"/>
          </w:divBdr>
          <w:divsChild>
            <w:div w:id="362901534">
              <w:marLeft w:val="0"/>
              <w:marRight w:val="0"/>
              <w:marTop w:val="0"/>
              <w:marBottom w:val="0"/>
              <w:divBdr>
                <w:top w:val="none" w:sz="0" w:space="0" w:color="auto"/>
                <w:left w:val="none" w:sz="0" w:space="0" w:color="auto"/>
                <w:bottom w:val="none" w:sz="0" w:space="0" w:color="auto"/>
                <w:right w:val="none" w:sz="0" w:space="0" w:color="auto"/>
              </w:divBdr>
            </w:div>
          </w:divsChild>
        </w:div>
        <w:div w:id="162092153">
          <w:marLeft w:val="0"/>
          <w:marRight w:val="0"/>
          <w:marTop w:val="0"/>
          <w:marBottom w:val="0"/>
          <w:divBdr>
            <w:top w:val="none" w:sz="0" w:space="0" w:color="auto"/>
            <w:left w:val="none" w:sz="0" w:space="0" w:color="auto"/>
            <w:bottom w:val="none" w:sz="0" w:space="0" w:color="auto"/>
            <w:right w:val="none" w:sz="0" w:space="0" w:color="auto"/>
          </w:divBdr>
          <w:divsChild>
            <w:div w:id="1696269973">
              <w:marLeft w:val="0"/>
              <w:marRight w:val="0"/>
              <w:marTop w:val="0"/>
              <w:marBottom w:val="0"/>
              <w:divBdr>
                <w:top w:val="none" w:sz="0" w:space="0" w:color="auto"/>
                <w:left w:val="none" w:sz="0" w:space="0" w:color="auto"/>
                <w:bottom w:val="none" w:sz="0" w:space="0" w:color="auto"/>
                <w:right w:val="none" w:sz="0" w:space="0" w:color="auto"/>
              </w:divBdr>
            </w:div>
          </w:divsChild>
        </w:div>
        <w:div w:id="1045569551">
          <w:marLeft w:val="0"/>
          <w:marRight w:val="0"/>
          <w:marTop w:val="0"/>
          <w:marBottom w:val="0"/>
          <w:divBdr>
            <w:top w:val="none" w:sz="0" w:space="0" w:color="auto"/>
            <w:left w:val="none" w:sz="0" w:space="0" w:color="auto"/>
            <w:bottom w:val="none" w:sz="0" w:space="0" w:color="auto"/>
            <w:right w:val="none" w:sz="0" w:space="0" w:color="auto"/>
          </w:divBdr>
          <w:divsChild>
            <w:div w:id="1444882783">
              <w:marLeft w:val="0"/>
              <w:marRight w:val="0"/>
              <w:marTop w:val="0"/>
              <w:marBottom w:val="0"/>
              <w:divBdr>
                <w:top w:val="none" w:sz="0" w:space="0" w:color="auto"/>
                <w:left w:val="none" w:sz="0" w:space="0" w:color="auto"/>
                <w:bottom w:val="none" w:sz="0" w:space="0" w:color="auto"/>
                <w:right w:val="none" w:sz="0" w:space="0" w:color="auto"/>
              </w:divBdr>
            </w:div>
          </w:divsChild>
        </w:div>
        <w:div w:id="1878273468">
          <w:marLeft w:val="0"/>
          <w:marRight w:val="0"/>
          <w:marTop w:val="0"/>
          <w:marBottom w:val="0"/>
          <w:divBdr>
            <w:top w:val="none" w:sz="0" w:space="0" w:color="auto"/>
            <w:left w:val="none" w:sz="0" w:space="0" w:color="auto"/>
            <w:bottom w:val="none" w:sz="0" w:space="0" w:color="auto"/>
            <w:right w:val="none" w:sz="0" w:space="0" w:color="auto"/>
          </w:divBdr>
          <w:divsChild>
            <w:div w:id="1827090191">
              <w:marLeft w:val="0"/>
              <w:marRight w:val="0"/>
              <w:marTop w:val="0"/>
              <w:marBottom w:val="0"/>
              <w:divBdr>
                <w:top w:val="none" w:sz="0" w:space="0" w:color="auto"/>
                <w:left w:val="none" w:sz="0" w:space="0" w:color="auto"/>
                <w:bottom w:val="none" w:sz="0" w:space="0" w:color="auto"/>
                <w:right w:val="none" w:sz="0" w:space="0" w:color="auto"/>
              </w:divBdr>
            </w:div>
          </w:divsChild>
        </w:div>
        <w:div w:id="1146241903">
          <w:marLeft w:val="0"/>
          <w:marRight w:val="0"/>
          <w:marTop w:val="0"/>
          <w:marBottom w:val="0"/>
          <w:divBdr>
            <w:top w:val="none" w:sz="0" w:space="0" w:color="auto"/>
            <w:left w:val="none" w:sz="0" w:space="0" w:color="auto"/>
            <w:bottom w:val="none" w:sz="0" w:space="0" w:color="auto"/>
            <w:right w:val="none" w:sz="0" w:space="0" w:color="auto"/>
          </w:divBdr>
          <w:divsChild>
            <w:div w:id="588581143">
              <w:marLeft w:val="0"/>
              <w:marRight w:val="0"/>
              <w:marTop w:val="0"/>
              <w:marBottom w:val="0"/>
              <w:divBdr>
                <w:top w:val="none" w:sz="0" w:space="0" w:color="auto"/>
                <w:left w:val="none" w:sz="0" w:space="0" w:color="auto"/>
                <w:bottom w:val="none" w:sz="0" w:space="0" w:color="auto"/>
                <w:right w:val="none" w:sz="0" w:space="0" w:color="auto"/>
              </w:divBdr>
            </w:div>
          </w:divsChild>
        </w:div>
        <w:div w:id="1590772120">
          <w:marLeft w:val="0"/>
          <w:marRight w:val="0"/>
          <w:marTop w:val="0"/>
          <w:marBottom w:val="0"/>
          <w:divBdr>
            <w:top w:val="none" w:sz="0" w:space="0" w:color="auto"/>
            <w:left w:val="none" w:sz="0" w:space="0" w:color="auto"/>
            <w:bottom w:val="none" w:sz="0" w:space="0" w:color="auto"/>
            <w:right w:val="none" w:sz="0" w:space="0" w:color="auto"/>
          </w:divBdr>
          <w:divsChild>
            <w:div w:id="589973078">
              <w:marLeft w:val="0"/>
              <w:marRight w:val="0"/>
              <w:marTop w:val="0"/>
              <w:marBottom w:val="0"/>
              <w:divBdr>
                <w:top w:val="none" w:sz="0" w:space="0" w:color="auto"/>
                <w:left w:val="none" w:sz="0" w:space="0" w:color="auto"/>
                <w:bottom w:val="none" w:sz="0" w:space="0" w:color="auto"/>
                <w:right w:val="none" w:sz="0" w:space="0" w:color="auto"/>
              </w:divBdr>
            </w:div>
          </w:divsChild>
        </w:div>
        <w:div w:id="626935576">
          <w:marLeft w:val="0"/>
          <w:marRight w:val="0"/>
          <w:marTop w:val="0"/>
          <w:marBottom w:val="0"/>
          <w:divBdr>
            <w:top w:val="none" w:sz="0" w:space="0" w:color="auto"/>
            <w:left w:val="none" w:sz="0" w:space="0" w:color="auto"/>
            <w:bottom w:val="none" w:sz="0" w:space="0" w:color="auto"/>
            <w:right w:val="none" w:sz="0" w:space="0" w:color="auto"/>
          </w:divBdr>
          <w:divsChild>
            <w:div w:id="276912682">
              <w:marLeft w:val="0"/>
              <w:marRight w:val="0"/>
              <w:marTop w:val="0"/>
              <w:marBottom w:val="0"/>
              <w:divBdr>
                <w:top w:val="none" w:sz="0" w:space="0" w:color="auto"/>
                <w:left w:val="none" w:sz="0" w:space="0" w:color="auto"/>
                <w:bottom w:val="none" w:sz="0" w:space="0" w:color="auto"/>
                <w:right w:val="none" w:sz="0" w:space="0" w:color="auto"/>
              </w:divBdr>
            </w:div>
          </w:divsChild>
        </w:div>
        <w:div w:id="1530340755">
          <w:marLeft w:val="0"/>
          <w:marRight w:val="0"/>
          <w:marTop w:val="0"/>
          <w:marBottom w:val="0"/>
          <w:divBdr>
            <w:top w:val="none" w:sz="0" w:space="0" w:color="auto"/>
            <w:left w:val="none" w:sz="0" w:space="0" w:color="auto"/>
            <w:bottom w:val="none" w:sz="0" w:space="0" w:color="auto"/>
            <w:right w:val="none" w:sz="0" w:space="0" w:color="auto"/>
          </w:divBdr>
          <w:divsChild>
            <w:div w:id="1934124271">
              <w:marLeft w:val="0"/>
              <w:marRight w:val="0"/>
              <w:marTop w:val="0"/>
              <w:marBottom w:val="0"/>
              <w:divBdr>
                <w:top w:val="none" w:sz="0" w:space="0" w:color="auto"/>
                <w:left w:val="none" w:sz="0" w:space="0" w:color="auto"/>
                <w:bottom w:val="none" w:sz="0" w:space="0" w:color="auto"/>
                <w:right w:val="none" w:sz="0" w:space="0" w:color="auto"/>
              </w:divBdr>
            </w:div>
          </w:divsChild>
        </w:div>
        <w:div w:id="1940408055">
          <w:marLeft w:val="0"/>
          <w:marRight w:val="0"/>
          <w:marTop w:val="0"/>
          <w:marBottom w:val="0"/>
          <w:divBdr>
            <w:top w:val="none" w:sz="0" w:space="0" w:color="auto"/>
            <w:left w:val="none" w:sz="0" w:space="0" w:color="auto"/>
            <w:bottom w:val="none" w:sz="0" w:space="0" w:color="auto"/>
            <w:right w:val="none" w:sz="0" w:space="0" w:color="auto"/>
          </w:divBdr>
          <w:divsChild>
            <w:div w:id="70741580">
              <w:marLeft w:val="0"/>
              <w:marRight w:val="0"/>
              <w:marTop w:val="0"/>
              <w:marBottom w:val="0"/>
              <w:divBdr>
                <w:top w:val="none" w:sz="0" w:space="0" w:color="auto"/>
                <w:left w:val="none" w:sz="0" w:space="0" w:color="auto"/>
                <w:bottom w:val="none" w:sz="0" w:space="0" w:color="auto"/>
                <w:right w:val="none" w:sz="0" w:space="0" w:color="auto"/>
              </w:divBdr>
            </w:div>
          </w:divsChild>
        </w:div>
        <w:div w:id="1874616139">
          <w:marLeft w:val="0"/>
          <w:marRight w:val="0"/>
          <w:marTop w:val="0"/>
          <w:marBottom w:val="0"/>
          <w:divBdr>
            <w:top w:val="none" w:sz="0" w:space="0" w:color="auto"/>
            <w:left w:val="none" w:sz="0" w:space="0" w:color="auto"/>
            <w:bottom w:val="none" w:sz="0" w:space="0" w:color="auto"/>
            <w:right w:val="none" w:sz="0" w:space="0" w:color="auto"/>
          </w:divBdr>
          <w:divsChild>
            <w:div w:id="330135323">
              <w:marLeft w:val="0"/>
              <w:marRight w:val="0"/>
              <w:marTop w:val="0"/>
              <w:marBottom w:val="0"/>
              <w:divBdr>
                <w:top w:val="none" w:sz="0" w:space="0" w:color="auto"/>
                <w:left w:val="none" w:sz="0" w:space="0" w:color="auto"/>
                <w:bottom w:val="none" w:sz="0" w:space="0" w:color="auto"/>
                <w:right w:val="none" w:sz="0" w:space="0" w:color="auto"/>
              </w:divBdr>
            </w:div>
          </w:divsChild>
        </w:div>
        <w:div w:id="2103992405">
          <w:marLeft w:val="0"/>
          <w:marRight w:val="0"/>
          <w:marTop w:val="0"/>
          <w:marBottom w:val="0"/>
          <w:divBdr>
            <w:top w:val="none" w:sz="0" w:space="0" w:color="auto"/>
            <w:left w:val="none" w:sz="0" w:space="0" w:color="auto"/>
            <w:bottom w:val="none" w:sz="0" w:space="0" w:color="auto"/>
            <w:right w:val="none" w:sz="0" w:space="0" w:color="auto"/>
          </w:divBdr>
          <w:divsChild>
            <w:div w:id="1548300585">
              <w:marLeft w:val="0"/>
              <w:marRight w:val="0"/>
              <w:marTop w:val="0"/>
              <w:marBottom w:val="0"/>
              <w:divBdr>
                <w:top w:val="none" w:sz="0" w:space="0" w:color="auto"/>
                <w:left w:val="none" w:sz="0" w:space="0" w:color="auto"/>
                <w:bottom w:val="none" w:sz="0" w:space="0" w:color="auto"/>
                <w:right w:val="none" w:sz="0" w:space="0" w:color="auto"/>
              </w:divBdr>
            </w:div>
          </w:divsChild>
        </w:div>
        <w:div w:id="556674291">
          <w:marLeft w:val="0"/>
          <w:marRight w:val="0"/>
          <w:marTop w:val="0"/>
          <w:marBottom w:val="0"/>
          <w:divBdr>
            <w:top w:val="none" w:sz="0" w:space="0" w:color="auto"/>
            <w:left w:val="none" w:sz="0" w:space="0" w:color="auto"/>
            <w:bottom w:val="none" w:sz="0" w:space="0" w:color="auto"/>
            <w:right w:val="none" w:sz="0" w:space="0" w:color="auto"/>
          </w:divBdr>
          <w:divsChild>
            <w:div w:id="1228146102">
              <w:marLeft w:val="0"/>
              <w:marRight w:val="0"/>
              <w:marTop w:val="0"/>
              <w:marBottom w:val="0"/>
              <w:divBdr>
                <w:top w:val="none" w:sz="0" w:space="0" w:color="auto"/>
                <w:left w:val="none" w:sz="0" w:space="0" w:color="auto"/>
                <w:bottom w:val="none" w:sz="0" w:space="0" w:color="auto"/>
                <w:right w:val="none" w:sz="0" w:space="0" w:color="auto"/>
              </w:divBdr>
            </w:div>
          </w:divsChild>
        </w:div>
        <w:div w:id="1423453516">
          <w:marLeft w:val="0"/>
          <w:marRight w:val="0"/>
          <w:marTop w:val="0"/>
          <w:marBottom w:val="0"/>
          <w:divBdr>
            <w:top w:val="none" w:sz="0" w:space="0" w:color="auto"/>
            <w:left w:val="none" w:sz="0" w:space="0" w:color="auto"/>
            <w:bottom w:val="none" w:sz="0" w:space="0" w:color="auto"/>
            <w:right w:val="none" w:sz="0" w:space="0" w:color="auto"/>
          </w:divBdr>
          <w:divsChild>
            <w:div w:id="53508010">
              <w:marLeft w:val="0"/>
              <w:marRight w:val="0"/>
              <w:marTop w:val="0"/>
              <w:marBottom w:val="0"/>
              <w:divBdr>
                <w:top w:val="none" w:sz="0" w:space="0" w:color="auto"/>
                <w:left w:val="none" w:sz="0" w:space="0" w:color="auto"/>
                <w:bottom w:val="none" w:sz="0" w:space="0" w:color="auto"/>
                <w:right w:val="none" w:sz="0" w:space="0" w:color="auto"/>
              </w:divBdr>
            </w:div>
          </w:divsChild>
        </w:div>
        <w:div w:id="1298099946">
          <w:marLeft w:val="0"/>
          <w:marRight w:val="0"/>
          <w:marTop w:val="0"/>
          <w:marBottom w:val="0"/>
          <w:divBdr>
            <w:top w:val="none" w:sz="0" w:space="0" w:color="auto"/>
            <w:left w:val="none" w:sz="0" w:space="0" w:color="auto"/>
            <w:bottom w:val="none" w:sz="0" w:space="0" w:color="auto"/>
            <w:right w:val="none" w:sz="0" w:space="0" w:color="auto"/>
          </w:divBdr>
          <w:divsChild>
            <w:div w:id="1145852595">
              <w:marLeft w:val="0"/>
              <w:marRight w:val="0"/>
              <w:marTop w:val="0"/>
              <w:marBottom w:val="0"/>
              <w:divBdr>
                <w:top w:val="none" w:sz="0" w:space="0" w:color="auto"/>
                <w:left w:val="none" w:sz="0" w:space="0" w:color="auto"/>
                <w:bottom w:val="none" w:sz="0" w:space="0" w:color="auto"/>
                <w:right w:val="none" w:sz="0" w:space="0" w:color="auto"/>
              </w:divBdr>
            </w:div>
          </w:divsChild>
        </w:div>
        <w:div w:id="1365473169">
          <w:marLeft w:val="0"/>
          <w:marRight w:val="0"/>
          <w:marTop w:val="0"/>
          <w:marBottom w:val="0"/>
          <w:divBdr>
            <w:top w:val="none" w:sz="0" w:space="0" w:color="auto"/>
            <w:left w:val="none" w:sz="0" w:space="0" w:color="auto"/>
            <w:bottom w:val="none" w:sz="0" w:space="0" w:color="auto"/>
            <w:right w:val="none" w:sz="0" w:space="0" w:color="auto"/>
          </w:divBdr>
          <w:divsChild>
            <w:div w:id="714159196">
              <w:marLeft w:val="0"/>
              <w:marRight w:val="0"/>
              <w:marTop w:val="0"/>
              <w:marBottom w:val="0"/>
              <w:divBdr>
                <w:top w:val="none" w:sz="0" w:space="0" w:color="auto"/>
                <w:left w:val="none" w:sz="0" w:space="0" w:color="auto"/>
                <w:bottom w:val="none" w:sz="0" w:space="0" w:color="auto"/>
                <w:right w:val="none" w:sz="0" w:space="0" w:color="auto"/>
              </w:divBdr>
            </w:div>
          </w:divsChild>
        </w:div>
        <w:div w:id="604968511">
          <w:marLeft w:val="0"/>
          <w:marRight w:val="0"/>
          <w:marTop w:val="0"/>
          <w:marBottom w:val="0"/>
          <w:divBdr>
            <w:top w:val="none" w:sz="0" w:space="0" w:color="auto"/>
            <w:left w:val="none" w:sz="0" w:space="0" w:color="auto"/>
            <w:bottom w:val="none" w:sz="0" w:space="0" w:color="auto"/>
            <w:right w:val="none" w:sz="0" w:space="0" w:color="auto"/>
          </w:divBdr>
          <w:divsChild>
            <w:div w:id="516775849">
              <w:marLeft w:val="0"/>
              <w:marRight w:val="0"/>
              <w:marTop w:val="0"/>
              <w:marBottom w:val="0"/>
              <w:divBdr>
                <w:top w:val="none" w:sz="0" w:space="0" w:color="auto"/>
                <w:left w:val="none" w:sz="0" w:space="0" w:color="auto"/>
                <w:bottom w:val="none" w:sz="0" w:space="0" w:color="auto"/>
                <w:right w:val="none" w:sz="0" w:space="0" w:color="auto"/>
              </w:divBdr>
            </w:div>
            <w:div w:id="84614924">
              <w:marLeft w:val="0"/>
              <w:marRight w:val="0"/>
              <w:marTop w:val="0"/>
              <w:marBottom w:val="0"/>
              <w:divBdr>
                <w:top w:val="none" w:sz="0" w:space="0" w:color="auto"/>
                <w:left w:val="none" w:sz="0" w:space="0" w:color="auto"/>
                <w:bottom w:val="none" w:sz="0" w:space="0" w:color="auto"/>
                <w:right w:val="none" w:sz="0" w:space="0" w:color="auto"/>
              </w:divBdr>
            </w:div>
          </w:divsChild>
        </w:div>
        <w:div w:id="1264342242">
          <w:marLeft w:val="0"/>
          <w:marRight w:val="0"/>
          <w:marTop w:val="0"/>
          <w:marBottom w:val="0"/>
          <w:divBdr>
            <w:top w:val="none" w:sz="0" w:space="0" w:color="auto"/>
            <w:left w:val="none" w:sz="0" w:space="0" w:color="auto"/>
            <w:bottom w:val="none" w:sz="0" w:space="0" w:color="auto"/>
            <w:right w:val="none" w:sz="0" w:space="0" w:color="auto"/>
          </w:divBdr>
          <w:divsChild>
            <w:div w:id="274867955">
              <w:marLeft w:val="0"/>
              <w:marRight w:val="0"/>
              <w:marTop w:val="0"/>
              <w:marBottom w:val="0"/>
              <w:divBdr>
                <w:top w:val="none" w:sz="0" w:space="0" w:color="auto"/>
                <w:left w:val="none" w:sz="0" w:space="0" w:color="auto"/>
                <w:bottom w:val="none" w:sz="0" w:space="0" w:color="auto"/>
                <w:right w:val="none" w:sz="0" w:space="0" w:color="auto"/>
              </w:divBdr>
            </w:div>
          </w:divsChild>
        </w:div>
        <w:div w:id="1597252416">
          <w:marLeft w:val="0"/>
          <w:marRight w:val="0"/>
          <w:marTop w:val="0"/>
          <w:marBottom w:val="0"/>
          <w:divBdr>
            <w:top w:val="none" w:sz="0" w:space="0" w:color="auto"/>
            <w:left w:val="none" w:sz="0" w:space="0" w:color="auto"/>
            <w:bottom w:val="none" w:sz="0" w:space="0" w:color="auto"/>
            <w:right w:val="none" w:sz="0" w:space="0" w:color="auto"/>
          </w:divBdr>
          <w:divsChild>
            <w:div w:id="1967928192">
              <w:marLeft w:val="0"/>
              <w:marRight w:val="0"/>
              <w:marTop w:val="0"/>
              <w:marBottom w:val="0"/>
              <w:divBdr>
                <w:top w:val="none" w:sz="0" w:space="0" w:color="auto"/>
                <w:left w:val="none" w:sz="0" w:space="0" w:color="auto"/>
                <w:bottom w:val="none" w:sz="0" w:space="0" w:color="auto"/>
                <w:right w:val="none" w:sz="0" w:space="0" w:color="auto"/>
              </w:divBdr>
            </w:div>
          </w:divsChild>
        </w:div>
        <w:div w:id="2081561333">
          <w:marLeft w:val="0"/>
          <w:marRight w:val="0"/>
          <w:marTop w:val="0"/>
          <w:marBottom w:val="0"/>
          <w:divBdr>
            <w:top w:val="none" w:sz="0" w:space="0" w:color="auto"/>
            <w:left w:val="none" w:sz="0" w:space="0" w:color="auto"/>
            <w:bottom w:val="none" w:sz="0" w:space="0" w:color="auto"/>
            <w:right w:val="none" w:sz="0" w:space="0" w:color="auto"/>
          </w:divBdr>
          <w:divsChild>
            <w:div w:id="1464882252">
              <w:marLeft w:val="0"/>
              <w:marRight w:val="0"/>
              <w:marTop w:val="0"/>
              <w:marBottom w:val="0"/>
              <w:divBdr>
                <w:top w:val="none" w:sz="0" w:space="0" w:color="auto"/>
                <w:left w:val="none" w:sz="0" w:space="0" w:color="auto"/>
                <w:bottom w:val="none" w:sz="0" w:space="0" w:color="auto"/>
                <w:right w:val="none" w:sz="0" w:space="0" w:color="auto"/>
              </w:divBdr>
            </w:div>
          </w:divsChild>
        </w:div>
        <w:div w:id="5639007">
          <w:marLeft w:val="0"/>
          <w:marRight w:val="0"/>
          <w:marTop w:val="0"/>
          <w:marBottom w:val="0"/>
          <w:divBdr>
            <w:top w:val="none" w:sz="0" w:space="0" w:color="auto"/>
            <w:left w:val="none" w:sz="0" w:space="0" w:color="auto"/>
            <w:bottom w:val="none" w:sz="0" w:space="0" w:color="auto"/>
            <w:right w:val="none" w:sz="0" w:space="0" w:color="auto"/>
          </w:divBdr>
          <w:divsChild>
            <w:div w:id="933248972">
              <w:marLeft w:val="0"/>
              <w:marRight w:val="0"/>
              <w:marTop w:val="0"/>
              <w:marBottom w:val="0"/>
              <w:divBdr>
                <w:top w:val="none" w:sz="0" w:space="0" w:color="auto"/>
                <w:left w:val="none" w:sz="0" w:space="0" w:color="auto"/>
                <w:bottom w:val="none" w:sz="0" w:space="0" w:color="auto"/>
                <w:right w:val="none" w:sz="0" w:space="0" w:color="auto"/>
              </w:divBdr>
            </w:div>
          </w:divsChild>
        </w:div>
        <w:div w:id="1753158334">
          <w:marLeft w:val="0"/>
          <w:marRight w:val="0"/>
          <w:marTop w:val="0"/>
          <w:marBottom w:val="0"/>
          <w:divBdr>
            <w:top w:val="none" w:sz="0" w:space="0" w:color="auto"/>
            <w:left w:val="none" w:sz="0" w:space="0" w:color="auto"/>
            <w:bottom w:val="none" w:sz="0" w:space="0" w:color="auto"/>
            <w:right w:val="none" w:sz="0" w:space="0" w:color="auto"/>
          </w:divBdr>
          <w:divsChild>
            <w:div w:id="1311666654">
              <w:marLeft w:val="0"/>
              <w:marRight w:val="0"/>
              <w:marTop w:val="0"/>
              <w:marBottom w:val="0"/>
              <w:divBdr>
                <w:top w:val="none" w:sz="0" w:space="0" w:color="auto"/>
                <w:left w:val="none" w:sz="0" w:space="0" w:color="auto"/>
                <w:bottom w:val="none" w:sz="0" w:space="0" w:color="auto"/>
                <w:right w:val="none" w:sz="0" w:space="0" w:color="auto"/>
              </w:divBdr>
            </w:div>
          </w:divsChild>
        </w:div>
        <w:div w:id="905526659">
          <w:marLeft w:val="0"/>
          <w:marRight w:val="0"/>
          <w:marTop w:val="0"/>
          <w:marBottom w:val="0"/>
          <w:divBdr>
            <w:top w:val="none" w:sz="0" w:space="0" w:color="auto"/>
            <w:left w:val="none" w:sz="0" w:space="0" w:color="auto"/>
            <w:bottom w:val="none" w:sz="0" w:space="0" w:color="auto"/>
            <w:right w:val="none" w:sz="0" w:space="0" w:color="auto"/>
          </w:divBdr>
          <w:divsChild>
            <w:div w:id="346565887">
              <w:marLeft w:val="0"/>
              <w:marRight w:val="0"/>
              <w:marTop w:val="0"/>
              <w:marBottom w:val="0"/>
              <w:divBdr>
                <w:top w:val="none" w:sz="0" w:space="0" w:color="auto"/>
                <w:left w:val="none" w:sz="0" w:space="0" w:color="auto"/>
                <w:bottom w:val="none" w:sz="0" w:space="0" w:color="auto"/>
                <w:right w:val="none" w:sz="0" w:space="0" w:color="auto"/>
              </w:divBdr>
            </w:div>
          </w:divsChild>
        </w:div>
        <w:div w:id="1242058266">
          <w:marLeft w:val="0"/>
          <w:marRight w:val="0"/>
          <w:marTop w:val="0"/>
          <w:marBottom w:val="0"/>
          <w:divBdr>
            <w:top w:val="none" w:sz="0" w:space="0" w:color="auto"/>
            <w:left w:val="none" w:sz="0" w:space="0" w:color="auto"/>
            <w:bottom w:val="none" w:sz="0" w:space="0" w:color="auto"/>
            <w:right w:val="none" w:sz="0" w:space="0" w:color="auto"/>
          </w:divBdr>
          <w:divsChild>
            <w:div w:id="1699040807">
              <w:marLeft w:val="0"/>
              <w:marRight w:val="0"/>
              <w:marTop w:val="0"/>
              <w:marBottom w:val="0"/>
              <w:divBdr>
                <w:top w:val="none" w:sz="0" w:space="0" w:color="auto"/>
                <w:left w:val="none" w:sz="0" w:space="0" w:color="auto"/>
                <w:bottom w:val="none" w:sz="0" w:space="0" w:color="auto"/>
                <w:right w:val="none" w:sz="0" w:space="0" w:color="auto"/>
              </w:divBdr>
            </w:div>
          </w:divsChild>
        </w:div>
        <w:div w:id="1815488861">
          <w:marLeft w:val="0"/>
          <w:marRight w:val="0"/>
          <w:marTop w:val="0"/>
          <w:marBottom w:val="0"/>
          <w:divBdr>
            <w:top w:val="none" w:sz="0" w:space="0" w:color="auto"/>
            <w:left w:val="none" w:sz="0" w:space="0" w:color="auto"/>
            <w:bottom w:val="none" w:sz="0" w:space="0" w:color="auto"/>
            <w:right w:val="none" w:sz="0" w:space="0" w:color="auto"/>
          </w:divBdr>
          <w:divsChild>
            <w:div w:id="1692149912">
              <w:marLeft w:val="0"/>
              <w:marRight w:val="0"/>
              <w:marTop w:val="0"/>
              <w:marBottom w:val="0"/>
              <w:divBdr>
                <w:top w:val="none" w:sz="0" w:space="0" w:color="auto"/>
                <w:left w:val="none" w:sz="0" w:space="0" w:color="auto"/>
                <w:bottom w:val="none" w:sz="0" w:space="0" w:color="auto"/>
                <w:right w:val="none" w:sz="0" w:space="0" w:color="auto"/>
              </w:divBdr>
            </w:div>
          </w:divsChild>
        </w:div>
        <w:div w:id="1456480654">
          <w:marLeft w:val="0"/>
          <w:marRight w:val="0"/>
          <w:marTop w:val="0"/>
          <w:marBottom w:val="0"/>
          <w:divBdr>
            <w:top w:val="none" w:sz="0" w:space="0" w:color="auto"/>
            <w:left w:val="none" w:sz="0" w:space="0" w:color="auto"/>
            <w:bottom w:val="none" w:sz="0" w:space="0" w:color="auto"/>
            <w:right w:val="none" w:sz="0" w:space="0" w:color="auto"/>
          </w:divBdr>
          <w:divsChild>
            <w:div w:id="1733037513">
              <w:marLeft w:val="0"/>
              <w:marRight w:val="0"/>
              <w:marTop w:val="0"/>
              <w:marBottom w:val="0"/>
              <w:divBdr>
                <w:top w:val="none" w:sz="0" w:space="0" w:color="auto"/>
                <w:left w:val="none" w:sz="0" w:space="0" w:color="auto"/>
                <w:bottom w:val="none" w:sz="0" w:space="0" w:color="auto"/>
                <w:right w:val="none" w:sz="0" w:space="0" w:color="auto"/>
              </w:divBdr>
            </w:div>
          </w:divsChild>
        </w:div>
        <w:div w:id="1134837775">
          <w:marLeft w:val="0"/>
          <w:marRight w:val="0"/>
          <w:marTop w:val="0"/>
          <w:marBottom w:val="0"/>
          <w:divBdr>
            <w:top w:val="none" w:sz="0" w:space="0" w:color="auto"/>
            <w:left w:val="none" w:sz="0" w:space="0" w:color="auto"/>
            <w:bottom w:val="none" w:sz="0" w:space="0" w:color="auto"/>
            <w:right w:val="none" w:sz="0" w:space="0" w:color="auto"/>
          </w:divBdr>
          <w:divsChild>
            <w:div w:id="1708020630">
              <w:marLeft w:val="0"/>
              <w:marRight w:val="0"/>
              <w:marTop w:val="0"/>
              <w:marBottom w:val="0"/>
              <w:divBdr>
                <w:top w:val="none" w:sz="0" w:space="0" w:color="auto"/>
                <w:left w:val="none" w:sz="0" w:space="0" w:color="auto"/>
                <w:bottom w:val="none" w:sz="0" w:space="0" w:color="auto"/>
                <w:right w:val="none" w:sz="0" w:space="0" w:color="auto"/>
              </w:divBdr>
            </w:div>
          </w:divsChild>
        </w:div>
        <w:div w:id="554050088">
          <w:marLeft w:val="0"/>
          <w:marRight w:val="0"/>
          <w:marTop w:val="0"/>
          <w:marBottom w:val="0"/>
          <w:divBdr>
            <w:top w:val="none" w:sz="0" w:space="0" w:color="auto"/>
            <w:left w:val="none" w:sz="0" w:space="0" w:color="auto"/>
            <w:bottom w:val="none" w:sz="0" w:space="0" w:color="auto"/>
            <w:right w:val="none" w:sz="0" w:space="0" w:color="auto"/>
          </w:divBdr>
          <w:divsChild>
            <w:div w:id="670180512">
              <w:marLeft w:val="0"/>
              <w:marRight w:val="0"/>
              <w:marTop w:val="0"/>
              <w:marBottom w:val="0"/>
              <w:divBdr>
                <w:top w:val="none" w:sz="0" w:space="0" w:color="auto"/>
                <w:left w:val="none" w:sz="0" w:space="0" w:color="auto"/>
                <w:bottom w:val="none" w:sz="0" w:space="0" w:color="auto"/>
                <w:right w:val="none" w:sz="0" w:space="0" w:color="auto"/>
              </w:divBdr>
            </w:div>
          </w:divsChild>
        </w:div>
        <w:div w:id="2039816282">
          <w:marLeft w:val="0"/>
          <w:marRight w:val="0"/>
          <w:marTop w:val="0"/>
          <w:marBottom w:val="0"/>
          <w:divBdr>
            <w:top w:val="none" w:sz="0" w:space="0" w:color="auto"/>
            <w:left w:val="none" w:sz="0" w:space="0" w:color="auto"/>
            <w:bottom w:val="none" w:sz="0" w:space="0" w:color="auto"/>
            <w:right w:val="none" w:sz="0" w:space="0" w:color="auto"/>
          </w:divBdr>
          <w:divsChild>
            <w:div w:id="2034837253">
              <w:marLeft w:val="0"/>
              <w:marRight w:val="0"/>
              <w:marTop w:val="0"/>
              <w:marBottom w:val="0"/>
              <w:divBdr>
                <w:top w:val="none" w:sz="0" w:space="0" w:color="auto"/>
                <w:left w:val="none" w:sz="0" w:space="0" w:color="auto"/>
                <w:bottom w:val="none" w:sz="0" w:space="0" w:color="auto"/>
                <w:right w:val="none" w:sz="0" w:space="0" w:color="auto"/>
              </w:divBdr>
            </w:div>
          </w:divsChild>
        </w:div>
        <w:div w:id="472253890">
          <w:marLeft w:val="0"/>
          <w:marRight w:val="0"/>
          <w:marTop w:val="0"/>
          <w:marBottom w:val="0"/>
          <w:divBdr>
            <w:top w:val="none" w:sz="0" w:space="0" w:color="auto"/>
            <w:left w:val="none" w:sz="0" w:space="0" w:color="auto"/>
            <w:bottom w:val="none" w:sz="0" w:space="0" w:color="auto"/>
            <w:right w:val="none" w:sz="0" w:space="0" w:color="auto"/>
          </w:divBdr>
          <w:divsChild>
            <w:div w:id="717052311">
              <w:marLeft w:val="0"/>
              <w:marRight w:val="0"/>
              <w:marTop w:val="0"/>
              <w:marBottom w:val="0"/>
              <w:divBdr>
                <w:top w:val="none" w:sz="0" w:space="0" w:color="auto"/>
                <w:left w:val="none" w:sz="0" w:space="0" w:color="auto"/>
                <w:bottom w:val="none" w:sz="0" w:space="0" w:color="auto"/>
                <w:right w:val="none" w:sz="0" w:space="0" w:color="auto"/>
              </w:divBdr>
            </w:div>
          </w:divsChild>
        </w:div>
        <w:div w:id="1445269091">
          <w:marLeft w:val="0"/>
          <w:marRight w:val="0"/>
          <w:marTop w:val="0"/>
          <w:marBottom w:val="0"/>
          <w:divBdr>
            <w:top w:val="none" w:sz="0" w:space="0" w:color="auto"/>
            <w:left w:val="none" w:sz="0" w:space="0" w:color="auto"/>
            <w:bottom w:val="none" w:sz="0" w:space="0" w:color="auto"/>
            <w:right w:val="none" w:sz="0" w:space="0" w:color="auto"/>
          </w:divBdr>
          <w:divsChild>
            <w:div w:id="1715959722">
              <w:marLeft w:val="0"/>
              <w:marRight w:val="0"/>
              <w:marTop w:val="0"/>
              <w:marBottom w:val="0"/>
              <w:divBdr>
                <w:top w:val="none" w:sz="0" w:space="0" w:color="auto"/>
                <w:left w:val="none" w:sz="0" w:space="0" w:color="auto"/>
                <w:bottom w:val="none" w:sz="0" w:space="0" w:color="auto"/>
                <w:right w:val="none" w:sz="0" w:space="0" w:color="auto"/>
              </w:divBdr>
            </w:div>
          </w:divsChild>
        </w:div>
        <w:div w:id="231742560">
          <w:marLeft w:val="0"/>
          <w:marRight w:val="0"/>
          <w:marTop w:val="0"/>
          <w:marBottom w:val="0"/>
          <w:divBdr>
            <w:top w:val="none" w:sz="0" w:space="0" w:color="auto"/>
            <w:left w:val="none" w:sz="0" w:space="0" w:color="auto"/>
            <w:bottom w:val="none" w:sz="0" w:space="0" w:color="auto"/>
            <w:right w:val="none" w:sz="0" w:space="0" w:color="auto"/>
          </w:divBdr>
          <w:divsChild>
            <w:div w:id="1887983022">
              <w:marLeft w:val="0"/>
              <w:marRight w:val="0"/>
              <w:marTop w:val="0"/>
              <w:marBottom w:val="0"/>
              <w:divBdr>
                <w:top w:val="none" w:sz="0" w:space="0" w:color="auto"/>
                <w:left w:val="none" w:sz="0" w:space="0" w:color="auto"/>
                <w:bottom w:val="none" w:sz="0" w:space="0" w:color="auto"/>
                <w:right w:val="none" w:sz="0" w:space="0" w:color="auto"/>
              </w:divBdr>
            </w:div>
          </w:divsChild>
        </w:div>
        <w:div w:id="2105108221">
          <w:marLeft w:val="0"/>
          <w:marRight w:val="0"/>
          <w:marTop w:val="0"/>
          <w:marBottom w:val="0"/>
          <w:divBdr>
            <w:top w:val="none" w:sz="0" w:space="0" w:color="auto"/>
            <w:left w:val="none" w:sz="0" w:space="0" w:color="auto"/>
            <w:bottom w:val="none" w:sz="0" w:space="0" w:color="auto"/>
            <w:right w:val="none" w:sz="0" w:space="0" w:color="auto"/>
          </w:divBdr>
          <w:divsChild>
            <w:div w:id="486626950">
              <w:marLeft w:val="0"/>
              <w:marRight w:val="0"/>
              <w:marTop w:val="0"/>
              <w:marBottom w:val="0"/>
              <w:divBdr>
                <w:top w:val="none" w:sz="0" w:space="0" w:color="auto"/>
                <w:left w:val="none" w:sz="0" w:space="0" w:color="auto"/>
                <w:bottom w:val="none" w:sz="0" w:space="0" w:color="auto"/>
                <w:right w:val="none" w:sz="0" w:space="0" w:color="auto"/>
              </w:divBdr>
            </w:div>
          </w:divsChild>
        </w:div>
        <w:div w:id="1693799157">
          <w:marLeft w:val="0"/>
          <w:marRight w:val="0"/>
          <w:marTop w:val="0"/>
          <w:marBottom w:val="0"/>
          <w:divBdr>
            <w:top w:val="none" w:sz="0" w:space="0" w:color="auto"/>
            <w:left w:val="none" w:sz="0" w:space="0" w:color="auto"/>
            <w:bottom w:val="none" w:sz="0" w:space="0" w:color="auto"/>
            <w:right w:val="none" w:sz="0" w:space="0" w:color="auto"/>
          </w:divBdr>
          <w:divsChild>
            <w:div w:id="593635994">
              <w:marLeft w:val="0"/>
              <w:marRight w:val="0"/>
              <w:marTop w:val="0"/>
              <w:marBottom w:val="0"/>
              <w:divBdr>
                <w:top w:val="none" w:sz="0" w:space="0" w:color="auto"/>
                <w:left w:val="none" w:sz="0" w:space="0" w:color="auto"/>
                <w:bottom w:val="none" w:sz="0" w:space="0" w:color="auto"/>
                <w:right w:val="none" w:sz="0" w:space="0" w:color="auto"/>
              </w:divBdr>
            </w:div>
          </w:divsChild>
        </w:div>
        <w:div w:id="1579947846">
          <w:marLeft w:val="0"/>
          <w:marRight w:val="0"/>
          <w:marTop w:val="0"/>
          <w:marBottom w:val="0"/>
          <w:divBdr>
            <w:top w:val="none" w:sz="0" w:space="0" w:color="auto"/>
            <w:left w:val="none" w:sz="0" w:space="0" w:color="auto"/>
            <w:bottom w:val="none" w:sz="0" w:space="0" w:color="auto"/>
            <w:right w:val="none" w:sz="0" w:space="0" w:color="auto"/>
          </w:divBdr>
          <w:divsChild>
            <w:div w:id="380715615">
              <w:marLeft w:val="0"/>
              <w:marRight w:val="0"/>
              <w:marTop w:val="0"/>
              <w:marBottom w:val="0"/>
              <w:divBdr>
                <w:top w:val="none" w:sz="0" w:space="0" w:color="auto"/>
                <w:left w:val="none" w:sz="0" w:space="0" w:color="auto"/>
                <w:bottom w:val="none" w:sz="0" w:space="0" w:color="auto"/>
                <w:right w:val="none" w:sz="0" w:space="0" w:color="auto"/>
              </w:divBdr>
            </w:div>
          </w:divsChild>
        </w:div>
        <w:div w:id="385839487">
          <w:marLeft w:val="0"/>
          <w:marRight w:val="0"/>
          <w:marTop w:val="0"/>
          <w:marBottom w:val="0"/>
          <w:divBdr>
            <w:top w:val="none" w:sz="0" w:space="0" w:color="auto"/>
            <w:left w:val="none" w:sz="0" w:space="0" w:color="auto"/>
            <w:bottom w:val="none" w:sz="0" w:space="0" w:color="auto"/>
            <w:right w:val="none" w:sz="0" w:space="0" w:color="auto"/>
          </w:divBdr>
          <w:divsChild>
            <w:div w:id="1647735376">
              <w:marLeft w:val="0"/>
              <w:marRight w:val="0"/>
              <w:marTop w:val="0"/>
              <w:marBottom w:val="0"/>
              <w:divBdr>
                <w:top w:val="none" w:sz="0" w:space="0" w:color="auto"/>
                <w:left w:val="none" w:sz="0" w:space="0" w:color="auto"/>
                <w:bottom w:val="none" w:sz="0" w:space="0" w:color="auto"/>
                <w:right w:val="none" w:sz="0" w:space="0" w:color="auto"/>
              </w:divBdr>
            </w:div>
          </w:divsChild>
        </w:div>
        <w:div w:id="1664623642">
          <w:marLeft w:val="0"/>
          <w:marRight w:val="0"/>
          <w:marTop w:val="0"/>
          <w:marBottom w:val="0"/>
          <w:divBdr>
            <w:top w:val="none" w:sz="0" w:space="0" w:color="auto"/>
            <w:left w:val="none" w:sz="0" w:space="0" w:color="auto"/>
            <w:bottom w:val="none" w:sz="0" w:space="0" w:color="auto"/>
            <w:right w:val="none" w:sz="0" w:space="0" w:color="auto"/>
          </w:divBdr>
          <w:divsChild>
            <w:div w:id="1240289989">
              <w:marLeft w:val="0"/>
              <w:marRight w:val="0"/>
              <w:marTop w:val="0"/>
              <w:marBottom w:val="0"/>
              <w:divBdr>
                <w:top w:val="none" w:sz="0" w:space="0" w:color="auto"/>
                <w:left w:val="none" w:sz="0" w:space="0" w:color="auto"/>
                <w:bottom w:val="none" w:sz="0" w:space="0" w:color="auto"/>
                <w:right w:val="none" w:sz="0" w:space="0" w:color="auto"/>
              </w:divBdr>
            </w:div>
          </w:divsChild>
        </w:div>
        <w:div w:id="160387678">
          <w:marLeft w:val="0"/>
          <w:marRight w:val="0"/>
          <w:marTop w:val="0"/>
          <w:marBottom w:val="0"/>
          <w:divBdr>
            <w:top w:val="none" w:sz="0" w:space="0" w:color="auto"/>
            <w:left w:val="none" w:sz="0" w:space="0" w:color="auto"/>
            <w:bottom w:val="none" w:sz="0" w:space="0" w:color="auto"/>
            <w:right w:val="none" w:sz="0" w:space="0" w:color="auto"/>
          </w:divBdr>
          <w:divsChild>
            <w:div w:id="483207785">
              <w:marLeft w:val="0"/>
              <w:marRight w:val="0"/>
              <w:marTop w:val="0"/>
              <w:marBottom w:val="0"/>
              <w:divBdr>
                <w:top w:val="none" w:sz="0" w:space="0" w:color="auto"/>
                <w:left w:val="none" w:sz="0" w:space="0" w:color="auto"/>
                <w:bottom w:val="none" w:sz="0" w:space="0" w:color="auto"/>
                <w:right w:val="none" w:sz="0" w:space="0" w:color="auto"/>
              </w:divBdr>
            </w:div>
          </w:divsChild>
        </w:div>
        <w:div w:id="2033417488">
          <w:marLeft w:val="0"/>
          <w:marRight w:val="0"/>
          <w:marTop w:val="0"/>
          <w:marBottom w:val="0"/>
          <w:divBdr>
            <w:top w:val="none" w:sz="0" w:space="0" w:color="auto"/>
            <w:left w:val="none" w:sz="0" w:space="0" w:color="auto"/>
            <w:bottom w:val="none" w:sz="0" w:space="0" w:color="auto"/>
            <w:right w:val="none" w:sz="0" w:space="0" w:color="auto"/>
          </w:divBdr>
          <w:divsChild>
            <w:div w:id="1874228742">
              <w:marLeft w:val="0"/>
              <w:marRight w:val="0"/>
              <w:marTop w:val="0"/>
              <w:marBottom w:val="0"/>
              <w:divBdr>
                <w:top w:val="none" w:sz="0" w:space="0" w:color="auto"/>
                <w:left w:val="none" w:sz="0" w:space="0" w:color="auto"/>
                <w:bottom w:val="none" w:sz="0" w:space="0" w:color="auto"/>
                <w:right w:val="none" w:sz="0" w:space="0" w:color="auto"/>
              </w:divBdr>
            </w:div>
          </w:divsChild>
        </w:div>
        <w:div w:id="1178697365">
          <w:marLeft w:val="0"/>
          <w:marRight w:val="0"/>
          <w:marTop w:val="0"/>
          <w:marBottom w:val="0"/>
          <w:divBdr>
            <w:top w:val="none" w:sz="0" w:space="0" w:color="auto"/>
            <w:left w:val="none" w:sz="0" w:space="0" w:color="auto"/>
            <w:bottom w:val="none" w:sz="0" w:space="0" w:color="auto"/>
            <w:right w:val="none" w:sz="0" w:space="0" w:color="auto"/>
          </w:divBdr>
          <w:divsChild>
            <w:div w:id="2056077281">
              <w:marLeft w:val="0"/>
              <w:marRight w:val="0"/>
              <w:marTop w:val="0"/>
              <w:marBottom w:val="0"/>
              <w:divBdr>
                <w:top w:val="none" w:sz="0" w:space="0" w:color="auto"/>
                <w:left w:val="none" w:sz="0" w:space="0" w:color="auto"/>
                <w:bottom w:val="none" w:sz="0" w:space="0" w:color="auto"/>
                <w:right w:val="none" w:sz="0" w:space="0" w:color="auto"/>
              </w:divBdr>
            </w:div>
          </w:divsChild>
        </w:div>
        <w:div w:id="1814788156">
          <w:marLeft w:val="0"/>
          <w:marRight w:val="0"/>
          <w:marTop w:val="0"/>
          <w:marBottom w:val="0"/>
          <w:divBdr>
            <w:top w:val="none" w:sz="0" w:space="0" w:color="auto"/>
            <w:left w:val="none" w:sz="0" w:space="0" w:color="auto"/>
            <w:bottom w:val="none" w:sz="0" w:space="0" w:color="auto"/>
            <w:right w:val="none" w:sz="0" w:space="0" w:color="auto"/>
          </w:divBdr>
          <w:divsChild>
            <w:div w:id="1231191528">
              <w:marLeft w:val="0"/>
              <w:marRight w:val="0"/>
              <w:marTop w:val="0"/>
              <w:marBottom w:val="0"/>
              <w:divBdr>
                <w:top w:val="none" w:sz="0" w:space="0" w:color="auto"/>
                <w:left w:val="none" w:sz="0" w:space="0" w:color="auto"/>
                <w:bottom w:val="none" w:sz="0" w:space="0" w:color="auto"/>
                <w:right w:val="none" w:sz="0" w:space="0" w:color="auto"/>
              </w:divBdr>
            </w:div>
          </w:divsChild>
        </w:div>
        <w:div w:id="1780371795">
          <w:marLeft w:val="0"/>
          <w:marRight w:val="0"/>
          <w:marTop w:val="0"/>
          <w:marBottom w:val="0"/>
          <w:divBdr>
            <w:top w:val="none" w:sz="0" w:space="0" w:color="auto"/>
            <w:left w:val="none" w:sz="0" w:space="0" w:color="auto"/>
            <w:bottom w:val="none" w:sz="0" w:space="0" w:color="auto"/>
            <w:right w:val="none" w:sz="0" w:space="0" w:color="auto"/>
          </w:divBdr>
          <w:divsChild>
            <w:div w:id="1184325688">
              <w:marLeft w:val="0"/>
              <w:marRight w:val="0"/>
              <w:marTop w:val="0"/>
              <w:marBottom w:val="0"/>
              <w:divBdr>
                <w:top w:val="none" w:sz="0" w:space="0" w:color="auto"/>
                <w:left w:val="none" w:sz="0" w:space="0" w:color="auto"/>
                <w:bottom w:val="none" w:sz="0" w:space="0" w:color="auto"/>
                <w:right w:val="none" w:sz="0" w:space="0" w:color="auto"/>
              </w:divBdr>
            </w:div>
          </w:divsChild>
        </w:div>
        <w:div w:id="568082191">
          <w:marLeft w:val="0"/>
          <w:marRight w:val="0"/>
          <w:marTop w:val="0"/>
          <w:marBottom w:val="0"/>
          <w:divBdr>
            <w:top w:val="none" w:sz="0" w:space="0" w:color="auto"/>
            <w:left w:val="none" w:sz="0" w:space="0" w:color="auto"/>
            <w:bottom w:val="none" w:sz="0" w:space="0" w:color="auto"/>
            <w:right w:val="none" w:sz="0" w:space="0" w:color="auto"/>
          </w:divBdr>
          <w:divsChild>
            <w:div w:id="177626950">
              <w:marLeft w:val="0"/>
              <w:marRight w:val="0"/>
              <w:marTop w:val="0"/>
              <w:marBottom w:val="0"/>
              <w:divBdr>
                <w:top w:val="none" w:sz="0" w:space="0" w:color="auto"/>
                <w:left w:val="none" w:sz="0" w:space="0" w:color="auto"/>
                <w:bottom w:val="none" w:sz="0" w:space="0" w:color="auto"/>
                <w:right w:val="none" w:sz="0" w:space="0" w:color="auto"/>
              </w:divBdr>
            </w:div>
          </w:divsChild>
        </w:div>
        <w:div w:id="320239965">
          <w:marLeft w:val="0"/>
          <w:marRight w:val="0"/>
          <w:marTop w:val="0"/>
          <w:marBottom w:val="0"/>
          <w:divBdr>
            <w:top w:val="none" w:sz="0" w:space="0" w:color="auto"/>
            <w:left w:val="none" w:sz="0" w:space="0" w:color="auto"/>
            <w:bottom w:val="none" w:sz="0" w:space="0" w:color="auto"/>
            <w:right w:val="none" w:sz="0" w:space="0" w:color="auto"/>
          </w:divBdr>
          <w:divsChild>
            <w:div w:id="754476526">
              <w:marLeft w:val="0"/>
              <w:marRight w:val="0"/>
              <w:marTop w:val="0"/>
              <w:marBottom w:val="0"/>
              <w:divBdr>
                <w:top w:val="none" w:sz="0" w:space="0" w:color="auto"/>
                <w:left w:val="none" w:sz="0" w:space="0" w:color="auto"/>
                <w:bottom w:val="none" w:sz="0" w:space="0" w:color="auto"/>
                <w:right w:val="none" w:sz="0" w:space="0" w:color="auto"/>
              </w:divBdr>
            </w:div>
          </w:divsChild>
        </w:div>
        <w:div w:id="147401017">
          <w:marLeft w:val="0"/>
          <w:marRight w:val="0"/>
          <w:marTop w:val="0"/>
          <w:marBottom w:val="0"/>
          <w:divBdr>
            <w:top w:val="none" w:sz="0" w:space="0" w:color="auto"/>
            <w:left w:val="none" w:sz="0" w:space="0" w:color="auto"/>
            <w:bottom w:val="none" w:sz="0" w:space="0" w:color="auto"/>
            <w:right w:val="none" w:sz="0" w:space="0" w:color="auto"/>
          </w:divBdr>
          <w:divsChild>
            <w:div w:id="82917847">
              <w:marLeft w:val="0"/>
              <w:marRight w:val="0"/>
              <w:marTop w:val="0"/>
              <w:marBottom w:val="0"/>
              <w:divBdr>
                <w:top w:val="none" w:sz="0" w:space="0" w:color="auto"/>
                <w:left w:val="none" w:sz="0" w:space="0" w:color="auto"/>
                <w:bottom w:val="none" w:sz="0" w:space="0" w:color="auto"/>
                <w:right w:val="none" w:sz="0" w:space="0" w:color="auto"/>
              </w:divBdr>
            </w:div>
          </w:divsChild>
        </w:div>
        <w:div w:id="624314989">
          <w:marLeft w:val="0"/>
          <w:marRight w:val="0"/>
          <w:marTop w:val="0"/>
          <w:marBottom w:val="0"/>
          <w:divBdr>
            <w:top w:val="none" w:sz="0" w:space="0" w:color="auto"/>
            <w:left w:val="none" w:sz="0" w:space="0" w:color="auto"/>
            <w:bottom w:val="none" w:sz="0" w:space="0" w:color="auto"/>
            <w:right w:val="none" w:sz="0" w:space="0" w:color="auto"/>
          </w:divBdr>
          <w:divsChild>
            <w:div w:id="200292370">
              <w:marLeft w:val="0"/>
              <w:marRight w:val="0"/>
              <w:marTop w:val="0"/>
              <w:marBottom w:val="0"/>
              <w:divBdr>
                <w:top w:val="none" w:sz="0" w:space="0" w:color="auto"/>
                <w:left w:val="none" w:sz="0" w:space="0" w:color="auto"/>
                <w:bottom w:val="none" w:sz="0" w:space="0" w:color="auto"/>
                <w:right w:val="none" w:sz="0" w:space="0" w:color="auto"/>
              </w:divBdr>
            </w:div>
          </w:divsChild>
        </w:div>
        <w:div w:id="382410462">
          <w:marLeft w:val="0"/>
          <w:marRight w:val="0"/>
          <w:marTop w:val="0"/>
          <w:marBottom w:val="0"/>
          <w:divBdr>
            <w:top w:val="none" w:sz="0" w:space="0" w:color="auto"/>
            <w:left w:val="none" w:sz="0" w:space="0" w:color="auto"/>
            <w:bottom w:val="none" w:sz="0" w:space="0" w:color="auto"/>
            <w:right w:val="none" w:sz="0" w:space="0" w:color="auto"/>
          </w:divBdr>
          <w:divsChild>
            <w:div w:id="1654093149">
              <w:marLeft w:val="0"/>
              <w:marRight w:val="0"/>
              <w:marTop w:val="0"/>
              <w:marBottom w:val="0"/>
              <w:divBdr>
                <w:top w:val="none" w:sz="0" w:space="0" w:color="auto"/>
                <w:left w:val="none" w:sz="0" w:space="0" w:color="auto"/>
                <w:bottom w:val="none" w:sz="0" w:space="0" w:color="auto"/>
                <w:right w:val="none" w:sz="0" w:space="0" w:color="auto"/>
              </w:divBdr>
            </w:div>
          </w:divsChild>
        </w:div>
        <w:div w:id="602153170">
          <w:marLeft w:val="0"/>
          <w:marRight w:val="0"/>
          <w:marTop w:val="0"/>
          <w:marBottom w:val="0"/>
          <w:divBdr>
            <w:top w:val="none" w:sz="0" w:space="0" w:color="auto"/>
            <w:left w:val="none" w:sz="0" w:space="0" w:color="auto"/>
            <w:bottom w:val="none" w:sz="0" w:space="0" w:color="auto"/>
            <w:right w:val="none" w:sz="0" w:space="0" w:color="auto"/>
          </w:divBdr>
          <w:divsChild>
            <w:div w:id="943197726">
              <w:marLeft w:val="0"/>
              <w:marRight w:val="0"/>
              <w:marTop w:val="0"/>
              <w:marBottom w:val="0"/>
              <w:divBdr>
                <w:top w:val="none" w:sz="0" w:space="0" w:color="auto"/>
                <w:left w:val="none" w:sz="0" w:space="0" w:color="auto"/>
                <w:bottom w:val="none" w:sz="0" w:space="0" w:color="auto"/>
                <w:right w:val="none" w:sz="0" w:space="0" w:color="auto"/>
              </w:divBdr>
            </w:div>
          </w:divsChild>
        </w:div>
        <w:div w:id="1996300403">
          <w:marLeft w:val="0"/>
          <w:marRight w:val="0"/>
          <w:marTop w:val="0"/>
          <w:marBottom w:val="0"/>
          <w:divBdr>
            <w:top w:val="none" w:sz="0" w:space="0" w:color="auto"/>
            <w:left w:val="none" w:sz="0" w:space="0" w:color="auto"/>
            <w:bottom w:val="none" w:sz="0" w:space="0" w:color="auto"/>
            <w:right w:val="none" w:sz="0" w:space="0" w:color="auto"/>
          </w:divBdr>
          <w:divsChild>
            <w:div w:id="873152469">
              <w:marLeft w:val="0"/>
              <w:marRight w:val="0"/>
              <w:marTop w:val="0"/>
              <w:marBottom w:val="0"/>
              <w:divBdr>
                <w:top w:val="none" w:sz="0" w:space="0" w:color="auto"/>
                <w:left w:val="none" w:sz="0" w:space="0" w:color="auto"/>
                <w:bottom w:val="none" w:sz="0" w:space="0" w:color="auto"/>
                <w:right w:val="none" w:sz="0" w:space="0" w:color="auto"/>
              </w:divBdr>
            </w:div>
          </w:divsChild>
        </w:div>
        <w:div w:id="1275752066">
          <w:marLeft w:val="0"/>
          <w:marRight w:val="0"/>
          <w:marTop w:val="0"/>
          <w:marBottom w:val="0"/>
          <w:divBdr>
            <w:top w:val="none" w:sz="0" w:space="0" w:color="auto"/>
            <w:left w:val="none" w:sz="0" w:space="0" w:color="auto"/>
            <w:bottom w:val="none" w:sz="0" w:space="0" w:color="auto"/>
            <w:right w:val="none" w:sz="0" w:space="0" w:color="auto"/>
          </w:divBdr>
          <w:divsChild>
            <w:div w:id="1537740403">
              <w:marLeft w:val="0"/>
              <w:marRight w:val="0"/>
              <w:marTop w:val="0"/>
              <w:marBottom w:val="0"/>
              <w:divBdr>
                <w:top w:val="none" w:sz="0" w:space="0" w:color="auto"/>
                <w:left w:val="none" w:sz="0" w:space="0" w:color="auto"/>
                <w:bottom w:val="none" w:sz="0" w:space="0" w:color="auto"/>
                <w:right w:val="none" w:sz="0" w:space="0" w:color="auto"/>
              </w:divBdr>
            </w:div>
          </w:divsChild>
        </w:div>
        <w:div w:id="433289035">
          <w:marLeft w:val="0"/>
          <w:marRight w:val="0"/>
          <w:marTop w:val="0"/>
          <w:marBottom w:val="0"/>
          <w:divBdr>
            <w:top w:val="none" w:sz="0" w:space="0" w:color="auto"/>
            <w:left w:val="none" w:sz="0" w:space="0" w:color="auto"/>
            <w:bottom w:val="none" w:sz="0" w:space="0" w:color="auto"/>
            <w:right w:val="none" w:sz="0" w:space="0" w:color="auto"/>
          </w:divBdr>
          <w:divsChild>
            <w:div w:id="756757038">
              <w:marLeft w:val="0"/>
              <w:marRight w:val="0"/>
              <w:marTop w:val="0"/>
              <w:marBottom w:val="0"/>
              <w:divBdr>
                <w:top w:val="none" w:sz="0" w:space="0" w:color="auto"/>
                <w:left w:val="none" w:sz="0" w:space="0" w:color="auto"/>
                <w:bottom w:val="none" w:sz="0" w:space="0" w:color="auto"/>
                <w:right w:val="none" w:sz="0" w:space="0" w:color="auto"/>
              </w:divBdr>
            </w:div>
          </w:divsChild>
        </w:div>
        <w:div w:id="1361278777">
          <w:marLeft w:val="0"/>
          <w:marRight w:val="0"/>
          <w:marTop w:val="0"/>
          <w:marBottom w:val="0"/>
          <w:divBdr>
            <w:top w:val="none" w:sz="0" w:space="0" w:color="auto"/>
            <w:left w:val="none" w:sz="0" w:space="0" w:color="auto"/>
            <w:bottom w:val="none" w:sz="0" w:space="0" w:color="auto"/>
            <w:right w:val="none" w:sz="0" w:space="0" w:color="auto"/>
          </w:divBdr>
          <w:divsChild>
            <w:div w:id="627857226">
              <w:marLeft w:val="0"/>
              <w:marRight w:val="0"/>
              <w:marTop w:val="0"/>
              <w:marBottom w:val="0"/>
              <w:divBdr>
                <w:top w:val="none" w:sz="0" w:space="0" w:color="auto"/>
                <w:left w:val="none" w:sz="0" w:space="0" w:color="auto"/>
                <w:bottom w:val="none" w:sz="0" w:space="0" w:color="auto"/>
                <w:right w:val="none" w:sz="0" w:space="0" w:color="auto"/>
              </w:divBdr>
            </w:div>
          </w:divsChild>
        </w:div>
        <w:div w:id="432359109">
          <w:marLeft w:val="0"/>
          <w:marRight w:val="0"/>
          <w:marTop w:val="0"/>
          <w:marBottom w:val="0"/>
          <w:divBdr>
            <w:top w:val="none" w:sz="0" w:space="0" w:color="auto"/>
            <w:left w:val="none" w:sz="0" w:space="0" w:color="auto"/>
            <w:bottom w:val="none" w:sz="0" w:space="0" w:color="auto"/>
            <w:right w:val="none" w:sz="0" w:space="0" w:color="auto"/>
          </w:divBdr>
          <w:divsChild>
            <w:div w:id="1872182744">
              <w:marLeft w:val="0"/>
              <w:marRight w:val="0"/>
              <w:marTop w:val="0"/>
              <w:marBottom w:val="0"/>
              <w:divBdr>
                <w:top w:val="none" w:sz="0" w:space="0" w:color="auto"/>
                <w:left w:val="none" w:sz="0" w:space="0" w:color="auto"/>
                <w:bottom w:val="none" w:sz="0" w:space="0" w:color="auto"/>
                <w:right w:val="none" w:sz="0" w:space="0" w:color="auto"/>
              </w:divBdr>
            </w:div>
          </w:divsChild>
        </w:div>
        <w:div w:id="26373641">
          <w:marLeft w:val="0"/>
          <w:marRight w:val="0"/>
          <w:marTop w:val="0"/>
          <w:marBottom w:val="0"/>
          <w:divBdr>
            <w:top w:val="none" w:sz="0" w:space="0" w:color="auto"/>
            <w:left w:val="none" w:sz="0" w:space="0" w:color="auto"/>
            <w:bottom w:val="none" w:sz="0" w:space="0" w:color="auto"/>
            <w:right w:val="none" w:sz="0" w:space="0" w:color="auto"/>
          </w:divBdr>
          <w:divsChild>
            <w:div w:id="2116365095">
              <w:marLeft w:val="0"/>
              <w:marRight w:val="0"/>
              <w:marTop w:val="0"/>
              <w:marBottom w:val="0"/>
              <w:divBdr>
                <w:top w:val="none" w:sz="0" w:space="0" w:color="auto"/>
                <w:left w:val="none" w:sz="0" w:space="0" w:color="auto"/>
                <w:bottom w:val="none" w:sz="0" w:space="0" w:color="auto"/>
                <w:right w:val="none" w:sz="0" w:space="0" w:color="auto"/>
              </w:divBdr>
            </w:div>
          </w:divsChild>
        </w:div>
        <w:div w:id="1447887231">
          <w:marLeft w:val="0"/>
          <w:marRight w:val="0"/>
          <w:marTop w:val="0"/>
          <w:marBottom w:val="0"/>
          <w:divBdr>
            <w:top w:val="none" w:sz="0" w:space="0" w:color="auto"/>
            <w:left w:val="none" w:sz="0" w:space="0" w:color="auto"/>
            <w:bottom w:val="none" w:sz="0" w:space="0" w:color="auto"/>
            <w:right w:val="none" w:sz="0" w:space="0" w:color="auto"/>
          </w:divBdr>
          <w:divsChild>
            <w:div w:id="1695232719">
              <w:marLeft w:val="0"/>
              <w:marRight w:val="0"/>
              <w:marTop w:val="0"/>
              <w:marBottom w:val="0"/>
              <w:divBdr>
                <w:top w:val="none" w:sz="0" w:space="0" w:color="auto"/>
                <w:left w:val="none" w:sz="0" w:space="0" w:color="auto"/>
                <w:bottom w:val="none" w:sz="0" w:space="0" w:color="auto"/>
                <w:right w:val="none" w:sz="0" w:space="0" w:color="auto"/>
              </w:divBdr>
            </w:div>
          </w:divsChild>
        </w:div>
        <w:div w:id="653070104">
          <w:marLeft w:val="0"/>
          <w:marRight w:val="0"/>
          <w:marTop w:val="0"/>
          <w:marBottom w:val="0"/>
          <w:divBdr>
            <w:top w:val="none" w:sz="0" w:space="0" w:color="auto"/>
            <w:left w:val="none" w:sz="0" w:space="0" w:color="auto"/>
            <w:bottom w:val="none" w:sz="0" w:space="0" w:color="auto"/>
            <w:right w:val="none" w:sz="0" w:space="0" w:color="auto"/>
          </w:divBdr>
          <w:divsChild>
            <w:div w:id="1617327643">
              <w:marLeft w:val="0"/>
              <w:marRight w:val="0"/>
              <w:marTop w:val="0"/>
              <w:marBottom w:val="0"/>
              <w:divBdr>
                <w:top w:val="none" w:sz="0" w:space="0" w:color="auto"/>
                <w:left w:val="none" w:sz="0" w:space="0" w:color="auto"/>
                <w:bottom w:val="none" w:sz="0" w:space="0" w:color="auto"/>
                <w:right w:val="none" w:sz="0" w:space="0" w:color="auto"/>
              </w:divBdr>
            </w:div>
          </w:divsChild>
        </w:div>
        <w:div w:id="654458124">
          <w:marLeft w:val="0"/>
          <w:marRight w:val="0"/>
          <w:marTop w:val="0"/>
          <w:marBottom w:val="0"/>
          <w:divBdr>
            <w:top w:val="none" w:sz="0" w:space="0" w:color="auto"/>
            <w:left w:val="none" w:sz="0" w:space="0" w:color="auto"/>
            <w:bottom w:val="none" w:sz="0" w:space="0" w:color="auto"/>
            <w:right w:val="none" w:sz="0" w:space="0" w:color="auto"/>
          </w:divBdr>
          <w:divsChild>
            <w:div w:id="445005582">
              <w:marLeft w:val="0"/>
              <w:marRight w:val="0"/>
              <w:marTop w:val="0"/>
              <w:marBottom w:val="0"/>
              <w:divBdr>
                <w:top w:val="none" w:sz="0" w:space="0" w:color="auto"/>
                <w:left w:val="none" w:sz="0" w:space="0" w:color="auto"/>
                <w:bottom w:val="none" w:sz="0" w:space="0" w:color="auto"/>
                <w:right w:val="none" w:sz="0" w:space="0" w:color="auto"/>
              </w:divBdr>
            </w:div>
          </w:divsChild>
        </w:div>
        <w:div w:id="189804461">
          <w:marLeft w:val="0"/>
          <w:marRight w:val="0"/>
          <w:marTop w:val="0"/>
          <w:marBottom w:val="0"/>
          <w:divBdr>
            <w:top w:val="none" w:sz="0" w:space="0" w:color="auto"/>
            <w:left w:val="none" w:sz="0" w:space="0" w:color="auto"/>
            <w:bottom w:val="none" w:sz="0" w:space="0" w:color="auto"/>
            <w:right w:val="none" w:sz="0" w:space="0" w:color="auto"/>
          </w:divBdr>
          <w:divsChild>
            <w:div w:id="189806489">
              <w:marLeft w:val="0"/>
              <w:marRight w:val="0"/>
              <w:marTop w:val="0"/>
              <w:marBottom w:val="0"/>
              <w:divBdr>
                <w:top w:val="none" w:sz="0" w:space="0" w:color="auto"/>
                <w:left w:val="none" w:sz="0" w:space="0" w:color="auto"/>
                <w:bottom w:val="none" w:sz="0" w:space="0" w:color="auto"/>
                <w:right w:val="none" w:sz="0" w:space="0" w:color="auto"/>
              </w:divBdr>
            </w:div>
          </w:divsChild>
        </w:div>
        <w:div w:id="511116077">
          <w:marLeft w:val="0"/>
          <w:marRight w:val="0"/>
          <w:marTop w:val="0"/>
          <w:marBottom w:val="0"/>
          <w:divBdr>
            <w:top w:val="none" w:sz="0" w:space="0" w:color="auto"/>
            <w:left w:val="none" w:sz="0" w:space="0" w:color="auto"/>
            <w:bottom w:val="none" w:sz="0" w:space="0" w:color="auto"/>
            <w:right w:val="none" w:sz="0" w:space="0" w:color="auto"/>
          </w:divBdr>
          <w:divsChild>
            <w:div w:id="178397711">
              <w:marLeft w:val="0"/>
              <w:marRight w:val="0"/>
              <w:marTop w:val="0"/>
              <w:marBottom w:val="0"/>
              <w:divBdr>
                <w:top w:val="none" w:sz="0" w:space="0" w:color="auto"/>
                <w:left w:val="none" w:sz="0" w:space="0" w:color="auto"/>
                <w:bottom w:val="none" w:sz="0" w:space="0" w:color="auto"/>
                <w:right w:val="none" w:sz="0" w:space="0" w:color="auto"/>
              </w:divBdr>
            </w:div>
          </w:divsChild>
        </w:div>
        <w:div w:id="1170095078">
          <w:marLeft w:val="0"/>
          <w:marRight w:val="0"/>
          <w:marTop w:val="0"/>
          <w:marBottom w:val="0"/>
          <w:divBdr>
            <w:top w:val="none" w:sz="0" w:space="0" w:color="auto"/>
            <w:left w:val="none" w:sz="0" w:space="0" w:color="auto"/>
            <w:bottom w:val="none" w:sz="0" w:space="0" w:color="auto"/>
            <w:right w:val="none" w:sz="0" w:space="0" w:color="auto"/>
          </w:divBdr>
          <w:divsChild>
            <w:div w:id="1761870583">
              <w:marLeft w:val="0"/>
              <w:marRight w:val="0"/>
              <w:marTop w:val="0"/>
              <w:marBottom w:val="0"/>
              <w:divBdr>
                <w:top w:val="none" w:sz="0" w:space="0" w:color="auto"/>
                <w:left w:val="none" w:sz="0" w:space="0" w:color="auto"/>
                <w:bottom w:val="none" w:sz="0" w:space="0" w:color="auto"/>
                <w:right w:val="none" w:sz="0" w:space="0" w:color="auto"/>
              </w:divBdr>
            </w:div>
          </w:divsChild>
        </w:div>
        <w:div w:id="1588073533">
          <w:marLeft w:val="0"/>
          <w:marRight w:val="0"/>
          <w:marTop w:val="0"/>
          <w:marBottom w:val="0"/>
          <w:divBdr>
            <w:top w:val="none" w:sz="0" w:space="0" w:color="auto"/>
            <w:left w:val="none" w:sz="0" w:space="0" w:color="auto"/>
            <w:bottom w:val="none" w:sz="0" w:space="0" w:color="auto"/>
            <w:right w:val="none" w:sz="0" w:space="0" w:color="auto"/>
          </w:divBdr>
          <w:divsChild>
            <w:div w:id="83034238">
              <w:marLeft w:val="0"/>
              <w:marRight w:val="0"/>
              <w:marTop w:val="0"/>
              <w:marBottom w:val="0"/>
              <w:divBdr>
                <w:top w:val="none" w:sz="0" w:space="0" w:color="auto"/>
                <w:left w:val="none" w:sz="0" w:space="0" w:color="auto"/>
                <w:bottom w:val="none" w:sz="0" w:space="0" w:color="auto"/>
                <w:right w:val="none" w:sz="0" w:space="0" w:color="auto"/>
              </w:divBdr>
            </w:div>
          </w:divsChild>
        </w:div>
        <w:div w:id="1039091185">
          <w:marLeft w:val="0"/>
          <w:marRight w:val="0"/>
          <w:marTop w:val="0"/>
          <w:marBottom w:val="0"/>
          <w:divBdr>
            <w:top w:val="none" w:sz="0" w:space="0" w:color="auto"/>
            <w:left w:val="none" w:sz="0" w:space="0" w:color="auto"/>
            <w:bottom w:val="none" w:sz="0" w:space="0" w:color="auto"/>
            <w:right w:val="none" w:sz="0" w:space="0" w:color="auto"/>
          </w:divBdr>
          <w:divsChild>
            <w:div w:id="2126000330">
              <w:marLeft w:val="0"/>
              <w:marRight w:val="0"/>
              <w:marTop w:val="0"/>
              <w:marBottom w:val="0"/>
              <w:divBdr>
                <w:top w:val="none" w:sz="0" w:space="0" w:color="auto"/>
                <w:left w:val="none" w:sz="0" w:space="0" w:color="auto"/>
                <w:bottom w:val="none" w:sz="0" w:space="0" w:color="auto"/>
                <w:right w:val="none" w:sz="0" w:space="0" w:color="auto"/>
              </w:divBdr>
            </w:div>
          </w:divsChild>
        </w:div>
        <w:div w:id="1009648617">
          <w:marLeft w:val="0"/>
          <w:marRight w:val="0"/>
          <w:marTop w:val="0"/>
          <w:marBottom w:val="0"/>
          <w:divBdr>
            <w:top w:val="none" w:sz="0" w:space="0" w:color="auto"/>
            <w:left w:val="none" w:sz="0" w:space="0" w:color="auto"/>
            <w:bottom w:val="none" w:sz="0" w:space="0" w:color="auto"/>
            <w:right w:val="none" w:sz="0" w:space="0" w:color="auto"/>
          </w:divBdr>
          <w:divsChild>
            <w:div w:id="1375811292">
              <w:marLeft w:val="0"/>
              <w:marRight w:val="0"/>
              <w:marTop w:val="0"/>
              <w:marBottom w:val="0"/>
              <w:divBdr>
                <w:top w:val="none" w:sz="0" w:space="0" w:color="auto"/>
                <w:left w:val="none" w:sz="0" w:space="0" w:color="auto"/>
                <w:bottom w:val="none" w:sz="0" w:space="0" w:color="auto"/>
                <w:right w:val="none" w:sz="0" w:space="0" w:color="auto"/>
              </w:divBdr>
            </w:div>
          </w:divsChild>
        </w:div>
        <w:div w:id="1801531774">
          <w:marLeft w:val="0"/>
          <w:marRight w:val="0"/>
          <w:marTop w:val="0"/>
          <w:marBottom w:val="0"/>
          <w:divBdr>
            <w:top w:val="none" w:sz="0" w:space="0" w:color="auto"/>
            <w:left w:val="none" w:sz="0" w:space="0" w:color="auto"/>
            <w:bottom w:val="none" w:sz="0" w:space="0" w:color="auto"/>
            <w:right w:val="none" w:sz="0" w:space="0" w:color="auto"/>
          </w:divBdr>
          <w:divsChild>
            <w:div w:id="2118014908">
              <w:marLeft w:val="0"/>
              <w:marRight w:val="0"/>
              <w:marTop w:val="0"/>
              <w:marBottom w:val="0"/>
              <w:divBdr>
                <w:top w:val="none" w:sz="0" w:space="0" w:color="auto"/>
                <w:left w:val="none" w:sz="0" w:space="0" w:color="auto"/>
                <w:bottom w:val="none" w:sz="0" w:space="0" w:color="auto"/>
                <w:right w:val="none" w:sz="0" w:space="0" w:color="auto"/>
              </w:divBdr>
            </w:div>
          </w:divsChild>
        </w:div>
        <w:div w:id="418984015">
          <w:marLeft w:val="0"/>
          <w:marRight w:val="0"/>
          <w:marTop w:val="0"/>
          <w:marBottom w:val="0"/>
          <w:divBdr>
            <w:top w:val="none" w:sz="0" w:space="0" w:color="auto"/>
            <w:left w:val="none" w:sz="0" w:space="0" w:color="auto"/>
            <w:bottom w:val="none" w:sz="0" w:space="0" w:color="auto"/>
            <w:right w:val="none" w:sz="0" w:space="0" w:color="auto"/>
          </w:divBdr>
          <w:divsChild>
            <w:div w:id="938021580">
              <w:marLeft w:val="0"/>
              <w:marRight w:val="0"/>
              <w:marTop w:val="0"/>
              <w:marBottom w:val="0"/>
              <w:divBdr>
                <w:top w:val="none" w:sz="0" w:space="0" w:color="auto"/>
                <w:left w:val="none" w:sz="0" w:space="0" w:color="auto"/>
                <w:bottom w:val="none" w:sz="0" w:space="0" w:color="auto"/>
                <w:right w:val="none" w:sz="0" w:space="0" w:color="auto"/>
              </w:divBdr>
            </w:div>
          </w:divsChild>
        </w:div>
        <w:div w:id="1247879436">
          <w:marLeft w:val="0"/>
          <w:marRight w:val="0"/>
          <w:marTop w:val="0"/>
          <w:marBottom w:val="0"/>
          <w:divBdr>
            <w:top w:val="none" w:sz="0" w:space="0" w:color="auto"/>
            <w:left w:val="none" w:sz="0" w:space="0" w:color="auto"/>
            <w:bottom w:val="none" w:sz="0" w:space="0" w:color="auto"/>
            <w:right w:val="none" w:sz="0" w:space="0" w:color="auto"/>
          </w:divBdr>
          <w:divsChild>
            <w:div w:id="1819301432">
              <w:marLeft w:val="0"/>
              <w:marRight w:val="0"/>
              <w:marTop w:val="0"/>
              <w:marBottom w:val="0"/>
              <w:divBdr>
                <w:top w:val="none" w:sz="0" w:space="0" w:color="auto"/>
                <w:left w:val="none" w:sz="0" w:space="0" w:color="auto"/>
                <w:bottom w:val="none" w:sz="0" w:space="0" w:color="auto"/>
                <w:right w:val="none" w:sz="0" w:space="0" w:color="auto"/>
              </w:divBdr>
            </w:div>
          </w:divsChild>
        </w:div>
        <w:div w:id="1470242653">
          <w:marLeft w:val="0"/>
          <w:marRight w:val="0"/>
          <w:marTop w:val="0"/>
          <w:marBottom w:val="0"/>
          <w:divBdr>
            <w:top w:val="none" w:sz="0" w:space="0" w:color="auto"/>
            <w:left w:val="none" w:sz="0" w:space="0" w:color="auto"/>
            <w:bottom w:val="none" w:sz="0" w:space="0" w:color="auto"/>
            <w:right w:val="none" w:sz="0" w:space="0" w:color="auto"/>
          </w:divBdr>
          <w:divsChild>
            <w:div w:id="1813601305">
              <w:marLeft w:val="0"/>
              <w:marRight w:val="0"/>
              <w:marTop w:val="0"/>
              <w:marBottom w:val="0"/>
              <w:divBdr>
                <w:top w:val="none" w:sz="0" w:space="0" w:color="auto"/>
                <w:left w:val="none" w:sz="0" w:space="0" w:color="auto"/>
                <w:bottom w:val="none" w:sz="0" w:space="0" w:color="auto"/>
                <w:right w:val="none" w:sz="0" w:space="0" w:color="auto"/>
              </w:divBdr>
            </w:div>
          </w:divsChild>
        </w:div>
        <w:div w:id="219944272">
          <w:marLeft w:val="0"/>
          <w:marRight w:val="0"/>
          <w:marTop w:val="0"/>
          <w:marBottom w:val="0"/>
          <w:divBdr>
            <w:top w:val="none" w:sz="0" w:space="0" w:color="auto"/>
            <w:left w:val="none" w:sz="0" w:space="0" w:color="auto"/>
            <w:bottom w:val="none" w:sz="0" w:space="0" w:color="auto"/>
            <w:right w:val="none" w:sz="0" w:space="0" w:color="auto"/>
          </w:divBdr>
          <w:divsChild>
            <w:div w:id="1372414032">
              <w:marLeft w:val="0"/>
              <w:marRight w:val="0"/>
              <w:marTop w:val="0"/>
              <w:marBottom w:val="0"/>
              <w:divBdr>
                <w:top w:val="none" w:sz="0" w:space="0" w:color="auto"/>
                <w:left w:val="none" w:sz="0" w:space="0" w:color="auto"/>
                <w:bottom w:val="none" w:sz="0" w:space="0" w:color="auto"/>
                <w:right w:val="none" w:sz="0" w:space="0" w:color="auto"/>
              </w:divBdr>
            </w:div>
          </w:divsChild>
        </w:div>
        <w:div w:id="1842089041">
          <w:marLeft w:val="0"/>
          <w:marRight w:val="0"/>
          <w:marTop w:val="0"/>
          <w:marBottom w:val="0"/>
          <w:divBdr>
            <w:top w:val="none" w:sz="0" w:space="0" w:color="auto"/>
            <w:left w:val="none" w:sz="0" w:space="0" w:color="auto"/>
            <w:bottom w:val="none" w:sz="0" w:space="0" w:color="auto"/>
            <w:right w:val="none" w:sz="0" w:space="0" w:color="auto"/>
          </w:divBdr>
          <w:divsChild>
            <w:div w:id="770978686">
              <w:marLeft w:val="0"/>
              <w:marRight w:val="0"/>
              <w:marTop w:val="0"/>
              <w:marBottom w:val="0"/>
              <w:divBdr>
                <w:top w:val="none" w:sz="0" w:space="0" w:color="auto"/>
                <w:left w:val="none" w:sz="0" w:space="0" w:color="auto"/>
                <w:bottom w:val="none" w:sz="0" w:space="0" w:color="auto"/>
                <w:right w:val="none" w:sz="0" w:space="0" w:color="auto"/>
              </w:divBdr>
            </w:div>
          </w:divsChild>
        </w:div>
        <w:div w:id="1992714027">
          <w:marLeft w:val="0"/>
          <w:marRight w:val="0"/>
          <w:marTop w:val="0"/>
          <w:marBottom w:val="0"/>
          <w:divBdr>
            <w:top w:val="none" w:sz="0" w:space="0" w:color="auto"/>
            <w:left w:val="none" w:sz="0" w:space="0" w:color="auto"/>
            <w:bottom w:val="none" w:sz="0" w:space="0" w:color="auto"/>
            <w:right w:val="none" w:sz="0" w:space="0" w:color="auto"/>
          </w:divBdr>
          <w:divsChild>
            <w:div w:id="343829565">
              <w:marLeft w:val="0"/>
              <w:marRight w:val="0"/>
              <w:marTop w:val="0"/>
              <w:marBottom w:val="0"/>
              <w:divBdr>
                <w:top w:val="none" w:sz="0" w:space="0" w:color="auto"/>
                <w:left w:val="none" w:sz="0" w:space="0" w:color="auto"/>
                <w:bottom w:val="none" w:sz="0" w:space="0" w:color="auto"/>
                <w:right w:val="none" w:sz="0" w:space="0" w:color="auto"/>
              </w:divBdr>
            </w:div>
          </w:divsChild>
        </w:div>
        <w:div w:id="1750153274">
          <w:marLeft w:val="0"/>
          <w:marRight w:val="0"/>
          <w:marTop w:val="0"/>
          <w:marBottom w:val="0"/>
          <w:divBdr>
            <w:top w:val="none" w:sz="0" w:space="0" w:color="auto"/>
            <w:left w:val="none" w:sz="0" w:space="0" w:color="auto"/>
            <w:bottom w:val="none" w:sz="0" w:space="0" w:color="auto"/>
            <w:right w:val="none" w:sz="0" w:space="0" w:color="auto"/>
          </w:divBdr>
          <w:divsChild>
            <w:div w:id="2082364312">
              <w:marLeft w:val="0"/>
              <w:marRight w:val="0"/>
              <w:marTop w:val="0"/>
              <w:marBottom w:val="0"/>
              <w:divBdr>
                <w:top w:val="none" w:sz="0" w:space="0" w:color="auto"/>
                <w:left w:val="none" w:sz="0" w:space="0" w:color="auto"/>
                <w:bottom w:val="none" w:sz="0" w:space="0" w:color="auto"/>
                <w:right w:val="none" w:sz="0" w:space="0" w:color="auto"/>
              </w:divBdr>
            </w:div>
          </w:divsChild>
        </w:div>
        <w:div w:id="889414766">
          <w:marLeft w:val="0"/>
          <w:marRight w:val="0"/>
          <w:marTop w:val="0"/>
          <w:marBottom w:val="0"/>
          <w:divBdr>
            <w:top w:val="none" w:sz="0" w:space="0" w:color="auto"/>
            <w:left w:val="none" w:sz="0" w:space="0" w:color="auto"/>
            <w:bottom w:val="none" w:sz="0" w:space="0" w:color="auto"/>
            <w:right w:val="none" w:sz="0" w:space="0" w:color="auto"/>
          </w:divBdr>
          <w:divsChild>
            <w:div w:id="513228072">
              <w:marLeft w:val="0"/>
              <w:marRight w:val="0"/>
              <w:marTop w:val="0"/>
              <w:marBottom w:val="0"/>
              <w:divBdr>
                <w:top w:val="none" w:sz="0" w:space="0" w:color="auto"/>
                <w:left w:val="none" w:sz="0" w:space="0" w:color="auto"/>
                <w:bottom w:val="none" w:sz="0" w:space="0" w:color="auto"/>
                <w:right w:val="none" w:sz="0" w:space="0" w:color="auto"/>
              </w:divBdr>
            </w:div>
          </w:divsChild>
        </w:div>
        <w:div w:id="1646664098">
          <w:marLeft w:val="0"/>
          <w:marRight w:val="0"/>
          <w:marTop w:val="0"/>
          <w:marBottom w:val="0"/>
          <w:divBdr>
            <w:top w:val="none" w:sz="0" w:space="0" w:color="auto"/>
            <w:left w:val="none" w:sz="0" w:space="0" w:color="auto"/>
            <w:bottom w:val="none" w:sz="0" w:space="0" w:color="auto"/>
            <w:right w:val="none" w:sz="0" w:space="0" w:color="auto"/>
          </w:divBdr>
          <w:divsChild>
            <w:div w:id="138765208">
              <w:marLeft w:val="0"/>
              <w:marRight w:val="0"/>
              <w:marTop w:val="0"/>
              <w:marBottom w:val="0"/>
              <w:divBdr>
                <w:top w:val="none" w:sz="0" w:space="0" w:color="auto"/>
                <w:left w:val="none" w:sz="0" w:space="0" w:color="auto"/>
                <w:bottom w:val="none" w:sz="0" w:space="0" w:color="auto"/>
                <w:right w:val="none" w:sz="0" w:space="0" w:color="auto"/>
              </w:divBdr>
            </w:div>
          </w:divsChild>
        </w:div>
        <w:div w:id="1368066597">
          <w:marLeft w:val="0"/>
          <w:marRight w:val="0"/>
          <w:marTop w:val="0"/>
          <w:marBottom w:val="0"/>
          <w:divBdr>
            <w:top w:val="none" w:sz="0" w:space="0" w:color="auto"/>
            <w:left w:val="none" w:sz="0" w:space="0" w:color="auto"/>
            <w:bottom w:val="none" w:sz="0" w:space="0" w:color="auto"/>
            <w:right w:val="none" w:sz="0" w:space="0" w:color="auto"/>
          </w:divBdr>
          <w:divsChild>
            <w:div w:id="1763794416">
              <w:marLeft w:val="0"/>
              <w:marRight w:val="0"/>
              <w:marTop w:val="0"/>
              <w:marBottom w:val="0"/>
              <w:divBdr>
                <w:top w:val="none" w:sz="0" w:space="0" w:color="auto"/>
                <w:left w:val="none" w:sz="0" w:space="0" w:color="auto"/>
                <w:bottom w:val="none" w:sz="0" w:space="0" w:color="auto"/>
                <w:right w:val="none" w:sz="0" w:space="0" w:color="auto"/>
              </w:divBdr>
            </w:div>
          </w:divsChild>
        </w:div>
        <w:div w:id="829979955">
          <w:marLeft w:val="0"/>
          <w:marRight w:val="0"/>
          <w:marTop w:val="0"/>
          <w:marBottom w:val="0"/>
          <w:divBdr>
            <w:top w:val="none" w:sz="0" w:space="0" w:color="auto"/>
            <w:left w:val="none" w:sz="0" w:space="0" w:color="auto"/>
            <w:bottom w:val="none" w:sz="0" w:space="0" w:color="auto"/>
            <w:right w:val="none" w:sz="0" w:space="0" w:color="auto"/>
          </w:divBdr>
          <w:divsChild>
            <w:div w:id="882711725">
              <w:marLeft w:val="0"/>
              <w:marRight w:val="0"/>
              <w:marTop w:val="0"/>
              <w:marBottom w:val="0"/>
              <w:divBdr>
                <w:top w:val="none" w:sz="0" w:space="0" w:color="auto"/>
                <w:left w:val="none" w:sz="0" w:space="0" w:color="auto"/>
                <w:bottom w:val="none" w:sz="0" w:space="0" w:color="auto"/>
                <w:right w:val="none" w:sz="0" w:space="0" w:color="auto"/>
              </w:divBdr>
            </w:div>
          </w:divsChild>
        </w:div>
        <w:div w:id="854491128">
          <w:marLeft w:val="0"/>
          <w:marRight w:val="0"/>
          <w:marTop w:val="0"/>
          <w:marBottom w:val="0"/>
          <w:divBdr>
            <w:top w:val="none" w:sz="0" w:space="0" w:color="auto"/>
            <w:left w:val="none" w:sz="0" w:space="0" w:color="auto"/>
            <w:bottom w:val="none" w:sz="0" w:space="0" w:color="auto"/>
            <w:right w:val="none" w:sz="0" w:space="0" w:color="auto"/>
          </w:divBdr>
          <w:divsChild>
            <w:div w:id="1023214864">
              <w:marLeft w:val="0"/>
              <w:marRight w:val="0"/>
              <w:marTop w:val="0"/>
              <w:marBottom w:val="0"/>
              <w:divBdr>
                <w:top w:val="none" w:sz="0" w:space="0" w:color="auto"/>
                <w:left w:val="none" w:sz="0" w:space="0" w:color="auto"/>
                <w:bottom w:val="none" w:sz="0" w:space="0" w:color="auto"/>
                <w:right w:val="none" w:sz="0" w:space="0" w:color="auto"/>
              </w:divBdr>
            </w:div>
          </w:divsChild>
        </w:div>
        <w:div w:id="1086733690">
          <w:marLeft w:val="0"/>
          <w:marRight w:val="0"/>
          <w:marTop w:val="0"/>
          <w:marBottom w:val="0"/>
          <w:divBdr>
            <w:top w:val="none" w:sz="0" w:space="0" w:color="auto"/>
            <w:left w:val="none" w:sz="0" w:space="0" w:color="auto"/>
            <w:bottom w:val="none" w:sz="0" w:space="0" w:color="auto"/>
            <w:right w:val="none" w:sz="0" w:space="0" w:color="auto"/>
          </w:divBdr>
          <w:divsChild>
            <w:div w:id="2007399241">
              <w:marLeft w:val="0"/>
              <w:marRight w:val="0"/>
              <w:marTop w:val="0"/>
              <w:marBottom w:val="0"/>
              <w:divBdr>
                <w:top w:val="none" w:sz="0" w:space="0" w:color="auto"/>
                <w:left w:val="none" w:sz="0" w:space="0" w:color="auto"/>
                <w:bottom w:val="none" w:sz="0" w:space="0" w:color="auto"/>
                <w:right w:val="none" w:sz="0" w:space="0" w:color="auto"/>
              </w:divBdr>
            </w:div>
          </w:divsChild>
        </w:div>
        <w:div w:id="146019430">
          <w:marLeft w:val="0"/>
          <w:marRight w:val="0"/>
          <w:marTop w:val="0"/>
          <w:marBottom w:val="0"/>
          <w:divBdr>
            <w:top w:val="none" w:sz="0" w:space="0" w:color="auto"/>
            <w:left w:val="none" w:sz="0" w:space="0" w:color="auto"/>
            <w:bottom w:val="none" w:sz="0" w:space="0" w:color="auto"/>
            <w:right w:val="none" w:sz="0" w:space="0" w:color="auto"/>
          </w:divBdr>
          <w:divsChild>
            <w:div w:id="66463643">
              <w:marLeft w:val="0"/>
              <w:marRight w:val="0"/>
              <w:marTop w:val="0"/>
              <w:marBottom w:val="0"/>
              <w:divBdr>
                <w:top w:val="none" w:sz="0" w:space="0" w:color="auto"/>
                <w:left w:val="none" w:sz="0" w:space="0" w:color="auto"/>
                <w:bottom w:val="none" w:sz="0" w:space="0" w:color="auto"/>
                <w:right w:val="none" w:sz="0" w:space="0" w:color="auto"/>
              </w:divBdr>
            </w:div>
          </w:divsChild>
        </w:div>
        <w:div w:id="1625312264">
          <w:marLeft w:val="0"/>
          <w:marRight w:val="0"/>
          <w:marTop w:val="0"/>
          <w:marBottom w:val="0"/>
          <w:divBdr>
            <w:top w:val="none" w:sz="0" w:space="0" w:color="auto"/>
            <w:left w:val="none" w:sz="0" w:space="0" w:color="auto"/>
            <w:bottom w:val="none" w:sz="0" w:space="0" w:color="auto"/>
            <w:right w:val="none" w:sz="0" w:space="0" w:color="auto"/>
          </w:divBdr>
          <w:divsChild>
            <w:div w:id="147720175">
              <w:marLeft w:val="0"/>
              <w:marRight w:val="0"/>
              <w:marTop w:val="0"/>
              <w:marBottom w:val="0"/>
              <w:divBdr>
                <w:top w:val="none" w:sz="0" w:space="0" w:color="auto"/>
                <w:left w:val="none" w:sz="0" w:space="0" w:color="auto"/>
                <w:bottom w:val="none" w:sz="0" w:space="0" w:color="auto"/>
                <w:right w:val="none" w:sz="0" w:space="0" w:color="auto"/>
              </w:divBdr>
            </w:div>
          </w:divsChild>
        </w:div>
        <w:div w:id="1688485935">
          <w:marLeft w:val="0"/>
          <w:marRight w:val="0"/>
          <w:marTop w:val="0"/>
          <w:marBottom w:val="0"/>
          <w:divBdr>
            <w:top w:val="none" w:sz="0" w:space="0" w:color="auto"/>
            <w:left w:val="none" w:sz="0" w:space="0" w:color="auto"/>
            <w:bottom w:val="none" w:sz="0" w:space="0" w:color="auto"/>
            <w:right w:val="none" w:sz="0" w:space="0" w:color="auto"/>
          </w:divBdr>
          <w:divsChild>
            <w:div w:id="2055499266">
              <w:marLeft w:val="0"/>
              <w:marRight w:val="0"/>
              <w:marTop w:val="0"/>
              <w:marBottom w:val="0"/>
              <w:divBdr>
                <w:top w:val="none" w:sz="0" w:space="0" w:color="auto"/>
                <w:left w:val="none" w:sz="0" w:space="0" w:color="auto"/>
                <w:bottom w:val="none" w:sz="0" w:space="0" w:color="auto"/>
                <w:right w:val="none" w:sz="0" w:space="0" w:color="auto"/>
              </w:divBdr>
            </w:div>
          </w:divsChild>
        </w:div>
        <w:div w:id="1758207234">
          <w:marLeft w:val="0"/>
          <w:marRight w:val="0"/>
          <w:marTop w:val="0"/>
          <w:marBottom w:val="0"/>
          <w:divBdr>
            <w:top w:val="none" w:sz="0" w:space="0" w:color="auto"/>
            <w:left w:val="none" w:sz="0" w:space="0" w:color="auto"/>
            <w:bottom w:val="none" w:sz="0" w:space="0" w:color="auto"/>
            <w:right w:val="none" w:sz="0" w:space="0" w:color="auto"/>
          </w:divBdr>
          <w:divsChild>
            <w:div w:id="1404447970">
              <w:marLeft w:val="0"/>
              <w:marRight w:val="0"/>
              <w:marTop w:val="0"/>
              <w:marBottom w:val="0"/>
              <w:divBdr>
                <w:top w:val="none" w:sz="0" w:space="0" w:color="auto"/>
                <w:left w:val="none" w:sz="0" w:space="0" w:color="auto"/>
                <w:bottom w:val="none" w:sz="0" w:space="0" w:color="auto"/>
                <w:right w:val="none" w:sz="0" w:space="0" w:color="auto"/>
              </w:divBdr>
            </w:div>
          </w:divsChild>
        </w:div>
        <w:div w:id="1258631278">
          <w:marLeft w:val="0"/>
          <w:marRight w:val="0"/>
          <w:marTop w:val="0"/>
          <w:marBottom w:val="0"/>
          <w:divBdr>
            <w:top w:val="none" w:sz="0" w:space="0" w:color="auto"/>
            <w:left w:val="none" w:sz="0" w:space="0" w:color="auto"/>
            <w:bottom w:val="none" w:sz="0" w:space="0" w:color="auto"/>
            <w:right w:val="none" w:sz="0" w:space="0" w:color="auto"/>
          </w:divBdr>
          <w:divsChild>
            <w:div w:id="1421176488">
              <w:marLeft w:val="0"/>
              <w:marRight w:val="0"/>
              <w:marTop w:val="0"/>
              <w:marBottom w:val="0"/>
              <w:divBdr>
                <w:top w:val="none" w:sz="0" w:space="0" w:color="auto"/>
                <w:left w:val="none" w:sz="0" w:space="0" w:color="auto"/>
                <w:bottom w:val="none" w:sz="0" w:space="0" w:color="auto"/>
                <w:right w:val="none" w:sz="0" w:space="0" w:color="auto"/>
              </w:divBdr>
            </w:div>
          </w:divsChild>
        </w:div>
        <w:div w:id="97802438">
          <w:marLeft w:val="0"/>
          <w:marRight w:val="0"/>
          <w:marTop w:val="0"/>
          <w:marBottom w:val="0"/>
          <w:divBdr>
            <w:top w:val="none" w:sz="0" w:space="0" w:color="auto"/>
            <w:left w:val="none" w:sz="0" w:space="0" w:color="auto"/>
            <w:bottom w:val="none" w:sz="0" w:space="0" w:color="auto"/>
            <w:right w:val="none" w:sz="0" w:space="0" w:color="auto"/>
          </w:divBdr>
          <w:divsChild>
            <w:div w:id="2089301977">
              <w:marLeft w:val="0"/>
              <w:marRight w:val="0"/>
              <w:marTop w:val="0"/>
              <w:marBottom w:val="0"/>
              <w:divBdr>
                <w:top w:val="none" w:sz="0" w:space="0" w:color="auto"/>
                <w:left w:val="none" w:sz="0" w:space="0" w:color="auto"/>
                <w:bottom w:val="none" w:sz="0" w:space="0" w:color="auto"/>
                <w:right w:val="none" w:sz="0" w:space="0" w:color="auto"/>
              </w:divBdr>
            </w:div>
          </w:divsChild>
        </w:div>
        <w:div w:id="990718715">
          <w:marLeft w:val="0"/>
          <w:marRight w:val="0"/>
          <w:marTop w:val="0"/>
          <w:marBottom w:val="0"/>
          <w:divBdr>
            <w:top w:val="none" w:sz="0" w:space="0" w:color="auto"/>
            <w:left w:val="none" w:sz="0" w:space="0" w:color="auto"/>
            <w:bottom w:val="none" w:sz="0" w:space="0" w:color="auto"/>
            <w:right w:val="none" w:sz="0" w:space="0" w:color="auto"/>
          </w:divBdr>
          <w:divsChild>
            <w:div w:id="1501385689">
              <w:marLeft w:val="0"/>
              <w:marRight w:val="0"/>
              <w:marTop w:val="0"/>
              <w:marBottom w:val="0"/>
              <w:divBdr>
                <w:top w:val="none" w:sz="0" w:space="0" w:color="auto"/>
                <w:left w:val="none" w:sz="0" w:space="0" w:color="auto"/>
                <w:bottom w:val="none" w:sz="0" w:space="0" w:color="auto"/>
                <w:right w:val="none" w:sz="0" w:space="0" w:color="auto"/>
              </w:divBdr>
            </w:div>
          </w:divsChild>
        </w:div>
        <w:div w:id="1282763446">
          <w:marLeft w:val="0"/>
          <w:marRight w:val="0"/>
          <w:marTop w:val="0"/>
          <w:marBottom w:val="0"/>
          <w:divBdr>
            <w:top w:val="none" w:sz="0" w:space="0" w:color="auto"/>
            <w:left w:val="none" w:sz="0" w:space="0" w:color="auto"/>
            <w:bottom w:val="none" w:sz="0" w:space="0" w:color="auto"/>
            <w:right w:val="none" w:sz="0" w:space="0" w:color="auto"/>
          </w:divBdr>
          <w:divsChild>
            <w:div w:id="1937320478">
              <w:marLeft w:val="0"/>
              <w:marRight w:val="0"/>
              <w:marTop w:val="0"/>
              <w:marBottom w:val="0"/>
              <w:divBdr>
                <w:top w:val="none" w:sz="0" w:space="0" w:color="auto"/>
                <w:left w:val="none" w:sz="0" w:space="0" w:color="auto"/>
                <w:bottom w:val="none" w:sz="0" w:space="0" w:color="auto"/>
                <w:right w:val="none" w:sz="0" w:space="0" w:color="auto"/>
              </w:divBdr>
            </w:div>
          </w:divsChild>
        </w:div>
        <w:div w:id="682513150">
          <w:marLeft w:val="0"/>
          <w:marRight w:val="0"/>
          <w:marTop w:val="0"/>
          <w:marBottom w:val="0"/>
          <w:divBdr>
            <w:top w:val="none" w:sz="0" w:space="0" w:color="auto"/>
            <w:left w:val="none" w:sz="0" w:space="0" w:color="auto"/>
            <w:bottom w:val="none" w:sz="0" w:space="0" w:color="auto"/>
            <w:right w:val="none" w:sz="0" w:space="0" w:color="auto"/>
          </w:divBdr>
          <w:divsChild>
            <w:div w:id="1965304983">
              <w:marLeft w:val="0"/>
              <w:marRight w:val="0"/>
              <w:marTop w:val="0"/>
              <w:marBottom w:val="0"/>
              <w:divBdr>
                <w:top w:val="none" w:sz="0" w:space="0" w:color="auto"/>
                <w:left w:val="none" w:sz="0" w:space="0" w:color="auto"/>
                <w:bottom w:val="none" w:sz="0" w:space="0" w:color="auto"/>
                <w:right w:val="none" w:sz="0" w:space="0" w:color="auto"/>
              </w:divBdr>
            </w:div>
          </w:divsChild>
        </w:div>
        <w:div w:id="1886913864">
          <w:marLeft w:val="0"/>
          <w:marRight w:val="0"/>
          <w:marTop w:val="0"/>
          <w:marBottom w:val="0"/>
          <w:divBdr>
            <w:top w:val="none" w:sz="0" w:space="0" w:color="auto"/>
            <w:left w:val="none" w:sz="0" w:space="0" w:color="auto"/>
            <w:bottom w:val="none" w:sz="0" w:space="0" w:color="auto"/>
            <w:right w:val="none" w:sz="0" w:space="0" w:color="auto"/>
          </w:divBdr>
          <w:divsChild>
            <w:div w:id="2129229391">
              <w:marLeft w:val="0"/>
              <w:marRight w:val="0"/>
              <w:marTop w:val="0"/>
              <w:marBottom w:val="0"/>
              <w:divBdr>
                <w:top w:val="none" w:sz="0" w:space="0" w:color="auto"/>
                <w:left w:val="none" w:sz="0" w:space="0" w:color="auto"/>
                <w:bottom w:val="none" w:sz="0" w:space="0" w:color="auto"/>
                <w:right w:val="none" w:sz="0" w:space="0" w:color="auto"/>
              </w:divBdr>
            </w:div>
          </w:divsChild>
        </w:div>
        <w:div w:id="1353997728">
          <w:marLeft w:val="0"/>
          <w:marRight w:val="0"/>
          <w:marTop w:val="0"/>
          <w:marBottom w:val="0"/>
          <w:divBdr>
            <w:top w:val="none" w:sz="0" w:space="0" w:color="auto"/>
            <w:left w:val="none" w:sz="0" w:space="0" w:color="auto"/>
            <w:bottom w:val="none" w:sz="0" w:space="0" w:color="auto"/>
            <w:right w:val="none" w:sz="0" w:space="0" w:color="auto"/>
          </w:divBdr>
          <w:divsChild>
            <w:div w:id="496531983">
              <w:marLeft w:val="0"/>
              <w:marRight w:val="0"/>
              <w:marTop w:val="0"/>
              <w:marBottom w:val="0"/>
              <w:divBdr>
                <w:top w:val="none" w:sz="0" w:space="0" w:color="auto"/>
                <w:left w:val="none" w:sz="0" w:space="0" w:color="auto"/>
                <w:bottom w:val="none" w:sz="0" w:space="0" w:color="auto"/>
                <w:right w:val="none" w:sz="0" w:space="0" w:color="auto"/>
              </w:divBdr>
            </w:div>
          </w:divsChild>
        </w:div>
        <w:div w:id="672757398">
          <w:marLeft w:val="0"/>
          <w:marRight w:val="0"/>
          <w:marTop w:val="0"/>
          <w:marBottom w:val="0"/>
          <w:divBdr>
            <w:top w:val="none" w:sz="0" w:space="0" w:color="auto"/>
            <w:left w:val="none" w:sz="0" w:space="0" w:color="auto"/>
            <w:bottom w:val="none" w:sz="0" w:space="0" w:color="auto"/>
            <w:right w:val="none" w:sz="0" w:space="0" w:color="auto"/>
          </w:divBdr>
          <w:divsChild>
            <w:div w:id="1429305140">
              <w:marLeft w:val="0"/>
              <w:marRight w:val="0"/>
              <w:marTop w:val="0"/>
              <w:marBottom w:val="0"/>
              <w:divBdr>
                <w:top w:val="none" w:sz="0" w:space="0" w:color="auto"/>
                <w:left w:val="none" w:sz="0" w:space="0" w:color="auto"/>
                <w:bottom w:val="none" w:sz="0" w:space="0" w:color="auto"/>
                <w:right w:val="none" w:sz="0" w:space="0" w:color="auto"/>
              </w:divBdr>
            </w:div>
          </w:divsChild>
        </w:div>
        <w:div w:id="85536581">
          <w:marLeft w:val="0"/>
          <w:marRight w:val="0"/>
          <w:marTop w:val="0"/>
          <w:marBottom w:val="0"/>
          <w:divBdr>
            <w:top w:val="none" w:sz="0" w:space="0" w:color="auto"/>
            <w:left w:val="none" w:sz="0" w:space="0" w:color="auto"/>
            <w:bottom w:val="none" w:sz="0" w:space="0" w:color="auto"/>
            <w:right w:val="none" w:sz="0" w:space="0" w:color="auto"/>
          </w:divBdr>
          <w:divsChild>
            <w:div w:id="302470467">
              <w:marLeft w:val="0"/>
              <w:marRight w:val="0"/>
              <w:marTop w:val="0"/>
              <w:marBottom w:val="0"/>
              <w:divBdr>
                <w:top w:val="none" w:sz="0" w:space="0" w:color="auto"/>
                <w:left w:val="none" w:sz="0" w:space="0" w:color="auto"/>
                <w:bottom w:val="none" w:sz="0" w:space="0" w:color="auto"/>
                <w:right w:val="none" w:sz="0" w:space="0" w:color="auto"/>
              </w:divBdr>
            </w:div>
          </w:divsChild>
        </w:div>
        <w:div w:id="917714976">
          <w:marLeft w:val="0"/>
          <w:marRight w:val="0"/>
          <w:marTop w:val="0"/>
          <w:marBottom w:val="0"/>
          <w:divBdr>
            <w:top w:val="none" w:sz="0" w:space="0" w:color="auto"/>
            <w:left w:val="none" w:sz="0" w:space="0" w:color="auto"/>
            <w:bottom w:val="none" w:sz="0" w:space="0" w:color="auto"/>
            <w:right w:val="none" w:sz="0" w:space="0" w:color="auto"/>
          </w:divBdr>
          <w:divsChild>
            <w:div w:id="2140757200">
              <w:marLeft w:val="0"/>
              <w:marRight w:val="0"/>
              <w:marTop w:val="0"/>
              <w:marBottom w:val="0"/>
              <w:divBdr>
                <w:top w:val="none" w:sz="0" w:space="0" w:color="auto"/>
                <w:left w:val="none" w:sz="0" w:space="0" w:color="auto"/>
                <w:bottom w:val="none" w:sz="0" w:space="0" w:color="auto"/>
                <w:right w:val="none" w:sz="0" w:space="0" w:color="auto"/>
              </w:divBdr>
            </w:div>
          </w:divsChild>
        </w:div>
        <w:div w:id="399641643">
          <w:marLeft w:val="0"/>
          <w:marRight w:val="0"/>
          <w:marTop w:val="0"/>
          <w:marBottom w:val="0"/>
          <w:divBdr>
            <w:top w:val="none" w:sz="0" w:space="0" w:color="auto"/>
            <w:left w:val="none" w:sz="0" w:space="0" w:color="auto"/>
            <w:bottom w:val="none" w:sz="0" w:space="0" w:color="auto"/>
            <w:right w:val="none" w:sz="0" w:space="0" w:color="auto"/>
          </w:divBdr>
          <w:divsChild>
            <w:div w:id="884218255">
              <w:marLeft w:val="0"/>
              <w:marRight w:val="0"/>
              <w:marTop w:val="0"/>
              <w:marBottom w:val="0"/>
              <w:divBdr>
                <w:top w:val="none" w:sz="0" w:space="0" w:color="auto"/>
                <w:left w:val="none" w:sz="0" w:space="0" w:color="auto"/>
                <w:bottom w:val="none" w:sz="0" w:space="0" w:color="auto"/>
                <w:right w:val="none" w:sz="0" w:space="0" w:color="auto"/>
              </w:divBdr>
            </w:div>
          </w:divsChild>
        </w:div>
        <w:div w:id="1545823625">
          <w:marLeft w:val="0"/>
          <w:marRight w:val="0"/>
          <w:marTop w:val="0"/>
          <w:marBottom w:val="0"/>
          <w:divBdr>
            <w:top w:val="none" w:sz="0" w:space="0" w:color="auto"/>
            <w:left w:val="none" w:sz="0" w:space="0" w:color="auto"/>
            <w:bottom w:val="none" w:sz="0" w:space="0" w:color="auto"/>
            <w:right w:val="none" w:sz="0" w:space="0" w:color="auto"/>
          </w:divBdr>
          <w:divsChild>
            <w:div w:id="1624456158">
              <w:marLeft w:val="0"/>
              <w:marRight w:val="0"/>
              <w:marTop w:val="0"/>
              <w:marBottom w:val="0"/>
              <w:divBdr>
                <w:top w:val="none" w:sz="0" w:space="0" w:color="auto"/>
                <w:left w:val="none" w:sz="0" w:space="0" w:color="auto"/>
                <w:bottom w:val="none" w:sz="0" w:space="0" w:color="auto"/>
                <w:right w:val="none" w:sz="0" w:space="0" w:color="auto"/>
              </w:divBdr>
            </w:div>
          </w:divsChild>
        </w:div>
        <w:div w:id="2025204349">
          <w:marLeft w:val="0"/>
          <w:marRight w:val="0"/>
          <w:marTop w:val="0"/>
          <w:marBottom w:val="0"/>
          <w:divBdr>
            <w:top w:val="none" w:sz="0" w:space="0" w:color="auto"/>
            <w:left w:val="none" w:sz="0" w:space="0" w:color="auto"/>
            <w:bottom w:val="none" w:sz="0" w:space="0" w:color="auto"/>
            <w:right w:val="none" w:sz="0" w:space="0" w:color="auto"/>
          </w:divBdr>
          <w:divsChild>
            <w:div w:id="1573344225">
              <w:marLeft w:val="0"/>
              <w:marRight w:val="0"/>
              <w:marTop w:val="0"/>
              <w:marBottom w:val="0"/>
              <w:divBdr>
                <w:top w:val="none" w:sz="0" w:space="0" w:color="auto"/>
                <w:left w:val="none" w:sz="0" w:space="0" w:color="auto"/>
                <w:bottom w:val="none" w:sz="0" w:space="0" w:color="auto"/>
                <w:right w:val="none" w:sz="0" w:space="0" w:color="auto"/>
              </w:divBdr>
            </w:div>
          </w:divsChild>
        </w:div>
        <w:div w:id="1759986429">
          <w:marLeft w:val="0"/>
          <w:marRight w:val="0"/>
          <w:marTop w:val="0"/>
          <w:marBottom w:val="0"/>
          <w:divBdr>
            <w:top w:val="none" w:sz="0" w:space="0" w:color="auto"/>
            <w:left w:val="none" w:sz="0" w:space="0" w:color="auto"/>
            <w:bottom w:val="none" w:sz="0" w:space="0" w:color="auto"/>
            <w:right w:val="none" w:sz="0" w:space="0" w:color="auto"/>
          </w:divBdr>
          <w:divsChild>
            <w:div w:id="261492997">
              <w:marLeft w:val="0"/>
              <w:marRight w:val="0"/>
              <w:marTop w:val="0"/>
              <w:marBottom w:val="0"/>
              <w:divBdr>
                <w:top w:val="none" w:sz="0" w:space="0" w:color="auto"/>
                <w:left w:val="none" w:sz="0" w:space="0" w:color="auto"/>
                <w:bottom w:val="none" w:sz="0" w:space="0" w:color="auto"/>
                <w:right w:val="none" w:sz="0" w:space="0" w:color="auto"/>
              </w:divBdr>
            </w:div>
          </w:divsChild>
        </w:div>
        <w:div w:id="1423990957">
          <w:marLeft w:val="0"/>
          <w:marRight w:val="0"/>
          <w:marTop w:val="0"/>
          <w:marBottom w:val="0"/>
          <w:divBdr>
            <w:top w:val="none" w:sz="0" w:space="0" w:color="auto"/>
            <w:left w:val="none" w:sz="0" w:space="0" w:color="auto"/>
            <w:bottom w:val="none" w:sz="0" w:space="0" w:color="auto"/>
            <w:right w:val="none" w:sz="0" w:space="0" w:color="auto"/>
          </w:divBdr>
          <w:divsChild>
            <w:div w:id="2038238254">
              <w:marLeft w:val="0"/>
              <w:marRight w:val="0"/>
              <w:marTop w:val="0"/>
              <w:marBottom w:val="0"/>
              <w:divBdr>
                <w:top w:val="none" w:sz="0" w:space="0" w:color="auto"/>
                <w:left w:val="none" w:sz="0" w:space="0" w:color="auto"/>
                <w:bottom w:val="none" w:sz="0" w:space="0" w:color="auto"/>
                <w:right w:val="none" w:sz="0" w:space="0" w:color="auto"/>
              </w:divBdr>
            </w:div>
          </w:divsChild>
        </w:div>
        <w:div w:id="620495743">
          <w:marLeft w:val="0"/>
          <w:marRight w:val="0"/>
          <w:marTop w:val="0"/>
          <w:marBottom w:val="0"/>
          <w:divBdr>
            <w:top w:val="none" w:sz="0" w:space="0" w:color="auto"/>
            <w:left w:val="none" w:sz="0" w:space="0" w:color="auto"/>
            <w:bottom w:val="none" w:sz="0" w:space="0" w:color="auto"/>
            <w:right w:val="none" w:sz="0" w:space="0" w:color="auto"/>
          </w:divBdr>
          <w:divsChild>
            <w:div w:id="1660576786">
              <w:marLeft w:val="0"/>
              <w:marRight w:val="0"/>
              <w:marTop w:val="0"/>
              <w:marBottom w:val="0"/>
              <w:divBdr>
                <w:top w:val="none" w:sz="0" w:space="0" w:color="auto"/>
                <w:left w:val="none" w:sz="0" w:space="0" w:color="auto"/>
                <w:bottom w:val="none" w:sz="0" w:space="0" w:color="auto"/>
                <w:right w:val="none" w:sz="0" w:space="0" w:color="auto"/>
              </w:divBdr>
            </w:div>
          </w:divsChild>
        </w:div>
        <w:div w:id="1948539914">
          <w:marLeft w:val="0"/>
          <w:marRight w:val="0"/>
          <w:marTop w:val="0"/>
          <w:marBottom w:val="0"/>
          <w:divBdr>
            <w:top w:val="none" w:sz="0" w:space="0" w:color="auto"/>
            <w:left w:val="none" w:sz="0" w:space="0" w:color="auto"/>
            <w:bottom w:val="none" w:sz="0" w:space="0" w:color="auto"/>
            <w:right w:val="none" w:sz="0" w:space="0" w:color="auto"/>
          </w:divBdr>
          <w:divsChild>
            <w:div w:id="952203255">
              <w:marLeft w:val="0"/>
              <w:marRight w:val="0"/>
              <w:marTop w:val="0"/>
              <w:marBottom w:val="0"/>
              <w:divBdr>
                <w:top w:val="none" w:sz="0" w:space="0" w:color="auto"/>
                <w:left w:val="none" w:sz="0" w:space="0" w:color="auto"/>
                <w:bottom w:val="none" w:sz="0" w:space="0" w:color="auto"/>
                <w:right w:val="none" w:sz="0" w:space="0" w:color="auto"/>
              </w:divBdr>
            </w:div>
          </w:divsChild>
        </w:div>
        <w:div w:id="55321138">
          <w:marLeft w:val="0"/>
          <w:marRight w:val="0"/>
          <w:marTop w:val="0"/>
          <w:marBottom w:val="0"/>
          <w:divBdr>
            <w:top w:val="none" w:sz="0" w:space="0" w:color="auto"/>
            <w:left w:val="none" w:sz="0" w:space="0" w:color="auto"/>
            <w:bottom w:val="none" w:sz="0" w:space="0" w:color="auto"/>
            <w:right w:val="none" w:sz="0" w:space="0" w:color="auto"/>
          </w:divBdr>
          <w:divsChild>
            <w:div w:id="486241555">
              <w:marLeft w:val="0"/>
              <w:marRight w:val="0"/>
              <w:marTop w:val="0"/>
              <w:marBottom w:val="0"/>
              <w:divBdr>
                <w:top w:val="none" w:sz="0" w:space="0" w:color="auto"/>
                <w:left w:val="none" w:sz="0" w:space="0" w:color="auto"/>
                <w:bottom w:val="none" w:sz="0" w:space="0" w:color="auto"/>
                <w:right w:val="none" w:sz="0" w:space="0" w:color="auto"/>
              </w:divBdr>
            </w:div>
          </w:divsChild>
        </w:div>
        <w:div w:id="620957842">
          <w:marLeft w:val="0"/>
          <w:marRight w:val="0"/>
          <w:marTop w:val="0"/>
          <w:marBottom w:val="0"/>
          <w:divBdr>
            <w:top w:val="none" w:sz="0" w:space="0" w:color="auto"/>
            <w:left w:val="none" w:sz="0" w:space="0" w:color="auto"/>
            <w:bottom w:val="none" w:sz="0" w:space="0" w:color="auto"/>
            <w:right w:val="none" w:sz="0" w:space="0" w:color="auto"/>
          </w:divBdr>
          <w:divsChild>
            <w:div w:id="1575360791">
              <w:marLeft w:val="0"/>
              <w:marRight w:val="0"/>
              <w:marTop w:val="0"/>
              <w:marBottom w:val="0"/>
              <w:divBdr>
                <w:top w:val="none" w:sz="0" w:space="0" w:color="auto"/>
                <w:left w:val="none" w:sz="0" w:space="0" w:color="auto"/>
                <w:bottom w:val="none" w:sz="0" w:space="0" w:color="auto"/>
                <w:right w:val="none" w:sz="0" w:space="0" w:color="auto"/>
              </w:divBdr>
            </w:div>
          </w:divsChild>
        </w:div>
        <w:div w:id="698774754">
          <w:marLeft w:val="0"/>
          <w:marRight w:val="0"/>
          <w:marTop w:val="0"/>
          <w:marBottom w:val="0"/>
          <w:divBdr>
            <w:top w:val="none" w:sz="0" w:space="0" w:color="auto"/>
            <w:left w:val="none" w:sz="0" w:space="0" w:color="auto"/>
            <w:bottom w:val="none" w:sz="0" w:space="0" w:color="auto"/>
            <w:right w:val="none" w:sz="0" w:space="0" w:color="auto"/>
          </w:divBdr>
          <w:divsChild>
            <w:div w:id="1173454407">
              <w:marLeft w:val="0"/>
              <w:marRight w:val="0"/>
              <w:marTop w:val="0"/>
              <w:marBottom w:val="0"/>
              <w:divBdr>
                <w:top w:val="none" w:sz="0" w:space="0" w:color="auto"/>
                <w:left w:val="none" w:sz="0" w:space="0" w:color="auto"/>
                <w:bottom w:val="none" w:sz="0" w:space="0" w:color="auto"/>
                <w:right w:val="none" w:sz="0" w:space="0" w:color="auto"/>
              </w:divBdr>
            </w:div>
          </w:divsChild>
        </w:div>
        <w:div w:id="1171138987">
          <w:marLeft w:val="0"/>
          <w:marRight w:val="0"/>
          <w:marTop w:val="0"/>
          <w:marBottom w:val="0"/>
          <w:divBdr>
            <w:top w:val="none" w:sz="0" w:space="0" w:color="auto"/>
            <w:left w:val="none" w:sz="0" w:space="0" w:color="auto"/>
            <w:bottom w:val="none" w:sz="0" w:space="0" w:color="auto"/>
            <w:right w:val="none" w:sz="0" w:space="0" w:color="auto"/>
          </w:divBdr>
          <w:divsChild>
            <w:div w:id="561018470">
              <w:marLeft w:val="0"/>
              <w:marRight w:val="0"/>
              <w:marTop w:val="0"/>
              <w:marBottom w:val="0"/>
              <w:divBdr>
                <w:top w:val="none" w:sz="0" w:space="0" w:color="auto"/>
                <w:left w:val="none" w:sz="0" w:space="0" w:color="auto"/>
                <w:bottom w:val="none" w:sz="0" w:space="0" w:color="auto"/>
                <w:right w:val="none" w:sz="0" w:space="0" w:color="auto"/>
              </w:divBdr>
            </w:div>
          </w:divsChild>
        </w:div>
        <w:div w:id="674696935">
          <w:marLeft w:val="0"/>
          <w:marRight w:val="0"/>
          <w:marTop w:val="0"/>
          <w:marBottom w:val="0"/>
          <w:divBdr>
            <w:top w:val="none" w:sz="0" w:space="0" w:color="auto"/>
            <w:left w:val="none" w:sz="0" w:space="0" w:color="auto"/>
            <w:bottom w:val="none" w:sz="0" w:space="0" w:color="auto"/>
            <w:right w:val="none" w:sz="0" w:space="0" w:color="auto"/>
          </w:divBdr>
          <w:divsChild>
            <w:div w:id="112480866">
              <w:marLeft w:val="0"/>
              <w:marRight w:val="0"/>
              <w:marTop w:val="0"/>
              <w:marBottom w:val="0"/>
              <w:divBdr>
                <w:top w:val="none" w:sz="0" w:space="0" w:color="auto"/>
                <w:left w:val="none" w:sz="0" w:space="0" w:color="auto"/>
                <w:bottom w:val="none" w:sz="0" w:space="0" w:color="auto"/>
                <w:right w:val="none" w:sz="0" w:space="0" w:color="auto"/>
              </w:divBdr>
            </w:div>
          </w:divsChild>
        </w:div>
        <w:div w:id="1165513032">
          <w:marLeft w:val="0"/>
          <w:marRight w:val="0"/>
          <w:marTop w:val="0"/>
          <w:marBottom w:val="0"/>
          <w:divBdr>
            <w:top w:val="none" w:sz="0" w:space="0" w:color="auto"/>
            <w:left w:val="none" w:sz="0" w:space="0" w:color="auto"/>
            <w:bottom w:val="none" w:sz="0" w:space="0" w:color="auto"/>
            <w:right w:val="none" w:sz="0" w:space="0" w:color="auto"/>
          </w:divBdr>
          <w:divsChild>
            <w:div w:id="1092894356">
              <w:marLeft w:val="0"/>
              <w:marRight w:val="0"/>
              <w:marTop w:val="0"/>
              <w:marBottom w:val="0"/>
              <w:divBdr>
                <w:top w:val="none" w:sz="0" w:space="0" w:color="auto"/>
                <w:left w:val="none" w:sz="0" w:space="0" w:color="auto"/>
                <w:bottom w:val="none" w:sz="0" w:space="0" w:color="auto"/>
                <w:right w:val="none" w:sz="0" w:space="0" w:color="auto"/>
              </w:divBdr>
            </w:div>
          </w:divsChild>
        </w:div>
        <w:div w:id="294339257">
          <w:marLeft w:val="0"/>
          <w:marRight w:val="0"/>
          <w:marTop w:val="0"/>
          <w:marBottom w:val="0"/>
          <w:divBdr>
            <w:top w:val="none" w:sz="0" w:space="0" w:color="auto"/>
            <w:left w:val="none" w:sz="0" w:space="0" w:color="auto"/>
            <w:bottom w:val="none" w:sz="0" w:space="0" w:color="auto"/>
            <w:right w:val="none" w:sz="0" w:space="0" w:color="auto"/>
          </w:divBdr>
          <w:divsChild>
            <w:div w:id="1650356639">
              <w:marLeft w:val="0"/>
              <w:marRight w:val="0"/>
              <w:marTop w:val="0"/>
              <w:marBottom w:val="0"/>
              <w:divBdr>
                <w:top w:val="none" w:sz="0" w:space="0" w:color="auto"/>
                <w:left w:val="none" w:sz="0" w:space="0" w:color="auto"/>
                <w:bottom w:val="none" w:sz="0" w:space="0" w:color="auto"/>
                <w:right w:val="none" w:sz="0" w:space="0" w:color="auto"/>
              </w:divBdr>
            </w:div>
          </w:divsChild>
        </w:div>
        <w:div w:id="53047000">
          <w:marLeft w:val="0"/>
          <w:marRight w:val="0"/>
          <w:marTop w:val="0"/>
          <w:marBottom w:val="0"/>
          <w:divBdr>
            <w:top w:val="none" w:sz="0" w:space="0" w:color="auto"/>
            <w:left w:val="none" w:sz="0" w:space="0" w:color="auto"/>
            <w:bottom w:val="none" w:sz="0" w:space="0" w:color="auto"/>
            <w:right w:val="none" w:sz="0" w:space="0" w:color="auto"/>
          </w:divBdr>
          <w:divsChild>
            <w:div w:id="1350451455">
              <w:marLeft w:val="0"/>
              <w:marRight w:val="0"/>
              <w:marTop w:val="0"/>
              <w:marBottom w:val="0"/>
              <w:divBdr>
                <w:top w:val="none" w:sz="0" w:space="0" w:color="auto"/>
                <w:left w:val="none" w:sz="0" w:space="0" w:color="auto"/>
                <w:bottom w:val="none" w:sz="0" w:space="0" w:color="auto"/>
                <w:right w:val="none" w:sz="0" w:space="0" w:color="auto"/>
              </w:divBdr>
            </w:div>
          </w:divsChild>
        </w:div>
        <w:div w:id="968242579">
          <w:marLeft w:val="0"/>
          <w:marRight w:val="0"/>
          <w:marTop w:val="0"/>
          <w:marBottom w:val="0"/>
          <w:divBdr>
            <w:top w:val="none" w:sz="0" w:space="0" w:color="auto"/>
            <w:left w:val="none" w:sz="0" w:space="0" w:color="auto"/>
            <w:bottom w:val="none" w:sz="0" w:space="0" w:color="auto"/>
            <w:right w:val="none" w:sz="0" w:space="0" w:color="auto"/>
          </w:divBdr>
          <w:divsChild>
            <w:div w:id="1799645853">
              <w:marLeft w:val="0"/>
              <w:marRight w:val="0"/>
              <w:marTop w:val="0"/>
              <w:marBottom w:val="0"/>
              <w:divBdr>
                <w:top w:val="none" w:sz="0" w:space="0" w:color="auto"/>
                <w:left w:val="none" w:sz="0" w:space="0" w:color="auto"/>
                <w:bottom w:val="none" w:sz="0" w:space="0" w:color="auto"/>
                <w:right w:val="none" w:sz="0" w:space="0" w:color="auto"/>
              </w:divBdr>
            </w:div>
          </w:divsChild>
        </w:div>
        <w:div w:id="2068604302">
          <w:marLeft w:val="0"/>
          <w:marRight w:val="0"/>
          <w:marTop w:val="0"/>
          <w:marBottom w:val="0"/>
          <w:divBdr>
            <w:top w:val="none" w:sz="0" w:space="0" w:color="auto"/>
            <w:left w:val="none" w:sz="0" w:space="0" w:color="auto"/>
            <w:bottom w:val="none" w:sz="0" w:space="0" w:color="auto"/>
            <w:right w:val="none" w:sz="0" w:space="0" w:color="auto"/>
          </w:divBdr>
          <w:divsChild>
            <w:div w:id="1887175320">
              <w:marLeft w:val="0"/>
              <w:marRight w:val="0"/>
              <w:marTop w:val="0"/>
              <w:marBottom w:val="0"/>
              <w:divBdr>
                <w:top w:val="none" w:sz="0" w:space="0" w:color="auto"/>
                <w:left w:val="none" w:sz="0" w:space="0" w:color="auto"/>
                <w:bottom w:val="none" w:sz="0" w:space="0" w:color="auto"/>
                <w:right w:val="none" w:sz="0" w:space="0" w:color="auto"/>
              </w:divBdr>
            </w:div>
          </w:divsChild>
        </w:div>
        <w:div w:id="1851288016">
          <w:marLeft w:val="0"/>
          <w:marRight w:val="0"/>
          <w:marTop w:val="0"/>
          <w:marBottom w:val="0"/>
          <w:divBdr>
            <w:top w:val="none" w:sz="0" w:space="0" w:color="auto"/>
            <w:left w:val="none" w:sz="0" w:space="0" w:color="auto"/>
            <w:bottom w:val="none" w:sz="0" w:space="0" w:color="auto"/>
            <w:right w:val="none" w:sz="0" w:space="0" w:color="auto"/>
          </w:divBdr>
          <w:divsChild>
            <w:div w:id="795686381">
              <w:marLeft w:val="0"/>
              <w:marRight w:val="0"/>
              <w:marTop w:val="0"/>
              <w:marBottom w:val="0"/>
              <w:divBdr>
                <w:top w:val="none" w:sz="0" w:space="0" w:color="auto"/>
                <w:left w:val="none" w:sz="0" w:space="0" w:color="auto"/>
                <w:bottom w:val="none" w:sz="0" w:space="0" w:color="auto"/>
                <w:right w:val="none" w:sz="0" w:space="0" w:color="auto"/>
              </w:divBdr>
            </w:div>
          </w:divsChild>
        </w:div>
        <w:div w:id="989793987">
          <w:marLeft w:val="0"/>
          <w:marRight w:val="0"/>
          <w:marTop w:val="0"/>
          <w:marBottom w:val="0"/>
          <w:divBdr>
            <w:top w:val="none" w:sz="0" w:space="0" w:color="auto"/>
            <w:left w:val="none" w:sz="0" w:space="0" w:color="auto"/>
            <w:bottom w:val="none" w:sz="0" w:space="0" w:color="auto"/>
            <w:right w:val="none" w:sz="0" w:space="0" w:color="auto"/>
          </w:divBdr>
          <w:divsChild>
            <w:div w:id="1812208810">
              <w:marLeft w:val="0"/>
              <w:marRight w:val="0"/>
              <w:marTop w:val="0"/>
              <w:marBottom w:val="0"/>
              <w:divBdr>
                <w:top w:val="none" w:sz="0" w:space="0" w:color="auto"/>
                <w:left w:val="none" w:sz="0" w:space="0" w:color="auto"/>
                <w:bottom w:val="none" w:sz="0" w:space="0" w:color="auto"/>
                <w:right w:val="none" w:sz="0" w:space="0" w:color="auto"/>
              </w:divBdr>
            </w:div>
          </w:divsChild>
        </w:div>
        <w:div w:id="32390297">
          <w:marLeft w:val="0"/>
          <w:marRight w:val="0"/>
          <w:marTop w:val="0"/>
          <w:marBottom w:val="0"/>
          <w:divBdr>
            <w:top w:val="none" w:sz="0" w:space="0" w:color="auto"/>
            <w:left w:val="none" w:sz="0" w:space="0" w:color="auto"/>
            <w:bottom w:val="none" w:sz="0" w:space="0" w:color="auto"/>
            <w:right w:val="none" w:sz="0" w:space="0" w:color="auto"/>
          </w:divBdr>
          <w:divsChild>
            <w:div w:id="1426417428">
              <w:marLeft w:val="0"/>
              <w:marRight w:val="0"/>
              <w:marTop w:val="0"/>
              <w:marBottom w:val="0"/>
              <w:divBdr>
                <w:top w:val="none" w:sz="0" w:space="0" w:color="auto"/>
                <w:left w:val="none" w:sz="0" w:space="0" w:color="auto"/>
                <w:bottom w:val="none" w:sz="0" w:space="0" w:color="auto"/>
                <w:right w:val="none" w:sz="0" w:space="0" w:color="auto"/>
              </w:divBdr>
            </w:div>
          </w:divsChild>
        </w:div>
        <w:div w:id="1401639300">
          <w:marLeft w:val="0"/>
          <w:marRight w:val="0"/>
          <w:marTop w:val="0"/>
          <w:marBottom w:val="0"/>
          <w:divBdr>
            <w:top w:val="none" w:sz="0" w:space="0" w:color="auto"/>
            <w:left w:val="none" w:sz="0" w:space="0" w:color="auto"/>
            <w:bottom w:val="none" w:sz="0" w:space="0" w:color="auto"/>
            <w:right w:val="none" w:sz="0" w:space="0" w:color="auto"/>
          </w:divBdr>
          <w:divsChild>
            <w:div w:id="1340814719">
              <w:marLeft w:val="0"/>
              <w:marRight w:val="0"/>
              <w:marTop w:val="0"/>
              <w:marBottom w:val="0"/>
              <w:divBdr>
                <w:top w:val="none" w:sz="0" w:space="0" w:color="auto"/>
                <w:left w:val="none" w:sz="0" w:space="0" w:color="auto"/>
                <w:bottom w:val="none" w:sz="0" w:space="0" w:color="auto"/>
                <w:right w:val="none" w:sz="0" w:space="0" w:color="auto"/>
              </w:divBdr>
            </w:div>
          </w:divsChild>
        </w:div>
        <w:div w:id="742601976">
          <w:marLeft w:val="0"/>
          <w:marRight w:val="0"/>
          <w:marTop w:val="0"/>
          <w:marBottom w:val="0"/>
          <w:divBdr>
            <w:top w:val="none" w:sz="0" w:space="0" w:color="auto"/>
            <w:left w:val="none" w:sz="0" w:space="0" w:color="auto"/>
            <w:bottom w:val="none" w:sz="0" w:space="0" w:color="auto"/>
            <w:right w:val="none" w:sz="0" w:space="0" w:color="auto"/>
          </w:divBdr>
          <w:divsChild>
            <w:div w:id="1374957983">
              <w:marLeft w:val="0"/>
              <w:marRight w:val="0"/>
              <w:marTop w:val="0"/>
              <w:marBottom w:val="0"/>
              <w:divBdr>
                <w:top w:val="none" w:sz="0" w:space="0" w:color="auto"/>
                <w:left w:val="none" w:sz="0" w:space="0" w:color="auto"/>
                <w:bottom w:val="none" w:sz="0" w:space="0" w:color="auto"/>
                <w:right w:val="none" w:sz="0" w:space="0" w:color="auto"/>
              </w:divBdr>
            </w:div>
          </w:divsChild>
        </w:div>
        <w:div w:id="178862050">
          <w:marLeft w:val="0"/>
          <w:marRight w:val="0"/>
          <w:marTop w:val="0"/>
          <w:marBottom w:val="0"/>
          <w:divBdr>
            <w:top w:val="none" w:sz="0" w:space="0" w:color="auto"/>
            <w:left w:val="none" w:sz="0" w:space="0" w:color="auto"/>
            <w:bottom w:val="none" w:sz="0" w:space="0" w:color="auto"/>
            <w:right w:val="none" w:sz="0" w:space="0" w:color="auto"/>
          </w:divBdr>
          <w:divsChild>
            <w:div w:id="718824865">
              <w:marLeft w:val="0"/>
              <w:marRight w:val="0"/>
              <w:marTop w:val="0"/>
              <w:marBottom w:val="0"/>
              <w:divBdr>
                <w:top w:val="none" w:sz="0" w:space="0" w:color="auto"/>
                <w:left w:val="none" w:sz="0" w:space="0" w:color="auto"/>
                <w:bottom w:val="none" w:sz="0" w:space="0" w:color="auto"/>
                <w:right w:val="none" w:sz="0" w:space="0" w:color="auto"/>
              </w:divBdr>
            </w:div>
          </w:divsChild>
        </w:div>
        <w:div w:id="454643798">
          <w:marLeft w:val="0"/>
          <w:marRight w:val="0"/>
          <w:marTop w:val="0"/>
          <w:marBottom w:val="0"/>
          <w:divBdr>
            <w:top w:val="none" w:sz="0" w:space="0" w:color="auto"/>
            <w:left w:val="none" w:sz="0" w:space="0" w:color="auto"/>
            <w:bottom w:val="none" w:sz="0" w:space="0" w:color="auto"/>
            <w:right w:val="none" w:sz="0" w:space="0" w:color="auto"/>
          </w:divBdr>
          <w:divsChild>
            <w:div w:id="3091650">
              <w:marLeft w:val="0"/>
              <w:marRight w:val="0"/>
              <w:marTop w:val="0"/>
              <w:marBottom w:val="0"/>
              <w:divBdr>
                <w:top w:val="none" w:sz="0" w:space="0" w:color="auto"/>
                <w:left w:val="none" w:sz="0" w:space="0" w:color="auto"/>
                <w:bottom w:val="none" w:sz="0" w:space="0" w:color="auto"/>
                <w:right w:val="none" w:sz="0" w:space="0" w:color="auto"/>
              </w:divBdr>
            </w:div>
          </w:divsChild>
        </w:div>
        <w:div w:id="2087727033">
          <w:marLeft w:val="0"/>
          <w:marRight w:val="0"/>
          <w:marTop w:val="0"/>
          <w:marBottom w:val="0"/>
          <w:divBdr>
            <w:top w:val="none" w:sz="0" w:space="0" w:color="auto"/>
            <w:left w:val="none" w:sz="0" w:space="0" w:color="auto"/>
            <w:bottom w:val="none" w:sz="0" w:space="0" w:color="auto"/>
            <w:right w:val="none" w:sz="0" w:space="0" w:color="auto"/>
          </w:divBdr>
          <w:divsChild>
            <w:div w:id="147720459">
              <w:marLeft w:val="0"/>
              <w:marRight w:val="0"/>
              <w:marTop w:val="0"/>
              <w:marBottom w:val="0"/>
              <w:divBdr>
                <w:top w:val="none" w:sz="0" w:space="0" w:color="auto"/>
                <w:left w:val="none" w:sz="0" w:space="0" w:color="auto"/>
                <w:bottom w:val="none" w:sz="0" w:space="0" w:color="auto"/>
                <w:right w:val="none" w:sz="0" w:space="0" w:color="auto"/>
              </w:divBdr>
            </w:div>
          </w:divsChild>
        </w:div>
        <w:div w:id="1812092349">
          <w:marLeft w:val="0"/>
          <w:marRight w:val="0"/>
          <w:marTop w:val="0"/>
          <w:marBottom w:val="0"/>
          <w:divBdr>
            <w:top w:val="none" w:sz="0" w:space="0" w:color="auto"/>
            <w:left w:val="none" w:sz="0" w:space="0" w:color="auto"/>
            <w:bottom w:val="none" w:sz="0" w:space="0" w:color="auto"/>
            <w:right w:val="none" w:sz="0" w:space="0" w:color="auto"/>
          </w:divBdr>
          <w:divsChild>
            <w:div w:id="1930306205">
              <w:marLeft w:val="0"/>
              <w:marRight w:val="0"/>
              <w:marTop w:val="0"/>
              <w:marBottom w:val="0"/>
              <w:divBdr>
                <w:top w:val="none" w:sz="0" w:space="0" w:color="auto"/>
                <w:left w:val="none" w:sz="0" w:space="0" w:color="auto"/>
                <w:bottom w:val="none" w:sz="0" w:space="0" w:color="auto"/>
                <w:right w:val="none" w:sz="0" w:space="0" w:color="auto"/>
              </w:divBdr>
            </w:div>
          </w:divsChild>
        </w:div>
        <w:div w:id="1159541151">
          <w:marLeft w:val="0"/>
          <w:marRight w:val="0"/>
          <w:marTop w:val="0"/>
          <w:marBottom w:val="0"/>
          <w:divBdr>
            <w:top w:val="none" w:sz="0" w:space="0" w:color="auto"/>
            <w:left w:val="none" w:sz="0" w:space="0" w:color="auto"/>
            <w:bottom w:val="none" w:sz="0" w:space="0" w:color="auto"/>
            <w:right w:val="none" w:sz="0" w:space="0" w:color="auto"/>
          </w:divBdr>
          <w:divsChild>
            <w:div w:id="1682075978">
              <w:marLeft w:val="0"/>
              <w:marRight w:val="0"/>
              <w:marTop w:val="0"/>
              <w:marBottom w:val="0"/>
              <w:divBdr>
                <w:top w:val="none" w:sz="0" w:space="0" w:color="auto"/>
                <w:left w:val="none" w:sz="0" w:space="0" w:color="auto"/>
                <w:bottom w:val="none" w:sz="0" w:space="0" w:color="auto"/>
                <w:right w:val="none" w:sz="0" w:space="0" w:color="auto"/>
              </w:divBdr>
            </w:div>
          </w:divsChild>
        </w:div>
        <w:div w:id="1857957185">
          <w:marLeft w:val="0"/>
          <w:marRight w:val="0"/>
          <w:marTop w:val="0"/>
          <w:marBottom w:val="0"/>
          <w:divBdr>
            <w:top w:val="none" w:sz="0" w:space="0" w:color="auto"/>
            <w:left w:val="none" w:sz="0" w:space="0" w:color="auto"/>
            <w:bottom w:val="none" w:sz="0" w:space="0" w:color="auto"/>
            <w:right w:val="none" w:sz="0" w:space="0" w:color="auto"/>
          </w:divBdr>
          <w:divsChild>
            <w:div w:id="1204515174">
              <w:marLeft w:val="0"/>
              <w:marRight w:val="0"/>
              <w:marTop w:val="0"/>
              <w:marBottom w:val="0"/>
              <w:divBdr>
                <w:top w:val="none" w:sz="0" w:space="0" w:color="auto"/>
                <w:left w:val="none" w:sz="0" w:space="0" w:color="auto"/>
                <w:bottom w:val="none" w:sz="0" w:space="0" w:color="auto"/>
                <w:right w:val="none" w:sz="0" w:space="0" w:color="auto"/>
              </w:divBdr>
            </w:div>
          </w:divsChild>
        </w:div>
        <w:div w:id="2074036223">
          <w:marLeft w:val="0"/>
          <w:marRight w:val="0"/>
          <w:marTop w:val="0"/>
          <w:marBottom w:val="0"/>
          <w:divBdr>
            <w:top w:val="none" w:sz="0" w:space="0" w:color="auto"/>
            <w:left w:val="none" w:sz="0" w:space="0" w:color="auto"/>
            <w:bottom w:val="none" w:sz="0" w:space="0" w:color="auto"/>
            <w:right w:val="none" w:sz="0" w:space="0" w:color="auto"/>
          </w:divBdr>
          <w:divsChild>
            <w:div w:id="436096589">
              <w:marLeft w:val="0"/>
              <w:marRight w:val="0"/>
              <w:marTop w:val="0"/>
              <w:marBottom w:val="0"/>
              <w:divBdr>
                <w:top w:val="none" w:sz="0" w:space="0" w:color="auto"/>
                <w:left w:val="none" w:sz="0" w:space="0" w:color="auto"/>
                <w:bottom w:val="none" w:sz="0" w:space="0" w:color="auto"/>
                <w:right w:val="none" w:sz="0" w:space="0" w:color="auto"/>
              </w:divBdr>
            </w:div>
          </w:divsChild>
        </w:div>
        <w:div w:id="1405254109">
          <w:marLeft w:val="0"/>
          <w:marRight w:val="0"/>
          <w:marTop w:val="0"/>
          <w:marBottom w:val="0"/>
          <w:divBdr>
            <w:top w:val="none" w:sz="0" w:space="0" w:color="auto"/>
            <w:left w:val="none" w:sz="0" w:space="0" w:color="auto"/>
            <w:bottom w:val="none" w:sz="0" w:space="0" w:color="auto"/>
            <w:right w:val="none" w:sz="0" w:space="0" w:color="auto"/>
          </w:divBdr>
          <w:divsChild>
            <w:div w:id="409040266">
              <w:marLeft w:val="0"/>
              <w:marRight w:val="0"/>
              <w:marTop w:val="0"/>
              <w:marBottom w:val="0"/>
              <w:divBdr>
                <w:top w:val="none" w:sz="0" w:space="0" w:color="auto"/>
                <w:left w:val="none" w:sz="0" w:space="0" w:color="auto"/>
                <w:bottom w:val="none" w:sz="0" w:space="0" w:color="auto"/>
                <w:right w:val="none" w:sz="0" w:space="0" w:color="auto"/>
              </w:divBdr>
            </w:div>
          </w:divsChild>
        </w:div>
        <w:div w:id="1564637153">
          <w:marLeft w:val="0"/>
          <w:marRight w:val="0"/>
          <w:marTop w:val="0"/>
          <w:marBottom w:val="0"/>
          <w:divBdr>
            <w:top w:val="none" w:sz="0" w:space="0" w:color="auto"/>
            <w:left w:val="none" w:sz="0" w:space="0" w:color="auto"/>
            <w:bottom w:val="none" w:sz="0" w:space="0" w:color="auto"/>
            <w:right w:val="none" w:sz="0" w:space="0" w:color="auto"/>
          </w:divBdr>
          <w:divsChild>
            <w:div w:id="950362171">
              <w:marLeft w:val="0"/>
              <w:marRight w:val="0"/>
              <w:marTop w:val="0"/>
              <w:marBottom w:val="0"/>
              <w:divBdr>
                <w:top w:val="none" w:sz="0" w:space="0" w:color="auto"/>
                <w:left w:val="none" w:sz="0" w:space="0" w:color="auto"/>
                <w:bottom w:val="none" w:sz="0" w:space="0" w:color="auto"/>
                <w:right w:val="none" w:sz="0" w:space="0" w:color="auto"/>
              </w:divBdr>
            </w:div>
          </w:divsChild>
        </w:div>
        <w:div w:id="494688553">
          <w:marLeft w:val="0"/>
          <w:marRight w:val="0"/>
          <w:marTop w:val="0"/>
          <w:marBottom w:val="0"/>
          <w:divBdr>
            <w:top w:val="none" w:sz="0" w:space="0" w:color="auto"/>
            <w:left w:val="none" w:sz="0" w:space="0" w:color="auto"/>
            <w:bottom w:val="none" w:sz="0" w:space="0" w:color="auto"/>
            <w:right w:val="none" w:sz="0" w:space="0" w:color="auto"/>
          </w:divBdr>
          <w:divsChild>
            <w:div w:id="739670122">
              <w:marLeft w:val="0"/>
              <w:marRight w:val="0"/>
              <w:marTop w:val="0"/>
              <w:marBottom w:val="0"/>
              <w:divBdr>
                <w:top w:val="none" w:sz="0" w:space="0" w:color="auto"/>
                <w:left w:val="none" w:sz="0" w:space="0" w:color="auto"/>
                <w:bottom w:val="none" w:sz="0" w:space="0" w:color="auto"/>
                <w:right w:val="none" w:sz="0" w:space="0" w:color="auto"/>
              </w:divBdr>
            </w:div>
          </w:divsChild>
        </w:div>
        <w:div w:id="106589569">
          <w:marLeft w:val="0"/>
          <w:marRight w:val="0"/>
          <w:marTop w:val="0"/>
          <w:marBottom w:val="0"/>
          <w:divBdr>
            <w:top w:val="none" w:sz="0" w:space="0" w:color="auto"/>
            <w:left w:val="none" w:sz="0" w:space="0" w:color="auto"/>
            <w:bottom w:val="none" w:sz="0" w:space="0" w:color="auto"/>
            <w:right w:val="none" w:sz="0" w:space="0" w:color="auto"/>
          </w:divBdr>
          <w:divsChild>
            <w:div w:id="513157617">
              <w:marLeft w:val="0"/>
              <w:marRight w:val="0"/>
              <w:marTop w:val="0"/>
              <w:marBottom w:val="0"/>
              <w:divBdr>
                <w:top w:val="none" w:sz="0" w:space="0" w:color="auto"/>
                <w:left w:val="none" w:sz="0" w:space="0" w:color="auto"/>
                <w:bottom w:val="none" w:sz="0" w:space="0" w:color="auto"/>
                <w:right w:val="none" w:sz="0" w:space="0" w:color="auto"/>
              </w:divBdr>
            </w:div>
          </w:divsChild>
        </w:div>
        <w:div w:id="421487050">
          <w:marLeft w:val="0"/>
          <w:marRight w:val="0"/>
          <w:marTop w:val="0"/>
          <w:marBottom w:val="0"/>
          <w:divBdr>
            <w:top w:val="none" w:sz="0" w:space="0" w:color="auto"/>
            <w:left w:val="none" w:sz="0" w:space="0" w:color="auto"/>
            <w:bottom w:val="none" w:sz="0" w:space="0" w:color="auto"/>
            <w:right w:val="none" w:sz="0" w:space="0" w:color="auto"/>
          </w:divBdr>
          <w:divsChild>
            <w:div w:id="357582717">
              <w:marLeft w:val="0"/>
              <w:marRight w:val="0"/>
              <w:marTop w:val="0"/>
              <w:marBottom w:val="0"/>
              <w:divBdr>
                <w:top w:val="none" w:sz="0" w:space="0" w:color="auto"/>
                <w:left w:val="none" w:sz="0" w:space="0" w:color="auto"/>
                <w:bottom w:val="none" w:sz="0" w:space="0" w:color="auto"/>
                <w:right w:val="none" w:sz="0" w:space="0" w:color="auto"/>
              </w:divBdr>
            </w:div>
          </w:divsChild>
        </w:div>
        <w:div w:id="1363281890">
          <w:marLeft w:val="0"/>
          <w:marRight w:val="0"/>
          <w:marTop w:val="0"/>
          <w:marBottom w:val="0"/>
          <w:divBdr>
            <w:top w:val="none" w:sz="0" w:space="0" w:color="auto"/>
            <w:left w:val="none" w:sz="0" w:space="0" w:color="auto"/>
            <w:bottom w:val="none" w:sz="0" w:space="0" w:color="auto"/>
            <w:right w:val="none" w:sz="0" w:space="0" w:color="auto"/>
          </w:divBdr>
          <w:divsChild>
            <w:div w:id="929125300">
              <w:marLeft w:val="0"/>
              <w:marRight w:val="0"/>
              <w:marTop w:val="0"/>
              <w:marBottom w:val="0"/>
              <w:divBdr>
                <w:top w:val="none" w:sz="0" w:space="0" w:color="auto"/>
                <w:left w:val="none" w:sz="0" w:space="0" w:color="auto"/>
                <w:bottom w:val="none" w:sz="0" w:space="0" w:color="auto"/>
                <w:right w:val="none" w:sz="0" w:space="0" w:color="auto"/>
              </w:divBdr>
            </w:div>
          </w:divsChild>
        </w:div>
        <w:div w:id="408427800">
          <w:marLeft w:val="0"/>
          <w:marRight w:val="0"/>
          <w:marTop w:val="0"/>
          <w:marBottom w:val="0"/>
          <w:divBdr>
            <w:top w:val="none" w:sz="0" w:space="0" w:color="auto"/>
            <w:left w:val="none" w:sz="0" w:space="0" w:color="auto"/>
            <w:bottom w:val="none" w:sz="0" w:space="0" w:color="auto"/>
            <w:right w:val="none" w:sz="0" w:space="0" w:color="auto"/>
          </w:divBdr>
          <w:divsChild>
            <w:div w:id="2088914376">
              <w:marLeft w:val="0"/>
              <w:marRight w:val="0"/>
              <w:marTop w:val="0"/>
              <w:marBottom w:val="0"/>
              <w:divBdr>
                <w:top w:val="none" w:sz="0" w:space="0" w:color="auto"/>
                <w:left w:val="none" w:sz="0" w:space="0" w:color="auto"/>
                <w:bottom w:val="none" w:sz="0" w:space="0" w:color="auto"/>
                <w:right w:val="none" w:sz="0" w:space="0" w:color="auto"/>
              </w:divBdr>
            </w:div>
          </w:divsChild>
        </w:div>
        <w:div w:id="1738624933">
          <w:marLeft w:val="0"/>
          <w:marRight w:val="0"/>
          <w:marTop w:val="0"/>
          <w:marBottom w:val="0"/>
          <w:divBdr>
            <w:top w:val="none" w:sz="0" w:space="0" w:color="auto"/>
            <w:left w:val="none" w:sz="0" w:space="0" w:color="auto"/>
            <w:bottom w:val="none" w:sz="0" w:space="0" w:color="auto"/>
            <w:right w:val="none" w:sz="0" w:space="0" w:color="auto"/>
          </w:divBdr>
          <w:divsChild>
            <w:div w:id="1148016992">
              <w:marLeft w:val="0"/>
              <w:marRight w:val="0"/>
              <w:marTop w:val="0"/>
              <w:marBottom w:val="0"/>
              <w:divBdr>
                <w:top w:val="none" w:sz="0" w:space="0" w:color="auto"/>
                <w:left w:val="none" w:sz="0" w:space="0" w:color="auto"/>
                <w:bottom w:val="none" w:sz="0" w:space="0" w:color="auto"/>
                <w:right w:val="none" w:sz="0" w:space="0" w:color="auto"/>
              </w:divBdr>
            </w:div>
          </w:divsChild>
        </w:div>
        <w:div w:id="505636148">
          <w:marLeft w:val="0"/>
          <w:marRight w:val="0"/>
          <w:marTop w:val="0"/>
          <w:marBottom w:val="0"/>
          <w:divBdr>
            <w:top w:val="none" w:sz="0" w:space="0" w:color="auto"/>
            <w:left w:val="none" w:sz="0" w:space="0" w:color="auto"/>
            <w:bottom w:val="none" w:sz="0" w:space="0" w:color="auto"/>
            <w:right w:val="none" w:sz="0" w:space="0" w:color="auto"/>
          </w:divBdr>
          <w:divsChild>
            <w:div w:id="126554604">
              <w:marLeft w:val="0"/>
              <w:marRight w:val="0"/>
              <w:marTop w:val="0"/>
              <w:marBottom w:val="0"/>
              <w:divBdr>
                <w:top w:val="none" w:sz="0" w:space="0" w:color="auto"/>
                <w:left w:val="none" w:sz="0" w:space="0" w:color="auto"/>
                <w:bottom w:val="none" w:sz="0" w:space="0" w:color="auto"/>
                <w:right w:val="none" w:sz="0" w:space="0" w:color="auto"/>
              </w:divBdr>
            </w:div>
          </w:divsChild>
        </w:div>
        <w:div w:id="88628326">
          <w:marLeft w:val="0"/>
          <w:marRight w:val="0"/>
          <w:marTop w:val="0"/>
          <w:marBottom w:val="0"/>
          <w:divBdr>
            <w:top w:val="none" w:sz="0" w:space="0" w:color="auto"/>
            <w:left w:val="none" w:sz="0" w:space="0" w:color="auto"/>
            <w:bottom w:val="none" w:sz="0" w:space="0" w:color="auto"/>
            <w:right w:val="none" w:sz="0" w:space="0" w:color="auto"/>
          </w:divBdr>
          <w:divsChild>
            <w:div w:id="338123435">
              <w:marLeft w:val="0"/>
              <w:marRight w:val="0"/>
              <w:marTop w:val="0"/>
              <w:marBottom w:val="0"/>
              <w:divBdr>
                <w:top w:val="none" w:sz="0" w:space="0" w:color="auto"/>
                <w:left w:val="none" w:sz="0" w:space="0" w:color="auto"/>
                <w:bottom w:val="none" w:sz="0" w:space="0" w:color="auto"/>
                <w:right w:val="none" w:sz="0" w:space="0" w:color="auto"/>
              </w:divBdr>
            </w:div>
          </w:divsChild>
        </w:div>
        <w:div w:id="1332485767">
          <w:marLeft w:val="0"/>
          <w:marRight w:val="0"/>
          <w:marTop w:val="0"/>
          <w:marBottom w:val="0"/>
          <w:divBdr>
            <w:top w:val="none" w:sz="0" w:space="0" w:color="auto"/>
            <w:left w:val="none" w:sz="0" w:space="0" w:color="auto"/>
            <w:bottom w:val="none" w:sz="0" w:space="0" w:color="auto"/>
            <w:right w:val="none" w:sz="0" w:space="0" w:color="auto"/>
          </w:divBdr>
          <w:divsChild>
            <w:div w:id="1377046077">
              <w:marLeft w:val="0"/>
              <w:marRight w:val="0"/>
              <w:marTop w:val="0"/>
              <w:marBottom w:val="0"/>
              <w:divBdr>
                <w:top w:val="none" w:sz="0" w:space="0" w:color="auto"/>
                <w:left w:val="none" w:sz="0" w:space="0" w:color="auto"/>
                <w:bottom w:val="none" w:sz="0" w:space="0" w:color="auto"/>
                <w:right w:val="none" w:sz="0" w:space="0" w:color="auto"/>
              </w:divBdr>
            </w:div>
          </w:divsChild>
        </w:div>
        <w:div w:id="880943853">
          <w:marLeft w:val="0"/>
          <w:marRight w:val="0"/>
          <w:marTop w:val="0"/>
          <w:marBottom w:val="0"/>
          <w:divBdr>
            <w:top w:val="none" w:sz="0" w:space="0" w:color="auto"/>
            <w:left w:val="none" w:sz="0" w:space="0" w:color="auto"/>
            <w:bottom w:val="none" w:sz="0" w:space="0" w:color="auto"/>
            <w:right w:val="none" w:sz="0" w:space="0" w:color="auto"/>
          </w:divBdr>
          <w:divsChild>
            <w:div w:id="713627387">
              <w:marLeft w:val="0"/>
              <w:marRight w:val="0"/>
              <w:marTop w:val="0"/>
              <w:marBottom w:val="0"/>
              <w:divBdr>
                <w:top w:val="none" w:sz="0" w:space="0" w:color="auto"/>
                <w:left w:val="none" w:sz="0" w:space="0" w:color="auto"/>
                <w:bottom w:val="none" w:sz="0" w:space="0" w:color="auto"/>
                <w:right w:val="none" w:sz="0" w:space="0" w:color="auto"/>
              </w:divBdr>
            </w:div>
          </w:divsChild>
        </w:div>
        <w:div w:id="504396368">
          <w:marLeft w:val="0"/>
          <w:marRight w:val="0"/>
          <w:marTop w:val="0"/>
          <w:marBottom w:val="0"/>
          <w:divBdr>
            <w:top w:val="none" w:sz="0" w:space="0" w:color="auto"/>
            <w:left w:val="none" w:sz="0" w:space="0" w:color="auto"/>
            <w:bottom w:val="none" w:sz="0" w:space="0" w:color="auto"/>
            <w:right w:val="none" w:sz="0" w:space="0" w:color="auto"/>
          </w:divBdr>
          <w:divsChild>
            <w:div w:id="1822692497">
              <w:marLeft w:val="0"/>
              <w:marRight w:val="0"/>
              <w:marTop w:val="0"/>
              <w:marBottom w:val="0"/>
              <w:divBdr>
                <w:top w:val="none" w:sz="0" w:space="0" w:color="auto"/>
                <w:left w:val="none" w:sz="0" w:space="0" w:color="auto"/>
                <w:bottom w:val="none" w:sz="0" w:space="0" w:color="auto"/>
                <w:right w:val="none" w:sz="0" w:space="0" w:color="auto"/>
              </w:divBdr>
            </w:div>
          </w:divsChild>
        </w:div>
        <w:div w:id="1206141917">
          <w:marLeft w:val="0"/>
          <w:marRight w:val="0"/>
          <w:marTop w:val="0"/>
          <w:marBottom w:val="0"/>
          <w:divBdr>
            <w:top w:val="none" w:sz="0" w:space="0" w:color="auto"/>
            <w:left w:val="none" w:sz="0" w:space="0" w:color="auto"/>
            <w:bottom w:val="none" w:sz="0" w:space="0" w:color="auto"/>
            <w:right w:val="none" w:sz="0" w:space="0" w:color="auto"/>
          </w:divBdr>
          <w:divsChild>
            <w:div w:id="2026708779">
              <w:marLeft w:val="0"/>
              <w:marRight w:val="0"/>
              <w:marTop w:val="0"/>
              <w:marBottom w:val="0"/>
              <w:divBdr>
                <w:top w:val="none" w:sz="0" w:space="0" w:color="auto"/>
                <w:left w:val="none" w:sz="0" w:space="0" w:color="auto"/>
                <w:bottom w:val="none" w:sz="0" w:space="0" w:color="auto"/>
                <w:right w:val="none" w:sz="0" w:space="0" w:color="auto"/>
              </w:divBdr>
            </w:div>
          </w:divsChild>
        </w:div>
        <w:div w:id="370345629">
          <w:marLeft w:val="0"/>
          <w:marRight w:val="0"/>
          <w:marTop w:val="0"/>
          <w:marBottom w:val="0"/>
          <w:divBdr>
            <w:top w:val="none" w:sz="0" w:space="0" w:color="auto"/>
            <w:left w:val="none" w:sz="0" w:space="0" w:color="auto"/>
            <w:bottom w:val="none" w:sz="0" w:space="0" w:color="auto"/>
            <w:right w:val="none" w:sz="0" w:space="0" w:color="auto"/>
          </w:divBdr>
          <w:divsChild>
            <w:div w:id="114326851">
              <w:marLeft w:val="0"/>
              <w:marRight w:val="0"/>
              <w:marTop w:val="0"/>
              <w:marBottom w:val="0"/>
              <w:divBdr>
                <w:top w:val="none" w:sz="0" w:space="0" w:color="auto"/>
                <w:left w:val="none" w:sz="0" w:space="0" w:color="auto"/>
                <w:bottom w:val="none" w:sz="0" w:space="0" w:color="auto"/>
                <w:right w:val="none" w:sz="0" w:space="0" w:color="auto"/>
              </w:divBdr>
            </w:div>
          </w:divsChild>
        </w:div>
        <w:div w:id="1851484503">
          <w:marLeft w:val="0"/>
          <w:marRight w:val="0"/>
          <w:marTop w:val="0"/>
          <w:marBottom w:val="0"/>
          <w:divBdr>
            <w:top w:val="none" w:sz="0" w:space="0" w:color="auto"/>
            <w:left w:val="none" w:sz="0" w:space="0" w:color="auto"/>
            <w:bottom w:val="none" w:sz="0" w:space="0" w:color="auto"/>
            <w:right w:val="none" w:sz="0" w:space="0" w:color="auto"/>
          </w:divBdr>
          <w:divsChild>
            <w:div w:id="958029820">
              <w:marLeft w:val="0"/>
              <w:marRight w:val="0"/>
              <w:marTop w:val="0"/>
              <w:marBottom w:val="0"/>
              <w:divBdr>
                <w:top w:val="none" w:sz="0" w:space="0" w:color="auto"/>
                <w:left w:val="none" w:sz="0" w:space="0" w:color="auto"/>
                <w:bottom w:val="none" w:sz="0" w:space="0" w:color="auto"/>
                <w:right w:val="none" w:sz="0" w:space="0" w:color="auto"/>
              </w:divBdr>
            </w:div>
          </w:divsChild>
        </w:div>
        <w:div w:id="80029401">
          <w:marLeft w:val="0"/>
          <w:marRight w:val="0"/>
          <w:marTop w:val="0"/>
          <w:marBottom w:val="0"/>
          <w:divBdr>
            <w:top w:val="none" w:sz="0" w:space="0" w:color="auto"/>
            <w:left w:val="none" w:sz="0" w:space="0" w:color="auto"/>
            <w:bottom w:val="none" w:sz="0" w:space="0" w:color="auto"/>
            <w:right w:val="none" w:sz="0" w:space="0" w:color="auto"/>
          </w:divBdr>
          <w:divsChild>
            <w:div w:id="1713379556">
              <w:marLeft w:val="0"/>
              <w:marRight w:val="0"/>
              <w:marTop w:val="0"/>
              <w:marBottom w:val="0"/>
              <w:divBdr>
                <w:top w:val="none" w:sz="0" w:space="0" w:color="auto"/>
                <w:left w:val="none" w:sz="0" w:space="0" w:color="auto"/>
                <w:bottom w:val="none" w:sz="0" w:space="0" w:color="auto"/>
                <w:right w:val="none" w:sz="0" w:space="0" w:color="auto"/>
              </w:divBdr>
            </w:div>
          </w:divsChild>
        </w:div>
        <w:div w:id="1726218953">
          <w:marLeft w:val="0"/>
          <w:marRight w:val="0"/>
          <w:marTop w:val="0"/>
          <w:marBottom w:val="0"/>
          <w:divBdr>
            <w:top w:val="none" w:sz="0" w:space="0" w:color="auto"/>
            <w:left w:val="none" w:sz="0" w:space="0" w:color="auto"/>
            <w:bottom w:val="none" w:sz="0" w:space="0" w:color="auto"/>
            <w:right w:val="none" w:sz="0" w:space="0" w:color="auto"/>
          </w:divBdr>
          <w:divsChild>
            <w:div w:id="1931548770">
              <w:marLeft w:val="0"/>
              <w:marRight w:val="0"/>
              <w:marTop w:val="0"/>
              <w:marBottom w:val="0"/>
              <w:divBdr>
                <w:top w:val="none" w:sz="0" w:space="0" w:color="auto"/>
                <w:left w:val="none" w:sz="0" w:space="0" w:color="auto"/>
                <w:bottom w:val="none" w:sz="0" w:space="0" w:color="auto"/>
                <w:right w:val="none" w:sz="0" w:space="0" w:color="auto"/>
              </w:divBdr>
            </w:div>
          </w:divsChild>
        </w:div>
        <w:div w:id="2130463688">
          <w:marLeft w:val="0"/>
          <w:marRight w:val="0"/>
          <w:marTop w:val="0"/>
          <w:marBottom w:val="0"/>
          <w:divBdr>
            <w:top w:val="none" w:sz="0" w:space="0" w:color="auto"/>
            <w:left w:val="none" w:sz="0" w:space="0" w:color="auto"/>
            <w:bottom w:val="none" w:sz="0" w:space="0" w:color="auto"/>
            <w:right w:val="none" w:sz="0" w:space="0" w:color="auto"/>
          </w:divBdr>
          <w:divsChild>
            <w:div w:id="1722828264">
              <w:marLeft w:val="0"/>
              <w:marRight w:val="0"/>
              <w:marTop w:val="0"/>
              <w:marBottom w:val="0"/>
              <w:divBdr>
                <w:top w:val="none" w:sz="0" w:space="0" w:color="auto"/>
                <w:left w:val="none" w:sz="0" w:space="0" w:color="auto"/>
                <w:bottom w:val="none" w:sz="0" w:space="0" w:color="auto"/>
                <w:right w:val="none" w:sz="0" w:space="0" w:color="auto"/>
              </w:divBdr>
            </w:div>
          </w:divsChild>
        </w:div>
        <w:div w:id="1017661986">
          <w:marLeft w:val="0"/>
          <w:marRight w:val="0"/>
          <w:marTop w:val="0"/>
          <w:marBottom w:val="0"/>
          <w:divBdr>
            <w:top w:val="none" w:sz="0" w:space="0" w:color="auto"/>
            <w:left w:val="none" w:sz="0" w:space="0" w:color="auto"/>
            <w:bottom w:val="none" w:sz="0" w:space="0" w:color="auto"/>
            <w:right w:val="none" w:sz="0" w:space="0" w:color="auto"/>
          </w:divBdr>
          <w:divsChild>
            <w:div w:id="1559052941">
              <w:marLeft w:val="0"/>
              <w:marRight w:val="0"/>
              <w:marTop w:val="0"/>
              <w:marBottom w:val="0"/>
              <w:divBdr>
                <w:top w:val="none" w:sz="0" w:space="0" w:color="auto"/>
                <w:left w:val="none" w:sz="0" w:space="0" w:color="auto"/>
                <w:bottom w:val="none" w:sz="0" w:space="0" w:color="auto"/>
                <w:right w:val="none" w:sz="0" w:space="0" w:color="auto"/>
              </w:divBdr>
            </w:div>
          </w:divsChild>
        </w:div>
        <w:div w:id="641077226">
          <w:marLeft w:val="0"/>
          <w:marRight w:val="0"/>
          <w:marTop w:val="0"/>
          <w:marBottom w:val="0"/>
          <w:divBdr>
            <w:top w:val="none" w:sz="0" w:space="0" w:color="auto"/>
            <w:left w:val="none" w:sz="0" w:space="0" w:color="auto"/>
            <w:bottom w:val="none" w:sz="0" w:space="0" w:color="auto"/>
            <w:right w:val="none" w:sz="0" w:space="0" w:color="auto"/>
          </w:divBdr>
          <w:divsChild>
            <w:div w:id="297731667">
              <w:marLeft w:val="0"/>
              <w:marRight w:val="0"/>
              <w:marTop w:val="0"/>
              <w:marBottom w:val="0"/>
              <w:divBdr>
                <w:top w:val="none" w:sz="0" w:space="0" w:color="auto"/>
                <w:left w:val="none" w:sz="0" w:space="0" w:color="auto"/>
                <w:bottom w:val="none" w:sz="0" w:space="0" w:color="auto"/>
                <w:right w:val="none" w:sz="0" w:space="0" w:color="auto"/>
              </w:divBdr>
            </w:div>
          </w:divsChild>
        </w:div>
        <w:div w:id="1533493112">
          <w:marLeft w:val="0"/>
          <w:marRight w:val="0"/>
          <w:marTop w:val="0"/>
          <w:marBottom w:val="0"/>
          <w:divBdr>
            <w:top w:val="none" w:sz="0" w:space="0" w:color="auto"/>
            <w:left w:val="none" w:sz="0" w:space="0" w:color="auto"/>
            <w:bottom w:val="none" w:sz="0" w:space="0" w:color="auto"/>
            <w:right w:val="none" w:sz="0" w:space="0" w:color="auto"/>
          </w:divBdr>
          <w:divsChild>
            <w:div w:id="16662448">
              <w:marLeft w:val="0"/>
              <w:marRight w:val="0"/>
              <w:marTop w:val="0"/>
              <w:marBottom w:val="0"/>
              <w:divBdr>
                <w:top w:val="none" w:sz="0" w:space="0" w:color="auto"/>
                <w:left w:val="none" w:sz="0" w:space="0" w:color="auto"/>
                <w:bottom w:val="none" w:sz="0" w:space="0" w:color="auto"/>
                <w:right w:val="none" w:sz="0" w:space="0" w:color="auto"/>
              </w:divBdr>
            </w:div>
          </w:divsChild>
        </w:div>
        <w:div w:id="22363682">
          <w:marLeft w:val="0"/>
          <w:marRight w:val="0"/>
          <w:marTop w:val="0"/>
          <w:marBottom w:val="0"/>
          <w:divBdr>
            <w:top w:val="none" w:sz="0" w:space="0" w:color="auto"/>
            <w:left w:val="none" w:sz="0" w:space="0" w:color="auto"/>
            <w:bottom w:val="none" w:sz="0" w:space="0" w:color="auto"/>
            <w:right w:val="none" w:sz="0" w:space="0" w:color="auto"/>
          </w:divBdr>
          <w:divsChild>
            <w:div w:id="1755665027">
              <w:marLeft w:val="0"/>
              <w:marRight w:val="0"/>
              <w:marTop w:val="0"/>
              <w:marBottom w:val="0"/>
              <w:divBdr>
                <w:top w:val="none" w:sz="0" w:space="0" w:color="auto"/>
                <w:left w:val="none" w:sz="0" w:space="0" w:color="auto"/>
                <w:bottom w:val="none" w:sz="0" w:space="0" w:color="auto"/>
                <w:right w:val="none" w:sz="0" w:space="0" w:color="auto"/>
              </w:divBdr>
            </w:div>
          </w:divsChild>
        </w:div>
        <w:div w:id="807822286">
          <w:marLeft w:val="0"/>
          <w:marRight w:val="0"/>
          <w:marTop w:val="0"/>
          <w:marBottom w:val="0"/>
          <w:divBdr>
            <w:top w:val="none" w:sz="0" w:space="0" w:color="auto"/>
            <w:left w:val="none" w:sz="0" w:space="0" w:color="auto"/>
            <w:bottom w:val="none" w:sz="0" w:space="0" w:color="auto"/>
            <w:right w:val="none" w:sz="0" w:space="0" w:color="auto"/>
          </w:divBdr>
          <w:divsChild>
            <w:div w:id="770930824">
              <w:marLeft w:val="0"/>
              <w:marRight w:val="0"/>
              <w:marTop w:val="0"/>
              <w:marBottom w:val="0"/>
              <w:divBdr>
                <w:top w:val="none" w:sz="0" w:space="0" w:color="auto"/>
                <w:left w:val="none" w:sz="0" w:space="0" w:color="auto"/>
                <w:bottom w:val="none" w:sz="0" w:space="0" w:color="auto"/>
                <w:right w:val="none" w:sz="0" w:space="0" w:color="auto"/>
              </w:divBdr>
            </w:div>
          </w:divsChild>
        </w:div>
        <w:div w:id="1841234663">
          <w:marLeft w:val="0"/>
          <w:marRight w:val="0"/>
          <w:marTop w:val="0"/>
          <w:marBottom w:val="0"/>
          <w:divBdr>
            <w:top w:val="none" w:sz="0" w:space="0" w:color="auto"/>
            <w:left w:val="none" w:sz="0" w:space="0" w:color="auto"/>
            <w:bottom w:val="none" w:sz="0" w:space="0" w:color="auto"/>
            <w:right w:val="none" w:sz="0" w:space="0" w:color="auto"/>
          </w:divBdr>
          <w:divsChild>
            <w:div w:id="1913192781">
              <w:marLeft w:val="0"/>
              <w:marRight w:val="0"/>
              <w:marTop w:val="0"/>
              <w:marBottom w:val="0"/>
              <w:divBdr>
                <w:top w:val="none" w:sz="0" w:space="0" w:color="auto"/>
                <w:left w:val="none" w:sz="0" w:space="0" w:color="auto"/>
                <w:bottom w:val="none" w:sz="0" w:space="0" w:color="auto"/>
                <w:right w:val="none" w:sz="0" w:space="0" w:color="auto"/>
              </w:divBdr>
            </w:div>
          </w:divsChild>
        </w:div>
        <w:div w:id="95101865">
          <w:marLeft w:val="0"/>
          <w:marRight w:val="0"/>
          <w:marTop w:val="0"/>
          <w:marBottom w:val="0"/>
          <w:divBdr>
            <w:top w:val="none" w:sz="0" w:space="0" w:color="auto"/>
            <w:left w:val="none" w:sz="0" w:space="0" w:color="auto"/>
            <w:bottom w:val="none" w:sz="0" w:space="0" w:color="auto"/>
            <w:right w:val="none" w:sz="0" w:space="0" w:color="auto"/>
          </w:divBdr>
          <w:divsChild>
            <w:div w:id="1683698568">
              <w:marLeft w:val="0"/>
              <w:marRight w:val="0"/>
              <w:marTop w:val="0"/>
              <w:marBottom w:val="0"/>
              <w:divBdr>
                <w:top w:val="none" w:sz="0" w:space="0" w:color="auto"/>
                <w:left w:val="none" w:sz="0" w:space="0" w:color="auto"/>
                <w:bottom w:val="none" w:sz="0" w:space="0" w:color="auto"/>
                <w:right w:val="none" w:sz="0" w:space="0" w:color="auto"/>
              </w:divBdr>
            </w:div>
          </w:divsChild>
        </w:div>
        <w:div w:id="1986278839">
          <w:marLeft w:val="0"/>
          <w:marRight w:val="0"/>
          <w:marTop w:val="0"/>
          <w:marBottom w:val="0"/>
          <w:divBdr>
            <w:top w:val="none" w:sz="0" w:space="0" w:color="auto"/>
            <w:left w:val="none" w:sz="0" w:space="0" w:color="auto"/>
            <w:bottom w:val="none" w:sz="0" w:space="0" w:color="auto"/>
            <w:right w:val="none" w:sz="0" w:space="0" w:color="auto"/>
          </w:divBdr>
          <w:divsChild>
            <w:div w:id="639651448">
              <w:marLeft w:val="0"/>
              <w:marRight w:val="0"/>
              <w:marTop w:val="0"/>
              <w:marBottom w:val="0"/>
              <w:divBdr>
                <w:top w:val="none" w:sz="0" w:space="0" w:color="auto"/>
                <w:left w:val="none" w:sz="0" w:space="0" w:color="auto"/>
                <w:bottom w:val="none" w:sz="0" w:space="0" w:color="auto"/>
                <w:right w:val="none" w:sz="0" w:space="0" w:color="auto"/>
              </w:divBdr>
            </w:div>
          </w:divsChild>
        </w:div>
        <w:div w:id="2011172627">
          <w:marLeft w:val="0"/>
          <w:marRight w:val="0"/>
          <w:marTop w:val="0"/>
          <w:marBottom w:val="0"/>
          <w:divBdr>
            <w:top w:val="none" w:sz="0" w:space="0" w:color="auto"/>
            <w:left w:val="none" w:sz="0" w:space="0" w:color="auto"/>
            <w:bottom w:val="none" w:sz="0" w:space="0" w:color="auto"/>
            <w:right w:val="none" w:sz="0" w:space="0" w:color="auto"/>
          </w:divBdr>
          <w:divsChild>
            <w:div w:id="1368065381">
              <w:marLeft w:val="0"/>
              <w:marRight w:val="0"/>
              <w:marTop w:val="0"/>
              <w:marBottom w:val="0"/>
              <w:divBdr>
                <w:top w:val="none" w:sz="0" w:space="0" w:color="auto"/>
                <w:left w:val="none" w:sz="0" w:space="0" w:color="auto"/>
                <w:bottom w:val="none" w:sz="0" w:space="0" w:color="auto"/>
                <w:right w:val="none" w:sz="0" w:space="0" w:color="auto"/>
              </w:divBdr>
            </w:div>
          </w:divsChild>
        </w:div>
        <w:div w:id="1919511817">
          <w:marLeft w:val="0"/>
          <w:marRight w:val="0"/>
          <w:marTop w:val="0"/>
          <w:marBottom w:val="0"/>
          <w:divBdr>
            <w:top w:val="none" w:sz="0" w:space="0" w:color="auto"/>
            <w:left w:val="none" w:sz="0" w:space="0" w:color="auto"/>
            <w:bottom w:val="none" w:sz="0" w:space="0" w:color="auto"/>
            <w:right w:val="none" w:sz="0" w:space="0" w:color="auto"/>
          </w:divBdr>
          <w:divsChild>
            <w:div w:id="1762992317">
              <w:marLeft w:val="0"/>
              <w:marRight w:val="0"/>
              <w:marTop w:val="0"/>
              <w:marBottom w:val="0"/>
              <w:divBdr>
                <w:top w:val="none" w:sz="0" w:space="0" w:color="auto"/>
                <w:left w:val="none" w:sz="0" w:space="0" w:color="auto"/>
                <w:bottom w:val="none" w:sz="0" w:space="0" w:color="auto"/>
                <w:right w:val="none" w:sz="0" w:space="0" w:color="auto"/>
              </w:divBdr>
            </w:div>
          </w:divsChild>
        </w:div>
        <w:div w:id="2063290291">
          <w:marLeft w:val="0"/>
          <w:marRight w:val="0"/>
          <w:marTop w:val="0"/>
          <w:marBottom w:val="0"/>
          <w:divBdr>
            <w:top w:val="none" w:sz="0" w:space="0" w:color="auto"/>
            <w:left w:val="none" w:sz="0" w:space="0" w:color="auto"/>
            <w:bottom w:val="none" w:sz="0" w:space="0" w:color="auto"/>
            <w:right w:val="none" w:sz="0" w:space="0" w:color="auto"/>
          </w:divBdr>
          <w:divsChild>
            <w:div w:id="462695177">
              <w:marLeft w:val="0"/>
              <w:marRight w:val="0"/>
              <w:marTop w:val="0"/>
              <w:marBottom w:val="0"/>
              <w:divBdr>
                <w:top w:val="none" w:sz="0" w:space="0" w:color="auto"/>
                <w:left w:val="none" w:sz="0" w:space="0" w:color="auto"/>
                <w:bottom w:val="none" w:sz="0" w:space="0" w:color="auto"/>
                <w:right w:val="none" w:sz="0" w:space="0" w:color="auto"/>
              </w:divBdr>
            </w:div>
          </w:divsChild>
        </w:div>
        <w:div w:id="1450511440">
          <w:marLeft w:val="0"/>
          <w:marRight w:val="0"/>
          <w:marTop w:val="0"/>
          <w:marBottom w:val="0"/>
          <w:divBdr>
            <w:top w:val="none" w:sz="0" w:space="0" w:color="auto"/>
            <w:left w:val="none" w:sz="0" w:space="0" w:color="auto"/>
            <w:bottom w:val="none" w:sz="0" w:space="0" w:color="auto"/>
            <w:right w:val="none" w:sz="0" w:space="0" w:color="auto"/>
          </w:divBdr>
          <w:divsChild>
            <w:div w:id="419446157">
              <w:marLeft w:val="0"/>
              <w:marRight w:val="0"/>
              <w:marTop w:val="0"/>
              <w:marBottom w:val="0"/>
              <w:divBdr>
                <w:top w:val="none" w:sz="0" w:space="0" w:color="auto"/>
                <w:left w:val="none" w:sz="0" w:space="0" w:color="auto"/>
                <w:bottom w:val="none" w:sz="0" w:space="0" w:color="auto"/>
                <w:right w:val="none" w:sz="0" w:space="0" w:color="auto"/>
              </w:divBdr>
            </w:div>
          </w:divsChild>
        </w:div>
        <w:div w:id="507447075">
          <w:marLeft w:val="0"/>
          <w:marRight w:val="0"/>
          <w:marTop w:val="0"/>
          <w:marBottom w:val="0"/>
          <w:divBdr>
            <w:top w:val="none" w:sz="0" w:space="0" w:color="auto"/>
            <w:left w:val="none" w:sz="0" w:space="0" w:color="auto"/>
            <w:bottom w:val="none" w:sz="0" w:space="0" w:color="auto"/>
            <w:right w:val="none" w:sz="0" w:space="0" w:color="auto"/>
          </w:divBdr>
          <w:divsChild>
            <w:div w:id="1555046997">
              <w:marLeft w:val="0"/>
              <w:marRight w:val="0"/>
              <w:marTop w:val="0"/>
              <w:marBottom w:val="0"/>
              <w:divBdr>
                <w:top w:val="none" w:sz="0" w:space="0" w:color="auto"/>
                <w:left w:val="none" w:sz="0" w:space="0" w:color="auto"/>
                <w:bottom w:val="none" w:sz="0" w:space="0" w:color="auto"/>
                <w:right w:val="none" w:sz="0" w:space="0" w:color="auto"/>
              </w:divBdr>
            </w:div>
          </w:divsChild>
        </w:div>
        <w:div w:id="1101680562">
          <w:marLeft w:val="0"/>
          <w:marRight w:val="0"/>
          <w:marTop w:val="0"/>
          <w:marBottom w:val="0"/>
          <w:divBdr>
            <w:top w:val="none" w:sz="0" w:space="0" w:color="auto"/>
            <w:left w:val="none" w:sz="0" w:space="0" w:color="auto"/>
            <w:bottom w:val="none" w:sz="0" w:space="0" w:color="auto"/>
            <w:right w:val="none" w:sz="0" w:space="0" w:color="auto"/>
          </w:divBdr>
          <w:divsChild>
            <w:div w:id="1336297892">
              <w:marLeft w:val="0"/>
              <w:marRight w:val="0"/>
              <w:marTop w:val="0"/>
              <w:marBottom w:val="0"/>
              <w:divBdr>
                <w:top w:val="none" w:sz="0" w:space="0" w:color="auto"/>
                <w:left w:val="none" w:sz="0" w:space="0" w:color="auto"/>
                <w:bottom w:val="none" w:sz="0" w:space="0" w:color="auto"/>
                <w:right w:val="none" w:sz="0" w:space="0" w:color="auto"/>
              </w:divBdr>
            </w:div>
          </w:divsChild>
        </w:div>
        <w:div w:id="1842621595">
          <w:marLeft w:val="0"/>
          <w:marRight w:val="0"/>
          <w:marTop w:val="0"/>
          <w:marBottom w:val="0"/>
          <w:divBdr>
            <w:top w:val="none" w:sz="0" w:space="0" w:color="auto"/>
            <w:left w:val="none" w:sz="0" w:space="0" w:color="auto"/>
            <w:bottom w:val="none" w:sz="0" w:space="0" w:color="auto"/>
            <w:right w:val="none" w:sz="0" w:space="0" w:color="auto"/>
          </w:divBdr>
          <w:divsChild>
            <w:div w:id="1908875933">
              <w:marLeft w:val="0"/>
              <w:marRight w:val="0"/>
              <w:marTop w:val="0"/>
              <w:marBottom w:val="0"/>
              <w:divBdr>
                <w:top w:val="none" w:sz="0" w:space="0" w:color="auto"/>
                <w:left w:val="none" w:sz="0" w:space="0" w:color="auto"/>
                <w:bottom w:val="none" w:sz="0" w:space="0" w:color="auto"/>
                <w:right w:val="none" w:sz="0" w:space="0" w:color="auto"/>
              </w:divBdr>
            </w:div>
          </w:divsChild>
        </w:div>
        <w:div w:id="306471338">
          <w:marLeft w:val="0"/>
          <w:marRight w:val="0"/>
          <w:marTop w:val="0"/>
          <w:marBottom w:val="0"/>
          <w:divBdr>
            <w:top w:val="none" w:sz="0" w:space="0" w:color="auto"/>
            <w:left w:val="none" w:sz="0" w:space="0" w:color="auto"/>
            <w:bottom w:val="none" w:sz="0" w:space="0" w:color="auto"/>
            <w:right w:val="none" w:sz="0" w:space="0" w:color="auto"/>
          </w:divBdr>
          <w:divsChild>
            <w:div w:id="1157041370">
              <w:marLeft w:val="0"/>
              <w:marRight w:val="0"/>
              <w:marTop w:val="0"/>
              <w:marBottom w:val="0"/>
              <w:divBdr>
                <w:top w:val="none" w:sz="0" w:space="0" w:color="auto"/>
                <w:left w:val="none" w:sz="0" w:space="0" w:color="auto"/>
                <w:bottom w:val="none" w:sz="0" w:space="0" w:color="auto"/>
                <w:right w:val="none" w:sz="0" w:space="0" w:color="auto"/>
              </w:divBdr>
            </w:div>
          </w:divsChild>
        </w:div>
        <w:div w:id="1524132085">
          <w:marLeft w:val="0"/>
          <w:marRight w:val="0"/>
          <w:marTop w:val="0"/>
          <w:marBottom w:val="0"/>
          <w:divBdr>
            <w:top w:val="none" w:sz="0" w:space="0" w:color="auto"/>
            <w:left w:val="none" w:sz="0" w:space="0" w:color="auto"/>
            <w:bottom w:val="none" w:sz="0" w:space="0" w:color="auto"/>
            <w:right w:val="none" w:sz="0" w:space="0" w:color="auto"/>
          </w:divBdr>
          <w:divsChild>
            <w:div w:id="1291352555">
              <w:marLeft w:val="0"/>
              <w:marRight w:val="0"/>
              <w:marTop w:val="0"/>
              <w:marBottom w:val="0"/>
              <w:divBdr>
                <w:top w:val="none" w:sz="0" w:space="0" w:color="auto"/>
                <w:left w:val="none" w:sz="0" w:space="0" w:color="auto"/>
                <w:bottom w:val="none" w:sz="0" w:space="0" w:color="auto"/>
                <w:right w:val="none" w:sz="0" w:space="0" w:color="auto"/>
              </w:divBdr>
            </w:div>
          </w:divsChild>
        </w:div>
        <w:div w:id="1175726529">
          <w:marLeft w:val="0"/>
          <w:marRight w:val="0"/>
          <w:marTop w:val="0"/>
          <w:marBottom w:val="0"/>
          <w:divBdr>
            <w:top w:val="none" w:sz="0" w:space="0" w:color="auto"/>
            <w:left w:val="none" w:sz="0" w:space="0" w:color="auto"/>
            <w:bottom w:val="none" w:sz="0" w:space="0" w:color="auto"/>
            <w:right w:val="none" w:sz="0" w:space="0" w:color="auto"/>
          </w:divBdr>
          <w:divsChild>
            <w:div w:id="726881691">
              <w:marLeft w:val="0"/>
              <w:marRight w:val="0"/>
              <w:marTop w:val="0"/>
              <w:marBottom w:val="0"/>
              <w:divBdr>
                <w:top w:val="none" w:sz="0" w:space="0" w:color="auto"/>
                <w:left w:val="none" w:sz="0" w:space="0" w:color="auto"/>
                <w:bottom w:val="none" w:sz="0" w:space="0" w:color="auto"/>
                <w:right w:val="none" w:sz="0" w:space="0" w:color="auto"/>
              </w:divBdr>
            </w:div>
          </w:divsChild>
        </w:div>
        <w:div w:id="404766319">
          <w:marLeft w:val="0"/>
          <w:marRight w:val="0"/>
          <w:marTop w:val="0"/>
          <w:marBottom w:val="0"/>
          <w:divBdr>
            <w:top w:val="none" w:sz="0" w:space="0" w:color="auto"/>
            <w:left w:val="none" w:sz="0" w:space="0" w:color="auto"/>
            <w:bottom w:val="none" w:sz="0" w:space="0" w:color="auto"/>
            <w:right w:val="none" w:sz="0" w:space="0" w:color="auto"/>
          </w:divBdr>
          <w:divsChild>
            <w:div w:id="1704137303">
              <w:marLeft w:val="0"/>
              <w:marRight w:val="0"/>
              <w:marTop w:val="0"/>
              <w:marBottom w:val="0"/>
              <w:divBdr>
                <w:top w:val="none" w:sz="0" w:space="0" w:color="auto"/>
                <w:left w:val="none" w:sz="0" w:space="0" w:color="auto"/>
                <w:bottom w:val="none" w:sz="0" w:space="0" w:color="auto"/>
                <w:right w:val="none" w:sz="0" w:space="0" w:color="auto"/>
              </w:divBdr>
            </w:div>
          </w:divsChild>
        </w:div>
        <w:div w:id="719133675">
          <w:marLeft w:val="0"/>
          <w:marRight w:val="0"/>
          <w:marTop w:val="0"/>
          <w:marBottom w:val="0"/>
          <w:divBdr>
            <w:top w:val="none" w:sz="0" w:space="0" w:color="auto"/>
            <w:left w:val="none" w:sz="0" w:space="0" w:color="auto"/>
            <w:bottom w:val="none" w:sz="0" w:space="0" w:color="auto"/>
            <w:right w:val="none" w:sz="0" w:space="0" w:color="auto"/>
          </w:divBdr>
          <w:divsChild>
            <w:div w:id="1355576196">
              <w:marLeft w:val="0"/>
              <w:marRight w:val="0"/>
              <w:marTop w:val="0"/>
              <w:marBottom w:val="0"/>
              <w:divBdr>
                <w:top w:val="none" w:sz="0" w:space="0" w:color="auto"/>
                <w:left w:val="none" w:sz="0" w:space="0" w:color="auto"/>
                <w:bottom w:val="none" w:sz="0" w:space="0" w:color="auto"/>
                <w:right w:val="none" w:sz="0" w:space="0" w:color="auto"/>
              </w:divBdr>
            </w:div>
          </w:divsChild>
        </w:div>
        <w:div w:id="2103065799">
          <w:marLeft w:val="0"/>
          <w:marRight w:val="0"/>
          <w:marTop w:val="0"/>
          <w:marBottom w:val="0"/>
          <w:divBdr>
            <w:top w:val="none" w:sz="0" w:space="0" w:color="auto"/>
            <w:left w:val="none" w:sz="0" w:space="0" w:color="auto"/>
            <w:bottom w:val="none" w:sz="0" w:space="0" w:color="auto"/>
            <w:right w:val="none" w:sz="0" w:space="0" w:color="auto"/>
          </w:divBdr>
          <w:divsChild>
            <w:div w:id="273444738">
              <w:marLeft w:val="0"/>
              <w:marRight w:val="0"/>
              <w:marTop w:val="0"/>
              <w:marBottom w:val="0"/>
              <w:divBdr>
                <w:top w:val="none" w:sz="0" w:space="0" w:color="auto"/>
                <w:left w:val="none" w:sz="0" w:space="0" w:color="auto"/>
                <w:bottom w:val="none" w:sz="0" w:space="0" w:color="auto"/>
                <w:right w:val="none" w:sz="0" w:space="0" w:color="auto"/>
              </w:divBdr>
            </w:div>
          </w:divsChild>
        </w:div>
        <w:div w:id="1339893766">
          <w:marLeft w:val="0"/>
          <w:marRight w:val="0"/>
          <w:marTop w:val="0"/>
          <w:marBottom w:val="0"/>
          <w:divBdr>
            <w:top w:val="none" w:sz="0" w:space="0" w:color="auto"/>
            <w:left w:val="none" w:sz="0" w:space="0" w:color="auto"/>
            <w:bottom w:val="none" w:sz="0" w:space="0" w:color="auto"/>
            <w:right w:val="none" w:sz="0" w:space="0" w:color="auto"/>
          </w:divBdr>
          <w:divsChild>
            <w:div w:id="1217550127">
              <w:marLeft w:val="0"/>
              <w:marRight w:val="0"/>
              <w:marTop w:val="0"/>
              <w:marBottom w:val="0"/>
              <w:divBdr>
                <w:top w:val="none" w:sz="0" w:space="0" w:color="auto"/>
                <w:left w:val="none" w:sz="0" w:space="0" w:color="auto"/>
                <w:bottom w:val="none" w:sz="0" w:space="0" w:color="auto"/>
                <w:right w:val="none" w:sz="0" w:space="0" w:color="auto"/>
              </w:divBdr>
            </w:div>
          </w:divsChild>
        </w:div>
        <w:div w:id="1602224511">
          <w:marLeft w:val="0"/>
          <w:marRight w:val="0"/>
          <w:marTop w:val="0"/>
          <w:marBottom w:val="0"/>
          <w:divBdr>
            <w:top w:val="none" w:sz="0" w:space="0" w:color="auto"/>
            <w:left w:val="none" w:sz="0" w:space="0" w:color="auto"/>
            <w:bottom w:val="none" w:sz="0" w:space="0" w:color="auto"/>
            <w:right w:val="none" w:sz="0" w:space="0" w:color="auto"/>
          </w:divBdr>
          <w:divsChild>
            <w:div w:id="1978684014">
              <w:marLeft w:val="0"/>
              <w:marRight w:val="0"/>
              <w:marTop w:val="0"/>
              <w:marBottom w:val="0"/>
              <w:divBdr>
                <w:top w:val="none" w:sz="0" w:space="0" w:color="auto"/>
                <w:left w:val="none" w:sz="0" w:space="0" w:color="auto"/>
                <w:bottom w:val="none" w:sz="0" w:space="0" w:color="auto"/>
                <w:right w:val="none" w:sz="0" w:space="0" w:color="auto"/>
              </w:divBdr>
            </w:div>
          </w:divsChild>
        </w:div>
        <w:div w:id="1520969497">
          <w:marLeft w:val="0"/>
          <w:marRight w:val="0"/>
          <w:marTop w:val="0"/>
          <w:marBottom w:val="0"/>
          <w:divBdr>
            <w:top w:val="none" w:sz="0" w:space="0" w:color="auto"/>
            <w:left w:val="none" w:sz="0" w:space="0" w:color="auto"/>
            <w:bottom w:val="none" w:sz="0" w:space="0" w:color="auto"/>
            <w:right w:val="none" w:sz="0" w:space="0" w:color="auto"/>
          </w:divBdr>
          <w:divsChild>
            <w:div w:id="1629972866">
              <w:marLeft w:val="0"/>
              <w:marRight w:val="0"/>
              <w:marTop w:val="0"/>
              <w:marBottom w:val="0"/>
              <w:divBdr>
                <w:top w:val="none" w:sz="0" w:space="0" w:color="auto"/>
                <w:left w:val="none" w:sz="0" w:space="0" w:color="auto"/>
                <w:bottom w:val="none" w:sz="0" w:space="0" w:color="auto"/>
                <w:right w:val="none" w:sz="0" w:space="0" w:color="auto"/>
              </w:divBdr>
            </w:div>
          </w:divsChild>
        </w:div>
        <w:div w:id="2024242691">
          <w:marLeft w:val="0"/>
          <w:marRight w:val="0"/>
          <w:marTop w:val="0"/>
          <w:marBottom w:val="0"/>
          <w:divBdr>
            <w:top w:val="none" w:sz="0" w:space="0" w:color="auto"/>
            <w:left w:val="none" w:sz="0" w:space="0" w:color="auto"/>
            <w:bottom w:val="none" w:sz="0" w:space="0" w:color="auto"/>
            <w:right w:val="none" w:sz="0" w:space="0" w:color="auto"/>
          </w:divBdr>
          <w:divsChild>
            <w:div w:id="113256577">
              <w:marLeft w:val="0"/>
              <w:marRight w:val="0"/>
              <w:marTop w:val="0"/>
              <w:marBottom w:val="0"/>
              <w:divBdr>
                <w:top w:val="none" w:sz="0" w:space="0" w:color="auto"/>
                <w:left w:val="none" w:sz="0" w:space="0" w:color="auto"/>
                <w:bottom w:val="none" w:sz="0" w:space="0" w:color="auto"/>
                <w:right w:val="none" w:sz="0" w:space="0" w:color="auto"/>
              </w:divBdr>
            </w:div>
          </w:divsChild>
        </w:div>
        <w:div w:id="1223172056">
          <w:marLeft w:val="0"/>
          <w:marRight w:val="0"/>
          <w:marTop w:val="0"/>
          <w:marBottom w:val="0"/>
          <w:divBdr>
            <w:top w:val="none" w:sz="0" w:space="0" w:color="auto"/>
            <w:left w:val="none" w:sz="0" w:space="0" w:color="auto"/>
            <w:bottom w:val="none" w:sz="0" w:space="0" w:color="auto"/>
            <w:right w:val="none" w:sz="0" w:space="0" w:color="auto"/>
          </w:divBdr>
          <w:divsChild>
            <w:div w:id="1541674404">
              <w:marLeft w:val="0"/>
              <w:marRight w:val="0"/>
              <w:marTop w:val="0"/>
              <w:marBottom w:val="0"/>
              <w:divBdr>
                <w:top w:val="none" w:sz="0" w:space="0" w:color="auto"/>
                <w:left w:val="none" w:sz="0" w:space="0" w:color="auto"/>
                <w:bottom w:val="none" w:sz="0" w:space="0" w:color="auto"/>
                <w:right w:val="none" w:sz="0" w:space="0" w:color="auto"/>
              </w:divBdr>
            </w:div>
          </w:divsChild>
        </w:div>
        <w:div w:id="909730982">
          <w:marLeft w:val="0"/>
          <w:marRight w:val="0"/>
          <w:marTop w:val="0"/>
          <w:marBottom w:val="0"/>
          <w:divBdr>
            <w:top w:val="none" w:sz="0" w:space="0" w:color="auto"/>
            <w:left w:val="none" w:sz="0" w:space="0" w:color="auto"/>
            <w:bottom w:val="none" w:sz="0" w:space="0" w:color="auto"/>
            <w:right w:val="none" w:sz="0" w:space="0" w:color="auto"/>
          </w:divBdr>
          <w:divsChild>
            <w:div w:id="740560515">
              <w:marLeft w:val="0"/>
              <w:marRight w:val="0"/>
              <w:marTop w:val="0"/>
              <w:marBottom w:val="0"/>
              <w:divBdr>
                <w:top w:val="none" w:sz="0" w:space="0" w:color="auto"/>
                <w:left w:val="none" w:sz="0" w:space="0" w:color="auto"/>
                <w:bottom w:val="none" w:sz="0" w:space="0" w:color="auto"/>
                <w:right w:val="none" w:sz="0" w:space="0" w:color="auto"/>
              </w:divBdr>
            </w:div>
          </w:divsChild>
        </w:div>
        <w:div w:id="872882765">
          <w:marLeft w:val="0"/>
          <w:marRight w:val="0"/>
          <w:marTop w:val="0"/>
          <w:marBottom w:val="0"/>
          <w:divBdr>
            <w:top w:val="none" w:sz="0" w:space="0" w:color="auto"/>
            <w:left w:val="none" w:sz="0" w:space="0" w:color="auto"/>
            <w:bottom w:val="none" w:sz="0" w:space="0" w:color="auto"/>
            <w:right w:val="none" w:sz="0" w:space="0" w:color="auto"/>
          </w:divBdr>
          <w:divsChild>
            <w:div w:id="1250236773">
              <w:marLeft w:val="0"/>
              <w:marRight w:val="0"/>
              <w:marTop w:val="0"/>
              <w:marBottom w:val="0"/>
              <w:divBdr>
                <w:top w:val="none" w:sz="0" w:space="0" w:color="auto"/>
                <w:left w:val="none" w:sz="0" w:space="0" w:color="auto"/>
                <w:bottom w:val="none" w:sz="0" w:space="0" w:color="auto"/>
                <w:right w:val="none" w:sz="0" w:space="0" w:color="auto"/>
              </w:divBdr>
            </w:div>
          </w:divsChild>
        </w:div>
        <w:div w:id="1120421812">
          <w:marLeft w:val="0"/>
          <w:marRight w:val="0"/>
          <w:marTop w:val="0"/>
          <w:marBottom w:val="0"/>
          <w:divBdr>
            <w:top w:val="none" w:sz="0" w:space="0" w:color="auto"/>
            <w:left w:val="none" w:sz="0" w:space="0" w:color="auto"/>
            <w:bottom w:val="none" w:sz="0" w:space="0" w:color="auto"/>
            <w:right w:val="none" w:sz="0" w:space="0" w:color="auto"/>
          </w:divBdr>
          <w:divsChild>
            <w:div w:id="1949196970">
              <w:marLeft w:val="0"/>
              <w:marRight w:val="0"/>
              <w:marTop w:val="0"/>
              <w:marBottom w:val="0"/>
              <w:divBdr>
                <w:top w:val="none" w:sz="0" w:space="0" w:color="auto"/>
                <w:left w:val="none" w:sz="0" w:space="0" w:color="auto"/>
                <w:bottom w:val="none" w:sz="0" w:space="0" w:color="auto"/>
                <w:right w:val="none" w:sz="0" w:space="0" w:color="auto"/>
              </w:divBdr>
            </w:div>
          </w:divsChild>
        </w:div>
        <w:div w:id="704255652">
          <w:marLeft w:val="0"/>
          <w:marRight w:val="0"/>
          <w:marTop w:val="0"/>
          <w:marBottom w:val="0"/>
          <w:divBdr>
            <w:top w:val="none" w:sz="0" w:space="0" w:color="auto"/>
            <w:left w:val="none" w:sz="0" w:space="0" w:color="auto"/>
            <w:bottom w:val="none" w:sz="0" w:space="0" w:color="auto"/>
            <w:right w:val="none" w:sz="0" w:space="0" w:color="auto"/>
          </w:divBdr>
          <w:divsChild>
            <w:div w:id="1594436906">
              <w:marLeft w:val="0"/>
              <w:marRight w:val="0"/>
              <w:marTop w:val="0"/>
              <w:marBottom w:val="0"/>
              <w:divBdr>
                <w:top w:val="none" w:sz="0" w:space="0" w:color="auto"/>
                <w:left w:val="none" w:sz="0" w:space="0" w:color="auto"/>
                <w:bottom w:val="none" w:sz="0" w:space="0" w:color="auto"/>
                <w:right w:val="none" w:sz="0" w:space="0" w:color="auto"/>
              </w:divBdr>
            </w:div>
          </w:divsChild>
        </w:div>
        <w:div w:id="969482560">
          <w:marLeft w:val="0"/>
          <w:marRight w:val="0"/>
          <w:marTop w:val="0"/>
          <w:marBottom w:val="0"/>
          <w:divBdr>
            <w:top w:val="none" w:sz="0" w:space="0" w:color="auto"/>
            <w:left w:val="none" w:sz="0" w:space="0" w:color="auto"/>
            <w:bottom w:val="none" w:sz="0" w:space="0" w:color="auto"/>
            <w:right w:val="none" w:sz="0" w:space="0" w:color="auto"/>
          </w:divBdr>
          <w:divsChild>
            <w:div w:id="326591670">
              <w:marLeft w:val="0"/>
              <w:marRight w:val="0"/>
              <w:marTop w:val="0"/>
              <w:marBottom w:val="0"/>
              <w:divBdr>
                <w:top w:val="none" w:sz="0" w:space="0" w:color="auto"/>
                <w:left w:val="none" w:sz="0" w:space="0" w:color="auto"/>
                <w:bottom w:val="none" w:sz="0" w:space="0" w:color="auto"/>
                <w:right w:val="none" w:sz="0" w:space="0" w:color="auto"/>
              </w:divBdr>
            </w:div>
          </w:divsChild>
        </w:div>
        <w:div w:id="1091123015">
          <w:marLeft w:val="0"/>
          <w:marRight w:val="0"/>
          <w:marTop w:val="0"/>
          <w:marBottom w:val="0"/>
          <w:divBdr>
            <w:top w:val="none" w:sz="0" w:space="0" w:color="auto"/>
            <w:left w:val="none" w:sz="0" w:space="0" w:color="auto"/>
            <w:bottom w:val="none" w:sz="0" w:space="0" w:color="auto"/>
            <w:right w:val="none" w:sz="0" w:space="0" w:color="auto"/>
          </w:divBdr>
          <w:divsChild>
            <w:div w:id="940795669">
              <w:marLeft w:val="0"/>
              <w:marRight w:val="0"/>
              <w:marTop w:val="0"/>
              <w:marBottom w:val="0"/>
              <w:divBdr>
                <w:top w:val="none" w:sz="0" w:space="0" w:color="auto"/>
                <w:left w:val="none" w:sz="0" w:space="0" w:color="auto"/>
                <w:bottom w:val="none" w:sz="0" w:space="0" w:color="auto"/>
                <w:right w:val="none" w:sz="0" w:space="0" w:color="auto"/>
              </w:divBdr>
            </w:div>
          </w:divsChild>
        </w:div>
        <w:div w:id="357977041">
          <w:marLeft w:val="0"/>
          <w:marRight w:val="0"/>
          <w:marTop w:val="0"/>
          <w:marBottom w:val="0"/>
          <w:divBdr>
            <w:top w:val="none" w:sz="0" w:space="0" w:color="auto"/>
            <w:left w:val="none" w:sz="0" w:space="0" w:color="auto"/>
            <w:bottom w:val="none" w:sz="0" w:space="0" w:color="auto"/>
            <w:right w:val="none" w:sz="0" w:space="0" w:color="auto"/>
          </w:divBdr>
          <w:divsChild>
            <w:div w:id="1220625677">
              <w:marLeft w:val="0"/>
              <w:marRight w:val="0"/>
              <w:marTop w:val="0"/>
              <w:marBottom w:val="0"/>
              <w:divBdr>
                <w:top w:val="none" w:sz="0" w:space="0" w:color="auto"/>
                <w:left w:val="none" w:sz="0" w:space="0" w:color="auto"/>
                <w:bottom w:val="none" w:sz="0" w:space="0" w:color="auto"/>
                <w:right w:val="none" w:sz="0" w:space="0" w:color="auto"/>
              </w:divBdr>
            </w:div>
          </w:divsChild>
        </w:div>
        <w:div w:id="1930040566">
          <w:marLeft w:val="0"/>
          <w:marRight w:val="0"/>
          <w:marTop w:val="0"/>
          <w:marBottom w:val="0"/>
          <w:divBdr>
            <w:top w:val="none" w:sz="0" w:space="0" w:color="auto"/>
            <w:left w:val="none" w:sz="0" w:space="0" w:color="auto"/>
            <w:bottom w:val="none" w:sz="0" w:space="0" w:color="auto"/>
            <w:right w:val="none" w:sz="0" w:space="0" w:color="auto"/>
          </w:divBdr>
          <w:divsChild>
            <w:div w:id="489641426">
              <w:marLeft w:val="0"/>
              <w:marRight w:val="0"/>
              <w:marTop w:val="0"/>
              <w:marBottom w:val="0"/>
              <w:divBdr>
                <w:top w:val="none" w:sz="0" w:space="0" w:color="auto"/>
                <w:left w:val="none" w:sz="0" w:space="0" w:color="auto"/>
                <w:bottom w:val="none" w:sz="0" w:space="0" w:color="auto"/>
                <w:right w:val="none" w:sz="0" w:space="0" w:color="auto"/>
              </w:divBdr>
            </w:div>
          </w:divsChild>
        </w:div>
        <w:div w:id="1645889562">
          <w:marLeft w:val="0"/>
          <w:marRight w:val="0"/>
          <w:marTop w:val="0"/>
          <w:marBottom w:val="0"/>
          <w:divBdr>
            <w:top w:val="none" w:sz="0" w:space="0" w:color="auto"/>
            <w:left w:val="none" w:sz="0" w:space="0" w:color="auto"/>
            <w:bottom w:val="none" w:sz="0" w:space="0" w:color="auto"/>
            <w:right w:val="none" w:sz="0" w:space="0" w:color="auto"/>
          </w:divBdr>
          <w:divsChild>
            <w:div w:id="731998231">
              <w:marLeft w:val="0"/>
              <w:marRight w:val="0"/>
              <w:marTop w:val="0"/>
              <w:marBottom w:val="0"/>
              <w:divBdr>
                <w:top w:val="none" w:sz="0" w:space="0" w:color="auto"/>
                <w:left w:val="none" w:sz="0" w:space="0" w:color="auto"/>
                <w:bottom w:val="none" w:sz="0" w:space="0" w:color="auto"/>
                <w:right w:val="none" w:sz="0" w:space="0" w:color="auto"/>
              </w:divBdr>
            </w:div>
          </w:divsChild>
        </w:div>
        <w:div w:id="1895578153">
          <w:marLeft w:val="0"/>
          <w:marRight w:val="0"/>
          <w:marTop w:val="0"/>
          <w:marBottom w:val="0"/>
          <w:divBdr>
            <w:top w:val="none" w:sz="0" w:space="0" w:color="auto"/>
            <w:left w:val="none" w:sz="0" w:space="0" w:color="auto"/>
            <w:bottom w:val="none" w:sz="0" w:space="0" w:color="auto"/>
            <w:right w:val="none" w:sz="0" w:space="0" w:color="auto"/>
          </w:divBdr>
          <w:divsChild>
            <w:div w:id="567611046">
              <w:marLeft w:val="0"/>
              <w:marRight w:val="0"/>
              <w:marTop w:val="0"/>
              <w:marBottom w:val="0"/>
              <w:divBdr>
                <w:top w:val="none" w:sz="0" w:space="0" w:color="auto"/>
                <w:left w:val="none" w:sz="0" w:space="0" w:color="auto"/>
                <w:bottom w:val="none" w:sz="0" w:space="0" w:color="auto"/>
                <w:right w:val="none" w:sz="0" w:space="0" w:color="auto"/>
              </w:divBdr>
            </w:div>
          </w:divsChild>
        </w:div>
        <w:div w:id="1565678131">
          <w:marLeft w:val="0"/>
          <w:marRight w:val="0"/>
          <w:marTop w:val="0"/>
          <w:marBottom w:val="0"/>
          <w:divBdr>
            <w:top w:val="none" w:sz="0" w:space="0" w:color="auto"/>
            <w:left w:val="none" w:sz="0" w:space="0" w:color="auto"/>
            <w:bottom w:val="none" w:sz="0" w:space="0" w:color="auto"/>
            <w:right w:val="none" w:sz="0" w:space="0" w:color="auto"/>
          </w:divBdr>
          <w:divsChild>
            <w:div w:id="1520310543">
              <w:marLeft w:val="0"/>
              <w:marRight w:val="0"/>
              <w:marTop w:val="0"/>
              <w:marBottom w:val="0"/>
              <w:divBdr>
                <w:top w:val="none" w:sz="0" w:space="0" w:color="auto"/>
                <w:left w:val="none" w:sz="0" w:space="0" w:color="auto"/>
                <w:bottom w:val="none" w:sz="0" w:space="0" w:color="auto"/>
                <w:right w:val="none" w:sz="0" w:space="0" w:color="auto"/>
              </w:divBdr>
            </w:div>
          </w:divsChild>
        </w:div>
        <w:div w:id="1914582007">
          <w:marLeft w:val="0"/>
          <w:marRight w:val="0"/>
          <w:marTop w:val="0"/>
          <w:marBottom w:val="0"/>
          <w:divBdr>
            <w:top w:val="none" w:sz="0" w:space="0" w:color="auto"/>
            <w:left w:val="none" w:sz="0" w:space="0" w:color="auto"/>
            <w:bottom w:val="none" w:sz="0" w:space="0" w:color="auto"/>
            <w:right w:val="none" w:sz="0" w:space="0" w:color="auto"/>
          </w:divBdr>
          <w:divsChild>
            <w:div w:id="2001539827">
              <w:marLeft w:val="0"/>
              <w:marRight w:val="0"/>
              <w:marTop w:val="0"/>
              <w:marBottom w:val="0"/>
              <w:divBdr>
                <w:top w:val="none" w:sz="0" w:space="0" w:color="auto"/>
                <w:left w:val="none" w:sz="0" w:space="0" w:color="auto"/>
                <w:bottom w:val="none" w:sz="0" w:space="0" w:color="auto"/>
                <w:right w:val="none" w:sz="0" w:space="0" w:color="auto"/>
              </w:divBdr>
            </w:div>
          </w:divsChild>
        </w:div>
        <w:div w:id="269434249">
          <w:marLeft w:val="0"/>
          <w:marRight w:val="0"/>
          <w:marTop w:val="0"/>
          <w:marBottom w:val="0"/>
          <w:divBdr>
            <w:top w:val="none" w:sz="0" w:space="0" w:color="auto"/>
            <w:left w:val="none" w:sz="0" w:space="0" w:color="auto"/>
            <w:bottom w:val="none" w:sz="0" w:space="0" w:color="auto"/>
            <w:right w:val="none" w:sz="0" w:space="0" w:color="auto"/>
          </w:divBdr>
          <w:divsChild>
            <w:div w:id="277101826">
              <w:marLeft w:val="0"/>
              <w:marRight w:val="0"/>
              <w:marTop w:val="0"/>
              <w:marBottom w:val="0"/>
              <w:divBdr>
                <w:top w:val="none" w:sz="0" w:space="0" w:color="auto"/>
                <w:left w:val="none" w:sz="0" w:space="0" w:color="auto"/>
                <w:bottom w:val="none" w:sz="0" w:space="0" w:color="auto"/>
                <w:right w:val="none" w:sz="0" w:space="0" w:color="auto"/>
              </w:divBdr>
            </w:div>
          </w:divsChild>
        </w:div>
        <w:div w:id="1086456791">
          <w:marLeft w:val="0"/>
          <w:marRight w:val="0"/>
          <w:marTop w:val="0"/>
          <w:marBottom w:val="0"/>
          <w:divBdr>
            <w:top w:val="none" w:sz="0" w:space="0" w:color="auto"/>
            <w:left w:val="none" w:sz="0" w:space="0" w:color="auto"/>
            <w:bottom w:val="none" w:sz="0" w:space="0" w:color="auto"/>
            <w:right w:val="none" w:sz="0" w:space="0" w:color="auto"/>
          </w:divBdr>
          <w:divsChild>
            <w:div w:id="1007908470">
              <w:marLeft w:val="0"/>
              <w:marRight w:val="0"/>
              <w:marTop w:val="0"/>
              <w:marBottom w:val="0"/>
              <w:divBdr>
                <w:top w:val="none" w:sz="0" w:space="0" w:color="auto"/>
                <w:left w:val="none" w:sz="0" w:space="0" w:color="auto"/>
                <w:bottom w:val="none" w:sz="0" w:space="0" w:color="auto"/>
                <w:right w:val="none" w:sz="0" w:space="0" w:color="auto"/>
              </w:divBdr>
            </w:div>
          </w:divsChild>
        </w:div>
        <w:div w:id="1541281465">
          <w:marLeft w:val="0"/>
          <w:marRight w:val="0"/>
          <w:marTop w:val="0"/>
          <w:marBottom w:val="0"/>
          <w:divBdr>
            <w:top w:val="none" w:sz="0" w:space="0" w:color="auto"/>
            <w:left w:val="none" w:sz="0" w:space="0" w:color="auto"/>
            <w:bottom w:val="none" w:sz="0" w:space="0" w:color="auto"/>
            <w:right w:val="none" w:sz="0" w:space="0" w:color="auto"/>
          </w:divBdr>
          <w:divsChild>
            <w:div w:id="1623343935">
              <w:marLeft w:val="0"/>
              <w:marRight w:val="0"/>
              <w:marTop w:val="0"/>
              <w:marBottom w:val="0"/>
              <w:divBdr>
                <w:top w:val="none" w:sz="0" w:space="0" w:color="auto"/>
                <w:left w:val="none" w:sz="0" w:space="0" w:color="auto"/>
                <w:bottom w:val="none" w:sz="0" w:space="0" w:color="auto"/>
                <w:right w:val="none" w:sz="0" w:space="0" w:color="auto"/>
              </w:divBdr>
            </w:div>
          </w:divsChild>
        </w:div>
        <w:div w:id="1861891666">
          <w:marLeft w:val="0"/>
          <w:marRight w:val="0"/>
          <w:marTop w:val="0"/>
          <w:marBottom w:val="0"/>
          <w:divBdr>
            <w:top w:val="none" w:sz="0" w:space="0" w:color="auto"/>
            <w:left w:val="none" w:sz="0" w:space="0" w:color="auto"/>
            <w:bottom w:val="none" w:sz="0" w:space="0" w:color="auto"/>
            <w:right w:val="none" w:sz="0" w:space="0" w:color="auto"/>
          </w:divBdr>
          <w:divsChild>
            <w:div w:id="1051030973">
              <w:marLeft w:val="0"/>
              <w:marRight w:val="0"/>
              <w:marTop w:val="0"/>
              <w:marBottom w:val="0"/>
              <w:divBdr>
                <w:top w:val="none" w:sz="0" w:space="0" w:color="auto"/>
                <w:left w:val="none" w:sz="0" w:space="0" w:color="auto"/>
                <w:bottom w:val="none" w:sz="0" w:space="0" w:color="auto"/>
                <w:right w:val="none" w:sz="0" w:space="0" w:color="auto"/>
              </w:divBdr>
            </w:div>
          </w:divsChild>
        </w:div>
        <w:div w:id="584195337">
          <w:marLeft w:val="0"/>
          <w:marRight w:val="0"/>
          <w:marTop w:val="0"/>
          <w:marBottom w:val="0"/>
          <w:divBdr>
            <w:top w:val="none" w:sz="0" w:space="0" w:color="auto"/>
            <w:left w:val="none" w:sz="0" w:space="0" w:color="auto"/>
            <w:bottom w:val="none" w:sz="0" w:space="0" w:color="auto"/>
            <w:right w:val="none" w:sz="0" w:space="0" w:color="auto"/>
          </w:divBdr>
          <w:divsChild>
            <w:div w:id="228461990">
              <w:marLeft w:val="0"/>
              <w:marRight w:val="0"/>
              <w:marTop w:val="0"/>
              <w:marBottom w:val="0"/>
              <w:divBdr>
                <w:top w:val="none" w:sz="0" w:space="0" w:color="auto"/>
                <w:left w:val="none" w:sz="0" w:space="0" w:color="auto"/>
                <w:bottom w:val="none" w:sz="0" w:space="0" w:color="auto"/>
                <w:right w:val="none" w:sz="0" w:space="0" w:color="auto"/>
              </w:divBdr>
            </w:div>
          </w:divsChild>
        </w:div>
        <w:div w:id="637338531">
          <w:marLeft w:val="0"/>
          <w:marRight w:val="0"/>
          <w:marTop w:val="0"/>
          <w:marBottom w:val="0"/>
          <w:divBdr>
            <w:top w:val="none" w:sz="0" w:space="0" w:color="auto"/>
            <w:left w:val="none" w:sz="0" w:space="0" w:color="auto"/>
            <w:bottom w:val="none" w:sz="0" w:space="0" w:color="auto"/>
            <w:right w:val="none" w:sz="0" w:space="0" w:color="auto"/>
          </w:divBdr>
          <w:divsChild>
            <w:div w:id="1915820462">
              <w:marLeft w:val="0"/>
              <w:marRight w:val="0"/>
              <w:marTop w:val="0"/>
              <w:marBottom w:val="0"/>
              <w:divBdr>
                <w:top w:val="none" w:sz="0" w:space="0" w:color="auto"/>
                <w:left w:val="none" w:sz="0" w:space="0" w:color="auto"/>
                <w:bottom w:val="none" w:sz="0" w:space="0" w:color="auto"/>
                <w:right w:val="none" w:sz="0" w:space="0" w:color="auto"/>
              </w:divBdr>
            </w:div>
          </w:divsChild>
        </w:div>
        <w:div w:id="795761884">
          <w:marLeft w:val="0"/>
          <w:marRight w:val="0"/>
          <w:marTop w:val="0"/>
          <w:marBottom w:val="0"/>
          <w:divBdr>
            <w:top w:val="none" w:sz="0" w:space="0" w:color="auto"/>
            <w:left w:val="none" w:sz="0" w:space="0" w:color="auto"/>
            <w:bottom w:val="none" w:sz="0" w:space="0" w:color="auto"/>
            <w:right w:val="none" w:sz="0" w:space="0" w:color="auto"/>
          </w:divBdr>
          <w:divsChild>
            <w:div w:id="2096975155">
              <w:marLeft w:val="0"/>
              <w:marRight w:val="0"/>
              <w:marTop w:val="0"/>
              <w:marBottom w:val="0"/>
              <w:divBdr>
                <w:top w:val="none" w:sz="0" w:space="0" w:color="auto"/>
                <w:left w:val="none" w:sz="0" w:space="0" w:color="auto"/>
                <w:bottom w:val="none" w:sz="0" w:space="0" w:color="auto"/>
                <w:right w:val="none" w:sz="0" w:space="0" w:color="auto"/>
              </w:divBdr>
            </w:div>
          </w:divsChild>
        </w:div>
        <w:div w:id="686761021">
          <w:marLeft w:val="0"/>
          <w:marRight w:val="0"/>
          <w:marTop w:val="0"/>
          <w:marBottom w:val="0"/>
          <w:divBdr>
            <w:top w:val="none" w:sz="0" w:space="0" w:color="auto"/>
            <w:left w:val="none" w:sz="0" w:space="0" w:color="auto"/>
            <w:bottom w:val="none" w:sz="0" w:space="0" w:color="auto"/>
            <w:right w:val="none" w:sz="0" w:space="0" w:color="auto"/>
          </w:divBdr>
          <w:divsChild>
            <w:div w:id="372852402">
              <w:marLeft w:val="0"/>
              <w:marRight w:val="0"/>
              <w:marTop w:val="0"/>
              <w:marBottom w:val="0"/>
              <w:divBdr>
                <w:top w:val="none" w:sz="0" w:space="0" w:color="auto"/>
                <w:left w:val="none" w:sz="0" w:space="0" w:color="auto"/>
                <w:bottom w:val="none" w:sz="0" w:space="0" w:color="auto"/>
                <w:right w:val="none" w:sz="0" w:space="0" w:color="auto"/>
              </w:divBdr>
            </w:div>
          </w:divsChild>
        </w:div>
        <w:div w:id="1063023263">
          <w:marLeft w:val="0"/>
          <w:marRight w:val="0"/>
          <w:marTop w:val="0"/>
          <w:marBottom w:val="0"/>
          <w:divBdr>
            <w:top w:val="none" w:sz="0" w:space="0" w:color="auto"/>
            <w:left w:val="none" w:sz="0" w:space="0" w:color="auto"/>
            <w:bottom w:val="none" w:sz="0" w:space="0" w:color="auto"/>
            <w:right w:val="none" w:sz="0" w:space="0" w:color="auto"/>
          </w:divBdr>
          <w:divsChild>
            <w:div w:id="1005790145">
              <w:marLeft w:val="0"/>
              <w:marRight w:val="0"/>
              <w:marTop w:val="0"/>
              <w:marBottom w:val="0"/>
              <w:divBdr>
                <w:top w:val="none" w:sz="0" w:space="0" w:color="auto"/>
                <w:left w:val="none" w:sz="0" w:space="0" w:color="auto"/>
                <w:bottom w:val="none" w:sz="0" w:space="0" w:color="auto"/>
                <w:right w:val="none" w:sz="0" w:space="0" w:color="auto"/>
              </w:divBdr>
            </w:div>
          </w:divsChild>
        </w:div>
        <w:div w:id="9379769">
          <w:marLeft w:val="0"/>
          <w:marRight w:val="0"/>
          <w:marTop w:val="0"/>
          <w:marBottom w:val="0"/>
          <w:divBdr>
            <w:top w:val="none" w:sz="0" w:space="0" w:color="auto"/>
            <w:left w:val="none" w:sz="0" w:space="0" w:color="auto"/>
            <w:bottom w:val="none" w:sz="0" w:space="0" w:color="auto"/>
            <w:right w:val="none" w:sz="0" w:space="0" w:color="auto"/>
          </w:divBdr>
          <w:divsChild>
            <w:div w:id="1822691596">
              <w:marLeft w:val="0"/>
              <w:marRight w:val="0"/>
              <w:marTop w:val="0"/>
              <w:marBottom w:val="0"/>
              <w:divBdr>
                <w:top w:val="none" w:sz="0" w:space="0" w:color="auto"/>
                <w:left w:val="none" w:sz="0" w:space="0" w:color="auto"/>
                <w:bottom w:val="none" w:sz="0" w:space="0" w:color="auto"/>
                <w:right w:val="none" w:sz="0" w:space="0" w:color="auto"/>
              </w:divBdr>
            </w:div>
          </w:divsChild>
        </w:div>
        <w:div w:id="1345591061">
          <w:marLeft w:val="0"/>
          <w:marRight w:val="0"/>
          <w:marTop w:val="0"/>
          <w:marBottom w:val="0"/>
          <w:divBdr>
            <w:top w:val="none" w:sz="0" w:space="0" w:color="auto"/>
            <w:left w:val="none" w:sz="0" w:space="0" w:color="auto"/>
            <w:bottom w:val="none" w:sz="0" w:space="0" w:color="auto"/>
            <w:right w:val="none" w:sz="0" w:space="0" w:color="auto"/>
          </w:divBdr>
          <w:divsChild>
            <w:div w:id="292836787">
              <w:marLeft w:val="0"/>
              <w:marRight w:val="0"/>
              <w:marTop w:val="0"/>
              <w:marBottom w:val="0"/>
              <w:divBdr>
                <w:top w:val="none" w:sz="0" w:space="0" w:color="auto"/>
                <w:left w:val="none" w:sz="0" w:space="0" w:color="auto"/>
                <w:bottom w:val="none" w:sz="0" w:space="0" w:color="auto"/>
                <w:right w:val="none" w:sz="0" w:space="0" w:color="auto"/>
              </w:divBdr>
            </w:div>
          </w:divsChild>
        </w:div>
        <w:div w:id="1361315578">
          <w:marLeft w:val="0"/>
          <w:marRight w:val="0"/>
          <w:marTop w:val="0"/>
          <w:marBottom w:val="0"/>
          <w:divBdr>
            <w:top w:val="none" w:sz="0" w:space="0" w:color="auto"/>
            <w:left w:val="none" w:sz="0" w:space="0" w:color="auto"/>
            <w:bottom w:val="none" w:sz="0" w:space="0" w:color="auto"/>
            <w:right w:val="none" w:sz="0" w:space="0" w:color="auto"/>
          </w:divBdr>
          <w:divsChild>
            <w:div w:id="44720824">
              <w:marLeft w:val="0"/>
              <w:marRight w:val="0"/>
              <w:marTop w:val="0"/>
              <w:marBottom w:val="0"/>
              <w:divBdr>
                <w:top w:val="none" w:sz="0" w:space="0" w:color="auto"/>
                <w:left w:val="none" w:sz="0" w:space="0" w:color="auto"/>
                <w:bottom w:val="none" w:sz="0" w:space="0" w:color="auto"/>
                <w:right w:val="none" w:sz="0" w:space="0" w:color="auto"/>
              </w:divBdr>
            </w:div>
          </w:divsChild>
        </w:div>
        <w:div w:id="1615819370">
          <w:marLeft w:val="0"/>
          <w:marRight w:val="0"/>
          <w:marTop w:val="0"/>
          <w:marBottom w:val="0"/>
          <w:divBdr>
            <w:top w:val="none" w:sz="0" w:space="0" w:color="auto"/>
            <w:left w:val="none" w:sz="0" w:space="0" w:color="auto"/>
            <w:bottom w:val="none" w:sz="0" w:space="0" w:color="auto"/>
            <w:right w:val="none" w:sz="0" w:space="0" w:color="auto"/>
          </w:divBdr>
          <w:divsChild>
            <w:div w:id="498154786">
              <w:marLeft w:val="0"/>
              <w:marRight w:val="0"/>
              <w:marTop w:val="0"/>
              <w:marBottom w:val="0"/>
              <w:divBdr>
                <w:top w:val="none" w:sz="0" w:space="0" w:color="auto"/>
                <w:left w:val="none" w:sz="0" w:space="0" w:color="auto"/>
                <w:bottom w:val="none" w:sz="0" w:space="0" w:color="auto"/>
                <w:right w:val="none" w:sz="0" w:space="0" w:color="auto"/>
              </w:divBdr>
            </w:div>
          </w:divsChild>
        </w:div>
        <w:div w:id="21789450">
          <w:marLeft w:val="0"/>
          <w:marRight w:val="0"/>
          <w:marTop w:val="0"/>
          <w:marBottom w:val="0"/>
          <w:divBdr>
            <w:top w:val="none" w:sz="0" w:space="0" w:color="auto"/>
            <w:left w:val="none" w:sz="0" w:space="0" w:color="auto"/>
            <w:bottom w:val="none" w:sz="0" w:space="0" w:color="auto"/>
            <w:right w:val="none" w:sz="0" w:space="0" w:color="auto"/>
          </w:divBdr>
          <w:divsChild>
            <w:div w:id="87385889">
              <w:marLeft w:val="0"/>
              <w:marRight w:val="0"/>
              <w:marTop w:val="0"/>
              <w:marBottom w:val="0"/>
              <w:divBdr>
                <w:top w:val="none" w:sz="0" w:space="0" w:color="auto"/>
                <w:left w:val="none" w:sz="0" w:space="0" w:color="auto"/>
                <w:bottom w:val="none" w:sz="0" w:space="0" w:color="auto"/>
                <w:right w:val="none" w:sz="0" w:space="0" w:color="auto"/>
              </w:divBdr>
            </w:div>
          </w:divsChild>
        </w:div>
        <w:div w:id="1181241223">
          <w:marLeft w:val="0"/>
          <w:marRight w:val="0"/>
          <w:marTop w:val="0"/>
          <w:marBottom w:val="0"/>
          <w:divBdr>
            <w:top w:val="none" w:sz="0" w:space="0" w:color="auto"/>
            <w:left w:val="none" w:sz="0" w:space="0" w:color="auto"/>
            <w:bottom w:val="none" w:sz="0" w:space="0" w:color="auto"/>
            <w:right w:val="none" w:sz="0" w:space="0" w:color="auto"/>
          </w:divBdr>
          <w:divsChild>
            <w:div w:id="1697660644">
              <w:marLeft w:val="0"/>
              <w:marRight w:val="0"/>
              <w:marTop w:val="0"/>
              <w:marBottom w:val="0"/>
              <w:divBdr>
                <w:top w:val="none" w:sz="0" w:space="0" w:color="auto"/>
                <w:left w:val="none" w:sz="0" w:space="0" w:color="auto"/>
                <w:bottom w:val="none" w:sz="0" w:space="0" w:color="auto"/>
                <w:right w:val="none" w:sz="0" w:space="0" w:color="auto"/>
              </w:divBdr>
            </w:div>
          </w:divsChild>
        </w:div>
        <w:div w:id="1824003330">
          <w:marLeft w:val="0"/>
          <w:marRight w:val="0"/>
          <w:marTop w:val="0"/>
          <w:marBottom w:val="0"/>
          <w:divBdr>
            <w:top w:val="none" w:sz="0" w:space="0" w:color="auto"/>
            <w:left w:val="none" w:sz="0" w:space="0" w:color="auto"/>
            <w:bottom w:val="none" w:sz="0" w:space="0" w:color="auto"/>
            <w:right w:val="none" w:sz="0" w:space="0" w:color="auto"/>
          </w:divBdr>
          <w:divsChild>
            <w:div w:id="98768603">
              <w:marLeft w:val="0"/>
              <w:marRight w:val="0"/>
              <w:marTop w:val="0"/>
              <w:marBottom w:val="0"/>
              <w:divBdr>
                <w:top w:val="none" w:sz="0" w:space="0" w:color="auto"/>
                <w:left w:val="none" w:sz="0" w:space="0" w:color="auto"/>
                <w:bottom w:val="none" w:sz="0" w:space="0" w:color="auto"/>
                <w:right w:val="none" w:sz="0" w:space="0" w:color="auto"/>
              </w:divBdr>
            </w:div>
          </w:divsChild>
        </w:div>
        <w:div w:id="181672373">
          <w:marLeft w:val="0"/>
          <w:marRight w:val="0"/>
          <w:marTop w:val="0"/>
          <w:marBottom w:val="0"/>
          <w:divBdr>
            <w:top w:val="none" w:sz="0" w:space="0" w:color="auto"/>
            <w:left w:val="none" w:sz="0" w:space="0" w:color="auto"/>
            <w:bottom w:val="none" w:sz="0" w:space="0" w:color="auto"/>
            <w:right w:val="none" w:sz="0" w:space="0" w:color="auto"/>
          </w:divBdr>
          <w:divsChild>
            <w:div w:id="1979801243">
              <w:marLeft w:val="0"/>
              <w:marRight w:val="0"/>
              <w:marTop w:val="0"/>
              <w:marBottom w:val="0"/>
              <w:divBdr>
                <w:top w:val="none" w:sz="0" w:space="0" w:color="auto"/>
                <w:left w:val="none" w:sz="0" w:space="0" w:color="auto"/>
                <w:bottom w:val="none" w:sz="0" w:space="0" w:color="auto"/>
                <w:right w:val="none" w:sz="0" w:space="0" w:color="auto"/>
              </w:divBdr>
            </w:div>
          </w:divsChild>
        </w:div>
        <w:div w:id="1212962901">
          <w:marLeft w:val="0"/>
          <w:marRight w:val="0"/>
          <w:marTop w:val="0"/>
          <w:marBottom w:val="0"/>
          <w:divBdr>
            <w:top w:val="none" w:sz="0" w:space="0" w:color="auto"/>
            <w:left w:val="none" w:sz="0" w:space="0" w:color="auto"/>
            <w:bottom w:val="none" w:sz="0" w:space="0" w:color="auto"/>
            <w:right w:val="none" w:sz="0" w:space="0" w:color="auto"/>
          </w:divBdr>
          <w:divsChild>
            <w:div w:id="1086462776">
              <w:marLeft w:val="0"/>
              <w:marRight w:val="0"/>
              <w:marTop w:val="0"/>
              <w:marBottom w:val="0"/>
              <w:divBdr>
                <w:top w:val="none" w:sz="0" w:space="0" w:color="auto"/>
                <w:left w:val="none" w:sz="0" w:space="0" w:color="auto"/>
                <w:bottom w:val="none" w:sz="0" w:space="0" w:color="auto"/>
                <w:right w:val="none" w:sz="0" w:space="0" w:color="auto"/>
              </w:divBdr>
            </w:div>
          </w:divsChild>
        </w:div>
        <w:div w:id="1991210399">
          <w:marLeft w:val="0"/>
          <w:marRight w:val="0"/>
          <w:marTop w:val="0"/>
          <w:marBottom w:val="0"/>
          <w:divBdr>
            <w:top w:val="none" w:sz="0" w:space="0" w:color="auto"/>
            <w:left w:val="none" w:sz="0" w:space="0" w:color="auto"/>
            <w:bottom w:val="none" w:sz="0" w:space="0" w:color="auto"/>
            <w:right w:val="none" w:sz="0" w:space="0" w:color="auto"/>
          </w:divBdr>
          <w:divsChild>
            <w:div w:id="1441871071">
              <w:marLeft w:val="0"/>
              <w:marRight w:val="0"/>
              <w:marTop w:val="0"/>
              <w:marBottom w:val="0"/>
              <w:divBdr>
                <w:top w:val="none" w:sz="0" w:space="0" w:color="auto"/>
                <w:left w:val="none" w:sz="0" w:space="0" w:color="auto"/>
                <w:bottom w:val="none" w:sz="0" w:space="0" w:color="auto"/>
                <w:right w:val="none" w:sz="0" w:space="0" w:color="auto"/>
              </w:divBdr>
            </w:div>
          </w:divsChild>
        </w:div>
        <w:div w:id="1382173872">
          <w:marLeft w:val="0"/>
          <w:marRight w:val="0"/>
          <w:marTop w:val="0"/>
          <w:marBottom w:val="0"/>
          <w:divBdr>
            <w:top w:val="none" w:sz="0" w:space="0" w:color="auto"/>
            <w:left w:val="none" w:sz="0" w:space="0" w:color="auto"/>
            <w:bottom w:val="none" w:sz="0" w:space="0" w:color="auto"/>
            <w:right w:val="none" w:sz="0" w:space="0" w:color="auto"/>
          </w:divBdr>
          <w:divsChild>
            <w:div w:id="312570046">
              <w:marLeft w:val="0"/>
              <w:marRight w:val="0"/>
              <w:marTop w:val="0"/>
              <w:marBottom w:val="0"/>
              <w:divBdr>
                <w:top w:val="none" w:sz="0" w:space="0" w:color="auto"/>
                <w:left w:val="none" w:sz="0" w:space="0" w:color="auto"/>
                <w:bottom w:val="none" w:sz="0" w:space="0" w:color="auto"/>
                <w:right w:val="none" w:sz="0" w:space="0" w:color="auto"/>
              </w:divBdr>
            </w:div>
          </w:divsChild>
        </w:div>
        <w:div w:id="1593464067">
          <w:marLeft w:val="0"/>
          <w:marRight w:val="0"/>
          <w:marTop w:val="0"/>
          <w:marBottom w:val="0"/>
          <w:divBdr>
            <w:top w:val="none" w:sz="0" w:space="0" w:color="auto"/>
            <w:left w:val="none" w:sz="0" w:space="0" w:color="auto"/>
            <w:bottom w:val="none" w:sz="0" w:space="0" w:color="auto"/>
            <w:right w:val="none" w:sz="0" w:space="0" w:color="auto"/>
          </w:divBdr>
          <w:divsChild>
            <w:div w:id="640814737">
              <w:marLeft w:val="0"/>
              <w:marRight w:val="0"/>
              <w:marTop w:val="0"/>
              <w:marBottom w:val="0"/>
              <w:divBdr>
                <w:top w:val="none" w:sz="0" w:space="0" w:color="auto"/>
                <w:left w:val="none" w:sz="0" w:space="0" w:color="auto"/>
                <w:bottom w:val="none" w:sz="0" w:space="0" w:color="auto"/>
                <w:right w:val="none" w:sz="0" w:space="0" w:color="auto"/>
              </w:divBdr>
            </w:div>
          </w:divsChild>
        </w:div>
        <w:div w:id="1814104557">
          <w:marLeft w:val="0"/>
          <w:marRight w:val="0"/>
          <w:marTop w:val="0"/>
          <w:marBottom w:val="0"/>
          <w:divBdr>
            <w:top w:val="none" w:sz="0" w:space="0" w:color="auto"/>
            <w:left w:val="none" w:sz="0" w:space="0" w:color="auto"/>
            <w:bottom w:val="none" w:sz="0" w:space="0" w:color="auto"/>
            <w:right w:val="none" w:sz="0" w:space="0" w:color="auto"/>
          </w:divBdr>
          <w:divsChild>
            <w:div w:id="1752309351">
              <w:marLeft w:val="0"/>
              <w:marRight w:val="0"/>
              <w:marTop w:val="0"/>
              <w:marBottom w:val="0"/>
              <w:divBdr>
                <w:top w:val="none" w:sz="0" w:space="0" w:color="auto"/>
                <w:left w:val="none" w:sz="0" w:space="0" w:color="auto"/>
                <w:bottom w:val="none" w:sz="0" w:space="0" w:color="auto"/>
                <w:right w:val="none" w:sz="0" w:space="0" w:color="auto"/>
              </w:divBdr>
            </w:div>
          </w:divsChild>
        </w:div>
        <w:div w:id="941107482">
          <w:marLeft w:val="0"/>
          <w:marRight w:val="0"/>
          <w:marTop w:val="0"/>
          <w:marBottom w:val="0"/>
          <w:divBdr>
            <w:top w:val="none" w:sz="0" w:space="0" w:color="auto"/>
            <w:left w:val="none" w:sz="0" w:space="0" w:color="auto"/>
            <w:bottom w:val="none" w:sz="0" w:space="0" w:color="auto"/>
            <w:right w:val="none" w:sz="0" w:space="0" w:color="auto"/>
          </w:divBdr>
          <w:divsChild>
            <w:div w:id="1454519331">
              <w:marLeft w:val="0"/>
              <w:marRight w:val="0"/>
              <w:marTop w:val="0"/>
              <w:marBottom w:val="0"/>
              <w:divBdr>
                <w:top w:val="none" w:sz="0" w:space="0" w:color="auto"/>
                <w:left w:val="none" w:sz="0" w:space="0" w:color="auto"/>
                <w:bottom w:val="none" w:sz="0" w:space="0" w:color="auto"/>
                <w:right w:val="none" w:sz="0" w:space="0" w:color="auto"/>
              </w:divBdr>
            </w:div>
          </w:divsChild>
        </w:div>
        <w:div w:id="165825302">
          <w:marLeft w:val="0"/>
          <w:marRight w:val="0"/>
          <w:marTop w:val="0"/>
          <w:marBottom w:val="0"/>
          <w:divBdr>
            <w:top w:val="none" w:sz="0" w:space="0" w:color="auto"/>
            <w:left w:val="none" w:sz="0" w:space="0" w:color="auto"/>
            <w:bottom w:val="none" w:sz="0" w:space="0" w:color="auto"/>
            <w:right w:val="none" w:sz="0" w:space="0" w:color="auto"/>
          </w:divBdr>
          <w:divsChild>
            <w:div w:id="1824003724">
              <w:marLeft w:val="0"/>
              <w:marRight w:val="0"/>
              <w:marTop w:val="0"/>
              <w:marBottom w:val="0"/>
              <w:divBdr>
                <w:top w:val="none" w:sz="0" w:space="0" w:color="auto"/>
                <w:left w:val="none" w:sz="0" w:space="0" w:color="auto"/>
                <w:bottom w:val="none" w:sz="0" w:space="0" w:color="auto"/>
                <w:right w:val="none" w:sz="0" w:space="0" w:color="auto"/>
              </w:divBdr>
            </w:div>
          </w:divsChild>
        </w:div>
        <w:div w:id="418796363">
          <w:marLeft w:val="0"/>
          <w:marRight w:val="0"/>
          <w:marTop w:val="0"/>
          <w:marBottom w:val="0"/>
          <w:divBdr>
            <w:top w:val="none" w:sz="0" w:space="0" w:color="auto"/>
            <w:left w:val="none" w:sz="0" w:space="0" w:color="auto"/>
            <w:bottom w:val="none" w:sz="0" w:space="0" w:color="auto"/>
            <w:right w:val="none" w:sz="0" w:space="0" w:color="auto"/>
          </w:divBdr>
          <w:divsChild>
            <w:div w:id="420032946">
              <w:marLeft w:val="0"/>
              <w:marRight w:val="0"/>
              <w:marTop w:val="0"/>
              <w:marBottom w:val="0"/>
              <w:divBdr>
                <w:top w:val="none" w:sz="0" w:space="0" w:color="auto"/>
                <w:left w:val="none" w:sz="0" w:space="0" w:color="auto"/>
                <w:bottom w:val="none" w:sz="0" w:space="0" w:color="auto"/>
                <w:right w:val="none" w:sz="0" w:space="0" w:color="auto"/>
              </w:divBdr>
            </w:div>
          </w:divsChild>
        </w:div>
        <w:div w:id="1857307754">
          <w:marLeft w:val="0"/>
          <w:marRight w:val="0"/>
          <w:marTop w:val="0"/>
          <w:marBottom w:val="0"/>
          <w:divBdr>
            <w:top w:val="none" w:sz="0" w:space="0" w:color="auto"/>
            <w:left w:val="none" w:sz="0" w:space="0" w:color="auto"/>
            <w:bottom w:val="none" w:sz="0" w:space="0" w:color="auto"/>
            <w:right w:val="none" w:sz="0" w:space="0" w:color="auto"/>
          </w:divBdr>
          <w:divsChild>
            <w:div w:id="237207167">
              <w:marLeft w:val="0"/>
              <w:marRight w:val="0"/>
              <w:marTop w:val="0"/>
              <w:marBottom w:val="0"/>
              <w:divBdr>
                <w:top w:val="none" w:sz="0" w:space="0" w:color="auto"/>
                <w:left w:val="none" w:sz="0" w:space="0" w:color="auto"/>
                <w:bottom w:val="none" w:sz="0" w:space="0" w:color="auto"/>
                <w:right w:val="none" w:sz="0" w:space="0" w:color="auto"/>
              </w:divBdr>
            </w:div>
          </w:divsChild>
        </w:div>
        <w:div w:id="1482774699">
          <w:marLeft w:val="0"/>
          <w:marRight w:val="0"/>
          <w:marTop w:val="0"/>
          <w:marBottom w:val="0"/>
          <w:divBdr>
            <w:top w:val="none" w:sz="0" w:space="0" w:color="auto"/>
            <w:left w:val="none" w:sz="0" w:space="0" w:color="auto"/>
            <w:bottom w:val="none" w:sz="0" w:space="0" w:color="auto"/>
            <w:right w:val="none" w:sz="0" w:space="0" w:color="auto"/>
          </w:divBdr>
          <w:divsChild>
            <w:div w:id="766774208">
              <w:marLeft w:val="0"/>
              <w:marRight w:val="0"/>
              <w:marTop w:val="0"/>
              <w:marBottom w:val="0"/>
              <w:divBdr>
                <w:top w:val="none" w:sz="0" w:space="0" w:color="auto"/>
                <w:left w:val="none" w:sz="0" w:space="0" w:color="auto"/>
                <w:bottom w:val="none" w:sz="0" w:space="0" w:color="auto"/>
                <w:right w:val="none" w:sz="0" w:space="0" w:color="auto"/>
              </w:divBdr>
            </w:div>
          </w:divsChild>
        </w:div>
        <w:div w:id="758798354">
          <w:marLeft w:val="0"/>
          <w:marRight w:val="0"/>
          <w:marTop w:val="0"/>
          <w:marBottom w:val="0"/>
          <w:divBdr>
            <w:top w:val="none" w:sz="0" w:space="0" w:color="auto"/>
            <w:left w:val="none" w:sz="0" w:space="0" w:color="auto"/>
            <w:bottom w:val="none" w:sz="0" w:space="0" w:color="auto"/>
            <w:right w:val="none" w:sz="0" w:space="0" w:color="auto"/>
          </w:divBdr>
          <w:divsChild>
            <w:div w:id="882599914">
              <w:marLeft w:val="0"/>
              <w:marRight w:val="0"/>
              <w:marTop w:val="0"/>
              <w:marBottom w:val="0"/>
              <w:divBdr>
                <w:top w:val="none" w:sz="0" w:space="0" w:color="auto"/>
                <w:left w:val="none" w:sz="0" w:space="0" w:color="auto"/>
                <w:bottom w:val="none" w:sz="0" w:space="0" w:color="auto"/>
                <w:right w:val="none" w:sz="0" w:space="0" w:color="auto"/>
              </w:divBdr>
            </w:div>
          </w:divsChild>
        </w:div>
        <w:div w:id="1190802204">
          <w:marLeft w:val="0"/>
          <w:marRight w:val="0"/>
          <w:marTop w:val="0"/>
          <w:marBottom w:val="0"/>
          <w:divBdr>
            <w:top w:val="none" w:sz="0" w:space="0" w:color="auto"/>
            <w:left w:val="none" w:sz="0" w:space="0" w:color="auto"/>
            <w:bottom w:val="none" w:sz="0" w:space="0" w:color="auto"/>
            <w:right w:val="none" w:sz="0" w:space="0" w:color="auto"/>
          </w:divBdr>
          <w:divsChild>
            <w:div w:id="1519585703">
              <w:marLeft w:val="0"/>
              <w:marRight w:val="0"/>
              <w:marTop w:val="0"/>
              <w:marBottom w:val="0"/>
              <w:divBdr>
                <w:top w:val="none" w:sz="0" w:space="0" w:color="auto"/>
                <w:left w:val="none" w:sz="0" w:space="0" w:color="auto"/>
                <w:bottom w:val="none" w:sz="0" w:space="0" w:color="auto"/>
                <w:right w:val="none" w:sz="0" w:space="0" w:color="auto"/>
              </w:divBdr>
            </w:div>
          </w:divsChild>
        </w:div>
        <w:div w:id="28193130">
          <w:marLeft w:val="0"/>
          <w:marRight w:val="0"/>
          <w:marTop w:val="0"/>
          <w:marBottom w:val="0"/>
          <w:divBdr>
            <w:top w:val="none" w:sz="0" w:space="0" w:color="auto"/>
            <w:left w:val="none" w:sz="0" w:space="0" w:color="auto"/>
            <w:bottom w:val="none" w:sz="0" w:space="0" w:color="auto"/>
            <w:right w:val="none" w:sz="0" w:space="0" w:color="auto"/>
          </w:divBdr>
          <w:divsChild>
            <w:div w:id="1088383891">
              <w:marLeft w:val="0"/>
              <w:marRight w:val="0"/>
              <w:marTop w:val="0"/>
              <w:marBottom w:val="0"/>
              <w:divBdr>
                <w:top w:val="none" w:sz="0" w:space="0" w:color="auto"/>
                <w:left w:val="none" w:sz="0" w:space="0" w:color="auto"/>
                <w:bottom w:val="none" w:sz="0" w:space="0" w:color="auto"/>
                <w:right w:val="none" w:sz="0" w:space="0" w:color="auto"/>
              </w:divBdr>
            </w:div>
          </w:divsChild>
        </w:div>
        <w:div w:id="863712346">
          <w:marLeft w:val="0"/>
          <w:marRight w:val="0"/>
          <w:marTop w:val="0"/>
          <w:marBottom w:val="0"/>
          <w:divBdr>
            <w:top w:val="none" w:sz="0" w:space="0" w:color="auto"/>
            <w:left w:val="none" w:sz="0" w:space="0" w:color="auto"/>
            <w:bottom w:val="none" w:sz="0" w:space="0" w:color="auto"/>
            <w:right w:val="none" w:sz="0" w:space="0" w:color="auto"/>
          </w:divBdr>
          <w:divsChild>
            <w:div w:id="1275870447">
              <w:marLeft w:val="0"/>
              <w:marRight w:val="0"/>
              <w:marTop w:val="0"/>
              <w:marBottom w:val="0"/>
              <w:divBdr>
                <w:top w:val="none" w:sz="0" w:space="0" w:color="auto"/>
                <w:left w:val="none" w:sz="0" w:space="0" w:color="auto"/>
                <w:bottom w:val="none" w:sz="0" w:space="0" w:color="auto"/>
                <w:right w:val="none" w:sz="0" w:space="0" w:color="auto"/>
              </w:divBdr>
            </w:div>
          </w:divsChild>
        </w:div>
        <w:div w:id="2039968979">
          <w:marLeft w:val="0"/>
          <w:marRight w:val="0"/>
          <w:marTop w:val="0"/>
          <w:marBottom w:val="0"/>
          <w:divBdr>
            <w:top w:val="none" w:sz="0" w:space="0" w:color="auto"/>
            <w:left w:val="none" w:sz="0" w:space="0" w:color="auto"/>
            <w:bottom w:val="none" w:sz="0" w:space="0" w:color="auto"/>
            <w:right w:val="none" w:sz="0" w:space="0" w:color="auto"/>
          </w:divBdr>
          <w:divsChild>
            <w:div w:id="2079328346">
              <w:marLeft w:val="0"/>
              <w:marRight w:val="0"/>
              <w:marTop w:val="0"/>
              <w:marBottom w:val="0"/>
              <w:divBdr>
                <w:top w:val="none" w:sz="0" w:space="0" w:color="auto"/>
                <w:left w:val="none" w:sz="0" w:space="0" w:color="auto"/>
                <w:bottom w:val="none" w:sz="0" w:space="0" w:color="auto"/>
                <w:right w:val="none" w:sz="0" w:space="0" w:color="auto"/>
              </w:divBdr>
            </w:div>
          </w:divsChild>
        </w:div>
        <w:div w:id="2040857624">
          <w:marLeft w:val="0"/>
          <w:marRight w:val="0"/>
          <w:marTop w:val="0"/>
          <w:marBottom w:val="0"/>
          <w:divBdr>
            <w:top w:val="none" w:sz="0" w:space="0" w:color="auto"/>
            <w:left w:val="none" w:sz="0" w:space="0" w:color="auto"/>
            <w:bottom w:val="none" w:sz="0" w:space="0" w:color="auto"/>
            <w:right w:val="none" w:sz="0" w:space="0" w:color="auto"/>
          </w:divBdr>
          <w:divsChild>
            <w:div w:id="1717316300">
              <w:marLeft w:val="0"/>
              <w:marRight w:val="0"/>
              <w:marTop w:val="0"/>
              <w:marBottom w:val="0"/>
              <w:divBdr>
                <w:top w:val="none" w:sz="0" w:space="0" w:color="auto"/>
                <w:left w:val="none" w:sz="0" w:space="0" w:color="auto"/>
                <w:bottom w:val="none" w:sz="0" w:space="0" w:color="auto"/>
                <w:right w:val="none" w:sz="0" w:space="0" w:color="auto"/>
              </w:divBdr>
            </w:div>
          </w:divsChild>
        </w:div>
        <w:div w:id="77823655">
          <w:marLeft w:val="0"/>
          <w:marRight w:val="0"/>
          <w:marTop w:val="0"/>
          <w:marBottom w:val="0"/>
          <w:divBdr>
            <w:top w:val="none" w:sz="0" w:space="0" w:color="auto"/>
            <w:left w:val="none" w:sz="0" w:space="0" w:color="auto"/>
            <w:bottom w:val="none" w:sz="0" w:space="0" w:color="auto"/>
            <w:right w:val="none" w:sz="0" w:space="0" w:color="auto"/>
          </w:divBdr>
          <w:divsChild>
            <w:div w:id="379204595">
              <w:marLeft w:val="0"/>
              <w:marRight w:val="0"/>
              <w:marTop w:val="0"/>
              <w:marBottom w:val="0"/>
              <w:divBdr>
                <w:top w:val="none" w:sz="0" w:space="0" w:color="auto"/>
                <w:left w:val="none" w:sz="0" w:space="0" w:color="auto"/>
                <w:bottom w:val="none" w:sz="0" w:space="0" w:color="auto"/>
                <w:right w:val="none" w:sz="0" w:space="0" w:color="auto"/>
              </w:divBdr>
            </w:div>
          </w:divsChild>
        </w:div>
        <w:div w:id="1141000656">
          <w:marLeft w:val="0"/>
          <w:marRight w:val="0"/>
          <w:marTop w:val="0"/>
          <w:marBottom w:val="0"/>
          <w:divBdr>
            <w:top w:val="none" w:sz="0" w:space="0" w:color="auto"/>
            <w:left w:val="none" w:sz="0" w:space="0" w:color="auto"/>
            <w:bottom w:val="none" w:sz="0" w:space="0" w:color="auto"/>
            <w:right w:val="none" w:sz="0" w:space="0" w:color="auto"/>
          </w:divBdr>
          <w:divsChild>
            <w:div w:id="2055540115">
              <w:marLeft w:val="0"/>
              <w:marRight w:val="0"/>
              <w:marTop w:val="0"/>
              <w:marBottom w:val="0"/>
              <w:divBdr>
                <w:top w:val="none" w:sz="0" w:space="0" w:color="auto"/>
                <w:left w:val="none" w:sz="0" w:space="0" w:color="auto"/>
                <w:bottom w:val="none" w:sz="0" w:space="0" w:color="auto"/>
                <w:right w:val="none" w:sz="0" w:space="0" w:color="auto"/>
              </w:divBdr>
            </w:div>
          </w:divsChild>
        </w:div>
        <w:div w:id="824473569">
          <w:marLeft w:val="0"/>
          <w:marRight w:val="0"/>
          <w:marTop w:val="0"/>
          <w:marBottom w:val="0"/>
          <w:divBdr>
            <w:top w:val="none" w:sz="0" w:space="0" w:color="auto"/>
            <w:left w:val="none" w:sz="0" w:space="0" w:color="auto"/>
            <w:bottom w:val="none" w:sz="0" w:space="0" w:color="auto"/>
            <w:right w:val="none" w:sz="0" w:space="0" w:color="auto"/>
          </w:divBdr>
          <w:divsChild>
            <w:div w:id="1407265322">
              <w:marLeft w:val="0"/>
              <w:marRight w:val="0"/>
              <w:marTop w:val="0"/>
              <w:marBottom w:val="0"/>
              <w:divBdr>
                <w:top w:val="none" w:sz="0" w:space="0" w:color="auto"/>
                <w:left w:val="none" w:sz="0" w:space="0" w:color="auto"/>
                <w:bottom w:val="none" w:sz="0" w:space="0" w:color="auto"/>
                <w:right w:val="none" w:sz="0" w:space="0" w:color="auto"/>
              </w:divBdr>
            </w:div>
          </w:divsChild>
        </w:div>
        <w:div w:id="1382241707">
          <w:marLeft w:val="0"/>
          <w:marRight w:val="0"/>
          <w:marTop w:val="0"/>
          <w:marBottom w:val="0"/>
          <w:divBdr>
            <w:top w:val="none" w:sz="0" w:space="0" w:color="auto"/>
            <w:left w:val="none" w:sz="0" w:space="0" w:color="auto"/>
            <w:bottom w:val="none" w:sz="0" w:space="0" w:color="auto"/>
            <w:right w:val="none" w:sz="0" w:space="0" w:color="auto"/>
          </w:divBdr>
          <w:divsChild>
            <w:div w:id="208228413">
              <w:marLeft w:val="0"/>
              <w:marRight w:val="0"/>
              <w:marTop w:val="0"/>
              <w:marBottom w:val="0"/>
              <w:divBdr>
                <w:top w:val="none" w:sz="0" w:space="0" w:color="auto"/>
                <w:left w:val="none" w:sz="0" w:space="0" w:color="auto"/>
                <w:bottom w:val="none" w:sz="0" w:space="0" w:color="auto"/>
                <w:right w:val="none" w:sz="0" w:space="0" w:color="auto"/>
              </w:divBdr>
            </w:div>
          </w:divsChild>
        </w:div>
        <w:div w:id="1307247358">
          <w:marLeft w:val="0"/>
          <w:marRight w:val="0"/>
          <w:marTop w:val="0"/>
          <w:marBottom w:val="0"/>
          <w:divBdr>
            <w:top w:val="none" w:sz="0" w:space="0" w:color="auto"/>
            <w:left w:val="none" w:sz="0" w:space="0" w:color="auto"/>
            <w:bottom w:val="none" w:sz="0" w:space="0" w:color="auto"/>
            <w:right w:val="none" w:sz="0" w:space="0" w:color="auto"/>
          </w:divBdr>
          <w:divsChild>
            <w:div w:id="346903777">
              <w:marLeft w:val="0"/>
              <w:marRight w:val="0"/>
              <w:marTop w:val="0"/>
              <w:marBottom w:val="0"/>
              <w:divBdr>
                <w:top w:val="none" w:sz="0" w:space="0" w:color="auto"/>
                <w:left w:val="none" w:sz="0" w:space="0" w:color="auto"/>
                <w:bottom w:val="none" w:sz="0" w:space="0" w:color="auto"/>
                <w:right w:val="none" w:sz="0" w:space="0" w:color="auto"/>
              </w:divBdr>
            </w:div>
          </w:divsChild>
        </w:div>
        <w:div w:id="938830763">
          <w:marLeft w:val="0"/>
          <w:marRight w:val="0"/>
          <w:marTop w:val="0"/>
          <w:marBottom w:val="0"/>
          <w:divBdr>
            <w:top w:val="none" w:sz="0" w:space="0" w:color="auto"/>
            <w:left w:val="none" w:sz="0" w:space="0" w:color="auto"/>
            <w:bottom w:val="none" w:sz="0" w:space="0" w:color="auto"/>
            <w:right w:val="none" w:sz="0" w:space="0" w:color="auto"/>
          </w:divBdr>
          <w:divsChild>
            <w:div w:id="1682581622">
              <w:marLeft w:val="0"/>
              <w:marRight w:val="0"/>
              <w:marTop w:val="0"/>
              <w:marBottom w:val="0"/>
              <w:divBdr>
                <w:top w:val="none" w:sz="0" w:space="0" w:color="auto"/>
                <w:left w:val="none" w:sz="0" w:space="0" w:color="auto"/>
                <w:bottom w:val="none" w:sz="0" w:space="0" w:color="auto"/>
                <w:right w:val="none" w:sz="0" w:space="0" w:color="auto"/>
              </w:divBdr>
            </w:div>
          </w:divsChild>
        </w:div>
        <w:div w:id="1577780511">
          <w:marLeft w:val="0"/>
          <w:marRight w:val="0"/>
          <w:marTop w:val="0"/>
          <w:marBottom w:val="0"/>
          <w:divBdr>
            <w:top w:val="none" w:sz="0" w:space="0" w:color="auto"/>
            <w:left w:val="none" w:sz="0" w:space="0" w:color="auto"/>
            <w:bottom w:val="none" w:sz="0" w:space="0" w:color="auto"/>
            <w:right w:val="none" w:sz="0" w:space="0" w:color="auto"/>
          </w:divBdr>
          <w:divsChild>
            <w:div w:id="728922393">
              <w:marLeft w:val="0"/>
              <w:marRight w:val="0"/>
              <w:marTop w:val="0"/>
              <w:marBottom w:val="0"/>
              <w:divBdr>
                <w:top w:val="none" w:sz="0" w:space="0" w:color="auto"/>
                <w:left w:val="none" w:sz="0" w:space="0" w:color="auto"/>
                <w:bottom w:val="none" w:sz="0" w:space="0" w:color="auto"/>
                <w:right w:val="none" w:sz="0" w:space="0" w:color="auto"/>
              </w:divBdr>
            </w:div>
          </w:divsChild>
        </w:div>
        <w:div w:id="725031885">
          <w:marLeft w:val="0"/>
          <w:marRight w:val="0"/>
          <w:marTop w:val="0"/>
          <w:marBottom w:val="0"/>
          <w:divBdr>
            <w:top w:val="none" w:sz="0" w:space="0" w:color="auto"/>
            <w:left w:val="none" w:sz="0" w:space="0" w:color="auto"/>
            <w:bottom w:val="none" w:sz="0" w:space="0" w:color="auto"/>
            <w:right w:val="none" w:sz="0" w:space="0" w:color="auto"/>
          </w:divBdr>
          <w:divsChild>
            <w:div w:id="1962493728">
              <w:marLeft w:val="0"/>
              <w:marRight w:val="0"/>
              <w:marTop w:val="0"/>
              <w:marBottom w:val="0"/>
              <w:divBdr>
                <w:top w:val="none" w:sz="0" w:space="0" w:color="auto"/>
                <w:left w:val="none" w:sz="0" w:space="0" w:color="auto"/>
                <w:bottom w:val="none" w:sz="0" w:space="0" w:color="auto"/>
                <w:right w:val="none" w:sz="0" w:space="0" w:color="auto"/>
              </w:divBdr>
            </w:div>
          </w:divsChild>
        </w:div>
        <w:div w:id="2087998269">
          <w:marLeft w:val="0"/>
          <w:marRight w:val="0"/>
          <w:marTop w:val="0"/>
          <w:marBottom w:val="0"/>
          <w:divBdr>
            <w:top w:val="none" w:sz="0" w:space="0" w:color="auto"/>
            <w:left w:val="none" w:sz="0" w:space="0" w:color="auto"/>
            <w:bottom w:val="none" w:sz="0" w:space="0" w:color="auto"/>
            <w:right w:val="none" w:sz="0" w:space="0" w:color="auto"/>
          </w:divBdr>
          <w:divsChild>
            <w:div w:id="611279649">
              <w:marLeft w:val="0"/>
              <w:marRight w:val="0"/>
              <w:marTop w:val="0"/>
              <w:marBottom w:val="0"/>
              <w:divBdr>
                <w:top w:val="none" w:sz="0" w:space="0" w:color="auto"/>
                <w:left w:val="none" w:sz="0" w:space="0" w:color="auto"/>
                <w:bottom w:val="none" w:sz="0" w:space="0" w:color="auto"/>
                <w:right w:val="none" w:sz="0" w:space="0" w:color="auto"/>
              </w:divBdr>
            </w:div>
          </w:divsChild>
        </w:div>
        <w:div w:id="1836412314">
          <w:marLeft w:val="0"/>
          <w:marRight w:val="0"/>
          <w:marTop w:val="0"/>
          <w:marBottom w:val="0"/>
          <w:divBdr>
            <w:top w:val="none" w:sz="0" w:space="0" w:color="auto"/>
            <w:left w:val="none" w:sz="0" w:space="0" w:color="auto"/>
            <w:bottom w:val="none" w:sz="0" w:space="0" w:color="auto"/>
            <w:right w:val="none" w:sz="0" w:space="0" w:color="auto"/>
          </w:divBdr>
          <w:divsChild>
            <w:div w:id="1659649948">
              <w:marLeft w:val="0"/>
              <w:marRight w:val="0"/>
              <w:marTop w:val="0"/>
              <w:marBottom w:val="0"/>
              <w:divBdr>
                <w:top w:val="none" w:sz="0" w:space="0" w:color="auto"/>
                <w:left w:val="none" w:sz="0" w:space="0" w:color="auto"/>
                <w:bottom w:val="none" w:sz="0" w:space="0" w:color="auto"/>
                <w:right w:val="none" w:sz="0" w:space="0" w:color="auto"/>
              </w:divBdr>
            </w:div>
          </w:divsChild>
        </w:div>
        <w:div w:id="445973288">
          <w:marLeft w:val="0"/>
          <w:marRight w:val="0"/>
          <w:marTop w:val="0"/>
          <w:marBottom w:val="0"/>
          <w:divBdr>
            <w:top w:val="none" w:sz="0" w:space="0" w:color="auto"/>
            <w:left w:val="none" w:sz="0" w:space="0" w:color="auto"/>
            <w:bottom w:val="none" w:sz="0" w:space="0" w:color="auto"/>
            <w:right w:val="none" w:sz="0" w:space="0" w:color="auto"/>
          </w:divBdr>
          <w:divsChild>
            <w:div w:id="1337734532">
              <w:marLeft w:val="0"/>
              <w:marRight w:val="0"/>
              <w:marTop w:val="0"/>
              <w:marBottom w:val="0"/>
              <w:divBdr>
                <w:top w:val="none" w:sz="0" w:space="0" w:color="auto"/>
                <w:left w:val="none" w:sz="0" w:space="0" w:color="auto"/>
                <w:bottom w:val="none" w:sz="0" w:space="0" w:color="auto"/>
                <w:right w:val="none" w:sz="0" w:space="0" w:color="auto"/>
              </w:divBdr>
            </w:div>
          </w:divsChild>
        </w:div>
        <w:div w:id="2070419440">
          <w:marLeft w:val="0"/>
          <w:marRight w:val="0"/>
          <w:marTop w:val="0"/>
          <w:marBottom w:val="0"/>
          <w:divBdr>
            <w:top w:val="none" w:sz="0" w:space="0" w:color="auto"/>
            <w:left w:val="none" w:sz="0" w:space="0" w:color="auto"/>
            <w:bottom w:val="none" w:sz="0" w:space="0" w:color="auto"/>
            <w:right w:val="none" w:sz="0" w:space="0" w:color="auto"/>
          </w:divBdr>
          <w:divsChild>
            <w:div w:id="371031776">
              <w:marLeft w:val="0"/>
              <w:marRight w:val="0"/>
              <w:marTop w:val="0"/>
              <w:marBottom w:val="0"/>
              <w:divBdr>
                <w:top w:val="none" w:sz="0" w:space="0" w:color="auto"/>
                <w:left w:val="none" w:sz="0" w:space="0" w:color="auto"/>
                <w:bottom w:val="none" w:sz="0" w:space="0" w:color="auto"/>
                <w:right w:val="none" w:sz="0" w:space="0" w:color="auto"/>
              </w:divBdr>
            </w:div>
          </w:divsChild>
        </w:div>
        <w:div w:id="780298274">
          <w:marLeft w:val="0"/>
          <w:marRight w:val="0"/>
          <w:marTop w:val="0"/>
          <w:marBottom w:val="0"/>
          <w:divBdr>
            <w:top w:val="none" w:sz="0" w:space="0" w:color="auto"/>
            <w:left w:val="none" w:sz="0" w:space="0" w:color="auto"/>
            <w:bottom w:val="none" w:sz="0" w:space="0" w:color="auto"/>
            <w:right w:val="none" w:sz="0" w:space="0" w:color="auto"/>
          </w:divBdr>
          <w:divsChild>
            <w:div w:id="1366562308">
              <w:marLeft w:val="0"/>
              <w:marRight w:val="0"/>
              <w:marTop w:val="0"/>
              <w:marBottom w:val="0"/>
              <w:divBdr>
                <w:top w:val="none" w:sz="0" w:space="0" w:color="auto"/>
                <w:left w:val="none" w:sz="0" w:space="0" w:color="auto"/>
                <w:bottom w:val="none" w:sz="0" w:space="0" w:color="auto"/>
                <w:right w:val="none" w:sz="0" w:space="0" w:color="auto"/>
              </w:divBdr>
            </w:div>
          </w:divsChild>
        </w:div>
        <w:div w:id="289553482">
          <w:marLeft w:val="0"/>
          <w:marRight w:val="0"/>
          <w:marTop w:val="0"/>
          <w:marBottom w:val="0"/>
          <w:divBdr>
            <w:top w:val="none" w:sz="0" w:space="0" w:color="auto"/>
            <w:left w:val="none" w:sz="0" w:space="0" w:color="auto"/>
            <w:bottom w:val="none" w:sz="0" w:space="0" w:color="auto"/>
            <w:right w:val="none" w:sz="0" w:space="0" w:color="auto"/>
          </w:divBdr>
          <w:divsChild>
            <w:div w:id="2104296155">
              <w:marLeft w:val="0"/>
              <w:marRight w:val="0"/>
              <w:marTop w:val="0"/>
              <w:marBottom w:val="0"/>
              <w:divBdr>
                <w:top w:val="none" w:sz="0" w:space="0" w:color="auto"/>
                <w:left w:val="none" w:sz="0" w:space="0" w:color="auto"/>
                <w:bottom w:val="none" w:sz="0" w:space="0" w:color="auto"/>
                <w:right w:val="none" w:sz="0" w:space="0" w:color="auto"/>
              </w:divBdr>
            </w:div>
          </w:divsChild>
        </w:div>
        <w:div w:id="946500726">
          <w:marLeft w:val="0"/>
          <w:marRight w:val="0"/>
          <w:marTop w:val="0"/>
          <w:marBottom w:val="0"/>
          <w:divBdr>
            <w:top w:val="none" w:sz="0" w:space="0" w:color="auto"/>
            <w:left w:val="none" w:sz="0" w:space="0" w:color="auto"/>
            <w:bottom w:val="none" w:sz="0" w:space="0" w:color="auto"/>
            <w:right w:val="none" w:sz="0" w:space="0" w:color="auto"/>
          </w:divBdr>
          <w:divsChild>
            <w:div w:id="1901474961">
              <w:marLeft w:val="0"/>
              <w:marRight w:val="0"/>
              <w:marTop w:val="0"/>
              <w:marBottom w:val="0"/>
              <w:divBdr>
                <w:top w:val="none" w:sz="0" w:space="0" w:color="auto"/>
                <w:left w:val="none" w:sz="0" w:space="0" w:color="auto"/>
                <w:bottom w:val="none" w:sz="0" w:space="0" w:color="auto"/>
                <w:right w:val="none" w:sz="0" w:space="0" w:color="auto"/>
              </w:divBdr>
            </w:div>
          </w:divsChild>
        </w:div>
        <w:div w:id="616451422">
          <w:marLeft w:val="0"/>
          <w:marRight w:val="0"/>
          <w:marTop w:val="0"/>
          <w:marBottom w:val="0"/>
          <w:divBdr>
            <w:top w:val="none" w:sz="0" w:space="0" w:color="auto"/>
            <w:left w:val="none" w:sz="0" w:space="0" w:color="auto"/>
            <w:bottom w:val="none" w:sz="0" w:space="0" w:color="auto"/>
            <w:right w:val="none" w:sz="0" w:space="0" w:color="auto"/>
          </w:divBdr>
          <w:divsChild>
            <w:div w:id="119418557">
              <w:marLeft w:val="0"/>
              <w:marRight w:val="0"/>
              <w:marTop w:val="0"/>
              <w:marBottom w:val="0"/>
              <w:divBdr>
                <w:top w:val="none" w:sz="0" w:space="0" w:color="auto"/>
                <w:left w:val="none" w:sz="0" w:space="0" w:color="auto"/>
                <w:bottom w:val="none" w:sz="0" w:space="0" w:color="auto"/>
                <w:right w:val="none" w:sz="0" w:space="0" w:color="auto"/>
              </w:divBdr>
            </w:div>
          </w:divsChild>
        </w:div>
        <w:div w:id="1420784241">
          <w:marLeft w:val="0"/>
          <w:marRight w:val="0"/>
          <w:marTop w:val="0"/>
          <w:marBottom w:val="0"/>
          <w:divBdr>
            <w:top w:val="none" w:sz="0" w:space="0" w:color="auto"/>
            <w:left w:val="none" w:sz="0" w:space="0" w:color="auto"/>
            <w:bottom w:val="none" w:sz="0" w:space="0" w:color="auto"/>
            <w:right w:val="none" w:sz="0" w:space="0" w:color="auto"/>
          </w:divBdr>
          <w:divsChild>
            <w:div w:id="481001443">
              <w:marLeft w:val="0"/>
              <w:marRight w:val="0"/>
              <w:marTop w:val="0"/>
              <w:marBottom w:val="0"/>
              <w:divBdr>
                <w:top w:val="none" w:sz="0" w:space="0" w:color="auto"/>
                <w:left w:val="none" w:sz="0" w:space="0" w:color="auto"/>
                <w:bottom w:val="none" w:sz="0" w:space="0" w:color="auto"/>
                <w:right w:val="none" w:sz="0" w:space="0" w:color="auto"/>
              </w:divBdr>
            </w:div>
          </w:divsChild>
        </w:div>
        <w:div w:id="246622256">
          <w:marLeft w:val="0"/>
          <w:marRight w:val="0"/>
          <w:marTop w:val="0"/>
          <w:marBottom w:val="0"/>
          <w:divBdr>
            <w:top w:val="none" w:sz="0" w:space="0" w:color="auto"/>
            <w:left w:val="none" w:sz="0" w:space="0" w:color="auto"/>
            <w:bottom w:val="none" w:sz="0" w:space="0" w:color="auto"/>
            <w:right w:val="none" w:sz="0" w:space="0" w:color="auto"/>
          </w:divBdr>
          <w:divsChild>
            <w:div w:id="265113763">
              <w:marLeft w:val="0"/>
              <w:marRight w:val="0"/>
              <w:marTop w:val="0"/>
              <w:marBottom w:val="0"/>
              <w:divBdr>
                <w:top w:val="none" w:sz="0" w:space="0" w:color="auto"/>
                <w:left w:val="none" w:sz="0" w:space="0" w:color="auto"/>
                <w:bottom w:val="none" w:sz="0" w:space="0" w:color="auto"/>
                <w:right w:val="none" w:sz="0" w:space="0" w:color="auto"/>
              </w:divBdr>
            </w:div>
          </w:divsChild>
        </w:div>
        <w:div w:id="843937094">
          <w:marLeft w:val="0"/>
          <w:marRight w:val="0"/>
          <w:marTop w:val="0"/>
          <w:marBottom w:val="0"/>
          <w:divBdr>
            <w:top w:val="none" w:sz="0" w:space="0" w:color="auto"/>
            <w:left w:val="none" w:sz="0" w:space="0" w:color="auto"/>
            <w:bottom w:val="none" w:sz="0" w:space="0" w:color="auto"/>
            <w:right w:val="none" w:sz="0" w:space="0" w:color="auto"/>
          </w:divBdr>
          <w:divsChild>
            <w:div w:id="1466200310">
              <w:marLeft w:val="0"/>
              <w:marRight w:val="0"/>
              <w:marTop w:val="0"/>
              <w:marBottom w:val="0"/>
              <w:divBdr>
                <w:top w:val="none" w:sz="0" w:space="0" w:color="auto"/>
                <w:left w:val="none" w:sz="0" w:space="0" w:color="auto"/>
                <w:bottom w:val="none" w:sz="0" w:space="0" w:color="auto"/>
                <w:right w:val="none" w:sz="0" w:space="0" w:color="auto"/>
              </w:divBdr>
            </w:div>
          </w:divsChild>
        </w:div>
        <w:div w:id="175537045">
          <w:marLeft w:val="0"/>
          <w:marRight w:val="0"/>
          <w:marTop w:val="0"/>
          <w:marBottom w:val="0"/>
          <w:divBdr>
            <w:top w:val="none" w:sz="0" w:space="0" w:color="auto"/>
            <w:left w:val="none" w:sz="0" w:space="0" w:color="auto"/>
            <w:bottom w:val="none" w:sz="0" w:space="0" w:color="auto"/>
            <w:right w:val="none" w:sz="0" w:space="0" w:color="auto"/>
          </w:divBdr>
          <w:divsChild>
            <w:div w:id="909731140">
              <w:marLeft w:val="0"/>
              <w:marRight w:val="0"/>
              <w:marTop w:val="0"/>
              <w:marBottom w:val="0"/>
              <w:divBdr>
                <w:top w:val="none" w:sz="0" w:space="0" w:color="auto"/>
                <w:left w:val="none" w:sz="0" w:space="0" w:color="auto"/>
                <w:bottom w:val="none" w:sz="0" w:space="0" w:color="auto"/>
                <w:right w:val="none" w:sz="0" w:space="0" w:color="auto"/>
              </w:divBdr>
            </w:div>
          </w:divsChild>
        </w:div>
        <w:div w:id="1820732147">
          <w:marLeft w:val="0"/>
          <w:marRight w:val="0"/>
          <w:marTop w:val="0"/>
          <w:marBottom w:val="0"/>
          <w:divBdr>
            <w:top w:val="none" w:sz="0" w:space="0" w:color="auto"/>
            <w:left w:val="none" w:sz="0" w:space="0" w:color="auto"/>
            <w:bottom w:val="none" w:sz="0" w:space="0" w:color="auto"/>
            <w:right w:val="none" w:sz="0" w:space="0" w:color="auto"/>
          </w:divBdr>
          <w:divsChild>
            <w:div w:id="516314875">
              <w:marLeft w:val="0"/>
              <w:marRight w:val="0"/>
              <w:marTop w:val="0"/>
              <w:marBottom w:val="0"/>
              <w:divBdr>
                <w:top w:val="none" w:sz="0" w:space="0" w:color="auto"/>
                <w:left w:val="none" w:sz="0" w:space="0" w:color="auto"/>
                <w:bottom w:val="none" w:sz="0" w:space="0" w:color="auto"/>
                <w:right w:val="none" w:sz="0" w:space="0" w:color="auto"/>
              </w:divBdr>
            </w:div>
          </w:divsChild>
        </w:div>
        <w:div w:id="210508372">
          <w:marLeft w:val="0"/>
          <w:marRight w:val="0"/>
          <w:marTop w:val="0"/>
          <w:marBottom w:val="0"/>
          <w:divBdr>
            <w:top w:val="none" w:sz="0" w:space="0" w:color="auto"/>
            <w:left w:val="none" w:sz="0" w:space="0" w:color="auto"/>
            <w:bottom w:val="none" w:sz="0" w:space="0" w:color="auto"/>
            <w:right w:val="none" w:sz="0" w:space="0" w:color="auto"/>
          </w:divBdr>
          <w:divsChild>
            <w:div w:id="1015153297">
              <w:marLeft w:val="0"/>
              <w:marRight w:val="0"/>
              <w:marTop w:val="0"/>
              <w:marBottom w:val="0"/>
              <w:divBdr>
                <w:top w:val="none" w:sz="0" w:space="0" w:color="auto"/>
                <w:left w:val="none" w:sz="0" w:space="0" w:color="auto"/>
                <w:bottom w:val="none" w:sz="0" w:space="0" w:color="auto"/>
                <w:right w:val="none" w:sz="0" w:space="0" w:color="auto"/>
              </w:divBdr>
            </w:div>
          </w:divsChild>
        </w:div>
        <w:div w:id="1128280015">
          <w:marLeft w:val="0"/>
          <w:marRight w:val="0"/>
          <w:marTop w:val="0"/>
          <w:marBottom w:val="0"/>
          <w:divBdr>
            <w:top w:val="none" w:sz="0" w:space="0" w:color="auto"/>
            <w:left w:val="none" w:sz="0" w:space="0" w:color="auto"/>
            <w:bottom w:val="none" w:sz="0" w:space="0" w:color="auto"/>
            <w:right w:val="none" w:sz="0" w:space="0" w:color="auto"/>
          </w:divBdr>
          <w:divsChild>
            <w:div w:id="117066008">
              <w:marLeft w:val="0"/>
              <w:marRight w:val="0"/>
              <w:marTop w:val="0"/>
              <w:marBottom w:val="0"/>
              <w:divBdr>
                <w:top w:val="none" w:sz="0" w:space="0" w:color="auto"/>
                <w:left w:val="none" w:sz="0" w:space="0" w:color="auto"/>
                <w:bottom w:val="none" w:sz="0" w:space="0" w:color="auto"/>
                <w:right w:val="none" w:sz="0" w:space="0" w:color="auto"/>
              </w:divBdr>
            </w:div>
          </w:divsChild>
        </w:div>
        <w:div w:id="276331081">
          <w:marLeft w:val="0"/>
          <w:marRight w:val="0"/>
          <w:marTop w:val="0"/>
          <w:marBottom w:val="0"/>
          <w:divBdr>
            <w:top w:val="none" w:sz="0" w:space="0" w:color="auto"/>
            <w:left w:val="none" w:sz="0" w:space="0" w:color="auto"/>
            <w:bottom w:val="none" w:sz="0" w:space="0" w:color="auto"/>
            <w:right w:val="none" w:sz="0" w:space="0" w:color="auto"/>
          </w:divBdr>
          <w:divsChild>
            <w:div w:id="761756668">
              <w:marLeft w:val="0"/>
              <w:marRight w:val="0"/>
              <w:marTop w:val="0"/>
              <w:marBottom w:val="0"/>
              <w:divBdr>
                <w:top w:val="none" w:sz="0" w:space="0" w:color="auto"/>
                <w:left w:val="none" w:sz="0" w:space="0" w:color="auto"/>
                <w:bottom w:val="none" w:sz="0" w:space="0" w:color="auto"/>
                <w:right w:val="none" w:sz="0" w:space="0" w:color="auto"/>
              </w:divBdr>
            </w:div>
          </w:divsChild>
        </w:div>
        <w:div w:id="1742558439">
          <w:marLeft w:val="0"/>
          <w:marRight w:val="0"/>
          <w:marTop w:val="0"/>
          <w:marBottom w:val="0"/>
          <w:divBdr>
            <w:top w:val="none" w:sz="0" w:space="0" w:color="auto"/>
            <w:left w:val="none" w:sz="0" w:space="0" w:color="auto"/>
            <w:bottom w:val="none" w:sz="0" w:space="0" w:color="auto"/>
            <w:right w:val="none" w:sz="0" w:space="0" w:color="auto"/>
          </w:divBdr>
          <w:divsChild>
            <w:div w:id="1970698811">
              <w:marLeft w:val="0"/>
              <w:marRight w:val="0"/>
              <w:marTop w:val="0"/>
              <w:marBottom w:val="0"/>
              <w:divBdr>
                <w:top w:val="none" w:sz="0" w:space="0" w:color="auto"/>
                <w:left w:val="none" w:sz="0" w:space="0" w:color="auto"/>
                <w:bottom w:val="none" w:sz="0" w:space="0" w:color="auto"/>
                <w:right w:val="none" w:sz="0" w:space="0" w:color="auto"/>
              </w:divBdr>
            </w:div>
          </w:divsChild>
        </w:div>
        <w:div w:id="1434088892">
          <w:marLeft w:val="0"/>
          <w:marRight w:val="0"/>
          <w:marTop w:val="0"/>
          <w:marBottom w:val="0"/>
          <w:divBdr>
            <w:top w:val="none" w:sz="0" w:space="0" w:color="auto"/>
            <w:left w:val="none" w:sz="0" w:space="0" w:color="auto"/>
            <w:bottom w:val="none" w:sz="0" w:space="0" w:color="auto"/>
            <w:right w:val="none" w:sz="0" w:space="0" w:color="auto"/>
          </w:divBdr>
          <w:divsChild>
            <w:div w:id="1079862314">
              <w:marLeft w:val="0"/>
              <w:marRight w:val="0"/>
              <w:marTop w:val="0"/>
              <w:marBottom w:val="0"/>
              <w:divBdr>
                <w:top w:val="none" w:sz="0" w:space="0" w:color="auto"/>
                <w:left w:val="none" w:sz="0" w:space="0" w:color="auto"/>
                <w:bottom w:val="none" w:sz="0" w:space="0" w:color="auto"/>
                <w:right w:val="none" w:sz="0" w:space="0" w:color="auto"/>
              </w:divBdr>
            </w:div>
          </w:divsChild>
        </w:div>
        <w:div w:id="727073864">
          <w:marLeft w:val="0"/>
          <w:marRight w:val="0"/>
          <w:marTop w:val="0"/>
          <w:marBottom w:val="0"/>
          <w:divBdr>
            <w:top w:val="none" w:sz="0" w:space="0" w:color="auto"/>
            <w:left w:val="none" w:sz="0" w:space="0" w:color="auto"/>
            <w:bottom w:val="none" w:sz="0" w:space="0" w:color="auto"/>
            <w:right w:val="none" w:sz="0" w:space="0" w:color="auto"/>
          </w:divBdr>
          <w:divsChild>
            <w:div w:id="1194153174">
              <w:marLeft w:val="0"/>
              <w:marRight w:val="0"/>
              <w:marTop w:val="0"/>
              <w:marBottom w:val="0"/>
              <w:divBdr>
                <w:top w:val="none" w:sz="0" w:space="0" w:color="auto"/>
                <w:left w:val="none" w:sz="0" w:space="0" w:color="auto"/>
                <w:bottom w:val="none" w:sz="0" w:space="0" w:color="auto"/>
                <w:right w:val="none" w:sz="0" w:space="0" w:color="auto"/>
              </w:divBdr>
            </w:div>
          </w:divsChild>
        </w:div>
        <w:div w:id="1830052737">
          <w:marLeft w:val="0"/>
          <w:marRight w:val="0"/>
          <w:marTop w:val="0"/>
          <w:marBottom w:val="0"/>
          <w:divBdr>
            <w:top w:val="none" w:sz="0" w:space="0" w:color="auto"/>
            <w:left w:val="none" w:sz="0" w:space="0" w:color="auto"/>
            <w:bottom w:val="none" w:sz="0" w:space="0" w:color="auto"/>
            <w:right w:val="none" w:sz="0" w:space="0" w:color="auto"/>
          </w:divBdr>
          <w:divsChild>
            <w:div w:id="551112112">
              <w:marLeft w:val="0"/>
              <w:marRight w:val="0"/>
              <w:marTop w:val="0"/>
              <w:marBottom w:val="0"/>
              <w:divBdr>
                <w:top w:val="none" w:sz="0" w:space="0" w:color="auto"/>
                <w:left w:val="none" w:sz="0" w:space="0" w:color="auto"/>
                <w:bottom w:val="none" w:sz="0" w:space="0" w:color="auto"/>
                <w:right w:val="none" w:sz="0" w:space="0" w:color="auto"/>
              </w:divBdr>
            </w:div>
          </w:divsChild>
        </w:div>
        <w:div w:id="1201210777">
          <w:marLeft w:val="0"/>
          <w:marRight w:val="0"/>
          <w:marTop w:val="0"/>
          <w:marBottom w:val="0"/>
          <w:divBdr>
            <w:top w:val="none" w:sz="0" w:space="0" w:color="auto"/>
            <w:left w:val="none" w:sz="0" w:space="0" w:color="auto"/>
            <w:bottom w:val="none" w:sz="0" w:space="0" w:color="auto"/>
            <w:right w:val="none" w:sz="0" w:space="0" w:color="auto"/>
          </w:divBdr>
          <w:divsChild>
            <w:div w:id="1955332531">
              <w:marLeft w:val="0"/>
              <w:marRight w:val="0"/>
              <w:marTop w:val="0"/>
              <w:marBottom w:val="0"/>
              <w:divBdr>
                <w:top w:val="none" w:sz="0" w:space="0" w:color="auto"/>
                <w:left w:val="none" w:sz="0" w:space="0" w:color="auto"/>
                <w:bottom w:val="none" w:sz="0" w:space="0" w:color="auto"/>
                <w:right w:val="none" w:sz="0" w:space="0" w:color="auto"/>
              </w:divBdr>
            </w:div>
          </w:divsChild>
        </w:div>
        <w:div w:id="1900162964">
          <w:marLeft w:val="0"/>
          <w:marRight w:val="0"/>
          <w:marTop w:val="0"/>
          <w:marBottom w:val="0"/>
          <w:divBdr>
            <w:top w:val="none" w:sz="0" w:space="0" w:color="auto"/>
            <w:left w:val="none" w:sz="0" w:space="0" w:color="auto"/>
            <w:bottom w:val="none" w:sz="0" w:space="0" w:color="auto"/>
            <w:right w:val="none" w:sz="0" w:space="0" w:color="auto"/>
          </w:divBdr>
          <w:divsChild>
            <w:div w:id="1006136320">
              <w:marLeft w:val="0"/>
              <w:marRight w:val="0"/>
              <w:marTop w:val="0"/>
              <w:marBottom w:val="0"/>
              <w:divBdr>
                <w:top w:val="none" w:sz="0" w:space="0" w:color="auto"/>
                <w:left w:val="none" w:sz="0" w:space="0" w:color="auto"/>
                <w:bottom w:val="none" w:sz="0" w:space="0" w:color="auto"/>
                <w:right w:val="none" w:sz="0" w:space="0" w:color="auto"/>
              </w:divBdr>
            </w:div>
          </w:divsChild>
        </w:div>
        <w:div w:id="401876595">
          <w:marLeft w:val="0"/>
          <w:marRight w:val="0"/>
          <w:marTop w:val="0"/>
          <w:marBottom w:val="0"/>
          <w:divBdr>
            <w:top w:val="none" w:sz="0" w:space="0" w:color="auto"/>
            <w:left w:val="none" w:sz="0" w:space="0" w:color="auto"/>
            <w:bottom w:val="none" w:sz="0" w:space="0" w:color="auto"/>
            <w:right w:val="none" w:sz="0" w:space="0" w:color="auto"/>
          </w:divBdr>
          <w:divsChild>
            <w:div w:id="1177696557">
              <w:marLeft w:val="0"/>
              <w:marRight w:val="0"/>
              <w:marTop w:val="0"/>
              <w:marBottom w:val="0"/>
              <w:divBdr>
                <w:top w:val="none" w:sz="0" w:space="0" w:color="auto"/>
                <w:left w:val="none" w:sz="0" w:space="0" w:color="auto"/>
                <w:bottom w:val="none" w:sz="0" w:space="0" w:color="auto"/>
                <w:right w:val="none" w:sz="0" w:space="0" w:color="auto"/>
              </w:divBdr>
            </w:div>
          </w:divsChild>
        </w:div>
        <w:div w:id="2123836850">
          <w:marLeft w:val="0"/>
          <w:marRight w:val="0"/>
          <w:marTop w:val="0"/>
          <w:marBottom w:val="0"/>
          <w:divBdr>
            <w:top w:val="none" w:sz="0" w:space="0" w:color="auto"/>
            <w:left w:val="none" w:sz="0" w:space="0" w:color="auto"/>
            <w:bottom w:val="none" w:sz="0" w:space="0" w:color="auto"/>
            <w:right w:val="none" w:sz="0" w:space="0" w:color="auto"/>
          </w:divBdr>
          <w:divsChild>
            <w:div w:id="392315508">
              <w:marLeft w:val="0"/>
              <w:marRight w:val="0"/>
              <w:marTop w:val="0"/>
              <w:marBottom w:val="0"/>
              <w:divBdr>
                <w:top w:val="none" w:sz="0" w:space="0" w:color="auto"/>
                <w:left w:val="none" w:sz="0" w:space="0" w:color="auto"/>
                <w:bottom w:val="none" w:sz="0" w:space="0" w:color="auto"/>
                <w:right w:val="none" w:sz="0" w:space="0" w:color="auto"/>
              </w:divBdr>
            </w:div>
          </w:divsChild>
        </w:div>
        <w:div w:id="361708970">
          <w:marLeft w:val="0"/>
          <w:marRight w:val="0"/>
          <w:marTop w:val="0"/>
          <w:marBottom w:val="0"/>
          <w:divBdr>
            <w:top w:val="none" w:sz="0" w:space="0" w:color="auto"/>
            <w:left w:val="none" w:sz="0" w:space="0" w:color="auto"/>
            <w:bottom w:val="none" w:sz="0" w:space="0" w:color="auto"/>
            <w:right w:val="none" w:sz="0" w:space="0" w:color="auto"/>
          </w:divBdr>
          <w:divsChild>
            <w:div w:id="135493217">
              <w:marLeft w:val="0"/>
              <w:marRight w:val="0"/>
              <w:marTop w:val="0"/>
              <w:marBottom w:val="0"/>
              <w:divBdr>
                <w:top w:val="none" w:sz="0" w:space="0" w:color="auto"/>
                <w:left w:val="none" w:sz="0" w:space="0" w:color="auto"/>
                <w:bottom w:val="none" w:sz="0" w:space="0" w:color="auto"/>
                <w:right w:val="none" w:sz="0" w:space="0" w:color="auto"/>
              </w:divBdr>
            </w:div>
          </w:divsChild>
        </w:div>
        <w:div w:id="1345665090">
          <w:marLeft w:val="0"/>
          <w:marRight w:val="0"/>
          <w:marTop w:val="0"/>
          <w:marBottom w:val="0"/>
          <w:divBdr>
            <w:top w:val="none" w:sz="0" w:space="0" w:color="auto"/>
            <w:left w:val="none" w:sz="0" w:space="0" w:color="auto"/>
            <w:bottom w:val="none" w:sz="0" w:space="0" w:color="auto"/>
            <w:right w:val="none" w:sz="0" w:space="0" w:color="auto"/>
          </w:divBdr>
          <w:divsChild>
            <w:div w:id="807556594">
              <w:marLeft w:val="0"/>
              <w:marRight w:val="0"/>
              <w:marTop w:val="0"/>
              <w:marBottom w:val="0"/>
              <w:divBdr>
                <w:top w:val="none" w:sz="0" w:space="0" w:color="auto"/>
                <w:left w:val="none" w:sz="0" w:space="0" w:color="auto"/>
                <w:bottom w:val="none" w:sz="0" w:space="0" w:color="auto"/>
                <w:right w:val="none" w:sz="0" w:space="0" w:color="auto"/>
              </w:divBdr>
            </w:div>
          </w:divsChild>
        </w:div>
        <w:div w:id="110712228">
          <w:marLeft w:val="0"/>
          <w:marRight w:val="0"/>
          <w:marTop w:val="0"/>
          <w:marBottom w:val="0"/>
          <w:divBdr>
            <w:top w:val="none" w:sz="0" w:space="0" w:color="auto"/>
            <w:left w:val="none" w:sz="0" w:space="0" w:color="auto"/>
            <w:bottom w:val="none" w:sz="0" w:space="0" w:color="auto"/>
            <w:right w:val="none" w:sz="0" w:space="0" w:color="auto"/>
          </w:divBdr>
          <w:divsChild>
            <w:div w:id="1326009773">
              <w:marLeft w:val="0"/>
              <w:marRight w:val="0"/>
              <w:marTop w:val="0"/>
              <w:marBottom w:val="0"/>
              <w:divBdr>
                <w:top w:val="none" w:sz="0" w:space="0" w:color="auto"/>
                <w:left w:val="none" w:sz="0" w:space="0" w:color="auto"/>
                <w:bottom w:val="none" w:sz="0" w:space="0" w:color="auto"/>
                <w:right w:val="none" w:sz="0" w:space="0" w:color="auto"/>
              </w:divBdr>
            </w:div>
          </w:divsChild>
        </w:div>
        <w:div w:id="68621355">
          <w:marLeft w:val="0"/>
          <w:marRight w:val="0"/>
          <w:marTop w:val="0"/>
          <w:marBottom w:val="0"/>
          <w:divBdr>
            <w:top w:val="none" w:sz="0" w:space="0" w:color="auto"/>
            <w:left w:val="none" w:sz="0" w:space="0" w:color="auto"/>
            <w:bottom w:val="none" w:sz="0" w:space="0" w:color="auto"/>
            <w:right w:val="none" w:sz="0" w:space="0" w:color="auto"/>
          </w:divBdr>
          <w:divsChild>
            <w:div w:id="658382333">
              <w:marLeft w:val="0"/>
              <w:marRight w:val="0"/>
              <w:marTop w:val="0"/>
              <w:marBottom w:val="0"/>
              <w:divBdr>
                <w:top w:val="none" w:sz="0" w:space="0" w:color="auto"/>
                <w:left w:val="none" w:sz="0" w:space="0" w:color="auto"/>
                <w:bottom w:val="none" w:sz="0" w:space="0" w:color="auto"/>
                <w:right w:val="none" w:sz="0" w:space="0" w:color="auto"/>
              </w:divBdr>
            </w:div>
          </w:divsChild>
        </w:div>
        <w:div w:id="1623532604">
          <w:marLeft w:val="0"/>
          <w:marRight w:val="0"/>
          <w:marTop w:val="0"/>
          <w:marBottom w:val="0"/>
          <w:divBdr>
            <w:top w:val="none" w:sz="0" w:space="0" w:color="auto"/>
            <w:left w:val="none" w:sz="0" w:space="0" w:color="auto"/>
            <w:bottom w:val="none" w:sz="0" w:space="0" w:color="auto"/>
            <w:right w:val="none" w:sz="0" w:space="0" w:color="auto"/>
          </w:divBdr>
          <w:divsChild>
            <w:div w:id="1021318922">
              <w:marLeft w:val="0"/>
              <w:marRight w:val="0"/>
              <w:marTop w:val="0"/>
              <w:marBottom w:val="0"/>
              <w:divBdr>
                <w:top w:val="none" w:sz="0" w:space="0" w:color="auto"/>
                <w:left w:val="none" w:sz="0" w:space="0" w:color="auto"/>
                <w:bottom w:val="none" w:sz="0" w:space="0" w:color="auto"/>
                <w:right w:val="none" w:sz="0" w:space="0" w:color="auto"/>
              </w:divBdr>
            </w:div>
          </w:divsChild>
        </w:div>
        <w:div w:id="101460365">
          <w:marLeft w:val="0"/>
          <w:marRight w:val="0"/>
          <w:marTop w:val="0"/>
          <w:marBottom w:val="0"/>
          <w:divBdr>
            <w:top w:val="none" w:sz="0" w:space="0" w:color="auto"/>
            <w:left w:val="none" w:sz="0" w:space="0" w:color="auto"/>
            <w:bottom w:val="none" w:sz="0" w:space="0" w:color="auto"/>
            <w:right w:val="none" w:sz="0" w:space="0" w:color="auto"/>
          </w:divBdr>
          <w:divsChild>
            <w:div w:id="504244634">
              <w:marLeft w:val="0"/>
              <w:marRight w:val="0"/>
              <w:marTop w:val="0"/>
              <w:marBottom w:val="0"/>
              <w:divBdr>
                <w:top w:val="none" w:sz="0" w:space="0" w:color="auto"/>
                <w:left w:val="none" w:sz="0" w:space="0" w:color="auto"/>
                <w:bottom w:val="none" w:sz="0" w:space="0" w:color="auto"/>
                <w:right w:val="none" w:sz="0" w:space="0" w:color="auto"/>
              </w:divBdr>
            </w:div>
          </w:divsChild>
        </w:div>
        <w:div w:id="211844891">
          <w:marLeft w:val="0"/>
          <w:marRight w:val="0"/>
          <w:marTop w:val="0"/>
          <w:marBottom w:val="0"/>
          <w:divBdr>
            <w:top w:val="none" w:sz="0" w:space="0" w:color="auto"/>
            <w:left w:val="none" w:sz="0" w:space="0" w:color="auto"/>
            <w:bottom w:val="none" w:sz="0" w:space="0" w:color="auto"/>
            <w:right w:val="none" w:sz="0" w:space="0" w:color="auto"/>
          </w:divBdr>
          <w:divsChild>
            <w:div w:id="147019786">
              <w:marLeft w:val="0"/>
              <w:marRight w:val="0"/>
              <w:marTop w:val="0"/>
              <w:marBottom w:val="0"/>
              <w:divBdr>
                <w:top w:val="none" w:sz="0" w:space="0" w:color="auto"/>
                <w:left w:val="none" w:sz="0" w:space="0" w:color="auto"/>
                <w:bottom w:val="none" w:sz="0" w:space="0" w:color="auto"/>
                <w:right w:val="none" w:sz="0" w:space="0" w:color="auto"/>
              </w:divBdr>
            </w:div>
          </w:divsChild>
        </w:div>
        <w:div w:id="827020941">
          <w:marLeft w:val="0"/>
          <w:marRight w:val="0"/>
          <w:marTop w:val="0"/>
          <w:marBottom w:val="0"/>
          <w:divBdr>
            <w:top w:val="none" w:sz="0" w:space="0" w:color="auto"/>
            <w:left w:val="none" w:sz="0" w:space="0" w:color="auto"/>
            <w:bottom w:val="none" w:sz="0" w:space="0" w:color="auto"/>
            <w:right w:val="none" w:sz="0" w:space="0" w:color="auto"/>
          </w:divBdr>
          <w:divsChild>
            <w:div w:id="1644430161">
              <w:marLeft w:val="0"/>
              <w:marRight w:val="0"/>
              <w:marTop w:val="0"/>
              <w:marBottom w:val="0"/>
              <w:divBdr>
                <w:top w:val="none" w:sz="0" w:space="0" w:color="auto"/>
                <w:left w:val="none" w:sz="0" w:space="0" w:color="auto"/>
                <w:bottom w:val="none" w:sz="0" w:space="0" w:color="auto"/>
                <w:right w:val="none" w:sz="0" w:space="0" w:color="auto"/>
              </w:divBdr>
            </w:div>
          </w:divsChild>
        </w:div>
        <w:div w:id="704017183">
          <w:marLeft w:val="0"/>
          <w:marRight w:val="0"/>
          <w:marTop w:val="0"/>
          <w:marBottom w:val="0"/>
          <w:divBdr>
            <w:top w:val="none" w:sz="0" w:space="0" w:color="auto"/>
            <w:left w:val="none" w:sz="0" w:space="0" w:color="auto"/>
            <w:bottom w:val="none" w:sz="0" w:space="0" w:color="auto"/>
            <w:right w:val="none" w:sz="0" w:space="0" w:color="auto"/>
          </w:divBdr>
          <w:divsChild>
            <w:div w:id="171989606">
              <w:marLeft w:val="0"/>
              <w:marRight w:val="0"/>
              <w:marTop w:val="0"/>
              <w:marBottom w:val="0"/>
              <w:divBdr>
                <w:top w:val="none" w:sz="0" w:space="0" w:color="auto"/>
                <w:left w:val="none" w:sz="0" w:space="0" w:color="auto"/>
                <w:bottom w:val="none" w:sz="0" w:space="0" w:color="auto"/>
                <w:right w:val="none" w:sz="0" w:space="0" w:color="auto"/>
              </w:divBdr>
            </w:div>
          </w:divsChild>
        </w:div>
        <w:div w:id="173304713">
          <w:marLeft w:val="0"/>
          <w:marRight w:val="0"/>
          <w:marTop w:val="0"/>
          <w:marBottom w:val="0"/>
          <w:divBdr>
            <w:top w:val="none" w:sz="0" w:space="0" w:color="auto"/>
            <w:left w:val="none" w:sz="0" w:space="0" w:color="auto"/>
            <w:bottom w:val="none" w:sz="0" w:space="0" w:color="auto"/>
            <w:right w:val="none" w:sz="0" w:space="0" w:color="auto"/>
          </w:divBdr>
          <w:divsChild>
            <w:div w:id="542404009">
              <w:marLeft w:val="0"/>
              <w:marRight w:val="0"/>
              <w:marTop w:val="0"/>
              <w:marBottom w:val="0"/>
              <w:divBdr>
                <w:top w:val="none" w:sz="0" w:space="0" w:color="auto"/>
                <w:left w:val="none" w:sz="0" w:space="0" w:color="auto"/>
                <w:bottom w:val="none" w:sz="0" w:space="0" w:color="auto"/>
                <w:right w:val="none" w:sz="0" w:space="0" w:color="auto"/>
              </w:divBdr>
            </w:div>
          </w:divsChild>
        </w:div>
        <w:div w:id="270939563">
          <w:marLeft w:val="0"/>
          <w:marRight w:val="0"/>
          <w:marTop w:val="0"/>
          <w:marBottom w:val="0"/>
          <w:divBdr>
            <w:top w:val="none" w:sz="0" w:space="0" w:color="auto"/>
            <w:left w:val="none" w:sz="0" w:space="0" w:color="auto"/>
            <w:bottom w:val="none" w:sz="0" w:space="0" w:color="auto"/>
            <w:right w:val="none" w:sz="0" w:space="0" w:color="auto"/>
          </w:divBdr>
          <w:divsChild>
            <w:div w:id="2097894663">
              <w:marLeft w:val="0"/>
              <w:marRight w:val="0"/>
              <w:marTop w:val="0"/>
              <w:marBottom w:val="0"/>
              <w:divBdr>
                <w:top w:val="none" w:sz="0" w:space="0" w:color="auto"/>
                <w:left w:val="none" w:sz="0" w:space="0" w:color="auto"/>
                <w:bottom w:val="none" w:sz="0" w:space="0" w:color="auto"/>
                <w:right w:val="none" w:sz="0" w:space="0" w:color="auto"/>
              </w:divBdr>
            </w:div>
          </w:divsChild>
        </w:div>
        <w:div w:id="1911884421">
          <w:marLeft w:val="0"/>
          <w:marRight w:val="0"/>
          <w:marTop w:val="0"/>
          <w:marBottom w:val="0"/>
          <w:divBdr>
            <w:top w:val="none" w:sz="0" w:space="0" w:color="auto"/>
            <w:left w:val="none" w:sz="0" w:space="0" w:color="auto"/>
            <w:bottom w:val="none" w:sz="0" w:space="0" w:color="auto"/>
            <w:right w:val="none" w:sz="0" w:space="0" w:color="auto"/>
          </w:divBdr>
          <w:divsChild>
            <w:div w:id="1710959355">
              <w:marLeft w:val="0"/>
              <w:marRight w:val="0"/>
              <w:marTop w:val="0"/>
              <w:marBottom w:val="0"/>
              <w:divBdr>
                <w:top w:val="none" w:sz="0" w:space="0" w:color="auto"/>
                <w:left w:val="none" w:sz="0" w:space="0" w:color="auto"/>
                <w:bottom w:val="none" w:sz="0" w:space="0" w:color="auto"/>
                <w:right w:val="none" w:sz="0" w:space="0" w:color="auto"/>
              </w:divBdr>
            </w:div>
          </w:divsChild>
        </w:div>
        <w:div w:id="650905775">
          <w:marLeft w:val="0"/>
          <w:marRight w:val="0"/>
          <w:marTop w:val="0"/>
          <w:marBottom w:val="0"/>
          <w:divBdr>
            <w:top w:val="none" w:sz="0" w:space="0" w:color="auto"/>
            <w:left w:val="none" w:sz="0" w:space="0" w:color="auto"/>
            <w:bottom w:val="none" w:sz="0" w:space="0" w:color="auto"/>
            <w:right w:val="none" w:sz="0" w:space="0" w:color="auto"/>
          </w:divBdr>
          <w:divsChild>
            <w:div w:id="432476395">
              <w:marLeft w:val="0"/>
              <w:marRight w:val="0"/>
              <w:marTop w:val="0"/>
              <w:marBottom w:val="0"/>
              <w:divBdr>
                <w:top w:val="none" w:sz="0" w:space="0" w:color="auto"/>
                <w:left w:val="none" w:sz="0" w:space="0" w:color="auto"/>
                <w:bottom w:val="none" w:sz="0" w:space="0" w:color="auto"/>
                <w:right w:val="none" w:sz="0" w:space="0" w:color="auto"/>
              </w:divBdr>
            </w:div>
          </w:divsChild>
        </w:div>
        <w:div w:id="1904101209">
          <w:marLeft w:val="0"/>
          <w:marRight w:val="0"/>
          <w:marTop w:val="0"/>
          <w:marBottom w:val="0"/>
          <w:divBdr>
            <w:top w:val="none" w:sz="0" w:space="0" w:color="auto"/>
            <w:left w:val="none" w:sz="0" w:space="0" w:color="auto"/>
            <w:bottom w:val="none" w:sz="0" w:space="0" w:color="auto"/>
            <w:right w:val="none" w:sz="0" w:space="0" w:color="auto"/>
          </w:divBdr>
          <w:divsChild>
            <w:div w:id="785201175">
              <w:marLeft w:val="0"/>
              <w:marRight w:val="0"/>
              <w:marTop w:val="0"/>
              <w:marBottom w:val="0"/>
              <w:divBdr>
                <w:top w:val="none" w:sz="0" w:space="0" w:color="auto"/>
                <w:left w:val="none" w:sz="0" w:space="0" w:color="auto"/>
                <w:bottom w:val="none" w:sz="0" w:space="0" w:color="auto"/>
                <w:right w:val="none" w:sz="0" w:space="0" w:color="auto"/>
              </w:divBdr>
            </w:div>
          </w:divsChild>
        </w:div>
        <w:div w:id="765031745">
          <w:marLeft w:val="0"/>
          <w:marRight w:val="0"/>
          <w:marTop w:val="0"/>
          <w:marBottom w:val="0"/>
          <w:divBdr>
            <w:top w:val="none" w:sz="0" w:space="0" w:color="auto"/>
            <w:left w:val="none" w:sz="0" w:space="0" w:color="auto"/>
            <w:bottom w:val="none" w:sz="0" w:space="0" w:color="auto"/>
            <w:right w:val="none" w:sz="0" w:space="0" w:color="auto"/>
          </w:divBdr>
          <w:divsChild>
            <w:div w:id="926352812">
              <w:marLeft w:val="0"/>
              <w:marRight w:val="0"/>
              <w:marTop w:val="0"/>
              <w:marBottom w:val="0"/>
              <w:divBdr>
                <w:top w:val="none" w:sz="0" w:space="0" w:color="auto"/>
                <w:left w:val="none" w:sz="0" w:space="0" w:color="auto"/>
                <w:bottom w:val="none" w:sz="0" w:space="0" w:color="auto"/>
                <w:right w:val="none" w:sz="0" w:space="0" w:color="auto"/>
              </w:divBdr>
            </w:div>
          </w:divsChild>
        </w:div>
        <w:div w:id="196700854">
          <w:marLeft w:val="0"/>
          <w:marRight w:val="0"/>
          <w:marTop w:val="0"/>
          <w:marBottom w:val="0"/>
          <w:divBdr>
            <w:top w:val="none" w:sz="0" w:space="0" w:color="auto"/>
            <w:left w:val="none" w:sz="0" w:space="0" w:color="auto"/>
            <w:bottom w:val="none" w:sz="0" w:space="0" w:color="auto"/>
            <w:right w:val="none" w:sz="0" w:space="0" w:color="auto"/>
          </w:divBdr>
          <w:divsChild>
            <w:div w:id="1593198504">
              <w:marLeft w:val="0"/>
              <w:marRight w:val="0"/>
              <w:marTop w:val="0"/>
              <w:marBottom w:val="0"/>
              <w:divBdr>
                <w:top w:val="none" w:sz="0" w:space="0" w:color="auto"/>
                <w:left w:val="none" w:sz="0" w:space="0" w:color="auto"/>
                <w:bottom w:val="none" w:sz="0" w:space="0" w:color="auto"/>
                <w:right w:val="none" w:sz="0" w:space="0" w:color="auto"/>
              </w:divBdr>
            </w:div>
          </w:divsChild>
        </w:div>
        <w:div w:id="1081681076">
          <w:marLeft w:val="0"/>
          <w:marRight w:val="0"/>
          <w:marTop w:val="0"/>
          <w:marBottom w:val="0"/>
          <w:divBdr>
            <w:top w:val="none" w:sz="0" w:space="0" w:color="auto"/>
            <w:left w:val="none" w:sz="0" w:space="0" w:color="auto"/>
            <w:bottom w:val="none" w:sz="0" w:space="0" w:color="auto"/>
            <w:right w:val="none" w:sz="0" w:space="0" w:color="auto"/>
          </w:divBdr>
          <w:divsChild>
            <w:div w:id="1636568767">
              <w:marLeft w:val="0"/>
              <w:marRight w:val="0"/>
              <w:marTop w:val="0"/>
              <w:marBottom w:val="0"/>
              <w:divBdr>
                <w:top w:val="none" w:sz="0" w:space="0" w:color="auto"/>
                <w:left w:val="none" w:sz="0" w:space="0" w:color="auto"/>
                <w:bottom w:val="none" w:sz="0" w:space="0" w:color="auto"/>
                <w:right w:val="none" w:sz="0" w:space="0" w:color="auto"/>
              </w:divBdr>
            </w:div>
          </w:divsChild>
        </w:div>
        <w:div w:id="855998458">
          <w:marLeft w:val="0"/>
          <w:marRight w:val="0"/>
          <w:marTop w:val="0"/>
          <w:marBottom w:val="0"/>
          <w:divBdr>
            <w:top w:val="none" w:sz="0" w:space="0" w:color="auto"/>
            <w:left w:val="none" w:sz="0" w:space="0" w:color="auto"/>
            <w:bottom w:val="none" w:sz="0" w:space="0" w:color="auto"/>
            <w:right w:val="none" w:sz="0" w:space="0" w:color="auto"/>
          </w:divBdr>
          <w:divsChild>
            <w:div w:id="739449726">
              <w:marLeft w:val="0"/>
              <w:marRight w:val="0"/>
              <w:marTop w:val="0"/>
              <w:marBottom w:val="0"/>
              <w:divBdr>
                <w:top w:val="none" w:sz="0" w:space="0" w:color="auto"/>
                <w:left w:val="none" w:sz="0" w:space="0" w:color="auto"/>
                <w:bottom w:val="none" w:sz="0" w:space="0" w:color="auto"/>
                <w:right w:val="none" w:sz="0" w:space="0" w:color="auto"/>
              </w:divBdr>
            </w:div>
          </w:divsChild>
        </w:div>
        <w:div w:id="1088238216">
          <w:marLeft w:val="0"/>
          <w:marRight w:val="0"/>
          <w:marTop w:val="0"/>
          <w:marBottom w:val="0"/>
          <w:divBdr>
            <w:top w:val="none" w:sz="0" w:space="0" w:color="auto"/>
            <w:left w:val="none" w:sz="0" w:space="0" w:color="auto"/>
            <w:bottom w:val="none" w:sz="0" w:space="0" w:color="auto"/>
            <w:right w:val="none" w:sz="0" w:space="0" w:color="auto"/>
          </w:divBdr>
          <w:divsChild>
            <w:div w:id="1500609459">
              <w:marLeft w:val="0"/>
              <w:marRight w:val="0"/>
              <w:marTop w:val="0"/>
              <w:marBottom w:val="0"/>
              <w:divBdr>
                <w:top w:val="none" w:sz="0" w:space="0" w:color="auto"/>
                <w:left w:val="none" w:sz="0" w:space="0" w:color="auto"/>
                <w:bottom w:val="none" w:sz="0" w:space="0" w:color="auto"/>
                <w:right w:val="none" w:sz="0" w:space="0" w:color="auto"/>
              </w:divBdr>
            </w:div>
          </w:divsChild>
        </w:div>
        <w:div w:id="1081638457">
          <w:marLeft w:val="0"/>
          <w:marRight w:val="0"/>
          <w:marTop w:val="0"/>
          <w:marBottom w:val="0"/>
          <w:divBdr>
            <w:top w:val="none" w:sz="0" w:space="0" w:color="auto"/>
            <w:left w:val="none" w:sz="0" w:space="0" w:color="auto"/>
            <w:bottom w:val="none" w:sz="0" w:space="0" w:color="auto"/>
            <w:right w:val="none" w:sz="0" w:space="0" w:color="auto"/>
          </w:divBdr>
          <w:divsChild>
            <w:div w:id="852455910">
              <w:marLeft w:val="0"/>
              <w:marRight w:val="0"/>
              <w:marTop w:val="0"/>
              <w:marBottom w:val="0"/>
              <w:divBdr>
                <w:top w:val="none" w:sz="0" w:space="0" w:color="auto"/>
                <w:left w:val="none" w:sz="0" w:space="0" w:color="auto"/>
                <w:bottom w:val="none" w:sz="0" w:space="0" w:color="auto"/>
                <w:right w:val="none" w:sz="0" w:space="0" w:color="auto"/>
              </w:divBdr>
            </w:div>
          </w:divsChild>
        </w:div>
        <w:div w:id="440534798">
          <w:marLeft w:val="0"/>
          <w:marRight w:val="0"/>
          <w:marTop w:val="0"/>
          <w:marBottom w:val="0"/>
          <w:divBdr>
            <w:top w:val="none" w:sz="0" w:space="0" w:color="auto"/>
            <w:left w:val="none" w:sz="0" w:space="0" w:color="auto"/>
            <w:bottom w:val="none" w:sz="0" w:space="0" w:color="auto"/>
            <w:right w:val="none" w:sz="0" w:space="0" w:color="auto"/>
          </w:divBdr>
          <w:divsChild>
            <w:div w:id="2070765035">
              <w:marLeft w:val="0"/>
              <w:marRight w:val="0"/>
              <w:marTop w:val="0"/>
              <w:marBottom w:val="0"/>
              <w:divBdr>
                <w:top w:val="none" w:sz="0" w:space="0" w:color="auto"/>
                <w:left w:val="none" w:sz="0" w:space="0" w:color="auto"/>
                <w:bottom w:val="none" w:sz="0" w:space="0" w:color="auto"/>
                <w:right w:val="none" w:sz="0" w:space="0" w:color="auto"/>
              </w:divBdr>
            </w:div>
          </w:divsChild>
        </w:div>
        <w:div w:id="387801854">
          <w:marLeft w:val="0"/>
          <w:marRight w:val="0"/>
          <w:marTop w:val="0"/>
          <w:marBottom w:val="0"/>
          <w:divBdr>
            <w:top w:val="none" w:sz="0" w:space="0" w:color="auto"/>
            <w:left w:val="none" w:sz="0" w:space="0" w:color="auto"/>
            <w:bottom w:val="none" w:sz="0" w:space="0" w:color="auto"/>
            <w:right w:val="none" w:sz="0" w:space="0" w:color="auto"/>
          </w:divBdr>
          <w:divsChild>
            <w:div w:id="717167075">
              <w:marLeft w:val="0"/>
              <w:marRight w:val="0"/>
              <w:marTop w:val="0"/>
              <w:marBottom w:val="0"/>
              <w:divBdr>
                <w:top w:val="none" w:sz="0" w:space="0" w:color="auto"/>
                <w:left w:val="none" w:sz="0" w:space="0" w:color="auto"/>
                <w:bottom w:val="none" w:sz="0" w:space="0" w:color="auto"/>
                <w:right w:val="none" w:sz="0" w:space="0" w:color="auto"/>
              </w:divBdr>
            </w:div>
          </w:divsChild>
        </w:div>
        <w:div w:id="393434003">
          <w:marLeft w:val="0"/>
          <w:marRight w:val="0"/>
          <w:marTop w:val="0"/>
          <w:marBottom w:val="0"/>
          <w:divBdr>
            <w:top w:val="none" w:sz="0" w:space="0" w:color="auto"/>
            <w:left w:val="none" w:sz="0" w:space="0" w:color="auto"/>
            <w:bottom w:val="none" w:sz="0" w:space="0" w:color="auto"/>
            <w:right w:val="none" w:sz="0" w:space="0" w:color="auto"/>
          </w:divBdr>
          <w:divsChild>
            <w:div w:id="1331329096">
              <w:marLeft w:val="0"/>
              <w:marRight w:val="0"/>
              <w:marTop w:val="0"/>
              <w:marBottom w:val="0"/>
              <w:divBdr>
                <w:top w:val="none" w:sz="0" w:space="0" w:color="auto"/>
                <w:left w:val="none" w:sz="0" w:space="0" w:color="auto"/>
                <w:bottom w:val="none" w:sz="0" w:space="0" w:color="auto"/>
                <w:right w:val="none" w:sz="0" w:space="0" w:color="auto"/>
              </w:divBdr>
            </w:div>
          </w:divsChild>
        </w:div>
        <w:div w:id="1705980566">
          <w:marLeft w:val="0"/>
          <w:marRight w:val="0"/>
          <w:marTop w:val="0"/>
          <w:marBottom w:val="0"/>
          <w:divBdr>
            <w:top w:val="none" w:sz="0" w:space="0" w:color="auto"/>
            <w:left w:val="none" w:sz="0" w:space="0" w:color="auto"/>
            <w:bottom w:val="none" w:sz="0" w:space="0" w:color="auto"/>
            <w:right w:val="none" w:sz="0" w:space="0" w:color="auto"/>
          </w:divBdr>
          <w:divsChild>
            <w:div w:id="1462918967">
              <w:marLeft w:val="0"/>
              <w:marRight w:val="0"/>
              <w:marTop w:val="0"/>
              <w:marBottom w:val="0"/>
              <w:divBdr>
                <w:top w:val="none" w:sz="0" w:space="0" w:color="auto"/>
                <w:left w:val="none" w:sz="0" w:space="0" w:color="auto"/>
                <w:bottom w:val="none" w:sz="0" w:space="0" w:color="auto"/>
                <w:right w:val="none" w:sz="0" w:space="0" w:color="auto"/>
              </w:divBdr>
            </w:div>
          </w:divsChild>
        </w:div>
        <w:div w:id="197745196">
          <w:marLeft w:val="0"/>
          <w:marRight w:val="0"/>
          <w:marTop w:val="0"/>
          <w:marBottom w:val="0"/>
          <w:divBdr>
            <w:top w:val="none" w:sz="0" w:space="0" w:color="auto"/>
            <w:left w:val="none" w:sz="0" w:space="0" w:color="auto"/>
            <w:bottom w:val="none" w:sz="0" w:space="0" w:color="auto"/>
            <w:right w:val="none" w:sz="0" w:space="0" w:color="auto"/>
          </w:divBdr>
          <w:divsChild>
            <w:div w:id="1085761610">
              <w:marLeft w:val="0"/>
              <w:marRight w:val="0"/>
              <w:marTop w:val="0"/>
              <w:marBottom w:val="0"/>
              <w:divBdr>
                <w:top w:val="none" w:sz="0" w:space="0" w:color="auto"/>
                <w:left w:val="none" w:sz="0" w:space="0" w:color="auto"/>
                <w:bottom w:val="none" w:sz="0" w:space="0" w:color="auto"/>
                <w:right w:val="none" w:sz="0" w:space="0" w:color="auto"/>
              </w:divBdr>
            </w:div>
          </w:divsChild>
        </w:div>
        <w:div w:id="1052073174">
          <w:marLeft w:val="0"/>
          <w:marRight w:val="0"/>
          <w:marTop w:val="0"/>
          <w:marBottom w:val="0"/>
          <w:divBdr>
            <w:top w:val="none" w:sz="0" w:space="0" w:color="auto"/>
            <w:left w:val="none" w:sz="0" w:space="0" w:color="auto"/>
            <w:bottom w:val="none" w:sz="0" w:space="0" w:color="auto"/>
            <w:right w:val="none" w:sz="0" w:space="0" w:color="auto"/>
          </w:divBdr>
          <w:divsChild>
            <w:div w:id="1823768023">
              <w:marLeft w:val="0"/>
              <w:marRight w:val="0"/>
              <w:marTop w:val="0"/>
              <w:marBottom w:val="0"/>
              <w:divBdr>
                <w:top w:val="none" w:sz="0" w:space="0" w:color="auto"/>
                <w:left w:val="none" w:sz="0" w:space="0" w:color="auto"/>
                <w:bottom w:val="none" w:sz="0" w:space="0" w:color="auto"/>
                <w:right w:val="none" w:sz="0" w:space="0" w:color="auto"/>
              </w:divBdr>
            </w:div>
          </w:divsChild>
        </w:div>
        <w:div w:id="1872455796">
          <w:marLeft w:val="0"/>
          <w:marRight w:val="0"/>
          <w:marTop w:val="0"/>
          <w:marBottom w:val="0"/>
          <w:divBdr>
            <w:top w:val="none" w:sz="0" w:space="0" w:color="auto"/>
            <w:left w:val="none" w:sz="0" w:space="0" w:color="auto"/>
            <w:bottom w:val="none" w:sz="0" w:space="0" w:color="auto"/>
            <w:right w:val="none" w:sz="0" w:space="0" w:color="auto"/>
          </w:divBdr>
          <w:divsChild>
            <w:div w:id="755129357">
              <w:marLeft w:val="0"/>
              <w:marRight w:val="0"/>
              <w:marTop w:val="0"/>
              <w:marBottom w:val="0"/>
              <w:divBdr>
                <w:top w:val="none" w:sz="0" w:space="0" w:color="auto"/>
                <w:left w:val="none" w:sz="0" w:space="0" w:color="auto"/>
                <w:bottom w:val="none" w:sz="0" w:space="0" w:color="auto"/>
                <w:right w:val="none" w:sz="0" w:space="0" w:color="auto"/>
              </w:divBdr>
            </w:div>
          </w:divsChild>
        </w:div>
        <w:div w:id="1993218032">
          <w:marLeft w:val="0"/>
          <w:marRight w:val="0"/>
          <w:marTop w:val="0"/>
          <w:marBottom w:val="0"/>
          <w:divBdr>
            <w:top w:val="none" w:sz="0" w:space="0" w:color="auto"/>
            <w:left w:val="none" w:sz="0" w:space="0" w:color="auto"/>
            <w:bottom w:val="none" w:sz="0" w:space="0" w:color="auto"/>
            <w:right w:val="none" w:sz="0" w:space="0" w:color="auto"/>
          </w:divBdr>
          <w:divsChild>
            <w:div w:id="1559785703">
              <w:marLeft w:val="0"/>
              <w:marRight w:val="0"/>
              <w:marTop w:val="0"/>
              <w:marBottom w:val="0"/>
              <w:divBdr>
                <w:top w:val="none" w:sz="0" w:space="0" w:color="auto"/>
                <w:left w:val="none" w:sz="0" w:space="0" w:color="auto"/>
                <w:bottom w:val="none" w:sz="0" w:space="0" w:color="auto"/>
                <w:right w:val="none" w:sz="0" w:space="0" w:color="auto"/>
              </w:divBdr>
            </w:div>
          </w:divsChild>
        </w:div>
        <w:div w:id="659502898">
          <w:marLeft w:val="0"/>
          <w:marRight w:val="0"/>
          <w:marTop w:val="0"/>
          <w:marBottom w:val="0"/>
          <w:divBdr>
            <w:top w:val="none" w:sz="0" w:space="0" w:color="auto"/>
            <w:left w:val="none" w:sz="0" w:space="0" w:color="auto"/>
            <w:bottom w:val="none" w:sz="0" w:space="0" w:color="auto"/>
            <w:right w:val="none" w:sz="0" w:space="0" w:color="auto"/>
          </w:divBdr>
          <w:divsChild>
            <w:div w:id="1675717604">
              <w:marLeft w:val="0"/>
              <w:marRight w:val="0"/>
              <w:marTop w:val="0"/>
              <w:marBottom w:val="0"/>
              <w:divBdr>
                <w:top w:val="none" w:sz="0" w:space="0" w:color="auto"/>
                <w:left w:val="none" w:sz="0" w:space="0" w:color="auto"/>
                <w:bottom w:val="none" w:sz="0" w:space="0" w:color="auto"/>
                <w:right w:val="none" w:sz="0" w:space="0" w:color="auto"/>
              </w:divBdr>
            </w:div>
          </w:divsChild>
        </w:div>
        <w:div w:id="1679653571">
          <w:marLeft w:val="0"/>
          <w:marRight w:val="0"/>
          <w:marTop w:val="0"/>
          <w:marBottom w:val="0"/>
          <w:divBdr>
            <w:top w:val="none" w:sz="0" w:space="0" w:color="auto"/>
            <w:left w:val="none" w:sz="0" w:space="0" w:color="auto"/>
            <w:bottom w:val="none" w:sz="0" w:space="0" w:color="auto"/>
            <w:right w:val="none" w:sz="0" w:space="0" w:color="auto"/>
          </w:divBdr>
          <w:divsChild>
            <w:div w:id="406263936">
              <w:marLeft w:val="0"/>
              <w:marRight w:val="0"/>
              <w:marTop w:val="0"/>
              <w:marBottom w:val="0"/>
              <w:divBdr>
                <w:top w:val="none" w:sz="0" w:space="0" w:color="auto"/>
                <w:left w:val="none" w:sz="0" w:space="0" w:color="auto"/>
                <w:bottom w:val="none" w:sz="0" w:space="0" w:color="auto"/>
                <w:right w:val="none" w:sz="0" w:space="0" w:color="auto"/>
              </w:divBdr>
            </w:div>
          </w:divsChild>
        </w:div>
        <w:div w:id="1730151547">
          <w:marLeft w:val="0"/>
          <w:marRight w:val="0"/>
          <w:marTop w:val="0"/>
          <w:marBottom w:val="0"/>
          <w:divBdr>
            <w:top w:val="none" w:sz="0" w:space="0" w:color="auto"/>
            <w:left w:val="none" w:sz="0" w:space="0" w:color="auto"/>
            <w:bottom w:val="none" w:sz="0" w:space="0" w:color="auto"/>
            <w:right w:val="none" w:sz="0" w:space="0" w:color="auto"/>
          </w:divBdr>
          <w:divsChild>
            <w:div w:id="980691203">
              <w:marLeft w:val="0"/>
              <w:marRight w:val="0"/>
              <w:marTop w:val="0"/>
              <w:marBottom w:val="0"/>
              <w:divBdr>
                <w:top w:val="none" w:sz="0" w:space="0" w:color="auto"/>
                <w:left w:val="none" w:sz="0" w:space="0" w:color="auto"/>
                <w:bottom w:val="none" w:sz="0" w:space="0" w:color="auto"/>
                <w:right w:val="none" w:sz="0" w:space="0" w:color="auto"/>
              </w:divBdr>
            </w:div>
          </w:divsChild>
        </w:div>
        <w:div w:id="1629050403">
          <w:marLeft w:val="0"/>
          <w:marRight w:val="0"/>
          <w:marTop w:val="0"/>
          <w:marBottom w:val="0"/>
          <w:divBdr>
            <w:top w:val="none" w:sz="0" w:space="0" w:color="auto"/>
            <w:left w:val="none" w:sz="0" w:space="0" w:color="auto"/>
            <w:bottom w:val="none" w:sz="0" w:space="0" w:color="auto"/>
            <w:right w:val="none" w:sz="0" w:space="0" w:color="auto"/>
          </w:divBdr>
          <w:divsChild>
            <w:div w:id="1539052448">
              <w:marLeft w:val="0"/>
              <w:marRight w:val="0"/>
              <w:marTop w:val="0"/>
              <w:marBottom w:val="0"/>
              <w:divBdr>
                <w:top w:val="none" w:sz="0" w:space="0" w:color="auto"/>
                <w:left w:val="none" w:sz="0" w:space="0" w:color="auto"/>
                <w:bottom w:val="none" w:sz="0" w:space="0" w:color="auto"/>
                <w:right w:val="none" w:sz="0" w:space="0" w:color="auto"/>
              </w:divBdr>
            </w:div>
          </w:divsChild>
        </w:div>
        <w:div w:id="232356965">
          <w:marLeft w:val="0"/>
          <w:marRight w:val="0"/>
          <w:marTop w:val="0"/>
          <w:marBottom w:val="0"/>
          <w:divBdr>
            <w:top w:val="none" w:sz="0" w:space="0" w:color="auto"/>
            <w:left w:val="none" w:sz="0" w:space="0" w:color="auto"/>
            <w:bottom w:val="none" w:sz="0" w:space="0" w:color="auto"/>
            <w:right w:val="none" w:sz="0" w:space="0" w:color="auto"/>
          </w:divBdr>
          <w:divsChild>
            <w:div w:id="722287811">
              <w:marLeft w:val="0"/>
              <w:marRight w:val="0"/>
              <w:marTop w:val="0"/>
              <w:marBottom w:val="0"/>
              <w:divBdr>
                <w:top w:val="none" w:sz="0" w:space="0" w:color="auto"/>
                <w:left w:val="none" w:sz="0" w:space="0" w:color="auto"/>
                <w:bottom w:val="none" w:sz="0" w:space="0" w:color="auto"/>
                <w:right w:val="none" w:sz="0" w:space="0" w:color="auto"/>
              </w:divBdr>
            </w:div>
          </w:divsChild>
        </w:div>
        <w:div w:id="1908757857">
          <w:marLeft w:val="0"/>
          <w:marRight w:val="0"/>
          <w:marTop w:val="0"/>
          <w:marBottom w:val="0"/>
          <w:divBdr>
            <w:top w:val="none" w:sz="0" w:space="0" w:color="auto"/>
            <w:left w:val="none" w:sz="0" w:space="0" w:color="auto"/>
            <w:bottom w:val="none" w:sz="0" w:space="0" w:color="auto"/>
            <w:right w:val="none" w:sz="0" w:space="0" w:color="auto"/>
          </w:divBdr>
          <w:divsChild>
            <w:div w:id="1245189107">
              <w:marLeft w:val="0"/>
              <w:marRight w:val="0"/>
              <w:marTop w:val="0"/>
              <w:marBottom w:val="0"/>
              <w:divBdr>
                <w:top w:val="none" w:sz="0" w:space="0" w:color="auto"/>
                <w:left w:val="none" w:sz="0" w:space="0" w:color="auto"/>
                <w:bottom w:val="none" w:sz="0" w:space="0" w:color="auto"/>
                <w:right w:val="none" w:sz="0" w:space="0" w:color="auto"/>
              </w:divBdr>
            </w:div>
          </w:divsChild>
        </w:div>
        <w:div w:id="523325338">
          <w:marLeft w:val="0"/>
          <w:marRight w:val="0"/>
          <w:marTop w:val="0"/>
          <w:marBottom w:val="0"/>
          <w:divBdr>
            <w:top w:val="none" w:sz="0" w:space="0" w:color="auto"/>
            <w:left w:val="none" w:sz="0" w:space="0" w:color="auto"/>
            <w:bottom w:val="none" w:sz="0" w:space="0" w:color="auto"/>
            <w:right w:val="none" w:sz="0" w:space="0" w:color="auto"/>
          </w:divBdr>
          <w:divsChild>
            <w:div w:id="498931604">
              <w:marLeft w:val="0"/>
              <w:marRight w:val="0"/>
              <w:marTop w:val="0"/>
              <w:marBottom w:val="0"/>
              <w:divBdr>
                <w:top w:val="none" w:sz="0" w:space="0" w:color="auto"/>
                <w:left w:val="none" w:sz="0" w:space="0" w:color="auto"/>
                <w:bottom w:val="none" w:sz="0" w:space="0" w:color="auto"/>
                <w:right w:val="none" w:sz="0" w:space="0" w:color="auto"/>
              </w:divBdr>
            </w:div>
          </w:divsChild>
        </w:div>
        <w:div w:id="314844510">
          <w:marLeft w:val="0"/>
          <w:marRight w:val="0"/>
          <w:marTop w:val="0"/>
          <w:marBottom w:val="0"/>
          <w:divBdr>
            <w:top w:val="none" w:sz="0" w:space="0" w:color="auto"/>
            <w:left w:val="none" w:sz="0" w:space="0" w:color="auto"/>
            <w:bottom w:val="none" w:sz="0" w:space="0" w:color="auto"/>
            <w:right w:val="none" w:sz="0" w:space="0" w:color="auto"/>
          </w:divBdr>
          <w:divsChild>
            <w:div w:id="1986928019">
              <w:marLeft w:val="0"/>
              <w:marRight w:val="0"/>
              <w:marTop w:val="0"/>
              <w:marBottom w:val="0"/>
              <w:divBdr>
                <w:top w:val="none" w:sz="0" w:space="0" w:color="auto"/>
                <w:left w:val="none" w:sz="0" w:space="0" w:color="auto"/>
                <w:bottom w:val="none" w:sz="0" w:space="0" w:color="auto"/>
                <w:right w:val="none" w:sz="0" w:space="0" w:color="auto"/>
              </w:divBdr>
            </w:div>
          </w:divsChild>
        </w:div>
        <w:div w:id="1579514093">
          <w:marLeft w:val="0"/>
          <w:marRight w:val="0"/>
          <w:marTop w:val="0"/>
          <w:marBottom w:val="0"/>
          <w:divBdr>
            <w:top w:val="none" w:sz="0" w:space="0" w:color="auto"/>
            <w:left w:val="none" w:sz="0" w:space="0" w:color="auto"/>
            <w:bottom w:val="none" w:sz="0" w:space="0" w:color="auto"/>
            <w:right w:val="none" w:sz="0" w:space="0" w:color="auto"/>
          </w:divBdr>
          <w:divsChild>
            <w:div w:id="196285177">
              <w:marLeft w:val="0"/>
              <w:marRight w:val="0"/>
              <w:marTop w:val="0"/>
              <w:marBottom w:val="0"/>
              <w:divBdr>
                <w:top w:val="none" w:sz="0" w:space="0" w:color="auto"/>
                <w:left w:val="none" w:sz="0" w:space="0" w:color="auto"/>
                <w:bottom w:val="none" w:sz="0" w:space="0" w:color="auto"/>
                <w:right w:val="none" w:sz="0" w:space="0" w:color="auto"/>
              </w:divBdr>
            </w:div>
          </w:divsChild>
        </w:div>
        <w:div w:id="430323900">
          <w:marLeft w:val="0"/>
          <w:marRight w:val="0"/>
          <w:marTop w:val="0"/>
          <w:marBottom w:val="0"/>
          <w:divBdr>
            <w:top w:val="none" w:sz="0" w:space="0" w:color="auto"/>
            <w:left w:val="none" w:sz="0" w:space="0" w:color="auto"/>
            <w:bottom w:val="none" w:sz="0" w:space="0" w:color="auto"/>
            <w:right w:val="none" w:sz="0" w:space="0" w:color="auto"/>
          </w:divBdr>
          <w:divsChild>
            <w:div w:id="1112940570">
              <w:marLeft w:val="0"/>
              <w:marRight w:val="0"/>
              <w:marTop w:val="0"/>
              <w:marBottom w:val="0"/>
              <w:divBdr>
                <w:top w:val="none" w:sz="0" w:space="0" w:color="auto"/>
                <w:left w:val="none" w:sz="0" w:space="0" w:color="auto"/>
                <w:bottom w:val="none" w:sz="0" w:space="0" w:color="auto"/>
                <w:right w:val="none" w:sz="0" w:space="0" w:color="auto"/>
              </w:divBdr>
            </w:div>
          </w:divsChild>
        </w:div>
        <w:div w:id="1578202475">
          <w:marLeft w:val="0"/>
          <w:marRight w:val="0"/>
          <w:marTop w:val="0"/>
          <w:marBottom w:val="0"/>
          <w:divBdr>
            <w:top w:val="none" w:sz="0" w:space="0" w:color="auto"/>
            <w:left w:val="none" w:sz="0" w:space="0" w:color="auto"/>
            <w:bottom w:val="none" w:sz="0" w:space="0" w:color="auto"/>
            <w:right w:val="none" w:sz="0" w:space="0" w:color="auto"/>
          </w:divBdr>
          <w:divsChild>
            <w:div w:id="423575198">
              <w:marLeft w:val="0"/>
              <w:marRight w:val="0"/>
              <w:marTop w:val="0"/>
              <w:marBottom w:val="0"/>
              <w:divBdr>
                <w:top w:val="none" w:sz="0" w:space="0" w:color="auto"/>
                <w:left w:val="none" w:sz="0" w:space="0" w:color="auto"/>
                <w:bottom w:val="none" w:sz="0" w:space="0" w:color="auto"/>
                <w:right w:val="none" w:sz="0" w:space="0" w:color="auto"/>
              </w:divBdr>
            </w:div>
          </w:divsChild>
        </w:div>
        <w:div w:id="372928528">
          <w:marLeft w:val="0"/>
          <w:marRight w:val="0"/>
          <w:marTop w:val="0"/>
          <w:marBottom w:val="0"/>
          <w:divBdr>
            <w:top w:val="none" w:sz="0" w:space="0" w:color="auto"/>
            <w:left w:val="none" w:sz="0" w:space="0" w:color="auto"/>
            <w:bottom w:val="none" w:sz="0" w:space="0" w:color="auto"/>
            <w:right w:val="none" w:sz="0" w:space="0" w:color="auto"/>
          </w:divBdr>
          <w:divsChild>
            <w:div w:id="716198792">
              <w:marLeft w:val="0"/>
              <w:marRight w:val="0"/>
              <w:marTop w:val="0"/>
              <w:marBottom w:val="0"/>
              <w:divBdr>
                <w:top w:val="none" w:sz="0" w:space="0" w:color="auto"/>
                <w:left w:val="none" w:sz="0" w:space="0" w:color="auto"/>
                <w:bottom w:val="none" w:sz="0" w:space="0" w:color="auto"/>
                <w:right w:val="none" w:sz="0" w:space="0" w:color="auto"/>
              </w:divBdr>
            </w:div>
          </w:divsChild>
        </w:div>
        <w:div w:id="689529349">
          <w:marLeft w:val="0"/>
          <w:marRight w:val="0"/>
          <w:marTop w:val="0"/>
          <w:marBottom w:val="0"/>
          <w:divBdr>
            <w:top w:val="none" w:sz="0" w:space="0" w:color="auto"/>
            <w:left w:val="none" w:sz="0" w:space="0" w:color="auto"/>
            <w:bottom w:val="none" w:sz="0" w:space="0" w:color="auto"/>
            <w:right w:val="none" w:sz="0" w:space="0" w:color="auto"/>
          </w:divBdr>
          <w:divsChild>
            <w:div w:id="804935457">
              <w:marLeft w:val="0"/>
              <w:marRight w:val="0"/>
              <w:marTop w:val="0"/>
              <w:marBottom w:val="0"/>
              <w:divBdr>
                <w:top w:val="none" w:sz="0" w:space="0" w:color="auto"/>
                <w:left w:val="none" w:sz="0" w:space="0" w:color="auto"/>
                <w:bottom w:val="none" w:sz="0" w:space="0" w:color="auto"/>
                <w:right w:val="none" w:sz="0" w:space="0" w:color="auto"/>
              </w:divBdr>
            </w:div>
          </w:divsChild>
        </w:div>
        <w:div w:id="1491554351">
          <w:marLeft w:val="0"/>
          <w:marRight w:val="0"/>
          <w:marTop w:val="0"/>
          <w:marBottom w:val="0"/>
          <w:divBdr>
            <w:top w:val="none" w:sz="0" w:space="0" w:color="auto"/>
            <w:left w:val="none" w:sz="0" w:space="0" w:color="auto"/>
            <w:bottom w:val="none" w:sz="0" w:space="0" w:color="auto"/>
            <w:right w:val="none" w:sz="0" w:space="0" w:color="auto"/>
          </w:divBdr>
          <w:divsChild>
            <w:div w:id="1911427345">
              <w:marLeft w:val="0"/>
              <w:marRight w:val="0"/>
              <w:marTop w:val="0"/>
              <w:marBottom w:val="0"/>
              <w:divBdr>
                <w:top w:val="none" w:sz="0" w:space="0" w:color="auto"/>
                <w:left w:val="none" w:sz="0" w:space="0" w:color="auto"/>
                <w:bottom w:val="none" w:sz="0" w:space="0" w:color="auto"/>
                <w:right w:val="none" w:sz="0" w:space="0" w:color="auto"/>
              </w:divBdr>
            </w:div>
          </w:divsChild>
        </w:div>
        <w:div w:id="1462112595">
          <w:marLeft w:val="0"/>
          <w:marRight w:val="0"/>
          <w:marTop w:val="0"/>
          <w:marBottom w:val="0"/>
          <w:divBdr>
            <w:top w:val="none" w:sz="0" w:space="0" w:color="auto"/>
            <w:left w:val="none" w:sz="0" w:space="0" w:color="auto"/>
            <w:bottom w:val="none" w:sz="0" w:space="0" w:color="auto"/>
            <w:right w:val="none" w:sz="0" w:space="0" w:color="auto"/>
          </w:divBdr>
          <w:divsChild>
            <w:div w:id="1031616551">
              <w:marLeft w:val="0"/>
              <w:marRight w:val="0"/>
              <w:marTop w:val="0"/>
              <w:marBottom w:val="0"/>
              <w:divBdr>
                <w:top w:val="none" w:sz="0" w:space="0" w:color="auto"/>
                <w:left w:val="none" w:sz="0" w:space="0" w:color="auto"/>
                <w:bottom w:val="none" w:sz="0" w:space="0" w:color="auto"/>
                <w:right w:val="none" w:sz="0" w:space="0" w:color="auto"/>
              </w:divBdr>
            </w:div>
          </w:divsChild>
        </w:div>
        <w:div w:id="1177378253">
          <w:marLeft w:val="0"/>
          <w:marRight w:val="0"/>
          <w:marTop w:val="0"/>
          <w:marBottom w:val="0"/>
          <w:divBdr>
            <w:top w:val="none" w:sz="0" w:space="0" w:color="auto"/>
            <w:left w:val="none" w:sz="0" w:space="0" w:color="auto"/>
            <w:bottom w:val="none" w:sz="0" w:space="0" w:color="auto"/>
            <w:right w:val="none" w:sz="0" w:space="0" w:color="auto"/>
          </w:divBdr>
          <w:divsChild>
            <w:div w:id="979916020">
              <w:marLeft w:val="0"/>
              <w:marRight w:val="0"/>
              <w:marTop w:val="0"/>
              <w:marBottom w:val="0"/>
              <w:divBdr>
                <w:top w:val="none" w:sz="0" w:space="0" w:color="auto"/>
                <w:left w:val="none" w:sz="0" w:space="0" w:color="auto"/>
                <w:bottom w:val="none" w:sz="0" w:space="0" w:color="auto"/>
                <w:right w:val="none" w:sz="0" w:space="0" w:color="auto"/>
              </w:divBdr>
            </w:div>
          </w:divsChild>
        </w:div>
        <w:div w:id="580330849">
          <w:marLeft w:val="0"/>
          <w:marRight w:val="0"/>
          <w:marTop w:val="0"/>
          <w:marBottom w:val="0"/>
          <w:divBdr>
            <w:top w:val="none" w:sz="0" w:space="0" w:color="auto"/>
            <w:left w:val="none" w:sz="0" w:space="0" w:color="auto"/>
            <w:bottom w:val="none" w:sz="0" w:space="0" w:color="auto"/>
            <w:right w:val="none" w:sz="0" w:space="0" w:color="auto"/>
          </w:divBdr>
          <w:divsChild>
            <w:div w:id="334310938">
              <w:marLeft w:val="0"/>
              <w:marRight w:val="0"/>
              <w:marTop w:val="0"/>
              <w:marBottom w:val="0"/>
              <w:divBdr>
                <w:top w:val="none" w:sz="0" w:space="0" w:color="auto"/>
                <w:left w:val="none" w:sz="0" w:space="0" w:color="auto"/>
                <w:bottom w:val="none" w:sz="0" w:space="0" w:color="auto"/>
                <w:right w:val="none" w:sz="0" w:space="0" w:color="auto"/>
              </w:divBdr>
            </w:div>
          </w:divsChild>
        </w:div>
        <w:div w:id="1314986312">
          <w:marLeft w:val="0"/>
          <w:marRight w:val="0"/>
          <w:marTop w:val="0"/>
          <w:marBottom w:val="0"/>
          <w:divBdr>
            <w:top w:val="none" w:sz="0" w:space="0" w:color="auto"/>
            <w:left w:val="none" w:sz="0" w:space="0" w:color="auto"/>
            <w:bottom w:val="none" w:sz="0" w:space="0" w:color="auto"/>
            <w:right w:val="none" w:sz="0" w:space="0" w:color="auto"/>
          </w:divBdr>
          <w:divsChild>
            <w:div w:id="414327525">
              <w:marLeft w:val="0"/>
              <w:marRight w:val="0"/>
              <w:marTop w:val="0"/>
              <w:marBottom w:val="0"/>
              <w:divBdr>
                <w:top w:val="none" w:sz="0" w:space="0" w:color="auto"/>
                <w:left w:val="none" w:sz="0" w:space="0" w:color="auto"/>
                <w:bottom w:val="none" w:sz="0" w:space="0" w:color="auto"/>
                <w:right w:val="none" w:sz="0" w:space="0" w:color="auto"/>
              </w:divBdr>
            </w:div>
          </w:divsChild>
        </w:div>
        <w:div w:id="507411146">
          <w:marLeft w:val="0"/>
          <w:marRight w:val="0"/>
          <w:marTop w:val="0"/>
          <w:marBottom w:val="0"/>
          <w:divBdr>
            <w:top w:val="none" w:sz="0" w:space="0" w:color="auto"/>
            <w:left w:val="none" w:sz="0" w:space="0" w:color="auto"/>
            <w:bottom w:val="none" w:sz="0" w:space="0" w:color="auto"/>
            <w:right w:val="none" w:sz="0" w:space="0" w:color="auto"/>
          </w:divBdr>
          <w:divsChild>
            <w:div w:id="2031101318">
              <w:marLeft w:val="0"/>
              <w:marRight w:val="0"/>
              <w:marTop w:val="0"/>
              <w:marBottom w:val="0"/>
              <w:divBdr>
                <w:top w:val="none" w:sz="0" w:space="0" w:color="auto"/>
                <w:left w:val="none" w:sz="0" w:space="0" w:color="auto"/>
                <w:bottom w:val="none" w:sz="0" w:space="0" w:color="auto"/>
                <w:right w:val="none" w:sz="0" w:space="0" w:color="auto"/>
              </w:divBdr>
            </w:div>
          </w:divsChild>
        </w:div>
        <w:div w:id="1153333215">
          <w:marLeft w:val="0"/>
          <w:marRight w:val="0"/>
          <w:marTop w:val="0"/>
          <w:marBottom w:val="0"/>
          <w:divBdr>
            <w:top w:val="none" w:sz="0" w:space="0" w:color="auto"/>
            <w:left w:val="none" w:sz="0" w:space="0" w:color="auto"/>
            <w:bottom w:val="none" w:sz="0" w:space="0" w:color="auto"/>
            <w:right w:val="none" w:sz="0" w:space="0" w:color="auto"/>
          </w:divBdr>
          <w:divsChild>
            <w:div w:id="1134175997">
              <w:marLeft w:val="0"/>
              <w:marRight w:val="0"/>
              <w:marTop w:val="0"/>
              <w:marBottom w:val="0"/>
              <w:divBdr>
                <w:top w:val="none" w:sz="0" w:space="0" w:color="auto"/>
                <w:left w:val="none" w:sz="0" w:space="0" w:color="auto"/>
                <w:bottom w:val="none" w:sz="0" w:space="0" w:color="auto"/>
                <w:right w:val="none" w:sz="0" w:space="0" w:color="auto"/>
              </w:divBdr>
            </w:div>
          </w:divsChild>
        </w:div>
        <w:div w:id="1097562078">
          <w:marLeft w:val="0"/>
          <w:marRight w:val="0"/>
          <w:marTop w:val="0"/>
          <w:marBottom w:val="0"/>
          <w:divBdr>
            <w:top w:val="none" w:sz="0" w:space="0" w:color="auto"/>
            <w:left w:val="none" w:sz="0" w:space="0" w:color="auto"/>
            <w:bottom w:val="none" w:sz="0" w:space="0" w:color="auto"/>
            <w:right w:val="none" w:sz="0" w:space="0" w:color="auto"/>
          </w:divBdr>
          <w:divsChild>
            <w:div w:id="1387798472">
              <w:marLeft w:val="0"/>
              <w:marRight w:val="0"/>
              <w:marTop w:val="0"/>
              <w:marBottom w:val="0"/>
              <w:divBdr>
                <w:top w:val="none" w:sz="0" w:space="0" w:color="auto"/>
                <w:left w:val="none" w:sz="0" w:space="0" w:color="auto"/>
                <w:bottom w:val="none" w:sz="0" w:space="0" w:color="auto"/>
                <w:right w:val="none" w:sz="0" w:space="0" w:color="auto"/>
              </w:divBdr>
            </w:div>
          </w:divsChild>
        </w:div>
        <w:div w:id="1706641410">
          <w:marLeft w:val="0"/>
          <w:marRight w:val="0"/>
          <w:marTop w:val="0"/>
          <w:marBottom w:val="0"/>
          <w:divBdr>
            <w:top w:val="none" w:sz="0" w:space="0" w:color="auto"/>
            <w:left w:val="none" w:sz="0" w:space="0" w:color="auto"/>
            <w:bottom w:val="none" w:sz="0" w:space="0" w:color="auto"/>
            <w:right w:val="none" w:sz="0" w:space="0" w:color="auto"/>
          </w:divBdr>
          <w:divsChild>
            <w:div w:id="731271533">
              <w:marLeft w:val="0"/>
              <w:marRight w:val="0"/>
              <w:marTop w:val="0"/>
              <w:marBottom w:val="0"/>
              <w:divBdr>
                <w:top w:val="none" w:sz="0" w:space="0" w:color="auto"/>
                <w:left w:val="none" w:sz="0" w:space="0" w:color="auto"/>
                <w:bottom w:val="none" w:sz="0" w:space="0" w:color="auto"/>
                <w:right w:val="none" w:sz="0" w:space="0" w:color="auto"/>
              </w:divBdr>
            </w:div>
          </w:divsChild>
        </w:div>
        <w:div w:id="592980366">
          <w:marLeft w:val="0"/>
          <w:marRight w:val="0"/>
          <w:marTop w:val="0"/>
          <w:marBottom w:val="0"/>
          <w:divBdr>
            <w:top w:val="none" w:sz="0" w:space="0" w:color="auto"/>
            <w:left w:val="none" w:sz="0" w:space="0" w:color="auto"/>
            <w:bottom w:val="none" w:sz="0" w:space="0" w:color="auto"/>
            <w:right w:val="none" w:sz="0" w:space="0" w:color="auto"/>
          </w:divBdr>
          <w:divsChild>
            <w:div w:id="330571042">
              <w:marLeft w:val="0"/>
              <w:marRight w:val="0"/>
              <w:marTop w:val="0"/>
              <w:marBottom w:val="0"/>
              <w:divBdr>
                <w:top w:val="none" w:sz="0" w:space="0" w:color="auto"/>
                <w:left w:val="none" w:sz="0" w:space="0" w:color="auto"/>
                <w:bottom w:val="none" w:sz="0" w:space="0" w:color="auto"/>
                <w:right w:val="none" w:sz="0" w:space="0" w:color="auto"/>
              </w:divBdr>
            </w:div>
          </w:divsChild>
        </w:div>
        <w:div w:id="1805853535">
          <w:marLeft w:val="0"/>
          <w:marRight w:val="0"/>
          <w:marTop w:val="0"/>
          <w:marBottom w:val="0"/>
          <w:divBdr>
            <w:top w:val="none" w:sz="0" w:space="0" w:color="auto"/>
            <w:left w:val="none" w:sz="0" w:space="0" w:color="auto"/>
            <w:bottom w:val="none" w:sz="0" w:space="0" w:color="auto"/>
            <w:right w:val="none" w:sz="0" w:space="0" w:color="auto"/>
          </w:divBdr>
          <w:divsChild>
            <w:div w:id="1021052728">
              <w:marLeft w:val="0"/>
              <w:marRight w:val="0"/>
              <w:marTop w:val="0"/>
              <w:marBottom w:val="0"/>
              <w:divBdr>
                <w:top w:val="none" w:sz="0" w:space="0" w:color="auto"/>
                <w:left w:val="none" w:sz="0" w:space="0" w:color="auto"/>
                <w:bottom w:val="none" w:sz="0" w:space="0" w:color="auto"/>
                <w:right w:val="none" w:sz="0" w:space="0" w:color="auto"/>
              </w:divBdr>
            </w:div>
          </w:divsChild>
        </w:div>
        <w:div w:id="2035688025">
          <w:marLeft w:val="0"/>
          <w:marRight w:val="0"/>
          <w:marTop w:val="0"/>
          <w:marBottom w:val="0"/>
          <w:divBdr>
            <w:top w:val="none" w:sz="0" w:space="0" w:color="auto"/>
            <w:left w:val="none" w:sz="0" w:space="0" w:color="auto"/>
            <w:bottom w:val="none" w:sz="0" w:space="0" w:color="auto"/>
            <w:right w:val="none" w:sz="0" w:space="0" w:color="auto"/>
          </w:divBdr>
          <w:divsChild>
            <w:div w:id="2083334774">
              <w:marLeft w:val="0"/>
              <w:marRight w:val="0"/>
              <w:marTop w:val="0"/>
              <w:marBottom w:val="0"/>
              <w:divBdr>
                <w:top w:val="none" w:sz="0" w:space="0" w:color="auto"/>
                <w:left w:val="none" w:sz="0" w:space="0" w:color="auto"/>
                <w:bottom w:val="none" w:sz="0" w:space="0" w:color="auto"/>
                <w:right w:val="none" w:sz="0" w:space="0" w:color="auto"/>
              </w:divBdr>
            </w:div>
          </w:divsChild>
        </w:div>
        <w:div w:id="899100686">
          <w:marLeft w:val="0"/>
          <w:marRight w:val="0"/>
          <w:marTop w:val="0"/>
          <w:marBottom w:val="0"/>
          <w:divBdr>
            <w:top w:val="none" w:sz="0" w:space="0" w:color="auto"/>
            <w:left w:val="none" w:sz="0" w:space="0" w:color="auto"/>
            <w:bottom w:val="none" w:sz="0" w:space="0" w:color="auto"/>
            <w:right w:val="none" w:sz="0" w:space="0" w:color="auto"/>
          </w:divBdr>
          <w:divsChild>
            <w:div w:id="978654888">
              <w:marLeft w:val="0"/>
              <w:marRight w:val="0"/>
              <w:marTop w:val="0"/>
              <w:marBottom w:val="0"/>
              <w:divBdr>
                <w:top w:val="none" w:sz="0" w:space="0" w:color="auto"/>
                <w:left w:val="none" w:sz="0" w:space="0" w:color="auto"/>
                <w:bottom w:val="none" w:sz="0" w:space="0" w:color="auto"/>
                <w:right w:val="none" w:sz="0" w:space="0" w:color="auto"/>
              </w:divBdr>
            </w:div>
          </w:divsChild>
        </w:div>
        <w:div w:id="1600526804">
          <w:marLeft w:val="0"/>
          <w:marRight w:val="0"/>
          <w:marTop w:val="0"/>
          <w:marBottom w:val="0"/>
          <w:divBdr>
            <w:top w:val="none" w:sz="0" w:space="0" w:color="auto"/>
            <w:left w:val="none" w:sz="0" w:space="0" w:color="auto"/>
            <w:bottom w:val="none" w:sz="0" w:space="0" w:color="auto"/>
            <w:right w:val="none" w:sz="0" w:space="0" w:color="auto"/>
          </w:divBdr>
          <w:divsChild>
            <w:div w:id="743911779">
              <w:marLeft w:val="0"/>
              <w:marRight w:val="0"/>
              <w:marTop w:val="0"/>
              <w:marBottom w:val="0"/>
              <w:divBdr>
                <w:top w:val="none" w:sz="0" w:space="0" w:color="auto"/>
                <w:left w:val="none" w:sz="0" w:space="0" w:color="auto"/>
                <w:bottom w:val="none" w:sz="0" w:space="0" w:color="auto"/>
                <w:right w:val="none" w:sz="0" w:space="0" w:color="auto"/>
              </w:divBdr>
            </w:div>
            <w:div w:id="892423830">
              <w:marLeft w:val="0"/>
              <w:marRight w:val="0"/>
              <w:marTop w:val="0"/>
              <w:marBottom w:val="0"/>
              <w:divBdr>
                <w:top w:val="none" w:sz="0" w:space="0" w:color="auto"/>
                <w:left w:val="none" w:sz="0" w:space="0" w:color="auto"/>
                <w:bottom w:val="none" w:sz="0" w:space="0" w:color="auto"/>
                <w:right w:val="none" w:sz="0" w:space="0" w:color="auto"/>
              </w:divBdr>
            </w:div>
          </w:divsChild>
        </w:div>
        <w:div w:id="835070096">
          <w:marLeft w:val="0"/>
          <w:marRight w:val="0"/>
          <w:marTop w:val="0"/>
          <w:marBottom w:val="0"/>
          <w:divBdr>
            <w:top w:val="none" w:sz="0" w:space="0" w:color="auto"/>
            <w:left w:val="none" w:sz="0" w:space="0" w:color="auto"/>
            <w:bottom w:val="none" w:sz="0" w:space="0" w:color="auto"/>
            <w:right w:val="none" w:sz="0" w:space="0" w:color="auto"/>
          </w:divBdr>
          <w:divsChild>
            <w:div w:id="1610236033">
              <w:marLeft w:val="0"/>
              <w:marRight w:val="0"/>
              <w:marTop w:val="0"/>
              <w:marBottom w:val="0"/>
              <w:divBdr>
                <w:top w:val="none" w:sz="0" w:space="0" w:color="auto"/>
                <w:left w:val="none" w:sz="0" w:space="0" w:color="auto"/>
                <w:bottom w:val="none" w:sz="0" w:space="0" w:color="auto"/>
                <w:right w:val="none" w:sz="0" w:space="0" w:color="auto"/>
              </w:divBdr>
            </w:div>
          </w:divsChild>
        </w:div>
        <w:div w:id="300813186">
          <w:marLeft w:val="0"/>
          <w:marRight w:val="0"/>
          <w:marTop w:val="0"/>
          <w:marBottom w:val="0"/>
          <w:divBdr>
            <w:top w:val="none" w:sz="0" w:space="0" w:color="auto"/>
            <w:left w:val="none" w:sz="0" w:space="0" w:color="auto"/>
            <w:bottom w:val="none" w:sz="0" w:space="0" w:color="auto"/>
            <w:right w:val="none" w:sz="0" w:space="0" w:color="auto"/>
          </w:divBdr>
          <w:divsChild>
            <w:div w:id="679820533">
              <w:marLeft w:val="0"/>
              <w:marRight w:val="0"/>
              <w:marTop w:val="0"/>
              <w:marBottom w:val="0"/>
              <w:divBdr>
                <w:top w:val="none" w:sz="0" w:space="0" w:color="auto"/>
                <w:left w:val="none" w:sz="0" w:space="0" w:color="auto"/>
                <w:bottom w:val="none" w:sz="0" w:space="0" w:color="auto"/>
                <w:right w:val="none" w:sz="0" w:space="0" w:color="auto"/>
              </w:divBdr>
            </w:div>
          </w:divsChild>
        </w:div>
        <w:div w:id="559248544">
          <w:marLeft w:val="0"/>
          <w:marRight w:val="0"/>
          <w:marTop w:val="0"/>
          <w:marBottom w:val="0"/>
          <w:divBdr>
            <w:top w:val="none" w:sz="0" w:space="0" w:color="auto"/>
            <w:left w:val="none" w:sz="0" w:space="0" w:color="auto"/>
            <w:bottom w:val="none" w:sz="0" w:space="0" w:color="auto"/>
            <w:right w:val="none" w:sz="0" w:space="0" w:color="auto"/>
          </w:divBdr>
          <w:divsChild>
            <w:div w:id="342632074">
              <w:marLeft w:val="0"/>
              <w:marRight w:val="0"/>
              <w:marTop w:val="0"/>
              <w:marBottom w:val="0"/>
              <w:divBdr>
                <w:top w:val="none" w:sz="0" w:space="0" w:color="auto"/>
                <w:left w:val="none" w:sz="0" w:space="0" w:color="auto"/>
                <w:bottom w:val="none" w:sz="0" w:space="0" w:color="auto"/>
                <w:right w:val="none" w:sz="0" w:space="0" w:color="auto"/>
              </w:divBdr>
            </w:div>
          </w:divsChild>
        </w:div>
        <w:div w:id="370302974">
          <w:marLeft w:val="0"/>
          <w:marRight w:val="0"/>
          <w:marTop w:val="0"/>
          <w:marBottom w:val="0"/>
          <w:divBdr>
            <w:top w:val="none" w:sz="0" w:space="0" w:color="auto"/>
            <w:left w:val="none" w:sz="0" w:space="0" w:color="auto"/>
            <w:bottom w:val="none" w:sz="0" w:space="0" w:color="auto"/>
            <w:right w:val="none" w:sz="0" w:space="0" w:color="auto"/>
          </w:divBdr>
          <w:divsChild>
            <w:div w:id="1313828979">
              <w:marLeft w:val="0"/>
              <w:marRight w:val="0"/>
              <w:marTop w:val="0"/>
              <w:marBottom w:val="0"/>
              <w:divBdr>
                <w:top w:val="none" w:sz="0" w:space="0" w:color="auto"/>
                <w:left w:val="none" w:sz="0" w:space="0" w:color="auto"/>
                <w:bottom w:val="none" w:sz="0" w:space="0" w:color="auto"/>
                <w:right w:val="none" w:sz="0" w:space="0" w:color="auto"/>
              </w:divBdr>
            </w:div>
          </w:divsChild>
        </w:div>
        <w:div w:id="792401282">
          <w:marLeft w:val="0"/>
          <w:marRight w:val="0"/>
          <w:marTop w:val="0"/>
          <w:marBottom w:val="0"/>
          <w:divBdr>
            <w:top w:val="none" w:sz="0" w:space="0" w:color="auto"/>
            <w:left w:val="none" w:sz="0" w:space="0" w:color="auto"/>
            <w:bottom w:val="none" w:sz="0" w:space="0" w:color="auto"/>
            <w:right w:val="none" w:sz="0" w:space="0" w:color="auto"/>
          </w:divBdr>
          <w:divsChild>
            <w:div w:id="929195406">
              <w:marLeft w:val="0"/>
              <w:marRight w:val="0"/>
              <w:marTop w:val="0"/>
              <w:marBottom w:val="0"/>
              <w:divBdr>
                <w:top w:val="none" w:sz="0" w:space="0" w:color="auto"/>
                <w:left w:val="none" w:sz="0" w:space="0" w:color="auto"/>
                <w:bottom w:val="none" w:sz="0" w:space="0" w:color="auto"/>
                <w:right w:val="none" w:sz="0" w:space="0" w:color="auto"/>
              </w:divBdr>
            </w:div>
          </w:divsChild>
        </w:div>
        <w:div w:id="1459110506">
          <w:marLeft w:val="0"/>
          <w:marRight w:val="0"/>
          <w:marTop w:val="0"/>
          <w:marBottom w:val="0"/>
          <w:divBdr>
            <w:top w:val="none" w:sz="0" w:space="0" w:color="auto"/>
            <w:left w:val="none" w:sz="0" w:space="0" w:color="auto"/>
            <w:bottom w:val="none" w:sz="0" w:space="0" w:color="auto"/>
            <w:right w:val="none" w:sz="0" w:space="0" w:color="auto"/>
          </w:divBdr>
          <w:divsChild>
            <w:div w:id="500122904">
              <w:marLeft w:val="0"/>
              <w:marRight w:val="0"/>
              <w:marTop w:val="0"/>
              <w:marBottom w:val="0"/>
              <w:divBdr>
                <w:top w:val="none" w:sz="0" w:space="0" w:color="auto"/>
                <w:left w:val="none" w:sz="0" w:space="0" w:color="auto"/>
                <w:bottom w:val="none" w:sz="0" w:space="0" w:color="auto"/>
                <w:right w:val="none" w:sz="0" w:space="0" w:color="auto"/>
              </w:divBdr>
            </w:div>
          </w:divsChild>
        </w:div>
        <w:div w:id="419911786">
          <w:marLeft w:val="0"/>
          <w:marRight w:val="0"/>
          <w:marTop w:val="0"/>
          <w:marBottom w:val="0"/>
          <w:divBdr>
            <w:top w:val="none" w:sz="0" w:space="0" w:color="auto"/>
            <w:left w:val="none" w:sz="0" w:space="0" w:color="auto"/>
            <w:bottom w:val="none" w:sz="0" w:space="0" w:color="auto"/>
            <w:right w:val="none" w:sz="0" w:space="0" w:color="auto"/>
          </w:divBdr>
          <w:divsChild>
            <w:div w:id="1831484928">
              <w:marLeft w:val="0"/>
              <w:marRight w:val="0"/>
              <w:marTop w:val="0"/>
              <w:marBottom w:val="0"/>
              <w:divBdr>
                <w:top w:val="none" w:sz="0" w:space="0" w:color="auto"/>
                <w:left w:val="none" w:sz="0" w:space="0" w:color="auto"/>
                <w:bottom w:val="none" w:sz="0" w:space="0" w:color="auto"/>
                <w:right w:val="none" w:sz="0" w:space="0" w:color="auto"/>
              </w:divBdr>
            </w:div>
          </w:divsChild>
        </w:div>
        <w:div w:id="64764020">
          <w:marLeft w:val="0"/>
          <w:marRight w:val="0"/>
          <w:marTop w:val="0"/>
          <w:marBottom w:val="0"/>
          <w:divBdr>
            <w:top w:val="none" w:sz="0" w:space="0" w:color="auto"/>
            <w:left w:val="none" w:sz="0" w:space="0" w:color="auto"/>
            <w:bottom w:val="none" w:sz="0" w:space="0" w:color="auto"/>
            <w:right w:val="none" w:sz="0" w:space="0" w:color="auto"/>
          </w:divBdr>
          <w:divsChild>
            <w:div w:id="21446454">
              <w:marLeft w:val="0"/>
              <w:marRight w:val="0"/>
              <w:marTop w:val="0"/>
              <w:marBottom w:val="0"/>
              <w:divBdr>
                <w:top w:val="none" w:sz="0" w:space="0" w:color="auto"/>
                <w:left w:val="none" w:sz="0" w:space="0" w:color="auto"/>
                <w:bottom w:val="none" w:sz="0" w:space="0" w:color="auto"/>
                <w:right w:val="none" w:sz="0" w:space="0" w:color="auto"/>
              </w:divBdr>
            </w:div>
          </w:divsChild>
        </w:div>
        <w:div w:id="1480344558">
          <w:marLeft w:val="0"/>
          <w:marRight w:val="0"/>
          <w:marTop w:val="0"/>
          <w:marBottom w:val="0"/>
          <w:divBdr>
            <w:top w:val="none" w:sz="0" w:space="0" w:color="auto"/>
            <w:left w:val="none" w:sz="0" w:space="0" w:color="auto"/>
            <w:bottom w:val="none" w:sz="0" w:space="0" w:color="auto"/>
            <w:right w:val="none" w:sz="0" w:space="0" w:color="auto"/>
          </w:divBdr>
          <w:divsChild>
            <w:div w:id="1473519780">
              <w:marLeft w:val="0"/>
              <w:marRight w:val="0"/>
              <w:marTop w:val="0"/>
              <w:marBottom w:val="0"/>
              <w:divBdr>
                <w:top w:val="none" w:sz="0" w:space="0" w:color="auto"/>
                <w:left w:val="none" w:sz="0" w:space="0" w:color="auto"/>
                <w:bottom w:val="none" w:sz="0" w:space="0" w:color="auto"/>
                <w:right w:val="none" w:sz="0" w:space="0" w:color="auto"/>
              </w:divBdr>
            </w:div>
          </w:divsChild>
        </w:div>
        <w:div w:id="1016465625">
          <w:marLeft w:val="0"/>
          <w:marRight w:val="0"/>
          <w:marTop w:val="0"/>
          <w:marBottom w:val="0"/>
          <w:divBdr>
            <w:top w:val="none" w:sz="0" w:space="0" w:color="auto"/>
            <w:left w:val="none" w:sz="0" w:space="0" w:color="auto"/>
            <w:bottom w:val="none" w:sz="0" w:space="0" w:color="auto"/>
            <w:right w:val="none" w:sz="0" w:space="0" w:color="auto"/>
          </w:divBdr>
          <w:divsChild>
            <w:div w:id="618102781">
              <w:marLeft w:val="0"/>
              <w:marRight w:val="0"/>
              <w:marTop w:val="0"/>
              <w:marBottom w:val="0"/>
              <w:divBdr>
                <w:top w:val="none" w:sz="0" w:space="0" w:color="auto"/>
                <w:left w:val="none" w:sz="0" w:space="0" w:color="auto"/>
                <w:bottom w:val="none" w:sz="0" w:space="0" w:color="auto"/>
                <w:right w:val="none" w:sz="0" w:space="0" w:color="auto"/>
              </w:divBdr>
            </w:div>
            <w:div w:id="1023508000">
              <w:marLeft w:val="0"/>
              <w:marRight w:val="0"/>
              <w:marTop w:val="0"/>
              <w:marBottom w:val="0"/>
              <w:divBdr>
                <w:top w:val="none" w:sz="0" w:space="0" w:color="auto"/>
                <w:left w:val="none" w:sz="0" w:space="0" w:color="auto"/>
                <w:bottom w:val="none" w:sz="0" w:space="0" w:color="auto"/>
                <w:right w:val="none" w:sz="0" w:space="0" w:color="auto"/>
              </w:divBdr>
            </w:div>
          </w:divsChild>
        </w:div>
        <w:div w:id="1975213088">
          <w:marLeft w:val="0"/>
          <w:marRight w:val="0"/>
          <w:marTop w:val="0"/>
          <w:marBottom w:val="0"/>
          <w:divBdr>
            <w:top w:val="none" w:sz="0" w:space="0" w:color="auto"/>
            <w:left w:val="none" w:sz="0" w:space="0" w:color="auto"/>
            <w:bottom w:val="none" w:sz="0" w:space="0" w:color="auto"/>
            <w:right w:val="none" w:sz="0" w:space="0" w:color="auto"/>
          </w:divBdr>
          <w:divsChild>
            <w:div w:id="126555134">
              <w:marLeft w:val="0"/>
              <w:marRight w:val="0"/>
              <w:marTop w:val="0"/>
              <w:marBottom w:val="0"/>
              <w:divBdr>
                <w:top w:val="none" w:sz="0" w:space="0" w:color="auto"/>
                <w:left w:val="none" w:sz="0" w:space="0" w:color="auto"/>
                <w:bottom w:val="none" w:sz="0" w:space="0" w:color="auto"/>
                <w:right w:val="none" w:sz="0" w:space="0" w:color="auto"/>
              </w:divBdr>
            </w:div>
          </w:divsChild>
        </w:div>
        <w:div w:id="2098162043">
          <w:marLeft w:val="0"/>
          <w:marRight w:val="0"/>
          <w:marTop w:val="0"/>
          <w:marBottom w:val="0"/>
          <w:divBdr>
            <w:top w:val="none" w:sz="0" w:space="0" w:color="auto"/>
            <w:left w:val="none" w:sz="0" w:space="0" w:color="auto"/>
            <w:bottom w:val="none" w:sz="0" w:space="0" w:color="auto"/>
            <w:right w:val="none" w:sz="0" w:space="0" w:color="auto"/>
          </w:divBdr>
          <w:divsChild>
            <w:div w:id="1810319475">
              <w:marLeft w:val="0"/>
              <w:marRight w:val="0"/>
              <w:marTop w:val="0"/>
              <w:marBottom w:val="0"/>
              <w:divBdr>
                <w:top w:val="none" w:sz="0" w:space="0" w:color="auto"/>
                <w:left w:val="none" w:sz="0" w:space="0" w:color="auto"/>
                <w:bottom w:val="none" w:sz="0" w:space="0" w:color="auto"/>
                <w:right w:val="none" w:sz="0" w:space="0" w:color="auto"/>
              </w:divBdr>
            </w:div>
          </w:divsChild>
        </w:div>
        <w:div w:id="753627676">
          <w:marLeft w:val="0"/>
          <w:marRight w:val="0"/>
          <w:marTop w:val="0"/>
          <w:marBottom w:val="0"/>
          <w:divBdr>
            <w:top w:val="none" w:sz="0" w:space="0" w:color="auto"/>
            <w:left w:val="none" w:sz="0" w:space="0" w:color="auto"/>
            <w:bottom w:val="none" w:sz="0" w:space="0" w:color="auto"/>
            <w:right w:val="none" w:sz="0" w:space="0" w:color="auto"/>
          </w:divBdr>
          <w:divsChild>
            <w:div w:id="964166007">
              <w:marLeft w:val="0"/>
              <w:marRight w:val="0"/>
              <w:marTop w:val="0"/>
              <w:marBottom w:val="0"/>
              <w:divBdr>
                <w:top w:val="none" w:sz="0" w:space="0" w:color="auto"/>
                <w:left w:val="none" w:sz="0" w:space="0" w:color="auto"/>
                <w:bottom w:val="none" w:sz="0" w:space="0" w:color="auto"/>
                <w:right w:val="none" w:sz="0" w:space="0" w:color="auto"/>
              </w:divBdr>
            </w:div>
          </w:divsChild>
        </w:div>
        <w:div w:id="145977794">
          <w:marLeft w:val="0"/>
          <w:marRight w:val="0"/>
          <w:marTop w:val="0"/>
          <w:marBottom w:val="0"/>
          <w:divBdr>
            <w:top w:val="none" w:sz="0" w:space="0" w:color="auto"/>
            <w:left w:val="none" w:sz="0" w:space="0" w:color="auto"/>
            <w:bottom w:val="none" w:sz="0" w:space="0" w:color="auto"/>
            <w:right w:val="none" w:sz="0" w:space="0" w:color="auto"/>
          </w:divBdr>
          <w:divsChild>
            <w:div w:id="1330867802">
              <w:marLeft w:val="0"/>
              <w:marRight w:val="0"/>
              <w:marTop w:val="0"/>
              <w:marBottom w:val="0"/>
              <w:divBdr>
                <w:top w:val="none" w:sz="0" w:space="0" w:color="auto"/>
                <w:left w:val="none" w:sz="0" w:space="0" w:color="auto"/>
                <w:bottom w:val="none" w:sz="0" w:space="0" w:color="auto"/>
                <w:right w:val="none" w:sz="0" w:space="0" w:color="auto"/>
              </w:divBdr>
            </w:div>
          </w:divsChild>
        </w:div>
        <w:div w:id="1803845595">
          <w:marLeft w:val="0"/>
          <w:marRight w:val="0"/>
          <w:marTop w:val="0"/>
          <w:marBottom w:val="0"/>
          <w:divBdr>
            <w:top w:val="none" w:sz="0" w:space="0" w:color="auto"/>
            <w:left w:val="none" w:sz="0" w:space="0" w:color="auto"/>
            <w:bottom w:val="none" w:sz="0" w:space="0" w:color="auto"/>
            <w:right w:val="none" w:sz="0" w:space="0" w:color="auto"/>
          </w:divBdr>
          <w:divsChild>
            <w:div w:id="1290167212">
              <w:marLeft w:val="0"/>
              <w:marRight w:val="0"/>
              <w:marTop w:val="0"/>
              <w:marBottom w:val="0"/>
              <w:divBdr>
                <w:top w:val="none" w:sz="0" w:space="0" w:color="auto"/>
                <w:left w:val="none" w:sz="0" w:space="0" w:color="auto"/>
                <w:bottom w:val="none" w:sz="0" w:space="0" w:color="auto"/>
                <w:right w:val="none" w:sz="0" w:space="0" w:color="auto"/>
              </w:divBdr>
            </w:div>
          </w:divsChild>
        </w:div>
        <w:div w:id="465396229">
          <w:marLeft w:val="0"/>
          <w:marRight w:val="0"/>
          <w:marTop w:val="0"/>
          <w:marBottom w:val="0"/>
          <w:divBdr>
            <w:top w:val="none" w:sz="0" w:space="0" w:color="auto"/>
            <w:left w:val="none" w:sz="0" w:space="0" w:color="auto"/>
            <w:bottom w:val="none" w:sz="0" w:space="0" w:color="auto"/>
            <w:right w:val="none" w:sz="0" w:space="0" w:color="auto"/>
          </w:divBdr>
          <w:divsChild>
            <w:div w:id="483162661">
              <w:marLeft w:val="0"/>
              <w:marRight w:val="0"/>
              <w:marTop w:val="0"/>
              <w:marBottom w:val="0"/>
              <w:divBdr>
                <w:top w:val="none" w:sz="0" w:space="0" w:color="auto"/>
                <w:left w:val="none" w:sz="0" w:space="0" w:color="auto"/>
                <w:bottom w:val="none" w:sz="0" w:space="0" w:color="auto"/>
                <w:right w:val="none" w:sz="0" w:space="0" w:color="auto"/>
              </w:divBdr>
            </w:div>
          </w:divsChild>
        </w:div>
        <w:div w:id="1835336097">
          <w:marLeft w:val="0"/>
          <w:marRight w:val="0"/>
          <w:marTop w:val="0"/>
          <w:marBottom w:val="0"/>
          <w:divBdr>
            <w:top w:val="none" w:sz="0" w:space="0" w:color="auto"/>
            <w:left w:val="none" w:sz="0" w:space="0" w:color="auto"/>
            <w:bottom w:val="none" w:sz="0" w:space="0" w:color="auto"/>
            <w:right w:val="none" w:sz="0" w:space="0" w:color="auto"/>
          </w:divBdr>
          <w:divsChild>
            <w:div w:id="2059472279">
              <w:marLeft w:val="0"/>
              <w:marRight w:val="0"/>
              <w:marTop w:val="0"/>
              <w:marBottom w:val="0"/>
              <w:divBdr>
                <w:top w:val="none" w:sz="0" w:space="0" w:color="auto"/>
                <w:left w:val="none" w:sz="0" w:space="0" w:color="auto"/>
                <w:bottom w:val="none" w:sz="0" w:space="0" w:color="auto"/>
                <w:right w:val="none" w:sz="0" w:space="0" w:color="auto"/>
              </w:divBdr>
            </w:div>
          </w:divsChild>
        </w:div>
        <w:div w:id="1315523379">
          <w:marLeft w:val="0"/>
          <w:marRight w:val="0"/>
          <w:marTop w:val="0"/>
          <w:marBottom w:val="0"/>
          <w:divBdr>
            <w:top w:val="none" w:sz="0" w:space="0" w:color="auto"/>
            <w:left w:val="none" w:sz="0" w:space="0" w:color="auto"/>
            <w:bottom w:val="none" w:sz="0" w:space="0" w:color="auto"/>
            <w:right w:val="none" w:sz="0" w:space="0" w:color="auto"/>
          </w:divBdr>
          <w:divsChild>
            <w:div w:id="1929999310">
              <w:marLeft w:val="0"/>
              <w:marRight w:val="0"/>
              <w:marTop w:val="0"/>
              <w:marBottom w:val="0"/>
              <w:divBdr>
                <w:top w:val="none" w:sz="0" w:space="0" w:color="auto"/>
                <w:left w:val="none" w:sz="0" w:space="0" w:color="auto"/>
                <w:bottom w:val="none" w:sz="0" w:space="0" w:color="auto"/>
                <w:right w:val="none" w:sz="0" w:space="0" w:color="auto"/>
              </w:divBdr>
            </w:div>
          </w:divsChild>
        </w:div>
        <w:div w:id="464663073">
          <w:marLeft w:val="0"/>
          <w:marRight w:val="0"/>
          <w:marTop w:val="0"/>
          <w:marBottom w:val="0"/>
          <w:divBdr>
            <w:top w:val="none" w:sz="0" w:space="0" w:color="auto"/>
            <w:left w:val="none" w:sz="0" w:space="0" w:color="auto"/>
            <w:bottom w:val="none" w:sz="0" w:space="0" w:color="auto"/>
            <w:right w:val="none" w:sz="0" w:space="0" w:color="auto"/>
          </w:divBdr>
          <w:divsChild>
            <w:div w:id="212620515">
              <w:marLeft w:val="0"/>
              <w:marRight w:val="0"/>
              <w:marTop w:val="0"/>
              <w:marBottom w:val="0"/>
              <w:divBdr>
                <w:top w:val="none" w:sz="0" w:space="0" w:color="auto"/>
                <w:left w:val="none" w:sz="0" w:space="0" w:color="auto"/>
                <w:bottom w:val="none" w:sz="0" w:space="0" w:color="auto"/>
                <w:right w:val="none" w:sz="0" w:space="0" w:color="auto"/>
              </w:divBdr>
            </w:div>
          </w:divsChild>
        </w:div>
        <w:div w:id="984042201">
          <w:marLeft w:val="0"/>
          <w:marRight w:val="0"/>
          <w:marTop w:val="0"/>
          <w:marBottom w:val="0"/>
          <w:divBdr>
            <w:top w:val="none" w:sz="0" w:space="0" w:color="auto"/>
            <w:left w:val="none" w:sz="0" w:space="0" w:color="auto"/>
            <w:bottom w:val="none" w:sz="0" w:space="0" w:color="auto"/>
            <w:right w:val="none" w:sz="0" w:space="0" w:color="auto"/>
          </w:divBdr>
          <w:divsChild>
            <w:div w:id="1050225390">
              <w:marLeft w:val="0"/>
              <w:marRight w:val="0"/>
              <w:marTop w:val="0"/>
              <w:marBottom w:val="0"/>
              <w:divBdr>
                <w:top w:val="none" w:sz="0" w:space="0" w:color="auto"/>
                <w:left w:val="none" w:sz="0" w:space="0" w:color="auto"/>
                <w:bottom w:val="none" w:sz="0" w:space="0" w:color="auto"/>
                <w:right w:val="none" w:sz="0" w:space="0" w:color="auto"/>
              </w:divBdr>
            </w:div>
            <w:div w:id="2057119545">
              <w:marLeft w:val="0"/>
              <w:marRight w:val="0"/>
              <w:marTop w:val="0"/>
              <w:marBottom w:val="0"/>
              <w:divBdr>
                <w:top w:val="none" w:sz="0" w:space="0" w:color="auto"/>
                <w:left w:val="none" w:sz="0" w:space="0" w:color="auto"/>
                <w:bottom w:val="none" w:sz="0" w:space="0" w:color="auto"/>
                <w:right w:val="none" w:sz="0" w:space="0" w:color="auto"/>
              </w:divBdr>
            </w:div>
          </w:divsChild>
        </w:div>
        <w:div w:id="1728525596">
          <w:marLeft w:val="0"/>
          <w:marRight w:val="0"/>
          <w:marTop w:val="0"/>
          <w:marBottom w:val="0"/>
          <w:divBdr>
            <w:top w:val="none" w:sz="0" w:space="0" w:color="auto"/>
            <w:left w:val="none" w:sz="0" w:space="0" w:color="auto"/>
            <w:bottom w:val="none" w:sz="0" w:space="0" w:color="auto"/>
            <w:right w:val="none" w:sz="0" w:space="0" w:color="auto"/>
          </w:divBdr>
          <w:divsChild>
            <w:div w:id="340351682">
              <w:marLeft w:val="0"/>
              <w:marRight w:val="0"/>
              <w:marTop w:val="0"/>
              <w:marBottom w:val="0"/>
              <w:divBdr>
                <w:top w:val="none" w:sz="0" w:space="0" w:color="auto"/>
                <w:left w:val="none" w:sz="0" w:space="0" w:color="auto"/>
                <w:bottom w:val="none" w:sz="0" w:space="0" w:color="auto"/>
                <w:right w:val="none" w:sz="0" w:space="0" w:color="auto"/>
              </w:divBdr>
            </w:div>
          </w:divsChild>
        </w:div>
        <w:div w:id="2126118917">
          <w:marLeft w:val="0"/>
          <w:marRight w:val="0"/>
          <w:marTop w:val="0"/>
          <w:marBottom w:val="0"/>
          <w:divBdr>
            <w:top w:val="none" w:sz="0" w:space="0" w:color="auto"/>
            <w:left w:val="none" w:sz="0" w:space="0" w:color="auto"/>
            <w:bottom w:val="none" w:sz="0" w:space="0" w:color="auto"/>
            <w:right w:val="none" w:sz="0" w:space="0" w:color="auto"/>
          </w:divBdr>
          <w:divsChild>
            <w:div w:id="334462091">
              <w:marLeft w:val="0"/>
              <w:marRight w:val="0"/>
              <w:marTop w:val="0"/>
              <w:marBottom w:val="0"/>
              <w:divBdr>
                <w:top w:val="none" w:sz="0" w:space="0" w:color="auto"/>
                <w:left w:val="none" w:sz="0" w:space="0" w:color="auto"/>
                <w:bottom w:val="none" w:sz="0" w:space="0" w:color="auto"/>
                <w:right w:val="none" w:sz="0" w:space="0" w:color="auto"/>
              </w:divBdr>
            </w:div>
          </w:divsChild>
        </w:div>
        <w:div w:id="1011907223">
          <w:marLeft w:val="0"/>
          <w:marRight w:val="0"/>
          <w:marTop w:val="0"/>
          <w:marBottom w:val="0"/>
          <w:divBdr>
            <w:top w:val="none" w:sz="0" w:space="0" w:color="auto"/>
            <w:left w:val="none" w:sz="0" w:space="0" w:color="auto"/>
            <w:bottom w:val="none" w:sz="0" w:space="0" w:color="auto"/>
            <w:right w:val="none" w:sz="0" w:space="0" w:color="auto"/>
          </w:divBdr>
          <w:divsChild>
            <w:div w:id="1074429395">
              <w:marLeft w:val="0"/>
              <w:marRight w:val="0"/>
              <w:marTop w:val="0"/>
              <w:marBottom w:val="0"/>
              <w:divBdr>
                <w:top w:val="none" w:sz="0" w:space="0" w:color="auto"/>
                <w:left w:val="none" w:sz="0" w:space="0" w:color="auto"/>
                <w:bottom w:val="none" w:sz="0" w:space="0" w:color="auto"/>
                <w:right w:val="none" w:sz="0" w:space="0" w:color="auto"/>
              </w:divBdr>
            </w:div>
          </w:divsChild>
        </w:div>
        <w:div w:id="1415130994">
          <w:marLeft w:val="0"/>
          <w:marRight w:val="0"/>
          <w:marTop w:val="0"/>
          <w:marBottom w:val="0"/>
          <w:divBdr>
            <w:top w:val="none" w:sz="0" w:space="0" w:color="auto"/>
            <w:left w:val="none" w:sz="0" w:space="0" w:color="auto"/>
            <w:bottom w:val="none" w:sz="0" w:space="0" w:color="auto"/>
            <w:right w:val="none" w:sz="0" w:space="0" w:color="auto"/>
          </w:divBdr>
          <w:divsChild>
            <w:div w:id="298851399">
              <w:marLeft w:val="0"/>
              <w:marRight w:val="0"/>
              <w:marTop w:val="0"/>
              <w:marBottom w:val="0"/>
              <w:divBdr>
                <w:top w:val="none" w:sz="0" w:space="0" w:color="auto"/>
                <w:left w:val="none" w:sz="0" w:space="0" w:color="auto"/>
                <w:bottom w:val="none" w:sz="0" w:space="0" w:color="auto"/>
                <w:right w:val="none" w:sz="0" w:space="0" w:color="auto"/>
              </w:divBdr>
            </w:div>
          </w:divsChild>
        </w:div>
        <w:div w:id="1833719611">
          <w:marLeft w:val="0"/>
          <w:marRight w:val="0"/>
          <w:marTop w:val="0"/>
          <w:marBottom w:val="0"/>
          <w:divBdr>
            <w:top w:val="none" w:sz="0" w:space="0" w:color="auto"/>
            <w:left w:val="none" w:sz="0" w:space="0" w:color="auto"/>
            <w:bottom w:val="none" w:sz="0" w:space="0" w:color="auto"/>
            <w:right w:val="none" w:sz="0" w:space="0" w:color="auto"/>
          </w:divBdr>
          <w:divsChild>
            <w:div w:id="1217164579">
              <w:marLeft w:val="0"/>
              <w:marRight w:val="0"/>
              <w:marTop w:val="0"/>
              <w:marBottom w:val="0"/>
              <w:divBdr>
                <w:top w:val="none" w:sz="0" w:space="0" w:color="auto"/>
                <w:left w:val="none" w:sz="0" w:space="0" w:color="auto"/>
                <w:bottom w:val="none" w:sz="0" w:space="0" w:color="auto"/>
                <w:right w:val="none" w:sz="0" w:space="0" w:color="auto"/>
              </w:divBdr>
            </w:div>
          </w:divsChild>
        </w:div>
        <w:div w:id="239758319">
          <w:marLeft w:val="0"/>
          <w:marRight w:val="0"/>
          <w:marTop w:val="0"/>
          <w:marBottom w:val="0"/>
          <w:divBdr>
            <w:top w:val="none" w:sz="0" w:space="0" w:color="auto"/>
            <w:left w:val="none" w:sz="0" w:space="0" w:color="auto"/>
            <w:bottom w:val="none" w:sz="0" w:space="0" w:color="auto"/>
            <w:right w:val="none" w:sz="0" w:space="0" w:color="auto"/>
          </w:divBdr>
          <w:divsChild>
            <w:div w:id="391316931">
              <w:marLeft w:val="0"/>
              <w:marRight w:val="0"/>
              <w:marTop w:val="0"/>
              <w:marBottom w:val="0"/>
              <w:divBdr>
                <w:top w:val="none" w:sz="0" w:space="0" w:color="auto"/>
                <w:left w:val="none" w:sz="0" w:space="0" w:color="auto"/>
                <w:bottom w:val="none" w:sz="0" w:space="0" w:color="auto"/>
                <w:right w:val="none" w:sz="0" w:space="0" w:color="auto"/>
              </w:divBdr>
            </w:div>
          </w:divsChild>
        </w:div>
        <w:div w:id="1314875504">
          <w:marLeft w:val="0"/>
          <w:marRight w:val="0"/>
          <w:marTop w:val="0"/>
          <w:marBottom w:val="0"/>
          <w:divBdr>
            <w:top w:val="none" w:sz="0" w:space="0" w:color="auto"/>
            <w:left w:val="none" w:sz="0" w:space="0" w:color="auto"/>
            <w:bottom w:val="none" w:sz="0" w:space="0" w:color="auto"/>
            <w:right w:val="none" w:sz="0" w:space="0" w:color="auto"/>
          </w:divBdr>
          <w:divsChild>
            <w:div w:id="1482699671">
              <w:marLeft w:val="0"/>
              <w:marRight w:val="0"/>
              <w:marTop w:val="0"/>
              <w:marBottom w:val="0"/>
              <w:divBdr>
                <w:top w:val="none" w:sz="0" w:space="0" w:color="auto"/>
                <w:left w:val="none" w:sz="0" w:space="0" w:color="auto"/>
                <w:bottom w:val="none" w:sz="0" w:space="0" w:color="auto"/>
                <w:right w:val="none" w:sz="0" w:space="0" w:color="auto"/>
              </w:divBdr>
            </w:div>
          </w:divsChild>
        </w:div>
        <w:div w:id="2134320408">
          <w:marLeft w:val="0"/>
          <w:marRight w:val="0"/>
          <w:marTop w:val="0"/>
          <w:marBottom w:val="0"/>
          <w:divBdr>
            <w:top w:val="none" w:sz="0" w:space="0" w:color="auto"/>
            <w:left w:val="none" w:sz="0" w:space="0" w:color="auto"/>
            <w:bottom w:val="none" w:sz="0" w:space="0" w:color="auto"/>
            <w:right w:val="none" w:sz="0" w:space="0" w:color="auto"/>
          </w:divBdr>
          <w:divsChild>
            <w:div w:id="1243948782">
              <w:marLeft w:val="0"/>
              <w:marRight w:val="0"/>
              <w:marTop w:val="0"/>
              <w:marBottom w:val="0"/>
              <w:divBdr>
                <w:top w:val="none" w:sz="0" w:space="0" w:color="auto"/>
                <w:left w:val="none" w:sz="0" w:space="0" w:color="auto"/>
                <w:bottom w:val="none" w:sz="0" w:space="0" w:color="auto"/>
                <w:right w:val="none" w:sz="0" w:space="0" w:color="auto"/>
              </w:divBdr>
            </w:div>
          </w:divsChild>
        </w:div>
        <w:div w:id="511652016">
          <w:marLeft w:val="0"/>
          <w:marRight w:val="0"/>
          <w:marTop w:val="0"/>
          <w:marBottom w:val="0"/>
          <w:divBdr>
            <w:top w:val="none" w:sz="0" w:space="0" w:color="auto"/>
            <w:left w:val="none" w:sz="0" w:space="0" w:color="auto"/>
            <w:bottom w:val="none" w:sz="0" w:space="0" w:color="auto"/>
            <w:right w:val="none" w:sz="0" w:space="0" w:color="auto"/>
          </w:divBdr>
          <w:divsChild>
            <w:div w:id="721175531">
              <w:marLeft w:val="0"/>
              <w:marRight w:val="0"/>
              <w:marTop w:val="0"/>
              <w:marBottom w:val="0"/>
              <w:divBdr>
                <w:top w:val="none" w:sz="0" w:space="0" w:color="auto"/>
                <w:left w:val="none" w:sz="0" w:space="0" w:color="auto"/>
                <w:bottom w:val="none" w:sz="0" w:space="0" w:color="auto"/>
                <w:right w:val="none" w:sz="0" w:space="0" w:color="auto"/>
              </w:divBdr>
            </w:div>
          </w:divsChild>
        </w:div>
        <w:div w:id="1403016873">
          <w:marLeft w:val="0"/>
          <w:marRight w:val="0"/>
          <w:marTop w:val="0"/>
          <w:marBottom w:val="0"/>
          <w:divBdr>
            <w:top w:val="none" w:sz="0" w:space="0" w:color="auto"/>
            <w:left w:val="none" w:sz="0" w:space="0" w:color="auto"/>
            <w:bottom w:val="none" w:sz="0" w:space="0" w:color="auto"/>
            <w:right w:val="none" w:sz="0" w:space="0" w:color="auto"/>
          </w:divBdr>
          <w:divsChild>
            <w:div w:id="1759254312">
              <w:marLeft w:val="0"/>
              <w:marRight w:val="0"/>
              <w:marTop w:val="0"/>
              <w:marBottom w:val="0"/>
              <w:divBdr>
                <w:top w:val="none" w:sz="0" w:space="0" w:color="auto"/>
                <w:left w:val="none" w:sz="0" w:space="0" w:color="auto"/>
                <w:bottom w:val="none" w:sz="0" w:space="0" w:color="auto"/>
                <w:right w:val="none" w:sz="0" w:space="0" w:color="auto"/>
              </w:divBdr>
            </w:div>
            <w:div w:id="1841698069">
              <w:marLeft w:val="0"/>
              <w:marRight w:val="0"/>
              <w:marTop w:val="0"/>
              <w:marBottom w:val="0"/>
              <w:divBdr>
                <w:top w:val="none" w:sz="0" w:space="0" w:color="auto"/>
                <w:left w:val="none" w:sz="0" w:space="0" w:color="auto"/>
                <w:bottom w:val="none" w:sz="0" w:space="0" w:color="auto"/>
                <w:right w:val="none" w:sz="0" w:space="0" w:color="auto"/>
              </w:divBdr>
            </w:div>
          </w:divsChild>
        </w:div>
        <w:div w:id="206767763">
          <w:marLeft w:val="0"/>
          <w:marRight w:val="0"/>
          <w:marTop w:val="0"/>
          <w:marBottom w:val="0"/>
          <w:divBdr>
            <w:top w:val="none" w:sz="0" w:space="0" w:color="auto"/>
            <w:left w:val="none" w:sz="0" w:space="0" w:color="auto"/>
            <w:bottom w:val="none" w:sz="0" w:space="0" w:color="auto"/>
            <w:right w:val="none" w:sz="0" w:space="0" w:color="auto"/>
          </w:divBdr>
          <w:divsChild>
            <w:div w:id="779446493">
              <w:marLeft w:val="0"/>
              <w:marRight w:val="0"/>
              <w:marTop w:val="0"/>
              <w:marBottom w:val="0"/>
              <w:divBdr>
                <w:top w:val="none" w:sz="0" w:space="0" w:color="auto"/>
                <w:left w:val="none" w:sz="0" w:space="0" w:color="auto"/>
                <w:bottom w:val="none" w:sz="0" w:space="0" w:color="auto"/>
                <w:right w:val="none" w:sz="0" w:space="0" w:color="auto"/>
              </w:divBdr>
            </w:div>
          </w:divsChild>
        </w:div>
        <w:div w:id="1984652801">
          <w:marLeft w:val="0"/>
          <w:marRight w:val="0"/>
          <w:marTop w:val="0"/>
          <w:marBottom w:val="0"/>
          <w:divBdr>
            <w:top w:val="none" w:sz="0" w:space="0" w:color="auto"/>
            <w:left w:val="none" w:sz="0" w:space="0" w:color="auto"/>
            <w:bottom w:val="none" w:sz="0" w:space="0" w:color="auto"/>
            <w:right w:val="none" w:sz="0" w:space="0" w:color="auto"/>
          </w:divBdr>
          <w:divsChild>
            <w:div w:id="1334719668">
              <w:marLeft w:val="0"/>
              <w:marRight w:val="0"/>
              <w:marTop w:val="0"/>
              <w:marBottom w:val="0"/>
              <w:divBdr>
                <w:top w:val="none" w:sz="0" w:space="0" w:color="auto"/>
                <w:left w:val="none" w:sz="0" w:space="0" w:color="auto"/>
                <w:bottom w:val="none" w:sz="0" w:space="0" w:color="auto"/>
                <w:right w:val="none" w:sz="0" w:space="0" w:color="auto"/>
              </w:divBdr>
            </w:div>
          </w:divsChild>
        </w:div>
        <w:div w:id="1154878945">
          <w:marLeft w:val="0"/>
          <w:marRight w:val="0"/>
          <w:marTop w:val="0"/>
          <w:marBottom w:val="0"/>
          <w:divBdr>
            <w:top w:val="none" w:sz="0" w:space="0" w:color="auto"/>
            <w:left w:val="none" w:sz="0" w:space="0" w:color="auto"/>
            <w:bottom w:val="none" w:sz="0" w:space="0" w:color="auto"/>
            <w:right w:val="none" w:sz="0" w:space="0" w:color="auto"/>
          </w:divBdr>
          <w:divsChild>
            <w:div w:id="1502155459">
              <w:marLeft w:val="0"/>
              <w:marRight w:val="0"/>
              <w:marTop w:val="0"/>
              <w:marBottom w:val="0"/>
              <w:divBdr>
                <w:top w:val="none" w:sz="0" w:space="0" w:color="auto"/>
                <w:left w:val="none" w:sz="0" w:space="0" w:color="auto"/>
                <w:bottom w:val="none" w:sz="0" w:space="0" w:color="auto"/>
                <w:right w:val="none" w:sz="0" w:space="0" w:color="auto"/>
              </w:divBdr>
            </w:div>
          </w:divsChild>
        </w:div>
        <w:div w:id="1357578848">
          <w:marLeft w:val="0"/>
          <w:marRight w:val="0"/>
          <w:marTop w:val="0"/>
          <w:marBottom w:val="0"/>
          <w:divBdr>
            <w:top w:val="none" w:sz="0" w:space="0" w:color="auto"/>
            <w:left w:val="none" w:sz="0" w:space="0" w:color="auto"/>
            <w:bottom w:val="none" w:sz="0" w:space="0" w:color="auto"/>
            <w:right w:val="none" w:sz="0" w:space="0" w:color="auto"/>
          </w:divBdr>
          <w:divsChild>
            <w:div w:id="113064326">
              <w:marLeft w:val="0"/>
              <w:marRight w:val="0"/>
              <w:marTop w:val="0"/>
              <w:marBottom w:val="0"/>
              <w:divBdr>
                <w:top w:val="none" w:sz="0" w:space="0" w:color="auto"/>
                <w:left w:val="none" w:sz="0" w:space="0" w:color="auto"/>
                <w:bottom w:val="none" w:sz="0" w:space="0" w:color="auto"/>
                <w:right w:val="none" w:sz="0" w:space="0" w:color="auto"/>
              </w:divBdr>
            </w:div>
          </w:divsChild>
        </w:div>
        <w:div w:id="1172834169">
          <w:marLeft w:val="0"/>
          <w:marRight w:val="0"/>
          <w:marTop w:val="0"/>
          <w:marBottom w:val="0"/>
          <w:divBdr>
            <w:top w:val="none" w:sz="0" w:space="0" w:color="auto"/>
            <w:left w:val="none" w:sz="0" w:space="0" w:color="auto"/>
            <w:bottom w:val="none" w:sz="0" w:space="0" w:color="auto"/>
            <w:right w:val="none" w:sz="0" w:space="0" w:color="auto"/>
          </w:divBdr>
          <w:divsChild>
            <w:div w:id="728185135">
              <w:marLeft w:val="0"/>
              <w:marRight w:val="0"/>
              <w:marTop w:val="0"/>
              <w:marBottom w:val="0"/>
              <w:divBdr>
                <w:top w:val="none" w:sz="0" w:space="0" w:color="auto"/>
                <w:left w:val="none" w:sz="0" w:space="0" w:color="auto"/>
                <w:bottom w:val="none" w:sz="0" w:space="0" w:color="auto"/>
                <w:right w:val="none" w:sz="0" w:space="0" w:color="auto"/>
              </w:divBdr>
            </w:div>
          </w:divsChild>
        </w:div>
        <w:div w:id="86003122">
          <w:marLeft w:val="0"/>
          <w:marRight w:val="0"/>
          <w:marTop w:val="0"/>
          <w:marBottom w:val="0"/>
          <w:divBdr>
            <w:top w:val="none" w:sz="0" w:space="0" w:color="auto"/>
            <w:left w:val="none" w:sz="0" w:space="0" w:color="auto"/>
            <w:bottom w:val="none" w:sz="0" w:space="0" w:color="auto"/>
            <w:right w:val="none" w:sz="0" w:space="0" w:color="auto"/>
          </w:divBdr>
          <w:divsChild>
            <w:div w:id="920604104">
              <w:marLeft w:val="0"/>
              <w:marRight w:val="0"/>
              <w:marTop w:val="0"/>
              <w:marBottom w:val="0"/>
              <w:divBdr>
                <w:top w:val="none" w:sz="0" w:space="0" w:color="auto"/>
                <w:left w:val="none" w:sz="0" w:space="0" w:color="auto"/>
                <w:bottom w:val="none" w:sz="0" w:space="0" w:color="auto"/>
                <w:right w:val="none" w:sz="0" w:space="0" w:color="auto"/>
              </w:divBdr>
            </w:div>
          </w:divsChild>
        </w:div>
        <w:div w:id="1265654213">
          <w:marLeft w:val="0"/>
          <w:marRight w:val="0"/>
          <w:marTop w:val="0"/>
          <w:marBottom w:val="0"/>
          <w:divBdr>
            <w:top w:val="none" w:sz="0" w:space="0" w:color="auto"/>
            <w:left w:val="none" w:sz="0" w:space="0" w:color="auto"/>
            <w:bottom w:val="none" w:sz="0" w:space="0" w:color="auto"/>
            <w:right w:val="none" w:sz="0" w:space="0" w:color="auto"/>
          </w:divBdr>
          <w:divsChild>
            <w:div w:id="863130922">
              <w:marLeft w:val="0"/>
              <w:marRight w:val="0"/>
              <w:marTop w:val="0"/>
              <w:marBottom w:val="0"/>
              <w:divBdr>
                <w:top w:val="none" w:sz="0" w:space="0" w:color="auto"/>
                <w:left w:val="none" w:sz="0" w:space="0" w:color="auto"/>
                <w:bottom w:val="none" w:sz="0" w:space="0" w:color="auto"/>
                <w:right w:val="none" w:sz="0" w:space="0" w:color="auto"/>
              </w:divBdr>
            </w:div>
          </w:divsChild>
        </w:div>
        <w:div w:id="75325563">
          <w:marLeft w:val="0"/>
          <w:marRight w:val="0"/>
          <w:marTop w:val="0"/>
          <w:marBottom w:val="0"/>
          <w:divBdr>
            <w:top w:val="none" w:sz="0" w:space="0" w:color="auto"/>
            <w:left w:val="none" w:sz="0" w:space="0" w:color="auto"/>
            <w:bottom w:val="none" w:sz="0" w:space="0" w:color="auto"/>
            <w:right w:val="none" w:sz="0" w:space="0" w:color="auto"/>
          </w:divBdr>
          <w:divsChild>
            <w:div w:id="2060081925">
              <w:marLeft w:val="0"/>
              <w:marRight w:val="0"/>
              <w:marTop w:val="0"/>
              <w:marBottom w:val="0"/>
              <w:divBdr>
                <w:top w:val="none" w:sz="0" w:space="0" w:color="auto"/>
                <w:left w:val="none" w:sz="0" w:space="0" w:color="auto"/>
                <w:bottom w:val="none" w:sz="0" w:space="0" w:color="auto"/>
                <w:right w:val="none" w:sz="0" w:space="0" w:color="auto"/>
              </w:divBdr>
            </w:div>
          </w:divsChild>
        </w:div>
        <w:div w:id="1472745444">
          <w:marLeft w:val="0"/>
          <w:marRight w:val="0"/>
          <w:marTop w:val="0"/>
          <w:marBottom w:val="0"/>
          <w:divBdr>
            <w:top w:val="none" w:sz="0" w:space="0" w:color="auto"/>
            <w:left w:val="none" w:sz="0" w:space="0" w:color="auto"/>
            <w:bottom w:val="none" w:sz="0" w:space="0" w:color="auto"/>
            <w:right w:val="none" w:sz="0" w:space="0" w:color="auto"/>
          </w:divBdr>
          <w:divsChild>
            <w:div w:id="86000627">
              <w:marLeft w:val="0"/>
              <w:marRight w:val="0"/>
              <w:marTop w:val="0"/>
              <w:marBottom w:val="0"/>
              <w:divBdr>
                <w:top w:val="none" w:sz="0" w:space="0" w:color="auto"/>
                <w:left w:val="none" w:sz="0" w:space="0" w:color="auto"/>
                <w:bottom w:val="none" w:sz="0" w:space="0" w:color="auto"/>
                <w:right w:val="none" w:sz="0" w:space="0" w:color="auto"/>
              </w:divBdr>
            </w:div>
          </w:divsChild>
        </w:div>
        <w:div w:id="1324623784">
          <w:marLeft w:val="0"/>
          <w:marRight w:val="0"/>
          <w:marTop w:val="0"/>
          <w:marBottom w:val="0"/>
          <w:divBdr>
            <w:top w:val="none" w:sz="0" w:space="0" w:color="auto"/>
            <w:left w:val="none" w:sz="0" w:space="0" w:color="auto"/>
            <w:bottom w:val="none" w:sz="0" w:space="0" w:color="auto"/>
            <w:right w:val="none" w:sz="0" w:space="0" w:color="auto"/>
          </w:divBdr>
          <w:divsChild>
            <w:div w:id="156265768">
              <w:marLeft w:val="0"/>
              <w:marRight w:val="0"/>
              <w:marTop w:val="0"/>
              <w:marBottom w:val="0"/>
              <w:divBdr>
                <w:top w:val="none" w:sz="0" w:space="0" w:color="auto"/>
                <w:left w:val="none" w:sz="0" w:space="0" w:color="auto"/>
                <w:bottom w:val="none" w:sz="0" w:space="0" w:color="auto"/>
                <w:right w:val="none" w:sz="0" w:space="0" w:color="auto"/>
              </w:divBdr>
            </w:div>
            <w:div w:id="1253204704">
              <w:marLeft w:val="0"/>
              <w:marRight w:val="0"/>
              <w:marTop w:val="0"/>
              <w:marBottom w:val="0"/>
              <w:divBdr>
                <w:top w:val="none" w:sz="0" w:space="0" w:color="auto"/>
                <w:left w:val="none" w:sz="0" w:space="0" w:color="auto"/>
                <w:bottom w:val="none" w:sz="0" w:space="0" w:color="auto"/>
                <w:right w:val="none" w:sz="0" w:space="0" w:color="auto"/>
              </w:divBdr>
            </w:div>
          </w:divsChild>
        </w:div>
        <w:div w:id="1846626647">
          <w:marLeft w:val="0"/>
          <w:marRight w:val="0"/>
          <w:marTop w:val="0"/>
          <w:marBottom w:val="0"/>
          <w:divBdr>
            <w:top w:val="none" w:sz="0" w:space="0" w:color="auto"/>
            <w:left w:val="none" w:sz="0" w:space="0" w:color="auto"/>
            <w:bottom w:val="none" w:sz="0" w:space="0" w:color="auto"/>
            <w:right w:val="none" w:sz="0" w:space="0" w:color="auto"/>
          </w:divBdr>
          <w:divsChild>
            <w:div w:id="1886915327">
              <w:marLeft w:val="0"/>
              <w:marRight w:val="0"/>
              <w:marTop w:val="0"/>
              <w:marBottom w:val="0"/>
              <w:divBdr>
                <w:top w:val="none" w:sz="0" w:space="0" w:color="auto"/>
                <w:left w:val="none" w:sz="0" w:space="0" w:color="auto"/>
                <w:bottom w:val="none" w:sz="0" w:space="0" w:color="auto"/>
                <w:right w:val="none" w:sz="0" w:space="0" w:color="auto"/>
              </w:divBdr>
            </w:div>
          </w:divsChild>
        </w:div>
        <w:div w:id="408355477">
          <w:marLeft w:val="0"/>
          <w:marRight w:val="0"/>
          <w:marTop w:val="0"/>
          <w:marBottom w:val="0"/>
          <w:divBdr>
            <w:top w:val="none" w:sz="0" w:space="0" w:color="auto"/>
            <w:left w:val="none" w:sz="0" w:space="0" w:color="auto"/>
            <w:bottom w:val="none" w:sz="0" w:space="0" w:color="auto"/>
            <w:right w:val="none" w:sz="0" w:space="0" w:color="auto"/>
          </w:divBdr>
          <w:divsChild>
            <w:div w:id="432091343">
              <w:marLeft w:val="0"/>
              <w:marRight w:val="0"/>
              <w:marTop w:val="0"/>
              <w:marBottom w:val="0"/>
              <w:divBdr>
                <w:top w:val="none" w:sz="0" w:space="0" w:color="auto"/>
                <w:left w:val="none" w:sz="0" w:space="0" w:color="auto"/>
                <w:bottom w:val="none" w:sz="0" w:space="0" w:color="auto"/>
                <w:right w:val="none" w:sz="0" w:space="0" w:color="auto"/>
              </w:divBdr>
            </w:div>
          </w:divsChild>
        </w:div>
        <w:div w:id="1214973737">
          <w:marLeft w:val="0"/>
          <w:marRight w:val="0"/>
          <w:marTop w:val="0"/>
          <w:marBottom w:val="0"/>
          <w:divBdr>
            <w:top w:val="none" w:sz="0" w:space="0" w:color="auto"/>
            <w:left w:val="none" w:sz="0" w:space="0" w:color="auto"/>
            <w:bottom w:val="none" w:sz="0" w:space="0" w:color="auto"/>
            <w:right w:val="none" w:sz="0" w:space="0" w:color="auto"/>
          </w:divBdr>
          <w:divsChild>
            <w:div w:id="124741564">
              <w:marLeft w:val="0"/>
              <w:marRight w:val="0"/>
              <w:marTop w:val="0"/>
              <w:marBottom w:val="0"/>
              <w:divBdr>
                <w:top w:val="none" w:sz="0" w:space="0" w:color="auto"/>
                <w:left w:val="none" w:sz="0" w:space="0" w:color="auto"/>
                <w:bottom w:val="none" w:sz="0" w:space="0" w:color="auto"/>
                <w:right w:val="none" w:sz="0" w:space="0" w:color="auto"/>
              </w:divBdr>
            </w:div>
          </w:divsChild>
        </w:div>
        <w:div w:id="317618723">
          <w:marLeft w:val="0"/>
          <w:marRight w:val="0"/>
          <w:marTop w:val="0"/>
          <w:marBottom w:val="0"/>
          <w:divBdr>
            <w:top w:val="none" w:sz="0" w:space="0" w:color="auto"/>
            <w:left w:val="none" w:sz="0" w:space="0" w:color="auto"/>
            <w:bottom w:val="none" w:sz="0" w:space="0" w:color="auto"/>
            <w:right w:val="none" w:sz="0" w:space="0" w:color="auto"/>
          </w:divBdr>
          <w:divsChild>
            <w:div w:id="993296183">
              <w:marLeft w:val="0"/>
              <w:marRight w:val="0"/>
              <w:marTop w:val="0"/>
              <w:marBottom w:val="0"/>
              <w:divBdr>
                <w:top w:val="none" w:sz="0" w:space="0" w:color="auto"/>
                <w:left w:val="none" w:sz="0" w:space="0" w:color="auto"/>
                <w:bottom w:val="none" w:sz="0" w:space="0" w:color="auto"/>
                <w:right w:val="none" w:sz="0" w:space="0" w:color="auto"/>
              </w:divBdr>
            </w:div>
          </w:divsChild>
        </w:div>
        <w:div w:id="207029698">
          <w:marLeft w:val="0"/>
          <w:marRight w:val="0"/>
          <w:marTop w:val="0"/>
          <w:marBottom w:val="0"/>
          <w:divBdr>
            <w:top w:val="none" w:sz="0" w:space="0" w:color="auto"/>
            <w:left w:val="none" w:sz="0" w:space="0" w:color="auto"/>
            <w:bottom w:val="none" w:sz="0" w:space="0" w:color="auto"/>
            <w:right w:val="none" w:sz="0" w:space="0" w:color="auto"/>
          </w:divBdr>
          <w:divsChild>
            <w:div w:id="1239752483">
              <w:marLeft w:val="0"/>
              <w:marRight w:val="0"/>
              <w:marTop w:val="0"/>
              <w:marBottom w:val="0"/>
              <w:divBdr>
                <w:top w:val="none" w:sz="0" w:space="0" w:color="auto"/>
                <w:left w:val="none" w:sz="0" w:space="0" w:color="auto"/>
                <w:bottom w:val="none" w:sz="0" w:space="0" w:color="auto"/>
                <w:right w:val="none" w:sz="0" w:space="0" w:color="auto"/>
              </w:divBdr>
            </w:div>
          </w:divsChild>
        </w:div>
        <w:div w:id="211187138">
          <w:marLeft w:val="0"/>
          <w:marRight w:val="0"/>
          <w:marTop w:val="0"/>
          <w:marBottom w:val="0"/>
          <w:divBdr>
            <w:top w:val="none" w:sz="0" w:space="0" w:color="auto"/>
            <w:left w:val="none" w:sz="0" w:space="0" w:color="auto"/>
            <w:bottom w:val="none" w:sz="0" w:space="0" w:color="auto"/>
            <w:right w:val="none" w:sz="0" w:space="0" w:color="auto"/>
          </w:divBdr>
          <w:divsChild>
            <w:div w:id="1684278650">
              <w:marLeft w:val="0"/>
              <w:marRight w:val="0"/>
              <w:marTop w:val="0"/>
              <w:marBottom w:val="0"/>
              <w:divBdr>
                <w:top w:val="none" w:sz="0" w:space="0" w:color="auto"/>
                <w:left w:val="none" w:sz="0" w:space="0" w:color="auto"/>
                <w:bottom w:val="none" w:sz="0" w:space="0" w:color="auto"/>
                <w:right w:val="none" w:sz="0" w:space="0" w:color="auto"/>
              </w:divBdr>
            </w:div>
          </w:divsChild>
        </w:div>
        <w:div w:id="1220361839">
          <w:marLeft w:val="0"/>
          <w:marRight w:val="0"/>
          <w:marTop w:val="0"/>
          <w:marBottom w:val="0"/>
          <w:divBdr>
            <w:top w:val="none" w:sz="0" w:space="0" w:color="auto"/>
            <w:left w:val="none" w:sz="0" w:space="0" w:color="auto"/>
            <w:bottom w:val="none" w:sz="0" w:space="0" w:color="auto"/>
            <w:right w:val="none" w:sz="0" w:space="0" w:color="auto"/>
          </w:divBdr>
          <w:divsChild>
            <w:div w:id="1292394384">
              <w:marLeft w:val="0"/>
              <w:marRight w:val="0"/>
              <w:marTop w:val="0"/>
              <w:marBottom w:val="0"/>
              <w:divBdr>
                <w:top w:val="none" w:sz="0" w:space="0" w:color="auto"/>
                <w:left w:val="none" w:sz="0" w:space="0" w:color="auto"/>
                <w:bottom w:val="none" w:sz="0" w:space="0" w:color="auto"/>
                <w:right w:val="none" w:sz="0" w:space="0" w:color="auto"/>
              </w:divBdr>
            </w:div>
          </w:divsChild>
        </w:div>
        <w:div w:id="1465805911">
          <w:marLeft w:val="0"/>
          <w:marRight w:val="0"/>
          <w:marTop w:val="0"/>
          <w:marBottom w:val="0"/>
          <w:divBdr>
            <w:top w:val="none" w:sz="0" w:space="0" w:color="auto"/>
            <w:left w:val="none" w:sz="0" w:space="0" w:color="auto"/>
            <w:bottom w:val="none" w:sz="0" w:space="0" w:color="auto"/>
            <w:right w:val="none" w:sz="0" w:space="0" w:color="auto"/>
          </w:divBdr>
          <w:divsChild>
            <w:div w:id="1390684502">
              <w:marLeft w:val="0"/>
              <w:marRight w:val="0"/>
              <w:marTop w:val="0"/>
              <w:marBottom w:val="0"/>
              <w:divBdr>
                <w:top w:val="none" w:sz="0" w:space="0" w:color="auto"/>
                <w:left w:val="none" w:sz="0" w:space="0" w:color="auto"/>
                <w:bottom w:val="none" w:sz="0" w:space="0" w:color="auto"/>
                <w:right w:val="none" w:sz="0" w:space="0" w:color="auto"/>
              </w:divBdr>
            </w:div>
          </w:divsChild>
        </w:div>
        <w:div w:id="968365206">
          <w:marLeft w:val="0"/>
          <w:marRight w:val="0"/>
          <w:marTop w:val="0"/>
          <w:marBottom w:val="0"/>
          <w:divBdr>
            <w:top w:val="none" w:sz="0" w:space="0" w:color="auto"/>
            <w:left w:val="none" w:sz="0" w:space="0" w:color="auto"/>
            <w:bottom w:val="none" w:sz="0" w:space="0" w:color="auto"/>
            <w:right w:val="none" w:sz="0" w:space="0" w:color="auto"/>
          </w:divBdr>
          <w:divsChild>
            <w:div w:id="1786000933">
              <w:marLeft w:val="0"/>
              <w:marRight w:val="0"/>
              <w:marTop w:val="0"/>
              <w:marBottom w:val="0"/>
              <w:divBdr>
                <w:top w:val="none" w:sz="0" w:space="0" w:color="auto"/>
                <w:left w:val="none" w:sz="0" w:space="0" w:color="auto"/>
                <w:bottom w:val="none" w:sz="0" w:space="0" w:color="auto"/>
                <w:right w:val="none" w:sz="0" w:space="0" w:color="auto"/>
              </w:divBdr>
            </w:div>
          </w:divsChild>
        </w:div>
        <w:div w:id="1536650429">
          <w:marLeft w:val="0"/>
          <w:marRight w:val="0"/>
          <w:marTop w:val="0"/>
          <w:marBottom w:val="0"/>
          <w:divBdr>
            <w:top w:val="none" w:sz="0" w:space="0" w:color="auto"/>
            <w:left w:val="none" w:sz="0" w:space="0" w:color="auto"/>
            <w:bottom w:val="none" w:sz="0" w:space="0" w:color="auto"/>
            <w:right w:val="none" w:sz="0" w:space="0" w:color="auto"/>
          </w:divBdr>
          <w:divsChild>
            <w:div w:id="1371801332">
              <w:marLeft w:val="0"/>
              <w:marRight w:val="0"/>
              <w:marTop w:val="0"/>
              <w:marBottom w:val="0"/>
              <w:divBdr>
                <w:top w:val="none" w:sz="0" w:space="0" w:color="auto"/>
                <w:left w:val="none" w:sz="0" w:space="0" w:color="auto"/>
                <w:bottom w:val="none" w:sz="0" w:space="0" w:color="auto"/>
                <w:right w:val="none" w:sz="0" w:space="0" w:color="auto"/>
              </w:divBdr>
            </w:div>
            <w:div w:id="1194805782">
              <w:marLeft w:val="0"/>
              <w:marRight w:val="0"/>
              <w:marTop w:val="0"/>
              <w:marBottom w:val="0"/>
              <w:divBdr>
                <w:top w:val="none" w:sz="0" w:space="0" w:color="auto"/>
                <w:left w:val="none" w:sz="0" w:space="0" w:color="auto"/>
                <w:bottom w:val="none" w:sz="0" w:space="0" w:color="auto"/>
                <w:right w:val="none" w:sz="0" w:space="0" w:color="auto"/>
              </w:divBdr>
            </w:div>
          </w:divsChild>
        </w:div>
        <w:div w:id="2027713764">
          <w:marLeft w:val="0"/>
          <w:marRight w:val="0"/>
          <w:marTop w:val="0"/>
          <w:marBottom w:val="0"/>
          <w:divBdr>
            <w:top w:val="none" w:sz="0" w:space="0" w:color="auto"/>
            <w:left w:val="none" w:sz="0" w:space="0" w:color="auto"/>
            <w:bottom w:val="none" w:sz="0" w:space="0" w:color="auto"/>
            <w:right w:val="none" w:sz="0" w:space="0" w:color="auto"/>
          </w:divBdr>
          <w:divsChild>
            <w:div w:id="982924042">
              <w:marLeft w:val="0"/>
              <w:marRight w:val="0"/>
              <w:marTop w:val="0"/>
              <w:marBottom w:val="0"/>
              <w:divBdr>
                <w:top w:val="none" w:sz="0" w:space="0" w:color="auto"/>
                <w:left w:val="none" w:sz="0" w:space="0" w:color="auto"/>
                <w:bottom w:val="none" w:sz="0" w:space="0" w:color="auto"/>
                <w:right w:val="none" w:sz="0" w:space="0" w:color="auto"/>
              </w:divBdr>
            </w:div>
          </w:divsChild>
        </w:div>
        <w:div w:id="220215479">
          <w:marLeft w:val="0"/>
          <w:marRight w:val="0"/>
          <w:marTop w:val="0"/>
          <w:marBottom w:val="0"/>
          <w:divBdr>
            <w:top w:val="none" w:sz="0" w:space="0" w:color="auto"/>
            <w:left w:val="none" w:sz="0" w:space="0" w:color="auto"/>
            <w:bottom w:val="none" w:sz="0" w:space="0" w:color="auto"/>
            <w:right w:val="none" w:sz="0" w:space="0" w:color="auto"/>
          </w:divBdr>
          <w:divsChild>
            <w:div w:id="126945224">
              <w:marLeft w:val="0"/>
              <w:marRight w:val="0"/>
              <w:marTop w:val="0"/>
              <w:marBottom w:val="0"/>
              <w:divBdr>
                <w:top w:val="none" w:sz="0" w:space="0" w:color="auto"/>
                <w:left w:val="none" w:sz="0" w:space="0" w:color="auto"/>
                <w:bottom w:val="none" w:sz="0" w:space="0" w:color="auto"/>
                <w:right w:val="none" w:sz="0" w:space="0" w:color="auto"/>
              </w:divBdr>
            </w:div>
          </w:divsChild>
        </w:div>
        <w:div w:id="1719167341">
          <w:marLeft w:val="0"/>
          <w:marRight w:val="0"/>
          <w:marTop w:val="0"/>
          <w:marBottom w:val="0"/>
          <w:divBdr>
            <w:top w:val="none" w:sz="0" w:space="0" w:color="auto"/>
            <w:left w:val="none" w:sz="0" w:space="0" w:color="auto"/>
            <w:bottom w:val="none" w:sz="0" w:space="0" w:color="auto"/>
            <w:right w:val="none" w:sz="0" w:space="0" w:color="auto"/>
          </w:divBdr>
          <w:divsChild>
            <w:div w:id="1323584286">
              <w:marLeft w:val="0"/>
              <w:marRight w:val="0"/>
              <w:marTop w:val="0"/>
              <w:marBottom w:val="0"/>
              <w:divBdr>
                <w:top w:val="none" w:sz="0" w:space="0" w:color="auto"/>
                <w:left w:val="none" w:sz="0" w:space="0" w:color="auto"/>
                <w:bottom w:val="none" w:sz="0" w:space="0" w:color="auto"/>
                <w:right w:val="none" w:sz="0" w:space="0" w:color="auto"/>
              </w:divBdr>
            </w:div>
          </w:divsChild>
        </w:div>
        <w:div w:id="582297880">
          <w:marLeft w:val="0"/>
          <w:marRight w:val="0"/>
          <w:marTop w:val="0"/>
          <w:marBottom w:val="0"/>
          <w:divBdr>
            <w:top w:val="none" w:sz="0" w:space="0" w:color="auto"/>
            <w:left w:val="none" w:sz="0" w:space="0" w:color="auto"/>
            <w:bottom w:val="none" w:sz="0" w:space="0" w:color="auto"/>
            <w:right w:val="none" w:sz="0" w:space="0" w:color="auto"/>
          </w:divBdr>
          <w:divsChild>
            <w:div w:id="828791028">
              <w:marLeft w:val="0"/>
              <w:marRight w:val="0"/>
              <w:marTop w:val="0"/>
              <w:marBottom w:val="0"/>
              <w:divBdr>
                <w:top w:val="none" w:sz="0" w:space="0" w:color="auto"/>
                <w:left w:val="none" w:sz="0" w:space="0" w:color="auto"/>
                <w:bottom w:val="none" w:sz="0" w:space="0" w:color="auto"/>
                <w:right w:val="none" w:sz="0" w:space="0" w:color="auto"/>
              </w:divBdr>
            </w:div>
          </w:divsChild>
        </w:div>
        <w:div w:id="1460370800">
          <w:marLeft w:val="0"/>
          <w:marRight w:val="0"/>
          <w:marTop w:val="0"/>
          <w:marBottom w:val="0"/>
          <w:divBdr>
            <w:top w:val="none" w:sz="0" w:space="0" w:color="auto"/>
            <w:left w:val="none" w:sz="0" w:space="0" w:color="auto"/>
            <w:bottom w:val="none" w:sz="0" w:space="0" w:color="auto"/>
            <w:right w:val="none" w:sz="0" w:space="0" w:color="auto"/>
          </w:divBdr>
          <w:divsChild>
            <w:div w:id="432239213">
              <w:marLeft w:val="0"/>
              <w:marRight w:val="0"/>
              <w:marTop w:val="0"/>
              <w:marBottom w:val="0"/>
              <w:divBdr>
                <w:top w:val="none" w:sz="0" w:space="0" w:color="auto"/>
                <w:left w:val="none" w:sz="0" w:space="0" w:color="auto"/>
                <w:bottom w:val="none" w:sz="0" w:space="0" w:color="auto"/>
                <w:right w:val="none" w:sz="0" w:space="0" w:color="auto"/>
              </w:divBdr>
            </w:div>
          </w:divsChild>
        </w:div>
        <w:div w:id="713382652">
          <w:marLeft w:val="0"/>
          <w:marRight w:val="0"/>
          <w:marTop w:val="0"/>
          <w:marBottom w:val="0"/>
          <w:divBdr>
            <w:top w:val="none" w:sz="0" w:space="0" w:color="auto"/>
            <w:left w:val="none" w:sz="0" w:space="0" w:color="auto"/>
            <w:bottom w:val="none" w:sz="0" w:space="0" w:color="auto"/>
            <w:right w:val="none" w:sz="0" w:space="0" w:color="auto"/>
          </w:divBdr>
          <w:divsChild>
            <w:div w:id="1338456569">
              <w:marLeft w:val="0"/>
              <w:marRight w:val="0"/>
              <w:marTop w:val="0"/>
              <w:marBottom w:val="0"/>
              <w:divBdr>
                <w:top w:val="none" w:sz="0" w:space="0" w:color="auto"/>
                <w:left w:val="none" w:sz="0" w:space="0" w:color="auto"/>
                <w:bottom w:val="none" w:sz="0" w:space="0" w:color="auto"/>
                <w:right w:val="none" w:sz="0" w:space="0" w:color="auto"/>
              </w:divBdr>
            </w:div>
          </w:divsChild>
        </w:div>
        <w:div w:id="1526942694">
          <w:marLeft w:val="0"/>
          <w:marRight w:val="0"/>
          <w:marTop w:val="0"/>
          <w:marBottom w:val="0"/>
          <w:divBdr>
            <w:top w:val="none" w:sz="0" w:space="0" w:color="auto"/>
            <w:left w:val="none" w:sz="0" w:space="0" w:color="auto"/>
            <w:bottom w:val="none" w:sz="0" w:space="0" w:color="auto"/>
            <w:right w:val="none" w:sz="0" w:space="0" w:color="auto"/>
          </w:divBdr>
          <w:divsChild>
            <w:div w:id="477457982">
              <w:marLeft w:val="0"/>
              <w:marRight w:val="0"/>
              <w:marTop w:val="0"/>
              <w:marBottom w:val="0"/>
              <w:divBdr>
                <w:top w:val="none" w:sz="0" w:space="0" w:color="auto"/>
                <w:left w:val="none" w:sz="0" w:space="0" w:color="auto"/>
                <w:bottom w:val="none" w:sz="0" w:space="0" w:color="auto"/>
                <w:right w:val="none" w:sz="0" w:space="0" w:color="auto"/>
              </w:divBdr>
            </w:div>
          </w:divsChild>
        </w:div>
        <w:div w:id="1363239373">
          <w:marLeft w:val="0"/>
          <w:marRight w:val="0"/>
          <w:marTop w:val="0"/>
          <w:marBottom w:val="0"/>
          <w:divBdr>
            <w:top w:val="none" w:sz="0" w:space="0" w:color="auto"/>
            <w:left w:val="none" w:sz="0" w:space="0" w:color="auto"/>
            <w:bottom w:val="none" w:sz="0" w:space="0" w:color="auto"/>
            <w:right w:val="none" w:sz="0" w:space="0" w:color="auto"/>
          </w:divBdr>
          <w:divsChild>
            <w:div w:id="1161896801">
              <w:marLeft w:val="0"/>
              <w:marRight w:val="0"/>
              <w:marTop w:val="0"/>
              <w:marBottom w:val="0"/>
              <w:divBdr>
                <w:top w:val="none" w:sz="0" w:space="0" w:color="auto"/>
                <w:left w:val="none" w:sz="0" w:space="0" w:color="auto"/>
                <w:bottom w:val="none" w:sz="0" w:space="0" w:color="auto"/>
                <w:right w:val="none" w:sz="0" w:space="0" w:color="auto"/>
              </w:divBdr>
            </w:div>
          </w:divsChild>
        </w:div>
        <w:div w:id="163979127">
          <w:marLeft w:val="0"/>
          <w:marRight w:val="0"/>
          <w:marTop w:val="0"/>
          <w:marBottom w:val="0"/>
          <w:divBdr>
            <w:top w:val="none" w:sz="0" w:space="0" w:color="auto"/>
            <w:left w:val="none" w:sz="0" w:space="0" w:color="auto"/>
            <w:bottom w:val="none" w:sz="0" w:space="0" w:color="auto"/>
            <w:right w:val="none" w:sz="0" w:space="0" w:color="auto"/>
          </w:divBdr>
          <w:divsChild>
            <w:div w:id="472795215">
              <w:marLeft w:val="0"/>
              <w:marRight w:val="0"/>
              <w:marTop w:val="0"/>
              <w:marBottom w:val="0"/>
              <w:divBdr>
                <w:top w:val="none" w:sz="0" w:space="0" w:color="auto"/>
                <w:left w:val="none" w:sz="0" w:space="0" w:color="auto"/>
                <w:bottom w:val="none" w:sz="0" w:space="0" w:color="auto"/>
                <w:right w:val="none" w:sz="0" w:space="0" w:color="auto"/>
              </w:divBdr>
            </w:div>
          </w:divsChild>
        </w:div>
        <w:div w:id="193202027">
          <w:marLeft w:val="0"/>
          <w:marRight w:val="0"/>
          <w:marTop w:val="0"/>
          <w:marBottom w:val="0"/>
          <w:divBdr>
            <w:top w:val="none" w:sz="0" w:space="0" w:color="auto"/>
            <w:left w:val="none" w:sz="0" w:space="0" w:color="auto"/>
            <w:bottom w:val="none" w:sz="0" w:space="0" w:color="auto"/>
            <w:right w:val="none" w:sz="0" w:space="0" w:color="auto"/>
          </w:divBdr>
          <w:divsChild>
            <w:div w:id="494881782">
              <w:marLeft w:val="0"/>
              <w:marRight w:val="0"/>
              <w:marTop w:val="0"/>
              <w:marBottom w:val="0"/>
              <w:divBdr>
                <w:top w:val="none" w:sz="0" w:space="0" w:color="auto"/>
                <w:left w:val="none" w:sz="0" w:space="0" w:color="auto"/>
                <w:bottom w:val="none" w:sz="0" w:space="0" w:color="auto"/>
                <w:right w:val="none" w:sz="0" w:space="0" w:color="auto"/>
              </w:divBdr>
            </w:div>
            <w:div w:id="1048265106">
              <w:marLeft w:val="0"/>
              <w:marRight w:val="0"/>
              <w:marTop w:val="0"/>
              <w:marBottom w:val="0"/>
              <w:divBdr>
                <w:top w:val="none" w:sz="0" w:space="0" w:color="auto"/>
                <w:left w:val="none" w:sz="0" w:space="0" w:color="auto"/>
                <w:bottom w:val="none" w:sz="0" w:space="0" w:color="auto"/>
                <w:right w:val="none" w:sz="0" w:space="0" w:color="auto"/>
              </w:divBdr>
            </w:div>
          </w:divsChild>
        </w:div>
        <w:div w:id="94791848">
          <w:marLeft w:val="0"/>
          <w:marRight w:val="0"/>
          <w:marTop w:val="0"/>
          <w:marBottom w:val="0"/>
          <w:divBdr>
            <w:top w:val="none" w:sz="0" w:space="0" w:color="auto"/>
            <w:left w:val="none" w:sz="0" w:space="0" w:color="auto"/>
            <w:bottom w:val="none" w:sz="0" w:space="0" w:color="auto"/>
            <w:right w:val="none" w:sz="0" w:space="0" w:color="auto"/>
          </w:divBdr>
          <w:divsChild>
            <w:div w:id="393551514">
              <w:marLeft w:val="0"/>
              <w:marRight w:val="0"/>
              <w:marTop w:val="0"/>
              <w:marBottom w:val="0"/>
              <w:divBdr>
                <w:top w:val="none" w:sz="0" w:space="0" w:color="auto"/>
                <w:left w:val="none" w:sz="0" w:space="0" w:color="auto"/>
                <w:bottom w:val="none" w:sz="0" w:space="0" w:color="auto"/>
                <w:right w:val="none" w:sz="0" w:space="0" w:color="auto"/>
              </w:divBdr>
            </w:div>
          </w:divsChild>
        </w:div>
        <w:div w:id="1651473345">
          <w:marLeft w:val="0"/>
          <w:marRight w:val="0"/>
          <w:marTop w:val="0"/>
          <w:marBottom w:val="0"/>
          <w:divBdr>
            <w:top w:val="none" w:sz="0" w:space="0" w:color="auto"/>
            <w:left w:val="none" w:sz="0" w:space="0" w:color="auto"/>
            <w:bottom w:val="none" w:sz="0" w:space="0" w:color="auto"/>
            <w:right w:val="none" w:sz="0" w:space="0" w:color="auto"/>
          </w:divBdr>
          <w:divsChild>
            <w:div w:id="205601869">
              <w:marLeft w:val="0"/>
              <w:marRight w:val="0"/>
              <w:marTop w:val="0"/>
              <w:marBottom w:val="0"/>
              <w:divBdr>
                <w:top w:val="none" w:sz="0" w:space="0" w:color="auto"/>
                <w:left w:val="none" w:sz="0" w:space="0" w:color="auto"/>
                <w:bottom w:val="none" w:sz="0" w:space="0" w:color="auto"/>
                <w:right w:val="none" w:sz="0" w:space="0" w:color="auto"/>
              </w:divBdr>
            </w:div>
          </w:divsChild>
        </w:div>
        <w:div w:id="171528926">
          <w:marLeft w:val="0"/>
          <w:marRight w:val="0"/>
          <w:marTop w:val="0"/>
          <w:marBottom w:val="0"/>
          <w:divBdr>
            <w:top w:val="none" w:sz="0" w:space="0" w:color="auto"/>
            <w:left w:val="none" w:sz="0" w:space="0" w:color="auto"/>
            <w:bottom w:val="none" w:sz="0" w:space="0" w:color="auto"/>
            <w:right w:val="none" w:sz="0" w:space="0" w:color="auto"/>
          </w:divBdr>
          <w:divsChild>
            <w:div w:id="1033307370">
              <w:marLeft w:val="0"/>
              <w:marRight w:val="0"/>
              <w:marTop w:val="0"/>
              <w:marBottom w:val="0"/>
              <w:divBdr>
                <w:top w:val="none" w:sz="0" w:space="0" w:color="auto"/>
                <w:left w:val="none" w:sz="0" w:space="0" w:color="auto"/>
                <w:bottom w:val="none" w:sz="0" w:space="0" w:color="auto"/>
                <w:right w:val="none" w:sz="0" w:space="0" w:color="auto"/>
              </w:divBdr>
            </w:div>
          </w:divsChild>
        </w:div>
        <w:div w:id="1157116492">
          <w:marLeft w:val="0"/>
          <w:marRight w:val="0"/>
          <w:marTop w:val="0"/>
          <w:marBottom w:val="0"/>
          <w:divBdr>
            <w:top w:val="none" w:sz="0" w:space="0" w:color="auto"/>
            <w:left w:val="none" w:sz="0" w:space="0" w:color="auto"/>
            <w:bottom w:val="none" w:sz="0" w:space="0" w:color="auto"/>
            <w:right w:val="none" w:sz="0" w:space="0" w:color="auto"/>
          </w:divBdr>
          <w:divsChild>
            <w:div w:id="1054698649">
              <w:marLeft w:val="0"/>
              <w:marRight w:val="0"/>
              <w:marTop w:val="0"/>
              <w:marBottom w:val="0"/>
              <w:divBdr>
                <w:top w:val="none" w:sz="0" w:space="0" w:color="auto"/>
                <w:left w:val="none" w:sz="0" w:space="0" w:color="auto"/>
                <w:bottom w:val="none" w:sz="0" w:space="0" w:color="auto"/>
                <w:right w:val="none" w:sz="0" w:space="0" w:color="auto"/>
              </w:divBdr>
            </w:div>
          </w:divsChild>
        </w:div>
        <w:div w:id="1274284083">
          <w:marLeft w:val="0"/>
          <w:marRight w:val="0"/>
          <w:marTop w:val="0"/>
          <w:marBottom w:val="0"/>
          <w:divBdr>
            <w:top w:val="none" w:sz="0" w:space="0" w:color="auto"/>
            <w:left w:val="none" w:sz="0" w:space="0" w:color="auto"/>
            <w:bottom w:val="none" w:sz="0" w:space="0" w:color="auto"/>
            <w:right w:val="none" w:sz="0" w:space="0" w:color="auto"/>
          </w:divBdr>
          <w:divsChild>
            <w:div w:id="831139869">
              <w:marLeft w:val="0"/>
              <w:marRight w:val="0"/>
              <w:marTop w:val="0"/>
              <w:marBottom w:val="0"/>
              <w:divBdr>
                <w:top w:val="none" w:sz="0" w:space="0" w:color="auto"/>
                <w:left w:val="none" w:sz="0" w:space="0" w:color="auto"/>
                <w:bottom w:val="none" w:sz="0" w:space="0" w:color="auto"/>
                <w:right w:val="none" w:sz="0" w:space="0" w:color="auto"/>
              </w:divBdr>
            </w:div>
          </w:divsChild>
        </w:div>
        <w:div w:id="989863263">
          <w:marLeft w:val="0"/>
          <w:marRight w:val="0"/>
          <w:marTop w:val="0"/>
          <w:marBottom w:val="0"/>
          <w:divBdr>
            <w:top w:val="none" w:sz="0" w:space="0" w:color="auto"/>
            <w:left w:val="none" w:sz="0" w:space="0" w:color="auto"/>
            <w:bottom w:val="none" w:sz="0" w:space="0" w:color="auto"/>
            <w:right w:val="none" w:sz="0" w:space="0" w:color="auto"/>
          </w:divBdr>
          <w:divsChild>
            <w:div w:id="298458552">
              <w:marLeft w:val="0"/>
              <w:marRight w:val="0"/>
              <w:marTop w:val="0"/>
              <w:marBottom w:val="0"/>
              <w:divBdr>
                <w:top w:val="none" w:sz="0" w:space="0" w:color="auto"/>
                <w:left w:val="none" w:sz="0" w:space="0" w:color="auto"/>
                <w:bottom w:val="none" w:sz="0" w:space="0" w:color="auto"/>
                <w:right w:val="none" w:sz="0" w:space="0" w:color="auto"/>
              </w:divBdr>
            </w:div>
          </w:divsChild>
        </w:div>
        <w:div w:id="1512137514">
          <w:marLeft w:val="0"/>
          <w:marRight w:val="0"/>
          <w:marTop w:val="0"/>
          <w:marBottom w:val="0"/>
          <w:divBdr>
            <w:top w:val="none" w:sz="0" w:space="0" w:color="auto"/>
            <w:left w:val="none" w:sz="0" w:space="0" w:color="auto"/>
            <w:bottom w:val="none" w:sz="0" w:space="0" w:color="auto"/>
            <w:right w:val="none" w:sz="0" w:space="0" w:color="auto"/>
          </w:divBdr>
          <w:divsChild>
            <w:div w:id="1682777593">
              <w:marLeft w:val="0"/>
              <w:marRight w:val="0"/>
              <w:marTop w:val="0"/>
              <w:marBottom w:val="0"/>
              <w:divBdr>
                <w:top w:val="none" w:sz="0" w:space="0" w:color="auto"/>
                <w:left w:val="none" w:sz="0" w:space="0" w:color="auto"/>
                <w:bottom w:val="none" w:sz="0" w:space="0" w:color="auto"/>
                <w:right w:val="none" w:sz="0" w:space="0" w:color="auto"/>
              </w:divBdr>
            </w:div>
          </w:divsChild>
        </w:div>
        <w:div w:id="2104764506">
          <w:marLeft w:val="0"/>
          <w:marRight w:val="0"/>
          <w:marTop w:val="0"/>
          <w:marBottom w:val="0"/>
          <w:divBdr>
            <w:top w:val="none" w:sz="0" w:space="0" w:color="auto"/>
            <w:left w:val="none" w:sz="0" w:space="0" w:color="auto"/>
            <w:bottom w:val="none" w:sz="0" w:space="0" w:color="auto"/>
            <w:right w:val="none" w:sz="0" w:space="0" w:color="auto"/>
          </w:divBdr>
          <w:divsChild>
            <w:div w:id="1561331706">
              <w:marLeft w:val="0"/>
              <w:marRight w:val="0"/>
              <w:marTop w:val="0"/>
              <w:marBottom w:val="0"/>
              <w:divBdr>
                <w:top w:val="none" w:sz="0" w:space="0" w:color="auto"/>
                <w:left w:val="none" w:sz="0" w:space="0" w:color="auto"/>
                <w:bottom w:val="none" w:sz="0" w:space="0" w:color="auto"/>
                <w:right w:val="none" w:sz="0" w:space="0" w:color="auto"/>
              </w:divBdr>
            </w:div>
          </w:divsChild>
        </w:div>
        <w:div w:id="334766929">
          <w:marLeft w:val="0"/>
          <w:marRight w:val="0"/>
          <w:marTop w:val="0"/>
          <w:marBottom w:val="0"/>
          <w:divBdr>
            <w:top w:val="none" w:sz="0" w:space="0" w:color="auto"/>
            <w:left w:val="none" w:sz="0" w:space="0" w:color="auto"/>
            <w:bottom w:val="none" w:sz="0" w:space="0" w:color="auto"/>
            <w:right w:val="none" w:sz="0" w:space="0" w:color="auto"/>
          </w:divBdr>
          <w:divsChild>
            <w:div w:id="655914440">
              <w:marLeft w:val="0"/>
              <w:marRight w:val="0"/>
              <w:marTop w:val="0"/>
              <w:marBottom w:val="0"/>
              <w:divBdr>
                <w:top w:val="none" w:sz="0" w:space="0" w:color="auto"/>
                <w:left w:val="none" w:sz="0" w:space="0" w:color="auto"/>
                <w:bottom w:val="none" w:sz="0" w:space="0" w:color="auto"/>
                <w:right w:val="none" w:sz="0" w:space="0" w:color="auto"/>
              </w:divBdr>
            </w:div>
          </w:divsChild>
        </w:div>
        <w:div w:id="1339236903">
          <w:marLeft w:val="0"/>
          <w:marRight w:val="0"/>
          <w:marTop w:val="0"/>
          <w:marBottom w:val="0"/>
          <w:divBdr>
            <w:top w:val="none" w:sz="0" w:space="0" w:color="auto"/>
            <w:left w:val="none" w:sz="0" w:space="0" w:color="auto"/>
            <w:bottom w:val="none" w:sz="0" w:space="0" w:color="auto"/>
            <w:right w:val="none" w:sz="0" w:space="0" w:color="auto"/>
          </w:divBdr>
          <w:divsChild>
            <w:div w:id="1798602254">
              <w:marLeft w:val="0"/>
              <w:marRight w:val="0"/>
              <w:marTop w:val="0"/>
              <w:marBottom w:val="0"/>
              <w:divBdr>
                <w:top w:val="none" w:sz="0" w:space="0" w:color="auto"/>
                <w:left w:val="none" w:sz="0" w:space="0" w:color="auto"/>
                <w:bottom w:val="none" w:sz="0" w:space="0" w:color="auto"/>
                <w:right w:val="none" w:sz="0" w:space="0" w:color="auto"/>
              </w:divBdr>
            </w:div>
            <w:div w:id="85656828">
              <w:marLeft w:val="0"/>
              <w:marRight w:val="0"/>
              <w:marTop w:val="0"/>
              <w:marBottom w:val="0"/>
              <w:divBdr>
                <w:top w:val="none" w:sz="0" w:space="0" w:color="auto"/>
                <w:left w:val="none" w:sz="0" w:space="0" w:color="auto"/>
                <w:bottom w:val="none" w:sz="0" w:space="0" w:color="auto"/>
                <w:right w:val="none" w:sz="0" w:space="0" w:color="auto"/>
              </w:divBdr>
            </w:div>
          </w:divsChild>
        </w:div>
        <w:div w:id="1971938329">
          <w:marLeft w:val="0"/>
          <w:marRight w:val="0"/>
          <w:marTop w:val="0"/>
          <w:marBottom w:val="0"/>
          <w:divBdr>
            <w:top w:val="none" w:sz="0" w:space="0" w:color="auto"/>
            <w:left w:val="none" w:sz="0" w:space="0" w:color="auto"/>
            <w:bottom w:val="none" w:sz="0" w:space="0" w:color="auto"/>
            <w:right w:val="none" w:sz="0" w:space="0" w:color="auto"/>
          </w:divBdr>
          <w:divsChild>
            <w:div w:id="838499673">
              <w:marLeft w:val="0"/>
              <w:marRight w:val="0"/>
              <w:marTop w:val="0"/>
              <w:marBottom w:val="0"/>
              <w:divBdr>
                <w:top w:val="none" w:sz="0" w:space="0" w:color="auto"/>
                <w:left w:val="none" w:sz="0" w:space="0" w:color="auto"/>
                <w:bottom w:val="none" w:sz="0" w:space="0" w:color="auto"/>
                <w:right w:val="none" w:sz="0" w:space="0" w:color="auto"/>
              </w:divBdr>
            </w:div>
          </w:divsChild>
        </w:div>
        <w:div w:id="15158620">
          <w:marLeft w:val="0"/>
          <w:marRight w:val="0"/>
          <w:marTop w:val="0"/>
          <w:marBottom w:val="0"/>
          <w:divBdr>
            <w:top w:val="none" w:sz="0" w:space="0" w:color="auto"/>
            <w:left w:val="none" w:sz="0" w:space="0" w:color="auto"/>
            <w:bottom w:val="none" w:sz="0" w:space="0" w:color="auto"/>
            <w:right w:val="none" w:sz="0" w:space="0" w:color="auto"/>
          </w:divBdr>
          <w:divsChild>
            <w:div w:id="1065563603">
              <w:marLeft w:val="0"/>
              <w:marRight w:val="0"/>
              <w:marTop w:val="0"/>
              <w:marBottom w:val="0"/>
              <w:divBdr>
                <w:top w:val="none" w:sz="0" w:space="0" w:color="auto"/>
                <w:left w:val="none" w:sz="0" w:space="0" w:color="auto"/>
                <w:bottom w:val="none" w:sz="0" w:space="0" w:color="auto"/>
                <w:right w:val="none" w:sz="0" w:space="0" w:color="auto"/>
              </w:divBdr>
            </w:div>
          </w:divsChild>
        </w:div>
        <w:div w:id="1978338105">
          <w:marLeft w:val="0"/>
          <w:marRight w:val="0"/>
          <w:marTop w:val="0"/>
          <w:marBottom w:val="0"/>
          <w:divBdr>
            <w:top w:val="none" w:sz="0" w:space="0" w:color="auto"/>
            <w:left w:val="none" w:sz="0" w:space="0" w:color="auto"/>
            <w:bottom w:val="none" w:sz="0" w:space="0" w:color="auto"/>
            <w:right w:val="none" w:sz="0" w:space="0" w:color="auto"/>
          </w:divBdr>
          <w:divsChild>
            <w:div w:id="1433625617">
              <w:marLeft w:val="0"/>
              <w:marRight w:val="0"/>
              <w:marTop w:val="0"/>
              <w:marBottom w:val="0"/>
              <w:divBdr>
                <w:top w:val="none" w:sz="0" w:space="0" w:color="auto"/>
                <w:left w:val="none" w:sz="0" w:space="0" w:color="auto"/>
                <w:bottom w:val="none" w:sz="0" w:space="0" w:color="auto"/>
                <w:right w:val="none" w:sz="0" w:space="0" w:color="auto"/>
              </w:divBdr>
            </w:div>
          </w:divsChild>
        </w:div>
        <w:div w:id="411975588">
          <w:marLeft w:val="0"/>
          <w:marRight w:val="0"/>
          <w:marTop w:val="0"/>
          <w:marBottom w:val="0"/>
          <w:divBdr>
            <w:top w:val="none" w:sz="0" w:space="0" w:color="auto"/>
            <w:left w:val="none" w:sz="0" w:space="0" w:color="auto"/>
            <w:bottom w:val="none" w:sz="0" w:space="0" w:color="auto"/>
            <w:right w:val="none" w:sz="0" w:space="0" w:color="auto"/>
          </w:divBdr>
          <w:divsChild>
            <w:div w:id="523396757">
              <w:marLeft w:val="0"/>
              <w:marRight w:val="0"/>
              <w:marTop w:val="0"/>
              <w:marBottom w:val="0"/>
              <w:divBdr>
                <w:top w:val="none" w:sz="0" w:space="0" w:color="auto"/>
                <w:left w:val="none" w:sz="0" w:space="0" w:color="auto"/>
                <w:bottom w:val="none" w:sz="0" w:space="0" w:color="auto"/>
                <w:right w:val="none" w:sz="0" w:space="0" w:color="auto"/>
              </w:divBdr>
            </w:div>
          </w:divsChild>
        </w:div>
        <w:div w:id="1958019663">
          <w:marLeft w:val="0"/>
          <w:marRight w:val="0"/>
          <w:marTop w:val="0"/>
          <w:marBottom w:val="0"/>
          <w:divBdr>
            <w:top w:val="none" w:sz="0" w:space="0" w:color="auto"/>
            <w:left w:val="none" w:sz="0" w:space="0" w:color="auto"/>
            <w:bottom w:val="none" w:sz="0" w:space="0" w:color="auto"/>
            <w:right w:val="none" w:sz="0" w:space="0" w:color="auto"/>
          </w:divBdr>
          <w:divsChild>
            <w:div w:id="85200823">
              <w:marLeft w:val="0"/>
              <w:marRight w:val="0"/>
              <w:marTop w:val="0"/>
              <w:marBottom w:val="0"/>
              <w:divBdr>
                <w:top w:val="none" w:sz="0" w:space="0" w:color="auto"/>
                <w:left w:val="none" w:sz="0" w:space="0" w:color="auto"/>
                <w:bottom w:val="none" w:sz="0" w:space="0" w:color="auto"/>
                <w:right w:val="none" w:sz="0" w:space="0" w:color="auto"/>
              </w:divBdr>
            </w:div>
          </w:divsChild>
        </w:div>
        <w:div w:id="371074874">
          <w:marLeft w:val="0"/>
          <w:marRight w:val="0"/>
          <w:marTop w:val="0"/>
          <w:marBottom w:val="0"/>
          <w:divBdr>
            <w:top w:val="none" w:sz="0" w:space="0" w:color="auto"/>
            <w:left w:val="none" w:sz="0" w:space="0" w:color="auto"/>
            <w:bottom w:val="none" w:sz="0" w:space="0" w:color="auto"/>
            <w:right w:val="none" w:sz="0" w:space="0" w:color="auto"/>
          </w:divBdr>
          <w:divsChild>
            <w:div w:id="395858760">
              <w:marLeft w:val="0"/>
              <w:marRight w:val="0"/>
              <w:marTop w:val="0"/>
              <w:marBottom w:val="0"/>
              <w:divBdr>
                <w:top w:val="none" w:sz="0" w:space="0" w:color="auto"/>
                <w:left w:val="none" w:sz="0" w:space="0" w:color="auto"/>
                <w:bottom w:val="none" w:sz="0" w:space="0" w:color="auto"/>
                <w:right w:val="none" w:sz="0" w:space="0" w:color="auto"/>
              </w:divBdr>
            </w:div>
          </w:divsChild>
        </w:div>
        <w:div w:id="39869427">
          <w:marLeft w:val="0"/>
          <w:marRight w:val="0"/>
          <w:marTop w:val="0"/>
          <w:marBottom w:val="0"/>
          <w:divBdr>
            <w:top w:val="none" w:sz="0" w:space="0" w:color="auto"/>
            <w:left w:val="none" w:sz="0" w:space="0" w:color="auto"/>
            <w:bottom w:val="none" w:sz="0" w:space="0" w:color="auto"/>
            <w:right w:val="none" w:sz="0" w:space="0" w:color="auto"/>
          </w:divBdr>
          <w:divsChild>
            <w:div w:id="1966542102">
              <w:marLeft w:val="0"/>
              <w:marRight w:val="0"/>
              <w:marTop w:val="0"/>
              <w:marBottom w:val="0"/>
              <w:divBdr>
                <w:top w:val="none" w:sz="0" w:space="0" w:color="auto"/>
                <w:left w:val="none" w:sz="0" w:space="0" w:color="auto"/>
                <w:bottom w:val="none" w:sz="0" w:space="0" w:color="auto"/>
                <w:right w:val="none" w:sz="0" w:space="0" w:color="auto"/>
              </w:divBdr>
            </w:div>
          </w:divsChild>
        </w:div>
        <w:div w:id="1374689247">
          <w:marLeft w:val="0"/>
          <w:marRight w:val="0"/>
          <w:marTop w:val="0"/>
          <w:marBottom w:val="0"/>
          <w:divBdr>
            <w:top w:val="none" w:sz="0" w:space="0" w:color="auto"/>
            <w:left w:val="none" w:sz="0" w:space="0" w:color="auto"/>
            <w:bottom w:val="none" w:sz="0" w:space="0" w:color="auto"/>
            <w:right w:val="none" w:sz="0" w:space="0" w:color="auto"/>
          </w:divBdr>
          <w:divsChild>
            <w:div w:id="454644117">
              <w:marLeft w:val="0"/>
              <w:marRight w:val="0"/>
              <w:marTop w:val="0"/>
              <w:marBottom w:val="0"/>
              <w:divBdr>
                <w:top w:val="none" w:sz="0" w:space="0" w:color="auto"/>
                <w:left w:val="none" w:sz="0" w:space="0" w:color="auto"/>
                <w:bottom w:val="none" w:sz="0" w:space="0" w:color="auto"/>
                <w:right w:val="none" w:sz="0" w:space="0" w:color="auto"/>
              </w:divBdr>
            </w:div>
          </w:divsChild>
        </w:div>
        <w:div w:id="1909413883">
          <w:marLeft w:val="0"/>
          <w:marRight w:val="0"/>
          <w:marTop w:val="0"/>
          <w:marBottom w:val="0"/>
          <w:divBdr>
            <w:top w:val="none" w:sz="0" w:space="0" w:color="auto"/>
            <w:left w:val="none" w:sz="0" w:space="0" w:color="auto"/>
            <w:bottom w:val="none" w:sz="0" w:space="0" w:color="auto"/>
            <w:right w:val="none" w:sz="0" w:space="0" w:color="auto"/>
          </w:divBdr>
          <w:divsChild>
            <w:div w:id="1589314566">
              <w:marLeft w:val="0"/>
              <w:marRight w:val="0"/>
              <w:marTop w:val="0"/>
              <w:marBottom w:val="0"/>
              <w:divBdr>
                <w:top w:val="none" w:sz="0" w:space="0" w:color="auto"/>
                <w:left w:val="none" w:sz="0" w:space="0" w:color="auto"/>
                <w:bottom w:val="none" w:sz="0" w:space="0" w:color="auto"/>
                <w:right w:val="none" w:sz="0" w:space="0" w:color="auto"/>
              </w:divBdr>
            </w:div>
          </w:divsChild>
        </w:div>
        <w:div w:id="1285429823">
          <w:marLeft w:val="0"/>
          <w:marRight w:val="0"/>
          <w:marTop w:val="0"/>
          <w:marBottom w:val="0"/>
          <w:divBdr>
            <w:top w:val="none" w:sz="0" w:space="0" w:color="auto"/>
            <w:left w:val="none" w:sz="0" w:space="0" w:color="auto"/>
            <w:bottom w:val="none" w:sz="0" w:space="0" w:color="auto"/>
            <w:right w:val="none" w:sz="0" w:space="0" w:color="auto"/>
          </w:divBdr>
          <w:divsChild>
            <w:div w:id="1420371870">
              <w:marLeft w:val="0"/>
              <w:marRight w:val="0"/>
              <w:marTop w:val="0"/>
              <w:marBottom w:val="0"/>
              <w:divBdr>
                <w:top w:val="none" w:sz="0" w:space="0" w:color="auto"/>
                <w:left w:val="none" w:sz="0" w:space="0" w:color="auto"/>
                <w:bottom w:val="none" w:sz="0" w:space="0" w:color="auto"/>
                <w:right w:val="none" w:sz="0" w:space="0" w:color="auto"/>
              </w:divBdr>
            </w:div>
            <w:div w:id="2086340367">
              <w:marLeft w:val="0"/>
              <w:marRight w:val="0"/>
              <w:marTop w:val="0"/>
              <w:marBottom w:val="0"/>
              <w:divBdr>
                <w:top w:val="none" w:sz="0" w:space="0" w:color="auto"/>
                <w:left w:val="none" w:sz="0" w:space="0" w:color="auto"/>
                <w:bottom w:val="none" w:sz="0" w:space="0" w:color="auto"/>
                <w:right w:val="none" w:sz="0" w:space="0" w:color="auto"/>
              </w:divBdr>
            </w:div>
          </w:divsChild>
        </w:div>
        <w:div w:id="823817819">
          <w:marLeft w:val="0"/>
          <w:marRight w:val="0"/>
          <w:marTop w:val="0"/>
          <w:marBottom w:val="0"/>
          <w:divBdr>
            <w:top w:val="none" w:sz="0" w:space="0" w:color="auto"/>
            <w:left w:val="none" w:sz="0" w:space="0" w:color="auto"/>
            <w:bottom w:val="none" w:sz="0" w:space="0" w:color="auto"/>
            <w:right w:val="none" w:sz="0" w:space="0" w:color="auto"/>
          </w:divBdr>
          <w:divsChild>
            <w:div w:id="1651210773">
              <w:marLeft w:val="0"/>
              <w:marRight w:val="0"/>
              <w:marTop w:val="0"/>
              <w:marBottom w:val="0"/>
              <w:divBdr>
                <w:top w:val="none" w:sz="0" w:space="0" w:color="auto"/>
                <w:left w:val="none" w:sz="0" w:space="0" w:color="auto"/>
                <w:bottom w:val="none" w:sz="0" w:space="0" w:color="auto"/>
                <w:right w:val="none" w:sz="0" w:space="0" w:color="auto"/>
              </w:divBdr>
            </w:div>
          </w:divsChild>
        </w:div>
        <w:div w:id="333844043">
          <w:marLeft w:val="0"/>
          <w:marRight w:val="0"/>
          <w:marTop w:val="0"/>
          <w:marBottom w:val="0"/>
          <w:divBdr>
            <w:top w:val="none" w:sz="0" w:space="0" w:color="auto"/>
            <w:left w:val="none" w:sz="0" w:space="0" w:color="auto"/>
            <w:bottom w:val="none" w:sz="0" w:space="0" w:color="auto"/>
            <w:right w:val="none" w:sz="0" w:space="0" w:color="auto"/>
          </w:divBdr>
          <w:divsChild>
            <w:div w:id="937059796">
              <w:marLeft w:val="0"/>
              <w:marRight w:val="0"/>
              <w:marTop w:val="0"/>
              <w:marBottom w:val="0"/>
              <w:divBdr>
                <w:top w:val="none" w:sz="0" w:space="0" w:color="auto"/>
                <w:left w:val="none" w:sz="0" w:space="0" w:color="auto"/>
                <w:bottom w:val="none" w:sz="0" w:space="0" w:color="auto"/>
                <w:right w:val="none" w:sz="0" w:space="0" w:color="auto"/>
              </w:divBdr>
            </w:div>
          </w:divsChild>
        </w:div>
        <w:div w:id="1273632019">
          <w:marLeft w:val="0"/>
          <w:marRight w:val="0"/>
          <w:marTop w:val="0"/>
          <w:marBottom w:val="0"/>
          <w:divBdr>
            <w:top w:val="none" w:sz="0" w:space="0" w:color="auto"/>
            <w:left w:val="none" w:sz="0" w:space="0" w:color="auto"/>
            <w:bottom w:val="none" w:sz="0" w:space="0" w:color="auto"/>
            <w:right w:val="none" w:sz="0" w:space="0" w:color="auto"/>
          </w:divBdr>
          <w:divsChild>
            <w:div w:id="1825006894">
              <w:marLeft w:val="0"/>
              <w:marRight w:val="0"/>
              <w:marTop w:val="0"/>
              <w:marBottom w:val="0"/>
              <w:divBdr>
                <w:top w:val="none" w:sz="0" w:space="0" w:color="auto"/>
                <w:left w:val="none" w:sz="0" w:space="0" w:color="auto"/>
                <w:bottom w:val="none" w:sz="0" w:space="0" w:color="auto"/>
                <w:right w:val="none" w:sz="0" w:space="0" w:color="auto"/>
              </w:divBdr>
            </w:div>
          </w:divsChild>
        </w:div>
        <w:div w:id="1079255163">
          <w:marLeft w:val="0"/>
          <w:marRight w:val="0"/>
          <w:marTop w:val="0"/>
          <w:marBottom w:val="0"/>
          <w:divBdr>
            <w:top w:val="none" w:sz="0" w:space="0" w:color="auto"/>
            <w:left w:val="none" w:sz="0" w:space="0" w:color="auto"/>
            <w:bottom w:val="none" w:sz="0" w:space="0" w:color="auto"/>
            <w:right w:val="none" w:sz="0" w:space="0" w:color="auto"/>
          </w:divBdr>
          <w:divsChild>
            <w:div w:id="2067219719">
              <w:marLeft w:val="0"/>
              <w:marRight w:val="0"/>
              <w:marTop w:val="0"/>
              <w:marBottom w:val="0"/>
              <w:divBdr>
                <w:top w:val="none" w:sz="0" w:space="0" w:color="auto"/>
                <w:left w:val="none" w:sz="0" w:space="0" w:color="auto"/>
                <w:bottom w:val="none" w:sz="0" w:space="0" w:color="auto"/>
                <w:right w:val="none" w:sz="0" w:space="0" w:color="auto"/>
              </w:divBdr>
            </w:div>
          </w:divsChild>
        </w:div>
        <w:div w:id="1449666850">
          <w:marLeft w:val="0"/>
          <w:marRight w:val="0"/>
          <w:marTop w:val="0"/>
          <w:marBottom w:val="0"/>
          <w:divBdr>
            <w:top w:val="none" w:sz="0" w:space="0" w:color="auto"/>
            <w:left w:val="none" w:sz="0" w:space="0" w:color="auto"/>
            <w:bottom w:val="none" w:sz="0" w:space="0" w:color="auto"/>
            <w:right w:val="none" w:sz="0" w:space="0" w:color="auto"/>
          </w:divBdr>
          <w:divsChild>
            <w:div w:id="398670858">
              <w:marLeft w:val="0"/>
              <w:marRight w:val="0"/>
              <w:marTop w:val="0"/>
              <w:marBottom w:val="0"/>
              <w:divBdr>
                <w:top w:val="none" w:sz="0" w:space="0" w:color="auto"/>
                <w:left w:val="none" w:sz="0" w:space="0" w:color="auto"/>
                <w:bottom w:val="none" w:sz="0" w:space="0" w:color="auto"/>
                <w:right w:val="none" w:sz="0" w:space="0" w:color="auto"/>
              </w:divBdr>
            </w:div>
          </w:divsChild>
        </w:div>
        <w:div w:id="743144201">
          <w:marLeft w:val="0"/>
          <w:marRight w:val="0"/>
          <w:marTop w:val="0"/>
          <w:marBottom w:val="0"/>
          <w:divBdr>
            <w:top w:val="none" w:sz="0" w:space="0" w:color="auto"/>
            <w:left w:val="none" w:sz="0" w:space="0" w:color="auto"/>
            <w:bottom w:val="none" w:sz="0" w:space="0" w:color="auto"/>
            <w:right w:val="none" w:sz="0" w:space="0" w:color="auto"/>
          </w:divBdr>
          <w:divsChild>
            <w:div w:id="546063596">
              <w:marLeft w:val="0"/>
              <w:marRight w:val="0"/>
              <w:marTop w:val="0"/>
              <w:marBottom w:val="0"/>
              <w:divBdr>
                <w:top w:val="none" w:sz="0" w:space="0" w:color="auto"/>
                <w:left w:val="none" w:sz="0" w:space="0" w:color="auto"/>
                <w:bottom w:val="none" w:sz="0" w:space="0" w:color="auto"/>
                <w:right w:val="none" w:sz="0" w:space="0" w:color="auto"/>
              </w:divBdr>
            </w:div>
          </w:divsChild>
        </w:div>
        <w:div w:id="639843044">
          <w:marLeft w:val="0"/>
          <w:marRight w:val="0"/>
          <w:marTop w:val="0"/>
          <w:marBottom w:val="0"/>
          <w:divBdr>
            <w:top w:val="none" w:sz="0" w:space="0" w:color="auto"/>
            <w:left w:val="none" w:sz="0" w:space="0" w:color="auto"/>
            <w:bottom w:val="none" w:sz="0" w:space="0" w:color="auto"/>
            <w:right w:val="none" w:sz="0" w:space="0" w:color="auto"/>
          </w:divBdr>
          <w:divsChild>
            <w:div w:id="1136601042">
              <w:marLeft w:val="0"/>
              <w:marRight w:val="0"/>
              <w:marTop w:val="0"/>
              <w:marBottom w:val="0"/>
              <w:divBdr>
                <w:top w:val="none" w:sz="0" w:space="0" w:color="auto"/>
                <w:left w:val="none" w:sz="0" w:space="0" w:color="auto"/>
                <w:bottom w:val="none" w:sz="0" w:space="0" w:color="auto"/>
                <w:right w:val="none" w:sz="0" w:space="0" w:color="auto"/>
              </w:divBdr>
            </w:div>
          </w:divsChild>
        </w:div>
        <w:div w:id="549613953">
          <w:marLeft w:val="0"/>
          <w:marRight w:val="0"/>
          <w:marTop w:val="0"/>
          <w:marBottom w:val="0"/>
          <w:divBdr>
            <w:top w:val="none" w:sz="0" w:space="0" w:color="auto"/>
            <w:left w:val="none" w:sz="0" w:space="0" w:color="auto"/>
            <w:bottom w:val="none" w:sz="0" w:space="0" w:color="auto"/>
            <w:right w:val="none" w:sz="0" w:space="0" w:color="auto"/>
          </w:divBdr>
          <w:divsChild>
            <w:div w:id="1728139574">
              <w:marLeft w:val="0"/>
              <w:marRight w:val="0"/>
              <w:marTop w:val="0"/>
              <w:marBottom w:val="0"/>
              <w:divBdr>
                <w:top w:val="none" w:sz="0" w:space="0" w:color="auto"/>
                <w:left w:val="none" w:sz="0" w:space="0" w:color="auto"/>
                <w:bottom w:val="none" w:sz="0" w:space="0" w:color="auto"/>
                <w:right w:val="none" w:sz="0" w:space="0" w:color="auto"/>
              </w:divBdr>
            </w:div>
          </w:divsChild>
        </w:div>
        <w:div w:id="4400619">
          <w:marLeft w:val="0"/>
          <w:marRight w:val="0"/>
          <w:marTop w:val="0"/>
          <w:marBottom w:val="0"/>
          <w:divBdr>
            <w:top w:val="none" w:sz="0" w:space="0" w:color="auto"/>
            <w:left w:val="none" w:sz="0" w:space="0" w:color="auto"/>
            <w:bottom w:val="none" w:sz="0" w:space="0" w:color="auto"/>
            <w:right w:val="none" w:sz="0" w:space="0" w:color="auto"/>
          </w:divBdr>
          <w:divsChild>
            <w:div w:id="151917072">
              <w:marLeft w:val="0"/>
              <w:marRight w:val="0"/>
              <w:marTop w:val="0"/>
              <w:marBottom w:val="0"/>
              <w:divBdr>
                <w:top w:val="none" w:sz="0" w:space="0" w:color="auto"/>
                <w:left w:val="none" w:sz="0" w:space="0" w:color="auto"/>
                <w:bottom w:val="none" w:sz="0" w:space="0" w:color="auto"/>
                <w:right w:val="none" w:sz="0" w:space="0" w:color="auto"/>
              </w:divBdr>
            </w:div>
          </w:divsChild>
        </w:div>
        <w:div w:id="2056200627">
          <w:marLeft w:val="0"/>
          <w:marRight w:val="0"/>
          <w:marTop w:val="0"/>
          <w:marBottom w:val="0"/>
          <w:divBdr>
            <w:top w:val="none" w:sz="0" w:space="0" w:color="auto"/>
            <w:left w:val="none" w:sz="0" w:space="0" w:color="auto"/>
            <w:bottom w:val="none" w:sz="0" w:space="0" w:color="auto"/>
            <w:right w:val="none" w:sz="0" w:space="0" w:color="auto"/>
          </w:divBdr>
          <w:divsChild>
            <w:div w:id="1173254892">
              <w:marLeft w:val="0"/>
              <w:marRight w:val="0"/>
              <w:marTop w:val="0"/>
              <w:marBottom w:val="0"/>
              <w:divBdr>
                <w:top w:val="none" w:sz="0" w:space="0" w:color="auto"/>
                <w:left w:val="none" w:sz="0" w:space="0" w:color="auto"/>
                <w:bottom w:val="none" w:sz="0" w:space="0" w:color="auto"/>
                <w:right w:val="none" w:sz="0" w:space="0" w:color="auto"/>
              </w:divBdr>
            </w:div>
            <w:div w:id="1771120282">
              <w:marLeft w:val="0"/>
              <w:marRight w:val="0"/>
              <w:marTop w:val="0"/>
              <w:marBottom w:val="0"/>
              <w:divBdr>
                <w:top w:val="none" w:sz="0" w:space="0" w:color="auto"/>
                <w:left w:val="none" w:sz="0" w:space="0" w:color="auto"/>
                <w:bottom w:val="none" w:sz="0" w:space="0" w:color="auto"/>
                <w:right w:val="none" w:sz="0" w:space="0" w:color="auto"/>
              </w:divBdr>
            </w:div>
          </w:divsChild>
        </w:div>
        <w:div w:id="138154358">
          <w:marLeft w:val="0"/>
          <w:marRight w:val="0"/>
          <w:marTop w:val="0"/>
          <w:marBottom w:val="0"/>
          <w:divBdr>
            <w:top w:val="none" w:sz="0" w:space="0" w:color="auto"/>
            <w:left w:val="none" w:sz="0" w:space="0" w:color="auto"/>
            <w:bottom w:val="none" w:sz="0" w:space="0" w:color="auto"/>
            <w:right w:val="none" w:sz="0" w:space="0" w:color="auto"/>
          </w:divBdr>
          <w:divsChild>
            <w:div w:id="1524972802">
              <w:marLeft w:val="0"/>
              <w:marRight w:val="0"/>
              <w:marTop w:val="0"/>
              <w:marBottom w:val="0"/>
              <w:divBdr>
                <w:top w:val="none" w:sz="0" w:space="0" w:color="auto"/>
                <w:left w:val="none" w:sz="0" w:space="0" w:color="auto"/>
                <w:bottom w:val="none" w:sz="0" w:space="0" w:color="auto"/>
                <w:right w:val="none" w:sz="0" w:space="0" w:color="auto"/>
              </w:divBdr>
            </w:div>
          </w:divsChild>
        </w:div>
        <w:div w:id="1331639268">
          <w:marLeft w:val="0"/>
          <w:marRight w:val="0"/>
          <w:marTop w:val="0"/>
          <w:marBottom w:val="0"/>
          <w:divBdr>
            <w:top w:val="none" w:sz="0" w:space="0" w:color="auto"/>
            <w:left w:val="none" w:sz="0" w:space="0" w:color="auto"/>
            <w:bottom w:val="none" w:sz="0" w:space="0" w:color="auto"/>
            <w:right w:val="none" w:sz="0" w:space="0" w:color="auto"/>
          </w:divBdr>
          <w:divsChild>
            <w:div w:id="2070423517">
              <w:marLeft w:val="0"/>
              <w:marRight w:val="0"/>
              <w:marTop w:val="0"/>
              <w:marBottom w:val="0"/>
              <w:divBdr>
                <w:top w:val="none" w:sz="0" w:space="0" w:color="auto"/>
                <w:left w:val="none" w:sz="0" w:space="0" w:color="auto"/>
                <w:bottom w:val="none" w:sz="0" w:space="0" w:color="auto"/>
                <w:right w:val="none" w:sz="0" w:space="0" w:color="auto"/>
              </w:divBdr>
            </w:div>
          </w:divsChild>
        </w:div>
        <w:div w:id="959996706">
          <w:marLeft w:val="0"/>
          <w:marRight w:val="0"/>
          <w:marTop w:val="0"/>
          <w:marBottom w:val="0"/>
          <w:divBdr>
            <w:top w:val="none" w:sz="0" w:space="0" w:color="auto"/>
            <w:left w:val="none" w:sz="0" w:space="0" w:color="auto"/>
            <w:bottom w:val="none" w:sz="0" w:space="0" w:color="auto"/>
            <w:right w:val="none" w:sz="0" w:space="0" w:color="auto"/>
          </w:divBdr>
          <w:divsChild>
            <w:div w:id="1399398717">
              <w:marLeft w:val="0"/>
              <w:marRight w:val="0"/>
              <w:marTop w:val="0"/>
              <w:marBottom w:val="0"/>
              <w:divBdr>
                <w:top w:val="none" w:sz="0" w:space="0" w:color="auto"/>
                <w:left w:val="none" w:sz="0" w:space="0" w:color="auto"/>
                <w:bottom w:val="none" w:sz="0" w:space="0" w:color="auto"/>
                <w:right w:val="none" w:sz="0" w:space="0" w:color="auto"/>
              </w:divBdr>
            </w:div>
          </w:divsChild>
        </w:div>
        <w:div w:id="111018904">
          <w:marLeft w:val="0"/>
          <w:marRight w:val="0"/>
          <w:marTop w:val="0"/>
          <w:marBottom w:val="0"/>
          <w:divBdr>
            <w:top w:val="none" w:sz="0" w:space="0" w:color="auto"/>
            <w:left w:val="none" w:sz="0" w:space="0" w:color="auto"/>
            <w:bottom w:val="none" w:sz="0" w:space="0" w:color="auto"/>
            <w:right w:val="none" w:sz="0" w:space="0" w:color="auto"/>
          </w:divBdr>
          <w:divsChild>
            <w:div w:id="790172470">
              <w:marLeft w:val="0"/>
              <w:marRight w:val="0"/>
              <w:marTop w:val="0"/>
              <w:marBottom w:val="0"/>
              <w:divBdr>
                <w:top w:val="none" w:sz="0" w:space="0" w:color="auto"/>
                <w:left w:val="none" w:sz="0" w:space="0" w:color="auto"/>
                <w:bottom w:val="none" w:sz="0" w:space="0" w:color="auto"/>
                <w:right w:val="none" w:sz="0" w:space="0" w:color="auto"/>
              </w:divBdr>
            </w:div>
          </w:divsChild>
        </w:div>
        <w:div w:id="956714775">
          <w:marLeft w:val="0"/>
          <w:marRight w:val="0"/>
          <w:marTop w:val="0"/>
          <w:marBottom w:val="0"/>
          <w:divBdr>
            <w:top w:val="none" w:sz="0" w:space="0" w:color="auto"/>
            <w:left w:val="none" w:sz="0" w:space="0" w:color="auto"/>
            <w:bottom w:val="none" w:sz="0" w:space="0" w:color="auto"/>
            <w:right w:val="none" w:sz="0" w:space="0" w:color="auto"/>
          </w:divBdr>
          <w:divsChild>
            <w:div w:id="1841852672">
              <w:marLeft w:val="0"/>
              <w:marRight w:val="0"/>
              <w:marTop w:val="0"/>
              <w:marBottom w:val="0"/>
              <w:divBdr>
                <w:top w:val="none" w:sz="0" w:space="0" w:color="auto"/>
                <w:left w:val="none" w:sz="0" w:space="0" w:color="auto"/>
                <w:bottom w:val="none" w:sz="0" w:space="0" w:color="auto"/>
                <w:right w:val="none" w:sz="0" w:space="0" w:color="auto"/>
              </w:divBdr>
            </w:div>
          </w:divsChild>
        </w:div>
        <w:div w:id="363940445">
          <w:marLeft w:val="0"/>
          <w:marRight w:val="0"/>
          <w:marTop w:val="0"/>
          <w:marBottom w:val="0"/>
          <w:divBdr>
            <w:top w:val="none" w:sz="0" w:space="0" w:color="auto"/>
            <w:left w:val="none" w:sz="0" w:space="0" w:color="auto"/>
            <w:bottom w:val="none" w:sz="0" w:space="0" w:color="auto"/>
            <w:right w:val="none" w:sz="0" w:space="0" w:color="auto"/>
          </w:divBdr>
          <w:divsChild>
            <w:div w:id="1431243243">
              <w:marLeft w:val="0"/>
              <w:marRight w:val="0"/>
              <w:marTop w:val="0"/>
              <w:marBottom w:val="0"/>
              <w:divBdr>
                <w:top w:val="none" w:sz="0" w:space="0" w:color="auto"/>
                <w:left w:val="none" w:sz="0" w:space="0" w:color="auto"/>
                <w:bottom w:val="none" w:sz="0" w:space="0" w:color="auto"/>
                <w:right w:val="none" w:sz="0" w:space="0" w:color="auto"/>
              </w:divBdr>
            </w:div>
          </w:divsChild>
        </w:div>
        <w:div w:id="261651964">
          <w:marLeft w:val="0"/>
          <w:marRight w:val="0"/>
          <w:marTop w:val="0"/>
          <w:marBottom w:val="0"/>
          <w:divBdr>
            <w:top w:val="none" w:sz="0" w:space="0" w:color="auto"/>
            <w:left w:val="none" w:sz="0" w:space="0" w:color="auto"/>
            <w:bottom w:val="none" w:sz="0" w:space="0" w:color="auto"/>
            <w:right w:val="none" w:sz="0" w:space="0" w:color="auto"/>
          </w:divBdr>
          <w:divsChild>
            <w:div w:id="1982465185">
              <w:marLeft w:val="0"/>
              <w:marRight w:val="0"/>
              <w:marTop w:val="0"/>
              <w:marBottom w:val="0"/>
              <w:divBdr>
                <w:top w:val="none" w:sz="0" w:space="0" w:color="auto"/>
                <w:left w:val="none" w:sz="0" w:space="0" w:color="auto"/>
                <w:bottom w:val="none" w:sz="0" w:space="0" w:color="auto"/>
                <w:right w:val="none" w:sz="0" w:space="0" w:color="auto"/>
              </w:divBdr>
            </w:div>
          </w:divsChild>
        </w:div>
        <w:div w:id="792023765">
          <w:marLeft w:val="0"/>
          <w:marRight w:val="0"/>
          <w:marTop w:val="0"/>
          <w:marBottom w:val="0"/>
          <w:divBdr>
            <w:top w:val="none" w:sz="0" w:space="0" w:color="auto"/>
            <w:left w:val="none" w:sz="0" w:space="0" w:color="auto"/>
            <w:bottom w:val="none" w:sz="0" w:space="0" w:color="auto"/>
            <w:right w:val="none" w:sz="0" w:space="0" w:color="auto"/>
          </w:divBdr>
          <w:divsChild>
            <w:div w:id="1664972603">
              <w:marLeft w:val="0"/>
              <w:marRight w:val="0"/>
              <w:marTop w:val="0"/>
              <w:marBottom w:val="0"/>
              <w:divBdr>
                <w:top w:val="none" w:sz="0" w:space="0" w:color="auto"/>
                <w:left w:val="none" w:sz="0" w:space="0" w:color="auto"/>
                <w:bottom w:val="none" w:sz="0" w:space="0" w:color="auto"/>
                <w:right w:val="none" w:sz="0" w:space="0" w:color="auto"/>
              </w:divBdr>
            </w:div>
          </w:divsChild>
        </w:div>
        <w:div w:id="221134387">
          <w:marLeft w:val="0"/>
          <w:marRight w:val="0"/>
          <w:marTop w:val="0"/>
          <w:marBottom w:val="0"/>
          <w:divBdr>
            <w:top w:val="none" w:sz="0" w:space="0" w:color="auto"/>
            <w:left w:val="none" w:sz="0" w:space="0" w:color="auto"/>
            <w:bottom w:val="none" w:sz="0" w:space="0" w:color="auto"/>
            <w:right w:val="none" w:sz="0" w:space="0" w:color="auto"/>
          </w:divBdr>
          <w:divsChild>
            <w:div w:id="1192495352">
              <w:marLeft w:val="0"/>
              <w:marRight w:val="0"/>
              <w:marTop w:val="0"/>
              <w:marBottom w:val="0"/>
              <w:divBdr>
                <w:top w:val="none" w:sz="0" w:space="0" w:color="auto"/>
                <w:left w:val="none" w:sz="0" w:space="0" w:color="auto"/>
                <w:bottom w:val="none" w:sz="0" w:space="0" w:color="auto"/>
                <w:right w:val="none" w:sz="0" w:space="0" w:color="auto"/>
              </w:divBdr>
            </w:div>
          </w:divsChild>
        </w:div>
        <w:div w:id="360982295">
          <w:marLeft w:val="0"/>
          <w:marRight w:val="0"/>
          <w:marTop w:val="0"/>
          <w:marBottom w:val="0"/>
          <w:divBdr>
            <w:top w:val="none" w:sz="0" w:space="0" w:color="auto"/>
            <w:left w:val="none" w:sz="0" w:space="0" w:color="auto"/>
            <w:bottom w:val="none" w:sz="0" w:space="0" w:color="auto"/>
            <w:right w:val="none" w:sz="0" w:space="0" w:color="auto"/>
          </w:divBdr>
          <w:divsChild>
            <w:div w:id="1207792437">
              <w:marLeft w:val="0"/>
              <w:marRight w:val="0"/>
              <w:marTop w:val="0"/>
              <w:marBottom w:val="0"/>
              <w:divBdr>
                <w:top w:val="none" w:sz="0" w:space="0" w:color="auto"/>
                <w:left w:val="none" w:sz="0" w:space="0" w:color="auto"/>
                <w:bottom w:val="none" w:sz="0" w:space="0" w:color="auto"/>
                <w:right w:val="none" w:sz="0" w:space="0" w:color="auto"/>
              </w:divBdr>
            </w:div>
            <w:div w:id="1856383490">
              <w:marLeft w:val="0"/>
              <w:marRight w:val="0"/>
              <w:marTop w:val="0"/>
              <w:marBottom w:val="0"/>
              <w:divBdr>
                <w:top w:val="none" w:sz="0" w:space="0" w:color="auto"/>
                <w:left w:val="none" w:sz="0" w:space="0" w:color="auto"/>
                <w:bottom w:val="none" w:sz="0" w:space="0" w:color="auto"/>
                <w:right w:val="none" w:sz="0" w:space="0" w:color="auto"/>
              </w:divBdr>
            </w:div>
          </w:divsChild>
        </w:div>
        <w:div w:id="413821127">
          <w:marLeft w:val="0"/>
          <w:marRight w:val="0"/>
          <w:marTop w:val="0"/>
          <w:marBottom w:val="0"/>
          <w:divBdr>
            <w:top w:val="none" w:sz="0" w:space="0" w:color="auto"/>
            <w:left w:val="none" w:sz="0" w:space="0" w:color="auto"/>
            <w:bottom w:val="none" w:sz="0" w:space="0" w:color="auto"/>
            <w:right w:val="none" w:sz="0" w:space="0" w:color="auto"/>
          </w:divBdr>
          <w:divsChild>
            <w:div w:id="799612387">
              <w:marLeft w:val="0"/>
              <w:marRight w:val="0"/>
              <w:marTop w:val="0"/>
              <w:marBottom w:val="0"/>
              <w:divBdr>
                <w:top w:val="none" w:sz="0" w:space="0" w:color="auto"/>
                <w:left w:val="none" w:sz="0" w:space="0" w:color="auto"/>
                <w:bottom w:val="none" w:sz="0" w:space="0" w:color="auto"/>
                <w:right w:val="none" w:sz="0" w:space="0" w:color="auto"/>
              </w:divBdr>
            </w:div>
          </w:divsChild>
        </w:div>
        <w:div w:id="10886196">
          <w:marLeft w:val="0"/>
          <w:marRight w:val="0"/>
          <w:marTop w:val="0"/>
          <w:marBottom w:val="0"/>
          <w:divBdr>
            <w:top w:val="none" w:sz="0" w:space="0" w:color="auto"/>
            <w:left w:val="none" w:sz="0" w:space="0" w:color="auto"/>
            <w:bottom w:val="none" w:sz="0" w:space="0" w:color="auto"/>
            <w:right w:val="none" w:sz="0" w:space="0" w:color="auto"/>
          </w:divBdr>
          <w:divsChild>
            <w:div w:id="858618775">
              <w:marLeft w:val="0"/>
              <w:marRight w:val="0"/>
              <w:marTop w:val="0"/>
              <w:marBottom w:val="0"/>
              <w:divBdr>
                <w:top w:val="none" w:sz="0" w:space="0" w:color="auto"/>
                <w:left w:val="none" w:sz="0" w:space="0" w:color="auto"/>
                <w:bottom w:val="none" w:sz="0" w:space="0" w:color="auto"/>
                <w:right w:val="none" w:sz="0" w:space="0" w:color="auto"/>
              </w:divBdr>
            </w:div>
          </w:divsChild>
        </w:div>
        <w:div w:id="2051344035">
          <w:marLeft w:val="0"/>
          <w:marRight w:val="0"/>
          <w:marTop w:val="0"/>
          <w:marBottom w:val="0"/>
          <w:divBdr>
            <w:top w:val="none" w:sz="0" w:space="0" w:color="auto"/>
            <w:left w:val="none" w:sz="0" w:space="0" w:color="auto"/>
            <w:bottom w:val="none" w:sz="0" w:space="0" w:color="auto"/>
            <w:right w:val="none" w:sz="0" w:space="0" w:color="auto"/>
          </w:divBdr>
          <w:divsChild>
            <w:div w:id="1962805672">
              <w:marLeft w:val="0"/>
              <w:marRight w:val="0"/>
              <w:marTop w:val="0"/>
              <w:marBottom w:val="0"/>
              <w:divBdr>
                <w:top w:val="none" w:sz="0" w:space="0" w:color="auto"/>
                <w:left w:val="none" w:sz="0" w:space="0" w:color="auto"/>
                <w:bottom w:val="none" w:sz="0" w:space="0" w:color="auto"/>
                <w:right w:val="none" w:sz="0" w:space="0" w:color="auto"/>
              </w:divBdr>
            </w:div>
          </w:divsChild>
        </w:div>
        <w:div w:id="1440026414">
          <w:marLeft w:val="0"/>
          <w:marRight w:val="0"/>
          <w:marTop w:val="0"/>
          <w:marBottom w:val="0"/>
          <w:divBdr>
            <w:top w:val="none" w:sz="0" w:space="0" w:color="auto"/>
            <w:left w:val="none" w:sz="0" w:space="0" w:color="auto"/>
            <w:bottom w:val="none" w:sz="0" w:space="0" w:color="auto"/>
            <w:right w:val="none" w:sz="0" w:space="0" w:color="auto"/>
          </w:divBdr>
          <w:divsChild>
            <w:div w:id="436487322">
              <w:marLeft w:val="0"/>
              <w:marRight w:val="0"/>
              <w:marTop w:val="0"/>
              <w:marBottom w:val="0"/>
              <w:divBdr>
                <w:top w:val="none" w:sz="0" w:space="0" w:color="auto"/>
                <w:left w:val="none" w:sz="0" w:space="0" w:color="auto"/>
                <w:bottom w:val="none" w:sz="0" w:space="0" w:color="auto"/>
                <w:right w:val="none" w:sz="0" w:space="0" w:color="auto"/>
              </w:divBdr>
            </w:div>
          </w:divsChild>
        </w:div>
        <w:div w:id="302663279">
          <w:marLeft w:val="0"/>
          <w:marRight w:val="0"/>
          <w:marTop w:val="0"/>
          <w:marBottom w:val="0"/>
          <w:divBdr>
            <w:top w:val="none" w:sz="0" w:space="0" w:color="auto"/>
            <w:left w:val="none" w:sz="0" w:space="0" w:color="auto"/>
            <w:bottom w:val="none" w:sz="0" w:space="0" w:color="auto"/>
            <w:right w:val="none" w:sz="0" w:space="0" w:color="auto"/>
          </w:divBdr>
          <w:divsChild>
            <w:div w:id="1396850686">
              <w:marLeft w:val="0"/>
              <w:marRight w:val="0"/>
              <w:marTop w:val="0"/>
              <w:marBottom w:val="0"/>
              <w:divBdr>
                <w:top w:val="none" w:sz="0" w:space="0" w:color="auto"/>
                <w:left w:val="none" w:sz="0" w:space="0" w:color="auto"/>
                <w:bottom w:val="none" w:sz="0" w:space="0" w:color="auto"/>
                <w:right w:val="none" w:sz="0" w:space="0" w:color="auto"/>
              </w:divBdr>
            </w:div>
          </w:divsChild>
        </w:div>
        <w:div w:id="369034840">
          <w:marLeft w:val="0"/>
          <w:marRight w:val="0"/>
          <w:marTop w:val="0"/>
          <w:marBottom w:val="0"/>
          <w:divBdr>
            <w:top w:val="none" w:sz="0" w:space="0" w:color="auto"/>
            <w:left w:val="none" w:sz="0" w:space="0" w:color="auto"/>
            <w:bottom w:val="none" w:sz="0" w:space="0" w:color="auto"/>
            <w:right w:val="none" w:sz="0" w:space="0" w:color="auto"/>
          </w:divBdr>
          <w:divsChild>
            <w:div w:id="678046910">
              <w:marLeft w:val="0"/>
              <w:marRight w:val="0"/>
              <w:marTop w:val="0"/>
              <w:marBottom w:val="0"/>
              <w:divBdr>
                <w:top w:val="none" w:sz="0" w:space="0" w:color="auto"/>
                <w:left w:val="none" w:sz="0" w:space="0" w:color="auto"/>
                <w:bottom w:val="none" w:sz="0" w:space="0" w:color="auto"/>
                <w:right w:val="none" w:sz="0" w:space="0" w:color="auto"/>
              </w:divBdr>
            </w:div>
          </w:divsChild>
        </w:div>
        <w:div w:id="635335148">
          <w:marLeft w:val="0"/>
          <w:marRight w:val="0"/>
          <w:marTop w:val="0"/>
          <w:marBottom w:val="0"/>
          <w:divBdr>
            <w:top w:val="none" w:sz="0" w:space="0" w:color="auto"/>
            <w:left w:val="none" w:sz="0" w:space="0" w:color="auto"/>
            <w:bottom w:val="none" w:sz="0" w:space="0" w:color="auto"/>
            <w:right w:val="none" w:sz="0" w:space="0" w:color="auto"/>
          </w:divBdr>
          <w:divsChild>
            <w:div w:id="1946451721">
              <w:marLeft w:val="0"/>
              <w:marRight w:val="0"/>
              <w:marTop w:val="0"/>
              <w:marBottom w:val="0"/>
              <w:divBdr>
                <w:top w:val="none" w:sz="0" w:space="0" w:color="auto"/>
                <w:left w:val="none" w:sz="0" w:space="0" w:color="auto"/>
                <w:bottom w:val="none" w:sz="0" w:space="0" w:color="auto"/>
                <w:right w:val="none" w:sz="0" w:space="0" w:color="auto"/>
              </w:divBdr>
            </w:div>
          </w:divsChild>
        </w:div>
        <w:div w:id="997929186">
          <w:marLeft w:val="0"/>
          <w:marRight w:val="0"/>
          <w:marTop w:val="0"/>
          <w:marBottom w:val="0"/>
          <w:divBdr>
            <w:top w:val="none" w:sz="0" w:space="0" w:color="auto"/>
            <w:left w:val="none" w:sz="0" w:space="0" w:color="auto"/>
            <w:bottom w:val="none" w:sz="0" w:space="0" w:color="auto"/>
            <w:right w:val="none" w:sz="0" w:space="0" w:color="auto"/>
          </w:divBdr>
          <w:divsChild>
            <w:div w:id="426463603">
              <w:marLeft w:val="0"/>
              <w:marRight w:val="0"/>
              <w:marTop w:val="0"/>
              <w:marBottom w:val="0"/>
              <w:divBdr>
                <w:top w:val="none" w:sz="0" w:space="0" w:color="auto"/>
                <w:left w:val="none" w:sz="0" w:space="0" w:color="auto"/>
                <w:bottom w:val="none" w:sz="0" w:space="0" w:color="auto"/>
                <w:right w:val="none" w:sz="0" w:space="0" w:color="auto"/>
              </w:divBdr>
            </w:div>
          </w:divsChild>
        </w:div>
        <w:div w:id="2018724073">
          <w:marLeft w:val="0"/>
          <w:marRight w:val="0"/>
          <w:marTop w:val="0"/>
          <w:marBottom w:val="0"/>
          <w:divBdr>
            <w:top w:val="none" w:sz="0" w:space="0" w:color="auto"/>
            <w:left w:val="none" w:sz="0" w:space="0" w:color="auto"/>
            <w:bottom w:val="none" w:sz="0" w:space="0" w:color="auto"/>
            <w:right w:val="none" w:sz="0" w:space="0" w:color="auto"/>
          </w:divBdr>
          <w:divsChild>
            <w:div w:id="1869414897">
              <w:marLeft w:val="0"/>
              <w:marRight w:val="0"/>
              <w:marTop w:val="0"/>
              <w:marBottom w:val="0"/>
              <w:divBdr>
                <w:top w:val="none" w:sz="0" w:space="0" w:color="auto"/>
                <w:left w:val="none" w:sz="0" w:space="0" w:color="auto"/>
                <w:bottom w:val="none" w:sz="0" w:space="0" w:color="auto"/>
                <w:right w:val="none" w:sz="0" w:space="0" w:color="auto"/>
              </w:divBdr>
            </w:div>
          </w:divsChild>
        </w:div>
        <w:div w:id="1322272770">
          <w:marLeft w:val="0"/>
          <w:marRight w:val="0"/>
          <w:marTop w:val="0"/>
          <w:marBottom w:val="0"/>
          <w:divBdr>
            <w:top w:val="none" w:sz="0" w:space="0" w:color="auto"/>
            <w:left w:val="none" w:sz="0" w:space="0" w:color="auto"/>
            <w:bottom w:val="none" w:sz="0" w:space="0" w:color="auto"/>
            <w:right w:val="none" w:sz="0" w:space="0" w:color="auto"/>
          </w:divBdr>
          <w:divsChild>
            <w:div w:id="928347131">
              <w:marLeft w:val="0"/>
              <w:marRight w:val="0"/>
              <w:marTop w:val="0"/>
              <w:marBottom w:val="0"/>
              <w:divBdr>
                <w:top w:val="none" w:sz="0" w:space="0" w:color="auto"/>
                <w:left w:val="none" w:sz="0" w:space="0" w:color="auto"/>
                <w:bottom w:val="none" w:sz="0" w:space="0" w:color="auto"/>
                <w:right w:val="none" w:sz="0" w:space="0" w:color="auto"/>
              </w:divBdr>
            </w:div>
            <w:div w:id="209458563">
              <w:marLeft w:val="0"/>
              <w:marRight w:val="0"/>
              <w:marTop w:val="0"/>
              <w:marBottom w:val="0"/>
              <w:divBdr>
                <w:top w:val="none" w:sz="0" w:space="0" w:color="auto"/>
                <w:left w:val="none" w:sz="0" w:space="0" w:color="auto"/>
                <w:bottom w:val="none" w:sz="0" w:space="0" w:color="auto"/>
                <w:right w:val="none" w:sz="0" w:space="0" w:color="auto"/>
              </w:divBdr>
            </w:div>
          </w:divsChild>
        </w:div>
        <w:div w:id="1256017530">
          <w:marLeft w:val="0"/>
          <w:marRight w:val="0"/>
          <w:marTop w:val="0"/>
          <w:marBottom w:val="0"/>
          <w:divBdr>
            <w:top w:val="none" w:sz="0" w:space="0" w:color="auto"/>
            <w:left w:val="none" w:sz="0" w:space="0" w:color="auto"/>
            <w:bottom w:val="none" w:sz="0" w:space="0" w:color="auto"/>
            <w:right w:val="none" w:sz="0" w:space="0" w:color="auto"/>
          </w:divBdr>
          <w:divsChild>
            <w:div w:id="48306853">
              <w:marLeft w:val="0"/>
              <w:marRight w:val="0"/>
              <w:marTop w:val="0"/>
              <w:marBottom w:val="0"/>
              <w:divBdr>
                <w:top w:val="none" w:sz="0" w:space="0" w:color="auto"/>
                <w:left w:val="none" w:sz="0" w:space="0" w:color="auto"/>
                <w:bottom w:val="none" w:sz="0" w:space="0" w:color="auto"/>
                <w:right w:val="none" w:sz="0" w:space="0" w:color="auto"/>
              </w:divBdr>
            </w:div>
          </w:divsChild>
        </w:div>
        <w:div w:id="779228642">
          <w:marLeft w:val="0"/>
          <w:marRight w:val="0"/>
          <w:marTop w:val="0"/>
          <w:marBottom w:val="0"/>
          <w:divBdr>
            <w:top w:val="none" w:sz="0" w:space="0" w:color="auto"/>
            <w:left w:val="none" w:sz="0" w:space="0" w:color="auto"/>
            <w:bottom w:val="none" w:sz="0" w:space="0" w:color="auto"/>
            <w:right w:val="none" w:sz="0" w:space="0" w:color="auto"/>
          </w:divBdr>
          <w:divsChild>
            <w:div w:id="1326399143">
              <w:marLeft w:val="0"/>
              <w:marRight w:val="0"/>
              <w:marTop w:val="0"/>
              <w:marBottom w:val="0"/>
              <w:divBdr>
                <w:top w:val="none" w:sz="0" w:space="0" w:color="auto"/>
                <w:left w:val="none" w:sz="0" w:space="0" w:color="auto"/>
                <w:bottom w:val="none" w:sz="0" w:space="0" w:color="auto"/>
                <w:right w:val="none" w:sz="0" w:space="0" w:color="auto"/>
              </w:divBdr>
            </w:div>
          </w:divsChild>
        </w:div>
        <w:div w:id="2015574000">
          <w:marLeft w:val="0"/>
          <w:marRight w:val="0"/>
          <w:marTop w:val="0"/>
          <w:marBottom w:val="0"/>
          <w:divBdr>
            <w:top w:val="none" w:sz="0" w:space="0" w:color="auto"/>
            <w:left w:val="none" w:sz="0" w:space="0" w:color="auto"/>
            <w:bottom w:val="none" w:sz="0" w:space="0" w:color="auto"/>
            <w:right w:val="none" w:sz="0" w:space="0" w:color="auto"/>
          </w:divBdr>
          <w:divsChild>
            <w:div w:id="159197710">
              <w:marLeft w:val="0"/>
              <w:marRight w:val="0"/>
              <w:marTop w:val="0"/>
              <w:marBottom w:val="0"/>
              <w:divBdr>
                <w:top w:val="none" w:sz="0" w:space="0" w:color="auto"/>
                <w:left w:val="none" w:sz="0" w:space="0" w:color="auto"/>
                <w:bottom w:val="none" w:sz="0" w:space="0" w:color="auto"/>
                <w:right w:val="none" w:sz="0" w:space="0" w:color="auto"/>
              </w:divBdr>
            </w:div>
          </w:divsChild>
        </w:div>
        <w:div w:id="1307470564">
          <w:marLeft w:val="0"/>
          <w:marRight w:val="0"/>
          <w:marTop w:val="0"/>
          <w:marBottom w:val="0"/>
          <w:divBdr>
            <w:top w:val="none" w:sz="0" w:space="0" w:color="auto"/>
            <w:left w:val="none" w:sz="0" w:space="0" w:color="auto"/>
            <w:bottom w:val="none" w:sz="0" w:space="0" w:color="auto"/>
            <w:right w:val="none" w:sz="0" w:space="0" w:color="auto"/>
          </w:divBdr>
          <w:divsChild>
            <w:div w:id="2045322248">
              <w:marLeft w:val="0"/>
              <w:marRight w:val="0"/>
              <w:marTop w:val="0"/>
              <w:marBottom w:val="0"/>
              <w:divBdr>
                <w:top w:val="none" w:sz="0" w:space="0" w:color="auto"/>
                <w:left w:val="none" w:sz="0" w:space="0" w:color="auto"/>
                <w:bottom w:val="none" w:sz="0" w:space="0" w:color="auto"/>
                <w:right w:val="none" w:sz="0" w:space="0" w:color="auto"/>
              </w:divBdr>
            </w:div>
          </w:divsChild>
        </w:div>
        <w:div w:id="480267204">
          <w:marLeft w:val="0"/>
          <w:marRight w:val="0"/>
          <w:marTop w:val="0"/>
          <w:marBottom w:val="0"/>
          <w:divBdr>
            <w:top w:val="none" w:sz="0" w:space="0" w:color="auto"/>
            <w:left w:val="none" w:sz="0" w:space="0" w:color="auto"/>
            <w:bottom w:val="none" w:sz="0" w:space="0" w:color="auto"/>
            <w:right w:val="none" w:sz="0" w:space="0" w:color="auto"/>
          </w:divBdr>
          <w:divsChild>
            <w:div w:id="1716998827">
              <w:marLeft w:val="0"/>
              <w:marRight w:val="0"/>
              <w:marTop w:val="0"/>
              <w:marBottom w:val="0"/>
              <w:divBdr>
                <w:top w:val="none" w:sz="0" w:space="0" w:color="auto"/>
                <w:left w:val="none" w:sz="0" w:space="0" w:color="auto"/>
                <w:bottom w:val="none" w:sz="0" w:space="0" w:color="auto"/>
                <w:right w:val="none" w:sz="0" w:space="0" w:color="auto"/>
              </w:divBdr>
            </w:div>
          </w:divsChild>
        </w:div>
        <w:div w:id="800072684">
          <w:marLeft w:val="0"/>
          <w:marRight w:val="0"/>
          <w:marTop w:val="0"/>
          <w:marBottom w:val="0"/>
          <w:divBdr>
            <w:top w:val="none" w:sz="0" w:space="0" w:color="auto"/>
            <w:left w:val="none" w:sz="0" w:space="0" w:color="auto"/>
            <w:bottom w:val="none" w:sz="0" w:space="0" w:color="auto"/>
            <w:right w:val="none" w:sz="0" w:space="0" w:color="auto"/>
          </w:divBdr>
          <w:divsChild>
            <w:div w:id="1047726869">
              <w:marLeft w:val="0"/>
              <w:marRight w:val="0"/>
              <w:marTop w:val="0"/>
              <w:marBottom w:val="0"/>
              <w:divBdr>
                <w:top w:val="none" w:sz="0" w:space="0" w:color="auto"/>
                <w:left w:val="none" w:sz="0" w:space="0" w:color="auto"/>
                <w:bottom w:val="none" w:sz="0" w:space="0" w:color="auto"/>
                <w:right w:val="none" w:sz="0" w:space="0" w:color="auto"/>
              </w:divBdr>
            </w:div>
          </w:divsChild>
        </w:div>
        <w:div w:id="1184393981">
          <w:marLeft w:val="0"/>
          <w:marRight w:val="0"/>
          <w:marTop w:val="0"/>
          <w:marBottom w:val="0"/>
          <w:divBdr>
            <w:top w:val="none" w:sz="0" w:space="0" w:color="auto"/>
            <w:left w:val="none" w:sz="0" w:space="0" w:color="auto"/>
            <w:bottom w:val="none" w:sz="0" w:space="0" w:color="auto"/>
            <w:right w:val="none" w:sz="0" w:space="0" w:color="auto"/>
          </w:divBdr>
          <w:divsChild>
            <w:div w:id="947009735">
              <w:marLeft w:val="0"/>
              <w:marRight w:val="0"/>
              <w:marTop w:val="0"/>
              <w:marBottom w:val="0"/>
              <w:divBdr>
                <w:top w:val="none" w:sz="0" w:space="0" w:color="auto"/>
                <w:left w:val="none" w:sz="0" w:space="0" w:color="auto"/>
                <w:bottom w:val="none" w:sz="0" w:space="0" w:color="auto"/>
                <w:right w:val="none" w:sz="0" w:space="0" w:color="auto"/>
              </w:divBdr>
            </w:div>
          </w:divsChild>
        </w:div>
        <w:div w:id="1914773007">
          <w:marLeft w:val="0"/>
          <w:marRight w:val="0"/>
          <w:marTop w:val="0"/>
          <w:marBottom w:val="0"/>
          <w:divBdr>
            <w:top w:val="none" w:sz="0" w:space="0" w:color="auto"/>
            <w:left w:val="none" w:sz="0" w:space="0" w:color="auto"/>
            <w:bottom w:val="none" w:sz="0" w:space="0" w:color="auto"/>
            <w:right w:val="none" w:sz="0" w:space="0" w:color="auto"/>
          </w:divBdr>
          <w:divsChild>
            <w:div w:id="95684221">
              <w:marLeft w:val="0"/>
              <w:marRight w:val="0"/>
              <w:marTop w:val="0"/>
              <w:marBottom w:val="0"/>
              <w:divBdr>
                <w:top w:val="none" w:sz="0" w:space="0" w:color="auto"/>
                <w:left w:val="none" w:sz="0" w:space="0" w:color="auto"/>
                <w:bottom w:val="none" w:sz="0" w:space="0" w:color="auto"/>
                <w:right w:val="none" w:sz="0" w:space="0" w:color="auto"/>
              </w:divBdr>
            </w:div>
          </w:divsChild>
        </w:div>
        <w:div w:id="619185717">
          <w:marLeft w:val="0"/>
          <w:marRight w:val="0"/>
          <w:marTop w:val="0"/>
          <w:marBottom w:val="0"/>
          <w:divBdr>
            <w:top w:val="none" w:sz="0" w:space="0" w:color="auto"/>
            <w:left w:val="none" w:sz="0" w:space="0" w:color="auto"/>
            <w:bottom w:val="none" w:sz="0" w:space="0" w:color="auto"/>
            <w:right w:val="none" w:sz="0" w:space="0" w:color="auto"/>
          </w:divBdr>
          <w:divsChild>
            <w:div w:id="1132553240">
              <w:marLeft w:val="0"/>
              <w:marRight w:val="0"/>
              <w:marTop w:val="0"/>
              <w:marBottom w:val="0"/>
              <w:divBdr>
                <w:top w:val="none" w:sz="0" w:space="0" w:color="auto"/>
                <w:left w:val="none" w:sz="0" w:space="0" w:color="auto"/>
                <w:bottom w:val="none" w:sz="0" w:space="0" w:color="auto"/>
                <w:right w:val="none" w:sz="0" w:space="0" w:color="auto"/>
              </w:divBdr>
            </w:div>
          </w:divsChild>
        </w:div>
        <w:div w:id="1227914792">
          <w:marLeft w:val="0"/>
          <w:marRight w:val="0"/>
          <w:marTop w:val="0"/>
          <w:marBottom w:val="0"/>
          <w:divBdr>
            <w:top w:val="none" w:sz="0" w:space="0" w:color="auto"/>
            <w:left w:val="none" w:sz="0" w:space="0" w:color="auto"/>
            <w:bottom w:val="none" w:sz="0" w:space="0" w:color="auto"/>
            <w:right w:val="none" w:sz="0" w:space="0" w:color="auto"/>
          </w:divBdr>
          <w:divsChild>
            <w:div w:id="376273867">
              <w:marLeft w:val="0"/>
              <w:marRight w:val="0"/>
              <w:marTop w:val="0"/>
              <w:marBottom w:val="0"/>
              <w:divBdr>
                <w:top w:val="none" w:sz="0" w:space="0" w:color="auto"/>
                <w:left w:val="none" w:sz="0" w:space="0" w:color="auto"/>
                <w:bottom w:val="none" w:sz="0" w:space="0" w:color="auto"/>
                <w:right w:val="none" w:sz="0" w:space="0" w:color="auto"/>
              </w:divBdr>
            </w:div>
            <w:div w:id="1249070911">
              <w:marLeft w:val="0"/>
              <w:marRight w:val="0"/>
              <w:marTop w:val="0"/>
              <w:marBottom w:val="0"/>
              <w:divBdr>
                <w:top w:val="none" w:sz="0" w:space="0" w:color="auto"/>
                <w:left w:val="none" w:sz="0" w:space="0" w:color="auto"/>
                <w:bottom w:val="none" w:sz="0" w:space="0" w:color="auto"/>
                <w:right w:val="none" w:sz="0" w:space="0" w:color="auto"/>
              </w:divBdr>
            </w:div>
          </w:divsChild>
        </w:div>
        <w:div w:id="490290552">
          <w:marLeft w:val="0"/>
          <w:marRight w:val="0"/>
          <w:marTop w:val="0"/>
          <w:marBottom w:val="0"/>
          <w:divBdr>
            <w:top w:val="none" w:sz="0" w:space="0" w:color="auto"/>
            <w:left w:val="none" w:sz="0" w:space="0" w:color="auto"/>
            <w:bottom w:val="none" w:sz="0" w:space="0" w:color="auto"/>
            <w:right w:val="none" w:sz="0" w:space="0" w:color="auto"/>
          </w:divBdr>
          <w:divsChild>
            <w:div w:id="2064601404">
              <w:marLeft w:val="0"/>
              <w:marRight w:val="0"/>
              <w:marTop w:val="0"/>
              <w:marBottom w:val="0"/>
              <w:divBdr>
                <w:top w:val="none" w:sz="0" w:space="0" w:color="auto"/>
                <w:left w:val="none" w:sz="0" w:space="0" w:color="auto"/>
                <w:bottom w:val="none" w:sz="0" w:space="0" w:color="auto"/>
                <w:right w:val="none" w:sz="0" w:space="0" w:color="auto"/>
              </w:divBdr>
            </w:div>
          </w:divsChild>
        </w:div>
        <w:div w:id="477305573">
          <w:marLeft w:val="0"/>
          <w:marRight w:val="0"/>
          <w:marTop w:val="0"/>
          <w:marBottom w:val="0"/>
          <w:divBdr>
            <w:top w:val="none" w:sz="0" w:space="0" w:color="auto"/>
            <w:left w:val="none" w:sz="0" w:space="0" w:color="auto"/>
            <w:bottom w:val="none" w:sz="0" w:space="0" w:color="auto"/>
            <w:right w:val="none" w:sz="0" w:space="0" w:color="auto"/>
          </w:divBdr>
          <w:divsChild>
            <w:div w:id="1128864557">
              <w:marLeft w:val="0"/>
              <w:marRight w:val="0"/>
              <w:marTop w:val="0"/>
              <w:marBottom w:val="0"/>
              <w:divBdr>
                <w:top w:val="none" w:sz="0" w:space="0" w:color="auto"/>
                <w:left w:val="none" w:sz="0" w:space="0" w:color="auto"/>
                <w:bottom w:val="none" w:sz="0" w:space="0" w:color="auto"/>
                <w:right w:val="none" w:sz="0" w:space="0" w:color="auto"/>
              </w:divBdr>
            </w:div>
          </w:divsChild>
        </w:div>
        <w:div w:id="472411769">
          <w:marLeft w:val="0"/>
          <w:marRight w:val="0"/>
          <w:marTop w:val="0"/>
          <w:marBottom w:val="0"/>
          <w:divBdr>
            <w:top w:val="none" w:sz="0" w:space="0" w:color="auto"/>
            <w:left w:val="none" w:sz="0" w:space="0" w:color="auto"/>
            <w:bottom w:val="none" w:sz="0" w:space="0" w:color="auto"/>
            <w:right w:val="none" w:sz="0" w:space="0" w:color="auto"/>
          </w:divBdr>
          <w:divsChild>
            <w:div w:id="1162627408">
              <w:marLeft w:val="0"/>
              <w:marRight w:val="0"/>
              <w:marTop w:val="0"/>
              <w:marBottom w:val="0"/>
              <w:divBdr>
                <w:top w:val="none" w:sz="0" w:space="0" w:color="auto"/>
                <w:left w:val="none" w:sz="0" w:space="0" w:color="auto"/>
                <w:bottom w:val="none" w:sz="0" w:space="0" w:color="auto"/>
                <w:right w:val="none" w:sz="0" w:space="0" w:color="auto"/>
              </w:divBdr>
            </w:div>
          </w:divsChild>
        </w:div>
        <w:div w:id="691686183">
          <w:marLeft w:val="0"/>
          <w:marRight w:val="0"/>
          <w:marTop w:val="0"/>
          <w:marBottom w:val="0"/>
          <w:divBdr>
            <w:top w:val="none" w:sz="0" w:space="0" w:color="auto"/>
            <w:left w:val="none" w:sz="0" w:space="0" w:color="auto"/>
            <w:bottom w:val="none" w:sz="0" w:space="0" w:color="auto"/>
            <w:right w:val="none" w:sz="0" w:space="0" w:color="auto"/>
          </w:divBdr>
          <w:divsChild>
            <w:div w:id="947155680">
              <w:marLeft w:val="0"/>
              <w:marRight w:val="0"/>
              <w:marTop w:val="0"/>
              <w:marBottom w:val="0"/>
              <w:divBdr>
                <w:top w:val="none" w:sz="0" w:space="0" w:color="auto"/>
                <w:left w:val="none" w:sz="0" w:space="0" w:color="auto"/>
                <w:bottom w:val="none" w:sz="0" w:space="0" w:color="auto"/>
                <w:right w:val="none" w:sz="0" w:space="0" w:color="auto"/>
              </w:divBdr>
            </w:div>
          </w:divsChild>
        </w:div>
        <w:div w:id="409036229">
          <w:marLeft w:val="0"/>
          <w:marRight w:val="0"/>
          <w:marTop w:val="0"/>
          <w:marBottom w:val="0"/>
          <w:divBdr>
            <w:top w:val="none" w:sz="0" w:space="0" w:color="auto"/>
            <w:left w:val="none" w:sz="0" w:space="0" w:color="auto"/>
            <w:bottom w:val="none" w:sz="0" w:space="0" w:color="auto"/>
            <w:right w:val="none" w:sz="0" w:space="0" w:color="auto"/>
          </w:divBdr>
          <w:divsChild>
            <w:div w:id="585920577">
              <w:marLeft w:val="0"/>
              <w:marRight w:val="0"/>
              <w:marTop w:val="0"/>
              <w:marBottom w:val="0"/>
              <w:divBdr>
                <w:top w:val="none" w:sz="0" w:space="0" w:color="auto"/>
                <w:left w:val="none" w:sz="0" w:space="0" w:color="auto"/>
                <w:bottom w:val="none" w:sz="0" w:space="0" w:color="auto"/>
                <w:right w:val="none" w:sz="0" w:space="0" w:color="auto"/>
              </w:divBdr>
            </w:div>
          </w:divsChild>
        </w:div>
        <w:div w:id="2026905511">
          <w:marLeft w:val="0"/>
          <w:marRight w:val="0"/>
          <w:marTop w:val="0"/>
          <w:marBottom w:val="0"/>
          <w:divBdr>
            <w:top w:val="none" w:sz="0" w:space="0" w:color="auto"/>
            <w:left w:val="none" w:sz="0" w:space="0" w:color="auto"/>
            <w:bottom w:val="none" w:sz="0" w:space="0" w:color="auto"/>
            <w:right w:val="none" w:sz="0" w:space="0" w:color="auto"/>
          </w:divBdr>
          <w:divsChild>
            <w:div w:id="1615207786">
              <w:marLeft w:val="0"/>
              <w:marRight w:val="0"/>
              <w:marTop w:val="0"/>
              <w:marBottom w:val="0"/>
              <w:divBdr>
                <w:top w:val="none" w:sz="0" w:space="0" w:color="auto"/>
                <w:left w:val="none" w:sz="0" w:space="0" w:color="auto"/>
                <w:bottom w:val="none" w:sz="0" w:space="0" w:color="auto"/>
                <w:right w:val="none" w:sz="0" w:space="0" w:color="auto"/>
              </w:divBdr>
            </w:div>
          </w:divsChild>
        </w:div>
        <w:div w:id="2117285922">
          <w:marLeft w:val="0"/>
          <w:marRight w:val="0"/>
          <w:marTop w:val="0"/>
          <w:marBottom w:val="0"/>
          <w:divBdr>
            <w:top w:val="none" w:sz="0" w:space="0" w:color="auto"/>
            <w:left w:val="none" w:sz="0" w:space="0" w:color="auto"/>
            <w:bottom w:val="none" w:sz="0" w:space="0" w:color="auto"/>
            <w:right w:val="none" w:sz="0" w:space="0" w:color="auto"/>
          </w:divBdr>
          <w:divsChild>
            <w:div w:id="1586264086">
              <w:marLeft w:val="0"/>
              <w:marRight w:val="0"/>
              <w:marTop w:val="0"/>
              <w:marBottom w:val="0"/>
              <w:divBdr>
                <w:top w:val="none" w:sz="0" w:space="0" w:color="auto"/>
                <w:left w:val="none" w:sz="0" w:space="0" w:color="auto"/>
                <w:bottom w:val="none" w:sz="0" w:space="0" w:color="auto"/>
                <w:right w:val="none" w:sz="0" w:space="0" w:color="auto"/>
              </w:divBdr>
            </w:div>
          </w:divsChild>
        </w:div>
        <w:div w:id="2085059279">
          <w:marLeft w:val="0"/>
          <w:marRight w:val="0"/>
          <w:marTop w:val="0"/>
          <w:marBottom w:val="0"/>
          <w:divBdr>
            <w:top w:val="none" w:sz="0" w:space="0" w:color="auto"/>
            <w:left w:val="none" w:sz="0" w:space="0" w:color="auto"/>
            <w:bottom w:val="none" w:sz="0" w:space="0" w:color="auto"/>
            <w:right w:val="none" w:sz="0" w:space="0" w:color="auto"/>
          </w:divBdr>
          <w:divsChild>
            <w:div w:id="129322343">
              <w:marLeft w:val="0"/>
              <w:marRight w:val="0"/>
              <w:marTop w:val="0"/>
              <w:marBottom w:val="0"/>
              <w:divBdr>
                <w:top w:val="none" w:sz="0" w:space="0" w:color="auto"/>
                <w:left w:val="none" w:sz="0" w:space="0" w:color="auto"/>
                <w:bottom w:val="none" w:sz="0" w:space="0" w:color="auto"/>
                <w:right w:val="none" w:sz="0" w:space="0" w:color="auto"/>
              </w:divBdr>
            </w:div>
          </w:divsChild>
        </w:div>
        <w:div w:id="343213896">
          <w:marLeft w:val="0"/>
          <w:marRight w:val="0"/>
          <w:marTop w:val="0"/>
          <w:marBottom w:val="0"/>
          <w:divBdr>
            <w:top w:val="none" w:sz="0" w:space="0" w:color="auto"/>
            <w:left w:val="none" w:sz="0" w:space="0" w:color="auto"/>
            <w:bottom w:val="none" w:sz="0" w:space="0" w:color="auto"/>
            <w:right w:val="none" w:sz="0" w:space="0" w:color="auto"/>
          </w:divBdr>
          <w:divsChild>
            <w:div w:id="98988374">
              <w:marLeft w:val="0"/>
              <w:marRight w:val="0"/>
              <w:marTop w:val="0"/>
              <w:marBottom w:val="0"/>
              <w:divBdr>
                <w:top w:val="none" w:sz="0" w:space="0" w:color="auto"/>
                <w:left w:val="none" w:sz="0" w:space="0" w:color="auto"/>
                <w:bottom w:val="none" w:sz="0" w:space="0" w:color="auto"/>
                <w:right w:val="none" w:sz="0" w:space="0" w:color="auto"/>
              </w:divBdr>
            </w:div>
          </w:divsChild>
        </w:div>
        <w:div w:id="1208682625">
          <w:marLeft w:val="0"/>
          <w:marRight w:val="0"/>
          <w:marTop w:val="0"/>
          <w:marBottom w:val="0"/>
          <w:divBdr>
            <w:top w:val="none" w:sz="0" w:space="0" w:color="auto"/>
            <w:left w:val="none" w:sz="0" w:space="0" w:color="auto"/>
            <w:bottom w:val="none" w:sz="0" w:space="0" w:color="auto"/>
            <w:right w:val="none" w:sz="0" w:space="0" w:color="auto"/>
          </w:divBdr>
          <w:divsChild>
            <w:div w:id="1320042790">
              <w:marLeft w:val="0"/>
              <w:marRight w:val="0"/>
              <w:marTop w:val="0"/>
              <w:marBottom w:val="0"/>
              <w:divBdr>
                <w:top w:val="none" w:sz="0" w:space="0" w:color="auto"/>
                <w:left w:val="none" w:sz="0" w:space="0" w:color="auto"/>
                <w:bottom w:val="none" w:sz="0" w:space="0" w:color="auto"/>
                <w:right w:val="none" w:sz="0" w:space="0" w:color="auto"/>
              </w:divBdr>
            </w:div>
            <w:div w:id="1593388747">
              <w:marLeft w:val="0"/>
              <w:marRight w:val="0"/>
              <w:marTop w:val="0"/>
              <w:marBottom w:val="0"/>
              <w:divBdr>
                <w:top w:val="none" w:sz="0" w:space="0" w:color="auto"/>
                <w:left w:val="none" w:sz="0" w:space="0" w:color="auto"/>
                <w:bottom w:val="none" w:sz="0" w:space="0" w:color="auto"/>
                <w:right w:val="none" w:sz="0" w:space="0" w:color="auto"/>
              </w:divBdr>
            </w:div>
          </w:divsChild>
        </w:div>
        <w:div w:id="638726481">
          <w:marLeft w:val="0"/>
          <w:marRight w:val="0"/>
          <w:marTop w:val="0"/>
          <w:marBottom w:val="0"/>
          <w:divBdr>
            <w:top w:val="none" w:sz="0" w:space="0" w:color="auto"/>
            <w:left w:val="none" w:sz="0" w:space="0" w:color="auto"/>
            <w:bottom w:val="none" w:sz="0" w:space="0" w:color="auto"/>
            <w:right w:val="none" w:sz="0" w:space="0" w:color="auto"/>
          </w:divBdr>
          <w:divsChild>
            <w:div w:id="948584750">
              <w:marLeft w:val="0"/>
              <w:marRight w:val="0"/>
              <w:marTop w:val="0"/>
              <w:marBottom w:val="0"/>
              <w:divBdr>
                <w:top w:val="none" w:sz="0" w:space="0" w:color="auto"/>
                <w:left w:val="none" w:sz="0" w:space="0" w:color="auto"/>
                <w:bottom w:val="none" w:sz="0" w:space="0" w:color="auto"/>
                <w:right w:val="none" w:sz="0" w:space="0" w:color="auto"/>
              </w:divBdr>
            </w:div>
          </w:divsChild>
        </w:div>
        <w:div w:id="1817799487">
          <w:marLeft w:val="0"/>
          <w:marRight w:val="0"/>
          <w:marTop w:val="0"/>
          <w:marBottom w:val="0"/>
          <w:divBdr>
            <w:top w:val="none" w:sz="0" w:space="0" w:color="auto"/>
            <w:left w:val="none" w:sz="0" w:space="0" w:color="auto"/>
            <w:bottom w:val="none" w:sz="0" w:space="0" w:color="auto"/>
            <w:right w:val="none" w:sz="0" w:space="0" w:color="auto"/>
          </w:divBdr>
          <w:divsChild>
            <w:div w:id="329917055">
              <w:marLeft w:val="0"/>
              <w:marRight w:val="0"/>
              <w:marTop w:val="0"/>
              <w:marBottom w:val="0"/>
              <w:divBdr>
                <w:top w:val="none" w:sz="0" w:space="0" w:color="auto"/>
                <w:left w:val="none" w:sz="0" w:space="0" w:color="auto"/>
                <w:bottom w:val="none" w:sz="0" w:space="0" w:color="auto"/>
                <w:right w:val="none" w:sz="0" w:space="0" w:color="auto"/>
              </w:divBdr>
            </w:div>
          </w:divsChild>
        </w:div>
        <w:div w:id="461390623">
          <w:marLeft w:val="0"/>
          <w:marRight w:val="0"/>
          <w:marTop w:val="0"/>
          <w:marBottom w:val="0"/>
          <w:divBdr>
            <w:top w:val="none" w:sz="0" w:space="0" w:color="auto"/>
            <w:left w:val="none" w:sz="0" w:space="0" w:color="auto"/>
            <w:bottom w:val="none" w:sz="0" w:space="0" w:color="auto"/>
            <w:right w:val="none" w:sz="0" w:space="0" w:color="auto"/>
          </w:divBdr>
          <w:divsChild>
            <w:div w:id="110177107">
              <w:marLeft w:val="0"/>
              <w:marRight w:val="0"/>
              <w:marTop w:val="0"/>
              <w:marBottom w:val="0"/>
              <w:divBdr>
                <w:top w:val="none" w:sz="0" w:space="0" w:color="auto"/>
                <w:left w:val="none" w:sz="0" w:space="0" w:color="auto"/>
                <w:bottom w:val="none" w:sz="0" w:space="0" w:color="auto"/>
                <w:right w:val="none" w:sz="0" w:space="0" w:color="auto"/>
              </w:divBdr>
            </w:div>
          </w:divsChild>
        </w:div>
        <w:div w:id="498809809">
          <w:marLeft w:val="0"/>
          <w:marRight w:val="0"/>
          <w:marTop w:val="0"/>
          <w:marBottom w:val="0"/>
          <w:divBdr>
            <w:top w:val="none" w:sz="0" w:space="0" w:color="auto"/>
            <w:left w:val="none" w:sz="0" w:space="0" w:color="auto"/>
            <w:bottom w:val="none" w:sz="0" w:space="0" w:color="auto"/>
            <w:right w:val="none" w:sz="0" w:space="0" w:color="auto"/>
          </w:divBdr>
          <w:divsChild>
            <w:div w:id="532033827">
              <w:marLeft w:val="0"/>
              <w:marRight w:val="0"/>
              <w:marTop w:val="0"/>
              <w:marBottom w:val="0"/>
              <w:divBdr>
                <w:top w:val="none" w:sz="0" w:space="0" w:color="auto"/>
                <w:left w:val="none" w:sz="0" w:space="0" w:color="auto"/>
                <w:bottom w:val="none" w:sz="0" w:space="0" w:color="auto"/>
                <w:right w:val="none" w:sz="0" w:space="0" w:color="auto"/>
              </w:divBdr>
            </w:div>
          </w:divsChild>
        </w:div>
        <w:div w:id="808522500">
          <w:marLeft w:val="0"/>
          <w:marRight w:val="0"/>
          <w:marTop w:val="0"/>
          <w:marBottom w:val="0"/>
          <w:divBdr>
            <w:top w:val="none" w:sz="0" w:space="0" w:color="auto"/>
            <w:left w:val="none" w:sz="0" w:space="0" w:color="auto"/>
            <w:bottom w:val="none" w:sz="0" w:space="0" w:color="auto"/>
            <w:right w:val="none" w:sz="0" w:space="0" w:color="auto"/>
          </w:divBdr>
          <w:divsChild>
            <w:div w:id="1808664614">
              <w:marLeft w:val="0"/>
              <w:marRight w:val="0"/>
              <w:marTop w:val="0"/>
              <w:marBottom w:val="0"/>
              <w:divBdr>
                <w:top w:val="none" w:sz="0" w:space="0" w:color="auto"/>
                <w:left w:val="none" w:sz="0" w:space="0" w:color="auto"/>
                <w:bottom w:val="none" w:sz="0" w:space="0" w:color="auto"/>
                <w:right w:val="none" w:sz="0" w:space="0" w:color="auto"/>
              </w:divBdr>
            </w:div>
          </w:divsChild>
        </w:div>
        <w:div w:id="301351180">
          <w:marLeft w:val="0"/>
          <w:marRight w:val="0"/>
          <w:marTop w:val="0"/>
          <w:marBottom w:val="0"/>
          <w:divBdr>
            <w:top w:val="none" w:sz="0" w:space="0" w:color="auto"/>
            <w:left w:val="none" w:sz="0" w:space="0" w:color="auto"/>
            <w:bottom w:val="none" w:sz="0" w:space="0" w:color="auto"/>
            <w:right w:val="none" w:sz="0" w:space="0" w:color="auto"/>
          </w:divBdr>
          <w:divsChild>
            <w:div w:id="483544814">
              <w:marLeft w:val="0"/>
              <w:marRight w:val="0"/>
              <w:marTop w:val="0"/>
              <w:marBottom w:val="0"/>
              <w:divBdr>
                <w:top w:val="none" w:sz="0" w:space="0" w:color="auto"/>
                <w:left w:val="none" w:sz="0" w:space="0" w:color="auto"/>
                <w:bottom w:val="none" w:sz="0" w:space="0" w:color="auto"/>
                <w:right w:val="none" w:sz="0" w:space="0" w:color="auto"/>
              </w:divBdr>
            </w:div>
          </w:divsChild>
        </w:div>
        <w:div w:id="2072582152">
          <w:marLeft w:val="0"/>
          <w:marRight w:val="0"/>
          <w:marTop w:val="0"/>
          <w:marBottom w:val="0"/>
          <w:divBdr>
            <w:top w:val="none" w:sz="0" w:space="0" w:color="auto"/>
            <w:left w:val="none" w:sz="0" w:space="0" w:color="auto"/>
            <w:bottom w:val="none" w:sz="0" w:space="0" w:color="auto"/>
            <w:right w:val="none" w:sz="0" w:space="0" w:color="auto"/>
          </w:divBdr>
          <w:divsChild>
            <w:div w:id="2014449395">
              <w:marLeft w:val="0"/>
              <w:marRight w:val="0"/>
              <w:marTop w:val="0"/>
              <w:marBottom w:val="0"/>
              <w:divBdr>
                <w:top w:val="none" w:sz="0" w:space="0" w:color="auto"/>
                <w:left w:val="none" w:sz="0" w:space="0" w:color="auto"/>
                <w:bottom w:val="none" w:sz="0" w:space="0" w:color="auto"/>
                <w:right w:val="none" w:sz="0" w:space="0" w:color="auto"/>
              </w:divBdr>
            </w:div>
          </w:divsChild>
        </w:div>
        <w:div w:id="1433280818">
          <w:marLeft w:val="0"/>
          <w:marRight w:val="0"/>
          <w:marTop w:val="0"/>
          <w:marBottom w:val="0"/>
          <w:divBdr>
            <w:top w:val="none" w:sz="0" w:space="0" w:color="auto"/>
            <w:left w:val="none" w:sz="0" w:space="0" w:color="auto"/>
            <w:bottom w:val="none" w:sz="0" w:space="0" w:color="auto"/>
            <w:right w:val="none" w:sz="0" w:space="0" w:color="auto"/>
          </w:divBdr>
          <w:divsChild>
            <w:div w:id="2137874451">
              <w:marLeft w:val="0"/>
              <w:marRight w:val="0"/>
              <w:marTop w:val="0"/>
              <w:marBottom w:val="0"/>
              <w:divBdr>
                <w:top w:val="none" w:sz="0" w:space="0" w:color="auto"/>
                <w:left w:val="none" w:sz="0" w:space="0" w:color="auto"/>
                <w:bottom w:val="none" w:sz="0" w:space="0" w:color="auto"/>
                <w:right w:val="none" w:sz="0" w:space="0" w:color="auto"/>
              </w:divBdr>
            </w:div>
          </w:divsChild>
        </w:div>
        <w:div w:id="1170876496">
          <w:marLeft w:val="0"/>
          <w:marRight w:val="0"/>
          <w:marTop w:val="0"/>
          <w:marBottom w:val="0"/>
          <w:divBdr>
            <w:top w:val="none" w:sz="0" w:space="0" w:color="auto"/>
            <w:left w:val="none" w:sz="0" w:space="0" w:color="auto"/>
            <w:bottom w:val="none" w:sz="0" w:space="0" w:color="auto"/>
            <w:right w:val="none" w:sz="0" w:space="0" w:color="auto"/>
          </w:divBdr>
          <w:divsChild>
            <w:div w:id="265699491">
              <w:marLeft w:val="0"/>
              <w:marRight w:val="0"/>
              <w:marTop w:val="0"/>
              <w:marBottom w:val="0"/>
              <w:divBdr>
                <w:top w:val="none" w:sz="0" w:space="0" w:color="auto"/>
                <w:left w:val="none" w:sz="0" w:space="0" w:color="auto"/>
                <w:bottom w:val="none" w:sz="0" w:space="0" w:color="auto"/>
                <w:right w:val="none" w:sz="0" w:space="0" w:color="auto"/>
              </w:divBdr>
            </w:div>
          </w:divsChild>
        </w:div>
        <w:div w:id="922840655">
          <w:marLeft w:val="0"/>
          <w:marRight w:val="0"/>
          <w:marTop w:val="0"/>
          <w:marBottom w:val="0"/>
          <w:divBdr>
            <w:top w:val="none" w:sz="0" w:space="0" w:color="auto"/>
            <w:left w:val="none" w:sz="0" w:space="0" w:color="auto"/>
            <w:bottom w:val="none" w:sz="0" w:space="0" w:color="auto"/>
            <w:right w:val="none" w:sz="0" w:space="0" w:color="auto"/>
          </w:divBdr>
          <w:divsChild>
            <w:div w:id="168643450">
              <w:marLeft w:val="0"/>
              <w:marRight w:val="0"/>
              <w:marTop w:val="0"/>
              <w:marBottom w:val="0"/>
              <w:divBdr>
                <w:top w:val="none" w:sz="0" w:space="0" w:color="auto"/>
                <w:left w:val="none" w:sz="0" w:space="0" w:color="auto"/>
                <w:bottom w:val="none" w:sz="0" w:space="0" w:color="auto"/>
                <w:right w:val="none" w:sz="0" w:space="0" w:color="auto"/>
              </w:divBdr>
            </w:div>
          </w:divsChild>
        </w:div>
        <w:div w:id="1295022722">
          <w:marLeft w:val="0"/>
          <w:marRight w:val="0"/>
          <w:marTop w:val="0"/>
          <w:marBottom w:val="0"/>
          <w:divBdr>
            <w:top w:val="none" w:sz="0" w:space="0" w:color="auto"/>
            <w:left w:val="none" w:sz="0" w:space="0" w:color="auto"/>
            <w:bottom w:val="none" w:sz="0" w:space="0" w:color="auto"/>
            <w:right w:val="none" w:sz="0" w:space="0" w:color="auto"/>
          </w:divBdr>
          <w:divsChild>
            <w:div w:id="1844082632">
              <w:marLeft w:val="0"/>
              <w:marRight w:val="0"/>
              <w:marTop w:val="0"/>
              <w:marBottom w:val="0"/>
              <w:divBdr>
                <w:top w:val="none" w:sz="0" w:space="0" w:color="auto"/>
                <w:left w:val="none" w:sz="0" w:space="0" w:color="auto"/>
                <w:bottom w:val="none" w:sz="0" w:space="0" w:color="auto"/>
                <w:right w:val="none" w:sz="0" w:space="0" w:color="auto"/>
              </w:divBdr>
            </w:div>
          </w:divsChild>
        </w:div>
        <w:div w:id="1301838616">
          <w:marLeft w:val="0"/>
          <w:marRight w:val="0"/>
          <w:marTop w:val="0"/>
          <w:marBottom w:val="0"/>
          <w:divBdr>
            <w:top w:val="none" w:sz="0" w:space="0" w:color="auto"/>
            <w:left w:val="none" w:sz="0" w:space="0" w:color="auto"/>
            <w:bottom w:val="none" w:sz="0" w:space="0" w:color="auto"/>
            <w:right w:val="none" w:sz="0" w:space="0" w:color="auto"/>
          </w:divBdr>
          <w:divsChild>
            <w:div w:id="174660465">
              <w:marLeft w:val="0"/>
              <w:marRight w:val="0"/>
              <w:marTop w:val="0"/>
              <w:marBottom w:val="0"/>
              <w:divBdr>
                <w:top w:val="none" w:sz="0" w:space="0" w:color="auto"/>
                <w:left w:val="none" w:sz="0" w:space="0" w:color="auto"/>
                <w:bottom w:val="none" w:sz="0" w:space="0" w:color="auto"/>
                <w:right w:val="none" w:sz="0" w:space="0" w:color="auto"/>
              </w:divBdr>
            </w:div>
          </w:divsChild>
        </w:div>
        <w:div w:id="1568763506">
          <w:marLeft w:val="0"/>
          <w:marRight w:val="0"/>
          <w:marTop w:val="0"/>
          <w:marBottom w:val="0"/>
          <w:divBdr>
            <w:top w:val="none" w:sz="0" w:space="0" w:color="auto"/>
            <w:left w:val="none" w:sz="0" w:space="0" w:color="auto"/>
            <w:bottom w:val="none" w:sz="0" w:space="0" w:color="auto"/>
            <w:right w:val="none" w:sz="0" w:space="0" w:color="auto"/>
          </w:divBdr>
          <w:divsChild>
            <w:div w:id="1713842331">
              <w:marLeft w:val="0"/>
              <w:marRight w:val="0"/>
              <w:marTop w:val="0"/>
              <w:marBottom w:val="0"/>
              <w:divBdr>
                <w:top w:val="none" w:sz="0" w:space="0" w:color="auto"/>
                <w:left w:val="none" w:sz="0" w:space="0" w:color="auto"/>
                <w:bottom w:val="none" w:sz="0" w:space="0" w:color="auto"/>
                <w:right w:val="none" w:sz="0" w:space="0" w:color="auto"/>
              </w:divBdr>
            </w:div>
          </w:divsChild>
        </w:div>
        <w:div w:id="1358658452">
          <w:marLeft w:val="0"/>
          <w:marRight w:val="0"/>
          <w:marTop w:val="0"/>
          <w:marBottom w:val="0"/>
          <w:divBdr>
            <w:top w:val="none" w:sz="0" w:space="0" w:color="auto"/>
            <w:left w:val="none" w:sz="0" w:space="0" w:color="auto"/>
            <w:bottom w:val="none" w:sz="0" w:space="0" w:color="auto"/>
            <w:right w:val="none" w:sz="0" w:space="0" w:color="auto"/>
          </w:divBdr>
          <w:divsChild>
            <w:div w:id="624502091">
              <w:marLeft w:val="0"/>
              <w:marRight w:val="0"/>
              <w:marTop w:val="0"/>
              <w:marBottom w:val="0"/>
              <w:divBdr>
                <w:top w:val="none" w:sz="0" w:space="0" w:color="auto"/>
                <w:left w:val="none" w:sz="0" w:space="0" w:color="auto"/>
                <w:bottom w:val="none" w:sz="0" w:space="0" w:color="auto"/>
                <w:right w:val="none" w:sz="0" w:space="0" w:color="auto"/>
              </w:divBdr>
            </w:div>
          </w:divsChild>
        </w:div>
        <w:div w:id="496187191">
          <w:marLeft w:val="0"/>
          <w:marRight w:val="0"/>
          <w:marTop w:val="0"/>
          <w:marBottom w:val="0"/>
          <w:divBdr>
            <w:top w:val="none" w:sz="0" w:space="0" w:color="auto"/>
            <w:left w:val="none" w:sz="0" w:space="0" w:color="auto"/>
            <w:bottom w:val="none" w:sz="0" w:space="0" w:color="auto"/>
            <w:right w:val="none" w:sz="0" w:space="0" w:color="auto"/>
          </w:divBdr>
          <w:divsChild>
            <w:div w:id="116919795">
              <w:marLeft w:val="0"/>
              <w:marRight w:val="0"/>
              <w:marTop w:val="0"/>
              <w:marBottom w:val="0"/>
              <w:divBdr>
                <w:top w:val="none" w:sz="0" w:space="0" w:color="auto"/>
                <w:left w:val="none" w:sz="0" w:space="0" w:color="auto"/>
                <w:bottom w:val="none" w:sz="0" w:space="0" w:color="auto"/>
                <w:right w:val="none" w:sz="0" w:space="0" w:color="auto"/>
              </w:divBdr>
            </w:div>
          </w:divsChild>
        </w:div>
        <w:div w:id="790126590">
          <w:marLeft w:val="0"/>
          <w:marRight w:val="0"/>
          <w:marTop w:val="0"/>
          <w:marBottom w:val="0"/>
          <w:divBdr>
            <w:top w:val="none" w:sz="0" w:space="0" w:color="auto"/>
            <w:left w:val="none" w:sz="0" w:space="0" w:color="auto"/>
            <w:bottom w:val="none" w:sz="0" w:space="0" w:color="auto"/>
            <w:right w:val="none" w:sz="0" w:space="0" w:color="auto"/>
          </w:divBdr>
          <w:divsChild>
            <w:div w:id="1525244205">
              <w:marLeft w:val="0"/>
              <w:marRight w:val="0"/>
              <w:marTop w:val="0"/>
              <w:marBottom w:val="0"/>
              <w:divBdr>
                <w:top w:val="none" w:sz="0" w:space="0" w:color="auto"/>
                <w:left w:val="none" w:sz="0" w:space="0" w:color="auto"/>
                <w:bottom w:val="none" w:sz="0" w:space="0" w:color="auto"/>
                <w:right w:val="none" w:sz="0" w:space="0" w:color="auto"/>
              </w:divBdr>
            </w:div>
          </w:divsChild>
        </w:div>
        <w:div w:id="680081994">
          <w:marLeft w:val="0"/>
          <w:marRight w:val="0"/>
          <w:marTop w:val="0"/>
          <w:marBottom w:val="0"/>
          <w:divBdr>
            <w:top w:val="none" w:sz="0" w:space="0" w:color="auto"/>
            <w:left w:val="none" w:sz="0" w:space="0" w:color="auto"/>
            <w:bottom w:val="none" w:sz="0" w:space="0" w:color="auto"/>
            <w:right w:val="none" w:sz="0" w:space="0" w:color="auto"/>
          </w:divBdr>
          <w:divsChild>
            <w:div w:id="687558072">
              <w:marLeft w:val="0"/>
              <w:marRight w:val="0"/>
              <w:marTop w:val="0"/>
              <w:marBottom w:val="0"/>
              <w:divBdr>
                <w:top w:val="none" w:sz="0" w:space="0" w:color="auto"/>
                <w:left w:val="none" w:sz="0" w:space="0" w:color="auto"/>
                <w:bottom w:val="none" w:sz="0" w:space="0" w:color="auto"/>
                <w:right w:val="none" w:sz="0" w:space="0" w:color="auto"/>
              </w:divBdr>
            </w:div>
          </w:divsChild>
        </w:div>
        <w:div w:id="200752063">
          <w:marLeft w:val="0"/>
          <w:marRight w:val="0"/>
          <w:marTop w:val="0"/>
          <w:marBottom w:val="0"/>
          <w:divBdr>
            <w:top w:val="none" w:sz="0" w:space="0" w:color="auto"/>
            <w:left w:val="none" w:sz="0" w:space="0" w:color="auto"/>
            <w:bottom w:val="none" w:sz="0" w:space="0" w:color="auto"/>
            <w:right w:val="none" w:sz="0" w:space="0" w:color="auto"/>
          </w:divBdr>
          <w:divsChild>
            <w:div w:id="897669627">
              <w:marLeft w:val="0"/>
              <w:marRight w:val="0"/>
              <w:marTop w:val="0"/>
              <w:marBottom w:val="0"/>
              <w:divBdr>
                <w:top w:val="none" w:sz="0" w:space="0" w:color="auto"/>
                <w:left w:val="none" w:sz="0" w:space="0" w:color="auto"/>
                <w:bottom w:val="none" w:sz="0" w:space="0" w:color="auto"/>
                <w:right w:val="none" w:sz="0" w:space="0" w:color="auto"/>
              </w:divBdr>
            </w:div>
          </w:divsChild>
        </w:div>
        <w:div w:id="167330236">
          <w:marLeft w:val="0"/>
          <w:marRight w:val="0"/>
          <w:marTop w:val="0"/>
          <w:marBottom w:val="0"/>
          <w:divBdr>
            <w:top w:val="none" w:sz="0" w:space="0" w:color="auto"/>
            <w:left w:val="none" w:sz="0" w:space="0" w:color="auto"/>
            <w:bottom w:val="none" w:sz="0" w:space="0" w:color="auto"/>
            <w:right w:val="none" w:sz="0" w:space="0" w:color="auto"/>
          </w:divBdr>
          <w:divsChild>
            <w:div w:id="912817071">
              <w:marLeft w:val="0"/>
              <w:marRight w:val="0"/>
              <w:marTop w:val="0"/>
              <w:marBottom w:val="0"/>
              <w:divBdr>
                <w:top w:val="none" w:sz="0" w:space="0" w:color="auto"/>
                <w:left w:val="none" w:sz="0" w:space="0" w:color="auto"/>
                <w:bottom w:val="none" w:sz="0" w:space="0" w:color="auto"/>
                <w:right w:val="none" w:sz="0" w:space="0" w:color="auto"/>
              </w:divBdr>
            </w:div>
          </w:divsChild>
        </w:div>
        <w:div w:id="441074065">
          <w:marLeft w:val="0"/>
          <w:marRight w:val="0"/>
          <w:marTop w:val="0"/>
          <w:marBottom w:val="0"/>
          <w:divBdr>
            <w:top w:val="none" w:sz="0" w:space="0" w:color="auto"/>
            <w:left w:val="none" w:sz="0" w:space="0" w:color="auto"/>
            <w:bottom w:val="none" w:sz="0" w:space="0" w:color="auto"/>
            <w:right w:val="none" w:sz="0" w:space="0" w:color="auto"/>
          </w:divBdr>
          <w:divsChild>
            <w:div w:id="1504005792">
              <w:marLeft w:val="0"/>
              <w:marRight w:val="0"/>
              <w:marTop w:val="0"/>
              <w:marBottom w:val="0"/>
              <w:divBdr>
                <w:top w:val="none" w:sz="0" w:space="0" w:color="auto"/>
                <w:left w:val="none" w:sz="0" w:space="0" w:color="auto"/>
                <w:bottom w:val="none" w:sz="0" w:space="0" w:color="auto"/>
                <w:right w:val="none" w:sz="0" w:space="0" w:color="auto"/>
              </w:divBdr>
            </w:div>
            <w:div w:id="2001932370">
              <w:marLeft w:val="0"/>
              <w:marRight w:val="0"/>
              <w:marTop w:val="0"/>
              <w:marBottom w:val="0"/>
              <w:divBdr>
                <w:top w:val="none" w:sz="0" w:space="0" w:color="auto"/>
                <w:left w:val="none" w:sz="0" w:space="0" w:color="auto"/>
                <w:bottom w:val="none" w:sz="0" w:space="0" w:color="auto"/>
                <w:right w:val="none" w:sz="0" w:space="0" w:color="auto"/>
              </w:divBdr>
            </w:div>
          </w:divsChild>
        </w:div>
        <w:div w:id="415368496">
          <w:marLeft w:val="0"/>
          <w:marRight w:val="0"/>
          <w:marTop w:val="0"/>
          <w:marBottom w:val="0"/>
          <w:divBdr>
            <w:top w:val="none" w:sz="0" w:space="0" w:color="auto"/>
            <w:left w:val="none" w:sz="0" w:space="0" w:color="auto"/>
            <w:bottom w:val="none" w:sz="0" w:space="0" w:color="auto"/>
            <w:right w:val="none" w:sz="0" w:space="0" w:color="auto"/>
          </w:divBdr>
          <w:divsChild>
            <w:div w:id="15278213">
              <w:marLeft w:val="0"/>
              <w:marRight w:val="0"/>
              <w:marTop w:val="0"/>
              <w:marBottom w:val="0"/>
              <w:divBdr>
                <w:top w:val="none" w:sz="0" w:space="0" w:color="auto"/>
                <w:left w:val="none" w:sz="0" w:space="0" w:color="auto"/>
                <w:bottom w:val="none" w:sz="0" w:space="0" w:color="auto"/>
                <w:right w:val="none" w:sz="0" w:space="0" w:color="auto"/>
              </w:divBdr>
            </w:div>
          </w:divsChild>
        </w:div>
        <w:div w:id="272783735">
          <w:marLeft w:val="0"/>
          <w:marRight w:val="0"/>
          <w:marTop w:val="0"/>
          <w:marBottom w:val="0"/>
          <w:divBdr>
            <w:top w:val="none" w:sz="0" w:space="0" w:color="auto"/>
            <w:left w:val="none" w:sz="0" w:space="0" w:color="auto"/>
            <w:bottom w:val="none" w:sz="0" w:space="0" w:color="auto"/>
            <w:right w:val="none" w:sz="0" w:space="0" w:color="auto"/>
          </w:divBdr>
          <w:divsChild>
            <w:div w:id="2105109248">
              <w:marLeft w:val="0"/>
              <w:marRight w:val="0"/>
              <w:marTop w:val="0"/>
              <w:marBottom w:val="0"/>
              <w:divBdr>
                <w:top w:val="none" w:sz="0" w:space="0" w:color="auto"/>
                <w:left w:val="none" w:sz="0" w:space="0" w:color="auto"/>
                <w:bottom w:val="none" w:sz="0" w:space="0" w:color="auto"/>
                <w:right w:val="none" w:sz="0" w:space="0" w:color="auto"/>
              </w:divBdr>
            </w:div>
          </w:divsChild>
        </w:div>
        <w:div w:id="13698441">
          <w:marLeft w:val="0"/>
          <w:marRight w:val="0"/>
          <w:marTop w:val="0"/>
          <w:marBottom w:val="0"/>
          <w:divBdr>
            <w:top w:val="none" w:sz="0" w:space="0" w:color="auto"/>
            <w:left w:val="none" w:sz="0" w:space="0" w:color="auto"/>
            <w:bottom w:val="none" w:sz="0" w:space="0" w:color="auto"/>
            <w:right w:val="none" w:sz="0" w:space="0" w:color="auto"/>
          </w:divBdr>
          <w:divsChild>
            <w:div w:id="1394083377">
              <w:marLeft w:val="0"/>
              <w:marRight w:val="0"/>
              <w:marTop w:val="0"/>
              <w:marBottom w:val="0"/>
              <w:divBdr>
                <w:top w:val="none" w:sz="0" w:space="0" w:color="auto"/>
                <w:left w:val="none" w:sz="0" w:space="0" w:color="auto"/>
                <w:bottom w:val="none" w:sz="0" w:space="0" w:color="auto"/>
                <w:right w:val="none" w:sz="0" w:space="0" w:color="auto"/>
              </w:divBdr>
            </w:div>
          </w:divsChild>
        </w:div>
        <w:div w:id="19160806">
          <w:marLeft w:val="0"/>
          <w:marRight w:val="0"/>
          <w:marTop w:val="0"/>
          <w:marBottom w:val="0"/>
          <w:divBdr>
            <w:top w:val="none" w:sz="0" w:space="0" w:color="auto"/>
            <w:left w:val="none" w:sz="0" w:space="0" w:color="auto"/>
            <w:bottom w:val="none" w:sz="0" w:space="0" w:color="auto"/>
            <w:right w:val="none" w:sz="0" w:space="0" w:color="auto"/>
          </w:divBdr>
          <w:divsChild>
            <w:div w:id="1795440801">
              <w:marLeft w:val="0"/>
              <w:marRight w:val="0"/>
              <w:marTop w:val="0"/>
              <w:marBottom w:val="0"/>
              <w:divBdr>
                <w:top w:val="none" w:sz="0" w:space="0" w:color="auto"/>
                <w:left w:val="none" w:sz="0" w:space="0" w:color="auto"/>
                <w:bottom w:val="none" w:sz="0" w:space="0" w:color="auto"/>
                <w:right w:val="none" w:sz="0" w:space="0" w:color="auto"/>
              </w:divBdr>
            </w:div>
          </w:divsChild>
        </w:div>
        <w:div w:id="714163750">
          <w:marLeft w:val="0"/>
          <w:marRight w:val="0"/>
          <w:marTop w:val="0"/>
          <w:marBottom w:val="0"/>
          <w:divBdr>
            <w:top w:val="none" w:sz="0" w:space="0" w:color="auto"/>
            <w:left w:val="none" w:sz="0" w:space="0" w:color="auto"/>
            <w:bottom w:val="none" w:sz="0" w:space="0" w:color="auto"/>
            <w:right w:val="none" w:sz="0" w:space="0" w:color="auto"/>
          </w:divBdr>
          <w:divsChild>
            <w:div w:id="1243032533">
              <w:marLeft w:val="0"/>
              <w:marRight w:val="0"/>
              <w:marTop w:val="0"/>
              <w:marBottom w:val="0"/>
              <w:divBdr>
                <w:top w:val="none" w:sz="0" w:space="0" w:color="auto"/>
                <w:left w:val="none" w:sz="0" w:space="0" w:color="auto"/>
                <w:bottom w:val="none" w:sz="0" w:space="0" w:color="auto"/>
                <w:right w:val="none" w:sz="0" w:space="0" w:color="auto"/>
              </w:divBdr>
            </w:div>
          </w:divsChild>
        </w:div>
        <w:div w:id="445737110">
          <w:marLeft w:val="0"/>
          <w:marRight w:val="0"/>
          <w:marTop w:val="0"/>
          <w:marBottom w:val="0"/>
          <w:divBdr>
            <w:top w:val="none" w:sz="0" w:space="0" w:color="auto"/>
            <w:left w:val="none" w:sz="0" w:space="0" w:color="auto"/>
            <w:bottom w:val="none" w:sz="0" w:space="0" w:color="auto"/>
            <w:right w:val="none" w:sz="0" w:space="0" w:color="auto"/>
          </w:divBdr>
          <w:divsChild>
            <w:div w:id="804346370">
              <w:marLeft w:val="0"/>
              <w:marRight w:val="0"/>
              <w:marTop w:val="0"/>
              <w:marBottom w:val="0"/>
              <w:divBdr>
                <w:top w:val="none" w:sz="0" w:space="0" w:color="auto"/>
                <w:left w:val="none" w:sz="0" w:space="0" w:color="auto"/>
                <w:bottom w:val="none" w:sz="0" w:space="0" w:color="auto"/>
                <w:right w:val="none" w:sz="0" w:space="0" w:color="auto"/>
              </w:divBdr>
            </w:div>
          </w:divsChild>
        </w:div>
        <w:div w:id="908268934">
          <w:marLeft w:val="0"/>
          <w:marRight w:val="0"/>
          <w:marTop w:val="0"/>
          <w:marBottom w:val="0"/>
          <w:divBdr>
            <w:top w:val="none" w:sz="0" w:space="0" w:color="auto"/>
            <w:left w:val="none" w:sz="0" w:space="0" w:color="auto"/>
            <w:bottom w:val="none" w:sz="0" w:space="0" w:color="auto"/>
            <w:right w:val="none" w:sz="0" w:space="0" w:color="auto"/>
          </w:divBdr>
          <w:divsChild>
            <w:div w:id="1478260352">
              <w:marLeft w:val="0"/>
              <w:marRight w:val="0"/>
              <w:marTop w:val="0"/>
              <w:marBottom w:val="0"/>
              <w:divBdr>
                <w:top w:val="none" w:sz="0" w:space="0" w:color="auto"/>
                <w:left w:val="none" w:sz="0" w:space="0" w:color="auto"/>
                <w:bottom w:val="none" w:sz="0" w:space="0" w:color="auto"/>
                <w:right w:val="none" w:sz="0" w:space="0" w:color="auto"/>
              </w:divBdr>
            </w:div>
          </w:divsChild>
        </w:div>
        <w:div w:id="1396196554">
          <w:marLeft w:val="0"/>
          <w:marRight w:val="0"/>
          <w:marTop w:val="0"/>
          <w:marBottom w:val="0"/>
          <w:divBdr>
            <w:top w:val="none" w:sz="0" w:space="0" w:color="auto"/>
            <w:left w:val="none" w:sz="0" w:space="0" w:color="auto"/>
            <w:bottom w:val="none" w:sz="0" w:space="0" w:color="auto"/>
            <w:right w:val="none" w:sz="0" w:space="0" w:color="auto"/>
          </w:divBdr>
          <w:divsChild>
            <w:div w:id="892697614">
              <w:marLeft w:val="0"/>
              <w:marRight w:val="0"/>
              <w:marTop w:val="0"/>
              <w:marBottom w:val="0"/>
              <w:divBdr>
                <w:top w:val="none" w:sz="0" w:space="0" w:color="auto"/>
                <w:left w:val="none" w:sz="0" w:space="0" w:color="auto"/>
                <w:bottom w:val="none" w:sz="0" w:space="0" w:color="auto"/>
                <w:right w:val="none" w:sz="0" w:space="0" w:color="auto"/>
              </w:divBdr>
            </w:div>
          </w:divsChild>
        </w:div>
        <w:div w:id="799416173">
          <w:marLeft w:val="0"/>
          <w:marRight w:val="0"/>
          <w:marTop w:val="0"/>
          <w:marBottom w:val="0"/>
          <w:divBdr>
            <w:top w:val="none" w:sz="0" w:space="0" w:color="auto"/>
            <w:left w:val="none" w:sz="0" w:space="0" w:color="auto"/>
            <w:bottom w:val="none" w:sz="0" w:space="0" w:color="auto"/>
            <w:right w:val="none" w:sz="0" w:space="0" w:color="auto"/>
          </w:divBdr>
          <w:divsChild>
            <w:div w:id="428550038">
              <w:marLeft w:val="0"/>
              <w:marRight w:val="0"/>
              <w:marTop w:val="0"/>
              <w:marBottom w:val="0"/>
              <w:divBdr>
                <w:top w:val="none" w:sz="0" w:space="0" w:color="auto"/>
                <w:left w:val="none" w:sz="0" w:space="0" w:color="auto"/>
                <w:bottom w:val="none" w:sz="0" w:space="0" w:color="auto"/>
                <w:right w:val="none" w:sz="0" w:space="0" w:color="auto"/>
              </w:divBdr>
            </w:div>
          </w:divsChild>
        </w:div>
        <w:div w:id="74789904">
          <w:marLeft w:val="0"/>
          <w:marRight w:val="0"/>
          <w:marTop w:val="0"/>
          <w:marBottom w:val="0"/>
          <w:divBdr>
            <w:top w:val="none" w:sz="0" w:space="0" w:color="auto"/>
            <w:left w:val="none" w:sz="0" w:space="0" w:color="auto"/>
            <w:bottom w:val="none" w:sz="0" w:space="0" w:color="auto"/>
            <w:right w:val="none" w:sz="0" w:space="0" w:color="auto"/>
          </w:divBdr>
          <w:divsChild>
            <w:div w:id="641036803">
              <w:marLeft w:val="0"/>
              <w:marRight w:val="0"/>
              <w:marTop w:val="0"/>
              <w:marBottom w:val="0"/>
              <w:divBdr>
                <w:top w:val="none" w:sz="0" w:space="0" w:color="auto"/>
                <w:left w:val="none" w:sz="0" w:space="0" w:color="auto"/>
                <w:bottom w:val="none" w:sz="0" w:space="0" w:color="auto"/>
                <w:right w:val="none" w:sz="0" w:space="0" w:color="auto"/>
              </w:divBdr>
            </w:div>
          </w:divsChild>
        </w:div>
        <w:div w:id="960301395">
          <w:marLeft w:val="0"/>
          <w:marRight w:val="0"/>
          <w:marTop w:val="0"/>
          <w:marBottom w:val="0"/>
          <w:divBdr>
            <w:top w:val="none" w:sz="0" w:space="0" w:color="auto"/>
            <w:left w:val="none" w:sz="0" w:space="0" w:color="auto"/>
            <w:bottom w:val="none" w:sz="0" w:space="0" w:color="auto"/>
            <w:right w:val="none" w:sz="0" w:space="0" w:color="auto"/>
          </w:divBdr>
          <w:divsChild>
            <w:div w:id="1461804644">
              <w:marLeft w:val="0"/>
              <w:marRight w:val="0"/>
              <w:marTop w:val="0"/>
              <w:marBottom w:val="0"/>
              <w:divBdr>
                <w:top w:val="none" w:sz="0" w:space="0" w:color="auto"/>
                <w:left w:val="none" w:sz="0" w:space="0" w:color="auto"/>
                <w:bottom w:val="none" w:sz="0" w:space="0" w:color="auto"/>
                <w:right w:val="none" w:sz="0" w:space="0" w:color="auto"/>
              </w:divBdr>
            </w:div>
          </w:divsChild>
        </w:div>
        <w:div w:id="1851335796">
          <w:marLeft w:val="0"/>
          <w:marRight w:val="0"/>
          <w:marTop w:val="0"/>
          <w:marBottom w:val="0"/>
          <w:divBdr>
            <w:top w:val="none" w:sz="0" w:space="0" w:color="auto"/>
            <w:left w:val="none" w:sz="0" w:space="0" w:color="auto"/>
            <w:bottom w:val="none" w:sz="0" w:space="0" w:color="auto"/>
            <w:right w:val="none" w:sz="0" w:space="0" w:color="auto"/>
          </w:divBdr>
          <w:divsChild>
            <w:div w:id="761879861">
              <w:marLeft w:val="0"/>
              <w:marRight w:val="0"/>
              <w:marTop w:val="0"/>
              <w:marBottom w:val="0"/>
              <w:divBdr>
                <w:top w:val="none" w:sz="0" w:space="0" w:color="auto"/>
                <w:left w:val="none" w:sz="0" w:space="0" w:color="auto"/>
                <w:bottom w:val="none" w:sz="0" w:space="0" w:color="auto"/>
                <w:right w:val="none" w:sz="0" w:space="0" w:color="auto"/>
              </w:divBdr>
            </w:div>
          </w:divsChild>
        </w:div>
        <w:div w:id="196968435">
          <w:marLeft w:val="0"/>
          <w:marRight w:val="0"/>
          <w:marTop w:val="0"/>
          <w:marBottom w:val="0"/>
          <w:divBdr>
            <w:top w:val="none" w:sz="0" w:space="0" w:color="auto"/>
            <w:left w:val="none" w:sz="0" w:space="0" w:color="auto"/>
            <w:bottom w:val="none" w:sz="0" w:space="0" w:color="auto"/>
            <w:right w:val="none" w:sz="0" w:space="0" w:color="auto"/>
          </w:divBdr>
          <w:divsChild>
            <w:div w:id="214001428">
              <w:marLeft w:val="0"/>
              <w:marRight w:val="0"/>
              <w:marTop w:val="0"/>
              <w:marBottom w:val="0"/>
              <w:divBdr>
                <w:top w:val="none" w:sz="0" w:space="0" w:color="auto"/>
                <w:left w:val="none" w:sz="0" w:space="0" w:color="auto"/>
                <w:bottom w:val="none" w:sz="0" w:space="0" w:color="auto"/>
                <w:right w:val="none" w:sz="0" w:space="0" w:color="auto"/>
              </w:divBdr>
            </w:div>
          </w:divsChild>
        </w:div>
        <w:div w:id="1971980530">
          <w:marLeft w:val="0"/>
          <w:marRight w:val="0"/>
          <w:marTop w:val="0"/>
          <w:marBottom w:val="0"/>
          <w:divBdr>
            <w:top w:val="none" w:sz="0" w:space="0" w:color="auto"/>
            <w:left w:val="none" w:sz="0" w:space="0" w:color="auto"/>
            <w:bottom w:val="none" w:sz="0" w:space="0" w:color="auto"/>
            <w:right w:val="none" w:sz="0" w:space="0" w:color="auto"/>
          </w:divBdr>
          <w:divsChild>
            <w:div w:id="1295017030">
              <w:marLeft w:val="0"/>
              <w:marRight w:val="0"/>
              <w:marTop w:val="0"/>
              <w:marBottom w:val="0"/>
              <w:divBdr>
                <w:top w:val="none" w:sz="0" w:space="0" w:color="auto"/>
                <w:left w:val="none" w:sz="0" w:space="0" w:color="auto"/>
                <w:bottom w:val="none" w:sz="0" w:space="0" w:color="auto"/>
                <w:right w:val="none" w:sz="0" w:space="0" w:color="auto"/>
              </w:divBdr>
            </w:div>
          </w:divsChild>
        </w:div>
        <w:div w:id="155540771">
          <w:marLeft w:val="0"/>
          <w:marRight w:val="0"/>
          <w:marTop w:val="0"/>
          <w:marBottom w:val="0"/>
          <w:divBdr>
            <w:top w:val="none" w:sz="0" w:space="0" w:color="auto"/>
            <w:left w:val="none" w:sz="0" w:space="0" w:color="auto"/>
            <w:bottom w:val="none" w:sz="0" w:space="0" w:color="auto"/>
            <w:right w:val="none" w:sz="0" w:space="0" w:color="auto"/>
          </w:divBdr>
          <w:divsChild>
            <w:div w:id="1081832313">
              <w:marLeft w:val="0"/>
              <w:marRight w:val="0"/>
              <w:marTop w:val="0"/>
              <w:marBottom w:val="0"/>
              <w:divBdr>
                <w:top w:val="none" w:sz="0" w:space="0" w:color="auto"/>
                <w:left w:val="none" w:sz="0" w:space="0" w:color="auto"/>
                <w:bottom w:val="none" w:sz="0" w:space="0" w:color="auto"/>
                <w:right w:val="none" w:sz="0" w:space="0" w:color="auto"/>
              </w:divBdr>
            </w:div>
          </w:divsChild>
        </w:div>
        <w:div w:id="1206260896">
          <w:marLeft w:val="0"/>
          <w:marRight w:val="0"/>
          <w:marTop w:val="0"/>
          <w:marBottom w:val="0"/>
          <w:divBdr>
            <w:top w:val="none" w:sz="0" w:space="0" w:color="auto"/>
            <w:left w:val="none" w:sz="0" w:space="0" w:color="auto"/>
            <w:bottom w:val="none" w:sz="0" w:space="0" w:color="auto"/>
            <w:right w:val="none" w:sz="0" w:space="0" w:color="auto"/>
          </w:divBdr>
          <w:divsChild>
            <w:div w:id="574826147">
              <w:marLeft w:val="0"/>
              <w:marRight w:val="0"/>
              <w:marTop w:val="0"/>
              <w:marBottom w:val="0"/>
              <w:divBdr>
                <w:top w:val="none" w:sz="0" w:space="0" w:color="auto"/>
                <w:left w:val="none" w:sz="0" w:space="0" w:color="auto"/>
                <w:bottom w:val="none" w:sz="0" w:space="0" w:color="auto"/>
                <w:right w:val="none" w:sz="0" w:space="0" w:color="auto"/>
              </w:divBdr>
            </w:div>
          </w:divsChild>
        </w:div>
        <w:div w:id="1862745420">
          <w:marLeft w:val="0"/>
          <w:marRight w:val="0"/>
          <w:marTop w:val="0"/>
          <w:marBottom w:val="0"/>
          <w:divBdr>
            <w:top w:val="none" w:sz="0" w:space="0" w:color="auto"/>
            <w:left w:val="none" w:sz="0" w:space="0" w:color="auto"/>
            <w:bottom w:val="none" w:sz="0" w:space="0" w:color="auto"/>
            <w:right w:val="none" w:sz="0" w:space="0" w:color="auto"/>
          </w:divBdr>
          <w:divsChild>
            <w:div w:id="996230532">
              <w:marLeft w:val="0"/>
              <w:marRight w:val="0"/>
              <w:marTop w:val="0"/>
              <w:marBottom w:val="0"/>
              <w:divBdr>
                <w:top w:val="none" w:sz="0" w:space="0" w:color="auto"/>
                <w:left w:val="none" w:sz="0" w:space="0" w:color="auto"/>
                <w:bottom w:val="none" w:sz="0" w:space="0" w:color="auto"/>
                <w:right w:val="none" w:sz="0" w:space="0" w:color="auto"/>
              </w:divBdr>
            </w:div>
          </w:divsChild>
        </w:div>
        <w:div w:id="659885789">
          <w:marLeft w:val="0"/>
          <w:marRight w:val="0"/>
          <w:marTop w:val="0"/>
          <w:marBottom w:val="0"/>
          <w:divBdr>
            <w:top w:val="none" w:sz="0" w:space="0" w:color="auto"/>
            <w:left w:val="none" w:sz="0" w:space="0" w:color="auto"/>
            <w:bottom w:val="none" w:sz="0" w:space="0" w:color="auto"/>
            <w:right w:val="none" w:sz="0" w:space="0" w:color="auto"/>
          </w:divBdr>
          <w:divsChild>
            <w:div w:id="604121369">
              <w:marLeft w:val="0"/>
              <w:marRight w:val="0"/>
              <w:marTop w:val="0"/>
              <w:marBottom w:val="0"/>
              <w:divBdr>
                <w:top w:val="none" w:sz="0" w:space="0" w:color="auto"/>
                <w:left w:val="none" w:sz="0" w:space="0" w:color="auto"/>
                <w:bottom w:val="none" w:sz="0" w:space="0" w:color="auto"/>
                <w:right w:val="none" w:sz="0" w:space="0" w:color="auto"/>
              </w:divBdr>
            </w:div>
          </w:divsChild>
        </w:div>
        <w:div w:id="1794787020">
          <w:marLeft w:val="0"/>
          <w:marRight w:val="0"/>
          <w:marTop w:val="0"/>
          <w:marBottom w:val="0"/>
          <w:divBdr>
            <w:top w:val="none" w:sz="0" w:space="0" w:color="auto"/>
            <w:left w:val="none" w:sz="0" w:space="0" w:color="auto"/>
            <w:bottom w:val="none" w:sz="0" w:space="0" w:color="auto"/>
            <w:right w:val="none" w:sz="0" w:space="0" w:color="auto"/>
          </w:divBdr>
          <w:divsChild>
            <w:div w:id="890463499">
              <w:marLeft w:val="0"/>
              <w:marRight w:val="0"/>
              <w:marTop w:val="0"/>
              <w:marBottom w:val="0"/>
              <w:divBdr>
                <w:top w:val="none" w:sz="0" w:space="0" w:color="auto"/>
                <w:left w:val="none" w:sz="0" w:space="0" w:color="auto"/>
                <w:bottom w:val="none" w:sz="0" w:space="0" w:color="auto"/>
                <w:right w:val="none" w:sz="0" w:space="0" w:color="auto"/>
              </w:divBdr>
            </w:div>
          </w:divsChild>
        </w:div>
        <w:div w:id="753360670">
          <w:marLeft w:val="0"/>
          <w:marRight w:val="0"/>
          <w:marTop w:val="0"/>
          <w:marBottom w:val="0"/>
          <w:divBdr>
            <w:top w:val="none" w:sz="0" w:space="0" w:color="auto"/>
            <w:left w:val="none" w:sz="0" w:space="0" w:color="auto"/>
            <w:bottom w:val="none" w:sz="0" w:space="0" w:color="auto"/>
            <w:right w:val="none" w:sz="0" w:space="0" w:color="auto"/>
          </w:divBdr>
          <w:divsChild>
            <w:div w:id="213197757">
              <w:marLeft w:val="0"/>
              <w:marRight w:val="0"/>
              <w:marTop w:val="0"/>
              <w:marBottom w:val="0"/>
              <w:divBdr>
                <w:top w:val="none" w:sz="0" w:space="0" w:color="auto"/>
                <w:left w:val="none" w:sz="0" w:space="0" w:color="auto"/>
                <w:bottom w:val="none" w:sz="0" w:space="0" w:color="auto"/>
                <w:right w:val="none" w:sz="0" w:space="0" w:color="auto"/>
              </w:divBdr>
            </w:div>
          </w:divsChild>
        </w:div>
        <w:div w:id="921374680">
          <w:marLeft w:val="0"/>
          <w:marRight w:val="0"/>
          <w:marTop w:val="0"/>
          <w:marBottom w:val="0"/>
          <w:divBdr>
            <w:top w:val="none" w:sz="0" w:space="0" w:color="auto"/>
            <w:left w:val="none" w:sz="0" w:space="0" w:color="auto"/>
            <w:bottom w:val="none" w:sz="0" w:space="0" w:color="auto"/>
            <w:right w:val="none" w:sz="0" w:space="0" w:color="auto"/>
          </w:divBdr>
          <w:divsChild>
            <w:div w:id="520701655">
              <w:marLeft w:val="0"/>
              <w:marRight w:val="0"/>
              <w:marTop w:val="0"/>
              <w:marBottom w:val="0"/>
              <w:divBdr>
                <w:top w:val="none" w:sz="0" w:space="0" w:color="auto"/>
                <w:left w:val="none" w:sz="0" w:space="0" w:color="auto"/>
                <w:bottom w:val="none" w:sz="0" w:space="0" w:color="auto"/>
                <w:right w:val="none" w:sz="0" w:space="0" w:color="auto"/>
              </w:divBdr>
            </w:div>
          </w:divsChild>
        </w:div>
        <w:div w:id="339745190">
          <w:marLeft w:val="0"/>
          <w:marRight w:val="0"/>
          <w:marTop w:val="0"/>
          <w:marBottom w:val="0"/>
          <w:divBdr>
            <w:top w:val="none" w:sz="0" w:space="0" w:color="auto"/>
            <w:left w:val="none" w:sz="0" w:space="0" w:color="auto"/>
            <w:bottom w:val="none" w:sz="0" w:space="0" w:color="auto"/>
            <w:right w:val="none" w:sz="0" w:space="0" w:color="auto"/>
          </w:divBdr>
          <w:divsChild>
            <w:div w:id="1359157904">
              <w:marLeft w:val="0"/>
              <w:marRight w:val="0"/>
              <w:marTop w:val="0"/>
              <w:marBottom w:val="0"/>
              <w:divBdr>
                <w:top w:val="none" w:sz="0" w:space="0" w:color="auto"/>
                <w:left w:val="none" w:sz="0" w:space="0" w:color="auto"/>
                <w:bottom w:val="none" w:sz="0" w:space="0" w:color="auto"/>
                <w:right w:val="none" w:sz="0" w:space="0" w:color="auto"/>
              </w:divBdr>
            </w:div>
          </w:divsChild>
        </w:div>
        <w:div w:id="712342838">
          <w:marLeft w:val="0"/>
          <w:marRight w:val="0"/>
          <w:marTop w:val="0"/>
          <w:marBottom w:val="0"/>
          <w:divBdr>
            <w:top w:val="none" w:sz="0" w:space="0" w:color="auto"/>
            <w:left w:val="none" w:sz="0" w:space="0" w:color="auto"/>
            <w:bottom w:val="none" w:sz="0" w:space="0" w:color="auto"/>
            <w:right w:val="none" w:sz="0" w:space="0" w:color="auto"/>
          </w:divBdr>
          <w:divsChild>
            <w:div w:id="235017045">
              <w:marLeft w:val="0"/>
              <w:marRight w:val="0"/>
              <w:marTop w:val="0"/>
              <w:marBottom w:val="0"/>
              <w:divBdr>
                <w:top w:val="none" w:sz="0" w:space="0" w:color="auto"/>
                <w:left w:val="none" w:sz="0" w:space="0" w:color="auto"/>
                <w:bottom w:val="none" w:sz="0" w:space="0" w:color="auto"/>
                <w:right w:val="none" w:sz="0" w:space="0" w:color="auto"/>
              </w:divBdr>
            </w:div>
          </w:divsChild>
        </w:div>
        <w:div w:id="1184712456">
          <w:marLeft w:val="0"/>
          <w:marRight w:val="0"/>
          <w:marTop w:val="0"/>
          <w:marBottom w:val="0"/>
          <w:divBdr>
            <w:top w:val="none" w:sz="0" w:space="0" w:color="auto"/>
            <w:left w:val="none" w:sz="0" w:space="0" w:color="auto"/>
            <w:bottom w:val="none" w:sz="0" w:space="0" w:color="auto"/>
            <w:right w:val="none" w:sz="0" w:space="0" w:color="auto"/>
          </w:divBdr>
          <w:divsChild>
            <w:div w:id="940407845">
              <w:marLeft w:val="0"/>
              <w:marRight w:val="0"/>
              <w:marTop w:val="0"/>
              <w:marBottom w:val="0"/>
              <w:divBdr>
                <w:top w:val="none" w:sz="0" w:space="0" w:color="auto"/>
                <w:left w:val="none" w:sz="0" w:space="0" w:color="auto"/>
                <w:bottom w:val="none" w:sz="0" w:space="0" w:color="auto"/>
                <w:right w:val="none" w:sz="0" w:space="0" w:color="auto"/>
              </w:divBdr>
            </w:div>
          </w:divsChild>
        </w:div>
        <w:div w:id="496382551">
          <w:marLeft w:val="0"/>
          <w:marRight w:val="0"/>
          <w:marTop w:val="0"/>
          <w:marBottom w:val="0"/>
          <w:divBdr>
            <w:top w:val="none" w:sz="0" w:space="0" w:color="auto"/>
            <w:left w:val="none" w:sz="0" w:space="0" w:color="auto"/>
            <w:bottom w:val="none" w:sz="0" w:space="0" w:color="auto"/>
            <w:right w:val="none" w:sz="0" w:space="0" w:color="auto"/>
          </w:divBdr>
          <w:divsChild>
            <w:div w:id="202864259">
              <w:marLeft w:val="0"/>
              <w:marRight w:val="0"/>
              <w:marTop w:val="0"/>
              <w:marBottom w:val="0"/>
              <w:divBdr>
                <w:top w:val="none" w:sz="0" w:space="0" w:color="auto"/>
                <w:left w:val="none" w:sz="0" w:space="0" w:color="auto"/>
                <w:bottom w:val="none" w:sz="0" w:space="0" w:color="auto"/>
                <w:right w:val="none" w:sz="0" w:space="0" w:color="auto"/>
              </w:divBdr>
            </w:div>
          </w:divsChild>
        </w:div>
        <w:div w:id="394670421">
          <w:marLeft w:val="0"/>
          <w:marRight w:val="0"/>
          <w:marTop w:val="0"/>
          <w:marBottom w:val="0"/>
          <w:divBdr>
            <w:top w:val="none" w:sz="0" w:space="0" w:color="auto"/>
            <w:left w:val="none" w:sz="0" w:space="0" w:color="auto"/>
            <w:bottom w:val="none" w:sz="0" w:space="0" w:color="auto"/>
            <w:right w:val="none" w:sz="0" w:space="0" w:color="auto"/>
          </w:divBdr>
          <w:divsChild>
            <w:div w:id="1124426606">
              <w:marLeft w:val="0"/>
              <w:marRight w:val="0"/>
              <w:marTop w:val="0"/>
              <w:marBottom w:val="0"/>
              <w:divBdr>
                <w:top w:val="none" w:sz="0" w:space="0" w:color="auto"/>
                <w:left w:val="none" w:sz="0" w:space="0" w:color="auto"/>
                <w:bottom w:val="none" w:sz="0" w:space="0" w:color="auto"/>
                <w:right w:val="none" w:sz="0" w:space="0" w:color="auto"/>
              </w:divBdr>
            </w:div>
          </w:divsChild>
        </w:div>
        <w:div w:id="220480733">
          <w:marLeft w:val="0"/>
          <w:marRight w:val="0"/>
          <w:marTop w:val="0"/>
          <w:marBottom w:val="0"/>
          <w:divBdr>
            <w:top w:val="none" w:sz="0" w:space="0" w:color="auto"/>
            <w:left w:val="none" w:sz="0" w:space="0" w:color="auto"/>
            <w:bottom w:val="none" w:sz="0" w:space="0" w:color="auto"/>
            <w:right w:val="none" w:sz="0" w:space="0" w:color="auto"/>
          </w:divBdr>
          <w:divsChild>
            <w:div w:id="589042666">
              <w:marLeft w:val="0"/>
              <w:marRight w:val="0"/>
              <w:marTop w:val="0"/>
              <w:marBottom w:val="0"/>
              <w:divBdr>
                <w:top w:val="none" w:sz="0" w:space="0" w:color="auto"/>
                <w:left w:val="none" w:sz="0" w:space="0" w:color="auto"/>
                <w:bottom w:val="none" w:sz="0" w:space="0" w:color="auto"/>
                <w:right w:val="none" w:sz="0" w:space="0" w:color="auto"/>
              </w:divBdr>
            </w:div>
          </w:divsChild>
        </w:div>
        <w:div w:id="779836859">
          <w:marLeft w:val="0"/>
          <w:marRight w:val="0"/>
          <w:marTop w:val="0"/>
          <w:marBottom w:val="0"/>
          <w:divBdr>
            <w:top w:val="none" w:sz="0" w:space="0" w:color="auto"/>
            <w:left w:val="none" w:sz="0" w:space="0" w:color="auto"/>
            <w:bottom w:val="none" w:sz="0" w:space="0" w:color="auto"/>
            <w:right w:val="none" w:sz="0" w:space="0" w:color="auto"/>
          </w:divBdr>
          <w:divsChild>
            <w:div w:id="2054888017">
              <w:marLeft w:val="0"/>
              <w:marRight w:val="0"/>
              <w:marTop w:val="0"/>
              <w:marBottom w:val="0"/>
              <w:divBdr>
                <w:top w:val="none" w:sz="0" w:space="0" w:color="auto"/>
                <w:left w:val="none" w:sz="0" w:space="0" w:color="auto"/>
                <w:bottom w:val="none" w:sz="0" w:space="0" w:color="auto"/>
                <w:right w:val="none" w:sz="0" w:space="0" w:color="auto"/>
              </w:divBdr>
            </w:div>
          </w:divsChild>
        </w:div>
        <w:div w:id="1897277518">
          <w:marLeft w:val="0"/>
          <w:marRight w:val="0"/>
          <w:marTop w:val="0"/>
          <w:marBottom w:val="0"/>
          <w:divBdr>
            <w:top w:val="none" w:sz="0" w:space="0" w:color="auto"/>
            <w:left w:val="none" w:sz="0" w:space="0" w:color="auto"/>
            <w:bottom w:val="none" w:sz="0" w:space="0" w:color="auto"/>
            <w:right w:val="none" w:sz="0" w:space="0" w:color="auto"/>
          </w:divBdr>
          <w:divsChild>
            <w:div w:id="1776093077">
              <w:marLeft w:val="0"/>
              <w:marRight w:val="0"/>
              <w:marTop w:val="0"/>
              <w:marBottom w:val="0"/>
              <w:divBdr>
                <w:top w:val="none" w:sz="0" w:space="0" w:color="auto"/>
                <w:left w:val="none" w:sz="0" w:space="0" w:color="auto"/>
                <w:bottom w:val="none" w:sz="0" w:space="0" w:color="auto"/>
                <w:right w:val="none" w:sz="0" w:space="0" w:color="auto"/>
              </w:divBdr>
            </w:div>
          </w:divsChild>
        </w:div>
        <w:div w:id="1694727432">
          <w:marLeft w:val="0"/>
          <w:marRight w:val="0"/>
          <w:marTop w:val="0"/>
          <w:marBottom w:val="0"/>
          <w:divBdr>
            <w:top w:val="none" w:sz="0" w:space="0" w:color="auto"/>
            <w:left w:val="none" w:sz="0" w:space="0" w:color="auto"/>
            <w:bottom w:val="none" w:sz="0" w:space="0" w:color="auto"/>
            <w:right w:val="none" w:sz="0" w:space="0" w:color="auto"/>
          </w:divBdr>
          <w:divsChild>
            <w:div w:id="1160001773">
              <w:marLeft w:val="0"/>
              <w:marRight w:val="0"/>
              <w:marTop w:val="0"/>
              <w:marBottom w:val="0"/>
              <w:divBdr>
                <w:top w:val="none" w:sz="0" w:space="0" w:color="auto"/>
                <w:left w:val="none" w:sz="0" w:space="0" w:color="auto"/>
                <w:bottom w:val="none" w:sz="0" w:space="0" w:color="auto"/>
                <w:right w:val="none" w:sz="0" w:space="0" w:color="auto"/>
              </w:divBdr>
            </w:div>
          </w:divsChild>
        </w:div>
        <w:div w:id="2085253963">
          <w:marLeft w:val="0"/>
          <w:marRight w:val="0"/>
          <w:marTop w:val="0"/>
          <w:marBottom w:val="0"/>
          <w:divBdr>
            <w:top w:val="none" w:sz="0" w:space="0" w:color="auto"/>
            <w:left w:val="none" w:sz="0" w:space="0" w:color="auto"/>
            <w:bottom w:val="none" w:sz="0" w:space="0" w:color="auto"/>
            <w:right w:val="none" w:sz="0" w:space="0" w:color="auto"/>
          </w:divBdr>
          <w:divsChild>
            <w:div w:id="1163081208">
              <w:marLeft w:val="0"/>
              <w:marRight w:val="0"/>
              <w:marTop w:val="0"/>
              <w:marBottom w:val="0"/>
              <w:divBdr>
                <w:top w:val="none" w:sz="0" w:space="0" w:color="auto"/>
                <w:left w:val="none" w:sz="0" w:space="0" w:color="auto"/>
                <w:bottom w:val="none" w:sz="0" w:space="0" w:color="auto"/>
                <w:right w:val="none" w:sz="0" w:space="0" w:color="auto"/>
              </w:divBdr>
            </w:div>
          </w:divsChild>
        </w:div>
        <w:div w:id="2029477746">
          <w:marLeft w:val="0"/>
          <w:marRight w:val="0"/>
          <w:marTop w:val="0"/>
          <w:marBottom w:val="0"/>
          <w:divBdr>
            <w:top w:val="none" w:sz="0" w:space="0" w:color="auto"/>
            <w:left w:val="none" w:sz="0" w:space="0" w:color="auto"/>
            <w:bottom w:val="none" w:sz="0" w:space="0" w:color="auto"/>
            <w:right w:val="none" w:sz="0" w:space="0" w:color="auto"/>
          </w:divBdr>
          <w:divsChild>
            <w:div w:id="861826182">
              <w:marLeft w:val="0"/>
              <w:marRight w:val="0"/>
              <w:marTop w:val="0"/>
              <w:marBottom w:val="0"/>
              <w:divBdr>
                <w:top w:val="none" w:sz="0" w:space="0" w:color="auto"/>
                <w:left w:val="none" w:sz="0" w:space="0" w:color="auto"/>
                <w:bottom w:val="none" w:sz="0" w:space="0" w:color="auto"/>
                <w:right w:val="none" w:sz="0" w:space="0" w:color="auto"/>
              </w:divBdr>
            </w:div>
          </w:divsChild>
        </w:div>
        <w:div w:id="1390836117">
          <w:marLeft w:val="0"/>
          <w:marRight w:val="0"/>
          <w:marTop w:val="0"/>
          <w:marBottom w:val="0"/>
          <w:divBdr>
            <w:top w:val="none" w:sz="0" w:space="0" w:color="auto"/>
            <w:left w:val="none" w:sz="0" w:space="0" w:color="auto"/>
            <w:bottom w:val="none" w:sz="0" w:space="0" w:color="auto"/>
            <w:right w:val="none" w:sz="0" w:space="0" w:color="auto"/>
          </w:divBdr>
          <w:divsChild>
            <w:div w:id="1176337155">
              <w:marLeft w:val="0"/>
              <w:marRight w:val="0"/>
              <w:marTop w:val="0"/>
              <w:marBottom w:val="0"/>
              <w:divBdr>
                <w:top w:val="none" w:sz="0" w:space="0" w:color="auto"/>
                <w:left w:val="none" w:sz="0" w:space="0" w:color="auto"/>
                <w:bottom w:val="none" w:sz="0" w:space="0" w:color="auto"/>
                <w:right w:val="none" w:sz="0" w:space="0" w:color="auto"/>
              </w:divBdr>
            </w:div>
          </w:divsChild>
        </w:div>
        <w:div w:id="764424842">
          <w:marLeft w:val="0"/>
          <w:marRight w:val="0"/>
          <w:marTop w:val="0"/>
          <w:marBottom w:val="0"/>
          <w:divBdr>
            <w:top w:val="none" w:sz="0" w:space="0" w:color="auto"/>
            <w:left w:val="none" w:sz="0" w:space="0" w:color="auto"/>
            <w:bottom w:val="none" w:sz="0" w:space="0" w:color="auto"/>
            <w:right w:val="none" w:sz="0" w:space="0" w:color="auto"/>
          </w:divBdr>
          <w:divsChild>
            <w:div w:id="1851598361">
              <w:marLeft w:val="0"/>
              <w:marRight w:val="0"/>
              <w:marTop w:val="0"/>
              <w:marBottom w:val="0"/>
              <w:divBdr>
                <w:top w:val="none" w:sz="0" w:space="0" w:color="auto"/>
                <w:left w:val="none" w:sz="0" w:space="0" w:color="auto"/>
                <w:bottom w:val="none" w:sz="0" w:space="0" w:color="auto"/>
                <w:right w:val="none" w:sz="0" w:space="0" w:color="auto"/>
              </w:divBdr>
            </w:div>
          </w:divsChild>
        </w:div>
        <w:div w:id="322859379">
          <w:marLeft w:val="0"/>
          <w:marRight w:val="0"/>
          <w:marTop w:val="0"/>
          <w:marBottom w:val="0"/>
          <w:divBdr>
            <w:top w:val="none" w:sz="0" w:space="0" w:color="auto"/>
            <w:left w:val="none" w:sz="0" w:space="0" w:color="auto"/>
            <w:bottom w:val="none" w:sz="0" w:space="0" w:color="auto"/>
            <w:right w:val="none" w:sz="0" w:space="0" w:color="auto"/>
          </w:divBdr>
          <w:divsChild>
            <w:div w:id="1985112619">
              <w:marLeft w:val="0"/>
              <w:marRight w:val="0"/>
              <w:marTop w:val="0"/>
              <w:marBottom w:val="0"/>
              <w:divBdr>
                <w:top w:val="none" w:sz="0" w:space="0" w:color="auto"/>
                <w:left w:val="none" w:sz="0" w:space="0" w:color="auto"/>
                <w:bottom w:val="none" w:sz="0" w:space="0" w:color="auto"/>
                <w:right w:val="none" w:sz="0" w:space="0" w:color="auto"/>
              </w:divBdr>
            </w:div>
          </w:divsChild>
        </w:div>
        <w:div w:id="45951805">
          <w:marLeft w:val="0"/>
          <w:marRight w:val="0"/>
          <w:marTop w:val="0"/>
          <w:marBottom w:val="0"/>
          <w:divBdr>
            <w:top w:val="none" w:sz="0" w:space="0" w:color="auto"/>
            <w:left w:val="none" w:sz="0" w:space="0" w:color="auto"/>
            <w:bottom w:val="none" w:sz="0" w:space="0" w:color="auto"/>
            <w:right w:val="none" w:sz="0" w:space="0" w:color="auto"/>
          </w:divBdr>
          <w:divsChild>
            <w:div w:id="2021816218">
              <w:marLeft w:val="0"/>
              <w:marRight w:val="0"/>
              <w:marTop w:val="0"/>
              <w:marBottom w:val="0"/>
              <w:divBdr>
                <w:top w:val="none" w:sz="0" w:space="0" w:color="auto"/>
                <w:left w:val="none" w:sz="0" w:space="0" w:color="auto"/>
                <w:bottom w:val="none" w:sz="0" w:space="0" w:color="auto"/>
                <w:right w:val="none" w:sz="0" w:space="0" w:color="auto"/>
              </w:divBdr>
            </w:div>
          </w:divsChild>
        </w:div>
        <w:div w:id="24333733">
          <w:marLeft w:val="0"/>
          <w:marRight w:val="0"/>
          <w:marTop w:val="0"/>
          <w:marBottom w:val="0"/>
          <w:divBdr>
            <w:top w:val="none" w:sz="0" w:space="0" w:color="auto"/>
            <w:left w:val="none" w:sz="0" w:space="0" w:color="auto"/>
            <w:bottom w:val="none" w:sz="0" w:space="0" w:color="auto"/>
            <w:right w:val="none" w:sz="0" w:space="0" w:color="auto"/>
          </w:divBdr>
          <w:divsChild>
            <w:div w:id="1419785423">
              <w:marLeft w:val="0"/>
              <w:marRight w:val="0"/>
              <w:marTop w:val="0"/>
              <w:marBottom w:val="0"/>
              <w:divBdr>
                <w:top w:val="none" w:sz="0" w:space="0" w:color="auto"/>
                <w:left w:val="none" w:sz="0" w:space="0" w:color="auto"/>
                <w:bottom w:val="none" w:sz="0" w:space="0" w:color="auto"/>
                <w:right w:val="none" w:sz="0" w:space="0" w:color="auto"/>
              </w:divBdr>
            </w:div>
          </w:divsChild>
        </w:div>
        <w:div w:id="1061828422">
          <w:marLeft w:val="0"/>
          <w:marRight w:val="0"/>
          <w:marTop w:val="0"/>
          <w:marBottom w:val="0"/>
          <w:divBdr>
            <w:top w:val="none" w:sz="0" w:space="0" w:color="auto"/>
            <w:left w:val="none" w:sz="0" w:space="0" w:color="auto"/>
            <w:bottom w:val="none" w:sz="0" w:space="0" w:color="auto"/>
            <w:right w:val="none" w:sz="0" w:space="0" w:color="auto"/>
          </w:divBdr>
          <w:divsChild>
            <w:div w:id="1141119913">
              <w:marLeft w:val="0"/>
              <w:marRight w:val="0"/>
              <w:marTop w:val="0"/>
              <w:marBottom w:val="0"/>
              <w:divBdr>
                <w:top w:val="none" w:sz="0" w:space="0" w:color="auto"/>
                <w:left w:val="none" w:sz="0" w:space="0" w:color="auto"/>
                <w:bottom w:val="none" w:sz="0" w:space="0" w:color="auto"/>
                <w:right w:val="none" w:sz="0" w:space="0" w:color="auto"/>
              </w:divBdr>
            </w:div>
          </w:divsChild>
        </w:div>
        <w:div w:id="930283713">
          <w:marLeft w:val="0"/>
          <w:marRight w:val="0"/>
          <w:marTop w:val="0"/>
          <w:marBottom w:val="0"/>
          <w:divBdr>
            <w:top w:val="none" w:sz="0" w:space="0" w:color="auto"/>
            <w:left w:val="none" w:sz="0" w:space="0" w:color="auto"/>
            <w:bottom w:val="none" w:sz="0" w:space="0" w:color="auto"/>
            <w:right w:val="none" w:sz="0" w:space="0" w:color="auto"/>
          </w:divBdr>
          <w:divsChild>
            <w:div w:id="341670135">
              <w:marLeft w:val="0"/>
              <w:marRight w:val="0"/>
              <w:marTop w:val="0"/>
              <w:marBottom w:val="0"/>
              <w:divBdr>
                <w:top w:val="none" w:sz="0" w:space="0" w:color="auto"/>
                <w:left w:val="none" w:sz="0" w:space="0" w:color="auto"/>
                <w:bottom w:val="none" w:sz="0" w:space="0" w:color="auto"/>
                <w:right w:val="none" w:sz="0" w:space="0" w:color="auto"/>
              </w:divBdr>
            </w:div>
          </w:divsChild>
        </w:div>
        <w:div w:id="1876507220">
          <w:marLeft w:val="0"/>
          <w:marRight w:val="0"/>
          <w:marTop w:val="0"/>
          <w:marBottom w:val="0"/>
          <w:divBdr>
            <w:top w:val="none" w:sz="0" w:space="0" w:color="auto"/>
            <w:left w:val="none" w:sz="0" w:space="0" w:color="auto"/>
            <w:bottom w:val="none" w:sz="0" w:space="0" w:color="auto"/>
            <w:right w:val="none" w:sz="0" w:space="0" w:color="auto"/>
          </w:divBdr>
          <w:divsChild>
            <w:div w:id="1934314100">
              <w:marLeft w:val="0"/>
              <w:marRight w:val="0"/>
              <w:marTop w:val="0"/>
              <w:marBottom w:val="0"/>
              <w:divBdr>
                <w:top w:val="none" w:sz="0" w:space="0" w:color="auto"/>
                <w:left w:val="none" w:sz="0" w:space="0" w:color="auto"/>
                <w:bottom w:val="none" w:sz="0" w:space="0" w:color="auto"/>
                <w:right w:val="none" w:sz="0" w:space="0" w:color="auto"/>
              </w:divBdr>
            </w:div>
          </w:divsChild>
        </w:div>
        <w:div w:id="1929464805">
          <w:marLeft w:val="0"/>
          <w:marRight w:val="0"/>
          <w:marTop w:val="0"/>
          <w:marBottom w:val="0"/>
          <w:divBdr>
            <w:top w:val="none" w:sz="0" w:space="0" w:color="auto"/>
            <w:left w:val="none" w:sz="0" w:space="0" w:color="auto"/>
            <w:bottom w:val="none" w:sz="0" w:space="0" w:color="auto"/>
            <w:right w:val="none" w:sz="0" w:space="0" w:color="auto"/>
          </w:divBdr>
          <w:divsChild>
            <w:div w:id="975529684">
              <w:marLeft w:val="0"/>
              <w:marRight w:val="0"/>
              <w:marTop w:val="0"/>
              <w:marBottom w:val="0"/>
              <w:divBdr>
                <w:top w:val="none" w:sz="0" w:space="0" w:color="auto"/>
                <w:left w:val="none" w:sz="0" w:space="0" w:color="auto"/>
                <w:bottom w:val="none" w:sz="0" w:space="0" w:color="auto"/>
                <w:right w:val="none" w:sz="0" w:space="0" w:color="auto"/>
              </w:divBdr>
            </w:div>
          </w:divsChild>
        </w:div>
        <w:div w:id="5180530">
          <w:marLeft w:val="0"/>
          <w:marRight w:val="0"/>
          <w:marTop w:val="0"/>
          <w:marBottom w:val="0"/>
          <w:divBdr>
            <w:top w:val="none" w:sz="0" w:space="0" w:color="auto"/>
            <w:left w:val="none" w:sz="0" w:space="0" w:color="auto"/>
            <w:bottom w:val="none" w:sz="0" w:space="0" w:color="auto"/>
            <w:right w:val="none" w:sz="0" w:space="0" w:color="auto"/>
          </w:divBdr>
          <w:divsChild>
            <w:div w:id="834104474">
              <w:marLeft w:val="0"/>
              <w:marRight w:val="0"/>
              <w:marTop w:val="0"/>
              <w:marBottom w:val="0"/>
              <w:divBdr>
                <w:top w:val="none" w:sz="0" w:space="0" w:color="auto"/>
                <w:left w:val="none" w:sz="0" w:space="0" w:color="auto"/>
                <w:bottom w:val="none" w:sz="0" w:space="0" w:color="auto"/>
                <w:right w:val="none" w:sz="0" w:space="0" w:color="auto"/>
              </w:divBdr>
            </w:div>
          </w:divsChild>
        </w:div>
        <w:div w:id="1406995959">
          <w:marLeft w:val="0"/>
          <w:marRight w:val="0"/>
          <w:marTop w:val="0"/>
          <w:marBottom w:val="0"/>
          <w:divBdr>
            <w:top w:val="none" w:sz="0" w:space="0" w:color="auto"/>
            <w:left w:val="none" w:sz="0" w:space="0" w:color="auto"/>
            <w:bottom w:val="none" w:sz="0" w:space="0" w:color="auto"/>
            <w:right w:val="none" w:sz="0" w:space="0" w:color="auto"/>
          </w:divBdr>
          <w:divsChild>
            <w:div w:id="1797790584">
              <w:marLeft w:val="0"/>
              <w:marRight w:val="0"/>
              <w:marTop w:val="0"/>
              <w:marBottom w:val="0"/>
              <w:divBdr>
                <w:top w:val="none" w:sz="0" w:space="0" w:color="auto"/>
                <w:left w:val="none" w:sz="0" w:space="0" w:color="auto"/>
                <w:bottom w:val="none" w:sz="0" w:space="0" w:color="auto"/>
                <w:right w:val="none" w:sz="0" w:space="0" w:color="auto"/>
              </w:divBdr>
            </w:div>
          </w:divsChild>
        </w:div>
        <w:div w:id="1303389643">
          <w:marLeft w:val="0"/>
          <w:marRight w:val="0"/>
          <w:marTop w:val="0"/>
          <w:marBottom w:val="0"/>
          <w:divBdr>
            <w:top w:val="none" w:sz="0" w:space="0" w:color="auto"/>
            <w:left w:val="none" w:sz="0" w:space="0" w:color="auto"/>
            <w:bottom w:val="none" w:sz="0" w:space="0" w:color="auto"/>
            <w:right w:val="none" w:sz="0" w:space="0" w:color="auto"/>
          </w:divBdr>
          <w:divsChild>
            <w:div w:id="1016230578">
              <w:marLeft w:val="0"/>
              <w:marRight w:val="0"/>
              <w:marTop w:val="0"/>
              <w:marBottom w:val="0"/>
              <w:divBdr>
                <w:top w:val="none" w:sz="0" w:space="0" w:color="auto"/>
                <w:left w:val="none" w:sz="0" w:space="0" w:color="auto"/>
                <w:bottom w:val="none" w:sz="0" w:space="0" w:color="auto"/>
                <w:right w:val="none" w:sz="0" w:space="0" w:color="auto"/>
              </w:divBdr>
            </w:div>
          </w:divsChild>
        </w:div>
        <w:div w:id="628587532">
          <w:marLeft w:val="0"/>
          <w:marRight w:val="0"/>
          <w:marTop w:val="0"/>
          <w:marBottom w:val="0"/>
          <w:divBdr>
            <w:top w:val="none" w:sz="0" w:space="0" w:color="auto"/>
            <w:left w:val="none" w:sz="0" w:space="0" w:color="auto"/>
            <w:bottom w:val="none" w:sz="0" w:space="0" w:color="auto"/>
            <w:right w:val="none" w:sz="0" w:space="0" w:color="auto"/>
          </w:divBdr>
          <w:divsChild>
            <w:div w:id="2022657194">
              <w:marLeft w:val="0"/>
              <w:marRight w:val="0"/>
              <w:marTop w:val="0"/>
              <w:marBottom w:val="0"/>
              <w:divBdr>
                <w:top w:val="none" w:sz="0" w:space="0" w:color="auto"/>
                <w:left w:val="none" w:sz="0" w:space="0" w:color="auto"/>
                <w:bottom w:val="none" w:sz="0" w:space="0" w:color="auto"/>
                <w:right w:val="none" w:sz="0" w:space="0" w:color="auto"/>
              </w:divBdr>
            </w:div>
          </w:divsChild>
        </w:div>
        <w:div w:id="130099357">
          <w:marLeft w:val="0"/>
          <w:marRight w:val="0"/>
          <w:marTop w:val="0"/>
          <w:marBottom w:val="0"/>
          <w:divBdr>
            <w:top w:val="none" w:sz="0" w:space="0" w:color="auto"/>
            <w:left w:val="none" w:sz="0" w:space="0" w:color="auto"/>
            <w:bottom w:val="none" w:sz="0" w:space="0" w:color="auto"/>
            <w:right w:val="none" w:sz="0" w:space="0" w:color="auto"/>
          </w:divBdr>
          <w:divsChild>
            <w:div w:id="399519304">
              <w:marLeft w:val="0"/>
              <w:marRight w:val="0"/>
              <w:marTop w:val="0"/>
              <w:marBottom w:val="0"/>
              <w:divBdr>
                <w:top w:val="none" w:sz="0" w:space="0" w:color="auto"/>
                <w:left w:val="none" w:sz="0" w:space="0" w:color="auto"/>
                <w:bottom w:val="none" w:sz="0" w:space="0" w:color="auto"/>
                <w:right w:val="none" w:sz="0" w:space="0" w:color="auto"/>
              </w:divBdr>
            </w:div>
          </w:divsChild>
        </w:div>
        <w:div w:id="1733310871">
          <w:marLeft w:val="0"/>
          <w:marRight w:val="0"/>
          <w:marTop w:val="0"/>
          <w:marBottom w:val="0"/>
          <w:divBdr>
            <w:top w:val="none" w:sz="0" w:space="0" w:color="auto"/>
            <w:left w:val="none" w:sz="0" w:space="0" w:color="auto"/>
            <w:bottom w:val="none" w:sz="0" w:space="0" w:color="auto"/>
            <w:right w:val="none" w:sz="0" w:space="0" w:color="auto"/>
          </w:divBdr>
          <w:divsChild>
            <w:div w:id="824786144">
              <w:marLeft w:val="0"/>
              <w:marRight w:val="0"/>
              <w:marTop w:val="0"/>
              <w:marBottom w:val="0"/>
              <w:divBdr>
                <w:top w:val="none" w:sz="0" w:space="0" w:color="auto"/>
                <w:left w:val="none" w:sz="0" w:space="0" w:color="auto"/>
                <w:bottom w:val="none" w:sz="0" w:space="0" w:color="auto"/>
                <w:right w:val="none" w:sz="0" w:space="0" w:color="auto"/>
              </w:divBdr>
            </w:div>
          </w:divsChild>
        </w:div>
        <w:div w:id="2036735723">
          <w:marLeft w:val="0"/>
          <w:marRight w:val="0"/>
          <w:marTop w:val="0"/>
          <w:marBottom w:val="0"/>
          <w:divBdr>
            <w:top w:val="none" w:sz="0" w:space="0" w:color="auto"/>
            <w:left w:val="none" w:sz="0" w:space="0" w:color="auto"/>
            <w:bottom w:val="none" w:sz="0" w:space="0" w:color="auto"/>
            <w:right w:val="none" w:sz="0" w:space="0" w:color="auto"/>
          </w:divBdr>
          <w:divsChild>
            <w:div w:id="2133792115">
              <w:marLeft w:val="0"/>
              <w:marRight w:val="0"/>
              <w:marTop w:val="0"/>
              <w:marBottom w:val="0"/>
              <w:divBdr>
                <w:top w:val="none" w:sz="0" w:space="0" w:color="auto"/>
                <w:left w:val="none" w:sz="0" w:space="0" w:color="auto"/>
                <w:bottom w:val="none" w:sz="0" w:space="0" w:color="auto"/>
                <w:right w:val="none" w:sz="0" w:space="0" w:color="auto"/>
              </w:divBdr>
            </w:div>
          </w:divsChild>
        </w:div>
        <w:div w:id="613446321">
          <w:marLeft w:val="0"/>
          <w:marRight w:val="0"/>
          <w:marTop w:val="0"/>
          <w:marBottom w:val="0"/>
          <w:divBdr>
            <w:top w:val="none" w:sz="0" w:space="0" w:color="auto"/>
            <w:left w:val="none" w:sz="0" w:space="0" w:color="auto"/>
            <w:bottom w:val="none" w:sz="0" w:space="0" w:color="auto"/>
            <w:right w:val="none" w:sz="0" w:space="0" w:color="auto"/>
          </w:divBdr>
          <w:divsChild>
            <w:div w:id="703214513">
              <w:marLeft w:val="0"/>
              <w:marRight w:val="0"/>
              <w:marTop w:val="0"/>
              <w:marBottom w:val="0"/>
              <w:divBdr>
                <w:top w:val="none" w:sz="0" w:space="0" w:color="auto"/>
                <w:left w:val="none" w:sz="0" w:space="0" w:color="auto"/>
                <w:bottom w:val="none" w:sz="0" w:space="0" w:color="auto"/>
                <w:right w:val="none" w:sz="0" w:space="0" w:color="auto"/>
              </w:divBdr>
            </w:div>
          </w:divsChild>
        </w:div>
        <w:div w:id="321936816">
          <w:marLeft w:val="0"/>
          <w:marRight w:val="0"/>
          <w:marTop w:val="0"/>
          <w:marBottom w:val="0"/>
          <w:divBdr>
            <w:top w:val="none" w:sz="0" w:space="0" w:color="auto"/>
            <w:left w:val="none" w:sz="0" w:space="0" w:color="auto"/>
            <w:bottom w:val="none" w:sz="0" w:space="0" w:color="auto"/>
            <w:right w:val="none" w:sz="0" w:space="0" w:color="auto"/>
          </w:divBdr>
          <w:divsChild>
            <w:div w:id="157618874">
              <w:marLeft w:val="0"/>
              <w:marRight w:val="0"/>
              <w:marTop w:val="0"/>
              <w:marBottom w:val="0"/>
              <w:divBdr>
                <w:top w:val="none" w:sz="0" w:space="0" w:color="auto"/>
                <w:left w:val="none" w:sz="0" w:space="0" w:color="auto"/>
                <w:bottom w:val="none" w:sz="0" w:space="0" w:color="auto"/>
                <w:right w:val="none" w:sz="0" w:space="0" w:color="auto"/>
              </w:divBdr>
            </w:div>
            <w:div w:id="1978946316">
              <w:marLeft w:val="0"/>
              <w:marRight w:val="0"/>
              <w:marTop w:val="0"/>
              <w:marBottom w:val="0"/>
              <w:divBdr>
                <w:top w:val="none" w:sz="0" w:space="0" w:color="auto"/>
                <w:left w:val="none" w:sz="0" w:space="0" w:color="auto"/>
                <w:bottom w:val="none" w:sz="0" w:space="0" w:color="auto"/>
                <w:right w:val="none" w:sz="0" w:space="0" w:color="auto"/>
              </w:divBdr>
            </w:div>
          </w:divsChild>
        </w:div>
        <w:div w:id="384378418">
          <w:marLeft w:val="0"/>
          <w:marRight w:val="0"/>
          <w:marTop w:val="0"/>
          <w:marBottom w:val="0"/>
          <w:divBdr>
            <w:top w:val="none" w:sz="0" w:space="0" w:color="auto"/>
            <w:left w:val="none" w:sz="0" w:space="0" w:color="auto"/>
            <w:bottom w:val="none" w:sz="0" w:space="0" w:color="auto"/>
            <w:right w:val="none" w:sz="0" w:space="0" w:color="auto"/>
          </w:divBdr>
          <w:divsChild>
            <w:div w:id="1508711763">
              <w:marLeft w:val="0"/>
              <w:marRight w:val="0"/>
              <w:marTop w:val="0"/>
              <w:marBottom w:val="0"/>
              <w:divBdr>
                <w:top w:val="none" w:sz="0" w:space="0" w:color="auto"/>
                <w:left w:val="none" w:sz="0" w:space="0" w:color="auto"/>
                <w:bottom w:val="none" w:sz="0" w:space="0" w:color="auto"/>
                <w:right w:val="none" w:sz="0" w:space="0" w:color="auto"/>
              </w:divBdr>
            </w:div>
          </w:divsChild>
        </w:div>
        <w:div w:id="69081762">
          <w:marLeft w:val="0"/>
          <w:marRight w:val="0"/>
          <w:marTop w:val="0"/>
          <w:marBottom w:val="0"/>
          <w:divBdr>
            <w:top w:val="none" w:sz="0" w:space="0" w:color="auto"/>
            <w:left w:val="none" w:sz="0" w:space="0" w:color="auto"/>
            <w:bottom w:val="none" w:sz="0" w:space="0" w:color="auto"/>
            <w:right w:val="none" w:sz="0" w:space="0" w:color="auto"/>
          </w:divBdr>
          <w:divsChild>
            <w:div w:id="1857690903">
              <w:marLeft w:val="0"/>
              <w:marRight w:val="0"/>
              <w:marTop w:val="0"/>
              <w:marBottom w:val="0"/>
              <w:divBdr>
                <w:top w:val="none" w:sz="0" w:space="0" w:color="auto"/>
                <w:left w:val="none" w:sz="0" w:space="0" w:color="auto"/>
                <w:bottom w:val="none" w:sz="0" w:space="0" w:color="auto"/>
                <w:right w:val="none" w:sz="0" w:space="0" w:color="auto"/>
              </w:divBdr>
            </w:div>
          </w:divsChild>
        </w:div>
        <w:div w:id="337656745">
          <w:marLeft w:val="0"/>
          <w:marRight w:val="0"/>
          <w:marTop w:val="0"/>
          <w:marBottom w:val="0"/>
          <w:divBdr>
            <w:top w:val="none" w:sz="0" w:space="0" w:color="auto"/>
            <w:left w:val="none" w:sz="0" w:space="0" w:color="auto"/>
            <w:bottom w:val="none" w:sz="0" w:space="0" w:color="auto"/>
            <w:right w:val="none" w:sz="0" w:space="0" w:color="auto"/>
          </w:divBdr>
          <w:divsChild>
            <w:div w:id="1183859947">
              <w:marLeft w:val="0"/>
              <w:marRight w:val="0"/>
              <w:marTop w:val="0"/>
              <w:marBottom w:val="0"/>
              <w:divBdr>
                <w:top w:val="none" w:sz="0" w:space="0" w:color="auto"/>
                <w:left w:val="none" w:sz="0" w:space="0" w:color="auto"/>
                <w:bottom w:val="none" w:sz="0" w:space="0" w:color="auto"/>
                <w:right w:val="none" w:sz="0" w:space="0" w:color="auto"/>
              </w:divBdr>
            </w:div>
          </w:divsChild>
        </w:div>
        <w:div w:id="862598258">
          <w:marLeft w:val="0"/>
          <w:marRight w:val="0"/>
          <w:marTop w:val="0"/>
          <w:marBottom w:val="0"/>
          <w:divBdr>
            <w:top w:val="none" w:sz="0" w:space="0" w:color="auto"/>
            <w:left w:val="none" w:sz="0" w:space="0" w:color="auto"/>
            <w:bottom w:val="none" w:sz="0" w:space="0" w:color="auto"/>
            <w:right w:val="none" w:sz="0" w:space="0" w:color="auto"/>
          </w:divBdr>
          <w:divsChild>
            <w:div w:id="1604460260">
              <w:marLeft w:val="0"/>
              <w:marRight w:val="0"/>
              <w:marTop w:val="0"/>
              <w:marBottom w:val="0"/>
              <w:divBdr>
                <w:top w:val="none" w:sz="0" w:space="0" w:color="auto"/>
                <w:left w:val="none" w:sz="0" w:space="0" w:color="auto"/>
                <w:bottom w:val="none" w:sz="0" w:space="0" w:color="auto"/>
                <w:right w:val="none" w:sz="0" w:space="0" w:color="auto"/>
              </w:divBdr>
            </w:div>
          </w:divsChild>
        </w:div>
        <w:div w:id="95174154">
          <w:marLeft w:val="0"/>
          <w:marRight w:val="0"/>
          <w:marTop w:val="0"/>
          <w:marBottom w:val="0"/>
          <w:divBdr>
            <w:top w:val="none" w:sz="0" w:space="0" w:color="auto"/>
            <w:left w:val="none" w:sz="0" w:space="0" w:color="auto"/>
            <w:bottom w:val="none" w:sz="0" w:space="0" w:color="auto"/>
            <w:right w:val="none" w:sz="0" w:space="0" w:color="auto"/>
          </w:divBdr>
          <w:divsChild>
            <w:div w:id="30230420">
              <w:marLeft w:val="0"/>
              <w:marRight w:val="0"/>
              <w:marTop w:val="0"/>
              <w:marBottom w:val="0"/>
              <w:divBdr>
                <w:top w:val="none" w:sz="0" w:space="0" w:color="auto"/>
                <w:left w:val="none" w:sz="0" w:space="0" w:color="auto"/>
                <w:bottom w:val="none" w:sz="0" w:space="0" w:color="auto"/>
                <w:right w:val="none" w:sz="0" w:space="0" w:color="auto"/>
              </w:divBdr>
            </w:div>
          </w:divsChild>
        </w:div>
        <w:div w:id="1514800318">
          <w:marLeft w:val="0"/>
          <w:marRight w:val="0"/>
          <w:marTop w:val="0"/>
          <w:marBottom w:val="0"/>
          <w:divBdr>
            <w:top w:val="none" w:sz="0" w:space="0" w:color="auto"/>
            <w:left w:val="none" w:sz="0" w:space="0" w:color="auto"/>
            <w:bottom w:val="none" w:sz="0" w:space="0" w:color="auto"/>
            <w:right w:val="none" w:sz="0" w:space="0" w:color="auto"/>
          </w:divBdr>
          <w:divsChild>
            <w:div w:id="557475616">
              <w:marLeft w:val="0"/>
              <w:marRight w:val="0"/>
              <w:marTop w:val="0"/>
              <w:marBottom w:val="0"/>
              <w:divBdr>
                <w:top w:val="none" w:sz="0" w:space="0" w:color="auto"/>
                <w:left w:val="none" w:sz="0" w:space="0" w:color="auto"/>
                <w:bottom w:val="none" w:sz="0" w:space="0" w:color="auto"/>
                <w:right w:val="none" w:sz="0" w:space="0" w:color="auto"/>
              </w:divBdr>
            </w:div>
          </w:divsChild>
        </w:div>
        <w:div w:id="571626884">
          <w:marLeft w:val="0"/>
          <w:marRight w:val="0"/>
          <w:marTop w:val="0"/>
          <w:marBottom w:val="0"/>
          <w:divBdr>
            <w:top w:val="none" w:sz="0" w:space="0" w:color="auto"/>
            <w:left w:val="none" w:sz="0" w:space="0" w:color="auto"/>
            <w:bottom w:val="none" w:sz="0" w:space="0" w:color="auto"/>
            <w:right w:val="none" w:sz="0" w:space="0" w:color="auto"/>
          </w:divBdr>
          <w:divsChild>
            <w:div w:id="98187012">
              <w:marLeft w:val="0"/>
              <w:marRight w:val="0"/>
              <w:marTop w:val="0"/>
              <w:marBottom w:val="0"/>
              <w:divBdr>
                <w:top w:val="none" w:sz="0" w:space="0" w:color="auto"/>
                <w:left w:val="none" w:sz="0" w:space="0" w:color="auto"/>
                <w:bottom w:val="none" w:sz="0" w:space="0" w:color="auto"/>
                <w:right w:val="none" w:sz="0" w:space="0" w:color="auto"/>
              </w:divBdr>
            </w:div>
          </w:divsChild>
        </w:div>
        <w:div w:id="979532841">
          <w:marLeft w:val="0"/>
          <w:marRight w:val="0"/>
          <w:marTop w:val="0"/>
          <w:marBottom w:val="0"/>
          <w:divBdr>
            <w:top w:val="none" w:sz="0" w:space="0" w:color="auto"/>
            <w:left w:val="none" w:sz="0" w:space="0" w:color="auto"/>
            <w:bottom w:val="none" w:sz="0" w:space="0" w:color="auto"/>
            <w:right w:val="none" w:sz="0" w:space="0" w:color="auto"/>
          </w:divBdr>
          <w:divsChild>
            <w:div w:id="1378696751">
              <w:marLeft w:val="0"/>
              <w:marRight w:val="0"/>
              <w:marTop w:val="0"/>
              <w:marBottom w:val="0"/>
              <w:divBdr>
                <w:top w:val="none" w:sz="0" w:space="0" w:color="auto"/>
                <w:left w:val="none" w:sz="0" w:space="0" w:color="auto"/>
                <w:bottom w:val="none" w:sz="0" w:space="0" w:color="auto"/>
                <w:right w:val="none" w:sz="0" w:space="0" w:color="auto"/>
              </w:divBdr>
            </w:div>
          </w:divsChild>
        </w:div>
        <w:div w:id="2010788106">
          <w:marLeft w:val="0"/>
          <w:marRight w:val="0"/>
          <w:marTop w:val="0"/>
          <w:marBottom w:val="0"/>
          <w:divBdr>
            <w:top w:val="none" w:sz="0" w:space="0" w:color="auto"/>
            <w:left w:val="none" w:sz="0" w:space="0" w:color="auto"/>
            <w:bottom w:val="none" w:sz="0" w:space="0" w:color="auto"/>
            <w:right w:val="none" w:sz="0" w:space="0" w:color="auto"/>
          </w:divBdr>
          <w:divsChild>
            <w:div w:id="1877280478">
              <w:marLeft w:val="0"/>
              <w:marRight w:val="0"/>
              <w:marTop w:val="0"/>
              <w:marBottom w:val="0"/>
              <w:divBdr>
                <w:top w:val="none" w:sz="0" w:space="0" w:color="auto"/>
                <w:left w:val="none" w:sz="0" w:space="0" w:color="auto"/>
                <w:bottom w:val="none" w:sz="0" w:space="0" w:color="auto"/>
                <w:right w:val="none" w:sz="0" w:space="0" w:color="auto"/>
              </w:divBdr>
            </w:div>
          </w:divsChild>
        </w:div>
        <w:div w:id="1393970254">
          <w:marLeft w:val="0"/>
          <w:marRight w:val="0"/>
          <w:marTop w:val="0"/>
          <w:marBottom w:val="0"/>
          <w:divBdr>
            <w:top w:val="none" w:sz="0" w:space="0" w:color="auto"/>
            <w:left w:val="none" w:sz="0" w:space="0" w:color="auto"/>
            <w:bottom w:val="none" w:sz="0" w:space="0" w:color="auto"/>
            <w:right w:val="none" w:sz="0" w:space="0" w:color="auto"/>
          </w:divBdr>
          <w:divsChild>
            <w:div w:id="1710111283">
              <w:marLeft w:val="0"/>
              <w:marRight w:val="0"/>
              <w:marTop w:val="0"/>
              <w:marBottom w:val="0"/>
              <w:divBdr>
                <w:top w:val="none" w:sz="0" w:space="0" w:color="auto"/>
                <w:left w:val="none" w:sz="0" w:space="0" w:color="auto"/>
                <w:bottom w:val="none" w:sz="0" w:space="0" w:color="auto"/>
                <w:right w:val="none" w:sz="0" w:space="0" w:color="auto"/>
              </w:divBdr>
            </w:div>
          </w:divsChild>
        </w:div>
        <w:div w:id="27875741">
          <w:marLeft w:val="0"/>
          <w:marRight w:val="0"/>
          <w:marTop w:val="0"/>
          <w:marBottom w:val="0"/>
          <w:divBdr>
            <w:top w:val="none" w:sz="0" w:space="0" w:color="auto"/>
            <w:left w:val="none" w:sz="0" w:space="0" w:color="auto"/>
            <w:bottom w:val="none" w:sz="0" w:space="0" w:color="auto"/>
            <w:right w:val="none" w:sz="0" w:space="0" w:color="auto"/>
          </w:divBdr>
          <w:divsChild>
            <w:div w:id="1623459387">
              <w:marLeft w:val="0"/>
              <w:marRight w:val="0"/>
              <w:marTop w:val="0"/>
              <w:marBottom w:val="0"/>
              <w:divBdr>
                <w:top w:val="none" w:sz="0" w:space="0" w:color="auto"/>
                <w:left w:val="none" w:sz="0" w:space="0" w:color="auto"/>
                <w:bottom w:val="none" w:sz="0" w:space="0" w:color="auto"/>
                <w:right w:val="none" w:sz="0" w:space="0" w:color="auto"/>
              </w:divBdr>
            </w:div>
          </w:divsChild>
        </w:div>
        <w:div w:id="303968998">
          <w:marLeft w:val="0"/>
          <w:marRight w:val="0"/>
          <w:marTop w:val="0"/>
          <w:marBottom w:val="0"/>
          <w:divBdr>
            <w:top w:val="none" w:sz="0" w:space="0" w:color="auto"/>
            <w:left w:val="none" w:sz="0" w:space="0" w:color="auto"/>
            <w:bottom w:val="none" w:sz="0" w:space="0" w:color="auto"/>
            <w:right w:val="none" w:sz="0" w:space="0" w:color="auto"/>
          </w:divBdr>
          <w:divsChild>
            <w:div w:id="207230004">
              <w:marLeft w:val="0"/>
              <w:marRight w:val="0"/>
              <w:marTop w:val="0"/>
              <w:marBottom w:val="0"/>
              <w:divBdr>
                <w:top w:val="none" w:sz="0" w:space="0" w:color="auto"/>
                <w:left w:val="none" w:sz="0" w:space="0" w:color="auto"/>
                <w:bottom w:val="none" w:sz="0" w:space="0" w:color="auto"/>
                <w:right w:val="none" w:sz="0" w:space="0" w:color="auto"/>
              </w:divBdr>
            </w:div>
          </w:divsChild>
        </w:div>
        <w:div w:id="371073789">
          <w:marLeft w:val="0"/>
          <w:marRight w:val="0"/>
          <w:marTop w:val="0"/>
          <w:marBottom w:val="0"/>
          <w:divBdr>
            <w:top w:val="none" w:sz="0" w:space="0" w:color="auto"/>
            <w:left w:val="none" w:sz="0" w:space="0" w:color="auto"/>
            <w:bottom w:val="none" w:sz="0" w:space="0" w:color="auto"/>
            <w:right w:val="none" w:sz="0" w:space="0" w:color="auto"/>
          </w:divBdr>
          <w:divsChild>
            <w:div w:id="637538112">
              <w:marLeft w:val="0"/>
              <w:marRight w:val="0"/>
              <w:marTop w:val="0"/>
              <w:marBottom w:val="0"/>
              <w:divBdr>
                <w:top w:val="none" w:sz="0" w:space="0" w:color="auto"/>
                <w:left w:val="none" w:sz="0" w:space="0" w:color="auto"/>
                <w:bottom w:val="none" w:sz="0" w:space="0" w:color="auto"/>
                <w:right w:val="none" w:sz="0" w:space="0" w:color="auto"/>
              </w:divBdr>
            </w:div>
          </w:divsChild>
        </w:div>
        <w:div w:id="732045077">
          <w:marLeft w:val="0"/>
          <w:marRight w:val="0"/>
          <w:marTop w:val="0"/>
          <w:marBottom w:val="0"/>
          <w:divBdr>
            <w:top w:val="none" w:sz="0" w:space="0" w:color="auto"/>
            <w:left w:val="none" w:sz="0" w:space="0" w:color="auto"/>
            <w:bottom w:val="none" w:sz="0" w:space="0" w:color="auto"/>
            <w:right w:val="none" w:sz="0" w:space="0" w:color="auto"/>
          </w:divBdr>
          <w:divsChild>
            <w:div w:id="1712219117">
              <w:marLeft w:val="0"/>
              <w:marRight w:val="0"/>
              <w:marTop w:val="0"/>
              <w:marBottom w:val="0"/>
              <w:divBdr>
                <w:top w:val="none" w:sz="0" w:space="0" w:color="auto"/>
                <w:left w:val="none" w:sz="0" w:space="0" w:color="auto"/>
                <w:bottom w:val="none" w:sz="0" w:space="0" w:color="auto"/>
                <w:right w:val="none" w:sz="0" w:space="0" w:color="auto"/>
              </w:divBdr>
            </w:div>
          </w:divsChild>
        </w:div>
        <w:div w:id="367873592">
          <w:marLeft w:val="0"/>
          <w:marRight w:val="0"/>
          <w:marTop w:val="0"/>
          <w:marBottom w:val="0"/>
          <w:divBdr>
            <w:top w:val="none" w:sz="0" w:space="0" w:color="auto"/>
            <w:left w:val="none" w:sz="0" w:space="0" w:color="auto"/>
            <w:bottom w:val="none" w:sz="0" w:space="0" w:color="auto"/>
            <w:right w:val="none" w:sz="0" w:space="0" w:color="auto"/>
          </w:divBdr>
          <w:divsChild>
            <w:div w:id="1128923">
              <w:marLeft w:val="0"/>
              <w:marRight w:val="0"/>
              <w:marTop w:val="0"/>
              <w:marBottom w:val="0"/>
              <w:divBdr>
                <w:top w:val="none" w:sz="0" w:space="0" w:color="auto"/>
                <w:left w:val="none" w:sz="0" w:space="0" w:color="auto"/>
                <w:bottom w:val="none" w:sz="0" w:space="0" w:color="auto"/>
                <w:right w:val="none" w:sz="0" w:space="0" w:color="auto"/>
              </w:divBdr>
            </w:div>
          </w:divsChild>
        </w:div>
        <w:div w:id="2138136084">
          <w:marLeft w:val="0"/>
          <w:marRight w:val="0"/>
          <w:marTop w:val="0"/>
          <w:marBottom w:val="0"/>
          <w:divBdr>
            <w:top w:val="none" w:sz="0" w:space="0" w:color="auto"/>
            <w:left w:val="none" w:sz="0" w:space="0" w:color="auto"/>
            <w:bottom w:val="none" w:sz="0" w:space="0" w:color="auto"/>
            <w:right w:val="none" w:sz="0" w:space="0" w:color="auto"/>
          </w:divBdr>
          <w:divsChild>
            <w:div w:id="1825270301">
              <w:marLeft w:val="0"/>
              <w:marRight w:val="0"/>
              <w:marTop w:val="0"/>
              <w:marBottom w:val="0"/>
              <w:divBdr>
                <w:top w:val="none" w:sz="0" w:space="0" w:color="auto"/>
                <w:left w:val="none" w:sz="0" w:space="0" w:color="auto"/>
                <w:bottom w:val="none" w:sz="0" w:space="0" w:color="auto"/>
                <w:right w:val="none" w:sz="0" w:space="0" w:color="auto"/>
              </w:divBdr>
            </w:div>
          </w:divsChild>
        </w:div>
        <w:div w:id="1356692126">
          <w:marLeft w:val="0"/>
          <w:marRight w:val="0"/>
          <w:marTop w:val="0"/>
          <w:marBottom w:val="0"/>
          <w:divBdr>
            <w:top w:val="none" w:sz="0" w:space="0" w:color="auto"/>
            <w:left w:val="none" w:sz="0" w:space="0" w:color="auto"/>
            <w:bottom w:val="none" w:sz="0" w:space="0" w:color="auto"/>
            <w:right w:val="none" w:sz="0" w:space="0" w:color="auto"/>
          </w:divBdr>
          <w:divsChild>
            <w:div w:id="1383486185">
              <w:marLeft w:val="0"/>
              <w:marRight w:val="0"/>
              <w:marTop w:val="0"/>
              <w:marBottom w:val="0"/>
              <w:divBdr>
                <w:top w:val="none" w:sz="0" w:space="0" w:color="auto"/>
                <w:left w:val="none" w:sz="0" w:space="0" w:color="auto"/>
                <w:bottom w:val="none" w:sz="0" w:space="0" w:color="auto"/>
                <w:right w:val="none" w:sz="0" w:space="0" w:color="auto"/>
              </w:divBdr>
            </w:div>
          </w:divsChild>
        </w:div>
        <w:div w:id="1904833350">
          <w:marLeft w:val="0"/>
          <w:marRight w:val="0"/>
          <w:marTop w:val="0"/>
          <w:marBottom w:val="0"/>
          <w:divBdr>
            <w:top w:val="none" w:sz="0" w:space="0" w:color="auto"/>
            <w:left w:val="none" w:sz="0" w:space="0" w:color="auto"/>
            <w:bottom w:val="none" w:sz="0" w:space="0" w:color="auto"/>
            <w:right w:val="none" w:sz="0" w:space="0" w:color="auto"/>
          </w:divBdr>
          <w:divsChild>
            <w:div w:id="812454946">
              <w:marLeft w:val="0"/>
              <w:marRight w:val="0"/>
              <w:marTop w:val="0"/>
              <w:marBottom w:val="0"/>
              <w:divBdr>
                <w:top w:val="none" w:sz="0" w:space="0" w:color="auto"/>
                <w:left w:val="none" w:sz="0" w:space="0" w:color="auto"/>
                <w:bottom w:val="none" w:sz="0" w:space="0" w:color="auto"/>
                <w:right w:val="none" w:sz="0" w:space="0" w:color="auto"/>
              </w:divBdr>
            </w:div>
          </w:divsChild>
        </w:div>
        <w:div w:id="1814131000">
          <w:marLeft w:val="0"/>
          <w:marRight w:val="0"/>
          <w:marTop w:val="0"/>
          <w:marBottom w:val="0"/>
          <w:divBdr>
            <w:top w:val="none" w:sz="0" w:space="0" w:color="auto"/>
            <w:left w:val="none" w:sz="0" w:space="0" w:color="auto"/>
            <w:bottom w:val="none" w:sz="0" w:space="0" w:color="auto"/>
            <w:right w:val="none" w:sz="0" w:space="0" w:color="auto"/>
          </w:divBdr>
          <w:divsChild>
            <w:div w:id="1697150353">
              <w:marLeft w:val="0"/>
              <w:marRight w:val="0"/>
              <w:marTop w:val="0"/>
              <w:marBottom w:val="0"/>
              <w:divBdr>
                <w:top w:val="none" w:sz="0" w:space="0" w:color="auto"/>
                <w:left w:val="none" w:sz="0" w:space="0" w:color="auto"/>
                <w:bottom w:val="none" w:sz="0" w:space="0" w:color="auto"/>
                <w:right w:val="none" w:sz="0" w:space="0" w:color="auto"/>
              </w:divBdr>
            </w:div>
          </w:divsChild>
        </w:div>
        <w:div w:id="93792876">
          <w:marLeft w:val="0"/>
          <w:marRight w:val="0"/>
          <w:marTop w:val="0"/>
          <w:marBottom w:val="0"/>
          <w:divBdr>
            <w:top w:val="none" w:sz="0" w:space="0" w:color="auto"/>
            <w:left w:val="none" w:sz="0" w:space="0" w:color="auto"/>
            <w:bottom w:val="none" w:sz="0" w:space="0" w:color="auto"/>
            <w:right w:val="none" w:sz="0" w:space="0" w:color="auto"/>
          </w:divBdr>
          <w:divsChild>
            <w:div w:id="176962578">
              <w:marLeft w:val="0"/>
              <w:marRight w:val="0"/>
              <w:marTop w:val="0"/>
              <w:marBottom w:val="0"/>
              <w:divBdr>
                <w:top w:val="none" w:sz="0" w:space="0" w:color="auto"/>
                <w:left w:val="none" w:sz="0" w:space="0" w:color="auto"/>
                <w:bottom w:val="none" w:sz="0" w:space="0" w:color="auto"/>
                <w:right w:val="none" w:sz="0" w:space="0" w:color="auto"/>
              </w:divBdr>
            </w:div>
            <w:div w:id="636377084">
              <w:marLeft w:val="0"/>
              <w:marRight w:val="0"/>
              <w:marTop w:val="0"/>
              <w:marBottom w:val="0"/>
              <w:divBdr>
                <w:top w:val="none" w:sz="0" w:space="0" w:color="auto"/>
                <w:left w:val="none" w:sz="0" w:space="0" w:color="auto"/>
                <w:bottom w:val="none" w:sz="0" w:space="0" w:color="auto"/>
                <w:right w:val="none" w:sz="0" w:space="0" w:color="auto"/>
              </w:divBdr>
            </w:div>
          </w:divsChild>
        </w:div>
        <w:div w:id="2099475704">
          <w:marLeft w:val="0"/>
          <w:marRight w:val="0"/>
          <w:marTop w:val="0"/>
          <w:marBottom w:val="0"/>
          <w:divBdr>
            <w:top w:val="none" w:sz="0" w:space="0" w:color="auto"/>
            <w:left w:val="none" w:sz="0" w:space="0" w:color="auto"/>
            <w:bottom w:val="none" w:sz="0" w:space="0" w:color="auto"/>
            <w:right w:val="none" w:sz="0" w:space="0" w:color="auto"/>
          </w:divBdr>
          <w:divsChild>
            <w:div w:id="112333375">
              <w:marLeft w:val="0"/>
              <w:marRight w:val="0"/>
              <w:marTop w:val="0"/>
              <w:marBottom w:val="0"/>
              <w:divBdr>
                <w:top w:val="none" w:sz="0" w:space="0" w:color="auto"/>
                <w:left w:val="none" w:sz="0" w:space="0" w:color="auto"/>
                <w:bottom w:val="none" w:sz="0" w:space="0" w:color="auto"/>
                <w:right w:val="none" w:sz="0" w:space="0" w:color="auto"/>
              </w:divBdr>
            </w:div>
          </w:divsChild>
        </w:div>
        <w:div w:id="649092235">
          <w:marLeft w:val="0"/>
          <w:marRight w:val="0"/>
          <w:marTop w:val="0"/>
          <w:marBottom w:val="0"/>
          <w:divBdr>
            <w:top w:val="none" w:sz="0" w:space="0" w:color="auto"/>
            <w:left w:val="none" w:sz="0" w:space="0" w:color="auto"/>
            <w:bottom w:val="none" w:sz="0" w:space="0" w:color="auto"/>
            <w:right w:val="none" w:sz="0" w:space="0" w:color="auto"/>
          </w:divBdr>
          <w:divsChild>
            <w:div w:id="2133010479">
              <w:marLeft w:val="0"/>
              <w:marRight w:val="0"/>
              <w:marTop w:val="0"/>
              <w:marBottom w:val="0"/>
              <w:divBdr>
                <w:top w:val="none" w:sz="0" w:space="0" w:color="auto"/>
                <w:left w:val="none" w:sz="0" w:space="0" w:color="auto"/>
                <w:bottom w:val="none" w:sz="0" w:space="0" w:color="auto"/>
                <w:right w:val="none" w:sz="0" w:space="0" w:color="auto"/>
              </w:divBdr>
            </w:div>
          </w:divsChild>
        </w:div>
        <w:div w:id="157425532">
          <w:marLeft w:val="0"/>
          <w:marRight w:val="0"/>
          <w:marTop w:val="0"/>
          <w:marBottom w:val="0"/>
          <w:divBdr>
            <w:top w:val="none" w:sz="0" w:space="0" w:color="auto"/>
            <w:left w:val="none" w:sz="0" w:space="0" w:color="auto"/>
            <w:bottom w:val="none" w:sz="0" w:space="0" w:color="auto"/>
            <w:right w:val="none" w:sz="0" w:space="0" w:color="auto"/>
          </w:divBdr>
          <w:divsChild>
            <w:div w:id="1875730389">
              <w:marLeft w:val="0"/>
              <w:marRight w:val="0"/>
              <w:marTop w:val="0"/>
              <w:marBottom w:val="0"/>
              <w:divBdr>
                <w:top w:val="none" w:sz="0" w:space="0" w:color="auto"/>
                <w:left w:val="none" w:sz="0" w:space="0" w:color="auto"/>
                <w:bottom w:val="none" w:sz="0" w:space="0" w:color="auto"/>
                <w:right w:val="none" w:sz="0" w:space="0" w:color="auto"/>
              </w:divBdr>
            </w:div>
          </w:divsChild>
        </w:div>
        <w:div w:id="2056925269">
          <w:marLeft w:val="0"/>
          <w:marRight w:val="0"/>
          <w:marTop w:val="0"/>
          <w:marBottom w:val="0"/>
          <w:divBdr>
            <w:top w:val="none" w:sz="0" w:space="0" w:color="auto"/>
            <w:left w:val="none" w:sz="0" w:space="0" w:color="auto"/>
            <w:bottom w:val="none" w:sz="0" w:space="0" w:color="auto"/>
            <w:right w:val="none" w:sz="0" w:space="0" w:color="auto"/>
          </w:divBdr>
          <w:divsChild>
            <w:div w:id="1681620484">
              <w:marLeft w:val="0"/>
              <w:marRight w:val="0"/>
              <w:marTop w:val="0"/>
              <w:marBottom w:val="0"/>
              <w:divBdr>
                <w:top w:val="none" w:sz="0" w:space="0" w:color="auto"/>
                <w:left w:val="none" w:sz="0" w:space="0" w:color="auto"/>
                <w:bottom w:val="none" w:sz="0" w:space="0" w:color="auto"/>
                <w:right w:val="none" w:sz="0" w:space="0" w:color="auto"/>
              </w:divBdr>
            </w:div>
          </w:divsChild>
        </w:div>
        <w:div w:id="483860189">
          <w:marLeft w:val="0"/>
          <w:marRight w:val="0"/>
          <w:marTop w:val="0"/>
          <w:marBottom w:val="0"/>
          <w:divBdr>
            <w:top w:val="none" w:sz="0" w:space="0" w:color="auto"/>
            <w:left w:val="none" w:sz="0" w:space="0" w:color="auto"/>
            <w:bottom w:val="none" w:sz="0" w:space="0" w:color="auto"/>
            <w:right w:val="none" w:sz="0" w:space="0" w:color="auto"/>
          </w:divBdr>
          <w:divsChild>
            <w:div w:id="1099644416">
              <w:marLeft w:val="0"/>
              <w:marRight w:val="0"/>
              <w:marTop w:val="0"/>
              <w:marBottom w:val="0"/>
              <w:divBdr>
                <w:top w:val="none" w:sz="0" w:space="0" w:color="auto"/>
                <w:left w:val="none" w:sz="0" w:space="0" w:color="auto"/>
                <w:bottom w:val="none" w:sz="0" w:space="0" w:color="auto"/>
                <w:right w:val="none" w:sz="0" w:space="0" w:color="auto"/>
              </w:divBdr>
            </w:div>
          </w:divsChild>
        </w:div>
        <w:div w:id="568731004">
          <w:marLeft w:val="0"/>
          <w:marRight w:val="0"/>
          <w:marTop w:val="0"/>
          <w:marBottom w:val="0"/>
          <w:divBdr>
            <w:top w:val="none" w:sz="0" w:space="0" w:color="auto"/>
            <w:left w:val="none" w:sz="0" w:space="0" w:color="auto"/>
            <w:bottom w:val="none" w:sz="0" w:space="0" w:color="auto"/>
            <w:right w:val="none" w:sz="0" w:space="0" w:color="auto"/>
          </w:divBdr>
          <w:divsChild>
            <w:div w:id="563874611">
              <w:marLeft w:val="0"/>
              <w:marRight w:val="0"/>
              <w:marTop w:val="0"/>
              <w:marBottom w:val="0"/>
              <w:divBdr>
                <w:top w:val="none" w:sz="0" w:space="0" w:color="auto"/>
                <w:left w:val="none" w:sz="0" w:space="0" w:color="auto"/>
                <w:bottom w:val="none" w:sz="0" w:space="0" w:color="auto"/>
                <w:right w:val="none" w:sz="0" w:space="0" w:color="auto"/>
              </w:divBdr>
            </w:div>
          </w:divsChild>
        </w:div>
        <w:div w:id="240725708">
          <w:marLeft w:val="0"/>
          <w:marRight w:val="0"/>
          <w:marTop w:val="0"/>
          <w:marBottom w:val="0"/>
          <w:divBdr>
            <w:top w:val="none" w:sz="0" w:space="0" w:color="auto"/>
            <w:left w:val="none" w:sz="0" w:space="0" w:color="auto"/>
            <w:bottom w:val="none" w:sz="0" w:space="0" w:color="auto"/>
            <w:right w:val="none" w:sz="0" w:space="0" w:color="auto"/>
          </w:divBdr>
          <w:divsChild>
            <w:div w:id="321155904">
              <w:marLeft w:val="0"/>
              <w:marRight w:val="0"/>
              <w:marTop w:val="0"/>
              <w:marBottom w:val="0"/>
              <w:divBdr>
                <w:top w:val="none" w:sz="0" w:space="0" w:color="auto"/>
                <w:left w:val="none" w:sz="0" w:space="0" w:color="auto"/>
                <w:bottom w:val="none" w:sz="0" w:space="0" w:color="auto"/>
                <w:right w:val="none" w:sz="0" w:space="0" w:color="auto"/>
              </w:divBdr>
            </w:div>
          </w:divsChild>
        </w:div>
        <w:div w:id="1344162804">
          <w:marLeft w:val="0"/>
          <w:marRight w:val="0"/>
          <w:marTop w:val="0"/>
          <w:marBottom w:val="0"/>
          <w:divBdr>
            <w:top w:val="none" w:sz="0" w:space="0" w:color="auto"/>
            <w:left w:val="none" w:sz="0" w:space="0" w:color="auto"/>
            <w:bottom w:val="none" w:sz="0" w:space="0" w:color="auto"/>
            <w:right w:val="none" w:sz="0" w:space="0" w:color="auto"/>
          </w:divBdr>
          <w:divsChild>
            <w:div w:id="1294944190">
              <w:marLeft w:val="0"/>
              <w:marRight w:val="0"/>
              <w:marTop w:val="0"/>
              <w:marBottom w:val="0"/>
              <w:divBdr>
                <w:top w:val="none" w:sz="0" w:space="0" w:color="auto"/>
                <w:left w:val="none" w:sz="0" w:space="0" w:color="auto"/>
                <w:bottom w:val="none" w:sz="0" w:space="0" w:color="auto"/>
                <w:right w:val="none" w:sz="0" w:space="0" w:color="auto"/>
              </w:divBdr>
            </w:div>
          </w:divsChild>
        </w:div>
        <w:div w:id="1010330154">
          <w:marLeft w:val="0"/>
          <w:marRight w:val="0"/>
          <w:marTop w:val="0"/>
          <w:marBottom w:val="0"/>
          <w:divBdr>
            <w:top w:val="none" w:sz="0" w:space="0" w:color="auto"/>
            <w:left w:val="none" w:sz="0" w:space="0" w:color="auto"/>
            <w:bottom w:val="none" w:sz="0" w:space="0" w:color="auto"/>
            <w:right w:val="none" w:sz="0" w:space="0" w:color="auto"/>
          </w:divBdr>
          <w:divsChild>
            <w:div w:id="1818298000">
              <w:marLeft w:val="0"/>
              <w:marRight w:val="0"/>
              <w:marTop w:val="0"/>
              <w:marBottom w:val="0"/>
              <w:divBdr>
                <w:top w:val="none" w:sz="0" w:space="0" w:color="auto"/>
                <w:left w:val="none" w:sz="0" w:space="0" w:color="auto"/>
                <w:bottom w:val="none" w:sz="0" w:space="0" w:color="auto"/>
                <w:right w:val="none" w:sz="0" w:space="0" w:color="auto"/>
              </w:divBdr>
            </w:div>
          </w:divsChild>
        </w:div>
        <w:div w:id="1305937062">
          <w:marLeft w:val="0"/>
          <w:marRight w:val="0"/>
          <w:marTop w:val="0"/>
          <w:marBottom w:val="0"/>
          <w:divBdr>
            <w:top w:val="none" w:sz="0" w:space="0" w:color="auto"/>
            <w:left w:val="none" w:sz="0" w:space="0" w:color="auto"/>
            <w:bottom w:val="none" w:sz="0" w:space="0" w:color="auto"/>
            <w:right w:val="none" w:sz="0" w:space="0" w:color="auto"/>
          </w:divBdr>
          <w:divsChild>
            <w:div w:id="116533146">
              <w:marLeft w:val="0"/>
              <w:marRight w:val="0"/>
              <w:marTop w:val="0"/>
              <w:marBottom w:val="0"/>
              <w:divBdr>
                <w:top w:val="none" w:sz="0" w:space="0" w:color="auto"/>
                <w:left w:val="none" w:sz="0" w:space="0" w:color="auto"/>
                <w:bottom w:val="none" w:sz="0" w:space="0" w:color="auto"/>
                <w:right w:val="none" w:sz="0" w:space="0" w:color="auto"/>
              </w:divBdr>
            </w:div>
          </w:divsChild>
        </w:div>
        <w:div w:id="1970940115">
          <w:marLeft w:val="0"/>
          <w:marRight w:val="0"/>
          <w:marTop w:val="0"/>
          <w:marBottom w:val="0"/>
          <w:divBdr>
            <w:top w:val="none" w:sz="0" w:space="0" w:color="auto"/>
            <w:left w:val="none" w:sz="0" w:space="0" w:color="auto"/>
            <w:bottom w:val="none" w:sz="0" w:space="0" w:color="auto"/>
            <w:right w:val="none" w:sz="0" w:space="0" w:color="auto"/>
          </w:divBdr>
          <w:divsChild>
            <w:div w:id="1461918331">
              <w:marLeft w:val="0"/>
              <w:marRight w:val="0"/>
              <w:marTop w:val="0"/>
              <w:marBottom w:val="0"/>
              <w:divBdr>
                <w:top w:val="none" w:sz="0" w:space="0" w:color="auto"/>
                <w:left w:val="none" w:sz="0" w:space="0" w:color="auto"/>
                <w:bottom w:val="none" w:sz="0" w:space="0" w:color="auto"/>
                <w:right w:val="none" w:sz="0" w:space="0" w:color="auto"/>
              </w:divBdr>
            </w:div>
          </w:divsChild>
        </w:div>
        <w:div w:id="946545030">
          <w:marLeft w:val="0"/>
          <w:marRight w:val="0"/>
          <w:marTop w:val="0"/>
          <w:marBottom w:val="0"/>
          <w:divBdr>
            <w:top w:val="none" w:sz="0" w:space="0" w:color="auto"/>
            <w:left w:val="none" w:sz="0" w:space="0" w:color="auto"/>
            <w:bottom w:val="none" w:sz="0" w:space="0" w:color="auto"/>
            <w:right w:val="none" w:sz="0" w:space="0" w:color="auto"/>
          </w:divBdr>
          <w:divsChild>
            <w:div w:id="1152216150">
              <w:marLeft w:val="0"/>
              <w:marRight w:val="0"/>
              <w:marTop w:val="0"/>
              <w:marBottom w:val="0"/>
              <w:divBdr>
                <w:top w:val="none" w:sz="0" w:space="0" w:color="auto"/>
                <w:left w:val="none" w:sz="0" w:space="0" w:color="auto"/>
                <w:bottom w:val="none" w:sz="0" w:space="0" w:color="auto"/>
                <w:right w:val="none" w:sz="0" w:space="0" w:color="auto"/>
              </w:divBdr>
            </w:div>
          </w:divsChild>
        </w:div>
        <w:div w:id="1766724734">
          <w:marLeft w:val="0"/>
          <w:marRight w:val="0"/>
          <w:marTop w:val="0"/>
          <w:marBottom w:val="0"/>
          <w:divBdr>
            <w:top w:val="none" w:sz="0" w:space="0" w:color="auto"/>
            <w:left w:val="none" w:sz="0" w:space="0" w:color="auto"/>
            <w:bottom w:val="none" w:sz="0" w:space="0" w:color="auto"/>
            <w:right w:val="none" w:sz="0" w:space="0" w:color="auto"/>
          </w:divBdr>
          <w:divsChild>
            <w:div w:id="846409187">
              <w:marLeft w:val="0"/>
              <w:marRight w:val="0"/>
              <w:marTop w:val="0"/>
              <w:marBottom w:val="0"/>
              <w:divBdr>
                <w:top w:val="none" w:sz="0" w:space="0" w:color="auto"/>
                <w:left w:val="none" w:sz="0" w:space="0" w:color="auto"/>
                <w:bottom w:val="none" w:sz="0" w:space="0" w:color="auto"/>
                <w:right w:val="none" w:sz="0" w:space="0" w:color="auto"/>
              </w:divBdr>
            </w:div>
          </w:divsChild>
        </w:div>
        <w:div w:id="1288050469">
          <w:marLeft w:val="0"/>
          <w:marRight w:val="0"/>
          <w:marTop w:val="0"/>
          <w:marBottom w:val="0"/>
          <w:divBdr>
            <w:top w:val="none" w:sz="0" w:space="0" w:color="auto"/>
            <w:left w:val="none" w:sz="0" w:space="0" w:color="auto"/>
            <w:bottom w:val="none" w:sz="0" w:space="0" w:color="auto"/>
            <w:right w:val="none" w:sz="0" w:space="0" w:color="auto"/>
          </w:divBdr>
          <w:divsChild>
            <w:div w:id="855384071">
              <w:marLeft w:val="0"/>
              <w:marRight w:val="0"/>
              <w:marTop w:val="0"/>
              <w:marBottom w:val="0"/>
              <w:divBdr>
                <w:top w:val="none" w:sz="0" w:space="0" w:color="auto"/>
                <w:left w:val="none" w:sz="0" w:space="0" w:color="auto"/>
                <w:bottom w:val="none" w:sz="0" w:space="0" w:color="auto"/>
                <w:right w:val="none" w:sz="0" w:space="0" w:color="auto"/>
              </w:divBdr>
            </w:div>
          </w:divsChild>
        </w:div>
        <w:div w:id="919290483">
          <w:marLeft w:val="0"/>
          <w:marRight w:val="0"/>
          <w:marTop w:val="0"/>
          <w:marBottom w:val="0"/>
          <w:divBdr>
            <w:top w:val="none" w:sz="0" w:space="0" w:color="auto"/>
            <w:left w:val="none" w:sz="0" w:space="0" w:color="auto"/>
            <w:bottom w:val="none" w:sz="0" w:space="0" w:color="auto"/>
            <w:right w:val="none" w:sz="0" w:space="0" w:color="auto"/>
          </w:divBdr>
          <w:divsChild>
            <w:div w:id="1993022107">
              <w:marLeft w:val="0"/>
              <w:marRight w:val="0"/>
              <w:marTop w:val="0"/>
              <w:marBottom w:val="0"/>
              <w:divBdr>
                <w:top w:val="none" w:sz="0" w:space="0" w:color="auto"/>
                <w:left w:val="none" w:sz="0" w:space="0" w:color="auto"/>
                <w:bottom w:val="none" w:sz="0" w:space="0" w:color="auto"/>
                <w:right w:val="none" w:sz="0" w:space="0" w:color="auto"/>
              </w:divBdr>
            </w:div>
          </w:divsChild>
        </w:div>
        <w:div w:id="2026400130">
          <w:marLeft w:val="0"/>
          <w:marRight w:val="0"/>
          <w:marTop w:val="0"/>
          <w:marBottom w:val="0"/>
          <w:divBdr>
            <w:top w:val="none" w:sz="0" w:space="0" w:color="auto"/>
            <w:left w:val="none" w:sz="0" w:space="0" w:color="auto"/>
            <w:bottom w:val="none" w:sz="0" w:space="0" w:color="auto"/>
            <w:right w:val="none" w:sz="0" w:space="0" w:color="auto"/>
          </w:divBdr>
          <w:divsChild>
            <w:div w:id="1179005909">
              <w:marLeft w:val="0"/>
              <w:marRight w:val="0"/>
              <w:marTop w:val="0"/>
              <w:marBottom w:val="0"/>
              <w:divBdr>
                <w:top w:val="none" w:sz="0" w:space="0" w:color="auto"/>
                <w:left w:val="none" w:sz="0" w:space="0" w:color="auto"/>
                <w:bottom w:val="none" w:sz="0" w:space="0" w:color="auto"/>
                <w:right w:val="none" w:sz="0" w:space="0" w:color="auto"/>
              </w:divBdr>
            </w:div>
          </w:divsChild>
        </w:div>
        <w:div w:id="1724907848">
          <w:marLeft w:val="0"/>
          <w:marRight w:val="0"/>
          <w:marTop w:val="0"/>
          <w:marBottom w:val="0"/>
          <w:divBdr>
            <w:top w:val="none" w:sz="0" w:space="0" w:color="auto"/>
            <w:left w:val="none" w:sz="0" w:space="0" w:color="auto"/>
            <w:bottom w:val="none" w:sz="0" w:space="0" w:color="auto"/>
            <w:right w:val="none" w:sz="0" w:space="0" w:color="auto"/>
          </w:divBdr>
          <w:divsChild>
            <w:div w:id="1279920004">
              <w:marLeft w:val="0"/>
              <w:marRight w:val="0"/>
              <w:marTop w:val="0"/>
              <w:marBottom w:val="0"/>
              <w:divBdr>
                <w:top w:val="none" w:sz="0" w:space="0" w:color="auto"/>
                <w:left w:val="none" w:sz="0" w:space="0" w:color="auto"/>
                <w:bottom w:val="none" w:sz="0" w:space="0" w:color="auto"/>
                <w:right w:val="none" w:sz="0" w:space="0" w:color="auto"/>
              </w:divBdr>
            </w:div>
          </w:divsChild>
        </w:div>
        <w:div w:id="872885126">
          <w:marLeft w:val="0"/>
          <w:marRight w:val="0"/>
          <w:marTop w:val="0"/>
          <w:marBottom w:val="0"/>
          <w:divBdr>
            <w:top w:val="none" w:sz="0" w:space="0" w:color="auto"/>
            <w:left w:val="none" w:sz="0" w:space="0" w:color="auto"/>
            <w:bottom w:val="none" w:sz="0" w:space="0" w:color="auto"/>
            <w:right w:val="none" w:sz="0" w:space="0" w:color="auto"/>
          </w:divBdr>
          <w:divsChild>
            <w:div w:id="731464793">
              <w:marLeft w:val="0"/>
              <w:marRight w:val="0"/>
              <w:marTop w:val="0"/>
              <w:marBottom w:val="0"/>
              <w:divBdr>
                <w:top w:val="none" w:sz="0" w:space="0" w:color="auto"/>
                <w:left w:val="none" w:sz="0" w:space="0" w:color="auto"/>
                <w:bottom w:val="none" w:sz="0" w:space="0" w:color="auto"/>
                <w:right w:val="none" w:sz="0" w:space="0" w:color="auto"/>
              </w:divBdr>
            </w:div>
          </w:divsChild>
        </w:div>
        <w:div w:id="1918905199">
          <w:marLeft w:val="0"/>
          <w:marRight w:val="0"/>
          <w:marTop w:val="0"/>
          <w:marBottom w:val="0"/>
          <w:divBdr>
            <w:top w:val="none" w:sz="0" w:space="0" w:color="auto"/>
            <w:left w:val="none" w:sz="0" w:space="0" w:color="auto"/>
            <w:bottom w:val="none" w:sz="0" w:space="0" w:color="auto"/>
            <w:right w:val="none" w:sz="0" w:space="0" w:color="auto"/>
          </w:divBdr>
          <w:divsChild>
            <w:div w:id="987827918">
              <w:marLeft w:val="0"/>
              <w:marRight w:val="0"/>
              <w:marTop w:val="0"/>
              <w:marBottom w:val="0"/>
              <w:divBdr>
                <w:top w:val="none" w:sz="0" w:space="0" w:color="auto"/>
                <w:left w:val="none" w:sz="0" w:space="0" w:color="auto"/>
                <w:bottom w:val="none" w:sz="0" w:space="0" w:color="auto"/>
                <w:right w:val="none" w:sz="0" w:space="0" w:color="auto"/>
              </w:divBdr>
            </w:div>
          </w:divsChild>
        </w:div>
        <w:div w:id="397018129">
          <w:marLeft w:val="0"/>
          <w:marRight w:val="0"/>
          <w:marTop w:val="0"/>
          <w:marBottom w:val="0"/>
          <w:divBdr>
            <w:top w:val="none" w:sz="0" w:space="0" w:color="auto"/>
            <w:left w:val="none" w:sz="0" w:space="0" w:color="auto"/>
            <w:bottom w:val="none" w:sz="0" w:space="0" w:color="auto"/>
            <w:right w:val="none" w:sz="0" w:space="0" w:color="auto"/>
          </w:divBdr>
          <w:divsChild>
            <w:div w:id="1691487243">
              <w:marLeft w:val="0"/>
              <w:marRight w:val="0"/>
              <w:marTop w:val="0"/>
              <w:marBottom w:val="0"/>
              <w:divBdr>
                <w:top w:val="none" w:sz="0" w:space="0" w:color="auto"/>
                <w:left w:val="none" w:sz="0" w:space="0" w:color="auto"/>
                <w:bottom w:val="none" w:sz="0" w:space="0" w:color="auto"/>
                <w:right w:val="none" w:sz="0" w:space="0" w:color="auto"/>
              </w:divBdr>
            </w:div>
          </w:divsChild>
        </w:div>
        <w:div w:id="140394554">
          <w:marLeft w:val="0"/>
          <w:marRight w:val="0"/>
          <w:marTop w:val="0"/>
          <w:marBottom w:val="0"/>
          <w:divBdr>
            <w:top w:val="none" w:sz="0" w:space="0" w:color="auto"/>
            <w:left w:val="none" w:sz="0" w:space="0" w:color="auto"/>
            <w:bottom w:val="none" w:sz="0" w:space="0" w:color="auto"/>
            <w:right w:val="none" w:sz="0" w:space="0" w:color="auto"/>
          </w:divBdr>
          <w:divsChild>
            <w:div w:id="53282256">
              <w:marLeft w:val="0"/>
              <w:marRight w:val="0"/>
              <w:marTop w:val="0"/>
              <w:marBottom w:val="0"/>
              <w:divBdr>
                <w:top w:val="none" w:sz="0" w:space="0" w:color="auto"/>
                <w:left w:val="none" w:sz="0" w:space="0" w:color="auto"/>
                <w:bottom w:val="none" w:sz="0" w:space="0" w:color="auto"/>
                <w:right w:val="none" w:sz="0" w:space="0" w:color="auto"/>
              </w:divBdr>
            </w:div>
          </w:divsChild>
        </w:div>
        <w:div w:id="2037924362">
          <w:marLeft w:val="0"/>
          <w:marRight w:val="0"/>
          <w:marTop w:val="0"/>
          <w:marBottom w:val="0"/>
          <w:divBdr>
            <w:top w:val="none" w:sz="0" w:space="0" w:color="auto"/>
            <w:left w:val="none" w:sz="0" w:space="0" w:color="auto"/>
            <w:bottom w:val="none" w:sz="0" w:space="0" w:color="auto"/>
            <w:right w:val="none" w:sz="0" w:space="0" w:color="auto"/>
          </w:divBdr>
          <w:divsChild>
            <w:div w:id="368453745">
              <w:marLeft w:val="0"/>
              <w:marRight w:val="0"/>
              <w:marTop w:val="0"/>
              <w:marBottom w:val="0"/>
              <w:divBdr>
                <w:top w:val="none" w:sz="0" w:space="0" w:color="auto"/>
                <w:left w:val="none" w:sz="0" w:space="0" w:color="auto"/>
                <w:bottom w:val="none" w:sz="0" w:space="0" w:color="auto"/>
                <w:right w:val="none" w:sz="0" w:space="0" w:color="auto"/>
              </w:divBdr>
            </w:div>
          </w:divsChild>
        </w:div>
        <w:div w:id="1570965369">
          <w:marLeft w:val="0"/>
          <w:marRight w:val="0"/>
          <w:marTop w:val="0"/>
          <w:marBottom w:val="0"/>
          <w:divBdr>
            <w:top w:val="none" w:sz="0" w:space="0" w:color="auto"/>
            <w:left w:val="none" w:sz="0" w:space="0" w:color="auto"/>
            <w:bottom w:val="none" w:sz="0" w:space="0" w:color="auto"/>
            <w:right w:val="none" w:sz="0" w:space="0" w:color="auto"/>
          </w:divBdr>
          <w:divsChild>
            <w:div w:id="534998039">
              <w:marLeft w:val="0"/>
              <w:marRight w:val="0"/>
              <w:marTop w:val="0"/>
              <w:marBottom w:val="0"/>
              <w:divBdr>
                <w:top w:val="none" w:sz="0" w:space="0" w:color="auto"/>
                <w:left w:val="none" w:sz="0" w:space="0" w:color="auto"/>
                <w:bottom w:val="none" w:sz="0" w:space="0" w:color="auto"/>
                <w:right w:val="none" w:sz="0" w:space="0" w:color="auto"/>
              </w:divBdr>
            </w:div>
          </w:divsChild>
        </w:div>
        <w:div w:id="786243115">
          <w:marLeft w:val="0"/>
          <w:marRight w:val="0"/>
          <w:marTop w:val="0"/>
          <w:marBottom w:val="0"/>
          <w:divBdr>
            <w:top w:val="none" w:sz="0" w:space="0" w:color="auto"/>
            <w:left w:val="none" w:sz="0" w:space="0" w:color="auto"/>
            <w:bottom w:val="none" w:sz="0" w:space="0" w:color="auto"/>
            <w:right w:val="none" w:sz="0" w:space="0" w:color="auto"/>
          </w:divBdr>
          <w:divsChild>
            <w:div w:id="882862529">
              <w:marLeft w:val="0"/>
              <w:marRight w:val="0"/>
              <w:marTop w:val="0"/>
              <w:marBottom w:val="0"/>
              <w:divBdr>
                <w:top w:val="none" w:sz="0" w:space="0" w:color="auto"/>
                <w:left w:val="none" w:sz="0" w:space="0" w:color="auto"/>
                <w:bottom w:val="none" w:sz="0" w:space="0" w:color="auto"/>
                <w:right w:val="none" w:sz="0" w:space="0" w:color="auto"/>
              </w:divBdr>
            </w:div>
          </w:divsChild>
        </w:div>
        <w:div w:id="280692344">
          <w:marLeft w:val="0"/>
          <w:marRight w:val="0"/>
          <w:marTop w:val="0"/>
          <w:marBottom w:val="0"/>
          <w:divBdr>
            <w:top w:val="none" w:sz="0" w:space="0" w:color="auto"/>
            <w:left w:val="none" w:sz="0" w:space="0" w:color="auto"/>
            <w:bottom w:val="none" w:sz="0" w:space="0" w:color="auto"/>
            <w:right w:val="none" w:sz="0" w:space="0" w:color="auto"/>
          </w:divBdr>
          <w:divsChild>
            <w:div w:id="1903321676">
              <w:marLeft w:val="0"/>
              <w:marRight w:val="0"/>
              <w:marTop w:val="0"/>
              <w:marBottom w:val="0"/>
              <w:divBdr>
                <w:top w:val="none" w:sz="0" w:space="0" w:color="auto"/>
                <w:left w:val="none" w:sz="0" w:space="0" w:color="auto"/>
                <w:bottom w:val="none" w:sz="0" w:space="0" w:color="auto"/>
                <w:right w:val="none" w:sz="0" w:space="0" w:color="auto"/>
              </w:divBdr>
            </w:div>
          </w:divsChild>
        </w:div>
        <w:div w:id="1712612703">
          <w:marLeft w:val="0"/>
          <w:marRight w:val="0"/>
          <w:marTop w:val="0"/>
          <w:marBottom w:val="0"/>
          <w:divBdr>
            <w:top w:val="none" w:sz="0" w:space="0" w:color="auto"/>
            <w:left w:val="none" w:sz="0" w:space="0" w:color="auto"/>
            <w:bottom w:val="none" w:sz="0" w:space="0" w:color="auto"/>
            <w:right w:val="none" w:sz="0" w:space="0" w:color="auto"/>
          </w:divBdr>
          <w:divsChild>
            <w:div w:id="1098061474">
              <w:marLeft w:val="0"/>
              <w:marRight w:val="0"/>
              <w:marTop w:val="0"/>
              <w:marBottom w:val="0"/>
              <w:divBdr>
                <w:top w:val="none" w:sz="0" w:space="0" w:color="auto"/>
                <w:left w:val="none" w:sz="0" w:space="0" w:color="auto"/>
                <w:bottom w:val="none" w:sz="0" w:space="0" w:color="auto"/>
                <w:right w:val="none" w:sz="0" w:space="0" w:color="auto"/>
              </w:divBdr>
            </w:div>
          </w:divsChild>
        </w:div>
        <w:div w:id="396362060">
          <w:marLeft w:val="0"/>
          <w:marRight w:val="0"/>
          <w:marTop w:val="0"/>
          <w:marBottom w:val="0"/>
          <w:divBdr>
            <w:top w:val="none" w:sz="0" w:space="0" w:color="auto"/>
            <w:left w:val="none" w:sz="0" w:space="0" w:color="auto"/>
            <w:bottom w:val="none" w:sz="0" w:space="0" w:color="auto"/>
            <w:right w:val="none" w:sz="0" w:space="0" w:color="auto"/>
          </w:divBdr>
          <w:divsChild>
            <w:div w:id="186991808">
              <w:marLeft w:val="0"/>
              <w:marRight w:val="0"/>
              <w:marTop w:val="0"/>
              <w:marBottom w:val="0"/>
              <w:divBdr>
                <w:top w:val="none" w:sz="0" w:space="0" w:color="auto"/>
                <w:left w:val="none" w:sz="0" w:space="0" w:color="auto"/>
                <w:bottom w:val="none" w:sz="0" w:space="0" w:color="auto"/>
                <w:right w:val="none" w:sz="0" w:space="0" w:color="auto"/>
              </w:divBdr>
            </w:div>
          </w:divsChild>
        </w:div>
        <w:div w:id="1434860364">
          <w:marLeft w:val="0"/>
          <w:marRight w:val="0"/>
          <w:marTop w:val="0"/>
          <w:marBottom w:val="0"/>
          <w:divBdr>
            <w:top w:val="none" w:sz="0" w:space="0" w:color="auto"/>
            <w:left w:val="none" w:sz="0" w:space="0" w:color="auto"/>
            <w:bottom w:val="none" w:sz="0" w:space="0" w:color="auto"/>
            <w:right w:val="none" w:sz="0" w:space="0" w:color="auto"/>
          </w:divBdr>
          <w:divsChild>
            <w:div w:id="1182545702">
              <w:marLeft w:val="0"/>
              <w:marRight w:val="0"/>
              <w:marTop w:val="0"/>
              <w:marBottom w:val="0"/>
              <w:divBdr>
                <w:top w:val="none" w:sz="0" w:space="0" w:color="auto"/>
                <w:left w:val="none" w:sz="0" w:space="0" w:color="auto"/>
                <w:bottom w:val="none" w:sz="0" w:space="0" w:color="auto"/>
                <w:right w:val="none" w:sz="0" w:space="0" w:color="auto"/>
              </w:divBdr>
            </w:div>
          </w:divsChild>
        </w:div>
        <w:div w:id="504981308">
          <w:marLeft w:val="0"/>
          <w:marRight w:val="0"/>
          <w:marTop w:val="0"/>
          <w:marBottom w:val="0"/>
          <w:divBdr>
            <w:top w:val="none" w:sz="0" w:space="0" w:color="auto"/>
            <w:left w:val="none" w:sz="0" w:space="0" w:color="auto"/>
            <w:bottom w:val="none" w:sz="0" w:space="0" w:color="auto"/>
            <w:right w:val="none" w:sz="0" w:space="0" w:color="auto"/>
          </w:divBdr>
          <w:divsChild>
            <w:div w:id="2042515939">
              <w:marLeft w:val="0"/>
              <w:marRight w:val="0"/>
              <w:marTop w:val="0"/>
              <w:marBottom w:val="0"/>
              <w:divBdr>
                <w:top w:val="none" w:sz="0" w:space="0" w:color="auto"/>
                <w:left w:val="none" w:sz="0" w:space="0" w:color="auto"/>
                <w:bottom w:val="none" w:sz="0" w:space="0" w:color="auto"/>
                <w:right w:val="none" w:sz="0" w:space="0" w:color="auto"/>
              </w:divBdr>
            </w:div>
          </w:divsChild>
        </w:div>
        <w:div w:id="1468161985">
          <w:marLeft w:val="0"/>
          <w:marRight w:val="0"/>
          <w:marTop w:val="0"/>
          <w:marBottom w:val="0"/>
          <w:divBdr>
            <w:top w:val="none" w:sz="0" w:space="0" w:color="auto"/>
            <w:left w:val="none" w:sz="0" w:space="0" w:color="auto"/>
            <w:bottom w:val="none" w:sz="0" w:space="0" w:color="auto"/>
            <w:right w:val="none" w:sz="0" w:space="0" w:color="auto"/>
          </w:divBdr>
          <w:divsChild>
            <w:div w:id="321158562">
              <w:marLeft w:val="0"/>
              <w:marRight w:val="0"/>
              <w:marTop w:val="0"/>
              <w:marBottom w:val="0"/>
              <w:divBdr>
                <w:top w:val="none" w:sz="0" w:space="0" w:color="auto"/>
                <w:left w:val="none" w:sz="0" w:space="0" w:color="auto"/>
                <w:bottom w:val="none" w:sz="0" w:space="0" w:color="auto"/>
                <w:right w:val="none" w:sz="0" w:space="0" w:color="auto"/>
              </w:divBdr>
            </w:div>
          </w:divsChild>
        </w:div>
        <w:div w:id="1593510984">
          <w:marLeft w:val="0"/>
          <w:marRight w:val="0"/>
          <w:marTop w:val="0"/>
          <w:marBottom w:val="0"/>
          <w:divBdr>
            <w:top w:val="none" w:sz="0" w:space="0" w:color="auto"/>
            <w:left w:val="none" w:sz="0" w:space="0" w:color="auto"/>
            <w:bottom w:val="none" w:sz="0" w:space="0" w:color="auto"/>
            <w:right w:val="none" w:sz="0" w:space="0" w:color="auto"/>
          </w:divBdr>
          <w:divsChild>
            <w:div w:id="482745972">
              <w:marLeft w:val="0"/>
              <w:marRight w:val="0"/>
              <w:marTop w:val="0"/>
              <w:marBottom w:val="0"/>
              <w:divBdr>
                <w:top w:val="none" w:sz="0" w:space="0" w:color="auto"/>
                <w:left w:val="none" w:sz="0" w:space="0" w:color="auto"/>
                <w:bottom w:val="none" w:sz="0" w:space="0" w:color="auto"/>
                <w:right w:val="none" w:sz="0" w:space="0" w:color="auto"/>
              </w:divBdr>
            </w:div>
          </w:divsChild>
        </w:div>
        <w:div w:id="765228779">
          <w:marLeft w:val="0"/>
          <w:marRight w:val="0"/>
          <w:marTop w:val="0"/>
          <w:marBottom w:val="0"/>
          <w:divBdr>
            <w:top w:val="none" w:sz="0" w:space="0" w:color="auto"/>
            <w:left w:val="none" w:sz="0" w:space="0" w:color="auto"/>
            <w:bottom w:val="none" w:sz="0" w:space="0" w:color="auto"/>
            <w:right w:val="none" w:sz="0" w:space="0" w:color="auto"/>
          </w:divBdr>
          <w:divsChild>
            <w:div w:id="958294418">
              <w:marLeft w:val="0"/>
              <w:marRight w:val="0"/>
              <w:marTop w:val="0"/>
              <w:marBottom w:val="0"/>
              <w:divBdr>
                <w:top w:val="none" w:sz="0" w:space="0" w:color="auto"/>
                <w:left w:val="none" w:sz="0" w:space="0" w:color="auto"/>
                <w:bottom w:val="none" w:sz="0" w:space="0" w:color="auto"/>
                <w:right w:val="none" w:sz="0" w:space="0" w:color="auto"/>
              </w:divBdr>
            </w:div>
          </w:divsChild>
        </w:div>
        <w:div w:id="241449418">
          <w:marLeft w:val="0"/>
          <w:marRight w:val="0"/>
          <w:marTop w:val="0"/>
          <w:marBottom w:val="0"/>
          <w:divBdr>
            <w:top w:val="none" w:sz="0" w:space="0" w:color="auto"/>
            <w:left w:val="none" w:sz="0" w:space="0" w:color="auto"/>
            <w:bottom w:val="none" w:sz="0" w:space="0" w:color="auto"/>
            <w:right w:val="none" w:sz="0" w:space="0" w:color="auto"/>
          </w:divBdr>
          <w:divsChild>
            <w:div w:id="1059744102">
              <w:marLeft w:val="0"/>
              <w:marRight w:val="0"/>
              <w:marTop w:val="0"/>
              <w:marBottom w:val="0"/>
              <w:divBdr>
                <w:top w:val="none" w:sz="0" w:space="0" w:color="auto"/>
                <w:left w:val="none" w:sz="0" w:space="0" w:color="auto"/>
                <w:bottom w:val="none" w:sz="0" w:space="0" w:color="auto"/>
                <w:right w:val="none" w:sz="0" w:space="0" w:color="auto"/>
              </w:divBdr>
            </w:div>
          </w:divsChild>
        </w:div>
        <w:div w:id="901982175">
          <w:marLeft w:val="0"/>
          <w:marRight w:val="0"/>
          <w:marTop w:val="0"/>
          <w:marBottom w:val="0"/>
          <w:divBdr>
            <w:top w:val="none" w:sz="0" w:space="0" w:color="auto"/>
            <w:left w:val="none" w:sz="0" w:space="0" w:color="auto"/>
            <w:bottom w:val="none" w:sz="0" w:space="0" w:color="auto"/>
            <w:right w:val="none" w:sz="0" w:space="0" w:color="auto"/>
          </w:divBdr>
          <w:divsChild>
            <w:div w:id="622006761">
              <w:marLeft w:val="0"/>
              <w:marRight w:val="0"/>
              <w:marTop w:val="0"/>
              <w:marBottom w:val="0"/>
              <w:divBdr>
                <w:top w:val="none" w:sz="0" w:space="0" w:color="auto"/>
                <w:left w:val="none" w:sz="0" w:space="0" w:color="auto"/>
                <w:bottom w:val="none" w:sz="0" w:space="0" w:color="auto"/>
                <w:right w:val="none" w:sz="0" w:space="0" w:color="auto"/>
              </w:divBdr>
            </w:div>
          </w:divsChild>
        </w:div>
        <w:div w:id="1275557317">
          <w:marLeft w:val="0"/>
          <w:marRight w:val="0"/>
          <w:marTop w:val="0"/>
          <w:marBottom w:val="0"/>
          <w:divBdr>
            <w:top w:val="none" w:sz="0" w:space="0" w:color="auto"/>
            <w:left w:val="none" w:sz="0" w:space="0" w:color="auto"/>
            <w:bottom w:val="none" w:sz="0" w:space="0" w:color="auto"/>
            <w:right w:val="none" w:sz="0" w:space="0" w:color="auto"/>
          </w:divBdr>
          <w:divsChild>
            <w:div w:id="808673555">
              <w:marLeft w:val="0"/>
              <w:marRight w:val="0"/>
              <w:marTop w:val="0"/>
              <w:marBottom w:val="0"/>
              <w:divBdr>
                <w:top w:val="none" w:sz="0" w:space="0" w:color="auto"/>
                <w:left w:val="none" w:sz="0" w:space="0" w:color="auto"/>
                <w:bottom w:val="none" w:sz="0" w:space="0" w:color="auto"/>
                <w:right w:val="none" w:sz="0" w:space="0" w:color="auto"/>
              </w:divBdr>
            </w:div>
          </w:divsChild>
        </w:div>
        <w:div w:id="906650740">
          <w:marLeft w:val="0"/>
          <w:marRight w:val="0"/>
          <w:marTop w:val="0"/>
          <w:marBottom w:val="0"/>
          <w:divBdr>
            <w:top w:val="none" w:sz="0" w:space="0" w:color="auto"/>
            <w:left w:val="none" w:sz="0" w:space="0" w:color="auto"/>
            <w:bottom w:val="none" w:sz="0" w:space="0" w:color="auto"/>
            <w:right w:val="none" w:sz="0" w:space="0" w:color="auto"/>
          </w:divBdr>
          <w:divsChild>
            <w:div w:id="632755716">
              <w:marLeft w:val="0"/>
              <w:marRight w:val="0"/>
              <w:marTop w:val="0"/>
              <w:marBottom w:val="0"/>
              <w:divBdr>
                <w:top w:val="none" w:sz="0" w:space="0" w:color="auto"/>
                <w:left w:val="none" w:sz="0" w:space="0" w:color="auto"/>
                <w:bottom w:val="none" w:sz="0" w:space="0" w:color="auto"/>
                <w:right w:val="none" w:sz="0" w:space="0" w:color="auto"/>
              </w:divBdr>
            </w:div>
          </w:divsChild>
        </w:div>
        <w:div w:id="10566957">
          <w:marLeft w:val="0"/>
          <w:marRight w:val="0"/>
          <w:marTop w:val="0"/>
          <w:marBottom w:val="0"/>
          <w:divBdr>
            <w:top w:val="none" w:sz="0" w:space="0" w:color="auto"/>
            <w:left w:val="none" w:sz="0" w:space="0" w:color="auto"/>
            <w:bottom w:val="none" w:sz="0" w:space="0" w:color="auto"/>
            <w:right w:val="none" w:sz="0" w:space="0" w:color="auto"/>
          </w:divBdr>
          <w:divsChild>
            <w:div w:id="1840122994">
              <w:marLeft w:val="0"/>
              <w:marRight w:val="0"/>
              <w:marTop w:val="0"/>
              <w:marBottom w:val="0"/>
              <w:divBdr>
                <w:top w:val="none" w:sz="0" w:space="0" w:color="auto"/>
                <w:left w:val="none" w:sz="0" w:space="0" w:color="auto"/>
                <w:bottom w:val="none" w:sz="0" w:space="0" w:color="auto"/>
                <w:right w:val="none" w:sz="0" w:space="0" w:color="auto"/>
              </w:divBdr>
            </w:div>
          </w:divsChild>
        </w:div>
        <w:div w:id="1397510995">
          <w:marLeft w:val="0"/>
          <w:marRight w:val="0"/>
          <w:marTop w:val="0"/>
          <w:marBottom w:val="0"/>
          <w:divBdr>
            <w:top w:val="none" w:sz="0" w:space="0" w:color="auto"/>
            <w:left w:val="none" w:sz="0" w:space="0" w:color="auto"/>
            <w:bottom w:val="none" w:sz="0" w:space="0" w:color="auto"/>
            <w:right w:val="none" w:sz="0" w:space="0" w:color="auto"/>
          </w:divBdr>
          <w:divsChild>
            <w:div w:id="2062173765">
              <w:marLeft w:val="0"/>
              <w:marRight w:val="0"/>
              <w:marTop w:val="0"/>
              <w:marBottom w:val="0"/>
              <w:divBdr>
                <w:top w:val="none" w:sz="0" w:space="0" w:color="auto"/>
                <w:left w:val="none" w:sz="0" w:space="0" w:color="auto"/>
                <w:bottom w:val="none" w:sz="0" w:space="0" w:color="auto"/>
                <w:right w:val="none" w:sz="0" w:space="0" w:color="auto"/>
              </w:divBdr>
            </w:div>
          </w:divsChild>
        </w:div>
        <w:div w:id="2040625206">
          <w:marLeft w:val="0"/>
          <w:marRight w:val="0"/>
          <w:marTop w:val="0"/>
          <w:marBottom w:val="0"/>
          <w:divBdr>
            <w:top w:val="none" w:sz="0" w:space="0" w:color="auto"/>
            <w:left w:val="none" w:sz="0" w:space="0" w:color="auto"/>
            <w:bottom w:val="none" w:sz="0" w:space="0" w:color="auto"/>
            <w:right w:val="none" w:sz="0" w:space="0" w:color="auto"/>
          </w:divBdr>
          <w:divsChild>
            <w:div w:id="1180118369">
              <w:marLeft w:val="0"/>
              <w:marRight w:val="0"/>
              <w:marTop w:val="0"/>
              <w:marBottom w:val="0"/>
              <w:divBdr>
                <w:top w:val="none" w:sz="0" w:space="0" w:color="auto"/>
                <w:left w:val="none" w:sz="0" w:space="0" w:color="auto"/>
                <w:bottom w:val="none" w:sz="0" w:space="0" w:color="auto"/>
                <w:right w:val="none" w:sz="0" w:space="0" w:color="auto"/>
              </w:divBdr>
            </w:div>
          </w:divsChild>
        </w:div>
        <w:div w:id="1040786790">
          <w:marLeft w:val="0"/>
          <w:marRight w:val="0"/>
          <w:marTop w:val="0"/>
          <w:marBottom w:val="0"/>
          <w:divBdr>
            <w:top w:val="none" w:sz="0" w:space="0" w:color="auto"/>
            <w:left w:val="none" w:sz="0" w:space="0" w:color="auto"/>
            <w:bottom w:val="none" w:sz="0" w:space="0" w:color="auto"/>
            <w:right w:val="none" w:sz="0" w:space="0" w:color="auto"/>
          </w:divBdr>
          <w:divsChild>
            <w:div w:id="1507473340">
              <w:marLeft w:val="0"/>
              <w:marRight w:val="0"/>
              <w:marTop w:val="0"/>
              <w:marBottom w:val="0"/>
              <w:divBdr>
                <w:top w:val="none" w:sz="0" w:space="0" w:color="auto"/>
                <w:left w:val="none" w:sz="0" w:space="0" w:color="auto"/>
                <w:bottom w:val="none" w:sz="0" w:space="0" w:color="auto"/>
                <w:right w:val="none" w:sz="0" w:space="0" w:color="auto"/>
              </w:divBdr>
            </w:div>
          </w:divsChild>
        </w:div>
        <w:div w:id="460925134">
          <w:marLeft w:val="0"/>
          <w:marRight w:val="0"/>
          <w:marTop w:val="0"/>
          <w:marBottom w:val="0"/>
          <w:divBdr>
            <w:top w:val="none" w:sz="0" w:space="0" w:color="auto"/>
            <w:left w:val="none" w:sz="0" w:space="0" w:color="auto"/>
            <w:bottom w:val="none" w:sz="0" w:space="0" w:color="auto"/>
            <w:right w:val="none" w:sz="0" w:space="0" w:color="auto"/>
          </w:divBdr>
          <w:divsChild>
            <w:div w:id="1298148849">
              <w:marLeft w:val="0"/>
              <w:marRight w:val="0"/>
              <w:marTop w:val="0"/>
              <w:marBottom w:val="0"/>
              <w:divBdr>
                <w:top w:val="none" w:sz="0" w:space="0" w:color="auto"/>
                <w:left w:val="none" w:sz="0" w:space="0" w:color="auto"/>
                <w:bottom w:val="none" w:sz="0" w:space="0" w:color="auto"/>
                <w:right w:val="none" w:sz="0" w:space="0" w:color="auto"/>
              </w:divBdr>
            </w:div>
          </w:divsChild>
        </w:div>
        <w:div w:id="457377666">
          <w:marLeft w:val="0"/>
          <w:marRight w:val="0"/>
          <w:marTop w:val="0"/>
          <w:marBottom w:val="0"/>
          <w:divBdr>
            <w:top w:val="none" w:sz="0" w:space="0" w:color="auto"/>
            <w:left w:val="none" w:sz="0" w:space="0" w:color="auto"/>
            <w:bottom w:val="none" w:sz="0" w:space="0" w:color="auto"/>
            <w:right w:val="none" w:sz="0" w:space="0" w:color="auto"/>
          </w:divBdr>
          <w:divsChild>
            <w:div w:id="2083940383">
              <w:marLeft w:val="0"/>
              <w:marRight w:val="0"/>
              <w:marTop w:val="0"/>
              <w:marBottom w:val="0"/>
              <w:divBdr>
                <w:top w:val="none" w:sz="0" w:space="0" w:color="auto"/>
                <w:left w:val="none" w:sz="0" w:space="0" w:color="auto"/>
                <w:bottom w:val="none" w:sz="0" w:space="0" w:color="auto"/>
                <w:right w:val="none" w:sz="0" w:space="0" w:color="auto"/>
              </w:divBdr>
            </w:div>
          </w:divsChild>
        </w:div>
        <w:div w:id="28729585">
          <w:marLeft w:val="0"/>
          <w:marRight w:val="0"/>
          <w:marTop w:val="0"/>
          <w:marBottom w:val="0"/>
          <w:divBdr>
            <w:top w:val="none" w:sz="0" w:space="0" w:color="auto"/>
            <w:left w:val="none" w:sz="0" w:space="0" w:color="auto"/>
            <w:bottom w:val="none" w:sz="0" w:space="0" w:color="auto"/>
            <w:right w:val="none" w:sz="0" w:space="0" w:color="auto"/>
          </w:divBdr>
          <w:divsChild>
            <w:div w:id="204027271">
              <w:marLeft w:val="0"/>
              <w:marRight w:val="0"/>
              <w:marTop w:val="0"/>
              <w:marBottom w:val="0"/>
              <w:divBdr>
                <w:top w:val="none" w:sz="0" w:space="0" w:color="auto"/>
                <w:left w:val="none" w:sz="0" w:space="0" w:color="auto"/>
                <w:bottom w:val="none" w:sz="0" w:space="0" w:color="auto"/>
                <w:right w:val="none" w:sz="0" w:space="0" w:color="auto"/>
              </w:divBdr>
            </w:div>
          </w:divsChild>
        </w:div>
        <w:div w:id="901791100">
          <w:marLeft w:val="0"/>
          <w:marRight w:val="0"/>
          <w:marTop w:val="0"/>
          <w:marBottom w:val="0"/>
          <w:divBdr>
            <w:top w:val="none" w:sz="0" w:space="0" w:color="auto"/>
            <w:left w:val="none" w:sz="0" w:space="0" w:color="auto"/>
            <w:bottom w:val="none" w:sz="0" w:space="0" w:color="auto"/>
            <w:right w:val="none" w:sz="0" w:space="0" w:color="auto"/>
          </w:divBdr>
          <w:divsChild>
            <w:div w:id="507141932">
              <w:marLeft w:val="0"/>
              <w:marRight w:val="0"/>
              <w:marTop w:val="0"/>
              <w:marBottom w:val="0"/>
              <w:divBdr>
                <w:top w:val="none" w:sz="0" w:space="0" w:color="auto"/>
                <w:left w:val="none" w:sz="0" w:space="0" w:color="auto"/>
                <w:bottom w:val="none" w:sz="0" w:space="0" w:color="auto"/>
                <w:right w:val="none" w:sz="0" w:space="0" w:color="auto"/>
              </w:divBdr>
            </w:div>
          </w:divsChild>
        </w:div>
        <w:div w:id="1821841749">
          <w:marLeft w:val="0"/>
          <w:marRight w:val="0"/>
          <w:marTop w:val="0"/>
          <w:marBottom w:val="0"/>
          <w:divBdr>
            <w:top w:val="none" w:sz="0" w:space="0" w:color="auto"/>
            <w:left w:val="none" w:sz="0" w:space="0" w:color="auto"/>
            <w:bottom w:val="none" w:sz="0" w:space="0" w:color="auto"/>
            <w:right w:val="none" w:sz="0" w:space="0" w:color="auto"/>
          </w:divBdr>
          <w:divsChild>
            <w:div w:id="1488324908">
              <w:marLeft w:val="0"/>
              <w:marRight w:val="0"/>
              <w:marTop w:val="0"/>
              <w:marBottom w:val="0"/>
              <w:divBdr>
                <w:top w:val="none" w:sz="0" w:space="0" w:color="auto"/>
                <w:left w:val="none" w:sz="0" w:space="0" w:color="auto"/>
                <w:bottom w:val="none" w:sz="0" w:space="0" w:color="auto"/>
                <w:right w:val="none" w:sz="0" w:space="0" w:color="auto"/>
              </w:divBdr>
            </w:div>
          </w:divsChild>
        </w:div>
        <w:div w:id="1225023109">
          <w:marLeft w:val="0"/>
          <w:marRight w:val="0"/>
          <w:marTop w:val="0"/>
          <w:marBottom w:val="0"/>
          <w:divBdr>
            <w:top w:val="none" w:sz="0" w:space="0" w:color="auto"/>
            <w:left w:val="none" w:sz="0" w:space="0" w:color="auto"/>
            <w:bottom w:val="none" w:sz="0" w:space="0" w:color="auto"/>
            <w:right w:val="none" w:sz="0" w:space="0" w:color="auto"/>
          </w:divBdr>
          <w:divsChild>
            <w:div w:id="1441535356">
              <w:marLeft w:val="0"/>
              <w:marRight w:val="0"/>
              <w:marTop w:val="0"/>
              <w:marBottom w:val="0"/>
              <w:divBdr>
                <w:top w:val="none" w:sz="0" w:space="0" w:color="auto"/>
                <w:left w:val="none" w:sz="0" w:space="0" w:color="auto"/>
                <w:bottom w:val="none" w:sz="0" w:space="0" w:color="auto"/>
                <w:right w:val="none" w:sz="0" w:space="0" w:color="auto"/>
              </w:divBdr>
            </w:div>
          </w:divsChild>
        </w:div>
        <w:div w:id="1496146656">
          <w:marLeft w:val="0"/>
          <w:marRight w:val="0"/>
          <w:marTop w:val="0"/>
          <w:marBottom w:val="0"/>
          <w:divBdr>
            <w:top w:val="none" w:sz="0" w:space="0" w:color="auto"/>
            <w:left w:val="none" w:sz="0" w:space="0" w:color="auto"/>
            <w:bottom w:val="none" w:sz="0" w:space="0" w:color="auto"/>
            <w:right w:val="none" w:sz="0" w:space="0" w:color="auto"/>
          </w:divBdr>
          <w:divsChild>
            <w:div w:id="113687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T25-TSAG-260126-TD-GEN-0249/en" TargetMode="External"/><Relationship Id="rId21" Type="http://schemas.openxmlformats.org/officeDocument/2006/relationships/hyperlink" Target="http://www.itu.int/md/meetingdoc.asp?lang=en&amp;parent=T25-TSAG-260126-TD-GEN-0282" TargetMode="External"/><Relationship Id="rId42" Type="http://schemas.openxmlformats.org/officeDocument/2006/relationships/hyperlink" Target="https://www.itu.int/md/T25-TSAG-260126-TD-GEN-0204/en" TargetMode="External"/><Relationship Id="rId47" Type="http://schemas.openxmlformats.org/officeDocument/2006/relationships/hyperlink" Target="http://www.itu.int/md/meetingdoc.asp?lang=en&amp;parent=T25-TSAG-260126-TD-GEN-0233" TargetMode="External"/><Relationship Id="rId63" Type="http://schemas.openxmlformats.org/officeDocument/2006/relationships/hyperlink" Target="https://www.itu.int/itu-t/landscape?topic=tx499&amp;group=g&amp;search_text=" TargetMode="External"/><Relationship Id="rId68" Type="http://schemas.openxmlformats.org/officeDocument/2006/relationships/hyperlink" Target="https://www.itu.int/ifa/t/2025/ls/sg15/sp18-sg15-00086.docx" TargetMode="External"/><Relationship Id="rId84" Type="http://schemas.openxmlformats.org/officeDocument/2006/relationships/hyperlink" Target="https://www.itu.int/rec/T-REC-Y.Sup97/en" TargetMode="External"/><Relationship Id="rId89" Type="http://schemas.openxmlformats.org/officeDocument/2006/relationships/hyperlink" Target="https://www.itu.int/ITU-T/studygroups/com17/ict/index.html" TargetMode="External"/><Relationship Id="rId16" Type="http://schemas.openxmlformats.org/officeDocument/2006/relationships/hyperlink" Target="http://www.itu.int/md/meetingdoc.asp?lang=en&amp;parent=T25-TSAG-260126-TD-GEN-0174" TargetMode="External"/><Relationship Id="rId11" Type="http://schemas.openxmlformats.org/officeDocument/2006/relationships/image" Target="media/image1.png"/><Relationship Id="rId32" Type="http://schemas.openxmlformats.org/officeDocument/2006/relationships/footer" Target="footer1.xml"/><Relationship Id="rId37" Type="http://schemas.openxmlformats.org/officeDocument/2006/relationships/hyperlink" Target="https://www.itu.int/md/T25-TSAG-260126-TD-GEN-0249/en" TargetMode="External"/><Relationship Id="rId53" Type="http://schemas.openxmlformats.org/officeDocument/2006/relationships/hyperlink" Target="http://www.itu.int/md/meetingdoc.asp?lang=en&amp;parent=T25-TSAG-260126-TD-GEN-0176" TargetMode="External"/><Relationship Id="rId58" Type="http://schemas.openxmlformats.org/officeDocument/2006/relationships/hyperlink" Target="https://www.itu.int/md/T25-TSAG-C-0023/en" TargetMode="External"/><Relationship Id="rId74" Type="http://schemas.openxmlformats.org/officeDocument/2006/relationships/hyperlink" Target="https://extranet.itu.int/sites/itu-t/jca/ml/meetingdocs/JCA-ML-Doc-59.zip" TargetMode="External"/><Relationship Id="rId79" Type="http://schemas.openxmlformats.org/officeDocument/2006/relationships/hyperlink" Target="https://www.itu.int/en/ITU-T/jca/idm/Pages/default.aspx" TargetMode="External"/><Relationship Id="rId5" Type="http://schemas.openxmlformats.org/officeDocument/2006/relationships/numbering" Target="numbering.xml"/><Relationship Id="rId90" Type="http://schemas.openxmlformats.org/officeDocument/2006/relationships/hyperlink" Target="https://www.itu.int/net/ITU-T/ls/ols.aspx?from=1053." TargetMode="External"/><Relationship Id="rId95" Type="http://schemas.openxmlformats.org/officeDocument/2006/relationships/theme" Target="theme/theme1.xml"/><Relationship Id="rId22" Type="http://schemas.openxmlformats.org/officeDocument/2006/relationships/hyperlink" Target="http://www.itu.int/md/meetingdoc.asp?lang=en&amp;parent=T25-TSAG-260126-TD-GEN-0297" TargetMode="External"/><Relationship Id="rId27" Type="http://schemas.openxmlformats.org/officeDocument/2006/relationships/hyperlink" Target="https://www.itu.int/md/T25-TSAG-260126-TD-GEN-0257/en" TargetMode="External"/><Relationship Id="rId43" Type="http://schemas.openxmlformats.org/officeDocument/2006/relationships/hyperlink" Target="https://www.itu.int/md/T25-TSAG-260126-TD-GEN-0243/en" TargetMode="External"/><Relationship Id="rId48" Type="http://schemas.openxmlformats.org/officeDocument/2006/relationships/hyperlink" Target="http://www.itu.int/md/meetingdoc.asp?lang=en&amp;parent=T25-TSAG-260126-TD-GEN-0300" TargetMode="External"/><Relationship Id="rId64" Type="http://schemas.openxmlformats.org/officeDocument/2006/relationships/hyperlink" Target="http://www.itu.int/md/meetingdoc.asp?lang=en&amp;parent=T25-TSAG-260126-TD-GEN-0239" TargetMode="External"/><Relationship Id="rId69" Type="http://schemas.openxmlformats.org/officeDocument/2006/relationships/hyperlink" Target="https://www.itu.int/md/T25-TSAG-260126-TD-GEN-0233/en" TargetMode="External"/><Relationship Id="rId8" Type="http://schemas.openxmlformats.org/officeDocument/2006/relationships/webSettings" Target="webSettings.xml"/><Relationship Id="rId51" Type="http://schemas.openxmlformats.org/officeDocument/2006/relationships/hyperlink" Target="http://www.itu.int/md/meetingdoc.asp?lang=en&amp;parent=T25-TSAG-260126-TD-GEN-0244" TargetMode="External"/><Relationship Id="rId72" Type="http://schemas.openxmlformats.org/officeDocument/2006/relationships/hyperlink" Target="https://extranet.itu.int/sites/itu-t/jca/ml/meetingdocs/JCA-ML-DOC-023.zip" TargetMode="External"/><Relationship Id="rId80" Type="http://schemas.openxmlformats.org/officeDocument/2006/relationships/hyperlink" Target="https://www.itu.int/itu-t/landscape/?topic=tx499&amp;group=g&amp;search_text=" TargetMode="External"/><Relationship Id="rId85" Type="http://schemas.openxmlformats.org/officeDocument/2006/relationships/hyperlink" Target="https://www.itu.int/md/T25-SG13-251028-TD-PLEN-0116/en" TargetMode="External"/><Relationship Id="rId93"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mailto:Gaelle.Martin-Cocher@InterDigital.com" TargetMode="External"/><Relationship Id="rId17" Type="http://schemas.openxmlformats.org/officeDocument/2006/relationships/hyperlink" Target="http://www.itu.int/md/meetingdoc.asp?lang=en&amp;parent=T25-TSAG-260126-TD-GEN-0175" TargetMode="External"/><Relationship Id="rId25" Type="http://schemas.openxmlformats.org/officeDocument/2006/relationships/hyperlink" Target="http://www.itu.int/md/meetingdoc.asp?lang=en&amp;parent=T25-TSAG-260126-TD-GEN-0308" TargetMode="External"/><Relationship Id="rId33" Type="http://schemas.openxmlformats.org/officeDocument/2006/relationships/hyperlink" Target="http://www.itu.int/md/meetingdoc.asp?lang=en&amp;parent=T25-TSAG-260126-TD-GEN-0299" TargetMode="External"/><Relationship Id="rId38" Type="http://schemas.openxmlformats.org/officeDocument/2006/relationships/hyperlink" Target="https://www.itu.int/ifa/t/sftp/jcamv/2510/In/JCA-MV-Doc-005-ls-TSAG-streamlining-JCA.zip" TargetMode="External"/><Relationship Id="rId46" Type="http://schemas.openxmlformats.org/officeDocument/2006/relationships/hyperlink" Target="http://www.itu.int/md/meetingdoc.asp?lang=en&amp;parent=T25-TSAG-260126-TD-GEN-0244" TargetMode="External"/><Relationship Id="rId59" Type="http://schemas.openxmlformats.org/officeDocument/2006/relationships/hyperlink" Target="http://www.itu.int/md/meetingdoc.asp?lang=en&amp;parent=T25-TSAG-260126-TD-GEN-0175" TargetMode="External"/><Relationship Id="rId67" Type="http://schemas.openxmlformats.org/officeDocument/2006/relationships/hyperlink" Target="https://www.itu.int/rec/T-REC-Y.Sup97/en" TargetMode="External"/><Relationship Id="rId20" Type="http://schemas.openxmlformats.org/officeDocument/2006/relationships/hyperlink" Target="http://www.itu.int/md/meetingdoc.asp?lang=en&amp;parent=T25-TSAG-260126-TD-GEN-0243" TargetMode="External"/><Relationship Id="rId41" Type="http://schemas.openxmlformats.org/officeDocument/2006/relationships/hyperlink" Target="https://www.itu.int/md/T25-TSAG-260126-TD-GEN-0297/en" TargetMode="External"/><Relationship Id="rId54" Type="http://schemas.openxmlformats.org/officeDocument/2006/relationships/hyperlink" Target="https://www.itu.int/md/T25-TSAG-C-0023/en" TargetMode="External"/><Relationship Id="rId62" Type="http://schemas.openxmlformats.org/officeDocument/2006/relationships/hyperlink" Target="http://www.itu.int/md/meetingdoc.asp?lang=en&amp;parent=T25-TSAG-260126-TD-GEN-0174" TargetMode="External"/><Relationship Id="rId70" Type="http://schemas.openxmlformats.org/officeDocument/2006/relationships/hyperlink" Target="https://www.itu.int/en/ITU-T/jca/ahf/Documents/docs-2025/ToR/ToR%20of%20JCA-AHF%20approved%20by%20TSAG_Jan2025.pdf" TargetMode="External"/><Relationship Id="rId75" Type="http://schemas.openxmlformats.org/officeDocument/2006/relationships/hyperlink" Target="https://extranet.itu.int/sites/itu-t/jca/ml/meetingdocs/JCA-ML-Doc-74.zip" TargetMode="External"/><Relationship Id="rId83" Type="http://schemas.openxmlformats.org/officeDocument/2006/relationships/hyperlink" Target="https://www.itu.int/md/T25-SG13-251028-TD-PLEN-0115/en" TargetMode="External"/><Relationship Id="rId88" Type="http://schemas.openxmlformats.org/officeDocument/2006/relationships/hyperlink" Target="https://www.itu.int/en/ITU-T/studygroups/com17/ict/Pages/ict-part06.aspx" TargetMode="External"/><Relationship Id="rId91" Type="http://schemas.openxmlformats.org/officeDocument/2006/relationships/hyperlink" Target="https://extranet.itu.int/sites/itu-t/jca/ml/meetingdocs/JCA-ML-Doc-000-R5.doc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itu.int/md/meetingdoc.asp?lang=en&amp;parent=T25-TSAG-C-0047" TargetMode="External"/><Relationship Id="rId23" Type="http://schemas.openxmlformats.org/officeDocument/2006/relationships/hyperlink" Target="http://www.itu.int/md/meetingdoc.asp?lang=en&amp;parent=T25-TSAG-260126-TD-GEN-0298" TargetMode="External"/><Relationship Id="rId28" Type="http://schemas.openxmlformats.org/officeDocument/2006/relationships/hyperlink" Target="http://www.itu.int/md/meetingdoc.asp?lang=en&amp;parent=T25-TSAG-260126-TD-GEN-0300" TargetMode="External"/><Relationship Id="rId36" Type="http://schemas.openxmlformats.org/officeDocument/2006/relationships/hyperlink" Target="https://www.itu.int/md/T25-TSAG-260126-TD-GEN-0308/en" TargetMode="External"/><Relationship Id="rId49" Type="http://schemas.openxmlformats.org/officeDocument/2006/relationships/hyperlink" Target="https://www.itu.int/md/T25-TSAG-260126-TD-GEN-0244/en" TargetMode="External"/><Relationship Id="rId57" Type="http://schemas.openxmlformats.org/officeDocument/2006/relationships/hyperlink" Target="https://www.itu.int/md/T25-TSAG-C-0023/en" TargetMode="External"/><Relationship Id="rId10" Type="http://schemas.openxmlformats.org/officeDocument/2006/relationships/endnotes" Target="endnotes.xml"/><Relationship Id="rId31" Type="http://schemas.openxmlformats.org/officeDocument/2006/relationships/header" Target="header1.xml"/><Relationship Id="rId44" Type="http://schemas.openxmlformats.org/officeDocument/2006/relationships/hyperlink" Target="http://www.itu.int/md/meetingdoc.asp?lang=en&amp;parent=T25-TSAG-260126-TD-GEN-0243" TargetMode="External"/><Relationship Id="rId52" Type="http://schemas.openxmlformats.org/officeDocument/2006/relationships/hyperlink" Target="http://www.itu.int/md/meetingdoc.asp?lang=en&amp;parent=T25-TSAG-260126-TD-GEN-0244" TargetMode="External"/><Relationship Id="rId60" Type="http://schemas.openxmlformats.org/officeDocument/2006/relationships/hyperlink" Target="https://www.itu.int/en/ITU-T/jca/ahf/Documents/docs-2025/ToR/ToR%20of%20JCA-AHF%20approved%20by%20TSAG_Jan2025.pdf" TargetMode="External"/><Relationship Id="rId65" Type="http://schemas.openxmlformats.org/officeDocument/2006/relationships/hyperlink" Target="http://www.itu.int/md/meetingdoc.asp?lang=en&amp;parent=T25-TSAG-260126-TD-GEN-0282" TargetMode="External"/><Relationship Id="rId73" Type="http://schemas.openxmlformats.org/officeDocument/2006/relationships/hyperlink" Target="https://extranet.itu.int/sites/itu-t/jca/ml/meetingdocs/JCA-ML-Doc42-R1.pdf" TargetMode="External"/><Relationship Id="rId78" Type="http://schemas.openxmlformats.org/officeDocument/2006/relationships/hyperlink" Target="https://www.itu.int/en/ITU-T/jca/vhc/Pages/default.aspx" TargetMode="External"/><Relationship Id="rId81" Type="http://schemas.openxmlformats.org/officeDocument/2006/relationships/hyperlink" Target="https://www.itu.int/en/ITU-T/jca/iot/Documents/Joint-IEC-ISO-ITU-Smart-cities-standards-map.xlsx" TargetMode="External"/><Relationship Id="rId86" Type="http://schemas.openxmlformats.org/officeDocument/2006/relationships/hyperlink" Target="https://www.itu.int/itu-t/landscape/?topic=tx379&amp;group=g&amp;search_text="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tatiana.kurakova@itu.int" TargetMode="External"/><Relationship Id="rId18" Type="http://schemas.openxmlformats.org/officeDocument/2006/relationships/hyperlink" Target="http://www.itu.int/md/meetingdoc.asp?lang=en&amp;parent=T25-TSAG-260126-TD-GEN-0176" TargetMode="External"/><Relationship Id="rId39" Type="http://schemas.openxmlformats.org/officeDocument/2006/relationships/hyperlink" Target="https://www.itu.int/md/T25-TSAG-260126-TD-GEN-0257/en" TargetMode="External"/><Relationship Id="rId34" Type="http://schemas.openxmlformats.org/officeDocument/2006/relationships/hyperlink" Target="http://www.itu.int/md/meetingdoc.asp?lang=en&amp;parent=T25-TSAG-260126-TD-GEN-0298" TargetMode="External"/><Relationship Id="rId50" Type="http://schemas.openxmlformats.org/officeDocument/2006/relationships/hyperlink" Target="https://www.itu.int/ifa/t/jca/IMT2020/2507/In/JCA-IMT2020-I-261-LSi_on_streamlining_JCA_operations_%5bfrom_TSAG%5d.zip" TargetMode="External"/><Relationship Id="rId55" Type="http://schemas.openxmlformats.org/officeDocument/2006/relationships/hyperlink" Target="http://www.itu.int/md/meetingdoc.asp?lang=en&amp;parent=T25-TSAG-260126-TD-GEN-0176" TargetMode="External"/><Relationship Id="rId76" Type="http://schemas.openxmlformats.org/officeDocument/2006/relationships/hyperlink" Target="https://www.itu.int/en/ITU-T/jca/dcc/Pages/default.aspx" TargetMode="External"/><Relationship Id="rId7" Type="http://schemas.openxmlformats.org/officeDocument/2006/relationships/settings" Target="settings.xml"/><Relationship Id="rId71" Type="http://schemas.openxmlformats.org/officeDocument/2006/relationships/hyperlink" Target="https://extranet.itu.int/sites/itu-t/jca/ml/meetingdocs/JCA-ML-Doc6.zip" TargetMode="External"/><Relationship Id="rId92" Type="http://schemas.openxmlformats.org/officeDocument/2006/relationships/hyperlink" Target="https://www.itu.int/net/ITU-T/ls/ols.aspx?from=1053." TargetMode="External"/><Relationship Id="rId2" Type="http://schemas.openxmlformats.org/officeDocument/2006/relationships/customXml" Target="../customXml/item2.xml"/><Relationship Id="rId29" Type="http://schemas.openxmlformats.org/officeDocument/2006/relationships/hyperlink" Target="http://www.itu.int/md/meetingdoc.asp?lang=en&amp;parent=T25-TSAG-260126-TD-GEN-0233" TargetMode="External"/><Relationship Id="rId24" Type="http://schemas.openxmlformats.org/officeDocument/2006/relationships/hyperlink" Target="http://www.itu.int/md/meetingdoc.asp?lang=en&amp;parent=T25-TSAG-260126-TD-GEN-0299" TargetMode="External"/><Relationship Id="rId40" Type="http://schemas.openxmlformats.org/officeDocument/2006/relationships/hyperlink" Target="http://www.itu.int/md/meetingdoc.asp?lang=en&amp;parent=T25-TSAG-260126-TD-GEN-0243" TargetMode="External"/><Relationship Id="rId45" Type="http://schemas.openxmlformats.org/officeDocument/2006/relationships/hyperlink" Target="http://www.itu.int/md/meetingdoc.asp?lang=en&amp;parent=T25-TSAG-260126-TD-GEN-0243" TargetMode="External"/><Relationship Id="rId66" Type="http://schemas.openxmlformats.org/officeDocument/2006/relationships/hyperlink" Target="https://www.itu.int/rec/T-REC-Y.Sup96/en" TargetMode="External"/><Relationship Id="rId87" Type="http://schemas.openxmlformats.org/officeDocument/2006/relationships/hyperlink" Target="https://www.itu.int/rec/T-REC-Y.Sup59/en" TargetMode="External"/><Relationship Id="rId61" Type="http://schemas.openxmlformats.org/officeDocument/2006/relationships/hyperlink" Target="https://www.itu.int/en/ITU-T/jca/ahf/Documents/docs-2025/ToR/ToR%20of%20JCA-AHF%20approved%20by%20TSAG_Jan2025.pdf" TargetMode="External"/><Relationship Id="rId82" Type="http://schemas.openxmlformats.org/officeDocument/2006/relationships/hyperlink" Target="https://www.itu.int/rec/T-REC-Y.Sup96/en" TargetMode="External"/><Relationship Id="rId19" Type="http://schemas.openxmlformats.org/officeDocument/2006/relationships/hyperlink" Target="http://www.itu.int/md/meetingdoc.asp?lang=en&amp;parent=T25-TSAG-260126-TD-GEN-0239" TargetMode="External"/><Relationship Id="rId14" Type="http://schemas.openxmlformats.org/officeDocument/2006/relationships/hyperlink" Target="http://www.itu.int/md/meetingdoc.asp?lang=en&amp;parent=T25-TSAG-C-0023" TargetMode="External"/><Relationship Id="rId30" Type="http://schemas.openxmlformats.org/officeDocument/2006/relationships/hyperlink" Target="http://www.itu.int/md/meetingdoc.asp?lang=en&amp;parent=T25-TSAG-260126-TD-GEN-0244" TargetMode="External"/><Relationship Id="rId35" Type="http://schemas.openxmlformats.org/officeDocument/2006/relationships/hyperlink" Target="http://www.itu.int/md/meetingdoc.asp?lang=en&amp;parent=T25-TSAG-260126-TD-GEN-0298" TargetMode="External"/><Relationship Id="rId56" Type="http://schemas.openxmlformats.org/officeDocument/2006/relationships/hyperlink" Target="https://www.itu.int/md/T25-TSAG-C-0023/en" TargetMode="External"/><Relationship Id="rId77" Type="http://schemas.openxmlformats.org/officeDocument/2006/relationships/hyperlink" Target="https://www.itu.int/en/ITU-T/jca/dcc/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6BCA3FCFB4964EA42B9EE52D0AD559" ma:contentTypeVersion="18" ma:contentTypeDescription="Create a new document." ma:contentTypeScope="" ma:versionID="c9da0d449e77345f6eb03eb3a44ad1d8">
  <xsd:schema xmlns:xsd="http://www.w3.org/2001/XMLSchema" xmlns:xs="http://www.w3.org/2001/XMLSchema" xmlns:p="http://schemas.microsoft.com/office/2006/metadata/properties" xmlns:ns2="c17408f4-2186-4ff6-bcad-def554211a74" xmlns:ns3="fe703674-2bcf-444b-9965-f551dbea00fe" targetNamespace="http://schemas.microsoft.com/office/2006/metadata/properties" ma:root="true" ma:fieldsID="e0e169d139a9316c4227feeaad49b57c" ns2:_="" ns3:_="">
    <xsd:import namespace="c17408f4-2186-4ff6-bcad-def554211a74"/>
    <xsd:import namespace="fe703674-2bcf-444b-9965-f551dbea00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408f4-2186-4ff6-bcad-def554211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703674-2bcf-444b-9965-f551dbea00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c9ae2b0-1a82-48a9-aea3-ae854825ee63}" ma:internalName="TaxCatchAll" ma:showField="CatchAllData" ma:web="fe703674-2bcf-444b-9965-f551dbea0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703674-2bcf-444b-9965-f551dbea00fe" xsi:nil="true"/>
    <lcf76f155ced4ddcb4097134ff3c332f xmlns="c17408f4-2186-4ff6-bcad-def554211a7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C23F7-07B1-41F0-811C-C83E4D20A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408f4-2186-4ff6-bcad-def554211a74"/>
    <ds:schemaRef ds:uri="fe703674-2bcf-444b-9965-f551dbea0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1FA5C6-3755-4B71-B3CE-8825F751E050}">
  <ds:schemaRefs>
    <ds:schemaRef ds:uri="http://schemas.microsoft.com/sharepoint/v3/contenttype/forms"/>
  </ds:schemaRefs>
</ds:datastoreItem>
</file>

<file path=customXml/itemProps3.xml><?xml version="1.0" encoding="utf-8"?>
<ds:datastoreItem xmlns:ds="http://schemas.openxmlformats.org/officeDocument/2006/customXml" ds:itemID="{5CC05BBF-18CE-4372-89D8-BDD8B82CD473}">
  <ds:schemaRefs>
    <ds:schemaRef ds:uri="http://schemas.microsoft.com/office/2006/metadata/properties"/>
    <ds:schemaRef ds:uri="http://schemas.microsoft.com/office/infopath/2007/PartnerControls"/>
    <ds:schemaRef ds:uri="fe703674-2bcf-444b-9965-f551dbea00fe"/>
    <ds:schemaRef ds:uri="c17408f4-2186-4ff6-bcad-def554211a74"/>
  </ds:schemaRefs>
</ds:datastoreItem>
</file>

<file path=customXml/itemProps4.xml><?xml version="1.0" encoding="utf-8"?>
<ds:datastoreItem xmlns:ds="http://schemas.openxmlformats.org/officeDocument/2006/customXml" ds:itemID="{267D5A9E-EDC2-4115-9B26-2C90A2BCE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7779</Words>
  <Characters>44967</Characters>
  <Application>Microsoft Office Word</Application>
  <DocSecurity>0</DocSecurity>
  <Lines>3747</Lines>
  <Paragraphs>475</Paragraphs>
  <ScaleCrop>false</ScaleCrop>
  <HeadingPairs>
    <vt:vector size="2" baseType="variant">
      <vt:variant>
        <vt:lpstr>Title</vt:lpstr>
      </vt:variant>
      <vt:variant>
        <vt:i4>1</vt:i4>
      </vt:variant>
    </vt:vector>
  </HeadingPairs>
  <TitlesOfParts>
    <vt:vector size="1" baseType="lpstr">
      <vt:lpstr>Agenda, document allocation and work plan (virtual, 25-29 October 2021)</vt:lpstr>
    </vt:vector>
  </TitlesOfParts>
  <Manager>ITU-T</Manager>
  <Company>International Telecommunication Union (ITU)</Company>
  <LinksUpToDate>false</LinksUpToDate>
  <CharactersWithSpaces>52271</CharactersWithSpaces>
  <SharedDoc>false</SharedDoc>
  <HLinks>
    <vt:vector size="2328" baseType="variant">
      <vt:variant>
        <vt:i4>7143544</vt:i4>
      </vt:variant>
      <vt:variant>
        <vt:i4>1167</vt:i4>
      </vt:variant>
      <vt:variant>
        <vt:i4>0</vt:i4>
      </vt:variant>
      <vt:variant>
        <vt:i4>5</vt:i4>
      </vt:variant>
      <vt:variant>
        <vt:lpwstr>https://www.itu.int/md/T22-TSAG-221212-TD-GEN-0027</vt:lpwstr>
      </vt:variant>
      <vt:variant>
        <vt:lpwstr/>
      </vt:variant>
      <vt:variant>
        <vt:i4>7012475</vt:i4>
      </vt:variant>
      <vt:variant>
        <vt:i4>1164</vt:i4>
      </vt:variant>
      <vt:variant>
        <vt:i4>0</vt:i4>
      </vt:variant>
      <vt:variant>
        <vt:i4>5</vt:i4>
      </vt:variant>
      <vt:variant>
        <vt:lpwstr>https://www.itu.int/md/T22-TSAG-221212-TD-GEN-0011</vt:lpwstr>
      </vt:variant>
      <vt:variant>
        <vt:lpwstr/>
      </vt:variant>
      <vt:variant>
        <vt:i4>6422650</vt:i4>
      </vt:variant>
      <vt:variant>
        <vt:i4>1161</vt:i4>
      </vt:variant>
      <vt:variant>
        <vt:i4>0</vt:i4>
      </vt:variant>
      <vt:variant>
        <vt:i4>5</vt:i4>
      </vt:variant>
      <vt:variant>
        <vt:lpwstr>https://www.itu.int/md/T22-TSAG-221212-TD-GEN-0008</vt:lpwstr>
      </vt:variant>
      <vt:variant>
        <vt:lpwstr/>
      </vt:variant>
      <vt:variant>
        <vt:i4>6881402</vt:i4>
      </vt:variant>
      <vt:variant>
        <vt:i4>1158</vt:i4>
      </vt:variant>
      <vt:variant>
        <vt:i4>0</vt:i4>
      </vt:variant>
      <vt:variant>
        <vt:i4>5</vt:i4>
      </vt:variant>
      <vt:variant>
        <vt:lpwstr>https://www.itu.int/md/T22-TSAG-221212-TD-GEN-0003</vt:lpwstr>
      </vt:variant>
      <vt:variant>
        <vt:lpwstr/>
      </vt:variant>
      <vt:variant>
        <vt:i4>6422655</vt:i4>
      </vt:variant>
      <vt:variant>
        <vt:i4>1155</vt:i4>
      </vt:variant>
      <vt:variant>
        <vt:i4>0</vt:i4>
      </vt:variant>
      <vt:variant>
        <vt:i4>5</vt:i4>
      </vt:variant>
      <vt:variant>
        <vt:lpwstr>https://www.itu.int/md/T22-TSAG-221212-TD-GEN-0058</vt:lpwstr>
      </vt:variant>
      <vt:variant>
        <vt:lpwstr/>
      </vt:variant>
      <vt:variant>
        <vt:i4>7143551</vt:i4>
      </vt:variant>
      <vt:variant>
        <vt:i4>1152</vt:i4>
      </vt:variant>
      <vt:variant>
        <vt:i4>0</vt:i4>
      </vt:variant>
      <vt:variant>
        <vt:i4>5</vt:i4>
      </vt:variant>
      <vt:variant>
        <vt:lpwstr>https://www.itu.int/md/T22-TSAG-221212-TD-GEN-0057</vt:lpwstr>
      </vt:variant>
      <vt:variant>
        <vt:lpwstr/>
      </vt:variant>
      <vt:variant>
        <vt:i4>6815867</vt:i4>
      </vt:variant>
      <vt:variant>
        <vt:i4>1149</vt:i4>
      </vt:variant>
      <vt:variant>
        <vt:i4>0</vt:i4>
      </vt:variant>
      <vt:variant>
        <vt:i4>5</vt:i4>
      </vt:variant>
      <vt:variant>
        <vt:lpwstr>https://www.itu.int/md/T22-TSAG-221212-TD-GEN-0113</vt:lpwstr>
      </vt:variant>
      <vt:variant>
        <vt:lpwstr/>
      </vt:variant>
      <vt:variant>
        <vt:i4>7143549</vt:i4>
      </vt:variant>
      <vt:variant>
        <vt:i4>1146</vt:i4>
      </vt:variant>
      <vt:variant>
        <vt:i4>0</vt:i4>
      </vt:variant>
      <vt:variant>
        <vt:i4>5</vt:i4>
      </vt:variant>
      <vt:variant>
        <vt:lpwstr>https://www.itu.int/md/T22-TSAG-221212-TD-GEN-0077</vt:lpwstr>
      </vt:variant>
      <vt:variant>
        <vt:lpwstr/>
      </vt:variant>
      <vt:variant>
        <vt:i4>7143547</vt:i4>
      </vt:variant>
      <vt:variant>
        <vt:i4>1143</vt:i4>
      </vt:variant>
      <vt:variant>
        <vt:i4>0</vt:i4>
      </vt:variant>
      <vt:variant>
        <vt:i4>5</vt:i4>
      </vt:variant>
      <vt:variant>
        <vt:lpwstr>https://www.itu.int/md/T22-TSAG-221212-TD-GEN-0116</vt:lpwstr>
      </vt:variant>
      <vt:variant>
        <vt:lpwstr/>
      </vt:variant>
      <vt:variant>
        <vt:i4>5636165</vt:i4>
      </vt:variant>
      <vt:variant>
        <vt:i4>1140</vt:i4>
      </vt:variant>
      <vt:variant>
        <vt:i4>0</vt:i4>
      </vt:variant>
      <vt:variant>
        <vt:i4>5</vt:i4>
      </vt:variant>
      <vt:variant>
        <vt:lpwstr>https://www.itu.int/ifa/t/2022/ls/scv/sp17-scv-iLS-00001.docx</vt:lpwstr>
      </vt:variant>
      <vt:variant>
        <vt:lpwstr/>
      </vt:variant>
      <vt:variant>
        <vt:i4>6881402</vt:i4>
      </vt:variant>
      <vt:variant>
        <vt:i4>1137</vt:i4>
      </vt:variant>
      <vt:variant>
        <vt:i4>0</vt:i4>
      </vt:variant>
      <vt:variant>
        <vt:i4>5</vt:i4>
      </vt:variant>
      <vt:variant>
        <vt:lpwstr>https://www.itu.int/md/T22-TSAG-221212-TD-GEN-0102</vt:lpwstr>
      </vt:variant>
      <vt:variant>
        <vt:lpwstr/>
      </vt:variant>
      <vt:variant>
        <vt:i4>6946943</vt:i4>
      </vt:variant>
      <vt:variant>
        <vt:i4>1134</vt:i4>
      </vt:variant>
      <vt:variant>
        <vt:i4>0</vt:i4>
      </vt:variant>
      <vt:variant>
        <vt:i4>5</vt:i4>
      </vt:variant>
      <vt:variant>
        <vt:lpwstr>https://www.itu.int/md/T22-TSAG-221212-TD-GEN-0050</vt:lpwstr>
      </vt:variant>
      <vt:variant>
        <vt:lpwstr/>
      </vt:variant>
      <vt:variant>
        <vt:i4>3211300</vt:i4>
      </vt:variant>
      <vt:variant>
        <vt:i4>1131</vt:i4>
      </vt:variant>
      <vt:variant>
        <vt:i4>0</vt:i4>
      </vt:variant>
      <vt:variant>
        <vt:i4>5</vt:i4>
      </vt:variant>
      <vt:variant>
        <vt:lpwstr>https://www.itu.int/ifa/t/2017/ls/tsag/sp16-tsag-oLS-00049.zip</vt:lpwstr>
      </vt:variant>
      <vt:variant>
        <vt:lpwstr/>
      </vt:variant>
      <vt:variant>
        <vt:i4>7274610</vt:i4>
      </vt:variant>
      <vt:variant>
        <vt:i4>1128</vt:i4>
      </vt:variant>
      <vt:variant>
        <vt:i4>0</vt:i4>
      </vt:variant>
      <vt:variant>
        <vt:i4>5</vt:i4>
      </vt:variant>
      <vt:variant>
        <vt:lpwstr>https://www.itu.int/md/T22-TSAG-221212-TD-GEN-0085</vt:lpwstr>
      </vt:variant>
      <vt:variant>
        <vt:lpwstr/>
      </vt:variant>
      <vt:variant>
        <vt:i4>7143550</vt:i4>
      </vt:variant>
      <vt:variant>
        <vt:i4>1125</vt:i4>
      </vt:variant>
      <vt:variant>
        <vt:i4>0</vt:i4>
      </vt:variant>
      <vt:variant>
        <vt:i4>5</vt:i4>
      </vt:variant>
      <vt:variant>
        <vt:lpwstr>https://www.itu.int/md/T22-TSAG-221212-TD-GEN-0047</vt:lpwstr>
      </vt:variant>
      <vt:variant>
        <vt:lpwstr/>
      </vt:variant>
      <vt:variant>
        <vt:i4>6488190</vt:i4>
      </vt:variant>
      <vt:variant>
        <vt:i4>1122</vt:i4>
      </vt:variant>
      <vt:variant>
        <vt:i4>0</vt:i4>
      </vt:variant>
      <vt:variant>
        <vt:i4>5</vt:i4>
      </vt:variant>
      <vt:variant>
        <vt:lpwstr>https://www.itu.int/md/T22-TSAG-221212-TD-GEN-0049</vt:lpwstr>
      </vt:variant>
      <vt:variant>
        <vt:lpwstr/>
      </vt:variant>
      <vt:variant>
        <vt:i4>7078013</vt:i4>
      </vt:variant>
      <vt:variant>
        <vt:i4>1119</vt:i4>
      </vt:variant>
      <vt:variant>
        <vt:i4>0</vt:i4>
      </vt:variant>
      <vt:variant>
        <vt:i4>5</vt:i4>
      </vt:variant>
      <vt:variant>
        <vt:lpwstr>https://www.itu.int/md/T22-TSAG-221212-TD-GEN-0076</vt:lpwstr>
      </vt:variant>
      <vt:variant>
        <vt:lpwstr/>
      </vt:variant>
      <vt:variant>
        <vt:i4>6422654</vt:i4>
      </vt:variant>
      <vt:variant>
        <vt:i4>1116</vt:i4>
      </vt:variant>
      <vt:variant>
        <vt:i4>0</vt:i4>
      </vt:variant>
      <vt:variant>
        <vt:i4>5</vt:i4>
      </vt:variant>
      <vt:variant>
        <vt:lpwstr>https://www.itu.int/md/T22-TSAG-221212-TD-GEN-0048</vt:lpwstr>
      </vt:variant>
      <vt:variant>
        <vt:lpwstr/>
      </vt:variant>
      <vt:variant>
        <vt:i4>6488178</vt:i4>
      </vt:variant>
      <vt:variant>
        <vt:i4>1113</vt:i4>
      </vt:variant>
      <vt:variant>
        <vt:i4>0</vt:i4>
      </vt:variant>
      <vt:variant>
        <vt:i4>5</vt:i4>
      </vt:variant>
      <vt:variant>
        <vt:lpwstr>https://www.itu.int/md/T22-TSAG-221212-TD-GEN-0089</vt:lpwstr>
      </vt:variant>
      <vt:variant>
        <vt:lpwstr/>
      </vt:variant>
      <vt:variant>
        <vt:i4>7078014</vt:i4>
      </vt:variant>
      <vt:variant>
        <vt:i4>1110</vt:i4>
      </vt:variant>
      <vt:variant>
        <vt:i4>0</vt:i4>
      </vt:variant>
      <vt:variant>
        <vt:i4>5</vt:i4>
      </vt:variant>
      <vt:variant>
        <vt:lpwstr>https://www.itu.int/md/T22-TSAG-221212-TD-GEN-0046</vt:lpwstr>
      </vt:variant>
      <vt:variant>
        <vt:lpwstr/>
      </vt:variant>
      <vt:variant>
        <vt:i4>6881406</vt:i4>
      </vt:variant>
      <vt:variant>
        <vt:i4>1107</vt:i4>
      </vt:variant>
      <vt:variant>
        <vt:i4>0</vt:i4>
      </vt:variant>
      <vt:variant>
        <vt:i4>5</vt:i4>
      </vt:variant>
      <vt:variant>
        <vt:lpwstr>https://www.itu.int/md/T22-TSAG-221212-TD-GEN-0043</vt:lpwstr>
      </vt:variant>
      <vt:variant>
        <vt:lpwstr/>
      </vt:variant>
      <vt:variant>
        <vt:i4>7274622</vt:i4>
      </vt:variant>
      <vt:variant>
        <vt:i4>1104</vt:i4>
      </vt:variant>
      <vt:variant>
        <vt:i4>0</vt:i4>
      </vt:variant>
      <vt:variant>
        <vt:i4>5</vt:i4>
      </vt:variant>
      <vt:variant>
        <vt:lpwstr>https://www.itu.int/md/T22-TSAG-221212-TD-GEN-0045</vt:lpwstr>
      </vt:variant>
      <vt:variant>
        <vt:lpwstr/>
      </vt:variant>
      <vt:variant>
        <vt:i4>7012472</vt:i4>
      </vt:variant>
      <vt:variant>
        <vt:i4>1101</vt:i4>
      </vt:variant>
      <vt:variant>
        <vt:i4>0</vt:i4>
      </vt:variant>
      <vt:variant>
        <vt:i4>5</vt:i4>
      </vt:variant>
      <vt:variant>
        <vt:lpwstr>https://www.itu.int/md/T22-TSAG-221212-TD-GEN-0021</vt:lpwstr>
      </vt:variant>
      <vt:variant>
        <vt:lpwstr/>
      </vt:variant>
      <vt:variant>
        <vt:i4>6422652</vt:i4>
      </vt:variant>
      <vt:variant>
        <vt:i4>1098</vt:i4>
      </vt:variant>
      <vt:variant>
        <vt:i4>0</vt:i4>
      </vt:variant>
      <vt:variant>
        <vt:i4>5</vt:i4>
      </vt:variant>
      <vt:variant>
        <vt:lpwstr>https://www.itu.int/md/T22-TSAG-221212-TD-GEN-0068</vt:lpwstr>
      </vt:variant>
      <vt:variant>
        <vt:lpwstr/>
      </vt:variant>
      <vt:variant>
        <vt:i4>6881400</vt:i4>
      </vt:variant>
      <vt:variant>
        <vt:i4>1095</vt:i4>
      </vt:variant>
      <vt:variant>
        <vt:i4>0</vt:i4>
      </vt:variant>
      <vt:variant>
        <vt:i4>5</vt:i4>
      </vt:variant>
      <vt:variant>
        <vt:lpwstr>https://www.itu.int/md/T22-TSAG-221212-TD-GEN-0023</vt:lpwstr>
      </vt:variant>
      <vt:variant>
        <vt:lpwstr/>
      </vt:variant>
      <vt:variant>
        <vt:i4>6815868</vt:i4>
      </vt:variant>
      <vt:variant>
        <vt:i4>1092</vt:i4>
      </vt:variant>
      <vt:variant>
        <vt:i4>0</vt:i4>
      </vt:variant>
      <vt:variant>
        <vt:i4>5</vt:i4>
      </vt:variant>
      <vt:variant>
        <vt:lpwstr>https://www.itu.int/md/T22-TSAG-221212-TD-GEN-0062</vt:lpwstr>
      </vt:variant>
      <vt:variant>
        <vt:lpwstr/>
      </vt:variant>
      <vt:variant>
        <vt:i4>6815864</vt:i4>
      </vt:variant>
      <vt:variant>
        <vt:i4>1089</vt:i4>
      </vt:variant>
      <vt:variant>
        <vt:i4>0</vt:i4>
      </vt:variant>
      <vt:variant>
        <vt:i4>5</vt:i4>
      </vt:variant>
      <vt:variant>
        <vt:lpwstr>https://www.itu.int/md/T22-TSAG-221212-TD-GEN-0022</vt:lpwstr>
      </vt:variant>
      <vt:variant>
        <vt:lpwstr/>
      </vt:variant>
      <vt:variant>
        <vt:i4>6946936</vt:i4>
      </vt:variant>
      <vt:variant>
        <vt:i4>1086</vt:i4>
      </vt:variant>
      <vt:variant>
        <vt:i4>0</vt:i4>
      </vt:variant>
      <vt:variant>
        <vt:i4>5</vt:i4>
      </vt:variant>
      <vt:variant>
        <vt:lpwstr>https://www.itu.int/md/T22-TSAG-221212-TD-GEN-0020</vt:lpwstr>
      </vt:variant>
      <vt:variant>
        <vt:lpwstr/>
      </vt:variant>
      <vt:variant>
        <vt:i4>6881395</vt:i4>
      </vt:variant>
      <vt:variant>
        <vt:i4>1083</vt:i4>
      </vt:variant>
      <vt:variant>
        <vt:i4>0</vt:i4>
      </vt:variant>
      <vt:variant>
        <vt:i4>5</vt:i4>
      </vt:variant>
      <vt:variant>
        <vt:lpwstr>https://www.itu.int/md/T22-TSAG-221212-TD-GEN-0093</vt:lpwstr>
      </vt:variant>
      <vt:variant>
        <vt:lpwstr/>
      </vt:variant>
      <vt:variant>
        <vt:i4>3276834</vt:i4>
      </vt:variant>
      <vt:variant>
        <vt:i4>1080</vt:i4>
      </vt:variant>
      <vt:variant>
        <vt:i4>0</vt:i4>
      </vt:variant>
      <vt:variant>
        <vt:i4>5</vt:i4>
      </vt:variant>
      <vt:variant>
        <vt:lpwstr>https://www.itu.int/ifa/t/2017/ls/tsag/sp16-tsag-oLS-00047.docx</vt:lpwstr>
      </vt:variant>
      <vt:variant>
        <vt:lpwstr/>
      </vt:variant>
      <vt:variant>
        <vt:i4>6881405</vt:i4>
      </vt:variant>
      <vt:variant>
        <vt:i4>1077</vt:i4>
      </vt:variant>
      <vt:variant>
        <vt:i4>0</vt:i4>
      </vt:variant>
      <vt:variant>
        <vt:i4>5</vt:i4>
      </vt:variant>
      <vt:variant>
        <vt:lpwstr>https://www.itu.int/md/T22-TSAG-221212-TD-GEN-0073</vt:lpwstr>
      </vt:variant>
      <vt:variant>
        <vt:lpwstr/>
      </vt:variant>
      <vt:variant>
        <vt:i4>5177420</vt:i4>
      </vt:variant>
      <vt:variant>
        <vt:i4>1074</vt:i4>
      </vt:variant>
      <vt:variant>
        <vt:i4>0</vt:i4>
      </vt:variant>
      <vt:variant>
        <vt:i4>5</vt:i4>
      </vt:variant>
      <vt:variant>
        <vt:lpwstr>http://handle.itu.int/11.1002/ls/sp16-tsag-oLS-00047.docx</vt:lpwstr>
      </vt:variant>
      <vt:variant>
        <vt:lpwstr/>
      </vt:variant>
      <vt:variant>
        <vt:i4>983127</vt:i4>
      </vt:variant>
      <vt:variant>
        <vt:i4>1071</vt:i4>
      </vt:variant>
      <vt:variant>
        <vt:i4>0</vt:i4>
      </vt:variant>
      <vt:variant>
        <vt:i4>5</vt:i4>
      </vt:variant>
      <vt:variant>
        <vt:lpwstr>http://handle.itu.int/11.1002/ls/sp17-jca-dcc-oLS-00001.docx</vt:lpwstr>
      </vt:variant>
      <vt:variant>
        <vt:lpwstr/>
      </vt:variant>
      <vt:variant>
        <vt:i4>6422642</vt:i4>
      </vt:variant>
      <vt:variant>
        <vt:i4>1068</vt:i4>
      </vt:variant>
      <vt:variant>
        <vt:i4>0</vt:i4>
      </vt:variant>
      <vt:variant>
        <vt:i4>5</vt:i4>
      </vt:variant>
      <vt:variant>
        <vt:lpwstr>https://www.itu.int/md/T22-TSAG-221212-TD-GEN-0088</vt:lpwstr>
      </vt:variant>
      <vt:variant>
        <vt:lpwstr/>
      </vt:variant>
      <vt:variant>
        <vt:i4>3276834</vt:i4>
      </vt:variant>
      <vt:variant>
        <vt:i4>1065</vt:i4>
      </vt:variant>
      <vt:variant>
        <vt:i4>0</vt:i4>
      </vt:variant>
      <vt:variant>
        <vt:i4>5</vt:i4>
      </vt:variant>
      <vt:variant>
        <vt:lpwstr>https://www.itu.int/ifa/t/2017/ls/tsag/sp16-tsag-oLS-00047.docx</vt:lpwstr>
      </vt:variant>
      <vt:variant>
        <vt:lpwstr/>
      </vt:variant>
      <vt:variant>
        <vt:i4>6815869</vt:i4>
      </vt:variant>
      <vt:variant>
        <vt:i4>1062</vt:i4>
      </vt:variant>
      <vt:variant>
        <vt:i4>0</vt:i4>
      </vt:variant>
      <vt:variant>
        <vt:i4>5</vt:i4>
      </vt:variant>
      <vt:variant>
        <vt:lpwstr>https://www.itu.int/md/T22-TSAG-221212-TD-GEN-0072</vt:lpwstr>
      </vt:variant>
      <vt:variant>
        <vt:lpwstr/>
      </vt:variant>
      <vt:variant>
        <vt:i4>3276834</vt:i4>
      </vt:variant>
      <vt:variant>
        <vt:i4>1059</vt:i4>
      </vt:variant>
      <vt:variant>
        <vt:i4>0</vt:i4>
      </vt:variant>
      <vt:variant>
        <vt:i4>5</vt:i4>
      </vt:variant>
      <vt:variant>
        <vt:lpwstr>https://www.itu.int/ifa/t/2017/ls/tsag/sp16-tsag-oLS-00047.docx</vt:lpwstr>
      </vt:variant>
      <vt:variant>
        <vt:lpwstr/>
      </vt:variant>
      <vt:variant>
        <vt:i4>7012477</vt:i4>
      </vt:variant>
      <vt:variant>
        <vt:i4>1056</vt:i4>
      </vt:variant>
      <vt:variant>
        <vt:i4>0</vt:i4>
      </vt:variant>
      <vt:variant>
        <vt:i4>5</vt:i4>
      </vt:variant>
      <vt:variant>
        <vt:lpwstr>https://www.itu.int/md/T22-TSAG-221212-TD-GEN-0071</vt:lpwstr>
      </vt:variant>
      <vt:variant>
        <vt:lpwstr/>
      </vt:variant>
      <vt:variant>
        <vt:i4>7012478</vt:i4>
      </vt:variant>
      <vt:variant>
        <vt:i4>1053</vt:i4>
      </vt:variant>
      <vt:variant>
        <vt:i4>0</vt:i4>
      </vt:variant>
      <vt:variant>
        <vt:i4>5</vt:i4>
      </vt:variant>
      <vt:variant>
        <vt:lpwstr>https://www.itu.int/md/T22-TSAG-221212-TD-GEN-0041</vt:lpwstr>
      </vt:variant>
      <vt:variant>
        <vt:lpwstr/>
      </vt:variant>
      <vt:variant>
        <vt:i4>3473443</vt:i4>
      </vt:variant>
      <vt:variant>
        <vt:i4>1050</vt:i4>
      </vt:variant>
      <vt:variant>
        <vt:i4>0</vt:i4>
      </vt:variant>
      <vt:variant>
        <vt:i4>5</vt:i4>
      </vt:variant>
      <vt:variant>
        <vt:lpwstr>https://www.itu.int/ifa/t/2017/ls/tsag/sp16-tsag-oLS-00050.docx</vt:lpwstr>
      </vt:variant>
      <vt:variant>
        <vt:lpwstr/>
      </vt:variant>
      <vt:variant>
        <vt:i4>7143538</vt:i4>
      </vt:variant>
      <vt:variant>
        <vt:i4>1047</vt:i4>
      </vt:variant>
      <vt:variant>
        <vt:i4>0</vt:i4>
      </vt:variant>
      <vt:variant>
        <vt:i4>5</vt:i4>
      </vt:variant>
      <vt:variant>
        <vt:lpwstr>https://www.itu.int/md/T22-TSAG-221212-TD-GEN-0087</vt:lpwstr>
      </vt:variant>
      <vt:variant>
        <vt:lpwstr/>
      </vt:variant>
      <vt:variant>
        <vt:i4>7012474</vt:i4>
      </vt:variant>
      <vt:variant>
        <vt:i4>1044</vt:i4>
      </vt:variant>
      <vt:variant>
        <vt:i4>0</vt:i4>
      </vt:variant>
      <vt:variant>
        <vt:i4>5</vt:i4>
      </vt:variant>
      <vt:variant>
        <vt:lpwstr>https://www.itu.int/md/T22-TSAG-221212-TD-GEN-0100</vt:lpwstr>
      </vt:variant>
      <vt:variant>
        <vt:lpwstr/>
      </vt:variant>
      <vt:variant>
        <vt:i4>4718669</vt:i4>
      </vt:variant>
      <vt:variant>
        <vt:i4>1041</vt:i4>
      </vt:variant>
      <vt:variant>
        <vt:i4>0</vt:i4>
      </vt:variant>
      <vt:variant>
        <vt:i4>5</vt:i4>
      </vt:variant>
      <vt:variant>
        <vt:lpwstr>http://handle.itu.int/11.1002/ls/sp16-tsag-oLS-00050.docx</vt:lpwstr>
      </vt:variant>
      <vt:variant>
        <vt:lpwstr/>
      </vt:variant>
      <vt:variant>
        <vt:i4>6815859</vt:i4>
      </vt:variant>
      <vt:variant>
        <vt:i4>1038</vt:i4>
      </vt:variant>
      <vt:variant>
        <vt:i4>0</vt:i4>
      </vt:variant>
      <vt:variant>
        <vt:i4>5</vt:i4>
      </vt:variant>
      <vt:variant>
        <vt:lpwstr>https://www.itu.int/md/T22-TSAG-221212-TD-GEN-0092</vt:lpwstr>
      </vt:variant>
      <vt:variant>
        <vt:lpwstr/>
      </vt:variant>
      <vt:variant>
        <vt:i4>4718669</vt:i4>
      </vt:variant>
      <vt:variant>
        <vt:i4>1035</vt:i4>
      </vt:variant>
      <vt:variant>
        <vt:i4>0</vt:i4>
      </vt:variant>
      <vt:variant>
        <vt:i4>5</vt:i4>
      </vt:variant>
      <vt:variant>
        <vt:lpwstr>http://handle.itu.int/11.1002/ls/sp16-tsag-oLS-00050.docx</vt:lpwstr>
      </vt:variant>
      <vt:variant>
        <vt:lpwstr/>
      </vt:variant>
      <vt:variant>
        <vt:i4>7209074</vt:i4>
      </vt:variant>
      <vt:variant>
        <vt:i4>1032</vt:i4>
      </vt:variant>
      <vt:variant>
        <vt:i4>0</vt:i4>
      </vt:variant>
      <vt:variant>
        <vt:i4>5</vt:i4>
      </vt:variant>
      <vt:variant>
        <vt:lpwstr>https://www.itu.int/md/T22-TSAG-221212-TD-GEN-0084</vt:lpwstr>
      </vt:variant>
      <vt:variant>
        <vt:lpwstr/>
      </vt:variant>
      <vt:variant>
        <vt:i4>6946942</vt:i4>
      </vt:variant>
      <vt:variant>
        <vt:i4>1029</vt:i4>
      </vt:variant>
      <vt:variant>
        <vt:i4>0</vt:i4>
      </vt:variant>
      <vt:variant>
        <vt:i4>5</vt:i4>
      </vt:variant>
      <vt:variant>
        <vt:lpwstr>https://www.itu.int/md/T22-TSAG-221212-TD-GEN-0040</vt:lpwstr>
      </vt:variant>
      <vt:variant>
        <vt:lpwstr/>
      </vt:variant>
      <vt:variant>
        <vt:i4>6422635</vt:i4>
      </vt:variant>
      <vt:variant>
        <vt:i4>1026</vt:i4>
      </vt:variant>
      <vt:variant>
        <vt:i4>0</vt:i4>
      </vt:variant>
      <vt:variant>
        <vt:i4>5</vt:i4>
      </vt:variant>
      <vt:variant>
        <vt:lpwstr>https://www.itu.int/md/T22-TSAG-C-0006</vt:lpwstr>
      </vt:variant>
      <vt:variant>
        <vt:lpwstr/>
      </vt:variant>
      <vt:variant>
        <vt:i4>7143548</vt:i4>
      </vt:variant>
      <vt:variant>
        <vt:i4>1023</vt:i4>
      </vt:variant>
      <vt:variant>
        <vt:i4>0</vt:i4>
      </vt:variant>
      <vt:variant>
        <vt:i4>5</vt:i4>
      </vt:variant>
      <vt:variant>
        <vt:lpwstr>https://www.itu.int/md/T22-TSAG-221212-TD-GEN-0067</vt:lpwstr>
      </vt:variant>
      <vt:variant>
        <vt:lpwstr/>
      </vt:variant>
      <vt:variant>
        <vt:i4>6946930</vt:i4>
      </vt:variant>
      <vt:variant>
        <vt:i4>1020</vt:i4>
      </vt:variant>
      <vt:variant>
        <vt:i4>0</vt:i4>
      </vt:variant>
      <vt:variant>
        <vt:i4>5</vt:i4>
      </vt:variant>
      <vt:variant>
        <vt:lpwstr>https://www.itu.int/md/T22-TSAG-221212-TD-GEN-0080</vt:lpwstr>
      </vt:variant>
      <vt:variant>
        <vt:lpwstr/>
      </vt:variant>
      <vt:variant>
        <vt:i4>7209075</vt:i4>
      </vt:variant>
      <vt:variant>
        <vt:i4>1017</vt:i4>
      </vt:variant>
      <vt:variant>
        <vt:i4>0</vt:i4>
      </vt:variant>
      <vt:variant>
        <vt:i4>5</vt:i4>
      </vt:variant>
      <vt:variant>
        <vt:lpwstr>https://www.itu.int/md/T22-TSAG-221212-TD-GEN-0094</vt:lpwstr>
      </vt:variant>
      <vt:variant>
        <vt:lpwstr/>
      </vt:variant>
      <vt:variant>
        <vt:i4>6422650</vt:i4>
      </vt:variant>
      <vt:variant>
        <vt:i4>1014</vt:i4>
      </vt:variant>
      <vt:variant>
        <vt:i4>0</vt:i4>
      </vt:variant>
      <vt:variant>
        <vt:i4>5</vt:i4>
      </vt:variant>
      <vt:variant>
        <vt:lpwstr>https://www.itu.int/md/T22-TSAG-221212-TD-GEN-0109</vt:lpwstr>
      </vt:variant>
      <vt:variant>
        <vt:lpwstr/>
      </vt:variant>
      <vt:variant>
        <vt:i4>7143530</vt:i4>
      </vt:variant>
      <vt:variant>
        <vt:i4>1011</vt:i4>
      </vt:variant>
      <vt:variant>
        <vt:i4>0</vt:i4>
      </vt:variant>
      <vt:variant>
        <vt:i4>5</vt:i4>
      </vt:variant>
      <vt:variant>
        <vt:lpwstr>https://www.itu.int/md/T22-TSAG-C-0019</vt:lpwstr>
      </vt:variant>
      <vt:variant>
        <vt:lpwstr/>
      </vt:variant>
      <vt:variant>
        <vt:i4>6750314</vt:i4>
      </vt:variant>
      <vt:variant>
        <vt:i4>1008</vt:i4>
      </vt:variant>
      <vt:variant>
        <vt:i4>0</vt:i4>
      </vt:variant>
      <vt:variant>
        <vt:i4>5</vt:i4>
      </vt:variant>
      <vt:variant>
        <vt:lpwstr>https://www.itu.int/md/T22-TSAG-C-0013</vt:lpwstr>
      </vt:variant>
      <vt:variant>
        <vt:lpwstr/>
      </vt:variant>
      <vt:variant>
        <vt:i4>6553706</vt:i4>
      </vt:variant>
      <vt:variant>
        <vt:i4>1005</vt:i4>
      </vt:variant>
      <vt:variant>
        <vt:i4>0</vt:i4>
      </vt:variant>
      <vt:variant>
        <vt:i4>5</vt:i4>
      </vt:variant>
      <vt:variant>
        <vt:lpwstr>https://www.itu.int/md/T22-TSAG-C-0010</vt:lpwstr>
      </vt:variant>
      <vt:variant>
        <vt:lpwstr/>
      </vt:variant>
      <vt:variant>
        <vt:i4>7143531</vt:i4>
      </vt:variant>
      <vt:variant>
        <vt:i4>1002</vt:i4>
      </vt:variant>
      <vt:variant>
        <vt:i4>0</vt:i4>
      </vt:variant>
      <vt:variant>
        <vt:i4>5</vt:i4>
      </vt:variant>
      <vt:variant>
        <vt:lpwstr>https://www.itu.int/md/T22-TSAG-C-0009</vt:lpwstr>
      </vt:variant>
      <vt:variant>
        <vt:lpwstr/>
      </vt:variant>
      <vt:variant>
        <vt:i4>6684779</vt:i4>
      </vt:variant>
      <vt:variant>
        <vt:i4>999</vt:i4>
      </vt:variant>
      <vt:variant>
        <vt:i4>0</vt:i4>
      </vt:variant>
      <vt:variant>
        <vt:i4>5</vt:i4>
      </vt:variant>
      <vt:variant>
        <vt:lpwstr>https://www.itu.int/md/T22-TSAG-C-0002</vt:lpwstr>
      </vt:variant>
      <vt:variant>
        <vt:lpwstr/>
      </vt:variant>
      <vt:variant>
        <vt:i4>7143546</vt:i4>
      </vt:variant>
      <vt:variant>
        <vt:i4>996</vt:i4>
      </vt:variant>
      <vt:variant>
        <vt:i4>0</vt:i4>
      </vt:variant>
      <vt:variant>
        <vt:i4>5</vt:i4>
      </vt:variant>
      <vt:variant>
        <vt:lpwstr>https://www.itu.int/md/T22-TSAG-221212-TD-GEN-0106</vt:lpwstr>
      </vt:variant>
      <vt:variant>
        <vt:lpwstr/>
      </vt:variant>
      <vt:variant>
        <vt:i4>7209084</vt:i4>
      </vt:variant>
      <vt:variant>
        <vt:i4>993</vt:i4>
      </vt:variant>
      <vt:variant>
        <vt:i4>0</vt:i4>
      </vt:variant>
      <vt:variant>
        <vt:i4>5</vt:i4>
      </vt:variant>
      <vt:variant>
        <vt:lpwstr>https://www.itu.int/md/T22-TSAG-221212-TD-GEN-0064</vt:lpwstr>
      </vt:variant>
      <vt:variant>
        <vt:lpwstr/>
      </vt:variant>
      <vt:variant>
        <vt:i4>6488187</vt:i4>
      </vt:variant>
      <vt:variant>
        <vt:i4>990</vt:i4>
      </vt:variant>
      <vt:variant>
        <vt:i4>0</vt:i4>
      </vt:variant>
      <vt:variant>
        <vt:i4>5</vt:i4>
      </vt:variant>
      <vt:variant>
        <vt:lpwstr>https://www.itu.int/md/T22-TSAG-221212-TD-GEN-0118</vt:lpwstr>
      </vt:variant>
      <vt:variant>
        <vt:lpwstr/>
      </vt:variant>
      <vt:variant>
        <vt:i4>7274620</vt:i4>
      </vt:variant>
      <vt:variant>
        <vt:i4>987</vt:i4>
      </vt:variant>
      <vt:variant>
        <vt:i4>0</vt:i4>
      </vt:variant>
      <vt:variant>
        <vt:i4>5</vt:i4>
      </vt:variant>
      <vt:variant>
        <vt:lpwstr>https://www.itu.int/md/T22-TSAG-221212-TD-GEN-0065</vt:lpwstr>
      </vt:variant>
      <vt:variant>
        <vt:lpwstr/>
      </vt:variant>
      <vt:variant>
        <vt:i4>7077994</vt:i4>
      </vt:variant>
      <vt:variant>
        <vt:i4>984</vt:i4>
      </vt:variant>
      <vt:variant>
        <vt:i4>0</vt:i4>
      </vt:variant>
      <vt:variant>
        <vt:i4>5</vt:i4>
      </vt:variant>
      <vt:variant>
        <vt:lpwstr>https://www.itu.int/md/T22-TSAG-C-0018</vt:lpwstr>
      </vt:variant>
      <vt:variant>
        <vt:lpwstr/>
      </vt:variant>
      <vt:variant>
        <vt:i4>7077995</vt:i4>
      </vt:variant>
      <vt:variant>
        <vt:i4>981</vt:i4>
      </vt:variant>
      <vt:variant>
        <vt:i4>0</vt:i4>
      </vt:variant>
      <vt:variant>
        <vt:i4>5</vt:i4>
      </vt:variant>
      <vt:variant>
        <vt:lpwstr>https://www.itu.int/md/T22-TSAG-C-0008</vt:lpwstr>
      </vt:variant>
      <vt:variant>
        <vt:lpwstr/>
      </vt:variant>
      <vt:variant>
        <vt:i4>7209084</vt:i4>
      </vt:variant>
      <vt:variant>
        <vt:i4>978</vt:i4>
      </vt:variant>
      <vt:variant>
        <vt:i4>0</vt:i4>
      </vt:variant>
      <vt:variant>
        <vt:i4>5</vt:i4>
      </vt:variant>
      <vt:variant>
        <vt:lpwstr>https://www.itu.int/md/T22-TSAG-221212-TD-GEN-0064</vt:lpwstr>
      </vt:variant>
      <vt:variant>
        <vt:lpwstr/>
      </vt:variant>
      <vt:variant>
        <vt:i4>7012474</vt:i4>
      </vt:variant>
      <vt:variant>
        <vt:i4>975</vt:i4>
      </vt:variant>
      <vt:variant>
        <vt:i4>0</vt:i4>
      </vt:variant>
      <vt:variant>
        <vt:i4>5</vt:i4>
      </vt:variant>
      <vt:variant>
        <vt:lpwstr>https://www.itu.int/md/T22-TSAG-221212-TD-GEN-0001</vt:lpwstr>
      </vt:variant>
      <vt:variant>
        <vt:lpwstr/>
      </vt:variant>
      <vt:variant>
        <vt:i4>6815866</vt:i4>
      </vt:variant>
      <vt:variant>
        <vt:i4>972</vt:i4>
      </vt:variant>
      <vt:variant>
        <vt:i4>0</vt:i4>
      </vt:variant>
      <vt:variant>
        <vt:i4>5</vt:i4>
      </vt:variant>
      <vt:variant>
        <vt:lpwstr>https://www.itu.int/md/T22-TSAG-221212-TD-GEN-0002</vt:lpwstr>
      </vt:variant>
      <vt:variant>
        <vt:lpwstr/>
      </vt:variant>
      <vt:variant>
        <vt:i4>7209087</vt:i4>
      </vt:variant>
      <vt:variant>
        <vt:i4>969</vt:i4>
      </vt:variant>
      <vt:variant>
        <vt:i4>0</vt:i4>
      </vt:variant>
      <vt:variant>
        <vt:i4>5</vt:i4>
      </vt:variant>
      <vt:variant>
        <vt:lpwstr>https://www.itu.int/md/T22-TSAG-221212-TD-GEN-0054</vt:lpwstr>
      </vt:variant>
      <vt:variant>
        <vt:lpwstr/>
      </vt:variant>
      <vt:variant>
        <vt:i4>6881404</vt:i4>
      </vt:variant>
      <vt:variant>
        <vt:i4>966</vt:i4>
      </vt:variant>
      <vt:variant>
        <vt:i4>0</vt:i4>
      </vt:variant>
      <vt:variant>
        <vt:i4>5</vt:i4>
      </vt:variant>
      <vt:variant>
        <vt:lpwstr>https://www.itu.int/md/T22-TSAG-221212-TD-GEN-0063</vt:lpwstr>
      </vt:variant>
      <vt:variant>
        <vt:lpwstr/>
      </vt:variant>
      <vt:variant>
        <vt:i4>6881407</vt:i4>
      </vt:variant>
      <vt:variant>
        <vt:i4>963</vt:i4>
      </vt:variant>
      <vt:variant>
        <vt:i4>0</vt:i4>
      </vt:variant>
      <vt:variant>
        <vt:i4>5</vt:i4>
      </vt:variant>
      <vt:variant>
        <vt:lpwstr>https://www.itu.int/md/T22-TSAG-221212-TD-GEN-0053</vt:lpwstr>
      </vt:variant>
      <vt:variant>
        <vt:lpwstr/>
      </vt:variant>
      <vt:variant>
        <vt:i4>6815871</vt:i4>
      </vt:variant>
      <vt:variant>
        <vt:i4>960</vt:i4>
      </vt:variant>
      <vt:variant>
        <vt:i4>0</vt:i4>
      </vt:variant>
      <vt:variant>
        <vt:i4>5</vt:i4>
      </vt:variant>
      <vt:variant>
        <vt:lpwstr>https://www.itu.int/md/T22-TSAG-221212-TD-GEN-0052</vt:lpwstr>
      </vt:variant>
      <vt:variant>
        <vt:lpwstr/>
      </vt:variant>
      <vt:variant>
        <vt:i4>7209087</vt:i4>
      </vt:variant>
      <vt:variant>
        <vt:i4>957</vt:i4>
      </vt:variant>
      <vt:variant>
        <vt:i4>0</vt:i4>
      </vt:variant>
      <vt:variant>
        <vt:i4>5</vt:i4>
      </vt:variant>
      <vt:variant>
        <vt:lpwstr>https://www.itu.int/md/T22-TSAG-221212-TD-GEN-0054</vt:lpwstr>
      </vt:variant>
      <vt:variant>
        <vt:lpwstr/>
      </vt:variant>
      <vt:variant>
        <vt:i4>6946940</vt:i4>
      </vt:variant>
      <vt:variant>
        <vt:i4>954</vt:i4>
      </vt:variant>
      <vt:variant>
        <vt:i4>0</vt:i4>
      </vt:variant>
      <vt:variant>
        <vt:i4>5</vt:i4>
      </vt:variant>
      <vt:variant>
        <vt:lpwstr>https://www.itu.int/md/T22-TSAG-221212-TD-GEN-0060</vt:lpwstr>
      </vt:variant>
      <vt:variant>
        <vt:lpwstr/>
      </vt:variant>
      <vt:variant>
        <vt:i4>7274618</vt:i4>
      </vt:variant>
      <vt:variant>
        <vt:i4>951</vt:i4>
      </vt:variant>
      <vt:variant>
        <vt:i4>0</vt:i4>
      </vt:variant>
      <vt:variant>
        <vt:i4>5</vt:i4>
      </vt:variant>
      <vt:variant>
        <vt:lpwstr>https://www.itu.int/md/T22-TSAG-221212-TD-GEN-0005</vt:lpwstr>
      </vt:variant>
      <vt:variant>
        <vt:lpwstr/>
      </vt:variant>
      <vt:variant>
        <vt:i4>7012474</vt:i4>
      </vt:variant>
      <vt:variant>
        <vt:i4>948</vt:i4>
      </vt:variant>
      <vt:variant>
        <vt:i4>0</vt:i4>
      </vt:variant>
      <vt:variant>
        <vt:i4>5</vt:i4>
      </vt:variant>
      <vt:variant>
        <vt:lpwstr>https://www.itu.int/md/T22-TSAG-221212-TD-GEN-0001</vt:lpwstr>
      </vt:variant>
      <vt:variant>
        <vt:lpwstr/>
      </vt:variant>
      <vt:variant>
        <vt:i4>7274616</vt:i4>
      </vt:variant>
      <vt:variant>
        <vt:i4>945</vt:i4>
      </vt:variant>
      <vt:variant>
        <vt:i4>0</vt:i4>
      </vt:variant>
      <vt:variant>
        <vt:i4>5</vt:i4>
      </vt:variant>
      <vt:variant>
        <vt:lpwstr>https://www.itu.int/md/T22-TSAG-221212-TD-GEN-0124</vt:lpwstr>
      </vt:variant>
      <vt:variant>
        <vt:lpwstr/>
      </vt:variant>
      <vt:variant>
        <vt:i4>7274616</vt:i4>
      </vt:variant>
      <vt:variant>
        <vt:i4>942</vt:i4>
      </vt:variant>
      <vt:variant>
        <vt:i4>0</vt:i4>
      </vt:variant>
      <vt:variant>
        <vt:i4>5</vt:i4>
      </vt:variant>
      <vt:variant>
        <vt:lpwstr>https://www.itu.int/md/T22-TSAG-221212-TD-GEN-0124</vt:lpwstr>
      </vt:variant>
      <vt:variant>
        <vt:lpwstr/>
      </vt:variant>
      <vt:variant>
        <vt:i4>6815864</vt:i4>
      </vt:variant>
      <vt:variant>
        <vt:i4>939</vt:i4>
      </vt:variant>
      <vt:variant>
        <vt:i4>0</vt:i4>
      </vt:variant>
      <vt:variant>
        <vt:i4>5</vt:i4>
      </vt:variant>
      <vt:variant>
        <vt:lpwstr>https://www.itu.int/md/T22-TSAG-221212-TD-GEN-0123</vt:lpwstr>
      </vt:variant>
      <vt:variant>
        <vt:lpwstr/>
      </vt:variant>
      <vt:variant>
        <vt:i4>6815864</vt:i4>
      </vt:variant>
      <vt:variant>
        <vt:i4>936</vt:i4>
      </vt:variant>
      <vt:variant>
        <vt:i4>0</vt:i4>
      </vt:variant>
      <vt:variant>
        <vt:i4>5</vt:i4>
      </vt:variant>
      <vt:variant>
        <vt:lpwstr>https://www.itu.int/md/T22-TSAG-221212-TD-GEN-0123</vt:lpwstr>
      </vt:variant>
      <vt:variant>
        <vt:lpwstr/>
      </vt:variant>
      <vt:variant>
        <vt:i4>6881400</vt:i4>
      </vt:variant>
      <vt:variant>
        <vt:i4>933</vt:i4>
      </vt:variant>
      <vt:variant>
        <vt:i4>0</vt:i4>
      </vt:variant>
      <vt:variant>
        <vt:i4>5</vt:i4>
      </vt:variant>
      <vt:variant>
        <vt:lpwstr>https://www.itu.int/md/T22-TSAG-221212-TD-GEN-0122</vt:lpwstr>
      </vt:variant>
      <vt:variant>
        <vt:lpwstr/>
      </vt:variant>
      <vt:variant>
        <vt:i4>6881400</vt:i4>
      </vt:variant>
      <vt:variant>
        <vt:i4>930</vt:i4>
      </vt:variant>
      <vt:variant>
        <vt:i4>0</vt:i4>
      </vt:variant>
      <vt:variant>
        <vt:i4>5</vt:i4>
      </vt:variant>
      <vt:variant>
        <vt:lpwstr>https://www.itu.int/md/T22-TSAG-221212-TD-GEN-0122</vt:lpwstr>
      </vt:variant>
      <vt:variant>
        <vt:lpwstr/>
      </vt:variant>
      <vt:variant>
        <vt:i4>6946936</vt:i4>
      </vt:variant>
      <vt:variant>
        <vt:i4>927</vt:i4>
      </vt:variant>
      <vt:variant>
        <vt:i4>0</vt:i4>
      </vt:variant>
      <vt:variant>
        <vt:i4>5</vt:i4>
      </vt:variant>
      <vt:variant>
        <vt:lpwstr>https://www.itu.int/md/T22-TSAG-221212-TD-GEN-0121</vt:lpwstr>
      </vt:variant>
      <vt:variant>
        <vt:lpwstr/>
      </vt:variant>
      <vt:variant>
        <vt:i4>6946936</vt:i4>
      </vt:variant>
      <vt:variant>
        <vt:i4>924</vt:i4>
      </vt:variant>
      <vt:variant>
        <vt:i4>0</vt:i4>
      </vt:variant>
      <vt:variant>
        <vt:i4>5</vt:i4>
      </vt:variant>
      <vt:variant>
        <vt:lpwstr>https://www.itu.int/md/T22-TSAG-221212-TD-GEN-0121</vt:lpwstr>
      </vt:variant>
      <vt:variant>
        <vt:lpwstr/>
      </vt:variant>
      <vt:variant>
        <vt:i4>7012472</vt:i4>
      </vt:variant>
      <vt:variant>
        <vt:i4>921</vt:i4>
      </vt:variant>
      <vt:variant>
        <vt:i4>0</vt:i4>
      </vt:variant>
      <vt:variant>
        <vt:i4>5</vt:i4>
      </vt:variant>
      <vt:variant>
        <vt:lpwstr>https://www.itu.int/md/T22-TSAG-221212-TD-GEN-0120</vt:lpwstr>
      </vt:variant>
      <vt:variant>
        <vt:lpwstr/>
      </vt:variant>
      <vt:variant>
        <vt:i4>6422651</vt:i4>
      </vt:variant>
      <vt:variant>
        <vt:i4>918</vt:i4>
      </vt:variant>
      <vt:variant>
        <vt:i4>0</vt:i4>
      </vt:variant>
      <vt:variant>
        <vt:i4>5</vt:i4>
      </vt:variant>
      <vt:variant>
        <vt:lpwstr>https://www.itu.int/md/T22-TSAG-221212-TD-GEN-0119</vt:lpwstr>
      </vt:variant>
      <vt:variant>
        <vt:lpwstr/>
      </vt:variant>
      <vt:variant>
        <vt:i4>6422651</vt:i4>
      </vt:variant>
      <vt:variant>
        <vt:i4>915</vt:i4>
      </vt:variant>
      <vt:variant>
        <vt:i4>0</vt:i4>
      </vt:variant>
      <vt:variant>
        <vt:i4>5</vt:i4>
      </vt:variant>
      <vt:variant>
        <vt:lpwstr>https://www.itu.int/md/T22-TSAG-221212-TD-GEN-0119</vt:lpwstr>
      </vt:variant>
      <vt:variant>
        <vt:lpwstr/>
      </vt:variant>
      <vt:variant>
        <vt:i4>6488187</vt:i4>
      </vt:variant>
      <vt:variant>
        <vt:i4>912</vt:i4>
      </vt:variant>
      <vt:variant>
        <vt:i4>0</vt:i4>
      </vt:variant>
      <vt:variant>
        <vt:i4>5</vt:i4>
      </vt:variant>
      <vt:variant>
        <vt:lpwstr>https://www.itu.int/md/T22-TSAG-221212-TD-GEN-0118</vt:lpwstr>
      </vt:variant>
      <vt:variant>
        <vt:lpwstr/>
      </vt:variant>
      <vt:variant>
        <vt:i4>6488187</vt:i4>
      </vt:variant>
      <vt:variant>
        <vt:i4>909</vt:i4>
      </vt:variant>
      <vt:variant>
        <vt:i4>0</vt:i4>
      </vt:variant>
      <vt:variant>
        <vt:i4>5</vt:i4>
      </vt:variant>
      <vt:variant>
        <vt:lpwstr>https://www.itu.int/md/T22-TSAG-221212-TD-GEN-0118</vt:lpwstr>
      </vt:variant>
      <vt:variant>
        <vt:lpwstr/>
      </vt:variant>
      <vt:variant>
        <vt:i4>7078011</vt:i4>
      </vt:variant>
      <vt:variant>
        <vt:i4>906</vt:i4>
      </vt:variant>
      <vt:variant>
        <vt:i4>0</vt:i4>
      </vt:variant>
      <vt:variant>
        <vt:i4>5</vt:i4>
      </vt:variant>
      <vt:variant>
        <vt:lpwstr>https://www.itu.int/md/T22-TSAG-221212-TD-GEN-0117</vt:lpwstr>
      </vt:variant>
      <vt:variant>
        <vt:lpwstr/>
      </vt:variant>
      <vt:variant>
        <vt:i4>7078011</vt:i4>
      </vt:variant>
      <vt:variant>
        <vt:i4>903</vt:i4>
      </vt:variant>
      <vt:variant>
        <vt:i4>0</vt:i4>
      </vt:variant>
      <vt:variant>
        <vt:i4>5</vt:i4>
      </vt:variant>
      <vt:variant>
        <vt:lpwstr>https://www.itu.int/md/T22-TSAG-221212-TD-GEN-0117</vt:lpwstr>
      </vt:variant>
      <vt:variant>
        <vt:lpwstr/>
      </vt:variant>
      <vt:variant>
        <vt:i4>7143547</vt:i4>
      </vt:variant>
      <vt:variant>
        <vt:i4>900</vt:i4>
      </vt:variant>
      <vt:variant>
        <vt:i4>0</vt:i4>
      </vt:variant>
      <vt:variant>
        <vt:i4>5</vt:i4>
      </vt:variant>
      <vt:variant>
        <vt:lpwstr>https://www.itu.int/md/T22-TSAG-221212-TD-GEN-0116</vt:lpwstr>
      </vt:variant>
      <vt:variant>
        <vt:lpwstr/>
      </vt:variant>
      <vt:variant>
        <vt:i4>7143547</vt:i4>
      </vt:variant>
      <vt:variant>
        <vt:i4>897</vt:i4>
      </vt:variant>
      <vt:variant>
        <vt:i4>0</vt:i4>
      </vt:variant>
      <vt:variant>
        <vt:i4>5</vt:i4>
      </vt:variant>
      <vt:variant>
        <vt:lpwstr>https://www.itu.int/md/T22-TSAG-221212-TD-GEN-0116</vt:lpwstr>
      </vt:variant>
      <vt:variant>
        <vt:lpwstr/>
      </vt:variant>
      <vt:variant>
        <vt:i4>7209083</vt:i4>
      </vt:variant>
      <vt:variant>
        <vt:i4>894</vt:i4>
      </vt:variant>
      <vt:variant>
        <vt:i4>0</vt:i4>
      </vt:variant>
      <vt:variant>
        <vt:i4>5</vt:i4>
      </vt:variant>
      <vt:variant>
        <vt:lpwstr>https://www.itu.int/md/T22-TSAG-221212-TD-GEN-0115</vt:lpwstr>
      </vt:variant>
      <vt:variant>
        <vt:lpwstr/>
      </vt:variant>
      <vt:variant>
        <vt:i4>7209082</vt:i4>
      </vt:variant>
      <vt:variant>
        <vt:i4>891</vt:i4>
      </vt:variant>
      <vt:variant>
        <vt:i4>0</vt:i4>
      </vt:variant>
      <vt:variant>
        <vt:i4>5</vt:i4>
      </vt:variant>
      <vt:variant>
        <vt:lpwstr>https://www.itu.int/md/T22-TSAG-221212-TD-GEN-0105</vt:lpwstr>
      </vt:variant>
      <vt:variant>
        <vt:lpwstr/>
      </vt:variant>
      <vt:variant>
        <vt:i4>7209083</vt:i4>
      </vt:variant>
      <vt:variant>
        <vt:i4>888</vt:i4>
      </vt:variant>
      <vt:variant>
        <vt:i4>0</vt:i4>
      </vt:variant>
      <vt:variant>
        <vt:i4>5</vt:i4>
      </vt:variant>
      <vt:variant>
        <vt:lpwstr>https://www.itu.int/md/T22-TSAG-221212-TD-GEN-0115</vt:lpwstr>
      </vt:variant>
      <vt:variant>
        <vt:lpwstr/>
      </vt:variant>
      <vt:variant>
        <vt:i4>7274619</vt:i4>
      </vt:variant>
      <vt:variant>
        <vt:i4>885</vt:i4>
      </vt:variant>
      <vt:variant>
        <vt:i4>0</vt:i4>
      </vt:variant>
      <vt:variant>
        <vt:i4>5</vt:i4>
      </vt:variant>
      <vt:variant>
        <vt:lpwstr>https://www.itu.int/md/T22-TSAG-221212-TD-GEN-0114</vt:lpwstr>
      </vt:variant>
      <vt:variant>
        <vt:lpwstr/>
      </vt:variant>
      <vt:variant>
        <vt:i4>7274619</vt:i4>
      </vt:variant>
      <vt:variant>
        <vt:i4>882</vt:i4>
      </vt:variant>
      <vt:variant>
        <vt:i4>0</vt:i4>
      </vt:variant>
      <vt:variant>
        <vt:i4>5</vt:i4>
      </vt:variant>
      <vt:variant>
        <vt:lpwstr>https://www.itu.int/md/T22-TSAG-221212-TD-GEN-0114</vt:lpwstr>
      </vt:variant>
      <vt:variant>
        <vt:lpwstr/>
      </vt:variant>
      <vt:variant>
        <vt:i4>6815867</vt:i4>
      </vt:variant>
      <vt:variant>
        <vt:i4>879</vt:i4>
      </vt:variant>
      <vt:variant>
        <vt:i4>0</vt:i4>
      </vt:variant>
      <vt:variant>
        <vt:i4>5</vt:i4>
      </vt:variant>
      <vt:variant>
        <vt:lpwstr>https://www.itu.int/md/T22-TSAG-221212-TD-GEN-0113</vt:lpwstr>
      </vt:variant>
      <vt:variant>
        <vt:lpwstr/>
      </vt:variant>
      <vt:variant>
        <vt:i4>6815867</vt:i4>
      </vt:variant>
      <vt:variant>
        <vt:i4>876</vt:i4>
      </vt:variant>
      <vt:variant>
        <vt:i4>0</vt:i4>
      </vt:variant>
      <vt:variant>
        <vt:i4>5</vt:i4>
      </vt:variant>
      <vt:variant>
        <vt:lpwstr>https://www.itu.int/md/T22-TSAG-221212-TD-GEN-0113</vt:lpwstr>
      </vt:variant>
      <vt:variant>
        <vt:lpwstr/>
      </vt:variant>
      <vt:variant>
        <vt:i4>6881403</vt:i4>
      </vt:variant>
      <vt:variant>
        <vt:i4>873</vt:i4>
      </vt:variant>
      <vt:variant>
        <vt:i4>0</vt:i4>
      </vt:variant>
      <vt:variant>
        <vt:i4>5</vt:i4>
      </vt:variant>
      <vt:variant>
        <vt:lpwstr>https://www.itu.int/md/T22-TSAG-221212-TD-GEN-0112</vt:lpwstr>
      </vt:variant>
      <vt:variant>
        <vt:lpwstr/>
      </vt:variant>
      <vt:variant>
        <vt:i4>6881403</vt:i4>
      </vt:variant>
      <vt:variant>
        <vt:i4>870</vt:i4>
      </vt:variant>
      <vt:variant>
        <vt:i4>0</vt:i4>
      </vt:variant>
      <vt:variant>
        <vt:i4>5</vt:i4>
      </vt:variant>
      <vt:variant>
        <vt:lpwstr>https://www.itu.int/md/T22-TSAG-221212-TD-GEN-0112</vt:lpwstr>
      </vt:variant>
      <vt:variant>
        <vt:lpwstr/>
      </vt:variant>
      <vt:variant>
        <vt:i4>6946939</vt:i4>
      </vt:variant>
      <vt:variant>
        <vt:i4>867</vt:i4>
      </vt:variant>
      <vt:variant>
        <vt:i4>0</vt:i4>
      </vt:variant>
      <vt:variant>
        <vt:i4>5</vt:i4>
      </vt:variant>
      <vt:variant>
        <vt:lpwstr>https://www.itu.int/md/T22-TSAG-221212-TD-GEN-0111</vt:lpwstr>
      </vt:variant>
      <vt:variant>
        <vt:lpwstr/>
      </vt:variant>
      <vt:variant>
        <vt:i4>6946939</vt:i4>
      </vt:variant>
      <vt:variant>
        <vt:i4>864</vt:i4>
      </vt:variant>
      <vt:variant>
        <vt:i4>0</vt:i4>
      </vt:variant>
      <vt:variant>
        <vt:i4>5</vt:i4>
      </vt:variant>
      <vt:variant>
        <vt:lpwstr>https://www.itu.int/md/T22-TSAG-221212-TD-GEN-0111</vt:lpwstr>
      </vt:variant>
      <vt:variant>
        <vt:lpwstr/>
      </vt:variant>
      <vt:variant>
        <vt:i4>7012475</vt:i4>
      </vt:variant>
      <vt:variant>
        <vt:i4>861</vt:i4>
      </vt:variant>
      <vt:variant>
        <vt:i4>0</vt:i4>
      </vt:variant>
      <vt:variant>
        <vt:i4>5</vt:i4>
      </vt:variant>
      <vt:variant>
        <vt:lpwstr>https://www.itu.int/md/T22-TSAG-221212-TD-GEN-0110</vt:lpwstr>
      </vt:variant>
      <vt:variant>
        <vt:lpwstr/>
      </vt:variant>
      <vt:variant>
        <vt:i4>7012475</vt:i4>
      </vt:variant>
      <vt:variant>
        <vt:i4>858</vt:i4>
      </vt:variant>
      <vt:variant>
        <vt:i4>0</vt:i4>
      </vt:variant>
      <vt:variant>
        <vt:i4>5</vt:i4>
      </vt:variant>
      <vt:variant>
        <vt:lpwstr>https://www.itu.int/md/T22-TSAG-221212-TD-GEN-0110</vt:lpwstr>
      </vt:variant>
      <vt:variant>
        <vt:lpwstr/>
      </vt:variant>
      <vt:variant>
        <vt:i4>7012475</vt:i4>
      </vt:variant>
      <vt:variant>
        <vt:i4>855</vt:i4>
      </vt:variant>
      <vt:variant>
        <vt:i4>0</vt:i4>
      </vt:variant>
      <vt:variant>
        <vt:i4>5</vt:i4>
      </vt:variant>
      <vt:variant>
        <vt:lpwstr>https://www.itu.int/md/T22-TSAG-221212-TD-GEN-0110</vt:lpwstr>
      </vt:variant>
      <vt:variant>
        <vt:lpwstr/>
      </vt:variant>
      <vt:variant>
        <vt:i4>6422650</vt:i4>
      </vt:variant>
      <vt:variant>
        <vt:i4>852</vt:i4>
      </vt:variant>
      <vt:variant>
        <vt:i4>0</vt:i4>
      </vt:variant>
      <vt:variant>
        <vt:i4>5</vt:i4>
      </vt:variant>
      <vt:variant>
        <vt:lpwstr>https://www.itu.int/md/T22-TSAG-221212-TD-GEN-0109</vt:lpwstr>
      </vt:variant>
      <vt:variant>
        <vt:lpwstr/>
      </vt:variant>
      <vt:variant>
        <vt:i4>6422650</vt:i4>
      </vt:variant>
      <vt:variant>
        <vt:i4>849</vt:i4>
      </vt:variant>
      <vt:variant>
        <vt:i4>0</vt:i4>
      </vt:variant>
      <vt:variant>
        <vt:i4>5</vt:i4>
      </vt:variant>
      <vt:variant>
        <vt:lpwstr>https://www.itu.int/md/T22-TSAG-221212-TD-GEN-0109</vt:lpwstr>
      </vt:variant>
      <vt:variant>
        <vt:lpwstr/>
      </vt:variant>
      <vt:variant>
        <vt:i4>6488186</vt:i4>
      </vt:variant>
      <vt:variant>
        <vt:i4>846</vt:i4>
      </vt:variant>
      <vt:variant>
        <vt:i4>0</vt:i4>
      </vt:variant>
      <vt:variant>
        <vt:i4>5</vt:i4>
      </vt:variant>
      <vt:variant>
        <vt:lpwstr>https://www.itu.int/md/T22-TSAG-221212-TD-GEN-0108</vt:lpwstr>
      </vt:variant>
      <vt:variant>
        <vt:lpwstr/>
      </vt:variant>
      <vt:variant>
        <vt:i4>6488186</vt:i4>
      </vt:variant>
      <vt:variant>
        <vt:i4>843</vt:i4>
      </vt:variant>
      <vt:variant>
        <vt:i4>0</vt:i4>
      </vt:variant>
      <vt:variant>
        <vt:i4>5</vt:i4>
      </vt:variant>
      <vt:variant>
        <vt:lpwstr>https://www.itu.int/md/T22-TSAG-221212-TD-GEN-0108</vt:lpwstr>
      </vt:variant>
      <vt:variant>
        <vt:lpwstr/>
      </vt:variant>
      <vt:variant>
        <vt:i4>7078010</vt:i4>
      </vt:variant>
      <vt:variant>
        <vt:i4>840</vt:i4>
      </vt:variant>
      <vt:variant>
        <vt:i4>0</vt:i4>
      </vt:variant>
      <vt:variant>
        <vt:i4>5</vt:i4>
      </vt:variant>
      <vt:variant>
        <vt:lpwstr>https://www.itu.int/md/T22-TSAG-221212-TD-GEN-0107</vt:lpwstr>
      </vt:variant>
      <vt:variant>
        <vt:lpwstr/>
      </vt:variant>
      <vt:variant>
        <vt:i4>7078010</vt:i4>
      </vt:variant>
      <vt:variant>
        <vt:i4>837</vt:i4>
      </vt:variant>
      <vt:variant>
        <vt:i4>0</vt:i4>
      </vt:variant>
      <vt:variant>
        <vt:i4>5</vt:i4>
      </vt:variant>
      <vt:variant>
        <vt:lpwstr>https://www.itu.int/md/T22-TSAG-221212-TD-GEN-0107</vt:lpwstr>
      </vt:variant>
      <vt:variant>
        <vt:lpwstr/>
      </vt:variant>
      <vt:variant>
        <vt:i4>7078010</vt:i4>
      </vt:variant>
      <vt:variant>
        <vt:i4>834</vt:i4>
      </vt:variant>
      <vt:variant>
        <vt:i4>0</vt:i4>
      </vt:variant>
      <vt:variant>
        <vt:i4>5</vt:i4>
      </vt:variant>
      <vt:variant>
        <vt:lpwstr>https://www.itu.int/md/T22-TSAG-221212-TD-GEN-0107</vt:lpwstr>
      </vt:variant>
      <vt:variant>
        <vt:lpwstr/>
      </vt:variant>
      <vt:variant>
        <vt:i4>7143546</vt:i4>
      </vt:variant>
      <vt:variant>
        <vt:i4>831</vt:i4>
      </vt:variant>
      <vt:variant>
        <vt:i4>0</vt:i4>
      </vt:variant>
      <vt:variant>
        <vt:i4>5</vt:i4>
      </vt:variant>
      <vt:variant>
        <vt:lpwstr>https://www.itu.int/md/T22-TSAG-221212-TD-GEN-0106</vt:lpwstr>
      </vt:variant>
      <vt:variant>
        <vt:lpwstr/>
      </vt:variant>
      <vt:variant>
        <vt:i4>7143546</vt:i4>
      </vt:variant>
      <vt:variant>
        <vt:i4>828</vt:i4>
      </vt:variant>
      <vt:variant>
        <vt:i4>0</vt:i4>
      </vt:variant>
      <vt:variant>
        <vt:i4>5</vt:i4>
      </vt:variant>
      <vt:variant>
        <vt:lpwstr>https://www.itu.int/md/T22-TSAG-221212-TD-GEN-0106</vt:lpwstr>
      </vt:variant>
      <vt:variant>
        <vt:lpwstr/>
      </vt:variant>
      <vt:variant>
        <vt:i4>7209082</vt:i4>
      </vt:variant>
      <vt:variant>
        <vt:i4>825</vt:i4>
      </vt:variant>
      <vt:variant>
        <vt:i4>0</vt:i4>
      </vt:variant>
      <vt:variant>
        <vt:i4>5</vt:i4>
      </vt:variant>
      <vt:variant>
        <vt:lpwstr>https://www.itu.int/md/T22-TSAG-221212-TD-GEN-0105</vt:lpwstr>
      </vt:variant>
      <vt:variant>
        <vt:lpwstr/>
      </vt:variant>
      <vt:variant>
        <vt:i4>7209082</vt:i4>
      </vt:variant>
      <vt:variant>
        <vt:i4>822</vt:i4>
      </vt:variant>
      <vt:variant>
        <vt:i4>0</vt:i4>
      </vt:variant>
      <vt:variant>
        <vt:i4>5</vt:i4>
      </vt:variant>
      <vt:variant>
        <vt:lpwstr>https://www.itu.int/md/T22-TSAG-221212-TD-GEN-0105</vt:lpwstr>
      </vt:variant>
      <vt:variant>
        <vt:lpwstr/>
      </vt:variant>
      <vt:variant>
        <vt:i4>7274618</vt:i4>
      </vt:variant>
      <vt:variant>
        <vt:i4>819</vt:i4>
      </vt:variant>
      <vt:variant>
        <vt:i4>0</vt:i4>
      </vt:variant>
      <vt:variant>
        <vt:i4>5</vt:i4>
      </vt:variant>
      <vt:variant>
        <vt:lpwstr>https://www.itu.int/md/T22-TSAG-221212-TD-GEN-0104</vt:lpwstr>
      </vt:variant>
      <vt:variant>
        <vt:lpwstr/>
      </vt:variant>
      <vt:variant>
        <vt:i4>7274618</vt:i4>
      </vt:variant>
      <vt:variant>
        <vt:i4>816</vt:i4>
      </vt:variant>
      <vt:variant>
        <vt:i4>0</vt:i4>
      </vt:variant>
      <vt:variant>
        <vt:i4>5</vt:i4>
      </vt:variant>
      <vt:variant>
        <vt:lpwstr>https://www.itu.int/md/T22-TSAG-221212-TD-GEN-0104</vt:lpwstr>
      </vt:variant>
      <vt:variant>
        <vt:lpwstr/>
      </vt:variant>
      <vt:variant>
        <vt:i4>6815866</vt:i4>
      </vt:variant>
      <vt:variant>
        <vt:i4>813</vt:i4>
      </vt:variant>
      <vt:variant>
        <vt:i4>0</vt:i4>
      </vt:variant>
      <vt:variant>
        <vt:i4>5</vt:i4>
      </vt:variant>
      <vt:variant>
        <vt:lpwstr>https://www.itu.int/md/T22-TSAG-221212-TD-GEN-0103</vt:lpwstr>
      </vt:variant>
      <vt:variant>
        <vt:lpwstr/>
      </vt:variant>
      <vt:variant>
        <vt:i4>6815866</vt:i4>
      </vt:variant>
      <vt:variant>
        <vt:i4>810</vt:i4>
      </vt:variant>
      <vt:variant>
        <vt:i4>0</vt:i4>
      </vt:variant>
      <vt:variant>
        <vt:i4>5</vt:i4>
      </vt:variant>
      <vt:variant>
        <vt:lpwstr>https://www.itu.int/md/T22-TSAG-221212-TD-GEN-0103</vt:lpwstr>
      </vt:variant>
      <vt:variant>
        <vt:lpwstr/>
      </vt:variant>
      <vt:variant>
        <vt:i4>6881402</vt:i4>
      </vt:variant>
      <vt:variant>
        <vt:i4>807</vt:i4>
      </vt:variant>
      <vt:variant>
        <vt:i4>0</vt:i4>
      </vt:variant>
      <vt:variant>
        <vt:i4>5</vt:i4>
      </vt:variant>
      <vt:variant>
        <vt:lpwstr>https://www.itu.int/md/T22-TSAG-221212-TD-GEN-0102</vt:lpwstr>
      </vt:variant>
      <vt:variant>
        <vt:lpwstr/>
      </vt:variant>
      <vt:variant>
        <vt:i4>6881402</vt:i4>
      </vt:variant>
      <vt:variant>
        <vt:i4>804</vt:i4>
      </vt:variant>
      <vt:variant>
        <vt:i4>0</vt:i4>
      </vt:variant>
      <vt:variant>
        <vt:i4>5</vt:i4>
      </vt:variant>
      <vt:variant>
        <vt:lpwstr>https://www.itu.int/md/T22-TSAG-221212-TD-GEN-0102</vt:lpwstr>
      </vt:variant>
      <vt:variant>
        <vt:lpwstr/>
      </vt:variant>
      <vt:variant>
        <vt:i4>6946938</vt:i4>
      </vt:variant>
      <vt:variant>
        <vt:i4>801</vt:i4>
      </vt:variant>
      <vt:variant>
        <vt:i4>0</vt:i4>
      </vt:variant>
      <vt:variant>
        <vt:i4>5</vt:i4>
      </vt:variant>
      <vt:variant>
        <vt:lpwstr>https://www.itu.int/md/T22-TSAG-221212-TD-GEN-0101</vt:lpwstr>
      </vt:variant>
      <vt:variant>
        <vt:lpwstr/>
      </vt:variant>
      <vt:variant>
        <vt:i4>6946938</vt:i4>
      </vt:variant>
      <vt:variant>
        <vt:i4>798</vt:i4>
      </vt:variant>
      <vt:variant>
        <vt:i4>0</vt:i4>
      </vt:variant>
      <vt:variant>
        <vt:i4>5</vt:i4>
      </vt:variant>
      <vt:variant>
        <vt:lpwstr>https://www.itu.int/md/T22-TSAG-221212-TD-GEN-0101</vt:lpwstr>
      </vt:variant>
      <vt:variant>
        <vt:lpwstr/>
      </vt:variant>
      <vt:variant>
        <vt:i4>7012474</vt:i4>
      </vt:variant>
      <vt:variant>
        <vt:i4>795</vt:i4>
      </vt:variant>
      <vt:variant>
        <vt:i4>0</vt:i4>
      </vt:variant>
      <vt:variant>
        <vt:i4>5</vt:i4>
      </vt:variant>
      <vt:variant>
        <vt:lpwstr>https://www.itu.int/md/T22-TSAG-221212-TD-GEN-0100</vt:lpwstr>
      </vt:variant>
      <vt:variant>
        <vt:lpwstr/>
      </vt:variant>
      <vt:variant>
        <vt:i4>7012474</vt:i4>
      </vt:variant>
      <vt:variant>
        <vt:i4>792</vt:i4>
      </vt:variant>
      <vt:variant>
        <vt:i4>0</vt:i4>
      </vt:variant>
      <vt:variant>
        <vt:i4>5</vt:i4>
      </vt:variant>
      <vt:variant>
        <vt:lpwstr>https://www.itu.int/md/T22-TSAG-221212-TD-GEN-0100</vt:lpwstr>
      </vt:variant>
      <vt:variant>
        <vt:lpwstr/>
      </vt:variant>
      <vt:variant>
        <vt:i4>6488179</vt:i4>
      </vt:variant>
      <vt:variant>
        <vt:i4>789</vt:i4>
      </vt:variant>
      <vt:variant>
        <vt:i4>0</vt:i4>
      </vt:variant>
      <vt:variant>
        <vt:i4>5</vt:i4>
      </vt:variant>
      <vt:variant>
        <vt:lpwstr>https://www.itu.int/md/T22-TSAG-221212-TD-GEN-0099</vt:lpwstr>
      </vt:variant>
      <vt:variant>
        <vt:lpwstr/>
      </vt:variant>
      <vt:variant>
        <vt:i4>6488179</vt:i4>
      </vt:variant>
      <vt:variant>
        <vt:i4>786</vt:i4>
      </vt:variant>
      <vt:variant>
        <vt:i4>0</vt:i4>
      </vt:variant>
      <vt:variant>
        <vt:i4>5</vt:i4>
      </vt:variant>
      <vt:variant>
        <vt:lpwstr>https://www.itu.int/md/T22-TSAG-221212-TD-GEN-0099</vt:lpwstr>
      </vt:variant>
      <vt:variant>
        <vt:lpwstr/>
      </vt:variant>
      <vt:variant>
        <vt:i4>6422643</vt:i4>
      </vt:variant>
      <vt:variant>
        <vt:i4>783</vt:i4>
      </vt:variant>
      <vt:variant>
        <vt:i4>0</vt:i4>
      </vt:variant>
      <vt:variant>
        <vt:i4>5</vt:i4>
      </vt:variant>
      <vt:variant>
        <vt:lpwstr>https://www.itu.int/md/T22-TSAG-221212-TD-GEN-0098</vt:lpwstr>
      </vt:variant>
      <vt:variant>
        <vt:lpwstr/>
      </vt:variant>
      <vt:variant>
        <vt:i4>6422643</vt:i4>
      </vt:variant>
      <vt:variant>
        <vt:i4>780</vt:i4>
      </vt:variant>
      <vt:variant>
        <vt:i4>0</vt:i4>
      </vt:variant>
      <vt:variant>
        <vt:i4>5</vt:i4>
      </vt:variant>
      <vt:variant>
        <vt:lpwstr>https://www.itu.int/md/T22-TSAG-221212-TD-GEN-0098</vt:lpwstr>
      </vt:variant>
      <vt:variant>
        <vt:lpwstr/>
      </vt:variant>
      <vt:variant>
        <vt:i4>7143539</vt:i4>
      </vt:variant>
      <vt:variant>
        <vt:i4>777</vt:i4>
      </vt:variant>
      <vt:variant>
        <vt:i4>0</vt:i4>
      </vt:variant>
      <vt:variant>
        <vt:i4>5</vt:i4>
      </vt:variant>
      <vt:variant>
        <vt:lpwstr>https://www.itu.int/md/T22-TSAG-221212-TD-GEN-0097</vt:lpwstr>
      </vt:variant>
      <vt:variant>
        <vt:lpwstr/>
      </vt:variant>
      <vt:variant>
        <vt:i4>7143539</vt:i4>
      </vt:variant>
      <vt:variant>
        <vt:i4>774</vt:i4>
      </vt:variant>
      <vt:variant>
        <vt:i4>0</vt:i4>
      </vt:variant>
      <vt:variant>
        <vt:i4>5</vt:i4>
      </vt:variant>
      <vt:variant>
        <vt:lpwstr>https://www.itu.int/md/T22-TSAG-221212-TD-GEN-0097</vt:lpwstr>
      </vt:variant>
      <vt:variant>
        <vt:lpwstr/>
      </vt:variant>
      <vt:variant>
        <vt:i4>7078003</vt:i4>
      </vt:variant>
      <vt:variant>
        <vt:i4>771</vt:i4>
      </vt:variant>
      <vt:variant>
        <vt:i4>0</vt:i4>
      </vt:variant>
      <vt:variant>
        <vt:i4>5</vt:i4>
      </vt:variant>
      <vt:variant>
        <vt:lpwstr>https://www.itu.int/md/T22-TSAG-221212-TD-GEN-0096</vt:lpwstr>
      </vt:variant>
      <vt:variant>
        <vt:lpwstr/>
      </vt:variant>
      <vt:variant>
        <vt:i4>7078003</vt:i4>
      </vt:variant>
      <vt:variant>
        <vt:i4>768</vt:i4>
      </vt:variant>
      <vt:variant>
        <vt:i4>0</vt:i4>
      </vt:variant>
      <vt:variant>
        <vt:i4>5</vt:i4>
      </vt:variant>
      <vt:variant>
        <vt:lpwstr>https://www.itu.int/md/T22-TSAG-221212-TD-GEN-0096</vt:lpwstr>
      </vt:variant>
      <vt:variant>
        <vt:lpwstr/>
      </vt:variant>
      <vt:variant>
        <vt:i4>7274611</vt:i4>
      </vt:variant>
      <vt:variant>
        <vt:i4>765</vt:i4>
      </vt:variant>
      <vt:variant>
        <vt:i4>0</vt:i4>
      </vt:variant>
      <vt:variant>
        <vt:i4>5</vt:i4>
      </vt:variant>
      <vt:variant>
        <vt:lpwstr>https://www.itu.int/md/T22-TSAG-221212-TD-GEN-0095</vt:lpwstr>
      </vt:variant>
      <vt:variant>
        <vt:lpwstr/>
      </vt:variant>
      <vt:variant>
        <vt:i4>7274611</vt:i4>
      </vt:variant>
      <vt:variant>
        <vt:i4>762</vt:i4>
      </vt:variant>
      <vt:variant>
        <vt:i4>0</vt:i4>
      </vt:variant>
      <vt:variant>
        <vt:i4>5</vt:i4>
      </vt:variant>
      <vt:variant>
        <vt:lpwstr>https://www.itu.int/md/T22-TSAG-221212-TD-GEN-0095</vt:lpwstr>
      </vt:variant>
      <vt:variant>
        <vt:lpwstr/>
      </vt:variant>
      <vt:variant>
        <vt:i4>7209075</vt:i4>
      </vt:variant>
      <vt:variant>
        <vt:i4>759</vt:i4>
      </vt:variant>
      <vt:variant>
        <vt:i4>0</vt:i4>
      </vt:variant>
      <vt:variant>
        <vt:i4>5</vt:i4>
      </vt:variant>
      <vt:variant>
        <vt:lpwstr>https://www.itu.int/md/T22-TSAG-221212-TD-GEN-0094</vt:lpwstr>
      </vt:variant>
      <vt:variant>
        <vt:lpwstr/>
      </vt:variant>
      <vt:variant>
        <vt:i4>7209075</vt:i4>
      </vt:variant>
      <vt:variant>
        <vt:i4>756</vt:i4>
      </vt:variant>
      <vt:variant>
        <vt:i4>0</vt:i4>
      </vt:variant>
      <vt:variant>
        <vt:i4>5</vt:i4>
      </vt:variant>
      <vt:variant>
        <vt:lpwstr>https://www.itu.int/md/T22-TSAG-221212-TD-GEN-0094</vt:lpwstr>
      </vt:variant>
      <vt:variant>
        <vt:lpwstr/>
      </vt:variant>
      <vt:variant>
        <vt:i4>6881395</vt:i4>
      </vt:variant>
      <vt:variant>
        <vt:i4>753</vt:i4>
      </vt:variant>
      <vt:variant>
        <vt:i4>0</vt:i4>
      </vt:variant>
      <vt:variant>
        <vt:i4>5</vt:i4>
      </vt:variant>
      <vt:variant>
        <vt:lpwstr>https://www.itu.int/md/T22-TSAG-221212-TD-GEN-0093</vt:lpwstr>
      </vt:variant>
      <vt:variant>
        <vt:lpwstr/>
      </vt:variant>
      <vt:variant>
        <vt:i4>6881395</vt:i4>
      </vt:variant>
      <vt:variant>
        <vt:i4>750</vt:i4>
      </vt:variant>
      <vt:variant>
        <vt:i4>0</vt:i4>
      </vt:variant>
      <vt:variant>
        <vt:i4>5</vt:i4>
      </vt:variant>
      <vt:variant>
        <vt:lpwstr>https://www.itu.int/md/T22-TSAG-221212-TD-GEN-0093</vt:lpwstr>
      </vt:variant>
      <vt:variant>
        <vt:lpwstr/>
      </vt:variant>
      <vt:variant>
        <vt:i4>6815859</vt:i4>
      </vt:variant>
      <vt:variant>
        <vt:i4>747</vt:i4>
      </vt:variant>
      <vt:variant>
        <vt:i4>0</vt:i4>
      </vt:variant>
      <vt:variant>
        <vt:i4>5</vt:i4>
      </vt:variant>
      <vt:variant>
        <vt:lpwstr>https://www.itu.int/md/T22-TSAG-221212-TD-GEN-0092</vt:lpwstr>
      </vt:variant>
      <vt:variant>
        <vt:lpwstr/>
      </vt:variant>
      <vt:variant>
        <vt:i4>6815859</vt:i4>
      </vt:variant>
      <vt:variant>
        <vt:i4>744</vt:i4>
      </vt:variant>
      <vt:variant>
        <vt:i4>0</vt:i4>
      </vt:variant>
      <vt:variant>
        <vt:i4>5</vt:i4>
      </vt:variant>
      <vt:variant>
        <vt:lpwstr>https://www.itu.int/md/T22-TSAG-221212-TD-GEN-0092</vt:lpwstr>
      </vt:variant>
      <vt:variant>
        <vt:lpwstr/>
      </vt:variant>
      <vt:variant>
        <vt:i4>7012467</vt:i4>
      </vt:variant>
      <vt:variant>
        <vt:i4>741</vt:i4>
      </vt:variant>
      <vt:variant>
        <vt:i4>0</vt:i4>
      </vt:variant>
      <vt:variant>
        <vt:i4>5</vt:i4>
      </vt:variant>
      <vt:variant>
        <vt:lpwstr>https://www.itu.int/md/T22-TSAG-221212-TD-GEN-0091</vt:lpwstr>
      </vt:variant>
      <vt:variant>
        <vt:lpwstr/>
      </vt:variant>
      <vt:variant>
        <vt:i4>7012467</vt:i4>
      </vt:variant>
      <vt:variant>
        <vt:i4>738</vt:i4>
      </vt:variant>
      <vt:variant>
        <vt:i4>0</vt:i4>
      </vt:variant>
      <vt:variant>
        <vt:i4>5</vt:i4>
      </vt:variant>
      <vt:variant>
        <vt:lpwstr>https://www.itu.int/md/T22-TSAG-221212-TD-GEN-0091</vt:lpwstr>
      </vt:variant>
      <vt:variant>
        <vt:lpwstr/>
      </vt:variant>
      <vt:variant>
        <vt:i4>6946931</vt:i4>
      </vt:variant>
      <vt:variant>
        <vt:i4>735</vt:i4>
      </vt:variant>
      <vt:variant>
        <vt:i4>0</vt:i4>
      </vt:variant>
      <vt:variant>
        <vt:i4>5</vt:i4>
      </vt:variant>
      <vt:variant>
        <vt:lpwstr>https://www.itu.int/md/T22-TSAG-221212-TD-GEN-0090</vt:lpwstr>
      </vt:variant>
      <vt:variant>
        <vt:lpwstr/>
      </vt:variant>
      <vt:variant>
        <vt:i4>6946931</vt:i4>
      </vt:variant>
      <vt:variant>
        <vt:i4>732</vt:i4>
      </vt:variant>
      <vt:variant>
        <vt:i4>0</vt:i4>
      </vt:variant>
      <vt:variant>
        <vt:i4>5</vt:i4>
      </vt:variant>
      <vt:variant>
        <vt:lpwstr>https://www.itu.int/md/T22-TSAG-221212-TD-GEN-0090</vt:lpwstr>
      </vt:variant>
      <vt:variant>
        <vt:lpwstr/>
      </vt:variant>
      <vt:variant>
        <vt:i4>6488178</vt:i4>
      </vt:variant>
      <vt:variant>
        <vt:i4>729</vt:i4>
      </vt:variant>
      <vt:variant>
        <vt:i4>0</vt:i4>
      </vt:variant>
      <vt:variant>
        <vt:i4>5</vt:i4>
      </vt:variant>
      <vt:variant>
        <vt:lpwstr>https://www.itu.int/md/T22-TSAG-221212-TD-GEN-0089</vt:lpwstr>
      </vt:variant>
      <vt:variant>
        <vt:lpwstr/>
      </vt:variant>
      <vt:variant>
        <vt:i4>6488178</vt:i4>
      </vt:variant>
      <vt:variant>
        <vt:i4>726</vt:i4>
      </vt:variant>
      <vt:variant>
        <vt:i4>0</vt:i4>
      </vt:variant>
      <vt:variant>
        <vt:i4>5</vt:i4>
      </vt:variant>
      <vt:variant>
        <vt:lpwstr>https://www.itu.int/md/T22-TSAG-221212-TD-GEN-0089</vt:lpwstr>
      </vt:variant>
      <vt:variant>
        <vt:lpwstr/>
      </vt:variant>
      <vt:variant>
        <vt:i4>6422642</vt:i4>
      </vt:variant>
      <vt:variant>
        <vt:i4>723</vt:i4>
      </vt:variant>
      <vt:variant>
        <vt:i4>0</vt:i4>
      </vt:variant>
      <vt:variant>
        <vt:i4>5</vt:i4>
      </vt:variant>
      <vt:variant>
        <vt:lpwstr>https://www.itu.int/md/T22-TSAG-221212-TD-GEN-0088</vt:lpwstr>
      </vt:variant>
      <vt:variant>
        <vt:lpwstr/>
      </vt:variant>
      <vt:variant>
        <vt:i4>6422642</vt:i4>
      </vt:variant>
      <vt:variant>
        <vt:i4>720</vt:i4>
      </vt:variant>
      <vt:variant>
        <vt:i4>0</vt:i4>
      </vt:variant>
      <vt:variant>
        <vt:i4>5</vt:i4>
      </vt:variant>
      <vt:variant>
        <vt:lpwstr>https://www.itu.int/md/T22-TSAG-221212-TD-GEN-0088</vt:lpwstr>
      </vt:variant>
      <vt:variant>
        <vt:lpwstr/>
      </vt:variant>
      <vt:variant>
        <vt:i4>7143538</vt:i4>
      </vt:variant>
      <vt:variant>
        <vt:i4>717</vt:i4>
      </vt:variant>
      <vt:variant>
        <vt:i4>0</vt:i4>
      </vt:variant>
      <vt:variant>
        <vt:i4>5</vt:i4>
      </vt:variant>
      <vt:variant>
        <vt:lpwstr>https://www.itu.int/md/T22-TSAG-221212-TD-GEN-0087</vt:lpwstr>
      </vt:variant>
      <vt:variant>
        <vt:lpwstr/>
      </vt:variant>
      <vt:variant>
        <vt:i4>7143538</vt:i4>
      </vt:variant>
      <vt:variant>
        <vt:i4>714</vt:i4>
      </vt:variant>
      <vt:variant>
        <vt:i4>0</vt:i4>
      </vt:variant>
      <vt:variant>
        <vt:i4>5</vt:i4>
      </vt:variant>
      <vt:variant>
        <vt:lpwstr>https://www.itu.int/md/T22-TSAG-221212-TD-GEN-0087</vt:lpwstr>
      </vt:variant>
      <vt:variant>
        <vt:lpwstr/>
      </vt:variant>
      <vt:variant>
        <vt:i4>7078002</vt:i4>
      </vt:variant>
      <vt:variant>
        <vt:i4>711</vt:i4>
      </vt:variant>
      <vt:variant>
        <vt:i4>0</vt:i4>
      </vt:variant>
      <vt:variant>
        <vt:i4>5</vt:i4>
      </vt:variant>
      <vt:variant>
        <vt:lpwstr>https://www.itu.int/md/T22-TSAG-221212-TD-GEN-0086</vt:lpwstr>
      </vt:variant>
      <vt:variant>
        <vt:lpwstr/>
      </vt:variant>
      <vt:variant>
        <vt:i4>7078002</vt:i4>
      </vt:variant>
      <vt:variant>
        <vt:i4>708</vt:i4>
      </vt:variant>
      <vt:variant>
        <vt:i4>0</vt:i4>
      </vt:variant>
      <vt:variant>
        <vt:i4>5</vt:i4>
      </vt:variant>
      <vt:variant>
        <vt:lpwstr>https://www.itu.int/md/T22-TSAG-221212-TD-GEN-0086</vt:lpwstr>
      </vt:variant>
      <vt:variant>
        <vt:lpwstr/>
      </vt:variant>
      <vt:variant>
        <vt:i4>7274610</vt:i4>
      </vt:variant>
      <vt:variant>
        <vt:i4>705</vt:i4>
      </vt:variant>
      <vt:variant>
        <vt:i4>0</vt:i4>
      </vt:variant>
      <vt:variant>
        <vt:i4>5</vt:i4>
      </vt:variant>
      <vt:variant>
        <vt:lpwstr>https://www.itu.int/md/T22-TSAG-221212-TD-GEN-0085</vt:lpwstr>
      </vt:variant>
      <vt:variant>
        <vt:lpwstr/>
      </vt:variant>
      <vt:variant>
        <vt:i4>7274610</vt:i4>
      </vt:variant>
      <vt:variant>
        <vt:i4>702</vt:i4>
      </vt:variant>
      <vt:variant>
        <vt:i4>0</vt:i4>
      </vt:variant>
      <vt:variant>
        <vt:i4>5</vt:i4>
      </vt:variant>
      <vt:variant>
        <vt:lpwstr>https://www.itu.int/md/T22-TSAG-221212-TD-GEN-0085</vt:lpwstr>
      </vt:variant>
      <vt:variant>
        <vt:lpwstr/>
      </vt:variant>
      <vt:variant>
        <vt:i4>7209074</vt:i4>
      </vt:variant>
      <vt:variant>
        <vt:i4>699</vt:i4>
      </vt:variant>
      <vt:variant>
        <vt:i4>0</vt:i4>
      </vt:variant>
      <vt:variant>
        <vt:i4>5</vt:i4>
      </vt:variant>
      <vt:variant>
        <vt:lpwstr>https://www.itu.int/md/T22-TSAG-221212-TD-GEN-0084</vt:lpwstr>
      </vt:variant>
      <vt:variant>
        <vt:lpwstr/>
      </vt:variant>
      <vt:variant>
        <vt:i4>7209074</vt:i4>
      </vt:variant>
      <vt:variant>
        <vt:i4>696</vt:i4>
      </vt:variant>
      <vt:variant>
        <vt:i4>0</vt:i4>
      </vt:variant>
      <vt:variant>
        <vt:i4>5</vt:i4>
      </vt:variant>
      <vt:variant>
        <vt:lpwstr>https://www.itu.int/md/T22-TSAG-221212-TD-GEN-0084</vt:lpwstr>
      </vt:variant>
      <vt:variant>
        <vt:lpwstr/>
      </vt:variant>
      <vt:variant>
        <vt:i4>6881394</vt:i4>
      </vt:variant>
      <vt:variant>
        <vt:i4>693</vt:i4>
      </vt:variant>
      <vt:variant>
        <vt:i4>0</vt:i4>
      </vt:variant>
      <vt:variant>
        <vt:i4>5</vt:i4>
      </vt:variant>
      <vt:variant>
        <vt:lpwstr>https://www.itu.int/md/T22-TSAG-221212-TD-GEN-0083</vt:lpwstr>
      </vt:variant>
      <vt:variant>
        <vt:lpwstr/>
      </vt:variant>
      <vt:variant>
        <vt:i4>6881394</vt:i4>
      </vt:variant>
      <vt:variant>
        <vt:i4>690</vt:i4>
      </vt:variant>
      <vt:variant>
        <vt:i4>0</vt:i4>
      </vt:variant>
      <vt:variant>
        <vt:i4>5</vt:i4>
      </vt:variant>
      <vt:variant>
        <vt:lpwstr>https://www.itu.int/md/T22-TSAG-221212-TD-GEN-0083</vt:lpwstr>
      </vt:variant>
      <vt:variant>
        <vt:lpwstr/>
      </vt:variant>
      <vt:variant>
        <vt:i4>6815858</vt:i4>
      </vt:variant>
      <vt:variant>
        <vt:i4>687</vt:i4>
      </vt:variant>
      <vt:variant>
        <vt:i4>0</vt:i4>
      </vt:variant>
      <vt:variant>
        <vt:i4>5</vt:i4>
      </vt:variant>
      <vt:variant>
        <vt:lpwstr>https://www.itu.int/md/T22-TSAG-221212-TD-GEN-0082</vt:lpwstr>
      </vt:variant>
      <vt:variant>
        <vt:lpwstr/>
      </vt:variant>
      <vt:variant>
        <vt:i4>6815858</vt:i4>
      </vt:variant>
      <vt:variant>
        <vt:i4>684</vt:i4>
      </vt:variant>
      <vt:variant>
        <vt:i4>0</vt:i4>
      </vt:variant>
      <vt:variant>
        <vt:i4>5</vt:i4>
      </vt:variant>
      <vt:variant>
        <vt:lpwstr>https://www.itu.int/md/T22-TSAG-221212-TD-GEN-0082</vt:lpwstr>
      </vt:variant>
      <vt:variant>
        <vt:lpwstr/>
      </vt:variant>
      <vt:variant>
        <vt:i4>7012466</vt:i4>
      </vt:variant>
      <vt:variant>
        <vt:i4>681</vt:i4>
      </vt:variant>
      <vt:variant>
        <vt:i4>0</vt:i4>
      </vt:variant>
      <vt:variant>
        <vt:i4>5</vt:i4>
      </vt:variant>
      <vt:variant>
        <vt:lpwstr>https://www.itu.int/md/T22-TSAG-221212-TD-GEN-0081</vt:lpwstr>
      </vt:variant>
      <vt:variant>
        <vt:lpwstr/>
      </vt:variant>
      <vt:variant>
        <vt:i4>7012466</vt:i4>
      </vt:variant>
      <vt:variant>
        <vt:i4>678</vt:i4>
      </vt:variant>
      <vt:variant>
        <vt:i4>0</vt:i4>
      </vt:variant>
      <vt:variant>
        <vt:i4>5</vt:i4>
      </vt:variant>
      <vt:variant>
        <vt:lpwstr>https://www.itu.int/md/T22-TSAG-221212-TD-GEN-0081</vt:lpwstr>
      </vt:variant>
      <vt:variant>
        <vt:lpwstr/>
      </vt:variant>
      <vt:variant>
        <vt:i4>6946930</vt:i4>
      </vt:variant>
      <vt:variant>
        <vt:i4>675</vt:i4>
      </vt:variant>
      <vt:variant>
        <vt:i4>0</vt:i4>
      </vt:variant>
      <vt:variant>
        <vt:i4>5</vt:i4>
      </vt:variant>
      <vt:variant>
        <vt:lpwstr>https://www.itu.int/md/T22-TSAG-221212-TD-GEN-0080</vt:lpwstr>
      </vt:variant>
      <vt:variant>
        <vt:lpwstr/>
      </vt:variant>
      <vt:variant>
        <vt:i4>6946930</vt:i4>
      </vt:variant>
      <vt:variant>
        <vt:i4>672</vt:i4>
      </vt:variant>
      <vt:variant>
        <vt:i4>0</vt:i4>
      </vt:variant>
      <vt:variant>
        <vt:i4>5</vt:i4>
      </vt:variant>
      <vt:variant>
        <vt:lpwstr>https://www.itu.int/md/T22-TSAG-221212-TD-GEN-0080</vt:lpwstr>
      </vt:variant>
      <vt:variant>
        <vt:lpwstr/>
      </vt:variant>
      <vt:variant>
        <vt:i4>6488189</vt:i4>
      </vt:variant>
      <vt:variant>
        <vt:i4>669</vt:i4>
      </vt:variant>
      <vt:variant>
        <vt:i4>0</vt:i4>
      </vt:variant>
      <vt:variant>
        <vt:i4>5</vt:i4>
      </vt:variant>
      <vt:variant>
        <vt:lpwstr>https://www.itu.int/md/T22-TSAG-221212-TD-GEN-0079</vt:lpwstr>
      </vt:variant>
      <vt:variant>
        <vt:lpwstr/>
      </vt:variant>
      <vt:variant>
        <vt:i4>6488189</vt:i4>
      </vt:variant>
      <vt:variant>
        <vt:i4>666</vt:i4>
      </vt:variant>
      <vt:variant>
        <vt:i4>0</vt:i4>
      </vt:variant>
      <vt:variant>
        <vt:i4>5</vt:i4>
      </vt:variant>
      <vt:variant>
        <vt:lpwstr>https://www.itu.int/md/T22-TSAG-221212-TD-GEN-0079</vt:lpwstr>
      </vt:variant>
      <vt:variant>
        <vt:lpwstr/>
      </vt:variant>
      <vt:variant>
        <vt:i4>6422653</vt:i4>
      </vt:variant>
      <vt:variant>
        <vt:i4>663</vt:i4>
      </vt:variant>
      <vt:variant>
        <vt:i4>0</vt:i4>
      </vt:variant>
      <vt:variant>
        <vt:i4>5</vt:i4>
      </vt:variant>
      <vt:variant>
        <vt:lpwstr>https://www.itu.int/md/T22-TSAG-221212-TD-GEN-0078</vt:lpwstr>
      </vt:variant>
      <vt:variant>
        <vt:lpwstr/>
      </vt:variant>
      <vt:variant>
        <vt:i4>6422653</vt:i4>
      </vt:variant>
      <vt:variant>
        <vt:i4>660</vt:i4>
      </vt:variant>
      <vt:variant>
        <vt:i4>0</vt:i4>
      </vt:variant>
      <vt:variant>
        <vt:i4>5</vt:i4>
      </vt:variant>
      <vt:variant>
        <vt:lpwstr>https://www.itu.int/md/T22-TSAG-221212-TD-GEN-0078</vt:lpwstr>
      </vt:variant>
      <vt:variant>
        <vt:lpwstr/>
      </vt:variant>
      <vt:variant>
        <vt:i4>7143549</vt:i4>
      </vt:variant>
      <vt:variant>
        <vt:i4>657</vt:i4>
      </vt:variant>
      <vt:variant>
        <vt:i4>0</vt:i4>
      </vt:variant>
      <vt:variant>
        <vt:i4>5</vt:i4>
      </vt:variant>
      <vt:variant>
        <vt:lpwstr>https://www.itu.int/md/T22-TSAG-221212-TD-GEN-0077</vt:lpwstr>
      </vt:variant>
      <vt:variant>
        <vt:lpwstr/>
      </vt:variant>
      <vt:variant>
        <vt:i4>7143549</vt:i4>
      </vt:variant>
      <vt:variant>
        <vt:i4>654</vt:i4>
      </vt:variant>
      <vt:variant>
        <vt:i4>0</vt:i4>
      </vt:variant>
      <vt:variant>
        <vt:i4>5</vt:i4>
      </vt:variant>
      <vt:variant>
        <vt:lpwstr>https://www.itu.int/md/T22-TSAG-221212-TD-GEN-0077</vt:lpwstr>
      </vt:variant>
      <vt:variant>
        <vt:lpwstr/>
      </vt:variant>
      <vt:variant>
        <vt:i4>7078013</vt:i4>
      </vt:variant>
      <vt:variant>
        <vt:i4>651</vt:i4>
      </vt:variant>
      <vt:variant>
        <vt:i4>0</vt:i4>
      </vt:variant>
      <vt:variant>
        <vt:i4>5</vt:i4>
      </vt:variant>
      <vt:variant>
        <vt:lpwstr>https://www.itu.int/md/T22-TSAG-221212-TD-GEN-0076</vt:lpwstr>
      </vt:variant>
      <vt:variant>
        <vt:lpwstr/>
      </vt:variant>
      <vt:variant>
        <vt:i4>7078013</vt:i4>
      </vt:variant>
      <vt:variant>
        <vt:i4>648</vt:i4>
      </vt:variant>
      <vt:variant>
        <vt:i4>0</vt:i4>
      </vt:variant>
      <vt:variant>
        <vt:i4>5</vt:i4>
      </vt:variant>
      <vt:variant>
        <vt:lpwstr>https://www.itu.int/md/T22-TSAG-221212-TD-GEN-0076</vt:lpwstr>
      </vt:variant>
      <vt:variant>
        <vt:lpwstr/>
      </vt:variant>
      <vt:variant>
        <vt:i4>7274621</vt:i4>
      </vt:variant>
      <vt:variant>
        <vt:i4>645</vt:i4>
      </vt:variant>
      <vt:variant>
        <vt:i4>0</vt:i4>
      </vt:variant>
      <vt:variant>
        <vt:i4>5</vt:i4>
      </vt:variant>
      <vt:variant>
        <vt:lpwstr>https://www.itu.int/md/T22-TSAG-221212-TD-GEN-0075</vt:lpwstr>
      </vt:variant>
      <vt:variant>
        <vt:lpwstr/>
      </vt:variant>
      <vt:variant>
        <vt:i4>7274621</vt:i4>
      </vt:variant>
      <vt:variant>
        <vt:i4>642</vt:i4>
      </vt:variant>
      <vt:variant>
        <vt:i4>0</vt:i4>
      </vt:variant>
      <vt:variant>
        <vt:i4>5</vt:i4>
      </vt:variant>
      <vt:variant>
        <vt:lpwstr>https://www.itu.int/md/T22-TSAG-221212-TD-GEN-0075</vt:lpwstr>
      </vt:variant>
      <vt:variant>
        <vt:lpwstr/>
      </vt:variant>
      <vt:variant>
        <vt:i4>7209085</vt:i4>
      </vt:variant>
      <vt:variant>
        <vt:i4>639</vt:i4>
      </vt:variant>
      <vt:variant>
        <vt:i4>0</vt:i4>
      </vt:variant>
      <vt:variant>
        <vt:i4>5</vt:i4>
      </vt:variant>
      <vt:variant>
        <vt:lpwstr>https://www.itu.int/md/T22-TSAG-221212-TD-GEN-0074</vt:lpwstr>
      </vt:variant>
      <vt:variant>
        <vt:lpwstr/>
      </vt:variant>
      <vt:variant>
        <vt:i4>7209085</vt:i4>
      </vt:variant>
      <vt:variant>
        <vt:i4>636</vt:i4>
      </vt:variant>
      <vt:variant>
        <vt:i4>0</vt:i4>
      </vt:variant>
      <vt:variant>
        <vt:i4>5</vt:i4>
      </vt:variant>
      <vt:variant>
        <vt:lpwstr>https://www.itu.int/md/T22-TSAG-221212-TD-GEN-0074</vt:lpwstr>
      </vt:variant>
      <vt:variant>
        <vt:lpwstr/>
      </vt:variant>
      <vt:variant>
        <vt:i4>6881405</vt:i4>
      </vt:variant>
      <vt:variant>
        <vt:i4>633</vt:i4>
      </vt:variant>
      <vt:variant>
        <vt:i4>0</vt:i4>
      </vt:variant>
      <vt:variant>
        <vt:i4>5</vt:i4>
      </vt:variant>
      <vt:variant>
        <vt:lpwstr>https://www.itu.int/md/T22-TSAG-221212-TD-GEN-0073</vt:lpwstr>
      </vt:variant>
      <vt:variant>
        <vt:lpwstr/>
      </vt:variant>
      <vt:variant>
        <vt:i4>6881405</vt:i4>
      </vt:variant>
      <vt:variant>
        <vt:i4>630</vt:i4>
      </vt:variant>
      <vt:variant>
        <vt:i4>0</vt:i4>
      </vt:variant>
      <vt:variant>
        <vt:i4>5</vt:i4>
      </vt:variant>
      <vt:variant>
        <vt:lpwstr>https://www.itu.int/md/T22-TSAG-221212-TD-GEN-0073</vt:lpwstr>
      </vt:variant>
      <vt:variant>
        <vt:lpwstr/>
      </vt:variant>
      <vt:variant>
        <vt:i4>6815869</vt:i4>
      </vt:variant>
      <vt:variant>
        <vt:i4>627</vt:i4>
      </vt:variant>
      <vt:variant>
        <vt:i4>0</vt:i4>
      </vt:variant>
      <vt:variant>
        <vt:i4>5</vt:i4>
      </vt:variant>
      <vt:variant>
        <vt:lpwstr>https://www.itu.int/md/T22-TSAG-221212-TD-GEN-0072</vt:lpwstr>
      </vt:variant>
      <vt:variant>
        <vt:lpwstr/>
      </vt:variant>
      <vt:variant>
        <vt:i4>6815869</vt:i4>
      </vt:variant>
      <vt:variant>
        <vt:i4>624</vt:i4>
      </vt:variant>
      <vt:variant>
        <vt:i4>0</vt:i4>
      </vt:variant>
      <vt:variant>
        <vt:i4>5</vt:i4>
      </vt:variant>
      <vt:variant>
        <vt:lpwstr>https://www.itu.int/md/T22-TSAG-221212-TD-GEN-0072</vt:lpwstr>
      </vt:variant>
      <vt:variant>
        <vt:lpwstr/>
      </vt:variant>
      <vt:variant>
        <vt:i4>7012477</vt:i4>
      </vt:variant>
      <vt:variant>
        <vt:i4>621</vt:i4>
      </vt:variant>
      <vt:variant>
        <vt:i4>0</vt:i4>
      </vt:variant>
      <vt:variant>
        <vt:i4>5</vt:i4>
      </vt:variant>
      <vt:variant>
        <vt:lpwstr>https://www.itu.int/md/T22-TSAG-221212-TD-GEN-0071</vt:lpwstr>
      </vt:variant>
      <vt:variant>
        <vt:lpwstr/>
      </vt:variant>
      <vt:variant>
        <vt:i4>7012477</vt:i4>
      </vt:variant>
      <vt:variant>
        <vt:i4>618</vt:i4>
      </vt:variant>
      <vt:variant>
        <vt:i4>0</vt:i4>
      </vt:variant>
      <vt:variant>
        <vt:i4>5</vt:i4>
      </vt:variant>
      <vt:variant>
        <vt:lpwstr>https://www.itu.int/md/T22-TSAG-221212-TD-GEN-0071</vt:lpwstr>
      </vt:variant>
      <vt:variant>
        <vt:lpwstr/>
      </vt:variant>
      <vt:variant>
        <vt:i4>6946941</vt:i4>
      </vt:variant>
      <vt:variant>
        <vt:i4>615</vt:i4>
      </vt:variant>
      <vt:variant>
        <vt:i4>0</vt:i4>
      </vt:variant>
      <vt:variant>
        <vt:i4>5</vt:i4>
      </vt:variant>
      <vt:variant>
        <vt:lpwstr>https://www.itu.int/md/T22-TSAG-221212-TD-GEN-0070</vt:lpwstr>
      </vt:variant>
      <vt:variant>
        <vt:lpwstr/>
      </vt:variant>
      <vt:variant>
        <vt:i4>6946941</vt:i4>
      </vt:variant>
      <vt:variant>
        <vt:i4>612</vt:i4>
      </vt:variant>
      <vt:variant>
        <vt:i4>0</vt:i4>
      </vt:variant>
      <vt:variant>
        <vt:i4>5</vt:i4>
      </vt:variant>
      <vt:variant>
        <vt:lpwstr>https://www.itu.int/md/T22-TSAG-221212-TD-GEN-0070</vt:lpwstr>
      </vt:variant>
      <vt:variant>
        <vt:lpwstr/>
      </vt:variant>
      <vt:variant>
        <vt:i4>6488188</vt:i4>
      </vt:variant>
      <vt:variant>
        <vt:i4>609</vt:i4>
      </vt:variant>
      <vt:variant>
        <vt:i4>0</vt:i4>
      </vt:variant>
      <vt:variant>
        <vt:i4>5</vt:i4>
      </vt:variant>
      <vt:variant>
        <vt:lpwstr>https://www.itu.int/md/T22-TSAG-221212-TD-GEN-0069</vt:lpwstr>
      </vt:variant>
      <vt:variant>
        <vt:lpwstr/>
      </vt:variant>
      <vt:variant>
        <vt:i4>6422652</vt:i4>
      </vt:variant>
      <vt:variant>
        <vt:i4>606</vt:i4>
      </vt:variant>
      <vt:variant>
        <vt:i4>0</vt:i4>
      </vt:variant>
      <vt:variant>
        <vt:i4>5</vt:i4>
      </vt:variant>
      <vt:variant>
        <vt:lpwstr>https://www.itu.int/md/T22-TSAG-221212-TD-GEN-0068</vt:lpwstr>
      </vt:variant>
      <vt:variant>
        <vt:lpwstr/>
      </vt:variant>
      <vt:variant>
        <vt:i4>6422652</vt:i4>
      </vt:variant>
      <vt:variant>
        <vt:i4>603</vt:i4>
      </vt:variant>
      <vt:variant>
        <vt:i4>0</vt:i4>
      </vt:variant>
      <vt:variant>
        <vt:i4>5</vt:i4>
      </vt:variant>
      <vt:variant>
        <vt:lpwstr>https://www.itu.int/md/T22-TSAG-221212-TD-GEN-0068</vt:lpwstr>
      </vt:variant>
      <vt:variant>
        <vt:lpwstr/>
      </vt:variant>
      <vt:variant>
        <vt:i4>6422652</vt:i4>
      </vt:variant>
      <vt:variant>
        <vt:i4>600</vt:i4>
      </vt:variant>
      <vt:variant>
        <vt:i4>0</vt:i4>
      </vt:variant>
      <vt:variant>
        <vt:i4>5</vt:i4>
      </vt:variant>
      <vt:variant>
        <vt:lpwstr>https://www.itu.int/md/T22-TSAG-221212-TD-GEN-0068</vt:lpwstr>
      </vt:variant>
      <vt:variant>
        <vt:lpwstr/>
      </vt:variant>
      <vt:variant>
        <vt:i4>6422652</vt:i4>
      </vt:variant>
      <vt:variant>
        <vt:i4>597</vt:i4>
      </vt:variant>
      <vt:variant>
        <vt:i4>0</vt:i4>
      </vt:variant>
      <vt:variant>
        <vt:i4>5</vt:i4>
      </vt:variant>
      <vt:variant>
        <vt:lpwstr>https://www.itu.int/md/T22-TSAG-221212-TD-GEN-0068</vt:lpwstr>
      </vt:variant>
      <vt:variant>
        <vt:lpwstr/>
      </vt:variant>
      <vt:variant>
        <vt:i4>7143548</vt:i4>
      </vt:variant>
      <vt:variant>
        <vt:i4>594</vt:i4>
      </vt:variant>
      <vt:variant>
        <vt:i4>0</vt:i4>
      </vt:variant>
      <vt:variant>
        <vt:i4>5</vt:i4>
      </vt:variant>
      <vt:variant>
        <vt:lpwstr>https://www.itu.int/md/T22-TSAG-221212-TD-GEN-0067</vt:lpwstr>
      </vt:variant>
      <vt:variant>
        <vt:lpwstr/>
      </vt:variant>
      <vt:variant>
        <vt:i4>7143548</vt:i4>
      </vt:variant>
      <vt:variant>
        <vt:i4>591</vt:i4>
      </vt:variant>
      <vt:variant>
        <vt:i4>0</vt:i4>
      </vt:variant>
      <vt:variant>
        <vt:i4>5</vt:i4>
      </vt:variant>
      <vt:variant>
        <vt:lpwstr>https://www.itu.int/md/T22-TSAG-221212-TD-GEN-0067</vt:lpwstr>
      </vt:variant>
      <vt:variant>
        <vt:lpwstr/>
      </vt:variant>
      <vt:variant>
        <vt:i4>7078012</vt:i4>
      </vt:variant>
      <vt:variant>
        <vt:i4>588</vt:i4>
      </vt:variant>
      <vt:variant>
        <vt:i4>0</vt:i4>
      </vt:variant>
      <vt:variant>
        <vt:i4>5</vt:i4>
      </vt:variant>
      <vt:variant>
        <vt:lpwstr>https://www.itu.int/md/T22-TSAG-221212-TD-GEN-0066</vt:lpwstr>
      </vt:variant>
      <vt:variant>
        <vt:lpwstr/>
      </vt:variant>
      <vt:variant>
        <vt:i4>7078012</vt:i4>
      </vt:variant>
      <vt:variant>
        <vt:i4>585</vt:i4>
      </vt:variant>
      <vt:variant>
        <vt:i4>0</vt:i4>
      </vt:variant>
      <vt:variant>
        <vt:i4>5</vt:i4>
      </vt:variant>
      <vt:variant>
        <vt:lpwstr>https://www.itu.int/md/T22-TSAG-221212-TD-GEN-0066</vt:lpwstr>
      </vt:variant>
      <vt:variant>
        <vt:lpwstr/>
      </vt:variant>
      <vt:variant>
        <vt:i4>7274620</vt:i4>
      </vt:variant>
      <vt:variant>
        <vt:i4>582</vt:i4>
      </vt:variant>
      <vt:variant>
        <vt:i4>0</vt:i4>
      </vt:variant>
      <vt:variant>
        <vt:i4>5</vt:i4>
      </vt:variant>
      <vt:variant>
        <vt:lpwstr>https://www.itu.int/md/T22-TSAG-221212-TD-GEN-0065</vt:lpwstr>
      </vt:variant>
      <vt:variant>
        <vt:lpwstr/>
      </vt:variant>
      <vt:variant>
        <vt:i4>7274620</vt:i4>
      </vt:variant>
      <vt:variant>
        <vt:i4>579</vt:i4>
      </vt:variant>
      <vt:variant>
        <vt:i4>0</vt:i4>
      </vt:variant>
      <vt:variant>
        <vt:i4>5</vt:i4>
      </vt:variant>
      <vt:variant>
        <vt:lpwstr>https://www.itu.int/md/T22-TSAG-221212-TD-GEN-0065</vt:lpwstr>
      </vt:variant>
      <vt:variant>
        <vt:lpwstr/>
      </vt:variant>
      <vt:variant>
        <vt:i4>7274620</vt:i4>
      </vt:variant>
      <vt:variant>
        <vt:i4>576</vt:i4>
      </vt:variant>
      <vt:variant>
        <vt:i4>0</vt:i4>
      </vt:variant>
      <vt:variant>
        <vt:i4>5</vt:i4>
      </vt:variant>
      <vt:variant>
        <vt:lpwstr>https://www.itu.int/md/T22-TSAG-221212-TD-GEN-0065</vt:lpwstr>
      </vt:variant>
      <vt:variant>
        <vt:lpwstr/>
      </vt:variant>
      <vt:variant>
        <vt:i4>7274620</vt:i4>
      </vt:variant>
      <vt:variant>
        <vt:i4>573</vt:i4>
      </vt:variant>
      <vt:variant>
        <vt:i4>0</vt:i4>
      </vt:variant>
      <vt:variant>
        <vt:i4>5</vt:i4>
      </vt:variant>
      <vt:variant>
        <vt:lpwstr>https://www.itu.int/md/T22-TSAG-221212-TD-GEN-0065</vt:lpwstr>
      </vt:variant>
      <vt:variant>
        <vt:lpwstr/>
      </vt:variant>
      <vt:variant>
        <vt:i4>7274620</vt:i4>
      </vt:variant>
      <vt:variant>
        <vt:i4>570</vt:i4>
      </vt:variant>
      <vt:variant>
        <vt:i4>0</vt:i4>
      </vt:variant>
      <vt:variant>
        <vt:i4>5</vt:i4>
      </vt:variant>
      <vt:variant>
        <vt:lpwstr>https://www.itu.int/md/T22-TSAG-221212-TD-GEN-0065</vt:lpwstr>
      </vt:variant>
      <vt:variant>
        <vt:lpwstr/>
      </vt:variant>
      <vt:variant>
        <vt:i4>7274620</vt:i4>
      </vt:variant>
      <vt:variant>
        <vt:i4>567</vt:i4>
      </vt:variant>
      <vt:variant>
        <vt:i4>0</vt:i4>
      </vt:variant>
      <vt:variant>
        <vt:i4>5</vt:i4>
      </vt:variant>
      <vt:variant>
        <vt:lpwstr>https://www.itu.int/md/T22-TSAG-221212-TD-GEN-0065</vt:lpwstr>
      </vt:variant>
      <vt:variant>
        <vt:lpwstr/>
      </vt:variant>
      <vt:variant>
        <vt:i4>7274620</vt:i4>
      </vt:variant>
      <vt:variant>
        <vt:i4>564</vt:i4>
      </vt:variant>
      <vt:variant>
        <vt:i4>0</vt:i4>
      </vt:variant>
      <vt:variant>
        <vt:i4>5</vt:i4>
      </vt:variant>
      <vt:variant>
        <vt:lpwstr>https://www.itu.int/md/T22-TSAG-221212-TD-GEN-0065</vt:lpwstr>
      </vt:variant>
      <vt:variant>
        <vt:lpwstr/>
      </vt:variant>
      <vt:variant>
        <vt:i4>7274620</vt:i4>
      </vt:variant>
      <vt:variant>
        <vt:i4>561</vt:i4>
      </vt:variant>
      <vt:variant>
        <vt:i4>0</vt:i4>
      </vt:variant>
      <vt:variant>
        <vt:i4>5</vt:i4>
      </vt:variant>
      <vt:variant>
        <vt:lpwstr>https://www.itu.int/md/T22-TSAG-221212-TD-GEN-0065</vt:lpwstr>
      </vt:variant>
      <vt:variant>
        <vt:lpwstr/>
      </vt:variant>
      <vt:variant>
        <vt:i4>7209084</vt:i4>
      </vt:variant>
      <vt:variant>
        <vt:i4>558</vt:i4>
      </vt:variant>
      <vt:variant>
        <vt:i4>0</vt:i4>
      </vt:variant>
      <vt:variant>
        <vt:i4>5</vt:i4>
      </vt:variant>
      <vt:variant>
        <vt:lpwstr>https://www.itu.int/md/T22-TSAG-221212-TD-GEN-0064</vt:lpwstr>
      </vt:variant>
      <vt:variant>
        <vt:lpwstr/>
      </vt:variant>
      <vt:variant>
        <vt:i4>7209084</vt:i4>
      </vt:variant>
      <vt:variant>
        <vt:i4>555</vt:i4>
      </vt:variant>
      <vt:variant>
        <vt:i4>0</vt:i4>
      </vt:variant>
      <vt:variant>
        <vt:i4>5</vt:i4>
      </vt:variant>
      <vt:variant>
        <vt:lpwstr>https://www.itu.int/md/T22-TSAG-221212-TD-GEN-0064</vt:lpwstr>
      </vt:variant>
      <vt:variant>
        <vt:lpwstr/>
      </vt:variant>
      <vt:variant>
        <vt:i4>7209084</vt:i4>
      </vt:variant>
      <vt:variant>
        <vt:i4>552</vt:i4>
      </vt:variant>
      <vt:variant>
        <vt:i4>0</vt:i4>
      </vt:variant>
      <vt:variant>
        <vt:i4>5</vt:i4>
      </vt:variant>
      <vt:variant>
        <vt:lpwstr>https://www.itu.int/md/T22-TSAG-221212-TD-GEN-0064</vt:lpwstr>
      </vt:variant>
      <vt:variant>
        <vt:lpwstr/>
      </vt:variant>
      <vt:variant>
        <vt:i4>7209084</vt:i4>
      </vt:variant>
      <vt:variant>
        <vt:i4>549</vt:i4>
      </vt:variant>
      <vt:variant>
        <vt:i4>0</vt:i4>
      </vt:variant>
      <vt:variant>
        <vt:i4>5</vt:i4>
      </vt:variant>
      <vt:variant>
        <vt:lpwstr>https://www.itu.int/md/T22-TSAG-221212-TD-GEN-0064</vt:lpwstr>
      </vt:variant>
      <vt:variant>
        <vt:lpwstr/>
      </vt:variant>
      <vt:variant>
        <vt:i4>7209084</vt:i4>
      </vt:variant>
      <vt:variant>
        <vt:i4>546</vt:i4>
      </vt:variant>
      <vt:variant>
        <vt:i4>0</vt:i4>
      </vt:variant>
      <vt:variant>
        <vt:i4>5</vt:i4>
      </vt:variant>
      <vt:variant>
        <vt:lpwstr>https://www.itu.int/md/T22-TSAG-221212-TD-GEN-0064</vt:lpwstr>
      </vt:variant>
      <vt:variant>
        <vt:lpwstr/>
      </vt:variant>
      <vt:variant>
        <vt:i4>7209084</vt:i4>
      </vt:variant>
      <vt:variant>
        <vt:i4>543</vt:i4>
      </vt:variant>
      <vt:variant>
        <vt:i4>0</vt:i4>
      </vt:variant>
      <vt:variant>
        <vt:i4>5</vt:i4>
      </vt:variant>
      <vt:variant>
        <vt:lpwstr>https://www.itu.int/md/T22-TSAG-221212-TD-GEN-0064</vt:lpwstr>
      </vt:variant>
      <vt:variant>
        <vt:lpwstr/>
      </vt:variant>
      <vt:variant>
        <vt:i4>7209084</vt:i4>
      </vt:variant>
      <vt:variant>
        <vt:i4>540</vt:i4>
      </vt:variant>
      <vt:variant>
        <vt:i4>0</vt:i4>
      </vt:variant>
      <vt:variant>
        <vt:i4>5</vt:i4>
      </vt:variant>
      <vt:variant>
        <vt:lpwstr>https://www.itu.int/md/T22-TSAG-221212-TD-GEN-0064</vt:lpwstr>
      </vt:variant>
      <vt:variant>
        <vt:lpwstr/>
      </vt:variant>
      <vt:variant>
        <vt:i4>7209084</vt:i4>
      </vt:variant>
      <vt:variant>
        <vt:i4>537</vt:i4>
      </vt:variant>
      <vt:variant>
        <vt:i4>0</vt:i4>
      </vt:variant>
      <vt:variant>
        <vt:i4>5</vt:i4>
      </vt:variant>
      <vt:variant>
        <vt:lpwstr>https://www.itu.int/md/T22-TSAG-221212-TD-GEN-0064</vt:lpwstr>
      </vt:variant>
      <vt:variant>
        <vt:lpwstr/>
      </vt:variant>
      <vt:variant>
        <vt:i4>6881404</vt:i4>
      </vt:variant>
      <vt:variant>
        <vt:i4>534</vt:i4>
      </vt:variant>
      <vt:variant>
        <vt:i4>0</vt:i4>
      </vt:variant>
      <vt:variant>
        <vt:i4>5</vt:i4>
      </vt:variant>
      <vt:variant>
        <vt:lpwstr>https://www.itu.int/md/T22-TSAG-221212-TD-GEN-0063</vt:lpwstr>
      </vt:variant>
      <vt:variant>
        <vt:lpwstr/>
      </vt:variant>
      <vt:variant>
        <vt:i4>6881404</vt:i4>
      </vt:variant>
      <vt:variant>
        <vt:i4>531</vt:i4>
      </vt:variant>
      <vt:variant>
        <vt:i4>0</vt:i4>
      </vt:variant>
      <vt:variant>
        <vt:i4>5</vt:i4>
      </vt:variant>
      <vt:variant>
        <vt:lpwstr>https://www.itu.int/md/T22-TSAG-221212-TD-GEN-0063</vt:lpwstr>
      </vt:variant>
      <vt:variant>
        <vt:lpwstr/>
      </vt:variant>
      <vt:variant>
        <vt:i4>6815868</vt:i4>
      </vt:variant>
      <vt:variant>
        <vt:i4>528</vt:i4>
      </vt:variant>
      <vt:variant>
        <vt:i4>0</vt:i4>
      </vt:variant>
      <vt:variant>
        <vt:i4>5</vt:i4>
      </vt:variant>
      <vt:variant>
        <vt:lpwstr>https://www.itu.int/md/T22-TSAG-221212-TD-GEN-0062</vt:lpwstr>
      </vt:variant>
      <vt:variant>
        <vt:lpwstr/>
      </vt:variant>
      <vt:variant>
        <vt:i4>6815868</vt:i4>
      </vt:variant>
      <vt:variant>
        <vt:i4>525</vt:i4>
      </vt:variant>
      <vt:variant>
        <vt:i4>0</vt:i4>
      </vt:variant>
      <vt:variant>
        <vt:i4>5</vt:i4>
      </vt:variant>
      <vt:variant>
        <vt:lpwstr>https://www.itu.int/md/T22-TSAG-221212-TD-GEN-0062</vt:lpwstr>
      </vt:variant>
      <vt:variant>
        <vt:lpwstr/>
      </vt:variant>
      <vt:variant>
        <vt:i4>7012476</vt:i4>
      </vt:variant>
      <vt:variant>
        <vt:i4>522</vt:i4>
      </vt:variant>
      <vt:variant>
        <vt:i4>0</vt:i4>
      </vt:variant>
      <vt:variant>
        <vt:i4>5</vt:i4>
      </vt:variant>
      <vt:variant>
        <vt:lpwstr>https://www.itu.int/md/T22-TSAG-221212-TD-GEN-0061</vt:lpwstr>
      </vt:variant>
      <vt:variant>
        <vt:lpwstr/>
      </vt:variant>
      <vt:variant>
        <vt:i4>6946940</vt:i4>
      </vt:variant>
      <vt:variant>
        <vt:i4>519</vt:i4>
      </vt:variant>
      <vt:variant>
        <vt:i4>0</vt:i4>
      </vt:variant>
      <vt:variant>
        <vt:i4>5</vt:i4>
      </vt:variant>
      <vt:variant>
        <vt:lpwstr>https://www.itu.int/md/T22-TSAG-221212-TD-GEN-0060</vt:lpwstr>
      </vt:variant>
      <vt:variant>
        <vt:lpwstr/>
      </vt:variant>
      <vt:variant>
        <vt:i4>6946940</vt:i4>
      </vt:variant>
      <vt:variant>
        <vt:i4>516</vt:i4>
      </vt:variant>
      <vt:variant>
        <vt:i4>0</vt:i4>
      </vt:variant>
      <vt:variant>
        <vt:i4>5</vt:i4>
      </vt:variant>
      <vt:variant>
        <vt:lpwstr>https://www.itu.int/md/T22-TSAG-221212-TD-GEN-0060</vt:lpwstr>
      </vt:variant>
      <vt:variant>
        <vt:lpwstr/>
      </vt:variant>
      <vt:variant>
        <vt:i4>6488191</vt:i4>
      </vt:variant>
      <vt:variant>
        <vt:i4>513</vt:i4>
      </vt:variant>
      <vt:variant>
        <vt:i4>0</vt:i4>
      </vt:variant>
      <vt:variant>
        <vt:i4>5</vt:i4>
      </vt:variant>
      <vt:variant>
        <vt:lpwstr>https://www.itu.int/md/T22-TSAG-221212-TD-GEN-0059</vt:lpwstr>
      </vt:variant>
      <vt:variant>
        <vt:lpwstr/>
      </vt:variant>
      <vt:variant>
        <vt:i4>6488191</vt:i4>
      </vt:variant>
      <vt:variant>
        <vt:i4>510</vt:i4>
      </vt:variant>
      <vt:variant>
        <vt:i4>0</vt:i4>
      </vt:variant>
      <vt:variant>
        <vt:i4>5</vt:i4>
      </vt:variant>
      <vt:variant>
        <vt:lpwstr>https://www.itu.int/md/T22-TSAG-221212-TD-GEN-0059</vt:lpwstr>
      </vt:variant>
      <vt:variant>
        <vt:lpwstr/>
      </vt:variant>
      <vt:variant>
        <vt:i4>6488191</vt:i4>
      </vt:variant>
      <vt:variant>
        <vt:i4>507</vt:i4>
      </vt:variant>
      <vt:variant>
        <vt:i4>0</vt:i4>
      </vt:variant>
      <vt:variant>
        <vt:i4>5</vt:i4>
      </vt:variant>
      <vt:variant>
        <vt:lpwstr>https://www.itu.int/md/T22-TSAG-221212-TD-GEN-0059</vt:lpwstr>
      </vt:variant>
      <vt:variant>
        <vt:lpwstr/>
      </vt:variant>
      <vt:variant>
        <vt:i4>6488191</vt:i4>
      </vt:variant>
      <vt:variant>
        <vt:i4>504</vt:i4>
      </vt:variant>
      <vt:variant>
        <vt:i4>0</vt:i4>
      </vt:variant>
      <vt:variant>
        <vt:i4>5</vt:i4>
      </vt:variant>
      <vt:variant>
        <vt:lpwstr>https://www.itu.int/md/T22-TSAG-221212-TD-GEN-0059</vt:lpwstr>
      </vt:variant>
      <vt:variant>
        <vt:lpwstr/>
      </vt:variant>
      <vt:variant>
        <vt:i4>6488191</vt:i4>
      </vt:variant>
      <vt:variant>
        <vt:i4>501</vt:i4>
      </vt:variant>
      <vt:variant>
        <vt:i4>0</vt:i4>
      </vt:variant>
      <vt:variant>
        <vt:i4>5</vt:i4>
      </vt:variant>
      <vt:variant>
        <vt:lpwstr>https://www.itu.int/md/T22-TSAG-221212-TD-GEN-0059</vt:lpwstr>
      </vt:variant>
      <vt:variant>
        <vt:lpwstr/>
      </vt:variant>
      <vt:variant>
        <vt:i4>6488191</vt:i4>
      </vt:variant>
      <vt:variant>
        <vt:i4>498</vt:i4>
      </vt:variant>
      <vt:variant>
        <vt:i4>0</vt:i4>
      </vt:variant>
      <vt:variant>
        <vt:i4>5</vt:i4>
      </vt:variant>
      <vt:variant>
        <vt:lpwstr>https://www.itu.int/md/T22-TSAG-221212-TD-GEN-0059</vt:lpwstr>
      </vt:variant>
      <vt:variant>
        <vt:lpwstr/>
      </vt:variant>
      <vt:variant>
        <vt:i4>6488191</vt:i4>
      </vt:variant>
      <vt:variant>
        <vt:i4>495</vt:i4>
      </vt:variant>
      <vt:variant>
        <vt:i4>0</vt:i4>
      </vt:variant>
      <vt:variant>
        <vt:i4>5</vt:i4>
      </vt:variant>
      <vt:variant>
        <vt:lpwstr>https://www.itu.int/md/T22-TSAG-221212-TD-GEN-0059</vt:lpwstr>
      </vt:variant>
      <vt:variant>
        <vt:lpwstr/>
      </vt:variant>
      <vt:variant>
        <vt:i4>6488191</vt:i4>
      </vt:variant>
      <vt:variant>
        <vt:i4>492</vt:i4>
      </vt:variant>
      <vt:variant>
        <vt:i4>0</vt:i4>
      </vt:variant>
      <vt:variant>
        <vt:i4>5</vt:i4>
      </vt:variant>
      <vt:variant>
        <vt:lpwstr>https://www.itu.int/md/T22-TSAG-221212-TD-GEN-0059</vt:lpwstr>
      </vt:variant>
      <vt:variant>
        <vt:lpwstr/>
      </vt:variant>
      <vt:variant>
        <vt:i4>6422655</vt:i4>
      </vt:variant>
      <vt:variant>
        <vt:i4>489</vt:i4>
      </vt:variant>
      <vt:variant>
        <vt:i4>0</vt:i4>
      </vt:variant>
      <vt:variant>
        <vt:i4>5</vt:i4>
      </vt:variant>
      <vt:variant>
        <vt:lpwstr>https://www.itu.int/md/T22-TSAG-221212-TD-GEN-0058</vt:lpwstr>
      </vt:variant>
      <vt:variant>
        <vt:lpwstr/>
      </vt:variant>
      <vt:variant>
        <vt:i4>6422655</vt:i4>
      </vt:variant>
      <vt:variant>
        <vt:i4>486</vt:i4>
      </vt:variant>
      <vt:variant>
        <vt:i4>0</vt:i4>
      </vt:variant>
      <vt:variant>
        <vt:i4>5</vt:i4>
      </vt:variant>
      <vt:variant>
        <vt:lpwstr>https://www.itu.int/md/T22-TSAG-221212-TD-GEN-0058</vt:lpwstr>
      </vt:variant>
      <vt:variant>
        <vt:lpwstr/>
      </vt:variant>
      <vt:variant>
        <vt:i4>7143551</vt:i4>
      </vt:variant>
      <vt:variant>
        <vt:i4>483</vt:i4>
      </vt:variant>
      <vt:variant>
        <vt:i4>0</vt:i4>
      </vt:variant>
      <vt:variant>
        <vt:i4>5</vt:i4>
      </vt:variant>
      <vt:variant>
        <vt:lpwstr>https://www.itu.int/md/T22-TSAG-221212-TD-GEN-0057</vt:lpwstr>
      </vt:variant>
      <vt:variant>
        <vt:lpwstr/>
      </vt:variant>
      <vt:variant>
        <vt:i4>7143551</vt:i4>
      </vt:variant>
      <vt:variant>
        <vt:i4>480</vt:i4>
      </vt:variant>
      <vt:variant>
        <vt:i4>0</vt:i4>
      </vt:variant>
      <vt:variant>
        <vt:i4>5</vt:i4>
      </vt:variant>
      <vt:variant>
        <vt:lpwstr>https://www.itu.int/md/T22-TSAG-221212-TD-GEN-0057</vt:lpwstr>
      </vt:variant>
      <vt:variant>
        <vt:lpwstr/>
      </vt:variant>
      <vt:variant>
        <vt:i4>7078015</vt:i4>
      </vt:variant>
      <vt:variant>
        <vt:i4>477</vt:i4>
      </vt:variant>
      <vt:variant>
        <vt:i4>0</vt:i4>
      </vt:variant>
      <vt:variant>
        <vt:i4>5</vt:i4>
      </vt:variant>
      <vt:variant>
        <vt:lpwstr>https://www.itu.int/md/T22-TSAG-221212-TD-GEN-0056</vt:lpwstr>
      </vt:variant>
      <vt:variant>
        <vt:lpwstr/>
      </vt:variant>
      <vt:variant>
        <vt:i4>7078015</vt:i4>
      </vt:variant>
      <vt:variant>
        <vt:i4>474</vt:i4>
      </vt:variant>
      <vt:variant>
        <vt:i4>0</vt:i4>
      </vt:variant>
      <vt:variant>
        <vt:i4>5</vt:i4>
      </vt:variant>
      <vt:variant>
        <vt:lpwstr>https://www.itu.int/md/T22-TSAG-221212-TD-GEN-0056</vt:lpwstr>
      </vt:variant>
      <vt:variant>
        <vt:lpwstr/>
      </vt:variant>
      <vt:variant>
        <vt:i4>7274623</vt:i4>
      </vt:variant>
      <vt:variant>
        <vt:i4>471</vt:i4>
      </vt:variant>
      <vt:variant>
        <vt:i4>0</vt:i4>
      </vt:variant>
      <vt:variant>
        <vt:i4>5</vt:i4>
      </vt:variant>
      <vt:variant>
        <vt:lpwstr>https://www.itu.int/md/T22-TSAG-221212-TD-GEN-0055</vt:lpwstr>
      </vt:variant>
      <vt:variant>
        <vt:lpwstr/>
      </vt:variant>
      <vt:variant>
        <vt:i4>7274623</vt:i4>
      </vt:variant>
      <vt:variant>
        <vt:i4>468</vt:i4>
      </vt:variant>
      <vt:variant>
        <vt:i4>0</vt:i4>
      </vt:variant>
      <vt:variant>
        <vt:i4>5</vt:i4>
      </vt:variant>
      <vt:variant>
        <vt:lpwstr>https://www.itu.int/md/T22-TSAG-221212-TD-GEN-0055</vt:lpwstr>
      </vt:variant>
      <vt:variant>
        <vt:lpwstr/>
      </vt:variant>
      <vt:variant>
        <vt:i4>7274623</vt:i4>
      </vt:variant>
      <vt:variant>
        <vt:i4>465</vt:i4>
      </vt:variant>
      <vt:variant>
        <vt:i4>0</vt:i4>
      </vt:variant>
      <vt:variant>
        <vt:i4>5</vt:i4>
      </vt:variant>
      <vt:variant>
        <vt:lpwstr>https://www.itu.int/md/T22-TSAG-221212-TD-GEN-0055</vt:lpwstr>
      </vt:variant>
      <vt:variant>
        <vt:lpwstr/>
      </vt:variant>
      <vt:variant>
        <vt:i4>7274623</vt:i4>
      </vt:variant>
      <vt:variant>
        <vt:i4>462</vt:i4>
      </vt:variant>
      <vt:variant>
        <vt:i4>0</vt:i4>
      </vt:variant>
      <vt:variant>
        <vt:i4>5</vt:i4>
      </vt:variant>
      <vt:variant>
        <vt:lpwstr>https://www.itu.int/md/T22-TSAG-221212-TD-GEN-0055</vt:lpwstr>
      </vt:variant>
      <vt:variant>
        <vt:lpwstr/>
      </vt:variant>
      <vt:variant>
        <vt:i4>6881407</vt:i4>
      </vt:variant>
      <vt:variant>
        <vt:i4>459</vt:i4>
      </vt:variant>
      <vt:variant>
        <vt:i4>0</vt:i4>
      </vt:variant>
      <vt:variant>
        <vt:i4>5</vt:i4>
      </vt:variant>
      <vt:variant>
        <vt:lpwstr>https://www.itu.int/md/T22-TSAG-221212-TD-GEN-0053</vt:lpwstr>
      </vt:variant>
      <vt:variant>
        <vt:lpwstr/>
      </vt:variant>
      <vt:variant>
        <vt:i4>6881407</vt:i4>
      </vt:variant>
      <vt:variant>
        <vt:i4>456</vt:i4>
      </vt:variant>
      <vt:variant>
        <vt:i4>0</vt:i4>
      </vt:variant>
      <vt:variant>
        <vt:i4>5</vt:i4>
      </vt:variant>
      <vt:variant>
        <vt:lpwstr>https://www.itu.int/md/T22-TSAG-221212-TD-GEN-0053</vt:lpwstr>
      </vt:variant>
      <vt:variant>
        <vt:lpwstr/>
      </vt:variant>
      <vt:variant>
        <vt:i4>6815871</vt:i4>
      </vt:variant>
      <vt:variant>
        <vt:i4>453</vt:i4>
      </vt:variant>
      <vt:variant>
        <vt:i4>0</vt:i4>
      </vt:variant>
      <vt:variant>
        <vt:i4>5</vt:i4>
      </vt:variant>
      <vt:variant>
        <vt:lpwstr>https://www.itu.int/md/T22-TSAG-221212-TD-GEN-0052</vt:lpwstr>
      </vt:variant>
      <vt:variant>
        <vt:lpwstr/>
      </vt:variant>
      <vt:variant>
        <vt:i4>6815871</vt:i4>
      </vt:variant>
      <vt:variant>
        <vt:i4>450</vt:i4>
      </vt:variant>
      <vt:variant>
        <vt:i4>0</vt:i4>
      </vt:variant>
      <vt:variant>
        <vt:i4>5</vt:i4>
      </vt:variant>
      <vt:variant>
        <vt:lpwstr>https://www.itu.int/md/T22-TSAG-221212-TD-GEN-0052</vt:lpwstr>
      </vt:variant>
      <vt:variant>
        <vt:lpwstr/>
      </vt:variant>
      <vt:variant>
        <vt:i4>7012479</vt:i4>
      </vt:variant>
      <vt:variant>
        <vt:i4>447</vt:i4>
      </vt:variant>
      <vt:variant>
        <vt:i4>0</vt:i4>
      </vt:variant>
      <vt:variant>
        <vt:i4>5</vt:i4>
      </vt:variant>
      <vt:variant>
        <vt:lpwstr>https://www.itu.int/md/T22-TSAG-221212-TD-GEN-0051</vt:lpwstr>
      </vt:variant>
      <vt:variant>
        <vt:lpwstr/>
      </vt:variant>
      <vt:variant>
        <vt:i4>7012479</vt:i4>
      </vt:variant>
      <vt:variant>
        <vt:i4>444</vt:i4>
      </vt:variant>
      <vt:variant>
        <vt:i4>0</vt:i4>
      </vt:variant>
      <vt:variant>
        <vt:i4>5</vt:i4>
      </vt:variant>
      <vt:variant>
        <vt:lpwstr>https://www.itu.int/md/T22-TSAG-221212-TD-GEN-0051</vt:lpwstr>
      </vt:variant>
      <vt:variant>
        <vt:lpwstr/>
      </vt:variant>
      <vt:variant>
        <vt:i4>6946943</vt:i4>
      </vt:variant>
      <vt:variant>
        <vt:i4>441</vt:i4>
      </vt:variant>
      <vt:variant>
        <vt:i4>0</vt:i4>
      </vt:variant>
      <vt:variant>
        <vt:i4>5</vt:i4>
      </vt:variant>
      <vt:variant>
        <vt:lpwstr>https://www.itu.int/md/T22-TSAG-221212-TD-GEN-0050</vt:lpwstr>
      </vt:variant>
      <vt:variant>
        <vt:lpwstr/>
      </vt:variant>
      <vt:variant>
        <vt:i4>6946943</vt:i4>
      </vt:variant>
      <vt:variant>
        <vt:i4>438</vt:i4>
      </vt:variant>
      <vt:variant>
        <vt:i4>0</vt:i4>
      </vt:variant>
      <vt:variant>
        <vt:i4>5</vt:i4>
      </vt:variant>
      <vt:variant>
        <vt:lpwstr>https://www.itu.int/md/T22-TSAG-221212-TD-GEN-0050</vt:lpwstr>
      </vt:variant>
      <vt:variant>
        <vt:lpwstr/>
      </vt:variant>
      <vt:variant>
        <vt:i4>6488190</vt:i4>
      </vt:variant>
      <vt:variant>
        <vt:i4>435</vt:i4>
      </vt:variant>
      <vt:variant>
        <vt:i4>0</vt:i4>
      </vt:variant>
      <vt:variant>
        <vt:i4>5</vt:i4>
      </vt:variant>
      <vt:variant>
        <vt:lpwstr>https://www.itu.int/md/T22-TSAG-221212-TD-GEN-0049</vt:lpwstr>
      </vt:variant>
      <vt:variant>
        <vt:lpwstr/>
      </vt:variant>
      <vt:variant>
        <vt:i4>6488190</vt:i4>
      </vt:variant>
      <vt:variant>
        <vt:i4>432</vt:i4>
      </vt:variant>
      <vt:variant>
        <vt:i4>0</vt:i4>
      </vt:variant>
      <vt:variant>
        <vt:i4>5</vt:i4>
      </vt:variant>
      <vt:variant>
        <vt:lpwstr>https://www.itu.int/md/T22-TSAG-221212-TD-GEN-0049</vt:lpwstr>
      </vt:variant>
      <vt:variant>
        <vt:lpwstr/>
      </vt:variant>
      <vt:variant>
        <vt:i4>6422654</vt:i4>
      </vt:variant>
      <vt:variant>
        <vt:i4>429</vt:i4>
      </vt:variant>
      <vt:variant>
        <vt:i4>0</vt:i4>
      </vt:variant>
      <vt:variant>
        <vt:i4>5</vt:i4>
      </vt:variant>
      <vt:variant>
        <vt:lpwstr>https://www.itu.int/md/T22-TSAG-221212-TD-GEN-0048</vt:lpwstr>
      </vt:variant>
      <vt:variant>
        <vt:lpwstr/>
      </vt:variant>
      <vt:variant>
        <vt:i4>6422654</vt:i4>
      </vt:variant>
      <vt:variant>
        <vt:i4>426</vt:i4>
      </vt:variant>
      <vt:variant>
        <vt:i4>0</vt:i4>
      </vt:variant>
      <vt:variant>
        <vt:i4>5</vt:i4>
      </vt:variant>
      <vt:variant>
        <vt:lpwstr>https://www.itu.int/md/T22-TSAG-221212-TD-GEN-0048</vt:lpwstr>
      </vt:variant>
      <vt:variant>
        <vt:lpwstr/>
      </vt:variant>
      <vt:variant>
        <vt:i4>7143550</vt:i4>
      </vt:variant>
      <vt:variant>
        <vt:i4>423</vt:i4>
      </vt:variant>
      <vt:variant>
        <vt:i4>0</vt:i4>
      </vt:variant>
      <vt:variant>
        <vt:i4>5</vt:i4>
      </vt:variant>
      <vt:variant>
        <vt:lpwstr>https://www.itu.int/md/T22-TSAG-221212-TD-GEN-0047</vt:lpwstr>
      </vt:variant>
      <vt:variant>
        <vt:lpwstr/>
      </vt:variant>
      <vt:variant>
        <vt:i4>7143550</vt:i4>
      </vt:variant>
      <vt:variant>
        <vt:i4>420</vt:i4>
      </vt:variant>
      <vt:variant>
        <vt:i4>0</vt:i4>
      </vt:variant>
      <vt:variant>
        <vt:i4>5</vt:i4>
      </vt:variant>
      <vt:variant>
        <vt:lpwstr>https://www.itu.int/md/T22-TSAG-221212-TD-GEN-0047</vt:lpwstr>
      </vt:variant>
      <vt:variant>
        <vt:lpwstr/>
      </vt:variant>
      <vt:variant>
        <vt:i4>7078014</vt:i4>
      </vt:variant>
      <vt:variant>
        <vt:i4>417</vt:i4>
      </vt:variant>
      <vt:variant>
        <vt:i4>0</vt:i4>
      </vt:variant>
      <vt:variant>
        <vt:i4>5</vt:i4>
      </vt:variant>
      <vt:variant>
        <vt:lpwstr>https://www.itu.int/md/T22-TSAG-221212-TD-GEN-0046</vt:lpwstr>
      </vt:variant>
      <vt:variant>
        <vt:lpwstr/>
      </vt:variant>
      <vt:variant>
        <vt:i4>7078014</vt:i4>
      </vt:variant>
      <vt:variant>
        <vt:i4>414</vt:i4>
      </vt:variant>
      <vt:variant>
        <vt:i4>0</vt:i4>
      </vt:variant>
      <vt:variant>
        <vt:i4>5</vt:i4>
      </vt:variant>
      <vt:variant>
        <vt:lpwstr>https://www.itu.int/md/T22-TSAG-221212-TD-GEN-0046</vt:lpwstr>
      </vt:variant>
      <vt:variant>
        <vt:lpwstr/>
      </vt:variant>
      <vt:variant>
        <vt:i4>7274622</vt:i4>
      </vt:variant>
      <vt:variant>
        <vt:i4>411</vt:i4>
      </vt:variant>
      <vt:variant>
        <vt:i4>0</vt:i4>
      </vt:variant>
      <vt:variant>
        <vt:i4>5</vt:i4>
      </vt:variant>
      <vt:variant>
        <vt:lpwstr>https://www.itu.int/md/T22-TSAG-221212-TD-GEN-0045</vt:lpwstr>
      </vt:variant>
      <vt:variant>
        <vt:lpwstr/>
      </vt:variant>
      <vt:variant>
        <vt:i4>7274622</vt:i4>
      </vt:variant>
      <vt:variant>
        <vt:i4>408</vt:i4>
      </vt:variant>
      <vt:variant>
        <vt:i4>0</vt:i4>
      </vt:variant>
      <vt:variant>
        <vt:i4>5</vt:i4>
      </vt:variant>
      <vt:variant>
        <vt:lpwstr>https://www.itu.int/md/T22-TSAG-221212-TD-GEN-0045</vt:lpwstr>
      </vt:variant>
      <vt:variant>
        <vt:lpwstr/>
      </vt:variant>
      <vt:variant>
        <vt:i4>7209086</vt:i4>
      </vt:variant>
      <vt:variant>
        <vt:i4>405</vt:i4>
      </vt:variant>
      <vt:variant>
        <vt:i4>0</vt:i4>
      </vt:variant>
      <vt:variant>
        <vt:i4>5</vt:i4>
      </vt:variant>
      <vt:variant>
        <vt:lpwstr>https://www.itu.int/md/T22-TSAG-221212-TD-GEN-0044</vt:lpwstr>
      </vt:variant>
      <vt:variant>
        <vt:lpwstr/>
      </vt:variant>
      <vt:variant>
        <vt:i4>7209086</vt:i4>
      </vt:variant>
      <vt:variant>
        <vt:i4>402</vt:i4>
      </vt:variant>
      <vt:variant>
        <vt:i4>0</vt:i4>
      </vt:variant>
      <vt:variant>
        <vt:i4>5</vt:i4>
      </vt:variant>
      <vt:variant>
        <vt:lpwstr>https://www.itu.int/md/T22-TSAG-221212-TD-GEN-0044</vt:lpwstr>
      </vt:variant>
      <vt:variant>
        <vt:lpwstr/>
      </vt:variant>
      <vt:variant>
        <vt:i4>6881406</vt:i4>
      </vt:variant>
      <vt:variant>
        <vt:i4>399</vt:i4>
      </vt:variant>
      <vt:variant>
        <vt:i4>0</vt:i4>
      </vt:variant>
      <vt:variant>
        <vt:i4>5</vt:i4>
      </vt:variant>
      <vt:variant>
        <vt:lpwstr>https://www.itu.int/md/T22-TSAG-221212-TD-GEN-0043</vt:lpwstr>
      </vt:variant>
      <vt:variant>
        <vt:lpwstr/>
      </vt:variant>
      <vt:variant>
        <vt:i4>6881406</vt:i4>
      </vt:variant>
      <vt:variant>
        <vt:i4>396</vt:i4>
      </vt:variant>
      <vt:variant>
        <vt:i4>0</vt:i4>
      </vt:variant>
      <vt:variant>
        <vt:i4>5</vt:i4>
      </vt:variant>
      <vt:variant>
        <vt:lpwstr>https://www.itu.int/md/T22-TSAG-221212-TD-GEN-0043</vt:lpwstr>
      </vt:variant>
      <vt:variant>
        <vt:lpwstr/>
      </vt:variant>
      <vt:variant>
        <vt:i4>6815870</vt:i4>
      </vt:variant>
      <vt:variant>
        <vt:i4>393</vt:i4>
      </vt:variant>
      <vt:variant>
        <vt:i4>0</vt:i4>
      </vt:variant>
      <vt:variant>
        <vt:i4>5</vt:i4>
      </vt:variant>
      <vt:variant>
        <vt:lpwstr>https://www.itu.int/md/T22-TSAG-221212-TD-GEN-0042</vt:lpwstr>
      </vt:variant>
      <vt:variant>
        <vt:lpwstr/>
      </vt:variant>
      <vt:variant>
        <vt:i4>6815870</vt:i4>
      </vt:variant>
      <vt:variant>
        <vt:i4>390</vt:i4>
      </vt:variant>
      <vt:variant>
        <vt:i4>0</vt:i4>
      </vt:variant>
      <vt:variant>
        <vt:i4>5</vt:i4>
      </vt:variant>
      <vt:variant>
        <vt:lpwstr>https://www.itu.int/md/T22-TSAG-221212-TD-GEN-0042</vt:lpwstr>
      </vt:variant>
      <vt:variant>
        <vt:lpwstr/>
      </vt:variant>
      <vt:variant>
        <vt:i4>7012478</vt:i4>
      </vt:variant>
      <vt:variant>
        <vt:i4>387</vt:i4>
      </vt:variant>
      <vt:variant>
        <vt:i4>0</vt:i4>
      </vt:variant>
      <vt:variant>
        <vt:i4>5</vt:i4>
      </vt:variant>
      <vt:variant>
        <vt:lpwstr>https://www.itu.int/md/T22-TSAG-221212-TD-GEN-0041</vt:lpwstr>
      </vt:variant>
      <vt:variant>
        <vt:lpwstr/>
      </vt:variant>
      <vt:variant>
        <vt:i4>7012478</vt:i4>
      </vt:variant>
      <vt:variant>
        <vt:i4>384</vt:i4>
      </vt:variant>
      <vt:variant>
        <vt:i4>0</vt:i4>
      </vt:variant>
      <vt:variant>
        <vt:i4>5</vt:i4>
      </vt:variant>
      <vt:variant>
        <vt:lpwstr>https://www.itu.int/md/T22-TSAG-221212-TD-GEN-0041</vt:lpwstr>
      </vt:variant>
      <vt:variant>
        <vt:lpwstr/>
      </vt:variant>
      <vt:variant>
        <vt:i4>6946942</vt:i4>
      </vt:variant>
      <vt:variant>
        <vt:i4>381</vt:i4>
      </vt:variant>
      <vt:variant>
        <vt:i4>0</vt:i4>
      </vt:variant>
      <vt:variant>
        <vt:i4>5</vt:i4>
      </vt:variant>
      <vt:variant>
        <vt:lpwstr>https://www.itu.int/md/T22-TSAG-221212-TD-GEN-0040</vt:lpwstr>
      </vt:variant>
      <vt:variant>
        <vt:lpwstr/>
      </vt:variant>
      <vt:variant>
        <vt:i4>6946942</vt:i4>
      </vt:variant>
      <vt:variant>
        <vt:i4>378</vt:i4>
      </vt:variant>
      <vt:variant>
        <vt:i4>0</vt:i4>
      </vt:variant>
      <vt:variant>
        <vt:i4>5</vt:i4>
      </vt:variant>
      <vt:variant>
        <vt:lpwstr>https://www.itu.int/md/T22-TSAG-221212-TD-GEN-0040</vt:lpwstr>
      </vt:variant>
      <vt:variant>
        <vt:lpwstr/>
      </vt:variant>
      <vt:variant>
        <vt:i4>6488185</vt:i4>
      </vt:variant>
      <vt:variant>
        <vt:i4>375</vt:i4>
      </vt:variant>
      <vt:variant>
        <vt:i4>0</vt:i4>
      </vt:variant>
      <vt:variant>
        <vt:i4>5</vt:i4>
      </vt:variant>
      <vt:variant>
        <vt:lpwstr>https://www.itu.int/md/T22-TSAG-221212-TD-GEN-0039</vt:lpwstr>
      </vt:variant>
      <vt:variant>
        <vt:lpwstr/>
      </vt:variant>
      <vt:variant>
        <vt:i4>6488185</vt:i4>
      </vt:variant>
      <vt:variant>
        <vt:i4>372</vt:i4>
      </vt:variant>
      <vt:variant>
        <vt:i4>0</vt:i4>
      </vt:variant>
      <vt:variant>
        <vt:i4>5</vt:i4>
      </vt:variant>
      <vt:variant>
        <vt:lpwstr>https://www.itu.int/md/T22-TSAG-221212-TD-GEN-0039</vt:lpwstr>
      </vt:variant>
      <vt:variant>
        <vt:lpwstr/>
      </vt:variant>
      <vt:variant>
        <vt:i4>6422649</vt:i4>
      </vt:variant>
      <vt:variant>
        <vt:i4>369</vt:i4>
      </vt:variant>
      <vt:variant>
        <vt:i4>0</vt:i4>
      </vt:variant>
      <vt:variant>
        <vt:i4>5</vt:i4>
      </vt:variant>
      <vt:variant>
        <vt:lpwstr>https://www.itu.int/md/T22-TSAG-221212-TD-GEN-0038</vt:lpwstr>
      </vt:variant>
      <vt:variant>
        <vt:lpwstr/>
      </vt:variant>
      <vt:variant>
        <vt:i4>6422649</vt:i4>
      </vt:variant>
      <vt:variant>
        <vt:i4>366</vt:i4>
      </vt:variant>
      <vt:variant>
        <vt:i4>0</vt:i4>
      </vt:variant>
      <vt:variant>
        <vt:i4>5</vt:i4>
      </vt:variant>
      <vt:variant>
        <vt:lpwstr>https://www.itu.int/md/T22-TSAG-221212-TD-GEN-0038</vt:lpwstr>
      </vt:variant>
      <vt:variant>
        <vt:lpwstr/>
      </vt:variant>
      <vt:variant>
        <vt:i4>7143545</vt:i4>
      </vt:variant>
      <vt:variant>
        <vt:i4>363</vt:i4>
      </vt:variant>
      <vt:variant>
        <vt:i4>0</vt:i4>
      </vt:variant>
      <vt:variant>
        <vt:i4>5</vt:i4>
      </vt:variant>
      <vt:variant>
        <vt:lpwstr>https://www.itu.int/md/T22-TSAG-221212-TD-GEN-0037</vt:lpwstr>
      </vt:variant>
      <vt:variant>
        <vt:lpwstr/>
      </vt:variant>
      <vt:variant>
        <vt:i4>7143545</vt:i4>
      </vt:variant>
      <vt:variant>
        <vt:i4>360</vt:i4>
      </vt:variant>
      <vt:variant>
        <vt:i4>0</vt:i4>
      </vt:variant>
      <vt:variant>
        <vt:i4>5</vt:i4>
      </vt:variant>
      <vt:variant>
        <vt:lpwstr>https://www.itu.int/md/T22-TSAG-221212-TD-GEN-0037</vt:lpwstr>
      </vt:variant>
      <vt:variant>
        <vt:lpwstr/>
      </vt:variant>
      <vt:variant>
        <vt:i4>7078009</vt:i4>
      </vt:variant>
      <vt:variant>
        <vt:i4>357</vt:i4>
      </vt:variant>
      <vt:variant>
        <vt:i4>0</vt:i4>
      </vt:variant>
      <vt:variant>
        <vt:i4>5</vt:i4>
      </vt:variant>
      <vt:variant>
        <vt:lpwstr>https://www.itu.int/md/T22-TSAG-221212-TD-GEN-0036</vt:lpwstr>
      </vt:variant>
      <vt:variant>
        <vt:lpwstr/>
      </vt:variant>
      <vt:variant>
        <vt:i4>7078009</vt:i4>
      </vt:variant>
      <vt:variant>
        <vt:i4>354</vt:i4>
      </vt:variant>
      <vt:variant>
        <vt:i4>0</vt:i4>
      </vt:variant>
      <vt:variant>
        <vt:i4>5</vt:i4>
      </vt:variant>
      <vt:variant>
        <vt:lpwstr>https://www.itu.int/md/T22-TSAG-221212-TD-GEN-0036</vt:lpwstr>
      </vt:variant>
      <vt:variant>
        <vt:lpwstr/>
      </vt:variant>
      <vt:variant>
        <vt:i4>7274617</vt:i4>
      </vt:variant>
      <vt:variant>
        <vt:i4>351</vt:i4>
      </vt:variant>
      <vt:variant>
        <vt:i4>0</vt:i4>
      </vt:variant>
      <vt:variant>
        <vt:i4>5</vt:i4>
      </vt:variant>
      <vt:variant>
        <vt:lpwstr>https://www.itu.int/md/T22-TSAG-221212-TD-GEN-0035</vt:lpwstr>
      </vt:variant>
      <vt:variant>
        <vt:lpwstr/>
      </vt:variant>
      <vt:variant>
        <vt:i4>7274617</vt:i4>
      </vt:variant>
      <vt:variant>
        <vt:i4>348</vt:i4>
      </vt:variant>
      <vt:variant>
        <vt:i4>0</vt:i4>
      </vt:variant>
      <vt:variant>
        <vt:i4>5</vt:i4>
      </vt:variant>
      <vt:variant>
        <vt:lpwstr>https://www.itu.int/md/T22-TSAG-221212-TD-GEN-0035</vt:lpwstr>
      </vt:variant>
      <vt:variant>
        <vt:lpwstr/>
      </vt:variant>
      <vt:variant>
        <vt:i4>7209081</vt:i4>
      </vt:variant>
      <vt:variant>
        <vt:i4>345</vt:i4>
      </vt:variant>
      <vt:variant>
        <vt:i4>0</vt:i4>
      </vt:variant>
      <vt:variant>
        <vt:i4>5</vt:i4>
      </vt:variant>
      <vt:variant>
        <vt:lpwstr>https://www.itu.int/md/T22-TSAG-221212-TD-GEN-0034</vt:lpwstr>
      </vt:variant>
      <vt:variant>
        <vt:lpwstr/>
      </vt:variant>
      <vt:variant>
        <vt:i4>7209081</vt:i4>
      </vt:variant>
      <vt:variant>
        <vt:i4>342</vt:i4>
      </vt:variant>
      <vt:variant>
        <vt:i4>0</vt:i4>
      </vt:variant>
      <vt:variant>
        <vt:i4>5</vt:i4>
      </vt:variant>
      <vt:variant>
        <vt:lpwstr>https://www.itu.int/md/T22-TSAG-221212-TD-GEN-0034</vt:lpwstr>
      </vt:variant>
      <vt:variant>
        <vt:lpwstr/>
      </vt:variant>
      <vt:variant>
        <vt:i4>6881401</vt:i4>
      </vt:variant>
      <vt:variant>
        <vt:i4>339</vt:i4>
      </vt:variant>
      <vt:variant>
        <vt:i4>0</vt:i4>
      </vt:variant>
      <vt:variant>
        <vt:i4>5</vt:i4>
      </vt:variant>
      <vt:variant>
        <vt:lpwstr>https://www.itu.int/md/T22-TSAG-221212-TD-GEN-0033</vt:lpwstr>
      </vt:variant>
      <vt:variant>
        <vt:lpwstr/>
      </vt:variant>
      <vt:variant>
        <vt:i4>6881401</vt:i4>
      </vt:variant>
      <vt:variant>
        <vt:i4>336</vt:i4>
      </vt:variant>
      <vt:variant>
        <vt:i4>0</vt:i4>
      </vt:variant>
      <vt:variant>
        <vt:i4>5</vt:i4>
      </vt:variant>
      <vt:variant>
        <vt:lpwstr>https://www.itu.int/md/T22-TSAG-221212-TD-GEN-0033</vt:lpwstr>
      </vt:variant>
      <vt:variant>
        <vt:lpwstr/>
      </vt:variant>
      <vt:variant>
        <vt:i4>6815865</vt:i4>
      </vt:variant>
      <vt:variant>
        <vt:i4>333</vt:i4>
      </vt:variant>
      <vt:variant>
        <vt:i4>0</vt:i4>
      </vt:variant>
      <vt:variant>
        <vt:i4>5</vt:i4>
      </vt:variant>
      <vt:variant>
        <vt:lpwstr>https://www.itu.int/md/T22-TSAG-221212-TD-GEN-0032</vt:lpwstr>
      </vt:variant>
      <vt:variant>
        <vt:lpwstr/>
      </vt:variant>
      <vt:variant>
        <vt:i4>6815865</vt:i4>
      </vt:variant>
      <vt:variant>
        <vt:i4>330</vt:i4>
      </vt:variant>
      <vt:variant>
        <vt:i4>0</vt:i4>
      </vt:variant>
      <vt:variant>
        <vt:i4>5</vt:i4>
      </vt:variant>
      <vt:variant>
        <vt:lpwstr>https://www.itu.int/md/T22-TSAG-221212-TD-GEN-0032</vt:lpwstr>
      </vt:variant>
      <vt:variant>
        <vt:lpwstr/>
      </vt:variant>
      <vt:variant>
        <vt:i4>7012473</vt:i4>
      </vt:variant>
      <vt:variant>
        <vt:i4>327</vt:i4>
      </vt:variant>
      <vt:variant>
        <vt:i4>0</vt:i4>
      </vt:variant>
      <vt:variant>
        <vt:i4>5</vt:i4>
      </vt:variant>
      <vt:variant>
        <vt:lpwstr>https://www.itu.int/md/T22-TSAG-221212-TD-GEN-0031</vt:lpwstr>
      </vt:variant>
      <vt:variant>
        <vt:lpwstr/>
      </vt:variant>
      <vt:variant>
        <vt:i4>7012473</vt:i4>
      </vt:variant>
      <vt:variant>
        <vt:i4>324</vt:i4>
      </vt:variant>
      <vt:variant>
        <vt:i4>0</vt:i4>
      </vt:variant>
      <vt:variant>
        <vt:i4>5</vt:i4>
      </vt:variant>
      <vt:variant>
        <vt:lpwstr>https://www.itu.int/md/T22-TSAG-221212-TD-GEN-0031</vt:lpwstr>
      </vt:variant>
      <vt:variant>
        <vt:lpwstr/>
      </vt:variant>
      <vt:variant>
        <vt:i4>6946937</vt:i4>
      </vt:variant>
      <vt:variant>
        <vt:i4>321</vt:i4>
      </vt:variant>
      <vt:variant>
        <vt:i4>0</vt:i4>
      </vt:variant>
      <vt:variant>
        <vt:i4>5</vt:i4>
      </vt:variant>
      <vt:variant>
        <vt:lpwstr>https://www.itu.int/md/T22-TSAG-221212-TD-GEN-0030</vt:lpwstr>
      </vt:variant>
      <vt:variant>
        <vt:lpwstr/>
      </vt:variant>
      <vt:variant>
        <vt:i4>6946937</vt:i4>
      </vt:variant>
      <vt:variant>
        <vt:i4>318</vt:i4>
      </vt:variant>
      <vt:variant>
        <vt:i4>0</vt:i4>
      </vt:variant>
      <vt:variant>
        <vt:i4>5</vt:i4>
      </vt:variant>
      <vt:variant>
        <vt:lpwstr>https://www.itu.int/md/T22-TSAG-221212-TD-GEN-0030</vt:lpwstr>
      </vt:variant>
      <vt:variant>
        <vt:lpwstr/>
      </vt:variant>
      <vt:variant>
        <vt:i4>6488184</vt:i4>
      </vt:variant>
      <vt:variant>
        <vt:i4>315</vt:i4>
      </vt:variant>
      <vt:variant>
        <vt:i4>0</vt:i4>
      </vt:variant>
      <vt:variant>
        <vt:i4>5</vt:i4>
      </vt:variant>
      <vt:variant>
        <vt:lpwstr>https://www.itu.int/md/T22-TSAG-221212-TD-GEN-0029</vt:lpwstr>
      </vt:variant>
      <vt:variant>
        <vt:lpwstr/>
      </vt:variant>
      <vt:variant>
        <vt:i4>6488184</vt:i4>
      </vt:variant>
      <vt:variant>
        <vt:i4>312</vt:i4>
      </vt:variant>
      <vt:variant>
        <vt:i4>0</vt:i4>
      </vt:variant>
      <vt:variant>
        <vt:i4>5</vt:i4>
      </vt:variant>
      <vt:variant>
        <vt:lpwstr>https://www.itu.int/md/T22-TSAG-221212-TD-GEN-0029</vt:lpwstr>
      </vt:variant>
      <vt:variant>
        <vt:lpwstr/>
      </vt:variant>
      <vt:variant>
        <vt:i4>6422648</vt:i4>
      </vt:variant>
      <vt:variant>
        <vt:i4>309</vt:i4>
      </vt:variant>
      <vt:variant>
        <vt:i4>0</vt:i4>
      </vt:variant>
      <vt:variant>
        <vt:i4>5</vt:i4>
      </vt:variant>
      <vt:variant>
        <vt:lpwstr>https://www.itu.int/md/T22-TSAG-221212-TD-GEN-0028</vt:lpwstr>
      </vt:variant>
      <vt:variant>
        <vt:lpwstr/>
      </vt:variant>
      <vt:variant>
        <vt:i4>6422648</vt:i4>
      </vt:variant>
      <vt:variant>
        <vt:i4>306</vt:i4>
      </vt:variant>
      <vt:variant>
        <vt:i4>0</vt:i4>
      </vt:variant>
      <vt:variant>
        <vt:i4>5</vt:i4>
      </vt:variant>
      <vt:variant>
        <vt:lpwstr>https://www.itu.int/md/T22-TSAG-221212-TD-GEN-0028</vt:lpwstr>
      </vt:variant>
      <vt:variant>
        <vt:lpwstr/>
      </vt:variant>
      <vt:variant>
        <vt:i4>7143544</vt:i4>
      </vt:variant>
      <vt:variant>
        <vt:i4>303</vt:i4>
      </vt:variant>
      <vt:variant>
        <vt:i4>0</vt:i4>
      </vt:variant>
      <vt:variant>
        <vt:i4>5</vt:i4>
      </vt:variant>
      <vt:variant>
        <vt:lpwstr>https://www.itu.int/md/T22-TSAG-221212-TD-GEN-0027</vt:lpwstr>
      </vt:variant>
      <vt:variant>
        <vt:lpwstr/>
      </vt:variant>
      <vt:variant>
        <vt:i4>7143544</vt:i4>
      </vt:variant>
      <vt:variant>
        <vt:i4>300</vt:i4>
      </vt:variant>
      <vt:variant>
        <vt:i4>0</vt:i4>
      </vt:variant>
      <vt:variant>
        <vt:i4>5</vt:i4>
      </vt:variant>
      <vt:variant>
        <vt:lpwstr>https://www.itu.int/md/T22-TSAG-221212-TD-GEN-0027</vt:lpwstr>
      </vt:variant>
      <vt:variant>
        <vt:lpwstr/>
      </vt:variant>
      <vt:variant>
        <vt:i4>7078008</vt:i4>
      </vt:variant>
      <vt:variant>
        <vt:i4>297</vt:i4>
      </vt:variant>
      <vt:variant>
        <vt:i4>0</vt:i4>
      </vt:variant>
      <vt:variant>
        <vt:i4>5</vt:i4>
      </vt:variant>
      <vt:variant>
        <vt:lpwstr>https://www.itu.int/md/T22-TSAG-221212-TD-GEN-0026</vt:lpwstr>
      </vt:variant>
      <vt:variant>
        <vt:lpwstr/>
      </vt:variant>
      <vt:variant>
        <vt:i4>7078008</vt:i4>
      </vt:variant>
      <vt:variant>
        <vt:i4>294</vt:i4>
      </vt:variant>
      <vt:variant>
        <vt:i4>0</vt:i4>
      </vt:variant>
      <vt:variant>
        <vt:i4>5</vt:i4>
      </vt:variant>
      <vt:variant>
        <vt:lpwstr>https://www.itu.int/md/T22-TSAG-221212-TD-GEN-0026</vt:lpwstr>
      </vt:variant>
      <vt:variant>
        <vt:lpwstr/>
      </vt:variant>
      <vt:variant>
        <vt:i4>7274616</vt:i4>
      </vt:variant>
      <vt:variant>
        <vt:i4>291</vt:i4>
      </vt:variant>
      <vt:variant>
        <vt:i4>0</vt:i4>
      </vt:variant>
      <vt:variant>
        <vt:i4>5</vt:i4>
      </vt:variant>
      <vt:variant>
        <vt:lpwstr>https://www.itu.int/md/T22-TSAG-221212-TD-GEN-0025</vt:lpwstr>
      </vt:variant>
      <vt:variant>
        <vt:lpwstr/>
      </vt:variant>
      <vt:variant>
        <vt:i4>7274616</vt:i4>
      </vt:variant>
      <vt:variant>
        <vt:i4>288</vt:i4>
      </vt:variant>
      <vt:variant>
        <vt:i4>0</vt:i4>
      </vt:variant>
      <vt:variant>
        <vt:i4>5</vt:i4>
      </vt:variant>
      <vt:variant>
        <vt:lpwstr>https://www.itu.int/md/T22-TSAG-221212-TD-GEN-0025</vt:lpwstr>
      </vt:variant>
      <vt:variant>
        <vt:lpwstr/>
      </vt:variant>
      <vt:variant>
        <vt:i4>7209080</vt:i4>
      </vt:variant>
      <vt:variant>
        <vt:i4>285</vt:i4>
      </vt:variant>
      <vt:variant>
        <vt:i4>0</vt:i4>
      </vt:variant>
      <vt:variant>
        <vt:i4>5</vt:i4>
      </vt:variant>
      <vt:variant>
        <vt:lpwstr>https://www.itu.int/md/T22-TSAG-221212-TD-GEN-0024</vt:lpwstr>
      </vt:variant>
      <vt:variant>
        <vt:lpwstr/>
      </vt:variant>
      <vt:variant>
        <vt:i4>7209080</vt:i4>
      </vt:variant>
      <vt:variant>
        <vt:i4>282</vt:i4>
      </vt:variant>
      <vt:variant>
        <vt:i4>0</vt:i4>
      </vt:variant>
      <vt:variant>
        <vt:i4>5</vt:i4>
      </vt:variant>
      <vt:variant>
        <vt:lpwstr>https://www.itu.int/md/T22-TSAG-221212-TD-GEN-0024</vt:lpwstr>
      </vt:variant>
      <vt:variant>
        <vt:lpwstr/>
      </vt:variant>
      <vt:variant>
        <vt:i4>6881400</vt:i4>
      </vt:variant>
      <vt:variant>
        <vt:i4>279</vt:i4>
      </vt:variant>
      <vt:variant>
        <vt:i4>0</vt:i4>
      </vt:variant>
      <vt:variant>
        <vt:i4>5</vt:i4>
      </vt:variant>
      <vt:variant>
        <vt:lpwstr>https://www.itu.int/md/T22-TSAG-221212-TD-GEN-0023</vt:lpwstr>
      </vt:variant>
      <vt:variant>
        <vt:lpwstr/>
      </vt:variant>
      <vt:variant>
        <vt:i4>6881400</vt:i4>
      </vt:variant>
      <vt:variant>
        <vt:i4>276</vt:i4>
      </vt:variant>
      <vt:variant>
        <vt:i4>0</vt:i4>
      </vt:variant>
      <vt:variant>
        <vt:i4>5</vt:i4>
      </vt:variant>
      <vt:variant>
        <vt:lpwstr>https://www.itu.int/md/T22-TSAG-221212-TD-GEN-0023</vt:lpwstr>
      </vt:variant>
      <vt:variant>
        <vt:lpwstr/>
      </vt:variant>
      <vt:variant>
        <vt:i4>6815864</vt:i4>
      </vt:variant>
      <vt:variant>
        <vt:i4>273</vt:i4>
      </vt:variant>
      <vt:variant>
        <vt:i4>0</vt:i4>
      </vt:variant>
      <vt:variant>
        <vt:i4>5</vt:i4>
      </vt:variant>
      <vt:variant>
        <vt:lpwstr>https://www.itu.int/md/T22-TSAG-221212-TD-GEN-0022</vt:lpwstr>
      </vt:variant>
      <vt:variant>
        <vt:lpwstr/>
      </vt:variant>
      <vt:variant>
        <vt:i4>6815864</vt:i4>
      </vt:variant>
      <vt:variant>
        <vt:i4>270</vt:i4>
      </vt:variant>
      <vt:variant>
        <vt:i4>0</vt:i4>
      </vt:variant>
      <vt:variant>
        <vt:i4>5</vt:i4>
      </vt:variant>
      <vt:variant>
        <vt:lpwstr>https://www.itu.int/md/T22-TSAG-221212-TD-GEN-0022</vt:lpwstr>
      </vt:variant>
      <vt:variant>
        <vt:lpwstr/>
      </vt:variant>
      <vt:variant>
        <vt:i4>7012472</vt:i4>
      </vt:variant>
      <vt:variant>
        <vt:i4>267</vt:i4>
      </vt:variant>
      <vt:variant>
        <vt:i4>0</vt:i4>
      </vt:variant>
      <vt:variant>
        <vt:i4>5</vt:i4>
      </vt:variant>
      <vt:variant>
        <vt:lpwstr>https://www.itu.int/md/T22-TSAG-221212-TD-GEN-0021</vt:lpwstr>
      </vt:variant>
      <vt:variant>
        <vt:lpwstr/>
      </vt:variant>
      <vt:variant>
        <vt:i4>7012472</vt:i4>
      </vt:variant>
      <vt:variant>
        <vt:i4>264</vt:i4>
      </vt:variant>
      <vt:variant>
        <vt:i4>0</vt:i4>
      </vt:variant>
      <vt:variant>
        <vt:i4>5</vt:i4>
      </vt:variant>
      <vt:variant>
        <vt:lpwstr>https://www.itu.int/md/T22-TSAG-221212-TD-GEN-0021</vt:lpwstr>
      </vt:variant>
      <vt:variant>
        <vt:lpwstr/>
      </vt:variant>
      <vt:variant>
        <vt:i4>6946936</vt:i4>
      </vt:variant>
      <vt:variant>
        <vt:i4>261</vt:i4>
      </vt:variant>
      <vt:variant>
        <vt:i4>0</vt:i4>
      </vt:variant>
      <vt:variant>
        <vt:i4>5</vt:i4>
      </vt:variant>
      <vt:variant>
        <vt:lpwstr>https://www.itu.int/md/T22-TSAG-221212-TD-GEN-0020</vt:lpwstr>
      </vt:variant>
      <vt:variant>
        <vt:lpwstr/>
      </vt:variant>
      <vt:variant>
        <vt:i4>6946936</vt:i4>
      </vt:variant>
      <vt:variant>
        <vt:i4>258</vt:i4>
      </vt:variant>
      <vt:variant>
        <vt:i4>0</vt:i4>
      </vt:variant>
      <vt:variant>
        <vt:i4>5</vt:i4>
      </vt:variant>
      <vt:variant>
        <vt:lpwstr>https://www.itu.int/md/T22-TSAG-221212-TD-GEN-0020</vt:lpwstr>
      </vt:variant>
      <vt:variant>
        <vt:lpwstr/>
      </vt:variant>
      <vt:variant>
        <vt:i4>6488187</vt:i4>
      </vt:variant>
      <vt:variant>
        <vt:i4>255</vt:i4>
      </vt:variant>
      <vt:variant>
        <vt:i4>0</vt:i4>
      </vt:variant>
      <vt:variant>
        <vt:i4>5</vt:i4>
      </vt:variant>
      <vt:variant>
        <vt:lpwstr>https://www.itu.int/md/T22-TSAG-221212-TD-GEN-0019</vt:lpwstr>
      </vt:variant>
      <vt:variant>
        <vt:lpwstr/>
      </vt:variant>
      <vt:variant>
        <vt:i4>6488187</vt:i4>
      </vt:variant>
      <vt:variant>
        <vt:i4>252</vt:i4>
      </vt:variant>
      <vt:variant>
        <vt:i4>0</vt:i4>
      </vt:variant>
      <vt:variant>
        <vt:i4>5</vt:i4>
      </vt:variant>
      <vt:variant>
        <vt:lpwstr>https://www.itu.int/md/T22-TSAG-221212-TD-GEN-0019</vt:lpwstr>
      </vt:variant>
      <vt:variant>
        <vt:lpwstr/>
      </vt:variant>
      <vt:variant>
        <vt:i4>6422651</vt:i4>
      </vt:variant>
      <vt:variant>
        <vt:i4>249</vt:i4>
      </vt:variant>
      <vt:variant>
        <vt:i4>0</vt:i4>
      </vt:variant>
      <vt:variant>
        <vt:i4>5</vt:i4>
      </vt:variant>
      <vt:variant>
        <vt:lpwstr>https://www.itu.int/md/T22-TSAG-221212-TD-GEN-0018</vt:lpwstr>
      </vt:variant>
      <vt:variant>
        <vt:lpwstr/>
      </vt:variant>
      <vt:variant>
        <vt:i4>6422651</vt:i4>
      </vt:variant>
      <vt:variant>
        <vt:i4>246</vt:i4>
      </vt:variant>
      <vt:variant>
        <vt:i4>0</vt:i4>
      </vt:variant>
      <vt:variant>
        <vt:i4>5</vt:i4>
      </vt:variant>
      <vt:variant>
        <vt:lpwstr>https://www.itu.int/md/T22-TSAG-221212-TD-GEN-0018</vt:lpwstr>
      </vt:variant>
      <vt:variant>
        <vt:lpwstr/>
      </vt:variant>
      <vt:variant>
        <vt:i4>7143547</vt:i4>
      </vt:variant>
      <vt:variant>
        <vt:i4>243</vt:i4>
      </vt:variant>
      <vt:variant>
        <vt:i4>0</vt:i4>
      </vt:variant>
      <vt:variant>
        <vt:i4>5</vt:i4>
      </vt:variant>
      <vt:variant>
        <vt:lpwstr>https://www.itu.int/md/T22-TSAG-221212-TD-GEN-0017</vt:lpwstr>
      </vt:variant>
      <vt:variant>
        <vt:lpwstr/>
      </vt:variant>
      <vt:variant>
        <vt:i4>7143547</vt:i4>
      </vt:variant>
      <vt:variant>
        <vt:i4>240</vt:i4>
      </vt:variant>
      <vt:variant>
        <vt:i4>0</vt:i4>
      </vt:variant>
      <vt:variant>
        <vt:i4>5</vt:i4>
      </vt:variant>
      <vt:variant>
        <vt:lpwstr>https://www.itu.int/md/T22-TSAG-221212-TD-GEN-0017</vt:lpwstr>
      </vt:variant>
      <vt:variant>
        <vt:lpwstr/>
      </vt:variant>
      <vt:variant>
        <vt:i4>7078011</vt:i4>
      </vt:variant>
      <vt:variant>
        <vt:i4>237</vt:i4>
      </vt:variant>
      <vt:variant>
        <vt:i4>0</vt:i4>
      </vt:variant>
      <vt:variant>
        <vt:i4>5</vt:i4>
      </vt:variant>
      <vt:variant>
        <vt:lpwstr>https://www.itu.int/md/T22-TSAG-221212-TD-GEN-0016</vt:lpwstr>
      </vt:variant>
      <vt:variant>
        <vt:lpwstr/>
      </vt:variant>
      <vt:variant>
        <vt:i4>7078011</vt:i4>
      </vt:variant>
      <vt:variant>
        <vt:i4>234</vt:i4>
      </vt:variant>
      <vt:variant>
        <vt:i4>0</vt:i4>
      </vt:variant>
      <vt:variant>
        <vt:i4>5</vt:i4>
      </vt:variant>
      <vt:variant>
        <vt:lpwstr>https://www.itu.int/md/T22-TSAG-221212-TD-GEN-0016</vt:lpwstr>
      </vt:variant>
      <vt:variant>
        <vt:lpwstr/>
      </vt:variant>
      <vt:variant>
        <vt:i4>7274619</vt:i4>
      </vt:variant>
      <vt:variant>
        <vt:i4>231</vt:i4>
      </vt:variant>
      <vt:variant>
        <vt:i4>0</vt:i4>
      </vt:variant>
      <vt:variant>
        <vt:i4>5</vt:i4>
      </vt:variant>
      <vt:variant>
        <vt:lpwstr>https://www.itu.int/md/T22-TSAG-221212-TD-GEN-0015</vt:lpwstr>
      </vt:variant>
      <vt:variant>
        <vt:lpwstr/>
      </vt:variant>
      <vt:variant>
        <vt:i4>7274619</vt:i4>
      </vt:variant>
      <vt:variant>
        <vt:i4>228</vt:i4>
      </vt:variant>
      <vt:variant>
        <vt:i4>0</vt:i4>
      </vt:variant>
      <vt:variant>
        <vt:i4>5</vt:i4>
      </vt:variant>
      <vt:variant>
        <vt:lpwstr>https://www.itu.int/md/T22-TSAG-221212-TD-GEN-0015</vt:lpwstr>
      </vt:variant>
      <vt:variant>
        <vt:lpwstr/>
      </vt:variant>
      <vt:variant>
        <vt:i4>7209083</vt:i4>
      </vt:variant>
      <vt:variant>
        <vt:i4>225</vt:i4>
      </vt:variant>
      <vt:variant>
        <vt:i4>0</vt:i4>
      </vt:variant>
      <vt:variant>
        <vt:i4>5</vt:i4>
      </vt:variant>
      <vt:variant>
        <vt:lpwstr>https://www.itu.int/md/T22-TSAG-221212-TD-GEN-0014</vt:lpwstr>
      </vt:variant>
      <vt:variant>
        <vt:lpwstr/>
      </vt:variant>
      <vt:variant>
        <vt:i4>7209083</vt:i4>
      </vt:variant>
      <vt:variant>
        <vt:i4>222</vt:i4>
      </vt:variant>
      <vt:variant>
        <vt:i4>0</vt:i4>
      </vt:variant>
      <vt:variant>
        <vt:i4>5</vt:i4>
      </vt:variant>
      <vt:variant>
        <vt:lpwstr>https://www.itu.int/md/T22-TSAG-221212-TD-GEN-0014</vt:lpwstr>
      </vt:variant>
      <vt:variant>
        <vt:lpwstr/>
      </vt:variant>
      <vt:variant>
        <vt:i4>6881403</vt:i4>
      </vt:variant>
      <vt:variant>
        <vt:i4>219</vt:i4>
      </vt:variant>
      <vt:variant>
        <vt:i4>0</vt:i4>
      </vt:variant>
      <vt:variant>
        <vt:i4>5</vt:i4>
      </vt:variant>
      <vt:variant>
        <vt:lpwstr>https://www.itu.int/md/T22-TSAG-221212-TD-GEN-0013</vt:lpwstr>
      </vt:variant>
      <vt:variant>
        <vt:lpwstr/>
      </vt:variant>
      <vt:variant>
        <vt:i4>6881403</vt:i4>
      </vt:variant>
      <vt:variant>
        <vt:i4>216</vt:i4>
      </vt:variant>
      <vt:variant>
        <vt:i4>0</vt:i4>
      </vt:variant>
      <vt:variant>
        <vt:i4>5</vt:i4>
      </vt:variant>
      <vt:variant>
        <vt:lpwstr>https://www.itu.int/md/T22-TSAG-221212-TD-GEN-0013</vt:lpwstr>
      </vt:variant>
      <vt:variant>
        <vt:lpwstr/>
      </vt:variant>
      <vt:variant>
        <vt:i4>6815867</vt:i4>
      </vt:variant>
      <vt:variant>
        <vt:i4>213</vt:i4>
      </vt:variant>
      <vt:variant>
        <vt:i4>0</vt:i4>
      </vt:variant>
      <vt:variant>
        <vt:i4>5</vt:i4>
      </vt:variant>
      <vt:variant>
        <vt:lpwstr>https://www.itu.int/md/T22-TSAG-221212-TD-GEN-0012</vt:lpwstr>
      </vt:variant>
      <vt:variant>
        <vt:lpwstr/>
      </vt:variant>
      <vt:variant>
        <vt:i4>6815867</vt:i4>
      </vt:variant>
      <vt:variant>
        <vt:i4>210</vt:i4>
      </vt:variant>
      <vt:variant>
        <vt:i4>0</vt:i4>
      </vt:variant>
      <vt:variant>
        <vt:i4>5</vt:i4>
      </vt:variant>
      <vt:variant>
        <vt:lpwstr>https://www.itu.int/md/T22-TSAG-221212-TD-GEN-0012</vt:lpwstr>
      </vt:variant>
      <vt:variant>
        <vt:lpwstr/>
      </vt:variant>
      <vt:variant>
        <vt:i4>7012475</vt:i4>
      </vt:variant>
      <vt:variant>
        <vt:i4>207</vt:i4>
      </vt:variant>
      <vt:variant>
        <vt:i4>0</vt:i4>
      </vt:variant>
      <vt:variant>
        <vt:i4>5</vt:i4>
      </vt:variant>
      <vt:variant>
        <vt:lpwstr>https://www.itu.int/md/T22-TSAG-221212-TD-GEN-0011</vt:lpwstr>
      </vt:variant>
      <vt:variant>
        <vt:lpwstr/>
      </vt:variant>
      <vt:variant>
        <vt:i4>7012475</vt:i4>
      </vt:variant>
      <vt:variant>
        <vt:i4>204</vt:i4>
      </vt:variant>
      <vt:variant>
        <vt:i4>0</vt:i4>
      </vt:variant>
      <vt:variant>
        <vt:i4>5</vt:i4>
      </vt:variant>
      <vt:variant>
        <vt:lpwstr>https://www.itu.int/md/T22-TSAG-221212-TD-GEN-0011</vt:lpwstr>
      </vt:variant>
      <vt:variant>
        <vt:lpwstr/>
      </vt:variant>
      <vt:variant>
        <vt:i4>6946939</vt:i4>
      </vt:variant>
      <vt:variant>
        <vt:i4>201</vt:i4>
      </vt:variant>
      <vt:variant>
        <vt:i4>0</vt:i4>
      </vt:variant>
      <vt:variant>
        <vt:i4>5</vt:i4>
      </vt:variant>
      <vt:variant>
        <vt:lpwstr>https://www.itu.int/md/T22-TSAG-221212-TD-GEN-0010</vt:lpwstr>
      </vt:variant>
      <vt:variant>
        <vt:lpwstr/>
      </vt:variant>
      <vt:variant>
        <vt:i4>6946939</vt:i4>
      </vt:variant>
      <vt:variant>
        <vt:i4>198</vt:i4>
      </vt:variant>
      <vt:variant>
        <vt:i4>0</vt:i4>
      </vt:variant>
      <vt:variant>
        <vt:i4>5</vt:i4>
      </vt:variant>
      <vt:variant>
        <vt:lpwstr>https://www.itu.int/md/T22-TSAG-221212-TD-GEN-0010</vt:lpwstr>
      </vt:variant>
      <vt:variant>
        <vt:lpwstr/>
      </vt:variant>
      <vt:variant>
        <vt:i4>6488186</vt:i4>
      </vt:variant>
      <vt:variant>
        <vt:i4>195</vt:i4>
      </vt:variant>
      <vt:variant>
        <vt:i4>0</vt:i4>
      </vt:variant>
      <vt:variant>
        <vt:i4>5</vt:i4>
      </vt:variant>
      <vt:variant>
        <vt:lpwstr>https://www.itu.int/md/T22-TSAG-221212-TD-GEN-0009</vt:lpwstr>
      </vt:variant>
      <vt:variant>
        <vt:lpwstr/>
      </vt:variant>
      <vt:variant>
        <vt:i4>6488186</vt:i4>
      </vt:variant>
      <vt:variant>
        <vt:i4>192</vt:i4>
      </vt:variant>
      <vt:variant>
        <vt:i4>0</vt:i4>
      </vt:variant>
      <vt:variant>
        <vt:i4>5</vt:i4>
      </vt:variant>
      <vt:variant>
        <vt:lpwstr>https://www.itu.int/md/T22-TSAG-221212-TD-GEN-0009</vt:lpwstr>
      </vt:variant>
      <vt:variant>
        <vt:lpwstr/>
      </vt:variant>
      <vt:variant>
        <vt:i4>6422650</vt:i4>
      </vt:variant>
      <vt:variant>
        <vt:i4>189</vt:i4>
      </vt:variant>
      <vt:variant>
        <vt:i4>0</vt:i4>
      </vt:variant>
      <vt:variant>
        <vt:i4>5</vt:i4>
      </vt:variant>
      <vt:variant>
        <vt:lpwstr>https://www.itu.int/md/T22-TSAG-221212-TD-GEN-0008</vt:lpwstr>
      </vt:variant>
      <vt:variant>
        <vt:lpwstr/>
      </vt:variant>
      <vt:variant>
        <vt:i4>6422650</vt:i4>
      </vt:variant>
      <vt:variant>
        <vt:i4>186</vt:i4>
      </vt:variant>
      <vt:variant>
        <vt:i4>0</vt:i4>
      </vt:variant>
      <vt:variant>
        <vt:i4>5</vt:i4>
      </vt:variant>
      <vt:variant>
        <vt:lpwstr>https://www.itu.int/md/T22-TSAG-221212-TD-GEN-0008</vt:lpwstr>
      </vt:variant>
      <vt:variant>
        <vt:lpwstr/>
      </vt:variant>
      <vt:variant>
        <vt:i4>7143546</vt:i4>
      </vt:variant>
      <vt:variant>
        <vt:i4>183</vt:i4>
      </vt:variant>
      <vt:variant>
        <vt:i4>0</vt:i4>
      </vt:variant>
      <vt:variant>
        <vt:i4>5</vt:i4>
      </vt:variant>
      <vt:variant>
        <vt:lpwstr>https://www.itu.int/md/T22-TSAG-221212-TD-GEN-0007</vt:lpwstr>
      </vt:variant>
      <vt:variant>
        <vt:lpwstr/>
      </vt:variant>
      <vt:variant>
        <vt:i4>7143546</vt:i4>
      </vt:variant>
      <vt:variant>
        <vt:i4>180</vt:i4>
      </vt:variant>
      <vt:variant>
        <vt:i4>0</vt:i4>
      </vt:variant>
      <vt:variant>
        <vt:i4>5</vt:i4>
      </vt:variant>
      <vt:variant>
        <vt:lpwstr>https://www.itu.int/md/T22-TSAG-221212-TD-GEN-0007</vt:lpwstr>
      </vt:variant>
      <vt:variant>
        <vt:lpwstr/>
      </vt:variant>
      <vt:variant>
        <vt:i4>7078010</vt:i4>
      </vt:variant>
      <vt:variant>
        <vt:i4>177</vt:i4>
      </vt:variant>
      <vt:variant>
        <vt:i4>0</vt:i4>
      </vt:variant>
      <vt:variant>
        <vt:i4>5</vt:i4>
      </vt:variant>
      <vt:variant>
        <vt:lpwstr>https://www.itu.int/md/T22-TSAG-221212-TD-GEN-0006</vt:lpwstr>
      </vt:variant>
      <vt:variant>
        <vt:lpwstr/>
      </vt:variant>
      <vt:variant>
        <vt:i4>7078010</vt:i4>
      </vt:variant>
      <vt:variant>
        <vt:i4>174</vt:i4>
      </vt:variant>
      <vt:variant>
        <vt:i4>0</vt:i4>
      </vt:variant>
      <vt:variant>
        <vt:i4>5</vt:i4>
      </vt:variant>
      <vt:variant>
        <vt:lpwstr>https://www.itu.int/md/T22-TSAG-221212-TD-GEN-0006</vt:lpwstr>
      </vt:variant>
      <vt:variant>
        <vt:lpwstr/>
      </vt:variant>
      <vt:variant>
        <vt:i4>7274618</vt:i4>
      </vt:variant>
      <vt:variant>
        <vt:i4>171</vt:i4>
      </vt:variant>
      <vt:variant>
        <vt:i4>0</vt:i4>
      </vt:variant>
      <vt:variant>
        <vt:i4>5</vt:i4>
      </vt:variant>
      <vt:variant>
        <vt:lpwstr>https://www.itu.int/md/T22-TSAG-221212-TD-GEN-0005</vt:lpwstr>
      </vt:variant>
      <vt:variant>
        <vt:lpwstr/>
      </vt:variant>
      <vt:variant>
        <vt:i4>7274618</vt:i4>
      </vt:variant>
      <vt:variant>
        <vt:i4>168</vt:i4>
      </vt:variant>
      <vt:variant>
        <vt:i4>0</vt:i4>
      </vt:variant>
      <vt:variant>
        <vt:i4>5</vt:i4>
      </vt:variant>
      <vt:variant>
        <vt:lpwstr>https://www.itu.int/md/T22-TSAG-221212-TD-GEN-0005</vt:lpwstr>
      </vt:variant>
      <vt:variant>
        <vt:lpwstr/>
      </vt:variant>
      <vt:variant>
        <vt:i4>7209082</vt:i4>
      </vt:variant>
      <vt:variant>
        <vt:i4>165</vt:i4>
      </vt:variant>
      <vt:variant>
        <vt:i4>0</vt:i4>
      </vt:variant>
      <vt:variant>
        <vt:i4>5</vt:i4>
      </vt:variant>
      <vt:variant>
        <vt:lpwstr>https://www.itu.int/md/T22-TSAG-221212-TD-GEN-0004</vt:lpwstr>
      </vt:variant>
      <vt:variant>
        <vt:lpwstr/>
      </vt:variant>
      <vt:variant>
        <vt:i4>6881402</vt:i4>
      </vt:variant>
      <vt:variant>
        <vt:i4>162</vt:i4>
      </vt:variant>
      <vt:variant>
        <vt:i4>0</vt:i4>
      </vt:variant>
      <vt:variant>
        <vt:i4>5</vt:i4>
      </vt:variant>
      <vt:variant>
        <vt:lpwstr>https://www.itu.int/md/T22-TSAG-221212-TD-GEN-0003</vt:lpwstr>
      </vt:variant>
      <vt:variant>
        <vt:lpwstr/>
      </vt:variant>
      <vt:variant>
        <vt:i4>6881402</vt:i4>
      </vt:variant>
      <vt:variant>
        <vt:i4>159</vt:i4>
      </vt:variant>
      <vt:variant>
        <vt:i4>0</vt:i4>
      </vt:variant>
      <vt:variant>
        <vt:i4>5</vt:i4>
      </vt:variant>
      <vt:variant>
        <vt:lpwstr>https://www.itu.int/md/T22-TSAG-221212-TD-GEN-0003</vt:lpwstr>
      </vt:variant>
      <vt:variant>
        <vt:lpwstr/>
      </vt:variant>
      <vt:variant>
        <vt:i4>6815866</vt:i4>
      </vt:variant>
      <vt:variant>
        <vt:i4>156</vt:i4>
      </vt:variant>
      <vt:variant>
        <vt:i4>0</vt:i4>
      </vt:variant>
      <vt:variant>
        <vt:i4>5</vt:i4>
      </vt:variant>
      <vt:variant>
        <vt:lpwstr>https://www.itu.int/md/T22-TSAG-221212-TD-GEN-0002</vt:lpwstr>
      </vt:variant>
      <vt:variant>
        <vt:lpwstr/>
      </vt:variant>
      <vt:variant>
        <vt:i4>6815866</vt:i4>
      </vt:variant>
      <vt:variant>
        <vt:i4>153</vt:i4>
      </vt:variant>
      <vt:variant>
        <vt:i4>0</vt:i4>
      </vt:variant>
      <vt:variant>
        <vt:i4>5</vt:i4>
      </vt:variant>
      <vt:variant>
        <vt:lpwstr>https://www.itu.int/md/T22-TSAG-221212-TD-GEN-0002</vt:lpwstr>
      </vt:variant>
      <vt:variant>
        <vt:lpwstr/>
      </vt:variant>
      <vt:variant>
        <vt:i4>7012474</vt:i4>
      </vt:variant>
      <vt:variant>
        <vt:i4>150</vt:i4>
      </vt:variant>
      <vt:variant>
        <vt:i4>0</vt:i4>
      </vt:variant>
      <vt:variant>
        <vt:i4>5</vt:i4>
      </vt:variant>
      <vt:variant>
        <vt:lpwstr>https://www.itu.int/md/T22-TSAG-221212-TD-GEN-0001</vt:lpwstr>
      </vt:variant>
      <vt:variant>
        <vt:lpwstr/>
      </vt:variant>
      <vt:variant>
        <vt:i4>7012474</vt:i4>
      </vt:variant>
      <vt:variant>
        <vt:i4>147</vt:i4>
      </vt:variant>
      <vt:variant>
        <vt:i4>0</vt:i4>
      </vt:variant>
      <vt:variant>
        <vt:i4>5</vt:i4>
      </vt:variant>
      <vt:variant>
        <vt:lpwstr>https://www.itu.int/md/T22-TSAG-221212-TD-GEN-0001</vt:lpwstr>
      </vt:variant>
      <vt:variant>
        <vt:lpwstr/>
      </vt:variant>
      <vt:variant>
        <vt:i4>6553705</vt:i4>
      </vt:variant>
      <vt:variant>
        <vt:i4>144</vt:i4>
      </vt:variant>
      <vt:variant>
        <vt:i4>0</vt:i4>
      </vt:variant>
      <vt:variant>
        <vt:i4>5</vt:i4>
      </vt:variant>
      <vt:variant>
        <vt:lpwstr>https://www.itu.int/md/T22-TSAG-C-0020</vt:lpwstr>
      </vt:variant>
      <vt:variant>
        <vt:lpwstr/>
      </vt:variant>
      <vt:variant>
        <vt:i4>6553705</vt:i4>
      </vt:variant>
      <vt:variant>
        <vt:i4>141</vt:i4>
      </vt:variant>
      <vt:variant>
        <vt:i4>0</vt:i4>
      </vt:variant>
      <vt:variant>
        <vt:i4>5</vt:i4>
      </vt:variant>
      <vt:variant>
        <vt:lpwstr>https://www.itu.int/md/T22-TSAG-C-0020</vt:lpwstr>
      </vt:variant>
      <vt:variant>
        <vt:lpwstr/>
      </vt:variant>
      <vt:variant>
        <vt:i4>7143530</vt:i4>
      </vt:variant>
      <vt:variant>
        <vt:i4>138</vt:i4>
      </vt:variant>
      <vt:variant>
        <vt:i4>0</vt:i4>
      </vt:variant>
      <vt:variant>
        <vt:i4>5</vt:i4>
      </vt:variant>
      <vt:variant>
        <vt:lpwstr>https://www.itu.int/md/T22-TSAG-C-0019</vt:lpwstr>
      </vt:variant>
      <vt:variant>
        <vt:lpwstr/>
      </vt:variant>
      <vt:variant>
        <vt:i4>7143530</vt:i4>
      </vt:variant>
      <vt:variant>
        <vt:i4>135</vt:i4>
      </vt:variant>
      <vt:variant>
        <vt:i4>0</vt:i4>
      </vt:variant>
      <vt:variant>
        <vt:i4>5</vt:i4>
      </vt:variant>
      <vt:variant>
        <vt:lpwstr>https://www.itu.int/md/T22-TSAG-C-0019</vt:lpwstr>
      </vt:variant>
      <vt:variant>
        <vt:lpwstr/>
      </vt:variant>
      <vt:variant>
        <vt:i4>7077994</vt:i4>
      </vt:variant>
      <vt:variant>
        <vt:i4>132</vt:i4>
      </vt:variant>
      <vt:variant>
        <vt:i4>0</vt:i4>
      </vt:variant>
      <vt:variant>
        <vt:i4>5</vt:i4>
      </vt:variant>
      <vt:variant>
        <vt:lpwstr>https://www.itu.int/md/T22-TSAG-C-0018</vt:lpwstr>
      </vt:variant>
      <vt:variant>
        <vt:lpwstr/>
      </vt:variant>
      <vt:variant>
        <vt:i4>7077994</vt:i4>
      </vt:variant>
      <vt:variant>
        <vt:i4>129</vt:i4>
      </vt:variant>
      <vt:variant>
        <vt:i4>0</vt:i4>
      </vt:variant>
      <vt:variant>
        <vt:i4>5</vt:i4>
      </vt:variant>
      <vt:variant>
        <vt:lpwstr>https://www.itu.int/md/T22-TSAG-C-0018</vt:lpwstr>
      </vt:variant>
      <vt:variant>
        <vt:lpwstr/>
      </vt:variant>
      <vt:variant>
        <vt:i4>6488170</vt:i4>
      </vt:variant>
      <vt:variant>
        <vt:i4>126</vt:i4>
      </vt:variant>
      <vt:variant>
        <vt:i4>0</vt:i4>
      </vt:variant>
      <vt:variant>
        <vt:i4>5</vt:i4>
      </vt:variant>
      <vt:variant>
        <vt:lpwstr>https://www.itu.int/md/T22-TSAG-C-0017</vt:lpwstr>
      </vt:variant>
      <vt:variant>
        <vt:lpwstr/>
      </vt:variant>
      <vt:variant>
        <vt:i4>6488170</vt:i4>
      </vt:variant>
      <vt:variant>
        <vt:i4>123</vt:i4>
      </vt:variant>
      <vt:variant>
        <vt:i4>0</vt:i4>
      </vt:variant>
      <vt:variant>
        <vt:i4>5</vt:i4>
      </vt:variant>
      <vt:variant>
        <vt:lpwstr>https://www.itu.int/md/T22-TSAG-C-0017</vt:lpwstr>
      </vt:variant>
      <vt:variant>
        <vt:lpwstr/>
      </vt:variant>
      <vt:variant>
        <vt:i4>6422634</vt:i4>
      </vt:variant>
      <vt:variant>
        <vt:i4>120</vt:i4>
      </vt:variant>
      <vt:variant>
        <vt:i4>0</vt:i4>
      </vt:variant>
      <vt:variant>
        <vt:i4>5</vt:i4>
      </vt:variant>
      <vt:variant>
        <vt:lpwstr>https://www.itu.int/md/T22-TSAG-C-0016</vt:lpwstr>
      </vt:variant>
      <vt:variant>
        <vt:lpwstr/>
      </vt:variant>
      <vt:variant>
        <vt:i4>6422634</vt:i4>
      </vt:variant>
      <vt:variant>
        <vt:i4>117</vt:i4>
      </vt:variant>
      <vt:variant>
        <vt:i4>0</vt:i4>
      </vt:variant>
      <vt:variant>
        <vt:i4>5</vt:i4>
      </vt:variant>
      <vt:variant>
        <vt:lpwstr>https://www.itu.int/md/T22-TSAG-C-0016</vt:lpwstr>
      </vt:variant>
      <vt:variant>
        <vt:lpwstr/>
      </vt:variant>
      <vt:variant>
        <vt:i4>6357098</vt:i4>
      </vt:variant>
      <vt:variant>
        <vt:i4>114</vt:i4>
      </vt:variant>
      <vt:variant>
        <vt:i4>0</vt:i4>
      </vt:variant>
      <vt:variant>
        <vt:i4>5</vt:i4>
      </vt:variant>
      <vt:variant>
        <vt:lpwstr>https://www.itu.int/md/T22-TSAG-C-0015</vt:lpwstr>
      </vt:variant>
      <vt:variant>
        <vt:lpwstr/>
      </vt:variant>
      <vt:variant>
        <vt:i4>6357098</vt:i4>
      </vt:variant>
      <vt:variant>
        <vt:i4>111</vt:i4>
      </vt:variant>
      <vt:variant>
        <vt:i4>0</vt:i4>
      </vt:variant>
      <vt:variant>
        <vt:i4>5</vt:i4>
      </vt:variant>
      <vt:variant>
        <vt:lpwstr>https://www.itu.int/md/T22-TSAG-C-0015</vt:lpwstr>
      </vt:variant>
      <vt:variant>
        <vt:lpwstr/>
      </vt:variant>
      <vt:variant>
        <vt:i4>6291562</vt:i4>
      </vt:variant>
      <vt:variant>
        <vt:i4>108</vt:i4>
      </vt:variant>
      <vt:variant>
        <vt:i4>0</vt:i4>
      </vt:variant>
      <vt:variant>
        <vt:i4>5</vt:i4>
      </vt:variant>
      <vt:variant>
        <vt:lpwstr>https://www.itu.int/md/T22-TSAG-C-0014</vt:lpwstr>
      </vt:variant>
      <vt:variant>
        <vt:lpwstr/>
      </vt:variant>
      <vt:variant>
        <vt:i4>6291562</vt:i4>
      </vt:variant>
      <vt:variant>
        <vt:i4>105</vt:i4>
      </vt:variant>
      <vt:variant>
        <vt:i4>0</vt:i4>
      </vt:variant>
      <vt:variant>
        <vt:i4>5</vt:i4>
      </vt:variant>
      <vt:variant>
        <vt:lpwstr>https://www.itu.int/md/T22-TSAG-C-0014</vt:lpwstr>
      </vt:variant>
      <vt:variant>
        <vt:lpwstr/>
      </vt:variant>
      <vt:variant>
        <vt:i4>6291562</vt:i4>
      </vt:variant>
      <vt:variant>
        <vt:i4>102</vt:i4>
      </vt:variant>
      <vt:variant>
        <vt:i4>0</vt:i4>
      </vt:variant>
      <vt:variant>
        <vt:i4>5</vt:i4>
      </vt:variant>
      <vt:variant>
        <vt:lpwstr>https://www.itu.int/md/T22-TSAG-C-0014</vt:lpwstr>
      </vt:variant>
      <vt:variant>
        <vt:lpwstr/>
      </vt:variant>
      <vt:variant>
        <vt:i4>6750314</vt:i4>
      </vt:variant>
      <vt:variant>
        <vt:i4>99</vt:i4>
      </vt:variant>
      <vt:variant>
        <vt:i4>0</vt:i4>
      </vt:variant>
      <vt:variant>
        <vt:i4>5</vt:i4>
      </vt:variant>
      <vt:variant>
        <vt:lpwstr>https://www.itu.int/md/T22-TSAG-C-0013</vt:lpwstr>
      </vt:variant>
      <vt:variant>
        <vt:lpwstr/>
      </vt:variant>
      <vt:variant>
        <vt:i4>6750314</vt:i4>
      </vt:variant>
      <vt:variant>
        <vt:i4>96</vt:i4>
      </vt:variant>
      <vt:variant>
        <vt:i4>0</vt:i4>
      </vt:variant>
      <vt:variant>
        <vt:i4>5</vt:i4>
      </vt:variant>
      <vt:variant>
        <vt:lpwstr>https://www.itu.int/md/T22-TSAG-C-0013</vt:lpwstr>
      </vt:variant>
      <vt:variant>
        <vt:lpwstr/>
      </vt:variant>
      <vt:variant>
        <vt:i4>6684778</vt:i4>
      </vt:variant>
      <vt:variant>
        <vt:i4>93</vt:i4>
      </vt:variant>
      <vt:variant>
        <vt:i4>0</vt:i4>
      </vt:variant>
      <vt:variant>
        <vt:i4>5</vt:i4>
      </vt:variant>
      <vt:variant>
        <vt:lpwstr>https://www.itu.int/md/T22-TSAG-C-0012</vt:lpwstr>
      </vt:variant>
      <vt:variant>
        <vt:lpwstr/>
      </vt:variant>
      <vt:variant>
        <vt:i4>6684778</vt:i4>
      </vt:variant>
      <vt:variant>
        <vt:i4>90</vt:i4>
      </vt:variant>
      <vt:variant>
        <vt:i4>0</vt:i4>
      </vt:variant>
      <vt:variant>
        <vt:i4>5</vt:i4>
      </vt:variant>
      <vt:variant>
        <vt:lpwstr>https://www.itu.int/md/T22-TSAG-C-0012</vt:lpwstr>
      </vt:variant>
      <vt:variant>
        <vt:lpwstr/>
      </vt:variant>
      <vt:variant>
        <vt:i4>6619242</vt:i4>
      </vt:variant>
      <vt:variant>
        <vt:i4>87</vt:i4>
      </vt:variant>
      <vt:variant>
        <vt:i4>0</vt:i4>
      </vt:variant>
      <vt:variant>
        <vt:i4>5</vt:i4>
      </vt:variant>
      <vt:variant>
        <vt:lpwstr>https://www.itu.int/md/T22-TSAG-C-0011</vt:lpwstr>
      </vt:variant>
      <vt:variant>
        <vt:lpwstr/>
      </vt:variant>
      <vt:variant>
        <vt:i4>6619242</vt:i4>
      </vt:variant>
      <vt:variant>
        <vt:i4>84</vt:i4>
      </vt:variant>
      <vt:variant>
        <vt:i4>0</vt:i4>
      </vt:variant>
      <vt:variant>
        <vt:i4>5</vt:i4>
      </vt:variant>
      <vt:variant>
        <vt:lpwstr>https://www.itu.int/md/T22-TSAG-C-0011</vt:lpwstr>
      </vt:variant>
      <vt:variant>
        <vt:lpwstr/>
      </vt:variant>
      <vt:variant>
        <vt:i4>6553706</vt:i4>
      </vt:variant>
      <vt:variant>
        <vt:i4>81</vt:i4>
      </vt:variant>
      <vt:variant>
        <vt:i4>0</vt:i4>
      </vt:variant>
      <vt:variant>
        <vt:i4>5</vt:i4>
      </vt:variant>
      <vt:variant>
        <vt:lpwstr>https://www.itu.int/md/T22-TSAG-C-0010</vt:lpwstr>
      </vt:variant>
      <vt:variant>
        <vt:lpwstr/>
      </vt:variant>
      <vt:variant>
        <vt:i4>6553706</vt:i4>
      </vt:variant>
      <vt:variant>
        <vt:i4>78</vt:i4>
      </vt:variant>
      <vt:variant>
        <vt:i4>0</vt:i4>
      </vt:variant>
      <vt:variant>
        <vt:i4>5</vt:i4>
      </vt:variant>
      <vt:variant>
        <vt:lpwstr>https://www.itu.int/md/T22-TSAG-C-0010</vt:lpwstr>
      </vt:variant>
      <vt:variant>
        <vt:lpwstr/>
      </vt:variant>
      <vt:variant>
        <vt:i4>7143531</vt:i4>
      </vt:variant>
      <vt:variant>
        <vt:i4>75</vt:i4>
      </vt:variant>
      <vt:variant>
        <vt:i4>0</vt:i4>
      </vt:variant>
      <vt:variant>
        <vt:i4>5</vt:i4>
      </vt:variant>
      <vt:variant>
        <vt:lpwstr>https://www.itu.int/md/T22-TSAG-C-0009</vt:lpwstr>
      </vt:variant>
      <vt:variant>
        <vt:lpwstr/>
      </vt:variant>
      <vt:variant>
        <vt:i4>7143531</vt:i4>
      </vt:variant>
      <vt:variant>
        <vt:i4>72</vt:i4>
      </vt:variant>
      <vt:variant>
        <vt:i4>0</vt:i4>
      </vt:variant>
      <vt:variant>
        <vt:i4>5</vt:i4>
      </vt:variant>
      <vt:variant>
        <vt:lpwstr>https://www.itu.int/md/T22-TSAG-C-0009</vt:lpwstr>
      </vt:variant>
      <vt:variant>
        <vt:lpwstr/>
      </vt:variant>
      <vt:variant>
        <vt:i4>7077995</vt:i4>
      </vt:variant>
      <vt:variant>
        <vt:i4>69</vt:i4>
      </vt:variant>
      <vt:variant>
        <vt:i4>0</vt:i4>
      </vt:variant>
      <vt:variant>
        <vt:i4>5</vt:i4>
      </vt:variant>
      <vt:variant>
        <vt:lpwstr>https://www.itu.int/md/T22-TSAG-C-0008</vt:lpwstr>
      </vt:variant>
      <vt:variant>
        <vt:lpwstr/>
      </vt:variant>
      <vt:variant>
        <vt:i4>7077995</vt:i4>
      </vt:variant>
      <vt:variant>
        <vt:i4>66</vt:i4>
      </vt:variant>
      <vt:variant>
        <vt:i4>0</vt:i4>
      </vt:variant>
      <vt:variant>
        <vt:i4>5</vt:i4>
      </vt:variant>
      <vt:variant>
        <vt:lpwstr>https://www.itu.int/md/T22-TSAG-C-0008</vt:lpwstr>
      </vt:variant>
      <vt:variant>
        <vt:lpwstr/>
      </vt:variant>
      <vt:variant>
        <vt:i4>6488171</vt:i4>
      </vt:variant>
      <vt:variant>
        <vt:i4>63</vt:i4>
      </vt:variant>
      <vt:variant>
        <vt:i4>0</vt:i4>
      </vt:variant>
      <vt:variant>
        <vt:i4>5</vt:i4>
      </vt:variant>
      <vt:variant>
        <vt:lpwstr>https://www.itu.int/md/T22-TSAG-C-0007</vt:lpwstr>
      </vt:variant>
      <vt:variant>
        <vt:lpwstr/>
      </vt:variant>
      <vt:variant>
        <vt:i4>6488171</vt:i4>
      </vt:variant>
      <vt:variant>
        <vt:i4>60</vt:i4>
      </vt:variant>
      <vt:variant>
        <vt:i4>0</vt:i4>
      </vt:variant>
      <vt:variant>
        <vt:i4>5</vt:i4>
      </vt:variant>
      <vt:variant>
        <vt:lpwstr>https://www.itu.int/md/T22-TSAG-C-0007</vt:lpwstr>
      </vt:variant>
      <vt:variant>
        <vt:lpwstr/>
      </vt:variant>
      <vt:variant>
        <vt:i4>6422635</vt:i4>
      </vt:variant>
      <vt:variant>
        <vt:i4>57</vt:i4>
      </vt:variant>
      <vt:variant>
        <vt:i4>0</vt:i4>
      </vt:variant>
      <vt:variant>
        <vt:i4>5</vt:i4>
      </vt:variant>
      <vt:variant>
        <vt:lpwstr>https://www.itu.int/md/T22-TSAG-C-0006</vt:lpwstr>
      </vt:variant>
      <vt:variant>
        <vt:lpwstr/>
      </vt:variant>
      <vt:variant>
        <vt:i4>6422635</vt:i4>
      </vt:variant>
      <vt:variant>
        <vt:i4>54</vt:i4>
      </vt:variant>
      <vt:variant>
        <vt:i4>0</vt:i4>
      </vt:variant>
      <vt:variant>
        <vt:i4>5</vt:i4>
      </vt:variant>
      <vt:variant>
        <vt:lpwstr>https://www.itu.int/md/T22-TSAG-C-0006</vt:lpwstr>
      </vt:variant>
      <vt:variant>
        <vt:lpwstr/>
      </vt:variant>
      <vt:variant>
        <vt:i4>6357099</vt:i4>
      </vt:variant>
      <vt:variant>
        <vt:i4>51</vt:i4>
      </vt:variant>
      <vt:variant>
        <vt:i4>0</vt:i4>
      </vt:variant>
      <vt:variant>
        <vt:i4>5</vt:i4>
      </vt:variant>
      <vt:variant>
        <vt:lpwstr>https://www.itu.int/md/T22-TSAG-C-0005</vt:lpwstr>
      </vt:variant>
      <vt:variant>
        <vt:lpwstr/>
      </vt:variant>
      <vt:variant>
        <vt:i4>6357099</vt:i4>
      </vt:variant>
      <vt:variant>
        <vt:i4>48</vt:i4>
      </vt:variant>
      <vt:variant>
        <vt:i4>0</vt:i4>
      </vt:variant>
      <vt:variant>
        <vt:i4>5</vt:i4>
      </vt:variant>
      <vt:variant>
        <vt:lpwstr>https://www.itu.int/md/T22-TSAG-C-0005</vt:lpwstr>
      </vt:variant>
      <vt:variant>
        <vt:lpwstr/>
      </vt:variant>
      <vt:variant>
        <vt:i4>6291563</vt:i4>
      </vt:variant>
      <vt:variant>
        <vt:i4>45</vt:i4>
      </vt:variant>
      <vt:variant>
        <vt:i4>0</vt:i4>
      </vt:variant>
      <vt:variant>
        <vt:i4>5</vt:i4>
      </vt:variant>
      <vt:variant>
        <vt:lpwstr>https://www.itu.int/md/T22-TSAG-C-0004</vt:lpwstr>
      </vt:variant>
      <vt:variant>
        <vt:lpwstr/>
      </vt:variant>
      <vt:variant>
        <vt:i4>6291563</vt:i4>
      </vt:variant>
      <vt:variant>
        <vt:i4>42</vt:i4>
      </vt:variant>
      <vt:variant>
        <vt:i4>0</vt:i4>
      </vt:variant>
      <vt:variant>
        <vt:i4>5</vt:i4>
      </vt:variant>
      <vt:variant>
        <vt:lpwstr>https://www.itu.int/md/T22-TSAG-C-0004</vt:lpwstr>
      </vt:variant>
      <vt:variant>
        <vt:lpwstr/>
      </vt:variant>
      <vt:variant>
        <vt:i4>6684779</vt:i4>
      </vt:variant>
      <vt:variant>
        <vt:i4>39</vt:i4>
      </vt:variant>
      <vt:variant>
        <vt:i4>0</vt:i4>
      </vt:variant>
      <vt:variant>
        <vt:i4>5</vt:i4>
      </vt:variant>
      <vt:variant>
        <vt:lpwstr>https://www.itu.int/md/T22-TSAG-C-0002</vt:lpwstr>
      </vt:variant>
      <vt:variant>
        <vt:lpwstr/>
      </vt:variant>
      <vt:variant>
        <vt:i4>6684779</vt:i4>
      </vt:variant>
      <vt:variant>
        <vt:i4>36</vt:i4>
      </vt:variant>
      <vt:variant>
        <vt:i4>0</vt:i4>
      </vt:variant>
      <vt:variant>
        <vt:i4>5</vt:i4>
      </vt:variant>
      <vt:variant>
        <vt:lpwstr>https://www.itu.int/md/T22-TSAG-C-0002</vt:lpwstr>
      </vt:variant>
      <vt:variant>
        <vt:lpwstr/>
      </vt:variant>
      <vt:variant>
        <vt:i4>6684779</vt:i4>
      </vt:variant>
      <vt:variant>
        <vt:i4>33</vt:i4>
      </vt:variant>
      <vt:variant>
        <vt:i4>0</vt:i4>
      </vt:variant>
      <vt:variant>
        <vt:i4>5</vt:i4>
      </vt:variant>
      <vt:variant>
        <vt:lpwstr>https://www.itu.int/md/T22-TSAG-C-0002</vt:lpwstr>
      </vt:variant>
      <vt:variant>
        <vt:lpwstr/>
      </vt:variant>
      <vt:variant>
        <vt:i4>6684779</vt:i4>
      </vt:variant>
      <vt:variant>
        <vt:i4>30</vt:i4>
      </vt:variant>
      <vt:variant>
        <vt:i4>0</vt:i4>
      </vt:variant>
      <vt:variant>
        <vt:i4>5</vt:i4>
      </vt:variant>
      <vt:variant>
        <vt:lpwstr>https://www.itu.int/md/T22-TSAG-C-0002</vt:lpwstr>
      </vt:variant>
      <vt:variant>
        <vt:lpwstr/>
      </vt:variant>
      <vt:variant>
        <vt:i4>6619243</vt:i4>
      </vt:variant>
      <vt:variant>
        <vt:i4>27</vt:i4>
      </vt:variant>
      <vt:variant>
        <vt:i4>0</vt:i4>
      </vt:variant>
      <vt:variant>
        <vt:i4>5</vt:i4>
      </vt:variant>
      <vt:variant>
        <vt:lpwstr>https://www.itu.int/md/T22-TSAG-C-0001</vt:lpwstr>
      </vt:variant>
      <vt:variant>
        <vt:lpwstr/>
      </vt:variant>
      <vt:variant>
        <vt:i4>6619243</vt:i4>
      </vt:variant>
      <vt:variant>
        <vt:i4>24</vt:i4>
      </vt:variant>
      <vt:variant>
        <vt:i4>0</vt:i4>
      </vt:variant>
      <vt:variant>
        <vt:i4>5</vt:i4>
      </vt:variant>
      <vt:variant>
        <vt:lpwstr>https://www.itu.int/md/T22-TSAG-C-0001</vt:lpwstr>
      </vt:variant>
      <vt:variant>
        <vt:lpwstr/>
      </vt:variant>
      <vt:variant>
        <vt:i4>1114141</vt:i4>
      </vt:variant>
      <vt:variant>
        <vt:i4>12</vt:i4>
      </vt:variant>
      <vt:variant>
        <vt:i4>0</vt:i4>
      </vt:variant>
      <vt:variant>
        <vt:i4>5</vt:i4>
      </vt:variant>
      <vt:variant>
        <vt:lpwstr/>
      </vt:variant>
      <vt:variant>
        <vt:lpwstr>_Draft_Agenda</vt:lpwstr>
      </vt:variant>
      <vt:variant>
        <vt:i4>983063</vt:i4>
      </vt:variant>
      <vt:variant>
        <vt:i4>9</vt:i4>
      </vt:variant>
      <vt:variant>
        <vt:i4>0</vt:i4>
      </vt:variant>
      <vt:variant>
        <vt:i4>5</vt:i4>
      </vt:variant>
      <vt:variant>
        <vt:lpwstr>https://www.itu.int/md/T22-TSAG-221212-TD</vt:lpwstr>
      </vt:variant>
      <vt:variant>
        <vt:lpwstr/>
      </vt:variant>
      <vt:variant>
        <vt:i4>1572887</vt:i4>
      </vt:variant>
      <vt:variant>
        <vt:i4>6</vt:i4>
      </vt:variant>
      <vt:variant>
        <vt:i4>0</vt:i4>
      </vt:variant>
      <vt:variant>
        <vt:i4>5</vt:i4>
      </vt:variant>
      <vt:variant>
        <vt:lpwstr>https://www.itu.int/md/T22-TSAG-221212-C</vt:lpwstr>
      </vt:variant>
      <vt:variant>
        <vt:lpwstr/>
      </vt:variant>
      <vt:variant>
        <vt:i4>6357080</vt:i4>
      </vt:variant>
      <vt:variant>
        <vt:i4>3</vt:i4>
      </vt:variant>
      <vt:variant>
        <vt:i4>0</vt:i4>
      </vt:variant>
      <vt:variant>
        <vt:i4>5</vt:i4>
      </vt:variant>
      <vt:variant>
        <vt:lpwstr>mailto:tsbtsag@itu.int</vt:lpwstr>
      </vt:variant>
      <vt:variant>
        <vt:lpwstr/>
      </vt:variant>
      <vt:variant>
        <vt:i4>6357080</vt:i4>
      </vt:variant>
      <vt:variant>
        <vt:i4>5</vt:i4>
      </vt:variant>
      <vt:variant>
        <vt:i4>0</vt:i4>
      </vt:variant>
      <vt:variant>
        <vt:i4>5</vt:i4>
      </vt:variant>
      <vt:variant>
        <vt:lpwstr>mailto:tsbtsag@itu.int</vt:lpwstr>
      </vt:variant>
      <vt:variant>
        <vt:lpwstr/>
      </vt:variant>
      <vt:variant>
        <vt:i4>2424847</vt:i4>
      </vt:variant>
      <vt:variant>
        <vt:i4>3</vt:i4>
      </vt:variant>
      <vt:variant>
        <vt:i4>0</vt:i4>
      </vt:variant>
      <vt:variant>
        <vt:i4>5</vt:i4>
      </vt:variant>
      <vt:variant>
        <vt:lpwstr>mailto:tsbsg17@itu.int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JCA - Compilation of proposals</dc:title>
  <dc:subject/>
  <dc:creator>Chair, WP2/TSAG</dc:creator>
  <cp:keywords/>
  <dc:description>TSAG-TD312  For: Geneva, 26-30 January 2026_x000d_Document date: _x000d_Saved by ITU51017913 at 4:02:16 PM on 1/23/2026</dc:description>
  <cp:lastModifiedBy>TSB</cp:lastModifiedBy>
  <cp:revision>4</cp:revision>
  <cp:lastPrinted>2020-02-09T20:50:00Z</cp:lastPrinted>
  <dcterms:created xsi:type="dcterms:W3CDTF">2026-01-23T15:01:00Z</dcterms:created>
  <dcterms:modified xsi:type="dcterms:W3CDTF">2026-01-23T15:02:00Z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0x0101001F6BCA3FCFB4964EA42B9EE52D0AD559</vt:lpwstr>
  </property>
  <property fmtid="{D5CDD505-2E9C-101B-9397-08002B2CF9AE}" pid="3" name="MSIP_Label_4d2f777e-4347-4fc6-823a-b44ab313546a_Enabled">
    <vt:lpwstr>true</vt:lpwstr>
  </property>
  <property fmtid="{D5CDD505-2E9C-101B-9397-08002B2CF9AE}" pid="4" name="MSIP_Label_4d2f777e-4347-4fc6-823a-b44ab313546a_SetDate">
    <vt:lpwstr>2025-05-08T20:34:22Z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c4df8e63-97f5-47ca-b3d1-ca3bc5511954</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Docnum">
    <vt:lpwstr>TSAG-TD312</vt:lpwstr>
  </property>
  <property fmtid="{D5CDD505-2E9C-101B-9397-08002B2CF9AE}" pid="12" name="Docdate">
    <vt:lpwstr/>
  </property>
  <property fmtid="{D5CDD505-2E9C-101B-9397-08002B2CF9AE}" pid="13" name="Docorlang">
    <vt:lpwstr/>
  </property>
  <property fmtid="{D5CDD505-2E9C-101B-9397-08002B2CF9AE}" pid="14" name="Docbluepink">
    <vt:lpwstr>N/A</vt:lpwstr>
  </property>
  <property fmtid="{D5CDD505-2E9C-101B-9397-08002B2CF9AE}" pid="15" name="Docdest">
    <vt:lpwstr>Geneva, 26-30 January 2026</vt:lpwstr>
  </property>
  <property fmtid="{D5CDD505-2E9C-101B-9397-08002B2CF9AE}" pid="16" name="Docauthor">
    <vt:lpwstr>Chair, WP2/TSAG</vt:lpwstr>
  </property>
  <property fmtid="{D5CDD505-2E9C-101B-9397-08002B2CF9AE}" pid="17" name="MediaServiceImageTags">
    <vt:lpwstr/>
  </property>
</Properties>
</file>