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13"/>
        <w:gridCol w:w="42"/>
        <w:gridCol w:w="618"/>
        <w:gridCol w:w="3251"/>
        <w:gridCol w:w="157"/>
        <w:gridCol w:w="4026"/>
      </w:tblGrid>
      <w:tr w:rsidR="0029737B" w:rsidRPr="0029737B" w14:paraId="52FCD20B" w14:textId="77777777" w:rsidTr="0029737B">
        <w:trPr>
          <w:cantSplit/>
        </w:trPr>
        <w:tc>
          <w:tcPr>
            <w:tcW w:w="1132" w:type="dxa"/>
            <w:vMerge w:val="restart"/>
            <w:vAlign w:val="center"/>
          </w:tcPr>
          <w:p w14:paraId="7D8EFC5C" w14:textId="77777777" w:rsidR="0029737B" w:rsidRPr="0029737B" w:rsidRDefault="0029737B" w:rsidP="0029737B">
            <w:pPr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29737B">
              <w:rPr>
                <w:noProof/>
              </w:rPr>
              <w:drawing>
                <wp:inline distT="0" distB="0" distL="0" distR="0" wp14:anchorId="5AA28913" wp14:editId="287192DE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71744DD4" w14:textId="77777777" w:rsidR="0029737B" w:rsidRPr="0029737B" w:rsidRDefault="0029737B" w:rsidP="0029737B">
            <w:pPr>
              <w:spacing w:before="120"/>
              <w:rPr>
                <w:sz w:val="16"/>
                <w:szCs w:val="16"/>
              </w:rPr>
            </w:pPr>
            <w:r w:rsidRPr="0029737B">
              <w:rPr>
                <w:sz w:val="16"/>
                <w:szCs w:val="16"/>
              </w:rPr>
              <w:t>INTERNATIONAL TELECOMMUNICATION UNION</w:t>
            </w:r>
          </w:p>
          <w:p w14:paraId="15DABA53" w14:textId="77777777" w:rsidR="0029737B" w:rsidRPr="0029737B" w:rsidRDefault="0029737B" w:rsidP="0029737B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29737B">
              <w:rPr>
                <w:b/>
                <w:bCs/>
                <w:sz w:val="26"/>
                <w:szCs w:val="26"/>
              </w:rPr>
              <w:t>TELECOMMUNICATION</w:t>
            </w:r>
            <w:r w:rsidRPr="0029737B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32AC2D2" w14:textId="40B43A93" w:rsidR="0029737B" w:rsidRPr="0029737B" w:rsidRDefault="0029737B" w:rsidP="0029737B">
            <w:pPr>
              <w:spacing w:before="120"/>
              <w:rPr>
                <w:sz w:val="20"/>
                <w:szCs w:val="20"/>
              </w:rPr>
            </w:pPr>
            <w:r w:rsidRPr="0029737B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1A809C67" w14:textId="70E32D1A" w:rsidR="0029737B" w:rsidRPr="0029737B" w:rsidRDefault="0029737B" w:rsidP="0029737B">
            <w:pPr>
              <w:pStyle w:val="Docnumber"/>
            </w:pPr>
            <w:r>
              <w:t>TSAG-TD248</w:t>
            </w:r>
          </w:p>
        </w:tc>
      </w:tr>
      <w:tr w:rsidR="0029737B" w:rsidRPr="0029737B" w14:paraId="69FEDE66" w14:textId="77777777" w:rsidTr="0029737B">
        <w:trPr>
          <w:cantSplit/>
        </w:trPr>
        <w:tc>
          <w:tcPr>
            <w:tcW w:w="1132" w:type="dxa"/>
            <w:vMerge/>
          </w:tcPr>
          <w:p w14:paraId="4812CA6F" w14:textId="77777777" w:rsidR="0029737B" w:rsidRPr="0029737B" w:rsidRDefault="0029737B" w:rsidP="0029737B">
            <w:pPr>
              <w:spacing w:before="120"/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13ECE762" w14:textId="77777777" w:rsidR="0029737B" w:rsidRPr="0029737B" w:rsidRDefault="0029737B" w:rsidP="0029737B">
            <w:pPr>
              <w:spacing w:before="120"/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02755307" w14:textId="5C3B7ACF" w:rsidR="0029737B" w:rsidRPr="0029737B" w:rsidRDefault="0029737B" w:rsidP="0029737B">
            <w:pPr>
              <w:pStyle w:val="TSBHeaderRight14"/>
              <w:spacing w:before="120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29737B" w:rsidRPr="0029737B" w14:paraId="57B509A6" w14:textId="77777777" w:rsidTr="0029737B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71A6EB5C" w14:textId="77777777" w:rsidR="0029737B" w:rsidRPr="0029737B" w:rsidRDefault="0029737B" w:rsidP="0029737B">
            <w:pPr>
              <w:spacing w:before="120"/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2BA02661" w14:textId="77777777" w:rsidR="0029737B" w:rsidRPr="0029737B" w:rsidRDefault="0029737B" w:rsidP="0029737B">
            <w:pPr>
              <w:spacing w:before="120"/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39ED17C1" w14:textId="77777777" w:rsidR="0029737B" w:rsidRPr="0029737B" w:rsidRDefault="0029737B" w:rsidP="0029737B">
            <w:pPr>
              <w:pStyle w:val="TSBHeaderRight14"/>
              <w:spacing w:before="120"/>
            </w:pPr>
            <w:r w:rsidRPr="0029737B">
              <w:t>Original: English</w:t>
            </w:r>
          </w:p>
        </w:tc>
      </w:tr>
      <w:tr w:rsidR="0029737B" w:rsidRPr="0029737B" w14:paraId="0690BE26" w14:textId="77777777" w:rsidTr="0029737B">
        <w:trPr>
          <w:cantSplit/>
        </w:trPr>
        <w:tc>
          <w:tcPr>
            <w:tcW w:w="1587" w:type="dxa"/>
            <w:gridSpan w:val="3"/>
          </w:tcPr>
          <w:p w14:paraId="57400A88" w14:textId="0CB758B4" w:rsidR="0029737B" w:rsidRPr="0029737B" w:rsidRDefault="0029737B" w:rsidP="0029737B">
            <w:pPr>
              <w:spacing w:before="120"/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4EE0EC75" w14:textId="20EBAF78" w:rsidR="0029737B" w:rsidRPr="0029737B" w:rsidRDefault="0029737B" w:rsidP="0029737B">
            <w:pPr>
              <w:pStyle w:val="TSBHeaderQuestion"/>
              <w:spacing w:before="120"/>
            </w:pPr>
          </w:p>
        </w:tc>
        <w:tc>
          <w:tcPr>
            <w:tcW w:w="4026" w:type="dxa"/>
          </w:tcPr>
          <w:p w14:paraId="25DC114F" w14:textId="5E712866" w:rsidR="0029737B" w:rsidRPr="0029737B" w:rsidRDefault="0029737B" w:rsidP="0029737B">
            <w:pPr>
              <w:pStyle w:val="VenueDate"/>
              <w:spacing w:before="120"/>
            </w:pPr>
            <w:r w:rsidRPr="0029737B">
              <w:t>Geneva, 26-30 January 2026</w:t>
            </w:r>
          </w:p>
        </w:tc>
      </w:tr>
      <w:tr w:rsidR="0029737B" w:rsidRPr="0029737B" w14:paraId="6FD81009" w14:textId="77777777" w:rsidTr="005F7827">
        <w:trPr>
          <w:cantSplit/>
        </w:trPr>
        <w:tc>
          <w:tcPr>
            <w:tcW w:w="9639" w:type="dxa"/>
            <w:gridSpan w:val="7"/>
          </w:tcPr>
          <w:p w14:paraId="227EAB92" w14:textId="77777777" w:rsidR="0029737B" w:rsidRPr="0029737B" w:rsidRDefault="0029737B" w:rsidP="0029737B">
            <w:pPr>
              <w:spacing w:before="120"/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29737B">
              <w:rPr>
                <w:b/>
                <w:bCs/>
              </w:rPr>
              <w:t>TD</w:t>
            </w:r>
          </w:p>
          <w:p w14:paraId="79DB5EFD" w14:textId="485AA582" w:rsidR="0029737B" w:rsidRPr="0029737B" w:rsidRDefault="0029737B" w:rsidP="00053F3F">
            <w:pPr>
              <w:jc w:val="center"/>
              <w:rPr>
                <w:b/>
                <w:bCs/>
              </w:rPr>
            </w:pPr>
            <w:r w:rsidRPr="0029737B">
              <w:rPr>
                <w:b/>
                <w:bCs/>
              </w:rPr>
              <w:t xml:space="preserve">(Ref.: </w:t>
            </w:r>
            <w:hyperlink r:id="rId12" w:history="1">
              <w:r w:rsidR="00053F3F" w:rsidRPr="00053F3F">
                <w:rPr>
                  <w:rStyle w:val="Hyperlink"/>
                  <w:b/>
                  <w:bCs/>
                </w:rPr>
                <w:t>SG5-LS51</w:t>
              </w:r>
            </w:hyperlink>
            <w:r w:rsidRPr="0029737B">
              <w:rPr>
                <w:b/>
                <w:bCs/>
              </w:rPr>
              <w:t>)</w:t>
            </w:r>
          </w:p>
        </w:tc>
      </w:tr>
      <w:tr w:rsidR="0029737B" w:rsidRPr="0029737B" w14:paraId="4F26979D" w14:textId="77777777" w:rsidTr="0029737B">
        <w:trPr>
          <w:cantSplit/>
        </w:trPr>
        <w:tc>
          <w:tcPr>
            <w:tcW w:w="1587" w:type="dxa"/>
            <w:gridSpan w:val="3"/>
          </w:tcPr>
          <w:p w14:paraId="4EEC1A7C" w14:textId="77777777" w:rsidR="0029737B" w:rsidRPr="0029737B" w:rsidRDefault="0029737B" w:rsidP="0029737B">
            <w:pPr>
              <w:spacing w:before="120"/>
              <w:rPr>
                <w:b/>
                <w:bCs/>
              </w:rPr>
            </w:pPr>
            <w:bookmarkStart w:id="6" w:name="dsource" w:colFirst="1" w:colLast="1"/>
            <w:bookmarkEnd w:id="5"/>
            <w:r w:rsidRPr="0029737B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52C0F291" w14:textId="3627C319" w:rsidR="0029737B" w:rsidRPr="0029737B" w:rsidRDefault="0029737B" w:rsidP="0029737B">
            <w:pPr>
              <w:pStyle w:val="TSBHeaderSource"/>
              <w:spacing w:before="120"/>
            </w:pPr>
            <w:r w:rsidRPr="0029737B">
              <w:t>ITU-T Study Group 5</w:t>
            </w:r>
          </w:p>
        </w:tc>
      </w:tr>
      <w:tr w:rsidR="0029737B" w:rsidRPr="0029737B" w14:paraId="3C6DC81B" w14:textId="77777777" w:rsidTr="0029737B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1693544E" w14:textId="77777777" w:rsidR="0029737B" w:rsidRPr="0029737B" w:rsidRDefault="0029737B" w:rsidP="0029737B">
            <w:pPr>
              <w:spacing w:before="120"/>
              <w:rPr>
                <w:b/>
                <w:bCs/>
              </w:rPr>
            </w:pPr>
            <w:bookmarkStart w:id="7" w:name="dtitle1" w:colFirst="1" w:colLast="1"/>
            <w:bookmarkEnd w:id="6"/>
            <w:r w:rsidRPr="0029737B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2D15E7E3" w14:textId="05EB08BF" w:rsidR="0029737B" w:rsidRPr="0029737B" w:rsidRDefault="0029737B" w:rsidP="0029737B">
            <w:pPr>
              <w:pStyle w:val="TSBHeaderTitle"/>
              <w:spacing w:before="120"/>
            </w:pPr>
            <w:r w:rsidRPr="0029737B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29737B">
              <w:t>r on SCV activity in Study Group 2 (reply to SG2-LS69)</w:t>
            </w:r>
            <w:r>
              <w:t xml:space="preserve"> [from ITU-T SG5]</w:t>
            </w:r>
          </w:p>
        </w:tc>
      </w:tr>
      <w:bookmarkEnd w:id="1"/>
      <w:bookmarkEnd w:id="7"/>
      <w:tr w:rsidR="003A716F" w14:paraId="429E061E" w14:textId="77777777" w:rsidTr="009F2C64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4ADE0621" w14:textId="77777777" w:rsidR="003A716F" w:rsidRDefault="003A716F" w:rsidP="00C2484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3A716F" w14:paraId="05101E00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435D767A" w14:textId="77777777" w:rsidR="003A716F" w:rsidRPr="003869CD" w:rsidRDefault="003A716F" w:rsidP="00C24844">
            <w:pPr>
              <w:spacing w:before="120"/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34" w:type="dxa"/>
            <w:gridSpan w:val="3"/>
          </w:tcPr>
          <w:p w14:paraId="73970E65" w14:textId="4992E500" w:rsidR="003A716F" w:rsidRDefault="004140FC" w:rsidP="00C24844">
            <w:pPr>
              <w:pStyle w:val="LSForAction"/>
              <w:spacing w:before="120"/>
            </w:pPr>
            <w:r>
              <w:t xml:space="preserve">ITU-T </w:t>
            </w:r>
            <w:r w:rsidR="00420ADD">
              <w:t xml:space="preserve">Study Group </w:t>
            </w:r>
            <w:r>
              <w:t>2</w:t>
            </w:r>
          </w:p>
        </w:tc>
      </w:tr>
      <w:tr w:rsidR="004140FC" w14:paraId="1CABC748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565B894A" w14:textId="77777777" w:rsidR="004140FC" w:rsidRPr="003869CD" w:rsidRDefault="004140FC" w:rsidP="004140FC">
            <w:pPr>
              <w:spacing w:before="120"/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34" w:type="dxa"/>
            <w:gridSpan w:val="3"/>
          </w:tcPr>
          <w:p w14:paraId="10AECAEE" w14:textId="6DA070E6" w:rsidR="004140FC" w:rsidRDefault="004140FC" w:rsidP="004140FC">
            <w:pPr>
              <w:pStyle w:val="LSForInfo"/>
              <w:spacing w:before="120"/>
            </w:pPr>
            <w:r w:rsidRPr="00593041">
              <w:t>SCV, TSAG, ITU-T SG3, SG11, SG12, SG13, SG15, SG17, SG20, SG21</w:t>
            </w:r>
          </w:p>
        </w:tc>
      </w:tr>
      <w:tr w:rsidR="004140FC" w14:paraId="49822F29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0508DF30" w14:textId="77777777" w:rsidR="004140FC" w:rsidRDefault="004140FC" w:rsidP="004140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34" w:type="dxa"/>
            <w:gridSpan w:val="3"/>
          </w:tcPr>
          <w:p w14:paraId="4066F999" w14:textId="31E2C10C" w:rsidR="004140FC" w:rsidRPr="003869CD" w:rsidRDefault="004140FC" w:rsidP="004140FC">
            <w:pPr>
              <w:pStyle w:val="LSApproval"/>
              <w:spacing w:before="120"/>
            </w:pPr>
            <w:r w:rsidRPr="000566AB">
              <w:rPr>
                <w:b w:val="0"/>
                <w:bCs w:val="0"/>
                <w:lang w:eastAsia="zh-CN"/>
              </w:rPr>
              <w:t xml:space="preserve">ITU-T Study Group 5 </w:t>
            </w:r>
            <w:r w:rsidRPr="00FF5B41">
              <w:rPr>
                <w:b w:val="0"/>
                <w:bCs w:val="0"/>
                <w:lang w:eastAsia="zh-CN"/>
              </w:rPr>
              <w:t>meeting (Geneva, 6 November 2025)</w:t>
            </w:r>
          </w:p>
        </w:tc>
      </w:tr>
      <w:tr w:rsidR="004140FC" w14:paraId="1A2D55D3" w14:textId="77777777" w:rsidTr="009F2C64">
        <w:trPr>
          <w:cantSplit/>
          <w:trHeight w:val="357"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225803CD" w14:textId="77777777" w:rsidR="004140FC" w:rsidRDefault="004140FC" w:rsidP="004140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Deadline: </w:t>
            </w:r>
          </w:p>
        </w:tc>
        <w:tc>
          <w:tcPr>
            <w:tcW w:w="7434" w:type="dxa"/>
            <w:gridSpan w:val="3"/>
            <w:tcBorders>
              <w:bottom w:val="single" w:sz="12" w:space="0" w:color="auto"/>
            </w:tcBorders>
          </w:tcPr>
          <w:p w14:paraId="25968306" w14:textId="3F26F270" w:rsidR="004140FC" w:rsidRDefault="0029737B" w:rsidP="004140FC">
            <w:pPr>
              <w:pStyle w:val="LSDeadline"/>
              <w:spacing w:before="120"/>
            </w:pPr>
            <w:r>
              <w:t>-</w:t>
            </w:r>
          </w:p>
        </w:tc>
      </w:tr>
      <w:tr w:rsidR="004140FC" w:rsidRPr="0049090D" w14:paraId="493F0221" w14:textId="77777777" w:rsidTr="0029737B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8422E8E" w14:textId="77777777" w:rsidR="004140FC" w:rsidRPr="003A716F" w:rsidRDefault="004140FC" w:rsidP="004140FC">
            <w:pPr>
              <w:spacing w:before="120"/>
              <w:rPr>
                <w:b/>
                <w:bCs/>
              </w:rPr>
            </w:pPr>
            <w:r w:rsidRPr="003A716F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E00F28C" w14:textId="70ECF19E" w:rsidR="004140FC" w:rsidRPr="003A716F" w:rsidRDefault="004140FC" w:rsidP="004140FC">
            <w:pPr>
              <w:spacing w:before="120"/>
            </w:pPr>
            <w:r>
              <w:t xml:space="preserve">Dominique </w:t>
            </w:r>
            <w:proofErr w:type="spellStart"/>
            <w:r>
              <w:t>W</w:t>
            </w:r>
            <w:r w:rsidR="005C5027">
              <w:t>ü</w:t>
            </w:r>
            <w:r>
              <w:t>rges</w:t>
            </w:r>
            <w:proofErr w:type="spellEnd"/>
            <w:r>
              <w:t xml:space="preserve"> </w:t>
            </w:r>
            <w:r>
              <w:br/>
              <w:t>Orange</w:t>
            </w:r>
            <w:r>
              <w:br/>
              <w:t xml:space="preserve">France 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E6DE6E1" w14:textId="31D84C40" w:rsidR="004140FC" w:rsidRPr="003A716F" w:rsidRDefault="004140FC" w:rsidP="004140FC">
            <w:pPr>
              <w:tabs>
                <w:tab w:val="left" w:pos="794"/>
              </w:tabs>
              <w:spacing w:before="120"/>
            </w:pPr>
            <w:r>
              <w:t>E-mail:</w:t>
            </w:r>
            <w:r w:rsidR="00880CE4">
              <w:tab/>
            </w:r>
            <w:hyperlink r:id="rId13" w:history="1">
              <w:r w:rsidRPr="000745BF">
                <w:rPr>
                  <w:rStyle w:val="Hyperlink"/>
                </w:rPr>
                <w:t>dominique.wurges@orange.com</w:t>
              </w:r>
            </w:hyperlink>
            <w:r>
              <w:t xml:space="preserve"> </w:t>
            </w:r>
          </w:p>
        </w:tc>
      </w:tr>
      <w:tr w:rsidR="004140FC" w:rsidRPr="00546D57" w14:paraId="3F2132A2" w14:textId="77777777" w:rsidTr="0029737B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8C34F15" w14:textId="77777777" w:rsidR="004140FC" w:rsidRPr="003A716F" w:rsidRDefault="004140FC" w:rsidP="004140FC">
            <w:pPr>
              <w:spacing w:before="120"/>
              <w:rPr>
                <w:b/>
                <w:bCs/>
              </w:rPr>
            </w:pPr>
            <w:r w:rsidRPr="003A716F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7BD82D0" w14:textId="28A0E6C6" w:rsidR="004140FC" w:rsidRPr="001E3B0B" w:rsidRDefault="004140FC" w:rsidP="004140FC">
            <w:pPr>
              <w:spacing w:before="120"/>
            </w:pPr>
            <w:r>
              <w:t>Beniamino Gorini</w:t>
            </w:r>
            <w:r>
              <w:br/>
              <w:t>Nokia</w:t>
            </w:r>
            <w:r>
              <w:br/>
              <w:t>Finland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504984" w14:textId="63D8634B" w:rsidR="004140FC" w:rsidRPr="00546D57" w:rsidRDefault="004140FC" w:rsidP="004140FC">
            <w:pPr>
              <w:tabs>
                <w:tab w:val="left" w:pos="794"/>
              </w:tabs>
              <w:spacing w:before="120"/>
            </w:pPr>
            <w:r w:rsidRPr="00546D57">
              <w:t>E-mail:</w:t>
            </w:r>
            <w:r w:rsidRPr="00546D57">
              <w:tab/>
            </w:r>
            <w:hyperlink r:id="rId14" w:history="1">
              <w:r w:rsidRPr="000745BF">
                <w:rPr>
                  <w:rStyle w:val="Hyperlink"/>
                </w:rPr>
                <w:t>beniamino.gorini@nokia.com</w:t>
              </w:r>
            </w:hyperlink>
            <w:r w:rsidRPr="00546D57">
              <w:rPr>
                <w:color w:val="0000FF"/>
                <w:u w:val="single"/>
              </w:rPr>
              <w:t xml:space="preserve">   </w:t>
            </w:r>
          </w:p>
        </w:tc>
      </w:tr>
      <w:tr w:rsidR="004140FC" w:rsidRPr="0049090D" w14:paraId="42270283" w14:textId="77777777" w:rsidTr="0029737B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1419544" w14:textId="77777777" w:rsidR="004140FC" w:rsidRPr="003A716F" w:rsidRDefault="004140FC" w:rsidP="004140FC">
            <w:pPr>
              <w:spacing w:before="120"/>
              <w:rPr>
                <w:b/>
                <w:bCs/>
              </w:rPr>
            </w:pPr>
            <w:r w:rsidRPr="003A716F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C080D0D" w14:textId="72607BAD" w:rsidR="004140FC" w:rsidRPr="00BE247B" w:rsidRDefault="004140FC" w:rsidP="004140FC">
            <w:pPr>
              <w:spacing w:before="120"/>
              <w:rPr>
                <w:lang w:val="en-GB"/>
              </w:rPr>
            </w:pPr>
            <w:r>
              <w:t xml:space="preserve">Qi </w:t>
            </w:r>
            <w:proofErr w:type="spellStart"/>
            <w:r>
              <w:t>Shuguang</w:t>
            </w:r>
            <w:proofErr w:type="spellEnd"/>
            <w:r>
              <w:br/>
              <w:t>China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BE959CD" w14:textId="13CD0E0B" w:rsidR="004140FC" w:rsidRPr="003A716F" w:rsidRDefault="004140FC" w:rsidP="004140FC">
            <w:pPr>
              <w:tabs>
                <w:tab w:val="left" w:pos="794"/>
              </w:tabs>
              <w:spacing w:before="120"/>
            </w:pPr>
            <w:r>
              <w:t>E-mail:</w:t>
            </w:r>
            <w:r>
              <w:tab/>
            </w:r>
            <w:hyperlink r:id="rId15" w:history="1">
              <w:r w:rsidRPr="000745BF">
                <w:rPr>
                  <w:rStyle w:val="Hyperlink"/>
                </w:rPr>
                <w:t>qishuguang@caict.ac.cn</w:t>
              </w:r>
            </w:hyperlink>
            <w:r>
              <w:t xml:space="preserve"> </w:t>
            </w:r>
            <w:r>
              <w:rPr>
                <w:color w:val="0000FF"/>
                <w:u w:val="single"/>
              </w:rPr>
              <w:t xml:space="preserve">  </w:t>
            </w:r>
          </w:p>
        </w:tc>
      </w:tr>
      <w:tr w:rsidR="004140FC" w:rsidRPr="006870D7" w14:paraId="7565AB91" w14:textId="77777777" w:rsidTr="0029737B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0D58EF9" w14:textId="7085AD6D" w:rsidR="004140FC" w:rsidRPr="003A716F" w:rsidRDefault="004140FC" w:rsidP="004140FC">
            <w:pPr>
              <w:spacing w:before="120"/>
              <w:rPr>
                <w:b/>
                <w:bCs/>
              </w:rPr>
            </w:pPr>
            <w:r w:rsidRPr="003A716F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BDAB342" w14:textId="40C145F9" w:rsidR="004140FC" w:rsidRPr="00546D57" w:rsidRDefault="004140FC" w:rsidP="004140FC">
            <w:pPr>
              <w:spacing w:before="120"/>
              <w:rPr>
                <w:lang w:val="it-IT"/>
              </w:rPr>
            </w:pPr>
            <w:r w:rsidRPr="00546D57">
              <w:rPr>
                <w:lang w:val="it-IT"/>
              </w:rPr>
              <w:t>Paolo Gemma</w:t>
            </w:r>
            <w:r w:rsidRPr="00546D57">
              <w:rPr>
                <w:lang w:val="it-IT"/>
              </w:rPr>
              <w:br/>
              <w:t>Huawei Technologies</w:t>
            </w:r>
            <w:r w:rsidRPr="00546D57">
              <w:rPr>
                <w:lang w:val="it-IT"/>
              </w:rPr>
              <w:br/>
              <w:t>China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1BCBC8" w14:textId="4DF7C709" w:rsidR="004140FC" w:rsidRPr="00546D57" w:rsidRDefault="004140FC" w:rsidP="004140FC">
            <w:pPr>
              <w:tabs>
                <w:tab w:val="left" w:pos="794"/>
              </w:tabs>
              <w:spacing w:before="120"/>
              <w:rPr>
                <w:lang w:val="it-IT"/>
              </w:rPr>
            </w:pPr>
            <w:r w:rsidRPr="00546D57">
              <w:rPr>
                <w:lang w:val="it-IT"/>
              </w:rPr>
              <w:t>E-mail:</w:t>
            </w:r>
            <w:r w:rsidRPr="00546D57">
              <w:rPr>
                <w:lang w:val="it-IT"/>
              </w:rPr>
              <w:tab/>
            </w:r>
            <w:hyperlink r:id="rId16" w:history="1">
              <w:r w:rsidRPr="000745BF">
                <w:rPr>
                  <w:rStyle w:val="Hyperlink"/>
                  <w:lang w:val="it-IT"/>
                </w:rPr>
                <w:t>paolo.gemma@huawei.com</w:t>
              </w:r>
            </w:hyperlink>
          </w:p>
        </w:tc>
      </w:tr>
    </w:tbl>
    <w:p w14:paraId="6D982AF0" w14:textId="77777777" w:rsidR="000C397B" w:rsidRPr="006374E3" w:rsidRDefault="000C397B" w:rsidP="0089088E">
      <w:pPr>
        <w:rPr>
          <w:lang w:val="it-IT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95FC2" w:rsidRPr="00D36205" w14:paraId="47D81A1B" w14:textId="77777777" w:rsidTr="001410FD">
        <w:trPr>
          <w:cantSplit/>
        </w:trPr>
        <w:tc>
          <w:tcPr>
            <w:tcW w:w="1588" w:type="dxa"/>
          </w:tcPr>
          <w:p w14:paraId="01B420BE" w14:textId="77777777" w:rsidR="00695FC2" w:rsidRPr="00D36205" w:rsidRDefault="00695FC2" w:rsidP="00C24844">
            <w:pPr>
              <w:spacing w:before="120"/>
              <w:rPr>
                <w:b/>
                <w:bCs/>
              </w:rPr>
            </w:pPr>
            <w:r w:rsidRPr="00D36205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7658CDB2" w14:textId="6A5AA16E" w:rsidR="00695FC2" w:rsidRPr="00D36205" w:rsidRDefault="006F49F9" w:rsidP="00C24844">
            <w:pPr>
              <w:pStyle w:val="TSBHeaderSummary"/>
              <w:spacing w:before="120"/>
            </w:pPr>
            <w:r w:rsidRPr="00266F7A">
              <w:t xml:space="preserve">Study Group 5 reviewed </w:t>
            </w:r>
            <w:r w:rsidR="0080382F">
              <w:t xml:space="preserve">and discussed the </w:t>
            </w:r>
            <w:r w:rsidR="00546D57">
              <w:t xml:space="preserve">liaison received from </w:t>
            </w:r>
            <w:r w:rsidR="004140FC">
              <w:t xml:space="preserve">ITU-T </w:t>
            </w:r>
            <w:r w:rsidR="00420ADD">
              <w:t xml:space="preserve">Study Group </w:t>
            </w:r>
            <w:r w:rsidR="004140FC">
              <w:t>2</w:t>
            </w:r>
            <w:r w:rsidR="001E3B0B">
              <w:t xml:space="preserve"> on</w:t>
            </w:r>
            <w:r w:rsidR="00877E07" w:rsidRPr="00855F6B">
              <w:t xml:space="preserve"> </w:t>
            </w:r>
            <w:r w:rsidR="004140FC">
              <w:t>“</w:t>
            </w:r>
            <w:r w:rsidR="004140FC" w:rsidRPr="007B5F40">
              <w:t xml:space="preserve">SCV activity in </w:t>
            </w:r>
            <w:r w:rsidR="00420ADD">
              <w:t xml:space="preserve">Study Group </w:t>
            </w:r>
            <w:r w:rsidR="004140FC" w:rsidRPr="007B5F40">
              <w:t>2</w:t>
            </w:r>
            <w:r w:rsidR="004140FC">
              <w:t xml:space="preserve"> [From SG2]</w:t>
            </w:r>
            <w:r w:rsidR="004140FC" w:rsidRPr="001B4D84">
              <w:t>)</w:t>
            </w:r>
            <w:r w:rsidR="004140FC" w:rsidRPr="00812D33">
              <w:rPr>
                <w:rFonts w:asciiTheme="majorBidi" w:hAnsiTheme="majorBidi" w:cstheme="majorBidi"/>
                <w:sz w:val="22"/>
                <w:szCs w:val="22"/>
              </w:rPr>
              <w:t>”</w:t>
            </w:r>
          </w:p>
        </w:tc>
      </w:tr>
    </w:tbl>
    <w:p w14:paraId="0A1CD082" w14:textId="68823175" w:rsidR="00432148" w:rsidRDefault="00C24F55" w:rsidP="00C24844">
      <w:pPr>
        <w:spacing w:before="120"/>
      </w:pPr>
      <w:r>
        <w:t xml:space="preserve">This liaison statement replies to </w:t>
      </w:r>
      <w:hyperlink r:id="rId17" w:history="1">
        <w:r w:rsidR="004140FC" w:rsidRPr="007B5F40">
          <w:rPr>
            <w:rStyle w:val="Hyperlink"/>
            <w:b/>
            <w:bCs/>
          </w:rPr>
          <w:t>SG2-LS69</w:t>
        </w:r>
      </w:hyperlink>
      <w:r w:rsidR="004140FC" w:rsidRPr="007B5F40">
        <w:rPr>
          <w:b/>
          <w:bCs/>
        </w:rPr>
        <w:t>)</w:t>
      </w:r>
    </w:p>
    <w:p w14:paraId="673E33AC" w14:textId="56CEDEDB" w:rsidR="00FF5B41" w:rsidRDefault="00180C44" w:rsidP="0093632E">
      <w:pPr>
        <w:spacing w:before="120"/>
        <w:jc w:val="both"/>
      </w:pPr>
      <w:r w:rsidRPr="006374E3">
        <w:t>ITU-T Study Group 5 thank</w:t>
      </w:r>
      <w:r w:rsidR="005C5027">
        <w:t>s</w:t>
      </w:r>
      <w:r w:rsidRPr="006374E3">
        <w:t xml:space="preserve"> </w:t>
      </w:r>
      <w:r w:rsidR="004140FC">
        <w:t>ITU-T Study Group 2</w:t>
      </w:r>
      <w:r w:rsidRPr="006374E3">
        <w:t xml:space="preserve"> for the received liaison and </w:t>
      </w:r>
      <w:r w:rsidR="00FF5B41">
        <w:t>the information shared.</w:t>
      </w:r>
    </w:p>
    <w:p w14:paraId="282AB0EB" w14:textId="6568CC87" w:rsidR="001E3B0B" w:rsidRDefault="001E3B0B" w:rsidP="0093632E">
      <w:pPr>
        <w:spacing w:before="120"/>
        <w:jc w:val="both"/>
      </w:pPr>
      <w:r>
        <w:t>ITU-T Study Group 5</w:t>
      </w:r>
      <w:r w:rsidR="005C5027">
        <w:t xml:space="preserve"> would</w:t>
      </w:r>
      <w:r>
        <w:t xml:space="preserve"> </w:t>
      </w:r>
      <w:r w:rsidR="004140FC">
        <w:t>like</w:t>
      </w:r>
      <w:r w:rsidR="005C5027">
        <w:t xml:space="preserve"> to</w:t>
      </w:r>
      <w:r w:rsidR="004140FC">
        <w:t xml:space="preserve"> inform ITU-T Study Group 2 that </w:t>
      </w:r>
      <w:r w:rsidR="00420ADD">
        <w:t xml:space="preserve">it </w:t>
      </w:r>
      <w:r w:rsidR="004140FC">
        <w:t xml:space="preserve">has no comments on </w:t>
      </w:r>
      <w:r w:rsidR="00420ADD">
        <w:t xml:space="preserve">the </w:t>
      </w:r>
      <w:r w:rsidR="004140FC">
        <w:t>ITU-T Study Group 2 definition contained in the received liaison</w:t>
      </w:r>
      <w:r w:rsidR="00253955">
        <w:t>.</w:t>
      </w:r>
    </w:p>
    <w:p w14:paraId="53367B44" w14:textId="4D6E2259" w:rsidR="00180C44" w:rsidRDefault="00180C44" w:rsidP="00180C44">
      <w:pPr>
        <w:spacing w:before="12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ITU-T </w:t>
      </w:r>
      <w:r w:rsidR="00420ADD">
        <w:rPr>
          <w:rFonts w:asciiTheme="majorBidi" w:hAnsiTheme="majorBidi" w:cstheme="majorBidi"/>
          <w:color w:val="000000"/>
        </w:rPr>
        <w:t xml:space="preserve">Study Group </w:t>
      </w:r>
      <w:r>
        <w:rPr>
          <w:rFonts w:asciiTheme="majorBidi" w:hAnsiTheme="majorBidi" w:cstheme="majorBidi"/>
          <w:color w:val="000000"/>
        </w:rPr>
        <w:t>5 look</w:t>
      </w:r>
      <w:r w:rsidR="00420ADD">
        <w:rPr>
          <w:rFonts w:asciiTheme="majorBidi" w:hAnsiTheme="majorBidi" w:cstheme="majorBidi"/>
          <w:color w:val="000000"/>
        </w:rPr>
        <w:t>s</w:t>
      </w:r>
      <w:r>
        <w:rPr>
          <w:rFonts w:asciiTheme="majorBidi" w:hAnsiTheme="majorBidi" w:cstheme="majorBidi"/>
          <w:color w:val="000000"/>
        </w:rPr>
        <w:t xml:space="preserve"> forward to continuing collaborating with </w:t>
      </w:r>
      <w:r w:rsidR="004140FC">
        <w:t>ITU-T Study Group 2</w:t>
      </w:r>
      <w:r>
        <w:rPr>
          <w:rFonts w:asciiTheme="majorBidi" w:hAnsiTheme="majorBidi" w:cstheme="majorBidi"/>
          <w:color w:val="000000"/>
        </w:rPr>
        <w:t xml:space="preserve">. </w:t>
      </w:r>
    </w:p>
    <w:p w14:paraId="0257C1DD" w14:textId="77777777" w:rsidR="00BF1C1D" w:rsidRDefault="00E71046" w:rsidP="00E71046">
      <w:pPr>
        <w:jc w:val="center"/>
      </w:pPr>
      <w:r>
        <w:t>_______________________</w:t>
      </w:r>
    </w:p>
    <w:sectPr w:rsidR="00BF1C1D" w:rsidSect="0029737B">
      <w:headerReference w:type="default" r:id="rId18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85B7" w14:textId="77777777" w:rsidR="00BF41B4" w:rsidRDefault="00BF41B4" w:rsidP="00C42125">
      <w:r>
        <w:separator/>
      </w:r>
    </w:p>
  </w:endnote>
  <w:endnote w:type="continuationSeparator" w:id="0">
    <w:p w14:paraId="449DDE8D" w14:textId="77777777" w:rsidR="00BF41B4" w:rsidRDefault="00BF41B4" w:rsidP="00C4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7C71" w14:textId="77777777" w:rsidR="00BF41B4" w:rsidRDefault="00BF41B4" w:rsidP="00C42125">
      <w:r>
        <w:separator/>
      </w:r>
    </w:p>
  </w:footnote>
  <w:footnote w:type="continuationSeparator" w:id="0">
    <w:p w14:paraId="654F2B08" w14:textId="77777777" w:rsidR="00BF41B4" w:rsidRDefault="00BF41B4" w:rsidP="00C4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8C75" w14:textId="2CCDBA55" w:rsidR="004E4832" w:rsidRPr="0029737B" w:rsidRDefault="0029737B" w:rsidP="0029737B">
    <w:pPr>
      <w:pStyle w:val="Header"/>
    </w:pPr>
    <w:r w:rsidRPr="0029737B">
      <w:t xml:space="preserve">- </w:t>
    </w:r>
    <w:r w:rsidRPr="0029737B">
      <w:fldChar w:fldCharType="begin"/>
    </w:r>
    <w:r w:rsidRPr="0029737B">
      <w:instrText xml:space="preserve"> PAGE  \* MERGEFORMAT </w:instrText>
    </w:r>
    <w:r w:rsidRPr="0029737B">
      <w:fldChar w:fldCharType="separate"/>
    </w:r>
    <w:r w:rsidRPr="0029737B">
      <w:rPr>
        <w:noProof/>
      </w:rPr>
      <w:t>1</w:t>
    </w:r>
    <w:r w:rsidRPr="0029737B">
      <w:fldChar w:fldCharType="end"/>
    </w:r>
    <w:r w:rsidRPr="0029737B">
      <w:t xml:space="preserve"> -</w:t>
    </w:r>
  </w:p>
  <w:p w14:paraId="11581D25" w14:textId="31A9DACB" w:rsidR="0029737B" w:rsidRPr="0029737B" w:rsidRDefault="0029737B" w:rsidP="0029737B">
    <w:pPr>
      <w:pStyle w:val="Header"/>
      <w:spacing w:after="240"/>
    </w:pPr>
    <w:r w:rsidRPr="0029737B">
      <w:fldChar w:fldCharType="begin"/>
    </w:r>
    <w:r w:rsidRPr="0029737B">
      <w:instrText xml:space="preserve"> STYLEREF  Docnumber  </w:instrText>
    </w:r>
    <w:r w:rsidRPr="0029737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C2062"/>
    <w:multiLevelType w:val="hybridMultilevel"/>
    <w:tmpl w:val="1CE49F80"/>
    <w:lvl w:ilvl="0" w:tplc="EAD45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7D2F70"/>
    <w:multiLevelType w:val="hybridMultilevel"/>
    <w:tmpl w:val="1E10AC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757418">
    <w:abstractNumId w:val="9"/>
  </w:num>
  <w:num w:numId="2" w16cid:durableId="426463142">
    <w:abstractNumId w:val="7"/>
  </w:num>
  <w:num w:numId="3" w16cid:durableId="932670189">
    <w:abstractNumId w:val="6"/>
  </w:num>
  <w:num w:numId="4" w16cid:durableId="660475326">
    <w:abstractNumId w:val="5"/>
  </w:num>
  <w:num w:numId="5" w16cid:durableId="432436136">
    <w:abstractNumId w:val="4"/>
  </w:num>
  <w:num w:numId="6" w16cid:durableId="1092966195">
    <w:abstractNumId w:val="8"/>
  </w:num>
  <w:num w:numId="7" w16cid:durableId="1397244267">
    <w:abstractNumId w:val="3"/>
  </w:num>
  <w:num w:numId="8" w16cid:durableId="1134565852">
    <w:abstractNumId w:val="2"/>
  </w:num>
  <w:num w:numId="9" w16cid:durableId="2105570475">
    <w:abstractNumId w:val="1"/>
  </w:num>
  <w:num w:numId="10" w16cid:durableId="1958754109">
    <w:abstractNumId w:val="0"/>
  </w:num>
  <w:num w:numId="11" w16cid:durableId="9725504">
    <w:abstractNumId w:val="13"/>
  </w:num>
  <w:num w:numId="12" w16cid:durableId="71316175">
    <w:abstractNumId w:val="10"/>
  </w:num>
  <w:num w:numId="13" w16cid:durableId="1311012759">
    <w:abstractNumId w:val="11"/>
  </w:num>
  <w:num w:numId="14" w16cid:durableId="1115170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1A"/>
    <w:rsid w:val="00000FE9"/>
    <w:rsid w:val="00010DBE"/>
    <w:rsid w:val="00012A2D"/>
    <w:rsid w:val="00014D3D"/>
    <w:rsid w:val="00014F69"/>
    <w:rsid w:val="000171DB"/>
    <w:rsid w:val="00023D9A"/>
    <w:rsid w:val="0003582E"/>
    <w:rsid w:val="00043D75"/>
    <w:rsid w:val="000479F0"/>
    <w:rsid w:val="00053F3F"/>
    <w:rsid w:val="00057000"/>
    <w:rsid w:val="00061268"/>
    <w:rsid w:val="00061B5C"/>
    <w:rsid w:val="000640E0"/>
    <w:rsid w:val="0007260B"/>
    <w:rsid w:val="00076865"/>
    <w:rsid w:val="00083C78"/>
    <w:rsid w:val="000920CE"/>
    <w:rsid w:val="000966A8"/>
    <w:rsid w:val="000A5CA2"/>
    <w:rsid w:val="000B22F5"/>
    <w:rsid w:val="000B739D"/>
    <w:rsid w:val="000C397B"/>
    <w:rsid w:val="000E6125"/>
    <w:rsid w:val="000F6C86"/>
    <w:rsid w:val="00101F54"/>
    <w:rsid w:val="00113DBE"/>
    <w:rsid w:val="001200A6"/>
    <w:rsid w:val="00124A40"/>
    <w:rsid w:val="001251DA"/>
    <w:rsid w:val="00125432"/>
    <w:rsid w:val="00136DDD"/>
    <w:rsid w:val="00137F40"/>
    <w:rsid w:val="001410FD"/>
    <w:rsid w:val="00141975"/>
    <w:rsid w:val="00144BDF"/>
    <w:rsid w:val="00155DDC"/>
    <w:rsid w:val="00161830"/>
    <w:rsid w:val="00180C44"/>
    <w:rsid w:val="001858A6"/>
    <w:rsid w:val="001871EC"/>
    <w:rsid w:val="001A03E9"/>
    <w:rsid w:val="001A20C3"/>
    <w:rsid w:val="001A47C3"/>
    <w:rsid w:val="001A670F"/>
    <w:rsid w:val="001B6A45"/>
    <w:rsid w:val="001B7279"/>
    <w:rsid w:val="001C105D"/>
    <w:rsid w:val="001C5122"/>
    <w:rsid w:val="001C62B8"/>
    <w:rsid w:val="001C778D"/>
    <w:rsid w:val="001D22D8"/>
    <w:rsid w:val="001D3CEF"/>
    <w:rsid w:val="001D4296"/>
    <w:rsid w:val="001E3B0B"/>
    <w:rsid w:val="001E7B0E"/>
    <w:rsid w:val="001E7C59"/>
    <w:rsid w:val="001F141D"/>
    <w:rsid w:val="00200A06"/>
    <w:rsid w:val="00200A98"/>
    <w:rsid w:val="00201AC6"/>
    <w:rsid w:val="00201AFA"/>
    <w:rsid w:val="002229F1"/>
    <w:rsid w:val="00233F75"/>
    <w:rsid w:val="00251EDB"/>
    <w:rsid w:val="00253955"/>
    <w:rsid w:val="00253DBE"/>
    <w:rsid w:val="00253DC6"/>
    <w:rsid w:val="0025489C"/>
    <w:rsid w:val="00261E81"/>
    <w:rsid w:val="002622FA"/>
    <w:rsid w:val="00263518"/>
    <w:rsid w:val="00263B33"/>
    <w:rsid w:val="002759E7"/>
    <w:rsid w:val="00277326"/>
    <w:rsid w:val="00281849"/>
    <w:rsid w:val="00296378"/>
    <w:rsid w:val="0029737B"/>
    <w:rsid w:val="002A11C4"/>
    <w:rsid w:val="002A399B"/>
    <w:rsid w:val="002A5CDD"/>
    <w:rsid w:val="002C0669"/>
    <w:rsid w:val="002C26C0"/>
    <w:rsid w:val="002C2BC5"/>
    <w:rsid w:val="002C502A"/>
    <w:rsid w:val="002D6447"/>
    <w:rsid w:val="002E0407"/>
    <w:rsid w:val="002E3C52"/>
    <w:rsid w:val="002E79CB"/>
    <w:rsid w:val="002F5070"/>
    <w:rsid w:val="002F7F55"/>
    <w:rsid w:val="0030745F"/>
    <w:rsid w:val="00311AA5"/>
    <w:rsid w:val="00314630"/>
    <w:rsid w:val="00314A85"/>
    <w:rsid w:val="00315B2B"/>
    <w:rsid w:val="0032090A"/>
    <w:rsid w:val="00321CDE"/>
    <w:rsid w:val="00333E15"/>
    <w:rsid w:val="00340F89"/>
    <w:rsid w:val="003413A9"/>
    <w:rsid w:val="003449F4"/>
    <w:rsid w:val="003568EC"/>
    <w:rsid w:val="003571BC"/>
    <w:rsid w:val="0036090C"/>
    <w:rsid w:val="00361116"/>
    <w:rsid w:val="00362562"/>
    <w:rsid w:val="00385FB5"/>
    <w:rsid w:val="0038715D"/>
    <w:rsid w:val="003908A5"/>
    <w:rsid w:val="00394DBF"/>
    <w:rsid w:val="003957A6"/>
    <w:rsid w:val="00396EA0"/>
    <w:rsid w:val="003A43EF"/>
    <w:rsid w:val="003A716F"/>
    <w:rsid w:val="003A7C09"/>
    <w:rsid w:val="003B4CF8"/>
    <w:rsid w:val="003C0C32"/>
    <w:rsid w:val="003C6431"/>
    <w:rsid w:val="003C7445"/>
    <w:rsid w:val="003D0336"/>
    <w:rsid w:val="003E1F8C"/>
    <w:rsid w:val="003E39A2"/>
    <w:rsid w:val="003E57AB"/>
    <w:rsid w:val="003E7207"/>
    <w:rsid w:val="003F29A9"/>
    <w:rsid w:val="003F2BED"/>
    <w:rsid w:val="003F6971"/>
    <w:rsid w:val="00400B49"/>
    <w:rsid w:val="004028D4"/>
    <w:rsid w:val="00410D15"/>
    <w:rsid w:val="004140FC"/>
    <w:rsid w:val="00420ADD"/>
    <w:rsid w:val="00432148"/>
    <w:rsid w:val="00436BB2"/>
    <w:rsid w:val="00443878"/>
    <w:rsid w:val="004539A8"/>
    <w:rsid w:val="004557E9"/>
    <w:rsid w:val="004712CA"/>
    <w:rsid w:val="0047204E"/>
    <w:rsid w:val="004723BB"/>
    <w:rsid w:val="00473782"/>
    <w:rsid w:val="0047422E"/>
    <w:rsid w:val="0049090D"/>
    <w:rsid w:val="0049674B"/>
    <w:rsid w:val="004C0673"/>
    <w:rsid w:val="004C4E4E"/>
    <w:rsid w:val="004E4832"/>
    <w:rsid w:val="004F23BA"/>
    <w:rsid w:val="004F3816"/>
    <w:rsid w:val="0050433D"/>
    <w:rsid w:val="0050586A"/>
    <w:rsid w:val="00516016"/>
    <w:rsid w:val="00520DBF"/>
    <w:rsid w:val="00522C7E"/>
    <w:rsid w:val="00525654"/>
    <w:rsid w:val="0053731C"/>
    <w:rsid w:val="00543D41"/>
    <w:rsid w:val="00546D57"/>
    <w:rsid w:val="005514CD"/>
    <w:rsid w:val="00556A5B"/>
    <w:rsid w:val="00566206"/>
    <w:rsid w:val="00566EDA"/>
    <w:rsid w:val="0057081A"/>
    <w:rsid w:val="00572460"/>
    <w:rsid w:val="00572654"/>
    <w:rsid w:val="00572B76"/>
    <w:rsid w:val="00582614"/>
    <w:rsid w:val="00593958"/>
    <w:rsid w:val="005976A1"/>
    <w:rsid w:val="005B5629"/>
    <w:rsid w:val="005B6B78"/>
    <w:rsid w:val="005C0300"/>
    <w:rsid w:val="005C27A2"/>
    <w:rsid w:val="005C5027"/>
    <w:rsid w:val="005D044A"/>
    <w:rsid w:val="005D4FEB"/>
    <w:rsid w:val="005F4B6A"/>
    <w:rsid w:val="006010F3"/>
    <w:rsid w:val="00606DB6"/>
    <w:rsid w:val="006136D8"/>
    <w:rsid w:val="00615A0A"/>
    <w:rsid w:val="00626673"/>
    <w:rsid w:val="006333D4"/>
    <w:rsid w:val="006369B2"/>
    <w:rsid w:val="0063718D"/>
    <w:rsid w:val="006374E3"/>
    <w:rsid w:val="00641E97"/>
    <w:rsid w:val="00644896"/>
    <w:rsid w:val="00646811"/>
    <w:rsid w:val="00647525"/>
    <w:rsid w:val="00647A71"/>
    <w:rsid w:val="00652D9F"/>
    <w:rsid w:val="006570B0"/>
    <w:rsid w:val="0066022F"/>
    <w:rsid w:val="00666892"/>
    <w:rsid w:val="00675DFE"/>
    <w:rsid w:val="006813BC"/>
    <w:rsid w:val="006823F3"/>
    <w:rsid w:val="0068508B"/>
    <w:rsid w:val="006870D7"/>
    <w:rsid w:val="00691E0A"/>
    <w:rsid w:val="0069210B"/>
    <w:rsid w:val="00692AB1"/>
    <w:rsid w:val="00695DD7"/>
    <w:rsid w:val="00695FC2"/>
    <w:rsid w:val="006A4055"/>
    <w:rsid w:val="006A6DA0"/>
    <w:rsid w:val="006A7C27"/>
    <w:rsid w:val="006B2FE4"/>
    <w:rsid w:val="006B37B0"/>
    <w:rsid w:val="006C5641"/>
    <w:rsid w:val="006D1089"/>
    <w:rsid w:val="006D1B86"/>
    <w:rsid w:val="006D7355"/>
    <w:rsid w:val="006E31E5"/>
    <w:rsid w:val="006F49F9"/>
    <w:rsid w:val="006F7DEE"/>
    <w:rsid w:val="007049D5"/>
    <w:rsid w:val="00715551"/>
    <w:rsid w:val="00715CA6"/>
    <w:rsid w:val="00730D46"/>
    <w:rsid w:val="00731135"/>
    <w:rsid w:val="007324AF"/>
    <w:rsid w:val="00740128"/>
    <w:rsid w:val="007409B4"/>
    <w:rsid w:val="00741974"/>
    <w:rsid w:val="007426EC"/>
    <w:rsid w:val="00745B73"/>
    <w:rsid w:val="00754192"/>
    <w:rsid w:val="0075525E"/>
    <w:rsid w:val="00756D3D"/>
    <w:rsid w:val="00771A17"/>
    <w:rsid w:val="007806C2"/>
    <w:rsid w:val="00781FEE"/>
    <w:rsid w:val="007903F8"/>
    <w:rsid w:val="00794F4F"/>
    <w:rsid w:val="007974BE"/>
    <w:rsid w:val="007A0916"/>
    <w:rsid w:val="007A0DFD"/>
    <w:rsid w:val="007A2BE1"/>
    <w:rsid w:val="007A64DA"/>
    <w:rsid w:val="007B2BC6"/>
    <w:rsid w:val="007B311A"/>
    <w:rsid w:val="007C7122"/>
    <w:rsid w:val="007D3F11"/>
    <w:rsid w:val="007D66E2"/>
    <w:rsid w:val="007D7BE8"/>
    <w:rsid w:val="007E2C69"/>
    <w:rsid w:val="007E53E4"/>
    <w:rsid w:val="007E587A"/>
    <w:rsid w:val="007E656A"/>
    <w:rsid w:val="007F3CAA"/>
    <w:rsid w:val="007F664D"/>
    <w:rsid w:val="0080382F"/>
    <w:rsid w:val="00805645"/>
    <w:rsid w:val="00812E67"/>
    <w:rsid w:val="00826D6C"/>
    <w:rsid w:val="00835C8F"/>
    <w:rsid w:val="00837203"/>
    <w:rsid w:val="00842137"/>
    <w:rsid w:val="00853F5F"/>
    <w:rsid w:val="00855F6B"/>
    <w:rsid w:val="008623ED"/>
    <w:rsid w:val="00864B5A"/>
    <w:rsid w:val="0086737F"/>
    <w:rsid w:val="00872559"/>
    <w:rsid w:val="00874AA3"/>
    <w:rsid w:val="00875AA6"/>
    <w:rsid w:val="00877E07"/>
    <w:rsid w:val="00880944"/>
    <w:rsid w:val="00880CE4"/>
    <w:rsid w:val="0089088E"/>
    <w:rsid w:val="00891CB0"/>
    <w:rsid w:val="00892297"/>
    <w:rsid w:val="008964D6"/>
    <w:rsid w:val="008A48F0"/>
    <w:rsid w:val="008B07C6"/>
    <w:rsid w:val="008B5123"/>
    <w:rsid w:val="008C1B0E"/>
    <w:rsid w:val="008C2F40"/>
    <w:rsid w:val="008D3864"/>
    <w:rsid w:val="008E0172"/>
    <w:rsid w:val="009000D0"/>
    <w:rsid w:val="00900EF1"/>
    <w:rsid w:val="00906CD2"/>
    <w:rsid w:val="009302DE"/>
    <w:rsid w:val="0093632E"/>
    <w:rsid w:val="00936852"/>
    <w:rsid w:val="0094045D"/>
    <w:rsid w:val="009406B5"/>
    <w:rsid w:val="00946166"/>
    <w:rsid w:val="009507EC"/>
    <w:rsid w:val="00962048"/>
    <w:rsid w:val="0097797B"/>
    <w:rsid w:val="00983164"/>
    <w:rsid w:val="009972EF"/>
    <w:rsid w:val="009A4857"/>
    <w:rsid w:val="009B0A39"/>
    <w:rsid w:val="009B5035"/>
    <w:rsid w:val="009C3160"/>
    <w:rsid w:val="009C5F6E"/>
    <w:rsid w:val="009E495C"/>
    <w:rsid w:val="009E766E"/>
    <w:rsid w:val="009F1960"/>
    <w:rsid w:val="009F2C64"/>
    <w:rsid w:val="009F4CAB"/>
    <w:rsid w:val="009F715E"/>
    <w:rsid w:val="00A10DBB"/>
    <w:rsid w:val="00A11720"/>
    <w:rsid w:val="00A16EB0"/>
    <w:rsid w:val="00A21247"/>
    <w:rsid w:val="00A31D47"/>
    <w:rsid w:val="00A4013E"/>
    <w:rsid w:val="00A4045F"/>
    <w:rsid w:val="00A427CD"/>
    <w:rsid w:val="00A447C6"/>
    <w:rsid w:val="00A45FEE"/>
    <w:rsid w:val="00A4600B"/>
    <w:rsid w:val="00A50506"/>
    <w:rsid w:val="00A51EF0"/>
    <w:rsid w:val="00A60856"/>
    <w:rsid w:val="00A67A81"/>
    <w:rsid w:val="00A730A6"/>
    <w:rsid w:val="00A84724"/>
    <w:rsid w:val="00A933A7"/>
    <w:rsid w:val="00A971A0"/>
    <w:rsid w:val="00AA1F22"/>
    <w:rsid w:val="00AD5E89"/>
    <w:rsid w:val="00AE5F3B"/>
    <w:rsid w:val="00AF5A57"/>
    <w:rsid w:val="00AF735D"/>
    <w:rsid w:val="00B0163A"/>
    <w:rsid w:val="00B024D7"/>
    <w:rsid w:val="00B05821"/>
    <w:rsid w:val="00B05E02"/>
    <w:rsid w:val="00B100D6"/>
    <w:rsid w:val="00B10CDA"/>
    <w:rsid w:val="00B12CA4"/>
    <w:rsid w:val="00B164C9"/>
    <w:rsid w:val="00B16B7E"/>
    <w:rsid w:val="00B257F7"/>
    <w:rsid w:val="00B26C28"/>
    <w:rsid w:val="00B30F21"/>
    <w:rsid w:val="00B358F8"/>
    <w:rsid w:val="00B376D2"/>
    <w:rsid w:val="00B4174C"/>
    <w:rsid w:val="00B453F5"/>
    <w:rsid w:val="00B45BBE"/>
    <w:rsid w:val="00B51149"/>
    <w:rsid w:val="00B532CE"/>
    <w:rsid w:val="00B61624"/>
    <w:rsid w:val="00B66481"/>
    <w:rsid w:val="00B7189C"/>
    <w:rsid w:val="00B718A5"/>
    <w:rsid w:val="00B73F70"/>
    <w:rsid w:val="00B90AD6"/>
    <w:rsid w:val="00BA788A"/>
    <w:rsid w:val="00BB4983"/>
    <w:rsid w:val="00BB7078"/>
    <w:rsid w:val="00BB7597"/>
    <w:rsid w:val="00BC2AAB"/>
    <w:rsid w:val="00BC62E2"/>
    <w:rsid w:val="00BC63A0"/>
    <w:rsid w:val="00BD2961"/>
    <w:rsid w:val="00BE247B"/>
    <w:rsid w:val="00BF02DC"/>
    <w:rsid w:val="00BF1C1D"/>
    <w:rsid w:val="00BF30BE"/>
    <w:rsid w:val="00BF41B4"/>
    <w:rsid w:val="00C03F9A"/>
    <w:rsid w:val="00C20C3B"/>
    <w:rsid w:val="00C24844"/>
    <w:rsid w:val="00C24F55"/>
    <w:rsid w:val="00C268DF"/>
    <w:rsid w:val="00C327CF"/>
    <w:rsid w:val="00C37820"/>
    <w:rsid w:val="00C42125"/>
    <w:rsid w:val="00C5392E"/>
    <w:rsid w:val="00C62814"/>
    <w:rsid w:val="00C62BE6"/>
    <w:rsid w:val="00C67B25"/>
    <w:rsid w:val="00C748F7"/>
    <w:rsid w:val="00C74937"/>
    <w:rsid w:val="00C95A42"/>
    <w:rsid w:val="00CA6409"/>
    <w:rsid w:val="00CB2599"/>
    <w:rsid w:val="00CD05AE"/>
    <w:rsid w:val="00CD2139"/>
    <w:rsid w:val="00CD2497"/>
    <w:rsid w:val="00CD6848"/>
    <w:rsid w:val="00CE1E6E"/>
    <w:rsid w:val="00CE5986"/>
    <w:rsid w:val="00CF0EF9"/>
    <w:rsid w:val="00CF34C4"/>
    <w:rsid w:val="00D00F4F"/>
    <w:rsid w:val="00D11885"/>
    <w:rsid w:val="00D36205"/>
    <w:rsid w:val="00D4394D"/>
    <w:rsid w:val="00D647EF"/>
    <w:rsid w:val="00D73137"/>
    <w:rsid w:val="00D739CF"/>
    <w:rsid w:val="00D745B2"/>
    <w:rsid w:val="00D87EDE"/>
    <w:rsid w:val="00D906F1"/>
    <w:rsid w:val="00D977A2"/>
    <w:rsid w:val="00DA1D47"/>
    <w:rsid w:val="00DA1DD5"/>
    <w:rsid w:val="00DC2236"/>
    <w:rsid w:val="00DC2E27"/>
    <w:rsid w:val="00DC774A"/>
    <w:rsid w:val="00DD50DE"/>
    <w:rsid w:val="00DE3062"/>
    <w:rsid w:val="00DE480E"/>
    <w:rsid w:val="00DE65D7"/>
    <w:rsid w:val="00E0581D"/>
    <w:rsid w:val="00E074DD"/>
    <w:rsid w:val="00E204DD"/>
    <w:rsid w:val="00E33EE9"/>
    <w:rsid w:val="00E353EC"/>
    <w:rsid w:val="00E51F61"/>
    <w:rsid w:val="00E53C24"/>
    <w:rsid w:val="00E53D0E"/>
    <w:rsid w:val="00E56E77"/>
    <w:rsid w:val="00E612D6"/>
    <w:rsid w:val="00E71046"/>
    <w:rsid w:val="00E72E36"/>
    <w:rsid w:val="00E87795"/>
    <w:rsid w:val="00EA29DA"/>
    <w:rsid w:val="00EB346D"/>
    <w:rsid w:val="00EB387F"/>
    <w:rsid w:val="00EB444D"/>
    <w:rsid w:val="00EB7527"/>
    <w:rsid w:val="00ED5B66"/>
    <w:rsid w:val="00EE03B8"/>
    <w:rsid w:val="00EE5C0D"/>
    <w:rsid w:val="00EF0F46"/>
    <w:rsid w:val="00EF4792"/>
    <w:rsid w:val="00F02294"/>
    <w:rsid w:val="00F30DE7"/>
    <w:rsid w:val="00F35F57"/>
    <w:rsid w:val="00F44D3D"/>
    <w:rsid w:val="00F50467"/>
    <w:rsid w:val="00F562A0"/>
    <w:rsid w:val="00F56C79"/>
    <w:rsid w:val="00F57FA4"/>
    <w:rsid w:val="00F66045"/>
    <w:rsid w:val="00FA02CB"/>
    <w:rsid w:val="00FA2177"/>
    <w:rsid w:val="00FA3017"/>
    <w:rsid w:val="00FB0783"/>
    <w:rsid w:val="00FB393B"/>
    <w:rsid w:val="00FB7A8B"/>
    <w:rsid w:val="00FD439E"/>
    <w:rsid w:val="00FD76CB"/>
    <w:rsid w:val="00FE152B"/>
    <w:rsid w:val="00FE239E"/>
    <w:rsid w:val="00FE3437"/>
    <w:rsid w:val="00FE78B9"/>
    <w:rsid w:val="00FF2AED"/>
    <w:rsid w:val="00FF4546"/>
    <w:rsid w:val="00FF538F"/>
    <w:rsid w:val="00FF5B41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F3C50"/>
  <w15:docId w15:val="{04E8E5DE-2A27-413D-A73C-53BF27AB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SimSun" w:hAnsi="Courier New"/>
      <w:noProof/>
      <w:sz w:val="20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qFormat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aliases w:val="超级链接,CEO_Hyperlink,Style 58,超链接1,超?级链,超????,하이퍼링크2,超??级链Ú,fL????,fL?级,超??级链,하이퍼링크21,超?级链Ú,’´?级链,’´????,’´??级链Ú,’´??级,超?级链ïÈ,õ±?级链,õ±链ïÈ1,õ±???,ECC Hyperlink,超?级链?,Style?,S,하이퍼링크1,ÇÏÀÌÆÛ¸µÅ©2,õ±????,ÇÏÀÌÆÛ¸µÅ©21,õ±??级链Ú,õ±??级链"/>
    <w:basedOn w:val="DefaultParagraphFont"/>
    <w:qFormat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jc w:val="center"/>
      <w:textAlignment w:val="baseline"/>
    </w:pPr>
    <w:rPr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556A5B"/>
    <w:rPr>
      <w:bCs w:val="0"/>
    </w:rPr>
  </w:style>
  <w:style w:type="paragraph" w:customStyle="1" w:styleId="LSForAction">
    <w:name w:val="LSForAction"/>
    <w:basedOn w:val="LSTitle"/>
    <w:next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rsid w:val="00CD6848"/>
  </w:style>
  <w:style w:type="paragraph" w:customStyle="1" w:styleId="LSForComment">
    <w:name w:val="LSForComment"/>
    <w:basedOn w:val="LSTitle"/>
    <w:next w:val="Normal"/>
    <w:rsid w:val="00CD6848"/>
  </w:style>
  <w:style w:type="paragraph" w:customStyle="1" w:styleId="enumlev1">
    <w:name w:val="enumlev1"/>
    <w:basedOn w:val="Normal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Title"/>
    <w:next w:val="Normal"/>
    <w:rsid w:val="00556A5B"/>
    <w:rPr>
      <w:bCs w:val="0"/>
    </w:rPr>
  </w:style>
  <w:style w:type="paragraph" w:customStyle="1" w:styleId="LSTitle">
    <w:name w:val="LSTitle"/>
    <w:basedOn w:val="Normal"/>
    <w:next w:val="Normal"/>
    <w:rsid w:val="00556A5B"/>
    <w:rPr>
      <w:rFonts w:eastAsiaTheme="minorHAnsi"/>
      <w:bCs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12E67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695FC2"/>
    <w:rPr>
      <w:b/>
      <w:bCs/>
    </w:rPr>
  </w:style>
  <w:style w:type="character" w:customStyle="1" w:styleId="s16">
    <w:name w:val="s16"/>
    <w:basedOn w:val="DefaultParagraphFont"/>
    <w:rsid w:val="009F4CAB"/>
  </w:style>
  <w:style w:type="character" w:customStyle="1" w:styleId="apple-converted-space">
    <w:name w:val="apple-converted-space"/>
    <w:basedOn w:val="DefaultParagraphFont"/>
    <w:rsid w:val="009F4CAB"/>
  </w:style>
  <w:style w:type="paragraph" w:customStyle="1" w:styleId="TSBHeaderRight14">
    <w:name w:val="TSBHeaderRight14"/>
    <w:basedOn w:val="Normal"/>
    <w:qFormat/>
    <w:rsid w:val="006F49F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39"/>
    <w:qFormat/>
    <w:rsid w:val="00014D3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link w:val="Tabletext"/>
    <w:locked/>
    <w:rsid w:val="00014D3D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western">
    <w:name w:val="western"/>
    <w:basedOn w:val="Normal"/>
    <w:rsid w:val="006374E3"/>
    <w:pPr>
      <w:spacing w:before="238"/>
    </w:pPr>
    <w:rPr>
      <w:rFonts w:ascii="Arial" w:hAnsi="Arial" w:cs="Arial"/>
      <w:sz w:val="22"/>
      <w:szCs w:val="22"/>
      <w:lang w:val="ru-RU" w:eastAsia="ru-RU" w:bidi="th-TH"/>
    </w:rPr>
  </w:style>
  <w:style w:type="paragraph" w:customStyle="1" w:styleId="TableHead0">
    <w:name w:val="Table_Head"/>
    <w:basedOn w:val="Normal"/>
    <w:qFormat/>
    <w:rsid w:val="0052565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13" w:after="113"/>
      <w:jc w:val="center"/>
    </w:pPr>
    <w:rPr>
      <w:b/>
      <w:bCs/>
      <w:lang w:val="en-GB" w:eastAsia="en-US"/>
    </w:rPr>
  </w:style>
  <w:style w:type="paragraph" w:customStyle="1" w:styleId="B1">
    <w:name w:val="B1+"/>
    <w:basedOn w:val="Normal"/>
    <w:rsid w:val="00B10CDA"/>
    <w:pPr>
      <w:numPr>
        <w:numId w:val="1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US"/>
    </w:rPr>
  </w:style>
  <w:style w:type="paragraph" w:customStyle="1" w:styleId="BL">
    <w:name w:val="BL"/>
    <w:basedOn w:val="Normal"/>
    <w:rsid w:val="00B10CDA"/>
    <w:pPr>
      <w:numPr>
        <w:numId w:val="14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3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minique.wurges@orange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g5/sp18-sg5-00051.docx" TargetMode="External"/><Relationship Id="rId17" Type="http://schemas.openxmlformats.org/officeDocument/2006/relationships/hyperlink" Target="https://www.itu.int/ifa/t/2025/ls/sg2/sp18-sg2-00069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olo.gemma@huawei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qishuguang@caict.ac.c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niamino.gorini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3" ma:contentTypeDescription="Create a new document." ma:contentTypeScope="" ma:versionID="e830e95c80d01d3c77f9c8d76986a6e8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80e8854e3f0d6c79f468e007b42a617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042FC-2B41-488F-A71C-1AC62721A6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A634D-8C1C-48E0-8DF5-C16C9F285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2</TotalTime>
  <Pages>1</Pages>
  <Words>246</Words>
  <Characters>1474</Characters>
  <Application>Microsoft Office Word</Application>
  <DocSecurity>0</DocSecurity>
  <Lines>77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Draft LS/o/r on “SCV activity in SG2 [From SG2])” (reply to TD 610 [to SCV Ref.: SG2-LS69)]</vt:lpstr>
      <vt:lpstr>Draft LS/i/r on IEC TC 111 activities [to IEC] (reply to TD1445)</vt:lpstr>
    </vt:vector>
  </TitlesOfParts>
  <Manager>ITU-T</Manager>
  <Company>International Telecommunication Union (ITU)</Company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SCV activity in Study Group 2 (reply to SG2-LS69)</dc:title>
  <dc:creator>ITU-T Study Group 5</dc:creator>
  <dc:description>TSAG-TD248  For: Geneva, 26-30 January 2026_x000d_Document date: _x000d_Saved by ITU51017913 at 10:01:33 AM on 11/25/2025</dc:description>
  <cp:lastModifiedBy>TSB</cp:lastModifiedBy>
  <cp:revision>4</cp:revision>
  <cp:lastPrinted>2016-12-23T12:52:00Z</cp:lastPrinted>
  <dcterms:created xsi:type="dcterms:W3CDTF">2025-11-25T09:01:00Z</dcterms:created>
  <dcterms:modified xsi:type="dcterms:W3CDTF">2025-11-25T09:02:00Z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TSAG-TD248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8/5</vt:lpwstr>
  </property>
  <property fmtid="{D5CDD505-2E9C-101B-9397-08002B2CF9AE}" pid="7" name="Docdest">
    <vt:lpwstr>Geneva, 26-30 January 2026</vt:lpwstr>
  </property>
  <property fmtid="{D5CDD505-2E9C-101B-9397-08002B2CF9AE}" pid="8" name="Docauthor">
    <vt:lpwstr>ITU-T Study Group 5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1762069953</vt:lpwstr>
  </property>
</Properties>
</file>