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8654C9" w14:paraId="288D5096" w14:textId="77777777" w:rsidTr="008429DB">
        <w:trPr>
          <w:cantSplit/>
        </w:trPr>
        <w:tc>
          <w:tcPr>
            <w:tcW w:w="1191" w:type="dxa"/>
            <w:vMerge w:val="restart"/>
            <w:vAlign w:val="center"/>
          </w:tcPr>
          <w:p w14:paraId="1DC7AB13" w14:textId="77777777" w:rsidR="008654C9" w:rsidRDefault="008654C9" w:rsidP="008429DB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41E439B5" wp14:editId="6B86B569">
                  <wp:extent cx="647700" cy="704850"/>
                  <wp:effectExtent l="0" t="0" r="0" b="0"/>
                  <wp:docPr id="1280705740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0FFAB3D9" w14:textId="77777777" w:rsidR="008654C9" w:rsidRDefault="008654C9" w:rsidP="008429DB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1FD24B4C" w14:textId="77777777" w:rsidR="008654C9" w:rsidRDefault="008654C9" w:rsidP="008429DB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619F76AD" w14:textId="77777777" w:rsidR="008654C9" w:rsidRDefault="008654C9" w:rsidP="008429DB">
            <w:pPr>
              <w:rPr>
                <w:sz w:val="20"/>
              </w:rPr>
            </w:pPr>
            <w:r>
              <w:rPr>
                <w:sz w:val="20"/>
              </w:rPr>
              <w:t>STUDY PERIOD 2025-2028</w:t>
            </w:r>
          </w:p>
        </w:tc>
        <w:tc>
          <w:tcPr>
            <w:tcW w:w="3629" w:type="dxa"/>
          </w:tcPr>
          <w:p w14:paraId="3D98C368" w14:textId="365371B7" w:rsidR="008654C9" w:rsidRDefault="008654C9" w:rsidP="008429DB">
            <w:pPr>
              <w:pStyle w:val="Docnumber"/>
            </w:pPr>
            <w:r>
              <w:t>TSAG-TD44</w:t>
            </w:r>
          </w:p>
        </w:tc>
      </w:tr>
      <w:tr w:rsidR="008654C9" w14:paraId="1004D396" w14:textId="77777777" w:rsidTr="008429DB">
        <w:trPr>
          <w:cantSplit/>
          <w:trHeight w:val="461"/>
        </w:trPr>
        <w:tc>
          <w:tcPr>
            <w:tcW w:w="1191" w:type="dxa"/>
            <w:vMerge/>
          </w:tcPr>
          <w:p w14:paraId="5059623C" w14:textId="77777777" w:rsidR="008654C9" w:rsidRDefault="008654C9" w:rsidP="008429DB">
            <w:pPr>
              <w:rPr>
                <w:smallCaps/>
                <w:sz w:val="20"/>
              </w:rPr>
            </w:pPr>
            <w:bookmarkStart w:id="0" w:name="dsg" w:colFirst="2" w:colLast="2"/>
          </w:p>
        </w:tc>
        <w:tc>
          <w:tcPr>
            <w:tcW w:w="5103" w:type="dxa"/>
            <w:gridSpan w:val="3"/>
            <w:vMerge/>
          </w:tcPr>
          <w:p w14:paraId="101A662D" w14:textId="77777777" w:rsidR="008654C9" w:rsidRDefault="008654C9" w:rsidP="008429DB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5FCE7FAC" w14:textId="77777777" w:rsidR="008654C9" w:rsidRDefault="008654C9" w:rsidP="008429DB">
            <w:pPr>
              <w:pStyle w:val="TSBHeaderRight14"/>
            </w:pPr>
            <w:r>
              <w:t>TSAG</w:t>
            </w:r>
          </w:p>
        </w:tc>
      </w:tr>
      <w:bookmarkEnd w:id="0"/>
      <w:tr w:rsidR="008654C9" w14:paraId="1904B989" w14:textId="77777777" w:rsidTr="008429DB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435DCC3" w14:textId="77777777" w:rsidR="008654C9" w:rsidRDefault="008654C9" w:rsidP="008429DB">
            <w:pPr>
              <w:rPr>
                <w:b/>
                <w:bCs/>
                <w:sz w:val="2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4162F251" w14:textId="77777777" w:rsidR="008654C9" w:rsidRDefault="008654C9" w:rsidP="008429DB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0BF6E03A" w14:textId="77777777" w:rsidR="008654C9" w:rsidRDefault="008654C9" w:rsidP="008429D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8654C9" w14:paraId="21716DC1" w14:textId="77777777" w:rsidTr="008429DB">
        <w:trPr>
          <w:cantSplit/>
          <w:trHeight w:val="357"/>
        </w:trPr>
        <w:tc>
          <w:tcPr>
            <w:tcW w:w="1550" w:type="dxa"/>
            <w:gridSpan w:val="2"/>
          </w:tcPr>
          <w:p w14:paraId="654E738A" w14:textId="43914010" w:rsidR="008654C9" w:rsidRDefault="008654C9" w:rsidP="008429DB">
            <w:pPr>
              <w:rPr>
                <w:b/>
                <w:bCs/>
              </w:rPr>
            </w:pPr>
            <w:bookmarkStart w:id="1" w:name="dmeeting" w:colFirst="2" w:colLast="2"/>
            <w:bookmarkStart w:id="2" w:name="dbluepink" w:colFirst="1" w:colLast="1"/>
          </w:p>
        </w:tc>
        <w:tc>
          <w:tcPr>
            <w:tcW w:w="4744" w:type="dxa"/>
            <w:gridSpan w:val="2"/>
          </w:tcPr>
          <w:p w14:paraId="0DB36CDF" w14:textId="527091AB" w:rsidR="008654C9" w:rsidRDefault="008654C9" w:rsidP="008429DB">
            <w:pPr>
              <w:pStyle w:val="TSBHeaderQuestion"/>
            </w:pPr>
          </w:p>
        </w:tc>
        <w:tc>
          <w:tcPr>
            <w:tcW w:w="3345" w:type="dxa"/>
          </w:tcPr>
          <w:p w14:paraId="37646487" w14:textId="77777777" w:rsidR="008654C9" w:rsidRDefault="008654C9" w:rsidP="008429DB">
            <w:pPr>
              <w:pStyle w:val="VenueDate"/>
            </w:pPr>
            <w:r>
              <w:t>Geneva, 26-30 May 2025</w:t>
            </w:r>
          </w:p>
        </w:tc>
      </w:tr>
      <w:tr w:rsidR="008654C9" w14:paraId="7CCDA335" w14:textId="77777777" w:rsidTr="008429DB">
        <w:trPr>
          <w:cantSplit/>
          <w:trHeight w:val="357"/>
        </w:trPr>
        <w:tc>
          <w:tcPr>
            <w:tcW w:w="9639" w:type="dxa"/>
            <w:gridSpan w:val="5"/>
          </w:tcPr>
          <w:p w14:paraId="178C4F5F" w14:textId="77777777" w:rsidR="008654C9" w:rsidRDefault="008654C9" w:rsidP="008429DB">
            <w:pPr>
              <w:jc w:val="center"/>
              <w:rPr>
                <w:b/>
                <w:bCs/>
              </w:rPr>
            </w:pPr>
            <w:bookmarkStart w:id="3" w:name="dtitle" w:colFirst="0" w:colLast="0"/>
            <w:bookmarkEnd w:id="1"/>
            <w:bookmarkEnd w:id="2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 xml:space="preserve">(Ref: </w:t>
            </w:r>
            <w:hyperlink r:id="rId11" w:tooltip="ITU-T ftp file restricted to TIES access only" w:history="1">
              <w:r>
                <w:rPr>
                  <w:rStyle w:val="Hyperlink"/>
                </w:rPr>
                <w:t>CCT-CCT/88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8654C9" w14:paraId="29F5E319" w14:textId="77777777" w:rsidTr="008429DB">
        <w:trPr>
          <w:cantSplit/>
          <w:trHeight w:val="357"/>
        </w:trPr>
        <w:tc>
          <w:tcPr>
            <w:tcW w:w="1550" w:type="dxa"/>
            <w:gridSpan w:val="2"/>
          </w:tcPr>
          <w:p w14:paraId="77FB3531" w14:textId="77777777" w:rsidR="008654C9" w:rsidRDefault="008654C9" w:rsidP="008429DB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7B348C43" w14:textId="77777777" w:rsidR="008654C9" w:rsidRDefault="008654C9" w:rsidP="008429DB">
            <w:pPr>
              <w:pStyle w:val="TSBHeaderSource"/>
            </w:pPr>
            <w:r>
              <w:t>CCT</w:t>
            </w:r>
          </w:p>
        </w:tc>
      </w:tr>
      <w:tr w:rsidR="008654C9" w14:paraId="233854E1" w14:textId="77777777" w:rsidTr="008429DB">
        <w:trPr>
          <w:cantSplit/>
          <w:trHeight w:val="357"/>
        </w:trPr>
        <w:tc>
          <w:tcPr>
            <w:tcW w:w="1550" w:type="dxa"/>
            <w:gridSpan w:val="2"/>
          </w:tcPr>
          <w:p w14:paraId="5915FA31" w14:textId="77777777" w:rsidR="008654C9" w:rsidRDefault="008654C9" w:rsidP="008429DB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3B2C07E9" w14:textId="04122256" w:rsidR="008654C9" w:rsidRDefault="008654C9" w:rsidP="008429DB">
            <w:pPr>
              <w:pStyle w:val="TSBHeaderTitle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Terms and definitions related to IMT-2020 (5G) technology (reply to ITU-R WP 5D/TEMP/175) [from CCT]</w:t>
            </w:r>
          </w:p>
        </w:tc>
      </w:tr>
      <w:tr w:rsidR="008654C9" w14:paraId="4D0B495C" w14:textId="77777777" w:rsidTr="008429DB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431D1068" w14:textId="77777777" w:rsidR="008654C9" w:rsidRDefault="008654C9" w:rsidP="008429D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8654C9" w14:paraId="31E76C11" w14:textId="77777777" w:rsidTr="008429DB">
        <w:trPr>
          <w:cantSplit/>
          <w:trHeight w:val="357"/>
        </w:trPr>
        <w:tc>
          <w:tcPr>
            <w:tcW w:w="2250" w:type="dxa"/>
            <w:gridSpan w:val="3"/>
          </w:tcPr>
          <w:p w14:paraId="450A379F" w14:textId="77777777" w:rsidR="008654C9" w:rsidRDefault="008654C9" w:rsidP="008429DB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3404A980" w14:textId="77777777" w:rsidR="008654C9" w:rsidRDefault="008654C9" w:rsidP="008429DB">
            <w:r>
              <w:t>-</w:t>
            </w:r>
          </w:p>
        </w:tc>
      </w:tr>
      <w:tr w:rsidR="008654C9" w:rsidRPr="00F533C7" w14:paraId="17C202DB" w14:textId="77777777" w:rsidTr="008429DB">
        <w:trPr>
          <w:cantSplit/>
          <w:trHeight w:val="357"/>
        </w:trPr>
        <w:tc>
          <w:tcPr>
            <w:tcW w:w="2250" w:type="dxa"/>
            <w:gridSpan w:val="3"/>
          </w:tcPr>
          <w:p w14:paraId="1629967B" w14:textId="77777777" w:rsidR="008654C9" w:rsidRDefault="008654C9" w:rsidP="008429DB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547E990A" w14:textId="16A0805D" w:rsidR="008654C9" w:rsidRPr="00F533C7" w:rsidRDefault="00F533C7" w:rsidP="008429DB">
            <w:r w:rsidRPr="00F533C7">
              <w:t xml:space="preserve">ITU-T Study Group </w:t>
            </w:r>
            <w:r w:rsidR="008654C9" w:rsidRPr="00F533C7">
              <w:t xml:space="preserve">13, </w:t>
            </w:r>
            <w:r w:rsidRPr="00F533C7">
              <w:t xml:space="preserve">Study Group </w:t>
            </w:r>
            <w:r w:rsidR="008654C9" w:rsidRPr="00F533C7">
              <w:t>17, TSAG</w:t>
            </w:r>
          </w:p>
        </w:tc>
      </w:tr>
      <w:tr w:rsidR="008654C9" w14:paraId="0A15A31F" w14:textId="77777777" w:rsidTr="008429DB">
        <w:trPr>
          <w:cantSplit/>
          <w:trHeight w:val="357"/>
        </w:trPr>
        <w:tc>
          <w:tcPr>
            <w:tcW w:w="2250" w:type="dxa"/>
            <w:gridSpan w:val="3"/>
          </w:tcPr>
          <w:p w14:paraId="08F44675" w14:textId="77777777" w:rsidR="008654C9" w:rsidRDefault="008654C9" w:rsidP="008429D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1E3FA124" w14:textId="77777777" w:rsidR="008654C9" w:rsidRDefault="008654C9" w:rsidP="008429DB">
            <w:r>
              <w:t>19 December 2024</w:t>
            </w:r>
          </w:p>
        </w:tc>
      </w:tr>
      <w:tr w:rsidR="008654C9" w14:paraId="266ECC3A" w14:textId="77777777" w:rsidTr="008429DB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B1F82D9" w14:textId="77777777" w:rsidR="008654C9" w:rsidRDefault="008654C9" w:rsidP="008429DB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02EBAD95" w14:textId="77777777" w:rsidR="008654C9" w:rsidRDefault="008654C9" w:rsidP="008429DB"/>
        </w:tc>
      </w:tr>
      <w:tr w:rsidR="008654C9" w:rsidRPr="00F533C7" w14:paraId="39A4324F" w14:textId="77777777" w:rsidTr="008429DB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39D8F2A" w14:textId="77777777" w:rsidR="008654C9" w:rsidRDefault="008654C9" w:rsidP="008429D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4E89EA51" w14:textId="77777777" w:rsidR="008654C9" w:rsidRDefault="008654C9" w:rsidP="00F533C7">
            <w:r>
              <w:t>Mr El Hadjar ABDOURAMANE</w:t>
            </w:r>
            <w:r>
              <w:br/>
              <w:t>CCV Chair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1BEEF7C6" w14:textId="55C79CA1" w:rsidR="00F533C7" w:rsidRPr="00F533C7" w:rsidRDefault="008654C9" w:rsidP="00F533C7">
            <w:pPr>
              <w:rPr>
                <w:lang w:val="fr-CH"/>
              </w:rPr>
            </w:pPr>
            <w:proofErr w:type="gramStart"/>
            <w:r w:rsidRPr="00F533C7">
              <w:rPr>
                <w:lang w:val="fr-CH"/>
              </w:rPr>
              <w:t>E-mail:</w:t>
            </w:r>
            <w:proofErr w:type="gramEnd"/>
            <w:r w:rsidRPr="00F533C7">
              <w:rPr>
                <w:lang w:val="fr-CH"/>
              </w:rPr>
              <w:t xml:space="preserve"> </w:t>
            </w:r>
            <w:hyperlink r:id="rId12" w:history="1">
              <w:r w:rsidR="00F533C7" w:rsidRPr="00A37AC5">
                <w:rPr>
                  <w:rStyle w:val="Hyperlink"/>
                  <w:lang w:val="fr-CH"/>
                </w:rPr>
                <w:t>choco0742@live.ca</w:t>
              </w:r>
            </w:hyperlink>
          </w:p>
        </w:tc>
      </w:tr>
      <w:tr w:rsidR="008654C9" w:rsidRPr="00F533C7" w14:paraId="395A1450" w14:textId="77777777" w:rsidTr="008429DB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B2AD032" w14:textId="77777777" w:rsidR="008654C9" w:rsidRDefault="008654C9" w:rsidP="008429D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648203A6" w14:textId="77777777" w:rsidR="008654C9" w:rsidRDefault="008654C9" w:rsidP="00F533C7">
            <w:r>
              <w:t>Ms Rim BELHAJ</w:t>
            </w:r>
            <w:r>
              <w:br/>
              <w:t>SCV Chair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6AD2F050" w14:textId="071C8DD2" w:rsidR="00F533C7" w:rsidRPr="00F533C7" w:rsidRDefault="008654C9" w:rsidP="00F533C7">
            <w:pPr>
              <w:rPr>
                <w:lang w:val="fr-CH"/>
              </w:rPr>
            </w:pPr>
            <w:proofErr w:type="gramStart"/>
            <w:r w:rsidRPr="00F533C7">
              <w:rPr>
                <w:lang w:val="fr-CH"/>
              </w:rPr>
              <w:t>E-mail:</w:t>
            </w:r>
            <w:proofErr w:type="gramEnd"/>
            <w:r w:rsidRPr="00F533C7">
              <w:rPr>
                <w:lang w:val="fr-CH"/>
              </w:rPr>
              <w:t xml:space="preserve"> </w:t>
            </w:r>
            <w:hyperlink r:id="rId13" w:history="1">
              <w:r w:rsidR="00F533C7" w:rsidRPr="00A37AC5">
                <w:rPr>
                  <w:rStyle w:val="Hyperlink"/>
                  <w:lang w:val="fr-CH"/>
                </w:rPr>
                <w:t>rimbelh@gmail.com</w:t>
              </w:r>
            </w:hyperlink>
          </w:p>
        </w:tc>
      </w:tr>
    </w:tbl>
    <w:p w14:paraId="6DAC42FA" w14:textId="77777777" w:rsidR="00F533C7" w:rsidRDefault="00F533C7" w:rsidP="008654C9"/>
    <w:p w14:paraId="73DF0B5B" w14:textId="0B85AFF2" w:rsidR="008654C9" w:rsidRDefault="00F533C7" w:rsidP="008654C9">
      <w:r>
        <w:t>Please see below.</w:t>
      </w:r>
    </w:p>
    <w:p w14:paraId="4EC3A02A" w14:textId="77777777" w:rsidR="008654C9" w:rsidRDefault="008654C9" w:rsidP="008654C9">
      <w:pPr>
        <w:spacing w:before="0"/>
        <w:jc w:val="center"/>
      </w:pPr>
    </w:p>
    <w:p w14:paraId="67A41BB4" w14:textId="77777777" w:rsidR="008654C9" w:rsidRDefault="008654C9" w:rsidP="008654C9">
      <w:pPr>
        <w:jc w:val="right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676D8D" w14:paraId="30936F94" w14:textId="77777777" w:rsidTr="00876A8A">
        <w:trPr>
          <w:cantSplit/>
        </w:trPr>
        <w:tc>
          <w:tcPr>
            <w:tcW w:w="6487" w:type="dxa"/>
            <w:vAlign w:val="center"/>
          </w:tcPr>
          <w:p w14:paraId="29D4D558" w14:textId="190B756A" w:rsidR="009F6520" w:rsidRPr="00676D8D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676D8D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5094B1C" w14:textId="77777777" w:rsidR="009F6520" w:rsidRPr="00676D8D" w:rsidRDefault="00DA70C7" w:rsidP="00DA70C7">
            <w:pPr>
              <w:shd w:val="solid" w:color="FFFFFF" w:fill="FFFFFF"/>
              <w:spacing w:before="0" w:line="240" w:lineRule="atLeast"/>
            </w:pPr>
            <w:bookmarkStart w:id="4" w:name="ditulogo"/>
            <w:bookmarkEnd w:id="4"/>
            <w:r w:rsidRPr="00676D8D">
              <w:rPr>
                <w:noProof/>
              </w:rPr>
              <w:drawing>
                <wp:inline distT="0" distB="0" distL="0" distR="0" wp14:anchorId="6BD77CD2" wp14:editId="17F6616C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676D8D" w14:paraId="1C99ED9C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32C44A7" w14:textId="77777777" w:rsidR="000069D4" w:rsidRPr="00676D8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45283DF" w14:textId="77777777" w:rsidR="000069D4" w:rsidRPr="00676D8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676D8D" w14:paraId="134516EB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83D4D37" w14:textId="77777777" w:rsidR="000069D4" w:rsidRPr="00676D8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2C82520" w14:textId="77777777" w:rsidR="000069D4" w:rsidRPr="00676D8D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7D59CF" w:rsidRPr="00395ABF" w14:paraId="5BF28524" w14:textId="77777777" w:rsidTr="00876A8A">
        <w:trPr>
          <w:cantSplit/>
        </w:trPr>
        <w:tc>
          <w:tcPr>
            <w:tcW w:w="6487" w:type="dxa"/>
            <w:vMerge w:val="restart"/>
          </w:tcPr>
          <w:p w14:paraId="5C8CE420" w14:textId="33AF13BF" w:rsidR="007D59CF" w:rsidRPr="00676D8D" w:rsidRDefault="004F39AE" w:rsidP="00DA70C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5" w:name="recibido"/>
            <w:bookmarkStart w:id="6" w:name="dnum" w:colFirst="1" w:colLast="1"/>
            <w:bookmarkEnd w:id="5"/>
            <w:r>
              <w:rPr>
                <w:rFonts w:ascii="Verdana" w:hAnsi="Verdana"/>
                <w:sz w:val="20"/>
              </w:rPr>
              <w:t>Reference</w:t>
            </w:r>
            <w:r w:rsidR="000F039A" w:rsidRPr="00676D8D">
              <w:rPr>
                <w:rFonts w:ascii="Verdana" w:hAnsi="Verdana"/>
                <w:sz w:val="20"/>
              </w:rPr>
              <w:t>:</w:t>
            </w:r>
            <w:r w:rsidR="00EF52A4" w:rsidRPr="00676D8D">
              <w:tab/>
            </w:r>
            <w:r w:rsidR="000F039A" w:rsidRPr="00676D8D">
              <w:rPr>
                <w:rFonts w:ascii="Verdana" w:hAnsi="Verdana"/>
                <w:sz w:val="20"/>
              </w:rPr>
              <w:t>Document</w:t>
            </w:r>
            <w:r>
              <w:rPr>
                <w:rFonts w:ascii="Verdana" w:hAnsi="Verdana"/>
                <w:sz w:val="20"/>
              </w:rPr>
              <w:t>s</w:t>
            </w:r>
            <w:r w:rsidR="000F039A" w:rsidRPr="00676D8D">
              <w:rPr>
                <w:rFonts w:ascii="Verdana" w:hAnsi="Verdana"/>
                <w:sz w:val="20"/>
              </w:rPr>
              <w:t xml:space="preserve"> </w:t>
            </w:r>
            <w:hyperlink r:id="rId15" w:history="1">
              <w:r w:rsidRPr="006A6BAF">
                <w:rPr>
                  <w:rStyle w:val="Hyperlink"/>
                  <w:rFonts w:ascii="Verdana" w:hAnsi="Verdana"/>
                  <w:sz w:val="20"/>
                </w:rPr>
                <w:t>CCT</w:t>
              </w:r>
              <w:r w:rsidR="00E81EEE" w:rsidRPr="006A6BAF">
                <w:rPr>
                  <w:rStyle w:val="Hyperlink"/>
                  <w:rFonts w:ascii="Verdana" w:hAnsi="Verdana"/>
                  <w:sz w:val="20"/>
                  <w:lang w:val="en-US"/>
                </w:rPr>
                <w:t>/88</w:t>
              </w:r>
            </w:hyperlink>
            <w:r w:rsidR="00E81EEE">
              <w:rPr>
                <w:rFonts w:ascii="Verdana" w:hAnsi="Verdana"/>
                <w:sz w:val="20"/>
                <w:lang w:val="en-US"/>
              </w:rPr>
              <w:t xml:space="preserve">, </w:t>
            </w:r>
            <w:hyperlink r:id="rId16" w:history="1">
              <w:r w:rsidR="000F039A" w:rsidRPr="006A6BAF">
                <w:rPr>
                  <w:rStyle w:val="Hyperlink"/>
                  <w:rFonts w:ascii="Verdana" w:hAnsi="Verdana"/>
                  <w:sz w:val="20"/>
                </w:rPr>
                <w:t>5D/</w:t>
              </w:r>
              <w:r w:rsidR="00E81EEE" w:rsidRPr="006A6BAF">
                <w:rPr>
                  <w:rStyle w:val="Hyperlink"/>
                  <w:rFonts w:ascii="Verdana" w:hAnsi="Verdana"/>
                  <w:sz w:val="20"/>
                </w:rPr>
                <w:t>240</w:t>
              </w:r>
            </w:hyperlink>
            <w:r w:rsidR="000F039A" w:rsidRPr="00676D8D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402" w:type="dxa"/>
          </w:tcPr>
          <w:p w14:paraId="241886A7" w14:textId="6122EE1A" w:rsidR="00D50460" w:rsidRPr="00960ADB" w:rsidRDefault="00D50460" w:rsidP="00F81C80">
            <w:pPr>
              <w:pStyle w:val="DocData"/>
              <w:framePr w:hSpace="0" w:wrap="auto" w:hAnchor="text" w:yAlign="inline"/>
              <w:rPr>
                <w:lang w:val="es-ES"/>
              </w:rPr>
            </w:pPr>
          </w:p>
        </w:tc>
      </w:tr>
      <w:tr w:rsidR="007D59CF" w:rsidRPr="00676D8D" w14:paraId="12226ACD" w14:textId="77777777" w:rsidTr="00876A8A">
        <w:trPr>
          <w:cantSplit/>
        </w:trPr>
        <w:tc>
          <w:tcPr>
            <w:tcW w:w="6487" w:type="dxa"/>
            <w:vMerge/>
          </w:tcPr>
          <w:p w14:paraId="01EA9311" w14:textId="77777777" w:rsidR="007D59CF" w:rsidRPr="00960ADB" w:rsidRDefault="007D59CF" w:rsidP="00A5173C">
            <w:pPr>
              <w:spacing w:before="60"/>
              <w:jc w:val="center"/>
              <w:rPr>
                <w:b/>
                <w:smallCaps/>
                <w:sz w:val="32"/>
                <w:lang w:val="es-ES" w:eastAsia="zh-CN"/>
              </w:rPr>
            </w:pPr>
            <w:bookmarkStart w:id="7" w:name="ddate" w:colFirst="1" w:colLast="1"/>
            <w:bookmarkEnd w:id="6"/>
          </w:p>
        </w:tc>
        <w:tc>
          <w:tcPr>
            <w:tcW w:w="3402" w:type="dxa"/>
          </w:tcPr>
          <w:p w14:paraId="1F18B69D" w14:textId="62A737FF" w:rsidR="007D59CF" w:rsidRPr="00676D8D" w:rsidRDefault="007D59CF" w:rsidP="00F81C80">
            <w:pPr>
              <w:pStyle w:val="DocData"/>
              <w:framePr w:hSpace="0" w:wrap="auto" w:hAnchor="text" w:yAlign="inline"/>
            </w:pPr>
            <w:r w:rsidRPr="00676D8D">
              <w:t>1</w:t>
            </w:r>
            <w:r w:rsidR="00010D4C">
              <w:t>9</w:t>
            </w:r>
            <w:r w:rsidRPr="00676D8D">
              <w:t xml:space="preserve"> </w:t>
            </w:r>
            <w:r w:rsidR="00960ADB">
              <w:t>Decem</w:t>
            </w:r>
            <w:r w:rsidRPr="00676D8D">
              <w:t>ber 2024</w:t>
            </w:r>
          </w:p>
        </w:tc>
      </w:tr>
      <w:tr w:rsidR="007D59CF" w:rsidRPr="00676D8D" w14:paraId="0125BC12" w14:textId="77777777" w:rsidTr="00876A8A">
        <w:trPr>
          <w:cantSplit/>
        </w:trPr>
        <w:tc>
          <w:tcPr>
            <w:tcW w:w="6487" w:type="dxa"/>
            <w:vMerge/>
          </w:tcPr>
          <w:p w14:paraId="4D67E2B5" w14:textId="77777777" w:rsidR="007D59CF" w:rsidRPr="00676D8D" w:rsidRDefault="007D59CF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8" w:name="dorlang" w:colFirst="1" w:colLast="1"/>
            <w:bookmarkEnd w:id="7"/>
          </w:p>
        </w:tc>
        <w:tc>
          <w:tcPr>
            <w:tcW w:w="3402" w:type="dxa"/>
          </w:tcPr>
          <w:p w14:paraId="2571285A" w14:textId="77777777" w:rsidR="007D59CF" w:rsidRPr="00676D8D" w:rsidRDefault="007D59CF" w:rsidP="00F81C80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 w:rsidRPr="00676D8D">
              <w:rPr>
                <w:rFonts w:eastAsia="SimSun"/>
              </w:rPr>
              <w:t>English only</w:t>
            </w:r>
          </w:p>
        </w:tc>
      </w:tr>
      <w:tr w:rsidR="007D59CF" w:rsidRPr="00676D8D" w14:paraId="0772CB30" w14:textId="77777777" w:rsidTr="00876A8A">
        <w:trPr>
          <w:cantSplit/>
        </w:trPr>
        <w:tc>
          <w:tcPr>
            <w:tcW w:w="6487" w:type="dxa"/>
            <w:vMerge/>
          </w:tcPr>
          <w:p w14:paraId="1F33C638" w14:textId="77777777" w:rsidR="007D59CF" w:rsidRPr="00676D8D" w:rsidRDefault="007D59CF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20480EF7" w14:textId="141551C3" w:rsidR="007D59CF" w:rsidRPr="00676D8D" w:rsidRDefault="007D59CF" w:rsidP="007D59CF">
            <w:pPr>
              <w:pStyle w:val="DocData"/>
              <w:framePr w:hSpace="0" w:wrap="auto" w:hAnchor="text" w:yAlign="inline"/>
              <w:spacing w:before="120"/>
              <w:rPr>
                <w:rFonts w:eastAsia="SimSun"/>
              </w:rPr>
            </w:pPr>
          </w:p>
        </w:tc>
      </w:tr>
      <w:tr w:rsidR="000069D4" w:rsidRPr="00676D8D" w14:paraId="408C25BD" w14:textId="77777777" w:rsidTr="00D046A7">
        <w:trPr>
          <w:cantSplit/>
        </w:trPr>
        <w:tc>
          <w:tcPr>
            <w:tcW w:w="9889" w:type="dxa"/>
            <w:gridSpan w:val="2"/>
          </w:tcPr>
          <w:p w14:paraId="1FACBAEF" w14:textId="620F6058" w:rsidR="000069D4" w:rsidRPr="00676D8D" w:rsidRDefault="00C46C80" w:rsidP="00DA70C7">
            <w:pPr>
              <w:pStyle w:val="Source"/>
              <w:rPr>
                <w:lang w:eastAsia="zh-CN"/>
              </w:rPr>
            </w:pPr>
            <w:bookmarkStart w:id="9" w:name="dsource" w:colFirst="0" w:colLast="0"/>
            <w:bookmarkEnd w:id="8"/>
            <w:r>
              <w:rPr>
                <w:lang w:eastAsia="zh-CN"/>
              </w:rPr>
              <w:t>Coordination Committee for Terminology (CCT)</w:t>
            </w:r>
          </w:p>
        </w:tc>
      </w:tr>
      <w:tr w:rsidR="000069D4" w:rsidRPr="00676D8D" w14:paraId="531E59EB" w14:textId="77777777" w:rsidTr="00D046A7">
        <w:trPr>
          <w:cantSplit/>
        </w:trPr>
        <w:tc>
          <w:tcPr>
            <w:tcW w:w="9889" w:type="dxa"/>
            <w:gridSpan w:val="2"/>
          </w:tcPr>
          <w:p w14:paraId="5B908A81" w14:textId="0467BEDE" w:rsidR="000069D4" w:rsidRPr="00676D8D" w:rsidRDefault="00C46C80" w:rsidP="002864A8">
            <w:pPr>
              <w:pStyle w:val="Title1"/>
              <w:rPr>
                <w:lang w:eastAsia="zh-CN"/>
              </w:rPr>
            </w:pPr>
            <w:bookmarkStart w:id="10" w:name="drec" w:colFirst="0" w:colLast="0"/>
            <w:bookmarkEnd w:id="9"/>
            <w:r>
              <w:rPr>
                <w:lang w:eastAsia="zh-CN"/>
              </w:rPr>
              <w:t xml:space="preserve">REPLY </w:t>
            </w:r>
            <w:r w:rsidR="00B72140" w:rsidRPr="00676D8D">
              <w:rPr>
                <w:lang w:eastAsia="zh-CN"/>
              </w:rPr>
              <w:t xml:space="preserve">Liaison statement to </w:t>
            </w:r>
            <w:r>
              <w:rPr>
                <w:lang w:eastAsia="zh-CN"/>
              </w:rPr>
              <w:t>ITU-R WORKING PARTY 5D</w:t>
            </w:r>
            <w:r w:rsidR="00B72140" w:rsidRPr="00676D8D">
              <w:rPr>
                <w:lang w:eastAsia="zh-CN"/>
              </w:rPr>
              <w:br/>
            </w:r>
            <w:r w:rsidR="002864A8" w:rsidRPr="002864A8">
              <w:rPr>
                <w:rFonts w:eastAsia="MS Mincho"/>
              </w:rPr>
              <w:t>(COPY TO RAG, TSAG, TDAG, ITU-T SGS 17</w:t>
            </w:r>
            <w:r w:rsidR="002864A8">
              <w:rPr>
                <w:rFonts w:eastAsia="MS Mincho"/>
              </w:rPr>
              <w:t xml:space="preserve"> </w:t>
            </w:r>
            <w:r w:rsidR="002864A8" w:rsidRPr="002864A8">
              <w:rPr>
                <w:rFonts w:eastAsia="MS Mincho"/>
              </w:rPr>
              <w:t>AND 13 AND ITU-R WP 4B)</w:t>
            </w:r>
          </w:p>
        </w:tc>
      </w:tr>
      <w:tr w:rsidR="000069D4" w:rsidRPr="00676D8D" w14:paraId="3057AEC1" w14:textId="77777777" w:rsidTr="00D046A7">
        <w:trPr>
          <w:cantSplit/>
        </w:trPr>
        <w:tc>
          <w:tcPr>
            <w:tcW w:w="9889" w:type="dxa"/>
            <w:gridSpan w:val="2"/>
          </w:tcPr>
          <w:p w14:paraId="4E6C6B28" w14:textId="02FC70D4" w:rsidR="000069D4" w:rsidRPr="00676D8D" w:rsidRDefault="00B72140" w:rsidP="001A09D6">
            <w:pPr>
              <w:pStyle w:val="Title4"/>
              <w:rPr>
                <w:lang w:eastAsia="zh-CN"/>
              </w:rPr>
            </w:pPr>
            <w:bookmarkStart w:id="11" w:name="dtitle1" w:colFirst="0" w:colLast="0"/>
            <w:bookmarkEnd w:id="10"/>
            <w:r w:rsidRPr="00676D8D">
              <w:rPr>
                <w:lang w:eastAsia="zh-CN"/>
              </w:rPr>
              <w:t>Terms and definitions related to IMT-2020 (5G) technology</w:t>
            </w:r>
          </w:p>
        </w:tc>
      </w:tr>
    </w:tbl>
    <w:p w14:paraId="19D28BE4" w14:textId="4BA4A648" w:rsidR="00480671" w:rsidRDefault="00480671" w:rsidP="007D59CF">
      <w:pPr>
        <w:pStyle w:val="Normalaftertitle0"/>
      </w:pPr>
      <w:bookmarkStart w:id="12" w:name="dbreak"/>
      <w:bookmarkEnd w:id="11"/>
      <w:bookmarkEnd w:id="12"/>
      <w:r>
        <w:t>The Coordination Committee for Terminology (CCT)</w:t>
      </w:r>
      <w:r w:rsidR="006B7FC3">
        <w:t xml:space="preserve"> </w:t>
      </w:r>
      <w:r w:rsidR="006B7FC3" w:rsidRPr="00676D8D">
        <w:t>would like to thank</w:t>
      </w:r>
      <w:r w:rsidR="006B7FC3" w:rsidRPr="006B7FC3">
        <w:t xml:space="preserve"> </w:t>
      </w:r>
      <w:r w:rsidR="006B7FC3">
        <w:t xml:space="preserve">ITU-R </w:t>
      </w:r>
      <w:r w:rsidR="006B7FC3" w:rsidRPr="00676D8D">
        <w:t>Working Party 5D (WP 5D)</w:t>
      </w:r>
      <w:r w:rsidR="006B7FC3">
        <w:t xml:space="preserve"> for </w:t>
      </w:r>
      <w:r w:rsidR="00696BEE">
        <w:t>its</w:t>
      </w:r>
      <w:r w:rsidR="006B7FC3">
        <w:t xml:space="preserve"> liaison statement (Document </w:t>
      </w:r>
      <w:r w:rsidR="006B7FC3" w:rsidRPr="006A6BAF">
        <w:t>CCT/88</w:t>
      </w:r>
      <w:r w:rsidR="006B7FC3">
        <w:t>)</w:t>
      </w:r>
      <w:r w:rsidR="00183EA3">
        <w:t>, in which th</w:t>
      </w:r>
      <w:r w:rsidR="00A61B77">
        <w:t>e views of ITU-R WP 5D are pro</w:t>
      </w:r>
      <w:r w:rsidR="00960ADB">
        <w:t xml:space="preserve">vided in relation to the use of </w:t>
      </w:r>
      <w:r w:rsidR="00FD7B99">
        <w:t xml:space="preserve">the term </w:t>
      </w:r>
      <w:r w:rsidR="00192328" w:rsidRPr="00676D8D">
        <w:rPr>
          <w:szCs w:val="24"/>
        </w:rPr>
        <w:t>IMT</w:t>
      </w:r>
      <w:proofErr w:type="gramStart"/>
      <w:r w:rsidR="00192328" w:rsidRPr="00676D8D">
        <w:rPr>
          <w:szCs w:val="24"/>
        </w:rPr>
        <w:t>-‘</w:t>
      </w:r>
      <w:proofErr w:type="gramEnd"/>
      <w:r w:rsidR="00192328" w:rsidRPr="00676D8D">
        <w:rPr>
          <w:szCs w:val="24"/>
        </w:rPr>
        <w:t>x’</w:t>
      </w:r>
      <w:r w:rsidR="00566D19">
        <w:rPr>
          <w:szCs w:val="24"/>
        </w:rPr>
        <w:t>.</w:t>
      </w:r>
    </w:p>
    <w:p w14:paraId="5673DC7C" w14:textId="53DDD217" w:rsidR="003C3CDB" w:rsidRDefault="003C3CDB" w:rsidP="00857CE3">
      <w:r>
        <w:t xml:space="preserve">The CCT would like to inform ITU-R WP 5D that </w:t>
      </w:r>
      <w:r w:rsidR="00B73A6E">
        <w:t xml:space="preserve">the CCT </w:t>
      </w:r>
      <w:r w:rsidR="00C758EE" w:rsidRPr="000404C8">
        <w:t>endorse</w:t>
      </w:r>
      <w:r w:rsidR="001C01DD">
        <w:t xml:space="preserve">d </w:t>
      </w:r>
      <w:r w:rsidR="001C01DD" w:rsidRPr="001C01DD">
        <w:t xml:space="preserve">the application of Resolution </w:t>
      </w:r>
      <w:hyperlink r:id="rId17" w:history="1">
        <w:r w:rsidR="001C01DD" w:rsidRPr="00752511">
          <w:rPr>
            <w:rStyle w:val="Hyperlink"/>
          </w:rPr>
          <w:t>ITU-R 56-3</w:t>
        </w:r>
      </w:hyperlink>
      <w:r w:rsidR="001C01DD" w:rsidRPr="001C01DD">
        <w:t xml:space="preserve"> </w:t>
      </w:r>
      <w:r w:rsidR="00F10184">
        <w:t>on the naming of systems, technologies, applications or services related to</w:t>
      </w:r>
      <w:r w:rsidR="001C01DD" w:rsidRPr="001C01DD">
        <w:t xml:space="preserve"> </w:t>
      </w:r>
      <w:r w:rsidR="00F10184" w:rsidRPr="001C01DD">
        <w:t xml:space="preserve"> </w:t>
      </w:r>
      <w:r w:rsidR="001C01DD" w:rsidRPr="001C01DD">
        <w:t>International Mobile Telecommunications</w:t>
      </w:r>
      <w:r w:rsidR="001C01DD">
        <w:t xml:space="preserve"> and, therefore, </w:t>
      </w:r>
      <w:r w:rsidR="00D8782A">
        <w:t xml:space="preserve">the CCT </w:t>
      </w:r>
      <w:r w:rsidR="00DA7029">
        <w:t xml:space="preserve">will </w:t>
      </w:r>
      <w:r w:rsidR="00D8782A">
        <w:t>follow the recommendation of ITU-R WP 5D</w:t>
      </w:r>
      <w:r w:rsidR="00D8782A" w:rsidRPr="002D2BFE">
        <w:rPr>
          <w:szCs w:val="24"/>
        </w:rPr>
        <w:t xml:space="preserve"> </w:t>
      </w:r>
      <w:r w:rsidR="00D8782A" w:rsidRPr="00676D8D">
        <w:rPr>
          <w:szCs w:val="24"/>
        </w:rPr>
        <w:t xml:space="preserve">that the ITU remain consistent across its </w:t>
      </w:r>
      <w:r w:rsidR="00D8782A">
        <w:rPr>
          <w:szCs w:val="24"/>
        </w:rPr>
        <w:t>S</w:t>
      </w:r>
      <w:r w:rsidR="00D8782A" w:rsidRPr="00676D8D">
        <w:rPr>
          <w:szCs w:val="24"/>
        </w:rPr>
        <w:t>ectors in following the same IMT nomenclature</w:t>
      </w:r>
      <w:r w:rsidR="00520DBF">
        <w:rPr>
          <w:szCs w:val="24"/>
        </w:rPr>
        <w:t>,</w:t>
      </w:r>
      <w:r w:rsidR="00D8782A" w:rsidRPr="00676D8D">
        <w:rPr>
          <w:szCs w:val="24"/>
        </w:rPr>
        <w:t xml:space="preserve"> i.e. IMT-‘x’ and not ‘</w:t>
      </w:r>
      <w:proofErr w:type="spellStart"/>
      <w:r w:rsidR="00D8782A" w:rsidRPr="00676D8D">
        <w:rPr>
          <w:szCs w:val="24"/>
        </w:rPr>
        <w:t>x’G</w:t>
      </w:r>
      <w:proofErr w:type="spellEnd"/>
      <w:r w:rsidR="00520DBF">
        <w:rPr>
          <w:szCs w:val="24"/>
        </w:rPr>
        <w:t>,</w:t>
      </w:r>
      <w:r w:rsidR="00D8782A">
        <w:rPr>
          <w:szCs w:val="24"/>
        </w:rPr>
        <w:t xml:space="preserve"> in their official documents</w:t>
      </w:r>
      <w:r w:rsidR="00D8782A" w:rsidRPr="00676D8D">
        <w:rPr>
          <w:szCs w:val="24"/>
        </w:rPr>
        <w:t>.</w:t>
      </w:r>
    </w:p>
    <w:p w14:paraId="417F197E" w14:textId="2C85B100" w:rsidR="00E42DE0" w:rsidRPr="001900BE" w:rsidRDefault="009D006C" w:rsidP="00524E30">
      <w:pPr>
        <w:spacing w:after="240"/>
        <w:rPr>
          <w:rFonts w:eastAsia="Malgun Gothic"/>
          <w:lang w:eastAsia="ko-KR"/>
        </w:rPr>
      </w:pPr>
      <w:r>
        <w:t xml:space="preserve">The CCT looks forward to </w:t>
      </w:r>
      <w:r w:rsidR="00E42DE0">
        <w:rPr>
          <w:rFonts w:eastAsia="Malgun Gothic"/>
          <w:lang w:eastAsia="ko-KR"/>
        </w:rPr>
        <w:t>future collaboration. The next meeting of the CCT is scheduled on 30 January 2025.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7838"/>
      </w:tblGrid>
      <w:tr w:rsidR="00E80836" w14:paraId="3B178D5A" w14:textId="77777777" w:rsidTr="00B74E8E">
        <w:tc>
          <w:tcPr>
            <w:tcW w:w="934" w:type="pct"/>
          </w:tcPr>
          <w:p w14:paraId="58325624" w14:textId="77777777" w:rsidR="00E80836" w:rsidRPr="00C25FAF" w:rsidRDefault="00E80836" w:rsidP="00B74E8E">
            <w:pPr>
              <w:keepNext/>
              <w:keepLines/>
              <w:rPr>
                <w:b/>
                <w:bCs/>
              </w:rPr>
            </w:pPr>
            <w:r w:rsidRPr="00C25FAF">
              <w:rPr>
                <w:b/>
                <w:bCs/>
              </w:rPr>
              <w:t>Status:</w:t>
            </w:r>
          </w:p>
        </w:tc>
        <w:tc>
          <w:tcPr>
            <w:tcW w:w="4066" w:type="pct"/>
          </w:tcPr>
          <w:p w14:paraId="1E1F8AAB" w14:textId="6BDA6863" w:rsidR="00E80836" w:rsidRDefault="00E80836" w:rsidP="00B74E8E">
            <w:pPr>
              <w:keepNext/>
              <w:keepLines/>
            </w:pPr>
            <w:r>
              <w:t xml:space="preserve">For </w:t>
            </w:r>
            <w:r w:rsidR="00010D4C">
              <w:t>information</w:t>
            </w:r>
          </w:p>
        </w:tc>
      </w:tr>
      <w:tr w:rsidR="00E80836" w:rsidRPr="002A572B" w14:paraId="001C5FDF" w14:textId="77777777" w:rsidTr="00B74E8E">
        <w:tc>
          <w:tcPr>
            <w:tcW w:w="934" w:type="pct"/>
          </w:tcPr>
          <w:p w14:paraId="11967743" w14:textId="77777777" w:rsidR="00E80836" w:rsidRPr="00C25FAF" w:rsidRDefault="00E80836" w:rsidP="00B74E8E">
            <w:pPr>
              <w:keepNext/>
              <w:keepLines/>
              <w:rPr>
                <w:b/>
                <w:bCs/>
              </w:rPr>
            </w:pPr>
            <w:r w:rsidRPr="00C25FAF">
              <w:rPr>
                <w:b/>
                <w:bCs/>
              </w:rPr>
              <w:t>Contacts:</w:t>
            </w:r>
          </w:p>
        </w:tc>
        <w:tc>
          <w:tcPr>
            <w:tcW w:w="4066" w:type="pct"/>
          </w:tcPr>
          <w:p w14:paraId="5469F658" w14:textId="77777777" w:rsidR="00E80836" w:rsidRPr="007C22A6" w:rsidRDefault="00E80836" w:rsidP="00B74E8E">
            <w:pPr>
              <w:keepNext/>
              <w:keepLines/>
              <w:rPr>
                <w:lang w:val="es-ES"/>
              </w:rPr>
            </w:pPr>
            <w:r w:rsidRPr="007C22A6">
              <w:rPr>
                <w:lang w:val="es-ES"/>
              </w:rPr>
              <w:t xml:space="preserve">Mr El </w:t>
            </w:r>
            <w:proofErr w:type="spellStart"/>
            <w:r w:rsidRPr="007C22A6">
              <w:rPr>
                <w:lang w:val="es-ES"/>
              </w:rPr>
              <w:t>Hadjar</w:t>
            </w:r>
            <w:proofErr w:type="spellEnd"/>
            <w:r w:rsidRPr="007C22A6">
              <w:rPr>
                <w:lang w:val="es-ES"/>
              </w:rPr>
              <w:t xml:space="preserve"> ABDOURAMANE</w:t>
            </w:r>
            <w:r w:rsidRPr="007C22A6">
              <w:rPr>
                <w:lang w:val="es-ES"/>
              </w:rPr>
              <w:br/>
              <w:t xml:space="preserve">CCV </w:t>
            </w:r>
            <w:proofErr w:type="spellStart"/>
            <w:r>
              <w:rPr>
                <w:lang w:val="es-ES"/>
              </w:rPr>
              <w:t>Chair</w:t>
            </w:r>
            <w:proofErr w:type="spellEnd"/>
            <w:r w:rsidRPr="007C22A6">
              <w:rPr>
                <w:lang w:val="es-ES"/>
              </w:rPr>
              <w:br/>
              <w:t>(</w:t>
            </w:r>
            <w:hyperlink r:id="rId18" w:history="1">
              <w:r w:rsidRPr="007C22A6">
                <w:rPr>
                  <w:rStyle w:val="Hyperlink"/>
                  <w:lang w:val="es-ES"/>
                </w:rPr>
                <w:t>choco0742@live.ca</w:t>
              </w:r>
            </w:hyperlink>
            <w:r w:rsidRPr="007C22A6">
              <w:rPr>
                <w:lang w:val="es-ES"/>
              </w:rPr>
              <w:t>)</w:t>
            </w:r>
          </w:p>
        </w:tc>
      </w:tr>
      <w:tr w:rsidR="00E80836" w14:paraId="6DD8D389" w14:textId="77777777" w:rsidTr="00B74E8E">
        <w:tc>
          <w:tcPr>
            <w:tcW w:w="934" w:type="pct"/>
          </w:tcPr>
          <w:p w14:paraId="5B968F94" w14:textId="77777777" w:rsidR="00E80836" w:rsidRPr="007C22A6" w:rsidRDefault="00E80836" w:rsidP="00B74E8E">
            <w:pPr>
              <w:keepNext/>
              <w:keepLines/>
              <w:rPr>
                <w:lang w:val="es-ES"/>
              </w:rPr>
            </w:pPr>
          </w:p>
        </w:tc>
        <w:tc>
          <w:tcPr>
            <w:tcW w:w="4066" w:type="pct"/>
          </w:tcPr>
          <w:p w14:paraId="3A0F08FE" w14:textId="77777777" w:rsidR="00E80836" w:rsidRDefault="00E80836" w:rsidP="00B74E8E">
            <w:pPr>
              <w:keepNext/>
              <w:keepLines/>
            </w:pPr>
            <w:r>
              <w:t>Ms Rim BELHAJ</w:t>
            </w:r>
            <w:r>
              <w:br/>
              <w:t>SCV Chair</w:t>
            </w:r>
            <w:r>
              <w:br/>
              <w:t>(</w:t>
            </w:r>
            <w:hyperlink r:id="rId19" w:history="1">
              <w:r w:rsidRPr="0053724D">
                <w:rPr>
                  <w:rStyle w:val="Hyperlink"/>
                </w:rPr>
                <w:t>rimbelh@gmail.com</w:t>
              </w:r>
            </w:hyperlink>
            <w:r>
              <w:t>)</w:t>
            </w:r>
          </w:p>
        </w:tc>
      </w:tr>
    </w:tbl>
    <w:p w14:paraId="15687F27" w14:textId="77777777" w:rsidR="007D59CF" w:rsidRPr="00676D8D" w:rsidRDefault="007D59CF" w:rsidP="007D59CF">
      <w:pPr>
        <w:rPr>
          <w:rFonts w:eastAsia="MS Mincho"/>
          <w:lang w:eastAsia="ja-JP"/>
        </w:rPr>
      </w:pPr>
    </w:p>
    <w:p w14:paraId="09E5A01F" w14:textId="4A633623" w:rsidR="00F81C80" w:rsidRPr="00676D8D" w:rsidRDefault="007D59CF" w:rsidP="0038770D">
      <w:pPr>
        <w:jc w:val="center"/>
        <w:rPr>
          <w:lang w:eastAsia="zh-CN"/>
        </w:rPr>
      </w:pPr>
      <w:r w:rsidRPr="00676D8D">
        <w:t>____________</w:t>
      </w:r>
    </w:p>
    <w:sectPr w:rsidR="00F81C80" w:rsidRPr="00676D8D" w:rsidSect="008654C9">
      <w:headerReference w:type="default" r:id="rId20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5EDA0" w14:textId="77777777" w:rsidR="007D17D3" w:rsidRDefault="007D17D3">
      <w:r>
        <w:separator/>
      </w:r>
    </w:p>
  </w:endnote>
  <w:endnote w:type="continuationSeparator" w:id="0">
    <w:p w14:paraId="3DE2892F" w14:textId="77777777" w:rsidR="007D17D3" w:rsidRDefault="007D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C7E22" w14:textId="77777777" w:rsidR="007D17D3" w:rsidRDefault="007D17D3">
      <w:r>
        <w:t>____________________</w:t>
      </w:r>
    </w:p>
  </w:footnote>
  <w:footnote w:type="continuationSeparator" w:id="0">
    <w:p w14:paraId="79F54B0A" w14:textId="77777777" w:rsidR="007D17D3" w:rsidRDefault="007D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51DB4" w14:textId="77777777" w:rsidR="00F533C7" w:rsidRPr="00BE4B34" w:rsidRDefault="00F533C7" w:rsidP="00F533C7">
    <w:pPr>
      <w:pStyle w:val="Header"/>
    </w:pPr>
    <w:r w:rsidRPr="00BE4B34">
      <w:t xml:space="preserve">- </w:t>
    </w:r>
    <w:r w:rsidRPr="00BE4B34">
      <w:fldChar w:fldCharType="begin"/>
    </w:r>
    <w:r w:rsidRPr="00BE4B34">
      <w:instrText xml:space="preserve"> PAGE  \* MERGEFORMAT </w:instrText>
    </w:r>
    <w:r w:rsidRPr="00BE4B34">
      <w:fldChar w:fldCharType="separate"/>
    </w:r>
    <w:r>
      <w:t>2</w:t>
    </w:r>
    <w:r w:rsidRPr="00BE4B34">
      <w:fldChar w:fldCharType="end"/>
    </w:r>
    <w:r w:rsidRPr="00BE4B34">
      <w:t xml:space="preserve"> -</w:t>
    </w:r>
  </w:p>
  <w:p w14:paraId="1AF3D90A" w14:textId="14B01D02" w:rsidR="00B72140" w:rsidRPr="00F533C7" w:rsidRDefault="00F533C7" w:rsidP="00F533C7">
    <w:pPr>
      <w:pStyle w:val="Header"/>
      <w:spacing w:after="240"/>
    </w:pPr>
    <w:r w:rsidRPr="00BE4B34">
      <w:fldChar w:fldCharType="begin"/>
    </w:r>
    <w:r w:rsidRPr="00BE4B34">
      <w:instrText xml:space="preserve"> STYLEREF  Docnumber  </w:instrText>
    </w:r>
    <w:r w:rsidRPr="00BE4B34">
      <w:fldChar w:fldCharType="separate"/>
    </w:r>
    <w:r>
      <w:rPr>
        <w:noProof/>
      </w:rPr>
      <w:t>TSAG-TD44</w:t>
    </w:r>
    <w:r w:rsidRPr="00BE4B3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AAE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E2A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201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86D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BED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B26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826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AF4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EE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6C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8808732">
    <w:abstractNumId w:val="9"/>
  </w:num>
  <w:num w:numId="2" w16cid:durableId="1006522422">
    <w:abstractNumId w:val="7"/>
  </w:num>
  <w:num w:numId="3" w16cid:durableId="904877379">
    <w:abstractNumId w:val="6"/>
  </w:num>
  <w:num w:numId="4" w16cid:durableId="325206617">
    <w:abstractNumId w:val="5"/>
  </w:num>
  <w:num w:numId="5" w16cid:durableId="257635847">
    <w:abstractNumId w:val="4"/>
  </w:num>
  <w:num w:numId="6" w16cid:durableId="562641129">
    <w:abstractNumId w:val="8"/>
  </w:num>
  <w:num w:numId="7" w16cid:durableId="591863076">
    <w:abstractNumId w:val="3"/>
  </w:num>
  <w:num w:numId="8" w16cid:durableId="62459918">
    <w:abstractNumId w:val="2"/>
  </w:num>
  <w:num w:numId="9" w16cid:durableId="1403061899">
    <w:abstractNumId w:val="1"/>
  </w:num>
  <w:num w:numId="10" w16cid:durableId="184886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80"/>
    <w:rsid w:val="000069D4"/>
    <w:rsid w:val="00010D4C"/>
    <w:rsid w:val="000174AD"/>
    <w:rsid w:val="00047A1D"/>
    <w:rsid w:val="000604B9"/>
    <w:rsid w:val="00060F14"/>
    <w:rsid w:val="000814CE"/>
    <w:rsid w:val="00081E91"/>
    <w:rsid w:val="00085366"/>
    <w:rsid w:val="00090518"/>
    <w:rsid w:val="00091180"/>
    <w:rsid w:val="000A7D55"/>
    <w:rsid w:val="000C12C8"/>
    <w:rsid w:val="000C2E8E"/>
    <w:rsid w:val="000C5493"/>
    <w:rsid w:val="000E0E7C"/>
    <w:rsid w:val="000E229C"/>
    <w:rsid w:val="000F039A"/>
    <w:rsid w:val="000F1B4B"/>
    <w:rsid w:val="00121428"/>
    <w:rsid w:val="0012744F"/>
    <w:rsid w:val="00131178"/>
    <w:rsid w:val="00156F66"/>
    <w:rsid w:val="00163271"/>
    <w:rsid w:val="0016426E"/>
    <w:rsid w:val="00172122"/>
    <w:rsid w:val="00182528"/>
    <w:rsid w:val="00183EA3"/>
    <w:rsid w:val="0018500B"/>
    <w:rsid w:val="00192328"/>
    <w:rsid w:val="00196A19"/>
    <w:rsid w:val="001A0465"/>
    <w:rsid w:val="001A09D6"/>
    <w:rsid w:val="001A23EF"/>
    <w:rsid w:val="001A50B7"/>
    <w:rsid w:val="001C01DD"/>
    <w:rsid w:val="001C1574"/>
    <w:rsid w:val="001D4BAF"/>
    <w:rsid w:val="00202DC1"/>
    <w:rsid w:val="0020649F"/>
    <w:rsid w:val="002116EE"/>
    <w:rsid w:val="00221698"/>
    <w:rsid w:val="002309D8"/>
    <w:rsid w:val="002864A8"/>
    <w:rsid w:val="002A572B"/>
    <w:rsid w:val="002A7FE2"/>
    <w:rsid w:val="002D2BFE"/>
    <w:rsid w:val="002E1B4F"/>
    <w:rsid w:val="002F2E67"/>
    <w:rsid w:val="002F7CB3"/>
    <w:rsid w:val="00315546"/>
    <w:rsid w:val="00330567"/>
    <w:rsid w:val="00375C4D"/>
    <w:rsid w:val="00386A9D"/>
    <w:rsid w:val="0038770D"/>
    <w:rsid w:val="00391081"/>
    <w:rsid w:val="00395ABF"/>
    <w:rsid w:val="003A6316"/>
    <w:rsid w:val="003B2789"/>
    <w:rsid w:val="003C0A78"/>
    <w:rsid w:val="003C13CE"/>
    <w:rsid w:val="003C3CDB"/>
    <w:rsid w:val="003C697E"/>
    <w:rsid w:val="003C6E16"/>
    <w:rsid w:val="003E2518"/>
    <w:rsid w:val="003E7CEF"/>
    <w:rsid w:val="004151EF"/>
    <w:rsid w:val="0043144E"/>
    <w:rsid w:val="00442A11"/>
    <w:rsid w:val="00457046"/>
    <w:rsid w:val="00480671"/>
    <w:rsid w:val="00484E49"/>
    <w:rsid w:val="00494B5F"/>
    <w:rsid w:val="004B1EF7"/>
    <w:rsid w:val="004B3FAD"/>
    <w:rsid w:val="004C5749"/>
    <w:rsid w:val="004F39AE"/>
    <w:rsid w:val="004F5826"/>
    <w:rsid w:val="00501DCA"/>
    <w:rsid w:val="00513A47"/>
    <w:rsid w:val="00520DBF"/>
    <w:rsid w:val="00524A47"/>
    <w:rsid w:val="00524E30"/>
    <w:rsid w:val="0053538F"/>
    <w:rsid w:val="005408DF"/>
    <w:rsid w:val="00566D19"/>
    <w:rsid w:val="00573344"/>
    <w:rsid w:val="00583F9B"/>
    <w:rsid w:val="005B0D29"/>
    <w:rsid w:val="005E5C10"/>
    <w:rsid w:val="005F2C78"/>
    <w:rsid w:val="006144E4"/>
    <w:rsid w:val="00650299"/>
    <w:rsid w:val="00655FC5"/>
    <w:rsid w:val="00676D8D"/>
    <w:rsid w:val="00692CCF"/>
    <w:rsid w:val="00696BEE"/>
    <w:rsid w:val="006A2322"/>
    <w:rsid w:val="006A6BAF"/>
    <w:rsid w:val="006B7FC3"/>
    <w:rsid w:val="006C0CFC"/>
    <w:rsid w:val="006E1686"/>
    <w:rsid w:val="006E67F8"/>
    <w:rsid w:val="006F1F94"/>
    <w:rsid w:val="006F278A"/>
    <w:rsid w:val="00752511"/>
    <w:rsid w:val="007C7DFB"/>
    <w:rsid w:val="007D17D3"/>
    <w:rsid w:val="007D59CF"/>
    <w:rsid w:val="007F246F"/>
    <w:rsid w:val="0080538C"/>
    <w:rsid w:val="00811464"/>
    <w:rsid w:val="00814E0A"/>
    <w:rsid w:val="00815BA5"/>
    <w:rsid w:val="00822581"/>
    <w:rsid w:val="008309DD"/>
    <w:rsid w:val="0083227A"/>
    <w:rsid w:val="00835D6B"/>
    <w:rsid w:val="00840178"/>
    <w:rsid w:val="008508C5"/>
    <w:rsid w:val="00857CE3"/>
    <w:rsid w:val="00861CF7"/>
    <w:rsid w:val="00865362"/>
    <w:rsid w:val="008654C9"/>
    <w:rsid w:val="00866900"/>
    <w:rsid w:val="00876A8A"/>
    <w:rsid w:val="00881BA1"/>
    <w:rsid w:val="008C2302"/>
    <w:rsid w:val="008C26B8"/>
    <w:rsid w:val="008C5073"/>
    <w:rsid w:val="008E40BC"/>
    <w:rsid w:val="008F208F"/>
    <w:rsid w:val="00960ADB"/>
    <w:rsid w:val="00982084"/>
    <w:rsid w:val="00995963"/>
    <w:rsid w:val="009B61EB"/>
    <w:rsid w:val="009C185B"/>
    <w:rsid w:val="009C2064"/>
    <w:rsid w:val="009D006C"/>
    <w:rsid w:val="009D1697"/>
    <w:rsid w:val="009E57C4"/>
    <w:rsid w:val="009F3A46"/>
    <w:rsid w:val="009F6520"/>
    <w:rsid w:val="00A014F8"/>
    <w:rsid w:val="00A072E0"/>
    <w:rsid w:val="00A5173C"/>
    <w:rsid w:val="00A61AEF"/>
    <w:rsid w:val="00A61B77"/>
    <w:rsid w:val="00A62FF7"/>
    <w:rsid w:val="00A931E5"/>
    <w:rsid w:val="00AA4FBA"/>
    <w:rsid w:val="00AD2345"/>
    <w:rsid w:val="00AD60DD"/>
    <w:rsid w:val="00AE5888"/>
    <w:rsid w:val="00AF173A"/>
    <w:rsid w:val="00B066A4"/>
    <w:rsid w:val="00B07A13"/>
    <w:rsid w:val="00B4279B"/>
    <w:rsid w:val="00B43DE7"/>
    <w:rsid w:val="00B45FC9"/>
    <w:rsid w:val="00B72140"/>
    <w:rsid w:val="00B73A6E"/>
    <w:rsid w:val="00B76F35"/>
    <w:rsid w:val="00B81138"/>
    <w:rsid w:val="00BA4402"/>
    <w:rsid w:val="00BC7CCF"/>
    <w:rsid w:val="00BD4B5E"/>
    <w:rsid w:val="00BE470B"/>
    <w:rsid w:val="00C0711B"/>
    <w:rsid w:val="00C34F53"/>
    <w:rsid w:val="00C46C80"/>
    <w:rsid w:val="00C57A91"/>
    <w:rsid w:val="00C758EE"/>
    <w:rsid w:val="00C8118C"/>
    <w:rsid w:val="00CC01C2"/>
    <w:rsid w:val="00CD74C9"/>
    <w:rsid w:val="00CF21F2"/>
    <w:rsid w:val="00CF3202"/>
    <w:rsid w:val="00D02712"/>
    <w:rsid w:val="00D046A7"/>
    <w:rsid w:val="00D16644"/>
    <w:rsid w:val="00D214D0"/>
    <w:rsid w:val="00D26545"/>
    <w:rsid w:val="00D50460"/>
    <w:rsid w:val="00D61816"/>
    <w:rsid w:val="00D65412"/>
    <w:rsid w:val="00D6546B"/>
    <w:rsid w:val="00D71DB1"/>
    <w:rsid w:val="00D8782A"/>
    <w:rsid w:val="00DA1C6A"/>
    <w:rsid w:val="00DA7029"/>
    <w:rsid w:val="00DA70C7"/>
    <w:rsid w:val="00DB178B"/>
    <w:rsid w:val="00DC17D3"/>
    <w:rsid w:val="00DC4892"/>
    <w:rsid w:val="00DD4BED"/>
    <w:rsid w:val="00DE39F0"/>
    <w:rsid w:val="00DE6594"/>
    <w:rsid w:val="00DF0AF3"/>
    <w:rsid w:val="00DF7E9F"/>
    <w:rsid w:val="00E2746D"/>
    <w:rsid w:val="00E27D7E"/>
    <w:rsid w:val="00E42DE0"/>
    <w:rsid w:val="00E42E13"/>
    <w:rsid w:val="00E56D5C"/>
    <w:rsid w:val="00E6257C"/>
    <w:rsid w:val="00E63C59"/>
    <w:rsid w:val="00E80836"/>
    <w:rsid w:val="00E81EEE"/>
    <w:rsid w:val="00E82840"/>
    <w:rsid w:val="00E870C2"/>
    <w:rsid w:val="00EF52A4"/>
    <w:rsid w:val="00F04A14"/>
    <w:rsid w:val="00F10184"/>
    <w:rsid w:val="00F221BC"/>
    <w:rsid w:val="00F25662"/>
    <w:rsid w:val="00F45B5B"/>
    <w:rsid w:val="00F533C7"/>
    <w:rsid w:val="00F81C80"/>
    <w:rsid w:val="00FA124A"/>
    <w:rsid w:val="00FA332C"/>
    <w:rsid w:val="00FA5E5F"/>
    <w:rsid w:val="00FC08DD"/>
    <w:rsid w:val="00FC2316"/>
    <w:rsid w:val="00FC2CFD"/>
    <w:rsid w:val="00FC45A0"/>
    <w:rsid w:val="00FD0FB4"/>
    <w:rsid w:val="00FD7B99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09887"/>
  <w15:docId w15:val="{4DFED292-D4BA-4D8D-AC68-FD405237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qFormat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qFormat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qFormat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A09D6"/>
    <w:rPr>
      <w:color w:val="808080"/>
    </w:rPr>
  </w:style>
  <w:style w:type="paragraph" w:customStyle="1" w:styleId="DocData">
    <w:name w:val="DocData"/>
    <w:basedOn w:val="Normal"/>
    <w:rsid w:val="00F81C80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hAnsi="Verdana"/>
      <w:b/>
      <w:sz w:val="20"/>
      <w:lang w:eastAsia="zh-CN"/>
    </w:rPr>
  </w:style>
  <w:style w:type="table" w:styleId="TableGrid">
    <w:name w:val="Table Grid"/>
    <w:basedOn w:val="TableNormal"/>
    <w:qFormat/>
    <w:rsid w:val="007D59CF"/>
    <w:rPr>
      <w:rFonts w:ascii="Times New Roman" w:eastAsia="Batang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CEO_Hyperlink,ECC Hyperlink,超?级链,Style 58,超????,하이퍼링크2,超链接1,超?级链?,Style?,S"/>
    <w:basedOn w:val="DefaultParagraphFont"/>
    <w:unhideWhenUsed/>
    <w:qFormat/>
    <w:rsid w:val="007D59CF"/>
    <w:rPr>
      <w:color w:val="0000FF" w:themeColor="hyperlink"/>
      <w:u w:val="single"/>
    </w:rPr>
  </w:style>
  <w:style w:type="character" w:customStyle="1" w:styleId="TabletextChar">
    <w:name w:val="Table_text Char"/>
    <w:basedOn w:val="DefaultParagraphFont"/>
    <w:link w:val="Tabletext"/>
    <w:qFormat/>
    <w:locked/>
    <w:rsid w:val="007D59C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D59CF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8770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70D"/>
    <w:rPr>
      <w:color w:val="605E5C"/>
      <w:shd w:val="clear" w:color="auto" w:fill="E1DFDD"/>
    </w:rPr>
  </w:style>
  <w:style w:type="paragraph" w:customStyle="1" w:styleId="Docnumber">
    <w:name w:val="Docnumber"/>
    <w:basedOn w:val="Normal"/>
    <w:link w:val="DocnumberChar"/>
    <w:rsid w:val="008654C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DengXian"/>
      <w:b/>
      <w:bCs/>
      <w:sz w:val="32"/>
      <w:szCs w:val="24"/>
      <w:lang w:eastAsia="en-GB"/>
    </w:rPr>
  </w:style>
  <w:style w:type="character" w:customStyle="1" w:styleId="DocnumberChar">
    <w:name w:val="Docnumber Char"/>
    <w:link w:val="Docnumber"/>
    <w:rsid w:val="008654C9"/>
    <w:rPr>
      <w:rFonts w:ascii="Times New Roman" w:eastAsia="DengXian" w:hAnsi="Times New Roman"/>
      <w:b/>
      <w:bCs/>
      <w:sz w:val="32"/>
      <w:szCs w:val="24"/>
      <w:lang w:val="en-GB" w:eastAsia="en-GB"/>
    </w:rPr>
  </w:style>
  <w:style w:type="paragraph" w:customStyle="1" w:styleId="TSBHeaderQuestion">
    <w:name w:val="TSBHeaderQuestion"/>
    <w:basedOn w:val="Normal"/>
    <w:rsid w:val="008654C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TSBHeaderRight14">
    <w:name w:val="TSBHeaderRight14"/>
    <w:basedOn w:val="Normal"/>
    <w:rsid w:val="008654C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8654C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TSBHeaderSummary">
    <w:name w:val="TSBHeaderSummary"/>
    <w:basedOn w:val="Normal"/>
    <w:rsid w:val="008654C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TSBHeaderTitle">
    <w:name w:val="TSBHeaderTitle"/>
    <w:basedOn w:val="Normal"/>
    <w:rsid w:val="008654C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VenueDate">
    <w:name w:val="VenueDate"/>
    <w:basedOn w:val="Normal"/>
    <w:rsid w:val="008654C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DengXi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imbelh@gmail.com" TargetMode="External"/><Relationship Id="rId18" Type="http://schemas.openxmlformats.org/officeDocument/2006/relationships/hyperlink" Target="mailto:choco0742@live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choco0742@live.ca" TargetMode="External"/><Relationship Id="rId17" Type="http://schemas.openxmlformats.org/officeDocument/2006/relationships/hyperlink" Target="https://www.itu.int/pub/publications.aspx?lang=en&amp;parent=R-RES-R.56-3-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23-WP5D-C-0240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8-cct-iLS-00003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rsg-meetings/ccv/Share/CCT%20meeting%202024-12-10/Input%20contributions/088e.docx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rimbelh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E0812-C5E2-466D-B5C8-B8AC77E16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F1F37-728C-47CB-9A1B-9875C224A224}">
  <ds:schemaRefs>
    <ds:schemaRef ds:uri="http://schemas.microsoft.com/office/2006/metadata/properties"/>
    <ds:schemaRef ds:uri="http://schemas.microsoft.com/office/infopath/2007/PartnerControls"/>
    <ds:schemaRef ds:uri="4c6a61cb-1973-4fc6-92ae-f4d7a4471404"/>
    <ds:schemaRef ds:uri="e3ccccee-040c-4362-a81c-c2617a20fa5a"/>
    <ds:schemaRef ds:uri="c99fd90e-27f4-4545-9eb7-ae1474a72ae7"/>
  </ds:schemaRefs>
</ds:datastoreItem>
</file>

<file path=customXml/itemProps3.xml><?xml version="1.0" encoding="utf-8"?>
<ds:datastoreItem xmlns:ds="http://schemas.openxmlformats.org/officeDocument/2006/customXml" ds:itemID="{5017C893-AAE5-495E-A51A-347DB29D82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Liaison statement to Coordination Committee for Terminology (Copy to RAG, TSAG, TDAG, ITU-T SGS 17 and 13 and ITU-R WP 4B)  Terms and definitions related to IMT-2020 (5G) technology</dc:title>
  <dc:creator>ITU</dc:creator>
  <cp:lastModifiedBy>TSB - JB</cp:lastModifiedBy>
  <cp:revision>2</cp:revision>
  <cp:lastPrinted>2008-02-21T14:04:00Z</cp:lastPrinted>
  <dcterms:created xsi:type="dcterms:W3CDTF">2025-01-17T08:31:00Z</dcterms:created>
  <dcterms:modified xsi:type="dcterms:W3CDTF">2025-01-17T08:31:00Z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0x010100A77651819BF4BD4A99FFF36FD7E4E96D</vt:lpwstr>
  </property>
</Properties>
</file>