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477D5A43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r w:rsidR="00956F7E">
              <w:rPr>
                <w:sz w:val="20"/>
              </w:rPr>
              <w:t>2025-2028</w:t>
            </w:r>
          </w:p>
        </w:tc>
        <w:tc>
          <w:tcPr>
            <w:tcW w:w="4396" w:type="dxa"/>
            <w:vAlign w:val="center"/>
          </w:tcPr>
          <w:p w14:paraId="3BFE71BF" w14:textId="1B41543F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A7432C">
              <w:rPr>
                <w:rFonts w:eastAsia="MS Mincho" w:hint="eastAsia"/>
              </w:rPr>
              <w:t>1</w:t>
            </w:r>
            <w:r w:rsidR="003431D9">
              <w:rPr>
                <w:rFonts w:eastAsia="MS Mincho"/>
              </w:rPr>
              <w:t>R1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6712EDEE" w:rsidR="00D55AF9" w:rsidRPr="00280AFA" w:rsidRDefault="00D55AF9" w:rsidP="00C63F6D">
            <w:pPr>
              <w:rPr>
                <w:b/>
              </w:rPr>
            </w:pPr>
          </w:p>
        </w:tc>
        <w:tc>
          <w:tcPr>
            <w:tcW w:w="3627" w:type="dxa"/>
          </w:tcPr>
          <w:p w14:paraId="7F6BE342" w14:textId="11724021" w:rsidR="00D55AF9" w:rsidRPr="00280AFA" w:rsidRDefault="00D55AF9" w:rsidP="00B220C0">
            <w:pPr>
              <w:pStyle w:val="TSBHeaderQuestion"/>
            </w:pPr>
          </w:p>
        </w:tc>
        <w:tc>
          <w:tcPr>
            <w:tcW w:w="4396" w:type="dxa"/>
          </w:tcPr>
          <w:p w14:paraId="68FA6A03" w14:textId="0335DFFC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A7432C">
              <w:rPr>
                <w:rFonts w:eastAsia="MS Mincho" w:hint="eastAsia"/>
              </w:rPr>
              <w:t>26-30 May 2025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0" w:name="ddoctype" w:colFirst="0" w:colLast="0"/>
            <w:r w:rsidRPr="00280AFA">
              <w:rPr>
                <w:b/>
              </w:rPr>
              <w:t>TD</w:t>
            </w:r>
          </w:p>
        </w:tc>
      </w:tr>
      <w:bookmarkEnd w:id="0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68A773BC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9D1EB8">
              <w:fldChar w:fldCharType="begin"/>
            </w:r>
            <w:r w:rsidR="009D1EB8">
              <w:instrText xml:space="preserve"> styleref VenueDate </w:instrText>
            </w:r>
            <w:r w:rsidR="009D1EB8">
              <w:fldChar w:fldCharType="separate"/>
            </w:r>
            <w:r w:rsidR="009D1EB8">
              <w:rPr>
                <w:noProof/>
              </w:rPr>
              <w:t>Geneva, 26-30 May 2025</w:t>
            </w:r>
            <w:r w:rsidR="009D1EB8">
              <w:rPr>
                <w:noProof/>
              </w:rPr>
              <w:fldChar w:fldCharType="end"/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9D1EB8" w:rsidRDefault="0033444E" w:rsidP="009D1EB8">
            <w:pPr>
              <w:tabs>
                <w:tab w:val="left" w:pos="794"/>
              </w:tabs>
            </w:pPr>
            <w:r w:rsidRPr="009D1EB8">
              <w:t>Mr Bilel Jamoussi</w:t>
            </w:r>
            <w:r w:rsidRPr="009D1EB8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2A9B6AB7" w:rsidR="0033444E" w:rsidRPr="009D1EB8" w:rsidRDefault="009D1EB8" w:rsidP="009D1EB8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="0033444E" w:rsidRPr="009D1EB8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B7265FA" w14:textId="77777777" w:rsidR="00D55AF9" w:rsidRPr="00234010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2809A4F3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A7432C">
              <w:rPr>
                <w:rFonts w:eastAsia="MS Mincho" w:hint="eastAsia"/>
              </w:rPr>
              <w:t>first</w:t>
            </w:r>
            <w:r w:rsidRPr="00280AFA">
              <w:t xml:space="preserve"> TSAG meeting in </w:t>
            </w:r>
            <w:r w:rsidR="0033444E">
              <w:t>202</w:t>
            </w:r>
            <w:r w:rsidR="00A7432C">
              <w:rPr>
                <w:rFonts w:eastAsia="MS Mincho" w:hint="eastAsia"/>
              </w:rPr>
              <w:t>5</w:t>
            </w:r>
            <w:r w:rsidR="0033444E">
              <w:t>-202</w:t>
            </w:r>
            <w:r w:rsidR="00A7432C">
              <w:rPr>
                <w:rFonts w:eastAsia="MS Mincho" w:hint="eastAsia"/>
              </w:rPr>
              <w:t>8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614BA37D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3431D9">
        <w:rPr>
          <w:rFonts w:eastAsia="MS Mincho"/>
          <w:highlight w:val="yellow"/>
        </w:rPr>
        <w:t>25</w:t>
      </w:r>
      <w:r w:rsidR="00355962">
        <w:rPr>
          <w:rFonts w:eastAsia="MS Mincho"/>
          <w:highlight w:val="yellow"/>
        </w:rPr>
        <w:t xml:space="preserve"> May</w:t>
      </w:r>
      <w:r w:rsidR="00A7432C" w:rsidRPr="00A7432C">
        <w:rPr>
          <w:rFonts w:eastAsia="MS Mincho" w:hint="eastAsia"/>
          <w:highlight w:val="yellow"/>
        </w:rPr>
        <w:t xml:space="preserve"> 2025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F68CF60" w14:textId="3C14472D" w:rsidR="00A7432C" w:rsidRPr="009E06E9" w:rsidRDefault="00A7432C" w:rsidP="00A7432C">
      <w:pPr>
        <w:spacing w:before="360"/>
        <w:jc w:val="center"/>
        <w:outlineLvl w:val="0"/>
      </w:pPr>
      <w:r w:rsidRPr="009E06E9">
        <w:rPr>
          <w:b/>
          <w:bCs/>
          <w:sz w:val="28"/>
        </w:rPr>
        <w:t>Draft time plan for TSAG and related working party, and Rapporteur group meetings</w:t>
      </w:r>
      <w:r w:rsidR="00956F7E">
        <w:rPr>
          <w:b/>
          <w:bCs/>
          <w:sz w:val="28"/>
        </w:rPr>
        <w:br/>
      </w:r>
      <w:r w:rsidRPr="009E06E9">
        <w:rPr>
          <w:b/>
          <w:bCs/>
        </w:rPr>
        <w:br/>
      </w:r>
      <w:r w:rsidRPr="009E06E9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61"/>
        <w:gridCol w:w="2240"/>
        <w:gridCol w:w="2240"/>
        <w:gridCol w:w="2240"/>
        <w:gridCol w:w="2240"/>
        <w:gridCol w:w="2240"/>
      </w:tblGrid>
      <w:tr w:rsidR="00A7432C" w:rsidRPr="00956F7E" w14:paraId="3AF6B255" w14:textId="77777777" w:rsidTr="00A7432C">
        <w:trPr>
          <w:jc w:val="center"/>
        </w:trPr>
        <w:tc>
          <w:tcPr>
            <w:tcW w:w="1129" w:type="dxa"/>
            <w:shd w:val="clear" w:color="auto" w:fill="EDEDED"/>
            <w:vAlign w:val="center"/>
          </w:tcPr>
          <w:p w14:paraId="22E8891E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961" w:type="dxa"/>
            <w:shd w:val="clear" w:color="auto" w:fill="EDEDED"/>
          </w:tcPr>
          <w:p w14:paraId="4DE10576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4C9B573C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25 May 2025</w:t>
            </w:r>
          </w:p>
        </w:tc>
        <w:tc>
          <w:tcPr>
            <w:tcW w:w="2240" w:type="dxa"/>
            <w:shd w:val="clear" w:color="auto" w:fill="EDEDED"/>
          </w:tcPr>
          <w:p w14:paraId="7E6E6AB1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CFFF698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26 May 2025</w:t>
            </w:r>
          </w:p>
        </w:tc>
        <w:tc>
          <w:tcPr>
            <w:tcW w:w="2240" w:type="dxa"/>
            <w:shd w:val="clear" w:color="auto" w:fill="EDEDED"/>
          </w:tcPr>
          <w:p w14:paraId="32A40D72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5AA49B5D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27 May 2025</w:t>
            </w:r>
          </w:p>
        </w:tc>
        <w:tc>
          <w:tcPr>
            <w:tcW w:w="2240" w:type="dxa"/>
            <w:shd w:val="clear" w:color="auto" w:fill="EDEDED"/>
          </w:tcPr>
          <w:p w14:paraId="77E92D87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47847FB7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28 May 2025</w:t>
            </w:r>
          </w:p>
        </w:tc>
        <w:tc>
          <w:tcPr>
            <w:tcW w:w="2240" w:type="dxa"/>
            <w:shd w:val="clear" w:color="auto" w:fill="EDEDED"/>
          </w:tcPr>
          <w:p w14:paraId="41246A12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D05FF2B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29 May 2025</w:t>
            </w:r>
          </w:p>
        </w:tc>
        <w:tc>
          <w:tcPr>
            <w:tcW w:w="2240" w:type="dxa"/>
            <w:shd w:val="clear" w:color="auto" w:fill="EDEDED"/>
          </w:tcPr>
          <w:p w14:paraId="5A1AEB29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55BC7C3A" w14:textId="77777777" w:rsidR="00A7432C" w:rsidRPr="00956F7E" w:rsidRDefault="00A7432C" w:rsidP="00EF3A2A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30 May 2025</w:t>
            </w:r>
          </w:p>
        </w:tc>
      </w:tr>
      <w:tr w:rsidR="00A7432C" w:rsidRPr="00956F7E" w14:paraId="32C5539C" w14:textId="77777777" w:rsidTr="00A7432C">
        <w:trPr>
          <w:trHeight w:val="435"/>
          <w:jc w:val="center"/>
        </w:trPr>
        <w:tc>
          <w:tcPr>
            <w:tcW w:w="1129" w:type="dxa"/>
            <w:vAlign w:val="center"/>
          </w:tcPr>
          <w:p w14:paraId="5190FCEC" w14:textId="42E7704D" w:rsidR="00A7432C" w:rsidRPr="00956F7E" w:rsidRDefault="00A7432C" w:rsidP="00A7432C">
            <w:pPr>
              <w:spacing w:before="0"/>
              <w:jc w:val="center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#0</w:t>
            </w:r>
          </w:p>
        </w:tc>
        <w:tc>
          <w:tcPr>
            <w:tcW w:w="1961" w:type="dxa"/>
          </w:tcPr>
          <w:p w14:paraId="4243C48C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0D9EABDB" w14:textId="69779E61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>0900-0930</w:t>
            </w:r>
            <w:r w:rsidR="00412A04"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 xml:space="preserve"> hours</w:t>
            </w:r>
          </w:p>
          <w:p w14:paraId="3CD80E65" w14:textId="1B33BB0A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Newcomer guided tour of ITU premises</w:t>
            </w:r>
          </w:p>
        </w:tc>
        <w:tc>
          <w:tcPr>
            <w:tcW w:w="2240" w:type="dxa"/>
          </w:tcPr>
          <w:p w14:paraId="5B88AB2C" w14:textId="753E340D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>0</w:t>
            </w: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  <w:lang w:val="en-GB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 w:eastAsia="zh-CN"/>
              </w:rPr>
              <w:t>0-0930 hours</w:t>
            </w:r>
          </w:p>
          <w:p w14:paraId="47AD02DF" w14:textId="00500E9E" w:rsidR="00A7432C" w:rsidRPr="00956F7E" w:rsidRDefault="00CC6810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bookmarkStart w:id="1" w:name="_Hlk153893724"/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Breakfast m</w:t>
            </w:r>
            <w:r w:rsidR="00A7432C"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eeting of “Network of Women (</w:t>
            </w:r>
            <w:proofErr w:type="spellStart"/>
            <w:r w:rsidR="00A7432C"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NoW</w:t>
            </w:r>
            <w:proofErr w:type="spellEnd"/>
            <w:r w:rsidR="00A7432C"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)”</w:t>
            </w:r>
            <w:bookmarkEnd w:id="1"/>
          </w:p>
        </w:tc>
        <w:tc>
          <w:tcPr>
            <w:tcW w:w="2240" w:type="dxa"/>
          </w:tcPr>
          <w:p w14:paraId="5353F81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7620E81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67D35DE0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A7432C" w:rsidRPr="00956F7E" w14:paraId="6CA2A14E" w14:textId="77777777" w:rsidTr="00D07399">
        <w:trPr>
          <w:trHeight w:val="435"/>
          <w:jc w:val="center"/>
        </w:trPr>
        <w:tc>
          <w:tcPr>
            <w:tcW w:w="1129" w:type="dxa"/>
            <w:vAlign w:val="center"/>
          </w:tcPr>
          <w:p w14:paraId="25244AFC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1961" w:type="dxa"/>
          </w:tcPr>
          <w:p w14:paraId="7C5D72C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2809E05D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DF12B20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48102E36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FC9A150" w14:textId="1F7F4051" w:rsidR="00A7432C" w:rsidRPr="00956F7E" w:rsidRDefault="004762F4" w:rsidP="00EF3A2A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shd w:val="clear" w:color="auto" w:fill="00B0F0"/>
          </w:tcPr>
          <w:p w14:paraId="653E4FC7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2877DB4" w14:textId="23EDB664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42EE384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47F11BF6" w14:textId="245BC6FD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07CA79FF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7DB6E601" w14:textId="43E71002" w:rsidR="00A7432C" w:rsidRPr="00956F7E" w:rsidRDefault="00023056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TSAG Plenary </w:t>
            </w:r>
            <w:r w:rsidR="004762F4"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(***)</w:t>
            </w:r>
          </w:p>
        </w:tc>
      </w:tr>
      <w:tr w:rsidR="00A7432C" w:rsidRPr="00956F7E" w14:paraId="7A131392" w14:textId="77777777" w:rsidTr="00A7432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1331BC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1967D1A4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EE239F9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7D6E48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A0A6F3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D59EFE4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E54E647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A7432C" w:rsidRPr="00956F7E" w14:paraId="586B1EC5" w14:textId="77777777" w:rsidTr="00CA5F39">
        <w:trPr>
          <w:jc w:val="center"/>
        </w:trPr>
        <w:tc>
          <w:tcPr>
            <w:tcW w:w="1129" w:type="dxa"/>
            <w:vAlign w:val="center"/>
          </w:tcPr>
          <w:p w14:paraId="48E2C9D1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1961" w:type="dxa"/>
          </w:tcPr>
          <w:p w14:paraId="3F65217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25C23B4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768291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61FC6610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AE45B71" w14:textId="3080201C" w:rsidR="00A7432C" w:rsidRPr="00956F7E" w:rsidRDefault="004762F4" w:rsidP="00EF3A2A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1594B98C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059EEBE1" w14:textId="6676758B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00B0F0"/>
          </w:tcPr>
          <w:p w14:paraId="3CCBDD2C" w14:textId="77777777" w:rsidR="00A7432C" w:rsidRPr="00DC1115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3F0B0EE" w14:textId="125DEF87" w:rsidR="00A7432C" w:rsidRPr="00DC1115" w:rsidRDefault="00DC1115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92D050"/>
          </w:tcPr>
          <w:p w14:paraId="73C09364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3DE36A20" w14:textId="0DE28EDE" w:rsidR="00A7432C" w:rsidRPr="00956F7E" w:rsidRDefault="004762F4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A7432C" w:rsidRPr="00956F7E" w14:paraId="1372FACE" w14:textId="77777777" w:rsidTr="00A7432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08860E8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2AFA68FE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39AA167" w14:textId="77777777" w:rsidR="00A7432C" w:rsidRPr="00956F7E" w:rsidRDefault="00A7432C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3E2ED10C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Study Group/TSAG</w:t>
            </w:r>
            <w:r w:rsidRPr="00956F7E">
              <w:rPr>
                <w:rFonts w:asciiTheme="majorBidi" w:hAnsiTheme="majorBidi" w:cstheme="majorBidi"/>
                <w:sz w:val="16"/>
                <w:szCs w:val="16"/>
              </w:rPr>
              <w:t>/SCV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Chairs’s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5169107" w14:textId="7A71377F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1330-1430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6DC680F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Newcomer's session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071F974" w14:textId="7572B2E0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  <w:t>1230-14</w:t>
            </w:r>
            <w:r w:rsidR="00634892" w:rsidRPr="00956F7E"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  <w:t>3</w:t>
            </w: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val="en-GB" w:eastAsia="zh-CN"/>
              </w:rPr>
              <w:t>0</w:t>
            </w:r>
          </w:p>
          <w:p w14:paraId="734DC816" w14:textId="33707830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ISCG meeting (</w:t>
            </w:r>
            <w:r w:rsidR="00412A04"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 xml:space="preserve">Room </w:t>
            </w:r>
            <w:r w:rsidRPr="00956F7E">
              <w:rPr>
                <w:rFonts w:asciiTheme="majorBidi" w:eastAsia="MS Mincho" w:hAnsiTheme="majorBidi" w:cstheme="majorBidi"/>
                <w:sz w:val="16"/>
                <w:szCs w:val="16"/>
                <w:lang w:val="en-GB"/>
              </w:rPr>
              <w:t>E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A01DDB8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4A39AB6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</w:tr>
      <w:tr w:rsidR="00A7432C" w:rsidRPr="00956F7E" w14:paraId="055613B3" w14:textId="77777777" w:rsidTr="00CA5F39">
        <w:trPr>
          <w:jc w:val="center"/>
        </w:trPr>
        <w:tc>
          <w:tcPr>
            <w:tcW w:w="1129" w:type="dxa"/>
            <w:vAlign w:val="center"/>
          </w:tcPr>
          <w:p w14:paraId="3D0C7DA3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1961" w:type="dxa"/>
          </w:tcPr>
          <w:p w14:paraId="233CB706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6B462EB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7E7B95B2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62ABEE1" w14:textId="7B1449BE" w:rsidR="00A7432C" w:rsidRPr="00956F7E" w:rsidRDefault="004762F4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10E9A943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F0F3BEA" w14:textId="55492893" w:rsidR="00A7432C" w:rsidRPr="00956F7E" w:rsidRDefault="004762F4" w:rsidP="00EF3A2A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367A7246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127EC16C" w14:textId="4E70AF90" w:rsidR="00A7432C" w:rsidRPr="00956F7E" w:rsidRDefault="004762F4" w:rsidP="00EF3A2A">
            <w:pPr>
              <w:spacing w:before="0" w:after="12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3CF057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81210D4" w14:textId="38BAB681" w:rsidR="00A7432C" w:rsidRPr="00956F7E" w:rsidRDefault="00DC1115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ko-KR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481C8A5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09F489C5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A7432C" w:rsidRPr="00956F7E" w14:paraId="7F2B3CE9" w14:textId="77777777" w:rsidTr="00A7432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23E784B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4199ACE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8B546A" w14:textId="77777777" w:rsidR="00A7432C" w:rsidRPr="00956F7E" w:rsidRDefault="00A7432C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F324451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673C127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1C5B3F5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895A015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573E81" w:rsidRPr="00956F7E" w14:paraId="723F1C7F" w14:textId="77777777" w:rsidTr="00573E81">
        <w:trPr>
          <w:trHeight w:val="368"/>
          <w:jc w:val="center"/>
        </w:trPr>
        <w:tc>
          <w:tcPr>
            <w:tcW w:w="1129" w:type="dxa"/>
            <w:vMerge w:val="restart"/>
            <w:vAlign w:val="center"/>
          </w:tcPr>
          <w:p w14:paraId="38CCBD71" w14:textId="77777777" w:rsidR="00573E81" w:rsidRPr="00956F7E" w:rsidRDefault="00573E81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1961" w:type="dxa"/>
            <w:vMerge w:val="restart"/>
          </w:tcPr>
          <w:p w14:paraId="218C6933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22AC9881" w14:textId="56A5B472" w:rsidR="00573E81" w:rsidRPr="00956F7E" w:rsidRDefault="00573E81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1700 hours</w:t>
            </w:r>
          </w:p>
          <w:p w14:paraId="1558AF97" w14:textId="77777777" w:rsidR="00573E81" w:rsidRPr="00956F7E" w:rsidRDefault="00573E81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</w:t>
            </w:r>
          </w:p>
          <w:p w14:paraId="52635192" w14:textId="3881CEFE" w:rsidR="00573E81" w:rsidRPr="00956F7E" w:rsidRDefault="00573E81" w:rsidP="00EF3A2A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(***)</w:t>
            </w:r>
          </w:p>
        </w:tc>
        <w:tc>
          <w:tcPr>
            <w:tcW w:w="2240" w:type="dxa"/>
            <w:vMerge w:val="restart"/>
            <w:shd w:val="clear" w:color="auto" w:fill="FFFF00"/>
          </w:tcPr>
          <w:p w14:paraId="473D3D88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36E6F0A" w14:textId="24735D23" w:rsidR="00573E81" w:rsidRPr="00956F7E" w:rsidRDefault="00573E81" w:rsidP="00EF3A2A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vMerge w:val="restart"/>
            <w:shd w:val="clear" w:color="auto" w:fill="FFF2CC" w:themeFill="accent4" w:themeFillTint="33"/>
          </w:tcPr>
          <w:p w14:paraId="0EA683F0" w14:textId="6DF84FFF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1615 – </w:t>
            </w:r>
            <w:r w:rsidR="00DC1115"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</w:t>
            </w:r>
            <w:r w:rsidR="00DC1115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80</w:t>
            </w:r>
            <w:r w:rsidR="00DC1115"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0 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hours</w:t>
            </w:r>
          </w:p>
          <w:p w14:paraId="25205599" w14:textId="6FD493A6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64808607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31A2A445" w14:textId="6A21E15F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</w:t>
            </w:r>
            <w:r w:rsidR="00DC1115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1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closing plenary</w:t>
            </w:r>
          </w:p>
        </w:tc>
        <w:tc>
          <w:tcPr>
            <w:tcW w:w="2240" w:type="dxa"/>
            <w:vMerge w:val="restart"/>
            <w:shd w:val="clear" w:color="auto" w:fill="92D050"/>
          </w:tcPr>
          <w:p w14:paraId="4784A9DB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77518A4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573E81" w:rsidRPr="00956F7E" w14:paraId="21404990" w14:textId="77777777" w:rsidTr="00573E81">
        <w:trPr>
          <w:trHeight w:val="575"/>
          <w:jc w:val="center"/>
        </w:trPr>
        <w:tc>
          <w:tcPr>
            <w:tcW w:w="1129" w:type="dxa"/>
            <w:vMerge/>
            <w:vAlign w:val="center"/>
          </w:tcPr>
          <w:p w14:paraId="7B41510F" w14:textId="77777777" w:rsidR="00573E81" w:rsidRPr="00956F7E" w:rsidRDefault="00573E81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1961" w:type="dxa"/>
            <w:vMerge/>
          </w:tcPr>
          <w:p w14:paraId="13CFA5E9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243EC336" w14:textId="77777777" w:rsidR="00573E81" w:rsidRPr="00956F7E" w:rsidRDefault="00573E81" w:rsidP="00573E81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1700 – 1730 hours</w:t>
            </w:r>
          </w:p>
          <w:p w14:paraId="201CA00E" w14:textId="15C7DEF7" w:rsidR="00573E81" w:rsidRPr="00956F7E" w:rsidRDefault="00573E81" w:rsidP="00573E81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AI for Good </w:t>
            </w:r>
            <w:proofErr w:type="spellStart"/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i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>nformation</w:t>
            </w:r>
            <w:proofErr w:type="spellEnd"/>
            <w:r w:rsidRPr="00956F7E">
              <w:rPr>
                <w:rFonts w:asciiTheme="majorBidi" w:hAnsiTheme="majorBidi" w:cstheme="majorBidi"/>
                <w:sz w:val="16"/>
                <w:szCs w:val="16"/>
                <w:lang w:val="en-GB" w:eastAsia="zh-CN"/>
              </w:rPr>
              <w:t xml:space="preserve"> session (***)</w:t>
            </w:r>
          </w:p>
        </w:tc>
        <w:tc>
          <w:tcPr>
            <w:tcW w:w="2240" w:type="dxa"/>
            <w:vMerge/>
            <w:shd w:val="clear" w:color="auto" w:fill="FFFF00"/>
          </w:tcPr>
          <w:p w14:paraId="05350CB6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FF2CC" w:themeFill="accent4" w:themeFillTint="33"/>
          </w:tcPr>
          <w:p w14:paraId="5F354A81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1A780D09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92D050"/>
          </w:tcPr>
          <w:p w14:paraId="0A98C167" w14:textId="77777777" w:rsidR="00573E81" w:rsidRPr="00956F7E" w:rsidRDefault="00573E81" w:rsidP="00EF3A2A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A7432C" w:rsidRPr="00956F7E" w14:paraId="76D2C5D5" w14:textId="77777777" w:rsidTr="00A7432C">
        <w:trPr>
          <w:trHeight w:val="387"/>
          <w:jc w:val="center"/>
        </w:trPr>
        <w:tc>
          <w:tcPr>
            <w:tcW w:w="1129" w:type="dxa"/>
            <w:vAlign w:val="center"/>
          </w:tcPr>
          <w:p w14:paraId="7A353AEE" w14:textId="77777777" w:rsidR="00A7432C" w:rsidRPr="00956F7E" w:rsidRDefault="00A7432C" w:rsidP="00A7432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1961" w:type="dxa"/>
          </w:tcPr>
          <w:p w14:paraId="6722B3F8" w14:textId="6560D88B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4F603C5D" w14:textId="77777777" w:rsidR="00A7432C" w:rsidRPr="00956F7E" w:rsidRDefault="00A7432C" w:rsidP="00A7432C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1800-1930 hours</w:t>
            </w:r>
          </w:p>
          <w:p w14:paraId="395F2682" w14:textId="39F89CE5" w:rsidR="00A7432C" w:rsidRPr="00956F7E" w:rsidRDefault="00A7432C" w:rsidP="00A7432C">
            <w:pPr>
              <w:tabs>
                <w:tab w:val="left" w:pos="999"/>
              </w:tabs>
              <w:spacing w:before="0" w:after="12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TSAG Reception (</w:t>
            </w:r>
            <w:r w:rsidRPr="00956F7E">
              <w:rPr>
                <w:rFonts w:asciiTheme="majorBidi" w:eastAsia="MS Mincho" w:hAnsiTheme="majorBidi" w:cstheme="majorBidi"/>
                <w:bCs/>
                <w:sz w:val="16"/>
                <w:szCs w:val="16"/>
              </w:rPr>
              <w:t>Kingdom of Saudi Arabia</w:t>
            </w: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125514E8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650FCD4A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A4374E3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78E7FC9B" w14:textId="77777777" w:rsidR="00A7432C" w:rsidRPr="00956F7E" w:rsidRDefault="00A7432C" w:rsidP="00EF3A2A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</w:tbl>
    <w:p w14:paraId="0EFC8294" w14:textId="77777777" w:rsidR="00A7432C" w:rsidRPr="009E06E9" w:rsidRDefault="00A7432C" w:rsidP="00A7432C">
      <w:pPr>
        <w:spacing w:before="0" w:after="120"/>
        <w:jc w:val="center"/>
      </w:pPr>
    </w:p>
    <w:p w14:paraId="082A2789" w14:textId="77777777" w:rsidR="00A7432C" w:rsidRPr="009E06E9" w:rsidRDefault="00A7432C" w:rsidP="00A7432C">
      <w:pPr>
        <w:spacing w:before="0"/>
        <w:ind w:left="720"/>
        <w:rPr>
          <w:rFonts w:cstheme="majorBidi"/>
          <w:b/>
          <w:bCs/>
          <w:szCs w:val="22"/>
        </w:rPr>
      </w:pPr>
      <w:r w:rsidRPr="009E06E9">
        <w:rPr>
          <w:rFonts w:cstheme="majorBidi"/>
          <w:b/>
          <w:bCs/>
          <w:szCs w:val="22"/>
        </w:rPr>
        <w:t>Notes</w:t>
      </w:r>
    </w:p>
    <w:p w14:paraId="543B55FC" w14:textId="77777777" w:rsidR="00A7432C" w:rsidRPr="009E06E9" w:rsidRDefault="00A7432C" w:rsidP="00A7432C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(*) only for TSAG Management Team, Working Party Chairs, and TSAG Rapporteurs</w:t>
      </w:r>
    </w:p>
    <w:p w14:paraId="035E8CA0" w14:textId="77777777" w:rsidR="00A7432C" w:rsidRPr="009E06E9" w:rsidRDefault="00A7432C" w:rsidP="00A7432C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(**) only for ITU-T Study Group Chairs and TSAG Chair</w:t>
      </w:r>
    </w:p>
    <w:p w14:paraId="5D459510" w14:textId="77777777" w:rsidR="00A7432C" w:rsidRDefault="00A7432C" w:rsidP="00A7432C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(***) session with interpretation</w:t>
      </w:r>
    </w:p>
    <w:p w14:paraId="00172F50" w14:textId="4203EC07" w:rsidR="00834CB4" w:rsidRPr="009E06E9" w:rsidRDefault="00834CB4" w:rsidP="00A7432C">
      <w:pPr>
        <w:spacing w:before="0"/>
        <w:ind w:left="720"/>
        <w:rPr>
          <w:szCs w:val="22"/>
        </w:rPr>
      </w:pPr>
      <w:r>
        <w:rPr>
          <w:rFonts w:cstheme="majorBidi"/>
          <w:szCs w:val="22"/>
        </w:rPr>
        <w:t xml:space="preserve">Captioning will be provided </w:t>
      </w:r>
      <w:r w:rsidR="00573E81">
        <w:rPr>
          <w:rFonts w:cstheme="majorBidi"/>
          <w:szCs w:val="22"/>
        </w:rPr>
        <w:t>for</w:t>
      </w:r>
      <w:r>
        <w:rPr>
          <w:rFonts w:cstheme="majorBidi"/>
          <w:szCs w:val="22"/>
        </w:rPr>
        <w:t xml:space="preserve"> all the regular sessions.</w:t>
      </w:r>
    </w:p>
    <w:p w14:paraId="660591DC" w14:textId="60C7E353" w:rsidR="0033444E" w:rsidRDefault="0033444E" w:rsidP="008D6514">
      <w:pPr>
        <w:spacing w:before="0" w:after="120"/>
        <w:jc w:val="center"/>
        <w:rPr>
          <w:rFonts w:asciiTheme="majorBidi" w:hAnsiTheme="majorBidi" w:cstheme="majorBidi"/>
          <w:sz w:val="20"/>
        </w:rPr>
      </w:pPr>
    </w:p>
    <w:p w14:paraId="2B8FBAAB" w14:textId="61611F95" w:rsidR="00D55AF9" w:rsidRPr="000372B0" w:rsidRDefault="00EE228A" w:rsidP="008D6514">
      <w:pPr>
        <w:spacing w:after="12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722D" w14:textId="77777777" w:rsidR="00EC1E29" w:rsidRDefault="00EC1E29">
      <w:pPr>
        <w:spacing w:before="0"/>
      </w:pPr>
      <w:r>
        <w:separator/>
      </w:r>
    </w:p>
  </w:endnote>
  <w:endnote w:type="continuationSeparator" w:id="0">
    <w:p w14:paraId="24CBE7A5" w14:textId="77777777" w:rsidR="00EC1E29" w:rsidRDefault="00EC1E29">
      <w:pPr>
        <w:spacing w:before="0"/>
      </w:pPr>
      <w:r>
        <w:continuationSeparator/>
      </w:r>
    </w:p>
  </w:endnote>
  <w:endnote w:type="continuationNotice" w:id="1">
    <w:p w14:paraId="4D6CC832" w14:textId="77777777" w:rsidR="00EC1E29" w:rsidRDefault="00EC1E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29FF" w14:textId="77777777" w:rsidR="00EC1E29" w:rsidRDefault="00EC1E29">
      <w:pPr>
        <w:spacing w:before="0"/>
      </w:pPr>
      <w:r>
        <w:separator/>
      </w:r>
    </w:p>
  </w:footnote>
  <w:footnote w:type="continuationSeparator" w:id="0">
    <w:p w14:paraId="4CDD2A83" w14:textId="77777777" w:rsidR="00EC1E29" w:rsidRDefault="00EC1E29">
      <w:pPr>
        <w:spacing w:before="0"/>
      </w:pPr>
      <w:r>
        <w:continuationSeparator/>
      </w:r>
    </w:p>
  </w:footnote>
  <w:footnote w:type="continuationNotice" w:id="1">
    <w:p w14:paraId="3F21BEA7" w14:textId="77777777" w:rsidR="00EC1E29" w:rsidRDefault="00EC1E2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4A5059F8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D6514">
      <w:rPr>
        <w:noProof/>
      </w:rPr>
      <w:t>TSAG-TD1R1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28983571">
    <w:abstractNumId w:val="38"/>
  </w:num>
  <w:num w:numId="2" w16cid:durableId="1372682873">
    <w:abstractNumId w:val="24"/>
  </w:num>
  <w:num w:numId="3" w16cid:durableId="1582636925">
    <w:abstractNumId w:val="26"/>
  </w:num>
  <w:num w:numId="4" w16cid:durableId="1071076558">
    <w:abstractNumId w:val="37"/>
  </w:num>
  <w:num w:numId="5" w16cid:durableId="911232132">
    <w:abstractNumId w:val="12"/>
  </w:num>
  <w:num w:numId="6" w16cid:durableId="1401907871">
    <w:abstractNumId w:val="47"/>
  </w:num>
  <w:num w:numId="7" w16cid:durableId="261962475">
    <w:abstractNumId w:val="10"/>
  </w:num>
  <w:num w:numId="8" w16cid:durableId="779493421">
    <w:abstractNumId w:val="45"/>
  </w:num>
  <w:num w:numId="9" w16cid:durableId="76288079">
    <w:abstractNumId w:val="39"/>
  </w:num>
  <w:num w:numId="10" w16cid:durableId="1629312953">
    <w:abstractNumId w:val="31"/>
  </w:num>
  <w:num w:numId="11" w16cid:durableId="515003729">
    <w:abstractNumId w:val="25"/>
  </w:num>
  <w:num w:numId="12" w16cid:durableId="565381940">
    <w:abstractNumId w:val="15"/>
  </w:num>
  <w:num w:numId="13" w16cid:durableId="97649158">
    <w:abstractNumId w:val="11"/>
  </w:num>
  <w:num w:numId="14" w16cid:durableId="1175613734">
    <w:abstractNumId w:val="41"/>
  </w:num>
  <w:num w:numId="15" w16cid:durableId="892732640">
    <w:abstractNumId w:val="44"/>
  </w:num>
  <w:num w:numId="16" w16cid:durableId="1318653878">
    <w:abstractNumId w:val="14"/>
  </w:num>
  <w:num w:numId="17" w16cid:durableId="1768648161">
    <w:abstractNumId w:val="33"/>
  </w:num>
  <w:num w:numId="18" w16cid:durableId="977690662">
    <w:abstractNumId w:val="46"/>
  </w:num>
  <w:num w:numId="19" w16cid:durableId="183177830">
    <w:abstractNumId w:val="32"/>
  </w:num>
  <w:num w:numId="20" w16cid:durableId="1743333686">
    <w:abstractNumId w:val="42"/>
  </w:num>
  <w:num w:numId="21" w16cid:durableId="2133086419">
    <w:abstractNumId w:val="13"/>
  </w:num>
  <w:num w:numId="22" w16cid:durableId="1825968872">
    <w:abstractNumId w:val="43"/>
  </w:num>
  <w:num w:numId="23" w16cid:durableId="627127081">
    <w:abstractNumId w:val="22"/>
  </w:num>
  <w:num w:numId="24" w16cid:durableId="171069709">
    <w:abstractNumId w:val="23"/>
  </w:num>
  <w:num w:numId="25" w16cid:durableId="330179459">
    <w:abstractNumId w:val="19"/>
  </w:num>
  <w:num w:numId="26" w16cid:durableId="1748190203">
    <w:abstractNumId w:val="21"/>
  </w:num>
  <w:num w:numId="27" w16cid:durableId="565727698">
    <w:abstractNumId w:val="40"/>
  </w:num>
  <w:num w:numId="28" w16cid:durableId="1157066848">
    <w:abstractNumId w:val="18"/>
  </w:num>
  <w:num w:numId="29" w16cid:durableId="1099720640">
    <w:abstractNumId w:val="34"/>
  </w:num>
  <w:num w:numId="30" w16cid:durableId="724597419">
    <w:abstractNumId w:val="36"/>
  </w:num>
  <w:num w:numId="31" w16cid:durableId="1166017337">
    <w:abstractNumId w:val="17"/>
  </w:num>
  <w:num w:numId="32" w16cid:durableId="1938443756">
    <w:abstractNumId w:val="27"/>
  </w:num>
  <w:num w:numId="33" w16cid:durableId="237711233">
    <w:abstractNumId w:val="30"/>
  </w:num>
  <w:num w:numId="34" w16cid:durableId="2052997486">
    <w:abstractNumId w:val="28"/>
  </w:num>
  <w:num w:numId="35" w16cid:durableId="1260486455">
    <w:abstractNumId w:val="16"/>
  </w:num>
  <w:num w:numId="36" w16cid:durableId="1450471714">
    <w:abstractNumId w:val="29"/>
  </w:num>
  <w:num w:numId="37" w16cid:durableId="69470297">
    <w:abstractNumId w:val="20"/>
  </w:num>
  <w:num w:numId="38" w16cid:durableId="2051539066">
    <w:abstractNumId w:val="9"/>
  </w:num>
  <w:num w:numId="39" w16cid:durableId="126120652">
    <w:abstractNumId w:val="7"/>
  </w:num>
  <w:num w:numId="40" w16cid:durableId="1047294973">
    <w:abstractNumId w:val="6"/>
  </w:num>
  <w:num w:numId="41" w16cid:durableId="202905348">
    <w:abstractNumId w:val="5"/>
  </w:num>
  <w:num w:numId="42" w16cid:durableId="1569653234">
    <w:abstractNumId w:val="4"/>
  </w:num>
  <w:num w:numId="43" w16cid:durableId="1394617246">
    <w:abstractNumId w:val="8"/>
  </w:num>
  <w:num w:numId="44" w16cid:durableId="253054456">
    <w:abstractNumId w:val="3"/>
  </w:num>
  <w:num w:numId="45" w16cid:durableId="192888995">
    <w:abstractNumId w:val="2"/>
  </w:num>
  <w:num w:numId="46" w16cid:durableId="875973700">
    <w:abstractNumId w:val="1"/>
  </w:num>
  <w:num w:numId="47" w16cid:durableId="1655377291">
    <w:abstractNumId w:val="0"/>
  </w:num>
  <w:num w:numId="48" w16cid:durableId="3092917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4634"/>
    <w:rsid w:val="00005234"/>
    <w:rsid w:val="00007AC0"/>
    <w:rsid w:val="00007FD5"/>
    <w:rsid w:val="0001080A"/>
    <w:rsid w:val="000118AC"/>
    <w:rsid w:val="00012E96"/>
    <w:rsid w:val="00013B0D"/>
    <w:rsid w:val="00013F70"/>
    <w:rsid w:val="00014377"/>
    <w:rsid w:val="00014B20"/>
    <w:rsid w:val="00015AD0"/>
    <w:rsid w:val="000161CB"/>
    <w:rsid w:val="0001650C"/>
    <w:rsid w:val="000167D5"/>
    <w:rsid w:val="00017356"/>
    <w:rsid w:val="0001790C"/>
    <w:rsid w:val="0002096D"/>
    <w:rsid w:val="00022671"/>
    <w:rsid w:val="00023056"/>
    <w:rsid w:val="000247E5"/>
    <w:rsid w:val="00024AF9"/>
    <w:rsid w:val="000258DC"/>
    <w:rsid w:val="0002604F"/>
    <w:rsid w:val="00026051"/>
    <w:rsid w:val="000265D5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4C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C68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6022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2CA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2E1B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1C1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0026"/>
    <w:rsid w:val="002C17DC"/>
    <w:rsid w:val="002C187C"/>
    <w:rsid w:val="002C1D11"/>
    <w:rsid w:val="002C1EAD"/>
    <w:rsid w:val="002C2D46"/>
    <w:rsid w:val="002C3453"/>
    <w:rsid w:val="002C423D"/>
    <w:rsid w:val="002C42C4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174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27C5"/>
    <w:rsid w:val="003132DA"/>
    <w:rsid w:val="00313D2F"/>
    <w:rsid w:val="00313FC9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31D9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5962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04E3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51FD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11A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A04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57D4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2F4"/>
    <w:rsid w:val="00476C1D"/>
    <w:rsid w:val="00476E22"/>
    <w:rsid w:val="00477510"/>
    <w:rsid w:val="00477760"/>
    <w:rsid w:val="0048015B"/>
    <w:rsid w:val="00480A87"/>
    <w:rsid w:val="0048137A"/>
    <w:rsid w:val="00483C7A"/>
    <w:rsid w:val="004852EE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B34"/>
    <w:rsid w:val="004C52D1"/>
    <w:rsid w:val="004D0083"/>
    <w:rsid w:val="004D0DFE"/>
    <w:rsid w:val="004D376D"/>
    <w:rsid w:val="004D4814"/>
    <w:rsid w:val="004D4FC1"/>
    <w:rsid w:val="004D622F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1E7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8AE"/>
    <w:rsid w:val="00562D76"/>
    <w:rsid w:val="005642CA"/>
    <w:rsid w:val="005668E0"/>
    <w:rsid w:val="00566EF9"/>
    <w:rsid w:val="005676AE"/>
    <w:rsid w:val="00571824"/>
    <w:rsid w:val="00571AD4"/>
    <w:rsid w:val="00571B07"/>
    <w:rsid w:val="00571C45"/>
    <w:rsid w:val="00572596"/>
    <w:rsid w:val="00573E81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C5D48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6670"/>
    <w:rsid w:val="005E684D"/>
    <w:rsid w:val="005E7BC9"/>
    <w:rsid w:val="005F03EA"/>
    <w:rsid w:val="005F095B"/>
    <w:rsid w:val="005F3560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347"/>
    <w:rsid w:val="006116AB"/>
    <w:rsid w:val="0061266E"/>
    <w:rsid w:val="00612A1A"/>
    <w:rsid w:val="006131BE"/>
    <w:rsid w:val="006131F0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3E"/>
    <w:rsid w:val="00624D96"/>
    <w:rsid w:val="006264B9"/>
    <w:rsid w:val="00627467"/>
    <w:rsid w:val="00627BF9"/>
    <w:rsid w:val="00631C52"/>
    <w:rsid w:val="00632DD4"/>
    <w:rsid w:val="006343EA"/>
    <w:rsid w:val="00634892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23A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3D2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57BFB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59E8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07235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0D9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4CB4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1441"/>
    <w:rsid w:val="00862745"/>
    <w:rsid w:val="008629EE"/>
    <w:rsid w:val="00863484"/>
    <w:rsid w:val="008636D5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026E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514"/>
    <w:rsid w:val="008D6E27"/>
    <w:rsid w:val="008D765F"/>
    <w:rsid w:val="008D7825"/>
    <w:rsid w:val="008D7D07"/>
    <w:rsid w:val="008E00EC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6529"/>
    <w:rsid w:val="00907E67"/>
    <w:rsid w:val="00916E02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7E8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6F7E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66931"/>
    <w:rsid w:val="00967F56"/>
    <w:rsid w:val="00970997"/>
    <w:rsid w:val="00971214"/>
    <w:rsid w:val="00971C1E"/>
    <w:rsid w:val="00972293"/>
    <w:rsid w:val="00972887"/>
    <w:rsid w:val="00973D98"/>
    <w:rsid w:val="009749F3"/>
    <w:rsid w:val="00974EC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42E"/>
    <w:rsid w:val="00995A4F"/>
    <w:rsid w:val="00996D36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1E70"/>
    <w:rsid w:val="009C313D"/>
    <w:rsid w:val="009C4E89"/>
    <w:rsid w:val="009C5524"/>
    <w:rsid w:val="009D06B6"/>
    <w:rsid w:val="009D1EB8"/>
    <w:rsid w:val="009D25C1"/>
    <w:rsid w:val="009D30A7"/>
    <w:rsid w:val="009D3479"/>
    <w:rsid w:val="009D5B3A"/>
    <w:rsid w:val="009D60D7"/>
    <w:rsid w:val="009D6DF9"/>
    <w:rsid w:val="009D7542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432C"/>
    <w:rsid w:val="00A752B7"/>
    <w:rsid w:val="00A764DD"/>
    <w:rsid w:val="00A7659E"/>
    <w:rsid w:val="00A77C09"/>
    <w:rsid w:val="00A80940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0C7E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8DD"/>
    <w:rsid w:val="00B97FA7"/>
    <w:rsid w:val="00BA1C0B"/>
    <w:rsid w:val="00BA28C5"/>
    <w:rsid w:val="00BA3744"/>
    <w:rsid w:val="00BA4B61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021B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4B9"/>
    <w:rsid w:val="00C3410D"/>
    <w:rsid w:val="00C35DD8"/>
    <w:rsid w:val="00C36031"/>
    <w:rsid w:val="00C3620D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961"/>
    <w:rsid w:val="00C56E56"/>
    <w:rsid w:val="00C612B2"/>
    <w:rsid w:val="00C61821"/>
    <w:rsid w:val="00C6190F"/>
    <w:rsid w:val="00C62221"/>
    <w:rsid w:val="00C62F94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74166"/>
    <w:rsid w:val="00C74851"/>
    <w:rsid w:val="00C773DA"/>
    <w:rsid w:val="00C80042"/>
    <w:rsid w:val="00C80097"/>
    <w:rsid w:val="00C805E2"/>
    <w:rsid w:val="00C817B6"/>
    <w:rsid w:val="00C819BE"/>
    <w:rsid w:val="00C83337"/>
    <w:rsid w:val="00C85527"/>
    <w:rsid w:val="00C85C5A"/>
    <w:rsid w:val="00C87B9E"/>
    <w:rsid w:val="00C906FF"/>
    <w:rsid w:val="00C92F3E"/>
    <w:rsid w:val="00C94283"/>
    <w:rsid w:val="00C95777"/>
    <w:rsid w:val="00C95ADA"/>
    <w:rsid w:val="00C97DC3"/>
    <w:rsid w:val="00CA29DE"/>
    <w:rsid w:val="00CA3350"/>
    <w:rsid w:val="00CA4C93"/>
    <w:rsid w:val="00CA532D"/>
    <w:rsid w:val="00CA55CE"/>
    <w:rsid w:val="00CA5F39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0C1"/>
    <w:rsid w:val="00CC25DD"/>
    <w:rsid w:val="00CC3C68"/>
    <w:rsid w:val="00CC4FF3"/>
    <w:rsid w:val="00CC50ED"/>
    <w:rsid w:val="00CC6810"/>
    <w:rsid w:val="00CD127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D69BA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CF77E2"/>
    <w:rsid w:val="00D01918"/>
    <w:rsid w:val="00D019AA"/>
    <w:rsid w:val="00D04995"/>
    <w:rsid w:val="00D04ACE"/>
    <w:rsid w:val="00D057AF"/>
    <w:rsid w:val="00D05ADC"/>
    <w:rsid w:val="00D05AFD"/>
    <w:rsid w:val="00D07399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308E"/>
    <w:rsid w:val="00D23687"/>
    <w:rsid w:val="00D23951"/>
    <w:rsid w:val="00D24F25"/>
    <w:rsid w:val="00D25A99"/>
    <w:rsid w:val="00D26248"/>
    <w:rsid w:val="00D2654E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68A"/>
    <w:rsid w:val="00D3483C"/>
    <w:rsid w:val="00D36C8D"/>
    <w:rsid w:val="00D37BA6"/>
    <w:rsid w:val="00D40246"/>
    <w:rsid w:val="00D40970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76A67"/>
    <w:rsid w:val="00D80946"/>
    <w:rsid w:val="00D80CF3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2D13"/>
    <w:rsid w:val="00DA33F9"/>
    <w:rsid w:val="00DA40CA"/>
    <w:rsid w:val="00DA446F"/>
    <w:rsid w:val="00DA48B4"/>
    <w:rsid w:val="00DA5153"/>
    <w:rsid w:val="00DA6138"/>
    <w:rsid w:val="00DA6BE9"/>
    <w:rsid w:val="00DA74D6"/>
    <w:rsid w:val="00DB3186"/>
    <w:rsid w:val="00DB4631"/>
    <w:rsid w:val="00DB5ACA"/>
    <w:rsid w:val="00DB61F3"/>
    <w:rsid w:val="00DC0614"/>
    <w:rsid w:val="00DC0DFC"/>
    <w:rsid w:val="00DC1115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AA2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4B0"/>
    <w:rsid w:val="00E445DD"/>
    <w:rsid w:val="00E454C6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0FC1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1E29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1C9D"/>
    <w:rsid w:val="00EF25BA"/>
    <w:rsid w:val="00EF2626"/>
    <w:rsid w:val="00EF3A2A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2B0A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128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8DA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856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B6B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7C657E24-47D4-42DE-B90D-0DFF636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fe703674-2bcf-444b-9965-f551dbea00f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17408f4-2186-4ff6-bcad-def554211a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AE7DAE-1051-4E90-8D1F-C03BD6CDF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BB6C3-92C9-4BAF-A603-6E8C6DB2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2020</Characters>
  <Application>Microsoft Office Word</Application>
  <DocSecurity>0</DocSecurity>
  <Lines>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time management plan (Geneva, 12-16 December 2022)</vt:lpstr>
      <vt:lpstr>Draft time management plan (Geneva, 12-16 December 2022)</vt:lpstr>
    </vt:vector>
  </TitlesOfParts>
  <Manager>ITU-T</Manager>
  <Company>International Telecommunication Union (ITU)</Company>
  <LinksUpToDate>false</LinksUpToDate>
  <CharactersWithSpaces>2318</CharactersWithSpaces>
  <SharedDoc>false</SharedDoc>
  <HLinks>
    <vt:vector size="6" baseType="variant"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TSB</cp:lastModifiedBy>
  <cp:revision>3</cp:revision>
  <cp:lastPrinted>2023-06-01T03:44:00Z</cp:lastPrinted>
  <dcterms:created xsi:type="dcterms:W3CDTF">2025-05-25T17:52:00Z</dcterms:created>
  <dcterms:modified xsi:type="dcterms:W3CDTF">2025-05-25T17:53:00Z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