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985"/>
        <w:gridCol w:w="425"/>
        <w:gridCol w:w="3467"/>
        <w:gridCol w:w="2912"/>
        <w:gridCol w:w="1984"/>
      </w:tblGrid>
      <w:tr w:rsidR="003E5F3C" w:rsidRPr="00697BC1" w14:paraId="08493344" w14:textId="77777777" w:rsidTr="00F71ACC">
        <w:trPr>
          <w:cantSplit/>
        </w:trPr>
        <w:tc>
          <w:tcPr>
            <w:tcW w:w="1418" w:type="dxa"/>
            <w:gridSpan w:val="3"/>
            <w:vAlign w:val="center"/>
          </w:tcPr>
          <w:p w14:paraId="70F4BCF9" w14:textId="77777777" w:rsidR="003E5F3C" w:rsidRPr="00697BC1" w:rsidRDefault="0010404C" w:rsidP="00CB634F">
            <w:pPr>
              <w:tabs>
                <w:tab w:val="right" w:pos="8732"/>
              </w:tabs>
              <w:spacing w:before="0"/>
              <w:rPr>
                <w:rFonts w:asciiTheme="minorHAnsi" w:hAnsiTheme="minorHAnsi"/>
                <w:b/>
                <w:bCs/>
                <w:iCs/>
                <w:color w:val="FFFFFF"/>
                <w:sz w:val="30"/>
                <w:szCs w:val="30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3FB2BA05" wp14:editId="469723DD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gridSpan w:val="2"/>
            <w:vAlign w:val="center"/>
          </w:tcPr>
          <w:p w14:paraId="78028188" w14:textId="77777777" w:rsidR="003E5F3C" w:rsidRPr="00F67402" w:rsidRDefault="003E5F3C" w:rsidP="00CB634F">
            <w:pPr>
              <w:spacing w:before="0"/>
              <w:rPr>
                <w:rFonts w:asciiTheme="minorHAnsi" w:hAnsiTheme="minorHAnsi" w:cs="Times New Roman Bold"/>
                <w:b/>
                <w:bCs/>
                <w:iCs/>
                <w:smallCaps/>
                <w:sz w:val="34"/>
                <w:szCs w:val="34"/>
                <w:lang w:val="fr-CH"/>
              </w:rPr>
            </w:pPr>
            <w:r w:rsidRPr="00F67402">
              <w:rPr>
                <w:rFonts w:asciiTheme="minorHAnsi" w:hAnsiTheme="minorHAnsi" w:cs="Times New Roman Bold"/>
                <w:b/>
                <w:bCs/>
                <w:iCs/>
                <w:smallCaps/>
                <w:sz w:val="34"/>
                <w:szCs w:val="34"/>
                <w:lang w:val="fr-CH"/>
              </w:rPr>
              <w:t>Union internationale des télécommunications</w:t>
            </w:r>
          </w:p>
          <w:p w14:paraId="13303FF6" w14:textId="77777777" w:rsidR="003E5F3C" w:rsidRPr="00697BC1" w:rsidRDefault="003E5F3C" w:rsidP="00CB634F">
            <w:pPr>
              <w:tabs>
                <w:tab w:val="right" w:pos="8732"/>
              </w:tabs>
              <w:spacing w:before="0"/>
              <w:rPr>
                <w:rFonts w:asciiTheme="minorHAnsi" w:hAnsiTheme="minorHAnsi"/>
                <w:b/>
                <w:bCs/>
                <w:iCs/>
                <w:color w:val="FFFFFF"/>
                <w:sz w:val="30"/>
                <w:szCs w:val="30"/>
              </w:rPr>
            </w:pPr>
            <w:r w:rsidRPr="00F67402">
              <w:rPr>
                <w:rFonts w:asciiTheme="minorHAnsi" w:hAnsiTheme="minorHAnsi" w:cs="Times New Roman Bold"/>
                <w:b/>
                <w:bCs/>
                <w:iCs/>
                <w:smallCaps/>
                <w:sz w:val="28"/>
                <w:szCs w:val="28"/>
                <w:lang w:val="fr-CH"/>
              </w:rPr>
              <w:t>B</w:t>
            </w:r>
            <w:r w:rsidRPr="00F67402">
              <w:rPr>
                <w:rFonts w:asciiTheme="minorHAnsi" w:hAnsiTheme="minorHAnsi"/>
                <w:b/>
                <w:bCs/>
                <w:iCs/>
                <w:smallCaps/>
                <w:sz w:val="28"/>
                <w:szCs w:val="28"/>
              </w:rPr>
              <w:t>ureau de la Normalisation des Télécommunications</w:t>
            </w:r>
          </w:p>
        </w:tc>
        <w:tc>
          <w:tcPr>
            <w:tcW w:w="1984" w:type="dxa"/>
            <w:vAlign w:val="center"/>
          </w:tcPr>
          <w:p w14:paraId="3D127617" w14:textId="77777777" w:rsidR="003E5F3C" w:rsidRPr="00697BC1" w:rsidRDefault="003E5F3C" w:rsidP="00CB634F">
            <w:pPr>
              <w:spacing w:before="0"/>
              <w:jc w:val="right"/>
              <w:rPr>
                <w:rFonts w:asciiTheme="minorHAnsi" w:hAnsiTheme="minorHAnsi"/>
                <w:color w:val="FFFFFF"/>
                <w:sz w:val="26"/>
                <w:szCs w:val="26"/>
              </w:rPr>
            </w:pPr>
          </w:p>
        </w:tc>
      </w:tr>
      <w:tr w:rsidR="00F71ACC" w:rsidRPr="00A40FAD" w14:paraId="05556AFD" w14:textId="77777777" w:rsidTr="00295B1F">
        <w:trPr>
          <w:gridBefore w:val="1"/>
          <w:wBefore w:w="8" w:type="dxa"/>
          <w:cantSplit/>
          <w:trHeight w:val="340"/>
        </w:trPr>
        <w:tc>
          <w:tcPr>
            <w:tcW w:w="985" w:type="dxa"/>
          </w:tcPr>
          <w:p w14:paraId="7B40622F" w14:textId="77777777" w:rsidR="00F71ACC" w:rsidRPr="00A40FAD" w:rsidRDefault="00F71ACC" w:rsidP="00C17596">
            <w:pPr>
              <w:tabs>
                <w:tab w:val="left" w:pos="4111"/>
              </w:tabs>
              <w:spacing w:before="10"/>
              <w:ind w:left="57"/>
              <w:rPr>
                <w:rFonts w:asciiTheme="minorHAnsi" w:hAnsiTheme="minorHAnsi"/>
              </w:rPr>
            </w:pPr>
          </w:p>
        </w:tc>
        <w:tc>
          <w:tcPr>
            <w:tcW w:w="3892" w:type="dxa"/>
            <w:gridSpan w:val="2"/>
          </w:tcPr>
          <w:p w14:paraId="7003A4E6" w14:textId="77777777" w:rsidR="00F71ACC" w:rsidRPr="00A40FAD" w:rsidRDefault="00F71ACC" w:rsidP="00C17596">
            <w:pPr>
              <w:tabs>
                <w:tab w:val="left" w:pos="4111"/>
              </w:tabs>
              <w:spacing w:before="0"/>
              <w:ind w:left="57"/>
              <w:rPr>
                <w:rFonts w:asciiTheme="minorHAnsi" w:hAnsiTheme="minorHAnsi"/>
                <w:b/>
              </w:rPr>
            </w:pPr>
          </w:p>
        </w:tc>
        <w:tc>
          <w:tcPr>
            <w:tcW w:w="4896" w:type="dxa"/>
            <w:gridSpan w:val="2"/>
          </w:tcPr>
          <w:p w14:paraId="56DA0743" w14:textId="2FF30B0C" w:rsidR="00F71ACC" w:rsidRPr="00A40FAD" w:rsidRDefault="00F71ACC" w:rsidP="002A591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after="120"/>
              <w:ind w:left="57"/>
              <w:rPr>
                <w:rFonts w:asciiTheme="minorHAnsi" w:hAnsiTheme="minorHAnsi"/>
                <w:b/>
              </w:rPr>
            </w:pPr>
            <w:r w:rsidRPr="00A40FAD">
              <w:rPr>
                <w:rFonts w:asciiTheme="minorHAnsi" w:hAnsiTheme="minorHAnsi"/>
              </w:rPr>
              <w:t>Genève, le</w:t>
            </w:r>
            <w:r w:rsidR="00A76D67">
              <w:rPr>
                <w:rFonts w:asciiTheme="minorHAnsi" w:hAnsiTheme="minorHAnsi"/>
              </w:rPr>
              <w:t xml:space="preserve"> 8 juin 2026</w:t>
            </w:r>
          </w:p>
        </w:tc>
      </w:tr>
      <w:tr w:rsidR="00F71ACC" w:rsidRPr="00A40FAD" w14:paraId="43431B8C" w14:textId="77777777" w:rsidTr="00295B1F">
        <w:trPr>
          <w:gridBefore w:val="1"/>
          <w:wBefore w:w="8" w:type="dxa"/>
          <w:cantSplit/>
          <w:trHeight w:val="340"/>
        </w:trPr>
        <w:tc>
          <w:tcPr>
            <w:tcW w:w="985" w:type="dxa"/>
          </w:tcPr>
          <w:p w14:paraId="38F610A0" w14:textId="77777777" w:rsidR="00F71ACC" w:rsidRPr="00A40FAD" w:rsidRDefault="00F71ACC" w:rsidP="00F71ACC">
            <w:pPr>
              <w:tabs>
                <w:tab w:val="left" w:pos="4111"/>
              </w:tabs>
              <w:spacing w:before="40" w:after="40"/>
              <w:ind w:left="57"/>
              <w:rPr>
                <w:rFonts w:asciiTheme="minorHAnsi" w:hAnsiTheme="minorHAnsi"/>
              </w:rPr>
            </w:pPr>
            <w:r w:rsidRPr="00A40FAD">
              <w:rPr>
                <w:rFonts w:asciiTheme="minorHAnsi" w:hAnsiTheme="minorHAnsi"/>
              </w:rPr>
              <w:t>Réf.:</w:t>
            </w:r>
          </w:p>
        </w:tc>
        <w:tc>
          <w:tcPr>
            <w:tcW w:w="3892" w:type="dxa"/>
            <w:gridSpan w:val="2"/>
          </w:tcPr>
          <w:p w14:paraId="52E8A41D" w14:textId="72113245" w:rsidR="00F71ACC" w:rsidRPr="00A40FAD" w:rsidRDefault="00A76D67" w:rsidP="00A76D67">
            <w:pPr>
              <w:tabs>
                <w:tab w:val="left" w:pos="4111"/>
              </w:tabs>
              <w:spacing w:before="40" w:after="40"/>
              <w:ind w:left="73" w:hanging="16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Corrigendum 1 à la</w:t>
            </w:r>
            <w:r>
              <w:rPr>
                <w:rFonts w:asciiTheme="minorHAnsi" w:hAnsiTheme="minorHAnsi"/>
                <w:b/>
              </w:rPr>
              <w:br/>
            </w:r>
            <w:r w:rsidR="00F71ACC" w:rsidRPr="00A40FAD">
              <w:rPr>
                <w:rFonts w:asciiTheme="minorHAnsi" w:hAnsiTheme="minorHAnsi"/>
                <w:b/>
              </w:rPr>
              <w:t xml:space="preserve">Lettre collective TSB </w:t>
            </w:r>
            <w:r>
              <w:rPr>
                <w:rFonts w:asciiTheme="minorHAnsi" w:hAnsiTheme="minorHAnsi"/>
                <w:b/>
              </w:rPr>
              <w:t>6/21</w:t>
            </w:r>
          </w:p>
          <w:p w14:paraId="41ECCC25" w14:textId="7CE2AD18" w:rsidR="00F71ACC" w:rsidRPr="00F71ACC" w:rsidRDefault="00F71ACC" w:rsidP="00C17596">
            <w:pPr>
              <w:tabs>
                <w:tab w:val="left" w:pos="4111"/>
              </w:tabs>
              <w:spacing w:before="0"/>
              <w:ind w:left="57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CE </w:t>
            </w:r>
            <w:r w:rsidR="00A76D67">
              <w:rPr>
                <w:rFonts w:asciiTheme="minorHAnsi" w:hAnsiTheme="minorHAnsi"/>
                <w:bCs/>
              </w:rPr>
              <w:t>21/SP</w:t>
            </w:r>
          </w:p>
        </w:tc>
        <w:tc>
          <w:tcPr>
            <w:tcW w:w="4896" w:type="dxa"/>
            <w:gridSpan w:val="2"/>
            <w:vMerge w:val="restart"/>
          </w:tcPr>
          <w:p w14:paraId="34607897" w14:textId="1DD16447" w:rsidR="00F71ACC" w:rsidRDefault="00F71ACC" w:rsidP="0021063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497" w:hanging="440"/>
              <w:rPr>
                <w:rFonts w:asciiTheme="minorHAnsi" w:hAnsiTheme="minorHAnsi"/>
                <w:lang w:val="fr-CH"/>
              </w:rPr>
            </w:pPr>
            <w:r w:rsidRPr="00A40FAD">
              <w:rPr>
                <w:rFonts w:asciiTheme="minorHAnsi" w:hAnsiTheme="minorHAnsi"/>
                <w:lang w:val="fr-CH"/>
              </w:rPr>
              <w:t>–</w:t>
            </w:r>
            <w:r w:rsidRPr="00A40FAD">
              <w:rPr>
                <w:rFonts w:asciiTheme="minorHAnsi" w:hAnsiTheme="minorHAnsi"/>
                <w:lang w:val="fr-CH"/>
              </w:rPr>
              <w:tab/>
            </w:r>
            <w:r w:rsidR="00A76D67">
              <w:rPr>
                <w:rFonts w:asciiTheme="minorHAnsi" w:hAnsiTheme="minorHAnsi"/>
                <w:lang w:val="fr-CH"/>
              </w:rPr>
              <w:t xml:space="preserve">Aux </w:t>
            </w:r>
            <w:r w:rsidR="00210637">
              <w:rPr>
                <w:rFonts w:asciiTheme="minorHAnsi" w:hAnsiTheme="minorHAnsi"/>
                <w:lang w:val="fr-CH"/>
              </w:rPr>
              <w:t>A</w:t>
            </w:r>
            <w:r w:rsidRPr="00A40FAD">
              <w:rPr>
                <w:rFonts w:asciiTheme="minorHAnsi" w:hAnsiTheme="minorHAnsi"/>
                <w:lang w:val="fr-CH"/>
              </w:rPr>
              <w:t xml:space="preserve">dministrations des </w:t>
            </w:r>
            <w:r w:rsidR="00744F64">
              <w:rPr>
                <w:rFonts w:asciiTheme="minorHAnsi" w:hAnsiTheme="minorHAnsi"/>
                <w:lang w:val="fr-CH"/>
              </w:rPr>
              <w:t>É</w:t>
            </w:r>
            <w:r w:rsidRPr="00A40FAD">
              <w:rPr>
                <w:rFonts w:asciiTheme="minorHAnsi" w:hAnsiTheme="minorHAnsi"/>
                <w:lang w:val="fr-CH"/>
              </w:rPr>
              <w:t>tats Membres de l'Union;</w:t>
            </w:r>
          </w:p>
          <w:p w14:paraId="0940BF01" w14:textId="0687FCFF" w:rsidR="00A76D67" w:rsidRPr="00A40FAD" w:rsidRDefault="00A76D67" w:rsidP="0021063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497" w:hanging="440"/>
              <w:rPr>
                <w:rFonts w:asciiTheme="minorHAnsi" w:hAnsiTheme="minorHAnsi"/>
                <w:lang w:val="fr-CH"/>
              </w:rPr>
            </w:pPr>
            <w:r w:rsidRPr="00A76D67">
              <w:rPr>
                <w:rFonts w:asciiTheme="minorHAnsi" w:hAnsiTheme="minorHAnsi"/>
                <w:lang w:val="fr-CH"/>
              </w:rPr>
              <w:t>–</w:t>
            </w:r>
            <w:r>
              <w:rPr>
                <w:rFonts w:asciiTheme="minorHAnsi" w:hAnsiTheme="minorHAnsi"/>
                <w:lang w:val="fr-CH"/>
              </w:rPr>
              <w:tab/>
              <w:t>À l'État de Palestine (Rés. 99 (Rév. Dubaï, 2018));</w:t>
            </w:r>
          </w:p>
          <w:p w14:paraId="73FF07D4" w14:textId="5AA33712" w:rsidR="00F71ACC" w:rsidRPr="00A40FAD" w:rsidRDefault="00F71ACC" w:rsidP="00C3062E">
            <w:pPr>
              <w:tabs>
                <w:tab w:val="left" w:pos="4111"/>
              </w:tabs>
              <w:spacing w:before="40" w:after="40"/>
              <w:ind w:left="497" w:hanging="440"/>
              <w:rPr>
                <w:rFonts w:asciiTheme="minorHAnsi" w:hAnsiTheme="minorHAnsi"/>
                <w:lang w:val="fr-CH"/>
              </w:rPr>
            </w:pPr>
            <w:r w:rsidRPr="00A40FAD">
              <w:rPr>
                <w:rFonts w:asciiTheme="minorHAnsi" w:hAnsiTheme="minorHAnsi"/>
                <w:lang w:val="fr-CH"/>
              </w:rPr>
              <w:t>–</w:t>
            </w:r>
            <w:r w:rsidRPr="00A40FAD">
              <w:rPr>
                <w:rFonts w:asciiTheme="minorHAnsi" w:hAnsiTheme="minorHAnsi"/>
                <w:lang w:val="fr-CH"/>
              </w:rPr>
              <w:tab/>
            </w:r>
            <w:r w:rsidR="00A76D67">
              <w:rPr>
                <w:rFonts w:asciiTheme="minorHAnsi" w:hAnsiTheme="minorHAnsi"/>
                <w:lang w:val="fr-CH"/>
              </w:rPr>
              <w:t xml:space="preserve">Aux </w:t>
            </w:r>
            <w:r w:rsidRPr="00F71ACC">
              <w:rPr>
                <w:rFonts w:asciiTheme="minorHAnsi" w:hAnsiTheme="minorHAnsi"/>
                <w:szCs w:val="22"/>
              </w:rPr>
              <w:t>Membres</w:t>
            </w:r>
            <w:r w:rsidRPr="00A40FAD">
              <w:rPr>
                <w:rFonts w:asciiTheme="minorHAnsi" w:hAnsiTheme="minorHAnsi"/>
                <w:lang w:val="fr-CH"/>
              </w:rPr>
              <w:t xml:space="preserve"> du Secteur UIT-T;</w:t>
            </w:r>
          </w:p>
          <w:p w14:paraId="19DC3B17" w14:textId="71EF0D52" w:rsidR="00F71ACC" w:rsidRPr="00A40FAD" w:rsidRDefault="00F71ACC" w:rsidP="00C3062E">
            <w:pPr>
              <w:tabs>
                <w:tab w:val="left" w:pos="4111"/>
              </w:tabs>
              <w:spacing w:before="40" w:after="40"/>
              <w:ind w:left="497" w:hanging="440"/>
              <w:rPr>
                <w:rFonts w:asciiTheme="minorHAnsi" w:hAnsiTheme="minorHAnsi"/>
                <w:lang w:val="fr-CH"/>
              </w:rPr>
            </w:pPr>
            <w:r w:rsidRPr="00A40FAD">
              <w:rPr>
                <w:rFonts w:asciiTheme="minorHAnsi" w:hAnsiTheme="minorHAnsi"/>
                <w:lang w:val="fr-CH"/>
              </w:rPr>
              <w:t>–</w:t>
            </w:r>
            <w:r w:rsidRPr="00A40FAD">
              <w:rPr>
                <w:rFonts w:asciiTheme="minorHAnsi" w:hAnsiTheme="minorHAnsi"/>
                <w:lang w:val="fr-CH"/>
              </w:rPr>
              <w:tab/>
            </w:r>
            <w:r w:rsidR="00A76D67">
              <w:rPr>
                <w:rFonts w:asciiTheme="minorHAnsi" w:hAnsiTheme="minorHAnsi"/>
                <w:lang w:val="fr-CH"/>
              </w:rPr>
              <w:t xml:space="preserve">Aux </w:t>
            </w:r>
            <w:r w:rsidRPr="00A40FAD">
              <w:rPr>
                <w:rFonts w:asciiTheme="minorHAnsi" w:hAnsiTheme="minorHAnsi"/>
                <w:lang w:val="fr-CH"/>
              </w:rPr>
              <w:t xml:space="preserve">Associés de l'UIT-T participant aux travaux de la </w:t>
            </w:r>
            <w:r w:rsidR="00A76D67">
              <w:rPr>
                <w:rFonts w:asciiTheme="minorHAnsi" w:hAnsiTheme="minorHAnsi"/>
                <w:lang w:val="fr-CH"/>
              </w:rPr>
              <w:t>C</w:t>
            </w:r>
            <w:r w:rsidRPr="00A40FAD">
              <w:rPr>
                <w:rFonts w:asciiTheme="minorHAnsi" w:hAnsiTheme="minorHAnsi"/>
                <w:lang w:val="fr-CH"/>
              </w:rPr>
              <w:t>ommission d'études</w:t>
            </w:r>
            <w:r w:rsidR="00A76D67">
              <w:rPr>
                <w:rFonts w:asciiTheme="minorHAnsi" w:hAnsiTheme="minorHAnsi"/>
                <w:lang w:val="fr-CH"/>
              </w:rPr>
              <w:t xml:space="preserve"> 21</w:t>
            </w:r>
            <w:r w:rsidRPr="00A40FAD">
              <w:rPr>
                <w:rFonts w:asciiTheme="minorHAnsi" w:hAnsiTheme="minorHAnsi"/>
                <w:lang w:val="fr-CH"/>
              </w:rPr>
              <w:t>;</w:t>
            </w:r>
          </w:p>
          <w:p w14:paraId="30D3AA90" w14:textId="289F1E47" w:rsidR="00F71ACC" w:rsidRPr="00A40FAD" w:rsidRDefault="00F71ACC" w:rsidP="00C3062E">
            <w:pPr>
              <w:spacing w:before="40" w:after="40"/>
              <w:ind w:left="497" w:hanging="440"/>
              <w:rPr>
                <w:rFonts w:asciiTheme="minorHAnsi" w:hAnsiTheme="minorHAnsi"/>
                <w:b/>
              </w:rPr>
            </w:pPr>
            <w:r w:rsidRPr="00A40FAD">
              <w:rPr>
                <w:rFonts w:asciiTheme="minorHAnsi" w:hAnsiTheme="minorHAnsi"/>
                <w:lang w:val="fr-CH"/>
              </w:rPr>
              <w:t>–</w:t>
            </w:r>
            <w:r w:rsidRPr="00A40FAD">
              <w:rPr>
                <w:rFonts w:asciiTheme="minorHAnsi" w:hAnsiTheme="minorHAnsi"/>
                <w:lang w:val="fr-CH"/>
              </w:rPr>
              <w:tab/>
            </w:r>
            <w:r w:rsidR="00A76D67">
              <w:rPr>
                <w:rFonts w:asciiTheme="minorHAnsi" w:hAnsiTheme="minorHAnsi"/>
                <w:lang w:val="fr-CH"/>
              </w:rPr>
              <w:t>Aux é</w:t>
            </w:r>
            <w:r w:rsidRPr="00A40FAD">
              <w:rPr>
                <w:rFonts w:asciiTheme="minorHAnsi" w:hAnsiTheme="minorHAnsi"/>
                <w:lang w:val="fr-CH"/>
              </w:rPr>
              <w:t>tablissements universitaires participant aux travaux de l'UIT-T</w:t>
            </w:r>
          </w:p>
        </w:tc>
      </w:tr>
      <w:tr w:rsidR="00F71ACC" w:rsidRPr="00A40FAD" w14:paraId="342700AE" w14:textId="77777777" w:rsidTr="00295B1F">
        <w:trPr>
          <w:gridBefore w:val="1"/>
          <w:wBefore w:w="8" w:type="dxa"/>
          <w:cantSplit/>
        </w:trPr>
        <w:tc>
          <w:tcPr>
            <w:tcW w:w="985" w:type="dxa"/>
          </w:tcPr>
          <w:p w14:paraId="00849D69" w14:textId="77777777" w:rsidR="00F71ACC" w:rsidRPr="00A40FAD" w:rsidRDefault="00F71ACC" w:rsidP="00F71ACC">
            <w:pPr>
              <w:tabs>
                <w:tab w:val="left" w:pos="4111"/>
              </w:tabs>
              <w:spacing w:before="40" w:after="40"/>
              <w:ind w:left="57"/>
              <w:rPr>
                <w:rFonts w:asciiTheme="minorHAnsi" w:hAnsiTheme="minorHAnsi"/>
              </w:rPr>
            </w:pPr>
            <w:r w:rsidRPr="00A40FAD">
              <w:rPr>
                <w:rFonts w:asciiTheme="minorHAnsi" w:hAnsiTheme="minorHAnsi"/>
              </w:rPr>
              <w:t>Tél.:</w:t>
            </w:r>
          </w:p>
        </w:tc>
        <w:tc>
          <w:tcPr>
            <w:tcW w:w="3892" w:type="dxa"/>
            <w:gridSpan w:val="2"/>
          </w:tcPr>
          <w:p w14:paraId="7A97668F" w14:textId="423B6934" w:rsidR="00F71ACC" w:rsidRPr="00A40FAD" w:rsidRDefault="00F71ACC" w:rsidP="00F71ACC">
            <w:pPr>
              <w:tabs>
                <w:tab w:val="left" w:pos="4111"/>
              </w:tabs>
              <w:spacing w:before="40" w:after="40"/>
              <w:ind w:left="227" w:hanging="170"/>
              <w:rPr>
                <w:rFonts w:asciiTheme="minorHAnsi" w:hAnsiTheme="minorHAnsi"/>
                <w:szCs w:val="22"/>
              </w:rPr>
            </w:pPr>
            <w:r w:rsidRPr="00A40FAD">
              <w:rPr>
                <w:rFonts w:asciiTheme="minorHAnsi" w:hAnsiTheme="minorHAnsi"/>
                <w:szCs w:val="22"/>
              </w:rPr>
              <w:t xml:space="preserve">+41 22 730 </w:t>
            </w:r>
            <w:r w:rsidR="00A76D67">
              <w:rPr>
                <w:rFonts w:asciiTheme="minorHAnsi" w:hAnsiTheme="minorHAnsi"/>
                <w:szCs w:val="22"/>
              </w:rPr>
              <w:t>5858</w:t>
            </w:r>
          </w:p>
        </w:tc>
        <w:tc>
          <w:tcPr>
            <w:tcW w:w="4896" w:type="dxa"/>
            <w:gridSpan w:val="2"/>
            <w:vMerge/>
          </w:tcPr>
          <w:p w14:paraId="1D467C9B" w14:textId="77777777" w:rsidR="00F71ACC" w:rsidRPr="00A40FAD" w:rsidRDefault="00F71ACC" w:rsidP="00C17596">
            <w:pPr>
              <w:spacing w:before="0"/>
              <w:ind w:left="226" w:hanging="169"/>
              <w:rPr>
                <w:rFonts w:asciiTheme="minorHAnsi" w:hAnsiTheme="minorHAnsi"/>
              </w:rPr>
            </w:pPr>
          </w:p>
        </w:tc>
      </w:tr>
      <w:tr w:rsidR="00F71ACC" w:rsidRPr="00A40FAD" w14:paraId="3A1380BE" w14:textId="77777777" w:rsidTr="00295B1F">
        <w:trPr>
          <w:gridBefore w:val="1"/>
          <w:wBefore w:w="8" w:type="dxa"/>
          <w:cantSplit/>
        </w:trPr>
        <w:tc>
          <w:tcPr>
            <w:tcW w:w="985" w:type="dxa"/>
          </w:tcPr>
          <w:p w14:paraId="5751D9CB" w14:textId="77777777" w:rsidR="00F71ACC" w:rsidRPr="00A40FAD" w:rsidRDefault="00295B1F" w:rsidP="00F71ACC">
            <w:pPr>
              <w:tabs>
                <w:tab w:val="left" w:pos="4111"/>
              </w:tabs>
              <w:spacing w:before="40" w:after="40"/>
              <w:ind w:left="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Télécopie</w:t>
            </w:r>
            <w:r w:rsidR="00F71ACC" w:rsidRPr="00A40FAD">
              <w:rPr>
                <w:rFonts w:asciiTheme="minorHAnsi" w:hAnsiTheme="minorHAnsi"/>
              </w:rPr>
              <w:t>:</w:t>
            </w:r>
          </w:p>
        </w:tc>
        <w:tc>
          <w:tcPr>
            <w:tcW w:w="3892" w:type="dxa"/>
            <w:gridSpan w:val="2"/>
          </w:tcPr>
          <w:p w14:paraId="7A1D1EA1" w14:textId="77777777" w:rsidR="00F71ACC" w:rsidRPr="00A40FAD" w:rsidRDefault="00F71ACC" w:rsidP="00F71ACC">
            <w:pPr>
              <w:tabs>
                <w:tab w:val="left" w:pos="4111"/>
              </w:tabs>
              <w:spacing w:before="40" w:after="40"/>
              <w:ind w:left="227" w:hanging="170"/>
              <w:rPr>
                <w:rFonts w:asciiTheme="minorHAnsi" w:hAnsiTheme="minorHAnsi"/>
              </w:rPr>
            </w:pPr>
            <w:r w:rsidRPr="00A40FAD">
              <w:rPr>
                <w:rFonts w:asciiTheme="minorHAnsi" w:hAnsiTheme="minorHAnsi"/>
              </w:rPr>
              <w:t>+41 22 730 5853</w:t>
            </w:r>
          </w:p>
        </w:tc>
        <w:tc>
          <w:tcPr>
            <w:tcW w:w="4896" w:type="dxa"/>
            <w:gridSpan w:val="2"/>
            <w:vMerge/>
          </w:tcPr>
          <w:p w14:paraId="4A2CF72E" w14:textId="77777777" w:rsidR="00F71ACC" w:rsidRPr="00A40FAD" w:rsidRDefault="00F71ACC" w:rsidP="00C1759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26" w:hanging="169"/>
              <w:rPr>
                <w:rFonts w:asciiTheme="minorHAnsi" w:hAnsiTheme="minorHAnsi"/>
                <w:lang w:val="fr-CH"/>
              </w:rPr>
            </w:pPr>
          </w:p>
        </w:tc>
      </w:tr>
      <w:tr w:rsidR="00F71ACC" w:rsidRPr="00A40FAD" w14:paraId="0C93093D" w14:textId="77777777" w:rsidTr="00295B1F">
        <w:trPr>
          <w:gridBefore w:val="1"/>
          <w:wBefore w:w="8" w:type="dxa"/>
          <w:cantSplit/>
        </w:trPr>
        <w:tc>
          <w:tcPr>
            <w:tcW w:w="985" w:type="dxa"/>
          </w:tcPr>
          <w:p w14:paraId="193EDB7B" w14:textId="77777777" w:rsidR="00F71ACC" w:rsidRPr="00A40FAD" w:rsidRDefault="00295B1F" w:rsidP="00F71ACC">
            <w:pPr>
              <w:tabs>
                <w:tab w:val="left" w:pos="4111"/>
              </w:tabs>
              <w:spacing w:before="40" w:after="40"/>
              <w:ind w:left="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Courriel</w:t>
            </w:r>
            <w:r w:rsidR="00F71ACC" w:rsidRPr="00A40FAD">
              <w:rPr>
                <w:rFonts w:asciiTheme="minorHAnsi" w:hAnsiTheme="minorHAnsi"/>
              </w:rPr>
              <w:t>:</w:t>
            </w:r>
          </w:p>
        </w:tc>
        <w:tc>
          <w:tcPr>
            <w:tcW w:w="3892" w:type="dxa"/>
            <w:gridSpan w:val="2"/>
          </w:tcPr>
          <w:p w14:paraId="1B76CB16" w14:textId="457A1DD5" w:rsidR="00F71ACC" w:rsidRDefault="00F71ACC" w:rsidP="00F71ACC">
            <w:pPr>
              <w:tabs>
                <w:tab w:val="left" w:pos="4111"/>
              </w:tabs>
              <w:spacing w:before="40" w:after="40"/>
              <w:ind w:left="227" w:hanging="170"/>
            </w:pPr>
            <w:hyperlink r:id="rId9" w:history="1">
              <w:r w:rsidR="00A76D67">
                <w:rPr>
                  <w:rStyle w:val="Hyperlink"/>
                  <w:rFonts w:asciiTheme="minorHAnsi" w:hAnsiTheme="minorHAnsi"/>
                </w:rPr>
                <w:t>tsbsg21@itu.int</w:t>
              </w:r>
            </w:hyperlink>
          </w:p>
        </w:tc>
        <w:tc>
          <w:tcPr>
            <w:tcW w:w="4896" w:type="dxa"/>
            <w:gridSpan w:val="2"/>
            <w:vMerge/>
          </w:tcPr>
          <w:p w14:paraId="3759D6D2" w14:textId="77777777" w:rsidR="00F71ACC" w:rsidRPr="00A40FAD" w:rsidRDefault="00F71ACC" w:rsidP="00C1759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26" w:hanging="169"/>
              <w:rPr>
                <w:rFonts w:asciiTheme="minorHAnsi" w:hAnsiTheme="minorHAnsi"/>
                <w:lang w:val="fr-CH"/>
              </w:rPr>
            </w:pPr>
          </w:p>
        </w:tc>
      </w:tr>
      <w:tr w:rsidR="00F71ACC" w:rsidRPr="00A40FAD" w14:paraId="5AB73A90" w14:textId="77777777" w:rsidTr="00295B1F">
        <w:trPr>
          <w:gridBefore w:val="1"/>
          <w:wBefore w:w="8" w:type="dxa"/>
          <w:cantSplit/>
        </w:trPr>
        <w:tc>
          <w:tcPr>
            <w:tcW w:w="985" w:type="dxa"/>
          </w:tcPr>
          <w:p w14:paraId="7FD61F8E" w14:textId="748AD99F" w:rsidR="00F71ACC" w:rsidRPr="00A40FAD" w:rsidRDefault="00A76D67" w:rsidP="00F71ACC">
            <w:pPr>
              <w:tabs>
                <w:tab w:val="left" w:pos="4111"/>
              </w:tabs>
              <w:spacing w:before="40" w:after="40"/>
              <w:ind w:left="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Site w</w:t>
            </w:r>
            <w:r w:rsidR="00F71ACC" w:rsidRPr="00815A6F">
              <w:rPr>
                <w:rFonts w:asciiTheme="minorHAnsi" w:hAnsiTheme="minorHAnsi"/>
              </w:rPr>
              <w:t>eb:</w:t>
            </w:r>
          </w:p>
        </w:tc>
        <w:tc>
          <w:tcPr>
            <w:tcW w:w="3892" w:type="dxa"/>
            <w:gridSpan w:val="2"/>
          </w:tcPr>
          <w:p w14:paraId="548585D8" w14:textId="189FE754" w:rsidR="00F71ACC" w:rsidRPr="00A40FAD" w:rsidRDefault="00A76D67" w:rsidP="00F71ACC">
            <w:pPr>
              <w:tabs>
                <w:tab w:val="left" w:pos="4111"/>
              </w:tabs>
              <w:spacing w:before="40" w:after="40"/>
              <w:ind w:left="227" w:hanging="170"/>
              <w:rPr>
                <w:rFonts w:asciiTheme="minorHAnsi" w:hAnsiTheme="minorHAnsi"/>
              </w:rPr>
            </w:pPr>
            <w:hyperlink r:id="rId10" w:history="1">
              <w:r w:rsidRPr="00A76D67">
                <w:rPr>
                  <w:rStyle w:val="Hyperlink"/>
                  <w:rFonts w:asciiTheme="minorHAnsi" w:hAnsiTheme="minorHAnsi"/>
                </w:rPr>
                <w:t>https://itu.int/go/tsg21</w:t>
              </w:r>
            </w:hyperlink>
          </w:p>
        </w:tc>
        <w:tc>
          <w:tcPr>
            <w:tcW w:w="4896" w:type="dxa"/>
            <w:gridSpan w:val="2"/>
            <w:vMerge/>
          </w:tcPr>
          <w:p w14:paraId="216C81AB" w14:textId="77777777" w:rsidR="00F71ACC" w:rsidRPr="00A40FAD" w:rsidRDefault="00F71ACC" w:rsidP="00C1759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26" w:hanging="169"/>
              <w:rPr>
                <w:rFonts w:asciiTheme="minorHAnsi" w:hAnsiTheme="minorHAnsi"/>
                <w:lang w:val="fr-CH"/>
              </w:rPr>
            </w:pPr>
          </w:p>
        </w:tc>
      </w:tr>
      <w:tr w:rsidR="00AC5975" w:rsidRPr="00A40FAD" w14:paraId="2A79618F" w14:textId="77777777" w:rsidTr="00295B1F">
        <w:trPr>
          <w:gridBefore w:val="1"/>
          <w:wBefore w:w="8" w:type="dxa"/>
          <w:cantSplit/>
        </w:trPr>
        <w:tc>
          <w:tcPr>
            <w:tcW w:w="985" w:type="dxa"/>
          </w:tcPr>
          <w:p w14:paraId="424E7E0E" w14:textId="77777777" w:rsidR="00AC5975" w:rsidRPr="00A40FAD" w:rsidRDefault="00AC5975" w:rsidP="00344821">
            <w:pPr>
              <w:tabs>
                <w:tab w:val="left" w:pos="4111"/>
              </w:tabs>
              <w:spacing w:after="40"/>
              <w:ind w:left="57"/>
              <w:rPr>
                <w:rFonts w:asciiTheme="minorHAnsi" w:hAnsiTheme="minorHAnsi"/>
                <w:sz w:val="20"/>
              </w:rPr>
            </w:pPr>
            <w:r w:rsidRPr="00A40FAD">
              <w:rPr>
                <w:rFonts w:asciiTheme="minorHAnsi" w:hAnsiTheme="minorHAnsi"/>
              </w:rPr>
              <w:t>Objet:</w:t>
            </w:r>
          </w:p>
        </w:tc>
        <w:tc>
          <w:tcPr>
            <w:tcW w:w="8788" w:type="dxa"/>
            <w:gridSpan w:val="4"/>
          </w:tcPr>
          <w:p w14:paraId="5846AD76" w14:textId="63878BFF" w:rsidR="00AC5975" w:rsidRPr="00A40FAD" w:rsidRDefault="00A76D67" w:rsidP="00344821">
            <w:pPr>
              <w:tabs>
                <w:tab w:val="left" w:pos="4111"/>
              </w:tabs>
              <w:spacing w:after="40"/>
              <w:ind w:left="57"/>
              <w:rPr>
                <w:rFonts w:asciiTheme="minorHAnsi" w:hAnsiTheme="minorHAnsi"/>
              </w:rPr>
            </w:pPr>
            <w:r w:rsidRPr="00A76D67">
              <w:rPr>
                <w:rFonts w:asciiTheme="minorHAnsi" w:hAnsiTheme="minorHAnsi"/>
                <w:b/>
                <w:bCs/>
                <w:lang w:val="fr-CH"/>
              </w:rPr>
              <w:t>Réunion de la Commission d'études 21; Genève, 6-17 juillet 2026</w:t>
            </w:r>
          </w:p>
        </w:tc>
      </w:tr>
    </w:tbl>
    <w:p w14:paraId="0DA06EB0" w14:textId="77777777" w:rsidR="00AC5975" w:rsidRPr="002575C7" w:rsidRDefault="00AC5975" w:rsidP="00A76D67">
      <w:pPr>
        <w:pStyle w:val="Normalaftertitle"/>
      </w:pPr>
      <w:r w:rsidRPr="002575C7">
        <w:t>Madame, Monsieur,</w:t>
      </w:r>
    </w:p>
    <w:p w14:paraId="7C77EBBA" w14:textId="422224EF" w:rsidR="00815A6F" w:rsidRPr="00B95A2D" w:rsidRDefault="00A76D67" w:rsidP="00744F64">
      <w:pPr>
        <w:rPr>
          <w:szCs w:val="24"/>
        </w:rPr>
      </w:pPr>
      <w:bookmarkStart w:id="0" w:name="suitetext"/>
      <w:bookmarkEnd w:id="0"/>
      <w:r w:rsidRPr="00A76D67">
        <w:rPr>
          <w:lang w:val="fr-CH"/>
        </w:rPr>
        <w:t>Le présent corrigendum vise à rectifier une erreur typographique repérée dans le tableau de la Lettre collective TSB 6/21</w:t>
      </w:r>
      <w:r w:rsidR="00C3062E">
        <w:rPr>
          <w:lang w:val="fr-CH"/>
        </w:rPr>
        <w:t xml:space="preserve"> </w:t>
      </w:r>
      <w:r w:rsidRPr="00A76D67">
        <w:rPr>
          <w:lang w:val="fr-CH"/>
        </w:rPr>
        <w:t xml:space="preserve">indiquant les principales échéances. La date limite pour soumettre le formulaire figurant dans l'Annexe 2 de la </w:t>
      </w:r>
      <w:hyperlink r:id="rId11" w:history="1">
        <w:r w:rsidRPr="00A76D67">
          <w:rPr>
            <w:rStyle w:val="Hyperlink"/>
            <w:lang w:val="fr-CH"/>
          </w:rPr>
          <w:t>Circulaire TSB 108</w:t>
        </w:r>
      </w:hyperlink>
      <w:r w:rsidRPr="00A76D67">
        <w:rPr>
          <w:lang w:val="fr-CH"/>
        </w:rPr>
        <w:t xml:space="preserve"> concernant la </w:t>
      </w:r>
      <w:r w:rsidRPr="00A76D67">
        <w:rPr>
          <w:b/>
          <w:bCs/>
          <w:lang w:val="fr-CH"/>
        </w:rPr>
        <w:t>consultation des États Membres dans le cadre de la procédure TAP est le 24 juin 2026 (et non le 24 septembre 2026)</w:t>
      </w:r>
      <w:r w:rsidRPr="00A76D67">
        <w:rPr>
          <w:lang w:val="fr-CH"/>
        </w:rPr>
        <w:t>. Veuillez vous reporter au texte corrigé ci</w:t>
      </w:r>
      <w:r>
        <w:rPr>
          <w:lang w:val="fr-CH"/>
        </w:rPr>
        <w:noBreakHyphen/>
      </w:r>
      <w:r w:rsidRPr="00A76D67">
        <w:rPr>
          <w:lang w:val="fr-CH"/>
        </w:rPr>
        <w:t>après.</w:t>
      </w:r>
    </w:p>
    <w:p w14:paraId="20B5CFD6" w14:textId="77777777" w:rsidR="00815A6F" w:rsidRPr="00B95A2D" w:rsidRDefault="00815A6F" w:rsidP="00815A6F">
      <w:pPr>
        <w:pStyle w:val="headingb"/>
        <w:spacing w:after="120"/>
        <w:rPr>
          <w:rFonts w:asciiTheme="minorHAnsi" w:hAnsiTheme="minorHAnsi"/>
        </w:rPr>
      </w:pPr>
      <w:r w:rsidRPr="00B95A2D">
        <w:rPr>
          <w:rFonts w:asciiTheme="minorHAnsi" w:hAnsiTheme="minorHAnsi"/>
        </w:rPr>
        <w:t>Principales échéances: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33"/>
      </w:tblGrid>
      <w:tr w:rsidR="00F71ACC" w:rsidRPr="002575C7" w14:paraId="6EA77ABC" w14:textId="77777777" w:rsidTr="002C58A4">
        <w:tc>
          <w:tcPr>
            <w:tcW w:w="1696" w:type="dxa"/>
            <w:vAlign w:val="center"/>
          </w:tcPr>
          <w:p w14:paraId="51893963" w14:textId="02A070FA" w:rsidR="00F71ACC" w:rsidRPr="002575C7" w:rsidRDefault="00A76D67" w:rsidP="00F71ACC">
            <w:pPr>
              <w:pStyle w:val="Table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24 </w:t>
            </w:r>
            <w:r w:rsidRPr="00A76D67">
              <w:rPr>
                <w:rFonts w:asciiTheme="minorHAnsi" w:hAnsiTheme="minorHAnsi"/>
                <w:color w:val="FF0000"/>
              </w:rPr>
              <w:t>juin</w:t>
            </w:r>
            <w:r>
              <w:rPr>
                <w:rFonts w:asciiTheme="minorHAnsi" w:hAnsiTheme="minorHAnsi"/>
              </w:rPr>
              <w:t xml:space="preserve"> 2026</w:t>
            </w:r>
          </w:p>
        </w:tc>
        <w:tc>
          <w:tcPr>
            <w:tcW w:w="7933" w:type="dxa"/>
            <w:vAlign w:val="center"/>
          </w:tcPr>
          <w:p w14:paraId="186B7D02" w14:textId="5BD12A74" w:rsidR="00F71ACC" w:rsidRPr="002575C7" w:rsidRDefault="00F71ACC" w:rsidP="00344821">
            <w:pPr>
              <w:pStyle w:val="TableText"/>
              <w:tabs>
                <w:tab w:val="clear" w:pos="284"/>
              </w:tabs>
              <w:ind w:left="458" w:hanging="458"/>
              <w:rPr>
                <w:rFonts w:asciiTheme="minorHAnsi" w:hAnsiTheme="minorHAnsi"/>
              </w:rPr>
            </w:pPr>
            <w:r w:rsidRPr="002575C7">
              <w:rPr>
                <w:rFonts w:asciiTheme="minorHAnsi" w:hAnsiTheme="minorHAnsi"/>
              </w:rPr>
              <w:t>–</w:t>
            </w:r>
            <w:r w:rsidRPr="002575C7">
              <w:rPr>
                <w:rFonts w:asciiTheme="minorHAnsi" w:hAnsiTheme="minorHAnsi"/>
              </w:rPr>
              <w:tab/>
            </w:r>
            <w:r w:rsidR="00A76D67" w:rsidRPr="00A76D67">
              <w:rPr>
                <w:rFonts w:asciiTheme="minorHAnsi" w:hAnsiTheme="minorHAnsi"/>
              </w:rPr>
              <w:t xml:space="preserve">Soumission du formulaire figurant dans l'Annexe 2 de la </w:t>
            </w:r>
            <w:hyperlink r:id="rId12" w:history="1">
              <w:r w:rsidR="00A76D67" w:rsidRPr="00A76D67">
                <w:rPr>
                  <w:rStyle w:val="Hyperlink"/>
                  <w:rFonts w:asciiTheme="minorHAnsi" w:hAnsiTheme="minorHAnsi"/>
                </w:rPr>
                <w:t>Circulaire TSB 108</w:t>
              </w:r>
            </w:hyperlink>
            <w:r w:rsidR="00A76D67" w:rsidRPr="00A76D67">
              <w:rPr>
                <w:rFonts w:asciiTheme="minorHAnsi" w:hAnsiTheme="minorHAnsi"/>
              </w:rPr>
              <w:t xml:space="preserve"> concernant la consultation des États Membres dans le cadre de la procédure TAP sur le texte déterminé des projets de Recommandations UIT-T H.862.9 (anciennement F.HR-AP), UIT-T F.748.39 (anciennement F.AICP-FRRC), UIT</w:t>
            </w:r>
            <w:r w:rsidR="00A76D67">
              <w:rPr>
                <w:rFonts w:asciiTheme="minorHAnsi" w:hAnsiTheme="minorHAnsi"/>
              </w:rPr>
              <w:noBreakHyphen/>
            </w:r>
            <w:r w:rsidR="00A76D67" w:rsidRPr="00A76D67">
              <w:rPr>
                <w:rFonts w:asciiTheme="minorHAnsi" w:hAnsiTheme="minorHAnsi"/>
              </w:rPr>
              <w:t>T</w:t>
            </w:r>
            <w:r w:rsidR="00A76D67">
              <w:rPr>
                <w:rFonts w:asciiTheme="minorHAnsi" w:hAnsiTheme="minorHAnsi"/>
              </w:rPr>
              <w:t> </w:t>
            </w:r>
            <w:r w:rsidR="00A76D67" w:rsidRPr="00A76D67">
              <w:rPr>
                <w:rFonts w:asciiTheme="minorHAnsi" w:hAnsiTheme="minorHAnsi"/>
              </w:rPr>
              <w:t>F.748.75 (anciennement F.MTTIR), UIT-T F.748.76 (anciennement</w:t>
            </w:r>
            <w:r w:rsidR="00A76D67">
              <w:rPr>
                <w:rFonts w:asciiTheme="minorHAnsi" w:hAnsiTheme="minorHAnsi"/>
              </w:rPr>
              <w:t> </w:t>
            </w:r>
            <w:r w:rsidR="00A76D67" w:rsidRPr="00A76D67">
              <w:rPr>
                <w:rFonts w:asciiTheme="minorHAnsi" w:hAnsiTheme="minorHAnsi"/>
              </w:rPr>
              <w:t>F.AI</w:t>
            </w:r>
            <w:r w:rsidR="00A76D67">
              <w:rPr>
                <w:rFonts w:asciiTheme="minorHAnsi" w:hAnsiTheme="minorHAnsi"/>
              </w:rPr>
              <w:t> </w:t>
            </w:r>
            <w:r w:rsidR="00A76D67" w:rsidRPr="00A76D67">
              <w:rPr>
                <w:rFonts w:asciiTheme="minorHAnsi" w:hAnsiTheme="minorHAnsi"/>
              </w:rPr>
              <w:t>RFSSMA) et UIT-T J.1043 (anciennement J.DRMVA-rbst).</w:t>
            </w:r>
          </w:p>
        </w:tc>
      </w:tr>
    </w:tbl>
    <w:p w14:paraId="1E1A551F" w14:textId="77777777" w:rsidR="00815A6F" w:rsidRPr="00B95A2D" w:rsidRDefault="00815A6F" w:rsidP="00815A6F">
      <w:pPr>
        <w:rPr>
          <w:rFonts w:asciiTheme="minorHAnsi" w:hAnsiTheme="minorHAnsi"/>
        </w:rPr>
      </w:pPr>
      <w:r w:rsidRPr="00B95A2D">
        <w:rPr>
          <w:rFonts w:asciiTheme="minorHAnsi" w:hAnsiTheme="minorHAnsi"/>
        </w:rPr>
        <w:t>Je vous souhaite une réunion constructive et agréable.</w:t>
      </w:r>
    </w:p>
    <w:p w14:paraId="7340390F" w14:textId="77777777" w:rsidR="00815A6F" w:rsidRPr="00B95A2D" w:rsidRDefault="00815A6F" w:rsidP="00A76D67">
      <w:pPr>
        <w:spacing w:before="240" w:after="120"/>
        <w:rPr>
          <w:rFonts w:asciiTheme="minorHAnsi" w:hAnsiTheme="minorHAnsi"/>
        </w:rPr>
      </w:pPr>
      <w:r w:rsidRPr="00B95A2D">
        <w:rPr>
          <w:rFonts w:asciiTheme="minorHAnsi" w:hAnsiTheme="minorHAnsi"/>
        </w:rPr>
        <w:t>Veuillez agréer, Madame, Monsieur, l'assurance de ma considération distinguée.</w:t>
      </w:r>
    </w:p>
    <w:tbl>
      <w:tblPr>
        <w:tblStyle w:val="TableGrid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541"/>
        <w:gridCol w:w="3093"/>
      </w:tblGrid>
      <w:tr w:rsidR="00815A6F" w:rsidRPr="00B95A2D" w14:paraId="18A51258" w14:textId="77777777" w:rsidTr="002C58A4">
        <w:trPr>
          <w:cantSplit/>
          <w:trHeight w:val="1955"/>
        </w:trPr>
        <w:tc>
          <w:tcPr>
            <w:tcW w:w="6615" w:type="dxa"/>
            <w:vMerge w:val="restart"/>
            <w:tcBorders>
              <w:right w:val="single" w:sz="4" w:space="0" w:color="auto"/>
            </w:tcBorders>
          </w:tcPr>
          <w:p w14:paraId="4FAC83FF" w14:textId="6AB1CC44" w:rsidR="00A76D67" w:rsidRDefault="00A76D67" w:rsidP="00A76D67">
            <w:pPr>
              <w:spacing w:before="480" w:after="480"/>
              <w:rPr>
                <w:rFonts w:cstheme="minorHAnsi"/>
                <w:szCs w:val="22"/>
                <w:lang w:val="fr-CH"/>
              </w:rPr>
            </w:pPr>
            <w:r>
              <w:rPr>
                <w:rFonts w:cstheme="minorHAnsi"/>
                <w:szCs w:val="22"/>
                <w:lang w:val="fr-CH"/>
              </w:rPr>
              <w:t>(</w:t>
            </w:r>
            <w:r w:rsidRPr="00A76D67">
              <w:rPr>
                <w:rFonts w:cstheme="minorHAnsi"/>
                <w:i/>
                <w:iCs/>
                <w:szCs w:val="22"/>
                <w:lang w:val="fr-CH"/>
              </w:rPr>
              <w:t>signé</w:t>
            </w:r>
            <w:r>
              <w:rPr>
                <w:rFonts w:cstheme="minorHAnsi"/>
                <w:szCs w:val="22"/>
                <w:lang w:val="fr-CH"/>
              </w:rPr>
              <w:t>)</w:t>
            </w:r>
          </w:p>
          <w:p w14:paraId="01D9FA80" w14:textId="02569C08" w:rsidR="00815A6F" w:rsidRPr="00B95A2D" w:rsidRDefault="00295B1F" w:rsidP="00A76D67">
            <w:pPr>
              <w:rPr>
                <w:rFonts w:asciiTheme="minorHAnsi" w:hAnsiTheme="minorHAnsi"/>
              </w:rPr>
            </w:pPr>
            <w:r w:rsidRPr="00295B1F">
              <w:rPr>
                <w:rFonts w:cstheme="minorHAnsi"/>
                <w:szCs w:val="22"/>
                <w:lang w:val="fr-CH"/>
              </w:rPr>
              <w:t>Seizo Onoe</w:t>
            </w:r>
            <w:r w:rsidR="00815A6F" w:rsidRPr="00B95A2D">
              <w:rPr>
                <w:rFonts w:asciiTheme="minorHAnsi" w:hAnsiTheme="minorHAnsi"/>
              </w:rPr>
              <w:br/>
              <w:t>Directeur du Bureau de la</w:t>
            </w:r>
            <w:r w:rsidR="00815A6F">
              <w:rPr>
                <w:rFonts w:asciiTheme="minorHAnsi" w:hAnsiTheme="minorHAnsi"/>
              </w:rPr>
              <w:t xml:space="preserve"> </w:t>
            </w:r>
            <w:r w:rsidR="00815A6F" w:rsidRPr="00B95A2D">
              <w:rPr>
                <w:rFonts w:asciiTheme="minorHAnsi" w:hAnsiTheme="minorHAnsi"/>
              </w:rPr>
              <w:t xml:space="preserve">normalisation </w:t>
            </w:r>
            <w:r w:rsidR="00815A6F">
              <w:rPr>
                <w:rFonts w:asciiTheme="minorHAnsi" w:hAnsiTheme="minorHAnsi"/>
              </w:rPr>
              <w:br/>
            </w:r>
            <w:r w:rsidR="00815A6F" w:rsidRPr="00B95A2D">
              <w:rPr>
                <w:rFonts w:asciiTheme="minorHAnsi" w:hAnsiTheme="minorHAnsi"/>
              </w:rPr>
              <w:t>des télécommunications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59974F" w14:textId="760E8A30" w:rsidR="00815A6F" w:rsidRDefault="00A76D67" w:rsidP="002C58A4">
            <w:pPr>
              <w:spacing w:before="0"/>
              <w:ind w:left="113" w:right="113"/>
              <w:jc w:val="center"/>
              <w:rPr>
                <w:rFonts w:asciiTheme="minorHAnsi" w:hAnsiTheme="minorHAnsi"/>
              </w:rPr>
            </w:pPr>
            <w:r w:rsidRPr="00435A93">
              <w:rPr>
                <w:noProof/>
                <w:lang w:val="en-GB"/>
              </w:rPr>
              <w:drawing>
                <wp:inline distT="0" distB="0" distL="0" distR="0" wp14:anchorId="26D84122" wp14:editId="51478C31">
                  <wp:extent cx="1019175" cy="1019175"/>
                  <wp:effectExtent l="0" t="0" r="9525" b="9525"/>
                  <wp:docPr id="2" name="Picture 2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>
                            <a:hlinkClick r:id="rId13"/>
                          </pic:cNvPr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61" cy="1019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6BB254" w14:textId="7D444677" w:rsidR="00A76D67" w:rsidRPr="00B95A2D" w:rsidRDefault="00A76D67" w:rsidP="002C58A4">
            <w:pPr>
              <w:spacing w:before="0"/>
              <w:ind w:left="113" w:right="113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 21 de l'UIT-T</w:t>
            </w:r>
          </w:p>
        </w:tc>
      </w:tr>
      <w:tr w:rsidR="00815A6F" w:rsidRPr="00B95A2D" w14:paraId="288A4E1E" w14:textId="77777777" w:rsidTr="002C58A4">
        <w:trPr>
          <w:cantSplit/>
          <w:trHeight w:val="227"/>
        </w:trPr>
        <w:tc>
          <w:tcPr>
            <w:tcW w:w="6615" w:type="dxa"/>
            <w:vMerge/>
            <w:tcBorders>
              <w:right w:val="single" w:sz="4" w:space="0" w:color="auto"/>
            </w:tcBorders>
          </w:tcPr>
          <w:p w14:paraId="0FBD6B93" w14:textId="77777777" w:rsidR="00815A6F" w:rsidRPr="00B95A2D" w:rsidRDefault="00815A6F" w:rsidP="002C58A4">
            <w:pPr>
              <w:spacing w:before="480"/>
              <w:rPr>
                <w:rFonts w:asciiTheme="minorHAnsi" w:hAnsiTheme="minorHAnsi"/>
              </w:rPr>
            </w:pPr>
          </w:p>
        </w:tc>
        <w:tc>
          <w:tcPr>
            <w:tcW w:w="3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A351" w14:textId="77777777" w:rsidR="00815A6F" w:rsidRPr="00B95A2D" w:rsidRDefault="00815A6F" w:rsidP="002C58A4">
            <w:pPr>
              <w:spacing w:before="0"/>
              <w:jc w:val="center"/>
              <w:rPr>
                <w:rFonts w:asciiTheme="minorHAnsi" w:eastAsia="SimSun" w:hAnsiTheme="minorHAnsi" w:cs="Arial"/>
                <w:noProof/>
                <w:sz w:val="16"/>
                <w:szCs w:val="16"/>
                <w:lang w:eastAsia="zh-CN"/>
              </w:rPr>
            </w:pPr>
            <w:r w:rsidRPr="00B95A2D">
              <w:rPr>
                <w:rFonts w:asciiTheme="minorHAnsi" w:hAnsiTheme="minorHAnsi"/>
              </w:rPr>
              <w:t xml:space="preserve">Informations </w:t>
            </w:r>
            <w:r>
              <w:rPr>
                <w:rFonts w:asciiTheme="minorHAnsi" w:hAnsiTheme="minorHAnsi"/>
              </w:rPr>
              <w:t>les plus récentes concernant la </w:t>
            </w:r>
            <w:r w:rsidRPr="00B95A2D">
              <w:rPr>
                <w:rFonts w:asciiTheme="minorHAnsi" w:hAnsiTheme="minorHAnsi"/>
              </w:rPr>
              <w:t>réunion</w:t>
            </w:r>
          </w:p>
        </w:tc>
      </w:tr>
    </w:tbl>
    <w:p w14:paraId="0D393247" w14:textId="77777777" w:rsidR="00A76D67" w:rsidRDefault="00A76D67" w:rsidP="00A76D67">
      <w:pPr>
        <w:rPr>
          <w:rFonts w:asciiTheme="minorHAnsi" w:hAnsiTheme="minorHAnsi"/>
          <w:b/>
          <w:bCs/>
        </w:rPr>
      </w:pPr>
    </w:p>
    <w:sectPr w:rsidR="00A76D67" w:rsidSect="00A76D67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type w:val="oddPage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94FE" w14:textId="77777777" w:rsidR="00631847" w:rsidRDefault="00631847">
      <w:r>
        <w:separator/>
      </w:r>
    </w:p>
  </w:endnote>
  <w:endnote w:type="continuationSeparator" w:id="0">
    <w:p w14:paraId="37B7D02C" w14:textId="77777777" w:rsidR="00631847" w:rsidRDefault="0063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4FC1" w14:textId="77777777" w:rsidR="00C64E19" w:rsidRPr="00F71ACC" w:rsidRDefault="00815A6F" w:rsidP="00F71ACC">
    <w:pPr>
      <w:pStyle w:val="Footer"/>
      <w:rPr>
        <w:lang w:val="en-US"/>
      </w:rPr>
    </w:pPr>
    <w:r w:rsidRPr="00CF60E8">
      <w:rPr>
        <w:rStyle w:val="Hyperlink"/>
        <w:rFonts w:cs="Calibri"/>
        <w:caps w:val="0"/>
        <w:color w:val="auto"/>
        <w:szCs w:val="18"/>
        <w:u w:val="none"/>
        <w:lang w:val="fr-CH"/>
      </w:rPr>
      <w:fldChar w:fldCharType="begin"/>
    </w:r>
    <w:r w:rsidRPr="00F71ACC">
      <w:rPr>
        <w:rStyle w:val="Hyperlink"/>
        <w:rFonts w:cs="Calibri"/>
        <w:caps w:val="0"/>
        <w:color w:val="auto"/>
        <w:szCs w:val="18"/>
        <w:u w:val="none"/>
        <w:lang w:val="en-US"/>
      </w:rPr>
      <w:instrText xml:space="preserve"> FILENAME \p  \* MERGEFORMAT </w:instrText>
    </w:r>
    <w:r w:rsidRPr="00CF60E8">
      <w:rPr>
        <w:rStyle w:val="Hyperlink"/>
        <w:rFonts w:cs="Calibri"/>
        <w:caps w:val="0"/>
        <w:color w:val="auto"/>
        <w:szCs w:val="18"/>
        <w:u w:val="none"/>
        <w:lang w:val="fr-CH"/>
      </w:rPr>
      <w:fldChar w:fldCharType="separate"/>
    </w:r>
    <w:r w:rsidR="00210637" w:rsidRPr="00210637">
      <w:rPr>
        <w:rStyle w:val="Hyperlink"/>
        <w:rFonts w:cs="Calibri"/>
        <w:caps w:val="0"/>
        <w:noProof/>
        <w:color w:val="auto"/>
        <w:sz w:val="16"/>
        <w:szCs w:val="18"/>
        <w:u w:val="none"/>
        <w:lang w:val="en-US"/>
      </w:rPr>
      <w:t>Document1</w:t>
    </w:r>
    <w:r w:rsidRPr="00CF60E8">
      <w:rPr>
        <w:rStyle w:val="Hyperlink"/>
        <w:rFonts w:cs="Calibri"/>
        <w:caps w:val="0"/>
        <w:noProof/>
        <w:color w:val="auto"/>
        <w:szCs w:val="18"/>
        <w:u w:val="none"/>
        <w:lang w:val="fr-CH"/>
      </w:rPr>
      <w:fldChar w:fldCharType="end"/>
    </w:r>
    <w:r w:rsidRPr="00F71ACC">
      <w:rPr>
        <w:rStyle w:val="Hyperlink"/>
        <w:rFonts w:cs="Calibri"/>
        <w:caps w:val="0"/>
        <w:noProof/>
        <w:color w:val="auto"/>
        <w:sz w:val="16"/>
        <w:szCs w:val="18"/>
        <w:u w:val="none"/>
        <w:lang w:val="en-US"/>
      </w:rPr>
      <w:t xml:space="preserve"> (</w:t>
    </w:r>
    <w:r w:rsidR="00F71ACC">
      <w:rPr>
        <w:rStyle w:val="Hyperlink"/>
        <w:rFonts w:cs="Calibri"/>
        <w:caps w:val="0"/>
        <w:noProof/>
        <w:color w:val="auto"/>
        <w:sz w:val="16"/>
        <w:szCs w:val="18"/>
        <w:u w:val="none"/>
        <w:lang w:val="en-US"/>
      </w:rPr>
      <w:t>...</w:t>
    </w:r>
    <w:r w:rsidRPr="00F71ACC">
      <w:rPr>
        <w:rStyle w:val="Hyperlink"/>
        <w:rFonts w:cs="Calibri"/>
        <w:caps w:val="0"/>
        <w:noProof/>
        <w:color w:val="auto"/>
        <w:sz w:val="16"/>
        <w:szCs w:val="18"/>
        <w:u w:val="none"/>
        <w:lang w:val="en-US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FE90" w14:textId="5DD7699E" w:rsidR="00C64E19" w:rsidRPr="007675D2" w:rsidRDefault="007675D2" w:rsidP="007675D2">
    <w:pPr>
      <w:pStyle w:val="Footer"/>
      <w:rPr>
        <w:sz w:val="16"/>
        <w:szCs w:val="16"/>
      </w:rPr>
    </w:pPr>
    <w:r w:rsidRPr="007675D2">
      <w:rPr>
        <w:noProof/>
        <w:sz w:val="16"/>
        <w:szCs w:val="16"/>
      </w:rPr>
      <w:fldChar w:fldCharType="begin"/>
    </w:r>
    <w:r w:rsidRPr="007675D2">
      <w:rPr>
        <w:noProof/>
        <w:sz w:val="16"/>
        <w:szCs w:val="16"/>
      </w:rPr>
      <w:instrText xml:space="preserve"> FILENAME \p  \* MERGEFORMAT </w:instrText>
    </w:r>
    <w:r w:rsidRPr="007675D2">
      <w:rPr>
        <w:noProof/>
        <w:sz w:val="16"/>
        <w:szCs w:val="16"/>
      </w:rPr>
      <w:fldChar w:fldCharType="separate"/>
    </w:r>
    <w:r w:rsidRPr="007675D2">
      <w:rPr>
        <w:noProof/>
        <w:sz w:val="16"/>
        <w:szCs w:val="16"/>
      </w:rPr>
      <w:t>P:\TRAD\F\POOL\Templates\Rectifié par Mathilde F\TSB\PF_TSB_Collective.docx</w:t>
    </w:r>
    <w:r w:rsidRPr="007675D2">
      <w:rPr>
        <w:noProof/>
        <w:sz w:val="16"/>
        <w:szCs w:val="16"/>
      </w:rPr>
      <w:fldChar w:fldCharType="end"/>
    </w:r>
    <w:r w:rsidRPr="007675D2">
      <w:rPr>
        <w:noProof/>
        <w:sz w:val="16"/>
        <w:szCs w:val="16"/>
      </w:rPr>
      <w:t xml:space="preserve"> ( 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E9D6A" w14:textId="77777777" w:rsidR="005E2729" w:rsidRPr="00490458" w:rsidRDefault="006162E7" w:rsidP="006162E7">
    <w:pPr>
      <w:pStyle w:val="Footer"/>
      <w:jc w:val="center"/>
      <w:rPr>
        <w:color w:val="0070C0"/>
      </w:rPr>
    </w:pPr>
    <w:r w:rsidRPr="00490458">
      <w:rPr>
        <w:caps w:val="0"/>
        <w:color w:val="0070C0"/>
        <w:szCs w:val="18"/>
        <w:lang w:val="fr-CH"/>
      </w:rPr>
      <w:t>Union internationale des télécommunications • Place des Nations • CH</w:t>
    </w:r>
    <w:r w:rsidRPr="00490458">
      <w:rPr>
        <w:caps w:val="0"/>
        <w:color w:val="0070C0"/>
        <w:szCs w:val="18"/>
        <w:lang w:val="fr-CH"/>
      </w:rPr>
      <w:noBreakHyphen/>
      <w:t xml:space="preserve">1211 Genève 20 • Suisse </w:t>
    </w:r>
    <w:r w:rsidRPr="00490458">
      <w:rPr>
        <w:caps w:val="0"/>
        <w:color w:val="0070C0"/>
        <w:szCs w:val="18"/>
        <w:lang w:val="fr-CH"/>
      </w:rPr>
      <w:br/>
      <w:t xml:space="preserve">Tél.: +41 22 730 5111 • Fax: +41 22 733 7256 • Courriel: </w:t>
    </w:r>
    <w:hyperlink r:id="rId1" w:history="1">
      <w:r w:rsidRPr="00490458">
        <w:rPr>
          <w:caps w:val="0"/>
          <w:color w:val="0070C0"/>
          <w:szCs w:val="18"/>
          <w:u w:val="single"/>
        </w:rPr>
        <w:t>itumail@itu.int</w:t>
      </w:r>
    </w:hyperlink>
    <w:r w:rsidRPr="00490458">
      <w:rPr>
        <w:caps w:val="0"/>
        <w:color w:val="0070C0"/>
        <w:szCs w:val="18"/>
        <w:lang w:val="fr-CH"/>
      </w:rPr>
      <w:t xml:space="preserve"> • </w:t>
    </w:r>
    <w:hyperlink r:id="rId2" w:history="1">
      <w:r w:rsidRPr="00490458">
        <w:rPr>
          <w:caps w:val="0"/>
          <w:color w:val="0070C0"/>
          <w:szCs w:val="18"/>
          <w:u w:val="single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AFDB" w14:textId="77777777" w:rsidR="00631847" w:rsidRDefault="00631847">
      <w:r>
        <w:t>____________________</w:t>
      </w:r>
    </w:p>
  </w:footnote>
  <w:footnote w:type="continuationSeparator" w:id="0">
    <w:p w14:paraId="4EF5AA0A" w14:textId="77777777" w:rsidR="00631847" w:rsidRDefault="00631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</w:rPr>
      <w:id w:val="1660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65B469" w14:textId="77777777" w:rsidR="00815A6F" w:rsidRPr="00B44CA3" w:rsidRDefault="00815A6F" w:rsidP="00815A6F">
        <w:pPr>
          <w:pStyle w:val="Header"/>
          <w:rPr>
            <w:rFonts w:asciiTheme="minorHAnsi" w:hAnsiTheme="minorHAnsi"/>
            <w:sz w:val="20"/>
          </w:rPr>
        </w:pPr>
        <w:r w:rsidRPr="00B44CA3">
          <w:rPr>
            <w:rFonts w:asciiTheme="minorHAnsi" w:hAnsiTheme="minorHAnsi"/>
            <w:sz w:val="20"/>
          </w:rPr>
          <w:t xml:space="preserve">- </w:t>
        </w:r>
        <w:r w:rsidRPr="00B44CA3">
          <w:rPr>
            <w:rFonts w:asciiTheme="minorHAnsi" w:hAnsiTheme="minorHAnsi"/>
            <w:sz w:val="20"/>
          </w:rPr>
          <w:fldChar w:fldCharType="begin"/>
        </w:r>
        <w:r w:rsidRPr="00B44CA3">
          <w:rPr>
            <w:rFonts w:asciiTheme="minorHAnsi" w:hAnsiTheme="minorHAnsi"/>
            <w:sz w:val="20"/>
          </w:rPr>
          <w:instrText xml:space="preserve"> PAGE   \* MERGEFORMAT </w:instrText>
        </w:r>
        <w:r w:rsidRPr="00B44CA3">
          <w:rPr>
            <w:rFonts w:asciiTheme="minorHAnsi" w:hAnsiTheme="minorHAnsi"/>
            <w:sz w:val="20"/>
          </w:rPr>
          <w:fldChar w:fldCharType="separate"/>
        </w:r>
        <w:r w:rsidR="006162E7">
          <w:rPr>
            <w:rFonts w:asciiTheme="minorHAnsi" w:hAnsiTheme="minorHAnsi"/>
            <w:noProof/>
            <w:sz w:val="20"/>
          </w:rPr>
          <w:t>4</w:t>
        </w:r>
        <w:r w:rsidRPr="00B44CA3">
          <w:rPr>
            <w:rFonts w:asciiTheme="minorHAnsi" w:hAnsiTheme="minorHAnsi"/>
            <w:noProof/>
            <w:sz w:val="20"/>
          </w:rPr>
          <w:fldChar w:fldCharType="end"/>
        </w:r>
        <w:r w:rsidRPr="00B44CA3">
          <w:rPr>
            <w:rFonts w:asciiTheme="minorHAnsi" w:hAnsiTheme="minorHAnsi"/>
            <w:noProof/>
            <w:sz w:val="20"/>
          </w:rPr>
          <w:t xml:space="preserve"> -</w:t>
        </w:r>
      </w:p>
    </w:sdtContent>
  </w:sdt>
  <w:p w14:paraId="4FC7049F" w14:textId="77777777" w:rsidR="00C64E19" w:rsidRPr="00815A6F" w:rsidRDefault="00815A6F" w:rsidP="00815A6F">
    <w:pPr>
      <w:pStyle w:val="Header"/>
      <w:spacing w:after="240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Lettre collective 2/17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925645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B09C34" w14:textId="77777777" w:rsidR="00815A6F" w:rsidRPr="00815A6F" w:rsidRDefault="00C64E19" w:rsidP="00C358D5">
        <w:pPr>
          <w:pStyle w:val="Header"/>
          <w:rPr>
            <w:rFonts w:asciiTheme="minorHAnsi" w:hAnsiTheme="minorHAnsi"/>
            <w:sz w:val="20"/>
          </w:rPr>
        </w:pPr>
        <w:r w:rsidRPr="00815A6F">
          <w:rPr>
            <w:rFonts w:asciiTheme="minorHAnsi" w:hAnsiTheme="minorHAnsi"/>
            <w:sz w:val="20"/>
          </w:rPr>
          <w:t xml:space="preserve">- </w:t>
        </w:r>
        <w:r w:rsidRPr="00815A6F">
          <w:rPr>
            <w:rFonts w:asciiTheme="minorHAnsi" w:hAnsiTheme="minorHAnsi"/>
            <w:sz w:val="20"/>
          </w:rPr>
          <w:fldChar w:fldCharType="begin"/>
        </w:r>
        <w:r w:rsidRPr="00815A6F">
          <w:rPr>
            <w:rFonts w:asciiTheme="minorHAnsi" w:hAnsiTheme="minorHAnsi"/>
            <w:sz w:val="20"/>
          </w:rPr>
          <w:instrText xml:space="preserve"> PAGE   \* MERGEFORMAT </w:instrText>
        </w:r>
        <w:r w:rsidRPr="00815A6F">
          <w:rPr>
            <w:rFonts w:asciiTheme="minorHAnsi" w:hAnsiTheme="minorHAnsi"/>
            <w:sz w:val="20"/>
          </w:rPr>
          <w:fldChar w:fldCharType="separate"/>
        </w:r>
        <w:r w:rsidR="006162E7">
          <w:rPr>
            <w:rFonts w:asciiTheme="minorHAnsi" w:hAnsiTheme="minorHAnsi"/>
            <w:noProof/>
            <w:sz w:val="20"/>
          </w:rPr>
          <w:t>7</w:t>
        </w:r>
        <w:r w:rsidRPr="00815A6F">
          <w:rPr>
            <w:rFonts w:asciiTheme="minorHAnsi" w:hAnsiTheme="minorHAnsi"/>
            <w:sz w:val="20"/>
          </w:rPr>
          <w:fldChar w:fldCharType="end"/>
        </w:r>
        <w:r w:rsidRPr="00815A6F">
          <w:rPr>
            <w:rFonts w:asciiTheme="minorHAnsi" w:hAnsiTheme="minorHAnsi"/>
            <w:sz w:val="20"/>
          </w:rPr>
          <w:t xml:space="preserve"> -</w:t>
        </w:r>
      </w:p>
      <w:p w14:paraId="07657A52" w14:textId="77777777" w:rsidR="00C64E19" w:rsidRPr="003222B0" w:rsidRDefault="00815A6F" w:rsidP="00C358D5">
        <w:pPr>
          <w:pStyle w:val="Header"/>
          <w:rPr>
            <w:noProof/>
            <w:sz w:val="18"/>
            <w:szCs w:val="18"/>
          </w:rPr>
        </w:pPr>
        <w:r>
          <w:rPr>
            <w:rFonts w:asciiTheme="minorHAnsi" w:hAnsiTheme="minorHAnsi"/>
            <w:sz w:val="20"/>
          </w:rPr>
          <w:t xml:space="preserve">Lettre collective </w:t>
        </w:r>
        <w:r w:rsidR="00E175C1">
          <w:rPr>
            <w:rFonts w:asciiTheme="minorHAnsi" w:hAnsiTheme="minorHAnsi"/>
            <w:sz w:val="20"/>
          </w:rPr>
          <w:t>x</w:t>
        </w:r>
        <w:r>
          <w:rPr>
            <w:rFonts w:asciiTheme="minorHAnsi" w:hAnsiTheme="minorHAnsi"/>
            <w:sz w:val="20"/>
          </w:rPr>
          <w:t>/</w:t>
        </w:r>
        <w:r w:rsidR="00E175C1">
          <w:rPr>
            <w:rFonts w:asciiTheme="minorHAnsi" w:hAnsiTheme="minorHAnsi"/>
            <w:sz w:val="20"/>
          </w:rPr>
          <w:t>xx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35D"/>
    <w:multiLevelType w:val="hybridMultilevel"/>
    <w:tmpl w:val="E556B9C0"/>
    <w:lvl w:ilvl="0" w:tplc="288A8D8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66B6C4F"/>
    <w:multiLevelType w:val="singleLevel"/>
    <w:tmpl w:val="ABE4E72C"/>
    <w:lvl w:ilvl="0">
      <w:start w:val="1"/>
      <w:numFmt w:val="decimal"/>
      <w:pStyle w:val="Style1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3" w15:restartNumberingAfterBreak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37EF1"/>
    <w:multiLevelType w:val="hybridMultilevel"/>
    <w:tmpl w:val="45C875A2"/>
    <w:lvl w:ilvl="0" w:tplc="C4685C10">
      <w:start w:val="2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1485425">
    <w:abstractNumId w:val="4"/>
  </w:num>
  <w:num w:numId="2" w16cid:durableId="1708019909">
    <w:abstractNumId w:val="6"/>
  </w:num>
  <w:num w:numId="3" w16cid:durableId="370543197">
    <w:abstractNumId w:val="7"/>
  </w:num>
  <w:num w:numId="4" w16cid:durableId="1954897288">
    <w:abstractNumId w:val="3"/>
  </w:num>
  <w:num w:numId="5" w16cid:durableId="678702089">
    <w:abstractNumId w:val="8"/>
  </w:num>
  <w:num w:numId="6" w16cid:durableId="1988583809">
    <w:abstractNumId w:val="2"/>
  </w:num>
  <w:num w:numId="7" w16cid:durableId="20859553">
    <w:abstractNumId w:val="5"/>
  </w:num>
  <w:num w:numId="8" w16cid:durableId="705180833">
    <w:abstractNumId w:val="0"/>
  </w:num>
  <w:num w:numId="9" w16cid:durableId="1535115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37"/>
    <w:rsid w:val="00002622"/>
    <w:rsid w:val="00016DA6"/>
    <w:rsid w:val="0002146C"/>
    <w:rsid w:val="00034C8C"/>
    <w:rsid w:val="00036A40"/>
    <w:rsid w:val="000545BD"/>
    <w:rsid w:val="00062F16"/>
    <w:rsid w:val="000646AE"/>
    <w:rsid w:val="00064F18"/>
    <w:rsid w:val="00064FDA"/>
    <w:rsid w:val="00072EB7"/>
    <w:rsid w:val="00074CEB"/>
    <w:rsid w:val="00077AA6"/>
    <w:rsid w:val="000814FB"/>
    <w:rsid w:val="000827E1"/>
    <w:rsid w:val="00082F74"/>
    <w:rsid w:val="000877D6"/>
    <w:rsid w:val="000915AF"/>
    <w:rsid w:val="0009512F"/>
    <w:rsid w:val="000C3470"/>
    <w:rsid w:val="000C7D67"/>
    <w:rsid w:val="000E4C21"/>
    <w:rsid w:val="000E6752"/>
    <w:rsid w:val="000E6B18"/>
    <w:rsid w:val="000F182D"/>
    <w:rsid w:val="000F2AD5"/>
    <w:rsid w:val="00103A96"/>
    <w:rsid w:val="0010404C"/>
    <w:rsid w:val="001052BD"/>
    <w:rsid w:val="00105666"/>
    <w:rsid w:val="00122BC5"/>
    <w:rsid w:val="001322EE"/>
    <w:rsid w:val="00140D55"/>
    <w:rsid w:val="0015083C"/>
    <w:rsid w:val="00157DEF"/>
    <w:rsid w:val="0016153A"/>
    <w:rsid w:val="00164614"/>
    <w:rsid w:val="0016601A"/>
    <w:rsid w:val="00167799"/>
    <w:rsid w:val="00181DCF"/>
    <w:rsid w:val="001844DC"/>
    <w:rsid w:val="001851A7"/>
    <w:rsid w:val="0019714A"/>
    <w:rsid w:val="001A6B96"/>
    <w:rsid w:val="001A6F43"/>
    <w:rsid w:val="001B4832"/>
    <w:rsid w:val="001B5570"/>
    <w:rsid w:val="001B7D39"/>
    <w:rsid w:val="001C213A"/>
    <w:rsid w:val="001C7B93"/>
    <w:rsid w:val="001D1A36"/>
    <w:rsid w:val="001D5C4D"/>
    <w:rsid w:val="001E0E1E"/>
    <w:rsid w:val="001E42ED"/>
    <w:rsid w:val="001F2573"/>
    <w:rsid w:val="001F3EB5"/>
    <w:rsid w:val="001F48C4"/>
    <w:rsid w:val="001F7BB9"/>
    <w:rsid w:val="00206009"/>
    <w:rsid w:val="00210637"/>
    <w:rsid w:val="0021396F"/>
    <w:rsid w:val="00234FB5"/>
    <w:rsid w:val="002357E0"/>
    <w:rsid w:val="00250A6B"/>
    <w:rsid w:val="00251CB1"/>
    <w:rsid w:val="002549C5"/>
    <w:rsid w:val="00256028"/>
    <w:rsid w:val="002575C7"/>
    <w:rsid w:val="002747F9"/>
    <w:rsid w:val="0028019C"/>
    <w:rsid w:val="00281F88"/>
    <w:rsid w:val="0029340B"/>
    <w:rsid w:val="00295B1F"/>
    <w:rsid w:val="002A1B14"/>
    <w:rsid w:val="002A3B14"/>
    <w:rsid w:val="002A3CBF"/>
    <w:rsid w:val="002A4DCE"/>
    <w:rsid w:val="002A591E"/>
    <w:rsid w:val="002A7DD3"/>
    <w:rsid w:val="002B17FA"/>
    <w:rsid w:val="002C1D26"/>
    <w:rsid w:val="002C1F30"/>
    <w:rsid w:val="002C24E7"/>
    <w:rsid w:val="002C30AA"/>
    <w:rsid w:val="002C45FC"/>
    <w:rsid w:val="002C6469"/>
    <w:rsid w:val="002C7498"/>
    <w:rsid w:val="002C75C2"/>
    <w:rsid w:val="002D039B"/>
    <w:rsid w:val="002D12D6"/>
    <w:rsid w:val="002D5064"/>
    <w:rsid w:val="002D5664"/>
    <w:rsid w:val="002D7691"/>
    <w:rsid w:val="002E199A"/>
    <w:rsid w:val="002E3CC0"/>
    <w:rsid w:val="002F31E3"/>
    <w:rsid w:val="002F490B"/>
    <w:rsid w:val="002F77B9"/>
    <w:rsid w:val="003044B7"/>
    <w:rsid w:val="00310985"/>
    <w:rsid w:val="0032158F"/>
    <w:rsid w:val="0032161B"/>
    <w:rsid w:val="003222B0"/>
    <w:rsid w:val="003278F5"/>
    <w:rsid w:val="00333903"/>
    <w:rsid w:val="00333D60"/>
    <w:rsid w:val="00342317"/>
    <w:rsid w:val="00342E5A"/>
    <w:rsid w:val="00344821"/>
    <w:rsid w:val="00347205"/>
    <w:rsid w:val="00351AF1"/>
    <w:rsid w:val="00352942"/>
    <w:rsid w:val="00352E56"/>
    <w:rsid w:val="0036126C"/>
    <w:rsid w:val="003635BA"/>
    <w:rsid w:val="00365551"/>
    <w:rsid w:val="00365821"/>
    <w:rsid w:val="00370E21"/>
    <w:rsid w:val="00381130"/>
    <w:rsid w:val="00385B9D"/>
    <w:rsid w:val="00391B68"/>
    <w:rsid w:val="00392A51"/>
    <w:rsid w:val="00395E4C"/>
    <w:rsid w:val="003B03C5"/>
    <w:rsid w:val="003B7123"/>
    <w:rsid w:val="003C4064"/>
    <w:rsid w:val="003D3F85"/>
    <w:rsid w:val="003D7314"/>
    <w:rsid w:val="003E07C9"/>
    <w:rsid w:val="003E585D"/>
    <w:rsid w:val="003E5F3C"/>
    <w:rsid w:val="004003CB"/>
    <w:rsid w:val="00403633"/>
    <w:rsid w:val="00404D9A"/>
    <w:rsid w:val="00413951"/>
    <w:rsid w:val="00420A7E"/>
    <w:rsid w:val="004339BA"/>
    <w:rsid w:val="0043586B"/>
    <w:rsid w:val="00441210"/>
    <w:rsid w:val="0044318A"/>
    <w:rsid w:val="0044421D"/>
    <w:rsid w:val="00445A35"/>
    <w:rsid w:val="00446FCF"/>
    <w:rsid w:val="00452304"/>
    <w:rsid w:val="00455BA8"/>
    <w:rsid w:val="00464FB6"/>
    <w:rsid w:val="0046635E"/>
    <w:rsid w:val="00472220"/>
    <w:rsid w:val="0047256D"/>
    <w:rsid w:val="0048073E"/>
    <w:rsid w:val="00486E9E"/>
    <w:rsid w:val="00490458"/>
    <w:rsid w:val="004962EC"/>
    <w:rsid w:val="00497ADA"/>
    <w:rsid w:val="004A22E8"/>
    <w:rsid w:val="004A4C2E"/>
    <w:rsid w:val="004B09F0"/>
    <w:rsid w:val="004B1BD1"/>
    <w:rsid w:val="004B2EE3"/>
    <w:rsid w:val="004B7579"/>
    <w:rsid w:val="004C04D3"/>
    <w:rsid w:val="004C7297"/>
    <w:rsid w:val="004D21A7"/>
    <w:rsid w:val="004E2691"/>
    <w:rsid w:val="004E2B2D"/>
    <w:rsid w:val="004E58A7"/>
    <w:rsid w:val="004E6105"/>
    <w:rsid w:val="004F5813"/>
    <w:rsid w:val="005067D6"/>
    <w:rsid w:val="0050779B"/>
    <w:rsid w:val="00512AD9"/>
    <w:rsid w:val="00515ABA"/>
    <w:rsid w:val="00517DE4"/>
    <w:rsid w:val="00524367"/>
    <w:rsid w:val="005243DB"/>
    <w:rsid w:val="00526114"/>
    <w:rsid w:val="00527A48"/>
    <w:rsid w:val="0053490B"/>
    <w:rsid w:val="005364D5"/>
    <w:rsid w:val="00542259"/>
    <w:rsid w:val="00543AC1"/>
    <w:rsid w:val="00547CDE"/>
    <w:rsid w:val="005522D4"/>
    <w:rsid w:val="00562D79"/>
    <w:rsid w:val="00566D5D"/>
    <w:rsid w:val="00571330"/>
    <w:rsid w:val="00574B67"/>
    <w:rsid w:val="00576622"/>
    <w:rsid w:val="0058584A"/>
    <w:rsid w:val="00594730"/>
    <w:rsid w:val="005962E7"/>
    <w:rsid w:val="005A0780"/>
    <w:rsid w:val="005A48DB"/>
    <w:rsid w:val="005A7DC7"/>
    <w:rsid w:val="005B395B"/>
    <w:rsid w:val="005B5068"/>
    <w:rsid w:val="005B6B84"/>
    <w:rsid w:val="005C2CCA"/>
    <w:rsid w:val="005C3F7B"/>
    <w:rsid w:val="005C4197"/>
    <w:rsid w:val="005C472B"/>
    <w:rsid w:val="005D0BE6"/>
    <w:rsid w:val="005D665F"/>
    <w:rsid w:val="005E07C5"/>
    <w:rsid w:val="005E16E5"/>
    <w:rsid w:val="005E2720"/>
    <w:rsid w:val="005E2729"/>
    <w:rsid w:val="005F1CF2"/>
    <w:rsid w:val="005F7B5C"/>
    <w:rsid w:val="0060058D"/>
    <w:rsid w:val="006162E7"/>
    <w:rsid w:val="00625D2B"/>
    <w:rsid w:val="00631847"/>
    <w:rsid w:val="0063475D"/>
    <w:rsid w:val="006425AE"/>
    <w:rsid w:val="00643AB4"/>
    <w:rsid w:val="00644079"/>
    <w:rsid w:val="00646DC2"/>
    <w:rsid w:val="00667960"/>
    <w:rsid w:val="006703AE"/>
    <w:rsid w:val="00675CEF"/>
    <w:rsid w:val="00686E0F"/>
    <w:rsid w:val="00687813"/>
    <w:rsid w:val="006927DC"/>
    <w:rsid w:val="006A15C6"/>
    <w:rsid w:val="006C3772"/>
    <w:rsid w:val="006C48D6"/>
    <w:rsid w:val="006F30CC"/>
    <w:rsid w:val="006F5F6B"/>
    <w:rsid w:val="00702221"/>
    <w:rsid w:val="00706273"/>
    <w:rsid w:val="00711906"/>
    <w:rsid w:val="00722B67"/>
    <w:rsid w:val="00723AE9"/>
    <w:rsid w:val="007255DA"/>
    <w:rsid w:val="00727F10"/>
    <w:rsid w:val="007348F9"/>
    <w:rsid w:val="007358EB"/>
    <w:rsid w:val="00741886"/>
    <w:rsid w:val="00744F64"/>
    <w:rsid w:val="007510BB"/>
    <w:rsid w:val="0075428B"/>
    <w:rsid w:val="00762160"/>
    <w:rsid w:val="007624DE"/>
    <w:rsid w:val="00764C51"/>
    <w:rsid w:val="00765165"/>
    <w:rsid w:val="007675D2"/>
    <w:rsid w:val="007726C0"/>
    <w:rsid w:val="007743EE"/>
    <w:rsid w:val="007A2F84"/>
    <w:rsid w:val="007B0740"/>
    <w:rsid w:val="007B5B29"/>
    <w:rsid w:val="007B7BFF"/>
    <w:rsid w:val="007D5C68"/>
    <w:rsid w:val="007D6430"/>
    <w:rsid w:val="007E467B"/>
    <w:rsid w:val="0080659A"/>
    <w:rsid w:val="00806FDF"/>
    <w:rsid w:val="008130D7"/>
    <w:rsid w:val="00815A6F"/>
    <w:rsid w:val="00816DB0"/>
    <w:rsid w:val="00823299"/>
    <w:rsid w:val="00825798"/>
    <w:rsid w:val="00825FC5"/>
    <w:rsid w:val="00834D78"/>
    <w:rsid w:val="00845908"/>
    <w:rsid w:val="00847975"/>
    <w:rsid w:val="00850C7D"/>
    <w:rsid w:val="00892810"/>
    <w:rsid w:val="0089465A"/>
    <w:rsid w:val="008A14F7"/>
    <w:rsid w:val="008A6379"/>
    <w:rsid w:val="008A69A3"/>
    <w:rsid w:val="008A6BD2"/>
    <w:rsid w:val="008B585F"/>
    <w:rsid w:val="008B7B8C"/>
    <w:rsid w:val="008C1991"/>
    <w:rsid w:val="008C19B9"/>
    <w:rsid w:val="008D34E6"/>
    <w:rsid w:val="008D566F"/>
    <w:rsid w:val="008E0CF2"/>
    <w:rsid w:val="008E4983"/>
    <w:rsid w:val="008E7EA8"/>
    <w:rsid w:val="008F5532"/>
    <w:rsid w:val="008F5E4B"/>
    <w:rsid w:val="009012B7"/>
    <w:rsid w:val="00902BD5"/>
    <w:rsid w:val="0090478A"/>
    <w:rsid w:val="00910790"/>
    <w:rsid w:val="00912ADB"/>
    <w:rsid w:val="0091647D"/>
    <w:rsid w:val="0091786C"/>
    <w:rsid w:val="009247B8"/>
    <w:rsid w:val="009272F4"/>
    <w:rsid w:val="00931D9C"/>
    <w:rsid w:val="00936A9B"/>
    <w:rsid w:val="00941C20"/>
    <w:rsid w:val="0094412C"/>
    <w:rsid w:val="009521B9"/>
    <w:rsid w:val="00954B25"/>
    <w:rsid w:val="00966A1F"/>
    <w:rsid w:val="00972ED8"/>
    <w:rsid w:val="009876EB"/>
    <w:rsid w:val="0099368F"/>
    <w:rsid w:val="00994BE5"/>
    <w:rsid w:val="00997CD0"/>
    <w:rsid w:val="009C0208"/>
    <w:rsid w:val="009C2588"/>
    <w:rsid w:val="009C783A"/>
    <w:rsid w:val="009D5C72"/>
    <w:rsid w:val="009E0E56"/>
    <w:rsid w:val="00A002B2"/>
    <w:rsid w:val="00A11ED9"/>
    <w:rsid w:val="00A23990"/>
    <w:rsid w:val="00A268BA"/>
    <w:rsid w:val="00A26ADD"/>
    <w:rsid w:val="00A40FAD"/>
    <w:rsid w:val="00A461B9"/>
    <w:rsid w:val="00A46827"/>
    <w:rsid w:val="00A515CF"/>
    <w:rsid w:val="00A54EB0"/>
    <w:rsid w:val="00A557F9"/>
    <w:rsid w:val="00A63ECD"/>
    <w:rsid w:val="00A70B20"/>
    <w:rsid w:val="00A723C1"/>
    <w:rsid w:val="00A72622"/>
    <w:rsid w:val="00A767F3"/>
    <w:rsid w:val="00A76D67"/>
    <w:rsid w:val="00A77E54"/>
    <w:rsid w:val="00A86194"/>
    <w:rsid w:val="00A8733E"/>
    <w:rsid w:val="00A95F7B"/>
    <w:rsid w:val="00A972AA"/>
    <w:rsid w:val="00A97D53"/>
    <w:rsid w:val="00AA29A3"/>
    <w:rsid w:val="00AA44CC"/>
    <w:rsid w:val="00AB5FFB"/>
    <w:rsid w:val="00AB717D"/>
    <w:rsid w:val="00AC5975"/>
    <w:rsid w:val="00AC5CFE"/>
    <w:rsid w:val="00AC5D33"/>
    <w:rsid w:val="00AD3CEA"/>
    <w:rsid w:val="00AD63F7"/>
    <w:rsid w:val="00AE0833"/>
    <w:rsid w:val="00B00853"/>
    <w:rsid w:val="00B03325"/>
    <w:rsid w:val="00B04F59"/>
    <w:rsid w:val="00B140E4"/>
    <w:rsid w:val="00B16DB7"/>
    <w:rsid w:val="00B17F19"/>
    <w:rsid w:val="00B20746"/>
    <w:rsid w:val="00B20DAD"/>
    <w:rsid w:val="00B31BD6"/>
    <w:rsid w:val="00B4146A"/>
    <w:rsid w:val="00B51DC4"/>
    <w:rsid w:val="00B61822"/>
    <w:rsid w:val="00B620C3"/>
    <w:rsid w:val="00B64063"/>
    <w:rsid w:val="00B67822"/>
    <w:rsid w:val="00B8131A"/>
    <w:rsid w:val="00B8146B"/>
    <w:rsid w:val="00B8368F"/>
    <w:rsid w:val="00B92119"/>
    <w:rsid w:val="00B94FD0"/>
    <w:rsid w:val="00B95008"/>
    <w:rsid w:val="00BA221C"/>
    <w:rsid w:val="00BB6706"/>
    <w:rsid w:val="00BC13AB"/>
    <w:rsid w:val="00BE6AC6"/>
    <w:rsid w:val="00BF17E2"/>
    <w:rsid w:val="00BF3B98"/>
    <w:rsid w:val="00BF783A"/>
    <w:rsid w:val="00C165E5"/>
    <w:rsid w:val="00C17596"/>
    <w:rsid w:val="00C3062E"/>
    <w:rsid w:val="00C358D5"/>
    <w:rsid w:val="00C40C64"/>
    <w:rsid w:val="00C51DC6"/>
    <w:rsid w:val="00C55860"/>
    <w:rsid w:val="00C564BD"/>
    <w:rsid w:val="00C618A5"/>
    <w:rsid w:val="00C64E19"/>
    <w:rsid w:val="00C72E27"/>
    <w:rsid w:val="00C738FE"/>
    <w:rsid w:val="00C773CD"/>
    <w:rsid w:val="00C8252D"/>
    <w:rsid w:val="00C8445F"/>
    <w:rsid w:val="00C90E6F"/>
    <w:rsid w:val="00CA798E"/>
    <w:rsid w:val="00CB0164"/>
    <w:rsid w:val="00CB3420"/>
    <w:rsid w:val="00CB442A"/>
    <w:rsid w:val="00CB66C3"/>
    <w:rsid w:val="00CC008E"/>
    <w:rsid w:val="00CC3DFE"/>
    <w:rsid w:val="00CC42BD"/>
    <w:rsid w:val="00CC5916"/>
    <w:rsid w:val="00CC5A74"/>
    <w:rsid w:val="00CC6295"/>
    <w:rsid w:val="00CD1B78"/>
    <w:rsid w:val="00CD30D7"/>
    <w:rsid w:val="00CD3772"/>
    <w:rsid w:val="00CD614E"/>
    <w:rsid w:val="00CE05B5"/>
    <w:rsid w:val="00CE5FAD"/>
    <w:rsid w:val="00CF2AF6"/>
    <w:rsid w:val="00D159D1"/>
    <w:rsid w:val="00D22839"/>
    <w:rsid w:val="00D26D90"/>
    <w:rsid w:val="00D31F60"/>
    <w:rsid w:val="00D332AF"/>
    <w:rsid w:val="00D37E6A"/>
    <w:rsid w:val="00D44BA5"/>
    <w:rsid w:val="00D44EC0"/>
    <w:rsid w:val="00D4601F"/>
    <w:rsid w:val="00D46CC2"/>
    <w:rsid w:val="00D62807"/>
    <w:rsid w:val="00D67923"/>
    <w:rsid w:val="00DA2736"/>
    <w:rsid w:val="00DC2963"/>
    <w:rsid w:val="00DC3E6E"/>
    <w:rsid w:val="00DD5C00"/>
    <w:rsid w:val="00DD74DC"/>
    <w:rsid w:val="00DE3E9E"/>
    <w:rsid w:val="00DE59C8"/>
    <w:rsid w:val="00DE6814"/>
    <w:rsid w:val="00DF3317"/>
    <w:rsid w:val="00DF3BEF"/>
    <w:rsid w:val="00DF739F"/>
    <w:rsid w:val="00E01C58"/>
    <w:rsid w:val="00E04672"/>
    <w:rsid w:val="00E0680D"/>
    <w:rsid w:val="00E106EA"/>
    <w:rsid w:val="00E14F7D"/>
    <w:rsid w:val="00E175C1"/>
    <w:rsid w:val="00E26248"/>
    <w:rsid w:val="00E4238E"/>
    <w:rsid w:val="00E52AE4"/>
    <w:rsid w:val="00E55A3C"/>
    <w:rsid w:val="00E574AB"/>
    <w:rsid w:val="00E62878"/>
    <w:rsid w:val="00E63485"/>
    <w:rsid w:val="00E643A2"/>
    <w:rsid w:val="00E666D3"/>
    <w:rsid w:val="00E72182"/>
    <w:rsid w:val="00E72C5E"/>
    <w:rsid w:val="00E77BEC"/>
    <w:rsid w:val="00E86E18"/>
    <w:rsid w:val="00E8788E"/>
    <w:rsid w:val="00E87A59"/>
    <w:rsid w:val="00EA4E24"/>
    <w:rsid w:val="00EC6E02"/>
    <w:rsid w:val="00EC724B"/>
    <w:rsid w:val="00F1516F"/>
    <w:rsid w:val="00F15ACB"/>
    <w:rsid w:val="00F17154"/>
    <w:rsid w:val="00F249E6"/>
    <w:rsid w:val="00F425D9"/>
    <w:rsid w:val="00F47388"/>
    <w:rsid w:val="00F5389C"/>
    <w:rsid w:val="00F70CB1"/>
    <w:rsid w:val="00F71ACC"/>
    <w:rsid w:val="00F724F8"/>
    <w:rsid w:val="00F728B7"/>
    <w:rsid w:val="00F7301A"/>
    <w:rsid w:val="00F74365"/>
    <w:rsid w:val="00F77B28"/>
    <w:rsid w:val="00F812CF"/>
    <w:rsid w:val="00F922B4"/>
    <w:rsid w:val="00F92C27"/>
    <w:rsid w:val="00F94201"/>
    <w:rsid w:val="00FA1939"/>
    <w:rsid w:val="00FA3CBD"/>
    <w:rsid w:val="00FA7F67"/>
    <w:rsid w:val="00FC6D06"/>
    <w:rsid w:val="00FD7219"/>
    <w:rsid w:val="00FE3584"/>
    <w:rsid w:val="00FE5E31"/>
    <w:rsid w:val="00FF155D"/>
    <w:rsid w:val="00FF241B"/>
    <w:rsid w:val="00FF2D7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92CD59"/>
  <w15:docId w15:val="{7B845B40-CC54-4673-AA8C-69C19521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5D3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fr-FR" w:eastAsia="en-US"/>
    </w:rPr>
  </w:style>
  <w:style w:type="paragraph" w:styleId="Heading1">
    <w:name w:val="heading 1"/>
    <w:basedOn w:val="Normal"/>
    <w:next w:val="Normal"/>
    <w:qFormat/>
    <w:rsid w:val="00AC5D33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C5D33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AC5D33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AC5D33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AC5D33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AC5D33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AC5D33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AC5D33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AC5D33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  <w:rsid w:val="00AC5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D33"/>
  </w:style>
  <w:style w:type="paragraph" w:styleId="TOC8">
    <w:name w:val="toc 8"/>
    <w:basedOn w:val="TOC3"/>
    <w:semiHidden/>
    <w:rsid w:val="00AC5D33"/>
  </w:style>
  <w:style w:type="paragraph" w:styleId="TOC7">
    <w:name w:val="toc 7"/>
    <w:basedOn w:val="TOC3"/>
    <w:semiHidden/>
    <w:rsid w:val="00AC5D33"/>
  </w:style>
  <w:style w:type="paragraph" w:styleId="TOC6">
    <w:name w:val="toc 6"/>
    <w:basedOn w:val="TOC3"/>
    <w:semiHidden/>
    <w:rsid w:val="00AC5D33"/>
  </w:style>
  <w:style w:type="paragraph" w:styleId="TOC5">
    <w:name w:val="toc 5"/>
    <w:basedOn w:val="TOC3"/>
    <w:semiHidden/>
    <w:rsid w:val="00AC5D33"/>
  </w:style>
  <w:style w:type="paragraph" w:styleId="TOC4">
    <w:name w:val="toc 4"/>
    <w:basedOn w:val="TOC3"/>
    <w:semiHidden/>
    <w:rsid w:val="00AC5D33"/>
  </w:style>
  <w:style w:type="paragraph" w:styleId="TOC3">
    <w:name w:val="toc 3"/>
    <w:basedOn w:val="TOC2"/>
    <w:semiHidden/>
    <w:rsid w:val="00AC5D33"/>
    <w:pPr>
      <w:spacing w:before="80"/>
    </w:pPr>
  </w:style>
  <w:style w:type="paragraph" w:styleId="TOC2">
    <w:name w:val="toc 2"/>
    <w:basedOn w:val="TOC1"/>
    <w:semiHidden/>
    <w:rsid w:val="00AC5D33"/>
    <w:pPr>
      <w:spacing w:before="120"/>
    </w:pPr>
  </w:style>
  <w:style w:type="paragraph" w:styleId="TOC1">
    <w:name w:val="toc 1"/>
    <w:basedOn w:val="Normal"/>
    <w:semiHidden/>
    <w:rsid w:val="00AC5D33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AC5D33"/>
    <w:pPr>
      <w:ind w:left="1698"/>
    </w:pPr>
  </w:style>
  <w:style w:type="paragraph" w:styleId="Index6">
    <w:name w:val="index 6"/>
    <w:basedOn w:val="Normal"/>
    <w:next w:val="Normal"/>
    <w:semiHidden/>
    <w:rsid w:val="00AC5D33"/>
    <w:pPr>
      <w:ind w:left="1415"/>
    </w:pPr>
  </w:style>
  <w:style w:type="paragraph" w:styleId="Index5">
    <w:name w:val="index 5"/>
    <w:basedOn w:val="Normal"/>
    <w:next w:val="Normal"/>
    <w:semiHidden/>
    <w:rsid w:val="00AC5D33"/>
    <w:pPr>
      <w:ind w:left="1132"/>
    </w:pPr>
  </w:style>
  <w:style w:type="paragraph" w:styleId="Index4">
    <w:name w:val="index 4"/>
    <w:basedOn w:val="Normal"/>
    <w:next w:val="Normal"/>
    <w:semiHidden/>
    <w:rsid w:val="00AC5D33"/>
    <w:pPr>
      <w:ind w:left="849"/>
    </w:pPr>
  </w:style>
  <w:style w:type="paragraph" w:styleId="Index3">
    <w:name w:val="index 3"/>
    <w:basedOn w:val="Normal"/>
    <w:next w:val="Normal"/>
    <w:semiHidden/>
    <w:rsid w:val="00AC5D33"/>
    <w:pPr>
      <w:ind w:left="566"/>
    </w:pPr>
  </w:style>
  <w:style w:type="paragraph" w:styleId="Index2">
    <w:name w:val="index 2"/>
    <w:basedOn w:val="Normal"/>
    <w:next w:val="Normal"/>
    <w:semiHidden/>
    <w:rsid w:val="00AC5D33"/>
    <w:pPr>
      <w:ind w:left="283"/>
    </w:pPr>
  </w:style>
  <w:style w:type="paragraph" w:styleId="Index1">
    <w:name w:val="index 1"/>
    <w:basedOn w:val="Normal"/>
    <w:next w:val="Normal"/>
    <w:semiHidden/>
    <w:rsid w:val="00AC5D33"/>
  </w:style>
  <w:style w:type="character" w:styleId="LineNumber">
    <w:name w:val="line number"/>
    <w:basedOn w:val="DefaultParagraphFont"/>
    <w:rsid w:val="00AC5D33"/>
  </w:style>
  <w:style w:type="paragraph" w:styleId="IndexHeading">
    <w:name w:val="index heading"/>
    <w:basedOn w:val="Normal"/>
    <w:next w:val="Index1"/>
    <w:semiHidden/>
    <w:rsid w:val="00AC5D33"/>
  </w:style>
  <w:style w:type="paragraph" w:styleId="Footer">
    <w:name w:val="footer"/>
    <w:basedOn w:val="Normal"/>
    <w:link w:val="FooterChar"/>
    <w:rsid w:val="00AC5D3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rsid w:val="00AC5D3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semiHidden/>
    <w:rsid w:val="00AC5D33"/>
    <w:rPr>
      <w:position w:val="6"/>
      <w:sz w:val="16"/>
    </w:rPr>
  </w:style>
  <w:style w:type="paragraph" w:styleId="FootnoteText">
    <w:name w:val="footnote text"/>
    <w:basedOn w:val="Normal"/>
    <w:semiHidden/>
    <w:rsid w:val="00AC5D33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C5D33"/>
    <w:pPr>
      <w:ind w:left="794"/>
    </w:pPr>
  </w:style>
  <w:style w:type="paragraph" w:customStyle="1" w:styleId="TableLegend">
    <w:name w:val="Table_Legend"/>
    <w:basedOn w:val="TableText"/>
    <w:rsid w:val="00AC5D33"/>
    <w:pPr>
      <w:spacing w:before="120"/>
    </w:pPr>
  </w:style>
  <w:style w:type="paragraph" w:customStyle="1" w:styleId="TableText">
    <w:name w:val="Table_Text"/>
    <w:basedOn w:val="Normal"/>
    <w:rsid w:val="00AC5D3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AC5D33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AC5D33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C5D33"/>
    <w:pPr>
      <w:spacing w:before="80"/>
      <w:ind w:left="794" w:hanging="794"/>
    </w:pPr>
  </w:style>
  <w:style w:type="paragraph" w:customStyle="1" w:styleId="enumlev2">
    <w:name w:val="enumlev2"/>
    <w:basedOn w:val="enumlev1"/>
    <w:rsid w:val="00AC5D33"/>
    <w:pPr>
      <w:ind w:left="1191" w:hanging="397"/>
    </w:pPr>
  </w:style>
  <w:style w:type="paragraph" w:customStyle="1" w:styleId="enumlev3">
    <w:name w:val="enumlev3"/>
    <w:basedOn w:val="enumlev2"/>
    <w:rsid w:val="00AC5D33"/>
    <w:pPr>
      <w:ind w:left="1588"/>
    </w:pPr>
  </w:style>
  <w:style w:type="paragraph" w:customStyle="1" w:styleId="TableHead">
    <w:name w:val="Table_Head"/>
    <w:basedOn w:val="TableText"/>
    <w:rsid w:val="00AC5D33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AC5D3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AC5D33"/>
    <w:pPr>
      <w:spacing w:before="480"/>
    </w:pPr>
  </w:style>
  <w:style w:type="paragraph" w:customStyle="1" w:styleId="FigureTitle">
    <w:name w:val="Figure_Title"/>
    <w:basedOn w:val="TableTitle"/>
    <w:next w:val="Normal"/>
    <w:rsid w:val="00AC5D33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AC5D33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AC5D33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rsid w:val="00AC5D33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AC5D33"/>
  </w:style>
  <w:style w:type="paragraph" w:customStyle="1" w:styleId="AppendixRef">
    <w:name w:val="Appendix_Ref"/>
    <w:basedOn w:val="AnnexRef"/>
    <w:next w:val="AppendixTitle"/>
    <w:rsid w:val="00AC5D33"/>
  </w:style>
  <w:style w:type="paragraph" w:customStyle="1" w:styleId="AppendixTitle">
    <w:name w:val="Appendix_Title"/>
    <w:basedOn w:val="AnnexTitle"/>
    <w:next w:val="Normal"/>
    <w:rsid w:val="00AC5D33"/>
  </w:style>
  <w:style w:type="paragraph" w:customStyle="1" w:styleId="RefTitle">
    <w:name w:val="Ref_Title"/>
    <w:basedOn w:val="Normal"/>
    <w:next w:val="RefText"/>
    <w:rsid w:val="00AC5D33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AC5D33"/>
    <w:pPr>
      <w:ind w:left="794" w:hanging="794"/>
    </w:pPr>
  </w:style>
  <w:style w:type="paragraph" w:customStyle="1" w:styleId="Equation">
    <w:name w:val="Equation"/>
    <w:basedOn w:val="Normal"/>
    <w:rsid w:val="00AC5D33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AC5D33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AC5D33"/>
    <w:pPr>
      <w:spacing w:before="320"/>
    </w:pPr>
  </w:style>
  <w:style w:type="paragraph" w:customStyle="1" w:styleId="call">
    <w:name w:val="call"/>
    <w:basedOn w:val="Normal"/>
    <w:next w:val="Normal"/>
    <w:rsid w:val="00AC5D33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AC5D33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AC5D33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AC5D33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AC5D33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AC5D33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AC5D33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AC5D33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AC5D33"/>
  </w:style>
  <w:style w:type="paragraph" w:customStyle="1" w:styleId="ITUbureau">
    <w:name w:val="ITU_bureau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AC5D33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AC5D33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AC5D3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AC5D33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AC5D33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uiPriority w:val="99"/>
    <w:rsid w:val="00AC5D33"/>
    <w:rPr>
      <w:color w:val="0000FF"/>
      <w:u w:val="single"/>
    </w:rPr>
  </w:style>
  <w:style w:type="paragraph" w:customStyle="1" w:styleId="Qlist">
    <w:name w:val="Qlist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AC5D33"/>
    <w:pPr>
      <w:tabs>
        <w:tab w:val="left" w:pos="397"/>
      </w:tabs>
    </w:pPr>
  </w:style>
  <w:style w:type="paragraph" w:customStyle="1" w:styleId="FirstFooter">
    <w:name w:val="FirstFooter"/>
    <w:basedOn w:val="Footer"/>
    <w:rsid w:val="00AC5D33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  <w:rsid w:val="00AC5D33"/>
  </w:style>
  <w:style w:type="paragraph" w:styleId="BodyText0">
    <w:name w:val="Body Text"/>
    <w:basedOn w:val="Normal"/>
    <w:rsid w:val="00AC5D33"/>
    <w:pPr>
      <w:spacing w:after="120"/>
    </w:pPr>
  </w:style>
  <w:style w:type="character" w:styleId="PageNumber">
    <w:name w:val="page number"/>
    <w:basedOn w:val="DefaultParagraphFont"/>
    <w:rsid w:val="00AC5D33"/>
  </w:style>
  <w:style w:type="paragraph" w:customStyle="1" w:styleId="AnnexNo">
    <w:name w:val="Annex_No"/>
    <w:basedOn w:val="Normal"/>
    <w:next w:val="Normal"/>
    <w:rsid w:val="00AC5D33"/>
    <w:pPr>
      <w:keepNext/>
      <w:keepLines/>
      <w:spacing w:before="480" w:after="80"/>
      <w:jc w:val="center"/>
    </w:pPr>
    <w:rPr>
      <w:caps/>
      <w:sz w:val="28"/>
    </w:rPr>
  </w:style>
  <w:style w:type="character" w:styleId="FollowedHyperlink">
    <w:name w:val="FollowedHyperlink"/>
    <w:basedOn w:val="DefaultParagraphFont"/>
    <w:rsid w:val="00AC5D33"/>
    <w:rPr>
      <w:color w:val="800080" w:themeColor="followedHyperlink"/>
      <w:u w:val="single"/>
    </w:rPr>
  </w:style>
  <w:style w:type="paragraph" w:customStyle="1" w:styleId="pnew">
    <w:name w:val="pnew"/>
    <w:basedOn w:val="Normal"/>
    <w:rsid w:val="00AC5D33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AC5D33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AC5D3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C5D3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next w:val="Index1"/>
    <w:rsid w:val="00AC5D33"/>
    <w:pPr>
      <w:numPr>
        <w:numId w:val="6"/>
      </w:numPr>
      <w:tabs>
        <w:tab w:val="clear" w:pos="794"/>
        <w:tab w:val="clear" w:pos="1191"/>
        <w:tab w:val="clear" w:pos="1588"/>
        <w:tab w:val="clear" w:pos="1985"/>
      </w:tabs>
      <w:spacing w:before="240"/>
      <w:ind w:right="-143"/>
    </w:pPr>
  </w:style>
  <w:style w:type="character" w:customStyle="1" w:styleId="HeaderChar">
    <w:name w:val="Header Char"/>
    <w:aliases w:val="encabezado Char,Page No Char"/>
    <w:link w:val="Header"/>
    <w:uiPriority w:val="99"/>
    <w:rsid w:val="00AC5D33"/>
    <w:rPr>
      <w:rFonts w:ascii="Calibri" w:hAnsi="Calibri"/>
      <w:sz w:val="22"/>
      <w:lang w:val="fr-FR" w:eastAsia="en-US"/>
    </w:rPr>
  </w:style>
  <w:style w:type="paragraph" w:customStyle="1" w:styleId="itu">
    <w:name w:val="itu"/>
    <w:basedOn w:val="Normal"/>
    <w:rsid w:val="00AC5D33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character" w:customStyle="1" w:styleId="FooterChar">
    <w:name w:val="Footer Char"/>
    <w:link w:val="Footer"/>
    <w:rsid w:val="00AC5D33"/>
    <w:rPr>
      <w:rFonts w:ascii="Calibri" w:hAnsi="Calibri"/>
      <w:caps/>
      <w:sz w:val="18"/>
      <w:lang w:val="fr-FR" w:eastAsia="en-US"/>
    </w:rPr>
  </w:style>
  <w:style w:type="paragraph" w:customStyle="1" w:styleId="Reasons">
    <w:name w:val="Reasons"/>
    <w:basedOn w:val="Normal"/>
    <w:qFormat/>
    <w:rsid w:val="00AC5D3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table" w:customStyle="1" w:styleId="TableGrid1">
    <w:name w:val="Table Grid1"/>
    <w:basedOn w:val="TableNormal"/>
    <w:next w:val="TableGrid"/>
    <w:rsid w:val="00AC5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title0">
    <w:name w:val="Annex_title"/>
    <w:basedOn w:val="Normal"/>
    <w:next w:val="Normal"/>
    <w:rsid w:val="00AC5D33"/>
    <w:pPr>
      <w:keepNext/>
      <w:keepLines/>
      <w:spacing w:before="240" w:after="280"/>
      <w:jc w:val="center"/>
    </w:pPr>
    <w:rPr>
      <w:rFonts w:asciiTheme="minorHAnsi" w:hAnsiTheme="minorHAnsi"/>
      <w:b/>
      <w:sz w:val="2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95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andle.itu.int/11.1002/groups/sg2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itu.int/md/T25-TSB-CIR-0108/fr" TargetMode="External"/><Relationship Id="rId17" Type="http://schemas.openxmlformats.org/officeDocument/2006/relationships/header" Target="header2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T25-TSB-CIR-0108/fr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3.svg"/><Relationship Id="rId23" Type="http://schemas.openxmlformats.org/officeDocument/2006/relationships/customXml" Target="../customXml/item2.xml"/><Relationship Id="rId10" Type="http://schemas.openxmlformats.org/officeDocument/2006/relationships/hyperlink" Target="https://www.itu.int/en/ITU-T/studygroups/2025-2028/21/Pages/default.aspx#/f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tsbsg21@itu.int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F%20-%20ITU\TSB\PF_TSB_Collectiv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1" ma:contentTypeDescription="Create a new document." ma:contentTypeScope="" ma:versionID="d4d2fee8c006f3f760f7f9944fb911e1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425b931733d385342b108e0a2dba565d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EE295DBE-B22E-4E76-9F6D-A8774731B4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B67500-CA50-4FC4-B0AE-02CD6F2218B4}"/>
</file>

<file path=customXml/itemProps3.xml><?xml version="1.0" encoding="utf-8"?>
<ds:datastoreItem xmlns:ds="http://schemas.openxmlformats.org/officeDocument/2006/customXml" ds:itemID="{E291AD0A-7F39-41B0-A7D7-7EB2CCA961DC}"/>
</file>

<file path=customXml/itemProps4.xml><?xml version="1.0" encoding="utf-8"?>
<ds:datastoreItem xmlns:ds="http://schemas.openxmlformats.org/officeDocument/2006/customXml" ds:itemID="{4FAF207B-0DD7-4586-8ECB-7F72872F2847}"/>
</file>

<file path=docProps/app.xml><?xml version="1.0" encoding="utf-8"?>
<Properties xmlns="http://schemas.openxmlformats.org/officeDocument/2006/extended-properties" xmlns:vt="http://schemas.openxmlformats.org/officeDocument/2006/docPropsVTypes">
  <Template>PF_TSB_Collective</Template>
  <TotalTime>16</TotalTime>
  <Pages>1</Pages>
  <Words>308</Words>
  <Characters>1801</Characters>
  <Application>Microsoft Office Word</Application>
  <DocSecurity>0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2089</CharactersWithSpaces>
  <SharedDoc>false</SharedDoc>
  <HLinks>
    <vt:vector size="54" baseType="variant">
      <vt:variant>
        <vt:i4>6684759</vt:i4>
      </vt:variant>
      <vt:variant>
        <vt:i4>30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21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12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852034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http://www.itu.int/ITU-T/studygroups/com../index.asp</vt:lpwstr>
      </vt:variant>
      <vt:variant>
        <vt:lpwstr/>
      </vt:variant>
      <vt:variant>
        <vt:i4>6619225</vt:i4>
      </vt:variant>
      <vt:variant>
        <vt:i4>6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French</dc:creator>
  <cp:lastModifiedBy>French</cp:lastModifiedBy>
  <cp:revision>3</cp:revision>
  <cp:lastPrinted>2012-02-20T11:06:00Z</cp:lastPrinted>
  <dcterms:created xsi:type="dcterms:W3CDTF">2026-06-09T05:21:00Z</dcterms:created>
  <dcterms:modified xsi:type="dcterms:W3CDTF">2026-06-09T05:36:00Z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0x010100D1E61AAD99A901438D9BC061B6D8E5BF</vt:lpwstr>
  </property>
</Properties>
</file>