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3969"/>
        <w:gridCol w:w="2551"/>
        <w:gridCol w:w="2127"/>
      </w:tblGrid>
      <w:tr w:rsidR="002C3E7B" w:rsidRPr="00B70109" w14:paraId="1B7769E4" w14:textId="77777777" w:rsidTr="390E99FD">
        <w:trPr>
          <w:cantSplit/>
          <w:trHeight w:val="15"/>
        </w:trPr>
        <w:tc>
          <w:tcPr>
            <w:tcW w:w="1418" w:type="dxa"/>
            <w:gridSpan w:val="2"/>
            <w:vAlign w:val="center"/>
          </w:tcPr>
          <w:p w14:paraId="7B413311" w14:textId="77777777" w:rsidR="002C3E7B" w:rsidRPr="00B70109" w:rsidRDefault="48648E2B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73C88FB" wp14:editId="76436FDE">
                  <wp:extent cx="903605" cy="903605"/>
                  <wp:effectExtent l="0" t="0" r="0" b="0"/>
                  <wp:docPr id="703080884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605" cy="90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vAlign w:val="center"/>
          </w:tcPr>
          <w:p w14:paraId="0F5105E5" w14:textId="77777777" w:rsidR="002C3E7B" w:rsidRPr="00B70109" w:rsidRDefault="002C3E7B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</w:rPr>
            </w:pPr>
            <w:r w:rsidRPr="00B70109">
              <w:rPr>
                <w:rFonts w:ascii="Calibri" w:hAnsi="Calibri"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325BD944" w14:textId="77777777" w:rsidR="002C3E7B" w:rsidRPr="00B70109" w:rsidRDefault="002C3E7B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B70109">
              <w:rPr>
                <w:rFonts w:ascii="Calibri" w:hAnsi="Calibri"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  <w:r w:rsidRPr="00B70109" w:rsidDel="002C3E7B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B70109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0305E1" w:rsidRPr="00680409" w14:paraId="25B0E3D3" w14:textId="77777777" w:rsidTr="0076621A">
        <w:trPr>
          <w:cantSplit/>
          <w:trHeight w:val="1001"/>
        </w:trPr>
        <w:tc>
          <w:tcPr>
            <w:tcW w:w="5387" w:type="dxa"/>
            <w:gridSpan w:val="3"/>
            <w:vAlign w:val="center"/>
          </w:tcPr>
          <w:p w14:paraId="4F2609AC" w14:textId="77777777" w:rsidR="000305E1" w:rsidRPr="00680409" w:rsidRDefault="000305E1" w:rsidP="00A129C1">
            <w:pPr>
              <w:pStyle w:val="Tabletext"/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14DEE05" w14:textId="44FE11CA" w:rsidR="000305E1" w:rsidRPr="00680409" w:rsidRDefault="002E4AE1" w:rsidP="00C87A03">
            <w:pPr>
              <w:pStyle w:val="Tabletext"/>
              <w:spacing w:before="240" w:after="120"/>
              <w:rPr>
                <w:rFonts w:cstheme="minorHAnsi"/>
                <w:szCs w:val="22"/>
              </w:rPr>
            </w:pPr>
            <w:r w:rsidRPr="00387071">
              <w:rPr>
                <w:rFonts w:ascii="Calibri" w:hAnsi="Calibri" w:cs="Calibri"/>
                <w:szCs w:val="22"/>
              </w:rPr>
              <w:t xml:space="preserve">Geneva, </w:t>
            </w:r>
            <w:r w:rsidRPr="0076621A">
              <w:rPr>
                <w:rFonts w:ascii="Calibri" w:hAnsi="Calibri" w:cs="Calibri"/>
                <w:szCs w:val="22"/>
              </w:rPr>
              <w:t>1</w:t>
            </w:r>
            <w:r w:rsidR="0076621A" w:rsidRPr="0076621A">
              <w:rPr>
                <w:rFonts w:ascii="Calibri" w:hAnsi="Calibri" w:cs="Calibri"/>
                <w:szCs w:val="22"/>
              </w:rPr>
              <w:t>4</w:t>
            </w:r>
            <w:r w:rsidRPr="00387071">
              <w:rPr>
                <w:rFonts w:ascii="Calibri" w:hAnsi="Calibri" w:cs="Calibri"/>
                <w:szCs w:val="22"/>
              </w:rPr>
              <w:t xml:space="preserve"> September 2026</w:t>
            </w:r>
          </w:p>
        </w:tc>
      </w:tr>
      <w:tr w:rsidR="0038260B" w:rsidRPr="00680409" w14:paraId="71AA0546" w14:textId="77777777" w:rsidTr="390E99FD">
        <w:trPr>
          <w:cantSplit/>
          <w:trHeight w:val="746"/>
        </w:trPr>
        <w:tc>
          <w:tcPr>
            <w:tcW w:w="993" w:type="dxa"/>
          </w:tcPr>
          <w:p w14:paraId="0E20DD5D" w14:textId="77777777" w:rsidR="0038260B" w:rsidRPr="00680409" w:rsidRDefault="0038260B" w:rsidP="00A129C1">
            <w:pPr>
              <w:pStyle w:val="Tabletext"/>
              <w:rPr>
                <w:rFonts w:cstheme="minorHAnsi"/>
                <w:szCs w:val="22"/>
              </w:rPr>
            </w:pPr>
            <w:bookmarkStart w:id="0" w:name="Adress_E" w:colFirst="2" w:colLast="2"/>
            <w:r w:rsidRPr="00680409">
              <w:rPr>
                <w:rFonts w:cstheme="minorHAnsi"/>
                <w:szCs w:val="22"/>
              </w:rPr>
              <w:t>Ref:</w:t>
            </w:r>
          </w:p>
        </w:tc>
        <w:tc>
          <w:tcPr>
            <w:tcW w:w="4394" w:type="dxa"/>
            <w:gridSpan w:val="2"/>
          </w:tcPr>
          <w:p w14:paraId="26D7C504" w14:textId="77777777" w:rsidR="002E4AE1" w:rsidRPr="002E4AE1" w:rsidRDefault="002E4AE1" w:rsidP="002E4AE1">
            <w:pPr>
              <w:tabs>
                <w:tab w:val="left" w:pos="286"/>
                <w:tab w:val="left" w:pos="567"/>
                <w:tab w:val="left" w:pos="851"/>
                <w:tab w:val="left" w:pos="1418"/>
                <w:tab w:val="left" w:pos="1701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left="286" w:hanging="286"/>
              <w:rPr>
                <w:rFonts w:ascii="Calibri" w:hAnsi="Calibri" w:cs="Calibri"/>
                <w:b/>
                <w:szCs w:val="22"/>
              </w:rPr>
            </w:pPr>
            <w:r w:rsidRPr="002E4AE1">
              <w:rPr>
                <w:rFonts w:ascii="Calibri" w:hAnsi="Calibri" w:cs="Calibri"/>
                <w:b/>
                <w:szCs w:val="22"/>
              </w:rPr>
              <w:t>TSB Collective letter 10/17</w:t>
            </w:r>
          </w:p>
          <w:p w14:paraId="26ABBF6A" w14:textId="3EADEC51" w:rsidR="00C87A03" w:rsidRPr="00680409" w:rsidRDefault="002E4AE1" w:rsidP="002E4AE1">
            <w:pPr>
              <w:pStyle w:val="Tabletext"/>
              <w:rPr>
                <w:rFonts w:cstheme="minorHAnsi"/>
                <w:szCs w:val="22"/>
              </w:rPr>
            </w:pPr>
            <w:r w:rsidRPr="002E4AE1">
              <w:rPr>
                <w:rFonts w:ascii="Calibri" w:hAnsi="Calibri" w:cs="Calibri"/>
                <w:szCs w:val="22"/>
              </w:rPr>
              <w:t>SG17/XY</w:t>
            </w:r>
          </w:p>
        </w:tc>
        <w:tc>
          <w:tcPr>
            <w:tcW w:w="4678" w:type="dxa"/>
            <w:gridSpan w:val="2"/>
            <w:vMerge w:val="restart"/>
          </w:tcPr>
          <w:p w14:paraId="25DB0636" w14:textId="77777777" w:rsidR="0038260B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ab/>
              <w:t xml:space="preserve">To Administrations of Member States of the Union; </w:t>
            </w:r>
          </w:p>
          <w:p w14:paraId="3A1E29A5" w14:textId="12438A09" w:rsidR="009B552F" w:rsidRPr="00680409" w:rsidRDefault="009B552F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9B552F">
              <w:rPr>
                <w:rFonts w:cstheme="minorHAnsi"/>
                <w:szCs w:val="22"/>
              </w:rPr>
              <w:t>-</w:t>
            </w:r>
            <w:r w:rsidRPr="009B552F">
              <w:rPr>
                <w:rFonts w:cstheme="minorHAnsi"/>
                <w:szCs w:val="22"/>
              </w:rPr>
              <w:tab/>
            </w:r>
            <w:r w:rsidRPr="009B552F">
              <w:rPr>
                <w:rFonts w:cstheme="minorHAnsi"/>
                <w:szCs w:val="22"/>
                <w:lang w:val="en-IE"/>
              </w:rPr>
              <w:t>The State of Palestine (Res. 99 (Rev. Dubai, 2018))</w:t>
            </w:r>
            <w:r w:rsidR="00A7286D">
              <w:rPr>
                <w:rFonts w:cstheme="minorHAnsi"/>
                <w:szCs w:val="22"/>
                <w:lang w:val="en-IE"/>
              </w:rPr>
              <w:t>;</w:t>
            </w:r>
          </w:p>
          <w:p w14:paraId="5E8A0664" w14:textId="77777777" w:rsidR="0038260B" w:rsidRPr="00680409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ab/>
              <w:t>To ITU</w:t>
            </w:r>
            <w:r w:rsidRPr="00680409">
              <w:rPr>
                <w:rFonts w:cstheme="minorHAnsi"/>
                <w:szCs w:val="22"/>
              </w:rPr>
              <w:noBreakHyphen/>
              <w:t>T Sector Members;</w:t>
            </w:r>
          </w:p>
          <w:p w14:paraId="7024186F" w14:textId="1EE92F98" w:rsidR="0038260B" w:rsidRPr="00680409" w:rsidRDefault="0038260B" w:rsidP="00792A3A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ab/>
              <w:t>To ITU</w:t>
            </w:r>
            <w:r w:rsidRPr="00680409">
              <w:rPr>
                <w:rFonts w:cstheme="minorHAnsi"/>
                <w:szCs w:val="22"/>
              </w:rPr>
              <w:noBreakHyphen/>
              <w:t>T Associates of Study Group</w:t>
            </w:r>
            <w:r w:rsidR="002E4AE1">
              <w:rPr>
                <w:rFonts w:cstheme="minorHAnsi"/>
                <w:szCs w:val="22"/>
              </w:rPr>
              <w:t xml:space="preserve"> 17</w:t>
            </w:r>
            <w:r w:rsidRPr="00680409">
              <w:rPr>
                <w:rFonts w:cstheme="minorHAnsi"/>
                <w:szCs w:val="22"/>
              </w:rPr>
              <w:t xml:space="preserve"> </w:t>
            </w:r>
          </w:p>
          <w:p w14:paraId="29F1C117" w14:textId="77777777" w:rsidR="0038260B" w:rsidRDefault="0038260B" w:rsidP="00F42EF2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ab/>
              <w:t>To ITU Academia</w:t>
            </w:r>
            <w:r w:rsidR="0076621A">
              <w:rPr>
                <w:rFonts w:cstheme="minorHAnsi"/>
                <w:szCs w:val="22"/>
              </w:rPr>
              <w:br/>
            </w:r>
          </w:p>
          <w:p w14:paraId="33CA4446" w14:textId="6FA47356" w:rsidR="0076621A" w:rsidRPr="00680409" w:rsidRDefault="0076621A" w:rsidP="00F42EF2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bookmarkEnd w:id="0"/>
      <w:tr w:rsidR="002E4AE1" w:rsidRPr="00680409" w14:paraId="2419CB4B" w14:textId="77777777" w:rsidTr="390E99FD">
        <w:trPr>
          <w:cantSplit/>
          <w:trHeight w:val="221"/>
        </w:trPr>
        <w:tc>
          <w:tcPr>
            <w:tcW w:w="993" w:type="dxa"/>
          </w:tcPr>
          <w:p w14:paraId="22993216" w14:textId="77777777" w:rsidR="002E4AE1" w:rsidRPr="00680409" w:rsidRDefault="002E4AE1" w:rsidP="002E4AE1">
            <w:pPr>
              <w:pStyle w:val="Tabletext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Tel:</w:t>
            </w:r>
          </w:p>
        </w:tc>
        <w:tc>
          <w:tcPr>
            <w:tcW w:w="4394" w:type="dxa"/>
            <w:gridSpan w:val="2"/>
          </w:tcPr>
          <w:p w14:paraId="6A233FF2" w14:textId="011DBB5D" w:rsidR="002E4AE1" w:rsidRPr="00680409" w:rsidRDefault="002E4AE1" w:rsidP="002E4AE1">
            <w:pPr>
              <w:pStyle w:val="Tabletext"/>
              <w:rPr>
                <w:rFonts w:cstheme="minorHAnsi"/>
                <w:b/>
                <w:szCs w:val="22"/>
              </w:rPr>
            </w:pPr>
            <w:r w:rsidRPr="00207532">
              <w:rPr>
                <w:rFonts w:ascii="Calibri" w:hAnsi="Calibri" w:cs="Calibri"/>
                <w:szCs w:val="22"/>
                <w:lang w:val="de-AT"/>
              </w:rPr>
              <w:t>+41 22 730 6206</w:t>
            </w:r>
          </w:p>
        </w:tc>
        <w:tc>
          <w:tcPr>
            <w:tcW w:w="4678" w:type="dxa"/>
            <w:gridSpan w:val="2"/>
            <w:vMerge/>
          </w:tcPr>
          <w:p w14:paraId="65590B77" w14:textId="77777777" w:rsidR="002E4AE1" w:rsidRPr="00680409" w:rsidRDefault="002E4AE1" w:rsidP="002E4AE1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2E4AE1" w:rsidRPr="00680409" w14:paraId="029CC34E" w14:textId="77777777" w:rsidTr="390E99FD">
        <w:trPr>
          <w:cantSplit/>
          <w:trHeight w:val="282"/>
        </w:trPr>
        <w:tc>
          <w:tcPr>
            <w:tcW w:w="993" w:type="dxa"/>
          </w:tcPr>
          <w:p w14:paraId="0C98C7C7" w14:textId="77777777" w:rsidR="002E4AE1" w:rsidRPr="00680409" w:rsidRDefault="002E4AE1" w:rsidP="002E4AE1">
            <w:pPr>
              <w:pStyle w:val="Tabletext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Fax:</w:t>
            </w:r>
          </w:p>
        </w:tc>
        <w:tc>
          <w:tcPr>
            <w:tcW w:w="4394" w:type="dxa"/>
            <w:gridSpan w:val="2"/>
          </w:tcPr>
          <w:p w14:paraId="5C34D45D" w14:textId="424E2FA4" w:rsidR="002E4AE1" w:rsidRPr="00680409" w:rsidRDefault="002E4AE1" w:rsidP="002E4AE1">
            <w:pPr>
              <w:pStyle w:val="Tabletext"/>
              <w:rPr>
                <w:rFonts w:cstheme="minorHAnsi"/>
                <w:b/>
                <w:szCs w:val="22"/>
              </w:rPr>
            </w:pPr>
            <w:r w:rsidRPr="00207532">
              <w:rPr>
                <w:rFonts w:ascii="Calibri" w:hAnsi="Calibri" w:cs="Calibri"/>
                <w:szCs w:val="22"/>
                <w:lang w:val="de-AT"/>
              </w:rPr>
              <w:t>+41 22 730 5853</w:t>
            </w:r>
          </w:p>
        </w:tc>
        <w:tc>
          <w:tcPr>
            <w:tcW w:w="4678" w:type="dxa"/>
            <w:gridSpan w:val="2"/>
            <w:vMerge/>
          </w:tcPr>
          <w:p w14:paraId="71C3E107" w14:textId="77777777" w:rsidR="002E4AE1" w:rsidRPr="00680409" w:rsidRDefault="002E4AE1" w:rsidP="002E4AE1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680409" w14:paraId="23974B66" w14:textId="77777777" w:rsidTr="390E99FD">
        <w:trPr>
          <w:cantSplit/>
          <w:trHeight w:val="376"/>
        </w:trPr>
        <w:tc>
          <w:tcPr>
            <w:tcW w:w="993" w:type="dxa"/>
          </w:tcPr>
          <w:p w14:paraId="52FD4141" w14:textId="77777777" w:rsidR="0038260B" w:rsidRPr="00680409" w:rsidRDefault="0038260B" w:rsidP="0038260B">
            <w:pPr>
              <w:pStyle w:val="Tabletext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E</w:t>
            </w:r>
            <w:r w:rsidR="00905875" w:rsidRPr="00680409">
              <w:rPr>
                <w:rFonts w:cstheme="minorHAnsi"/>
                <w:szCs w:val="22"/>
              </w:rPr>
              <w:t>-</w:t>
            </w:r>
            <w:r w:rsidRPr="00680409">
              <w:rPr>
                <w:rFonts w:cstheme="minorHAnsi"/>
                <w:szCs w:val="22"/>
              </w:rPr>
              <w:t>mail:</w:t>
            </w:r>
          </w:p>
        </w:tc>
        <w:tc>
          <w:tcPr>
            <w:tcW w:w="4394" w:type="dxa"/>
            <w:gridSpan w:val="2"/>
          </w:tcPr>
          <w:p w14:paraId="58BD441D" w14:textId="38B46A71" w:rsidR="0038260B" w:rsidRPr="002E4AE1" w:rsidRDefault="002E4AE1" w:rsidP="002E4AE1">
            <w:pPr>
              <w:pStyle w:val="Tabletext"/>
              <w:ind w:left="286" w:hanging="286"/>
              <w:rPr>
                <w:rFonts w:ascii="Calibri" w:hAnsi="Calibri" w:cs="Calibri"/>
                <w:szCs w:val="22"/>
                <w:lang w:val="de-AT"/>
              </w:rPr>
            </w:pPr>
            <w:hyperlink r:id="rId12" w:history="1">
              <w:r w:rsidRPr="00927813">
                <w:rPr>
                  <w:rStyle w:val="Hyperlink"/>
                  <w:rFonts w:ascii="Calibri" w:hAnsi="Calibri" w:cs="Calibri"/>
                  <w:szCs w:val="22"/>
                  <w:lang w:val="de-AT"/>
                </w:rPr>
                <w:t>tsbsg17@itu.int</w:t>
              </w:r>
            </w:hyperlink>
            <w:r w:rsidRPr="00927813">
              <w:rPr>
                <w:rFonts w:ascii="Calibri" w:hAnsi="Calibri" w:cs="Calibri"/>
                <w:szCs w:val="22"/>
                <w:lang w:val="de-AT"/>
              </w:rPr>
              <w:t xml:space="preserve"> </w:t>
            </w:r>
          </w:p>
        </w:tc>
        <w:tc>
          <w:tcPr>
            <w:tcW w:w="4678" w:type="dxa"/>
            <w:gridSpan w:val="2"/>
            <w:vMerge/>
          </w:tcPr>
          <w:p w14:paraId="6FEAF3C9" w14:textId="77777777" w:rsidR="0038260B" w:rsidRPr="00680409" w:rsidRDefault="0038260B" w:rsidP="00CE218B">
            <w:pPr>
              <w:pStyle w:val="Tabletext"/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680409" w14:paraId="130ED457" w14:textId="77777777" w:rsidTr="390E99FD">
        <w:trPr>
          <w:cantSplit/>
          <w:trHeight w:val="80"/>
        </w:trPr>
        <w:tc>
          <w:tcPr>
            <w:tcW w:w="993" w:type="dxa"/>
          </w:tcPr>
          <w:p w14:paraId="7E3458C0" w14:textId="77777777" w:rsidR="0038260B" w:rsidRPr="00680409" w:rsidRDefault="0038260B" w:rsidP="0038260B">
            <w:pPr>
              <w:pStyle w:val="Tabletext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Web:</w:t>
            </w:r>
          </w:p>
        </w:tc>
        <w:tc>
          <w:tcPr>
            <w:tcW w:w="4394" w:type="dxa"/>
            <w:gridSpan w:val="2"/>
          </w:tcPr>
          <w:p w14:paraId="393DAFA4" w14:textId="7799A398" w:rsidR="0038260B" w:rsidRPr="00680409" w:rsidRDefault="002E4AE1" w:rsidP="001850FC">
            <w:pPr>
              <w:pStyle w:val="Tabletext"/>
              <w:rPr>
                <w:rFonts w:cstheme="minorHAnsi"/>
                <w:szCs w:val="22"/>
              </w:rPr>
            </w:pPr>
            <w:hyperlink r:id="rId13" w:history="1">
              <w:r w:rsidRPr="002E4AE1">
                <w:rPr>
                  <w:rStyle w:val="Hyperlink"/>
                  <w:rFonts w:ascii="Calibri" w:hAnsi="Calibri" w:cs="Calibri"/>
                  <w:szCs w:val="22"/>
                </w:rPr>
                <w:t>https://itu.int/go</w:t>
              </w:r>
              <w:r w:rsidRPr="002E4AE1">
                <w:rPr>
                  <w:rStyle w:val="Hyperlink"/>
                  <w:rFonts w:ascii="Calibri" w:hAnsi="Calibri" w:cs="Calibri"/>
                  <w:szCs w:val="22"/>
                </w:rPr>
                <w:t>/</w:t>
              </w:r>
              <w:r w:rsidRPr="002E4AE1">
                <w:rPr>
                  <w:rStyle w:val="Hyperlink"/>
                  <w:rFonts w:ascii="Calibri" w:hAnsi="Calibri" w:cs="Calibri"/>
                  <w:szCs w:val="22"/>
                </w:rPr>
                <w:t>tsg17</w:t>
              </w:r>
            </w:hyperlink>
          </w:p>
        </w:tc>
        <w:tc>
          <w:tcPr>
            <w:tcW w:w="4678" w:type="dxa"/>
            <w:gridSpan w:val="2"/>
            <w:vMerge/>
          </w:tcPr>
          <w:p w14:paraId="0E880404" w14:textId="77777777" w:rsidR="0038260B" w:rsidRPr="00680409" w:rsidRDefault="0038260B" w:rsidP="0038260B">
            <w:pPr>
              <w:pStyle w:val="Tabletext"/>
              <w:rPr>
                <w:rFonts w:cstheme="minorHAnsi"/>
                <w:szCs w:val="22"/>
              </w:rPr>
            </w:pPr>
          </w:p>
        </w:tc>
      </w:tr>
      <w:tr w:rsidR="00951309" w:rsidRPr="00680409" w14:paraId="3E9014C4" w14:textId="77777777" w:rsidTr="390E99FD">
        <w:trPr>
          <w:cantSplit/>
          <w:trHeight w:val="80"/>
        </w:trPr>
        <w:tc>
          <w:tcPr>
            <w:tcW w:w="993" w:type="dxa"/>
          </w:tcPr>
          <w:p w14:paraId="3AF4BAA3" w14:textId="77777777" w:rsidR="00951309" w:rsidRPr="007E7C9E" w:rsidRDefault="00951309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r w:rsidRPr="007E7C9E">
              <w:rPr>
                <w:rFonts w:cstheme="minorHAnsi"/>
                <w:b/>
                <w:bCs/>
                <w:szCs w:val="22"/>
              </w:rPr>
              <w:t>Subject:</w:t>
            </w:r>
          </w:p>
        </w:tc>
        <w:tc>
          <w:tcPr>
            <w:tcW w:w="9072" w:type="dxa"/>
            <w:gridSpan w:val="4"/>
          </w:tcPr>
          <w:p w14:paraId="59A8DF6C" w14:textId="6CE97C5F" w:rsidR="00951309" w:rsidRPr="00680409" w:rsidRDefault="00AA68D8" w:rsidP="00341B07">
            <w:pPr>
              <w:pStyle w:val="Tabletext"/>
              <w:rPr>
                <w:rFonts w:cstheme="minorHAnsi"/>
                <w:szCs w:val="22"/>
              </w:rPr>
            </w:pPr>
            <w:r>
              <w:rPr>
                <w:rFonts w:cstheme="minorHAnsi"/>
                <w:b/>
                <w:bCs/>
                <w:szCs w:val="22"/>
              </w:rPr>
              <w:t>Fully v</w:t>
            </w:r>
            <w:r w:rsidR="5C66826C" w:rsidRPr="00680409">
              <w:rPr>
                <w:rFonts w:cstheme="minorHAnsi"/>
                <w:b/>
                <w:bCs/>
                <w:szCs w:val="22"/>
              </w:rPr>
              <w:t>irtual m</w:t>
            </w:r>
            <w:r w:rsidR="00501F4A" w:rsidRPr="00680409">
              <w:rPr>
                <w:rFonts w:cstheme="minorHAnsi"/>
                <w:b/>
                <w:bCs/>
                <w:szCs w:val="22"/>
              </w:rPr>
              <w:t>eeting of Study Group</w:t>
            </w:r>
            <w:r w:rsidR="002E4AE1">
              <w:rPr>
                <w:rFonts w:cstheme="minorHAnsi"/>
                <w:b/>
                <w:bCs/>
                <w:szCs w:val="22"/>
              </w:rPr>
              <w:t xml:space="preserve"> </w:t>
            </w:r>
            <w:r w:rsidR="002E4AE1" w:rsidRPr="00387071">
              <w:rPr>
                <w:rFonts w:ascii="Calibri" w:hAnsi="Calibri" w:cs="Calibri"/>
                <w:b/>
                <w:bCs/>
                <w:szCs w:val="22"/>
              </w:rPr>
              <w:t xml:space="preserve">17; </w:t>
            </w:r>
            <w:bookmarkStart w:id="1" w:name="_Hlk212110628"/>
            <w:r w:rsidR="002E4AE1" w:rsidRPr="00387071">
              <w:rPr>
                <w:rFonts w:ascii="Calibri" w:hAnsi="Calibri" w:cs="Calibri"/>
                <w:b/>
                <w:bCs/>
                <w:szCs w:val="22"/>
              </w:rPr>
              <w:t>8 October 2026</w:t>
            </w:r>
            <w:bookmarkEnd w:id="1"/>
          </w:p>
        </w:tc>
      </w:tr>
      <w:tr w:rsidR="00CB3F33" w:rsidRPr="009B552F" w14:paraId="40460C38" w14:textId="77777777" w:rsidTr="390E99FD">
        <w:trPr>
          <w:cantSplit/>
          <w:trHeight w:val="80"/>
        </w:trPr>
        <w:tc>
          <w:tcPr>
            <w:tcW w:w="10065" w:type="dxa"/>
            <w:gridSpan w:val="5"/>
          </w:tcPr>
          <w:p w14:paraId="6F7C3785" w14:textId="77777777" w:rsidR="00CB3F33" w:rsidRPr="00680409" w:rsidRDefault="00CB3F33" w:rsidP="007E7C9E">
            <w:pPr>
              <w:spacing w:before="12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Dear Sir/Madam,</w:t>
            </w:r>
          </w:p>
          <w:p w14:paraId="1B013985" w14:textId="6AA41C2F" w:rsidR="00CB3F33" w:rsidRPr="00680409" w:rsidRDefault="00CB3F33" w:rsidP="009542B4">
            <w:pPr>
              <w:numPr>
                <w:ilvl w:val="0"/>
                <w:numId w:val="26"/>
              </w:numPr>
              <w:spacing w:before="120"/>
              <w:ind w:left="0" w:firstLine="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It is my pleasure to invite you to attend the next meeting of Study Group</w:t>
            </w:r>
            <w:r w:rsidR="002E4AE1">
              <w:t xml:space="preserve"> </w:t>
            </w:r>
            <w:r w:rsidR="002E4AE1" w:rsidRPr="002E4AE1">
              <w:rPr>
                <w:rFonts w:cstheme="minorHAnsi"/>
                <w:szCs w:val="22"/>
              </w:rPr>
              <w:t>17 (Security</w:t>
            </w:r>
            <w:r w:rsidR="00704882">
              <w:rPr>
                <w:rFonts w:cstheme="minorHAnsi"/>
                <w:szCs w:val="22"/>
              </w:rPr>
              <w:t>)</w:t>
            </w:r>
            <w:r w:rsidR="002E4AE1" w:rsidRPr="002E4AE1">
              <w:rPr>
                <w:rFonts w:cstheme="minorHAnsi"/>
                <w:szCs w:val="22"/>
              </w:rPr>
              <w:t>, which is planned to be held fully virtual on 8 October 2026</w:t>
            </w:r>
            <w:r w:rsidR="00674288">
              <w:rPr>
                <w:rFonts w:cstheme="minorHAnsi"/>
                <w:szCs w:val="22"/>
              </w:rPr>
              <w:t>, from 11:00 to 15:00, Geneva time</w:t>
            </w:r>
            <w:r w:rsidRPr="00680409">
              <w:rPr>
                <w:rFonts w:cstheme="minorHAnsi"/>
                <w:szCs w:val="22"/>
              </w:rPr>
              <w:t>.</w:t>
            </w:r>
          </w:p>
          <w:p w14:paraId="31B7E2E2" w14:textId="45C1B531" w:rsidR="002E4AE1" w:rsidRDefault="002E4AE1" w:rsidP="003D45EB">
            <w:pPr>
              <w:numPr>
                <w:ilvl w:val="0"/>
                <w:numId w:val="26"/>
              </w:numPr>
              <w:spacing w:before="120"/>
              <w:ind w:left="0" w:firstLine="0"/>
              <w:rPr>
                <w:rFonts w:cstheme="minorHAnsi"/>
                <w:szCs w:val="22"/>
              </w:rPr>
            </w:pPr>
            <w:r w:rsidRPr="002E4AE1">
              <w:rPr>
                <w:rFonts w:cstheme="minorHAnsi"/>
                <w:szCs w:val="22"/>
              </w:rPr>
              <w:t>The objective</w:t>
            </w:r>
            <w:r>
              <w:rPr>
                <w:rFonts w:cstheme="minorHAnsi"/>
                <w:szCs w:val="22"/>
              </w:rPr>
              <w:t>s</w:t>
            </w:r>
            <w:r w:rsidRPr="002E4AE1">
              <w:rPr>
                <w:rFonts w:cstheme="minorHAnsi"/>
                <w:szCs w:val="22"/>
              </w:rPr>
              <w:t xml:space="preserve"> of the meeting </w:t>
            </w:r>
            <w:r>
              <w:rPr>
                <w:rFonts w:cstheme="minorHAnsi"/>
                <w:szCs w:val="22"/>
              </w:rPr>
              <w:t>are</w:t>
            </w:r>
            <w:r w:rsidRPr="002E4AE1">
              <w:rPr>
                <w:rFonts w:cstheme="minorHAnsi"/>
                <w:szCs w:val="22"/>
              </w:rPr>
              <w:t xml:space="preserve"> to:</w:t>
            </w:r>
          </w:p>
          <w:p w14:paraId="341A00D4" w14:textId="41CF355C" w:rsidR="002E4AE1" w:rsidRPr="002E4AE1" w:rsidRDefault="002E4AE1" w:rsidP="002E4AE1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2E4AE1">
              <w:rPr>
                <w:rFonts w:asciiTheme="minorHAnsi" w:hAnsiTheme="minorHAnsi" w:cstheme="minorHAnsi"/>
              </w:rPr>
              <w:t xml:space="preserve">Capture and discuss lessons learnt from all SG17 activities since the </w:t>
            </w:r>
            <w:r w:rsidR="007D571F">
              <w:rPr>
                <w:rFonts w:asciiTheme="minorHAnsi" w:hAnsiTheme="minorHAnsi" w:cstheme="minorHAnsi"/>
              </w:rPr>
              <w:t xml:space="preserve">SG17 </w:t>
            </w:r>
            <w:r w:rsidRPr="002E4AE1">
              <w:rPr>
                <w:rFonts w:asciiTheme="minorHAnsi" w:hAnsiTheme="minorHAnsi" w:cstheme="minorHAnsi"/>
              </w:rPr>
              <w:t>June 2026 plenary (Question meetings, workshops, preparation for the 1st FG meeting, the 2nd SG17 Content Week, TSAG-RG meetings, etc.).</w:t>
            </w:r>
          </w:p>
          <w:p w14:paraId="649E91AA" w14:textId="49C1FB76" w:rsidR="002E4AE1" w:rsidRPr="002E4AE1" w:rsidRDefault="002E4AE1" w:rsidP="002E4AE1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2E4AE1">
              <w:rPr>
                <w:rFonts w:asciiTheme="minorHAnsi" w:hAnsiTheme="minorHAnsi" w:cstheme="minorHAnsi"/>
              </w:rPr>
              <w:t>Identify and process anything SG17 needs to settle before PP-26.</w:t>
            </w:r>
          </w:p>
          <w:p w14:paraId="14FB8CB2" w14:textId="74C61166" w:rsidR="002E4AE1" w:rsidRPr="002E4AE1" w:rsidRDefault="002E4AE1" w:rsidP="002E4AE1">
            <w:pPr>
              <w:pStyle w:val="ListParagraph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2E4AE1">
              <w:rPr>
                <w:rFonts w:asciiTheme="minorHAnsi" w:hAnsiTheme="minorHAnsi" w:cstheme="minorHAnsi"/>
              </w:rPr>
              <w:t xml:space="preserve">Take any required decisions, </w:t>
            </w:r>
            <w:proofErr w:type="gramStart"/>
            <w:r w:rsidRPr="002E4AE1">
              <w:rPr>
                <w:rFonts w:asciiTheme="minorHAnsi" w:hAnsiTheme="minorHAnsi" w:cstheme="minorHAnsi"/>
              </w:rPr>
              <w:t>in particular on</w:t>
            </w:r>
            <w:proofErr w:type="gramEnd"/>
            <w:r w:rsidRPr="002E4AE1">
              <w:rPr>
                <w:rFonts w:asciiTheme="minorHAnsi" w:hAnsiTheme="minorHAnsi" w:cstheme="minorHAnsi"/>
              </w:rPr>
              <w:t xml:space="preserve"> announcements of SG17 fully virtual plenary planned on 9</w:t>
            </w:r>
            <w:r w:rsidR="009561B3">
              <w:rPr>
                <w:rFonts w:asciiTheme="minorHAnsi" w:hAnsiTheme="minorHAnsi" w:cstheme="minorHAnsi"/>
              </w:rPr>
              <w:t> </w:t>
            </w:r>
            <w:r w:rsidRPr="002E4AE1">
              <w:rPr>
                <w:rFonts w:asciiTheme="minorHAnsi" w:hAnsiTheme="minorHAnsi" w:cstheme="minorHAnsi"/>
              </w:rPr>
              <w:t xml:space="preserve">December 2026, workshop and SG17 meetings planned in January 2027, LS/o decisions in response to LS/i received since the June </w:t>
            </w:r>
            <w:r w:rsidR="007D571F">
              <w:rPr>
                <w:rFonts w:asciiTheme="minorHAnsi" w:hAnsiTheme="minorHAnsi" w:cstheme="minorHAnsi"/>
              </w:rPr>
              <w:t xml:space="preserve">2026 </w:t>
            </w:r>
            <w:r w:rsidRPr="002E4AE1">
              <w:rPr>
                <w:rFonts w:asciiTheme="minorHAnsi" w:hAnsiTheme="minorHAnsi" w:cstheme="minorHAnsi"/>
              </w:rPr>
              <w:t>plenary</w:t>
            </w:r>
            <w:r w:rsidR="009561B3">
              <w:rPr>
                <w:rFonts w:asciiTheme="minorHAnsi" w:hAnsiTheme="minorHAnsi" w:cstheme="minorHAnsi"/>
              </w:rPr>
              <w:t>.</w:t>
            </w:r>
          </w:p>
          <w:p w14:paraId="032E5B3E" w14:textId="77777777" w:rsidR="007B5F7F" w:rsidRDefault="007B5F7F" w:rsidP="007B5F7F">
            <w:pPr>
              <w:numPr>
                <w:ilvl w:val="0"/>
                <w:numId w:val="26"/>
              </w:numPr>
              <w:spacing w:before="120"/>
              <w:ind w:left="0" w:firstLine="0"/>
              <w:rPr>
                <w:rFonts w:cstheme="minorHAnsi"/>
                <w:szCs w:val="22"/>
              </w:rPr>
            </w:pPr>
            <w:r w:rsidRPr="002E4AE1">
              <w:rPr>
                <w:rFonts w:ascii="Calibri" w:hAnsi="Calibri" w:cs="Calibri"/>
              </w:rPr>
              <w:t>Input from ITU-T membership is not solicited for this SG17 meeting.</w:t>
            </w:r>
          </w:p>
          <w:p w14:paraId="19085153" w14:textId="17F9A2A7" w:rsidR="00CB3F33" w:rsidRPr="002E4AE1" w:rsidRDefault="00CB3F33" w:rsidP="003D45EB">
            <w:pPr>
              <w:numPr>
                <w:ilvl w:val="0"/>
                <w:numId w:val="26"/>
              </w:numPr>
              <w:spacing w:before="120"/>
              <w:ind w:left="0" w:firstLine="0"/>
              <w:rPr>
                <w:rFonts w:cstheme="minorHAnsi"/>
                <w:szCs w:val="22"/>
              </w:rPr>
            </w:pPr>
            <w:r w:rsidRPr="002E4AE1">
              <w:rPr>
                <w:rFonts w:cstheme="minorHAnsi"/>
                <w:szCs w:val="22"/>
              </w:rPr>
              <w:t xml:space="preserve">Note that </w:t>
            </w:r>
            <w:r w:rsidRPr="002E4AE1">
              <w:rPr>
                <w:rFonts w:eastAsia="Calibri" w:cstheme="minorHAnsi"/>
                <w:szCs w:val="22"/>
              </w:rPr>
              <w:t>the entire meeting will be held in English only with no interpretation</w:t>
            </w:r>
            <w:r w:rsidR="002E4AE1">
              <w:rPr>
                <w:rFonts w:eastAsia="Calibri" w:cstheme="minorHAnsi"/>
                <w:szCs w:val="22"/>
              </w:rPr>
              <w:t>. No fellowship will be awarded for this meeting.</w:t>
            </w:r>
          </w:p>
          <w:p w14:paraId="73B3A6C3" w14:textId="301D2A4D" w:rsidR="00CB3F33" w:rsidRPr="002E4AE1" w:rsidRDefault="00CB3F33" w:rsidP="00A31438">
            <w:pPr>
              <w:numPr>
                <w:ilvl w:val="0"/>
                <w:numId w:val="26"/>
              </w:numPr>
              <w:spacing w:before="120"/>
              <w:ind w:left="0" w:firstLine="0"/>
              <w:rPr>
                <w:rFonts w:cstheme="minorHAnsi"/>
                <w:szCs w:val="22"/>
              </w:rPr>
            </w:pPr>
            <w:r w:rsidRPr="002E4AE1">
              <w:rPr>
                <w:rFonts w:cstheme="minorHAnsi"/>
                <w:szCs w:val="22"/>
              </w:rPr>
              <w:t xml:space="preserve">The meeting will open at 1100 hours, Geneva time, using the </w:t>
            </w:r>
            <w:hyperlink r:id="rId14">
              <w:r w:rsidRPr="002E4AE1">
                <w:rPr>
                  <w:rStyle w:val="Hyperlink"/>
                  <w:rFonts w:cstheme="minorHAnsi"/>
                  <w:szCs w:val="22"/>
                </w:rPr>
                <w:t>MyMeetin</w:t>
              </w:r>
              <w:r w:rsidRPr="002E4AE1">
                <w:rPr>
                  <w:rStyle w:val="Hyperlink"/>
                  <w:rFonts w:cstheme="minorHAnsi"/>
                  <w:szCs w:val="22"/>
                </w:rPr>
                <w:t>gs remote participation tool</w:t>
              </w:r>
            </w:hyperlink>
            <w:r w:rsidRPr="002E4AE1">
              <w:rPr>
                <w:rFonts w:cstheme="minorHAnsi"/>
                <w:szCs w:val="22"/>
              </w:rPr>
              <w:t>.</w:t>
            </w:r>
          </w:p>
          <w:p w14:paraId="50A0E5BB" w14:textId="792F662E" w:rsidR="002E4AE1" w:rsidRPr="002E4AE1" w:rsidRDefault="002E4AE1" w:rsidP="002E4AE1">
            <w:pPr>
              <w:numPr>
                <w:ilvl w:val="0"/>
                <w:numId w:val="26"/>
              </w:numPr>
              <w:spacing w:before="120"/>
              <w:ind w:left="0" w:firstLine="0"/>
              <w:rPr>
                <w:rFonts w:cstheme="minorHAnsi"/>
                <w:szCs w:val="22"/>
              </w:rPr>
            </w:pPr>
            <w:r w:rsidRPr="002E4AE1">
              <w:rPr>
                <w:rFonts w:ascii="Calibri" w:hAnsi="Calibri" w:cs="Calibri"/>
              </w:rPr>
              <w:t xml:space="preserve">Pre-registration is mandatory </w:t>
            </w:r>
            <w:r w:rsidR="00704882">
              <w:rPr>
                <w:rFonts w:ascii="Calibri" w:hAnsi="Calibri" w:cs="Calibri"/>
              </w:rPr>
              <w:t xml:space="preserve">and </w:t>
            </w:r>
            <w:r w:rsidRPr="002E4AE1">
              <w:rPr>
                <w:rFonts w:ascii="Calibri" w:hAnsi="Calibri" w:cs="Calibri"/>
              </w:rPr>
              <w:t xml:space="preserve">must be completed online via the study group home page </w:t>
            </w:r>
            <w:r w:rsidRPr="002E4AE1">
              <w:rPr>
                <w:rFonts w:ascii="Calibri" w:hAnsi="Calibri" w:cs="Calibri"/>
                <w:b/>
                <w:bCs/>
              </w:rPr>
              <w:t>at least one week before the start of the meeting</w:t>
            </w:r>
            <w:r w:rsidRPr="002E4AE1">
              <w:rPr>
                <w:rFonts w:ascii="Calibri" w:hAnsi="Calibri" w:cs="Calibri"/>
              </w:rPr>
              <w:t>. Participation will only be possible for registrations approved by the respective focal point.</w:t>
            </w:r>
          </w:p>
          <w:p w14:paraId="0DA52EB8" w14:textId="5210FE25" w:rsidR="00CB3F33" w:rsidRDefault="00CB3F33" w:rsidP="009542B4">
            <w:pPr>
              <w:numPr>
                <w:ilvl w:val="0"/>
                <w:numId w:val="26"/>
              </w:numPr>
              <w:spacing w:before="120"/>
              <w:ind w:left="0" w:firstLine="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 xml:space="preserve">Practical meeting information is set out in </w:t>
            </w:r>
            <w:r w:rsidRPr="00680409">
              <w:rPr>
                <w:rFonts w:cstheme="minorHAnsi"/>
                <w:b/>
                <w:bCs/>
                <w:szCs w:val="22"/>
              </w:rPr>
              <w:t>Annex A</w:t>
            </w:r>
            <w:r w:rsidRPr="00680409">
              <w:rPr>
                <w:rFonts w:cstheme="minorHAnsi"/>
                <w:szCs w:val="22"/>
              </w:rPr>
              <w:t>.</w:t>
            </w:r>
            <w:r w:rsidR="002E4AE1">
              <w:t xml:space="preserve"> </w:t>
            </w:r>
            <w:r w:rsidR="002E4AE1" w:rsidRPr="002E4AE1">
              <w:rPr>
                <w:rFonts w:cstheme="minorHAnsi"/>
                <w:szCs w:val="22"/>
              </w:rPr>
              <w:t xml:space="preserve">The draft meeting agenda, as prepared in consultation with the SG17 Chair, Mr Arnaud Taddei, is provided in </w:t>
            </w:r>
            <w:r w:rsidR="002E4AE1" w:rsidRPr="009561B3">
              <w:rPr>
                <w:rFonts w:cstheme="minorHAnsi"/>
                <w:b/>
                <w:bCs/>
                <w:szCs w:val="22"/>
              </w:rPr>
              <w:t>Annex B</w:t>
            </w:r>
            <w:r w:rsidR="002E4AE1" w:rsidRPr="002E4AE1">
              <w:rPr>
                <w:rFonts w:cstheme="minorHAnsi"/>
                <w:szCs w:val="22"/>
              </w:rPr>
              <w:t>.</w:t>
            </w:r>
          </w:p>
          <w:p w14:paraId="471DEDA0" w14:textId="77777777" w:rsidR="0076621A" w:rsidRDefault="0076621A" w:rsidP="0076621A">
            <w:pPr>
              <w:spacing w:before="120"/>
              <w:rPr>
                <w:rFonts w:cstheme="minorHAnsi"/>
                <w:szCs w:val="22"/>
              </w:rPr>
            </w:pPr>
          </w:p>
          <w:p w14:paraId="2FAD394B" w14:textId="77777777" w:rsidR="0076621A" w:rsidRDefault="0076621A" w:rsidP="0076621A">
            <w:pPr>
              <w:spacing w:before="120"/>
              <w:rPr>
                <w:rFonts w:cstheme="minorHAnsi"/>
                <w:szCs w:val="22"/>
              </w:rPr>
            </w:pPr>
          </w:p>
          <w:p w14:paraId="5CADB80E" w14:textId="77777777" w:rsidR="0076621A" w:rsidRDefault="0076621A" w:rsidP="0076621A">
            <w:pPr>
              <w:spacing w:before="120"/>
              <w:rPr>
                <w:rFonts w:cstheme="minorHAnsi"/>
                <w:szCs w:val="22"/>
              </w:rPr>
            </w:pPr>
          </w:p>
          <w:p w14:paraId="761DC860" w14:textId="77777777" w:rsidR="0076621A" w:rsidRDefault="0076621A" w:rsidP="0076621A">
            <w:pPr>
              <w:spacing w:before="120"/>
              <w:rPr>
                <w:rFonts w:cstheme="minorHAnsi"/>
                <w:szCs w:val="22"/>
              </w:rPr>
            </w:pPr>
          </w:p>
          <w:p w14:paraId="77ECA25B" w14:textId="77777777" w:rsidR="0076621A" w:rsidRDefault="0076621A" w:rsidP="0076621A">
            <w:pPr>
              <w:spacing w:before="120"/>
              <w:rPr>
                <w:rFonts w:cstheme="minorHAnsi"/>
                <w:szCs w:val="22"/>
              </w:rPr>
            </w:pPr>
          </w:p>
          <w:p w14:paraId="20B1D83B" w14:textId="77777777" w:rsidR="0076621A" w:rsidRPr="00680409" w:rsidRDefault="0076621A" w:rsidP="0076621A">
            <w:pPr>
              <w:spacing w:before="120"/>
              <w:rPr>
                <w:rFonts w:cstheme="minorHAnsi"/>
                <w:szCs w:val="22"/>
              </w:rPr>
            </w:pPr>
          </w:p>
          <w:p w14:paraId="1866119F" w14:textId="7245A64F" w:rsidR="002E4AE1" w:rsidRPr="00680409" w:rsidRDefault="00CB3F33" w:rsidP="007E7C9E">
            <w:pPr>
              <w:spacing w:before="12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b/>
                <w:bCs/>
                <w:szCs w:val="22"/>
              </w:rPr>
              <w:lastRenderedPageBreak/>
              <w:t>Key deadlines</w:t>
            </w:r>
            <w:r w:rsidRPr="00680409">
              <w:rPr>
                <w:rFonts w:cstheme="minorHAnsi"/>
                <w:szCs w:val="22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7952"/>
            </w:tblGrid>
            <w:tr w:rsidR="002E4AE1" w:rsidRPr="00680409" w14:paraId="04508E52" w14:textId="77777777" w:rsidTr="00271BC0">
              <w:tc>
                <w:tcPr>
                  <w:tcW w:w="1696" w:type="dxa"/>
                </w:tcPr>
                <w:p w14:paraId="2ACD5625" w14:textId="2F909004" w:rsidR="002E4AE1" w:rsidRPr="00680409" w:rsidRDefault="002E4AE1" w:rsidP="0076621A">
                  <w:pPr>
                    <w:pStyle w:val="TableText0"/>
                    <w:framePr w:hSpace="181" w:wrap="around" w:vAnchor="page" w:hAnchor="margin" w:xAlign="center" w:y="664"/>
                    <w:rPr>
                      <w:rFonts w:asciiTheme="minorHAnsi" w:hAnsiTheme="minorHAnsi" w:cstheme="minorHAnsi"/>
                      <w:szCs w:val="22"/>
                      <w:highlight w:val="yellow"/>
                    </w:rPr>
                  </w:pPr>
                  <w:r w:rsidRPr="00387071">
                    <w:rPr>
                      <w:rFonts w:ascii="Calibri" w:hAnsi="Calibri" w:cs="Calibri"/>
                      <w:szCs w:val="22"/>
                    </w:rPr>
                    <w:t>2 October 2026</w:t>
                  </w:r>
                </w:p>
              </w:tc>
              <w:tc>
                <w:tcPr>
                  <w:tcW w:w="7952" w:type="dxa"/>
                </w:tcPr>
                <w:p w14:paraId="226E80D1" w14:textId="6DC7697B" w:rsidR="002E4AE1" w:rsidRPr="00680409" w:rsidRDefault="002E4AE1" w:rsidP="0076621A">
                  <w:pPr>
                    <w:pStyle w:val="TableText0"/>
                    <w:framePr w:hSpace="181" w:wrap="around" w:vAnchor="page" w:hAnchor="margin" w:xAlign="center" w:y="664"/>
                    <w:tabs>
                      <w:tab w:val="clear" w:pos="284"/>
                      <w:tab w:val="clear" w:pos="567"/>
                      <w:tab w:val="clear" w:pos="851"/>
                      <w:tab w:val="clear" w:pos="1134"/>
                      <w:tab w:val="clear" w:pos="1418"/>
                      <w:tab w:val="clear" w:pos="1701"/>
                      <w:tab w:val="clear" w:pos="1985"/>
                      <w:tab w:val="clear" w:pos="2268"/>
                      <w:tab w:val="clear" w:pos="2552"/>
                      <w:tab w:val="clear" w:pos="2835"/>
                      <w:tab w:val="clear" w:pos="3119"/>
                      <w:tab w:val="clear" w:pos="3402"/>
                      <w:tab w:val="clear" w:pos="3686"/>
                      <w:tab w:val="clear" w:pos="3969"/>
                    </w:tabs>
                    <w:ind w:left="172" w:hanging="207"/>
                    <w:rPr>
                      <w:rFonts w:asciiTheme="minorHAnsi" w:hAnsiTheme="minorHAnsi" w:cstheme="minorHAnsi"/>
                      <w:szCs w:val="22"/>
                    </w:rPr>
                  </w:pPr>
                  <w:r w:rsidRPr="00387071">
                    <w:rPr>
                      <w:rFonts w:ascii="Calibri" w:hAnsi="Calibri" w:cs="Calibri"/>
                      <w:szCs w:val="22"/>
                    </w:rPr>
                    <w:t>-</w:t>
                  </w:r>
                  <w:r w:rsidRPr="00387071">
                    <w:rPr>
                      <w:rFonts w:ascii="Calibri" w:hAnsi="Calibri" w:cs="Calibri"/>
                      <w:szCs w:val="22"/>
                    </w:rPr>
                    <w:tab/>
                    <w:t xml:space="preserve">Pre-registration (via the online registration form on the </w:t>
                  </w:r>
                  <w:hyperlink r:id="rId15" w:history="1">
                    <w:r w:rsidRPr="00387071">
                      <w:rPr>
                        <w:rStyle w:val="Hyperlink"/>
                        <w:rFonts w:ascii="Calibri" w:hAnsi="Calibri" w:cs="Calibri"/>
                        <w:szCs w:val="22"/>
                      </w:rPr>
                      <w:t>study group homepage</w:t>
                    </w:r>
                  </w:hyperlink>
                  <w:r w:rsidRPr="00387071">
                    <w:rPr>
                      <w:rFonts w:ascii="Calibri" w:hAnsi="Calibri" w:cs="Calibri"/>
                      <w:szCs w:val="22"/>
                    </w:rPr>
                    <w:t>)</w:t>
                  </w:r>
                </w:p>
              </w:tc>
            </w:tr>
          </w:tbl>
          <w:p w14:paraId="7CA77BD1" w14:textId="695B3F9C" w:rsidR="00CB3F33" w:rsidRPr="00724FF3" w:rsidRDefault="00CB3F33" w:rsidP="00724FF3">
            <w:pPr>
              <w:keepNext/>
              <w:keepLines/>
              <w:spacing w:before="120"/>
              <w:rPr>
                <w:rFonts w:cstheme="minorHAnsi"/>
                <w:szCs w:val="22"/>
              </w:rPr>
            </w:pPr>
            <w:r w:rsidRPr="00680409">
              <w:rPr>
                <w:rFonts w:cstheme="minorHAnsi"/>
                <w:szCs w:val="22"/>
              </w:rPr>
              <w:t>I wish you a productive and enjoyable meeting.</w:t>
            </w:r>
          </w:p>
        </w:tc>
      </w:tr>
    </w:tbl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3"/>
        <w:gridCol w:w="3543"/>
      </w:tblGrid>
      <w:tr w:rsidR="000D2431" w:rsidRPr="003D69B8" w14:paraId="522E68DF" w14:textId="77777777" w:rsidTr="00047656">
        <w:trPr>
          <w:cantSplit/>
          <w:trHeight w:val="1701"/>
        </w:trPr>
        <w:tc>
          <w:tcPr>
            <w:tcW w:w="6663" w:type="dxa"/>
            <w:vMerge w:val="restart"/>
            <w:tcBorders>
              <w:right w:val="single" w:sz="8" w:space="0" w:color="auto"/>
            </w:tcBorders>
          </w:tcPr>
          <w:p w14:paraId="6E0CAD59" w14:textId="711A6094" w:rsidR="000D2431" w:rsidRPr="003D69B8" w:rsidRDefault="000D2431" w:rsidP="00047656">
            <w:pPr>
              <w:keepNext/>
              <w:keepLines/>
              <w:spacing w:before="120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lastRenderedPageBreak/>
              <w:t>Yours faithfully,</w:t>
            </w:r>
          </w:p>
          <w:p w14:paraId="77631934" w14:textId="53392BC8" w:rsidR="000D2431" w:rsidRDefault="000D2431" w:rsidP="00047656">
            <w:pPr>
              <w:keepNext/>
              <w:keepLines/>
              <w:spacing w:before="0"/>
              <w:rPr>
                <w:rFonts w:cstheme="minorHAnsi"/>
                <w:szCs w:val="22"/>
              </w:rPr>
            </w:pPr>
          </w:p>
          <w:p w14:paraId="2FCAD30F" w14:textId="77777777" w:rsidR="000D2431" w:rsidRPr="003D69B8" w:rsidRDefault="000D2431" w:rsidP="00047656">
            <w:pPr>
              <w:keepNext/>
              <w:keepLines/>
              <w:spacing w:before="0"/>
              <w:rPr>
                <w:rFonts w:cstheme="minorHAnsi"/>
                <w:szCs w:val="22"/>
              </w:rPr>
            </w:pPr>
          </w:p>
          <w:p w14:paraId="130FA0F9" w14:textId="77777777" w:rsidR="000D2431" w:rsidRPr="003D69B8" w:rsidRDefault="000D2431" w:rsidP="00047656">
            <w:pPr>
              <w:keepNext/>
              <w:keepLines/>
              <w:spacing w:before="0"/>
              <w:rPr>
                <w:rFonts w:cstheme="minorHAnsi"/>
                <w:szCs w:val="22"/>
              </w:rPr>
            </w:pPr>
          </w:p>
          <w:p w14:paraId="599F1E9D" w14:textId="77777777" w:rsidR="000D2431" w:rsidRPr="003D69B8" w:rsidRDefault="000D2431" w:rsidP="00047656">
            <w:pPr>
              <w:keepNext/>
              <w:keepLines/>
              <w:spacing w:before="0"/>
              <w:rPr>
                <w:rFonts w:cstheme="minorHAnsi"/>
                <w:szCs w:val="22"/>
              </w:rPr>
            </w:pPr>
          </w:p>
          <w:p w14:paraId="486642AE" w14:textId="77777777" w:rsidR="000D2431" w:rsidRPr="003D69B8" w:rsidRDefault="000D2431" w:rsidP="00047656">
            <w:pPr>
              <w:spacing w:before="0"/>
              <w:rPr>
                <w:rFonts w:cstheme="minorHAnsi"/>
                <w:szCs w:val="22"/>
              </w:rPr>
            </w:pPr>
            <w:r w:rsidRPr="00AB3D65">
              <w:rPr>
                <w:rFonts w:cstheme="minorHAnsi"/>
                <w:szCs w:val="22"/>
                <w:lang w:val="en-US"/>
              </w:rPr>
              <w:t>Seizo Onoe</w:t>
            </w:r>
            <w:r w:rsidRPr="003D69B8">
              <w:rPr>
                <w:rFonts w:cstheme="minorHAnsi"/>
                <w:szCs w:val="22"/>
              </w:rPr>
              <w:br/>
              <w:t>Director of the Telecommunication</w:t>
            </w:r>
            <w:r w:rsidRPr="003D69B8">
              <w:rPr>
                <w:rFonts w:cstheme="minorHAnsi"/>
                <w:szCs w:val="22"/>
              </w:rPr>
              <w:br/>
              <w:t>Standardization Bureau</w:t>
            </w:r>
          </w:p>
        </w:tc>
        <w:tc>
          <w:tcPr>
            <w:tcW w:w="35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1618D84B" w14:textId="5F06D067" w:rsidR="000D2431" w:rsidRPr="003D69B8" w:rsidRDefault="002E4AE1" w:rsidP="00047656">
            <w:pPr>
              <w:spacing w:before="240"/>
              <w:jc w:val="center"/>
              <w:rPr>
                <w:rFonts w:cstheme="minorHAnsi"/>
                <w:szCs w:val="22"/>
              </w:rPr>
            </w:pPr>
            <w:r w:rsidRPr="00387071">
              <w:rPr>
                <w:rFonts w:ascii="Calibri" w:hAnsi="Calibri" w:cs="Calibri"/>
                <w:noProof/>
              </w:rPr>
              <w:drawing>
                <wp:inline distT="0" distB="0" distL="0" distR="0" wp14:anchorId="2375EDE7" wp14:editId="7E34770E">
                  <wp:extent cx="984408" cy="889033"/>
                  <wp:effectExtent l="0" t="0" r="6350" b="6350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784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2431" w:rsidRPr="003D69B8" w14:paraId="35F96F9F" w14:textId="77777777" w:rsidTr="00047656">
        <w:trPr>
          <w:cantSplit/>
        </w:trPr>
        <w:tc>
          <w:tcPr>
            <w:tcW w:w="6663" w:type="dxa"/>
            <w:vMerge/>
          </w:tcPr>
          <w:p w14:paraId="597A129E" w14:textId="77777777" w:rsidR="000D2431" w:rsidRPr="003D69B8" w:rsidRDefault="000D2431" w:rsidP="00047656">
            <w:pPr>
              <w:spacing w:before="240"/>
              <w:rPr>
                <w:rFonts w:cstheme="minorHAnsi"/>
                <w:szCs w:val="22"/>
              </w:rPr>
            </w:pPr>
          </w:p>
        </w:tc>
        <w:tc>
          <w:tcPr>
            <w:tcW w:w="35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92EE9" w14:textId="77777777" w:rsidR="000D2431" w:rsidRPr="003D69B8" w:rsidRDefault="000D2431" w:rsidP="00047656">
            <w:pPr>
              <w:spacing w:before="120"/>
              <w:jc w:val="center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Latest meeting information</w:t>
            </w:r>
          </w:p>
        </w:tc>
      </w:tr>
    </w:tbl>
    <w:p w14:paraId="3D3BEB79" w14:textId="53518C18" w:rsidR="000D2431" w:rsidRPr="003D69B8" w:rsidRDefault="00A937E5" w:rsidP="000D2431">
      <w:pPr>
        <w:spacing w:before="120"/>
        <w:rPr>
          <w:rFonts w:cstheme="minorHAnsi"/>
          <w:szCs w:val="22"/>
        </w:rPr>
      </w:pPr>
      <w:r>
        <w:rPr>
          <w:rFonts w:cstheme="minorHAnsi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10B39ED6" wp14:editId="0D9C1AA5">
            <wp:simplePos x="0" y="0"/>
            <wp:positionH relativeFrom="column">
              <wp:posOffset>-53671</wp:posOffset>
            </wp:positionH>
            <wp:positionV relativeFrom="paragraph">
              <wp:posOffset>-1036320</wp:posOffset>
            </wp:positionV>
            <wp:extent cx="882015" cy="372745"/>
            <wp:effectExtent l="0" t="0" r="0" b="8255"/>
            <wp:wrapNone/>
            <wp:docPr id="2134734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34916" name="Picture 213473491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431" w:rsidRPr="002E4AE1">
        <w:rPr>
          <w:rFonts w:cstheme="minorHAnsi"/>
          <w:b/>
          <w:bCs/>
          <w:szCs w:val="22"/>
        </w:rPr>
        <w:t>Annexes</w:t>
      </w:r>
      <w:r w:rsidR="000D2431" w:rsidRPr="002E4AE1">
        <w:rPr>
          <w:rFonts w:cstheme="minorHAnsi"/>
          <w:szCs w:val="22"/>
        </w:rPr>
        <w:t>: 2</w:t>
      </w:r>
    </w:p>
    <w:p w14:paraId="1A266D61" w14:textId="6B8CCF94" w:rsidR="00384E5D" w:rsidRPr="00A201A4" w:rsidRDefault="00384E5D" w:rsidP="00CE218B">
      <w:pPr>
        <w:spacing w:before="240"/>
        <w:rPr>
          <w:lang w:val="fr-CH"/>
        </w:rPr>
      </w:pPr>
      <w:r w:rsidRPr="00A201A4">
        <w:rPr>
          <w:lang w:val="fr-CH"/>
        </w:rPr>
        <w:br w:type="page"/>
      </w:r>
    </w:p>
    <w:p w14:paraId="4F3EEC6B" w14:textId="77777777" w:rsidR="00AC2918" w:rsidRPr="00B70109" w:rsidRDefault="00D33EE4" w:rsidP="00442C9B">
      <w:pPr>
        <w:pStyle w:val="Annextitle"/>
      </w:pPr>
      <w:r w:rsidRPr="00B70109">
        <w:lastRenderedPageBreak/>
        <w:t>ANNEX</w:t>
      </w:r>
      <w:r w:rsidR="00EE12EF" w:rsidRPr="00B70109">
        <w:t xml:space="preserve"> </w:t>
      </w:r>
      <w:r w:rsidR="00384E5D" w:rsidRPr="00B70109">
        <w:t>A</w:t>
      </w:r>
      <w:r w:rsidR="001C39A4" w:rsidRPr="00B70109">
        <w:br/>
        <w:t>Practical meeting information</w:t>
      </w:r>
    </w:p>
    <w:p w14:paraId="3C0097F8" w14:textId="77777777" w:rsidR="00384E5D" w:rsidRPr="00680409" w:rsidRDefault="00384E5D" w:rsidP="00D442B4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</w:rPr>
      </w:pPr>
      <w:r w:rsidRPr="00680409">
        <w:rPr>
          <w:b/>
          <w:bCs/>
          <w:szCs w:val="22"/>
        </w:rPr>
        <w:t>WORK</w:t>
      </w:r>
      <w:r w:rsidR="00931D00" w:rsidRPr="00680409">
        <w:rPr>
          <w:b/>
          <w:bCs/>
          <w:szCs w:val="22"/>
        </w:rPr>
        <w:t>ING</w:t>
      </w:r>
      <w:r w:rsidRPr="00680409">
        <w:rPr>
          <w:b/>
          <w:bCs/>
          <w:szCs w:val="22"/>
        </w:rPr>
        <w:t xml:space="preserve"> METHODS AND FACILITIES</w:t>
      </w:r>
    </w:p>
    <w:p w14:paraId="7DD2C96D" w14:textId="4F140CF9" w:rsidR="00B61795" w:rsidRPr="00680409" w:rsidRDefault="00B61795">
      <w:pPr>
        <w:spacing w:after="120"/>
        <w:rPr>
          <w:rFonts w:eastAsia="SimSun"/>
          <w:b/>
          <w:bCs/>
          <w:szCs w:val="22"/>
          <w:lang w:eastAsia="zh-CN"/>
        </w:rPr>
      </w:pPr>
      <w:r w:rsidRPr="00680409">
        <w:rPr>
          <w:rFonts w:eastAsia="SimSun"/>
          <w:b/>
          <w:bCs/>
          <w:szCs w:val="22"/>
          <w:lang w:eastAsia="zh-CN"/>
        </w:rPr>
        <w:t>DOCUMENT</w:t>
      </w:r>
      <w:r w:rsidR="0020709B" w:rsidRPr="00680409">
        <w:rPr>
          <w:rFonts w:eastAsia="SimSun"/>
          <w:b/>
          <w:bCs/>
          <w:szCs w:val="22"/>
          <w:lang w:eastAsia="zh-CN"/>
        </w:rPr>
        <w:t xml:space="preserve"> </w:t>
      </w:r>
      <w:r w:rsidRPr="00680409">
        <w:rPr>
          <w:rFonts w:eastAsia="SimSun"/>
          <w:b/>
          <w:bCs/>
          <w:szCs w:val="22"/>
          <w:lang w:eastAsia="zh-CN"/>
        </w:rPr>
        <w:t>S</w:t>
      </w:r>
      <w:r w:rsidR="0020709B" w:rsidRPr="00680409">
        <w:rPr>
          <w:rFonts w:eastAsia="SimSun"/>
          <w:b/>
          <w:bCs/>
          <w:szCs w:val="22"/>
          <w:lang w:eastAsia="zh-CN"/>
        </w:rPr>
        <w:t>UBMISSION AND ACCESS</w:t>
      </w:r>
      <w:r w:rsidR="00DA3E91" w:rsidRPr="00680409">
        <w:rPr>
          <w:rFonts w:eastAsia="SimSun"/>
          <w:szCs w:val="22"/>
          <w:lang w:eastAsia="zh-CN"/>
        </w:rPr>
        <w:t>:</w:t>
      </w:r>
      <w:r w:rsidRPr="00680409">
        <w:rPr>
          <w:rFonts w:eastAsia="SimSun"/>
          <w:b/>
          <w:bCs/>
          <w:szCs w:val="22"/>
          <w:lang w:eastAsia="zh-CN"/>
        </w:rPr>
        <w:t xml:space="preserve"> </w:t>
      </w:r>
      <w:r w:rsidR="0020709B" w:rsidRPr="00680409">
        <w:rPr>
          <w:rFonts w:eastAsia="SimSun"/>
          <w:szCs w:val="22"/>
          <w:lang w:eastAsia="zh-CN"/>
        </w:rPr>
        <w:t xml:space="preserve">Member </w:t>
      </w:r>
      <w:r w:rsidR="00875B05" w:rsidRPr="00680409">
        <w:rPr>
          <w:rFonts w:eastAsia="SimSun"/>
          <w:szCs w:val="22"/>
          <w:lang w:eastAsia="zh-CN"/>
        </w:rPr>
        <w:t xml:space="preserve">contributions </w:t>
      </w:r>
      <w:r w:rsidR="0020709B" w:rsidRPr="00680409">
        <w:rPr>
          <w:rFonts w:eastAsia="SimSun"/>
          <w:szCs w:val="22"/>
          <w:lang w:eastAsia="zh-CN"/>
        </w:rPr>
        <w:t xml:space="preserve">should be submitted using </w:t>
      </w:r>
      <w:hyperlink r:id="rId19" w:history="1">
        <w:r w:rsidR="0020709B" w:rsidRPr="00680409">
          <w:rPr>
            <w:rStyle w:val="Hyperlink"/>
            <w:rFonts w:eastAsia="SimSun"/>
            <w:szCs w:val="22"/>
            <w:lang w:eastAsia="zh-CN"/>
          </w:rPr>
          <w:t>Direct Document Posting</w:t>
        </w:r>
      </w:hyperlink>
      <w:r w:rsidR="00902D14" w:rsidRPr="00680409">
        <w:rPr>
          <w:rFonts w:eastAsia="SimSun"/>
          <w:szCs w:val="22"/>
          <w:lang w:eastAsia="zh-CN"/>
        </w:rPr>
        <w:t>;</w:t>
      </w:r>
      <w:r w:rsidR="0020709B" w:rsidRPr="00680409">
        <w:rPr>
          <w:rFonts w:eastAsia="SimSun"/>
          <w:szCs w:val="22"/>
          <w:lang w:eastAsia="zh-CN"/>
        </w:rPr>
        <w:t xml:space="preserve"> draft TDs should be submitted by e</w:t>
      </w:r>
      <w:r w:rsidR="00905875" w:rsidRPr="00680409">
        <w:rPr>
          <w:rFonts w:eastAsia="SimSun"/>
          <w:szCs w:val="22"/>
          <w:lang w:eastAsia="zh-CN"/>
        </w:rPr>
        <w:t>-</w:t>
      </w:r>
      <w:r w:rsidR="0020709B" w:rsidRPr="00680409">
        <w:rPr>
          <w:rFonts w:eastAsia="SimSun"/>
          <w:szCs w:val="22"/>
          <w:lang w:eastAsia="zh-CN"/>
        </w:rPr>
        <w:t>mail to the study</w:t>
      </w:r>
      <w:r w:rsidR="00000FC7" w:rsidRPr="00680409">
        <w:rPr>
          <w:rFonts w:eastAsia="SimSun"/>
          <w:szCs w:val="22"/>
          <w:lang w:eastAsia="zh-CN"/>
        </w:rPr>
        <w:t xml:space="preserve"> </w:t>
      </w:r>
      <w:r w:rsidR="0020709B" w:rsidRPr="00680409">
        <w:rPr>
          <w:rFonts w:eastAsia="SimSun"/>
          <w:szCs w:val="22"/>
          <w:lang w:eastAsia="zh-CN"/>
        </w:rPr>
        <w:t xml:space="preserve">group secretariat using the </w:t>
      </w:r>
      <w:hyperlink r:id="rId20" w:history="1">
        <w:r w:rsidR="0020709B" w:rsidRPr="00680409">
          <w:rPr>
            <w:rStyle w:val="Hyperlink"/>
            <w:rFonts w:eastAsia="SimSun"/>
            <w:szCs w:val="22"/>
            <w:lang w:eastAsia="zh-CN"/>
          </w:rPr>
          <w:t>appropriate template</w:t>
        </w:r>
      </w:hyperlink>
      <w:r w:rsidR="0020709B" w:rsidRPr="00680409">
        <w:rPr>
          <w:rFonts w:eastAsia="SimSun"/>
          <w:szCs w:val="22"/>
          <w:lang w:eastAsia="zh-CN"/>
        </w:rPr>
        <w:t xml:space="preserve">. </w:t>
      </w:r>
      <w:r w:rsidRPr="00680409">
        <w:rPr>
          <w:rFonts w:eastAsia="SimSun"/>
          <w:szCs w:val="22"/>
          <w:lang w:eastAsia="zh-CN"/>
        </w:rPr>
        <w:t>Access to meeting documents i</w:t>
      </w:r>
      <w:r w:rsidR="00000FC7" w:rsidRPr="00680409">
        <w:rPr>
          <w:rFonts w:eastAsia="SimSun"/>
          <w:szCs w:val="22"/>
          <w:lang w:eastAsia="zh-CN"/>
        </w:rPr>
        <w:t xml:space="preserve">s provided from the study </w:t>
      </w:r>
      <w:r w:rsidRPr="00680409">
        <w:rPr>
          <w:rFonts w:eastAsia="SimSun"/>
          <w:szCs w:val="22"/>
          <w:lang w:eastAsia="zh-CN"/>
        </w:rPr>
        <w:t xml:space="preserve">group </w:t>
      </w:r>
      <w:r w:rsidR="002E4AE1" w:rsidRPr="00680409">
        <w:rPr>
          <w:rFonts w:eastAsia="SimSun"/>
          <w:szCs w:val="22"/>
          <w:lang w:eastAsia="zh-CN"/>
        </w:rPr>
        <w:t>homepage and</w:t>
      </w:r>
      <w:r w:rsidR="00902D14" w:rsidRPr="00680409">
        <w:rPr>
          <w:rFonts w:eastAsia="SimSun"/>
          <w:szCs w:val="22"/>
          <w:lang w:eastAsia="zh-CN"/>
        </w:rPr>
        <w:t xml:space="preserve"> is </w:t>
      </w:r>
      <w:r w:rsidR="00655FDD" w:rsidRPr="00680409">
        <w:rPr>
          <w:rFonts w:eastAsia="SimSun"/>
          <w:szCs w:val="22"/>
          <w:lang w:eastAsia="zh-CN"/>
        </w:rPr>
        <w:t>restricted to ITU-T Members</w:t>
      </w:r>
      <w:r w:rsidR="00DA7519" w:rsidRPr="00680409">
        <w:rPr>
          <w:rFonts w:eastAsia="SimSun"/>
          <w:szCs w:val="22"/>
          <w:lang w:eastAsia="zh-CN"/>
        </w:rPr>
        <w:t xml:space="preserve"> who have an </w:t>
      </w:r>
      <w:hyperlink r:id="rId21" w:history="1">
        <w:r w:rsidR="00DA7519" w:rsidRPr="00680409">
          <w:rPr>
            <w:rStyle w:val="Hyperlink"/>
            <w:rFonts w:eastAsia="SimSun"/>
            <w:szCs w:val="22"/>
            <w:lang w:eastAsia="zh-CN"/>
          </w:rPr>
          <w:t>ITU user account</w:t>
        </w:r>
      </w:hyperlink>
      <w:r w:rsidR="00DA7519" w:rsidRPr="00680409">
        <w:rPr>
          <w:rFonts w:eastAsia="SimSun"/>
          <w:szCs w:val="22"/>
          <w:lang w:eastAsia="zh-CN"/>
        </w:rPr>
        <w:t xml:space="preserve"> with TIES access.</w:t>
      </w:r>
    </w:p>
    <w:p w14:paraId="1A864D9D" w14:textId="179BA7D0" w:rsidR="00384E5D" w:rsidRPr="002E4AE1" w:rsidRDefault="692772F2" w:rsidP="00830DBC">
      <w:pPr>
        <w:rPr>
          <w:rFonts w:cstheme="majorBidi"/>
          <w:szCs w:val="22"/>
        </w:rPr>
      </w:pPr>
      <w:r w:rsidRPr="002E4AE1">
        <w:rPr>
          <w:rFonts w:cstheme="majorBidi"/>
          <w:b/>
          <w:bCs/>
          <w:szCs w:val="22"/>
        </w:rPr>
        <w:t>WORKING LANGUAGE</w:t>
      </w:r>
      <w:r w:rsidR="00B60D37" w:rsidRPr="002E4AE1">
        <w:rPr>
          <w:rFonts w:cstheme="majorBidi"/>
          <w:szCs w:val="22"/>
        </w:rPr>
        <w:t xml:space="preserve">: </w:t>
      </w:r>
      <w:r w:rsidR="003D002E" w:rsidRPr="002E4AE1">
        <w:rPr>
          <w:rFonts w:cstheme="majorBidi"/>
          <w:szCs w:val="22"/>
        </w:rPr>
        <w:t xml:space="preserve">The entire meeting will </w:t>
      </w:r>
      <w:r w:rsidR="00A15939" w:rsidRPr="002E4AE1">
        <w:rPr>
          <w:rFonts w:cstheme="majorBidi"/>
          <w:szCs w:val="22"/>
        </w:rPr>
        <w:t>be held</w:t>
      </w:r>
      <w:r w:rsidR="003D002E" w:rsidRPr="002E4AE1">
        <w:rPr>
          <w:rFonts w:cstheme="majorBidi"/>
          <w:szCs w:val="22"/>
        </w:rPr>
        <w:t xml:space="preserve"> in English only</w:t>
      </w:r>
      <w:r w:rsidR="002E4AE1">
        <w:rPr>
          <w:rFonts w:cstheme="majorBidi"/>
          <w:szCs w:val="22"/>
        </w:rPr>
        <w:t xml:space="preserve"> </w:t>
      </w:r>
      <w:r w:rsidR="002E4AE1" w:rsidRPr="00387071">
        <w:rPr>
          <w:rFonts w:ascii="Calibri" w:eastAsia="SimSun" w:hAnsi="Calibri" w:cs="Calibri"/>
          <w:szCs w:val="22"/>
          <w:lang w:eastAsia="zh-CN"/>
        </w:rPr>
        <w:t>with no interpretation.</w:t>
      </w:r>
    </w:p>
    <w:p w14:paraId="646AB97F" w14:textId="628059D6" w:rsidR="003D002E" w:rsidRPr="00680409" w:rsidRDefault="003D002E" w:rsidP="003D002E">
      <w:pPr>
        <w:snapToGrid w:val="0"/>
        <w:spacing w:after="120"/>
        <w:rPr>
          <w:szCs w:val="22"/>
          <w:lang w:val="en-US"/>
        </w:rPr>
      </w:pPr>
      <w:r w:rsidRPr="00680409">
        <w:rPr>
          <w:b/>
          <w:szCs w:val="22"/>
        </w:rPr>
        <w:t>INTERACTIVE REMOTE PARTICIPATION</w:t>
      </w:r>
      <w:r w:rsidRPr="00680409">
        <w:rPr>
          <w:szCs w:val="22"/>
        </w:rPr>
        <w:t xml:space="preserve">: </w:t>
      </w:r>
      <w:r w:rsidR="00CE21BE">
        <w:rPr>
          <w:szCs w:val="22"/>
        </w:rPr>
        <w:t>All sessions</w:t>
      </w:r>
      <w:r w:rsidR="00CE21BE" w:rsidRPr="00C32E91">
        <w:rPr>
          <w:szCs w:val="22"/>
        </w:rPr>
        <w:t xml:space="preserve">, </w:t>
      </w:r>
      <w:r w:rsidR="00CE21BE" w:rsidRPr="00C32E91">
        <w:rPr>
          <w:szCs w:val="22"/>
          <w:lang w:val="en-US"/>
        </w:rPr>
        <w:t xml:space="preserve">including decisions-making sessions such as working party and study group plenaries </w:t>
      </w:r>
      <w:r w:rsidR="002619FA" w:rsidRPr="00C32E91">
        <w:rPr>
          <w:szCs w:val="22"/>
          <w:lang w:val="en-US"/>
        </w:rPr>
        <w:t xml:space="preserve">are accessible via </w:t>
      </w:r>
      <w:hyperlink r:id="rId22">
        <w:r w:rsidR="49027495" w:rsidRPr="00C32E91">
          <w:rPr>
            <w:rStyle w:val="Hyperlink"/>
            <w:szCs w:val="22"/>
            <w:lang w:val="en-US"/>
          </w:rPr>
          <w:t>MyMeetings</w:t>
        </w:r>
      </w:hyperlink>
      <w:r w:rsidRPr="00C32E91">
        <w:rPr>
          <w:szCs w:val="22"/>
          <w:lang w:val="en-US"/>
        </w:rPr>
        <w:t xml:space="preserve"> too</w:t>
      </w:r>
      <w:r w:rsidR="00B82CB2" w:rsidRPr="00C32E91">
        <w:rPr>
          <w:szCs w:val="22"/>
          <w:lang w:val="en-US"/>
        </w:rPr>
        <w:t>l</w:t>
      </w:r>
      <w:r w:rsidRPr="00C32E91">
        <w:rPr>
          <w:szCs w:val="22"/>
          <w:lang w:val="en-US"/>
        </w:rPr>
        <w:t xml:space="preserve">. Delegates must register for the meeting and identify themselves and their affiliation when taking the floor. </w:t>
      </w:r>
      <w:r w:rsidR="00A049A9" w:rsidRPr="00C32E91">
        <w:rPr>
          <w:szCs w:val="22"/>
          <w:lang w:val="en-US"/>
        </w:rPr>
        <w:t>Participants</w:t>
      </w:r>
      <w:r w:rsidR="00A049A9" w:rsidRPr="00680409">
        <w:rPr>
          <w:szCs w:val="22"/>
          <w:lang w:val="en-US"/>
        </w:rPr>
        <w:t xml:space="preserve"> </w:t>
      </w:r>
      <w:r w:rsidR="000A3E29">
        <w:rPr>
          <w:szCs w:val="22"/>
          <w:lang w:val="en-US"/>
        </w:rPr>
        <w:t xml:space="preserve">in a virtual meeting </w:t>
      </w:r>
      <w:r w:rsidR="00A049A9" w:rsidRPr="00680409">
        <w:rPr>
          <w:szCs w:val="22"/>
          <w:lang w:val="en-US"/>
        </w:rPr>
        <w:t>should be aware that t</w:t>
      </w:r>
      <w:r w:rsidRPr="00680409">
        <w:rPr>
          <w:szCs w:val="22"/>
          <w:lang w:val="en-US"/>
        </w:rPr>
        <w:t xml:space="preserve">he meeting </w:t>
      </w:r>
      <w:r w:rsidR="00A049A9" w:rsidRPr="00680409">
        <w:rPr>
          <w:szCs w:val="22"/>
          <w:lang w:val="en-US"/>
        </w:rPr>
        <w:t xml:space="preserve">will </w:t>
      </w:r>
      <w:r w:rsidRPr="00680409">
        <w:rPr>
          <w:szCs w:val="22"/>
          <w:lang w:val="en-US"/>
        </w:rPr>
        <w:t>not be delayed or interrupted because of a participant’s inability to connect, listen or be heard</w:t>
      </w:r>
      <w:r w:rsidR="00A049A9" w:rsidRPr="00680409">
        <w:rPr>
          <w:szCs w:val="22"/>
          <w:lang w:val="en-US"/>
        </w:rPr>
        <w:t>, as per the chair's discretion</w:t>
      </w:r>
      <w:r w:rsidRPr="00680409">
        <w:rPr>
          <w:szCs w:val="22"/>
          <w:lang w:val="en-US"/>
        </w:rPr>
        <w:t xml:space="preserve">. If the voice quality of </w:t>
      </w:r>
      <w:r w:rsidR="000A3E29">
        <w:rPr>
          <w:szCs w:val="22"/>
          <w:lang w:val="en-US"/>
        </w:rPr>
        <w:t>the</w:t>
      </w:r>
      <w:r w:rsidRPr="00680409">
        <w:rPr>
          <w:szCs w:val="22"/>
          <w:lang w:val="en-US"/>
        </w:rPr>
        <w:t xml:space="preserve"> participant is considered insufficient, the </w:t>
      </w:r>
      <w:r w:rsidR="005439F9" w:rsidRPr="00680409">
        <w:rPr>
          <w:szCs w:val="22"/>
          <w:lang w:val="en-US"/>
        </w:rPr>
        <w:t xml:space="preserve">chair </w:t>
      </w:r>
      <w:r w:rsidR="00A049A9" w:rsidRPr="00680409">
        <w:rPr>
          <w:szCs w:val="22"/>
          <w:lang w:val="en-US"/>
        </w:rPr>
        <w:t xml:space="preserve">may </w:t>
      </w:r>
      <w:r w:rsidRPr="00680409">
        <w:rPr>
          <w:szCs w:val="22"/>
          <w:lang w:val="en-US"/>
        </w:rPr>
        <w:t xml:space="preserve">interrupt the participant and </w:t>
      </w:r>
      <w:r w:rsidR="00A049A9" w:rsidRPr="00680409">
        <w:rPr>
          <w:szCs w:val="22"/>
          <w:lang w:val="en-US"/>
        </w:rPr>
        <w:t xml:space="preserve">may </w:t>
      </w:r>
      <w:r w:rsidRPr="00680409">
        <w:rPr>
          <w:szCs w:val="22"/>
          <w:lang w:val="en-US"/>
        </w:rPr>
        <w:t xml:space="preserve">refrain from giving the participant the floor until </w:t>
      </w:r>
      <w:r w:rsidR="00A049A9" w:rsidRPr="00680409">
        <w:rPr>
          <w:szCs w:val="22"/>
          <w:lang w:val="en-US"/>
        </w:rPr>
        <w:t xml:space="preserve">there is indication that </w:t>
      </w:r>
      <w:r w:rsidRPr="00680409">
        <w:rPr>
          <w:szCs w:val="22"/>
          <w:lang w:val="en-US"/>
        </w:rPr>
        <w:t>the problem is resolved.</w:t>
      </w:r>
      <w:r w:rsidR="00A049A9" w:rsidRPr="00680409">
        <w:rPr>
          <w:szCs w:val="22"/>
          <w:lang w:val="en-US"/>
        </w:rPr>
        <w:t xml:space="preserve"> </w:t>
      </w:r>
      <w:r w:rsidR="00B544A8" w:rsidRPr="00B544A8">
        <w:rPr>
          <w:szCs w:val="22"/>
          <w:lang w:val="en-US"/>
        </w:rPr>
        <w:t>Use of the meeting chat facility is encouraged to facilitate efficient time management during the sessions, at the chair's discretion.</w:t>
      </w:r>
    </w:p>
    <w:p w14:paraId="1F5B9DFD" w14:textId="3E8C46F9" w:rsidR="00384E5D" w:rsidRPr="00680409" w:rsidRDefault="00426BDA" w:rsidP="00CE218B">
      <w:pPr>
        <w:tabs>
          <w:tab w:val="clear" w:pos="794"/>
          <w:tab w:val="clear" w:pos="1191"/>
          <w:tab w:val="clear" w:pos="1588"/>
          <w:tab w:val="clear" w:pos="1985"/>
        </w:tabs>
        <w:spacing w:before="200" w:after="120"/>
        <w:ind w:right="91"/>
        <w:jc w:val="center"/>
        <w:rPr>
          <w:b/>
          <w:szCs w:val="22"/>
        </w:rPr>
      </w:pPr>
      <w:r w:rsidRPr="00680409">
        <w:rPr>
          <w:b/>
          <w:szCs w:val="22"/>
        </w:rPr>
        <w:t>REGISTRATION, NEW DELEGATES</w:t>
      </w:r>
      <w:r w:rsidR="00191E5E" w:rsidRPr="00680409">
        <w:rPr>
          <w:b/>
          <w:szCs w:val="22"/>
        </w:rPr>
        <w:t>,</w:t>
      </w:r>
      <w:r w:rsidRPr="00680409">
        <w:rPr>
          <w:b/>
          <w:szCs w:val="22"/>
        </w:rPr>
        <w:t xml:space="preserve"> FELLOWSHIPS</w:t>
      </w:r>
      <w:r w:rsidR="00191E5E" w:rsidRPr="00680409">
        <w:rPr>
          <w:b/>
          <w:szCs w:val="22"/>
        </w:rPr>
        <w:t xml:space="preserve"> AND VISA SUPPORT</w:t>
      </w:r>
    </w:p>
    <w:p w14:paraId="66C2B2B1" w14:textId="76B4B005" w:rsidR="006C69E2" w:rsidRPr="003D69B8" w:rsidRDefault="006C69E2" w:rsidP="006C69E2">
      <w:pPr>
        <w:rPr>
          <w:b/>
          <w:bCs/>
          <w:szCs w:val="22"/>
        </w:rPr>
      </w:pPr>
      <w:r w:rsidRPr="003D69B8">
        <w:rPr>
          <w:b/>
          <w:bCs/>
          <w:szCs w:val="22"/>
        </w:rPr>
        <w:t>PRE-REGISTRATION</w:t>
      </w:r>
      <w:r w:rsidRPr="003D69B8">
        <w:rPr>
          <w:szCs w:val="22"/>
        </w:rPr>
        <w:t>:</w:t>
      </w:r>
      <w:r w:rsidRPr="003D69B8">
        <w:rPr>
          <w:b/>
          <w:bCs/>
          <w:szCs w:val="22"/>
        </w:rPr>
        <w:t xml:space="preserve"> </w:t>
      </w:r>
      <w:r w:rsidRPr="003D69B8">
        <w:rPr>
          <w:szCs w:val="22"/>
        </w:rPr>
        <w:t xml:space="preserve">Pre-registration is mandatory </w:t>
      </w:r>
      <w:r w:rsidRPr="000C4BD7">
        <w:rPr>
          <w:szCs w:val="22"/>
          <w:u w:val="single"/>
        </w:rPr>
        <w:t xml:space="preserve">for both in-person and remote participants </w:t>
      </w:r>
      <w:r w:rsidRPr="003D69B8">
        <w:rPr>
          <w:szCs w:val="22"/>
        </w:rPr>
        <w:t>and is to be done online via the study group home page</w:t>
      </w:r>
      <w:r>
        <w:rPr>
          <w:szCs w:val="22"/>
        </w:rPr>
        <w:t>.</w:t>
      </w:r>
      <w:r w:rsidRPr="002F12DE">
        <w:rPr>
          <w:szCs w:val="22"/>
        </w:rPr>
        <w:t xml:space="preserve"> </w:t>
      </w:r>
      <w:r w:rsidRPr="006D33F4">
        <w:rPr>
          <w:szCs w:val="22"/>
        </w:rPr>
        <w:t xml:space="preserve">The ITU-T registration system requires focal-point approval for registration requests; however, automatic approval </w:t>
      </w:r>
      <w:r w:rsidR="001136CC">
        <w:rPr>
          <w:szCs w:val="22"/>
        </w:rPr>
        <w:t xml:space="preserve">can be enabled </w:t>
      </w:r>
      <w:r w:rsidRPr="006D33F4">
        <w:rPr>
          <w:szCs w:val="22"/>
        </w:rPr>
        <w:t xml:space="preserve">as outlined in </w:t>
      </w:r>
      <w:hyperlink r:id="rId23" w:history="1">
        <w:r w:rsidRPr="000C4521">
          <w:rPr>
            <w:rStyle w:val="Hyperlink"/>
            <w:szCs w:val="22"/>
          </w:rPr>
          <w:t>TSB Circular 1</w:t>
        </w:r>
      </w:hyperlink>
      <w:r w:rsidRPr="006D33F4">
        <w:rPr>
          <w:szCs w:val="22"/>
        </w:rPr>
        <w:t>.</w:t>
      </w:r>
      <w:r>
        <w:rPr>
          <w:szCs w:val="22"/>
        </w:rPr>
        <w:t xml:space="preserve"> </w:t>
      </w:r>
      <w:r w:rsidRPr="003D69B8">
        <w:rPr>
          <w:szCs w:val="22"/>
        </w:rPr>
        <w:t>Some options in the registration form apply only to Member States, including function, interpretation requests and fellowships requests. The membership is invited to include women</w:t>
      </w:r>
      <w:r w:rsidR="00D152DE" w:rsidRPr="00D152DE">
        <w:rPr>
          <w:szCs w:val="22"/>
        </w:rPr>
        <w:t xml:space="preserve"> and persons with specific needs</w:t>
      </w:r>
      <w:r w:rsidRPr="003D69B8">
        <w:rPr>
          <w:szCs w:val="22"/>
        </w:rPr>
        <w:t xml:space="preserve"> in their delegations whenever possible.</w:t>
      </w:r>
    </w:p>
    <w:p w14:paraId="7F4E45C5" w14:textId="7E8347E5" w:rsidR="008B36EC" w:rsidRDefault="00A049A9" w:rsidP="00D442B4">
      <w:pPr>
        <w:rPr>
          <w:szCs w:val="22"/>
        </w:rPr>
      </w:pPr>
      <w:r w:rsidRPr="00680409">
        <w:rPr>
          <w:b/>
          <w:bCs/>
          <w:szCs w:val="22"/>
        </w:rPr>
        <w:t>NEW DELEGATES, FELLOWSHIPS AND VISA SUPPORT</w:t>
      </w:r>
      <w:r w:rsidRPr="00680409">
        <w:rPr>
          <w:szCs w:val="22"/>
        </w:rPr>
        <w:t xml:space="preserve">: For virtual meetings, since there is no travel involved, no fellowships are provided and visa support is not applicable. </w:t>
      </w:r>
      <w:r w:rsidR="008E522E" w:rsidRPr="00680409">
        <w:rPr>
          <w:szCs w:val="22"/>
        </w:rPr>
        <w:t>Orientation s</w:t>
      </w:r>
      <w:r w:rsidRPr="00680409">
        <w:rPr>
          <w:szCs w:val="22"/>
        </w:rPr>
        <w:t>ession</w:t>
      </w:r>
      <w:r w:rsidR="008E522E" w:rsidRPr="00680409">
        <w:rPr>
          <w:szCs w:val="22"/>
        </w:rPr>
        <w:t>s</w:t>
      </w:r>
      <w:r w:rsidRPr="00680409">
        <w:rPr>
          <w:szCs w:val="22"/>
        </w:rPr>
        <w:t xml:space="preserve"> for </w:t>
      </w:r>
      <w:r w:rsidR="008E522E" w:rsidRPr="00680409">
        <w:rPr>
          <w:szCs w:val="22"/>
        </w:rPr>
        <w:t>new delegates</w:t>
      </w:r>
      <w:r w:rsidRPr="00680409">
        <w:rPr>
          <w:szCs w:val="22"/>
        </w:rPr>
        <w:t xml:space="preserve"> </w:t>
      </w:r>
      <w:r w:rsidR="008E522E" w:rsidRPr="00680409">
        <w:rPr>
          <w:szCs w:val="22"/>
        </w:rPr>
        <w:t xml:space="preserve">will </w:t>
      </w:r>
      <w:r w:rsidRPr="00680409">
        <w:rPr>
          <w:szCs w:val="22"/>
        </w:rPr>
        <w:t xml:space="preserve">be </w:t>
      </w:r>
      <w:r w:rsidR="008E522E" w:rsidRPr="00680409">
        <w:rPr>
          <w:szCs w:val="22"/>
        </w:rPr>
        <w:t>provided as considered appropriate by the</w:t>
      </w:r>
      <w:r w:rsidRPr="00680409">
        <w:rPr>
          <w:szCs w:val="22"/>
        </w:rPr>
        <w:t xml:space="preserve"> study group chair.</w:t>
      </w:r>
    </w:p>
    <w:p w14:paraId="157A9DA4" w14:textId="33D943AA" w:rsidR="00000FC7" w:rsidRPr="00680409" w:rsidRDefault="00000FC7" w:rsidP="0089471C">
      <w:pPr>
        <w:rPr>
          <w:b/>
          <w:bCs/>
          <w:szCs w:val="22"/>
        </w:rPr>
      </w:pPr>
      <w:r w:rsidRPr="00680409">
        <w:rPr>
          <w:b/>
          <w:bCs/>
          <w:szCs w:val="22"/>
        </w:rPr>
        <w:br w:type="page"/>
      </w:r>
    </w:p>
    <w:p w14:paraId="3271B6F5" w14:textId="77BD6908" w:rsidR="00A726D7" w:rsidRPr="00A726D7" w:rsidRDefault="00D33EE4" w:rsidP="00A726D7">
      <w:pPr>
        <w:pStyle w:val="Annextitle"/>
        <w:rPr>
          <w:rFonts w:ascii="Calibri" w:hAnsi="Calibri" w:cs="Calibri"/>
          <w:sz w:val="22"/>
          <w:szCs w:val="22"/>
        </w:rPr>
      </w:pPr>
      <w:r w:rsidRPr="00680409">
        <w:rPr>
          <w:sz w:val="22"/>
          <w:szCs w:val="22"/>
        </w:rPr>
        <w:lastRenderedPageBreak/>
        <w:t>ANNEX B</w:t>
      </w:r>
      <w:r w:rsidR="00AE03A7" w:rsidRPr="00680409">
        <w:rPr>
          <w:sz w:val="22"/>
          <w:szCs w:val="22"/>
        </w:rPr>
        <w:br/>
      </w:r>
      <w:r w:rsidR="001647CA">
        <w:rPr>
          <w:rFonts w:ascii="Calibri" w:hAnsi="Calibri" w:cs="Calibri"/>
          <w:sz w:val="22"/>
          <w:szCs w:val="22"/>
        </w:rPr>
        <w:t xml:space="preserve">Draft </w:t>
      </w:r>
      <w:r w:rsidR="00A726D7" w:rsidRPr="00A726D7">
        <w:rPr>
          <w:rFonts w:ascii="Calibri" w:hAnsi="Calibri" w:cs="Calibri"/>
          <w:sz w:val="22"/>
          <w:szCs w:val="22"/>
        </w:rPr>
        <w:t xml:space="preserve">Agenda for the plenary session of SG17 </w:t>
      </w:r>
      <w:r w:rsidR="00A726D7" w:rsidRPr="00A726D7">
        <w:rPr>
          <w:rFonts w:ascii="Calibri" w:hAnsi="Calibri" w:cs="Calibri"/>
          <w:sz w:val="22"/>
          <w:szCs w:val="22"/>
        </w:rPr>
        <w:br/>
        <w:t>Fully virtual</w:t>
      </w:r>
      <w:r w:rsidR="00A726D7" w:rsidRPr="00A726D7">
        <w:rPr>
          <w:rFonts w:ascii="Calibri" w:hAnsi="Calibri" w:cs="Calibri"/>
          <w:bCs/>
          <w:sz w:val="22"/>
          <w:szCs w:val="22"/>
        </w:rPr>
        <w:t>, 8 October 2026</w:t>
      </w:r>
      <w:r w:rsidR="00A726D7" w:rsidRPr="00A726D7">
        <w:rPr>
          <w:rFonts w:ascii="Calibri" w:hAnsi="Calibri" w:cs="Calibri"/>
          <w:sz w:val="22"/>
          <w:szCs w:val="22"/>
        </w:rPr>
        <w:t xml:space="preserve">, from </w:t>
      </w:r>
      <w:r w:rsidR="00A726D7" w:rsidRPr="00A726D7">
        <w:rPr>
          <w:rFonts w:ascii="Calibri" w:hAnsi="Calibri" w:cs="Calibri"/>
          <w:bCs/>
          <w:sz w:val="22"/>
          <w:szCs w:val="22"/>
        </w:rPr>
        <w:t>11</w:t>
      </w:r>
      <w:r w:rsidR="00674288">
        <w:rPr>
          <w:rFonts w:ascii="Calibri" w:hAnsi="Calibri" w:cs="Calibri"/>
          <w:bCs/>
          <w:sz w:val="22"/>
          <w:szCs w:val="22"/>
        </w:rPr>
        <w:t>:</w:t>
      </w:r>
      <w:r w:rsidR="00A726D7" w:rsidRPr="00A726D7">
        <w:rPr>
          <w:rFonts w:ascii="Calibri" w:hAnsi="Calibri" w:cs="Calibri"/>
          <w:bCs/>
          <w:sz w:val="22"/>
          <w:szCs w:val="22"/>
        </w:rPr>
        <w:t>00 to 15</w:t>
      </w:r>
      <w:r w:rsidR="00674288">
        <w:rPr>
          <w:rFonts w:ascii="Calibri" w:hAnsi="Calibri" w:cs="Calibri"/>
          <w:bCs/>
          <w:sz w:val="22"/>
          <w:szCs w:val="22"/>
        </w:rPr>
        <w:t>:</w:t>
      </w:r>
      <w:r w:rsidR="00A726D7" w:rsidRPr="00A726D7">
        <w:rPr>
          <w:rFonts w:ascii="Calibri" w:hAnsi="Calibri" w:cs="Calibri"/>
          <w:bCs/>
          <w:sz w:val="22"/>
          <w:szCs w:val="22"/>
        </w:rPr>
        <w:t>00 hours (Geneva time)</w:t>
      </w:r>
    </w:p>
    <w:p w14:paraId="4F84991D" w14:textId="77777777" w:rsidR="00A726D7" w:rsidRPr="00927813" w:rsidRDefault="00A726D7" w:rsidP="00A726D7">
      <w:pPr>
        <w:numPr>
          <w:ilvl w:val="0"/>
          <w:numId w:val="30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>Opening of the meeting</w:t>
      </w:r>
    </w:p>
    <w:p w14:paraId="2CF2CBA6" w14:textId="77777777" w:rsidR="00A726D7" w:rsidRPr="00927813" w:rsidRDefault="00A726D7" w:rsidP="00A726D7">
      <w:pPr>
        <w:numPr>
          <w:ilvl w:val="0"/>
          <w:numId w:val="30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>Adoption of the agenda</w:t>
      </w:r>
    </w:p>
    <w:p w14:paraId="797B582C" w14:textId="77777777" w:rsidR="00A726D7" w:rsidRPr="00927813" w:rsidRDefault="00A726D7" w:rsidP="00A726D7">
      <w:pPr>
        <w:numPr>
          <w:ilvl w:val="0"/>
          <w:numId w:val="30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 xml:space="preserve">Review progress </w:t>
      </w:r>
      <w:r>
        <w:rPr>
          <w:rFonts w:ascii="Calibri" w:hAnsi="Calibri" w:cs="Calibri"/>
          <w:szCs w:val="22"/>
        </w:rPr>
        <w:t>u</w:t>
      </w:r>
      <w:r w:rsidRPr="005F1913">
        <w:rPr>
          <w:rFonts w:ascii="Calibri" w:hAnsi="Calibri" w:cs="Calibri"/>
          <w:szCs w:val="22"/>
        </w:rPr>
        <w:t xml:space="preserve">pdates/highlights </w:t>
      </w:r>
      <w:r w:rsidRPr="00927813">
        <w:rPr>
          <w:rFonts w:ascii="Calibri" w:hAnsi="Calibri" w:cs="Calibri"/>
          <w:szCs w:val="22"/>
        </w:rPr>
        <w:t>since SG17 June 2026 meeting</w:t>
      </w:r>
      <w:r w:rsidRPr="00FE16F8">
        <w:rPr>
          <w:rFonts w:ascii="Calibri" w:hAnsi="Calibri" w:cs="Calibri"/>
          <w:szCs w:val="22"/>
        </w:rPr>
        <w:t xml:space="preserve"> </w:t>
      </w:r>
      <w:r w:rsidRPr="005F1913">
        <w:rPr>
          <w:rFonts w:ascii="Calibri" w:hAnsi="Calibri" w:cs="Calibri"/>
          <w:szCs w:val="22"/>
        </w:rPr>
        <w:t>for discussion and for information</w:t>
      </w:r>
    </w:p>
    <w:p w14:paraId="0BF28B05" w14:textId="30BCBABB" w:rsidR="00A726D7" w:rsidRPr="00B00C3A" w:rsidRDefault="00A726D7" w:rsidP="00A726D7">
      <w:pPr>
        <w:numPr>
          <w:ilvl w:val="1"/>
          <w:numId w:val="30"/>
        </w:numPr>
        <w:spacing w:after="120"/>
        <w:ind w:right="91"/>
        <w:rPr>
          <w:rFonts w:ascii="Calibri" w:hAnsi="Calibri" w:cs="Calibri"/>
          <w:szCs w:val="22"/>
        </w:rPr>
      </w:pPr>
      <w:r w:rsidRPr="00B00C3A">
        <w:rPr>
          <w:rFonts w:ascii="Calibri" w:hAnsi="Calibri" w:cs="Calibri"/>
          <w:szCs w:val="22"/>
        </w:rPr>
        <w:t>2nd content week (Chongqing 7-11 Sept 2026) highlights and lessons learnt, in comparison vs 1st Content Week and Sept 2025 WP4</w:t>
      </w:r>
      <w:r w:rsidR="007D571F">
        <w:rPr>
          <w:rFonts w:ascii="Calibri" w:hAnsi="Calibri" w:cs="Calibri"/>
          <w:szCs w:val="22"/>
        </w:rPr>
        <w:t>/17</w:t>
      </w:r>
      <w:r w:rsidRPr="00B00C3A">
        <w:rPr>
          <w:rFonts w:ascii="Calibri" w:hAnsi="Calibri" w:cs="Calibri"/>
          <w:szCs w:val="22"/>
        </w:rPr>
        <w:t xml:space="preserve"> meeting, data-based analysis and considerations for the future content week</w:t>
      </w:r>
    </w:p>
    <w:p w14:paraId="72CBFC2E" w14:textId="76B446EE" w:rsidR="00A726D7" w:rsidRPr="00B00C3A" w:rsidRDefault="00A726D7" w:rsidP="00A726D7">
      <w:pPr>
        <w:numPr>
          <w:ilvl w:val="1"/>
          <w:numId w:val="30"/>
        </w:numPr>
        <w:spacing w:after="120"/>
        <w:ind w:right="91"/>
        <w:rPr>
          <w:rFonts w:ascii="Calibri" w:hAnsi="Calibri" w:cs="Calibri"/>
          <w:szCs w:val="22"/>
        </w:rPr>
      </w:pPr>
      <w:r w:rsidRPr="00B00C3A">
        <w:rPr>
          <w:rFonts w:ascii="Calibri" w:hAnsi="Calibri" w:cs="Calibri"/>
          <w:szCs w:val="22"/>
        </w:rPr>
        <w:t xml:space="preserve">SG17 Regional Group Arab and Africa </w:t>
      </w:r>
      <w:r w:rsidR="007D571F">
        <w:rPr>
          <w:rFonts w:ascii="Calibri" w:hAnsi="Calibri" w:cs="Calibri"/>
          <w:szCs w:val="22"/>
        </w:rPr>
        <w:t xml:space="preserve">meetings </w:t>
      </w:r>
      <w:r w:rsidRPr="00B00C3A">
        <w:rPr>
          <w:rFonts w:ascii="Calibri" w:hAnsi="Calibri" w:cs="Calibri"/>
          <w:szCs w:val="22"/>
        </w:rPr>
        <w:t>and ITU-T Quantum drill (Dubai, 17 Sept</w:t>
      </w:r>
      <w:r w:rsidR="009561B3">
        <w:rPr>
          <w:rFonts w:ascii="Calibri" w:hAnsi="Calibri" w:cs="Calibri"/>
          <w:szCs w:val="22"/>
        </w:rPr>
        <w:t>ember</w:t>
      </w:r>
      <w:r w:rsidRPr="00B00C3A">
        <w:rPr>
          <w:rFonts w:ascii="Calibri" w:hAnsi="Calibri" w:cs="Calibri"/>
          <w:szCs w:val="22"/>
        </w:rPr>
        <w:t xml:space="preserve"> 2026)</w:t>
      </w:r>
    </w:p>
    <w:p w14:paraId="169667DA" w14:textId="77777777" w:rsidR="00A726D7" w:rsidRDefault="00A726D7" w:rsidP="00A726D7">
      <w:pPr>
        <w:numPr>
          <w:ilvl w:val="1"/>
          <w:numId w:val="30"/>
        </w:numPr>
        <w:spacing w:after="120"/>
        <w:ind w:right="91"/>
        <w:rPr>
          <w:rFonts w:ascii="Calibri" w:hAnsi="Calibri" w:cs="Calibri"/>
          <w:szCs w:val="22"/>
        </w:rPr>
      </w:pPr>
      <w:r w:rsidRPr="00B00C3A">
        <w:rPr>
          <w:rFonts w:ascii="Calibri" w:hAnsi="Calibri" w:cs="Calibri"/>
          <w:szCs w:val="22"/>
        </w:rPr>
        <w:t xml:space="preserve">FG-TIDA preparation </w:t>
      </w:r>
    </w:p>
    <w:p w14:paraId="5850F5CC" w14:textId="4A13F08D" w:rsidR="001647CA" w:rsidRPr="001647CA" w:rsidRDefault="001647CA" w:rsidP="001647CA">
      <w:pPr>
        <w:numPr>
          <w:ilvl w:val="2"/>
          <w:numId w:val="30"/>
        </w:numPr>
        <w:spacing w:after="120"/>
        <w:ind w:right="91"/>
        <w:rPr>
          <w:rFonts w:ascii="Calibri" w:hAnsi="Calibri" w:cs="Calibri"/>
          <w:szCs w:val="22"/>
        </w:rPr>
      </w:pPr>
      <w:r w:rsidRPr="001647CA">
        <w:rPr>
          <w:rFonts w:ascii="Calibri" w:hAnsi="Calibri" w:cs="Calibri"/>
          <w:i/>
          <w:iCs/>
          <w:szCs w:val="22"/>
        </w:rPr>
        <w:t>Information from the SG17 Chair and the FG-TIDA co-chairs on the first application of Clause 2 of the FG-TIDA terms of reference to the allocation of work items between SG17 and the Focus Group</w:t>
      </w:r>
      <w:r>
        <w:rPr>
          <w:rFonts w:ascii="Calibri" w:hAnsi="Calibri" w:cs="Calibri"/>
          <w:i/>
          <w:iCs/>
          <w:szCs w:val="22"/>
        </w:rPr>
        <w:t xml:space="preserve"> (</w:t>
      </w:r>
      <w:r w:rsidRPr="00BA47DB">
        <w:rPr>
          <w:rFonts w:ascii="Calibri" w:hAnsi="Calibri" w:cs="Calibri"/>
          <w:b/>
          <w:bCs/>
          <w:i/>
          <w:iCs/>
          <w:szCs w:val="22"/>
        </w:rPr>
        <w:t>f</w:t>
      </w:r>
      <w:r w:rsidRPr="00BA47DB">
        <w:rPr>
          <w:rFonts w:ascii="Calibri" w:hAnsi="Calibri" w:cs="Calibri"/>
          <w:b/>
          <w:bCs/>
          <w:szCs w:val="22"/>
        </w:rPr>
        <w:t>or information only</w:t>
      </w:r>
      <w:r>
        <w:rPr>
          <w:rFonts w:ascii="Calibri" w:hAnsi="Calibri" w:cs="Calibri"/>
          <w:szCs w:val="22"/>
        </w:rPr>
        <w:t>)</w:t>
      </w:r>
      <w:r w:rsidR="0048167F">
        <w:rPr>
          <w:rFonts w:ascii="Calibri" w:hAnsi="Calibri" w:cs="Calibri"/>
          <w:szCs w:val="22"/>
        </w:rPr>
        <w:t>.</w:t>
      </w:r>
    </w:p>
    <w:p w14:paraId="231AC27B" w14:textId="77777777" w:rsidR="00A726D7" w:rsidRPr="00B00C3A" w:rsidRDefault="00A726D7" w:rsidP="00A726D7">
      <w:pPr>
        <w:numPr>
          <w:ilvl w:val="1"/>
          <w:numId w:val="30"/>
        </w:numPr>
        <w:spacing w:after="120"/>
        <w:ind w:right="91"/>
        <w:rPr>
          <w:rFonts w:ascii="Calibri" w:hAnsi="Calibri" w:cs="Calibri"/>
          <w:szCs w:val="22"/>
        </w:rPr>
      </w:pPr>
      <w:r w:rsidRPr="00B00C3A">
        <w:rPr>
          <w:rFonts w:ascii="Calibri" w:hAnsi="Calibri" w:cs="Calibri"/>
          <w:szCs w:val="22"/>
        </w:rPr>
        <w:t>SG17 management team</w:t>
      </w:r>
    </w:p>
    <w:p w14:paraId="54A3A992" w14:textId="77777777" w:rsidR="00A726D7" w:rsidRPr="00B00C3A" w:rsidRDefault="00A726D7" w:rsidP="00A726D7">
      <w:pPr>
        <w:numPr>
          <w:ilvl w:val="1"/>
          <w:numId w:val="30"/>
        </w:numPr>
        <w:spacing w:after="120"/>
        <w:ind w:right="91"/>
        <w:rPr>
          <w:rFonts w:ascii="Calibri" w:hAnsi="Calibri" w:cs="Calibri"/>
          <w:szCs w:val="22"/>
        </w:rPr>
      </w:pPr>
      <w:r w:rsidRPr="00B00C3A">
        <w:rPr>
          <w:rFonts w:ascii="Calibri" w:hAnsi="Calibri" w:cs="Calibri"/>
          <w:szCs w:val="22"/>
        </w:rPr>
        <w:t xml:space="preserve">CG-COP and CG-NSP-MODERN </w:t>
      </w:r>
    </w:p>
    <w:p w14:paraId="25AD2B6B" w14:textId="3FAE1A73" w:rsidR="00A726D7" w:rsidRPr="00B00C3A" w:rsidRDefault="00A726D7" w:rsidP="00A726D7">
      <w:pPr>
        <w:numPr>
          <w:ilvl w:val="1"/>
          <w:numId w:val="30"/>
        </w:numPr>
        <w:spacing w:after="120"/>
        <w:ind w:right="91"/>
        <w:rPr>
          <w:rFonts w:ascii="Calibri" w:hAnsi="Calibri" w:cs="Calibri"/>
          <w:szCs w:val="22"/>
        </w:rPr>
      </w:pPr>
      <w:r w:rsidRPr="00B00C3A">
        <w:rPr>
          <w:rFonts w:ascii="Calibri" w:hAnsi="Calibri" w:cs="Calibri"/>
          <w:szCs w:val="22"/>
        </w:rPr>
        <w:t>Short, mid and long term SG17 planning (future of TD239/P), presented by M</w:t>
      </w:r>
      <w:r w:rsidR="009561B3">
        <w:rPr>
          <w:rFonts w:ascii="Calibri" w:hAnsi="Calibri" w:cs="Calibri"/>
          <w:szCs w:val="22"/>
        </w:rPr>
        <w:t>r</w:t>
      </w:r>
      <w:r w:rsidRPr="00B00C3A">
        <w:rPr>
          <w:rFonts w:ascii="Calibri" w:hAnsi="Calibri" w:cs="Calibri"/>
          <w:szCs w:val="22"/>
        </w:rPr>
        <w:t xml:space="preserve"> Fatah Doumaz</w:t>
      </w:r>
    </w:p>
    <w:p w14:paraId="7F67787E" w14:textId="77777777" w:rsidR="00A726D7" w:rsidRDefault="00A726D7" w:rsidP="00A726D7">
      <w:pPr>
        <w:numPr>
          <w:ilvl w:val="1"/>
          <w:numId w:val="30"/>
        </w:numPr>
        <w:overflowPunct/>
        <w:autoSpaceDE/>
        <w:adjustRightInd/>
        <w:spacing w:before="120" w:after="120"/>
        <w:ind w:right="91"/>
        <w:textAlignment w:val="auto"/>
        <w:rPr>
          <w:rFonts w:ascii="Calibri" w:hAnsi="Calibri" w:cs="Calibri"/>
          <w:szCs w:val="22"/>
        </w:rPr>
      </w:pPr>
      <w:r w:rsidRPr="00B00C3A">
        <w:rPr>
          <w:rFonts w:ascii="Calibri" w:hAnsi="Calibri" w:cs="Calibri"/>
          <w:szCs w:val="22"/>
        </w:rPr>
        <w:t>SG17 Chair updates on Conveniences and Leadership re-architecture</w:t>
      </w:r>
      <w:r w:rsidRPr="00FE16F8">
        <w:rPr>
          <w:rFonts w:ascii="Calibri" w:hAnsi="Calibri" w:cs="Calibri"/>
          <w:szCs w:val="22"/>
        </w:rPr>
        <w:t xml:space="preserve"> </w:t>
      </w:r>
    </w:p>
    <w:p w14:paraId="3F8664B2" w14:textId="77777777" w:rsidR="00A726D7" w:rsidRDefault="00A726D7" w:rsidP="00A726D7">
      <w:pPr>
        <w:numPr>
          <w:ilvl w:val="0"/>
          <w:numId w:val="30"/>
        </w:numPr>
        <w:overflowPunct/>
        <w:autoSpaceDE/>
        <w:adjustRightInd/>
        <w:spacing w:before="120" w:after="120"/>
        <w:ind w:right="91"/>
        <w:textAlignment w:val="auto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Take decisions on:</w:t>
      </w:r>
    </w:p>
    <w:p w14:paraId="21D1E24C" w14:textId="77777777" w:rsidR="00A726D7" w:rsidRPr="00FE16F8" w:rsidRDefault="00A726D7" w:rsidP="00A726D7">
      <w:pPr>
        <w:numPr>
          <w:ilvl w:val="1"/>
          <w:numId w:val="30"/>
        </w:numPr>
        <w:overflowPunct/>
        <w:autoSpaceDE/>
        <w:adjustRightInd/>
        <w:spacing w:before="120" w:after="120"/>
        <w:ind w:right="91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 xml:space="preserve">Approvals of pending SG17 Working Parties and Plenary </w:t>
      </w:r>
      <w:hyperlink r:id="rId24" w:history="1">
        <w:r w:rsidRPr="00927813">
          <w:rPr>
            <w:rStyle w:val="Hyperlink"/>
            <w:rFonts w:ascii="Calibri" w:hAnsi="Calibri" w:cs="Calibri"/>
            <w:szCs w:val="22"/>
          </w:rPr>
          <w:t>Reports</w:t>
        </w:r>
      </w:hyperlink>
      <w:r w:rsidRPr="00927813">
        <w:rPr>
          <w:rFonts w:ascii="Calibri" w:hAnsi="Calibri" w:cs="Calibri"/>
          <w:szCs w:val="22"/>
        </w:rPr>
        <w:t xml:space="preserve"> (R38-R46, R66-69)</w:t>
      </w:r>
    </w:p>
    <w:p w14:paraId="0BE34B17" w14:textId="77777777" w:rsidR="00A726D7" w:rsidRPr="00927813" w:rsidRDefault="00A726D7" w:rsidP="00A726D7">
      <w:pPr>
        <w:numPr>
          <w:ilvl w:val="1"/>
          <w:numId w:val="30"/>
        </w:numPr>
        <w:overflowPunct/>
        <w:autoSpaceDE/>
        <w:adjustRightInd/>
        <w:spacing w:before="120" w:after="120"/>
        <w:ind w:right="91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>Agreement on SG17 inputs to TSAG-WP2 e-meeting on delineation on IoT Security (and Trust, Quantum and Agentic AI, depending on their readiness)</w:t>
      </w:r>
    </w:p>
    <w:p w14:paraId="29C45DCA" w14:textId="77777777" w:rsidR="00A726D7" w:rsidRPr="00927813" w:rsidRDefault="00A726D7" w:rsidP="00A726D7">
      <w:pPr>
        <w:numPr>
          <w:ilvl w:val="1"/>
          <w:numId w:val="30"/>
        </w:numPr>
        <w:overflowPunct/>
        <w:autoSpaceDE/>
        <w:adjustRightInd/>
        <w:spacing w:before="120" w:after="120"/>
        <w:ind w:right="91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>Announcement of SG17 workshop planned on 25 Jan 2027 and agreement to establish its steering committee</w:t>
      </w:r>
    </w:p>
    <w:p w14:paraId="6D4EDD34" w14:textId="77777777" w:rsidR="00A726D7" w:rsidRPr="00927813" w:rsidRDefault="00A726D7" w:rsidP="00A726D7">
      <w:pPr>
        <w:numPr>
          <w:ilvl w:val="1"/>
          <w:numId w:val="30"/>
        </w:numPr>
        <w:overflowPunct/>
        <w:autoSpaceDE/>
        <w:adjustRightInd/>
        <w:spacing w:before="120" w:after="120"/>
        <w:ind w:right="91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>Announcement of next SG17 meetings: 1) fully virtual plenary on 9 December 2026, 2) Geneva, 18-29 January 2027</w:t>
      </w:r>
    </w:p>
    <w:p w14:paraId="05891765" w14:textId="77777777" w:rsidR="00A726D7" w:rsidRPr="00927813" w:rsidRDefault="00A726D7" w:rsidP="00A726D7">
      <w:pPr>
        <w:numPr>
          <w:ilvl w:val="1"/>
          <w:numId w:val="30"/>
        </w:numPr>
        <w:overflowPunct/>
        <w:autoSpaceDE/>
        <w:adjustRightInd/>
        <w:spacing w:before="120" w:after="120"/>
        <w:ind w:right="91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>LS/o if any</w:t>
      </w:r>
    </w:p>
    <w:p w14:paraId="775328C6" w14:textId="77777777" w:rsidR="00A726D7" w:rsidRPr="00927813" w:rsidRDefault="00A726D7" w:rsidP="00A726D7">
      <w:pPr>
        <w:numPr>
          <w:ilvl w:val="0"/>
          <w:numId w:val="30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>Any other business</w:t>
      </w:r>
    </w:p>
    <w:p w14:paraId="4C501EC7" w14:textId="77777777" w:rsidR="00A726D7" w:rsidRPr="00927813" w:rsidRDefault="00A726D7" w:rsidP="00A726D7">
      <w:pPr>
        <w:numPr>
          <w:ilvl w:val="0"/>
          <w:numId w:val="30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ascii="Calibri" w:hAnsi="Calibri" w:cs="Calibri"/>
          <w:szCs w:val="22"/>
        </w:rPr>
      </w:pPr>
      <w:r w:rsidRPr="00927813">
        <w:rPr>
          <w:rFonts w:ascii="Calibri" w:hAnsi="Calibri" w:cs="Calibri"/>
          <w:szCs w:val="22"/>
        </w:rPr>
        <w:t>Acknowledgments and closure of the meeting</w:t>
      </w:r>
    </w:p>
    <w:p w14:paraId="38B99308" w14:textId="77777777" w:rsidR="00A726D7" w:rsidRPr="00927813" w:rsidRDefault="00A726D7" w:rsidP="00A726D7">
      <w:pPr>
        <w:spacing w:before="120" w:after="120"/>
        <w:contextualSpacing/>
        <w:rPr>
          <w:rFonts w:ascii="Calibri" w:hAnsi="Calibri" w:cs="Calibri"/>
          <w:szCs w:val="22"/>
        </w:rPr>
      </w:pPr>
    </w:p>
    <w:p w14:paraId="424A7279" w14:textId="77777777" w:rsidR="00A726D7" w:rsidRPr="00927813" w:rsidRDefault="00A726D7" w:rsidP="00A726D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20" w:after="120"/>
        <w:contextualSpacing/>
        <w:textAlignment w:val="auto"/>
        <w:rPr>
          <w:rFonts w:ascii="Calibri" w:hAnsi="Calibri" w:cs="Calibri"/>
          <w:b/>
          <w:bCs/>
          <w:szCs w:val="22"/>
        </w:rPr>
      </w:pPr>
      <w:r w:rsidRPr="00927813">
        <w:rPr>
          <w:rFonts w:ascii="Calibri" w:hAnsi="Calibri" w:cs="Calibri"/>
          <w:szCs w:val="22"/>
        </w:rPr>
        <w:t xml:space="preserve">NOTE ‒ Updates to this agenda can be found in the </w:t>
      </w:r>
      <w:hyperlink r:id="rId25" w:history="1">
        <w:r w:rsidRPr="00927813">
          <w:rPr>
            <w:rStyle w:val="Hyperlink"/>
            <w:rFonts w:ascii="Calibri" w:hAnsi="Calibri" w:cs="Calibri"/>
            <w:szCs w:val="22"/>
          </w:rPr>
          <w:t>study group homepage</w:t>
        </w:r>
      </w:hyperlink>
      <w:r w:rsidRPr="00927813">
        <w:rPr>
          <w:rFonts w:ascii="Calibri" w:hAnsi="Calibri" w:cs="Calibri"/>
          <w:b/>
          <w:bCs/>
          <w:szCs w:val="22"/>
        </w:rPr>
        <w:t>.</w:t>
      </w:r>
    </w:p>
    <w:p w14:paraId="2D4D3D7C" w14:textId="77777777" w:rsidR="00977A25" w:rsidRPr="00B70109" w:rsidRDefault="00977A25" w:rsidP="00977A25">
      <w:pPr>
        <w:jc w:val="center"/>
      </w:pPr>
      <w:r w:rsidRPr="00B70109">
        <w:t>_____________________</w:t>
      </w:r>
    </w:p>
    <w:sectPr w:rsidR="00977A25" w:rsidRPr="00B70109" w:rsidSect="0076621A">
      <w:headerReference w:type="default" r:id="rId26"/>
      <w:footerReference w:type="default" r:id="rId27"/>
      <w:footerReference w:type="first" r:id="rId28"/>
      <w:type w:val="oddPage"/>
      <w:pgSz w:w="11907" w:h="16834" w:code="9"/>
      <w:pgMar w:top="1138" w:right="850" w:bottom="562" w:left="850" w:header="432" w:footer="562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55541" w14:textId="77777777" w:rsidR="004B7B2C" w:rsidRDefault="004B7B2C">
      <w:r>
        <w:separator/>
      </w:r>
    </w:p>
  </w:endnote>
  <w:endnote w:type="continuationSeparator" w:id="0">
    <w:p w14:paraId="4632C8B5" w14:textId="77777777" w:rsidR="004B7B2C" w:rsidRDefault="004B7B2C">
      <w:r>
        <w:continuationSeparator/>
      </w:r>
    </w:p>
  </w:endnote>
  <w:endnote w:type="continuationNotice" w:id="1">
    <w:p w14:paraId="3D81BABC" w14:textId="77777777" w:rsidR="004B7B2C" w:rsidRDefault="004B7B2C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30C8" w14:textId="77777777" w:rsidR="004B7B2C" w:rsidRDefault="004B7B2C">
      <w:r>
        <w:t>____________________</w:t>
      </w:r>
    </w:p>
  </w:footnote>
  <w:footnote w:type="continuationSeparator" w:id="0">
    <w:p w14:paraId="65C80681" w14:textId="77777777" w:rsidR="004B7B2C" w:rsidRDefault="004B7B2C">
      <w:r>
        <w:continuationSeparator/>
      </w:r>
    </w:p>
  </w:footnote>
  <w:footnote w:type="continuationNotice" w:id="1">
    <w:p w14:paraId="4DB6F098" w14:textId="77777777" w:rsidR="004B7B2C" w:rsidRDefault="004B7B2C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12C18467" w:rsidR="00C740E1" w:rsidRDefault="004B7B2C" w:rsidP="0024485F">
    <w:pPr>
      <w:pStyle w:val="Header"/>
      <w:rPr>
        <w:noProof/>
      </w:rPr>
    </w:pPr>
    <w:sdt>
      <w:sdt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>
          <w:rPr>
            <w:noProof/>
          </w:rPr>
          <w:t>-</w:t>
        </w:r>
        <w:r w:rsidR="00C740E1">
          <w:t xml:space="preserve"> </w:t>
        </w:r>
        <w:r w:rsidR="00C740E1">
          <w:fldChar w:fldCharType="begin"/>
        </w:r>
        <w:r w:rsidR="00C740E1">
          <w:instrText xml:space="preserve"> PAGE   \* MERGEFORMAT </w:instrText>
        </w:r>
        <w:r w:rsidR="00C740E1">
          <w:fldChar w:fldCharType="separate"/>
        </w:r>
        <w:r w:rsidR="002008F8">
          <w:rPr>
            <w:noProof/>
          </w:rPr>
          <w:t>5</w:t>
        </w:r>
        <w:r w:rsidR="00C740E1">
          <w:rPr>
            <w:noProof/>
          </w:rPr>
          <w:fldChar w:fldCharType="end"/>
        </w:r>
        <w:r w:rsidR="0076621A">
          <w:rPr>
            <w:noProof/>
          </w:rPr>
          <w:t xml:space="preserve"> -</w:t>
        </w:r>
      </w:sdtContent>
    </w:sdt>
  </w:p>
  <w:p w14:paraId="7388796B" w14:textId="3B892393" w:rsidR="0076621A" w:rsidRDefault="0076621A" w:rsidP="0076621A">
    <w:pPr>
      <w:pStyle w:val="Header"/>
      <w:rPr>
        <w:noProof/>
      </w:rPr>
    </w:pPr>
    <w:r>
      <w:rPr>
        <w:noProof/>
      </w:rPr>
      <w:t>TSB Collective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0AAC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C2FD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4385C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C9C7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C1CD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0E4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098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027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3A1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965D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03C2F"/>
    <w:multiLevelType w:val="multilevel"/>
    <w:tmpl w:val="27E2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08EF7CBB"/>
    <w:multiLevelType w:val="hybridMultilevel"/>
    <w:tmpl w:val="E8E4F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6230B"/>
    <w:multiLevelType w:val="multilevel"/>
    <w:tmpl w:val="2EEE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5C3B14"/>
    <w:multiLevelType w:val="multilevel"/>
    <w:tmpl w:val="364C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6310B8"/>
    <w:multiLevelType w:val="multilevel"/>
    <w:tmpl w:val="0C98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C731EF"/>
    <w:multiLevelType w:val="multilevel"/>
    <w:tmpl w:val="C310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F967F0"/>
    <w:multiLevelType w:val="hybridMultilevel"/>
    <w:tmpl w:val="52CCDB56"/>
    <w:lvl w:ilvl="0" w:tplc="67965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A36383"/>
    <w:multiLevelType w:val="multilevel"/>
    <w:tmpl w:val="EAF6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D11B3C"/>
    <w:multiLevelType w:val="hybridMultilevel"/>
    <w:tmpl w:val="F1607990"/>
    <w:lvl w:ilvl="0" w:tplc="313C18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2B03D1"/>
    <w:multiLevelType w:val="multilevel"/>
    <w:tmpl w:val="13FE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A93DD5"/>
    <w:multiLevelType w:val="hybridMultilevel"/>
    <w:tmpl w:val="1A2A18E0"/>
    <w:lvl w:ilvl="0" w:tplc="CC020D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B164C09"/>
    <w:multiLevelType w:val="multilevel"/>
    <w:tmpl w:val="7A12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F139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CF1D08"/>
    <w:multiLevelType w:val="multilevel"/>
    <w:tmpl w:val="C75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4B14"/>
    <w:multiLevelType w:val="multilevel"/>
    <w:tmpl w:val="00E2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691476"/>
    <w:multiLevelType w:val="hybridMultilevel"/>
    <w:tmpl w:val="6C82140C"/>
    <w:lvl w:ilvl="0" w:tplc="4250441E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86815"/>
    <w:multiLevelType w:val="multilevel"/>
    <w:tmpl w:val="54D4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31" w15:restartNumberingAfterBreak="0">
    <w:nsid w:val="75AD503A"/>
    <w:multiLevelType w:val="multilevel"/>
    <w:tmpl w:val="F4F0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BC301A"/>
    <w:multiLevelType w:val="multilevel"/>
    <w:tmpl w:val="185C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052183">
    <w:abstractNumId w:val="9"/>
  </w:num>
  <w:num w:numId="2" w16cid:durableId="693267390">
    <w:abstractNumId w:val="7"/>
  </w:num>
  <w:num w:numId="3" w16cid:durableId="258880353">
    <w:abstractNumId w:val="6"/>
  </w:num>
  <w:num w:numId="4" w16cid:durableId="469834793">
    <w:abstractNumId w:val="5"/>
  </w:num>
  <w:num w:numId="5" w16cid:durableId="1417239231">
    <w:abstractNumId w:val="4"/>
  </w:num>
  <w:num w:numId="6" w16cid:durableId="86276083">
    <w:abstractNumId w:val="8"/>
  </w:num>
  <w:num w:numId="7" w16cid:durableId="1620332065">
    <w:abstractNumId w:val="3"/>
  </w:num>
  <w:num w:numId="8" w16cid:durableId="426318032">
    <w:abstractNumId w:val="2"/>
  </w:num>
  <w:num w:numId="9" w16cid:durableId="218447079">
    <w:abstractNumId w:val="1"/>
  </w:num>
  <w:num w:numId="10" w16cid:durableId="1151944604">
    <w:abstractNumId w:val="0"/>
  </w:num>
  <w:num w:numId="11" w16cid:durableId="1901164868">
    <w:abstractNumId w:val="30"/>
  </w:num>
  <w:num w:numId="12" w16cid:durableId="148716405">
    <w:abstractNumId w:val="28"/>
  </w:num>
  <w:num w:numId="13" w16cid:durableId="1488744412">
    <w:abstractNumId w:val="11"/>
  </w:num>
  <w:num w:numId="14" w16cid:durableId="959143246">
    <w:abstractNumId w:val="29"/>
  </w:num>
  <w:num w:numId="15" w16cid:durableId="1563910358">
    <w:abstractNumId w:val="21"/>
  </w:num>
  <w:num w:numId="16" w16cid:durableId="1041783000">
    <w:abstractNumId w:val="8"/>
  </w:num>
  <w:num w:numId="17" w16cid:durableId="847794485">
    <w:abstractNumId w:val="3"/>
  </w:num>
  <w:num w:numId="18" w16cid:durableId="1792900453">
    <w:abstractNumId w:val="2"/>
  </w:num>
  <w:num w:numId="19" w16cid:durableId="415127451">
    <w:abstractNumId w:val="1"/>
  </w:num>
  <w:num w:numId="20" w16cid:durableId="546455145">
    <w:abstractNumId w:val="0"/>
  </w:num>
  <w:num w:numId="21" w16cid:durableId="263730408">
    <w:abstractNumId w:val="8"/>
  </w:num>
  <w:num w:numId="22" w16cid:durableId="510683581">
    <w:abstractNumId w:val="3"/>
  </w:num>
  <w:num w:numId="23" w16cid:durableId="212161936">
    <w:abstractNumId w:val="2"/>
  </w:num>
  <w:num w:numId="24" w16cid:durableId="922182717">
    <w:abstractNumId w:val="1"/>
  </w:num>
  <w:num w:numId="25" w16cid:durableId="1362633678">
    <w:abstractNumId w:val="0"/>
  </w:num>
  <w:num w:numId="26" w16cid:durableId="1274745406">
    <w:abstractNumId w:val="12"/>
  </w:num>
  <w:num w:numId="27" w16cid:durableId="1006903667">
    <w:abstractNumId w:val="26"/>
  </w:num>
  <w:num w:numId="28" w16cid:durableId="1329095383">
    <w:abstractNumId w:val="17"/>
  </w:num>
  <w:num w:numId="29" w16cid:durableId="1289821910">
    <w:abstractNumId w:val="19"/>
  </w:num>
  <w:num w:numId="30" w16cid:durableId="36854404">
    <w:abstractNumId w:val="23"/>
  </w:num>
  <w:num w:numId="31" w16cid:durableId="187374967">
    <w:abstractNumId w:val="14"/>
  </w:num>
  <w:num w:numId="32" w16cid:durableId="1587808543">
    <w:abstractNumId w:val="22"/>
  </w:num>
  <w:num w:numId="33" w16cid:durableId="1229536421">
    <w:abstractNumId w:val="24"/>
  </w:num>
  <w:num w:numId="34" w16cid:durableId="1618557534">
    <w:abstractNumId w:val="16"/>
  </w:num>
  <w:num w:numId="35" w16cid:durableId="1738548038">
    <w:abstractNumId w:val="10"/>
  </w:num>
  <w:num w:numId="36" w16cid:durableId="638148637">
    <w:abstractNumId w:val="18"/>
  </w:num>
  <w:num w:numId="37" w16cid:durableId="1722435241">
    <w:abstractNumId w:val="25"/>
  </w:num>
  <w:num w:numId="38" w16cid:durableId="2025667577">
    <w:abstractNumId w:val="15"/>
  </w:num>
  <w:num w:numId="39" w16cid:durableId="1050687740">
    <w:abstractNumId w:val="20"/>
  </w:num>
  <w:num w:numId="40" w16cid:durableId="577518716">
    <w:abstractNumId w:val="31"/>
  </w:num>
  <w:num w:numId="41" w16cid:durableId="1528635014">
    <w:abstractNumId w:val="32"/>
  </w:num>
  <w:num w:numId="42" w16cid:durableId="514417373">
    <w:abstractNumId w:val="13"/>
  </w:num>
  <w:num w:numId="43" w16cid:durableId="10646445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en-IE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C7"/>
    <w:rsid w:val="00003381"/>
    <w:rsid w:val="000069D4"/>
    <w:rsid w:val="0000705A"/>
    <w:rsid w:val="000103B1"/>
    <w:rsid w:val="00010B0B"/>
    <w:rsid w:val="000174AD"/>
    <w:rsid w:val="00025A7B"/>
    <w:rsid w:val="000305E1"/>
    <w:rsid w:val="00030C78"/>
    <w:rsid w:val="00044C15"/>
    <w:rsid w:val="000473DF"/>
    <w:rsid w:val="00052167"/>
    <w:rsid w:val="00053AD3"/>
    <w:rsid w:val="00057223"/>
    <w:rsid w:val="00070943"/>
    <w:rsid w:val="000723DC"/>
    <w:rsid w:val="00073152"/>
    <w:rsid w:val="000877A6"/>
    <w:rsid w:val="00094A50"/>
    <w:rsid w:val="00095667"/>
    <w:rsid w:val="00096C2F"/>
    <w:rsid w:val="000A273D"/>
    <w:rsid w:val="000A3E29"/>
    <w:rsid w:val="000A402E"/>
    <w:rsid w:val="000A7D55"/>
    <w:rsid w:val="000B2F64"/>
    <w:rsid w:val="000B31A0"/>
    <w:rsid w:val="000B46FB"/>
    <w:rsid w:val="000B5400"/>
    <w:rsid w:val="000B571A"/>
    <w:rsid w:val="000B7817"/>
    <w:rsid w:val="000B7C49"/>
    <w:rsid w:val="000C2E8E"/>
    <w:rsid w:val="000C4D66"/>
    <w:rsid w:val="000C70EA"/>
    <w:rsid w:val="000D2431"/>
    <w:rsid w:val="000D49FB"/>
    <w:rsid w:val="000E0AE4"/>
    <w:rsid w:val="000E0E7C"/>
    <w:rsid w:val="000E1FB1"/>
    <w:rsid w:val="000F089E"/>
    <w:rsid w:val="000F1B4B"/>
    <w:rsid w:val="000F6D51"/>
    <w:rsid w:val="000F6FE5"/>
    <w:rsid w:val="000F7D03"/>
    <w:rsid w:val="001136CC"/>
    <w:rsid w:val="00115DF1"/>
    <w:rsid w:val="00120B55"/>
    <w:rsid w:val="00124AE2"/>
    <w:rsid w:val="00126E71"/>
    <w:rsid w:val="0012744F"/>
    <w:rsid w:val="00127ED7"/>
    <w:rsid w:val="0013130F"/>
    <w:rsid w:val="00135065"/>
    <w:rsid w:val="0013699E"/>
    <w:rsid w:val="00136A91"/>
    <w:rsid w:val="0014326B"/>
    <w:rsid w:val="00146DC8"/>
    <w:rsid w:val="00150FE5"/>
    <w:rsid w:val="00154CD4"/>
    <w:rsid w:val="00156DFF"/>
    <w:rsid w:val="00156F66"/>
    <w:rsid w:val="00162A8C"/>
    <w:rsid w:val="001647CA"/>
    <w:rsid w:val="00166BC0"/>
    <w:rsid w:val="00173FDA"/>
    <w:rsid w:val="0018010B"/>
    <w:rsid w:val="0018068E"/>
    <w:rsid w:val="001809AC"/>
    <w:rsid w:val="001815F4"/>
    <w:rsid w:val="00182528"/>
    <w:rsid w:val="0018500B"/>
    <w:rsid w:val="001850FC"/>
    <w:rsid w:val="001863B9"/>
    <w:rsid w:val="00191E5E"/>
    <w:rsid w:val="001922BB"/>
    <w:rsid w:val="00196A19"/>
    <w:rsid w:val="00196AB1"/>
    <w:rsid w:val="001A0955"/>
    <w:rsid w:val="001A7DDC"/>
    <w:rsid w:val="001B24FA"/>
    <w:rsid w:val="001B51C6"/>
    <w:rsid w:val="001C0948"/>
    <w:rsid w:val="001C39A4"/>
    <w:rsid w:val="001C3CDB"/>
    <w:rsid w:val="001D0985"/>
    <w:rsid w:val="001E2029"/>
    <w:rsid w:val="001E50C0"/>
    <w:rsid w:val="001F4227"/>
    <w:rsid w:val="002008F8"/>
    <w:rsid w:val="00202DC1"/>
    <w:rsid w:val="002039F5"/>
    <w:rsid w:val="00205D7E"/>
    <w:rsid w:val="00206F31"/>
    <w:rsid w:val="0020709B"/>
    <w:rsid w:val="00207927"/>
    <w:rsid w:val="002116EE"/>
    <w:rsid w:val="0021661A"/>
    <w:rsid w:val="002169B6"/>
    <w:rsid w:val="00223220"/>
    <w:rsid w:val="002309D8"/>
    <w:rsid w:val="002346FE"/>
    <w:rsid w:val="00241934"/>
    <w:rsid w:val="0024485F"/>
    <w:rsid w:val="00253B1E"/>
    <w:rsid w:val="002619FA"/>
    <w:rsid w:val="00263CE7"/>
    <w:rsid w:val="00267A46"/>
    <w:rsid w:val="002712FE"/>
    <w:rsid w:val="0027530C"/>
    <w:rsid w:val="00282A23"/>
    <w:rsid w:val="002861AC"/>
    <w:rsid w:val="0028732A"/>
    <w:rsid w:val="00287BF1"/>
    <w:rsid w:val="002A2F20"/>
    <w:rsid w:val="002A3D35"/>
    <w:rsid w:val="002A6F46"/>
    <w:rsid w:val="002A7FE2"/>
    <w:rsid w:val="002B7101"/>
    <w:rsid w:val="002B711C"/>
    <w:rsid w:val="002C0244"/>
    <w:rsid w:val="002C31AC"/>
    <w:rsid w:val="002C3E7B"/>
    <w:rsid w:val="002D0ACE"/>
    <w:rsid w:val="002D2D49"/>
    <w:rsid w:val="002D3EB1"/>
    <w:rsid w:val="002E1B4F"/>
    <w:rsid w:val="002E4AE1"/>
    <w:rsid w:val="002F184D"/>
    <w:rsid w:val="002F2E67"/>
    <w:rsid w:val="002F6530"/>
    <w:rsid w:val="00300095"/>
    <w:rsid w:val="00301488"/>
    <w:rsid w:val="00302D75"/>
    <w:rsid w:val="00310217"/>
    <w:rsid w:val="00311733"/>
    <w:rsid w:val="00315546"/>
    <w:rsid w:val="0031577B"/>
    <w:rsid w:val="003172EE"/>
    <w:rsid w:val="003302F9"/>
    <w:rsid w:val="00330567"/>
    <w:rsid w:val="0033250B"/>
    <w:rsid w:val="00341B07"/>
    <w:rsid w:val="0034610C"/>
    <w:rsid w:val="00350914"/>
    <w:rsid w:val="00351DA5"/>
    <w:rsid w:val="003614F8"/>
    <w:rsid w:val="00362D5A"/>
    <w:rsid w:val="00365034"/>
    <w:rsid w:val="003655E5"/>
    <w:rsid w:val="0037273E"/>
    <w:rsid w:val="0038260B"/>
    <w:rsid w:val="00383598"/>
    <w:rsid w:val="003839E7"/>
    <w:rsid w:val="00384E5D"/>
    <w:rsid w:val="00386A9D"/>
    <w:rsid w:val="00391081"/>
    <w:rsid w:val="003A33CB"/>
    <w:rsid w:val="003A71AF"/>
    <w:rsid w:val="003B18F9"/>
    <w:rsid w:val="003B2789"/>
    <w:rsid w:val="003B362E"/>
    <w:rsid w:val="003B7FF4"/>
    <w:rsid w:val="003C13CE"/>
    <w:rsid w:val="003C29A6"/>
    <w:rsid w:val="003D002E"/>
    <w:rsid w:val="003D1461"/>
    <w:rsid w:val="003D7C3E"/>
    <w:rsid w:val="003E2518"/>
    <w:rsid w:val="003F0DED"/>
    <w:rsid w:val="00401112"/>
    <w:rsid w:val="00402460"/>
    <w:rsid w:val="0040250E"/>
    <w:rsid w:val="00413914"/>
    <w:rsid w:val="00414944"/>
    <w:rsid w:val="00415C7A"/>
    <w:rsid w:val="00426BDA"/>
    <w:rsid w:val="004275B6"/>
    <w:rsid w:val="0043040C"/>
    <w:rsid w:val="004314A2"/>
    <w:rsid w:val="00435C16"/>
    <w:rsid w:val="00440606"/>
    <w:rsid w:val="00442C9B"/>
    <w:rsid w:val="00443EAB"/>
    <w:rsid w:val="00446E76"/>
    <w:rsid w:val="00447690"/>
    <w:rsid w:val="00447D23"/>
    <w:rsid w:val="00453805"/>
    <w:rsid w:val="00462660"/>
    <w:rsid w:val="004651E3"/>
    <w:rsid w:val="004748F4"/>
    <w:rsid w:val="0048167F"/>
    <w:rsid w:val="00484B34"/>
    <w:rsid w:val="00491EEB"/>
    <w:rsid w:val="004976A9"/>
    <w:rsid w:val="004A1912"/>
    <w:rsid w:val="004A26EA"/>
    <w:rsid w:val="004A290A"/>
    <w:rsid w:val="004A2FEE"/>
    <w:rsid w:val="004A6172"/>
    <w:rsid w:val="004B1EF7"/>
    <w:rsid w:val="004B3DB3"/>
    <w:rsid w:val="004B3F0A"/>
    <w:rsid w:val="004B3FAD"/>
    <w:rsid w:val="004B4617"/>
    <w:rsid w:val="004B7B2C"/>
    <w:rsid w:val="004C58A9"/>
    <w:rsid w:val="004C5F92"/>
    <w:rsid w:val="004C6457"/>
    <w:rsid w:val="004D0180"/>
    <w:rsid w:val="004D170F"/>
    <w:rsid w:val="004D2B92"/>
    <w:rsid w:val="004D2DDE"/>
    <w:rsid w:val="004E3CF9"/>
    <w:rsid w:val="004E6E31"/>
    <w:rsid w:val="004F7071"/>
    <w:rsid w:val="00501DCA"/>
    <w:rsid w:val="00501F4A"/>
    <w:rsid w:val="00502F46"/>
    <w:rsid w:val="005060F6"/>
    <w:rsid w:val="00507825"/>
    <w:rsid w:val="00513A47"/>
    <w:rsid w:val="00514383"/>
    <w:rsid w:val="00514907"/>
    <w:rsid w:val="00517901"/>
    <w:rsid w:val="00522B4D"/>
    <w:rsid w:val="005255BC"/>
    <w:rsid w:val="0053025C"/>
    <w:rsid w:val="00532ADA"/>
    <w:rsid w:val="00533FD5"/>
    <w:rsid w:val="00535F8D"/>
    <w:rsid w:val="005379AA"/>
    <w:rsid w:val="00537EF9"/>
    <w:rsid w:val="005408DF"/>
    <w:rsid w:val="005439F9"/>
    <w:rsid w:val="005444BD"/>
    <w:rsid w:val="00544D96"/>
    <w:rsid w:val="00546186"/>
    <w:rsid w:val="00546610"/>
    <w:rsid w:val="00550B9A"/>
    <w:rsid w:val="0055318D"/>
    <w:rsid w:val="00557C4F"/>
    <w:rsid w:val="00567372"/>
    <w:rsid w:val="0057179C"/>
    <w:rsid w:val="005729DB"/>
    <w:rsid w:val="00573344"/>
    <w:rsid w:val="0057429A"/>
    <w:rsid w:val="00576D0E"/>
    <w:rsid w:val="0057770B"/>
    <w:rsid w:val="00583F9B"/>
    <w:rsid w:val="00584AFA"/>
    <w:rsid w:val="00584B97"/>
    <w:rsid w:val="0059739F"/>
    <w:rsid w:val="005A340A"/>
    <w:rsid w:val="005A52F1"/>
    <w:rsid w:val="005A569C"/>
    <w:rsid w:val="005A6363"/>
    <w:rsid w:val="005A6BCA"/>
    <w:rsid w:val="005C0606"/>
    <w:rsid w:val="005C19B3"/>
    <w:rsid w:val="005C580C"/>
    <w:rsid w:val="005C7E74"/>
    <w:rsid w:val="005D3724"/>
    <w:rsid w:val="005D71A2"/>
    <w:rsid w:val="005E1223"/>
    <w:rsid w:val="005E36FE"/>
    <w:rsid w:val="005E5C10"/>
    <w:rsid w:val="005E70E3"/>
    <w:rsid w:val="005F2C78"/>
    <w:rsid w:val="005F32E7"/>
    <w:rsid w:val="005F6FE3"/>
    <w:rsid w:val="006006A3"/>
    <w:rsid w:val="00603DFC"/>
    <w:rsid w:val="00606B0C"/>
    <w:rsid w:val="006144E4"/>
    <w:rsid w:val="00617501"/>
    <w:rsid w:val="00622D0F"/>
    <w:rsid w:val="00624555"/>
    <w:rsid w:val="00643E9B"/>
    <w:rsid w:val="00650299"/>
    <w:rsid w:val="006513DD"/>
    <w:rsid w:val="006550C0"/>
    <w:rsid w:val="00655FC5"/>
    <w:rsid w:val="00655FDD"/>
    <w:rsid w:val="00666F62"/>
    <w:rsid w:val="00670B08"/>
    <w:rsid w:val="00674288"/>
    <w:rsid w:val="00680409"/>
    <w:rsid w:val="00680D49"/>
    <w:rsid w:val="00687BD5"/>
    <w:rsid w:val="006907AE"/>
    <w:rsid w:val="00690BFB"/>
    <w:rsid w:val="006A116C"/>
    <w:rsid w:val="006A184C"/>
    <w:rsid w:val="006A4CCE"/>
    <w:rsid w:val="006A547A"/>
    <w:rsid w:val="006A58C9"/>
    <w:rsid w:val="006B0D5E"/>
    <w:rsid w:val="006B3467"/>
    <w:rsid w:val="006B43D3"/>
    <w:rsid w:val="006C0095"/>
    <w:rsid w:val="006C44C1"/>
    <w:rsid w:val="006C69E2"/>
    <w:rsid w:val="006C6E0B"/>
    <w:rsid w:val="006D4085"/>
    <w:rsid w:val="006D6AF4"/>
    <w:rsid w:val="006D7202"/>
    <w:rsid w:val="006E051F"/>
    <w:rsid w:val="006E47D5"/>
    <w:rsid w:val="006F16C1"/>
    <w:rsid w:val="00704882"/>
    <w:rsid w:val="00710D11"/>
    <w:rsid w:val="00713CDB"/>
    <w:rsid w:val="00724131"/>
    <w:rsid w:val="00724FF3"/>
    <w:rsid w:val="00733F13"/>
    <w:rsid w:val="00734648"/>
    <w:rsid w:val="00737EA1"/>
    <w:rsid w:val="00754E83"/>
    <w:rsid w:val="0075739B"/>
    <w:rsid w:val="0076621A"/>
    <w:rsid w:val="00766333"/>
    <w:rsid w:val="00776750"/>
    <w:rsid w:val="00783E10"/>
    <w:rsid w:val="00786948"/>
    <w:rsid w:val="00791A1F"/>
    <w:rsid w:val="00792A3A"/>
    <w:rsid w:val="007A05C9"/>
    <w:rsid w:val="007A3B5D"/>
    <w:rsid w:val="007B5F7F"/>
    <w:rsid w:val="007C2288"/>
    <w:rsid w:val="007D0DC2"/>
    <w:rsid w:val="007D2F64"/>
    <w:rsid w:val="007D571F"/>
    <w:rsid w:val="007E3367"/>
    <w:rsid w:val="007E51DC"/>
    <w:rsid w:val="007E7C9E"/>
    <w:rsid w:val="007F64AA"/>
    <w:rsid w:val="00801031"/>
    <w:rsid w:val="00802953"/>
    <w:rsid w:val="00803F97"/>
    <w:rsid w:val="00807FF1"/>
    <w:rsid w:val="00815110"/>
    <w:rsid w:val="00817BB4"/>
    <w:rsid w:val="00822581"/>
    <w:rsid w:val="008309DD"/>
    <w:rsid w:val="00830DBC"/>
    <w:rsid w:val="00831A6E"/>
    <w:rsid w:val="0083227A"/>
    <w:rsid w:val="00834B1E"/>
    <w:rsid w:val="00835B8B"/>
    <w:rsid w:val="008415AD"/>
    <w:rsid w:val="00842381"/>
    <w:rsid w:val="00843171"/>
    <w:rsid w:val="00844CE5"/>
    <w:rsid w:val="008473FA"/>
    <w:rsid w:val="00852F97"/>
    <w:rsid w:val="00857C67"/>
    <w:rsid w:val="00862CC9"/>
    <w:rsid w:val="00864007"/>
    <w:rsid w:val="00866900"/>
    <w:rsid w:val="00870336"/>
    <w:rsid w:val="0087300D"/>
    <w:rsid w:val="0087539F"/>
    <w:rsid w:val="00875B05"/>
    <w:rsid w:val="008768C5"/>
    <w:rsid w:val="00881BA1"/>
    <w:rsid w:val="00885066"/>
    <w:rsid w:val="00886FA6"/>
    <w:rsid w:val="00893DC0"/>
    <w:rsid w:val="0089471C"/>
    <w:rsid w:val="008A0A55"/>
    <w:rsid w:val="008A1F9B"/>
    <w:rsid w:val="008B0087"/>
    <w:rsid w:val="008B36EC"/>
    <w:rsid w:val="008C2071"/>
    <w:rsid w:val="008C26B8"/>
    <w:rsid w:val="008C7E47"/>
    <w:rsid w:val="008D79A4"/>
    <w:rsid w:val="008D7A32"/>
    <w:rsid w:val="008E3B0B"/>
    <w:rsid w:val="008E51E1"/>
    <w:rsid w:val="008E522E"/>
    <w:rsid w:val="008E6A25"/>
    <w:rsid w:val="0090173C"/>
    <w:rsid w:val="00902D14"/>
    <w:rsid w:val="009053AA"/>
    <w:rsid w:val="00905875"/>
    <w:rsid w:val="009069C7"/>
    <w:rsid w:val="00912B2C"/>
    <w:rsid w:val="00913C97"/>
    <w:rsid w:val="00922BD6"/>
    <w:rsid w:val="009273EC"/>
    <w:rsid w:val="00930C47"/>
    <w:rsid w:val="00931726"/>
    <w:rsid w:val="00931D00"/>
    <w:rsid w:val="00932E45"/>
    <w:rsid w:val="00935255"/>
    <w:rsid w:val="00936D00"/>
    <w:rsid w:val="0094758D"/>
    <w:rsid w:val="00951309"/>
    <w:rsid w:val="0095168F"/>
    <w:rsid w:val="009542B4"/>
    <w:rsid w:val="009561B3"/>
    <w:rsid w:val="00957429"/>
    <w:rsid w:val="00957761"/>
    <w:rsid w:val="00957A2F"/>
    <w:rsid w:val="00960310"/>
    <w:rsid w:val="009607B6"/>
    <w:rsid w:val="009616FE"/>
    <w:rsid w:val="00964CF0"/>
    <w:rsid w:val="00967622"/>
    <w:rsid w:val="00977A25"/>
    <w:rsid w:val="00980F76"/>
    <w:rsid w:val="00982084"/>
    <w:rsid w:val="00991A72"/>
    <w:rsid w:val="00995963"/>
    <w:rsid w:val="00997BBA"/>
    <w:rsid w:val="009A4488"/>
    <w:rsid w:val="009A54D9"/>
    <w:rsid w:val="009B552F"/>
    <w:rsid w:val="009B61EB"/>
    <w:rsid w:val="009B6449"/>
    <w:rsid w:val="009C2064"/>
    <w:rsid w:val="009C61CF"/>
    <w:rsid w:val="009C7222"/>
    <w:rsid w:val="009D1697"/>
    <w:rsid w:val="009D1DF9"/>
    <w:rsid w:val="009E0D62"/>
    <w:rsid w:val="009E13BC"/>
    <w:rsid w:val="009E17C6"/>
    <w:rsid w:val="009E4F80"/>
    <w:rsid w:val="009F12DC"/>
    <w:rsid w:val="009F3E9B"/>
    <w:rsid w:val="009F62EF"/>
    <w:rsid w:val="009F6A52"/>
    <w:rsid w:val="00A014F8"/>
    <w:rsid w:val="00A015F3"/>
    <w:rsid w:val="00A049A9"/>
    <w:rsid w:val="00A04CA7"/>
    <w:rsid w:val="00A11DCA"/>
    <w:rsid w:val="00A129C1"/>
    <w:rsid w:val="00A15939"/>
    <w:rsid w:val="00A1765C"/>
    <w:rsid w:val="00A201A4"/>
    <w:rsid w:val="00A47BC7"/>
    <w:rsid w:val="00A5173C"/>
    <w:rsid w:val="00A57624"/>
    <w:rsid w:val="00A60FE3"/>
    <w:rsid w:val="00A61AEF"/>
    <w:rsid w:val="00A726D7"/>
    <w:rsid w:val="00A7286D"/>
    <w:rsid w:val="00A75CB3"/>
    <w:rsid w:val="00A8676D"/>
    <w:rsid w:val="00A9233F"/>
    <w:rsid w:val="00A937E5"/>
    <w:rsid w:val="00A95848"/>
    <w:rsid w:val="00A9652E"/>
    <w:rsid w:val="00A9718D"/>
    <w:rsid w:val="00AA1543"/>
    <w:rsid w:val="00AA5940"/>
    <w:rsid w:val="00AA68D8"/>
    <w:rsid w:val="00AB0FFD"/>
    <w:rsid w:val="00AC2918"/>
    <w:rsid w:val="00AC31EA"/>
    <w:rsid w:val="00AC79AF"/>
    <w:rsid w:val="00AD32BA"/>
    <w:rsid w:val="00AD32FB"/>
    <w:rsid w:val="00AD7192"/>
    <w:rsid w:val="00AE03A7"/>
    <w:rsid w:val="00AE659E"/>
    <w:rsid w:val="00AF10F1"/>
    <w:rsid w:val="00AF173A"/>
    <w:rsid w:val="00AF2757"/>
    <w:rsid w:val="00AF4F21"/>
    <w:rsid w:val="00B01083"/>
    <w:rsid w:val="00B027CC"/>
    <w:rsid w:val="00B034E1"/>
    <w:rsid w:val="00B04E9E"/>
    <w:rsid w:val="00B05F5F"/>
    <w:rsid w:val="00B066A4"/>
    <w:rsid w:val="00B07A13"/>
    <w:rsid w:val="00B07B81"/>
    <w:rsid w:val="00B143E2"/>
    <w:rsid w:val="00B20A67"/>
    <w:rsid w:val="00B30E7D"/>
    <w:rsid w:val="00B34BDA"/>
    <w:rsid w:val="00B3514F"/>
    <w:rsid w:val="00B4279B"/>
    <w:rsid w:val="00B4491A"/>
    <w:rsid w:val="00B45884"/>
    <w:rsid w:val="00B45FC9"/>
    <w:rsid w:val="00B46C10"/>
    <w:rsid w:val="00B50540"/>
    <w:rsid w:val="00B5071F"/>
    <w:rsid w:val="00B544A8"/>
    <w:rsid w:val="00B57728"/>
    <w:rsid w:val="00B60D37"/>
    <w:rsid w:val="00B61795"/>
    <w:rsid w:val="00B70109"/>
    <w:rsid w:val="00B75797"/>
    <w:rsid w:val="00B805FC"/>
    <w:rsid w:val="00B82CB2"/>
    <w:rsid w:val="00B83461"/>
    <w:rsid w:val="00B86009"/>
    <w:rsid w:val="00B9685D"/>
    <w:rsid w:val="00BA47DB"/>
    <w:rsid w:val="00BA70BD"/>
    <w:rsid w:val="00BC398D"/>
    <w:rsid w:val="00BC41E7"/>
    <w:rsid w:val="00BC5760"/>
    <w:rsid w:val="00BC7CCF"/>
    <w:rsid w:val="00BE1A8D"/>
    <w:rsid w:val="00BE3F36"/>
    <w:rsid w:val="00BE470B"/>
    <w:rsid w:val="00BF4A0B"/>
    <w:rsid w:val="00BF72E2"/>
    <w:rsid w:val="00C018E7"/>
    <w:rsid w:val="00C13A07"/>
    <w:rsid w:val="00C16B77"/>
    <w:rsid w:val="00C24149"/>
    <w:rsid w:val="00C25538"/>
    <w:rsid w:val="00C27D39"/>
    <w:rsid w:val="00C32E91"/>
    <w:rsid w:val="00C3501B"/>
    <w:rsid w:val="00C35455"/>
    <w:rsid w:val="00C42DDC"/>
    <w:rsid w:val="00C51AA9"/>
    <w:rsid w:val="00C53A03"/>
    <w:rsid w:val="00C53DF4"/>
    <w:rsid w:val="00C548A2"/>
    <w:rsid w:val="00C57A91"/>
    <w:rsid w:val="00C60568"/>
    <w:rsid w:val="00C641B0"/>
    <w:rsid w:val="00C740E1"/>
    <w:rsid w:val="00C75C0D"/>
    <w:rsid w:val="00C769AA"/>
    <w:rsid w:val="00C76E40"/>
    <w:rsid w:val="00C81884"/>
    <w:rsid w:val="00C87A03"/>
    <w:rsid w:val="00C87E56"/>
    <w:rsid w:val="00C91CD7"/>
    <w:rsid w:val="00C9535A"/>
    <w:rsid w:val="00CA2AA1"/>
    <w:rsid w:val="00CA4D9F"/>
    <w:rsid w:val="00CA5FF9"/>
    <w:rsid w:val="00CA7478"/>
    <w:rsid w:val="00CB1BB4"/>
    <w:rsid w:val="00CB3F33"/>
    <w:rsid w:val="00CB43AF"/>
    <w:rsid w:val="00CB6571"/>
    <w:rsid w:val="00CC01C2"/>
    <w:rsid w:val="00CC17D2"/>
    <w:rsid w:val="00CC4DFC"/>
    <w:rsid w:val="00CD05CF"/>
    <w:rsid w:val="00CE0120"/>
    <w:rsid w:val="00CE0A90"/>
    <w:rsid w:val="00CE218B"/>
    <w:rsid w:val="00CE21BE"/>
    <w:rsid w:val="00CE37EC"/>
    <w:rsid w:val="00CF141F"/>
    <w:rsid w:val="00CF1D31"/>
    <w:rsid w:val="00CF21F2"/>
    <w:rsid w:val="00CF4DBA"/>
    <w:rsid w:val="00CF5EBB"/>
    <w:rsid w:val="00D02712"/>
    <w:rsid w:val="00D057B9"/>
    <w:rsid w:val="00D070C6"/>
    <w:rsid w:val="00D11259"/>
    <w:rsid w:val="00D145D8"/>
    <w:rsid w:val="00D152DE"/>
    <w:rsid w:val="00D1649B"/>
    <w:rsid w:val="00D214D0"/>
    <w:rsid w:val="00D33EE4"/>
    <w:rsid w:val="00D3526A"/>
    <w:rsid w:val="00D360C6"/>
    <w:rsid w:val="00D36E7B"/>
    <w:rsid w:val="00D41E01"/>
    <w:rsid w:val="00D442B4"/>
    <w:rsid w:val="00D44F90"/>
    <w:rsid w:val="00D50796"/>
    <w:rsid w:val="00D5120B"/>
    <w:rsid w:val="00D528A7"/>
    <w:rsid w:val="00D565B5"/>
    <w:rsid w:val="00D6546B"/>
    <w:rsid w:val="00D71FFB"/>
    <w:rsid w:val="00D74275"/>
    <w:rsid w:val="00D80150"/>
    <w:rsid w:val="00D82A2A"/>
    <w:rsid w:val="00D8684E"/>
    <w:rsid w:val="00D92814"/>
    <w:rsid w:val="00D93D27"/>
    <w:rsid w:val="00DA3E91"/>
    <w:rsid w:val="00DA6274"/>
    <w:rsid w:val="00DA70BA"/>
    <w:rsid w:val="00DA7519"/>
    <w:rsid w:val="00DB0A43"/>
    <w:rsid w:val="00DB3E56"/>
    <w:rsid w:val="00DB68D6"/>
    <w:rsid w:val="00DB6AC5"/>
    <w:rsid w:val="00DC36AC"/>
    <w:rsid w:val="00DC3B24"/>
    <w:rsid w:val="00DC4133"/>
    <w:rsid w:val="00DC4A91"/>
    <w:rsid w:val="00DC74FE"/>
    <w:rsid w:val="00DD0952"/>
    <w:rsid w:val="00DD42B2"/>
    <w:rsid w:val="00DD4BED"/>
    <w:rsid w:val="00DE0468"/>
    <w:rsid w:val="00DE39F0"/>
    <w:rsid w:val="00DF0AF3"/>
    <w:rsid w:val="00DF5BAE"/>
    <w:rsid w:val="00E0115C"/>
    <w:rsid w:val="00E03A76"/>
    <w:rsid w:val="00E053C9"/>
    <w:rsid w:val="00E06CA9"/>
    <w:rsid w:val="00E17CCC"/>
    <w:rsid w:val="00E20FD8"/>
    <w:rsid w:val="00E21FE2"/>
    <w:rsid w:val="00E2667C"/>
    <w:rsid w:val="00E27D7E"/>
    <w:rsid w:val="00E3102C"/>
    <w:rsid w:val="00E319EC"/>
    <w:rsid w:val="00E34935"/>
    <w:rsid w:val="00E35A1F"/>
    <w:rsid w:val="00E37A60"/>
    <w:rsid w:val="00E40339"/>
    <w:rsid w:val="00E40E7B"/>
    <w:rsid w:val="00E42E13"/>
    <w:rsid w:val="00E45172"/>
    <w:rsid w:val="00E46D49"/>
    <w:rsid w:val="00E5309E"/>
    <w:rsid w:val="00E6257C"/>
    <w:rsid w:val="00E63C59"/>
    <w:rsid w:val="00E64B03"/>
    <w:rsid w:val="00E6788D"/>
    <w:rsid w:val="00E73243"/>
    <w:rsid w:val="00E757C8"/>
    <w:rsid w:val="00E75B7A"/>
    <w:rsid w:val="00E9006A"/>
    <w:rsid w:val="00E93E5E"/>
    <w:rsid w:val="00E97EAF"/>
    <w:rsid w:val="00EA03A7"/>
    <w:rsid w:val="00EA4E6F"/>
    <w:rsid w:val="00EA789F"/>
    <w:rsid w:val="00EB4385"/>
    <w:rsid w:val="00EC0EF4"/>
    <w:rsid w:val="00EC21DF"/>
    <w:rsid w:val="00EE12EF"/>
    <w:rsid w:val="00EE1D23"/>
    <w:rsid w:val="00EE32F5"/>
    <w:rsid w:val="00EE72FD"/>
    <w:rsid w:val="00EF0B7F"/>
    <w:rsid w:val="00F07162"/>
    <w:rsid w:val="00F37AB8"/>
    <w:rsid w:val="00F40852"/>
    <w:rsid w:val="00F42EF2"/>
    <w:rsid w:val="00F443AE"/>
    <w:rsid w:val="00F47C5F"/>
    <w:rsid w:val="00F54DF5"/>
    <w:rsid w:val="00F60B6A"/>
    <w:rsid w:val="00F669A7"/>
    <w:rsid w:val="00F676CC"/>
    <w:rsid w:val="00F67C38"/>
    <w:rsid w:val="00F717FE"/>
    <w:rsid w:val="00F8385A"/>
    <w:rsid w:val="00F85826"/>
    <w:rsid w:val="00F90F20"/>
    <w:rsid w:val="00FA124A"/>
    <w:rsid w:val="00FA21D2"/>
    <w:rsid w:val="00FA614C"/>
    <w:rsid w:val="00FB171C"/>
    <w:rsid w:val="00FB388F"/>
    <w:rsid w:val="00FC08DD"/>
    <w:rsid w:val="00FC2316"/>
    <w:rsid w:val="00FC25B6"/>
    <w:rsid w:val="00FC2CFD"/>
    <w:rsid w:val="00FD06C7"/>
    <w:rsid w:val="00FD2B1B"/>
    <w:rsid w:val="00FD3A65"/>
    <w:rsid w:val="00FD4119"/>
    <w:rsid w:val="00FE091D"/>
    <w:rsid w:val="00FE540B"/>
    <w:rsid w:val="00FF5FAE"/>
    <w:rsid w:val="01CB75C4"/>
    <w:rsid w:val="02D5400D"/>
    <w:rsid w:val="032F9FF6"/>
    <w:rsid w:val="0993EDB3"/>
    <w:rsid w:val="0AACAB5B"/>
    <w:rsid w:val="0BC81547"/>
    <w:rsid w:val="0EE8CC11"/>
    <w:rsid w:val="1039E4B4"/>
    <w:rsid w:val="12CD5390"/>
    <w:rsid w:val="160D0E53"/>
    <w:rsid w:val="174DE993"/>
    <w:rsid w:val="18D4FABA"/>
    <w:rsid w:val="19927505"/>
    <w:rsid w:val="1B66933F"/>
    <w:rsid w:val="1F554448"/>
    <w:rsid w:val="215184E0"/>
    <w:rsid w:val="223A8411"/>
    <w:rsid w:val="230C4235"/>
    <w:rsid w:val="2579350F"/>
    <w:rsid w:val="2C542B3A"/>
    <w:rsid w:val="2FF79611"/>
    <w:rsid w:val="31BCA7E3"/>
    <w:rsid w:val="3298BEE0"/>
    <w:rsid w:val="35B1E919"/>
    <w:rsid w:val="36728A17"/>
    <w:rsid w:val="38ADAE5B"/>
    <w:rsid w:val="390E99FD"/>
    <w:rsid w:val="3A3D6C27"/>
    <w:rsid w:val="3AB313A5"/>
    <w:rsid w:val="3DE478C3"/>
    <w:rsid w:val="3EA75405"/>
    <w:rsid w:val="40B7EE59"/>
    <w:rsid w:val="40F56B58"/>
    <w:rsid w:val="42F39FD6"/>
    <w:rsid w:val="439886B5"/>
    <w:rsid w:val="4751DD14"/>
    <w:rsid w:val="48648E2B"/>
    <w:rsid w:val="49014B8C"/>
    <w:rsid w:val="49027495"/>
    <w:rsid w:val="49C706D9"/>
    <w:rsid w:val="4BF014E8"/>
    <w:rsid w:val="4C09BB72"/>
    <w:rsid w:val="4C1EE890"/>
    <w:rsid w:val="4C811E68"/>
    <w:rsid w:val="4E287322"/>
    <w:rsid w:val="4EEEB5DC"/>
    <w:rsid w:val="57D57C6C"/>
    <w:rsid w:val="5893A6CD"/>
    <w:rsid w:val="5917D359"/>
    <w:rsid w:val="594AC528"/>
    <w:rsid w:val="59D77419"/>
    <w:rsid w:val="59EAFAFD"/>
    <w:rsid w:val="5A40319A"/>
    <w:rsid w:val="5C66826C"/>
    <w:rsid w:val="5EB97B97"/>
    <w:rsid w:val="5ED31E85"/>
    <w:rsid w:val="5FEDB59E"/>
    <w:rsid w:val="604CBF26"/>
    <w:rsid w:val="6149ABD3"/>
    <w:rsid w:val="61D9FE66"/>
    <w:rsid w:val="61F39F8A"/>
    <w:rsid w:val="6200DBBF"/>
    <w:rsid w:val="621A2E96"/>
    <w:rsid w:val="62CFAD0F"/>
    <w:rsid w:val="6649BED0"/>
    <w:rsid w:val="67A6B4A3"/>
    <w:rsid w:val="68EE8904"/>
    <w:rsid w:val="692772F2"/>
    <w:rsid w:val="69C1EA4A"/>
    <w:rsid w:val="6A41398D"/>
    <w:rsid w:val="6AA2DD65"/>
    <w:rsid w:val="6AED9469"/>
    <w:rsid w:val="6B412F15"/>
    <w:rsid w:val="6C31EF1D"/>
    <w:rsid w:val="6D0F47E6"/>
    <w:rsid w:val="715B4CA8"/>
    <w:rsid w:val="72F6C5E1"/>
    <w:rsid w:val="75044201"/>
    <w:rsid w:val="759102B6"/>
    <w:rsid w:val="7737D5A2"/>
    <w:rsid w:val="7B90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1273BC84-53BA-4EF5-BB59-34FFC80E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2B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0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Style 58,超????,超?级链,하이퍼링크2,하이퍼링크21,CEO_Hyperlink,超??级链Ú,fL????,fL?级,超??级链,超?级链Ú,’´?级链,’´????,’´??级链Ú,’´??级,超链接1,超?级链ïÈ,õ±?级链,õ±链ïÈ1,õ±???,超?级链?,Style?,S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eastAsia="SimSun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530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E0A90"/>
    <w:rPr>
      <w:color w:val="2B579A"/>
      <w:shd w:val="clear" w:color="auto" w:fill="E1DFDD"/>
    </w:rPr>
  </w:style>
  <w:style w:type="paragraph" w:customStyle="1" w:styleId="Docnumber">
    <w:name w:val="Docnumber"/>
    <w:basedOn w:val="Tabletext"/>
    <w:qFormat/>
    <w:rsid w:val="00922BD6"/>
    <w:pPr>
      <w:framePr w:hSpace="181" w:wrap="around" w:vAnchor="page" w:hAnchor="margin" w:xAlign="center" w:y="664"/>
    </w:pPr>
    <w:rPr>
      <w:rFonts w:cstheme="minorHAnsi"/>
      <w:b/>
      <w:szCs w:val="22"/>
    </w:rPr>
  </w:style>
  <w:style w:type="character" w:styleId="BookTitle">
    <w:name w:val="Book Title"/>
    <w:basedOn w:val="DefaultParagraphFont"/>
    <w:uiPriority w:val="33"/>
    <w:qFormat/>
    <w:rsid w:val="00674288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674288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qFormat/>
    <w:rsid w:val="0067428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74288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28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288"/>
    <w:rPr>
      <w:rFonts w:asciiTheme="minorHAnsi" w:hAnsiTheme="minorHAnsi"/>
      <w:i/>
      <w:iCs/>
      <w:color w:val="4F81BD" w:themeColor="accent1"/>
      <w:sz w:val="22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674288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674288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67428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288"/>
    <w:rPr>
      <w:rFonts w:asciiTheme="minorHAnsi" w:hAnsiTheme="minorHAnsi"/>
      <w:i/>
      <w:iCs/>
      <w:color w:val="404040" w:themeColor="text1" w:themeTint="BF"/>
      <w:sz w:val="22"/>
      <w:lang w:val="en-GB" w:eastAsia="en-US"/>
    </w:rPr>
  </w:style>
  <w:style w:type="character" w:styleId="Strong">
    <w:name w:val="Strong"/>
    <w:basedOn w:val="DefaultParagraphFont"/>
    <w:qFormat/>
    <w:rsid w:val="00674288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67428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67428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67428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74288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qFormat/>
    <w:rsid w:val="00674288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74288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4288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go/tsg17" TargetMode="External"/><Relationship Id="rId18" Type="http://schemas.openxmlformats.org/officeDocument/2006/relationships/image" Target="media/image3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itu.int/TIES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sg17@itu.int" TargetMode="External"/><Relationship Id="rId17" Type="http://schemas.openxmlformats.org/officeDocument/2006/relationships/image" Target="cid:image001.png@01D2C590.81C3C8E0" TargetMode="External"/><Relationship Id="rId25" Type="http://schemas.openxmlformats.org/officeDocument/2006/relationships/hyperlink" Target="https://www.itu.int/en/ITU-T/studygroups/2025-2028/17/Pages/default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www.itu.int/en/ITU-T/studygroups/Pages/templates.asp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itu.int/md/T25-SG17-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T/studygroups/2025-2028/17/Pages/default.aspx" TargetMode="External"/><Relationship Id="rId23" Type="http://schemas.openxmlformats.org/officeDocument/2006/relationships/hyperlink" Target="https://www.itu.int/md/T25-TSB-CIR-0001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itu.int/net/ITU-T/ddp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mote.itu.int/" TargetMode="External"/><Relationship Id="rId22" Type="http://schemas.openxmlformats.org/officeDocument/2006/relationships/hyperlink" Target="https://remote.itu.int/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1769929400247A482A6B8D8C3D7A8" ma:contentTypeVersion="19" ma:contentTypeDescription="Create a new document." ma:contentTypeScope="" ma:versionID="ddf3f56b09238fe37076ab692e7e72a3">
  <xsd:schema xmlns:xsd="http://www.w3.org/2001/XMLSchema" xmlns:xs="http://www.w3.org/2001/XMLSchema" xmlns:p="http://schemas.microsoft.com/office/2006/metadata/properties" xmlns:ns2="1238c2fb-f919-419c-a17c-617fee3c8b80" xmlns:ns3="fb0eb7e9-6560-4c49-b26e-dd8179726d23" targetNamespace="http://schemas.microsoft.com/office/2006/metadata/properties" ma:root="true" ma:fieldsID="5a57419cf954e9bd6d7a294e6f7e074c" ns2:_="" ns3:_="">
    <xsd:import namespace="1238c2fb-f919-419c-a17c-617fee3c8b80"/>
    <xsd:import namespace="fb0eb7e9-6560-4c49-b26e-dd8179726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ommen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c2fb-f919-419c-a17c-617fee3c8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Comment" ma:index="20" nillable="true" ma:displayName="Comment" ma:description="A comment on the item" ma:internalName="Commen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eb7e9-6560-4c49-b26e-dd8179726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887a07-8339-4adb-b291-4f65988cb5a2}" ma:internalName="TaxCatchAll" ma:showField="CatchAllData" ma:web="fb0eb7e9-6560-4c49-b26e-dd8179726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1238c2fb-f919-419c-a17c-617fee3c8b80" xsi:nil="true"/>
    <lcf76f155ced4ddcb4097134ff3c332f xmlns="1238c2fb-f919-419c-a17c-617fee3c8b80">
      <Terms xmlns="http://schemas.microsoft.com/office/infopath/2007/PartnerControls"/>
    </lcf76f155ced4ddcb4097134ff3c332f>
    <TaxCatchAll xmlns="fb0eb7e9-6560-4c49-b26e-dd8179726d23" xsi:nil="true"/>
  </documentManagement>
</p:properties>
</file>

<file path=customXml/itemProps1.xml><?xml version="1.0" encoding="utf-8"?>
<ds:datastoreItem xmlns:ds="http://schemas.openxmlformats.org/officeDocument/2006/customXml" ds:itemID="{9FAF05A5-C971-4FF4-A5BA-DCBA4FD70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8c2fb-f919-419c-a17c-617fee3c8b80"/>
    <ds:schemaRef ds:uri="fb0eb7e9-6560-4c49-b26e-dd8179726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5614-1798-436E-8D98-E1ACDE9D21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5B3A50-5726-4CF2-9716-1CD42AD4C4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B9B7F9-54E4-4830-B06E-63997D293469}">
  <ds:schemaRefs>
    <ds:schemaRef ds:uri="http://schemas.microsoft.com/office/2006/metadata/properties"/>
    <ds:schemaRef ds:uri="http://schemas.microsoft.com/office/infopath/2007/PartnerControls"/>
    <ds:schemaRef ds:uri="1238c2fb-f919-419c-a17c-617fee3c8b80"/>
    <ds:schemaRef ds:uri="fb0eb7e9-6560-4c49-b26e-dd8179726d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Letter - Template - Fully Virtual meetings</vt:lpstr>
    </vt:vector>
  </TitlesOfParts>
  <Company>ITU</Company>
  <LinksUpToDate>false</LinksUpToDate>
  <CharactersWithSpaces>6757</CharactersWithSpaces>
  <SharedDoc>false</SharedDoc>
  <HLinks>
    <vt:vector size="78" baseType="variant">
      <vt:variant>
        <vt:i4>7405622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https://www.itu.int/md/T25-TSB-CIR-0001</vt:lpwstr>
      </vt:variant>
      <vt:variant>
        <vt:lpwstr/>
      </vt:variant>
      <vt:variant>
        <vt:i4>8323121</vt:i4>
      </vt:variant>
      <vt:variant>
        <vt:i4>21</vt:i4>
      </vt:variant>
      <vt:variant>
        <vt:i4>0</vt:i4>
      </vt:variant>
      <vt:variant>
        <vt:i4>5</vt:i4>
      </vt:variant>
      <vt:variant>
        <vt:lpwstr>https://remote.itu.int/</vt:lpwstr>
      </vt:variant>
      <vt:variant>
        <vt:lpwstr/>
      </vt:variant>
      <vt:variant>
        <vt:i4>1310801</vt:i4>
      </vt:variant>
      <vt:variant>
        <vt:i4>18</vt:i4>
      </vt:variant>
      <vt:variant>
        <vt:i4>0</vt:i4>
      </vt:variant>
      <vt:variant>
        <vt:i4>5</vt:i4>
      </vt:variant>
      <vt:variant>
        <vt:lpwstr>http://www.itu.int/TIES/</vt:lpwstr>
      </vt:variant>
      <vt:variant>
        <vt:lpwstr/>
      </vt:variant>
      <vt:variant>
        <vt:i4>5832797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4980810</vt:i4>
      </vt:variant>
      <vt:variant>
        <vt:i4>12</vt:i4>
      </vt:variant>
      <vt:variant>
        <vt:i4>0</vt:i4>
      </vt:variant>
      <vt:variant>
        <vt:i4>5</vt:i4>
      </vt:variant>
      <vt:variant>
        <vt:lpwstr>http://itu.int/net/ITU-T/ddp/</vt:lpwstr>
      </vt:variant>
      <vt:variant>
        <vt:lpwstr/>
      </vt:variant>
      <vt:variant>
        <vt:i4>6029316</vt:i4>
      </vt:variant>
      <vt:variant>
        <vt:i4>9</vt:i4>
      </vt:variant>
      <vt:variant>
        <vt:i4>0</vt:i4>
      </vt:variant>
      <vt:variant>
        <vt:i4>5</vt:i4>
      </vt:variant>
      <vt:variant>
        <vt:lpwstr>https://www.itu.int/md/T22-TSB-CIR-0052/</vt:lpwstr>
      </vt:variant>
      <vt:variant>
        <vt:lpwstr/>
      </vt:variant>
      <vt:variant>
        <vt:i4>4980755</vt:i4>
      </vt:variant>
      <vt:variant>
        <vt:i4>6</vt:i4>
      </vt:variant>
      <vt:variant>
        <vt:i4>0</vt:i4>
      </vt:variant>
      <vt:variant>
        <vt:i4>5</vt:i4>
      </vt:variant>
      <vt:variant>
        <vt:lpwstr>http://www.itu.int/net/ITU-T/ddp/</vt:lpwstr>
      </vt:variant>
      <vt:variant>
        <vt:lpwstr/>
      </vt:variant>
      <vt:variant>
        <vt:i4>4980810</vt:i4>
      </vt:variant>
      <vt:variant>
        <vt:i4>3</vt:i4>
      </vt:variant>
      <vt:variant>
        <vt:i4>0</vt:i4>
      </vt:variant>
      <vt:variant>
        <vt:i4>5</vt:i4>
      </vt:variant>
      <vt:variant>
        <vt:lpwstr>http://itu.int/net/ITU-T/ddp/</vt:lpwstr>
      </vt:variant>
      <vt:variant>
        <vt:lpwstr/>
      </vt:variant>
      <vt:variant>
        <vt:i4>8323121</vt:i4>
      </vt:variant>
      <vt:variant>
        <vt:i4>0</vt:i4>
      </vt:variant>
      <vt:variant>
        <vt:i4>0</vt:i4>
      </vt:variant>
      <vt:variant>
        <vt:i4>5</vt:i4>
      </vt:variant>
      <vt:variant>
        <vt:lpwstr>https://remote.itu.int/</vt:lpwstr>
      </vt:variant>
      <vt:variant>
        <vt:lpwstr/>
      </vt:variant>
      <vt:variant>
        <vt:i4>2752612</vt:i4>
      </vt:variant>
      <vt:variant>
        <vt:i4>9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  <vt:variant>
        <vt:i4>262184</vt:i4>
      </vt:variant>
      <vt:variant>
        <vt:i4>3</vt:i4>
      </vt:variant>
      <vt:variant>
        <vt:i4>0</vt:i4>
      </vt:variant>
      <vt:variant>
        <vt:i4>5</vt:i4>
      </vt:variant>
      <vt:variant>
        <vt:lpwstr>https://intranet.itu.int/sites/itu-t/_layouts/15/WopiFrame.aspx?sourcedoc=%7BCA83A745-E4F1-4435-8A7B-FDF615F5E45D%7D&amp;file=Handle_IDs_QRcodes_links_20241104.docx&amp;action=default</vt:lpwstr>
      </vt:variant>
      <vt:variant>
        <vt:lpwstr/>
      </vt:variant>
      <vt:variant>
        <vt:i4>2097273</vt:i4>
      </vt:variant>
      <vt:variant>
        <vt:i4>0</vt:i4>
      </vt:variant>
      <vt:variant>
        <vt:i4>0</vt:i4>
      </vt:variant>
      <vt:variant>
        <vt:i4>5</vt:i4>
      </vt:variant>
      <vt:variant>
        <vt:lpwstr>https://www.itu.int/en/general-secretariat/ICT-Services/remoteparticipation/Pages/Virtual-Sessions.aspx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Letter - Template - Fully Virtual meetings</dc:title>
  <dc:creator>Rob Clark;Maite Comas-Barnes;Simao Campos</dc:creator>
  <cp:lastModifiedBy>DAVIES, Eleanor</cp:lastModifiedBy>
  <cp:revision>2</cp:revision>
  <cp:lastPrinted>2017-05-19T13:20:00Z</cp:lastPrinted>
  <dcterms:created xsi:type="dcterms:W3CDTF">2026-09-14T14:37:00Z</dcterms:created>
  <dcterms:modified xsi:type="dcterms:W3CDTF">2026-09-14T14:37:00Z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0x010100DD41769929400247A482A6B8D8C3D7A8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