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653CA" w14:paraId="0208DC75" w14:textId="77777777" w:rsidTr="008E0616">
        <w:trPr>
          <w:cantSplit/>
          <w:trHeight w:val="1132"/>
        </w:trPr>
        <w:tc>
          <w:tcPr>
            <w:tcW w:w="1290" w:type="dxa"/>
            <w:vAlign w:val="center"/>
          </w:tcPr>
          <w:p w14:paraId="216B8C77" w14:textId="77777777" w:rsidR="00D2023F" w:rsidRPr="007653CA" w:rsidRDefault="0018215C" w:rsidP="00EB5053">
            <w:pPr>
              <w:rPr>
                <w:lang w:val="es-ES_tradnl"/>
              </w:rPr>
            </w:pPr>
            <w:r w:rsidRPr="007653CA">
              <w:rPr>
                <w:noProof/>
                <w:lang w:val="es-ES_tradnl"/>
              </w:rPr>
              <w:drawing>
                <wp:inline distT="0" distB="0" distL="0" distR="0" wp14:anchorId="18F3C54B" wp14:editId="5AE490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5F86C6D" w14:textId="77777777" w:rsidR="00E610A4" w:rsidRPr="007653CA" w:rsidRDefault="00E610A4" w:rsidP="00E610A4">
            <w:pPr>
              <w:rPr>
                <w:rFonts w:ascii="Verdana" w:hAnsi="Verdana" w:cs="Times New Roman Bold"/>
                <w:b/>
                <w:bCs/>
                <w:szCs w:val="24"/>
                <w:lang w:val="es-ES_tradnl"/>
              </w:rPr>
            </w:pPr>
            <w:r w:rsidRPr="007653CA">
              <w:rPr>
                <w:rFonts w:ascii="Verdana" w:hAnsi="Verdana" w:cs="Times New Roman Bold"/>
                <w:b/>
                <w:bCs/>
                <w:szCs w:val="24"/>
                <w:lang w:val="es-ES_tradnl"/>
              </w:rPr>
              <w:t>Asamblea Mundial de Normalización de las Telecomunicaciones (AMNT-24)</w:t>
            </w:r>
          </w:p>
          <w:p w14:paraId="16646F1C" w14:textId="77777777" w:rsidR="00D2023F" w:rsidRPr="007653CA" w:rsidRDefault="00E610A4" w:rsidP="00E610A4">
            <w:pPr>
              <w:pStyle w:val="TopHeader"/>
              <w:spacing w:before="0"/>
              <w:rPr>
                <w:lang w:val="es-ES_tradnl"/>
              </w:rPr>
            </w:pPr>
            <w:r w:rsidRPr="007653CA">
              <w:rPr>
                <w:sz w:val="18"/>
                <w:szCs w:val="18"/>
                <w:lang w:val="es-ES_tradnl"/>
              </w:rPr>
              <w:t>Nueva Delhi, 15-24 de octubre de 2024</w:t>
            </w:r>
          </w:p>
        </w:tc>
        <w:tc>
          <w:tcPr>
            <w:tcW w:w="1306" w:type="dxa"/>
            <w:tcBorders>
              <w:left w:val="nil"/>
            </w:tcBorders>
            <w:vAlign w:val="center"/>
          </w:tcPr>
          <w:p w14:paraId="26075306" w14:textId="77777777" w:rsidR="00D2023F" w:rsidRPr="007653CA" w:rsidRDefault="00D2023F" w:rsidP="00C30155">
            <w:pPr>
              <w:spacing w:before="0"/>
              <w:rPr>
                <w:lang w:val="es-ES_tradnl"/>
              </w:rPr>
            </w:pPr>
            <w:r w:rsidRPr="007653CA">
              <w:rPr>
                <w:noProof/>
                <w:lang w:val="es-ES_tradnl" w:eastAsia="zh-CN"/>
              </w:rPr>
              <w:drawing>
                <wp:inline distT="0" distB="0" distL="0" distR="0" wp14:anchorId="0D87AE68" wp14:editId="293A789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653CA" w14:paraId="3A534E38" w14:textId="77777777" w:rsidTr="008E0616">
        <w:trPr>
          <w:cantSplit/>
        </w:trPr>
        <w:tc>
          <w:tcPr>
            <w:tcW w:w="9811" w:type="dxa"/>
            <w:gridSpan w:val="4"/>
            <w:tcBorders>
              <w:bottom w:val="single" w:sz="12" w:space="0" w:color="auto"/>
            </w:tcBorders>
          </w:tcPr>
          <w:p w14:paraId="28FE2EBA" w14:textId="77777777" w:rsidR="00D2023F" w:rsidRPr="007653CA" w:rsidRDefault="00D2023F" w:rsidP="00C30155">
            <w:pPr>
              <w:spacing w:before="0"/>
              <w:rPr>
                <w:lang w:val="es-ES_tradnl"/>
              </w:rPr>
            </w:pPr>
          </w:p>
        </w:tc>
      </w:tr>
      <w:tr w:rsidR="00931298" w:rsidRPr="007653CA" w14:paraId="71C5A342" w14:textId="77777777" w:rsidTr="008E0616">
        <w:trPr>
          <w:cantSplit/>
        </w:trPr>
        <w:tc>
          <w:tcPr>
            <w:tcW w:w="6237" w:type="dxa"/>
            <w:gridSpan w:val="2"/>
            <w:tcBorders>
              <w:top w:val="single" w:sz="12" w:space="0" w:color="auto"/>
            </w:tcBorders>
          </w:tcPr>
          <w:p w14:paraId="28EC911D" w14:textId="77777777" w:rsidR="00931298" w:rsidRPr="007653CA" w:rsidRDefault="00931298" w:rsidP="00EB5053">
            <w:pPr>
              <w:spacing w:before="0"/>
              <w:rPr>
                <w:sz w:val="20"/>
                <w:lang w:val="es-ES_tradnl"/>
              </w:rPr>
            </w:pPr>
          </w:p>
        </w:tc>
        <w:tc>
          <w:tcPr>
            <w:tcW w:w="3574" w:type="dxa"/>
            <w:gridSpan w:val="2"/>
          </w:tcPr>
          <w:p w14:paraId="1687C60D" w14:textId="77777777" w:rsidR="00931298" w:rsidRPr="007653CA" w:rsidRDefault="00931298" w:rsidP="00EB5053">
            <w:pPr>
              <w:spacing w:before="0"/>
              <w:rPr>
                <w:sz w:val="20"/>
                <w:lang w:val="es-ES_tradnl"/>
              </w:rPr>
            </w:pPr>
          </w:p>
        </w:tc>
      </w:tr>
      <w:tr w:rsidR="00752D4D" w:rsidRPr="007653CA" w14:paraId="0BC7D13A" w14:textId="77777777" w:rsidTr="008E0616">
        <w:trPr>
          <w:cantSplit/>
        </w:trPr>
        <w:tc>
          <w:tcPr>
            <w:tcW w:w="6237" w:type="dxa"/>
            <w:gridSpan w:val="2"/>
          </w:tcPr>
          <w:p w14:paraId="46150034" w14:textId="77777777" w:rsidR="00752D4D" w:rsidRPr="007653CA" w:rsidRDefault="006C136E" w:rsidP="00C30155">
            <w:pPr>
              <w:pStyle w:val="Committee"/>
              <w:rPr>
                <w:lang w:val="es-ES_tradnl"/>
              </w:rPr>
            </w:pPr>
            <w:r w:rsidRPr="007653CA">
              <w:rPr>
                <w:lang w:val="es-ES_tradnl"/>
              </w:rPr>
              <w:t>SESIÓN PLENARIA</w:t>
            </w:r>
          </w:p>
        </w:tc>
        <w:tc>
          <w:tcPr>
            <w:tcW w:w="3574" w:type="dxa"/>
            <w:gridSpan w:val="2"/>
          </w:tcPr>
          <w:p w14:paraId="2EB5B404" w14:textId="77777777" w:rsidR="00752D4D" w:rsidRPr="007653CA" w:rsidRDefault="006C136E" w:rsidP="00A52D1A">
            <w:pPr>
              <w:pStyle w:val="Docnumber"/>
              <w:rPr>
                <w:lang w:val="es-ES_tradnl"/>
              </w:rPr>
            </w:pPr>
            <w:r w:rsidRPr="007653CA">
              <w:rPr>
                <w:lang w:val="es-ES_tradnl"/>
              </w:rPr>
              <w:t>Documento 51</w:t>
            </w:r>
            <w:r w:rsidR="00D34410" w:rsidRPr="007653CA">
              <w:rPr>
                <w:lang w:val="es-ES_tradnl"/>
              </w:rPr>
              <w:t>-S</w:t>
            </w:r>
          </w:p>
        </w:tc>
      </w:tr>
      <w:tr w:rsidR="00931298" w:rsidRPr="007653CA" w14:paraId="1CF2A7A5" w14:textId="77777777" w:rsidTr="008E0616">
        <w:trPr>
          <w:cantSplit/>
        </w:trPr>
        <w:tc>
          <w:tcPr>
            <w:tcW w:w="6237" w:type="dxa"/>
            <w:gridSpan w:val="2"/>
          </w:tcPr>
          <w:p w14:paraId="0BB25466" w14:textId="77777777" w:rsidR="00931298" w:rsidRPr="007653CA" w:rsidRDefault="00931298" w:rsidP="00C30155">
            <w:pPr>
              <w:spacing w:before="0"/>
              <w:rPr>
                <w:sz w:val="20"/>
                <w:lang w:val="es-ES_tradnl"/>
              </w:rPr>
            </w:pPr>
          </w:p>
        </w:tc>
        <w:tc>
          <w:tcPr>
            <w:tcW w:w="3574" w:type="dxa"/>
            <w:gridSpan w:val="2"/>
          </w:tcPr>
          <w:p w14:paraId="535C749E" w14:textId="77777777" w:rsidR="00931298" w:rsidRPr="007653CA" w:rsidRDefault="006C136E" w:rsidP="00C30155">
            <w:pPr>
              <w:pStyle w:val="TopHeader"/>
              <w:spacing w:before="0"/>
              <w:rPr>
                <w:sz w:val="20"/>
                <w:szCs w:val="20"/>
                <w:lang w:val="es-ES_tradnl"/>
              </w:rPr>
            </w:pPr>
            <w:r w:rsidRPr="007653CA">
              <w:rPr>
                <w:sz w:val="20"/>
                <w:szCs w:val="16"/>
                <w:lang w:val="es-ES_tradnl"/>
              </w:rPr>
              <w:t>23 de septiembre de 2024</w:t>
            </w:r>
          </w:p>
        </w:tc>
      </w:tr>
      <w:tr w:rsidR="00931298" w:rsidRPr="007653CA" w14:paraId="5DAA320F" w14:textId="77777777" w:rsidTr="008E0616">
        <w:trPr>
          <w:cantSplit/>
        </w:trPr>
        <w:tc>
          <w:tcPr>
            <w:tcW w:w="6237" w:type="dxa"/>
            <w:gridSpan w:val="2"/>
          </w:tcPr>
          <w:p w14:paraId="24161B0B" w14:textId="77777777" w:rsidR="00931298" w:rsidRPr="007653CA" w:rsidRDefault="00931298" w:rsidP="00C30155">
            <w:pPr>
              <w:spacing w:before="0"/>
              <w:rPr>
                <w:sz w:val="20"/>
                <w:lang w:val="es-ES_tradnl"/>
              </w:rPr>
            </w:pPr>
          </w:p>
        </w:tc>
        <w:tc>
          <w:tcPr>
            <w:tcW w:w="3574" w:type="dxa"/>
            <w:gridSpan w:val="2"/>
          </w:tcPr>
          <w:p w14:paraId="7F182E03" w14:textId="77777777" w:rsidR="00931298" w:rsidRPr="007653CA" w:rsidRDefault="006C136E" w:rsidP="00C30155">
            <w:pPr>
              <w:pStyle w:val="TopHeader"/>
              <w:spacing w:before="0"/>
              <w:rPr>
                <w:sz w:val="20"/>
                <w:szCs w:val="20"/>
                <w:lang w:val="es-ES_tradnl"/>
              </w:rPr>
            </w:pPr>
            <w:r w:rsidRPr="007653CA">
              <w:rPr>
                <w:sz w:val="20"/>
                <w:szCs w:val="16"/>
                <w:lang w:val="es-ES_tradnl"/>
              </w:rPr>
              <w:t>Original: inglés</w:t>
            </w:r>
          </w:p>
        </w:tc>
      </w:tr>
      <w:tr w:rsidR="00931298" w:rsidRPr="007653CA" w14:paraId="2D0EBCF8" w14:textId="77777777" w:rsidTr="008E0616">
        <w:trPr>
          <w:cantSplit/>
        </w:trPr>
        <w:tc>
          <w:tcPr>
            <w:tcW w:w="9811" w:type="dxa"/>
            <w:gridSpan w:val="4"/>
          </w:tcPr>
          <w:p w14:paraId="654F44C9" w14:textId="77777777" w:rsidR="00931298" w:rsidRPr="007653CA" w:rsidRDefault="00931298" w:rsidP="00EB5053">
            <w:pPr>
              <w:spacing w:before="0"/>
              <w:rPr>
                <w:sz w:val="20"/>
                <w:lang w:val="es-ES_tradnl"/>
              </w:rPr>
            </w:pPr>
          </w:p>
        </w:tc>
      </w:tr>
      <w:tr w:rsidR="00931298" w:rsidRPr="00234F17" w14:paraId="6D3FA019" w14:textId="77777777" w:rsidTr="008E0616">
        <w:trPr>
          <w:cantSplit/>
        </w:trPr>
        <w:tc>
          <w:tcPr>
            <w:tcW w:w="9811" w:type="dxa"/>
            <w:gridSpan w:val="4"/>
          </w:tcPr>
          <w:p w14:paraId="297449CA" w14:textId="77777777" w:rsidR="00931298" w:rsidRPr="007653CA" w:rsidRDefault="006C136E" w:rsidP="00C30155">
            <w:pPr>
              <w:pStyle w:val="Source"/>
              <w:rPr>
                <w:lang w:val="es-ES_tradnl"/>
              </w:rPr>
            </w:pPr>
            <w:r w:rsidRPr="007653CA">
              <w:rPr>
                <w:lang w:val="es-ES_tradnl"/>
              </w:rPr>
              <w:t>Australia/Canadá/Estados Unidos de América</w:t>
            </w:r>
          </w:p>
        </w:tc>
      </w:tr>
      <w:tr w:rsidR="00931298" w:rsidRPr="00234F17" w14:paraId="0B70D2B8" w14:textId="77777777" w:rsidTr="008E0616">
        <w:trPr>
          <w:cantSplit/>
        </w:trPr>
        <w:tc>
          <w:tcPr>
            <w:tcW w:w="9811" w:type="dxa"/>
            <w:gridSpan w:val="4"/>
          </w:tcPr>
          <w:p w14:paraId="3CEDD77E" w14:textId="16D71105" w:rsidR="00931298" w:rsidRPr="007653CA" w:rsidRDefault="007653CA" w:rsidP="00C30155">
            <w:pPr>
              <w:pStyle w:val="Title1"/>
              <w:rPr>
                <w:lang w:val="es-ES_tradnl"/>
              </w:rPr>
            </w:pPr>
            <w:r w:rsidRPr="007653CA">
              <w:rPr>
                <w:lang w:val="es-ES_tradnl"/>
              </w:rPr>
              <w:t>PROYECTO DE NUEVA RESOLUCIÓN</w:t>
            </w:r>
            <w:r w:rsidR="006C136E" w:rsidRPr="007653CA">
              <w:rPr>
                <w:lang w:val="es-ES_tradnl"/>
              </w:rPr>
              <w:t xml:space="preserve"> [AUS/CAN/USA-AI] </w:t>
            </w:r>
            <w:r w:rsidR="0001721B" w:rsidRPr="0001721B">
              <w:rPr>
                <w:lang w:val="es-ES_tradnl"/>
              </w:rPr>
              <w:t>–</w:t>
            </w:r>
            <w:r w:rsidR="006C136E" w:rsidRPr="007653CA">
              <w:rPr>
                <w:lang w:val="es-ES_tradnl"/>
              </w:rPr>
              <w:t xml:space="preserve"> </w:t>
            </w:r>
            <w:r w:rsidRPr="007653CA">
              <w:rPr>
                <w:lang w:val="es-ES_tradnl"/>
              </w:rPr>
              <w:t>ACTIVIDADES DE NORMALIZACIÓN DEL SECTOR DE NORMALIZACIÓN DE LAS TELECOMUNICACIONES DE LA UIT SOBRE TECNOLOGÍAS DE INTELIGENCIA ARTIFICIAL AL SERVICIO DE LAS TELECOMUNICACIONES/TIC</w:t>
            </w:r>
          </w:p>
        </w:tc>
      </w:tr>
      <w:tr w:rsidR="00657CDA" w:rsidRPr="00234F17" w14:paraId="69B474D4" w14:textId="77777777" w:rsidTr="008E0616">
        <w:trPr>
          <w:cantSplit/>
          <w:trHeight w:hRule="exact" w:val="240"/>
        </w:trPr>
        <w:tc>
          <w:tcPr>
            <w:tcW w:w="9811" w:type="dxa"/>
            <w:gridSpan w:val="4"/>
          </w:tcPr>
          <w:p w14:paraId="02509D70" w14:textId="77777777" w:rsidR="00657CDA" w:rsidRPr="007653CA" w:rsidRDefault="00657CDA" w:rsidP="006C136E">
            <w:pPr>
              <w:pStyle w:val="Title2"/>
              <w:spacing w:before="0"/>
              <w:rPr>
                <w:lang w:val="es-ES_tradnl"/>
              </w:rPr>
            </w:pPr>
          </w:p>
        </w:tc>
      </w:tr>
      <w:tr w:rsidR="00657CDA" w:rsidRPr="00234F17" w14:paraId="5F4107B0" w14:textId="77777777" w:rsidTr="008E0616">
        <w:trPr>
          <w:cantSplit/>
          <w:trHeight w:hRule="exact" w:val="240"/>
        </w:trPr>
        <w:tc>
          <w:tcPr>
            <w:tcW w:w="9811" w:type="dxa"/>
            <w:gridSpan w:val="4"/>
          </w:tcPr>
          <w:p w14:paraId="4AF2CA20" w14:textId="77777777" w:rsidR="00657CDA" w:rsidRPr="007653CA" w:rsidRDefault="00657CDA" w:rsidP="00293F9A">
            <w:pPr>
              <w:pStyle w:val="Agendaitem"/>
              <w:spacing w:before="0"/>
            </w:pPr>
          </w:p>
        </w:tc>
      </w:tr>
    </w:tbl>
    <w:p w14:paraId="5CD0D183" w14:textId="77777777" w:rsidR="00931298" w:rsidRPr="007653CA"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234F17" w14:paraId="74AECDF4" w14:textId="77777777" w:rsidTr="008E0616">
        <w:trPr>
          <w:cantSplit/>
        </w:trPr>
        <w:tc>
          <w:tcPr>
            <w:tcW w:w="1912" w:type="dxa"/>
          </w:tcPr>
          <w:p w14:paraId="520281FB" w14:textId="77777777" w:rsidR="00931298" w:rsidRPr="007653CA" w:rsidRDefault="00E610A4" w:rsidP="00C30155">
            <w:pPr>
              <w:rPr>
                <w:lang w:val="es-ES_tradnl"/>
              </w:rPr>
            </w:pPr>
            <w:r w:rsidRPr="007653CA">
              <w:rPr>
                <w:b/>
                <w:bCs/>
                <w:lang w:val="es-ES_tradnl"/>
              </w:rPr>
              <w:t>Resumen:</w:t>
            </w:r>
          </w:p>
        </w:tc>
        <w:tc>
          <w:tcPr>
            <w:tcW w:w="7870" w:type="dxa"/>
            <w:gridSpan w:val="2"/>
          </w:tcPr>
          <w:p w14:paraId="45414988" w14:textId="6234E1E9" w:rsidR="00931298" w:rsidRPr="007653CA" w:rsidRDefault="007653CA" w:rsidP="00C30155">
            <w:pPr>
              <w:pStyle w:val="Abstract"/>
              <w:rPr>
                <w:lang w:val="es-ES_tradnl"/>
              </w:rPr>
            </w:pPr>
            <w:r w:rsidRPr="007653CA">
              <w:rPr>
                <w:color w:val="000000" w:themeColor="text1"/>
                <w:lang w:val="es-ES_tradnl"/>
              </w:rPr>
              <w:t xml:space="preserve">En esta contribución de varios países se propone una nueva Resolución de la AMNT relativa a las actividades de normalización del UIT-T sobre la aplicación de las tecnologías de la IA </w:t>
            </w:r>
            <w:r w:rsidR="006A17AF">
              <w:rPr>
                <w:color w:val="000000" w:themeColor="text1"/>
                <w:lang w:val="es-ES_tradnl"/>
              </w:rPr>
              <w:t>a</w:t>
            </w:r>
            <w:r w:rsidRPr="007653CA">
              <w:rPr>
                <w:color w:val="000000" w:themeColor="text1"/>
                <w:lang w:val="es-ES_tradnl"/>
              </w:rPr>
              <w:t xml:space="preserve"> las telecomunicaciones/TIC.</w:t>
            </w:r>
          </w:p>
        </w:tc>
      </w:tr>
      <w:tr w:rsidR="00931298" w:rsidRPr="00234F17" w14:paraId="6CFBD97E" w14:textId="77777777" w:rsidTr="008E0616">
        <w:trPr>
          <w:cantSplit/>
        </w:trPr>
        <w:tc>
          <w:tcPr>
            <w:tcW w:w="1912" w:type="dxa"/>
          </w:tcPr>
          <w:p w14:paraId="71200AE4" w14:textId="77777777" w:rsidR="00931298" w:rsidRPr="007653CA" w:rsidRDefault="00E610A4" w:rsidP="00C30155">
            <w:pPr>
              <w:rPr>
                <w:b/>
                <w:bCs/>
                <w:szCs w:val="24"/>
                <w:lang w:val="es-ES_tradnl"/>
              </w:rPr>
            </w:pPr>
            <w:r w:rsidRPr="007653CA">
              <w:rPr>
                <w:b/>
                <w:bCs/>
                <w:lang w:val="es-ES_tradnl"/>
              </w:rPr>
              <w:t>Contacto:</w:t>
            </w:r>
          </w:p>
        </w:tc>
        <w:tc>
          <w:tcPr>
            <w:tcW w:w="3935" w:type="dxa"/>
          </w:tcPr>
          <w:p w14:paraId="754EB367" w14:textId="258608DB" w:rsidR="00FE5494" w:rsidRPr="007653CA" w:rsidRDefault="007653CA" w:rsidP="00E6117A">
            <w:pPr>
              <w:rPr>
                <w:lang w:val="es-ES_tradnl"/>
              </w:rPr>
            </w:pPr>
            <w:r w:rsidRPr="007653CA">
              <w:rPr>
                <w:lang w:val="es-ES_tradnl"/>
              </w:rPr>
              <w:t xml:space="preserve">Kelly O’Keefe </w:t>
            </w:r>
            <w:r w:rsidRPr="007653CA">
              <w:rPr>
                <w:lang w:val="es-ES_tradnl"/>
              </w:rPr>
              <w:br/>
              <w:t xml:space="preserve">Departamento de Estado de </w:t>
            </w:r>
            <w:r w:rsidRPr="007653CA">
              <w:rPr>
                <w:lang w:val="es-ES_tradnl"/>
              </w:rPr>
              <w:br/>
              <w:t>Estados Unidos</w:t>
            </w:r>
          </w:p>
        </w:tc>
        <w:tc>
          <w:tcPr>
            <w:tcW w:w="3935" w:type="dxa"/>
          </w:tcPr>
          <w:p w14:paraId="674569E1" w14:textId="53E40E5F" w:rsidR="00931298" w:rsidRPr="007653CA" w:rsidRDefault="00E610A4" w:rsidP="00E6117A">
            <w:pPr>
              <w:rPr>
                <w:lang w:val="es-ES_tradnl"/>
              </w:rPr>
            </w:pPr>
            <w:r w:rsidRPr="007653CA">
              <w:rPr>
                <w:lang w:val="es-ES_tradnl"/>
              </w:rPr>
              <w:t>Correo-e:</w:t>
            </w:r>
            <w:r w:rsidR="007653CA" w:rsidRPr="007653CA">
              <w:rPr>
                <w:lang w:val="es-ES_tradnl"/>
              </w:rPr>
              <w:t xml:space="preserve"> </w:t>
            </w:r>
            <w:hyperlink r:id="rId14" w:history="1">
              <w:r w:rsidR="007653CA" w:rsidRPr="007653CA">
                <w:rPr>
                  <w:rStyle w:val="Hyperlink"/>
                  <w:lang w:val="es-ES_tradnl"/>
                </w:rPr>
                <w:t>OKeefeKE@state.gov</w:t>
              </w:r>
            </w:hyperlink>
          </w:p>
        </w:tc>
      </w:tr>
    </w:tbl>
    <w:p w14:paraId="14D3A12D" w14:textId="77777777" w:rsidR="00A52D1A" w:rsidRPr="007653CA" w:rsidRDefault="00A52D1A" w:rsidP="00A52D1A">
      <w:pPr>
        <w:rPr>
          <w:lang w:val="es-ES_tradnl"/>
        </w:rPr>
      </w:pPr>
    </w:p>
    <w:p w14:paraId="15DAEC21" w14:textId="77777777" w:rsidR="00931298" w:rsidRPr="007653CA" w:rsidRDefault="009F4801" w:rsidP="00961DA9">
      <w:pPr>
        <w:tabs>
          <w:tab w:val="clear" w:pos="1134"/>
          <w:tab w:val="clear" w:pos="1871"/>
          <w:tab w:val="clear" w:pos="2268"/>
        </w:tabs>
        <w:overflowPunct/>
        <w:autoSpaceDE/>
        <w:autoSpaceDN/>
        <w:adjustRightInd/>
        <w:spacing w:before="0"/>
        <w:textAlignment w:val="auto"/>
        <w:rPr>
          <w:lang w:val="es-ES_tradnl"/>
        </w:rPr>
      </w:pPr>
      <w:r w:rsidRPr="007653CA">
        <w:rPr>
          <w:lang w:val="es-ES_tradnl"/>
        </w:rPr>
        <w:br w:type="page"/>
      </w:r>
    </w:p>
    <w:p w14:paraId="0AA16AFC" w14:textId="77777777" w:rsidR="00CF7118" w:rsidRPr="007653CA" w:rsidRDefault="00AD345A">
      <w:pPr>
        <w:pStyle w:val="Proposal"/>
        <w:rPr>
          <w:lang w:val="es-ES_tradnl"/>
        </w:rPr>
      </w:pPr>
      <w:r w:rsidRPr="007653CA">
        <w:rPr>
          <w:lang w:val="es-ES_tradnl"/>
        </w:rPr>
        <w:lastRenderedPageBreak/>
        <w:t>ADD</w:t>
      </w:r>
      <w:r w:rsidRPr="007653CA">
        <w:rPr>
          <w:lang w:val="es-ES_tradnl"/>
        </w:rPr>
        <w:tab/>
        <w:t>AUS/CAN/USA/51/1</w:t>
      </w:r>
    </w:p>
    <w:p w14:paraId="6D91F37A" w14:textId="03848A13" w:rsidR="00CF7118" w:rsidRPr="007653CA" w:rsidRDefault="00AD345A">
      <w:pPr>
        <w:pStyle w:val="ResNo"/>
        <w:rPr>
          <w:lang w:val="es-ES_tradnl"/>
        </w:rPr>
      </w:pPr>
      <w:r w:rsidRPr="007653CA">
        <w:rPr>
          <w:lang w:val="es-ES_tradnl"/>
        </w:rPr>
        <w:t>PROYECTO DE NUEVA RESOLUCIÓN [AUS/CAN/USA-AI]</w:t>
      </w:r>
      <w:r w:rsidR="0001721B">
        <w:rPr>
          <w:lang w:val="es-ES_tradnl"/>
        </w:rPr>
        <w:br/>
        <w:t>(</w:t>
      </w:r>
      <w:r w:rsidR="0001721B" w:rsidRPr="0001721B">
        <w:rPr>
          <w:bCs/>
          <w:caps w:val="0"/>
          <w:lang w:val="es-ES"/>
        </w:rPr>
        <w:t>Nueva Delhi, 2024</w:t>
      </w:r>
      <w:r w:rsidR="0001721B">
        <w:rPr>
          <w:bCs/>
          <w:caps w:val="0"/>
          <w:lang w:val="es-ES"/>
        </w:rPr>
        <w:t>)</w:t>
      </w:r>
    </w:p>
    <w:p w14:paraId="1336766D" w14:textId="2C935CFB" w:rsidR="00CF7118" w:rsidRPr="007653CA" w:rsidRDefault="007653CA">
      <w:pPr>
        <w:pStyle w:val="Restitle"/>
        <w:rPr>
          <w:lang w:val="es-ES_tradnl"/>
        </w:rPr>
      </w:pPr>
      <w:r w:rsidRPr="007653CA">
        <w:rPr>
          <w:rFonts w:ascii="Times New Roman"/>
          <w:lang w:val="es-ES_tradnl"/>
        </w:rPr>
        <w:t>Actividades de normalizaci</w:t>
      </w:r>
      <w:r w:rsidRPr="007653CA">
        <w:rPr>
          <w:rFonts w:ascii="Times New Roman"/>
          <w:lang w:val="es-ES_tradnl"/>
        </w:rPr>
        <w:t>ó</w:t>
      </w:r>
      <w:r w:rsidRPr="007653CA">
        <w:rPr>
          <w:rFonts w:ascii="Times New Roman"/>
          <w:lang w:val="es-ES_tradnl"/>
        </w:rPr>
        <w:t>n del Sector de Normalizaci</w:t>
      </w:r>
      <w:r w:rsidRPr="007653CA">
        <w:rPr>
          <w:rFonts w:ascii="Times New Roman"/>
          <w:lang w:val="es-ES_tradnl"/>
        </w:rPr>
        <w:t>ó</w:t>
      </w:r>
      <w:r w:rsidRPr="007653CA">
        <w:rPr>
          <w:rFonts w:ascii="Times New Roman"/>
          <w:lang w:val="es-ES_tradnl"/>
        </w:rPr>
        <w:t>n de las Telecomunicaciones de la UIT sobre la aplicaci</w:t>
      </w:r>
      <w:r w:rsidRPr="007653CA">
        <w:rPr>
          <w:rFonts w:ascii="Times New Roman"/>
          <w:lang w:val="es-ES_tradnl"/>
        </w:rPr>
        <w:t>ó</w:t>
      </w:r>
      <w:r w:rsidRPr="007653CA">
        <w:rPr>
          <w:rFonts w:ascii="Times New Roman"/>
          <w:lang w:val="es-ES_tradnl"/>
        </w:rPr>
        <w:t>n de las tecnolog</w:t>
      </w:r>
      <w:r w:rsidRPr="007653CA">
        <w:rPr>
          <w:rFonts w:ascii="Times New Roman"/>
          <w:lang w:val="es-ES_tradnl"/>
        </w:rPr>
        <w:t>í</w:t>
      </w:r>
      <w:r w:rsidRPr="007653CA">
        <w:rPr>
          <w:rFonts w:ascii="Times New Roman"/>
          <w:lang w:val="es-ES_tradnl"/>
        </w:rPr>
        <w:t>as de la inteligencia artificial a las telecomunicaciones/TIC</w:t>
      </w:r>
    </w:p>
    <w:p w14:paraId="48BAEB43" w14:textId="77777777" w:rsidR="007653CA" w:rsidRPr="007653CA" w:rsidRDefault="007653CA" w:rsidP="007653CA">
      <w:pPr>
        <w:pStyle w:val="Resref"/>
        <w:rPr>
          <w:lang w:val="es-ES_tradnl"/>
        </w:rPr>
      </w:pPr>
      <w:r w:rsidRPr="007653CA">
        <w:rPr>
          <w:lang w:val="es-ES_tradnl"/>
        </w:rPr>
        <w:t>(New Delhi, 2024)</w:t>
      </w:r>
    </w:p>
    <w:p w14:paraId="45E04128" w14:textId="057FA0B4" w:rsidR="007653CA" w:rsidRPr="007653CA" w:rsidRDefault="007653CA" w:rsidP="007653CA">
      <w:pPr>
        <w:pStyle w:val="Normalaftertitle"/>
        <w:rPr>
          <w:lang w:val="es-ES_tradnl"/>
        </w:rPr>
      </w:pPr>
      <w:r w:rsidRPr="007653CA">
        <w:rPr>
          <w:lang w:val="es-ES_tradnl"/>
        </w:rPr>
        <w:t>La Asamblea Mundial de Normalización de las Telecomunicaciones (Nueva Delhi, 2024),</w:t>
      </w:r>
    </w:p>
    <w:p w14:paraId="473070E0" w14:textId="2FD9E077" w:rsidR="007653CA" w:rsidRPr="007653CA" w:rsidRDefault="00902599" w:rsidP="007653CA">
      <w:pPr>
        <w:pStyle w:val="Call"/>
        <w:rPr>
          <w:lang w:val="es-ES_tradnl"/>
        </w:rPr>
      </w:pPr>
      <w:r>
        <w:rPr>
          <w:lang w:val="es-ES_tradnl"/>
        </w:rPr>
        <w:t>recordando</w:t>
      </w:r>
    </w:p>
    <w:p w14:paraId="286716F2" w14:textId="1C38DD9D" w:rsidR="007653CA" w:rsidRPr="007653CA" w:rsidRDefault="007653CA" w:rsidP="007653CA">
      <w:pPr>
        <w:rPr>
          <w:lang w:val="es-ES_tradnl"/>
        </w:rPr>
      </w:pPr>
      <w:r w:rsidRPr="007653CA">
        <w:rPr>
          <w:i/>
          <w:lang w:val="es-ES_tradnl"/>
        </w:rPr>
        <w:t>a)</w:t>
      </w:r>
      <w:r w:rsidRPr="007653CA">
        <w:rPr>
          <w:lang w:val="es-ES_tradnl"/>
        </w:rPr>
        <w:tab/>
      </w:r>
      <w:r w:rsidR="008D5241">
        <w:rPr>
          <w:lang w:val="es-ES_tradnl"/>
        </w:rPr>
        <w:t>la Resolución</w:t>
      </w:r>
      <w:r w:rsidRPr="007653CA">
        <w:rPr>
          <w:lang w:val="es-ES_tradnl"/>
        </w:rPr>
        <w:t xml:space="preserve"> 214 (</w:t>
      </w:r>
      <w:r w:rsidR="008D5241">
        <w:rPr>
          <w:lang w:val="es-ES_tradnl"/>
        </w:rPr>
        <w:t>Bucarest</w:t>
      </w:r>
      <w:r w:rsidRPr="007653CA">
        <w:rPr>
          <w:lang w:val="es-ES_tradnl"/>
        </w:rPr>
        <w:t>, 2022)</w:t>
      </w:r>
      <w:r w:rsidR="008D5241">
        <w:rPr>
          <w:lang w:val="es-ES_tradnl"/>
        </w:rPr>
        <w:t xml:space="preserve"> </w:t>
      </w:r>
      <w:r w:rsidR="00165546">
        <w:rPr>
          <w:lang w:val="es-ES_tradnl"/>
        </w:rPr>
        <w:t>de la Conferencia de Plenipotenciarios, relativa a las</w:t>
      </w:r>
      <w:r w:rsidR="00165546" w:rsidRPr="008D5241">
        <w:rPr>
          <w:lang w:val="es-ES_tradnl"/>
        </w:rPr>
        <w:t xml:space="preserve"> </w:t>
      </w:r>
      <w:r w:rsidR="00165546">
        <w:rPr>
          <w:lang w:val="es-ES_tradnl"/>
        </w:rPr>
        <w:t>t</w:t>
      </w:r>
      <w:r w:rsidR="008D5241" w:rsidRPr="008D5241">
        <w:rPr>
          <w:lang w:val="es-ES_tradnl"/>
        </w:rPr>
        <w:t xml:space="preserve">ecnologías de inteligencia artificial </w:t>
      </w:r>
      <w:r w:rsidR="00165546">
        <w:rPr>
          <w:lang w:val="es-ES_tradnl"/>
        </w:rPr>
        <w:t xml:space="preserve">(IA) </w:t>
      </w:r>
      <w:r w:rsidR="008D5241" w:rsidRPr="008D5241">
        <w:rPr>
          <w:lang w:val="es-ES_tradnl"/>
        </w:rPr>
        <w:t>y telecomunicaciones/tecnologías de la información y la comunicación</w:t>
      </w:r>
      <w:r w:rsidR="00165546">
        <w:rPr>
          <w:lang w:val="es-ES_tradnl"/>
        </w:rPr>
        <w:t xml:space="preserve"> (TIC)</w:t>
      </w:r>
      <w:r w:rsidRPr="007653CA">
        <w:rPr>
          <w:lang w:val="es-ES_tradnl"/>
        </w:rPr>
        <w:t>;</w:t>
      </w:r>
    </w:p>
    <w:p w14:paraId="15E80607" w14:textId="56D163F2" w:rsidR="007653CA" w:rsidRPr="007653CA" w:rsidRDefault="007653CA" w:rsidP="007653CA">
      <w:pPr>
        <w:rPr>
          <w:lang w:val="es-ES_tradnl"/>
        </w:rPr>
      </w:pPr>
      <w:r w:rsidRPr="007653CA">
        <w:rPr>
          <w:rFonts w:eastAsia="Batang"/>
          <w:i/>
          <w:iCs/>
          <w:lang w:val="es-ES_tradnl" w:eastAsia="ko-KR"/>
        </w:rPr>
        <w:t>b</w:t>
      </w:r>
      <w:r w:rsidRPr="007653CA">
        <w:rPr>
          <w:i/>
          <w:lang w:val="es-ES_tradnl"/>
        </w:rPr>
        <w:t>)</w:t>
      </w:r>
      <w:r w:rsidRPr="007653CA">
        <w:rPr>
          <w:lang w:val="es-ES_tradnl"/>
        </w:rPr>
        <w:tab/>
      </w:r>
      <w:r w:rsidR="008D5241" w:rsidRPr="008D5241">
        <w:rPr>
          <w:lang w:val="es-ES_tradnl"/>
        </w:rPr>
        <w:t xml:space="preserve">la Resolución </w:t>
      </w:r>
      <w:r w:rsidR="0001721B" w:rsidRPr="007653CA">
        <w:rPr>
          <w:rFonts w:eastAsia="SimSun"/>
          <w:lang w:val="es-ES_tradnl"/>
        </w:rPr>
        <w:t>A/RES/78/</w:t>
      </w:r>
      <w:r w:rsidR="0001721B">
        <w:rPr>
          <w:rFonts w:eastAsia="SimSun"/>
          <w:lang w:val="es-ES_tradnl"/>
        </w:rPr>
        <w:t>265</w:t>
      </w:r>
      <w:r w:rsidR="0001721B">
        <w:rPr>
          <w:rFonts w:eastAsia="SimSun"/>
          <w:lang w:val="es-ES_tradnl"/>
        </w:rPr>
        <w:t xml:space="preserve"> </w:t>
      </w:r>
      <w:r w:rsidR="008D5241" w:rsidRPr="008D5241">
        <w:rPr>
          <w:lang w:val="es-ES_tradnl"/>
        </w:rPr>
        <w:t xml:space="preserve">de la </w:t>
      </w:r>
      <w:r w:rsidR="008D5241">
        <w:rPr>
          <w:lang w:val="es-ES_tradnl"/>
        </w:rPr>
        <w:t>Asamblea General de las Naciones Unidas (</w:t>
      </w:r>
      <w:r w:rsidR="008D5241" w:rsidRPr="008D5241">
        <w:rPr>
          <w:lang w:val="es-ES_tradnl"/>
        </w:rPr>
        <w:t>AGNU</w:t>
      </w:r>
      <w:r w:rsidR="008D5241">
        <w:rPr>
          <w:lang w:val="es-ES_tradnl"/>
        </w:rPr>
        <w:t>)</w:t>
      </w:r>
      <w:r w:rsidR="008D5241" w:rsidRPr="008D5241">
        <w:rPr>
          <w:lang w:val="es-ES_tradnl"/>
        </w:rPr>
        <w:t xml:space="preserve"> relativa a aprovechar las oportunidades de sistemas seguros, protegidos y fiables de inteligencia artificial para el desarrollo sostenible</w:t>
      </w:r>
      <w:r w:rsidR="008D5241">
        <w:rPr>
          <w:lang w:val="es-ES_tradnl"/>
        </w:rPr>
        <w:t xml:space="preserve"> </w:t>
      </w:r>
      <w:r w:rsidR="008D5241">
        <w:rPr>
          <w:lang w:val="es-ES_tradnl" w:eastAsia="ko-KR"/>
        </w:rPr>
        <w:t xml:space="preserve">y la Resolución </w:t>
      </w:r>
      <w:r w:rsidRPr="007653CA">
        <w:rPr>
          <w:rFonts w:eastAsia="SimSun"/>
          <w:lang w:val="es-ES_tradnl"/>
        </w:rPr>
        <w:t>A/RES/78/311</w:t>
      </w:r>
      <w:r w:rsidR="008D5241">
        <w:rPr>
          <w:rFonts w:eastAsia="SimSun"/>
          <w:lang w:val="es-ES_tradnl"/>
        </w:rPr>
        <w:t xml:space="preserve"> de la AGNU</w:t>
      </w:r>
      <w:r w:rsidRPr="007653CA">
        <w:rPr>
          <w:rFonts w:eastAsia="SimSun"/>
          <w:lang w:val="es-ES_tradnl"/>
        </w:rPr>
        <w:t xml:space="preserve">, </w:t>
      </w:r>
      <w:r w:rsidR="008D5241">
        <w:rPr>
          <w:rFonts w:eastAsia="SimSun"/>
          <w:lang w:val="es-ES_tradnl"/>
        </w:rPr>
        <w:t>relativa a a</w:t>
      </w:r>
      <w:r w:rsidR="008D5241" w:rsidRPr="008D5241">
        <w:rPr>
          <w:rFonts w:eastAsia="SimSun"/>
          <w:lang w:val="es-ES_tradnl"/>
        </w:rPr>
        <w:t>umentar la cooperación internacional para la creación de capacidad en materia de inteligencia artificial</w:t>
      </w:r>
      <w:r w:rsidRPr="007653CA">
        <w:rPr>
          <w:lang w:val="es-ES_tradnl"/>
        </w:rPr>
        <w:t>;</w:t>
      </w:r>
    </w:p>
    <w:p w14:paraId="013BF24B" w14:textId="20816811" w:rsidR="007653CA" w:rsidRPr="007653CA" w:rsidRDefault="007653CA" w:rsidP="007653CA">
      <w:pPr>
        <w:rPr>
          <w:lang w:val="es-ES_tradnl"/>
        </w:rPr>
      </w:pPr>
      <w:r w:rsidRPr="007653CA">
        <w:rPr>
          <w:rFonts w:eastAsia="Batang"/>
          <w:i/>
          <w:iCs/>
          <w:lang w:val="es-ES_tradnl" w:eastAsia="ko-KR"/>
        </w:rPr>
        <w:t>c</w:t>
      </w:r>
      <w:r w:rsidRPr="007653CA">
        <w:rPr>
          <w:i/>
          <w:lang w:val="es-ES_tradnl"/>
        </w:rPr>
        <w:t>)</w:t>
      </w:r>
      <w:r w:rsidRPr="007653CA">
        <w:rPr>
          <w:lang w:val="es-ES_tradnl"/>
        </w:rPr>
        <w:tab/>
      </w:r>
      <w:r w:rsidR="008D5241" w:rsidRPr="008D5241">
        <w:rPr>
          <w:lang w:val="es-ES_tradnl"/>
        </w:rPr>
        <w:t xml:space="preserve">las líneas de acción pertinentes de la Cumbre Mundial sobre la Sociedad de la Información y los Objetivos de Desarrollo Sostenible (ODS) de las Naciones Unidas, en particular el ODS 9, </w:t>
      </w:r>
      <w:r w:rsidR="004C5EBE">
        <w:rPr>
          <w:lang w:val="es-ES_tradnl"/>
        </w:rPr>
        <w:t>C</w:t>
      </w:r>
      <w:r w:rsidR="008D5241" w:rsidRPr="008D5241">
        <w:rPr>
          <w:lang w:val="es-ES_tradnl"/>
        </w:rPr>
        <w:t>onstruir infraestructuras resilientes, promover la industrialización inclusiva y sostenible y fomentar la innovación</w:t>
      </w:r>
      <w:r w:rsidRPr="007653CA">
        <w:rPr>
          <w:lang w:val="es-ES_tradnl"/>
        </w:rPr>
        <w:t>,</w:t>
      </w:r>
    </w:p>
    <w:p w14:paraId="73CAE01D" w14:textId="4A98126B" w:rsidR="007653CA" w:rsidRPr="007653CA" w:rsidRDefault="008D5241" w:rsidP="007653CA">
      <w:pPr>
        <w:pStyle w:val="Call"/>
        <w:rPr>
          <w:lang w:val="es-ES_tradnl"/>
        </w:rPr>
      </w:pPr>
      <w:r>
        <w:rPr>
          <w:lang w:val="es-ES_tradnl"/>
        </w:rPr>
        <w:t>reconociendo</w:t>
      </w:r>
    </w:p>
    <w:p w14:paraId="4904B391" w14:textId="54BB0538" w:rsidR="007653CA" w:rsidRPr="007653CA" w:rsidRDefault="007653CA" w:rsidP="007653CA">
      <w:pPr>
        <w:rPr>
          <w:lang w:val="es-ES_tradnl"/>
        </w:rPr>
      </w:pPr>
      <w:r w:rsidRPr="007653CA">
        <w:rPr>
          <w:i/>
          <w:lang w:val="es-ES_tradnl"/>
        </w:rPr>
        <w:t>a)</w:t>
      </w:r>
      <w:r w:rsidRPr="007653CA">
        <w:rPr>
          <w:lang w:val="es-ES_tradnl"/>
        </w:rPr>
        <w:tab/>
      </w:r>
      <w:r w:rsidR="00165546" w:rsidRPr="00165546">
        <w:rPr>
          <w:lang w:val="es-ES_tradnl"/>
        </w:rPr>
        <w:t xml:space="preserve">el papel del </w:t>
      </w:r>
      <w:r w:rsidR="00165546">
        <w:rPr>
          <w:lang w:val="es-ES_tradnl"/>
        </w:rPr>
        <w:t>Sector de Normalización de las Telecomunicaciones de la UIT (</w:t>
      </w:r>
      <w:r w:rsidR="00165546" w:rsidRPr="00165546">
        <w:rPr>
          <w:lang w:val="es-ES_tradnl"/>
        </w:rPr>
        <w:t>UIT-T</w:t>
      </w:r>
      <w:r w:rsidR="00165546">
        <w:rPr>
          <w:lang w:val="es-ES_tradnl"/>
        </w:rPr>
        <w:t>)</w:t>
      </w:r>
      <w:r w:rsidR="00165546" w:rsidRPr="00165546">
        <w:rPr>
          <w:lang w:val="es-ES_tradnl"/>
        </w:rPr>
        <w:t xml:space="preserve"> en </w:t>
      </w:r>
      <w:r w:rsidR="00165546">
        <w:rPr>
          <w:lang w:val="es-ES_tradnl"/>
        </w:rPr>
        <w:t>la elaboración</w:t>
      </w:r>
      <w:r w:rsidR="00165546" w:rsidRPr="00165546">
        <w:rPr>
          <w:lang w:val="es-ES_tradnl"/>
        </w:rPr>
        <w:t xml:space="preserve"> de normas internacionales de telecomunicaciones/TIC </w:t>
      </w:r>
      <w:r w:rsidR="00165546">
        <w:rPr>
          <w:lang w:val="es-ES_tradnl"/>
        </w:rPr>
        <w:t>que contribuyen a alcanzar</w:t>
      </w:r>
      <w:r w:rsidR="00165546" w:rsidRPr="00165546">
        <w:rPr>
          <w:lang w:val="es-ES_tradnl"/>
        </w:rPr>
        <w:t xml:space="preserve"> los objetivos estratégicos de la </w:t>
      </w:r>
      <w:r w:rsidR="004C5EBE">
        <w:rPr>
          <w:lang w:val="es-ES_tradnl"/>
        </w:rPr>
        <w:t>Unión</w:t>
      </w:r>
      <w:r w:rsidR="00165546" w:rsidRPr="00165546">
        <w:rPr>
          <w:lang w:val="es-ES_tradnl"/>
        </w:rPr>
        <w:t xml:space="preserve"> en materia de conectividad universal inclusiva y transformación digital sostenible</w:t>
      </w:r>
      <w:r w:rsidRPr="007653CA">
        <w:rPr>
          <w:lang w:val="es-ES_tradnl"/>
        </w:rPr>
        <w:t>;</w:t>
      </w:r>
    </w:p>
    <w:p w14:paraId="5469B0CB" w14:textId="72BBCFBE" w:rsidR="007653CA" w:rsidRPr="007653CA" w:rsidRDefault="007653CA" w:rsidP="007653CA">
      <w:pPr>
        <w:rPr>
          <w:lang w:val="es-ES_tradnl"/>
        </w:rPr>
      </w:pPr>
      <w:r w:rsidRPr="007653CA">
        <w:rPr>
          <w:i/>
          <w:lang w:val="es-ES_tradnl"/>
        </w:rPr>
        <w:t>b)</w:t>
      </w:r>
      <w:r w:rsidRPr="007653CA">
        <w:rPr>
          <w:lang w:val="es-ES_tradnl"/>
        </w:rPr>
        <w:tab/>
      </w:r>
      <w:r w:rsidR="00165546" w:rsidRPr="00165546">
        <w:rPr>
          <w:lang w:val="es-ES_tradnl"/>
        </w:rPr>
        <w:t xml:space="preserve">la necesidad de una colaboración y un diálogo </w:t>
      </w:r>
      <w:r w:rsidR="006A17AF">
        <w:rPr>
          <w:lang w:val="es-ES_tradnl"/>
        </w:rPr>
        <w:t>multipartita</w:t>
      </w:r>
      <w:r w:rsidR="00165546" w:rsidRPr="00165546">
        <w:rPr>
          <w:lang w:val="es-ES_tradnl"/>
        </w:rPr>
        <w:t xml:space="preserve"> a escala mundial para abordar los retos y oportunidades </w:t>
      </w:r>
      <w:r w:rsidR="006A17AF">
        <w:rPr>
          <w:lang w:val="es-ES_tradnl"/>
        </w:rPr>
        <w:t>que conlleva la aplicación de</w:t>
      </w:r>
      <w:r w:rsidR="00165546" w:rsidRPr="00165546">
        <w:rPr>
          <w:lang w:val="es-ES_tradnl"/>
        </w:rPr>
        <w:t xml:space="preserve"> la IA</w:t>
      </w:r>
      <w:r w:rsidR="006A17AF">
        <w:rPr>
          <w:lang w:val="es-ES_tradnl"/>
        </w:rPr>
        <w:t xml:space="preserve"> a </w:t>
      </w:r>
      <w:r w:rsidR="00165546" w:rsidRPr="00165546">
        <w:rPr>
          <w:lang w:val="es-ES_tradnl"/>
        </w:rPr>
        <w:t>las telecomunicaciones/TIC</w:t>
      </w:r>
      <w:r w:rsidRPr="007653CA">
        <w:rPr>
          <w:lang w:val="es-ES_tradnl"/>
        </w:rPr>
        <w:t>;</w:t>
      </w:r>
    </w:p>
    <w:p w14:paraId="75B043E5" w14:textId="5A4FE289" w:rsidR="007653CA" w:rsidRPr="007653CA" w:rsidRDefault="007653CA" w:rsidP="007653CA">
      <w:pPr>
        <w:rPr>
          <w:lang w:val="es-ES_tradnl"/>
        </w:rPr>
      </w:pPr>
      <w:r w:rsidRPr="007653CA">
        <w:rPr>
          <w:i/>
          <w:iCs/>
          <w:lang w:val="es-ES_tradnl"/>
        </w:rPr>
        <w:t>c)</w:t>
      </w:r>
      <w:r w:rsidRPr="007653CA">
        <w:rPr>
          <w:lang w:val="es-ES_tradnl"/>
        </w:rPr>
        <w:tab/>
      </w:r>
      <w:r w:rsidR="00165546" w:rsidRPr="00165546">
        <w:rPr>
          <w:lang w:val="es-ES_tradnl"/>
        </w:rPr>
        <w:t>que los estudios relacionados con la IA en las Comisiones de Estudio del UIT-T, los Grupos Temáticos y otros grupos pertinentes permit</w:t>
      </w:r>
      <w:r w:rsidR="00165546">
        <w:rPr>
          <w:lang w:val="es-ES_tradnl"/>
        </w:rPr>
        <w:t>e</w:t>
      </w:r>
      <w:r w:rsidR="00165546" w:rsidRPr="00165546">
        <w:rPr>
          <w:lang w:val="es-ES_tradnl"/>
        </w:rPr>
        <w:t xml:space="preserve"> avanzar la normalización de las telecomunicaciones/TIC</w:t>
      </w:r>
      <w:r w:rsidRPr="007653CA">
        <w:rPr>
          <w:lang w:val="es-ES_tradnl"/>
        </w:rPr>
        <w:t>;</w:t>
      </w:r>
    </w:p>
    <w:p w14:paraId="06299477" w14:textId="31C22488" w:rsidR="007653CA" w:rsidRPr="007653CA" w:rsidRDefault="007653CA" w:rsidP="007653CA">
      <w:pPr>
        <w:rPr>
          <w:lang w:val="es-ES_tradnl" w:eastAsia="ko-KR"/>
        </w:rPr>
      </w:pPr>
      <w:r w:rsidRPr="007653CA">
        <w:rPr>
          <w:i/>
          <w:iCs/>
          <w:lang w:val="es-ES_tradnl" w:eastAsia="ko-KR"/>
        </w:rPr>
        <w:t>d</w:t>
      </w:r>
      <w:r w:rsidRPr="007653CA">
        <w:rPr>
          <w:i/>
          <w:lang w:val="es-ES_tradnl"/>
        </w:rPr>
        <w:t>)</w:t>
      </w:r>
      <w:r w:rsidRPr="007653CA">
        <w:rPr>
          <w:lang w:val="es-ES_tradnl"/>
        </w:rPr>
        <w:tab/>
      </w:r>
      <w:r w:rsidR="006375F1" w:rsidRPr="006375F1">
        <w:rPr>
          <w:lang w:val="es-ES_tradnl"/>
        </w:rPr>
        <w:t xml:space="preserve">la colaboración del UIT-T con otros organismos y organizaciones de las Naciones Unidas en el Grupo de Trabajo Interinstitucional sobre Inteligencia Artificial del Foro 2023 de la CMSI, que combina los pilares tecnológicos de las Naciones Unidas con objeto de proporcionar una base sólida para las actividades en materia de </w:t>
      </w:r>
      <w:r w:rsidR="006A17AF">
        <w:rPr>
          <w:lang w:val="es-ES_tradnl"/>
        </w:rPr>
        <w:t>IA</w:t>
      </w:r>
      <w:r w:rsidR="006375F1" w:rsidRPr="006375F1">
        <w:rPr>
          <w:lang w:val="es-ES_tradnl"/>
        </w:rPr>
        <w:t xml:space="preserve"> en todo el sistema</w:t>
      </w:r>
      <w:r w:rsidRPr="007653CA">
        <w:rPr>
          <w:lang w:val="es-ES_tradnl" w:eastAsia="ko-KR"/>
        </w:rPr>
        <w:t>;</w:t>
      </w:r>
    </w:p>
    <w:p w14:paraId="04315ED8" w14:textId="51C5ED84" w:rsidR="007653CA" w:rsidRPr="007653CA" w:rsidRDefault="007653CA" w:rsidP="007653CA">
      <w:pPr>
        <w:rPr>
          <w:lang w:val="es-ES_tradnl" w:eastAsia="ko-KR"/>
        </w:rPr>
      </w:pPr>
      <w:r w:rsidRPr="007653CA">
        <w:rPr>
          <w:i/>
          <w:iCs/>
          <w:lang w:val="es-ES_tradnl" w:eastAsia="ko-KR"/>
        </w:rPr>
        <w:t>e</w:t>
      </w:r>
      <w:r w:rsidRPr="007653CA">
        <w:rPr>
          <w:rFonts w:eastAsia="SimSun"/>
          <w:i/>
          <w:iCs/>
          <w:lang w:val="es-ES_tradnl"/>
        </w:rPr>
        <w:t>)</w:t>
      </w:r>
      <w:r w:rsidRPr="007653CA">
        <w:rPr>
          <w:rFonts w:eastAsia="SimSun"/>
          <w:lang w:val="es-ES_tradnl"/>
        </w:rPr>
        <w:tab/>
      </w:r>
      <w:r w:rsidR="00F852EA" w:rsidRPr="00F852EA">
        <w:rPr>
          <w:rFonts w:eastAsia="SimSun"/>
          <w:lang w:val="es-ES_tradnl"/>
        </w:rPr>
        <w:t>la utilización de capacidades de IA en las telecomunicaciones/TIC para posibilitar nuevas aplicaciones y servicios</w:t>
      </w:r>
      <w:r w:rsidRPr="007653CA">
        <w:rPr>
          <w:lang w:val="es-ES_tradnl" w:eastAsia="ko-KR"/>
        </w:rPr>
        <w:t>,</w:t>
      </w:r>
    </w:p>
    <w:p w14:paraId="75102E20" w14:textId="0B645D29" w:rsidR="007653CA" w:rsidRPr="007653CA" w:rsidRDefault="008D5241" w:rsidP="007653CA">
      <w:pPr>
        <w:pStyle w:val="Call"/>
        <w:rPr>
          <w:lang w:val="es-ES_tradnl"/>
        </w:rPr>
      </w:pPr>
      <w:r>
        <w:rPr>
          <w:lang w:val="es-ES_tradnl"/>
        </w:rPr>
        <w:t>observando</w:t>
      </w:r>
    </w:p>
    <w:p w14:paraId="08C68188" w14:textId="44BB55F2" w:rsidR="007653CA" w:rsidRPr="007653CA" w:rsidRDefault="007653CA" w:rsidP="007653CA">
      <w:pPr>
        <w:rPr>
          <w:lang w:val="es-ES_tradnl"/>
        </w:rPr>
      </w:pPr>
      <w:r w:rsidRPr="007653CA">
        <w:rPr>
          <w:i/>
          <w:iCs/>
          <w:lang w:val="es-ES_tradnl"/>
        </w:rPr>
        <w:t>a)</w:t>
      </w:r>
      <w:r w:rsidRPr="007653CA">
        <w:rPr>
          <w:lang w:val="es-ES_tradnl"/>
        </w:rPr>
        <w:tab/>
      </w:r>
      <w:r w:rsidR="00F852EA" w:rsidRPr="00F852EA">
        <w:rPr>
          <w:lang w:val="es-ES_tradnl"/>
        </w:rPr>
        <w:t>que muchas otras organizaciones de normalización, consorcios y partes interesadas están elaborando normas, especificaciones, prácticas idóneas y orientaciones para tecnologías, sistemas y servicios de IA, en el marco de sus mandatos, por ejemplo, el Comité Técnico Mixto 1 de la Organización Internacional de Normalización y la Comisión Electrotécnica Internacional</w:t>
      </w:r>
      <w:r w:rsidRPr="007653CA">
        <w:rPr>
          <w:lang w:val="es-ES_tradnl"/>
        </w:rPr>
        <w:t>;</w:t>
      </w:r>
    </w:p>
    <w:p w14:paraId="4263F448" w14:textId="61DD0BB7" w:rsidR="007653CA" w:rsidRPr="007653CA" w:rsidRDefault="007653CA" w:rsidP="007653CA">
      <w:pPr>
        <w:rPr>
          <w:lang w:val="es-ES_tradnl"/>
        </w:rPr>
      </w:pPr>
      <w:r w:rsidRPr="007653CA">
        <w:rPr>
          <w:i/>
          <w:iCs/>
          <w:lang w:val="es-ES_tradnl"/>
        </w:rPr>
        <w:lastRenderedPageBreak/>
        <w:t>b)</w:t>
      </w:r>
      <w:r w:rsidRPr="007653CA">
        <w:rPr>
          <w:lang w:val="es-ES_tradnl"/>
        </w:rPr>
        <w:tab/>
      </w:r>
      <w:r w:rsidR="00F852EA" w:rsidRPr="00F852EA">
        <w:rPr>
          <w:lang w:val="es-ES_tradnl"/>
        </w:rPr>
        <w:t xml:space="preserve">que la UIT se ha asociado con más de 40 organismos de las Naciones Unidas para organizar la plataforma </w:t>
      </w:r>
      <w:r w:rsidR="00F852EA" w:rsidRPr="00F852EA">
        <w:rPr>
          <w:i/>
          <w:iCs/>
          <w:lang w:val="es-ES_tradnl"/>
        </w:rPr>
        <w:t>AI for Good</w:t>
      </w:r>
      <w:r w:rsidR="00F852EA" w:rsidRPr="00F852EA">
        <w:rPr>
          <w:lang w:val="es-ES_tradnl"/>
        </w:rPr>
        <w:t>, cuyo objetivo es identificar aplicaciones prácticas de la IA para promover los ODS y ampliar esas soluciones a fin de que tengan una repercusión mundial</w:t>
      </w:r>
      <w:r w:rsidRPr="007653CA">
        <w:rPr>
          <w:lang w:val="es-ES_tradnl"/>
        </w:rPr>
        <w:t>,</w:t>
      </w:r>
    </w:p>
    <w:p w14:paraId="0F9F38A3" w14:textId="3100AD78" w:rsidR="007653CA" w:rsidRPr="007653CA" w:rsidRDefault="008D5241" w:rsidP="007653CA">
      <w:pPr>
        <w:pStyle w:val="Call"/>
        <w:rPr>
          <w:lang w:val="es-ES_tradnl"/>
        </w:rPr>
      </w:pPr>
      <w:r>
        <w:rPr>
          <w:lang w:val="es-ES_tradnl"/>
        </w:rPr>
        <w:t>considerando</w:t>
      </w:r>
    </w:p>
    <w:p w14:paraId="6A4C8DD1" w14:textId="59B42ED1" w:rsidR="007653CA" w:rsidRPr="007653CA" w:rsidRDefault="007653CA" w:rsidP="007653CA">
      <w:pPr>
        <w:rPr>
          <w:lang w:val="es-ES_tradnl"/>
        </w:rPr>
      </w:pPr>
      <w:r w:rsidRPr="007653CA">
        <w:rPr>
          <w:i/>
          <w:iCs/>
          <w:lang w:val="es-ES_tradnl"/>
        </w:rPr>
        <w:t>a)</w:t>
      </w:r>
      <w:r w:rsidRPr="007653CA">
        <w:rPr>
          <w:lang w:val="es-ES_tradnl"/>
        </w:rPr>
        <w:tab/>
      </w:r>
      <w:r w:rsidR="00F852EA" w:rsidRPr="00F852EA">
        <w:rPr>
          <w:lang w:val="es-ES_tradnl"/>
        </w:rPr>
        <w:t xml:space="preserve">que muchos casos de </w:t>
      </w:r>
      <w:r w:rsidR="006A17AF">
        <w:rPr>
          <w:lang w:val="es-ES_tradnl"/>
        </w:rPr>
        <w:t>aplicación</w:t>
      </w:r>
      <w:r w:rsidR="00F852EA" w:rsidRPr="00F852EA">
        <w:rPr>
          <w:lang w:val="es-ES_tradnl"/>
        </w:rPr>
        <w:t xml:space="preserve"> de la IA </w:t>
      </w:r>
      <w:r w:rsidR="006A17AF">
        <w:rPr>
          <w:lang w:val="es-ES_tradnl"/>
        </w:rPr>
        <w:t>a</w:t>
      </w:r>
      <w:r w:rsidR="00F852EA" w:rsidRPr="00F852EA">
        <w:rPr>
          <w:lang w:val="es-ES_tradnl"/>
        </w:rPr>
        <w:t xml:space="preserve"> las telecomunicaciones/TIC contribuyen a la conectividad digital sostenible universal</w:t>
      </w:r>
      <w:r w:rsidRPr="007653CA">
        <w:rPr>
          <w:lang w:val="es-ES_tradnl"/>
        </w:rPr>
        <w:t>;</w:t>
      </w:r>
    </w:p>
    <w:p w14:paraId="15E98B81" w14:textId="217EE58C" w:rsidR="007653CA" w:rsidRPr="007653CA" w:rsidRDefault="007653CA" w:rsidP="007653CA">
      <w:pPr>
        <w:rPr>
          <w:lang w:val="es-ES_tradnl"/>
        </w:rPr>
      </w:pPr>
      <w:r w:rsidRPr="007653CA">
        <w:rPr>
          <w:i/>
          <w:iCs/>
          <w:lang w:val="es-ES_tradnl" w:eastAsia="ko-KR"/>
        </w:rPr>
        <w:t>b)</w:t>
      </w:r>
      <w:r w:rsidRPr="007653CA">
        <w:rPr>
          <w:lang w:val="es-ES_tradnl" w:eastAsia="ko-KR"/>
        </w:rPr>
        <w:tab/>
      </w:r>
      <w:r w:rsidR="00F852EA" w:rsidRPr="00F852EA">
        <w:rPr>
          <w:lang w:val="es-ES_tradnl" w:eastAsia="ko-KR"/>
        </w:rPr>
        <w:t xml:space="preserve">que el desarrollo de las tecnologías de </w:t>
      </w:r>
      <w:r w:rsidR="006A17AF">
        <w:rPr>
          <w:lang w:val="es-ES_tradnl" w:eastAsia="ko-KR"/>
        </w:rPr>
        <w:t xml:space="preserve">la </w:t>
      </w:r>
      <w:r w:rsidR="00F852EA" w:rsidRPr="00F852EA">
        <w:rPr>
          <w:lang w:val="es-ES_tradnl" w:eastAsia="ko-KR"/>
        </w:rPr>
        <w:t xml:space="preserve">IA </w:t>
      </w:r>
      <w:r w:rsidR="006A17AF">
        <w:rPr>
          <w:lang w:val="es-ES_tradnl" w:eastAsia="ko-KR"/>
        </w:rPr>
        <w:t xml:space="preserve">para </w:t>
      </w:r>
      <w:r w:rsidR="00F852EA" w:rsidRPr="00F852EA">
        <w:rPr>
          <w:lang w:val="es-ES_tradnl" w:eastAsia="ko-KR"/>
        </w:rPr>
        <w:t>las telecomunicaciones/TIC conlleva retos y oportunidades</w:t>
      </w:r>
      <w:r w:rsidRPr="007653CA">
        <w:rPr>
          <w:lang w:val="es-ES_tradnl"/>
        </w:rPr>
        <w:t>;</w:t>
      </w:r>
    </w:p>
    <w:p w14:paraId="3B99A204" w14:textId="28CE5A46" w:rsidR="007653CA" w:rsidRPr="007653CA" w:rsidRDefault="007653CA" w:rsidP="007653CA">
      <w:pPr>
        <w:rPr>
          <w:lang w:val="es-ES_tradnl"/>
        </w:rPr>
      </w:pPr>
      <w:r w:rsidRPr="007653CA">
        <w:rPr>
          <w:i/>
          <w:iCs/>
          <w:lang w:val="es-ES_tradnl"/>
        </w:rPr>
        <w:t>c)</w:t>
      </w:r>
      <w:r w:rsidRPr="007653CA">
        <w:rPr>
          <w:lang w:val="es-ES_tradnl"/>
        </w:rPr>
        <w:tab/>
      </w:r>
      <w:r w:rsidR="00F852EA" w:rsidRPr="00F852EA">
        <w:rPr>
          <w:lang w:val="es-ES_tradnl"/>
        </w:rPr>
        <w:t>que para aprovechar plenamente los beneficios de las tecnologías de la IA será necesario reducir la brecha digital y lograr el acceso universal a las telecomunicaciones/TIC</w:t>
      </w:r>
      <w:r w:rsidRPr="007653CA">
        <w:rPr>
          <w:lang w:val="es-ES_tradnl"/>
        </w:rPr>
        <w:t>;</w:t>
      </w:r>
    </w:p>
    <w:p w14:paraId="0FE9383E" w14:textId="2569AEDF" w:rsidR="007653CA" w:rsidRPr="007653CA" w:rsidRDefault="007653CA" w:rsidP="007653CA">
      <w:pPr>
        <w:rPr>
          <w:lang w:val="es-ES_tradnl"/>
        </w:rPr>
      </w:pPr>
      <w:r w:rsidRPr="007653CA">
        <w:rPr>
          <w:i/>
          <w:iCs/>
          <w:lang w:val="es-ES_tradnl"/>
        </w:rPr>
        <w:t>d)</w:t>
      </w:r>
      <w:r w:rsidRPr="007653CA">
        <w:rPr>
          <w:lang w:val="es-ES_tradnl"/>
        </w:rPr>
        <w:tab/>
      </w:r>
      <w:r w:rsidR="00F852EA" w:rsidRPr="00F852EA">
        <w:rPr>
          <w:lang w:val="es-ES_tradnl"/>
        </w:rPr>
        <w:t>que los Miembros de la UIT están realizando trabajos que pueden ayudar a informar y ayudar a comprender el potencial de las tecnologías de la IA para las telecomunicaciones</w:t>
      </w:r>
      <w:r w:rsidR="00A1581E">
        <w:rPr>
          <w:lang w:val="es-ES_tradnl"/>
        </w:rPr>
        <w:t>/</w:t>
      </w:r>
      <w:r w:rsidR="00F852EA" w:rsidRPr="00F852EA">
        <w:rPr>
          <w:lang w:val="es-ES_tradnl"/>
        </w:rPr>
        <w:t>TIC a fin de contribuir a la Agenda 2030 para el Desarrollo Sostenible</w:t>
      </w:r>
      <w:r w:rsidRPr="007653CA">
        <w:rPr>
          <w:lang w:val="es-ES_tradnl"/>
        </w:rPr>
        <w:t>,</w:t>
      </w:r>
    </w:p>
    <w:p w14:paraId="011F4C43" w14:textId="2562FCAB" w:rsidR="007653CA" w:rsidRPr="007653CA" w:rsidRDefault="008D5241" w:rsidP="007653CA">
      <w:pPr>
        <w:pStyle w:val="Call"/>
        <w:rPr>
          <w:lang w:val="es-ES_tradnl"/>
        </w:rPr>
      </w:pPr>
      <w:r w:rsidRPr="008D5241">
        <w:rPr>
          <w:lang w:val="es-ES_tradnl"/>
        </w:rPr>
        <w:t xml:space="preserve">resuelve encargar a las Comisiones de Estudio del Sector de Normalización de las Telecomunicaciones de la UIT, en el marco de sus mandatos y competencias </w:t>
      </w:r>
    </w:p>
    <w:p w14:paraId="28BD607C" w14:textId="75C28989" w:rsidR="007653CA" w:rsidRPr="007653CA" w:rsidRDefault="007653CA" w:rsidP="007653CA">
      <w:pPr>
        <w:rPr>
          <w:lang w:val="es-ES_tradnl" w:eastAsia="ko-KR"/>
        </w:rPr>
      </w:pPr>
      <w:r w:rsidRPr="007653CA">
        <w:rPr>
          <w:lang w:val="es-ES_tradnl" w:eastAsia="ko-KR"/>
        </w:rPr>
        <w:t>1</w:t>
      </w:r>
      <w:r w:rsidRPr="007653CA">
        <w:rPr>
          <w:lang w:val="es-ES_tradnl"/>
        </w:rPr>
        <w:tab/>
      </w:r>
      <w:r w:rsidR="00A1581E" w:rsidRPr="00A1581E">
        <w:rPr>
          <w:lang w:val="es-ES_tradnl"/>
        </w:rPr>
        <w:t>que siga trabajando en la aplicación de la IA a las telecomunicaciones/TIC al elaborar Recomendaciones UIT-T, incluidas las relativas a la explotación, gestión y seguridad de las telecomunicaciones para redes y protocolos dotados de IA, así como servicios y aplicaciones multimedios</w:t>
      </w:r>
      <w:r w:rsidRPr="007653CA">
        <w:rPr>
          <w:lang w:val="es-ES_tradnl" w:eastAsia="ko-KR"/>
        </w:rPr>
        <w:t>;</w:t>
      </w:r>
    </w:p>
    <w:p w14:paraId="042B4D18" w14:textId="44E60BBF" w:rsidR="007653CA" w:rsidRPr="007653CA" w:rsidRDefault="007653CA" w:rsidP="007653CA">
      <w:pPr>
        <w:rPr>
          <w:lang w:val="es-ES_tradnl"/>
        </w:rPr>
      </w:pPr>
      <w:r w:rsidRPr="007653CA">
        <w:rPr>
          <w:lang w:val="es-ES_tradnl" w:eastAsia="ko-KR"/>
        </w:rPr>
        <w:t>2</w:t>
      </w:r>
      <w:r w:rsidRPr="007653CA">
        <w:rPr>
          <w:lang w:val="es-ES_tradnl"/>
        </w:rPr>
        <w:tab/>
      </w:r>
      <w:r w:rsidR="00A1581E" w:rsidRPr="00A1581E">
        <w:rPr>
          <w:lang w:val="es-ES_tradnl"/>
        </w:rPr>
        <w:t xml:space="preserve">que revise y actualice periódicamente las Recomendaciones relativas a la </w:t>
      </w:r>
      <w:r w:rsidR="006A17AF">
        <w:rPr>
          <w:lang w:val="es-ES_tradnl"/>
        </w:rPr>
        <w:t xml:space="preserve">aplicación de la </w:t>
      </w:r>
      <w:r w:rsidR="00A1581E" w:rsidRPr="00A1581E">
        <w:rPr>
          <w:lang w:val="es-ES_tradnl"/>
        </w:rPr>
        <w:t xml:space="preserve">IA </w:t>
      </w:r>
      <w:r w:rsidR="006A17AF">
        <w:rPr>
          <w:lang w:val="es-ES_tradnl"/>
        </w:rPr>
        <w:t>a</w:t>
      </w:r>
      <w:r w:rsidR="00A1581E" w:rsidRPr="00A1581E">
        <w:rPr>
          <w:lang w:val="es-ES_tradnl"/>
        </w:rPr>
        <w:t xml:space="preserve"> las telecomunicaciones/TIC, teniendo en cuenta los adelantos tecnológicos y los retos y oportunidades que vayan surgiendo</w:t>
      </w:r>
      <w:r w:rsidRPr="007653CA">
        <w:rPr>
          <w:lang w:val="es-ES_tradnl"/>
        </w:rPr>
        <w:t>,</w:t>
      </w:r>
    </w:p>
    <w:p w14:paraId="0C393ABF" w14:textId="4C8B8BE0" w:rsidR="007653CA" w:rsidRPr="007653CA" w:rsidRDefault="008D5241" w:rsidP="007653CA">
      <w:pPr>
        <w:pStyle w:val="Call"/>
        <w:rPr>
          <w:lang w:val="es-ES_tradnl"/>
        </w:rPr>
      </w:pPr>
      <w:r w:rsidRPr="008D5241">
        <w:rPr>
          <w:lang w:val="es-ES_tradnl"/>
        </w:rPr>
        <w:t>encarga al Director de la Oficina de Normalización de las Telecomunicaciones</w:t>
      </w:r>
    </w:p>
    <w:p w14:paraId="0A8F62E1" w14:textId="31019E7F" w:rsidR="007653CA" w:rsidRPr="007653CA" w:rsidRDefault="007653CA" w:rsidP="007653CA">
      <w:pPr>
        <w:rPr>
          <w:lang w:val="es-ES_tradnl"/>
        </w:rPr>
      </w:pPr>
      <w:r w:rsidRPr="007653CA">
        <w:rPr>
          <w:lang w:val="es-ES_tradnl"/>
        </w:rPr>
        <w:t>1</w:t>
      </w:r>
      <w:r w:rsidRPr="007653CA">
        <w:rPr>
          <w:lang w:val="es-ES_tradnl"/>
        </w:rPr>
        <w:tab/>
      </w:r>
      <w:r w:rsidR="00A1581E" w:rsidRPr="00A1581E">
        <w:rPr>
          <w:lang w:val="es-ES_tradnl"/>
        </w:rPr>
        <w:t>que facilite el intercambio de información y la sensibilización de los Miembros del UIT</w:t>
      </w:r>
      <w:r w:rsidR="00D2160E">
        <w:rPr>
          <w:lang w:val="es-ES_tradnl"/>
        </w:rPr>
        <w:noBreakHyphen/>
      </w:r>
      <w:r w:rsidR="00A1581E" w:rsidRPr="00A1581E">
        <w:rPr>
          <w:lang w:val="es-ES_tradnl"/>
        </w:rPr>
        <w:t xml:space="preserve">T sobre los trabajos del UIT-T relativos a la </w:t>
      </w:r>
      <w:r w:rsidR="006A17AF">
        <w:rPr>
          <w:lang w:val="es-ES_tradnl"/>
        </w:rPr>
        <w:t xml:space="preserve">aplicación de la </w:t>
      </w:r>
      <w:r w:rsidR="00A1581E" w:rsidRPr="00A1581E">
        <w:rPr>
          <w:lang w:val="es-ES_tradnl"/>
        </w:rPr>
        <w:t xml:space="preserve">IA en las telecomunicaciones/TIC, con el fin de mejorar la comprensión, especialmente por los países en desarrollo, del despliegue de las tecnologías de la IA en las telecomunicaciones/TIC y de los retos y oportunidades </w:t>
      </w:r>
      <w:r w:rsidR="00A1581E">
        <w:rPr>
          <w:lang w:val="es-ES_tradnl"/>
        </w:rPr>
        <w:t>correspondientes</w:t>
      </w:r>
      <w:r w:rsidRPr="007653CA">
        <w:rPr>
          <w:lang w:val="es-ES_tradnl"/>
        </w:rPr>
        <w:t>;</w:t>
      </w:r>
    </w:p>
    <w:p w14:paraId="39D11763" w14:textId="2145C393" w:rsidR="007653CA" w:rsidRPr="007653CA" w:rsidRDefault="007653CA" w:rsidP="007653CA">
      <w:pPr>
        <w:rPr>
          <w:lang w:val="es-ES_tradnl"/>
        </w:rPr>
      </w:pPr>
      <w:r w:rsidRPr="007653CA">
        <w:rPr>
          <w:lang w:val="es-ES_tradnl"/>
        </w:rPr>
        <w:t>2</w:t>
      </w:r>
      <w:r w:rsidRPr="007653CA">
        <w:rPr>
          <w:lang w:val="es-ES_tradnl"/>
        </w:rPr>
        <w:tab/>
      </w:r>
      <w:r w:rsidR="00A1581E" w:rsidRPr="00A1581E">
        <w:rPr>
          <w:lang w:val="es-ES_tradnl"/>
        </w:rPr>
        <w:t xml:space="preserve">que identifique oportunidades, en su caso, de cooperación en las actividades internacionales de normalización y de colaboración con las partes interesadas pertinentes en lo que respecta a la </w:t>
      </w:r>
      <w:r w:rsidR="006A17AF">
        <w:rPr>
          <w:lang w:val="es-ES_tradnl"/>
        </w:rPr>
        <w:t xml:space="preserve">aplicación de la </w:t>
      </w:r>
      <w:r w:rsidR="00A1581E" w:rsidRPr="00A1581E">
        <w:rPr>
          <w:lang w:val="es-ES_tradnl"/>
        </w:rPr>
        <w:t xml:space="preserve">IA </w:t>
      </w:r>
      <w:r w:rsidR="006A17AF">
        <w:rPr>
          <w:lang w:val="es-ES_tradnl"/>
        </w:rPr>
        <w:t>a</w:t>
      </w:r>
      <w:r w:rsidR="00A1581E" w:rsidRPr="00A1581E">
        <w:rPr>
          <w:lang w:val="es-ES_tradnl"/>
        </w:rPr>
        <w:t xml:space="preserve"> las telecomunicaciones/TIC</w:t>
      </w:r>
      <w:r w:rsidRPr="007653CA">
        <w:rPr>
          <w:lang w:val="es-ES_tradnl"/>
        </w:rPr>
        <w:t>;</w:t>
      </w:r>
    </w:p>
    <w:p w14:paraId="257AF14B" w14:textId="27C8CE7A" w:rsidR="007653CA" w:rsidRPr="007653CA" w:rsidRDefault="007653CA" w:rsidP="007653CA">
      <w:pPr>
        <w:rPr>
          <w:lang w:val="es-ES_tradnl" w:eastAsia="ko-KR"/>
        </w:rPr>
      </w:pPr>
      <w:r w:rsidRPr="007653CA">
        <w:rPr>
          <w:lang w:val="es-ES_tradnl" w:eastAsia="ko-KR"/>
        </w:rPr>
        <w:t>3</w:t>
      </w:r>
      <w:r w:rsidRPr="007653CA">
        <w:rPr>
          <w:lang w:val="es-ES_tradnl"/>
        </w:rPr>
        <w:tab/>
      </w:r>
      <w:r w:rsidR="00A1581E" w:rsidRPr="00A1581E">
        <w:rPr>
          <w:lang w:val="es-ES_tradnl"/>
        </w:rPr>
        <w:t xml:space="preserve">que proporcione orientación técnica a los países en desarrollo para la aplicación de las normas internacionales sobre </w:t>
      </w:r>
      <w:r w:rsidR="006A17AF">
        <w:rPr>
          <w:lang w:val="es-ES_tradnl"/>
        </w:rPr>
        <w:t>IA</w:t>
      </w:r>
      <w:r w:rsidR="00A1581E" w:rsidRPr="00A1581E">
        <w:rPr>
          <w:lang w:val="es-ES_tradnl"/>
        </w:rPr>
        <w:t xml:space="preserve"> </w:t>
      </w:r>
      <w:r w:rsidR="006A17AF">
        <w:rPr>
          <w:lang w:val="es-ES_tradnl"/>
        </w:rPr>
        <w:t>a</w:t>
      </w:r>
      <w:r w:rsidR="00A1581E" w:rsidRPr="00A1581E">
        <w:rPr>
          <w:lang w:val="es-ES_tradnl"/>
        </w:rPr>
        <w:t xml:space="preserve"> las telecomunicaciones/TIC, teniendo en cuenta las necesidades de cada región</w:t>
      </w:r>
      <w:r w:rsidRPr="007653CA">
        <w:rPr>
          <w:lang w:val="es-ES_tradnl" w:eastAsia="ko-KR"/>
        </w:rPr>
        <w:t>,</w:t>
      </w:r>
    </w:p>
    <w:p w14:paraId="78878E94" w14:textId="1BBD7DE1" w:rsidR="007653CA" w:rsidRPr="007653CA" w:rsidRDefault="008D5241" w:rsidP="007653CA">
      <w:pPr>
        <w:pStyle w:val="Call"/>
        <w:rPr>
          <w:lang w:val="es-ES_tradnl"/>
        </w:rPr>
      </w:pPr>
      <w:r w:rsidRPr="008D5241">
        <w:rPr>
          <w:lang w:val="es-ES_tradnl"/>
        </w:rPr>
        <w:t>invita a los Estados Miembros, los Miembros de Sector, Asociados e Instituciones Académicas</w:t>
      </w:r>
    </w:p>
    <w:p w14:paraId="0375B6C9" w14:textId="270D27A7" w:rsidR="007653CA" w:rsidRPr="007653CA" w:rsidRDefault="007653CA" w:rsidP="007653CA">
      <w:pPr>
        <w:rPr>
          <w:u w:color="000000"/>
          <w:bdr w:val="nil"/>
          <w:lang w:val="es-ES_tradnl" w:eastAsia="ko-KR"/>
        </w:rPr>
      </w:pPr>
      <w:r w:rsidRPr="007653CA">
        <w:rPr>
          <w:rFonts w:eastAsia="SimSun"/>
          <w:u w:color="000000"/>
          <w:bdr w:val="nil"/>
          <w:lang w:val="es-ES_tradnl" w:eastAsia="ko-KR"/>
        </w:rPr>
        <w:t>1</w:t>
      </w:r>
      <w:r w:rsidRPr="007653CA">
        <w:rPr>
          <w:rFonts w:eastAsia="SimSun"/>
          <w:u w:color="000000"/>
          <w:bdr w:val="nil"/>
          <w:lang w:val="es-ES_tradnl" w:eastAsia="ko-KR"/>
        </w:rPr>
        <w:tab/>
      </w:r>
      <w:r w:rsidR="004C5EBE" w:rsidRPr="004C5EBE">
        <w:rPr>
          <w:rFonts w:eastAsia="SimSun"/>
          <w:u w:color="000000"/>
          <w:bdr w:val="nil"/>
          <w:lang w:val="es-ES_tradnl" w:eastAsia="ko-KR"/>
        </w:rPr>
        <w:t>a fomentar el desarrollo y la adopción de Recomendaciones UIT-T relativas al despliegue de las tecnologías de la IA en las telecomunicaciones/TIC</w:t>
      </w:r>
      <w:r w:rsidRPr="007653CA">
        <w:rPr>
          <w:u w:color="000000"/>
          <w:bdr w:val="nil"/>
          <w:lang w:val="es-ES_tradnl" w:eastAsia="ko-KR"/>
        </w:rPr>
        <w:t>;</w:t>
      </w:r>
    </w:p>
    <w:p w14:paraId="55F1E99A" w14:textId="432DCBE9" w:rsidR="007653CA" w:rsidRPr="007653CA" w:rsidRDefault="007653CA" w:rsidP="007653CA">
      <w:pPr>
        <w:rPr>
          <w:lang w:val="es-ES_tradnl"/>
        </w:rPr>
      </w:pPr>
      <w:r w:rsidRPr="007653CA">
        <w:rPr>
          <w:u w:color="000000"/>
          <w:bdr w:val="nil"/>
          <w:lang w:val="es-ES_tradnl" w:eastAsia="ko-KR"/>
        </w:rPr>
        <w:t>2</w:t>
      </w:r>
      <w:r w:rsidRPr="007653CA">
        <w:rPr>
          <w:u w:color="000000"/>
          <w:bdr w:val="nil"/>
          <w:lang w:val="es-ES_tradnl" w:eastAsia="ko-KR"/>
        </w:rPr>
        <w:tab/>
      </w:r>
      <w:r w:rsidR="004C5EBE" w:rsidRPr="004C5EBE">
        <w:rPr>
          <w:lang w:val="es-ES_tradnl"/>
        </w:rPr>
        <w:t xml:space="preserve">a compartir sus experiencias y contribuir a las actividades internacionales multipartitas de normalización de las tecnologías de </w:t>
      </w:r>
      <w:r w:rsidR="006A17AF">
        <w:rPr>
          <w:lang w:val="es-ES_tradnl"/>
        </w:rPr>
        <w:t xml:space="preserve">la </w:t>
      </w:r>
      <w:r w:rsidR="004C5EBE" w:rsidRPr="004C5EBE">
        <w:rPr>
          <w:lang w:val="es-ES_tradnl"/>
        </w:rPr>
        <w:t>IA, en particular las de las organizaciones internacionales, el sector privado, la sociedad civil, las instituciones académicas, las pequeñas y medianas empresas y las organizaciones técnicas</w:t>
      </w:r>
      <w:r w:rsidRPr="007653CA">
        <w:rPr>
          <w:lang w:val="es-ES_tradnl"/>
        </w:rPr>
        <w:t>;</w:t>
      </w:r>
    </w:p>
    <w:p w14:paraId="3C9B95B5" w14:textId="582D6E4F" w:rsidR="007653CA" w:rsidRPr="007653CA" w:rsidRDefault="007653CA" w:rsidP="00D2160E">
      <w:pPr>
        <w:keepNext/>
        <w:keepLines/>
        <w:rPr>
          <w:lang w:val="es-ES_tradnl"/>
        </w:rPr>
      </w:pPr>
      <w:r w:rsidRPr="007653CA">
        <w:rPr>
          <w:lang w:val="es-ES_tradnl" w:eastAsia="ko-KR"/>
        </w:rPr>
        <w:lastRenderedPageBreak/>
        <w:t>3</w:t>
      </w:r>
      <w:r w:rsidRPr="007653CA">
        <w:rPr>
          <w:lang w:val="es-ES_tradnl" w:eastAsia="ko-KR"/>
        </w:rPr>
        <w:tab/>
      </w:r>
      <w:r w:rsidR="004C5EBE" w:rsidRPr="004C5EBE">
        <w:rPr>
          <w:lang w:val="es-ES_tradnl" w:eastAsia="ko-KR"/>
        </w:rPr>
        <w:t xml:space="preserve">a promover un ecosistema propicio e integrador contribuyendo a los debates, el intercambio de información, la capacitación y los estudios sobre </w:t>
      </w:r>
      <w:r w:rsidR="006A17AF">
        <w:rPr>
          <w:lang w:val="es-ES_tradnl" w:eastAsia="ko-KR"/>
        </w:rPr>
        <w:t xml:space="preserve">la aplicación de la </w:t>
      </w:r>
      <w:r w:rsidR="004C5EBE" w:rsidRPr="004C5EBE">
        <w:rPr>
          <w:lang w:val="es-ES_tradnl" w:eastAsia="ko-KR"/>
        </w:rPr>
        <w:t xml:space="preserve">IA </w:t>
      </w:r>
      <w:r w:rsidR="006A17AF">
        <w:rPr>
          <w:lang w:val="es-ES_tradnl" w:eastAsia="ko-KR"/>
        </w:rPr>
        <w:t xml:space="preserve">a </w:t>
      </w:r>
      <w:r w:rsidR="004C5EBE" w:rsidRPr="004C5EBE">
        <w:rPr>
          <w:lang w:val="es-ES_tradnl" w:eastAsia="ko-KR"/>
        </w:rPr>
        <w:t>las telecomunicaciones/TIC internacionales, y sobre cómo puede contribuir a la consecución de la Agenda 2030 para el Desarrollo Sostenible en el marco del mandato de la Unión</w:t>
      </w:r>
      <w:r w:rsidRPr="007653CA">
        <w:rPr>
          <w:lang w:val="es-ES_tradnl"/>
        </w:rPr>
        <w:t>.</w:t>
      </w:r>
    </w:p>
    <w:p w14:paraId="37CB15A6" w14:textId="2E7B73B6" w:rsidR="007653CA" w:rsidRPr="007653CA" w:rsidRDefault="004C5EBE" w:rsidP="007653CA">
      <w:pPr>
        <w:pStyle w:val="Reasons"/>
        <w:rPr>
          <w:lang w:val="es-ES_tradnl"/>
        </w:rPr>
      </w:pPr>
      <w:r>
        <w:rPr>
          <w:b/>
          <w:lang w:val="es-ES_tradnl"/>
        </w:rPr>
        <w:t>Motivos</w:t>
      </w:r>
      <w:r w:rsidR="007653CA" w:rsidRPr="007653CA">
        <w:rPr>
          <w:b/>
          <w:lang w:val="es-ES_tradnl"/>
        </w:rPr>
        <w:t>:</w:t>
      </w:r>
      <w:r w:rsidR="007653CA" w:rsidRPr="007653CA">
        <w:rPr>
          <w:lang w:val="es-ES_tradnl"/>
        </w:rPr>
        <w:tab/>
      </w:r>
      <w:r w:rsidRPr="004C5EBE">
        <w:rPr>
          <w:szCs w:val="24"/>
          <w:lang w:val="es-ES_tradnl"/>
        </w:rPr>
        <w:t>Australia, Canadá y Estados Unidos de América proponen la elaboración de una nueva Resolución de la AMNT (</w:t>
      </w:r>
      <w:r w:rsidR="00D2160E">
        <w:rPr>
          <w:szCs w:val="24"/>
          <w:lang w:val="es-ES_tradnl"/>
        </w:rPr>
        <w:t>"</w:t>
      </w:r>
      <w:r w:rsidRPr="004C5EBE">
        <w:rPr>
          <w:szCs w:val="24"/>
          <w:lang w:val="es-ES_tradnl"/>
        </w:rPr>
        <w:t>Actividades de normalización del Sector de Normalización de las Telecomunicaciones de la UIT sobre la aplicación de las tecnologías de la inteligencia artificial a las telecomunicaciones/TIC</w:t>
      </w:r>
      <w:r w:rsidR="00D2160E">
        <w:rPr>
          <w:szCs w:val="24"/>
          <w:lang w:val="es-ES_tradnl"/>
        </w:rPr>
        <w:t>"</w:t>
      </w:r>
      <w:r w:rsidRPr="004C5EBE">
        <w:rPr>
          <w:szCs w:val="24"/>
          <w:lang w:val="es-ES_tradnl"/>
        </w:rPr>
        <w:t>) que complemente la Resolución 214 del Plenipotenciario de la UIT, centrándose en las actividades del UIT-T en este ámbito.</w:t>
      </w:r>
    </w:p>
    <w:p w14:paraId="5CD71AD0" w14:textId="77777777" w:rsidR="00D2160E" w:rsidRDefault="00D2160E">
      <w:pPr>
        <w:jc w:val="center"/>
      </w:pPr>
      <w:r>
        <w:t>______________</w:t>
      </w:r>
    </w:p>
    <w:sectPr w:rsidR="00D2160E"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CFEB1" w14:textId="77777777" w:rsidR="007B1FAB" w:rsidRDefault="007B1FAB">
      <w:r>
        <w:separator/>
      </w:r>
    </w:p>
  </w:endnote>
  <w:endnote w:type="continuationSeparator" w:id="0">
    <w:p w14:paraId="72A5F8BC" w14:textId="77777777" w:rsidR="007B1FAB" w:rsidRDefault="007B1FAB">
      <w:r>
        <w:continuationSeparator/>
      </w:r>
    </w:p>
  </w:endnote>
  <w:endnote w:type="continuationNotice" w:id="1">
    <w:p w14:paraId="2B01A8DE" w14:textId="77777777" w:rsidR="007B1FAB" w:rsidRDefault="007B1F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66A2" w14:textId="77777777" w:rsidR="009D4900" w:rsidRDefault="009D4900">
    <w:pPr>
      <w:framePr w:wrap="around" w:vAnchor="text" w:hAnchor="margin" w:xAlign="right" w:y="1"/>
    </w:pPr>
    <w:r>
      <w:fldChar w:fldCharType="begin"/>
    </w:r>
    <w:r>
      <w:instrText xml:space="preserve">PAGE  </w:instrText>
    </w:r>
    <w:r>
      <w:fldChar w:fldCharType="end"/>
    </w:r>
  </w:p>
  <w:p w14:paraId="6F261CB5" w14:textId="376431C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4F17">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9D3D"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F134"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525B5" w14:textId="77777777" w:rsidR="007B1FAB" w:rsidRDefault="007B1FAB">
      <w:r>
        <w:rPr>
          <w:b/>
        </w:rPr>
        <w:t>_______________</w:t>
      </w:r>
    </w:p>
  </w:footnote>
  <w:footnote w:type="continuationSeparator" w:id="0">
    <w:p w14:paraId="5596FAB4" w14:textId="77777777" w:rsidR="007B1FAB" w:rsidRDefault="007B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588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CC70"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WTSA-24/51-</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8F6D"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05231051">
    <w:abstractNumId w:val="8"/>
  </w:num>
  <w:num w:numId="2" w16cid:durableId="159489808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5739241">
    <w:abstractNumId w:val="9"/>
  </w:num>
  <w:num w:numId="4" w16cid:durableId="1423912723">
    <w:abstractNumId w:val="7"/>
  </w:num>
  <w:num w:numId="5" w16cid:durableId="615331518">
    <w:abstractNumId w:val="6"/>
  </w:num>
  <w:num w:numId="6" w16cid:durableId="646592197">
    <w:abstractNumId w:val="5"/>
  </w:num>
  <w:num w:numId="7" w16cid:durableId="1485971096">
    <w:abstractNumId w:val="4"/>
  </w:num>
  <w:num w:numId="8" w16cid:durableId="1614819725">
    <w:abstractNumId w:val="3"/>
  </w:num>
  <w:num w:numId="9" w16cid:durableId="1065956633">
    <w:abstractNumId w:val="2"/>
  </w:num>
  <w:num w:numId="10" w16cid:durableId="1417943679">
    <w:abstractNumId w:val="1"/>
  </w:num>
  <w:num w:numId="11" w16cid:durableId="661349928">
    <w:abstractNumId w:val="0"/>
  </w:num>
  <w:num w:numId="12" w16cid:durableId="1643609481">
    <w:abstractNumId w:val="12"/>
  </w:num>
  <w:num w:numId="13" w16cid:durableId="1278876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1721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65546"/>
    <w:rsid w:val="0017074E"/>
    <w:rsid w:val="00182117"/>
    <w:rsid w:val="0018215C"/>
    <w:rsid w:val="00187BD9"/>
    <w:rsid w:val="00190B55"/>
    <w:rsid w:val="001C3B5F"/>
    <w:rsid w:val="001D058F"/>
    <w:rsid w:val="001E6F73"/>
    <w:rsid w:val="002009EA"/>
    <w:rsid w:val="00202CA0"/>
    <w:rsid w:val="00216B6D"/>
    <w:rsid w:val="00227927"/>
    <w:rsid w:val="00234F1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25CE"/>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5EB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375F1"/>
    <w:rsid w:val="00643684"/>
    <w:rsid w:val="00657CDA"/>
    <w:rsid w:val="00657DE0"/>
    <w:rsid w:val="006714A3"/>
    <w:rsid w:val="0067500B"/>
    <w:rsid w:val="006763BF"/>
    <w:rsid w:val="00685313"/>
    <w:rsid w:val="0069276B"/>
    <w:rsid w:val="00692833"/>
    <w:rsid w:val="006A0D14"/>
    <w:rsid w:val="006A17AF"/>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53CA"/>
    <w:rsid w:val="007742CA"/>
    <w:rsid w:val="00776230"/>
    <w:rsid w:val="00777235"/>
    <w:rsid w:val="00780F10"/>
    <w:rsid w:val="00785E1D"/>
    <w:rsid w:val="00790D70"/>
    <w:rsid w:val="00797C4B"/>
    <w:rsid w:val="007B1FAB"/>
    <w:rsid w:val="007B55A0"/>
    <w:rsid w:val="007B5698"/>
    <w:rsid w:val="007C60C2"/>
    <w:rsid w:val="007D1EC0"/>
    <w:rsid w:val="007D5320"/>
    <w:rsid w:val="007E51BA"/>
    <w:rsid w:val="007E66EA"/>
    <w:rsid w:val="007F3C67"/>
    <w:rsid w:val="007F62D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5241"/>
    <w:rsid w:val="008E0616"/>
    <w:rsid w:val="008E2A7A"/>
    <w:rsid w:val="008E4BBE"/>
    <w:rsid w:val="008E67E5"/>
    <w:rsid w:val="008F08A1"/>
    <w:rsid w:val="008F7D1E"/>
    <w:rsid w:val="00902599"/>
    <w:rsid w:val="00905803"/>
    <w:rsid w:val="009163CF"/>
    <w:rsid w:val="00921DD4"/>
    <w:rsid w:val="0092425C"/>
    <w:rsid w:val="00924F6F"/>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581E"/>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45A"/>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CF7118"/>
    <w:rsid w:val="00D055D3"/>
    <w:rsid w:val="00D14CE0"/>
    <w:rsid w:val="00D2023F"/>
    <w:rsid w:val="00D2160E"/>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0A00"/>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852EA"/>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CCE8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eefeKE@stat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d4603e-9153-4662-970e-11c9ca8220d4" targetNamespace="http://schemas.microsoft.com/office/2006/metadata/properties" ma:root="true" ma:fieldsID="d41af5c836d734370eb92e7ee5f83852" ns2:_="" ns3:_="">
    <xsd:import namespace="996b2e75-67fd-4955-a3b0-5ab9934cb50b"/>
    <xsd:import namespace="3bd4603e-9153-4662-970e-11c9ca8220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d4603e-9153-4662-970e-11c9ca8220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bd4603e-9153-4662-970e-11c9ca8220d4">DPM</DPM_x0020_Author>
    <DPM_x0020_File_x0020_name xmlns="3bd4603e-9153-4662-970e-11c9ca8220d4">T22-WTSA.24-C-0051!!MSW-S</DPM_x0020_File_x0020_name>
    <DPM_x0020_Version xmlns="3bd4603e-9153-4662-970e-11c9ca8220d4">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d4603e-9153-4662-970e-11c9ca822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bd4603e-9153-4662-970e-11c9ca8220d4"/>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1097</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T22-WTSA.24-C-0051!!MSW-S</vt:lpstr>
    </vt:vector>
  </TitlesOfParts>
  <Manager>General Secretariat - Pool</Manager>
  <Company>International Telecommunication Union (ITU)</Company>
  <LinksUpToDate>false</LinksUpToDate>
  <CharactersWithSpaces>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T22-WTSA.24-C-0051!!MSW-S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5</cp:revision>
  <cp:lastPrinted>2016-06-06T07:49:00Z</cp:lastPrinted>
  <dcterms:created xsi:type="dcterms:W3CDTF">2024-10-04T14:25:00Z</dcterms:created>
  <dcterms:modified xsi:type="dcterms:W3CDTF">2024-10-04T14:45:00Z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