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B660EE" w14:paraId="182784CA" w14:textId="77777777" w:rsidTr="003C64ED">
        <w:trPr>
          <w:cantSplit/>
          <w:trHeight w:val="1132"/>
        </w:trPr>
        <w:tc>
          <w:tcPr>
            <w:tcW w:w="1290" w:type="dxa"/>
            <w:vAlign w:val="center"/>
          </w:tcPr>
          <w:p w14:paraId="3C8ECD1B" w14:textId="77777777" w:rsidR="00D2023F" w:rsidRPr="00B660EE" w:rsidRDefault="0018215C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7383CC20" wp14:editId="223ACF41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4D5F4CE4" w14:textId="77777777" w:rsidR="007C0180" w:rsidRPr="00B660EE" w:rsidRDefault="007C0180" w:rsidP="007C0180">
            <w:pPr>
              <w:rPr>
                <w:rFonts w:ascii="SimSun" w:hAnsi="SimSun" w:cs="Times New Roman Bold"/>
                <w:b/>
                <w:bCs/>
                <w:sz w:val="28"/>
                <w:szCs w:val="28"/>
                <w:lang w:eastAsia="zh-CN"/>
              </w:rPr>
            </w:pPr>
            <w:r w:rsidRPr="00B660EE">
              <w:rPr>
                <w:rFonts w:ascii="SimSun" w:hAnsi="SimSun" w:cs="MS Gothic" w:hint="eastAsia"/>
                <w:b/>
                <w:bCs/>
                <w:sz w:val="28"/>
                <w:szCs w:val="28"/>
                <w:lang w:eastAsia="zh-CN"/>
              </w:rPr>
              <w:t>世界</w:t>
            </w:r>
            <w:r w:rsidRPr="00B660EE">
              <w:rPr>
                <w:rFonts w:ascii="SimSun" w:hAnsi="SimSun" w:cs="Microsoft JhengHei" w:hint="eastAsia"/>
                <w:b/>
                <w:bCs/>
                <w:sz w:val="28"/>
                <w:szCs w:val="28"/>
                <w:lang w:eastAsia="zh-CN"/>
              </w:rPr>
              <w:t>电信标准化全会</w:t>
            </w:r>
            <w:r w:rsidRPr="00B660EE">
              <w:rPr>
                <w:rFonts w:ascii="Verdana" w:hAnsi="Verdana" w:cs="MS Gothic" w:hint="eastAsia"/>
                <w:b/>
                <w:bCs/>
                <w:szCs w:val="24"/>
                <w:lang w:eastAsia="zh-CN"/>
              </w:rPr>
              <w:t>（</w:t>
            </w:r>
            <w:r w:rsidRPr="00B660EE">
              <w:rPr>
                <w:rFonts w:ascii="Verdana" w:hAnsi="Verdana" w:cs="Times New Roman Bold" w:hint="eastAsia"/>
                <w:b/>
                <w:bCs/>
                <w:szCs w:val="24"/>
                <w:lang w:eastAsia="zh-CN"/>
              </w:rPr>
              <w:t>WTSA-24</w:t>
            </w:r>
            <w:r w:rsidRPr="00B660EE">
              <w:rPr>
                <w:rFonts w:ascii="Verdana" w:hAnsi="Verdana" w:cs="MS Gothic" w:hint="eastAsia"/>
                <w:b/>
                <w:bCs/>
                <w:szCs w:val="24"/>
                <w:lang w:eastAsia="zh-CN"/>
              </w:rPr>
              <w:t>）</w:t>
            </w:r>
          </w:p>
          <w:p w14:paraId="5C1596A0" w14:textId="77777777" w:rsidR="00D2023F" w:rsidRPr="00B660EE" w:rsidRDefault="00906526" w:rsidP="007C0180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7242E3">
              <w:rPr>
                <w:rFonts w:cstheme="minorHAnsi"/>
                <w:sz w:val="20"/>
                <w:szCs w:val="20"/>
                <w:lang w:eastAsia="zh-CN"/>
              </w:rPr>
              <w:t>2024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年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10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月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15-24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日</w:t>
            </w:r>
            <w:bookmarkStart w:id="0" w:name="_Hlk53061815"/>
            <w:r w:rsidRPr="007242E3">
              <w:rPr>
                <w:rFonts w:cstheme="minorHAnsi"/>
                <w:smallCaps/>
                <w:sz w:val="20"/>
                <w:szCs w:val="20"/>
                <w:lang w:eastAsia="zh-CN"/>
              </w:rPr>
              <w:t>，</w:t>
            </w:r>
            <w:bookmarkEnd w:id="0"/>
            <w:r w:rsidRPr="007242E3">
              <w:rPr>
                <w:rFonts w:cstheme="minorHAnsi"/>
                <w:smallCaps/>
                <w:sz w:val="20"/>
                <w:szCs w:val="20"/>
                <w:lang w:eastAsia="zh-CN"/>
              </w:rPr>
              <w:t>新德里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4340631F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452DAC2E" wp14:editId="04334A10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B660EE" w14:paraId="7C508BDB" w14:textId="77777777" w:rsidTr="003C64ED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3F1DFBC5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</w:p>
        </w:tc>
      </w:tr>
      <w:tr w:rsidR="00931298" w:rsidRPr="007B28CB" w14:paraId="02969CBE" w14:textId="77777777" w:rsidTr="003C64ED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391241DA" w14:textId="77777777" w:rsidR="00931298" w:rsidRPr="007B28CB" w:rsidRDefault="00931298" w:rsidP="007B28CB">
            <w:pPr>
              <w:spacing w:before="0"/>
              <w:rPr>
                <w:sz w:val="20"/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0C751440" w14:textId="77777777" w:rsidR="00931298" w:rsidRPr="007B28CB" w:rsidRDefault="00931298" w:rsidP="007B28CB">
            <w:pPr>
              <w:spacing w:before="0"/>
              <w:rPr>
                <w:sz w:val="20"/>
              </w:rPr>
            </w:pPr>
          </w:p>
        </w:tc>
      </w:tr>
      <w:tr w:rsidR="00752D4D" w:rsidRPr="00B660EE" w14:paraId="46AC0227" w14:textId="77777777" w:rsidTr="003C64ED">
        <w:trPr>
          <w:cantSplit/>
        </w:trPr>
        <w:tc>
          <w:tcPr>
            <w:tcW w:w="6237" w:type="dxa"/>
            <w:gridSpan w:val="2"/>
          </w:tcPr>
          <w:p w14:paraId="6707CF0E" w14:textId="77777777" w:rsidR="00752D4D" w:rsidRPr="00B660EE" w:rsidRDefault="0048422D" w:rsidP="00C30155">
            <w:pPr>
              <w:pStyle w:val="Committee"/>
              <w:rPr>
                <w:lang w:eastAsia="zh-CN"/>
              </w:rPr>
            </w:pPr>
            <w:proofErr w:type="spellStart"/>
            <w:r w:rsidRPr="0048422D">
              <w:t>全体会议</w:t>
            </w:r>
            <w:proofErr w:type="spellEnd"/>
          </w:p>
        </w:tc>
        <w:tc>
          <w:tcPr>
            <w:tcW w:w="3574" w:type="dxa"/>
            <w:gridSpan w:val="2"/>
          </w:tcPr>
          <w:p w14:paraId="319F4878" w14:textId="77777777" w:rsidR="00752D4D" w:rsidRPr="00B660EE" w:rsidRDefault="00774149" w:rsidP="00A52D1A">
            <w:pPr>
              <w:pStyle w:val="Docnumber"/>
              <w:rPr>
                <w:lang w:eastAsia="zh-CN"/>
              </w:rPr>
            </w:pPr>
            <w:proofErr w:type="spellStart"/>
            <w:r>
              <w:t>文件</w:t>
            </w:r>
            <w:proofErr w:type="spellEnd"/>
            <w:r>
              <w:t xml:space="preserve"> 49-C</w:t>
            </w:r>
          </w:p>
        </w:tc>
      </w:tr>
      <w:tr w:rsidR="00931298" w:rsidRPr="00B660EE" w14:paraId="7BCCA38A" w14:textId="77777777" w:rsidTr="003C64ED">
        <w:trPr>
          <w:cantSplit/>
        </w:trPr>
        <w:tc>
          <w:tcPr>
            <w:tcW w:w="6237" w:type="dxa"/>
            <w:gridSpan w:val="2"/>
          </w:tcPr>
          <w:p w14:paraId="4FDB74D9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311E8B24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48422D">
              <w:rPr>
                <w:sz w:val="20"/>
                <w:szCs w:val="16"/>
              </w:rPr>
              <w:t>2024</w:t>
            </w:r>
            <w:r w:rsidRPr="0048422D">
              <w:rPr>
                <w:sz w:val="20"/>
                <w:szCs w:val="16"/>
              </w:rPr>
              <w:t>年</w:t>
            </w:r>
            <w:r w:rsidRPr="0048422D">
              <w:rPr>
                <w:sz w:val="20"/>
                <w:szCs w:val="16"/>
              </w:rPr>
              <w:t>9</w:t>
            </w:r>
            <w:r w:rsidRPr="0048422D">
              <w:rPr>
                <w:sz w:val="20"/>
                <w:szCs w:val="16"/>
              </w:rPr>
              <w:t>月</w:t>
            </w:r>
            <w:r w:rsidRPr="0048422D">
              <w:rPr>
                <w:sz w:val="20"/>
                <w:szCs w:val="16"/>
              </w:rPr>
              <w:t>23</w:t>
            </w:r>
            <w:r w:rsidRPr="0048422D">
              <w:rPr>
                <w:sz w:val="20"/>
                <w:szCs w:val="16"/>
              </w:rPr>
              <w:t>日</w:t>
            </w:r>
          </w:p>
        </w:tc>
      </w:tr>
      <w:tr w:rsidR="00931298" w:rsidRPr="00B660EE" w14:paraId="395501A2" w14:textId="77777777" w:rsidTr="003C64ED">
        <w:trPr>
          <w:cantSplit/>
        </w:trPr>
        <w:tc>
          <w:tcPr>
            <w:tcW w:w="6237" w:type="dxa"/>
            <w:gridSpan w:val="2"/>
          </w:tcPr>
          <w:p w14:paraId="74AADF90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5A4F9005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proofErr w:type="spellStart"/>
            <w:r w:rsidRPr="0048422D">
              <w:rPr>
                <w:sz w:val="20"/>
                <w:szCs w:val="16"/>
              </w:rPr>
              <w:t>原文：英文</w:t>
            </w:r>
            <w:proofErr w:type="spellEnd"/>
          </w:p>
        </w:tc>
      </w:tr>
      <w:tr w:rsidR="00931298" w:rsidRPr="007B28CB" w14:paraId="7E5D66CA" w14:textId="77777777" w:rsidTr="003C64ED">
        <w:trPr>
          <w:cantSplit/>
        </w:trPr>
        <w:tc>
          <w:tcPr>
            <w:tcW w:w="9811" w:type="dxa"/>
            <w:gridSpan w:val="4"/>
          </w:tcPr>
          <w:p w14:paraId="0D2C7A52" w14:textId="77777777" w:rsidR="00931298" w:rsidRPr="007B28CB" w:rsidRDefault="00931298" w:rsidP="007B28CB">
            <w:pPr>
              <w:spacing w:before="0"/>
              <w:rPr>
                <w:sz w:val="20"/>
                <w:szCs w:val="16"/>
                <w:lang w:eastAsia="zh-CN"/>
              </w:rPr>
            </w:pPr>
          </w:p>
        </w:tc>
      </w:tr>
      <w:tr w:rsidR="0048422D" w:rsidRPr="00B660EE" w14:paraId="2AB6DEEF" w14:textId="77777777" w:rsidTr="003C64ED">
        <w:trPr>
          <w:cantSplit/>
        </w:trPr>
        <w:tc>
          <w:tcPr>
            <w:tcW w:w="9811" w:type="dxa"/>
            <w:gridSpan w:val="4"/>
          </w:tcPr>
          <w:p w14:paraId="603D4CC4" w14:textId="77777777" w:rsidR="0048422D" w:rsidRPr="00B660EE" w:rsidRDefault="0048422D" w:rsidP="0048422D">
            <w:pPr>
              <w:pStyle w:val="Source"/>
              <w:rPr>
                <w:lang w:eastAsia="zh-CN"/>
              </w:rPr>
            </w:pPr>
            <w:proofErr w:type="spellStart"/>
            <w:r w:rsidRPr="004856E3">
              <w:t>加拿大</w:t>
            </w:r>
            <w:proofErr w:type="spellEnd"/>
            <w:r w:rsidRPr="004856E3">
              <w:t>/</w:t>
            </w:r>
            <w:proofErr w:type="spellStart"/>
            <w:r w:rsidRPr="004856E3">
              <w:t>美利坚合众国</w:t>
            </w:r>
            <w:proofErr w:type="spellEnd"/>
          </w:p>
        </w:tc>
      </w:tr>
      <w:tr w:rsidR="0048422D" w:rsidRPr="009D4900" w14:paraId="612E8B14" w14:textId="77777777" w:rsidTr="003C64ED">
        <w:trPr>
          <w:cantSplit/>
        </w:trPr>
        <w:tc>
          <w:tcPr>
            <w:tcW w:w="9811" w:type="dxa"/>
            <w:gridSpan w:val="4"/>
          </w:tcPr>
          <w:p w14:paraId="44934799" w14:textId="29763D21" w:rsidR="0048422D" w:rsidRPr="00B660EE" w:rsidRDefault="00057DDC" w:rsidP="0048422D">
            <w:pPr>
              <w:pStyle w:val="Title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建议保留第</w:t>
            </w:r>
            <w:r w:rsidR="0048422D" w:rsidRPr="00B2265C">
              <w:t>69</w:t>
            </w:r>
            <w:r>
              <w:rPr>
                <w:rFonts w:hint="eastAsia"/>
                <w:lang w:eastAsia="zh-CN"/>
              </w:rPr>
              <w:t>号决议</w:t>
            </w:r>
          </w:p>
        </w:tc>
      </w:tr>
      <w:tr w:rsidR="00657CDA" w:rsidRPr="00426748" w14:paraId="291EB663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519A5794" w14:textId="77777777" w:rsidR="00657CDA" w:rsidRDefault="00657CDA" w:rsidP="0048422D">
            <w:pPr>
              <w:pStyle w:val="Title2"/>
              <w:spacing w:before="0"/>
              <w:rPr>
                <w:lang w:eastAsia="zh-CN"/>
              </w:rPr>
            </w:pPr>
          </w:p>
        </w:tc>
      </w:tr>
      <w:tr w:rsidR="00657CDA" w:rsidRPr="00426748" w14:paraId="4E30DAB5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1A47C3D7" w14:textId="77777777" w:rsidR="00657CDA" w:rsidRPr="00DB6F38" w:rsidRDefault="00657CDA" w:rsidP="00293F9A">
            <w:pPr>
              <w:pStyle w:val="Agendaitem"/>
              <w:spacing w:before="0"/>
              <w:rPr>
                <w:lang w:eastAsia="zh-CN"/>
              </w:rPr>
            </w:pPr>
          </w:p>
        </w:tc>
      </w:tr>
    </w:tbl>
    <w:p w14:paraId="43433628" w14:textId="77777777" w:rsidR="00931298" w:rsidRPr="009D4900" w:rsidRDefault="00931298" w:rsidP="00931298">
      <w:pPr>
        <w:rPr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9D4900" w14:paraId="7FDC0228" w14:textId="77777777" w:rsidTr="003C64ED">
        <w:trPr>
          <w:cantSplit/>
        </w:trPr>
        <w:tc>
          <w:tcPr>
            <w:tcW w:w="1985" w:type="dxa"/>
          </w:tcPr>
          <w:p w14:paraId="048185A9" w14:textId="77777777" w:rsidR="00931298" w:rsidRPr="00906526" w:rsidRDefault="0005368C" w:rsidP="00C30155">
            <w:pPr>
              <w:rPr>
                <w:rFonts w:ascii="SimSun" w:hAnsi="SimSun"/>
                <w:lang w:eastAsia="zh-CN"/>
              </w:rPr>
            </w:pPr>
            <w:r w:rsidRPr="00906526">
              <w:rPr>
                <w:rFonts w:ascii="SimSun" w:hAnsi="SimSun" w:cs="MS Mincho" w:hint="eastAsia"/>
                <w:b/>
                <w:bCs/>
                <w:lang w:eastAsia="zh-CN"/>
              </w:rPr>
              <w:t>摘要</w:t>
            </w:r>
            <w:r w:rsidR="00906526" w:rsidRPr="00136B14">
              <w:rPr>
                <w:rFonts w:asciiTheme="minorEastAsia" w:hAnsiTheme="minorEastAsia" w:hint="eastAsia"/>
                <w:b/>
                <w:bCs/>
                <w:szCs w:val="22"/>
                <w:lang w:eastAsia="zh-CN"/>
              </w:rPr>
              <w:t>：</w:t>
            </w:r>
          </w:p>
        </w:tc>
        <w:tc>
          <w:tcPr>
            <w:tcW w:w="7797" w:type="dxa"/>
            <w:gridSpan w:val="2"/>
          </w:tcPr>
          <w:p w14:paraId="77F151CC" w14:textId="0B370C94" w:rsidR="00931298" w:rsidRPr="00906526" w:rsidRDefault="00057DDC" w:rsidP="00C30155">
            <w:pPr>
              <w:pStyle w:val="Abstract"/>
              <w:rPr>
                <w:rFonts w:ascii="SimSun" w:hAnsi="SimSun"/>
                <w:lang w:val="en-GB" w:eastAsia="zh-CN"/>
              </w:rPr>
            </w:pPr>
            <w:r w:rsidRPr="00057DDC">
              <w:rPr>
                <w:rFonts w:hint="eastAsia"/>
                <w:lang w:eastAsia="zh-CN"/>
              </w:rPr>
              <w:t>这份多国文稿建议</w:t>
            </w:r>
            <w:r>
              <w:rPr>
                <w:rFonts w:hint="eastAsia"/>
                <w:lang w:eastAsia="zh-CN"/>
              </w:rPr>
              <w:t>不</w:t>
            </w:r>
            <w:r w:rsidRPr="00057DDC">
              <w:rPr>
                <w:rFonts w:hint="eastAsia"/>
                <w:lang w:eastAsia="zh-CN"/>
              </w:rPr>
              <w:t>对</w:t>
            </w:r>
            <w:r w:rsidRPr="00057DDC">
              <w:rPr>
                <w:rFonts w:hint="eastAsia"/>
                <w:lang w:eastAsia="zh-CN"/>
              </w:rPr>
              <w:t>WTSA</w:t>
            </w:r>
            <w:r w:rsidRPr="00057DDC">
              <w:rPr>
                <w:rFonts w:hint="eastAsia"/>
                <w:lang w:eastAsia="zh-CN"/>
              </w:rPr>
              <w:t>第</w:t>
            </w:r>
            <w:r w:rsidRPr="00057DDC">
              <w:rPr>
                <w:rFonts w:hint="eastAsia"/>
                <w:lang w:eastAsia="zh-CN"/>
              </w:rPr>
              <w:t>69</w:t>
            </w:r>
            <w:r w:rsidRPr="00057DDC">
              <w:rPr>
                <w:rFonts w:hint="eastAsia"/>
                <w:lang w:eastAsia="zh-CN"/>
              </w:rPr>
              <w:t>号决议“互联网资源和电信</w:t>
            </w:r>
            <w:r w:rsidRPr="00057DDC">
              <w:rPr>
                <w:rFonts w:hint="eastAsia"/>
                <w:lang w:eastAsia="zh-CN"/>
              </w:rPr>
              <w:t>/</w:t>
            </w:r>
            <w:r w:rsidRPr="00057DDC">
              <w:rPr>
                <w:rFonts w:hint="eastAsia"/>
                <w:lang w:eastAsia="zh-CN"/>
              </w:rPr>
              <w:t>信息通信技术的非歧视获取和使用”</w:t>
            </w:r>
            <w:r>
              <w:rPr>
                <w:rFonts w:hint="eastAsia"/>
                <w:lang w:eastAsia="zh-CN"/>
              </w:rPr>
              <w:t>进行</w:t>
            </w:r>
            <w:r w:rsidRPr="00057DDC">
              <w:rPr>
                <w:rFonts w:hint="eastAsia"/>
                <w:lang w:eastAsia="zh-CN"/>
              </w:rPr>
              <w:t>修改（</w:t>
            </w:r>
            <w:r w:rsidRPr="00057DDC">
              <w:rPr>
                <w:rFonts w:hint="eastAsia"/>
                <w:b/>
                <w:bCs/>
                <w:u w:val="single"/>
                <w:lang w:eastAsia="zh-CN"/>
              </w:rPr>
              <w:t>NOC</w:t>
            </w:r>
            <w:r w:rsidRPr="00057DDC">
              <w:rPr>
                <w:rFonts w:hint="eastAsia"/>
                <w:lang w:eastAsia="zh-CN"/>
              </w:rPr>
              <w:t>）。</w:t>
            </w:r>
          </w:p>
        </w:tc>
      </w:tr>
      <w:tr w:rsidR="00931298" w:rsidRPr="009D4900" w14:paraId="061BA121" w14:textId="77777777" w:rsidTr="003C64ED">
        <w:trPr>
          <w:cantSplit/>
        </w:trPr>
        <w:tc>
          <w:tcPr>
            <w:tcW w:w="1985" w:type="dxa"/>
          </w:tcPr>
          <w:p w14:paraId="364BACE5" w14:textId="77777777" w:rsidR="00931298" w:rsidRPr="00906526" w:rsidRDefault="0005368C" w:rsidP="00C30155">
            <w:pPr>
              <w:rPr>
                <w:rFonts w:ascii="SimSun" w:hAnsi="SimSun"/>
                <w:b/>
                <w:bCs/>
                <w:szCs w:val="24"/>
                <w:lang w:eastAsia="zh-CN"/>
              </w:rPr>
            </w:pPr>
            <w:r w:rsidRPr="00906526">
              <w:rPr>
                <w:rFonts w:ascii="SimSun" w:hAnsi="SimSun" w:cs="SimSun" w:hint="eastAsia"/>
                <w:b/>
                <w:bCs/>
                <w:lang w:eastAsia="zh-CN"/>
              </w:rPr>
              <w:t>联系人</w:t>
            </w:r>
            <w:r w:rsidR="00906526" w:rsidRPr="00136B14">
              <w:rPr>
                <w:rFonts w:asciiTheme="minorEastAsia" w:hAnsiTheme="minorEastAsia" w:hint="eastAsia"/>
                <w:b/>
                <w:bCs/>
                <w:lang w:eastAsia="zh-CN"/>
              </w:rPr>
              <w:t>：</w:t>
            </w:r>
          </w:p>
        </w:tc>
        <w:tc>
          <w:tcPr>
            <w:tcW w:w="3862" w:type="dxa"/>
          </w:tcPr>
          <w:p w14:paraId="1034AA7B" w14:textId="5FDA40BE" w:rsidR="00FE5494" w:rsidRPr="00B660EE" w:rsidRDefault="00057DDC" w:rsidP="00E6117A">
            <w:pPr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美国国务院</w:t>
            </w:r>
            <w:r w:rsidR="0005368C" w:rsidRPr="00906526">
              <w:rPr>
                <w:rFonts w:ascii="SimSun" w:hAnsi="SimSun" w:hint="eastAsia"/>
                <w:lang w:eastAsia="zh-CN"/>
              </w:rPr>
              <w:br/>
            </w:r>
            <w:r w:rsidR="00D54335">
              <w:rPr>
                <w:lang w:val="en-US"/>
              </w:rPr>
              <w:t>Paul B. Najarian</w:t>
            </w:r>
          </w:p>
        </w:tc>
        <w:tc>
          <w:tcPr>
            <w:tcW w:w="3935" w:type="dxa"/>
          </w:tcPr>
          <w:p w14:paraId="4F7CE9A1" w14:textId="5C6A9305" w:rsidR="00931298" w:rsidRPr="00B660EE" w:rsidRDefault="0005368C" w:rsidP="00E6117A">
            <w:pPr>
              <w:rPr>
                <w:lang w:eastAsia="zh-CN"/>
              </w:rPr>
            </w:pPr>
            <w:r w:rsidRPr="00B660EE">
              <w:rPr>
                <w:rFonts w:ascii="SimSun" w:hAnsi="SimSun" w:cs="SimSun" w:hint="eastAsia"/>
                <w:lang w:eastAsia="zh-CN"/>
              </w:rPr>
              <w:t>电子邮件</w:t>
            </w:r>
            <w:r w:rsidR="00906526">
              <w:rPr>
                <w:rFonts w:ascii="SimSun" w:hAnsi="SimSun" w:cs="SimSun" w:hint="eastAsia"/>
                <w:lang w:eastAsia="zh-CN"/>
              </w:rPr>
              <w:t>：</w:t>
            </w:r>
            <w:hyperlink r:id="rId14" w:history="1">
              <w:r w:rsidR="00D54335" w:rsidRPr="00D81BCD">
                <w:rPr>
                  <w:rStyle w:val="Hyperlink"/>
                </w:rPr>
                <w:t>najarianpb@state.gov</w:t>
              </w:r>
            </w:hyperlink>
          </w:p>
        </w:tc>
      </w:tr>
    </w:tbl>
    <w:p w14:paraId="6D012815" w14:textId="77777777" w:rsidR="00A52D1A" w:rsidRPr="00A52D1A" w:rsidRDefault="00A52D1A" w:rsidP="00A52D1A">
      <w:pPr>
        <w:rPr>
          <w:lang w:eastAsia="zh-CN"/>
        </w:rPr>
      </w:pPr>
    </w:p>
    <w:p w14:paraId="606B9734" w14:textId="77777777" w:rsidR="00931298" w:rsidRPr="00A52D1A" w:rsidRDefault="009F4801" w:rsidP="00B9514A">
      <w:pPr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rFonts w:hint="eastAsia"/>
          <w:lang w:eastAsia="zh-CN"/>
        </w:rPr>
        <w:br w:type="page"/>
      </w:r>
    </w:p>
    <w:p w14:paraId="1A947D2F" w14:textId="77777777" w:rsidR="00C24AF5" w:rsidRDefault="00D54335">
      <w:pPr>
        <w:pStyle w:val="Proposal"/>
        <w:rPr>
          <w:lang w:eastAsia="zh-CN"/>
        </w:rPr>
      </w:pPr>
      <w:r>
        <w:rPr>
          <w:u w:val="single"/>
          <w:lang w:eastAsia="zh-CN"/>
        </w:rPr>
        <w:lastRenderedPageBreak/>
        <w:t>NOC</w:t>
      </w:r>
      <w:r>
        <w:rPr>
          <w:lang w:eastAsia="zh-CN"/>
        </w:rPr>
        <w:tab/>
        <w:t>CAN/USA/49/1</w:t>
      </w:r>
    </w:p>
    <w:p w14:paraId="4D933F01" w14:textId="77777777" w:rsidR="00D54335" w:rsidRPr="002B04C3" w:rsidRDefault="00D54335" w:rsidP="00E676CF">
      <w:pPr>
        <w:pStyle w:val="ResNo"/>
        <w:rPr>
          <w:lang w:eastAsia="zh-CN"/>
        </w:rPr>
      </w:pPr>
      <w:bookmarkStart w:id="1" w:name="_Toc114651350"/>
      <w:r w:rsidRPr="002B04C3">
        <w:rPr>
          <w:rStyle w:val="href"/>
          <w:lang w:eastAsia="zh-CN"/>
        </w:rPr>
        <w:t>第</w:t>
      </w:r>
      <w:r w:rsidRPr="002B04C3">
        <w:rPr>
          <w:rStyle w:val="href"/>
          <w:rFonts w:hint="eastAsia"/>
          <w:lang w:eastAsia="zh-CN"/>
        </w:rPr>
        <w:t>69</w:t>
      </w:r>
      <w:r w:rsidRPr="002B04C3">
        <w:rPr>
          <w:rStyle w:val="href"/>
          <w:lang w:eastAsia="zh-CN"/>
        </w:rPr>
        <w:t>号决议</w:t>
      </w:r>
      <w:r w:rsidRPr="002B04C3">
        <w:rPr>
          <w:rFonts w:hint="eastAsia"/>
          <w:lang w:eastAsia="zh-CN"/>
        </w:rPr>
        <w:t>（</w:t>
      </w:r>
      <w:r w:rsidRPr="002B04C3">
        <w:rPr>
          <w:rFonts w:hint="eastAsia"/>
          <w:lang w:eastAsia="zh-CN"/>
        </w:rPr>
        <w:t>2016</w:t>
      </w:r>
      <w:r w:rsidRPr="002B04C3">
        <w:rPr>
          <w:rFonts w:hint="eastAsia"/>
          <w:lang w:eastAsia="zh-CN"/>
        </w:rPr>
        <w:t>年</w:t>
      </w:r>
      <w:r w:rsidRPr="002B04C3">
        <w:rPr>
          <w:lang w:eastAsia="zh-CN"/>
        </w:rPr>
        <w:t>，哈马马特</w:t>
      </w:r>
      <w:r w:rsidRPr="002B04C3">
        <w:rPr>
          <w:rFonts w:hint="eastAsia"/>
          <w:lang w:eastAsia="zh-CN"/>
        </w:rPr>
        <w:t>，修订版）</w:t>
      </w:r>
      <w:bookmarkEnd w:id="1"/>
    </w:p>
    <w:p w14:paraId="24E4D56B" w14:textId="77777777" w:rsidR="00D54335" w:rsidRPr="002B04C3" w:rsidRDefault="00D54335" w:rsidP="00A12BC8">
      <w:pPr>
        <w:pStyle w:val="Restitle"/>
        <w:rPr>
          <w:lang w:eastAsia="zh-CN"/>
        </w:rPr>
      </w:pPr>
      <w:bookmarkStart w:id="2" w:name="_Toc114651351"/>
      <w:r w:rsidRPr="002B04C3">
        <w:rPr>
          <w:lang w:eastAsia="zh-CN"/>
        </w:rPr>
        <w:t>互联网资源</w:t>
      </w:r>
      <w:r w:rsidRPr="002B04C3">
        <w:rPr>
          <w:rFonts w:hint="eastAsia"/>
          <w:lang w:eastAsia="zh-CN"/>
        </w:rPr>
        <w:t>和</w:t>
      </w:r>
      <w:r w:rsidRPr="002B04C3">
        <w:rPr>
          <w:lang w:eastAsia="zh-CN"/>
        </w:rPr>
        <w:t>电信</w:t>
      </w:r>
      <w:r w:rsidRPr="002B04C3">
        <w:rPr>
          <w:lang w:eastAsia="zh-CN"/>
        </w:rPr>
        <w:t>/</w:t>
      </w:r>
      <w:r w:rsidRPr="002B04C3">
        <w:rPr>
          <w:rFonts w:hint="eastAsia"/>
          <w:lang w:eastAsia="zh-CN"/>
        </w:rPr>
        <w:t>信息</w:t>
      </w:r>
      <w:r w:rsidRPr="002B04C3">
        <w:rPr>
          <w:lang w:eastAsia="zh-CN"/>
        </w:rPr>
        <w:t>通信技术的非歧视</w:t>
      </w:r>
      <w:r w:rsidRPr="002B04C3">
        <w:rPr>
          <w:rFonts w:hint="eastAsia"/>
          <w:lang w:eastAsia="zh-CN"/>
        </w:rPr>
        <w:t>获取</w:t>
      </w:r>
      <w:r w:rsidRPr="002B04C3">
        <w:rPr>
          <w:lang w:eastAsia="zh-CN"/>
        </w:rPr>
        <w:t>和使用</w:t>
      </w:r>
      <w:bookmarkEnd w:id="2"/>
    </w:p>
    <w:p w14:paraId="79DC2B5B" w14:textId="77777777" w:rsidR="00D54335" w:rsidRPr="00194A84" w:rsidRDefault="00D54335" w:rsidP="00E676CF">
      <w:pPr>
        <w:pStyle w:val="Resref"/>
        <w:rPr>
          <w:i w:val="0"/>
          <w:lang w:eastAsia="zh-CN"/>
        </w:rPr>
      </w:pPr>
      <w:r w:rsidRPr="00194A84">
        <w:rPr>
          <w:i w:val="0"/>
          <w:lang w:eastAsia="zh-CN"/>
        </w:rPr>
        <w:t>（</w:t>
      </w:r>
      <w:r w:rsidRPr="00194A84">
        <w:rPr>
          <w:rStyle w:val="Italic"/>
          <w:i w:val="0"/>
          <w:lang w:eastAsia="zh-CN"/>
        </w:rPr>
        <w:t>2008</w:t>
      </w:r>
      <w:r w:rsidRPr="00194A84">
        <w:rPr>
          <w:rStyle w:val="Italic"/>
          <w:i w:val="0"/>
          <w:lang w:eastAsia="zh-CN"/>
        </w:rPr>
        <w:t>年，约翰内斯堡</w:t>
      </w:r>
      <w:r w:rsidRPr="00194A84">
        <w:rPr>
          <w:rStyle w:val="Italic"/>
          <w:rFonts w:hint="eastAsia"/>
          <w:i w:val="0"/>
          <w:lang w:eastAsia="zh-CN"/>
        </w:rPr>
        <w:t>；</w:t>
      </w:r>
      <w:r w:rsidRPr="00194A84">
        <w:rPr>
          <w:rStyle w:val="Italic"/>
          <w:i w:val="0"/>
          <w:lang w:eastAsia="zh-CN"/>
        </w:rPr>
        <w:t>2012</w:t>
      </w:r>
      <w:r w:rsidRPr="00194A84">
        <w:rPr>
          <w:rStyle w:val="Italic"/>
          <w:rFonts w:hint="eastAsia"/>
          <w:i w:val="0"/>
          <w:lang w:eastAsia="zh-CN"/>
        </w:rPr>
        <w:t>年，迪拜；</w:t>
      </w:r>
      <w:r w:rsidRPr="00194A84">
        <w:rPr>
          <w:rStyle w:val="Italic"/>
          <w:rFonts w:hint="eastAsia"/>
          <w:i w:val="0"/>
          <w:lang w:eastAsia="zh-CN"/>
        </w:rPr>
        <w:t>2016</w:t>
      </w:r>
      <w:r w:rsidRPr="00194A84">
        <w:rPr>
          <w:rStyle w:val="Italic"/>
          <w:rFonts w:hint="eastAsia"/>
          <w:i w:val="0"/>
          <w:lang w:eastAsia="zh-CN"/>
        </w:rPr>
        <w:t>年</w:t>
      </w:r>
      <w:r w:rsidRPr="00194A84">
        <w:rPr>
          <w:rStyle w:val="Italic"/>
          <w:i w:val="0"/>
          <w:lang w:eastAsia="zh-CN"/>
        </w:rPr>
        <w:t>，哈马马特</w:t>
      </w:r>
      <w:r w:rsidRPr="00194A84">
        <w:rPr>
          <w:i w:val="0"/>
          <w:lang w:eastAsia="zh-CN"/>
        </w:rPr>
        <w:t>）</w:t>
      </w:r>
    </w:p>
    <w:p w14:paraId="0E7838D3" w14:textId="77777777" w:rsidR="00D54335" w:rsidRPr="002B04C3" w:rsidRDefault="00D54335" w:rsidP="00D54335">
      <w:pPr>
        <w:pStyle w:val="Normalaftertitle"/>
        <w:rPr>
          <w:lang w:eastAsia="zh-CN"/>
        </w:rPr>
      </w:pPr>
      <w:r w:rsidRPr="002B04C3">
        <w:rPr>
          <w:lang w:eastAsia="zh-CN"/>
        </w:rPr>
        <w:t>世界电信标准化全会（</w:t>
      </w:r>
      <w:r w:rsidRPr="002B04C3">
        <w:rPr>
          <w:rFonts w:hint="eastAsia"/>
          <w:lang w:eastAsia="zh-CN"/>
        </w:rPr>
        <w:t>2016</w:t>
      </w:r>
      <w:r w:rsidRPr="002B04C3">
        <w:rPr>
          <w:rFonts w:hint="eastAsia"/>
          <w:lang w:eastAsia="zh-CN"/>
        </w:rPr>
        <w:t>年</w:t>
      </w:r>
      <w:r w:rsidRPr="002B04C3">
        <w:rPr>
          <w:lang w:eastAsia="zh-CN"/>
        </w:rPr>
        <w:t>，哈马马特），</w:t>
      </w:r>
    </w:p>
    <w:p w14:paraId="3528A662" w14:textId="6F73E003" w:rsidR="00C24AF5" w:rsidRDefault="00D54335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057DDC" w:rsidRPr="00057DDC">
        <w:rPr>
          <w:rFonts w:hint="eastAsia"/>
          <w:szCs w:val="24"/>
          <w:lang w:eastAsia="zh-CN"/>
        </w:rPr>
        <w:t>自</w:t>
      </w:r>
      <w:r w:rsidR="00057DDC" w:rsidRPr="00057DDC">
        <w:rPr>
          <w:rFonts w:hint="eastAsia"/>
          <w:szCs w:val="24"/>
          <w:lang w:eastAsia="zh-CN"/>
        </w:rPr>
        <w:t>2016</w:t>
      </w:r>
      <w:r w:rsidR="00057DDC" w:rsidRPr="00057DDC">
        <w:rPr>
          <w:rFonts w:hint="eastAsia"/>
          <w:szCs w:val="24"/>
          <w:lang w:eastAsia="zh-CN"/>
        </w:rPr>
        <w:t>年以来</w:t>
      </w:r>
      <w:r w:rsidR="00057DDC">
        <w:rPr>
          <w:rFonts w:hint="eastAsia"/>
          <w:szCs w:val="24"/>
          <w:lang w:eastAsia="zh-CN"/>
        </w:rPr>
        <w:t>，</w:t>
      </w:r>
      <w:r w:rsidR="00057DDC" w:rsidRPr="00057DDC">
        <w:rPr>
          <w:rFonts w:hint="eastAsia"/>
          <w:szCs w:val="24"/>
          <w:lang w:eastAsia="zh-CN"/>
        </w:rPr>
        <w:t>WTSA</w:t>
      </w:r>
      <w:r w:rsidR="00057DDC" w:rsidRPr="00057DDC">
        <w:rPr>
          <w:rFonts w:hint="eastAsia"/>
          <w:szCs w:val="24"/>
          <w:lang w:eastAsia="zh-CN"/>
        </w:rPr>
        <w:t>第</w:t>
      </w:r>
      <w:r w:rsidR="00057DDC" w:rsidRPr="00057DDC">
        <w:rPr>
          <w:rFonts w:hint="eastAsia"/>
          <w:szCs w:val="24"/>
          <w:lang w:eastAsia="zh-CN"/>
        </w:rPr>
        <w:t>69</w:t>
      </w:r>
      <w:r w:rsidR="00057DDC" w:rsidRPr="00057DDC">
        <w:rPr>
          <w:rFonts w:hint="eastAsia"/>
          <w:szCs w:val="24"/>
          <w:lang w:eastAsia="zh-CN"/>
        </w:rPr>
        <w:t>号决议一直保持稳定，表明现有案文成功达到了其预期目的</w:t>
      </w:r>
      <w:r w:rsidR="00057DDC">
        <w:rPr>
          <w:rFonts w:hint="eastAsia"/>
          <w:szCs w:val="24"/>
          <w:lang w:eastAsia="zh-CN"/>
        </w:rPr>
        <w:t>。</w:t>
      </w:r>
      <w:r w:rsidR="00057DDC" w:rsidRPr="00057DDC">
        <w:rPr>
          <w:rFonts w:hint="eastAsia"/>
          <w:szCs w:val="24"/>
          <w:lang w:eastAsia="zh-CN"/>
        </w:rPr>
        <w:t>鉴于</w:t>
      </w:r>
      <w:r w:rsidR="00057DDC" w:rsidRPr="00057DDC">
        <w:rPr>
          <w:rFonts w:hint="eastAsia"/>
          <w:szCs w:val="24"/>
          <w:lang w:eastAsia="zh-CN"/>
        </w:rPr>
        <w:t>WTSA-24</w:t>
      </w:r>
      <w:r w:rsidR="00057DDC" w:rsidRPr="00057DDC">
        <w:rPr>
          <w:rFonts w:hint="eastAsia"/>
          <w:szCs w:val="24"/>
          <w:lang w:eastAsia="zh-CN"/>
        </w:rPr>
        <w:t>的时间有限且工作量巨大，为了</w:t>
      </w:r>
      <w:r w:rsidR="00BB2E32">
        <w:rPr>
          <w:rFonts w:hint="eastAsia"/>
          <w:szCs w:val="24"/>
          <w:lang w:eastAsia="zh-CN"/>
        </w:rPr>
        <w:t>提高效率</w:t>
      </w:r>
      <w:r w:rsidR="00057DDC" w:rsidRPr="00057DDC">
        <w:rPr>
          <w:rFonts w:hint="eastAsia"/>
          <w:szCs w:val="24"/>
          <w:lang w:eastAsia="zh-CN"/>
        </w:rPr>
        <w:t>，对</w:t>
      </w:r>
      <w:r w:rsidR="00057DDC" w:rsidRPr="00057DDC">
        <w:rPr>
          <w:rFonts w:hint="eastAsia"/>
          <w:szCs w:val="24"/>
          <w:lang w:eastAsia="zh-CN"/>
        </w:rPr>
        <w:t>WTSA</w:t>
      </w:r>
      <w:r w:rsidR="00057DDC" w:rsidRPr="00057DDC">
        <w:rPr>
          <w:rFonts w:hint="eastAsia"/>
          <w:szCs w:val="24"/>
          <w:lang w:eastAsia="zh-CN"/>
        </w:rPr>
        <w:t>第</w:t>
      </w:r>
      <w:r w:rsidR="00057DDC" w:rsidRPr="00057DDC">
        <w:rPr>
          <w:rFonts w:hint="eastAsia"/>
          <w:szCs w:val="24"/>
          <w:lang w:eastAsia="zh-CN"/>
        </w:rPr>
        <w:t>69</w:t>
      </w:r>
      <w:r w:rsidR="00057DDC" w:rsidRPr="00057DDC">
        <w:rPr>
          <w:rFonts w:hint="eastAsia"/>
          <w:szCs w:val="24"/>
          <w:lang w:eastAsia="zh-CN"/>
        </w:rPr>
        <w:t>号决议的任何拟议修改最好</w:t>
      </w:r>
      <w:r w:rsidR="00BB2E32">
        <w:rPr>
          <w:rFonts w:hint="eastAsia"/>
          <w:szCs w:val="24"/>
          <w:lang w:eastAsia="zh-CN"/>
        </w:rPr>
        <w:t>转移到</w:t>
      </w:r>
      <w:r w:rsidR="00057DDC" w:rsidRPr="00057DDC">
        <w:rPr>
          <w:rFonts w:hint="eastAsia"/>
          <w:szCs w:val="24"/>
          <w:lang w:eastAsia="zh-CN"/>
        </w:rPr>
        <w:t>有关</w:t>
      </w:r>
      <w:r w:rsidR="00057DDC">
        <w:rPr>
          <w:rFonts w:hint="eastAsia"/>
          <w:szCs w:val="24"/>
          <w:lang w:eastAsia="zh-CN"/>
        </w:rPr>
        <w:t>同一议题</w:t>
      </w:r>
      <w:r w:rsidR="00057DDC" w:rsidRPr="00057DDC">
        <w:rPr>
          <w:rFonts w:hint="eastAsia"/>
          <w:szCs w:val="24"/>
          <w:lang w:eastAsia="zh-CN"/>
        </w:rPr>
        <w:t>的国际电联全权代表大会第</w:t>
      </w:r>
      <w:r w:rsidR="00057DDC" w:rsidRPr="00057DDC">
        <w:rPr>
          <w:rFonts w:hint="eastAsia"/>
          <w:szCs w:val="24"/>
          <w:lang w:eastAsia="zh-CN"/>
        </w:rPr>
        <w:t>64</w:t>
      </w:r>
      <w:r w:rsidR="00057DDC" w:rsidRPr="00057DDC">
        <w:rPr>
          <w:rFonts w:hint="eastAsia"/>
          <w:szCs w:val="24"/>
          <w:lang w:eastAsia="zh-CN"/>
        </w:rPr>
        <w:t>号决议。</w:t>
      </w:r>
    </w:p>
    <w:sectPr w:rsidR="00C24AF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B8824" w14:textId="77777777" w:rsidR="00B82E27" w:rsidRDefault="00B82E27">
      <w:r>
        <w:separator/>
      </w:r>
    </w:p>
  </w:endnote>
  <w:endnote w:type="continuationSeparator" w:id="0">
    <w:p w14:paraId="2FEC8F07" w14:textId="77777777" w:rsidR="00B82E27" w:rsidRDefault="00B82E27">
      <w:r>
        <w:continuationSeparator/>
      </w:r>
    </w:p>
  </w:endnote>
  <w:endnote w:type="continuationNotice" w:id="1">
    <w:p w14:paraId="72BE82C2" w14:textId="77777777" w:rsidR="00B82E27" w:rsidRDefault="00B82E2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华文楷体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MS Mincho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45B00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783C8EB" w14:textId="5069F899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D2029">
      <w:rPr>
        <w:noProof/>
      </w:rPr>
      <w:t>03.10.24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9E342" w14:textId="77777777" w:rsidR="0035166C" w:rsidRDefault="003516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EB371" w14:textId="77777777" w:rsidR="0035166C" w:rsidRDefault="00351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4ED94C" w14:textId="77777777" w:rsidR="00B82E27" w:rsidRDefault="00B82E27">
      <w:r>
        <w:rPr>
          <w:b/>
        </w:rPr>
        <w:t>_______________</w:t>
      </w:r>
    </w:p>
  </w:footnote>
  <w:footnote w:type="continuationSeparator" w:id="0">
    <w:p w14:paraId="59AA5C5D" w14:textId="77777777" w:rsidR="00B82E27" w:rsidRDefault="00B82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3265D" w14:textId="77777777" w:rsidR="0035166C" w:rsidRDefault="003516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79F80" w14:textId="77777777" w:rsidR="004324DF" w:rsidRDefault="00732252" w:rsidP="00C12C2B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C12C2B">
      <w:br/>
    </w:r>
    <w:r w:rsidR="00EF2A81">
      <w:t>WTSA-24/</w:t>
    </w:r>
    <w:r w:rsidR="0035166C">
      <w:t>49</w:t>
    </w:r>
    <w:r w:rsidR="00802D7B">
      <w:t>-C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D8409" w14:textId="77777777" w:rsidR="0035166C" w:rsidRDefault="00351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317611869">
    <w:abstractNumId w:val="8"/>
  </w:num>
  <w:num w:numId="2" w16cid:durableId="18601922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2002350431">
    <w:abstractNumId w:val="9"/>
  </w:num>
  <w:num w:numId="4" w16cid:durableId="2038500946">
    <w:abstractNumId w:val="7"/>
  </w:num>
  <w:num w:numId="5" w16cid:durableId="837887620">
    <w:abstractNumId w:val="6"/>
  </w:num>
  <w:num w:numId="6" w16cid:durableId="514341412">
    <w:abstractNumId w:val="5"/>
  </w:num>
  <w:num w:numId="7" w16cid:durableId="56636318">
    <w:abstractNumId w:val="4"/>
  </w:num>
  <w:num w:numId="8" w16cid:durableId="408620146">
    <w:abstractNumId w:val="3"/>
  </w:num>
  <w:num w:numId="9" w16cid:durableId="1191457888">
    <w:abstractNumId w:val="2"/>
  </w:num>
  <w:num w:numId="10" w16cid:durableId="1942252366">
    <w:abstractNumId w:val="1"/>
  </w:num>
  <w:num w:numId="11" w16cid:durableId="172064251">
    <w:abstractNumId w:val="0"/>
  </w:num>
  <w:num w:numId="12" w16cid:durableId="2045472950">
    <w:abstractNumId w:val="12"/>
  </w:num>
  <w:num w:numId="13" w16cid:durableId="9346311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368C"/>
    <w:rsid w:val="000560D0"/>
    <w:rsid w:val="00057DDC"/>
    <w:rsid w:val="00062F05"/>
    <w:rsid w:val="00063D0B"/>
    <w:rsid w:val="00063EBE"/>
    <w:rsid w:val="0006471F"/>
    <w:rsid w:val="00077239"/>
    <w:rsid w:val="000807E9"/>
    <w:rsid w:val="000863A0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81576"/>
    <w:rsid w:val="00290F83"/>
    <w:rsid w:val="002931F4"/>
    <w:rsid w:val="00293F9A"/>
    <w:rsid w:val="002957A7"/>
    <w:rsid w:val="002A1D23"/>
    <w:rsid w:val="002A5392"/>
    <w:rsid w:val="002A5AFA"/>
    <w:rsid w:val="002B100E"/>
    <w:rsid w:val="002C6531"/>
    <w:rsid w:val="002D151C"/>
    <w:rsid w:val="002D58BE"/>
    <w:rsid w:val="002D7317"/>
    <w:rsid w:val="002E3AEE"/>
    <w:rsid w:val="002E561F"/>
    <w:rsid w:val="002F2D0C"/>
    <w:rsid w:val="00316B80"/>
    <w:rsid w:val="003251EA"/>
    <w:rsid w:val="003316BD"/>
    <w:rsid w:val="00333994"/>
    <w:rsid w:val="00336B4E"/>
    <w:rsid w:val="0034635C"/>
    <w:rsid w:val="0035166C"/>
    <w:rsid w:val="00353B05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C64ED"/>
    <w:rsid w:val="003D0F8B"/>
    <w:rsid w:val="003D61E9"/>
    <w:rsid w:val="003F020A"/>
    <w:rsid w:val="0041348E"/>
    <w:rsid w:val="004142ED"/>
    <w:rsid w:val="00420EDB"/>
    <w:rsid w:val="004324DF"/>
    <w:rsid w:val="004373CA"/>
    <w:rsid w:val="004420C9"/>
    <w:rsid w:val="00443CCE"/>
    <w:rsid w:val="00465799"/>
    <w:rsid w:val="00471EF9"/>
    <w:rsid w:val="0048422D"/>
    <w:rsid w:val="00492075"/>
    <w:rsid w:val="004969AD"/>
    <w:rsid w:val="004974D9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4F645D"/>
    <w:rsid w:val="0050139F"/>
    <w:rsid w:val="00510C3D"/>
    <w:rsid w:val="005134F7"/>
    <w:rsid w:val="00522010"/>
    <w:rsid w:val="0055140B"/>
    <w:rsid w:val="00553247"/>
    <w:rsid w:val="0056747D"/>
    <w:rsid w:val="00581B01"/>
    <w:rsid w:val="00587F8C"/>
    <w:rsid w:val="00590744"/>
    <w:rsid w:val="00595780"/>
    <w:rsid w:val="005964AB"/>
    <w:rsid w:val="005A1A6A"/>
    <w:rsid w:val="005A38F1"/>
    <w:rsid w:val="005B7B2D"/>
    <w:rsid w:val="005C099A"/>
    <w:rsid w:val="005C31A5"/>
    <w:rsid w:val="005D431B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2252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149"/>
    <w:rsid w:val="007742CA"/>
    <w:rsid w:val="00776230"/>
    <w:rsid w:val="00777235"/>
    <w:rsid w:val="00785E1D"/>
    <w:rsid w:val="00790D70"/>
    <w:rsid w:val="0079139A"/>
    <w:rsid w:val="00797C4B"/>
    <w:rsid w:val="007B28CB"/>
    <w:rsid w:val="007C0180"/>
    <w:rsid w:val="007C60C2"/>
    <w:rsid w:val="007D1EC0"/>
    <w:rsid w:val="007D5320"/>
    <w:rsid w:val="007E51BA"/>
    <w:rsid w:val="007E66EA"/>
    <w:rsid w:val="007F3C67"/>
    <w:rsid w:val="007F6D49"/>
    <w:rsid w:val="00800972"/>
    <w:rsid w:val="00802D7B"/>
    <w:rsid w:val="00804475"/>
    <w:rsid w:val="00811633"/>
    <w:rsid w:val="00822B56"/>
    <w:rsid w:val="008261F1"/>
    <w:rsid w:val="00837C63"/>
    <w:rsid w:val="00840F52"/>
    <w:rsid w:val="008508D8"/>
    <w:rsid w:val="00850EEE"/>
    <w:rsid w:val="0086377E"/>
    <w:rsid w:val="00864CD2"/>
    <w:rsid w:val="00872FC8"/>
    <w:rsid w:val="00874789"/>
    <w:rsid w:val="008777B8"/>
    <w:rsid w:val="008845D0"/>
    <w:rsid w:val="008A186A"/>
    <w:rsid w:val="008B1AEA"/>
    <w:rsid w:val="008B3FD7"/>
    <w:rsid w:val="008B43F2"/>
    <w:rsid w:val="008B4CE6"/>
    <w:rsid w:val="008B6CFF"/>
    <w:rsid w:val="008E2A7A"/>
    <w:rsid w:val="008E4BBE"/>
    <w:rsid w:val="008E67E5"/>
    <w:rsid w:val="008F08A1"/>
    <w:rsid w:val="008F7D1E"/>
    <w:rsid w:val="00905803"/>
    <w:rsid w:val="00906526"/>
    <w:rsid w:val="009163CF"/>
    <w:rsid w:val="00921DD4"/>
    <w:rsid w:val="0092425C"/>
    <w:rsid w:val="009274B4"/>
    <w:rsid w:val="00930EBD"/>
    <w:rsid w:val="00931298"/>
    <w:rsid w:val="00931323"/>
    <w:rsid w:val="00934EA2"/>
    <w:rsid w:val="009357F5"/>
    <w:rsid w:val="00940614"/>
    <w:rsid w:val="00944A5C"/>
    <w:rsid w:val="00952A66"/>
    <w:rsid w:val="0095691C"/>
    <w:rsid w:val="009B2216"/>
    <w:rsid w:val="009B59BB"/>
    <w:rsid w:val="009B7300"/>
    <w:rsid w:val="009C56E5"/>
    <w:rsid w:val="009D2029"/>
    <w:rsid w:val="009D4900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AF74C9"/>
    <w:rsid w:val="00B067BF"/>
    <w:rsid w:val="00B305D7"/>
    <w:rsid w:val="00B357A0"/>
    <w:rsid w:val="00B529AD"/>
    <w:rsid w:val="00B53209"/>
    <w:rsid w:val="00B6324B"/>
    <w:rsid w:val="00B639E9"/>
    <w:rsid w:val="00B660EE"/>
    <w:rsid w:val="00B66385"/>
    <w:rsid w:val="00B66C2B"/>
    <w:rsid w:val="00B817CD"/>
    <w:rsid w:val="00B82E27"/>
    <w:rsid w:val="00B94AD0"/>
    <w:rsid w:val="00B9514A"/>
    <w:rsid w:val="00BA5265"/>
    <w:rsid w:val="00BB2E32"/>
    <w:rsid w:val="00BB3A95"/>
    <w:rsid w:val="00BB6222"/>
    <w:rsid w:val="00BC2FB6"/>
    <w:rsid w:val="00BC7D84"/>
    <w:rsid w:val="00BF3941"/>
    <w:rsid w:val="00BF490E"/>
    <w:rsid w:val="00BF5986"/>
    <w:rsid w:val="00C0018F"/>
    <w:rsid w:val="00C0539A"/>
    <w:rsid w:val="00C120F4"/>
    <w:rsid w:val="00C12C2B"/>
    <w:rsid w:val="00C16A5A"/>
    <w:rsid w:val="00C20466"/>
    <w:rsid w:val="00C214ED"/>
    <w:rsid w:val="00C234E6"/>
    <w:rsid w:val="00C24AF5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D03DED"/>
    <w:rsid w:val="00D055D3"/>
    <w:rsid w:val="00D14CE0"/>
    <w:rsid w:val="00D16E1C"/>
    <w:rsid w:val="00D2023F"/>
    <w:rsid w:val="00D278AC"/>
    <w:rsid w:val="00D41719"/>
    <w:rsid w:val="00D54009"/>
    <w:rsid w:val="00D54335"/>
    <w:rsid w:val="00D5651D"/>
    <w:rsid w:val="00D57A34"/>
    <w:rsid w:val="00D643B3"/>
    <w:rsid w:val="00D73671"/>
    <w:rsid w:val="00D74898"/>
    <w:rsid w:val="00D801ED"/>
    <w:rsid w:val="00D930BB"/>
    <w:rsid w:val="00D936BC"/>
    <w:rsid w:val="00D96530"/>
    <w:rsid w:val="00DA7E2F"/>
    <w:rsid w:val="00DD441E"/>
    <w:rsid w:val="00DD44AF"/>
    <w:rsid w:val="00DE2AC3"/>
    <w:rsid w:val="00DE5692"/>
    <w:rsid w:val="00DE6785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368CA"/>
    <w:rsid w:val="00E45D05"/>
    <w:rsid w:val="00E55816"/>
    <w:rsid w:val="00E55AEF"/>
    <w:rsid w:val="00E610A4"/>
    <w:rsid w:val="00E6117A"/>
    <w:rsid w:val="00E710DF"/>
    <w:rsid w:val="00E765C9"/>
    <w:rsid w:val="00E82677"/>
    <w:rsid w:val="00E8342F"/>
    <w:rsid w:val="00E870AC"/>
    <w:rsid w:val="00E94DBA"/>
    <w:rsid w:val="00E976C1"/>
    <w:rsid w:val="00EA12E5"/>
    <w:rsid w:val="00EB55C6"/>
    <w:rsid w:val="00EC79DF"/>
    <w:rsid w:val="00EC7F04"/>
    <w:rsid w:val="00ED30BC"/>
    <w:rsid w:val="00EF2A81"/>
    <w:rsid w:val="00F00DDC"/>
    <w:rsid w:val="00F01223"/>
    <w:rsid w:val="00F02766"/>
    <w:rsid w:val="00F05BD4"/>
    <w:rsid w:val="00F060D6"/>
    <w:rsid w:val="00F2404A"/>
    <w:rsid w:val="00F27D1D"/>
    <w:rsid w:val="00F3630D"/>
    <w:rsid w:val="00F431BB"/>
    <w:rsid w:val="00F45F29"/>
    <w:rsid w:val="00F4677D"/>
    <w:rsid w:val="00F528B4"/>
    <w:rsid w:val="00F60D05"/>
    <w:rsid w:val="00F6155B"/>
    <w:rsid w:val="00F65C19"/>
    <w:rsid w:val="00F7356B"/>
    <w:rsid w:val="00F762C9"/>
    <w:rsid w:val="00F80977"/>
    <w:rsid w:val="00F83F75"/>
    <w:rsid w:val="00F972D2"/>
    <w:rsid w:val="00FC1DB9"/>
    <w:rsid w:val="00FD2546"/>
    <w:rsid w:val="00FD36AC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F7C368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3994"/>
    <w:pPr>
      <w:tabs>
        <w:tab w:val="left" w:pos="1134"/>
        <w:tab w:val="left" w:pos="1701"/>
        <w:tab w:val="left" w:pos="249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SimSu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D16E1C"/>
    <w:pPr>
      <w:keepNext/>
      <w:keepLines/>
      <w:spacing w:before="160"/>
      <w:ind w:left="1134"/>
    </w:pPr>
    <w:rPr>
      <w:rFonts w:eastAsia="STKaiti"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D16E1C"/>
    <w:pPr>
      <w:tabs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rsid w:val="00DE5692"/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906526"/>
    <w:pPr>
      <w:spacing w:before="160"/>
    </w:pPr>
    <w:rPr>
      <w:rFonts w:ascii="STKaiti" w:hAnsi="STKaiti"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overflowPunct/>
      <w:autoSpaceDE/>
      <w:autoSpaceDN/>
      <w:adjustRightInd/>
      <w:jc w:val="right"/>
      <w:textAlignment w:val="auto"/>
    </w:pPr>
    <w:rPr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</w:pPr>
    <w:rPr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left" w:pos="567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spacing w:before="240" w:after="120"/>
      <w:jc w:val="center"/>
    </w:pPr>
    <w:rPr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spacing w:before="360" w:after="120"/>
      <w:jc w:val="center"/>
    </w:pPr>
    <w:rPr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D16E1C"/>
    <w:rPr>
      <w:rFonts w:ascii="Times New Roman" w:eastAsia="SimSu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left" w:pos="567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overflowPunct/>
      <w:autoSpaceDE/>
      <w:autoSpaceDN/>
      <w:adjustRightInd/>
      <w:jc w:val="center"/>
      <w:textAlignment w:val="auto"/>
    </w:pPr>
    <w:rPr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overflowPunct/>
      <w:autoSpaceDE/>
      <w:autoSpaceDN/>
      <w:adjustRightInd/>
      <w:jc w:val="right"/>
      <w:textAlignment w:val="auto"/>
    </w:pPr>
    <w:rPr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overflowPunct/>
      <w:autoSpaceDE/>
      <w:autoSpaceDN/>
      <w:adjustRightInd/>
      <w:spacing w:before="240"/>
      <w:jc w:val="center"/>
      <w:textAlignment w:val="auto"/>
    </w:pPr>
    <w:rPr>
      <w:rFonts w:ascii="Times New Roman Bold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overflowPunct/>
      <w:autoSpaceDE/>
      <w:autoSpaceDN/>
      <w:adjustRightInd/>
      <w:jc w:val="center"/>
      <w:textAlignment w:val="auto"/>
    </w:pPr>
    <w:rPr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left" w:pos="6663"/>
      </w:tabs>
      <w:overflowPunct/>
      <w:autoSpaceDE/>
      <w:autoSpaceDN/>
      <w:adjustRightInd/>
      <w:spacing w:before="0"/>
      <w:textAlignment w:val="auto"/>
    </w:pPr>
    <w:rPr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overflowPunct/>
      <w:autoSpaceDE/>
      <w:autoSpaceDN/>
      <w:adjustRightInd/>
      <w:spacing w:before="0"/>
      <w:ind w:left="1920"/>
      <w:textAlignment w:val="auto"/>
    </w:pPr>
    <w:rPr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overflowPunct/>
      <w:autoSpaceDE/>
      <w:autoSpaceDN/>
      <w:adjustRightInd/>
      <w:textAlignment w:val="auto"/>
    </w:pPr>
    <w:rPr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spacing w:before="360"/>
      <w:ind w:left="0" w:firstLine="0"/>
      <w:jc w:val="center"/>
    </w:pPr>
    <w:rPr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left" w:pos="432"/>
      </w:tabs>
      <w:spacing w:before="360"/>
      <w:ind w:left="0" w:firstLine="0"/>
      <w:outlineLvl w:val="9"/>
    </w:pPr>
    <w:rPr>
      <w:rFonts w:ascii="Calibri Light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character" w:customStyle="1" w:styleId="ui-provider">
    <w:name w:val="ui-provider"/>
    <w:basedOn w:val="DefaultParagraphFont"/>
    <w:rsid w:val="0086377E"/>
  </w:style>
  <w:style w:type="character" w:customStyle="1" w:styleId="href">
    <w:name w:val="href"/>
    <w:basedOn w:val="DefaultParagraphFont"/>
    <w:qFormat/>
  </w:style>
  <w:style w:type="character" w:customStyle="1" w:styleId="Italic">
    <w:name w:val="Italic"/>
    <w:rsid w:val="0068512A"/>
    <w:rPr>
      <w:rFonts w:eastAsia="STKaiti"/>
      <w:b w:val="0"/>
      <w:i w:val="0"/>
      <w:lang w:val="fr-FR"/>
    </w:rPr>
  </w:style>
  <w:style w:type="paragraph" w:customStyle="1" w:styleId="Normalnoindent">
    <w:name w:val="Normal no indent"/>
    <w:basedOn w:val="Normal"/>
    <w:rsid w:val="00793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najarianpb@state.go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8136fdbb-b3ba-4964-9667-aac01ca5b324">DPM</DPM_x0020_Author>
    <DPM_x0020_File_x0020_name xmlns="8136fdbb-b3ba-4964-9667-aac01ca5b324">T22-WTSA.24-C-0049!!MSW-C</DPM_x0020_File_x0020_name>
    <DPM_x0020_Version xmlns="8136fdbb-b3ba-4964-9667-aac01ca5b324">DPM_2022.05.12.01</DPM_x0020_Versi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8136fdbb-b3ba-4964-9667-aac01ca5b324" targetNamespace="http://schemas.microsoft.com/office/2006/metadata/properties" ma:root="true" ma:fieldsID="d41af5c836d734370eb92e7ee5f83852" ns2:_="" ns3:_="">
    <xsd:import namespace="996b2e75-67fd-4955-a3b0-5ab9934cb50b"/>
    <xsd:import namespace="8136fdbb-b3ba-4964-9667-aac01ca5b324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6fdbb-b3ba-4964-9667-aac01ca5b324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8136fdbb-b3ba-4964-9667-aac01ca5b324"/>
  </ds:schemaRefs>
</ds:datastoreItem>
</file>

<file path=customXml/itemProps2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A035DF-A293-4EC3-AD58-DEFBB131D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8136fdbb-b3ba-4964-9667-aac01ca5b3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WTSA-24 Document Template (E)</vt:lpstr>
    </vt:vector>
  </TitlesOfParts>
  <Manager>General Secretariat - Pool</Manager>
  <Company>International Telecommunication Union (ITU)</Company>
  <LinksUpToDate>false</LinksUpToDate>
  <CharactersWithSpaces>521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T22-WTSA.24-C-0049!!MSW-C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LING-C(YL)</cp:lastModifiedBy>
  <cp:revision>2</cp:revision>
  <cp:lastPrinted>2016-06-06T07:49:00Z</cp:lastPrinted>
  <dcterms:created xsi:type="dcterms:W3CDTF">2024-10-04T07:56:00Z</dcterms:created>
  <dcterms:modified xsi:type="dcterms:W3CDTF">2024-10-04T07:56:00Z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