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6A47679D" w14:textId="77777777" w:rsidTr="00DE1F2F">
        <w:trPr>
          <w:cantSplit/>
          <w:trHeight w:val="1132"/>
        </w:trPr>
        <w:tc>
          <w:tcPr>
            <w:tcW w:w="1290" w:type="dxa"/>
            <w:vAlign w:val="center"/>
          </w:tcPr>
          <w:p w14:paraId="3D6545AD" w14:textId="77777777" w:rsidR="00D2023F" w:rsidRPr="0077349A" w:rsidRDefault="0018215C" w:rsidP="00C30155">
            <w:pPr>
              <w:spacing w:before="0"/>
            </w:pPr>
            <w:r w:rsidRPr="0077349A">
              <w:rPr>
                <w:noProof/>
              </w:rPr>
              <w:drawing>
                <wp:inline distT="0" distB="0" distL="0" distR="0" wp14:anchorId="7C37E621" wp14:editId="0784861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12ECFD1"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2BE77A31" w14:textId="77777777" w:rsidR="00D2023F" w:rsidRPr="0077349A" w:rsidRDefault="00D2023F" w:rsidP="00C30155">
            <w:pPr>
              <w:spacing w:before="0"/>
            </w:pPr>
            <w:r w:rsidRPr="0077349A">
              <w:rPr>
                <w:noProof/>
                <w:lang w:eastAsia="zh-CN"/>
              </w:rPr>
              <w:drawing>
                <wp:inline distT="0" distB="0" distL="0" distR="0" wp14:anchorId="0219BF69" wp14:editId="30D0CD7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64A84988" w14:textId="77777777" w:rsidTr="00DE1F2F">
        <w:trPr>
          <w:cantSplit/>
        </w:trPr>
        <w:tc>
          <w:tcPr>
            <w:tcW w:w="9811" w:type="dxa"/>
            <w:gridSpan w:val="4"/>
            <w:tcBorders>
              <w:bottom w:val="single" w:sz="12" w:space="0" w:color="auto"/>
            </w:tcBorders>
          </w:tcPr>
          <w:p w14:paraId="505EEC9E" w14:textId="77777777" w:rsidR="00D2023F" w:rsidRPr="0077349A" w:rsidRDefault="00D2023F" w:rsidP="00C30155">
            <w:pPr>
              <w:spacing w:before="0"/>
            </w:pPr>
          </w:p>
        </w:tc>
      </w:tr>
      <w:tr w:rsidR="00931298" w:rsidRPr="002D0535" w14:paraId="1E4F84D4" w14:textId="77777777" w:rsidTr="00DE1F2F">
        <w:trPr>
          <w:cantSplit/>
        </w:trPr>
        <w:tc>
          <w:tcPr>
            <w:tcW w:w="6237" w:type="dxa"/>
            <w:gridSpan w:val="2"/>
            <w:tcBorders>
              <w:top w:val="single" w:sz="12" w:space="0" w:color="auto"/>
            </w:tcBorders>
          </w:tcPr>
          <w:p w14:paraId="2719C1F8" w14:textId="77777777" w:rsidR="00931298" w:rsidRPr="002D0535" w:rsidRDefault="00931298" w:rsidP="00C30155">
            <w:pPr>
              <w:spacing w:before="0"/>
              <w:rPr>
                <w:sz w:val="20"/>
              </w:rPr>
            </w:pPr>
          </w:p>
        </w:tc>
        <w:tc>
          <w:tcPr>
            <w:tcW w:w="3574" w:type="dxa"/>
            <w:gridSpan w:val="2"/>
          </w:tcPr>
          <w:p w14:paraId="22331F96" w14:textId="77777777" w:rsidR="00931298" w:rsidRPr="002D0535" w:rsidRDefault="00931298" w:rsidP="00C30155">
            <w:pPr>
              <w:spacing w:before="0"/>
              <w:rPr>
                <w:sz w:val="20"/>
              </w:rPr>
            </w:pPr>
          </w:p>
        </w:tc>
      </w:tr>
      <w:tr w:rsidR="00752D4D" w:rsidRPr="0077349A" w14:paraId="24633654" w14:textId="77777777" w:rsidTr="00DE1F2F">
        <w:trPr>
          <w:cantSplit/>
        </w:trPr>
        <w:tc>
          <w:tcPr>
            <w:tcW w:w="6237" w:type="dxa"/>
            <w:gridSpan w:val="2"/>
          </w:tcPr>
          <w:p w14:paraId="6BA7697E" w14:textId="77777777" w:rsidR="00752D4D" w:rsidRPr="0077349A" w:rsidRDefault="00E83B2D" w:rsidP="00E83B2D">
            <w:pPr>
              <w:pStyle w:val="Committee"/>
            </w:pPr>
            <w:r w:rsidRPr="00E83B2D">
              <w:t>PLENARY MEETING</w:t>
            </w:r>
          </w:p>
        </w:tc>
        <w:tc>
          <w:tcPr>
            <w:tcW w:w="3574" w:type="dxa"/>
            <w:gridSpan w:val="2"/>
          </w:tcPr>
          <w:p w14:paraId="1086F49F" w14:textId="77777777" w:rsidR="00752D4D" w:rsidRPr="0077349A" w:rsidRDefault="00E83B2D" w:rsidP="00A52D1A">
            <w:pPr>
              <w:pStyle w:val="Docnumber"/>
            </w:pPr>
            <w:r>
              <w:t>Addendum 1 to</w:t>
            </w:r>
            <w:r>
              <w:br/>
              <w:t>Document 47</w:t>
            </w:r>
            <w:r w:rsidRPr="0056747D">
              <w:t>-</w:t>
            </w:r>
            <w:r w:rsidRPr="003251EA">
              <w:t>E</w:t>
            </w:r>
          </w:p>
        </w:tc>
      </w:tr>
      <w:tr w:rsidR="00931298" w:rsidRPr="0077349A" w14:paraId="6D4A19CC" w14:textId="77777777" w:rsidTr="00DE1F2F">
        <w:trPr>
          <w:cantSplit/>
        </w:trPr>
        <w:tc>
          <w:tcPr>
            <w:tcW w:w="6237" w:type="dxa"/>
            <w:gridSpan w:val="2"/>
          </w:tcPr>
          <w:p w14:paraId="0D2801B2" w14:textId="77777777" w:rsidR="00931298" w:rsidRPr="002D0535" w:rsidRDefault="00931298" w:rsidP="00C30155">
            <w:pPr>
              <w:spacing w:before="0"/>
              <w:rPr>
                <w:sz w:val="20"/>
              </w:rPr>
            </w:pPr>
          </w:p>
        </w:tc>
        <w:tc>
          <w:tcPr>
            <w:tcW w:w="3574" w:type="dxa"/>
            <w:gridSpan w:val="2"/>
          </w:tcPr>
          <w:p w14:paraId="52D5C096"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0756C7F0" w14:textId="77777777" w:rsidTr="00DE1F2F">
        <w:trPr>
          <w:cantSplit/>
        </w:trPr>
        <w:tc>
          <w:tcPr>
            <w:tcW w:w="6237" w:type="dxa"/>
            <w:gridSpan w:val="2"/>
          </w:tcPr>
          <w:p w14:paraId="4ECCA91C" w14:textId="77777777" w:rsidR="00931298" w:rsidRPr="002D0535" w:rsidRDefault="00931298" w:rsidP="00C30155">
            <w:pPr>
              <w:spacing w:before="0"/>
              <w:rPr>
                <w:sz w:val="20"/>
              </w:rPr>
            </w:pPr>
          </w:p>
        </w:tc>
        <w:tc>
          <w:tcPr>
            <w:tcW w:w="3574" w:type="dxa"/>
            <w:gridSpan w:val="2"/>
          </w:tcPr>
          <w:p w14:paraId="1C8076B5"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011A9813" w14:textId="77777777" w:rsidTr="00DE1F2F">
        <w:trPr>
          <w:cantSplit/>
        </w:trPr>
        <w:tc>
          <w:tcPr>
            <w:tcW w:w="9811" w:type="dxa"/>
            <w:gridSpan w:val="4"/>
          </w:tcPr>
          <w:p w14:paraId="2740EEEC" w14:textId="77777777" w:rsidR="00931298" w:rsidRPr="007D6EC2" w:rsidRDefault="00931298" w:rsidP="007D6EC2">
            <w:pPr>
              <w:spacing w:before="0"/>
              <w:rPr>
                <w:sz w:val="20"/>
              </w:rPr>
            </w:pPr>
          </w:p>
        </w:tc>
      </w:tr>
      <w:tr w:rsidR="00931298" w:rsidRPr="0077349A" w14:paraId="24A8A5AD" w14:textId="77777777" w:rsidTr="00DE1F2F">
        <w:trPr>
          <w:cantSplit/>
        </w:trPr>
        <w:tc>
          <w:tcPr>
            <w:tcW w:w="9811" w:type="dxa"/>
            <w:gridSpan w:val="4"/>
          </w:tcPr>
          <w:p w14:paraId="7448B730" w14:textId="77777777" w:rsidR="00931298" w:rsidRPr="0077349A" w:rsidRDefault="00E83B2D" w:rsidP="00C30155">
            <w:pPr>
              <w:pStyle w:val="Source"/>
            </w:pPr>
            <w:r>
              <w:t>Ghana</w:t>
            </w:r>
          </w:p>
        </w:tc>
      </w:tr>
      <w:tr w:rsidR="00931298" w:rsidRPr="0077349A" w14:paraId="1A3B61E5" w14:textId="77777777" w:rsidTr="00DE1F2F">
        <w:trPr>
          <w:cantSplit/>
        </w:trPr>
        <w:tc>
          <w:tcPr>
            <w:tcW w:w="9811" w:type="dxa"/>
            <w:gridSpan w:val="4"/>
          </w:tcPr>
          <w:p w14:paraId="74E898D0" w14:textId="77777777" w:rsidR="00931298" w:rsidRPr="0077349A" w:rsidRDefault="00E83B2D" w:rsidP="00C30155">
            <w:pPr>
              <w:pStyle w:val="Title1"/>
            </w:pPr>
            <w:r>
              <w:t>PROPOSED MODIFICATIONS TO RESOLUTION 44</w:t>
            </w:r>
          </w:p>
        </w:tc>
      </w:tr>
      <w:tr w:rsidR="00657CDA" w:rsidRPr="0077349A" w14:paraId="457EFE3D" w14:textId="77777777" w:rsidTr="00DE1F2F">
        <w:trPr>
          <w:cantSplit/>
          <w:trHeight w:hRule="exact" w:val="240"/>
        </w:trPr>
        <w:tc>
          <w:tcPr>
            <w:tcW w:w="9811" w:type="dxa"/>
            <w:gridSpan w:val="4"/>
          </w:tcPr>
          <w:p w14:paraId="73274B41" w14:textId="77777777" w:rsidR="00657CDA" w:rsidRPr="0077349A" w:rsidRDefault="00657CDA" w:rsidP="0078695E">
            <w:pPr>
              <w:pStyle w:val="Title2"/>
              <w:spacing w:before="0"/>
            </w:pPr>
          </w:p>
        </w:tc>
      </w:tr>
      <w:tr w:rsidR="00657CDA" w:rsidRPr="0077349A" w14:paraId="0B5DF5A4" w14:textId="77777777" w:rsidTr="00DE1F2F">
        <w:trPr>
          <w:cantSplit/>
          <w:trHeight w:hRule="exact" w:val="240"/>
        </w:trPr>
        <w:tc>
          <w:tcPr>
            <w:tcW w:w="9811" w:type="dxa"/>
            <w:gridSpan w:val="4"/>
          </w:tcPr>
          <w:p w14:paraId="33EC4D4B" w14:textId="77777777" w:rsidR="00657CDA" w:rsidRPr="0077349A" w:rsidRDefault="00657CDA" w:rsidP="00293F9A">
            <w:pPr>
              <w:pStyle w:val="Agendaitem"/>
              <w:spacing w:before="0"/>
            </w:pPr>
          </w:p>
        </w:tc>
      </w:tr>
    </w:tbl>
    <w:p w14:paraId="2EA53B51"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3A8F5167" w14:textId="77777777" w:rsidTr="005C4CC5">
        <w:trPr>
          <w:cantSplit/>
        </w:trPr>
        <w:tc>
          <w:tcPr>
            <w:tcW w:w="1885" w:type="dxa"/>
          </w:tcPr>
          <w:p w14:paraId="13E168BF" w14:textId="77777777" w:rsidR="00931298" w:rsidRPr="0077349A" w:rsidRDefault="00931298" w:rsidP="00C30155">
            <w:r w:rsidRPr="0077349A">
              <w:rPr>
                <w:b/>
                <w:bCs/>
              </w:rPr>
              <w:t>Abstract:</w:t>
            </w:r>
          </w:p>
        </w:tc>
        <w:tc>
          <w:tcPr>
            <w:tcW w:w="7754" w:type="dxa"/>
            <w:gridSpan w:val="2"/>
          </w:tcPr>
          <w:p w14:paraId="497C2474" w14:textId="27A5B98E" w:rsidR="00931298" w:rsidRPr="005C4CC5" w:rsidRDefault="005C4CC5" w:rsidP="005C4CC5">
            <w:pPr>
              <w:pStyle w:val="Abstract"/>
            </w:pPr>
            <w:r w:rsidRPr="005C4CC5">
              <w:t xml:space="preserve">Ghana proposes to modify </w:t>
            </w:r>
            <w:r w:rsidR="00D45762">
              <w:t xml:space="preserve">WTSA </w:t>
            </w:r>
            <w:r w:rsidRPr="005C4CC5">
              <w:t xml:space="preserve">Resolution 44. The additional information on mapping each Member State to a region is to provide clarity to ITU membership on </w:t>
            </w:r>
            <w:r w:rsidRPr="005C4CC5">
              <w:rPr>
                <w:bCs/>
              </w:rPr>
              <w:t xml:space="preserve">Bridging the Standardization gap activities, the creation of </w:t>
            </w:r>
            <w:r w:rsidR="00D45762" w:rsidRPr="005C4CC5">
              <w:rPr>
                <w:bCs/>
              </w:rPr>
              <w:t>regional groups</w:t>
            </w:r>
            <w:r w:rsidRPr="005C4CC5">
              <w:rPr>
                <w:bCs/>
              </w:rPr>
              <w:t xml:space="preserve">, and nominations </w:t>
            </w:r>
            <w:r w:rsidR="00D45762" w:rsidRPr="005C4CC5">
              <w:rPr>
                <w:bCs/>
              </w:rPr>
              <w:t xml:space="preserve">of chairs and vice chairs of groups </w:t>
            </w:r>
            <w:r w:rsidRPr="005C4CC5">
              <w:rPr>
                <w:bCs/>
              </w:rPr>
              <w:t xml:space="preserve">and </w:t>
            </w:r>
            <w:r w:rsidR="00D45762" w:rsidRPr="005C4CC5">
              <w:rPr>
                <w:bCs/>
              </w:rPr>
              <w:t xml:space="preserve">working parties </w:t>
            </w:r>
            <w:r w:rsidRPr="005C4CC5">
              <w:rPr>
                <w:bCs/>
              </w:rPr>
              <w:t>under the Telecommunications Standardization Sector</w:t>
            </w:r>
            <w:r w:rsidR="00FE5494" w:rsidRPr="0077349A">
              <w:rPr>
                <w:lang w:val="en-GB"/>
              </w:rPr>
              <w:t>.</w:t>
            </w:r>
          </w:p>
        </w:tc>
      </w:tr>
      <w:tr w:rsidR="005C4CC5" w:rsidRPr="0077349A" w14:paraId="1B5293A1" w14:textId="77777777" w:rsidTr="005C4CC5">
        <w:trPr>
          <w:cantSplit/>
        </w:trPr>
        <w:tc>
          <w:tcPr>
            <w:tcW w:w="1885" w:type="dxa"/>
          </w:tcPr>
          <w:p w14:paraId="2732BF66" w14:textId="77777777" w:rsidR="005C4CC5" w:rsidRPr="0077349A" w:rsidRDefault="005C4CC5" w:rsidP="005C4CC5">
            <w:pPr>
              <w:rPr>
                <w:b/>
                <w:bCs/>
                <w:szCs w:val="24"/>
              </w:rPr>
            </w:pPr>
            <w:r w:rsidRPr="0077349A">
              <w:rPr>
                <w:b/>
                <w:bCs/>
                <w:szCs w:val="24"/>
              </w:rPr>
              <w:t>Contact:</w:t>
            </w:r>
          </w:p>
        </w:tc>
        <w:tc>
          <w:tcPr>
            <w:tcW w:w="3877" w:type="dxa"/>
          </w:tcPr>
          <w:p w14:paraId="60E583DE" w14:textId="077C8AED" w:rsidR="005C4CC5" w:rsidRPr="0077349A" w:rsidRDefault="005C4CC5" w:rsidP="005C4CC5">
            <w:r>
              <w:rPr>
                <w:lang w:val="en-US"/>
              </w:rPr>
              <w:t>Kwame Baah-Acheamfuor</w:t>
            </w:r>
            <w:r>
              <w:rPr>
                <w:lang w:val="en-US"/>
              </w:rPr>
              <w:br/>
              <w:t>Ministry of Communications and Digitalisation</w:t>
            </w:r>
            <w:r>
              <w:rPr>
                <w:lang w:val="en-US"/>
              </w:rPr>
              <w:br/>
              <w:t>Ghana</w:t>
            </w:r>
          </w:p>
        </w:tc>
        <w:tc>
          <w:tcPr>
            <w:tcW w:w="3877" w:type="dxa"/>
          </w:tcPr>
          <w:p w14:paraId="229BD1F7" w14:textId="24DE6223" w:rsidR="005C4CC5" w:rsidRDefault="005C4CC5" w:rsidP="005C4CC5">
            <w:pPr>
              <w:rPr>
                <w:lang w:val="en-US"/>
              </w:rPr>
            </w:pPr>
            <w:r>
              <w:rPr>
                <w:lang w:val="en-US"/>
              </w:rPr>
              <w:t>E-mail:</w:t>
            </w:r>
            <w:r>
              <w:rPr>
                <w:lang w:val="en-US"/>
              </w:rPr>
              <w:tab/>
            </w:r>
            <w:hyperlink r:id="rId14" w:history="1">
              <w:r w:rsidRPr="000D4F2D">
                <w:rPr>
                  <w:rStyle w:val="Hyperlink"/>
                  <w:lang w:val="en-US"/>
                </w:rPr>
                <w:t>kwame.baah-acheamfuor@moc.gov.gh</w:t>
              </w:r>
            </w:hyperlink>
          </w:p>
          <w:p w14:paraId="6000D75A" w14:textId="6E2A5AAC" w:rsidR="005C4CC5" w:rsidRPr="0077349A" w:rsidRDefault="005C4CC5" w:rsidP="005C4CC5"/>
        </w:tc>
      </w:tr>
    </w:tbl>
    <w:p w14:paraId="7B5CDE71" w14:textId="77777777" w:rsidR="005C4CC5" w:rsidRPr="00A7354A" w:rsidRDefault="005C4CC5" w:rsidP="005C4CC5">
      <w:pPr>
        <w:pStyle w:val="Headingb"/>
        <w:rPr>
          <w:lang w:val="en-GB"/>
        </w:rPr>
      </w:pPr>
      <w:r w:rsidRPr="00A7354A">
        <w:rPr>
          <w:lang w:val="en-GB"/>
        </w:rPr>
        <w:t>Introduction</w:t>
      </w:r>
    </w:p>
    <w:p w14:paraId="34CE94CE" w14:textId="6C8D8F29" w:rsidR="005C4CC5" w:rsidRPr="005C4CC5" w:rsidRDefault="005C4CC5" w:rsidP="005C4CC5">
      <w:pPr>
        <w:rPr>
          <w:bCs/>
          <w:lang w:val="en-US"/>
        </w:rPr>
      </w:pPr>
      <w:r w:rsidRPr="005C4CC5">
        <w:rPr>
          <w:bCs/>
          <w:lang w:val="en-US"/>
        </w:rPr>
        <w:t xml:space="preserve">This proposal seeks to add information on using the term ‘region’ in WTSA Resolution 44 on Bridging the Standardization Gap. The additional information is to list each Member State under a region to guide Bridging the Standardization Gap activities, related </w:t>
      </w:r>
      <w:r w:rsidR="00D45762" w:rsidRPr="005C4CC5">
        <w:rPr>
          <w:bCs/>
          <w:lang w:val="en-US"/>
        </w:rPr>
        <w:t xml:space="preserve">creation of regional groups, and nominations of chairs and vice chairs of groups and working parties </w:t>
      </w:r>
      <w:r w:rsidRPr="005C4CC5">
        <w:rPr>
          <w:bCs/>
          <w:lang w:val="en-US"/>
        </w:rPr>
        <w:t xml:space="preserve">under the Telecommunications Standardization Sector. </w:t>
      </w:r>
    </w:p>
    <w:p w14:paraId="5B141E6F" w14:textId="0FD8DE40" w:rsidR="005C4CC5" w:rsidRPr="005C4CC5" w:rsidRDefault="005C4CC5" w:rsidP="005C4CC5">
      <w:pPr>
        <w:rPr>
          <w:bCs/>
          <w:lang w:val="en-US"/>
        </w:rPr>
      </w:pPr>
      <w:r w:rsidRPr="005C4CC5">
        <w:rPr>
          <w:bCs/>
          <w:lang w:val="en-US"/>
        </w:rPr>
        <w:t xml:space="preserve">Considering that the six principal regions are Africa, Americas, Arab, Asia-Pacific, Europe, and Commonwealth Independent States, </w:t>
      </w:r>
      <w:r w:rsidRPr="005C4CC5">
        <w:rPr>
          <w:lang w:val="en-US"/>
        </w:rPr>
        <w:t xml:space="preserve">the proposal is to provide information for reference and avoid ambiguities about the contextual use of the term “region” in WTSA Resolution 44 on Bridging the Standardization Gap. </w:t>
      </w:r>
    </w:p>
    <w:p w14:paraId="2DE0768C" w14:textId="77777777" w:rsidR="005C4CC5" w:rsidRPr="00A7354A" w:rsidRDefault="005C4CC5" w:rsidP="005C4CC5">
      <w:pPr>
        <w:pStyle w:val="Headingb"/>
        <w:rPr>
          <w:lang w:val="en-GB"/>
        </w:rPr>
      </w:pPr>
      <w:r w:rsidRPr="00A7354A">
        <w:rPr>
          <w:lang w:val="en-GB"/>
        </w:rPr>
        <w:t>Proposal</w:t>
      </w:r>
    </w:p>
    <w:p w14:paraId="173093C1" w14:textId="60EA6825" w:rsidR="005C4CC5" w:rsidRPr="005C4CC5" w:rsidRDefault="005C4CC5" w:rsidP="005C4CC5">
      <w:pPr>
        <w:rPr>
          <w:bCs/>
          <w:lang w:val="en-US"/>
        </w:rPr>
      </w:pPr>
      <w:r w:rsidRPr="005C4CC5">
        <w:t xml:space="preserve">Ghana proposes a new </w:t>
      </w:r>
      <w:r w:rsidR="00D45762" w:rsidRPr="005C4CC5">
        <w:rPr>
          <w:bCs/>
          <w:lang w:val="en-US"/>
        </w:rPr>
        <w:t xml:space="preserve">annex </w:t>
      </w:r>
      <w:r w:rsidRPr="005C4CC5">
        <w:rPr>
          <w:bCs/>
          <w:lang w:val="en-US"/>
        </w:rPr>
        <w:t xml:space="preserve">to WTSA Resolution 44 on Bridging the Standardization Gap, which </w:t>
      </w:r>
      <w:r w:rsidR="0086187F">
        <w:rPr>
          <w:bCs/>
          <w:lang w:val="en-US"/>
        </w:rPr>
        <w:t>l</w:t>
      </w:r>
      <w:r w:rsidRPr="005C4CC5">
        <w:rPr>
          <w:bCs/>
          <w:lang w:val="en-US"/>
        </w:rPr>
        <w:t xml:space="preserve">ists each </w:t>
      </w:r>
      <w:r w:rsidR="00D45762" w:rsidRPr="005C4CC5">
        <w:rPr>
          <w:bCs/>
          <w:lang w:val="en-US"/>
        </w:rPr>
        <w:t xml:space="preserve">Member State </w:t>
      </w:r>
      <w:r w:rsidRPr="005C4CC5">
        <w:rPr>
          <w:bCs/>
          <w:lang w:val="en-US"/>
        </w:rPr>
        <w:t>under a unique region similar to those published in Global Connectivity and Global Cybersecurity Index reports. The additional information is to provide clarity to all members of the Union.</w:t>
      </w:r>
    </w:p>
    <w:p w14:paraId="49F64B99" w14:textId="77777777" w:rsidR="00A52D1A" w:rsidRPr="005C4CC5" w:rsidRDefault="00A52D1A" w:rsidP="00A52D1A">
      <w:pPr>
        <w:rPr>
          <w:lang w:val="en-US"/>
        </w:rPr>
      </w:pPr>
    </w:p>
    <w:p w14:paraId="08BF0AB2" w14:textId="77777777" w:rsidR="00931298" w:rsidRPr="0077349A" w:rsidRDefault="00A8242E" w:rsidP="00A52D1A">
      <w:r w:rsidRPr="008D37A5">
        <w:br w:type="page"/>
      </w:r>
    </w:p>
    <w:p w14:paraId="240A0789" w14:textId="77777777" w:rsidR="000F36B4" w:rsidRDefault="006A63F9">
      <w:pPr>
        <w:pStyle w:val="Proposal"/>
      </w:pPr>
      <w:r>
        <w:lastRenderedPageBreak/>
        <w:t>MOD</w:t>
      </w:r>
      <w:r>
        <w:tab/>
        <w:t>GHA/47A1/1</w:t>
      </w:r>
    </w:p>
    <w:p w14:paraId="2FCFE771" w14:textId="26C24575" w:rsidR="006A63F9" w:rsidRPr="00380B40" w:rsidRDefault="006A63F9" w:rsidP="004A0742">
      <w:pPr>
        <w:pStyle w:val="ResNo"/>
      </w:pPr>
      <w:bookmarkStart w:id="0" w:name="_Toc104459719"/>
      <w:bookmarkStart w:id="1" w:name="_Toc104476527"/>
      <w:bookmarkStart w:id="2" w:name="_Toc111636766"/>
      <w:bookmarkStart w:id="3" w:name="_Toc111638420"/>
      <w:r w:rsidRPr="00380B40">
        <w:t xml:space="preserve">RESOLUTION </w:t>
      </w:r>
      <w:r w:rsidRPr="00380B40">
        <w:rPr>
          <w:rStyle w:val="href"/>
        </w:rPr>
        <w:t>44</w:t>
      </w:r>
      <w:r w:rsidRPr="00380B40">
        <w:t xml:space="preserve"> (Rev. </w:t>
      </w:r>
      <w:del w:id="4" w:author="TSB - JB" w:date="2024-09-26T11:57:00Z" w16du:dateUtc="2024-09-26T09:57:00Z">
        <w:r w:rsidRPr="00380B40" w:rsidDel="005C4CC5">
          <w:delText>Geneva, 2022</w:delText>
        </w:r>
      </w:del>
      <w:ins w:id="5" w:author="TSB - JB" w:date="2024-09-26T11:57:00Z" w16du:dateUtc="2024-09-26T09:57:00Z">
        <w:r w:rsidR="005C4CC5">
          <w:t>New Delhi, 2024</w:t>
        </w:r>
      </w:ins>
      <w:r w:rsidRPr="00380B40">
        <w:t>)</w:t>
      </w:r>
      <w:bookmarkEnd w:id="0"/>
      <w:bookmarkEnd w:id="1"/>
      <w:bookmarkEnd w:id="2"/>
      <w:bookmarkEnd w:id="3"/>
    </w:p>
    <w:p w14:paraId="55EE9744" w14:textId="77777777" w:rsidR="006A63F9" w:rsidRPr="00380B40" w:rsidRDefault="006A63F9" w:rsidP="004A0742">
      <w:pPr>
        <w:pStyle w:val="Restitle"/>
      </w:pPr>
      <w:bookmarkStart w:id="6" w:name="_Toc104459720"/>
      <w:bookmarkStart w:id="7" w:name="_Toc104476528"/>
      <w:bookmarkStart w:id="8" w:name="_Toc111638421"/>
      <w:r w:rsidRPr="00380B40">
        <w:t>Bridging the standardization gap between developing</w:t>
      </w:r>
      <w:r>
        <w:rPr>
          <w:rStyle w:val="FootnoteReference"/>
        </w:rPr>
        <w:footnoteReference w:customMarkFollows="1" w:id="1"/>
        <w:t>1</w:t>
      </w:r>
      <w:r w:rsidRPr="00380B40">
        <w:br/>
        <w:t>and developed countries</w:t>
      </w:r>
      <w:bookmarkEnd w:id="6"/>
      <w:bookmarkEnd w:id="7"/>
      <w:bookmarkEnd w:id="8"/>
    </w:p>
    <w:p w14:paraId="3D2DF4E7" w14:textId="46153564" w:rsidR="006A63F9" w:rsidRPr="00380B40" w:rsidRDefault="006A63F9" w:rsidP="004A0742">
      <w:pPr>
        <w:pStyle w:val="Resref"/>
      </w:pPr>
      <w:r w:rsidRPr="00380B40">
        <w:t>(Florianópolis, 2004; Johannesburg, 2008; Dubai, 2012; Hammamet 2016; Geneva, 2022</w:t>
      </w:r>
      <w:ins w:id="9" w:author="TSB - JB" w:date="2024-09-26T11:57:00Z" w16du:dateUtc="2024-09-26T09:57:00Z">
        <w:r w:rsidR="005C4CC5">
          <w:t>; New</w:t>
        </w:r>
      </w:ins>
      <w:ins w:id="10" w:author="TSB - JB" w:date="2024-09-26T11:58:00Z" w16du:dateUtc="2024-09-26T09:58:00Z">
        <w:r w:rsidR="005C4CC5">
          <w:t> </w:t>
        </w:r>
      </w:ins>
      <w:ins w:id="11" w:author="TSB - JB" w:date="2024-09-26T11:57:00Z" w16du:dateUtc="2024-09-26T09:57:00Z">
        <w:r w:rsidR="005C4CC5">
          <w:t>D</w:t>
        </w:r>
      </w:ins>
      <w:ins w:id="12" w:author="TSB - JB" w:date="2024-09-26T11:58:00Z" w16du:dateUtc="2024-09-26T09:58:00Z">
        <w:r w:rsidR="005C4CC5">
          <w:t>elhi, 2024</w:t>
        </w:r>
      </w:ins>
      <w:r w:rsidRPr="00380B40">
        <w:t>)</w:t>
      </w:r>
    </w:p>
    <w:p w14:paraId="27191CA8" w14:textId="47FEBB3F" w:rsidR="006A63F9" w:rsidRPr="00380B40" w:rsidRDefault="006A63F9" w:rsidP="004A0742">
      <w:pPr>
        <w:pStyle w:val="Normalaftertitle0"/>
      </w:pPr>
      <w:r w:rsidRPr="00380B40">
        <w:t>The World Telecommunication Standardization Assembly (</w:t>
      </w:r>
      <w:del w:id="13" w:author="TSB - JB" w:date="2024-09-26T11:58:00Z" w16du:dateUtc="2024-09-26T09:58:00Z">
        <w:r w:rsidRPr="00380B40" w:rsidDel="005C4CC5">
          <w:delText>Geneva, 2022</w:delText>
        </w:r>
      </w:del>
      <w:ins w:id="14" w:author="TSB - JB" w:date="2024-09-26T11:58:00Z" w16du:dateUtc="2024-09-26T09:58:00Z">
        <w:r w:rsidR="005C4CC5">
          <w:t>New Delhi, 2024</w:t>
        </w:r>
      </w:ins>
      <w:r w:rsidRPr="00380B40">
        <w:t>),</w:t>
      </w:r>
    </w:p>
    <w:p w14:paraId="096D319A" w14:textId="77777777" w:rsidR="006A63F9" w:rsidRPr="00380B40" w:rsidRDefault="006A63F9" w:rsidP="004A0742">
      <w:pPr>
        <w:pStyle w:val="Call"/>
      </w:pPr>
      <w:r w:rsidRPr="00380B40">
        <w:t>considering</w:t>
      </w:r>
    </w:p>
    <w:p w14:paraId="3D1488E2" w14:textId="6293CAB7" w:rsidR="006A63F9" w:rsidRPr="00380B40" w:rsidRDefault="006A63F9" w:rsidP="004A0742">
      <w:r w:rsidRPr="00380B40">
        <w:rPr>
          <w:i/>
          <w:iCs/>
        </w:rPr>
        <w:t>a)</w:t>
      </w:r>
      <w:r w:rsidRPr="00380B40">
        <w:rPr>
          <w:i/>
          <w:iCs/>
        </w:rPr>
        <w:tab/>
      </w:r>
      <w:r w:rsidRPr="00380B40">
        <w:t xml:space="preserve">that Resolution 71 (Rev. </w:t>
      </w:r>
      <w:del w:id="15" w:author="TSB - JB" w:date="2024-09-26T11:58:00Z" w16du:dateUtc="2024-09-26T09:58:00Z">
        <w:r w:rsidRPr="00380B40" w:rsidDel="005C4CC5">
          <w:delText>Dubai, 2018</w:delText>
        </w:r>
      </w:del>
      <w:ins w:id="16" w:author="TSB - JB" w:date="2024-09-26T11:58:00Z" w16du:dateUtc="2024-09-26T09:58:00Z">
        <w:r w:rsidR="005C4CC5">
          <w:t>Bucharest, 2022</w:t>
        </w:r>
      </w:ins>
      <w:r w:rsidRPr="00380B40">
        <w:t>) of the Plenipotentiary Conference includes under the objectives of the ITU Telecommunication Standardization Sector (ITU-T) the promotion of active participation of the membership, in particular developing countries, in the definition and adoption of non-discriminatory international standards (ITU-T Recommendations) with a view to bridging the standardization gap;</w:t>
      </w:r>
    </w:p>
    <w:p w14:paraId="57D418D2" w14:textId="23E8FAE5" w:rsidR="006A63F9" w:rsidRPr="00380B40" w:rsidRDefault="006A63F9" w:rsidP="004A0742">
      <w:r w:rsidRPr="00380B40">
        <w:rPr>
          <w:i/>
          <w:iCs/>
        </w:rPr>
        <w:t>b)</w:t>
      </w:r>
      <w:r w:rsidRPr="00380B40">
        <w:tab/>
        <w:t>Resolution 123 (Rev. </w:t>
      </w:r>
      <w:del w:id="17" w:author="TSB - JB" w:date="2024-09-26T11:58:00Z" w16du:dateUtc="2024-09-26T09:58:00Z">
        <w:r w:rsidR="005C4CC5" w:rsidRPr="00380B40" w:rsidDel="005C4CC5">
          <w:delText>Dubai, 2018</w:delText>
        </w:r>
      </w:del>
      <w:ins w:id="18" w:author="TSB - JB" w:date="2024-09-26T11:58:00Z" w16du:dateUtc="2024-09-26T09:58:00Z">
        <w:r w:rsidR="005C4CC5">
          <w:t>Bucharest, 2022</w:t>
        </w:r>
      </w:ins>
      <w:r w:rsidRPr="00380B40">
        <w:t>) of the Plenipotentiary Conference, on bridging the standardization gap between developing and developed countries;</w:t>
      </w:r>
    </w:p>
    <w:p w14:paraId="7EC91E81" w14:textId="3E801FC6" w:rsidR="006A63F9" w:rsidRPr="00380B40" w:rsidRDefault="006A63F9" w:rsidP="004A0742">
      <w:r w:rsidRPr="00380B40">
        <w:rPr>
          <w:i/>
          <w:iCs/>
        </w:rPr>
        <w:t>c)</w:t>
      </w:r>
      <w:r w:rsidRPr="00380B40">
        <w:tab/>
        <w:t>Resolution 139 (Rev. </w:t>
      </w:r>
      <w:del w:id="19" w:author="TSB - JB" w:date="2024-09-26T11:58:00Z" w16du:dateUtc="2024-09-26T09:58:00Z">
        <w:r w:rsidR="005C4CC5" w:rsidRPr="00380B40" w:rsidDel="005C4CC5">
          <w:delText>Dubai, 2018</w:delText>
        </w:r>
      </w:del>
      <w:ins w:id="20" w:author="TSB - JB" w:date="2024-09-26T11:58:00Z" w16du:dateUtc="2024-09-26T09:58:00Z">
        <w:r w:rsidR="005C4CC5">
          <w:t>Bucharest, 2022</w:t>
        </w:r>
      </w:ins>
      <w:r w:rsidRPr="00380B40">
        <w:t>)</w:t>
      </w:r>
      <w:r w:rsidRPr="00380B40" w:rsidDel="00832E62">
        <w:t xml:space="preserve"> </w:t>
      </w:r>
      <w:r w:rsidRPr="00380B40">
        <w:t>of the Plenipotentiary Conference, on the use of telecommunications/information and communication technologies (ICTs) to bridge the digital divide and build an inclusive information society;</w:t>
      </w:r>
    </w:p>
    <w:p w14:paraId="012787A7" w14:textId="390DE6DD" w:rsidR="005C4CC5" w:rsidRPr="00380B40" w:rsidRDefault="005C4CC5" w:rsidP="005C4CC5">
      <w:r w:rsidRPr="00380B40">
        <w:rPr>
          <w:i/>
          <w:iCs/>
        </w:rPr>
        <w:t>d)</w:t>
      </w:r>
      <w:r w:rsidRPr="00380B40">
        <w:rPr>
          <w:i/>
          <w:iCs/>
        </w:rPr>
        <w:tab/>
      </w:r>
      <w:r w:rsidRPr="00380B40">
        <w:t>Resolution 154 (Rev. </w:t>
      </w:r>
      <w:del w:id="21" w:author="TSB - JB" w:date="2024-09-26T11:58:00Z" w16du:dateUtc="2024-09-26T09:58:00Z">
        <w:r w:rsidRPr="00380B40" w:rsidDel="005C4CC5">
          <w:delText>Dubai, 2018</w:delText>
        </w:r>
      </w:del>
      <w:ins w:id="22" w:author="TSB - JB" w:date="2024-09-26T11:58:00Z" w16du:dateUtc="2024-09-26T09:58:00Z">
        <w:r>
          <w:t>Bucharest, 2022</w:t>
        </w:r>
      </w:ins>
      <w:r w:rsidRPr="00380B40">
        <w:t>) of the Plenipotentiary Conference, on the use of the six official languages of the Union on an equal footing;</w:t>
      </w:r>
    </w:p>
    <w:p w14:paraId="648BD387" w14:textId="36DF3A22" w:rsidR="005C4CC5" w:rsidRPr="00380B40" w:rsidRDefault="005C4CC5" w:rsidP="005C4CC5">
      <w:r w:rsidRPr="00380B40">
        <w:rPr>
          <w:i/>
          <w:iCs/>
        </w:rPr>
        <w:t>e)</w:t>
      </w:r>
      <w:r w:rsidRPr="00380B40">
        <w:tab/>
        <w:t>Resolution 169 (Rev. </w:t>
      </w:r>
      <w:del w:id="23" w:author="TSB - JB" w:date="2024-09-26T11:58:00Z" w16du:dateUtc="2024-09-26T09:58:00Z">
        <w:r w:rsidR="00A7354A" w:rsidRPr="00380B40" w:rsidDel="005C4CC5">
          <w:delText>Dubai, 2018</w:delText>
        </w:r>
      </w:del>
      <w:ins w:id="24" w:author="TSB - JB" w:date="2024-09-26T11:58:00Z" w16du:dateUtc="2024-09-26T09:58:00Z">
        <w:r w:rsidR="00A7354A">
          <w:t>Bucharest, 2022</w:t>
        </w:r>
      </w:ins>
      <w:r w:rsidRPr="00380B40">
        <w:t>) of the Plenipotentiary Conference, on the admission of academia to participate in the work of the Union;</w:t>
      </w:r>
    </w:p>
    <w:p w14:paraId="633ED548" w14:textId="76362859" w:rsidR="005C4CC5" w:rsidRPr="00380B40" w:rsidRDefault="005C4CC5" w:rsidP="005C4CC5">
      <w:pPr>
        <w:rPr>
          <w:i/>
          <w:iCs/>
        </w:rPr>
      </w:pPr>
      <w:r w:rsidRPr="00380B40">
        <w:rPr>
          <w:i/>
          <w:iCs/>
        </w:rPr>
        <w:t>f)</w:t>
      </w:r>
      <w:r w:rsidRPr="00380B40">
        <w:tab/>
        <w:t xml:space="preserve">Resolution 191 (Rev. </w:t>
      </w:r>
      <w:del w:id="25" w:author="TSB - JB" w:date="2024-09-26T11:58:00Z" w16du:dateUtc="2024-09-26T09:58:00Z">
        <w:r w:rsidRPr="00380B40" w:rsidDel="005C4CC5">
          <w:delText>Dubai, 2018</w:delText>
        </w:r>
      </w:del>
      <w:ins w:id="26" w:author="TSB - JB" w:date="2024-09-26T11:58:00Z" w16du:dateUtc="2024-09-26T09:58:00Z">
        <w:r>
          <w:t>Bucharest, 2022</w:t>
        </w:r>
      </w:ins>
      <w:r w:rsidRPr="00380B40">
        <w:t>) of the Plenipotentiary Conference, on the strategy for the coordination of efforts among the three Sectors of the Union;</w:t>
      </w:r>
    </w:p>
    <w:p w14:paraId="7C891E65" w14:textId="77777777" w:rsidR="005C4CC5" w:rsidRDefault="005C4CC5" w:rsidP="005C4CC5">
      <w:pPr>
        <w:rPr>
          <w:ins w:id="27" w:author="TSB - JB" w:date="2024-09-26T12:06:00Z" w16du:dateUtc="2024-09-26T10:06:00Z"/>
        </w:rPr>
      </w:pPr>
      <w:r w:rsidRPr="00380B40">
        <w:rPr>
          <w:i/>
          <w:iCs/>
        </w:rPr>
        <w:t>g)</w:t>
      </w:r>
      <w:r w:rsidRPr="00380B40">
        <w:tab/>
        <w:t>Resolution 195 (Busan, 2014) of the Plenipotentiary Conference, on the implementation of the Smart Africa Manifesto;</w:t>
      </w:r>
    </w:p>
    <w:p w14:paraId="0C762AF4" w14:textId="54167395" w:rsidR="009130E0" w:rsidRDefault="009130E0" w:rsidP="005C4CC5">
      <w:ins w:id="28" w:author="TSB - JB" w:date="2024-09-26T12:06:00Z" w16du:dateUtc="2024-09-26T10:06:00Z">
        <w:r w:rsidRPr="00BC197E">
          <w:rPr>
            <w:i/>
            <w:iCs/>
          </w:rPr>
          <w:t>h)</w:t>
        </w:r>
        <w:r w:rsidRPr="00BC197E">
          <w:rPr>
            <w:i/>
            <w:iCs/>
          </w:rPr>
          <w:tab/>
        </w:r>
        <w:r w:rsidRPr="00BC197E">
          <w:t>Resolution 74 (Rev. Geneva, 2022) Enhancing participation of Sector Members from developing countries in the work of the ITU Telecommunication Standardization Sector</w:t>
        </w:r>
        <w:r>
          <w:t>;</w:t>
        </w:r>
      </w:ins>
    </w:p>
    <w:p w14:paraId="0298F51A" w14:textId="7835A3CF" w:rsidR="005C4CC5" w:rsidRPr="00380B40" w:rsidRDefault="009130E0" w:rsidP="005C4CC5">
      <w:del w:id="29" w:author="TSB - JB" w:date="2024-09-26T12:07:00Z" w16du:dateUtc="2024-09-26T10:07:00Z">
        <w:r w:rsidDel="009130E0">
          <w:rPr>
            <w:i/>
            <w:iCs/>
          </w:rPr>
          <w:delText>h</w:delText>
        </w:r>
      </w:del>
      <w:ins w:id="30" w:author="TSB - JB" w:date="2024-09-26T12:07:00Z" w16du:dateUtc="2024-09-26T10:07:00Z">
        <w:r>
          <w:rPr>
            <w:i/>
            <w:iCs/>
          </w:rPr>
          <w:t>i</w:t>
        </w:r>
      </w:ins>
      <w:r w:rsidR="005C4CC5" w:rsidRPr="00380B40">
        <w:rPr>
          <w:i/>
          <w:iCs/>
        </w:rPr>
        <w:t>)</w:t>
      </w:r>
      <w:r w:rsidR="005C4CC5" w:rsidRPr="00380B40">
        <w:tab/>
        <w:t xml:space="preserve">Resolution 197 (Rev. </w:t>
      </w:r>
      <w:del w:id="31" w:author="TSB - JB" w:date="2024-09-26T11:58:00Z" w16du:dateUtc="2024-09-26T09:58:00Z">
        <w:r w:rsidR="005C4CC5" w:rsidRPr="00380B40" w:rsidDel="005C4CC5">
          <w:delText>Dubai, 2018</w:delText>
        </w:r>
      </w:del>
      <w:ins w:id="32" w:author="TSB - JB" w:date="2024-09-26T11:58:00Z" w16du:dateUtc="2024-09-26T09:58:00Z">
        <w:r w:rsidR="005C4CC5">
          <w:t>Bucharest, 2022</w:t>
        </w:r>
      </w:ins>
      <w:r w:rsidR="005C4CC5" w:rsidRPr="00380B40">
        <w:t>) of the Plenipotentiary Conference, on facilitating the Internet of Things and smart sustainable cities and communities;</w:t>
      </w:r>
    </w:p>
    <w:p w14:paraId="40FFA130" w14:textId="40F6DB52" w:rsidR="005C4CC5" w:rsidRPr="00380B40" w:rsidRDefault="009130E0" w:rsidP="005C4CC5">
      <w:del w:id="33" w:author="TSB - JB" w:date="2024-09-26T12:07:00Z" w16du:dateUtc="2024-09-26T10:07:00Z">
        <w:r w:rsidDel="009130E0">
          <w:rPr>
            <w:i/>
            <w:iCs/>
          </w:rPr>
          <w:delText>i</w:delText>
        </w:r>
      </w:del>
      <w:ins w:id="34" w:author="TSB - JB" w:date="2024-09-26T12:07:00Z" w16du:dateUtc="2024-09-26T10:07:00Z">
        <w:r>
          <w:rPr>
            <w:i/>
            <w:iCs/>
          </w:rPr>
          <w:t>j</w:t>
        </w:r>
      </w:ins>
      <w:r w:rsidR="005C4CC5" w:rsidRPr="00380B40">
        <w:rPr>
          <w:i/>
          <w:iCs/>
        </w:rPr>
        <w:t>)</w:t>
      </w:r>
      <w:r w:rsidR="005C4CC5" w:rsidRPr="00380B40">
        <w:rPr>
          <w:i/>
          <w:iCs/>
        </w:rPr>
        <w:tab/>
      </w:r>
      <w:r w:rsidR="005C4CC5" w:rsidRPr="00380B40">
        <w:t>Resolution 34 (Rev. Geneva, 2022) of this assembly, on voluntary contributions;</w:t>
      </w:r>
    </w:p>
    <w:p w14:paraId="29D797DE" w14:textId="68B3A989" w:rsidR="005C4CC5" w:rsidRPr="00380B40" w:rsidRDefault="009130E0" w:rsidP="005C4CC5">
      <w:del w:id="35" w:author="TSB - JB" w:date="2024-09-26T12:08:00Z" w16du:dateUtc="2024-09-26T10:08:00Z">
        <w:r w:rsidDel="009130E0">
          <w:rPr>
            <w:i/>
            <w:iCs/>
          </w:rPr>
          <w:delText>j</w:delText>
        </w:r>
      </w:del>
      <w:ins w:id="36" w:author="TSB - JB" w:date="2024-09-26T12:08:00Z" w16du:dateUtc="2024-09-26T10:08:00Z">
        <w:r>
          <w:rPr>
            <w:i/>
            <w:iCs/>
          </w:rPr>
          <w:t>k</w:t>
        </w:r>
      </w:ins>
      <w:r w:rsidR="005C4CC5" w:rsidRPr="00380B40">
        <w:rPr>
          <w:i/>
          <w:iCs/>
        </w:rPr>
        <w:t>)</w:t>
      </w:r>
      <w:r w:rsidR="005C4CC5" w:rsidRPr="00380B40">
        <w:tab/>
        <w:t>Resolution 67 (Rev. Geneva, 2022) of this assembly, on use in ITU-T of the languages of the Union on an equal footing,</w:t>
      </w:r>
    </w:p>
    <w:p w14:paraId="4EE9D991" w14:textId="77777777" w:rsidR="005C4CC5" w:rsidRPr="00380B40" w:rsidRDefault="005C4CC5" w:rsidP="005C4CC5">
      <w:pPr>
        <w:pStyle w:val="Call"/>
      </w:pPr>
      <w:r w:rsidRPr="00380B40">
        <w:t>recognizing</w:t>
      </w:r>
    </w:p>
    <w:p w14:paraId="7C4C792C" w14:textId="77777777" w:rsidR="005C4CC5" w:rsidRPr="00380B40" w:rsidRDefault="005C4CC5" w:rsidP="005C4CC5">
      <w:r w:rsidRPr="00380B40">
        <w:rPr>
          <w:i/>
          <w:iCs/>
        </w:rPr>
        <w:t>a)</w:t>
      </w:r>
      <w:r w:rsidRPr="00380B40">
        <w:tab/>
        <w:t>that the harmonious and balanced development of worldwide telecommunication facilities and services is of mutual advantage to the developing as well as the developed countries;</w:t>
      </w:r>
    </w:p>
    <w:p w14:paraId="1CD18399" w14:textId="77777777" w:rsidR="005C4CC5" w:rsidRPr="00380B40" w:rsidRDefault="005C4CC5" w:rsidP="005C4CC5">
      <w:r w:rsidRPr="00380B40">
        <w:rPr>
          <w:i/>
          <w:iCs/>
        </w:rPr>
        <w:lastRenderedPageBreak/>
        <w:t>b)</w:t>
      </w:r>
      <w:r w:rsidRPr="00380B40">
        <w:tab/>
        <w:t>that there is a need to reduce the cost of equipment and of rolling out networks and facilities taking into account the needs and requirements of developing countries;</w:t>
      </w:r>
    </w:p>
    <w:p w14:paraId="2CB24CBD" w14:textId="77777777" w:rsidR="005C4CC5" w:rsidRPr="00380B40" w:rsidRDefault="005C4CC5" w:rsidP="005C4CC5">
      <w:r w:rsidRPr="00380B40">
        <w:rPr>
          <w:i/>
          <w:iCs/>
        </w:rPr>
        <w:t>c)</w:t>
      </w:r>
      <w:r w:rsidRPr="00380B40">
        <w:tab/>
        <w:t>that the disparity between developing and developed countries in standardization has five components: disparity of voluntary standardization, disparity of mandatory technical regulations, disparity of conformity assessment, disparity in human resources skilled in standardization and disparity in effective participation in ITU</w:t>
      </w:r>
      <w:r w:rsidRPr="00380B40">
        <w:noBreakHyphen/>
        <w:t>T activities;</w:t>
      </w:r>
    </w:p>
    <w:p w14:paraId="4F36C56D" w14:textId="77777777" w:rsidR="005C4CC5" w:rsidRPr="00380B40" w:rsidRDefault="005C4CC5" w:rsidP="005C4CC5">
      <w:r w:rsidRPr="00380B40">
        <w:rPr>
          <w:i/>
          <w:iCs/>
        </w:rPr>
        <w:t>d)</w:t>
      </w:r>
      <w:r w:rsidRPr="00380B40">
        <w:tab/>
        <w:t>that it is of high importance for developing countries to increase their participation in the establishment and widespread use of telecommunication standards, and to enhance their contribution in ITU</w:t>
      </w:r>
      <w:r w:rsidRPr="00380B40">
        <w:noBreakHyphen/>
        <w:t>T study groups;</w:t>
      </w:r>
    </w:p>
    <w:p w14:paraId="0340CD7A" w14:textId="77777777" w:rsidR="005C4CC5" w:rsidRPr="00380B40" w:rsidRDefault="005C4CC5" w:rsidP="005C4CC5">
      <w:r w:rsidRPr="00380B40">
        <w:rPr>
          <w:i/>
          <w:iCs/>
        </w:rPr>
        <w:t>e)</w:t>
      </w:r>
      <w:r w:rsidRPr="00380B40">
        <w:tab/>
        <w:t>that developing countries would benefit from effective participation by their operators in ITU-T activities and that this participation by operators would contribute to enhancing capacity building in the developing countries, increase their competitiveness and support innovation in the markets of developing countries;</w:t>
      </w:r>
    </w:p>
    <w:p w14:paraId="681783DB" w14:textId="77777777" w:rsidR="005C4CC5" w:rsidRPr="00380B40" w:rsidRDefault="005C4CC5" w:rsidP="005C4CC5">
      <w:r w:rsidRPr="00380B40">
        <w:rPr>
          <w:i/>
          <w:iCs/>
        </w:rPr>
        <w:t>f)</w:t>
      </w:r>
      <w:r w:rsidRPr="00380B40">
        <w:tab/>
        <w:t>that coordination at national level in many developing countries needs to be more developed to handle ICT standardization activities in order to contribute to work in ITU</w:t>
      </w:r>
      <w:r w:rsidRPr="00380B40">
        <w:noBreakHyphen/>
        <w:t>T and the regional groups of ITU-T study groups;</w:t>
      </w:r>
    </w:p>
    <w:p w14:paraId="692A4DC9" w14:textId="77777777" w:rsidR="005C4CC5" w:rsidRPr="00380B40" w:rsidRDefault="005C4CC5" w:rsidP="005C4CC5">
      <w:r w:rsidRPr="00380B40">
        <w:rPr>
          <w:i/>
          <w:iCs/>
        </w:rPr>
        <w:t>g)</w:t>
      </w:r>
      <w:r w:rsidRPr="00380B40">
        <w:tab/>
        <w:t>that the development of guidelines and the establishment of national standardization secretariats could enhance standardization activities at national level and the participation and contribution of developing countries in ITU</w:t>
      </w:r>
      <w:r w:rsidRPr="00380B40">
        <w:noBreakHyphen/>
        <w:t>T study groups;</w:t>
      </w:r>
    </w:p>
    <w:p w14:paraId="16F71813" w14:textId="77777777" w:rsidR="005C4CC5" w:rsidRPr="00380B40" w:rsidRDefault="005C4CC5" w:rsidP="005C4CC5">
      <w:pPr>
        <w:rPr>
          <w:i/>
        </w:rPr>
      </w:pPr>
      <w:r w:rsidRPr="00380B40">
        <w:rPr>
          <w:i/>
          <w:iCs/>
        </w:rPr>
        <w:t>h)</w:t>
      </w:r>
      <w:r w:rsidRPr="00380B40">
        <w:rPr>
          <w:i/>
          <w:iCs/>
        </w:rPr>
        <w:tab/>
      </w:r>
      <w:r w:rsidRPr="00380B40">
        <w:t>that developing countries would benefit from new services and applications enabled by the digital transformation provided by the emergence of key technologies, and from the building of the information society and progress towards sustainable development;</w:t>
      </w:r>
    </w:p>
    <w:p w14:paraId="206354A4" w14:textId="77777777" w:rsidR="005C4CC5" w:rsidRPr="00380B40" w:rsidRDefault="005C4CC5" w:rsidP="005C4CC5">
      <w:r w:rsidRPr="00380B40">
        <w:rPr>
          <w:i/>
          <w:iCs/>
        </w:rPr>
        <w:t>i)</w:t>
      </w:r>
      <w:r w:rsidRPr="00380B40">
        <w:tab/>
        <w:t>that interpretation service needs to be provided in some ITU</w:t>
      </w:r>
      <w:r w:rsidRPr="00380B40">
        <w:noBreakHyphen/>
        <w:t>T meetings so as to contribute to bridging the standardization gap and ensure maximum involvement of all delegates, in particular those from developing countries, and help them to be fully aware of and engaged in standardization decisions that are taken in ITU-T meetings,</w:t>
      </w:r>
    </w:p>
    <w:p w14:paraId="1DB2D2D9" w14:textId="77777777" w:rsidR="005C4CC5" w:rsidRPr="00380B40" w:rsidRDefault="005C4CC5" w:rsidP="005C4CC5">
      <w:pPr>
        <w:pStyle w:val="Call"/>
      </w:pPr>
      <w:r w:rsidRPr="00380B40">
        <w:t>recognizing further</w:t>
      </w:r>
    </w:p>
    <w:p w14:paraId="704F9C4E" w14:textId="77777777" w:rsidR="005C4CC5" w:rsidRPr="00380B40" w:rsidRDefault="005C4CC5" w:rsidP="005C4CC5">
      <w:r w:rsidRPr="00380B40">
        <w:rPr>
          <w:i/>
          <w:iCs/>
        </w:rPr>
        <w:t>a)</w:t>
      </w:r>
      <w:r w:rsidRPr="00380B40">
        <w:tab/>
        <w:t>that the achievements of ITU-T in the standardization of transformative digital technologies will contribute towards achievement of the 2030 Agenda for Sustainable Development;</w:t>
      </w:r>
    </w:p>
    <w:p w14:paraId="392C557F" w14:textId="77777777" w:rsidR="005C4CC5" w:rsidRPr="00380B40" w:rsidRDefault="005C4CC5" w:rsidP="005C4CC5">
      <w:r w:rsidRPr="00380B40">
        <w:rPr>
          <w:i/>
          <w:iCs/>
        </w:rPr>
        <w:t>b)</w:t>
      </w:r>
      <w:r w:rsidRPr="00380B40">
        <w:tab/>
        <w:t>that while ITU has made significant progress in defining and bridging the standardization gap, developing countries are still encountering multifarious difficulties in ensuring their efficient participation in the work of ITU</w:t>
      </w:r>
      <w:r w:rsidRPr="00380B40">
        <w:noBreakHyphen/>
        <w:t>T, in particular engaging in and following up the work of the ITU</w:t>
      </w:r>
      <w:r w:rsidRPr="00380B40">
        <w:noBreakHyphen/>
        <w:t>T study groups, especially given budgetary limitations;</w:t>
      </w:r>
    </w:p>
    <w:p w14:paraId="74D8B809" w14:textId="77777777" w:rsidR="005C4CC5" w:rsidRPr="00380B40" w:rsidRDefault="005C4CC5" w:rsidP="005C4CC5">
      <w:r w:rsidRPr="00380B40">
        <w:rPr>
          <w:i/>
          <w:iCs/>
        </w:rPr>
        <w:t>c)</w:t>
      </w:r>
      <w:r w:rsidRPr="00380B40">
        <w:tab/>
        <w:t>that actual participation by developing countries in ITU-T study group activities has been progressively increased, but it is often limited to the final approval and implementation stages, rather than the preparation of proposals elaborated in the various working groups;</w:t>
      </w:r>
    </w:p>
    <w:p w14:paraId="39191560" w14:textId="77777777" w:rsidR="005C4CC5" w:rsidRPr="00380B40" w:rsidRDefault="005C4CC5" w:rsidP="005C4CC5">
      <w:r w:rsidRPr="00380B40">
        <w:rPr>
          <w:i/>
          <w:iCs/>
        </w:rPr>
        <w:t>d)</w:t>
      </w:r>
      <w:r w:rsidRPr="00380B40">
        <w:tab/>
        <w:t>that coordination at national level in many developing countries needs to be improved to handle ICT standardization activities in order to contribute to work in ITU</w:t>
      </w:r>
      <w:r w:rsidRPr="00380B40">
        <w:noBreakHyphen/>
        <w:t>T;</w:t>
      </w:r>
    </w:p>
    <w:p w14:paraId="1255D121" w14:textId="77777777" w:rsidR="005C4CC5" w:rsidRPr="00380B40" w:rsidRDefault="005C4CC5" w:rsidP="005C4CC5">
      <w:r w:rsidRPr="00380B40">
        <w:rPr>
          <w:i/>
          <w:iCs/>
        </w:rPr>
        <w:t>e)</w:t>
      </w:r>
      <w:r w:rsidRPr="00380B40">
        <w:tab/>
        <w:t>that the biennial budget structure includes a separate expenditure line item for bridging the standardization gap activities, while at the same time voluntary contributions are being encouraged, and a management mechanism for this line item has been implemented by the Telecommunication Standardization Bureau (TSB) in close coordination with Telecommunication Development Bureau (BDT);</w:t>
      </w:r>
    </w:p>
    <w:p w14:paraId="01449CE2" w14:textId="77777777" w:rsidR="005C4CC5" w:rsidRPr="00380B40" w:rsidRDefault="005C4CC5" w:rsidP="005C4CC5">
      <w:pPr>
        <w:rPr>
          <w:i/>
          <w:iCs/>
        </w:rPr>
      </w:pPr>
      <w:r w:rsidRPr="00380B40">
        <w:rPr>
          <w:i/>
          <w:iCs/>
        </w:rPr>
        <w:lastRenderedPageBreak/>
        <w:t>f)</w:t>
      </w:r>
      <w:r w:rsidRPr="00380B40">
        <w:tab/>
        <w:t>that ITU's programmes for fostering partnerships, under the patronage of ITU</w:t>
      </w:r>
      <w:r w:rsidRPr="00380B40">
        <w:noBreakHyphen/>
        <w:t>T, continue to strengthen and expand the assistance ITU provides to its members, particularly developing countries;</w:t>
      </w:r>
    </w:p>
    <w:p w14:paraId="40433EED" w14:textId="77777777" w:rsidR="005C4CC5" w:rsidRPr="00380B40" w:rsidRDefault="005C4CC5" w:rsidP="005C4CC5">
      <w:r w:rsidRPr="00380B40">
        <w:rPr>
          <w:i/>
          <w:iCs/>
        </w:rPr>
        <w:t>g)</w:t>
      </w:r>
      <w:r w:rsidRPr="00380B40">
        <w:tab/>
        <w:t>the importance of having appropriate consultative frameworks for developing countries for the formulation and study of Questions, the preparation of contributions and capacity building;</w:t>
      </w:r>
    </w:p>
    <w:p w14:paraId="6ED1E61C" w14:textId="77777777" w:rsidR="005C4CC5" w:rsidRPr="00380B40" w:rsidRDefault="005C4CC5" w:rsidP="005C4CC5">
      <w:r w:rsidRPr="00380B40">
        <w:rPr>
          <w:i/>
          <w:iCs/>
        </w:rPr>
        <w:t>h)</w:t>
      </w:r>
      <w:r w:rsidRPr="00380B40">
        <w:tab/>
        <w:t>that the structure and working methods of ITU</w:t>
      </w:r>
      <w:r w:rsidRPr="00380B40">
        <w:noBreakHyphen/>
        <w:t>T study groups could serve to improve the level of developing-country participation in standardization activities;</w:t>
      </w:r>
    </w:p>
    <w:p w14:paraId="0575A794" w14:textId="77777777" w:rsidR="005C4CC5" w:rsidRPr="00380B40" w:rsidRDefault="005C4CC5" w:rsidP="005C4CC5">
      <w:r w:rsidRPr="00380B40">
        <w:rPr>
          <w:i/>
          <w:iCs/>
        </w:rPr>
        <w:t>i)</w:t>
      </w:r>
      <w:r w:rsidRPr="00380B40">
        <w:tab/>
        <w:t>that joint meetings of regional groups of different ITU</w:t>
      </w:r>
      <w:r w:rsidRPr="00380B40">
        <w:noBreakHyphen/>
        <w:t>T study groups, in particular if concatenated with a regional workshop and/or a meeting of a regional standardization body and also meetings of the ITU regional counterparts, such as the Inter-American Telecommunication Commission (CITEL), the Regional Commonwealth in the field of Communications (RCC), the African Telecommunications Union (ATU), the Council of Arab Ministers of Telecommunication and Information represented by the Secretariat-General of the League of Arab States (LAS), the Asia-Pacific Telecommunity (APT) and the European Conference of Postal and Telecommunications Administrations (CEPT), will encourage the participation of developing countries in these meetings and increase the effectiveness of such meetings;</w:t>
      </w:r>
    </w:p>
    <w:p w14:paraId="0DAA7F5B" w14:textId="77777777" w:rsidR="005C4CC5" w:rsidRPr="00380B40" w:rsidRDefault="005C4CC5" w:rsidP="005C4CC5">
      <w:r w:rsidRPr="00380B40">
        <w:rPr>
          <w:i/>
          <w:iCs/>
        </w:rPr>
        <w:t>j)</w:t>
      </w:r>
      <w:r w:rsidRPr="00380B40">
        <w:tab/>
        <w:t>that holding ITU-T study group meetings in developing countries has shown potential to increase the participation of ITU-T members from the region in these meetings;</w:t>
      </w:r>
    </w:p>
    <w:p w14:paraId="60E48E70" w14:textId="77777777" w:rsidR="005C4CC5" w:rsidRPr="00380B40" w:rsidRDefault="005C4CC5" w:rsidP="005C4CC5">
      <w:r w:rsidRPr="00380B40">
        <w:rPr>
          <w:i/>
          <w:iCs/>
        </w:rPr>
        <w:t>k)</w:t>
      </w:r>
      <w:r w:rsidRPr="00380B40">
        <w:tab/>
        <w:t>that ITU can further improve the active participation of developing countries in the standardization work of ITU</w:t>
      </w:r>
      <w:r w:rsidRPr="00380B40">
        <w:noBreakHyphen/>
        <w:t>T in terms of both quality and quantity, through the role of the Telecommunication Standardization Advisory Group (TSAG) and ITU</w:t>
      </w:r>
      <w:r w:rsidRPr="00380B40">
        <w:noBreakHyphen/>
        <w:t>T study group vice-chairmen and chairmen who are appointed on the basis of regional representation and can be charged with specific responsibilities;</w:t>
      </w:r>
    </w:p>
    <w:p w14:paraId="3B394A5C" w14:textId="77777777" w:rsidR="005C4CC5" w:rsidRPr="00380B40" w:rsidRDefault="005C4CC5" w:rsidP="005C4CC5">
      <w:r w:rsidRPr="00380B40">
        <w:rPr>
          <w:i/>
          <w:iCs/>
        </w:rPr>
        <w:t>l)</w:t>
      </w:r>
      <w:r w:rsidRPr="00380B40">
        <w:tab/>
        <w:t>that a mentor role in ITU</w:t>
      </w:r>
      <w:r w:rsidRPr="00380B40">
        <w:noBreakHyphen/>
        <w:t>T study groups was created by TSAG for coordination with representatives from developed and developing countries with the objective of sharing information and best practices with regard to the application of ITU</w:t>
      </w:r>
      <w:r w:rsidRPr="00380B40">
        <w:noBreakHyphen/>
        <w:t>T Recommendations in order to enhance standardization activities in developing countries and in the regional groups,</w:t>
      </w:r>
    </w:p>
    <w:p w14:paraId="1FE685F0" w14:textId="77777777" w:rsidR="005C4CC5" w:rsidRPr="00380B40" w:rsidRDefault="005C4CC5" w:rsidP="005C4CC5">
      <w:pPr>
        <w:pStyle w:val="Call"/>
      </w:pPr>
      <w:r w:rsidRPr="00380B40">
        <w:t>recalling</w:t>
      </w:r>
    </w:p>
    <w:p w14:paraId="69AD0BD8" w14:textId="77777777" w:rsidR="005C4CC5" w:rsidRPr="00380B40" w:rsidRDefault="005C4CC5" w:rsidP="005C4CC5">
      <w:r w:rsidRPr="00380B40">
        <w:rPr>
          <w:i/>
          <w:iCs/>
        </w:rPr>
        <w:t>a)</w:t>
      </w:r>
      <w:r w:rsidRPr="00380B40">
        <w:tab/>
        <w:t>that Resolution 1353 of the ITU Council, recognizing that telecommunications/ICTs are essential components for developed and developing countries for achieving sustainable development, instructs the Secretary-General, in collaboration with the Directors of the Bureaux, to identify new activities to be undertaken by ITU to support the developing countries to achieve sustainable development through telecommunications and ICTs;</w:t>
      </w:r>
    </w:p>
    <w:p w14:paraId="2EAC5E7F" w14:textId="77777777" w:rsidR="005C4CC5" w:rsidRPr="00380B40" w:rsidRDefault="005C4CC5" w:rsidP="005C4CC5">
      <w:r w:rsidRPr="00380B40">
        <w:rPr>
          <w:i/>
          <w:iCs/>
        </w:rPr>
        <w:t>b)</w:t>
      </w:r>
      <w:r w:rsidRPr="00380B40">
        <w:tab/>
        <w:t>the relevant conclusions of the Global Standards Symposium;</w:t>
      </w:r>
    </w:p>
    <w:p w14:paraId="25B1FFBC" w14:textId="77777777" w:rsidR="005C4CC5" w:rsidRPr="00380B40" w:rsidRDefault="005C4CC5" w:rsidP="005C4CC5">
      <w:r w:rsidRPr="00380B40">
        <w:rPr>
          <w:i/>
          <w:iCs/>
        </w:rPr>
        <w:t>c)</w:t>
      </w:r>
      <w:r w:rsidRPr="00380B40">
        <w:tab/>
        <w:t>that in certain regions there are regional institutions or organizations that undertake standardization work;</w:t>
      </w:r>
    </w:p>
    <w:p w14:paraId="38ACA1B8" w14:textId="77777777" w:rsidR="005C4CC5" w:rsidRPr="00380B40" w:rsidRDefault="005C4CC5" w:rsidP="005C4CC5">
      <w:r w:rsidRPr="00380B40">
        <w:rPr>
          <w:i/>
          <w:iCs/>
        </w:rPr>
        <w:t>d)</w:t>
      </w:r>
      <w:r w:rsidRPr="00380B40">
        <w:tab/>
        <w:t>that some developing countries are unable to participate in the work of regional standardization organizations,</w:t>
      </w:r>
    </w:p>
    <w:p w14:paraId="51C4E230" w14:textId="77777777" w:rsidR="005C4CC5" w:rsidRPr="00380B40" w:rsidRDefault="005C4CC5" w:rsidP="005C4CC5">
      <w:pPr>
        <w:pStyle w:val="Call"/>
      </w:pPr>
      <w:r w:rsidRPr="00380B40">
        <w:t>resolves</w:t>
      </w:r>
    </w:p>
    <w:p w14:paraId="09263D2F" w14:textId="77777777" w:rsidR="005C4CC5" w:rsidRPr="00380B40" w:rsidRDefault="005C4CC5" w:rsidP="005C4CC5">
      <w:r w:rsidRPr="00380B40">
        <w:t>1</w:t>
      </w:r>
      <w:r w:rsidRPr="00380B40">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1B05DD36" w14:textId="77777777" w:rsidR="005C4CC5" w:rsidRPr="00380B40" w:rsidRDefault="005C4CC5" w:rsidP="005C4CC5">
      <w:r w:rsidRPr="00380B40">
        <w:t>2</w:t>
      </w:r>
      <w:r w:rsidRPr="00380B40">
        <w:tab/>
        <w:t>that ITU</w:t>
      </w:r>
      <w:r w:rsidRPr="00380B40">
        <w:noBreakHyphen/>
        <w:t>T, in collaboration with the other Sectors, especially the ITU Telecommunication Development Sector (ITU</w:t>
      </w:r>
      <w:r w:rsidRPr="00380B40">
        <w:noBreakHyphen/>
        <w:t>D), as appropriate, shall develop a programme to:</w:t>
      </w:r>
    </w:p>
    <w:p w14:paraId="4B042FBE" w14:textId="77777777" w:rsidR="005C4CC5" w:rsidRPr="00380B40" w:rsidRDefault="005C4CC5" w:rsidP="005C4CC5">
      <w:pPr>
        <w:pStyle w:val="enumlev1"/>
      </w:pPr>
      <w:r w:rsidRPr="00380B40">
        <w:lastRenderedPageBreak/>
        <w:t>i)</w:t>
      </w:r>
      <w:r w:rsidRPr="00380B40">
        <w:tab/>
        <w:t>assist developing countries in developing strategies and methods that facilitate the process of linking their challenges and innovations to the standardization process in support of the digital transformation of society;</w:t>
      </w:r>
    </w:p>
    <w:p w14:paraId="7AA85EAB" w14:textId="77777777" w:rsidR="005C4CC5" w:rsidRPr="00380B40" w:rsidRDefault="005C4CC5" w:rsidP="005C4CC5">
      <w:pPr>
        <w:pStyle w:val="enumlev1"/>
      </w:pPr>
      <w:r w:rsidRPr="00380B40">
        <w:t>ii)</w:t>
      </w:r>
      <w:r w:rsidRPr="00380B40">
        <w:tab/>
        <w:t>assist developing countries in developing means to align their national industrial and innovation strategies towards the goal of achieving highest impact on their socio-economic ecosystems;</w:t>
      </w:r>
    </w:p>
    <w:p w14:paraId="2844AD60" w14:textId="77777777" w:rsidR="005C4CC5" w:rsidRPr="00380B40" w:rsidRDefault="005C4CC5" w:rsidP="005C4CC5">
      <w:pPr>
        <w:pStyle w:val="enumlev1"/>
      </w:pPr>
      <w:r w:rsidRPr="00380B40">
        <w:t>iii)</w:t>
      </w:r>
      <w:r w:rsidRPr="00380B40">
        <w:tab/>
        <w:t>assist developing countries in developing strategies for establishing test laboratories which are nationally, regionally and internationally recognized for emerging technologies;</w:t>
      </w:r>
    </w:p>
    <w:p w14:paraId="6DBBFB09" w14:textId="77777777" w:rsidR="005C4CC5" w:rsidRPr="00380B40" w:rsidRDefault="005C4CC5" w:rsidP="005C4CC5">
      <w:r w:rsidRPr="00380B40">
        <w:t>3</w:t>
      </w:r>
      <w:r w:rsidRPr="00380B40">
        <w:tab/>
        <w:t>that, subject to Council approval, there should be free online access to the manuals, handbooks, directives and other ITU material related to understanding and implementation of ITU</w:t>
      </w:r>
      <w:r w:rsidRPr="00380B40">
        <w:noBreakHyphen/>
        <w:t>T Recommendations, particularly in the area of developing planning, operation and maintenance of telecommunication equipment and networks;</w:t>
      </w:r>
    </w:p>
    <w:p w14:paraId="5F9A8D31" w14:textId="77777777" w:rsidR="005C4CC5" w:rsidRPr="00380B40" w:rsidRDefault="005C4CC5" w:rsidP="005C4CC5">
      <w:r w:rsidRPr="00380B40">
        <w:t>4</w:t>
      </w:r>
      <w:r w:rsidRPr="00380B40">
        <w:tab/>
        <w:t>to support, within available or otherwise contributed resources, and on a case-by-case basis, the coordinated creation of regional groups of ITU</w:t>
      </w:r>
      <w:r w:rsidRPr="00380B40">
        <w:noBreakHyphen/>
        <w:t>T study groups, in accordance with the approval or procedures set forth in Resolution 54 (Rev. Geneva, 2022) of this assembly, and encourage cooperation and collaboration of these groups with other regional standardization entities;</w:t>
      </w:r>
    </w:p>
    <w:p w14:paraId="472773A2" w14:textId="77777777" w:rsidR="005C4CC5" w:rsidRPr="00380B40" w:rsidRDefault="005C4CC5" w:rsidP="005C4CC5">
      <w:r w:rsidRPr="00380B40">
        <w:t>5</w:t>
      </w:r>
      <w:r w:rsidRPr="00380B40">
        <w:tab/>
        <w:t>to maintain in the annual budget of the Union a separate expenditure line item for bridging the standardization gap activities, while at the same time voluntary contributions should be further encouraged;</w:t>
      </w:r>
    </w:p>
    <w:p w14:paraId="4F8BD7BB" w14:textId="77777777" w:rsidR="005C4CC5" w:rsidRPr="00380B40" w:rsidRDefault="005C4CC5" w:rsidP="005C4CC5">
      <w:r w:rsidRPr="00380B40">
        <w:t>6</w:t>
      </w:r>
      <w:r w:rsidRPr="00380B40">
        <w:tab/>
        <w:t>that interpretation shall be provided, based on the requests of participants, at all study group and working party plenary meetings and the entire meeting of TSAG;</w:t>
      </w:r>
    </w:p>
    <w:p w14:paraId="42DFFE85" w14:textId="77777777" w:rsidR="005C4CC5" w:rsidRPr="00380B40" w:rsidRDefault="005C4CC5" w:rsidP="005C4CC5">
      <w:r w:rsidRPr="00380B40">
        <w:t>7</w:t>
      </w:r>
      <w:r w:rsidRPr="00380B40">
        <w:tab/>
        <w:t>to encourage the participation of members, particularly Academia, from developing countries in ITU-T standardization activities,</w:t>
      </w:r>
    </w:p>
    <w:p w14:paraId="26340923" w14:textId="77777777" w:rsidR="005C4CC5" w:rsidRPr="00380B40" w:rsidRDefault="005C4CC5" w:rsidP="005C4CC5">
      <w:pPr>
        <w:pStyle w:val="Call"/>
      </w:pPr>
      <w:r w:rsidRPr="00380B40">
        <w:t>resolves further that ITU regional offices</w:t>
      </w:r>
    </w:p>
    <w:p w14:paraId="354F4EDE" w14:textId="77777777" w:rsidR="005C4CC5" w:rsidRPr="00380B40" w:rsidRDefault="005C4CC5" w:rsidP="005C4CC5">
      <w:r w:rsidRPr="00380B40">
        <w:t>1</w:t>
      </w:r>
      <w:r w:rsidRPr="00380B40">
        <w:tab/>
        <w:t>be engaged in the activities assigned by TSAG in order to further enhance the implementation of the action plan annexed to this resolution, promoting and coordinating standardization activities in their regions, including raising awareness among prospective Sector Members, Associates and Academia from developing countries, and providing</w:t>
      </w:r>
      <w:r w:rsidRPr="00380B40" w:rsidDel="00BC6F4C">
        <w:t xml:space="preserve"> the </w:t>
      </w:r>
      <w:r w:rsidRPr="00380B40">
        <w:t>necessary assistance to the regional groups of ITU</w:t>
      </w:r>
      <w:r w:rsidRPr="00380B40">
        <w:noBreakHyphen/>
        <w:t>T study groups;</w:t>
      </w:r>
    </w:p>
    <w:p w14:paraId="3E917B9B" w14:textId="77777777" w:rsidR="005C4CC5" w:rsidRPr="00380B40" w:rsidRDefault="005C4CC5" w:rsidP="005C4CC5">
      <w:r w:rsidRPr="00380B40">
        <w:t>2</w:t>
      </w:r>
      <w:r w:rsidRPr="00380B40">
        <w:tab/>
        <w:t>assist, within the offices' budgets, the vice-chairmen of TSAG and ITU-T study groups appointed with specific responsibilities, including, among others, the following:</w:t>
      </w:r>
    </w:p>
    <w:p w14:paraId="6E3FC4CB" w14:textId="77777777" w:rsidR="005C4CC5" w:rsidRPr="00380B40" w:rsidRDefault="005C4CC5" w:rsidP="005C4CC5">
      <w:pPr>
        <w:pStyle w:val="enumlev1"/>
      </w:pPr>
      <w:r w:rsidRPr="00380B40">
        <w:t>i)</w:t>
      </w:r>
      <w:r w:rsidRPr="00380B40">
        <w:tab/>
        <w:t>closely work with ITU members in the region in order to mobilize them to participate in ITU standardization activities to assist in bridging the standardization gap;</w:t>
      </w:r>
    </w:p>
    <w:p w14:paraId="1F6D97A2" w14:textId="4FB4FA61" w:rsidR="005C4CC5" w:rsidRPr="00380B40" w:rsidRDefault="005C4CC5" w:rsidP="005C4CC5">
      <w:pPr>
        <w:pStyle w:val="enumlev1"/>
      </w:pPr>
      <w:r w:rsidRPr="00380B40">
        <w:t>ii)</w:t>
      </w:r>
      <w:r w:rsidRPr="00380B40">
        <w:tab/>
        <w:t>make mobilization and participation reports to the ITU body concerning the region</w:t>
      </w:r>
      <w:ins w:id="37" w:author="TSB - JB" w:date="2024-10-07T13:51:00Z" w16du:dateUtc="2024-10-07T11:51:00Z">
        <w:r w:rsidR="00694B21">
          <w:rPr>
            <w:rStyle w:val="FootnoteReference"/>
          </w:rPr>
          <w:footnoteReference w:customMarkFollows="1" w:id="2"/>
          <w:t>2</w:t>
        </w:r>
      </w:ins>
      <w:r w:rsidRPr="00380B40">
        <w:t>;</w:t>
      </w:r>
    </w:p>
    <w:p w14:paraId="4A5EED4E" w14:textId="77777777" w:rsidR="005C4CC5" w:rsidRPr="00380B40" w:rsidRDefault="005C4CC5" w:rsidP="005C4CC5">
      <w:pPr>
        <w:pStyle w:val="enumlev1"/>
      </w:pPr>
      <w:r w:rsidRPr="00380B40">
        <w:t>iii)</w:t>
      </w:r>
      <w:r w:rsidRPr="00380B40">
        <w:tab/>
        <w:t>prepare and submit a mobilization programme for the regions that they represent at the first meeting of TSAG or a study group, and send a report to TSAG;</w:t>
      </w:r>
    </w:p>
    <w:p w14:paraId="36C29FCE" w14:textId="77777777" w:rsidR="005C4CC5" w:rsidRPr="00380B40" w:rsidRDefault="005C4CC5" w:rsidP="005C4CC5">
      <w:pPr>
        <w:pStyle w:val="enumlev1"/>
      </w:pPr>
      <w:r w:rsidRPr="00380B40">
        <w:t>iv)</w:t>
      </w:r>
      <w:r w:rsidRPr="00380B40">
        <w:tab/>
        <w:t>inform ITU members of programmes and initiatives within ITU</w:t>
      </w:r>
      <w:r w:rsidRPr="00380B40">
        <w:noBreakHyphen/>
        <w:t>D that could assist in bridging the standardization gap;</w:t>
      </w:r>
    </w:p>
    <w:p w14:paraId="63796CD6" w14:textId="77777777" w:rsidR="005C4CC5" w:rsidRPr="00380B40" w:rsidRDefault="005C4CC5" w:rsidP="005C4CC5">
      <w:pPr>
        <w:rPr>
          <w:i/>
        </w:rPr>
      </w:pPr>
      <w:r w:rsidRPr="00380B40">
        <w:t>3</w:t>
      </w:r>
      <w:r w:rsidRPr="00380B40">
        <w:tab/>
        <w:t>organize and coordinate the activities of the regional groups of ITU</w:t>
      </w:r>
      <w:r w:rsidRPr="00380B40">
        <w:noBreakHyphen/>
        <w:t>T study groups,</w:t>
      </w:r>
    </w:p>
    <w:p w14:paraId="44514720" w14:textId="77777777" w:rsidR="005C4CC5" w:rsidRPr="00380B40" w:rsidRDefault="005C4CC5" w:rsidP="005C4CC5">
      <w:pPr>
        <w:pStyle w:val="Call"/>
      </w:pPr>
      <w:r w:rsidRPr="00380B40">
        <w:lastRenderedPageBreak/>
        <w:t>invites the ITU Council</w:t>
      </w:r>
    </w:p>
    <w:p w14:paraId="7D227A5A" w14:textId="77777777" w:rsidR="005C4CC5" w:rsidRPr="00380B40" w:rsidRDefault="005C4CC5" w:rsidP="005C4CC5">
      <w:r w:rsidRPr="00380B40">
        <w:t>1</w:t>
      </w:r>
      <w:r w:rsidRPr="00380B40">
        <w:tab/>
        <w:t xml:space="preserve">in view of the above </w:t>
      </w:r>
      <w:r w:rsidRPr="00380B40">
        <w:rPr>
          <w:i/>
          <w:iCs/>
        </w:rPr>
        <w:t>resolves</w:t>
      </w:r>
      <w:r w:rsidRPr="00380B40">
        <w:t xml:space="preserve">, in particular </w:t>
      </w:r>
      <w:r w:rsidRPr="00380B40">
        <w:rPr>
          <w:i/>
          <w:iCs/>
        </w:rPr>
        <w:t>resolves </w:t>
      </w:r>
      <w:r w:rsidRPr="00380B40">
        <w:t>6, to increase the ITU</w:t>
      </w:r>
      <w:r w:rsidRPr="00380B40">
        <w:noBreakHyphen/>
        <w:t>T budgetary provisions for fellowships, interpretation and translation of documents for meetings of TSAG, ITU</w:t>
      </w:r>
      <w:r w:rsidRPr="00380B40">
        <w:noBreakHyphen/>
        <w:t>T study groups and regional groups of ITU</w:t>
      </w:r>
      <w:r w:rsidRPr="00380B40">
        <w:noBreakHyphen/>
        <w:t>T study groups;</w:t>
      </w:r>
    </w:p>
    <w:p w14:paraId="2EBCC5D5" w14:textId="77777777" w:rsidR="005C4CC5" w:rsidRPr="00380B40" w:rsidRDefault="005C4CC5" w:rsidP="005C4CC5">
      <w:r w:rsidRPr="00380B40">
        <w:t>2</w:t>
      </w:r>
      <w:r w:rsidRPr="00380B40">
        <w:tab/>
        <w:t>to consider exemption from payment of the membership fees for a limited time of up to one full study period for new Academia members from developing countries in order to encourage them to get involved in ITU-T activities and the standardization process,</w:t>
      </w:r>
    </w:p>
    <w:p w14:paraId="1AFE4F07" w14:textId="77777777" w:rsidR="005C4CC5" w:rsidRPr="00380B40" w:rsidRDefault="005C4CC5" w:rsidP="005C4CC5">
      <w:pPr>
        <w:pStyle w:val="Call"/>
      </w:pPr>
      <w:r w:rsidRPr="00380B40">
        <w:t>instructs the Director of the Telecommunication Standardization Bureau, in collaboration with the Directors of the Radiocommunication Bureau and the Telecommunication Development Bureau</w:t>
      </w:r>
    </w:p>
    <w:p w14:paraId="292A806F" w14:textId="77777777" w:rsidR="005C4CC5" w:rsidRPr="00380B40" w:rsidRDefault="005C4CC5" w:rsidP="005C4CC5">
      <w:r w:rsidRPr="00380B40">
        <w:t>within available resources,</w:t>
      </w:r>
    </w:p>
    <w:p w14:paraId="5E8DE156" w14:textId="77777777" w:rsidR="005C4CC5" w:rsidRPr="00380B40" w:rsidRDefault="005C4CC5" w:rsidP="005C4CC5">
      <w:r w:rsidRPr="00380B40">
        <w:t>1</w:t>
      </w:r>
      <w:r w:rsidRPr="00380B40">
        <w:tab/>
        <w:t>to continue implementing the objectives of the action plan annexed to this resolution;</w:t>
      </w:r>
    </w:p>
    <w:p w14:paraId="040A973B" w14:textId="77777777" w:rsidR="005C4CC5" w:rsidRPr="00380B40" w:rsidRDefault="005C4CC5" w:rsidP="005C4CC5">
      <w:r w:rsidRPr="00380B40">
        <w:t>2</w:t>
      </w:r>
      <w:r w:rsidRPr="00380B40">
        <w:tab/>
        <w:t>to encourage the formation of partnerships under the patronage of ITU</w:t>
      </w:r>
      <w:r w:rsidRPr="00380B40">
        <w:noBreakHyphen/>
        <w:t>T as one of the means for financing and implementing the objectives of the action plan annexed to this resolution;</w:t>
      </w:r>
    </w:p>
    <w:p w14:paraId="255876FF" w14:textId="77777777" w:rsidR="005C4CC5" w:rsidRPr="00380B40" w:rsidRDefault="005C4CC5" w:rsidP="005C4CC5">
      <w:pPr>
        <w:tabs>
          <w:tab w:val="left" w:pos="851"/>
        </w:tabs>
      </w:pPr>
      <w:r w:rsidRPr="00380B40">
        <w:t>3</w:t>
      </w:r>
      <w:r w:rsidRPr="00380B40">
        <w:tab/>
        <w:t>to consider, whenever possible, holding workshops concurrently with the meetings of their respective regional groups of ITU</w:t>
      </w:r>
      <w:r w:rsidRPr="00380B40">
        <w:noBreakHyphen/>
        <w:t>T study groups, or organizing other workshops or events in coordination and collaboration with the Director of BDT and ITU regional offices alongside these meetings;</w:t>
      </w:r>
    </w:p>
    <w:p w14:paraId="4DD9CFD4" w14:textId="77777777" w:rsidR="005C4CC5" w:rsidRPr="00380B40" w:rsidRDefault="005C4CC5" w:rsidP="005C4CC5">
      <w:pPr>
        <w:tabs>
          <w:tab w:val="left" w:pos="851"/>
        </w:tabs>
      </w:pPr>
      <w:r w:rsidRPr="00380B40">
        <w:t>4</w:t>
      </w:r>
      <w:r w:rsidRPr="00380B40">
        <w:tab/>
        <w:t>to assist developing countries with their studies, particularly in respect of their priority questions and towards developing and implementing ITU-T Recommendations;</w:t>
      </w:r>
    </w:p>
    <w:p w14:paraId="3806E4E3" w14:textId="77777777" w:rsidR="005C4CC5" w:rsidRPr="00380B40" w:rsidRDefault="005C4CC5" w:rsidP="005C4CC5">
      <w:pPr>
        <w:tabs>
          <w:tab w:val="left" w:pos="851"/>
        </w:tabs>
      </w:pPr>
      <w:r w:rsidRPr="00380B40">
        <w:t>5</w:t>
      </w:r>
      <w:r w:rsidRPr="00380B40">
        <w:tab/>
        <w:t>to continue the activities of the implementation group established within TSB to organize work, mobilize resources, coordinate efforts and monitor work related to this resolution and the associated action plan;</w:t>
      </w:r>
    </w:p>
    <w:p w14:paraId="7B87AF61" w14:textId="77777777" w:rsidR="005C4CC5" w:rsidRPr="00380B40" w:rsidRDefault="005C4CC5" w:rsidP="005C4CC5">
      <w:r w:rsidRPr="00380B40">
        <w:t>6</w:t>
      </w:r>
      <w:r w:rsidRPr="00380B40">
        <w:tab/>
        <w:t>to continue to carry out the necessary studies on the role of innovation management and innovation stimulation programmes on bridging the standardization gap between the developed and developing countries;</w:t>
      </w:r>
    </w:p>
    <w:p w14:paraId="1F60110E" w14:textId="77777777" w:rsidR="005C4CC5" w:rsidRPr="00380B40" w:rsidRDefault="005C4CC5" w:rsidP="005C4CC5">
      <w:r w:rsidRPr="00380B40">
        <w:t>7</w:t>
      </w:r>
      <w:r w:rsidRPr="00380B40">
        <w:tab/>
        <w:t>to include in the TSB budget proposal to the Council funds identified for the implementation of this resolution, taking into account financial constraints and existing and planned BDT activities;</w:t>
      </w:r>
    </w:p>
    <w:p w14:paraId="437B0075" w14:textId="77777777" w:rsidR="005C4CC5" w:rsidRPr="00380B40" w:rsidRDefault="005C4CC5" w:rsidP="005C4CC5">
      <w:r w:rsidRPr="00380B40">
        <w:t>8</w:t>
      </w:r>
      <w:r w:rsidRPr="00380B40">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60CD4F16" w14:textId="77777777" w:rsidR="005C4CC5" w:rsidRPr="00380B40" w:rsidRDefault="005C4CC5" w:rsidP="005C4CC5">
      <w:r w:rsidRPr="00380B40">
        <w:t>9</w:t>
      </w:r>
      <w:r w:rsidRPr="00380B40">
        <w:tab/>
        <w:t>to provide support and assistance to developing countries, if requested, in drafting/developing a set of guidelines on the application of ITU</w:t>
      </w:r>
      <w:r w:rsidRPr="00380B40">
        <w:noBreakHyphen/>
        <w:t>T Recommendations at the national level in order to enhance their participation in ITU</w:t>
      </w:r>
      <w:r w:rsidRPr="00380B40">
        <w:noBreakHyphen/>
        <w:t>T study groups, with the assistance of the ITU regional offices, for bridging the standardization gap;</w:t>
      </w:r>
    </w:p>
    <w:p w14:paraId="3F5FDCE1" w14:textId="77777777" w:rsidR="005C4CC5" w:rsidRPr="00380B40" w:rsidRDefault="005C4CC5" w:rsidP="005C4CC5">
      <w:r w:rsidRPr="00380B40">
        <w:t>10</w:t>
      </w:r>
      <w:r w:rsidRPr="00380B40">
        <w:tab/>
        <w:t>to enhance the use of electronic channels such as webinars or e</w:t>
      </w:r>
      <w:r w:rsidRPr="00380B40">
        <w:noBreakHyphen/>
        <w:t>learning for education and training on the implementation of ITU</w:t>
      </w:r>
      <w:r w:rsidRPr="00380B40">
        <w:noBreakHyphen/>
        <w:t>T Recommendations, in close collaboration with the ITU Academy and other capacity-building initiatives of BDT;</w:t>
      </w:r>
    </w:p>
    <w:p w14:paraId="5BA96E11" w14:textId="77777777" w:rsidR="005C4CC5" w:rsidRPr="00380B40" w:rsidRDefault="005C4CC5" w:rsidP="005C4CC5">
      <w:r w:rsidRPr="00380B40">
        <w:t>11</w:t>
      </w:r>
      <w:r w:rsidRPr="00380B40">
        <w:tab/>
        <w:t>to provide all necessary support and take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14:paraId="0DF06336" w14:textId="77777777" w:rsidR="005C4CC5" w:rsidRPr="00380B40" w:rsidRDefault="005C4CC5" w:rsidP="005C4CC5">
      <w:r w:rsidRPr="00380B40">
        <w:lastRenderedPageBreak/>
        <w:t>12</w:t>
      </w:r>
      <w:r w:rsidRPr="00380B40">
        <w:tab/>
        <w:t>to report to the Council on the effectiveness of the regional groups of ITU-T study groups;</w:t>
      </w:r>
    </w:p>
    <w:p w14:paraId="5A1ACAB5" w14:textId="77777777" w:rsidR="005C4CC5" w:rsidRPr="00380B40" w:rsidRDefault="005C4CC5" w:rsidP="005C4CC5">
      <w:r w:rsidRPr="00380B40">
        <w:t>13</w:t>
      </w:r>
      <w:r w:rsidRPr="00380B40">
        <w:tab/>
        <w:t>to conduct workshops and seminars, as appropriate, for disseminating information and increasing understanding of new ITU-T Recommendations and implementation guidelines for Recommendations, in particular for developing countries;</w:t>
      </w:r>
    </w:p>
    <w:p w14:paraId="50DF7584" w14:textId="77777777" w:rsidR="005C4CC5" w:rsidRPr="00380B40" w:rsidRDefault="005C4CC5" w:rsidP="005C4CC5">
      <w:r w:rsidRPr="00380B40">
        <w:t>14</w:t>
      </w:r>
      <w:r w:rsidRPr="00380B40">
        <w:tab/>
        <w:t>to ensure equal access to the ITU electronic meetings to the maximum extent possible and to provide remote participation, where possible, for more ITU</w:t>
      </w:r>
      <w:r w:rsidRPr="00380B40">
        <w:noBreakHyphen/>
        <w:t>T workshops, seminars and forums, encouraging greater participation by developing countries;</w:t>
      </w:r>
    </w:p>
    <w:p w14:paraId="27AC3B25" w14:textId="77777777" w:rsidR="005C4CC5" w:rsidRPr="00380B40" w:rsidRDefault="005C4CC5" w:rsidP="005C4CC5">
      <w:r w:rsidRPr="00380B40">
        <w:t>15</w:t>
      </w:r>
      <w:r w:rsidRPr="00380B40">
        <w:tab/>
        <w:t>to leverage existing ITU</w:t>
      </w:r>
      <w:r w:rsidRPr="00380B40">
        <w:noBreakHyphen/>
        <w:t>D tools in order for developing countries to have greater involvement in ITU</w:t>
      </w:r>
      <w:r w:rsidRPr="00380B40">
        <w:noBreakHyphen/>
        <w:t>T's standardization work;</w:t>
      </w:r>
    </w:p>
    <w:p w14:paraId="1565CD64" w14:textId="4E492BC1" w:rsidR="005C4CC5" w:rsidRDefault="005C4CC5" w:rsidP="005C4CC5">
      <w:pPr>
        <w:rPr>
          <w:ins w:id="40" w:author="TSB - JB" w:date="2024-09-26T12:10:00Z" w16du:dateUtc="2024-09-26T10:10:00Z"/>
        </w:rPr>
      </w:pPr>
      <w:r w:rsidRPr="00380B40">
        <w:t>16</w:t>
      </w:r>
      <w:r w:rsidRPr="00380B40">
        <w:tab/>
        <w:t>to study the possibility of generating additional revenue for ITU</w:t>
      </w:r>
      <w:r w:rsidRPr="00380B40">
        <w:noBreakHyphen/>
        <w:t>T activities on bridging the standardization gap, through identifying new financial resources not related to the voluntary contributions mentioned above</w:t>
      </w:r>
      <w:ins w:id="41" w:author="TSB - JB" w:date="2024-09-26T12:10:00Z" w16du:dateUtc="2024-09-26T10:10:00Z">
        <w:r w:rsidR="003F6FF6">
          <w:t>;</w:t>
        </w:r>
      </w:ins>
    </w:p>
    <w:p w14:paraId="6C0F8526" w14:textId="6E53BCBA" w:rsidR="003F6FF6" w:rsidRPr="001642DD" w:rsidRDefault="003F6FF6" w:rsidP="003F6FF6">
      <w:pPr>
        <w:rPr>
          <w:ins w:id="42" w:author="TSB - JB" w:date="2024-09-26T12:10:00Z" w16du:dateUtc="2024-09-26T10:10:00Z"/>
          <w:color w:val="000000" w:themeColor="text1"/>
        </w:rPr>
      </w:pPr>
      <w:ins w:id="43" w:author="TSB - JB" w:date="2024-09-26T12:10:00Z" w16du:dateUtc="2024-09-26T10:10:00Z">
        <w:r w:rsidRPr="001642DD">
          <w:t>17</w:t>
        </w:r>
        <w:r w:rsidRPr="001642DD">
          <w:tab/>
        </w:r>
        <w:r w:rsidRPr="001642DD">
          <w:rPr>
            <w:color w:val="000000" w:themeColor="text1"/>
          </w:rPr>
          <w:t>to establish a mentorship program</w:t>
        </w:r>
      </w:ins>
      <w:ins w:id="44" w:author="TSB (RC)" w:date="2024-09-26T15:31:00Z" w16du:dateUtc="2024-09-26T13:31:00Z">
        <w:r w:rsidR="00D45762">
          <w:rPr>
            <w:color w:val="000000" w:themeColor="text1"/>
          </w:rPr>
          <w:t>me</w:t>
        </w:r>
      </w:ins>
      <w:ins w:id="45" w:author="TSB - JB" w:date="2024-09-26T12:10:00Z" w16du:dateUtc="2024-09-26T10:10:00Z">
        <w:r w:rsidRPr="001642DD">
          <w:rPr>
            <w:color w:val="000000" w:themeColor="text1"/>
          </w:rPr>
          <w:t xml:space="preserve"> where experts in ITU</w:t>
        </w:r>
        <w:r>
          <w:rPr>
            <w:color w:val="000000" w:themeColor="text1"/>
          </w:rPr>
          <w:t>-</w:t>
        </w:r>
        <w:r w:rsidRPr="001642DD">
          <w:rPr>
            <w:color w:val="000000" w:themeColor="text1"/>
          </w:rPr>
          <w:t>T standardization activities will guide representatives from developing countries to enhance their understanding and participation in ITU-T activities;</w:t>
        </w:r>
      </w:ins>
    </w:p>
    <w:p w14:paraId="3B4833BC" w14:textId="0761CEDA" w:rsidR="003F6FF6" w:rsidRDefault="003F6FF6" w:rsidP="003F6FF6">
      <w:ins w:id="46" w:author="TSB - JB" w:date="2024-09-26T12:10:00Z" w16du:dateUtc="2024-09-26T10:10:00Z">
        <w:r w:rsidRPr="001642DD">
          <w:rPr>
            <w:color w:val="000000" w:themeColor="text1"/>
          </w:rPr>
          <w:t>18</w:t>
        </w:r>
        <w:r w:rsidRPr="001642DD">
          <w:rPr>
            <w:color w:val="000000" w:themeColor="text1"/>
          </w:rPr>
          <w:tab/>
        </w:r>
        <w:r w:rsidRPr="001642DD">
          <w:rPr>
            <w:lang w:eastAsia="en-GB"/>
          </w:rPr>
          <w:t>consider the conduct of BSG training courses at ITU centres of excellence in developing countries</w:t>
        </w:r>
        <w:r>
          <w:rPr>
            <w:lang w:eastAsia="en-GB"/>
          </w:rPr>
          <w:t>, t</w:t>
        </w:r>
        <w:r w:rsidRPr="001642DD">
          <w:rPr>
            <w:lang w:eastAsia="en-GB"/>
          </w:rPr>
          <w:t>hese courses should be split into beginners, intermediary, and advanced levels to cater to a wider audience and enhance standardization capacity building</w:t>
        </w:r>
      </w:ins>
      <w:r w:rsidR="00D45762">
        <w:rPr>
          <w:lang w:eastAsia="en-GB"/>
        </w:rPr>
        <w:t>,</w:t>
      </w:r>
    </w:p>
    <w:p w14:paraId="76EDCE6C" w14:textId="77777777" w:rsidR="005C4CC5" w:rsidRPr="00380B40" w:rsidRDefault="005C4CC5" w:rsidP="005C4CC5">
      <w:pPr>
        <w:pStyle w:val="Call"/>
      </w:pPr>
      <w:r w:rsidRPr="00380B40">
        <w:t>instructs study groups of the ITU Telecommunication Standardization Sector and the Telecommunication Standardization Advisory Group</w:t>
      </w:r>
    </w:p>
    <w:p w14:paraId="1C150F7B" w14:textId="77777777" w:rsidR="005C4CC5" w:rsidRPr="00380B40" w:rsidRDefault="005C4CC5" w:rsidP="005C4CC5">
      <w:r w:rsidRPr="00380B40">
        <w:t>1</w:t>
      </w:r>
      <w:r w:rsidRPr="00380B40">
        <w:tab/>
        <w:t>to be actively involved in the implementation of the programmes set forth in the action plan annexed to this resolution;</w:t>
      </w:r>
    </w:p>
    <w:p w14:paraId="6EFF9A1A" w14:textId="77777777" w:rsidR="005C4CC5" w:rsidRPr="00380B40" w:rsidRDefault="005C4CC5" w:rsidP="005C4CC5">
      <w:r w:rsidRPr="00380B40">
        <w:t>2</w:t>
      </w:r>
      <w:r w:rsidRPr="00380B40">
        <w:tab/>
        <w:t>to consider including implementation guidelines for ITU</w:t>
      </w:r>
      <w:r w:rsidRPr="00380B40">
        <w:noBreakHyphen/>
        <w:t>T Recommendations where these could provide advice to assist developing countries in adopting them, with emphasis on Recommendations having regulatory and policy implications;</w:t>
      </w:r>
    </w:p>
    <w:p w14:paraId="5EC7CF08" w14:textId="77777777" w:rsidR="005C4CC5" w:rsidRPr="00380B40" w:rsidRDefault="005C4CC5" w:rsidP="005C4CC5">
      <w:r w:rsidRPr="00380B40">
        <w:t>3</w:t>
      </w:r>
      <w:r w:rsidRPr="00380B40">
        <w:tab/>
        <w:t>to coordinate joint meetings of regional groups of ITU</w:t>
      </w:r>
      <w:r w:rsidRPr="00380B40">
        <w:noBreakHyphen/>
        <w:t>T study groups,</w:t>
      </w:r>
    </w:p>
    <w:p w14:paraId="325E3BDA" w14:textId="77777777" w:rsidR="005C4CC5" w:rsidRPr="00380B40" w:rsidRDefault="005C4CC5" w:rsidP="005C4CC5">
      <w:pPr>
        <w:pStyle w:val="Call"/>
      </w:pPr>
      <w:r w:rsidRPr="00380B40">
        <w:t>further instructs the study groups</w:t>
      </w:r>
    </w:p>
    <w:p w14:paraId="642ADAC8" w14:textId="77777777" w:rsidR="005C4CC5" w:rsidRPr="00380B40" w:rsidRDefault="005C4CC5" w:rsidP="005C4CC5">
      <w:r w:rsidRPr="00380B40">
        <w:t>1</w:t>
      </w:r>
      <w:r w:rsidRPr="00380B40">
        <w:tab/>
        <w:t>to take account of the specific characteristics of the telecommunication/ICT environment of the developing countries in establishing standards in the fields of planning, services, systems, operation, tariffs and maintenance, and to provide solutions relevant to developing countries wherever possible;</w:t>
      </w:r>
    </w:p>
    <w:p w14:paraId="5B181A86" w14:textId="77777777" w:rsidR="005C4CC5" w:rsidRPr="00380B40" w:rsidRDefault="005C4CC5" w:rsidP="005C4CC5">
      <w:r w:rsidRPr="00380B40">
        <w:t>2</w:t>
      </w:r>
      <w:r w:rsidRPr="00380B40">
        <w:tab/>
        <w:t>to take appropriate steps to have studies carried out on questions connected with standardization which are identified by world telecommunication development conferences or which are identified via specific studies or surveys targeting developing countries carried out by other ITU-T study groups;</w:t>
      </w:r>
    </w:p>
    <w:p w14:paraId="46BE67C9" w14:textId="77777777" w:rsidR="005C4CC5" w:rsidRPr="00380B40" w:rsidRDefault="005C4CC5" w:rsidP="005C4CC5">
      <w:r w:rsidRPr="00380B40">
        <w:t>3</w:t>
      </w:r>
      <w:r w:rsidRPr="00380B40">
        <w:tab/>
        <w:t>to continue liaising with ITU</w:t>
      </w:r>
      <w:r w:rsidRPr="00380B40">
        <w:noBreakHyphen/>
        <w:t>D study groups, where appropriate, when developing new or revised ITU</w:t>
      </w:r>
      <w:r w:rsidRPr="00380B40">
        <w:noBreakHyphen/>
        <w:t>T Recommendations, on the specific needs and requirements of developing countries, in order to broaden the appeal and applicability of the Recommendations in those countries;</w:t>
      </w:r>
    </w:p>
    <w:p w14:paraId="11A07372" w14:textId="2BEDBE36" w:rsidR="005C4CC5" w:rsidRDefault="005C4CC5" w:rsidP="005C4CC5">
      <w:r w:rsidRPr="00380B40">
        <w:t>4</w:t>
      </w:r>
      <w:r w:rsidRPr="00380B40">
        <w:tab/>
        <w:t>to identify</w:t>
      </w:r>
      <w:del w:id="47" w:author="TSB - JB" w:date="2024-09-26T13:39:00Z" w16du:dateUtc="2024-09-26T11:39:00Z">
        <w:r w:rsidR="000242C4" w:rsidDel="000242C4">
          <w:delText xml:space="preserve"> </w:delText>
        </w:r>
      </w:del>
      <w:ins w:id="48" w:author="TSB - JB" w:date="2024-09-26T12:12:00Z" w16du:dateUtc="2024-09-26T10:12:00Z">
        <w:r w:rsidR="00BC4C2A">
          <w:t xml:space="preserve">, in collaboration with </w:t>
        </w:r>
        <w:r w:rsidR="00BC4C2A" w:rsidRPr="00380B40">
          <w:t>developing countries</w:t>
        </w:r>
        <w:r w:rsidR="00BC4C2A">
          <w:t xml:space="preserve">, </w:t>
        </w:r>
      </w:ins>
      <w:r>
        <w:t xml:space="preserve">the challenges that </w:t>
      </w:r>
      <w:del w:id="49" w:author="TSB - JB" w:date="2024-09-26T12:12:00Z" w16du:dateUtc="2024-09-26T10:12:00Z">
        <w:r w:rsidR="00BC4C2A" w:rsidDel="00BC4C2A">
          <w:delText xml:space="preserve">developing countries </w:delText>
        </w:r>
      </w:del>
      <w:ins w:id="50" w:author="TSB - JB" w:date="2024-09-26T12:13:00Z" w16du:dateUtc="2024-09-26T10:13:00Z">
        <w:r w:rsidR="00BC4C2A">
          <w:t>they</w:t>
        </w:r>
        <w:r w:rsidR="00BC4C2A" w:rsidRPr="00380B40">
          <w:t xml:space="preserve"> </w:t>
        </w:r>
      </w:ins>
      <w:r w:rsidRPr="00380B40">
        <w:t>are facing with a view to bridging the standardization gap among Member States,</w:t>
      </w:r>
    </w:p>
    <w:p w14:paraId="5379A5B1" w14:textId="77777777" w:rsidR="005C4CC5" w:rsidRPr="00380B40" w:rsidRDefault="005C4CC5" w:rsidP="005C4CC5">
      <w:pPr>
        <w:pStyle w:val="Call"/>
      </w:pPr>
      <w:r w:rsidRPr="00380B40">
        <w:lastRenderedPageBreak/>
        <w:t xml:space="preserve">invites the Director of the Telecommunication Standardization Bureau </w:t>
      </w:r>
    </w:p>
    <w:p w14:paraId="7CD669DD" w14:textId="77777777" w:rsidR="005C4CC5" w:rsidRPr="00380B40" w:rsidRDefault="005C4CC5" w:rsidP="005C4CC5">
      <w:r w:rsidRPr="00380B40">
        <w:t>1</w:t>
      </w:r>
      <w:r w:rsidRPr="00380B40">
        <w:tab/>
        <w:t>to work closely with the Directors of BDT and the Radiocommunication Bureau (BR) in order to encourage the formation of partnerships under the patronage of ITU</w:t>
      </w:r>
      <w:r w:rsidRPr="00380B40">
        <w:noBreakHyphen/>
        <w:t>T as one of the means for financing the action plan;</w:t>
      </w:r>
    </w:p>
    <w:p w14:paraId="48A83912" w14:textId="77777777" w:rsidR="005C4CC5" w:rsidRPr="00380B40" w:rsidRDefault="005C4CC5" w:rsidP="005C4CC5">
      <w:r w:rsidRPr="00380B40">
        <w:t>2</w:t>
      </w:r>
      <w:r w:rsidRPr="00380B40">
        <w:tab/>
        <w:t>to encourage Sector Members from the developed countries to promote the participation in ITU-T activities of their subsidiaries based in developing countries;</w:t>
      </w:r>
    </w:p>
    <w:p w14:paraId="78A2560E" w14:textId="77777777" w:rsidR="005C4CC5" w:rsidRPr="00380B40" w:rsidRDefault="005C4CC5" w:rsidP="005C4CC5">
      <w:r w:rsidRPr="00380B40">
        <w:t>3</w:t>
      </w:r>
      <w:r w:rsidRPr="00380B40">
        <w:tab/>
        <w:t>to develop mechanisms to support the effective participation by members, including telecommunication operators, from developing countries in standardization activities;</w:t>
      </w:r>
    </w:p>
    <w:p w14:paraId="06CC5438" w14:textId="4EF695DF" w:rsidR="005C4CC5" w:rsidRDefault="005C4CC5" w:rsidP="005C4CC5">
      <w:pPr>
        <w:rPr>
          <w:ins w:id="51" w:author="TSB - JB" w:date="2024-09-26T12:14:00Z" w16du:dateUtc="2024-09-26T10:14:00Z"/>
        </w:rPr>
      </w:pPr>
      <w:r w:rsidRPr="00380B40">
        <w:t>4</w:t>
      </w:r>
      <w:r w:rsidRPr="00380B40">
        <w:tab/>
        <w:t>to consider, whenever possible, holding meetings of ITU-T study groups in developing countries</w:t>
      </w:r>
      <w:del w:id="52" w:author="TSB - JB" w:date="2024-09-26T12:14:00Z" w16du:dateUtc="2024-09-26T10:14:00Z">
        <w:r w:rsidR="00BC4C2A" w:rsidDel="00BC4C2A">
          <w:delText>,</w:delText>
        </w:r>
      </w:del>
      <w:ins w:id="53" w:author="TSB - JB" w:date="2024-09-26T12:14:00Z" w16du:dateUtc="2024-09-26T10:14:00Z">
        <w:r w:rsidR="00BC4C2A">
          <w:t>;</w:t>
        </w:r>
      </w:ins>
    </w:p>
    <w:p w14:paraId="74AD3A24" w14:textId="77777777" w:rsidR="00BC4C2A" w:rsidRPr="00BC197E" w:rsidRDefault="00BC4C2A" w:rsidP="00BC4C2A">
      <w:pPr>
        <w:rPr>
          <w:ins w:id="54" w:author="TSB - JB" w:date="2024-09-26T12:14:00Z" w16du:dateUtc="2024-09-26T10:14:00Z"/>
          <w:lang w:eastAsia="en-GB"/>
        </w:rPr>
      </w:pPr>
      <w:ins w:id="55" w:author="TSB - JB" w:date="2024-09-26T12:14:00Z" w16du:dateUtc="2024-09-26T10:14:00Z">
        <w:r w:rsidRPr="00A91EDE">
          <w:rPr>
            <w:lang w:eastAsia="en-GB"/>
          </w:rPr>
          <w:t>5</w:t>
        </w:r>
        <w:r w:rsidRPr="00A91EDE">
          <w:rPr>
            <w:lang w:eastAsia="en-GB"/>
          </w:rPr>
          <w:tab/>
        </w:r>
        <w:r w:rsidRPr="00BC197E">
          <w:rPr>
            <w:lang w:eastAsia="en-GB"/>
          </w:rPr>
          <w:t>to increase the provision of fellowships to attend both regional group meetings and main study group meetings</w:t>
        </w:r>
        <w:r w:rsidRPr="00A91EDE">
          <w:rPr>
            <w:lang w:eastAsia="en-GB"/>
          </w:rPr>
          <w:t>;</w:t>
        </w:r>
      </w:ins>
    </w:p>
    <w:p w14:paraId="349C6752" w14:textId="77777777" w:rsidR="00BC4C2A" w:rsidRPr="00A91EDE" w:rsidRDefault="00BC4C2A" w:rsidP="00BC4C2A">
      <w:pPr>
        <w:rPr>
          <w:ins w:id="56" w:author="TSB - JB" w:date="2024-09-26T12:14:00Z" w16du:dateUtc="2024-09-26T10:14:00Z"/>
          <w:lang w:eastAsia="en-GB"/>
        </w:rPr>
      </w:pPr>
      <w:ins w:id="57" w:author="TSB - JB" w:date="2024-09-26T12:14:00Z" w16du:dateUtc="2024-09-26T10:14:00Z">
        <w:r w:rsidRPr="00A91EDE">
          <w:rPr>
            <w:lang w:eastAsia="en-GB"/>
          </w:rPr>
          <w:t>6</w:t>
        </w:r>
        <w:r w:rsidRPr="00A91EDE">
          <w:rPr>
            <w:lang w:eastAsia="en-GB"/>
          </w:rPr>
          <w:tab/>
        </w:r>
        <w:r w:rsidRPr="00BC197E">
          <w:rPr>
            <w:lang w:eastAsia="en-GB"/>
          </w:rPr>
          <w:t>to promote open access to ITU standards for developing countries</w:t>
        </w:r>
        <w:r w:rsidRPr="00A91EDE">
          <w:rPr>
            <w:lang w:eastAsia="en-GB"/>
          </w:rPr>
          <w:t>;</w:t>
        </w:r>
      </w:ins>
    </w:p>
    <w:p w14:paraId="6F349286" w14:textId="77777777" w:rsidR="00BC4C2A" w:rsidRDefault="00BC4C2A" w:rsidP="00BC4C2A">
      <w:pPr>
        <w:rPr>
          <w:ins w:id="58" w:author="TSB - JB" w:date="2024-09-26T12:14:00Z" w16du:dateUtc="2024-09-26T10:14:00Z"/>
          <w:lang w:eastAsia="en-GB"/>
        </w:rPr>
      </w:pPr>
      <w:ins w:id="59" w:author="TSB - JB" w:date="2024-09-26T12:14:00Z" w16du:dateUtc="2024-09-26T10:14:00Z">
        <w:r w:rsidRPr="00A91EDE">
          <w:rPr>
            <w:lang w:eastAsia="en-GB"/>
          </w:rPr>
          <w:t>7</w:t>
        </w:r>
        <w:r w:rsidRPr="00A91EDE">
          <w:rPr>
            <w:lang w:eastAsia="en-GB"/>
          </w:rPr>
          <w:tab/>
        </w:r>
        <w:r w:rsidRPr="00BC197E">
          <w:rPr>
            <w:lang w:eastAsia="en-GB"/>
          </w:rPr>
          <w:t>to provide technical assistance to enhance standardization expertise and promote the utilization of standards in specific projects</w:t>
        </w:r>
        <w:r w:rsidRPr="00A91EDE">
          <w:rPr>
            <w:lang w:eastAsia="en-GB"/>
          </w:rPr>
          <w:t>,</w:t>
        </w:r>
      </w:ins>
    </w:p>
    <w:p w14:paraId="4EE6016F" w14:textId="77777777" w:rsidR="00BC4C2A" w:rsidRDefault="00BC4C2A" w:rsidP="00BC4C2A">
      <w:pPr>
        <w:pStyle w:val="Call"/>
        <w:rPr>
          <w:ins w:id="60" w:author="TSB - JB" w:date="2024-09-26T12:14:00Z" w16du:dateUtc="2024-09-26T10:14:00Z"/>
          <w:lang w:eastAsia="en-GB"/>
        </w:rPr>
      </w:pPr>
      <w:ins w:id="61" w:author="TSB - JB" w:date="2024-09-26T12:14:00Z" w16du:dateUtc="2024-09-26T10:14:00Z">
        <w:r w:rsidRPr="00BC197E">
          <w:rPr>
            <w:lang w:eastAsia="en-GB"/>
          </w:rPr>
          <w:t>instruct</w:t>
        </w:r>
        <w:r>
          <w:rPr>
            <w:lang w:eastAsia="en-GB"/>
          </w:rPr>
          <w:t>s</w:t>
        </w:r>
        <w:r w:rsidRPr="00BC197E">
          <w:rPr>
            <w:lang w:eastAsia="en-GB"/>
          </w:rPr>
          <w:t xml:space="preserve"> the Director of the Telecommunication Standardization Bureau (TSB), in collaboration with the Telecommunication Development Bureau (BDT)</w:t>
        </w:r>
      </w:ins>
    </w:p>
    <w:p w14:paraId="631EE2F6" w14:textId="7787EE3D" w:rsidR="00BC4C2A" w:rsidRDefault="00BC4C2A" w:rsidP="00BC4C2A">
      <w:pPr>
        <w:rPr>
          <w:lang w:eastAsia="en-GB"/>
        </w:rPr>
      </w:pPr>
      <w:ins w:id="62" w:author="TSB - JB" w:date="2024-09-26T12:14:00Z" w16du:dateUtc="2024-09-26T10:14:00Z">
        <w:r w:rsidRPr="00BC197E">
          <w:rPr>
            <w:lang w:eastAsia="en-GB"/>
          </w:rPr>
          <w:t>to enhance technical and expert support provided to developing countries for the harmonized implementation of ITU-T Recommendations</w:t>
        </w:r>
        <w:r>
          <w:rPr>
            <w:lang w:eastAsia="en-GB"/>
          </w:rPr>
          <w:t>, t</w:t>
        </w:r>
        <w:r w:rsidRPr="00BC197E">
          <w:rPr>
            <w:lang w:eastAsia="en-GB"/>
          </w:rPr>
          <w:t>his support should include the deployment of specialized training program</w:t>
        </w:r>
        <w:r>
          <w:rPr>
            <w:lang w:eastAsia="en-GB"/>
          </w:rPr>
          <w:t>me</w:t>
        </w:r>
      </w:ins>
      <w:ins w:id="63" w:author="TSB (RC)" w:date="2024-09-26T15:32:00Z" w16du:dateUtc="2024-09-26T13:32:00Z">
        <w:r w:rsidR="00D45762">
          <w:rPr>
            <w:lang w:eastAsia="en-GB"/>
          </w:rPr>
          <w:t>s</w:t>
        </w:r>
      </w:ins>
      <w:ins w:id="64" w:author="TSB - JB" w:date="2024-09-26T12:14:00Z" w16du:dateUtc="2024-09-26T10:14:00Z">
        <w:r w:rsidRPr="00BC197E">
          <w:rPr>
            <w:lang w:eastAsia="en-GB"/>
          </w:rPr>
          <w:t>, targeted technical assistance, and the establishment of regional expert networks aimed at facilitating the adoption</w:t>
        </w:r>
        <w:r>
          <w:rPr>
            <w:lang w:eastAsia="en-GB"/>
          </w:rPr>
          <w:t xml:space="preserve"> and implementation of ITU</w:t>
        </w:r>
      </w:ins>
      <w:ins w:id="65" w:author="TSB (RC)" w:date="2024-09-26T15:32:00Z" w16du:dateUtc="2024-09-26T13:32:00Z">
        <w:r w:rsidR="00D45762">
          <w:rPr>
            <w:lang w:eastAsia="en-GB"/>
          </w:rPr>
          <w:t>-</w:t>
        </w:r>
      </w:ins>
      <w:ins w:id="66" w:author="TSB - JB" w:date="2024-09-26T12:14:00Z" w16du:dateUtc="2024-09-26T10:14:00Z">
        <w:r>
          <w:rPr>
            <w:lang w:eastAsia="en-GB"/>
          </w:rPr>
          <w:t>T Recommendations, the</w:t>
        </w:r>
        <w:r w:rsidRPr="00BC197E">
          <w:rPr>
            <w:lang w:eastAsia="en-GB"/>
          </w:rPr>
          <w:t>se efforts should prioritize the unique challenges faced by developing countries in integrating these standards into their</w:t>
        </w:r>
        <w:r>
          <w:rPr>
            <w:lang w:eastAsia="en-GB"/>
          </w:rPr>
          <w:t xml:space="preserve"> regional and </w:t>
        </w:r>
        <w:r w:rsidRPr="00BC197E">
          <w:rPr>
            <w:lang w:eastAsia="en-GB"/>
          </w:rPr>
          <w:t>national frameworks, thereby contributing to the reduction of the standardization gap</w:t>
        </w:r>
        <w:r>
          <w:rPr>
            <w:lang w:eastAsia="en-GB"/>
          </w:rPr>
          <w:t>,</w:t>
        </w:r>
      </w:ins>
    </w:p>
    <w:p w14:paraId="76E5D7D7" w14:textId="77777777" w:rsidR="005C4CC5" w:rsidRPr="00380B40" w:rsidRDefault="005C4CC5" w:rsidP="005C4CC5">
      <w:pPr>
        <w:pStyle w:val="Call"/>
      </w:pPr>
      <w:r w:rsidRPr="00380B40">
        <w:t>invites regions and their Member States</w:t>
      </w:r>
    </w:p>
    <w:p w14:paraId="6A964B23" w14:textId="77777777" w:rsidR="005C4CC5" w:rsidRPr="00380B40" w:rsidRDefault="005C4CC5" w:rsidP="005C4CC5">
      <w:r w:rsidRPr="00380B40">
        <w:t>1</w:t>
      </w:r>
      <w:r w:rsidRPr="00380B40">
        <w:tab/>
        <w:t>to pursue, if necessary, the creation of regional groups of ITU</w:t>
      </w:r>
      <w:r w:rsidRPr="00380B40">
        <w:noBreakHyphen/>
        <w:t>T study groups in in accordance with Resolution 54 (Rev. Geneva, 2022);</w:t>
      </w:r>
    </w:p>
    <w:p w14:paraId="22CD7D9F" w14:textId="77777777" w:rsidR="005C4CC5" w:rsidRPr="00380B40" w:rsidRDefault="005C4CC5" w:rsidP="005C4CC5">
      <w:r w:rsidRPr="00380B40">
        <w:t>2</w:t>
      </w:r>
      <w:r w:rsidRPr="00380B40">
        <w:tab/>
        <w:t>to take an active part in the activities of the regional groups of ITU-T study groups and support regional telecommunication organizations in setting up regional frameworks for the development of standardization activities;</w:t>
      </w:r>
    </w:p>
    <w:p w14:paraId="4058F28F" w14:textId="77777777" w:rsidR="005C4CC5" w:rsidRPr="00380B40" w:rsidRDefault="005C4CC5" w:rsidP="005C4CC5">
      <w:r w:rsidRPr="00380B40">
        <w:t>3</w:t>
      </w:r>
      <w:r w:rsidRPr="00380B40">
        <w:tab/>
        <w:t>to create regional standardization bodies, as appropriate, and encourage joint and coordinated meetings of such bodies with the regional groups of the ITU</w:t>
      </w:r>
      <w:r w:rsidRPr="00380B40">
        <w:noBreakHyphen/>
        <w:t>T study groups in the respective regions, so that these standardization bodies act as an umbrella for such regional group meetings;</w:t>
      </w:r>
    </w:p>
    <w:p w14:paraId="2F5E41D3" w14:textId="77777777" w:rsidR="005C4CC5" w:rsidRPr="00380B40" w:rsidRDefault="005C4CC5" w:rsidP="005C4CC5">
      <w:r w:rsidRPr="00380B40">
        <w:t>4</w:t>
      </w:r>
      <w:r w:rsidRPr="00380B40">
        <w:tab/>
        <w:t>to develop draft terms of reference and working methods for regional groups, for approval by the parent study group;</w:t>
      </w:r>
    </w:p>
    <w:p w14:paraId="4E100861" w14:textId="77777777" w:rsidR="005C4CC5" w:rsidRPr="00380B40" w:rsidRDefault="005C4CC5" w:rsidP="005C4CC5">
      <w:r w:rsidRPr="00380B40">
        <w:t>5</w:t>
      </w:r>
      <w:r w:rsidRPr="00380B40">
        <w:tab/>
        <w:t>to share information on utilizing ITU</w:t>
      </w:r>
      <w:r w:rsidRPr="00380B40">
        <w:noBreakHyphen/>
        <w:t>T Recommendations;</w:t>
      </w:r>
    </w:p>
    <w:p w14:paraId="581E4B13" w14:textId="77777777" w:rsidR="005C4CC5" w:rsidRPr="00380B40" w:rsidRDefault="005C4CC5" w:rsidP="005C4CC5">
      <w:r w:rsidRPr="00380B40">
        <w:t>6</w:t>
      </w:r>
      <w:r w:rsidRPr="00380B40">
        <w:tab/>
        <w:t>to encourage the participation of their Sector Members and Associates, especially industry from developing countries, in ITU-T activities;</w:t>
      </w:r>
    </w:p>
    <w:p w14:paraId="1D330FF1" w14:textId="77777777" w:rsidR="005C4CC5" w:rsidRPr="00380B40" w:rsidRDefault="005C4CC5" w:rsidP="005C4CC5">
      <w:r w:rsidRPr="00380B40">
        <w:t>7</w:t>
      </w:r>
      <w:r w:rsidRPr="00380B40">
        <w:tab/>
        <w:t>to host regional group and study group meetings and other ITU-T events in particular in developing countries,</w:t>
      </w:r>
    </w:p>
    <w:p w14:paraId="4AF74394" w14:textId="77777777" w:rsidR="005C4CC5" w:rsidRPr="00380B40" w:rsidRDefault="005C4CC5" w:rsidP="00A3073E">
      <w:pPr>
        <w:pStyle w:val="Call"/>
      </w:pPr>
      <w:r w:rsidRPr="00380B40">
        <w:lastRenderedPageBreak/>
        <w:t>encourages Member States and Sector Members</w:t>
      </w:r>
    </w:p>
    <w:p w14:paraId="0AE852FF" w14:textId="77777777" w:rsidR="005C4CC5" w:rsidRPr="00380B40" w:rsidRDefault="005C4CC5">
      <w:pPr>
        <w:keepNext/>
        <w:keepLines/>
        <w:pPrChange w:id="67" w:author="TSB - JB" w:date="2024-09-26T13:37:00Z" w16du:dateUtc="2024-09-26T11:37:00Z">
          <w:pPr/>
        </w:pPrChange>
      </w:pPr>
      <w:r w:rsidRPr="00380B40">
        <w:t>1</w:t>
      </w:r>
      <w:r w:rsidRPr="00380B40">
        <w:tab/>
        <w:t>to communicate their standardization priorities via contributions and responses to ITU-T surveys;</w:t>
      </w:r>
    </w:p>
    <w:p w14:paraId="0DC4A608" w14:textId="4B3BD717" w:rsidR="00A3073E" w:rsidRDefault="005C4CC5" w:rsidP="00A3073E">
      <w:pPr>
        <w:keepNext/>
        <w:keepLines/>
      </w:pPr>
      <w:r w:rsidRPr="00380B40">
        <w:t>2</w:t>
      </w:r>
      <w:r w:rsidRPr="00380B40">
        <w:tab/>
        <w:t>to take the objectives set out in the action plan in the annex to this resolution into account in their participation in ITU</w:t>
      </w:r>
      <w:r w:rsidRPr="00380B40">
        <w:noBreakHyphen/>
        <w:t>T.</w:t>
      </w:r>
    </w:p>
    <w:p w14:paraId="0B449AEE" w14:textId="77777777" w:rsidR="004D2403" w:rsidRDefault="004D2403">
      <w:pPr>
        <w:tabs>
          <w:tab w:val="clear" w:pos="1134"/>
          <w:tab w:val="clear" w:pos="1871"/>
          <w:tab w:val="clear" w:pos="2268"/>
        </w:tabs>
        <w:overflowPunct/>
        <w:autoSpaceDE/>
        <w:autoSpaceDN/>
        <w:adjustRightInd/>
        <w:spacing w:before="0"/>
        <w:textAlignment w:val="auto"/>
      </w:pPr>
      <w:bookmarkStart w:id="68" w:name="_Toc111636767"/>
      <w:r>
        <w:rPr>
          <w:caps/>
        </w:rPr>
        <w:br w:type="page"/>
      </w:r>
    </w:p>
    <w:p w14:paraId="4C222685" w14:textId="1DF96687" w:rsidR="005C4CC5" w:rsidRPr="00380B40" w:rsidRDefault="005C4CC5" w:rsidP="005C4CC5">
      <w:pPr>
        <w:pStyle w:val="AnnexNo"/>
      </w:pPr>
      <w:r w:rsidRPr="00380B40">
        <w:lastRenderedPageBreak/>
        <w:t>Annex</w:t>
      </w:r>
      <w:ins w:id="69" w:author="TSB - JB" w:date="2024-09-26T13:41:00Z" w16du:dateUtc="2024-09-26T11:41:00Z">
        <w:r w:rsidR="006303A7">
          <w:t xml:space="preserve"> 1</w:t>
        </w:r>
      </w:ins>
      <w:r w:rsidRPr="00380B40">
        <w:br/>
        <w:t>(</w:t>
      </w:r>
      <w:r w:rsidRPr="00380B40">
        <w:rPr>
          <w:caps w:val="0"/>
        </w:rPr>
        <w:t xml:space="preserve">to Resolution </w:t>
      </w:r>
      <w:r w:rsidRPr="00380B40">
        <w:t>44 (</w:t>
      </w:r>
      <w:r w:rsidRPr="00380B40">
        <w:rPr>
          <w:caps w:val="0"/>
        </w:rPr>
        <w:t>Rev.</w:t>
      </w:r>
      <w:r w:rsidR="00A3073E">
        <w:rPr>
          <w:caps w:val="0"/>
        </w:rPr>
        <w:t xml:space="preserve"> </w:t>
      </w:r>
      <w:del w:id="70" w:author="TSB - JB" w:date="2024-09-26T13:34:00Z" w16du:dateUtc="2024-09-26T11:34:00Z">
        <w:r w:rsidR="00A3073E" w:rsidDel="00A3073E">
          <w:rPr>
            <w:caps w:val="0"/>
          </w:rPr>
          <w:delText>Geneva, 2022</w:delText>
        </w:r>
      </w:del>
      <w:ins w:id="71" w:author="TSB - JB" w:date="2024-09-26T13:34:00Z" w16du:dateUtc="2024-09-26T11:34:00Z">
        <w:r w:rsidR="00A3073E">
          <w:rPr>
            <w:caps w:val="0"/>
          </w:rPr>
          <w:t>New Delhi, 2024</w:t>
        </w:r>
      </w:ins>
      <w:r w:rsidRPr="00380B40">
        <w:t>))</w:t>
      </w:r>
      <w:bookmarkEnd w:id="68"/>
    </w:p>
    <w:p w14:paraId="552C9D33" w14:textId="19D1352A" w:rsidR="005C4CC5" w:rsidRPr="00380B40" w:rsidRDefault="005C4CC5" w:rsidP="005C4CC5">
      <w:pPr>
        <w:pStyle w:val="Annextitle"/>
      </w:pPr>
      <w:r w:rsidRPr="00380B40">
        <w:t>Action plan for the implementation of Resolution 123 (Rev. </w:t>
      </w:r>
      <w:del w:id="72" w:author="TSB - JB" w:date="2024-09-26T13:35:00Z" w16du:dateUtc="2024-09-26T11:35:00Z">
        <w:r w:rsidR="00A3073E" w:rsidDel="00A3073E">
          <w:delText>Dubai, 2018</w:delText>
        </w:r>
      </w:del>
      <w:ins w:id="73" w:author="TSB - JB" w:date="2024-09-26T13:35:00Z" w16du:dateUtc="2024-09-26T11:35:00Z">
        <w:r w:rsidR="00A3073E" w:rsidRPr="00A3073E">
          <w:t xml:space="preserve"> </w:t>
        </w:r>
        <w:r w:rsidR="00A3073E">
          <w:t>Bucharest, 2022</w:t>
        </w:r>
      </w:ins>
      <w:r w:rsidRPr="00380B40">
        <w:t xml:space="preserve">) </w:t>
      </w:r>
      <w:r w:rsidRPr="00380B40">
        <w:br/>
        <w:t>of the Plenipotentiary Conference</w:t>
      </w:r>
    </w:p>
    <w:p w14:paraId="2B97820C" w14:textId="77777777" w:rsidR="005C4CC5" w:rsidRPr="00380B40" w:rsidRDefault="005C4CC5" w:rsidP="005C4CC5">
      <w:pPr>
        <w:pStyle w:val="Heading1"/>
      </w:pPr>
      <w:bookmarkStart w:id="74" w:name="_Toc111636768"/>
      <w:r w:rsidRPr="00380B40">
        <w:t>I</w:t>
      </w:r>
      <w:r w:rsidRPr="00380B40">
        <w:tab/>
        <w:t>Programme 1: Strengthening standards-making capabilities</w:t>
      </w:r>
      <w:bookmarkEnd w:id="74"/>
    </w:p>
    <w:p w14:paraId="6E64DC00" w14:textId="77777777" w:rsidR="005C4CC5" w:rsidRPr="00380B40" w:rsidRDefault="005C4CC5" w:rsidP="005C4CC5">
      <w:r w:rsidRPr="00380B40">
        <w:t>1)</w:t>
      </w:r>
      <w:r w:rsidRPr="00380B40">
        <w:tab/>
        <w:t>Objective</w:t>
      </w:r>
    </w:p>
    <w:p w14:paraId="2E58DD71" w14:textId="77777777" w:rsidR="005C4CC5" w:rsidRPr="00380B40" w:rsidRDefault="005C4CC5" w:rsidP="005C4CC5">
      <w:pPr>
        <w:pStyle w:val="enumlev1"/>
      </w:pPr>
      <w:r w:rsidRPr="00380B40">
        <w:t>•</w:t>
      </w:r>
      <w:r w:rsidRPr="00380B40">
        <w:tab/>
        <w:t>To improve the standards-making capabilities of developing countries.</w:t>
      </w:r>
    </w:p>
    <w:p w14:paraId="22341231" w14:textId="77777777" w:rsidR="005C4CC5" w:rsidRPr="00380B40" w:rsidRDefault="005C4CC5" w:rsidP="005C4CC5">
      <w:r w:rsidRPr="00380B40">
        <w:t>2)</w:t>
      </w:r>
      <w:r w:rsidRPr="00380B40">
        <w:tab/>
        <w:t>Activities</w:t>
      </w:r>
    </w:p>
    <w:p w14:paraId="42AAA8FC" w14:textId="77777777" w:rsidR="005C4CC5" w:rsidRPr="00380B40" w:rsidRDefault="005C4CC5" w:rsidP="005C4CC5">
      <w:pPr>
        <w:pStyle w:val="enumlev1"/>
      </w:pPr>
      <w:r w:rsidRPr="00380B40">
        <w:t>•</w:t>
      </w:r>
      <w:r w:rsidRPr="00380B40">
        <w:tab/>
        <w:t>Developing guidelines to assist developing countries in their involvement in ITU</w:t>
      </w:r>
      <w:r w:rsidRPr="00380B40">
        <w:noBreakHyphen/>
        <w:t>T activities, covering, but not limited to, ITU</w:t>
      </w:r>
      <w:r w:rsidRPr="00380B40">
        <w:noBreakHyphen/>
        <w:t>T working methods, formulating draft Questions and making proposals.</w:t>
      </w:r>
    </w:p>
    <w:p w14:paraId="28219474" w14:textId="77777777" w:rsidR="005C4CC5" w:rsidRPr="00380B40" w:rsidRDefault="005C4CC5" w:rsidP="005C4CC5">
      <w:pPr>
        <w:pStyle w:val="enumlev1"/>
      </w:pPr>
      <w:r w:rsidRPr="00380B40">
        <w:t>•</w:t>
      </w:r>
      <w:r w:rsidRPr="00380B40">
        <w:tab/>
        <w:t>Creating methods to increase the access of developing countries to essential technical information in order to enhance their knowledge and capacity (i) to implement global standards, (ii) to effectively contribute to the work of ITU</w:t>
      </w:r>
      <w:r w:rsidRPr="00380B40">
        <w:noBreakHyphen/>
        <w:t>T, (iii) to include their own specificities and necessities in the global standards-making process, and (iv) to influence global standards-making discussions by having active roles in ITU</w:t>
      </w:r>
      <w:r w:rsidRPr="00380B40">
        <w:noBreakHyphen/>
        <w:t>T study groups, in close collaboration with other BDT capacity-building initiatives.</w:t>
      </w:r>
    </w:p>
    <w:p w14:paraId="2B48F5DE" w14:textId="77777777" w:rsidR="005C4CC5" w:rsidRPr="00380B40" w:rsidRDefault="005C4CC5" w:rsidP="005C4CC5">
      <w:pPr>
        <w:pStyle w:val="enumlev1"/>
      </w:pPr>
      <w:r w:rsidRPr="00380B40">
        <w:t>•</w:t>
      </w:r>
      <w:r w:rsidRPr="00380B40">
        <w:tab/>
        <w:t>Improving procedures and tools for remote participation via electronic means so as to enable experts in developing countries to participate actively in ITU</w:t>
      </w:r>
      <w:r w:rsidRPr="00380B40">
        <w:noBreakHyphen/>
        <w:t>T meetings (including TSAG, study groups, focus groups, joint coordination activities, global standardization initiatives, among others), workshops and training, from their own countries.</w:t>
      </w:r>
    </w:p>
    <w:p w14:paraId="290D0351" w14:textId="77777777" w:rsidR="005C4CC5" w:rsidRPr="00380B40" w:rsidRDefault="005C4CC5" w:rsidP="005C4CC5">
      <w:pPr>
        <w:pStyle w:val="enumlev1"/>
      </w:pPr>
      <w:r w:rsidRPr="00380B40">
        <w:t>•</w:t>
      </w:r>
      <w:r w:rsidRPr="00380B40">
        <w:tab/>
        <w:t>Conducting consultancy projects designed to support developing countries in the development of standardization plans, strategies, policies, etc. The outputs should be further transformed into best practices.</w:t>
      </w:r>
    </w:p>
    <w:p w14:paraId="734500B5" w14:textId="77777777" w:rsidR="005C4CC5" w:rsidRPr="00380B40" w:rsidRDefault="005C4CC5" w:rsidP="005C4CC5">
      <w:pPr>
        <w:pStyle w:val="enumlev1"/>
      </w:pPr>
      <w:r w:rsidRPr="00380B40">
        <w:t>•</w:t>
      </w:r>
      <w:r w:rsidRPr="00380B40">
        <w:tab/>
        <w:t>Developing methods, tools and indicators for accurate measurement of the results and the level of effectiveness of the efforts and activities applied in bridging the standardization gap and providing statistics on the involvement of developing countries in the work and meetings of TSAG, ITU-T focus groups, ITU-T study groups and regional groups in addition to other ITU-T events.</w:t>
      </w:r>
    </w:p>
    <w:p w14:paraId="39390821" w14:textId="77777777" w:rsidR="005C4CC5" w:rsidRPr="00380B40" w:rsidRDefault="005C4CC5" w:rsidP="005C4CC5">
      <w:pPr>
        <w:pStyle w:val="enumlev1"/>
      </w:pPr>
      <w:r w:rsidRPr="00380B40">
        <w:t>•</w:t>
      </w:r>
      <w:r w:rsidRPr="00380B40">
        <w:tab/>
        <w:t>Working with Sector Members, and in particular manufacturers, academia and research and development organizations, on exchanging information on new technologies and requirements of developing countries, and on providing technical assistance to encourage the establishment of standardization programmes in academia and research and development organizations in the field of ICT.</w:t>
      </w:r>
    </w:p>
    <w:p w14:paraId="5BF9B4E0" w14:textId="77777777" w:rsidR="005C4CC5" w:rsidRPr="00380B40" w:rsidRDefault="005C4CC5" w:rsidP="005C4CC5">
      <w:pPr>
        <w:pStyle w:val="Heading1"/>
      </w:pPr>
      <w:bookmarkStart w:id="75" w:name="_Toc111636769"/>
      <w:r w:rsidRPr="00380B40">
        <w:t>II</w:t>
      </w:r>
      <w:r w:rsidRPr="00380B40">
        <w:tab/>
        <w:t>Programme 2: Assisting developing countries with respect to the application of standards</w:t>
      </w:r>
      <w:bookmarkEnd w:id="75"/>
      <w:r w:rsidRPr="00380B40">
        <w:t xml:space="preserve"> </w:t>
      </w:r>
    </w:p>
    <w:p w14:paraId="159CDBE1" w14:textId="77777777" w:rsidR="005C4CC5" w:rsidRPr="00380B40" w:rsidRDefault="005C4CC5" w:rsidP="005C4CC5">
      <w:pPr>
        <w:keepNext/>
      </w:pPr>
      <w:r w:rsidRPr="00380B40">
        <w:t>1)</w:t>
      </w:r>
      <w:r w:rsidRPr="00380B40">
        <w:tab/>
        <w:t>Objective</w:t>
      </w:r>
    </w:p>
    <w:p w14:paraId="3DAC0CCC" w14:textId="77777777" w:rsidR="005C4CC5" w:rsidRPr="00380B40" w:rsidRDefault="005C4CC5" w:rsidP="005C4CC5">
      <w:pPr>
        <w:pStyle w:val="enumlev1"/>
      </w:pPr>
      <w:r w:rsidRPr="00380B40">
        <w:t>•</w:t>
      </w:r>
      <w:r w:rsidRPr="00380B40">
        <w:tab/>
        <w:t xml:space="preserve">To assist developing countries in: </w:t>
      </w:r>
    </w:p>
    <w:p w14:paraId="0C73C195" w14:textId="77777777" w:rsidR="005C4CC5" w:rsidRPr="00380B40" w:rsidRDefault="005C4CC5" w:rsidP="005C4CC5">
      <w:pPr>
        <w:pStyle w:val="enumlev2"/>
      </w:pPr>
      <w:r w:rsidRPr="00380B40">
        <w:t>•</w:t>
      </w:r>
      <w:r w:rsidRPr="00380B40">
        <w:tab/>
        <w:t>Having a clear understanding of ITU</w:t>
      </w:r>
      <w:r w:rsidRPr="00380B40">
        <w:noBreakHyphen/>
        <w:t>T Recommendations;</w:t>
      </w:r>
    </w:p>
    <w:p w14:paraId="4FD631F1" w14:textId="77777777" w:rsidR="005C4CC5" w:rsidRPr="00380B40" w:rsidRDefault="005C4CC5" w:rsidP="005C4CC5">
      <w:pPr>
        <w:pStyle w:val="enumlev2"/>
      </w:pPr>
      <w:r w:rsidRPr="00380B40">
        <w:t>•</w:t>
      </w:r>
      <w:r w:rsidRPr="00380B40">
        <w:tab/>
        <w:t>Enhancing the application of ITU</w:t>
      </w:r>
      <w:r w:rsidRPr="00380B40">
        <w:noBreakHyphen/>
        <w:t>T Recommendations in developing countries.</w:t>
      </w:r>
    </w:p>
    <w:p w14:paraId="6746C8F5" w14:textId="77777777" w:rsidR="005C4CC5" w:rsidRPr="00380B40" w:rsidRDefault="005C4CC5" w:rsidP="005C4CC5">
      <w:pPr>
        <w:keepNext/>
      </w:pPr>
      <w:r w:rsidRPr="00380B40">
        <w:lastRenderedPageBreak/>
        <w:t>2)</w:t>
      </w:r>
      <w:r w:rsidRPr="00380B40">
        <w:tab/>
        <w:t>Activities</w:t>
      </w:r>
    </w:p>
    <w:p w14:paraId="21985A1D" w14:textId="77777777" w:rsidR="005C4CC5" w:rsidRPr="00380B40" w:rsidRDefault="005C4CC5" w:rsidP="005C4CC5">
      <w:pPr>
        <w:pStyle w:val="enumlev1"/>
        <w:keepNext/>
      </w:pPr>
      <w:r w:rsidRPr="00380B40">
        <w:t>•</w:t>
      </w:r>
      <w:r w:rsidRPr="00380B40">
        <w:tab/>
        <w:t>Assisting developing countries in:</w:t>
      </w:r>
    </w:p>
    <w:p w14:paraId="6CC5CEB8" w14:textId="77777777" w:rsidR="005C4CC5" w:rsidRPr="00380B40" w:rsidRDefault="005C4CC5" w:rsidP="005C4CC5">
      <w:pPr>
        <w:pStyle w:val="enumlev2"/>
      </w:pPr>
      <w:r w:rsidRPr="00380B40">
        <w:t>•</w:t>
      </w:r>
      <w:r w:rsidRPr="00380B40">
        <w:tab/>
        <w:t>Establishing a standardization secretariat to coordinate standardization activities and participation in ITU</w:t>
      </w:r>
      <w:r w:rsidRPr="00380B40">
        <w:noBreakHyphen/>
        <w:t>T study groups;</w:t>
      </w:r>
    </w:p>
    <w:p w14:paraId="7B984DEB" w14:textId="77777777" w:rsidR="005C4CC5" w:rsidRPr="00380B40" w:rsidRDefault="005C4CC5" w:rsidP="005C4CC5">
      <w:pPr>
        <w:pStyle w:val="enumlev2"/>
      </w:pPr>
      <w:r w:rsidRPr="00380B40">
        <w:t>•</w:t>
      </w:r>
      <w:r w:rsidRPr="00380B40">
        <w:tab/>
        <w:t>Determining whether their existing national standards are consistent and in accordance with the current ITU</w:t>
      </w:r>
      <w:r w:rsidRPr="00380B40">
        <w:noBreakHyphen/>
        <w:t>T Recommendations.</w:t>
      </w:r>
    </w:p>
    <w:p w14:paraId="1CF231ED" w14:textId="77777777" w:rsidR="005C4CC5" w:rsidRPr="00380B40" w:rsidRDefault="005C4CC5" w:rsidP="005C4CC5">
      <w:pPr>
        <w:pStyle w:val="enumlev1"/>
        <w:keepNext/>
      </w:pPr>
      <w:r w:rsidRPr="00380B40">
        <w:t>•</w:t>
      </w:r>
      <w:r w:rsidRPr="00380B40">
        <w:tab/>
        <w:t>Actions to be performed by TSB with BDT cooperation:</w:t>
      </w:r>
    </w:p>
    <w:p w14:paraId="127206D3" w14:textId="77777777" w:rsidR="005C4CC5" w:rsidRPr="00380B40" w:rsidRDefault="005C4CC5" w:rsidP="005C4CC5">
      <w:pPr>
        <w:pStyle w:val="enumlev2"/>
      </w:pPr>
      <w:r w:rsidRPr="00380B40">
        <w:t>•</w:t>
      </w:r>
      <w:r w:rsidRPr="00380B40">
        <w:tab/>
        <w:t>Developing guidelines on the application of ITU</w:t>
      </w:r>
      <w:r w:rsidRPr="00380B40">
        <w:noBreakHyphen/>
        <w:t>T Recommendations, in particular on manufactured products and interconnection, with emphasis on Recommendations having regulatory and policy implications.</w:t>
      </w:r>
    </w:p>
    <w:p w14:paraId="3B7C8932" w14:textId="77777777" w:rsidR="005C4CC5" w:rsidRPr="00380B40" w:rsidRDefault="005C4CC5" w:rsidP="005C4CC5">
      <w:pPr>
        <w:pStyle w:val="enumlev2"/>
      </w:pPr>
      <w:r w:rsidRPr="00380B40">
        <w:t>•</w:t>
      </w:r>
      <w:r w:rsidRPr="00380B40">
        <w:tab/>
        <w:t>Providing advice and assistance for better utilization and adoption of ITU</w:t>
      </w:r>
      <w:r w:rsidRPr="00380B40">
        <w:noBreakHyphen/>
        <w:t>T Recommendations in national standards.</w:t>
      </w:r>
    </w:p>
    <w:p w14:paraId="33A81403" w14:textId="77777777" w:rsidR="005C4CC5" w:rsidRPr="00380B40" w:rsidRDefault="005C4CC5" w:rsidP="005C4CC5">
      <w:pPr>
        <w:pStyle w:val="enumlev2"/>
      </w:pPr>
      <w:r w:rsidRPr="00380B40">
        <w:t>•</w:t>
      </w:r>
      <w:r w:rsidRPr="00380B40">
        <w:tab/>
        <w:t>Compiling and maintaining an up-to-date database with information on new standardized technologies, as well as products that are compliant with ITU</w:t>
      </w:r>
      <w:r w:rsidRPr="00380B40">
        <w:noBreakHyphen/>
        <w:t>T Recommendations.</w:t>
      </w:r>
    </w:p>
    <w:p w14:paraId="5214908E" w14:textId="77777777" w:rsidR="005C4CC5" w:rsidRPr="00380B40" w:rsidRDefault="005C4CC5" w:rsidP="005C4CC5">
      <w:pPr>
        <w:pStyle w:val="enumlev2"/>
      </w:pPr>
      <w:r w:rsidRPr="00380B40">
        <w:t>•</w:t>
      </w:r>
      <w:r w:rsidRPr="00380B40">
        <w:tab/>
        <w:t xml:space="preserve">Organizing capacity-building events that enable better application of specific Recommendations and on methods of examining compliance of manufactured products with these Recommendations, in close collaboration with other BDT capacity-building initiatives. </w:t>
      </w:r>
    </w:p>
    <w:p w14:paraId="79FA6CC7" w14:textId="77777777" w:rsidR="005C4CC5" w:rsidRPr="00380B40" w:rsidRDefault="005C4CC5" w:rsidP="005C4CC5">
      <w:pPr>
        <w:pStyle w:val="enumlev2"/>
      </w:pPr>
      <w:r w:rsidRPr="00380B40">
        <w:t>•</w:t>
      </w:r>
      <w:r w:rsidRPr="00380B40">
        <w:tab/>
        <w:t>Promoting the use of a standardization forum for "questions and answers on standards" where developing countries can raise questions concerning the understanding and application of Recommendations and seek advice from study group experts.</w:t>
      </w:r>
    </w:p>
    <w:p w14:paraId="172BFC4A" w14:textId="77777777" w:rsidR="005C4CC5" w:rsidRPr="00380B40" w:rsidRDefault="005C4CC5" w:rsidP="005C4CC5">
      <w:pPr>
        <w:pStyle w:val="enumlev2"/>
      </w:pPr>
      <w:r w:rsidRPr="00380B40">
        <w:t>•</w:t>
      </w:r>
      <w:r w:rsidRPr="00380B40">
        <w:tab/>
        <w:t>Providing assistance to developing countries in developing strategies for establishing test laboratories which are nationally, regionally and internationally recognized for emerging technologies, in coordination with other related actions in other ITU Sectors, especially ITU-D.</w:t>
      </w:r>
    </w:p>
    <w:p w14:paraId="0D7A6F3D" w14:textId="77777777" w:rsidR="005C4CC5" w:rsidRPr="00380B40" w:rsidRDefault="005C4CC5" w:rsidP="005C4CC5">
      <w:pPr>
        <w:pStyle w:val="enumlev2"/>
      </w:pPr>
      <w:r w:rsidRPr="00380B40">
        <w:t>•</w:t>
      </w:r>
      <w:r w:rsidRPr="00380B40">
        <w:tab/>
        <w:t>Continuing launching ITU-T initiatives and programmes that focus on the implementation of existing ITU-T Recommendations while exploring new topics of study, and encouraging the participation of developing countries in these initiatives and programmes.</w:t>
      </w:r>
    </w:p>
    <w:p w14:paraId="2D0A2E29" w14:textId="77777777" w:rsidR="005C4CC5" w:rsidRPr="00380B40" w:rsidRDefault="005C4CC5" w:rsidP="005C4CC5">
      <w:pPr>
        <w:pStyle w:val="Heading1"/>
      </w:pPr>
      <w:bookmarkStart w:id="76" w:name="_Toc111636770"/>
      <w:r w:rsidRPr="00380B40">
        <w:t>III</w:t>
      </w:r>
      <w:r w:rsidRPr="00380B40">
        <w:tab/>
        <w:t>Programme 3: Human resources capacity building</w:t>
      </w:r>
      <w:bookmarkEnd w:id="76"/>
    </w:p>
    <w:p w14:paraId="7A999ACE" w14:textId="77777777" w:rsidR="005C4CC5" w:rsidRPr="00380B40" w:rsidRDefault="005C4CC5" w:rsidP="005C4CC5">
      <w:pPr>
        <w:pStyle w:val="enumlev1"/>
      </w:pPr>
      <w:r w:rsidRPr="00380B40">
        <w:t>1)</w:t>
      </w:r>
      <w:r w:rsidRPr="00380B40">
        <w:tab/>
        <w:t>Objective</w:t>
      </w:r>
    </w:p>
    <w:p w14:paraId="71D4CEB6" w14:textId="77777777" w:rsidR="005C4CC5" w:rsidRPr="00380B40" w:rsidRDefault="005C4CC5" w:rsidP="005C4CC5">
      <w:pPr>
        <w:pStyle w:val="enumlev1"/>
      </w:pPr>
      <w:r w:rsidRPr="00380B40">
        <w:t>•</w:t>
      </w:r>
      <w:r w:rsidRPr="00380B40">
        <w:tab/>
        <w:t>To increase the human resources capacity of developing countries in ITU</w:t>
      </w:r>
      <w:r w:rsidRPr="00380B40">
        <w:noBreakHyphen/>
        <w:t>T and national standardization activities.</w:t>
      </w:r>
    </w:p>
    <w:p w14:paraId="0C0B2251" w14:textId="77777777" w:rsidR="005C4CC5" w:rsidRPr="00380B40" w:rsidRDefault="005C4CC5" w:rsidP="005C4CC5">
      <w:pPr>
        <w:pStyle w:val="enumlev1"/>
      </w:pPr>
      <w:r w:rsidRPr="00380B40">
        <w:t>2)</w:t>
      </w:r>
      <w:r w:rsidRPr="00380B40">
        <w:tab/>
        <w:t>Activities</w:t>
      </w:r>
    </w:p>
    <w:p w14:paraId="22303D31" w14:textId="77777777" w:rsidR="005C4CC5" w:rsidRPr="00380B40" w:rsidRDefault="005C4CC5" w:rsidP="005C4CC5">
      <w:pPr>
        <w:pStyle w:val="enumlev1"/>
      </w:pPr>
      <w:r w:rsidRPr="00380B40">
        <w:t>•</w:t>
      </w:r>
      <w:r w:rsidRPr="00380B40">
        <w:tab/>
        <w:t>Promoting the organization of events, seminars, workshops and study group meetings at the regional and global levels in order to promote standardization capacity building and the development of telecommunications/ICT in developing countries, in close collaboration with other BDT capacity-building initiatives.</w:t>
      </w:r>
    </w:p>
    <w:p w14:paraId="2FA84A62" w14:textId="77777777" w:rsidR="005C4CC5" w:rsidRPr="00380B40" w:rsidRDefault="005C4CC5" w:rsidP="005C4CC5">
      <w:pPr>
        <w:pStyle w:val="enumlev1"/>
      </w:pPr>
      <w:r w:rsidRPr="00380B40">
        <w:t>•</w:t>
      </w:r>
      <w:r w:rsidRPr="00380B40">
        <w:tab/>
        <w:t>In close collaboration with BDT and BR, providing training courses on standardization to developing countries.</w:t>
      </w:r>
    </w:p>
    <w:p w14:paraId="663A5350" w14:textId="77777777" w:rsidR="005C4CC5" w:rsidRPr="00380B40" w:rsidRDefault="005C4CC5" w:rsidP="005C4CC5">
      <w:pPr>
        <w:pStyle w:val="enumlev1"/>
      </w:pPr>
      <w:r w:rsidRPr="00380B40">
        <w:t>•</w:t>
      </w:r>
      <w:r w:rsidRPr="00380B40">
        <w:tab/>
        <w:t xml:space="preserve">Providing more internship, secondment and short-term employment, etc. opportunities for developing countries at ITU. </w:t>
      </w:r>
    </w:p>
    <w:p w14:paraId="669B095D" w14:textId="77777777" w:rsidR="005C4CC5" w:rsidRPr="00380B40" w:rsidRDefault="005C4CC5" w:rsidP="005C4CC5">
      <w:pPr>
        <w:pStyle w:val="enumlev1"/>
      </w:pPr>
      <w:r w:rsidRPr="00380B40">
        <w:t>•</w:t>
      </w:r>
      <w:r w:rsidRPr="00380B40">
        <w:tab/>
        <w:t>Encouraging the election of more candidates from developing countries to TSAG and ITU</w:t>
      </w:r>
      <w:r w:rsidRPr="00380B40">
        <w:noBreakHyphen/>
        <w:t>T study group chairmanship and vice-chairmanship positions.</w:t>
      </w:r>
    </w:p>
    <w:p w14:paraId="64C324CD" w14:textId="77777777" w:rsidR="005C4CC5" w:rsidRPr="00380B40" w:rsidRDefault="005C4CC5" w:rsidP="005C4CC5">
      <w:pPr>
        <w:pStyle w:val="enumlev1"/>
      </w:pPr>
      <w:r w:rsidRPr="00380B40">
        <w:lastRenderedPageBreak/>
        <w:t>•</w:t>
      </w:r>
      <w:r w:rsidRPr="00380B40">
        <w:tab/>
        <w:t>Encouraging secondment and short-term employment opportunities for experts from developing countries in test laboratories of international standards-development organizations and manufacturers, in particular in the area of conformance and interoperability testing.</w:t>
      </w:r>
    </w:p>
    <w:p w14:paraId="2D67BB85" w14:textId="77777777" w:rsidR="005C4CC5" w:rsidRPr="00380B40" w:rsidRDefault="005C4CC5" w:rsidP="005C4CC5">
      <w:pPr>
        <w:pStyle w:val="enumlev1"/>
      </w:pPr>
      <w:r w:rsidRPr="00380B40">
        <w:t>•</w:t>
      </w:r>
      <w:r w:rsidRPr="00380B40">
        <w:tab/>
        <w:t>Organizing in-depth tutorials on understanding and implementation of ITU</w:t>
      </w:r>
      <w:r w:rsidRPr="00380B40">
        <w:noBreakHyphen/>
        <w:t>T Recommendations.</w:t>
      </w:r>
    </w:p>
    <w:p w14:paraId="7F919822" w14:textId="77777777" w:rsidR="005C4CC5" w:rsidRPr="00380B40" w:rsidRDefault="005C4CC5" w:rsidP="005C4CC5">
      <w:pPr>
        <w:pStyle w:val="enumlev1"/>
      </w:pPr>
      <w:r w:rsidRPr="00380B40">
        <w:t>•</w:t>
      </w:r>
      <w:r w:rsidRPr="00380B40">
        <w:tab/>
        <w:t>Providing guidance and support material to developing countries to assist them in developing and providing undergraduate and postgraduate courses on standardization in their universities.</w:t>
      </w:r>
    </w:p>
    <w:p w14:paraId="0F8640BF" w14:textId="77777777" w:rsidR="005C4CC5" w:rsidRPr="00380B40" w:rsidRDefault="005C4CC5" w:rsidP="005C4CC5">
      <w:pPr>
        <w:pStyle w:val="enumlev1"/>
      </w:pPr>
      <w:bookmarkStart w:id="77" w:name="_Hlk96600555"/>
      <w:r w:rsidRPr="00380B40">
        <w:t>•</w:t>
      </w:r>
      <w:r w:rsidRPr="00380B40">
        <w:tab/>
      </w:r>
      <w:bookmarkEnd w:id="77"/>
      <w:r w:rsidRPr="00380B40">
        <w:t>Offering, to the extent possible, through TSB, a greater number of fellowships to eligible developing countries to attend relevant ITU</w:t>
      </w:r>
      <w:r w:rsidRPr="00380B40">
        <w:noBreakHyphen/>
        <w:t>T meetings.</w:t>
      </w:r>
    </w:p>
    <w:p w14:paraId="2C6EA48C" w14:textId="77777777" w:rsidR="005C4CC5" w:rsidRPr="00380B40" w:rsidRDefault="005C4CC5" w:rsidP="005C4CC5">
      <w:pPr>
        <w:pStyle w:val="enumlev1"/>
      </w:pPr>
      <w:r w:rsidRPr="00380B40">
        <w:t>•</w:t>
      </w:r>
      <w:r w:rsidRPr="00380B40">
        <w:tab/>
        <w:t>The Bridging the Standardization Gap (BSG) programme should take actions to ensure more participation of women and girls, and vulnerable groups, in standards-development in order to capture their requirements in standardization activities, especially in respect of emerging technologies, taking into account geographical and regional balance.</w:t>
      </w:r>
    </w:p>
    <w:p w14:paraId="2BAB5B70" w14:textId="77777777" w:rsidR="005C4CC5" w:rsidRPr="00380B40" w:rsidRDefault="005C4CC5" w:rsidP="005C4CC5">
      <w:pPr>
        <w:pStyle w:val="Heading1"/>
      </w:pPr>
      <w:bookmarkStart w:id="78" w:name="_Toc111636771"/>
      <w:r w:rsidRPr="00380B40">
        <w:t>IV</w:t>
      </w:r>
      <w:r w:rsidRPr="00380B40">
        <w:tab/>
        <w:t>Programme 4: Fundraising for bridging the standardization gap</w:t>
      </w:r>
      <w:bookmarkEnd w:id="78"/>
    </w:p>
    <w:p w14:paraId="67DFA396" w14:textId="77777777" w:rsidR="005C4CC5" w:rsidRPr="00380B40" w:rsidRDefault="005C4CC5" w:rsidP="005C4CC5">
      <w:pPr>
        <w:pStyle w:val="enumlev1"/>
        <w:keepNext/>
      </w:pPr>
      <w:r w:rsidRPr="00380B40">
        <w:rPr>
          <w:i/>
          <w:iCs/>
        </w:rPr>
        <w:t>a)</w:t>
      </w:r>
      <w:r w:rsidRPr="00380B40">
        <w:tab/>
        <w:t>Contributions to the action plan through the following forms of partnerships and other means:</w:t>
      </w:r>
    </w:p>
    <w:p w14:paraId="0993B1C6" w14:textId="77777777" w:rsidR="005C4CC5" w:rsidRPr="00380B40" w:rsidRDefault="005C4CC5" w:rsidP="005C4CC5">
      <w:pPr>
        <w:pStyle w:val="enumlev2"/>
      </w:pPr>
      <w:r w:rsidRPr="00380B40">
        <w:t>•</w:t>
      </w:r>
      <w:r w:rsidRPr="00380B40">
        <w:tab/>
        <w:t>Partnership contributions</w:t>
      </w:r>
    </w:p>
    <w:p w14:paraId="0217AB36" w14:textId="77777777" w:rsidR="005C4CC5" w:rsidRPr="00380B40" w:rsidRDefault="005C4CC5" w:rsidP="005C4CC5">
      <w:pPr>
        <w:pStyle w:val="enumlev2"/>
      </w:pPr>
      <w:r w:rsidRPr="00380B40">
        <w:t>•</w:t>
      </w:r>
      <w:r w:rsidRPr="00380B40">
        <w:tab/>
        <w:t>Additional budget allocated by ITU</w:t>
      </w:r>
    </w:p>
    <w:p w14:paraId="610FE585" w14:textId="77777777" w:rsidR="005C4CC5" w:rsidRPr="00380B40" w:rsidRDefault="005C4CC5" w:rsidP="005C4CC5">
      <w:pPr>
        <w:pStyle w:val="enumlev2"/>
      </w:pPr>
      <w:r w:rsidRPr="00380B40">
        <w:t>•</w:t>
      </w:r>
      <w:r w:rsidRPr="00380B40">
        <w:tab/>
        <w:t>Voluntary contributions by developed countries</w:t>
      </w:r>
    </w:p>
    <w:p w14:paraId="39E51448" w14:textId="77777777" w:rsidR="005C4CC5" w:rsidRPr="00380B40" w:rsidRDefault="005C4CC5" w:rsidP="005C4CC5">
      <w:pPr>
        <w:pStyle w:val="enumlev2"/>
      </w:pPr>
      <w:r w:rsidRPr="00380B40">
        <w:t>•</w:t>
      </w:r>
      <w:r w:rsidRPr="00380B40">
        <w:tab/>
        <w:t>Voluntary contributions by the private sector</w:t>
      </w:r>
    </w:p>
    <w:p w14:paraId="2447ED64" w14:textId="77777777" w:rsidR="005C4CC5" w:rsidRPr="00380B40" w:rsidRDefault="005C4CC5" w:rsidP="005C4CC5">
      <w:pPr>
        <w:pStyle w:val="enumlev2"/>
      </w:pPr>
      <w:r w:rsidRPr="00380B40">
        <w:t>•</w:t>
      </w:r>
      <w:r w:rsidRPr="00380B40">
        <w:tab/>
        <w:t>Voluntary contributions by others.</w:t>
      </w:r>
    </w:p>
    <w:p w14:paraId="766AE9FE" w14:textId="77777777" w:rsidR="005C4CC5" w:rsidRPr="00380B40" w:rsidRDefault="005C4CC5" w:rsidP="005C4CC5">
      <w:pPr>
        <w:pStyle w:val="enumlev1"/>
        <w:keepNext/>
        <w:keepLines/>
      </w:pPr>
      <w:r w:rsidRPr="00380B40">
        <w:rPr>
          <w:i/>
          <w:iCs/>
        </w:rPr>
        <w:t>b)</w:t>
      </w:r>
      <w:r w:rsidRPr="00380B40">
        <w:tab/>
        <w:t>Management of funds by TSB:</w:t>
      </w:r>
    </w:p>
    <w:p w14:paraId="7E9FBF37" w14:textId="77777777" w:rsidR="005C4CC5" w:rsidRPr="00380B40" w:rsidRDefault="005C4CC5" w:rsidP="005C4CC5">
      <w:pPr>
        <w:pStyle w:val="enumlev2"/>
      </w:pPr>
      <w:r w:rsidRPr="00380B40">
        <w:t>•</w:t>
      </w:r>
      <w:r w:rsidRPr="00380B40">
        <w:tab/>
        <w:t>The Director of TSB, in close coordination with the Director of BDT, shall be responsible for the management of funds raised as above, which shall be used principally for achieving the objectives of these programmes.</w:t>
      </w:r>
    </w:p>
    <w:p w14:paraId="51778A41" w14:textId="77777777" w:rsidR="005C4CC5" w:rsidRPr="00380B40" w:rsidRDefault="005C4CC5" w:rsidP="005C4CC5">
      <w:pPr>
        <w:pStyle w:val="enumlev1"/>
        <w:keepNext/>
      </w:pPr>
      <w:r w:rsidRPr="00380B40">
        <w:rPr>
          <w:i/>
          <w:iCs/>
        </w:rPr>
        <w:t>c)</w:t>
      </w:r>
      <w:r w:rsidRPr="00380B40">
        <w:tab/>
        <w:t>Principles for the use of funds:</w:t>
      </w:r>
    </w:p>
    <w:p w14:paraId="71FFC164" w14:textId="3A4DE57F" w:rsidR="00A3073E" w:rsidRDefault="005C4CC5" w:rsidP="005C4CC5">
      <w:pPr>
        <w:pStyle w:val="enumlev2"/>
        <w:rPr>
          <w:ins w:id="79" w:author="TSB - JB" w:date="2024-09-26T13:37:00Z" w16du:dateUtc="2024-09-26T11:37:00Z"/>
        </w:rPr>
      </w:pPr>
      <w:r w:rsidRPr="00380B40">
        <w:t>•</w:t>
      </w:r>
      <w:r w:rsidRPr="00380B40">
        <w:tab/>
        <w:t>Funds are to be used for ITU</w:t>
      </w:r>
      <w:r w:rsidRPr="00380B40">
        <w:noBreakHyphen/>
        <w:t>related activities including, but not limited to, assistance and consultation, training of representatives of developing countries in ITU</w:t>
      </w:r>
      <w:r w:rsidRPr="00380B40">
        <w:noBreakHyphen/>
        <w:t>T activities, as well as studying compliance examination, interconnection and interoperability programmes for developing countries.</w:t>
      </w:r>
    </w:p>
    <w:p w14:paraId="596A0749" w14:textId="77777777" w:rsidR="00A3073E" w:rsidRDefault="00A3073E">
      <w:pPr>
        <w:tabs>
          <w:tab w:val="clear" w:pos="1134"/>
          <w:tab w:val="clear" w:pos="1871"/>
          <w:tab w:val="clear" w:pos="2268"/>
        </w:tabs>
        <w:overflowPunct/>
        <w:autoSpaceDE/>
        <w:autoSpaceDN/>
        <w:adjustRightInd/>
        <w:spacing w:before="0"/>
        <w:textAlignment w:val="auto"/>
        <w:rPr>
          <w:ins w:id="80" w:author="TSB - JB" w:date="2024-09-26T13:37:00Z" w16du:dateUtc="2024-09-26T11:37:00Z"/>
        </w:rPr>
      </w:pPr>
      <w:ins w:id="81" w:author="TSB - JB" w:date="2024-09-26T13:37:00Z" w16du:dateUtc="2024-09-26T11:37:00Z">
        <w:r>
          <w:br w:type="page"/>
        </w:r>
      </w:ins>
    </w:p>
    <w:p w14:paraId="23A3C78E" w14:textId="77777777" w:rsidR="00A3073E" w:rsidRPr="00380B40" w:rsidRDefault="00A3073E" w:rsidP="00A3073E">
      <w:pPr>
        <w:pStyle w:val="AnnexNo"/>
        <w:rPr>
          <w:ins w:id="82" w:author="TSB - JB" w:date="2024-09-26T13:36:00Z" w16du:dateUtc="2024-09-26T11:36:00Z"/>
        </w:rPr>
      </w:pPr>
      <w:ins w:id="83" w:author="TSB - JB" w:date="2024-09-26T13:36:00Z" w16du:dateUtc="2024-09-26T11:36:00Z">
        <w:r w:rsidRPr="00380B40">
          <w:lastRenderedPageBreak/>
          <w:t>Annex</w:t>
        </w:r>
        <w:r>
          <w:t xml:space="preserve"> 2</w:t>
        </w:r>
        <w:r w:rsidRPr="00380B40">
          <w:br/>
          <w:t>(</w:t>
        </w:r>
        <w:r w:rsidRPr="00380B40">
          <w:rPr>
            <w:caps w:val="0"/>
          </w:rPr>
          <w:t xml:space="preserve">to Resolution </w:t>
        </w:r>
        <w:r w:rsidRPr="00380B40">
          <w:t>44 (</w:t>
        </w:r>
        <w:r w:rsidRPr="00380B40">
          <w:rPr>
            <w:caps w:val="0"/>
          </w:rPr>
          <w:t xml:space="preserve">Rev. </w:t>
        </w:r>
        <w:r>
          <w:rPr>
            <w:caps w:val="0"/>
          </w:rPr>
          <w:t>New Delhi, 2024</w:t>
        </w:r>
        <w:r w:rsidRPr="00380B40">
          <w:t>))</w:t>
        </w:r>
      </w:ins>
    </w:p>
    <w:p w14:paraId="5D2B6561" w14:textId="77777777" w:rsidR="00A3073E" w:rsidRDefault="00A3073E" w:rsidP="00A3073E">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jc w:val="center"/>
        <w:textAlignment w:val="auto"/>
        <w:rPr>
          <w:ins w:id="84" w:author="TSB - JB" w:date="2024-09-26T13:36:00Z" w16du:dateUtc="2024-09-26T11:36:00Z"/>
        </w:rPr>
      </w:pPr>
      <w:ins w:id="85" w:author="TSB - JB" w:date="2024-09-26T13:36:00Z" w16du:dateUtc="2024-09-26T11:36:00Z">
        <w:r>
          <w:t>Member States and Regions</w:t>
        </w:r>
      </w:ins>
    </w:p>
    <w:p w14:paraId="64DD2F6D" w14:textId="117C64B4" w:rsidR="00A3073E" w:rsidRDefault="00A3073E" w:rsidP="00A3073E">
      <w:pPr>
        <w:rPr>
          <w:ins w:id="86" w:author="TSB - JB" w:date="2024-09-26T13:36:00Z" w16du:dateUtc="2024-09-26T11:36:00Z"/>
          <w:bCs/>
          <w:szCs w:val="24"/>
          <w:lang w:val="en-US"/>
        </w:rPr>
      </w:pPr>
      <w:ins w:id="87" w:author="TSB - JB" w:date="2024-09-26T13:36:00Z" w16du:dateUtc="2024-09-26T11:36:00Z">
        <w:r>
          <w:rPr>
            <w:bCs/>
            <w:szCs w:val="24"/>
            <w:lang w:val="en-US"/>
          </w:rPr>
          <w:t xml:space="preserve">Table 1 below lists </w:t>
        </w:r>
        <w:r w:rsidR="00D45762">
          <w:rPr>
            <w:bCs/>
            <w:szCs w:val="24"/>
            <w:lang w:val="en-US"/>
          </w:rPr>
          <w:t xml:space="preserve">Member States </w:t>
        </w:r>
        <w:r>
          <w:rPr>
            <w:bCs/>
            <w:szCs w:val="24"/>
            <w:lang w:val="en-US"/>
          </w:rPr>
          <w:t xml:space="preserve">under a region towards </w:t>
        </w:r>
      </w:ins>
      <w:ins w:id="88" w:author="TSB (RC)" w:date="2024-09-26T15:33:00Z" w16du:dateUtc="2024-09-26T13:33:00Z">
        <w:r w:rsidR="00D45762">
          <w:rPr>
            <w:bCs/>
            <w:szCs w:val="24"/>
            <w:lang w:val="en-US"/>
          </w:rPr>
          <w:t xml:space="preserve">the </w:t>
        </w:r>
      </w:ins>
      <w:ins w:id="89" w:author="TSB - JB" w:date="2024-09-26T13:36:00Z" w16du:dateUtc="2024-09-26T11:36:00Z">
        <w:r w:rsidR="00D45762">
          <w:rPr>
            <w:bCs/>
            <w:szCs w:val="24"/>
            <w:lang w:val="en-US"/>
          </w:rPr>
          <w:t xml:space="preserve">Bridging </w:t>
        </w:r>
        <w:r>
          <w:rPr>
            <w:bCs/>
            <w:szCs w:val="24"/>
            <w:lang w:val="en-US"/>
          </w:rPr>
          <w:t xml:space="preserve">the </w:t>
        </w:r>
        <w:r w:rsidR="00D45762">
          <w:rPr>
            <w:bCs/>
            <w:szCs w:val="24"/>
            <w:lang w:val="en-US"/>
          </w:rPr>
          <w:t>Standardi</w:t>
        </w:r>
      </w:ins>
      <w:ins w:id="90" w:author="TSB (RC)" w:date="2024-09-26T15:33:00Z" w16du:dateUtc="2024-09-26T13:33:00Z">
        <w:r w:rsidR="00D45762">
          <w:rPr>
            <w:bCs/>
            <w:szCs w:val="24"/>
            <w:lang w:val="en-US"/>
          </w:rPr>
          <w:t>z</w:t>
        </w:r>
      </w:ins>
      <w:ins w:id="91" w:author="TSB - JB" w:date="2024-09-26T13:36:00Z" w16du:dateUtc="2024-09-26T11:36:00Z">
        <w:r w:rsidR="00D45762">
          <w:rPr>
            <w:bCs/>
            <w:szCs w:val="24"/>
            <w:lang w:val="en-US"/>
          </w:rPr>
          <w:t xml:space="preserve">ation </w:t>
        </w:r>
        <w:r>
          <w:rPr>
            <w:bCs/>
            <w:szCs w:val="24"/>
            <w:lang w:val="en-US"/>
          </w:rPr>
          <w:t>gap programme</w:t>
        </w:r>
      </w:ins>
      <w:ins w:id="92" w:author="TSB (RC)" w:date="2024-09-26T15:33:00Z" w16du:dateUtc="2024-09-26T13:33:00Z">
        <w:r w:rsidR="00D45762">
          <w:rPr>
            <w:bCs/>
            <w:szCs w:val="24"/>
            <w:lang w:val="en-US"/>
          </w:rPr>
          <w:t>.</w:t>
        </w:r>
      </w:ins>
      <w:ins w:id="93" w:author="TSB - JB" w:date="2024-09-26T13:36:00Z" w16du:dateUtc="2024-09-26T11:36:00Z">
        <w:r>
          <w:rPr>
            <w:bCs/>
            <w:szCs w:val="24"/>
            <w:lang w:val="en-US"/>
          </w:rPr>
          <w:t xml:space="preserve"> </w:t>
        </w:r>
      </w:ins>
    </w:p>
    <w:p w14:paraId="147145BD" w14:textId="77777777" w:rsidR="00A3073E" w:rsidRDefault="00A3073E" w:rsidP="00A3073E">
      <w:pPr>
        <w:rPr>
          <w:ins w:id="94" w:author="TSB - JB" w:date="2024-09-26T13:36:00Z" w16du:dateUtc="2024-09-26T11:36:00Z"/>
          <w:bCs/>
          <w:szCs w:val="24"/>
          <w:lang w:val="en-US"/>
        </w:rPr>
      </w:pPr>
    </w:p>
    <w:p w14:paraId="588D0EAB" w14:textId="77777777" w:rsidR="00A3073E" w:rsidRDefault="00A3073E" w:rsidP="00A3073E">
      <w:pPr>
        <w:pStyle w:val="Caption"/>
        <w:keepNext/>
        <w:rPr>
          <w:ins w:id="95" w:author="TSB - JB" w:date="2024-09-26T13:36:00Z" w16du:dateUtc="2024-09-26T11:36:00Z"/>
        </w:rPr>
      </w:pPr>
      <w:ins w:id="96" w:author="TSB - JB" w:date="2024-09-26T13:36:00Z" w16du:dateUtc="2024-09-26T11:36:00Z">
        <w:r>
          <w:t xml:space="preserve">Table </w:t>
        </w:r>
        <w:r>
          <w:fldChar w:fldCharType="begin"/>
        </w:r>
        <w:r>
          <w:instrText xml:space="preserve"> SEQ Table \* ARABIC </w:instrText>
        </w:r>
        <w:r>
          <w:fldChar w:fldCharType="separate"/>
        </w:r>
        <w:r>
          <w:rPr>
            <w:noProof/>
          </w:rPr>
          <w:t>1</w:t>
        </w:r>
        <w:r>
          <w:fldChar w:fldCharType="end"/>
        </w:r>
      </w:ins>
    </w:p>
    <w:tbl>
      <w:tblPr>
        <w:tblStyle w:val="TableGrid"/>
        <w:tblW w:w="0" w:type="auto"/>
        <w:tblInd w:w="0" w:type="dxa"/>
        <w:tblLook w:val="04A0" w:firstRow="1" w:lastRow="0" w:firstColumn="1" w:lastColumn="0" w:noHBand="0" w:noVBand="1"/>
      </w:tblPr>
      <w:tblGrid>
        <w:gridCol w:w="3020"/>
        <w:gridCol w:w="3021"/>
        <w:gridCol w:w="3021"/>
      </w:tblGrid>
      <w:tr w:rsidR="00A3073E" w14:paraId="00B43694" w14:textId="77777777" w:rsidTr="007E39BB">
        <w:trPr>
          <w:ins w:id="97" w:author="TSB - JB" w:date="2024-09-26T13:36:00Z"/>
        </w:trPr>
        <w:tc>
          <w:tcPr>
            <w:tcW w:w="3020" w:type="dxa"/>
          </w:tcPr>
          <w:p w14:paraId="36789A00" w14:textId="77777777" w:rsidR="00A3073E" w:rsidRPr="00A3073E" w:rsidRDefault="00A3073E" w:rsidP="007E39BB">
            <w:pPr>
              <w:rPr>
                <w:ins w:id="98" w:author="TSB - JB" w:date="2024-09-26T13:36:00Z" w16du:dateUtc="2024-09-26T11:36:00Z"/>
                <w:rFonts w:asciiTheme="majorBidi" w:hAnsiTheme="majorBidi" w:cstheme="majorBidi"/>
                <w:b/>
                <w:sz w:val="22"/>
                <w:szCs w:val="22"/>
                <w:lang w:val="en-US"/>
              </w:rPr>
            </w:pPr>
            <w:ins w:id="99" w:author="TSB - JB" w:date="2024-09-26T13:36:00Z" w16du:dateUtc="2024-09-26T11:36:00Z">
              <w:r w:rsidRPr="00A3073E">
                <w:rPr>
                  <w:rFonts w:asciiTheme="majorBidi" w:hAnsiTheme="majorBidi" w:cstheme="majorBidi"/>
                  <w:b/>
                  <w:sz w:val="22"/>
                  <w:szCs w:val="22"/>
                  <w:lang w:val="en-US"/>
                </w:rPr>
                <w:t>Africa</w:t>
              </w:r>
            </w:ins>
          </w:p>
        </w:tc>
        <w:tc>
          <w:tcPr>
            <w:tcW w:w="3021" w:type="dxa"/>
          </w:tcPr>
          <w:p w14:paraId="4BB8D0B5" w14:textId="77777777" w:rsidR="00A3073E" w:rsidRPr="00A3073E" w:rsidRDefault="00A3073E" w:rsidP="007E39BB">
            <w:pPr>
              <w:rPr>
                <w:ins w:id="100" w:author="TSB - JB" w:date="2024-09-26T13:36:00Z" w16du:dateUtc="2024-09-26T11:36:00Z"/>
                <w:rFonts w:asciiTheme="majorBidi" w:hAnsiTheme="majorBidi" w:cstheme="majorBidi"/>
                <w:b/>
                <w:sz w:val="22"/>
                <w:szCs w:val="22"/>
                <w:lang w:val="en-US"/>
              </w:rPr>
            </w:pPr>
            <w:ins w:id="101" w:author="TSB - JB" w:date="2024-09-26T13:36:00Z" w16du:dateUtc="2024-09-26T11:36:00Z">
              <w:r w:rsidRPr="00A3073E">
                <w:rPr>
                  <w:rFonts w:asciiTheme="majorBidi" w:hAnsiTheme="majorBidi" w:cstheme="majorBidi"/>
                  <w:b/>
                  <w:sz w:val="22"/>
                  <w:szCs w:val="22"/>
                  <w:lang w:val="en-US"/>
                </w:rPr>
                <w:t>Americas</w:t>
              </w:r>
            </w:ins>
          </w:p>
        </w:tc>
        <w:tc>
          <w:tcPr>
            <w:tcW w:w="3021" w:type="dxa"/>
          </w:tcPr>
          <w:p w14:paraId="0C2BA060" w14:textId="77777777" w:rsidR="00A3073E" w:rsidRPr="00A3073E" w:rsidRDefault="00A3073E" w:rsidP="007E39BB">
            <w:pPr>
              <w:rPr>
                <w:ins w:id="102" w:author="TSB - JB" w:date="2024-09-26T13:36:00Z" w16du:dateUtc="2024-09-26T11:36:00Z"/>
                <w:rFonts w:asciiTheme="majorBidi" w:hAnsiTheme="majorBidi" w:cstheme="majorBidi"/>
                <w:b/>
                <w:sz w:val="22"/>
                <w:szCs w:val="22"/>
                <w:lang w:val="en-US"/>
              </w:rPr>
            </w:pPr>
            <w:ins w:id="103" w:author="TSB - JB" w:date="2024-09-26T13:36:00Z" w16du:dateUtc="2024-09-26T11:36:00Z">
              <w:r w:rsidRPr="00A3073E">
                <w:rPr>
                  <w:rFonts w:asciiTheme="majorBidi" w:hAnsiTheme="majorBidi" w:cstheme="majorBidi"/>
                  <w:b/>
                  <w:sz w:val="22"/>
                  <w:szCs w:val="22"/>
                  <w:lang w:val="en-US"/>
                </w:rPr>
                <w:t>Arab</w:t>
              </w:r>
            </w:ins>
          </w:p>
        </w:tc>
      </w:tr>
      <w:tr w:rsidR="00A3073E" w14:paraId="2C3F2549" w14:textId="77777777" w:rsidTr="007E39BB">
        <w:trPr>
          <w:ins w:id="104" w:author="TSB - JB" w:date="2024-09-26T13:36:00Z"/>
        </w:trPr>
        <w:tc>
          <w:tcPr>
            <w:tcW w:w="3020" w:type="dxa"/>
          </w:tcPr>
          <w:p w14:paraId="1C9E8BFB" w14:textId="77777777" w:rsidR="00A3073E" w:rsidRPr="00A3073E" w:rsidRDefault="00A3073E" w:rsidP="007E39BB">
            <w:pPr>
              <w:rPr>
                <w:ins w:id="105" w:author="TSB - JB" w:date="2024-09-26T13:36:00Z" w16du:dateUtc="2024-09-26T11:36:00Z"/>
                <w:rFonts w:asciiTheme="majorBidi" w:hAnsiTheme="majorBidi" w:cstheme="majorBidi"/>
                <w:sz w:val="22"/>
                <w:szCs w:val="22"/>
              </w:rPr>
            </w:pPr>
            <w:ins w:id="106" w:author="TSB - JB" w:date="2024-09-26T13:36:00Z" w16du:dateUtc="2024-09-26T11:36:00Z">
              <w:r w:rsidRPr="00A3073E">
                <w:rPr>
                  <w:rFonts w:asciiTheme="majorBidi" w:hAnsiTheme="majorBidi" w:cstheme="majorBidi"/>
                  <w:sz w:val="22"/>
                  <w:szCs w:val="22"/>
                </w:rPr>
                <w:t>Angola</w:t>
              </w:r>
            </w:ins>
          </w:p>
          <w:p w14:paraId="096CE937" w14:textId="77777777" w:rsidR="00A3073E" w:rsidRPr="00A3073E" w:rsidRDefault="00A3073E" w:rsidP="007E39BB">
            <w:pPr>
              <w:rPr>
                <w:ins w:id="107" w:author="TSB - JB" w:date="2024-09-26T13:36:00Z" w16du:dateUtc="2024-09-26T11:36:00Z"/>
                <w:rFonts w:asciiTheme="majorBidi" w:hAnsiTheme="majorBidi" w:cstheme="majorBidi"/>
                <w:sz w:val="22"/>
                <w:szCs w:val="22"/>
              </w:rPr>
            </w:pPr>
            <w:ins w:id="108" w:author="TSB - JB" w:date="2024-09-26T13:36:00Z" w16du:dateUtc="2024-09-26T11:36:00Z">
              <w:r w:rsidRPr="00A3073E">
                <w:rPr>
                  <w:rFonts w:asciiTheme="majorBidi" w:hAnsiTheme="majorBidi" w:cstheme="majorBidi"/>
                  <w:sz w:val="22"/>
                  <w:szCs w:val="22"/>
                </w:rPr>
                <w:t>Benin</w:t>
              </w:r>
            </w:ins>
          </w:p>
          <w:p w14:paraId="323B9778" w14:textId="77777777" w:rsidR="00A3073E" w:rsidRPr="00A3073E" w:rsidRDefault="00A3073E" w:rsidP="007E39BB">
            <w:pPr>
              <w:rPr>
                <w:ins w:id="109" w:author="TSB - JB" w:date="2024-09-26T13:36:00Z" w16du:dateUtc="2024-09-26T11:36:00Z"/>
                <w:rFonts w:asciiTheme="majorBidi" w:hAnsiTheme="majorBidi" w:cstheme="majorBidi"/>
                <w:sz w:val="22"/>
                <w:szCs w:val="22"/>
              </w:rPr>
            </w:pPr>
            <w:ins w:id="110" w:author="TSB - JB" w:date="2024-09-26T13:36:00Z" w16du:dateUtc="2024-09-26T11:36:00Z">
              <w:r w:rsidRPr="00A3073E">
                <w:rPr>
                  <w:rFonts w:asciiTheme="majorBidi" w:hAnsiTheme="majorBidi" w:cstheme="majorBidi"/>
                  <w:sz w:val="22"/>
                  <w:szCs w:val="22"/>
                </w:rPr>
                <w:t>Botswana</w:t>
              </w:r>
            </w:ins>
          </w:p>
          <w:p w14:paraId="332EA66E" w14:textId="77777777" w:rsidR="00A3073E" w:rsidRPr="00A3073E" w:rsidRDefault="00A3073E" w:rsidP="007E39BB">
            <w:pPr>
              <w:rPr>
                <w:ins w:id="111" w:author="TSB - JB" w:date="2024-09-26T13:36:00Z" w16du:dateUtc="2024-09-26T11:36:00Z"/>
                <w:rFonts w:asciiTheme="majorBidi" w:hAnsiTheme="majorBidi" w:cstheme="majorBidi"/>
                <w:sz w:val="22"/>
                <w:szCs w:val="22"/>
              </w:rPr>
            </w:pPr>
            <w:ins w:id="112" w:author="TSB - JB" w:date="2024-09-26T13:36:00Z" w16du:dateUtc="2024-09-26T11:36:00Z">
              <w:r w:rsidRPr="00A3073E">
                <w:rPr>
                  <w:rFonts w:asciiTheme="majorBidi" w:hAnsiTheme="majorBidi" w:cstheme="majorBidi"/>
                  <w:sz w:val="22"/>
                  <w:szCs w:val="22"/>
                </w:rPr>
                <w:t>Burkina Faso</w:t>
              </w:r>
            </w:ins>
          </w:p>
          <w:p w14:paraId="1FB3A543" w14:textId="77777777" w:rsidR="00A3073E" w:rsidRPr="00A3073E" w:rsidRDefault="00A3073E" w:rsidP="007E39BB">
            <w:pPr>
              <w:rPr>
                <w:ins w:id="113" w:author="TSB - JB" w:date="2024-09-26T13:36:00Z" w16du:dateUtc="2024-09-26T11:36:00Z"/>
                <w:rFonts w:asciiTheme="majorBidi" w:hAnsiTheme="majorBidi" w:cstheme="majorBidi"/>
                <w:sz w:val="22"/>
                <w:szCs w:val="22"/>
              </w:rPr>
            </w:pPr>
            <w:ins w:id="114" w:author="TSB - JB" w:date="2024-09-26T13:36:00Z" w16du:dateUtc="2024-09-26T11:36:00Z">
              <w:r w:rsidRPr="00A3073E">
                <w:rPr>
                  <w:rFonts w:asciiTheme="majorBidi" w:hAnsiTheme="majorBidi" w:cstheme="majorBidi"/>
                  <w:sz w:val="22"/>
                  <w:szCs w:val="22"/>
                </w:rPr>
                <w:t>Burundi</w:t>
              </w:r>
            </w:ins>
          </w:p>
          <w:p w14:paraId="49D7CE9F" w14:textId="77777777" w:rsidR="00A3073E" w:rsidRPr="00A3073E" w:rsidRDefault="00A3073E" w:rsidP="007E39BB">
            <w:pPr>
              <w:rPr>
                <w:ins w:id="115" w:author="TSB - JB" w:date="2024-09-26T13:36:00Z" w16du:dateUtc="2024-09-26T11:36:00Z"/>
                <w:rFonts w:asciiTheme="majorBidi" w:hAnsiTheme="majorBidi" w:cstheme="majorBidi"/>
                <w:sz w:val="22"/>
                <w:szCs w:val="22"/>
              </w:rPr>
            </w:pPr>
            <w:ins w:id="116" w:author="TSB - JB" w:date="2024-09-26T13:36:00Z" w16du:dateUtc="2024-09-26T11:36:00Z">
              <w:r w:rsidRPr="00A3073E">
                <w:rPr>
                  <w:rFonts w:asciiTheme="majorBidi" w:hAnsiTheme="majorBidi" w:cstheme="majorBidi"/>
                  <w:sz w:val="22"/>
                  <w:szCs w:val="22"/>
                </w:rPr>
                <w:t>Cabo Verde</w:t>
              </w:r>
            </w:ins>
          </w:p>
          <w:p w14:paraId="771E92B2" w14:textId="77777777" w:rsidR="00A3073E" w:rsidRPr="00A3073E" w:rsidRDefault="00A3073E" w:rsidP="007E39BB">
            <w:pPr>
              <w:rPr>
                <w:ins w:id="117" w:author="TSB - JB" w:date="2024-09-26T13:36:00Z" w16du:dateUtc="2024-09-26T11:36:00Z"/>
                <w:rFonts w:asciiTheme="majorBidi" w:hAnsiTheme="majorBidi" w:cstheme="majorBidi"/>
                <w:sz w:val="22"/>
                <w:szCs w:val="22"/>
              </w:rPr>
            </w:pPr>
            <w:ins w:id="118" w:author="TSB - JB" w:date="2024-09-26T13:36:00Z" w16du:dateUtc="2024-09-26T11:36:00Z">
              <w:r w:rsidRPr="00A3073E">
                <w:rPr>
                  <w:rFonts w:asciiTheme="majorBidi" w:hAnsiTheme="majorBidi" w:cstheme="majorBidi"/>
                  <w:sz w:val="22"/>
                  <w:szCs w:val="22"/>
                </w:rPr>
                <w:t>Cameroon</w:t>
              </w:r>
            </w:ins>
          </w:p>
          <w:p w14:paraId="6AEEB298" w14:textId="77777777" w:rsidR="00A3073E" w:rsidRPr="00A3073E" w:rsidRDefault="00A3073E" w:rsidP="007E39BB">
            <w:pPr>
              <w:rPr>
                <w:ins w:id="119" w:author="TSB - JB" w:date="2024-09-26T13:36:00Z" w16du:dateUtc="2024-09-26T11:36:00Z"/>
                <w:rFonts w:asciiTheme="majorBidi" w:hAnsiTheme="majorBidi" w:cstheme="majorBidi"/>
                <w:sz w:val="22"/>
                <w:szCs w:val="22"/>
              </w:rPr>
            </w:pPr>
            <w:ins w:id="120" w:author="TSB - JB" w:date="2024-09-26T13:36:00Z" w16du:dateUtc="2024-09-26T11:36:00Z">
              <w:r w:rsidRPr="00A3073E">
                <w:rPr>
                  <w:rFonts w:asciiTheme="majorBidi" w:hAnsiTheme="majorBidi" w:cstheme="majorBidi"/>
                  <w:sz w:val="22"/>
                  <w:szCs w:val="22"/>
                </w:rPr>
                <w:t>Central African Republic</w:t>
              </w:r>
            </w:ins>
          </w:p>
          <w:p w14:paraId="62465BD7" w14:textId="77777777" w:rsidR="00A3073E" w:rsidRPr="00A3073E" w:rsidRDefault="00A3073E" w:rsidP="007E39BB">
            <w:pPr>
              <w:rPr>
                <w:ins w:id="121" w:author="TSB - JB" w:date="2024-09-26T13:36:00Z" w16du:dateUtc="2024-09-26T11:36:00Z"/>
                <w:rFonts w:asciiTheme="majorBidi" w:hAnsiTheme="majorBidi" w:cstheme="majorBidi"/>
                <w:sz w:val="22"/>
                <w:szCs w:val="22"/>
              </w:rPr>
            </w:pPr>
            <w:ins w:id="122" w:author="TSB - JB" w:date="2024-09-26T13:36:00Z" w16du:dateUtc="2024-09-26T11:36:00Z">
              <w:r w:rsidRPr="00A3073E">
                <w:rPr>
                  <w:rFonts w:asciiTheme="majorBidi" w:hAnsiTheme="majorBidi" w:cstheme="majorBidi"/>
                  <w:sz w:val="22"/>
                  <w:szCs w:val="22"/>
                </w:rPr>
                <w:t>Chad</w:t>
              </w:r>
            </w:ins>
          </w:p>
          <w:p w14:paraId="403E333A" w14:textId="77777777" w:rsidR="00A3073E" w:rsidRPr="00A3073E" w:rsidRDefault="00A3073E" w:rsidP="007E39BB">
            <w:pPr>
              <w:rPr>
                <w:ins w:id="123" w:author="TSB - JB" w:date="2024-09-26T13:36:00Z" w16du:dateUtc="2024-09-26T11:36:00Z"/>
                <w:rFonts w:asciiTheme="majorBidi" w:hAnsiTheme="majorBidi" w:cstheme="majorBidi"/>
                <w:sz w:val="22"/>
                <w:szCs w:val="22"/>
              </w:rPr>
            </w:pPr>
            <w:ins w:id="124" w:author="TSB - JB" w:date="2024-09-26T13:36:00Z" w16du:dateUtc="2024-09-26T11:36:00Z">
              <w:r w:rsidRPr="00A3073E">
                <w:rPr>
                  <w:rFonts w:asciiTheme="majorBidi" w:hAnsiTheme="majorBidi" w:cstheme="majorBidi"/>
                  <w:sz w:val="22"/>
                  <w:szCs w:val="22"/>
                </w:rPr>
                <w:t>Congo (Rep. of the)</w:t>
              </w:r>
            </w:ins>
          </w:p>
          <w:p w14:paraId="2D401608" w14:textId="77777777" w:rsidR="00A3073E" w:rsidRPr="00A3073E" w:rsidRDefault="00A3073E" w:rsidP="007E39BB">
            <w:pPr>
              <w:rPr>
                <w:ins w:id="125" w:author="TSB - JB" w:date="2024-09-26T13:36:00Z" w16du:dateUtc="2024-09-26T11:36:00Z"/>
                <w:rFonts w:asciiTheme="majorBidi" w:hAnsiTheme="majorBidi" w:cstheme="majorBidi"/>
                <w:sz w:val="22"/>
                <w:szCs w:val="22"/>
              </w:rPr>
            </w:pPr>
            <w:ins w:id="126" w:author="TSB - JB" w:date="2024-09-26T13:36:00Z" w16du:dateUtc="2024-09-26T11:36:00Z">
              <w:r w:rsidRPr="00A3073E">
                <w:rPr>
                  <w:rFonts w:asciiTheme="majorBidi" w:hAnsiTheme="majorBidi" w:cstheme="majorBidi"/>
                  <w:sz w:val="22"/>
                  <w:szCs w:val="22"/>
                </w:rPr>
                <w:t>Côte d'Ivoire</w:t>
              </w:r>
            </w:ins>
          </w:p>
          <w:p w14:paraId="0E9A0235" w14:textId="77777777" w:rsidR="00A3073E" w:rsidRPr="00A3073E" w:rsidRDefault="00A3073E" w:rsidP="007E39BB">
            <w:pPr>
              <w:rPr>
                <w:ins w:id="127" w:author="TSB - JB" w:date="2024-09-26T13:36:00Z" w16du:dateUtc="2024-09-26T11:36:00Z"/>
                <w:rFonts w:asciiTheme="majorBidi" w:hAnsiTheme="majorBidi" w:cstheme="majorBidi"/>
                <w:sz w:val="22"/>
                <w:szCs w:val="22"/>
              </w:rPr>
            </w:pPr>
            <w:ins w:id="128" w:author="TSB - JB" w:date="2024-09-26T13:36:00Z" w16du:dateUtc="2024-09-26T11:36:00Z">
              <w:r w:rsidRPr="00A3073E">
                <w:rPr>
                  <w:rFonts w:asciiTheme="majorBidi" w:hAnsiTheme="majorBidi" w:cstheme="majorBidi"/>
                  <w:sz w:val="22"/>
                  <w:szCs w:val="22"/>
                </w:rPr>
                <w:t>Dem. Rep. of the Congo</w:t>
              </w:r>
            </w:ins>
          </w:p>
          <w:p w14:paraId="455361CD" w14:textId="77777777" w:rsidR="00A3073E" w:rsidRPr="00A3073E" w:rsidRDefault="00A3073E" w:rsidP="007E39BB">
            <w:pPr>
              <w:rPr>
                <w:ins w:id="129" w:author="TSB - JB" w:date="2024-09-26T13:36:00Z" w16du:dateUtc="2024-09-26T11:36:00Z"/>
                <w:rFonts w:asciiTheme="majorBidi" w:hAnsiTheme="majorBidi" w:cstheme="majorBidi"/>
                <w:sz w:val="22"/>
                <w:szCs w:val="22"/>
              </w:rPr>
            </w:pPr>
            <w:ins w:id="130" w:author="TSB - JB" w:date="2024-09-26T13:36:00Z" w16du:dateUtc="2024-09-26T11:36:00Z">
              <w:r w:rsidRPr="00A3073E">
                <w:rPr>
                  <w:rFonts w:asciiTheme="majorBidi" w:hAnsiTheme="majorBidi" w:cstheme="majorBidi"/>
                  <w:sz w:val="22"/>
                  <w:szCs w:val="22"/>
                </w:rPr>
                <w:t>Equatorial Guinea</w:t>
              </w:r>
            </w:ins>
          </w:p>
          <w:p w14:paraId="2ADBD84E" w14:textId="77777777" w:rsidR="00A3073E" w:rsidRPr="00A3073E" w:rsidRDefault="00A3073E" w:rsidP="007E39BB">
            <w:pPr>
              <w:rPr>
                <w:ins w:id="131" w:author="TSB - JB" w:date="2024-09-26T13:36:00Z" w16du:dateUtc="2024-09-26T11:36:00Z"/>
                <w:rFonts w:asciiTheme="majorBidi" w:hAnsiTheme="majorBidi" w:cstheme="majorBidi"/>
                <w:sz w:val="22"/>
                <w:szCs w:val="22"/>
              </w:rPr>
            </w:pPr>
            <w:ins w:id="132" w:author="TSB - JB" w:date="2024-09-26T13:36:00Z" w16du:dateUtc="2024-09-26T11:36:00Z">
              <w:r w:rsidRPr="00A3073E">
                <w:rPr>
                  <w:rFonts w:asciiTheme="majorBidi" w:hAnsiTheme="majorBidi" w:cstheme="majorBidi"/>
                  <w:sz w:val="22"/>
                  <w:szCs w:val="22"/>
                </w:rPr>
                <w:t>Eritrea</w:t>
              </w:r>
            </w:ins>
          </w:p>
          <w:p w14:paraId="4F05F237" w14:textId="77777777" w:rsidR="00A3073E" w:rsidRPr="00A3073E" w:rsidRDefault="00A3073E" w:rsidP="007E39BB">
            <w:pPr>
              <w:rPr>
                <w:ins w:id="133" w:author="TSB - JB" w:date="2024-09-26T13:36:00Z" w16du:dateUtc="2024-09-26T11:36:00Z"/>
                <w:rFonts w:asciiTheme="majorBidi" w:hAnsiTheme="majorBidi" w:cstheme="majorBidi"/>
                <w:sz w:val="22"/>
                <w:szCs w:val="22"/>
              </w:rPr>
            </w:pPr>
            <w:ins w:id="134" w:author="TSB - JB" w:date="2024-09-26T13:36:00Z" w16du:dateUtc="2024-09-26T11:36:00Z">
              <w:r w:rsidRPr="00A3073E">
                <w:rPr>
                  <w:rFonts w:asciiTheme="majorBidi" w:hAnsiTheme="majorBidi" w:cstheme="majorBidi"/>
                  <w:sz w:val="22"/>
                  <w:szCs w:val="22"/>
                </w:rPr>
                <w:t>Eswatini</w:t>
              </w:r>
            </w:ins>
          </w:p>
          <w:p w14:paraId="322A0591" w14:textId="77777777" w:rsidR="00A3073E" w:rsidRPr="00A3073E" w:rsidRDefault="00A3073E" w:rsidP="007E39BB">
            <w:pPr>
              <w:rPr>
                <w:ins w:id="135" w:author="TSB - JB" w:date="2024-09-26T13:36:00Z" w16du:dateUtc="2024-09-26T11:36:00Z"/>
                <w:rFonts w:asciiTheme="majorBidi" w:hAnsiTheme="majorBidi" w:cstheme="majorBidi"/>
                <w:sz w:val="22"/>
                <w:szCs w:val="22"/>
              </w:rPr>
            </w:pPr>
            <w:ins w:id="136" w:author="TSB - JB" w:date="2024-09-26T13:36:00Z" w16du:dateUtc="2024-09-26T11:36:00Z">
              <w:r w:rsidRPr="00A3073E">
                <w:rPr>
                  <w:rFonts w:asciiTheme="majorBidi" w:hAnsiTheme="majorBidi" w:cstheme="majorBidi"/>
                  <w:sz w:val="22"/>
                  <w:szCs w:val="22"/>
                </w:rPr>
                <w:t>Ethiopia</w:t>
              </w:r>
            </w:ins>
          </w:p>
          <w:p w14:paraId="1124607F" w14:textId="77777777" w:rsidR="00A3073E" w:rsidRPr="00A3073E" w:rsidRDefault="00A3073E" w:rsidP="007E39BB">
            <w:pPr>
              <w:rPr>
                <w:ins w:id="137" w:author="TSB - JB" w:date="2024-09-26T13:36:00Z" w16du:dateUtc="2024-09-26T11:36:00Z"/>
                <w:rFonts w:asciiTheme="majorBidi" w:hAnsiTheme="majorBidi" w:cstheme="majorBidi"/>
                <w:sz w:val="22"/>
                <w:szCs w:val="22"/>
              </w:rPr>
            </w:pPr>
            <w:ins w:id="138" w:author="TSB - JB" w:date="2024-09-26T13:36:00Z" w16du:dateUtc="2024-09-26T11:36:00Z">
              <w:r w:rsidRPr="00A3073E">
                <w:rPr>
                  <w:rFonts w:asciiTheme="majorBidi" w:hAnsiTheme="majorBidi" w:cstheme="majorBidi"/>
                  <w:sz w:val="22"/>
                  <w:szCs w:val="22"/>
                </w:rPr>
                <w:t>Gabon</w:t>
              </w:r>
            </w:ins>
          </w:p>
          <w:p w14:paraId="3B96B34A" w14:textId="77777777" w:rsidR="00A3073E" w:rsidRPr="00A3073E" w:rsidRDefault="00A3073E" w:rsidP="007E39BB">
            <w:pPr>
              <w:rPr>
                <w:ins w:id="139" w:author="TSB - JB" w:date="2024-09-26T13:36:00Z" w16du:dateUtc="2024-09-26T11:36:00Z"/>
                <w:rFonts w:asciiTheme="majorBidi" w:hAnsiTheme="majorBidi" w:cstheme="majorBidi"/>
                <w:sz w:val="22"/>
                <w:szCs w:val="22"/>
              </w:rPr>
            </w:pPr>
            <w:ins w:id="140" w:author="TSB - JB" w:date="2024-09-26T13:36:00Z" w16du:dateUtc="2024-09-26T11:36:00Z">
              <w:r w:rsidRPr="00A3073E">
                <w:rPr>
                  <w:rFonts w:asciiTheme="majorBidi" w:hAnsiTheme="majorBidi" w:cstheme="majorBidi"/>
                  <w:sz w:val="22"/>
                  <w:szCs w:val="22"/>
                </w:rPr>
                <w:t>Gambia</w:t>
              </w:r>
            </w:ins>
          </w:p>
          <w:p w14:paraId="1F68FED8" w14:textId="77777777" w:rsidR="00A3073E" w:rsidRPr="00A3073E" w:rsidRDefault="00A3073E" w:rsidP="007E39BB">
            <w:pPr>
              <w:rPr>
                <w:ins w:id="141" w:author="TSB - JB" w:date="2024-09-26T13:36:00Z" w16du:dateUtc="2024-09-26T11:36:00Z"/>
                <w:rFonts w:asciiTheme="majorBidi" w:hAnsiTheme="majorBidi" w:cstheme="majorBidi"/>
                <w:sz w:val="22"/>
                <w:szCs w:val="22"/>
              </w:rPr>
            </w:pPr>
            <w:ins w:id="142" w:author="TSB - JB" w:date="2024-09-26T13:36:00Z" w16du:dateUtc="2024-09-26T11:36:00Z">
              <w:r w:rsidRPr="00A3073E">
                <w:rPr>
                  <w:rFonts w:asciiTheme="majorBidi" w:hAnsiTheme="majorBidi" w:cstheme="majorBidi"/>
                  <w:sz w:val="22"/>
                  <w:szCs w:val="22"/>
                </w:rPr>
                <w:t>Ghana</w:t>
              </w:r>
            </w:ins>
          </w:p>
          <w:p w14:paraId="1A055998" w14:textId="77777777" w:rsidR="00A3073E" w:rsidRPr="00A3073E" w:rsidRDefault="00A3073E" w:rsidP="007E39BB">
            <w:pPr>
              <w:rPr>
                <w:ins w:id="143" w:author="TSB - JB" w:date="2024-09-26T13:36:00Z" w16du:dateUtc="2024-09-26T11:36:00Z"/>
                <w:rFonts w:asciiTheme="majorBidi" w:hAnsiTheme="majorBidi" w:cstheme="majorBidi"/>
                <w:sz w:val="22"/>
                <w:szCs w:val="22"/>
              </w:rPr>
            </w:pPr>
            <w:ins w:id="144" w:author="TSB - JB" w:date="2024-09-26T13:36:00Z" w16du:dateUtc="2024-09-26T11:36:00Z">
              <w:r w:rsidRPr="00A3073E">
                <w:rPr>
                  <w:rFonts w:asciiTheme="majorBidi" w:hAnsiTheme="majorBidi" w:cstheme="majorBidi"/>
                  <w:sz w:val="22"/>
                  <w:szCs w:val="22"/>
                </w:rPr>
                <w:t>Guinea</w:t>
              </w:r>
            </w:ins>
          </w:p>
          <w:p w14:paraId="5A4AEDBD" w14:textId="77777777" w:rsidR="00A3073E" w:rsidRPr="00A3073E" w:rsidRDefault="00A3073E" w:rsidP="007E39BB">
            <w:pPr>
              <w:rPr>
                <w:ins w:id="145" w:author="TSB - JB" w:date="2024-09-26T13:36:00Z" w16du:dateUtc="2024-09-26T11:36:00Z"/>
                <w:rFonts w:asciiTheme="majorBidi" w:hAnsiTheme="majorBidi" w:cstheme="majorBidi"/>
                <w:sz w:val="22"/>
                <w:szCs w:val="22"/>
              </w:rPr>
            </w:pPr>
            <w:ins w:id="146" w:author="TSB - JB" w:date="2024-09-26T13:36:00Z" w16du:dateUtc="2024-09-26T11:36:00Z">
              <w:r w:rsidRPr="00A3073E">
                <w:rPr>
                  <w:rFonts w:asciiTheme="majorBidi" w:hAnsiTheme="majorBidi" w:cstheme="majorBidi"/>
                  <w:sz w:val="22"/>
                  <w:szCs w:val="22"/>
                </w:rPr>
                <w:t>Guinea-Bissau</w:t>
              </w:r>
            </w:ins>
          </w:p>
          <w:p w14:paraId="078F5D7B" w14:textId="77777777" w:rsidR="00A3073E" w:rsidRPr="00A3073E" w:rsidRDefault="00A3073E" w:rsidP="007E39BB">
            <w:pPr>
              <w:rPr>
                <w:ins w:id="147" w:author="TSB - JB" w:date="2024-09-26T13:36:00Z" w16du:dateUtc="2024-09-26T11:36:00Z"/>
                <w:rFonts w:asciiTheme="majorBidi" w:hAnsiTheme="majorBidi" w:cstheme="majorBidi"/>
                <w:sz w:val="22"/>
                <w:szCs w:val="22"/>
              </w:rPr>
            </w:pPr>
            <w:ins w:id="148" w:author="TSB - JB" w:date="2024-09-26T13:36:00Z" w16du:dateUtc="2024-09-26T11:36:00Z">
              <w:r w:rsidRPr="00A3073E">
                <w:rPr>
                  <w:rFonts w:asciiTheme="majorBidi" w:hAnsiTheme="majorBidi" w:cstheme="majorBidi"/>
                  <w:sz w:val="22"/>
                  <w:szCs w:val="22"/>
                </w:rPr>
                <w:t>Kenya</w:t>
              </w:r>
            </w:ins>
          </w:p>
          <w:p w14:paraId="2201E7CA" w14:textId="77777777" w:rsidR="00A3073E" w:rsidRPr="00A3073E" w:rsidRDefault="00A3073E" w:rsidP="007E39BB">
            <w:pPr>
              <w:rPr>
                <w:ins w:id="149" w:author="TSB - JB" w:date="2024-09-26T13:36:00Z" w16du:dateUtc="2024-09-26T11:36:00Z"/>
                <w:rFonts w:asciiTheme="majorBidi" w:hAnsiTheme="majorBidi" w:cstheme="majorBidi"/>
                <w:sz w:val="22"/>
                <w:szCs w:val="22"/>
                <w:lang w:val="fr-CH"/>
              </w:rPr>
            </w:pPr>
            <w:ins w:id="150" w:author="TSB - JB" w:date="2024-09-26T13:36:00Z" w16du:dateUtc="2024-09-26T11:36:00Z">
              <w:r w:rsidRPr="00A3073E">
                <w:rPr>
                  <w:rFonts w:asciiTheme="majorBidi" w:hAnsiTheme="majorBidi" w:cstheme="majorBidi"/>
                  <w:sz w:val="22"/>
                  <w:szCs w:val="22"/>
                  <w:lang w:val="fr-CH"/>
                </w:rPr>
                <w:t>Lesotho</w:t>
              </w:r>
            </w:ins>
          </w:p>
          <w:p w14:paraId="3E25FB63" w14:textId="77777777" w:rsidR="00A3073E" w:rsidRPr="00A3073E" w:rsidRDefault="00A3073E" w:rsidP="007E39BB">
            <w:pPr>
              <w:rPr>
                <w:ins w:id="151" w:author="TSB - JB" w:date="2024-09-26T13:36:00Z" w16du:dateUtc="2024-09-26T11:36:00Z"/>
                <w:rFonts w:asciiTheme="majorBidi" w:hAnsiTheme="majorBidi" w:cstheme="majorBidi"/>
                <w:sz w:val="22"/>
                <w:szCs w:val="22"/>
                <w:lang w:val="fr-CH"/>
              </w:rPr>
            </w:pPr>
            <w:ins w:id="152" w:author="TSB - JB" w:date="2024-09-26T13:36:00Z" w16du:dateUtc="2024-09-26T11:36:00Z">
              <w:r w:rsidRPr="00A3073E">
                <w:rPr>
                  <w:rFonts w:asciiTheme="majorBidi" w:hAnsiTheme="majorBidi" w:cstheme="majorBidi"/>
                  <w:sz w:val="22"/>
                  <w:szCs w:val="22"/>
                  <w:lang w:val="fr-CH"/>
                </w:rPr>
                <w:t>Liberia</w:t>
              </w:r>
            </w:ins>
          </w:p>
          <w:p w14:paraId="5229D7FC" w14:textId="77777777" w:rsidR="00A3073E" w:rsidRPr="00A3073E" w:rsidRDefault="00A3073E" w:rsidP="007E39BB">
            <w:pPr>
              <w:rPr>
                <w:ins w:id="153" w:author="TSB - JB" w:date="2024-09-26T13:36:00Z" w16du:dateUtc="2024-09-26T11:36:00Z"/>
                <w:rFonts w:asciiTheme="majorBidi" w:hAnsiTheme="majorBidi" w:cstheme="majorBidi"/>
                <w:sz w:val="22"/>
                <w:szCs w:val="22"/>
                <w:lang w:val="fr-CH"/>
              </w:rPr>
            </w:pPr>
            <w:ins w:id="154" w:author="TSB - JB" w:date="2024-09-26T13:36:00Z" w16du:dateUtc="2024-09-26T11:36:00Z">
              <w:r w:rsidRPr="00A3073E">
                <w:rPr>
                  <w:rFonts w:asciiTheme="majorBidi" w:hAnsiTheme="majorBidi" w:cstheme="majorBidi"/>
                  <w:sz w:val="22"/>
                  <w:szCs w:val="22"/>
                  <w:lang w:val="fr-CH"/>
                </w:rPr>
                <w:t>Madagascar</w:t>
              </w:r>
            </w:ins>
          </w:p>
          <w:p w14:paraId="2A4FC247" w14:textId="77777777" w:rsidR="00A3073E" w:rsidRPr="00A3073E" w:rsidRDefault="00A3073E" w:rsidP="007E39BB">
            <w:pPr>
              <w:rPr>
                <w:ins w:id="155" w:author="TSB - JB" w:date="2024-09-26T13:36:00Z" w16du:dateUtc="2024-09-26T11:36:00Z"/>
                <w:rFonts w:asciiTheme="majorBidi" w:hAnsiTheme="majorBidi" w:cstheme="majorBidi"/>
                <w:sz w:val="22"/>
                <w:szCs w:val="22"/>
                <w:lang w:val="fr-CH"/>
              </w:rPr>
            </w:pPr>
            <w:ins w:id="156" w:author="TSB - JB" w:date="2024-09-26T13:36:00Z" w16du:dateUtc="2024-09-26T11:36:00Z">
              <w:r w:rsidRPr="00A3073E">
                <w:rPr>
                  <w:rFonts w:asciiTheme="majorBidi" w:hAnsiTheme="majorBidi" w:cstheme="majorBidi"/>
                  <w:sz w:val="22"/>
                  <w:szCs w:val="22"/>
                  <w:lang w:val="fr-CH"/>
                </w:rPr>
                <w:t>Malawi</w:t>
              </w:r>
            </w:ins>
          </w:p>
          <w:p w14:paraId="50DCEE91" w14:textId="77777777" w:rsidR="00A3073E" w:rsidRPr="00A3073E" w:rsidRDefault="00A3073E" w:rsidP="007E39BB">
            <w:pPr>
              <w:rPr>
                <w:ins w:id="157" w:author="TSB - JB" w:date="2024-09-26T13:36:00Z" w16du:dateUtc="2024-09-26T11:36:00Z"/>
                <w:rFonts w:asciiTheme="majorBidi" w:hAnsiTheme="majorBidi" w:cstheme="majorBidi"/>
                <w:sz w:val="22"/>
                <w:szCs w:val="22"/>
                <w:lang w:val="fr-CH"/>
              </w:rPr>
            </w:pPr>
            <w:ins w:id="158" w:author="TSB - JB" w:date="2024-09-26T13:36:00Z" w16du:dateUtc="2024-09-26T11:36:00Z">
              <w:r w:rsidRPr="00A3073E">
                <w:rPr>
                  <w:rFonts w:asciiTheme="majorBidi" w:hAnsiTheme="majorBidi" w:cstheme="majorBidi"/>
                  <w:sz w:val="22"/>
                  <w:szCs w:val="22"/>
                  <w:lang w:val="fr-CH"/>
                </w:rPr>
                <w:t>Mali</w:t>
              </w:r>
            </w:ins>
          </w:p>
          <w:p w14:paraId="46B9032C" w14:textId="77777777" w:rsidR="00A3073E" w:rsidRPr="00A3073E" w:rsidRDefault="00A3073E" w:rsidP="007E39BB">
            <w:pPr>
              <w:rPr>
                <w:ins w:id="159" w:author="TSB - JB" w:date="2024-09-26T13:36:00Z" w16du:dateUtc="2024-09-26T11:36:00Z"/>
                <w:rFonts w:asciiTheme="majorBidi" w:hAnsiTheme="majorBidi" w:cstheme="majorBidi"/>
                <w:sz w:val="22"/>
                <w:szCs w:val="22"/>
                <w:lang w:val="fr-CH"/>
              </w:rPr>
            </w:pPr>
            <w:ins w:id="160" w:author="TSB - JB" w:date="2024-09-26T13:36:00Z" w16du:dateUtc="2024-09-26T11:36:00Z">
              <w:r w:rsidRPr="00A3073E">
                <w:rPr>
                  <w:rFonts w:asciiTheme="majorBidi" w:hAnsiTheme="majorBidi" w:cstheme="majorBidi"/>
                  <w:sz w:val="22"/>
                  <w:szCs w:val="22"/>
                  <w:lang w:val="fr-CH"/>
                </w:rPr>
                <w:t>Mauritius</w:t>
              </w:r>
            </w:ins>
          </w:p>
          <w:p w14:paraId="42BB884D" w14:textId="77777777" w:rsidR="00A3073E" w:rsidRPr="00A3073E" w:rsidRDefault="00A3073E" w:rsidP="007E39BB">
            <w:pPr>
              <w:rPr>
                <w:ins w:id="161" w:author="TSB - JB" w:date="2024-09-26T13:36:00Z" w16du:dateUtc="2024-09-26T11:36:00Z"/>
                <w:rFonts w:asciiTheme="majorBidi" w:hAnsiTheme="majorBidi" w:cstheme="majorBidi"/>
                <w:sz w:val="22"/>
                <w:szCs w:val="22"/>
                <w:lang w:val="fr-CH"/>
              </w:rPr>
            </w:pPr>
            <w:ins w:id="162" w:author="TSB - JB" w:date="2024-09-26T13:36:00Z" w16du:dateUtc="2024-09-26T11:36:00Z">
              <w:r w:rsidRPr="00A3073E">
                <w:rPr>
                  <w:rFonts w:asciiTheme="majorBidi" w:hAnsiTheme="majorBidi" w:cstheme="majorBidi"/>
                  <w:sz w:val="22"/>
                  <w:szCs w:val="22"/>
                  <w:lang w:val="fr-CH"/>
                </w:rPr>
                <w:t>Mozambique</w:t>
              </w:r>
            </w:ins>
          </w:p>
          <w:p w14:paraId="2F68B93B" w14:textId="77777777" w:rsidR="00A3073E" w:rsidRPr="00A3073E" w:rsidRDefault="00A3073E" w:rsidP="007E39BB">
            <w:pPr>
              <w:rPr>
                <w:ins w:id="163" w:author="TSB - JB" w:date="2024-09-26T13:36:00Z" w16du:dateUtc="2024-09-26T11:36:00Z"/>
                <w:rFonts w:asciiTheme="majorBidi" w:hAnsiTheme="majorBidi" w:cstheme="majorBidi"/>
                <w:sz w:val="22"/>
                <w:szCs w:val="22"/>
              </w:rPr>
            </w:pPr>
            <w:ins w:id="164" w:author="TSB - JB" w:date="2024-09-26T13:36:00Z" w16du:dateUtc="2024-09-26T11:36:00Z">
              <w:r w:rsidRPr="00A3073E">
                <w:rPr>
                  <w:rFonts w:asciiTheme="majorBidi" w:hAnsiTheme="majorBidi" w:cstheme="majorBidi"/>
                  <w:sz w:val="22"/>
                  <w:szCs w:val="22"/>
                </w:rPr>
                <w:t>Namibia</w:t>
              </w:r>
            </w:ins>
          </w:p>
          <w:p w14:paraId="5F96DC4E" w14:textId="77777777" w:rsidR="00A3073E" w:rsidRPr="00A3073E" w:rsidRDefault="00A3073E" w:rsidP="007E39BB">
            <w:pPr>
              <w:rPr>
                <w:ins w:id="165" w:author="TSB - JB" w:date="2024-09-26T13:36:00Z" w16du:dateUtc="2024-09-26T11:36:00Z"/>
                <w:rFonts w:asciiTheme="majorBidi" w:hAnsiTheme="majorBidi" w:cstheme="majorBidi"/>
                <w:sz w:val="22"/>
                <w:szCs w:val="22"/>
              </w:rPr>
            </w:pPr>
            <w:ins w:id="166" w:author="TSB - JB" w:date="2024-09-26T13:36:00Z" w16du:dateUtc="2024-09-26T11:36:00Z">
              <w:r w:rsidRPr="00A3073E">
                <w:rPr>
                  <w:rFonts w:asciiTheme="majorBidi" w:hAnsiTheme="majorBidi" w:cstheme="majorBidi"/>
                  <w:sz w:val="22"/>
                  <w:szCs w:val="22"/>
                </w:rPr>
                <w:lastRenderedPageBreak/>
                <w:t>Niger</w:t>
              </w:r>
            </w:ins>
          </w:p>
          <w:p w14:paraId="398E8E4D" w14:textId="77777777" w:rsidR="00A3073E" w:rsidRPr="00A3073E" w:rsidRDefault="00A3073E" w:rsidP="007E39BB">
            <w:pPr>
              <w:rPr>
                <w:ins w:id="167" w:author="TSB - JB" w:date="2024-09-26T13:36:00Z" w16du:dateUtc="2024-09-26T11:36:00Z"/>
                <w:rFonts w:asciiTheme="majorBidi" w:hAnsiTheme="majorBidi" w:cstheme="majorBidi"/>
                <w:sz w:val="22"/>
                <w:szCs w:val="22"/>
              </w:rPr>
            </w:pPr>
            <w:ins w:id="168" w:author="TSB - JB" w:date="2024-09-26T13:36:00Z" w16du:dateUtc="2024-09-26T11:36:00Z">
              <w:r w:rsidRPr="00A3073E">
                <w:rPr>
                  <w:rFonts w:asciiTheme="majorBidi" w:hAnsiTheme="majorBidi" w:cstheme="majorBidi"/>
                  <w:sz w:val="22"/>
                  <w:szCs w:val="22"/>
                </w:rPr>
                <w:t>Nigeria</w:t>
              </w:r>
            </w:ins>
          </w:p>
          <w:p w14:paraId="2CF60461" w14:textId="77777777" w:rsidR="00A3073E" w:rsidRPr="00A3073E" w:rsidRDefault="00A3073E" w:rsidP="007E39BB">
            <w:pPr>
              <w:rPr>
                <w:ins w:id="169" w:author="TSB - JB" w:date="2024-09-26T13:36:00Z" w16du:dateUtc="2024-09-26T11:36:00Z"/>
                <w:rFonts w:asciiTheme="majorBidi" w:hAnsiTheme="majorBidi" w:cstheme="majorBidi"/>
                <w:sz w:val="22"/>
                <w:szCs w:val="22"/>
              </w:rPr>
            </w:pPr>
            <w:ins w:id="170" w:author="TSB - JB" w:date="2024-09-26T13:36:00Z" w16du:dateUtc="2024-09-26T11:36:00Z">
              <w:r w:rsidRPr="00A3073E">
                <w:rPr>
                  <w:rFonts w:asciiTheme="majorBidi" w:hAnsiTheme="majorBidi" w:cstheme="majorBidi"/>
                  <w:sz w:val="22"/>
                  <w:szCs w:val="22"/>
                </w:rPr>
                <w:t>Rwanda</w:t>
              </w:r>
            </w:ins>
          </w:p>
          <w:p w14:paraId="7512BFFF" w14:textId="77777777" w:rsidR="00A3073E" w:rsidRPr="00A3073E" w:rsidRDefault="00A3073E" w:rsidP="007E39BB">
            <w:pPr>
              <w:rPr>
                <w:ins w:id="171" w:author="TSB - JB" w:date="2024-09-26T13:36:00Z" w16du:dateUtc="2024-09-26T11:36:00Z"/>
                <w:rFonts w:asciiTheme="majorBidi" w:hAnsiTheme="majorBidi" w:cstheme="majorBidi"/>
                <w:sz w:val="22"/>
                <w:szCs w:val="22"/>
              </w:rPr>
            </w:pPr>
            <w:ins w:id="172" w:author="TSB - JB" w:date="2024-09-26T13:36:00Z" w16du:dateUtc="2024-09-26T11:36:00Z">
              <w:r w:rsidRPr="00A3073E">
                <w:rPr>
                  <w:rFonts w:asciiTheme="majorBidi" w:hAnsiTheme="majorBidi" w:cstheme="majorBidi"/>
                  <w:sz w:val="22"/>
                  <w:szCs w:val="22"/>
                </w:rPr>
                <w:t>Sao Tome and Principe</w:t>
              </w:r>
            </w:ins>
          </w:p>
          <w:p w14:paraId="6B5C93C4" w14:textId="77777777" w:rsidR="00A3073E" w:rsidRPr="00A3073E" w:rsidRDefault="00A3073E" w:rsidP="007E39BB">
            <w:pPr>
              <w:rPr>
                <w:ins w:id="173" w:author="TSB - JB" w:date="2024-09-26T13:36:00Z" w16du:dateUtc="2024-09-26T11:36:00Z"/>
                <w:rFonts w:asciiTheme="majorBidi" w:hAnsiTheme="majorBidi" w:cstheme="majorBidi"/>
                <w:sz w:val="22"/>
                <w:szCs w:val="22"/>
              </w:rPr>
            </w:pPr>
            <w:ins w:id="174" w:author="TSB - JB" w:date="2024-09-26T13:36:00Z" w16du:dateUtc="2024-09-26T11:36:00Z">
              <w:r w:rsidRPr="00A3073E">
                <w:rPr>
                  <w:rFonts w:asciiTheme="majorBidi" w:hAnsiTheme="majorBidi" w:cstheme="majorBidi"/>
                  <w:sz w:val="22"/>
                  <w:szCs w:val="22"/>
                </w:rPr>
                <w:t>Senegal</w:t>
              </w:r>
            </w:ins>
          </w:p>
          <w:p w14:paraId="599DC967" w14:textId="77777777" w:rsidR="00A3073E" w:rsidRPr="00A3073E" w:rsidRDefault="00A3073E" w:rsidP="007E39BB">
            <w:pPr>
              <w:rPr>
                <w:ins w:id="175" w:author="TSB - JB" w:date="2024-09-26T13:36:00Z" w16du:dateUtc="2024-09-26T11:36:00Z"/>
                <w:rFonts w:asciiTheme="majorBidi" w:hAnsiTheme="majorBidi" w:cstheme="majorBidi"/>
                <w:sz w:val="22"/>
                <w:szCs w:val="22"/>
              </w:rPr>
            </w:pPr>
            <w:ins w:id="176" w:author="TSB - JB" w:date="2024-09-26T13:36:00Z" w16du:dateUtc="2024-09-26T11:36:00Z">
              <w:r w:rsidRPr="00A3073E">
                <w:rPr>
                  <w:rFonts w:asciiTheme="majorBidi" w:hAnsiTheme="majorBidi" w:cstheme="majorBidi"/>
                  <w:sz w:val="22"/>
                  <w:szCs w:val="22"/>
                </w:rPr>
                <w:t>Seychelles</w:t>
              </w:r>
            </w:ins>
          </w:p>
          <w:p w14:paraId="1544505C" w14:textId="77777777" w:rsidR="00A3073E" w:rsidRPr="00A3073E" w:rsidRDefault="00A3073E" w:rsidP="007E39BB">
            <w:pPr>
              <w:rPr>
                <w:ins w:id="177" w:author="TSB - JB" w:date="2024-09-26T13:36:00Z" w16du:dateUtc="2024-09-26T11:36:00Z"/>
                <w:rFonts w:asciiTheme="majorBidi" w:hAnsiTheme="majorBidi" w:cstheme="majorBidi"/>
                <w:sz w:val="22"/>
                <w:szCs w:val="22"/>
              </w:rPr>
            </w:pPr>
            <w:ins w:id="178" w:author="TSB - JB" w:date="2024-09-26T13:36:00Z" w16du:dateUtc="2024-09-26T11:36:00Z">
              <w:r w:rsidRPr="00A3073E">
                <w:rPr>
                  <w:rFonts w:asciiTheme="majorBidi" w:hAnsiTheme="majorBidi" w:cstheme="majorBidi"/>
                  <w:sz w:val="22"/>
                  <w:szCs w:val="22"/>
                </w:rPr>
                <w:t>Sierra Leone</w:t>
              </w:r>
            </w:ins>
          </w:p>
          <w:p w14:paraId="78CB8806" w14:textId="77777777" w:rsidR="00A3073E" w:rsidRPr="00A3073E" w:rsidRDefault="00A3073E" w:rsidP="007E39BB">
            <w:pPr>
              <w:rPr>
                <w:ins w:id="179" w:author="TSB - JB" w:date="2024-09-26T13:36:00Z" w16du:dateUtc="2024-09-26T11:36:00Z"/>
                <w:rFonts w:asciiTheme="majorBidi" w:hAnsiTheme="majorBidi" w:cstheme="majorBidi"/>
                <w:sz w:val="22"/>
                <w:szCs w:val="22"/>
              </w:rPr>
            </w:pPr>
            <w:ins w:id="180" w:author="TSB - JB" w:date="2024-09-26T13:36:00Z" w16du:dateUtc="2024-09-26T11:36:00Z">
              <w:r w:rsidRPr="00A3073E">
                <w:rPr>
                  <w:rFonts w:asciiTheme="majorBidi" w:hAnsiTheme="majorBidi" w:cstheme="majorBidi"/>
                  <w:sz w:val="22"/>
                  <w:szCs w:val="22"/>
                </w:rPr>
                <w:t>South Africa</w:t>
              </w:r>
            </w:ins>
          </w:p>
          <w:p w14:paraId="332E4DA2" w14:textId="77777777" w:rsidR="00A3073E" w:rsidRPr="00A3073E" w:rsidRDefault="00A3073E" w:rsidP="007E39BB">
            <w:pPr>
              <w:rPr>
                <w:ins w:id="181" w:author="TSB - JB" w:date="2024-09-26T13:36:00Z" w16du:dateUtc="2024-09-26T11:36:00Z"/>
                <w:rFonts w:asciiTheme="majorBidi" w:hAnsiTheme="majorBidi" w:cstheme="majorBidi"/>
                <w:sz w:val="22"/>
                <w:szCs w:val="22"/>
              </w:rPr>
            </w:pPr>
            <w:ins w:id="182" w:author="TSB - JB" w:date="2024-09-26T13:36:00Z" w16du:dateUtc="2024-09-26T11:36:00Z">
              <w:r w:rsidRPr="00A3073E">
                <w:rPr>
                  <w:rFonts w:asciiTheme="majorBidi" w:hAnsiTheme="majorBidi" w:cstheme="majorBidi"/>
                  <w:sz w:val="22"/>
                  <w:szCs w:val="22"/>
                </w:rPr>
                <w:t>South Sudan</w:t>
              </w:r>
            </w:ins>
          </w:p>
          <w:p w14:paraId="126518A5" w14:textId="77777777" w:rsidR="00A3073E" w:rsidRPr="00A3073E" w:rsidRDefault="00A3073E" w:rsidP="007E39BB">
            <w:pPr>
              <w:rPr>
                <w:ins w:id="183" w:author="TSB - JB" w:date="2024-09-26T13:36:00Z" w16du:dateUtc="2024-09-26T11:36:00Z"/>
                <w:rFonts w:asciiTheme="majorBidi" w:hAnsiTheme="majorBidi" w:cstheme="majorBidi"/>
                <w:sz w:val="22"/>
                <w:szCs w:val="22"/>
              </w:rPr>
            </w:pPr>
            <w:ins w:id="184" w:author="TSB - JB" w:date="2024-09-26T13:36:00Z" w16du:dateUtc="2024-09-26T11:36:00Z">
              <w:r w:rsidRPr="00A3073E">
                <w:rPr>
                  <w:rFonts w:asciiTheme="majorBidi" w:hAnsiTheme="majorBidi" w:cstheme="majorBidi"/>
                  <w:sz w:val="22"/>
                  <w:szCs w:val="22"/>
                </w:rPr>
                <w:t>Tanzania</w:t>
              </w:r>
            </w:ins>
          </w:p>
          <w:p w14:paraId="4B6F2EC8" w14:textId="77777777" w:rsidR="00A3073E" w:rsidRPr="00A3073E" w:rsidRDefault="00A3073E" w:rsidP="007E39BB">
            <w:pPr>
              <w:rPr>
                <w:ins w:id="185" w:author="TSB - JB" w:date="2024-09-26T13:36:00Z" w16du:dateUtc="2024-09-26T11:36:00Z"/>
                <w:rFonts w:asciiTheme="majorBidi" w:hAnsiTheme="majorBidi" w:cstheme="majorBidi"/>
                <w:sz w:val="22"/>
                <w:szCs w:val="22"/>
              </w:rPr>
            </w:pPr>
            <w:ins w:id="186" w:author="TSB - JB" w:date="2024-09-26T13:36:00Z" w16du:dateUtc="2024-09-26T11:36:00Z">
              <w:r w:rsidRPr="00A3073E">
                <w:rPr>
                  <w:rFonts w:asciiTheme="majorBidi" w:hAnsiTheme="majorBidi" w:cstheme="majorBidi"/>
                  <w:sz w:val="22"/>
                  <w:szCs w:val="22"/>
                </w:rPr>
                <w:t>Togo</w:t>
              </w:r>
            </w:ins>
          </w:p>
          <w:p w14:paraId="03629B62" w14:textId="77777777" w:rsidR="00A3073E" w:rsidRPr="00A3073E" w:rsidRDefault="00A3073E" w:rsidP="007E39BB">
            <w:pPr>
              <w:rPr>
                <w:ins w:id="187" w:author="TSB - JB" w:date="2024-09-26T13:36:00Z" w16du:dateUtc="2024-09-26T11:36:00Z"/>
                <w:rFonts w:asciiTheme="majorBidi" w:hAnsiTheme="majorBidi" w:cstheme="majorBidi"/>
                <w:sz w:val="22"/>
                <w:szCs w:val="22"/>
              </w:rPr>
            </w:pPr>
            <w:ins w:id="188" w:author="TSB - JB" w:date="2024-09-26T13:36:00Z" w16du:dateUtc="2024-09-26T11:36:00Z">
              <w:r w:rsidRPr="00A3073E">
                <w:rPr>
                  <w:rFonts w:asciiTheme="majorBidi" w:hAnsiTheme="majorBidi" w:cstheme="majorBidi"/>
                  <w:sz w:val="22"/>
                  <w:szCs w:val="22"/>
                </w:rPr>
                <w:t>Uganda</w:t>
              </w:r>
            </w:ins>
          </w:p>
          <w:p w14:paraId="78EFA137" w14:textId="77777777" w:rsidR="00A3073E" w:rsidRPr="00A3073E" w:rsidRDefault="00A3073E" w:rsidP="007E39BB">
            <w:pPr>
              <w:rPr>
                <w:ins w:id="189" w:author="TSB - JB" w:date="2024-09-26T13:36:00Z" w16du:dateUtc="2024-09-26T11:36:00Z"/>
                <w:rFonts w:asciiTheme="majorBidi" w:hAnsiTheme="majorBidi" w:cstheme="majorBidi"/>
                <w:sz w:val="22"/>
                <w:szCs w:val="22"/>
              </w:rPr>
            </w:pPr>
            <w:ins w:id="190" w:author="TSB - JB" w:date="2024-09-26T13:36:00Z" w16du:dateUtc="2024-09-26T11:36:00Z">
              <w:r w:rsidRPr="00A3073E">
                <w:rPr>
                  <w:rFonts w:asciiTheme="majorBidi" w:hAnsiTheme="majorBidi" w:cstheme="majorBidi"/>
                  <w:sz w:val="22"/>
                  <w:szCs w:val="22"/>
                </w:rPr>
                <w:t>Zambia</w:t>
              </w:r>
            </w:ins>
          </w:p>
          <w:p w14:paraId="1C08B80A" w14:textId="77777777" w:rsidR="00A3073E" w:rsidRPr="00A3073E" w:rsidRDefault="00A3073E" w:rsidP="007E39BB">
            <w:pPr>
              <w:rPr>
                <w:ins w:id="191" w:author="TSB - JB" w:date="2024-09-26T13:36:00Z" w16du:dateUtc="2024-09-26T11:36:00Z"/>
                <w:rFonts w:asciiTheme="majorBidi" w:hAnsiTheme="majorBidi" w:cstheme="majorBidi"/>
                <w:sz w:val="22"/>
                <w:szCs w:val="22"/>
              </w:rPr>
            </w:pPr>
            <w:ins w:id="192" w:author="TSB - JB" w:date="2024-09-26T13:36:00Z" w16du:dateUtc="2024-09-26T11:36:00Z">
              <w:r w:rsidRPr="00A3073E">
                <w:rPr>
                  <w:rFonts w:asciiTheme="majorBidi" w:hAnsiTheme="majorBidi" w:cstheme="majorBidi"/>
                  <w:sz w:val="22"/>
                  <w:szCs w:val="22"/>
                </w:rPr>
                <w:t>Zimbabwe</w:t>
              </w:r>
            </w:ins>
          </w:p>
          <w:p w14:paraId="15891141" w14:textId="77777777" w:rsidR="00A3073E" w:rsidRPr="00A3073E" w:rsidRDefault="00A3073E" w:rsidP="007E39BB">
            <w:pPr>
              <w:rPr>
                <w:ins w:id="193" w:author="TSB - JB" w:date="2024-09-26T13:36:00Z" w16du:dateUtc="2024-09-26T11:36:00Z"/>
                <w:rFonts w:asciiTheme="majorBidi" w:hAnsiTheme="majorBidi" w:cstheme="majorBidi"/>
                <w:bCs/>
                <w:sz w:val="22"/>
                <w:szCs w:val="22"/>
                <w:lang w:val="en-US"/>
              </w:rPr>
            </w:pPr>
          </w:p>
        </w:tc>
        <w:tc>
          <w:tcPr>
            <w:tcW w:w="3021" w:type="dxa"/>
          </w:tcPr>
          <w:p w14:paraId="4667B83D" w14:textId="77777777" w:rsidR="00A3073E" w:rsidRPr="00A3073E" w:rsidRDefault="00A3073E" w:rsidP="007E39BB">
            <w:pPr>
              <w:rPr>
                <w:ins w:id="194" w:author="TSB - JB" w:date="2024-09-26T13:36:00Z" w16du:dateUtc="2024-09-26T11:36:00Z"/>
                <w:rFonts w:asciiTheme="majorBidi" w:hAnsiTheme="majorBidi" w:cstheme="majorBidi"/>
                <w:sz w:val="22"/>
                <w:szCs w:val="22"/>
              </w:rPr>
            </w:pPr>
            <w:ins w:id="195" w:author="TSB - JB" w:date="2024-09-26T13:36:00Z" w16du:dateUtc="2024-09-26T11:36:00Z">
              <w:r w:rsidRPr="00A3073E">
                <w:rPr>
                  <w:rFonts w:asciiTheme="majorBidi" w:hAnsiTheme="majorBidi" w:cstheme="majorBidi"/>
                  <w:sz w:val="22"/>
                  <w:szCs w:val="22"/>
                </w:rPr>
                <w:lastRenderedPageBreak/>
                <w:t>Antigua and Barbuda</w:t>
              </w:r>
            </w:ins>
          </w:p>
          <w:p w14:paraId="1413DCE5" w14:textId="77777777" w:rsidR="00A3073E" w:rsidRPr="00A3073E" w:rsidRDefault="00A3073E" w:rsidP="007E39BB">
            <w:pPr>
              <w:rPr>
                <w:ins w:id="196" w:author="TSB - JB" w:date="2024-09-26T13:36:00Z" w16du:dateUtc="2024-09-26T11:36:00Z"/>
                <w:rFonts w:asciiTheme="majorBidi" w:hAnsiTheme="majorBidi" w:cstheme="majorBidi"/>
                <w:sz w:val="22"/>
                <w:szCs w:val="22"/>
              </w:rPr>
            </w:pPr>
            <w:ins w:id="197" w:author="TSB - JB" w:date="2024-09-26T13:36:00Z" w16du:dateUtc="2024-09-26T11:36:00Z">
              <w:r w:rsidRPr="00A3073E">
                <w:rPr>
                  <w:rFonts w:asciiTheme="majorBidi" w:hAnsiTheme="majorBidi" w:cstheme="majorBidi"/>
                  <w:sz w:val="22"/>
                  <w:szCs w:val="22"/>
                </w:rPr>
                <w:t>Argentina</w:t>
              </w:r>
            </w:ins>
          </w:p>
          <w:p w14:paraId="590E03C6" w14:textId="77777777" w:rsidR="00A3073E" w:rsidRPr="00A3073E" w:rsidRDefault="00A3073E" w:rsidP="007E39BB">
            <w:pPr>
              <w:rPr>
                <w:ins w:id="198" w:author="TSB - JB" w:date="2024-09-26T13:36:00Z" w16du:dateUtc="2024-09-26T11:36:00Z"/>
                <w:rFonts w:asciiTheme="majorBidi" w:hAnsiTheme="majorBidi" w:cstheme="majorBidi"/>
                <w:sz w:val="22"/>
                <w:szCs w:val="22"/>
              </w:rPr>
            </w:pPr>
            <w:ins w:id="199" w:author="TSB - JB" w:date="2024-09-26T13:36:00Z" w16du:dateUtc="2024-09-26T11:36:00Z">
              <w:r w:rsidRPr="00A3073E">
                <w:rPr>
                  <w:rFonts w:asciiTheme="majorBidi" w:hAnsiTheme="majorBidi" w:cstheme="majorBidi"/>
                  <w:sz w:val="22"/>
                  <w:szCs w:val="22"/>
                </w:rPr>
                <w:t>Bahamas</w:t>
              </w:r>
            </w:ins>
          </w:p>
          <w:p w14:paraId="09B3A0D2" w14:textId="77777777" w:rsidR="00A3073E" w:rsidRPr="00A3073E" w:rsidRDefault="00A3073E" w:rsidP="007E39BB">
            <w:pPr>
              <w:rPr>
                <w:ins w:id="200" w:author="TSB - JB" w:date="2024-09-26T13:36:00Z" w16du:dateUtc="2024-09-26T11:36:00Z"/>
                <w:rFonts w:asciiTheme="majorBidi" w:hAnsiTheme="majorBidi" w:cstheme="majorBidi"/>
                <w:sz w:val="22"/>
                <w:szCs w:val="22"/>
              </w:rPr>
            </w:pPr>
            <w:ins w:id="201" w:author="TSB - JB" w:date="2024-09-26T13:36:00Z" w16du:dateUtc="2024-09-26T11:36:00Z">
              <w:r w:rsidRPr="00A3073E">
                <w:rPr>
                  <w:rFonts w:asciiTheme="majorBidi" w:hAnsiTheme="majorBidi" w:cstheme="majorBidi"/>
                  <w:sz w:val="22"/>
                  <w:szCs w:val="22"/>
                </w:rPr>
                <w:t>Barbados</w:t>
              </w:r>
            </w:ins>
          </w:p>
          <w:p w14:paraId="4B2D3C41" w14:textId="77777777" w:rsidR="00A3073E" w:rsidRPr="00A3073E" w:rsidRDefault="00A3073E" w:rsidP="007E39BB">
            <w:pPr>
              <w:rPr>
                <w:ins w:id="202" w:author="TSB - JB" w:date="2024-09-26T13:36:00Z" w16du:dateUtc="2024-09-26T11:36:00Z"/>
                <w:rFonts w:asciiTheme="majorBidi" w:hAnsiTheme="majorBidi" w:cstheme="majorBidi"/>
                <w:sz w:val="22"/>
                <w:szCs w:val="22"/>
              </w:rPr>
            </w:pPr>
            <w:ins w:id="203" w:author="TSB - JB" w:date="2024-09-26T13:36:00Z" w16du:dateUtc="2024-09-26T11:36:00Z">
              <w:r w:rsidRPr="00A3073E">
                <w:rPr>
                  <w:rFonts w:asciiTheme="majorBidi" w:hAnsiTheme="majorBidi" w:cstheme="majorBidi"/>
                  <w:sz w:val="22"/>
                  <w:szCs w:val="22"/>
                </w:rPr>
                <w:t>Belize</w:t>
              </w:r>
            </w:ins>
          </w:p>
          <w:p w14:paraId="216D6AA6" w14:textId="77777777" w:rsidR="00A3073E" w:rsidRPr="00A3073E" w:rsidRDefault="00A3073E" w:rsidP="007E39BB">
            <w:pPr>
              <w:rPr>
                <w:ins w:id="204" w:author="TSB - JB" w:date="2024-09-26T13:36:00Z" w16du:dateUtc="2024-09-26T11:36:00Z"/>
                <w:rFonts w:asciiTheme="majorBidi" w:hAnsiTheme="majorBidi" w:cstheme="majorBidi"/>
                <w:sz w:val="22"/>
                <w:szCs w:val="22"/>
              </w:rPr>
            </w:pPr>
            <w:ins w:id="205" w:author="TSB - JB" w:date="2024-09-26T13:36:00Z" w16du:dateUtc="2024-09-26T11:36:00Z">
              <w:r w:rsidRPr="00A3073E">
                <w:rPr>
                  <w:rFonts w:asciiTheme="majorBidi" w:hAnsiTheme="majorBidi" w:cstheme="majorBidi"/>
                  <w:sz w:val="22"/>
                  <w:szCs w:val="22"/>
                </w:rPr>
                <w:t>Bolivia (Plurinational State of)</w:t>
              </w:r>
            </w:ins>
          </w:p>
          <w:p w14:paraId="7DA11E65" w14:textId="77777777" w:rsidR="00A3073E" w:rsidRPr="00A3073E" w:rsidRDefault="00A3073E" w:rsidP="007E39BB">
            <w:pPr>
              <w:rPr>
                <w:ins w:id="206" w:author="TSB - JB" w:date="2024-09-26T13:36:00Z" w16du:dateUtc="2024-09-26T11:36:00Z"/>
                <w:rFonts w:asciiTheme="majorBidi" w:hAnsiTheme="majorBidi" w:cstheme="majorBidi"/>
                <w:sz w:val="22"/>
                <w:szCs w:val="22"/>
              </w:rPr>
            </w:pPr>
            <w:ins w:id="207" w:author="TSB - JB" w:date="2024-09-26T13:36:00Z" w16du:dateUtc="2024-09-26T11:36:00Z">
              <w:r w:rsidRPr="00A3073E">
                <w:rPr>
                  <w:rFonts w:asciiTheme="majorBidi" w:hAnsiTheme="majorBidi" w:cstheme="majorBidi"/>
                  <w:sz w:val="22"/>
                  <w:szCs w:val="22"/>
                </w:rPr>
                <w:t>Brazil</w:t>
              </w:r>
            </w:ins>
          </w:p>
          <w:p w14:paraId="2917FC75" w14:textId="77777777" w:rsidR="00A3073E" w:rsidRPr="00A3073E" w:rsidRDefault="00A3073E" w:rsidP="007E39BB">
            <w:pPr>
              <w:rPr>
                <w:ins w:id="208" w:author="TSB - JB" w:date="2024-09-26T13:36:00Z" w16du:dateUtc="2024-09-26T11:36:00Z"/>
                <w:rFonts w:asciiTheme="majorBidi" w:hAnsiTheme="majorBidi" w:cstheme="majorBidi"/>
                <w:sz w:val="22"/>
                <w:szCs w:val="22"/>
              </w:rPr>
            </w:pPr>
            <w:ins w:id="209" w:author="TSB - JB" w:date="2024-09-26T13:36:00Z" w16du:dateUtc="2024-09-26T11:36:00Z">
              <w:r w:rsidRPr="00A3073E">
                <w:rPr>
                  <w:rFonts w:asciiTheme="majorBidi" w:hAnsiTheme="majorBidi" w:cstheme="majorBidi"/>
                  <w:sz w:val="22"/>
                  <w:szCs w:val="22"/>
                </w:rPr>
                <w:t>Canada</w:t>
              </w:r>
            </w:ins>
          </w:p>
          <w:p w14:paraId="183CE069" w14:textId="77777777" w:rsidR="00A3073E" w:rsidRPr="00A3073E" w:rsidRDefault="00A3073E" w:rsidP="007E39BB">
            <w:pPr>
              <w:rPr>
                <w:ins w:id="210" w:author="TSB - JB" w:date="2024-09-26T13:36:00Z" w16du:dateUtc="2024-09-26T11:36:00Z"/>
                <w:rFonts w:asciiTheme="majorBidi" w:hAnsiTheme="majorBidi" w:cstheme="majorBidi"/>
                <w:sz w:val="22"/>
                <w:szCs w:val="22"/>
              </w:rPr>
            </w:pPr>
            <w:ins w:id="211" w:author="TSB - JB" w:date="2024-09-26T13:36:00Z" w16du:dateUtc="2024-09-26T11:36:00Z">
              <w:r w:rsidRPr="00A3073E">
                <w:rPr>
                  <w:rFonts w:asciiTheme="majorBidi" w:hAnsiTheme="majorBidi" w:cstheme="majorBidi"/>
                  <w:sz w:val="22"/>
                  <w:szCs w:val="22"/>
                </w:rPr>
                <w:t>Chile</w:t>
              </w:r>
            </w:ins>
          </w:p>
          <w:p w14:paraId="7279CFB1" w14:textId="77777777" w:rsidR="00A3073E" w:rsidRPr="00A3073E" w:rsidRDefault="00A3073E" w:rsidP="007E39BB">
            <w:pPr>
              <w:rPr>
                <w:ins w:id="212" w:author="TSB - JB" w:date="2024-09-26T13:36:00Z" w16du:dateUtc="2024-09-26T11:36:00Z"/>
                <w:rFonts w:asciiTheme="majorBidi" w:hAnsiTheme="majorBidi" w:cstheme="majorBidi"/>
                <w:sz w:val="22"/>
                <w:szCs w:val="22"/>
              </w:rPr>
            </w:pPr>
            <w:ins w:id="213" w:author="TSB - JB" w:date="2024-09-26T13:36:00Z" w16du:dateUtc="2024-09-26T11:36:00Z">
              <w:r w:rsidRPr="00A3073E">
                <w:rPr>
                  <w:rFonts w:asciiTheme="majorBidi" w:hAnsiTheme="majorBidi" w:cstheme="majorBidi"/>
                  <w:sz w:val="22"/>
                  <w:szCs w:val="22"/>
                </w:rPr>
                <w:t>Colombia</w:t>
              </w:r>
            </w:ins>
          </w:p>
          <w:p w14:paraId="4621B84E" w14:textId="77777777" w:rsidR="00A3073E" w:rsidRPr="00A3073E" w:rsidRDefault="00A3073E" w:rsidP="007E39BB">
            <w:pPr>
              <w:rPr>
                <w:ins w:id="214" w:author="TSB - JB" w:date="2024-09-26T13:36:00Z" w16du:dateUtc="2024-09-26T11:36:00Z"/>
                <w:rFonts w:asciiTheme="majorBidi" w:hAnsiTheme="majorBidi" w:cstheme="majorBidi"/>
                <w:sz w:val="22"/>
                <w:szCs w:val="22"/>
              </w:rPr>
            </w:pPr>
            <w:ins w:id="215" w:author="TSB - JB" w:date="2024-09-26T13:36:00Z" w16du:dateUtc="2024-09-26T11:36:00Z">
              <w:r w:rsidRPr="00A3073E">
                <w:rPr>
                  <w:rFonts w:asciiTheme="majorBidi" w:hAnsiTheme="majorBidi" w:cstheme="majorBidi"/>
                  <w:sz w:val="22"/>
                  <w:szCs w:val="22"/>
                </w:rPr>
                <w:t>Costa Rica</w:t>
              </w:r>
            </w:ins>
          </w:p>
          <w:p w14:paraId="16A85DAF" w14:textId="77777777" w:rsidR="00A3073E" w:rsidRPr="00A3073E" w:rsidRDefault="00A3073E" w:rsidP="007E39BB">
            <w:pPr>
              <w:rPr>
                <w:ins w:id="216" w:author="TSB - JB" w:date="2024-09-26T13:36:00Z" w16du:dateUtc="2024-09-26T11:36:00Z"/>
                <w:rFonts w:asciiTheme="majorBidi" w:hAnsiTheme="majorBidi" w:cstheme="majorBidi"/>
                <w:sz w:val="22"/>
                <w:szCs w:val="22"/>
              </w:rPr>
            </w:pPr>
            <w:ins w:id="217" w:author="TSB - JB" w:date="2024-09-26T13:36:00Z" w16du:dateUtc="2024-09-26T11:36:00Z">
              <w:r w:rsidRPr="00A3073E">
                <w:rPr>
                  <w:rFonts w:asciiTheme="majorBidi" w:hAnsiTheme="majorBidi" w:cstheme="majorBidi"/>
                  <w:sz w:val="22"/>
                  <w:szCs w:val="22"/>
                </w:rPr>
                <w:t>Cuba</w:t>
              </w:r>
            </w:ins>
          </w:p>
          <w:p w14:paraId="541EB1C7" w14:textId="77777777" w:rsidR="00A3073E" w:rsidRPr="00A3073E" w:rsidRDefault="00A3073E" w:rsidP="007E39BB">
            <w:pPr>
              <w:rPr>
                <w:ins w:id="218" w:author="TSB - JB" w:date="2024-09-26T13:36:00Z" w16du:dateUtc="2024-09-26T11:36:00Z"/>
                <w:rFonts w:asciiTheme="majorBidi" w:hAnsiTheme="majorBidi" w:cstheme="majorBidi"/>
                <w:sz w:val="22"/>
                <w:szCs w:val="22"/>
              </w:rPr>
            </w:pPr>
            <w:ins w:id="219" w:author="TSB - JB" w:date="2024-09-26T13:36:00Z" w16du:dateUtc="2024-09-26T11:36:00Z">
              <w:r w:rsidRPr="00A3073E">
                <w:rPr>
                  <w:rFonts w:asciiTheme="majorBidi" w:hAnsiTheme="majorBidi" w:cstheme="majorBidi"/>
                  <w:sz w:val="22"/>
                  <w:szCs w:val="22"/>
                </w:rPr>
                <w:t>Dominica</w:t>
              </w:r>
            </w:ins>
          </w:p>
          <w:p w14:paraId="389709C4" w14:textId="77777777" w:rsidR="00A3073E" w:rsidRPr="00A3073E" w:rsidRDefault="00A3073E" w:rsidP="007E39BB">
            <w:pPr>
              <w:rPr>
                <w:ins w:id="220" w:author="TSB - JB" w:date="2024-09-26T13:36:00Z" w16du:dateUtc="2024-09-26T11:36:00Z"/>
                <w:rFonts w:asciiTheme="majorBidi" w:hAnsiTheme="majorBidi" w:cstheme="majorBidi"/>
                <w:sz w:val="22"/>
                <w:szCs w:val="22"/>
              </w:rPr>
            </w:pPr>
            <w:ins w:id="221" w:author="TSB - JB" w:date="2024-09-26T13:36:00Z" w16du:dateUtc="2024-09-26T11:36:00Z">
              <w:r w:rsidRPr="00A3073E">
                <w:rPr>
                  <w:rFonts w:asciiTheme="majorBidi" w:hAnsiTheme="majorBidi" w:cstheme="majorBidi"/>
                  <w:sz w:val="22"/>
                  <w:szCs w:val="22"/>
                </w:rPr>
                <w:t>Dominican Rep.</w:t>
              </w:r>
            </w:ins>
          </w:p>
          <w:p w14:paraId="155E8251" w14:textId="77777777" w:rsidR="00A3073E" w:rsidRPr="00A3073E" w:rsidRDefault="00A3073E" w:rsidP="007E39BB">
            <w:pPr>
              <w:rPr>
                <w:ins w:id="222" w:author="TSB - JB" w:date="2024-09-26T13:36:00Z" w16du:dateUtc="2024-09-26T11:36:00Z"/>
                <w:rFonts w:asciiTheme="majorBidi" w:hAnsiTheme="majorBidi" w:cstheme="majorBidi"/>
                <w:sz w:val="22"/>
                <w:szCs w:val="22"/>
              </w:rPr>
            </w:pPr>
            <w:ins w:id="223" w:author="TSB - JB" w:date="2024-09-26T13:36:00Z" w16du:dateUtc="2024-09-26T11:36:00Z">
              <w:r w:rsidRPr="00A3073E">
                <w:rPr>
                  <w:rFonts w:asciiTheme="majorBidi" w:hAnsiTheme="majorBidi" w:cstheme="majorBidi"/>
                  <w:sz w:val="22"/>
                  <w:szCs w:val="22"/>
                </w:rPr>
                <w:t>Ecuador</w:t>
              </w:r>
            </w:ins>
          </w:p>
          <w:p w14:paraId="65BA164B" w14:textId="77777777" w:rsidR="00A3073E" w:rsidRPr="00A3073E" w:rsidRDefault="00A3073E" w:rsidP="007E39BB">
            <w:pPr>
              <w:rPr>
                <w:ins w:id="224" w:author="TSB - JB" w:date="2024-09-26T13:36:00Z" w16du:dateUtc="2024-09-26T11:36:00Z"/>
                <w:rFonts w:asciiTheme="majorBidi" w:hAnsiTheme="majorBidi" w:cstheme="majorBidi"/>
                <w:sz w:val="22"/>
                <w:szCs w:val="22"/>
              </w:rPr>
            </w:pPr>
            <w:ins w:id="225" w:author="TSB - JB" w:date="2024-09-26T13:36:00Z" w16du:dateUtc="2024-09-26T11:36:00Z">
              <w:r w:rsidRPr="00A3073E">
                <w:rPr>
                  <w:rFonts w:asciiTheme="majorBidi" w:hAnsiTheme="majorBidi" w:cstheme="majorBidi"/>
                  <w:sz w:val="22"/>
                  <w:szCs w:val="22"/>
                </w:rPr>
                <w:t>El Salvador</w:t>
              </w:r>
            </w:ins>
          </w:p>
          <w:p w14:paraId="2EF63648" w14:textId="77777777" w:rsidR="00A3073E" w:rsidRPr="00A3073E" w:rsidRDefault="00A3073E" w:rsidP="007E39BB">
            <w:pPr>
              <w:rPr>
                <w:ins w:id="226" w:author="TSB - JB" w:date="2024-09-26T13:36:00Z" w16du:dateUtc="2024-09-26T11:36:00Z"/>
                <w:rFonts w:asciiTheme="majorBidi" w:hAnsiTheme="majorBidi" w:cstheme="majorBidi"/>
                <w:sz w:val="22"/>
                <w:szCs w:val="22"/>
                <w:lang w:val="fr-CH"/>
              </w:rPr>
            </w:pPr>
            <w:ins w:id="227" w:author="TSB - JB" w:date="2024-09-26T13:36:00Z" w16du:dateUtc="2024-09-26T11:36:00Z">
              <w:r w:rsidRPr="00A3073E">
                <w:rPr>
                  <w:rFonts w:asciiTheme="majorBidi" w:hAnsiTheme="majorBidi" w:cstheme="majorBidi"/>
                  <w:sz w:val="22"/>
                  <w:szCs w:val="22"/>
                  <w:lang w:val="fr-CH"/>
                </w:rPr>
                <w:t>Grenada</w:t>
              </w:r>
            </w:ins>
          </w:p>
          <w:p w14:paraId="368D2560" w14:textId="77777777" w:rsidR="00A3073E" w:rsidRPr="00A3073E" w:rsidRDefault="00A3073E" w:rsidP="007E39BB">
            <w:pPr>
              <w:rPr>
                <w:ins w:id="228" w:author="TSB - JB" w:date="2024-09-26T13:36:00Z" w16du:dateUtc="2024-09-26T11:36:00Z"/>
                <w:rFonts w:asciiTheme="majorBidi" w:hAnsiTheme="majorBidi" w:cstheme="majorBidi"/>
                <w:sz w:val="22"/>
                <w:szCs w:val="22"/>
                <w:lang w:val="fr-CH"/>
              </w:rPr>
            </w:pPr>
            <w:ins w:id="229" w:author="TSB - JB" w:date="2024-09-26T13:36:00Z" w16du:dateUtc="2024-09-26T11:36:00Z">
              <w:r w:rsidRPr="00A3073E">
                <w:rPr>
                  <w:rFonts w:asciiTheme="majorBidi" w:hAnsiTheme="majorBidi" w:cstheme="majorBidi"/>
                  <w:sz w:val="22"/>
                  <w:szCs w:val="22"/>
                  <w:lang w:val="fr-CH"/>
                </w:rPr>
                <w:t>Guatemala</w:t>
              </w:r>
            </w:ins>
          </w:p>
          <w:p w14:paraId="5FDF96B6" w14:textId="77777777" w:rsidR="00A3073E" w:rsidRPr="00A3073E" w:rsidRDefault="00A3073E" w:rsidP="007E39BB">
            <w:pPr>
              <w:rPr>
                <w:ins w:id="230" w:author="TSB - JB" w:date="2024-09-26T13:36:00Z" w16du:dateUtc="2024-09-26T11:36:00Z"/>
                <w:rFonts w:asciiTheme="majorBidi" w:hAnsiTheme="majorBidi" w:cstheme="majorBidi"/>
                <w:sz w:val="22"/>
                <w:szCs w:val="22"/>
                <w:lang w:val="fr-CH"/>
              </w:rPr>
            </w:pPr>
            <w:ins w:id="231" w:author="TSB - JB" w:date="2024-09-26T13:36:00Z" w16du:dateUtc="2024-09-26T11:36:00Z">
              <w:r w:rsidRPr="00A3073E">
                <w:rPr>
                  <w:rFonts w:asciiTheme="majorBidi" w:hAnsiTheme="majorBidi" w:cstheme="majorBidi"/>
                  <w:sz w:val="22"/>
                  <w:szCs w:val="22"/>
                  <w:lang w:val="fr-CH"/>
                </w:rPr>
                <w:t>Guyana</w:t>
              </w:r>
            </w:ins>
          </w:p>
          <w:p w14:paraId="1FA59EDC" w14:textId="77777777" w:rsidR="00A3073E" w:rsidRPr="00A3073E" w:rsidRDefault="00A3073E" w:rsidP="007E39BB">
            <w:pPr>
              <w:rPr>
                <w:ins w:id="232" w:author="TSB - JB" w:date="2024-09-26T13:36:00Z" w16du:dateUtc="2024-09-26T11:36:00Z"/>
                <w:rFonts w:asciiTheme="majorBidi" w:hAnsiTheme="majorBidi" w:cstheme="majorBidi"/>
                <w:sz w:val="22"/>
                <w:szCs w:val="22"/>
                <w:lang w:val="fr-CH"/>
              </w:rPr>
            </w:pPr>
            <w:ins w:id="233" w:author="TSB - JB" w:date="2024-09-26T13:36:00Z" w16du:dateUtc="2024-09-26T11:36:00Z">
              <w:r w:rsidRPr="00A3073E">
                <w:rPr>
                  <w:rFonts w:asciiTheme="majorBidi" w:hAnsiTheme="majorBidi" w:cstheme="majorBidi"/>
                  <w:sz w:val="22"/>
                  <w:szCs w:val="22"/>
                  <w:lang w:val="fr-CH"/>
                </w:rPr>
                <w:t>Haiti</w:t>
              </w:r>
            </w:ins>
          </w:p>
          <w:p w14:paraId="2FCC1020" w14:textId="77777777" w:rsidR="00A3073E" w:rsidRPr="00A3073E" w:rsidRDefault="00A3073E" w:rsidP="007E39BB">
            <w:pPr>
              <w:rPr>
                <w:ins w:id="234" w:author="TSB - JB" w:date="2024-09-26T13:36:00Z" w16du:dateUtc="2024-09-26T11:36:00Z"/>
                <w:rFonts w:asciiTheme="majorBidi" w:hAnsiTheme="majorBidi" w:cstheme="majorBidi"/>
                <w:sz w:val="22"/>
                <w:szCs w:val="22"/>
                <w:lang w:val="fr-CH"/>
              </w:rPr>
            </w:pPr>
            <w:ins w:id="235" w:author="TSB - JB" w:date="2024-09-26T13:36:00Z" w16du:dateUtc="2024-09-26T11:36:00Z">
              <w:r w:rsidRPr="00A3073E">
                <w:rPr>
                  <w:rFonts w:asciiTheme="majorBidi" w:hAnsiTheme="majorBidi" w:cstheme="majorBidi"/>
                  <w:sz w:val="22"/>
                  <w:szCs w:val="22"/>
                  <w:lang w:val="fr-CH"/>
                </w:rPr>
                <w:t>Honduras</w:t>
              </w:r>
            </w:ins>
          </w:p>
          <w:p w14:paraId="429369ED" w14:textId="77777777" w:rsidR="00A3073E" w:rsidRPr="00A3073E" w:rsidRDefault="00A3073E" w:rsidP="007E39BB">
            <w:pPr>
              <w:rPr>
                <w:ins w:id="236" w:author="TSB - JB" w:date="2024-09-26T13:36:00Z" w16du:dateUtc="2024-09-26T11:36:00Z"/>
                <w:rFonts w:asciiTheme="majorBidi" w:hAnsiTheme="majorBidi" w:cstheme="majorBidi"/>
                <w:sz w:val="22"/>
                <w:szCs w:val="22"/>
                <w:lang w:val="fr-CH"/>
              </w:rPr>
            </w:pPr>
            <w:ins w:id="237" w:author="TSB - JB" w:date="2024-09-26T13:36:00Z" w16du:dateUtc="2024-09-26T11:36:00Z">
              <w:r w:rsidRPr="00A3073E">
                <w:rPr>
                  <w:rFonts w:asciiTheme="majorBidi" w:hAnsiTheme="majorBidi" w:cstheme="majorBidi"/>
                  <w:sz w:val="22"/>
                  <w:szCs w:val="22"/>
                  <w:lang w:val="fr-CH"/>
                </w:rPr>
                <w:t>Jamaica</w:t>
              </w:r>
            </w:ins>
          </w:p>
          <w:p w14:paraId="2C537BD2" w14:textId="77777777" w:rsidR="00A3073E" w:rsidRPr="00A3073E" w:rsidRDefault="00A3073E" w:rsidP="007E39BB">
            <w:pPr>
              <w:rPr>
                <w:ins w:id="238" w:author="TSB - JB" w:date="2024-09-26T13:36:00Z" w16du:dateUtc="2024-09-26T11:36:00Z"/>
                <w:rFonts w:asciiTheme="majorBidi" w:hAnsiTheme="majorBidi" w:cstheme="majorBidi"/>
                <w:sz w:val="22"/>
                <w:szCs w:val="22"/>
              </w:rPr>
            </w:pPr>
            <w:ins w:id="239" w:author="TSB - JB" w:date="2024-09-26T13:36:00Z" w16du:dateUtc="2024-09-26T11:36:00Z">
              <w:r w:rsidRPr="00A3073E">
                <w:rPr>
                  <w:rFonts w:asciiTheme="majorBidi" w:hAnsiTheme="majorBidi" w:cstheme="majorBidi"/>
                  <w:sz w:val="22"/>
                  <w:szCs w:val="22"/>
                </w:rPr>
                <w:t>Mexico</w:t>
              </w:r>
            </w:ins>
          </w:p>
          <w:p w14:paraId="19C1EF26" w14:textId="77777777" w:rsidR="00A3073E" w:rsidRPr="00A3073E" w:rsidRDefault="00A3073E" w:rsidP="007E39BB">
            <w:pPr>
              <w:rPr>
                <w:ins w:id="240" w:author="TSB - JB" w:date="2024-09-26T13:36:00Z" w16du:dateUtc="2024-09-26T11:36:00Z"/>
                <w:rFonts w:asciiTheme="majorBidi" w:hAnsiTheme="majorBidi" w:cstheme="majorBidi"/>
                <w:sz w:val="22"/>
                <w:szCs w:val="22"/>
              </w:rPr>
            </w:pPr>
            <w:ins w:id="241" w:author="TSB - JB" w:date="2024-09-26T13:36:00Z" w16du:dateUtc="2024-09-26T11:36:00Z">
              <w:r w:rsidRPr="00A3073E">
                <w:rPr>
                  <w:rFonts w:asciiTheme="majorBidi" w:hAnsiTheme="majorBidi" w:cstheme="majorBidi"/>
                  <w:sz w:val="22"/>
                  <w:szCs w:val="22"/>
                </w:rPr>
                <w:t>Nicaragua</w:t>
              </w:r>
            </w:ins>
          </w:p>
          <w:p w14:paraId="40003FB3" w14:textId="77777777" w:rsidR="00A3073E" w:rsidRPr="00A3073E" w:rsidRDefault="00A3073E" w:rsidP="007E39BB">
            <w:pPr>
              <w:rPr>
                <w:ins w:id="242" w:author="TSB - JB" w:date="2024-09-26T13:36:00Z" w16du:dateUtc="2024-09-26T11:36:00Z"/>
                <w:rFonts w:asciiTheme="majorBidi" w:hAnsiTheme="majorBidi" w:cstheme="majorBidi"/>
                <w:sz w:val="22"/>
                <w:szCs w:val="22"/>
              </w:rPr>
            </w:pPr>
            <w:ins w:id="243" w:author="TSB - JB" w:date="2024-09-26T13:36:00Z" w16du:dateUtc="2024-09-26T11:36:00Z">
              <w:r w:rsidRPr="00A3073E">
                <w:rPr>
                  <w:rFonts w:asciiTheme="majorBidi" w:hAnsiTheme="majorBidi" w:cstheme="majorBidi"/>
                  <w:sz w:val="22"/>
                  <w:szCs w:val="22"/>
                </w:rPr>
                <w:t>Panama</w:t>
              </w:r>
            </w:ins>
          </w:p>
          <w:p w14:paraId="64988706" w14:textId="77777777" w:rsidR="00A3073E" w:rsidRPr="00A3073E" w:rsidRDefault="00A3073E" w:rsidP="007E39BB">
            <w:pPr>
              <w:rPr>
                <w:ins w:id="244" w:author="TSB - JB" w:date="2024-09-26T13:36:00Z" w16du:dateUtc="2024-09-26T11:36:00Z"/>
                <w:rFonts w:asciiTheme="majorBidi" w:hAnsiTheme="majorBidi" w:cstheme="majorBidi"/>
                <w:sz w:val="22"/>
                <w:szCs w:val="22"/>
              </w:rPr>
            </w:pPr>
            <w:ins w:id="245" w:author="TSB - JB" w:date="2024-09-26T13:36:00Z" w16du:dateUtc="2024-09-26T11:36:00Z">
              <w:r w:rsidRPr="00A3073E">
                <w:rPr>
                  <w:rFonts w:asciiTheme="majorBidi" w:hAnsiTheme="majorBidi" w:cstheme="majorBidi"/>
                  <w:sz w:val="22"/>
                  <w:szCs w:val="22"/>
                </w:rPr>
                <w:t>Paraguay</w:t>
              </w:r>
            </w:ins>
          </w:p>
          <w:p w14:paraId="4A80D895" w14:textId="77777777" w:rsidR="00A3073E" w:rsidRPr="00A3073E" w:rsidRDefault="00A3073E" w:rsidP="007E39BB">
            <w:pPr>
              <w:rPr>
                <w:ins w:id="246" w:author="TSB - JB" w:date="2024-09-26T13:36:00Z" w16du:dateUtc="2024-09-26T11:36:00Z"/>
                <w:rFonts w:asciiTheme="majorBidi" w:hAnsiTheme="majorBidi" w:cstheme="majorBidi"/>
                <w:sz w:val="22"/>
                <w:szCs w:val="22"/>
              </w:rPr>
            </w:pPr>
            <w:ins w:id="247" w:author="TSB - JB" w:date="2024-09-26T13:36:00Z" w16du:dateUtc="2024-09-26T11:36:00Z">
              <w:r w:rsidRPr="00A3073E">
                <w:rPr>
                  <w:rFonts w:asciiTheme="majorBidi" w:hAnsiTheme="majorBidi" w:cstheme="majorBidi"/>
                  <w:sz w:val="22"/>
                  <w:szCs w:val="22"/>
                </w:rPr>
                <w:t>Peru</w:t>
              </w:r>
            </w:ins>
          </w:p>
          <w:p w14:paraId="4C019914" w14:textId="77777777" w:rsidR="00A3073E" w:rsidRPr="00A3073E" w:rsidRDefault="00A3073E" w:rsidP="007E39BB">
            <w:pPr>
              <w:rPr>
                <w:ins w:id="248" w:author="TSB - JB" w:date="2024-09-26T13:36:00Z" w16du:dateUtc="2024-09-26T11:36:00Z"/>
                <w:rFonts w:asciiTheme="majorBidi" w:hAnsiTheme="majorBidi" w:cstheme="majorBidi"/>
                <w:sz w:val="22"/>
                <w:szCs w:val="22"/>
              </w:rPr>
            </w:pPr>
            <w:ins w:id="249" w:author="TSB - JB" w:date="2024-09-26T13:36:00Z" w16du:dateUtc="2024-09-26T11:36:00Z">
              <w:r w:rsidRPr="00A3073E">
                <w:rPr>
                  <w:rFonts w:asciiTheme="majorBidi" w:hAnsiTheme="majorBidi" w:cstheme="majorBidi"/>
                  <w:sz w:val="22"/>
                  <w:szCs w:val="22"/>
                </w:rPr>
                <w:t>Saint Kitts and Nevis</w:t>
              </w:r>
            </w:ins>
          </w:p>
          <w:p w14:paraId="745A8302" w14:textId="77777777" w:rsidR="00A3073E" w:rsidRPr="00A3073E" w:rsidRDefault="00A3073E" w:rsidP="007E39BB">
            <w:pPr>
              <w:rPr>
                <w:ins w:id="250" w:author="TSB - JB" w:date="2024-09-26T13:36:00Z" w16du:dateUtc="2024-09-26T11:36:00Z"/>
                <w:rFonts w:asciiTheme="majorBidi" w:hAnsiTheme="majorBidi" w:cstheme="majorBidi"/>
                <w:sz w:val="22"/>
                <w:szCs w:val="22"/>
              </w:rPr>
            </w:pPr>
            <w:ins w:id="251" w:author="TSB - JB" w:date="2024-09-26T13:36:00Z" w16du:dateUtc="2024-09-26T11:36:00Z">
              <w:r w:rsidRPr="00A3073E">
                <w:rPr>
                  <w:rFonts w:asciiTheme="majorBidi" w:hAnsiTheme="majorBidi" w:cstheme="majorBidi"/>
                  <w:sz w:val="22"/>
                  <w:szCs w:val="22"/>
                </w:rPr>
                <w:t>Saint Lucia</w:t>
              </w:r>
            </w:ins>
          </w:p>
          <w:p w14:paraId="4F60CF66" w14:textId="77777777" w:rsidR="00A3073E" w:rsidRPr="00A3073E" w:rsidRDefault="00A3073E" w:rsidP="007E39BB">
            <w:pPr>
              <w:rPr>
                <w:ins w:id="252" w:author="TSB - JB" w:date="2024-09-26T13:36:00Z" w16du:dateUtc="2024-09-26T11:36:00Z"/>
                <w:rFonts w:asciiTheme="majorBidi" w:hAnsiTheme="majorBidi" w:cstheme="majorBidi"/>
                <w:sz w:val="22"/>
                <w:szCs w:val="22"/>
              </w:rPr>
            </w:pPr>
            <w:ins w:id="253" w:author="TSB - JB" w:date="2024-09-26T13:36:00Z" w16du:dateUtc="2024-09-26T11:36:00Z">
              <w:r w:rsidRPr="00A3073E">
                <w:rPr>
                  <w:rFonts w:asciiTheme="majorBidi" w:hAnsiTheme="majorBidi" w:cstheme="majorBidi"/>
                  <w:sz w:val="22"/>
                  <w:szCs w:val="22"/>
                </w:rPr>
                <w:lastRenderedPageBreak/>
                <w:t>Saint Vincent and the Grenadines</w:t>
              </w:r>
            </w:ins>
          </w:p>
          <w:p w14:paraId="500156A4" w14:textId="77777777" w:rsidR="00A3073E" w:rsidRPr="00A3073E" w:rsidRDefault="00A3073E" w:rsidP="007E39BB">
            <w:pPr>
              <w:rPr>
                <w:ins w:id="254" w:author="TSB - JB" w:date="2024-09-26T13:36:00Z" w16du:dateUtc="2024-09-26T11:36:00Z"/>
                <w:rFonts w:asciiTheme="majorBidi" w:hAnsiTheme="majorBidi" w:cstheme="majorBidi"/>
                <w:sz w:val="22"/>
                <w:szCs w:val="22"/>
              </w:rPr>
            </w:pPr>
            <w:ins w:id="255" w:author="TSB - JB" w:date="2024-09-26T13:36:00Z" w16du:dateUtc="2024-09-26T11:36:00Z">
              <w:r w:rsidRPr="00A3073E">
                <w:rPr>
                  <w:rFonts w:asciiTheme="majorBidi" w:hAnsiTheme="majorBidi" w:cstheme="majorBidi"/>
                  <w:sz w:val="22"/>
                  <w:szCs w:val="22"/>
                </w:rPr>
                <w:t>Suriname</w:t>
              </w:r>
            </w:ins>
          </w:p>
          <w:p w14:paraId="5E65C292" w14:textId="77777777" w:rsidR="00A3073E" w:rsidRPr="00A3073E" w:rsidRDefault="00A3073E" w:rsidP="007E39BB">
            <w:pPr>
              <w:rPr>
                <w:ins w:id="256" w:author="TSB - JB" w:date="2024-09-26T13:36:00Z" w16du:dateUtc="2024-09-26T11:36:00Z"/>
                <w:rFonts w:asciiTheme="majorBidi" w:hAnsiTheme="majorBidi" w:cstheme="majorBidi"/>
                <w:sz w:val="22"/>
                <w:szCs w:val="22"/>
              </w:rPr>
            </w:pPr>
            <w:ins w:id="257" w:author="TSB - JB" w:date="2024-09-26T13:36:00Z" w16du:dateUtc="2024-09-26T11:36:00Z">
              <w:r w:rsidRPr="00A3073E">
                <w:rPr>
                  <w:rFonts w:asciiTheme="majorBidi" w:hAnsiTheme="majorBidi" w:cstheme="majorBidi"/>
                  <w:sz w:val="22"/>
                  <w:szCs w:val="22"/>
                </w:rPr>
                <w:t>Trinidad and Tobago</w:t>
              </w:r>
            </w:ins>
          </w:p>
          <w:p w14:paraId="00E63196" w14:textId="77777777" w:rsidR="00A3073E" w:rsidRPr="00A3073E" w:rsidRDefault="00A3073E" w:rsidP="007E39BB">
            <w:pPr>
              <w:rPr>
                <w:ins w:id="258" w:author="TSB - JB" w:date="2024-09-26T13:36:00Z" w16du:dateUtc="2024-09-26T11:36:00Z"/>
                <w:rFonts w:asciiTheme="majorBidi" w:hAnsiTheme="majorBidi" w:cstheme="majorBidi"/>
                <w:sz w:val="22"/>
                <w:szCs w:val="22"/>
              </w:rPr>
            </w:pPr>
            <w:ins w:id="259" w:author="TSB - JB" w:date="2024-09-26T13:36:00Z" w16du:dateUtc="2024-09-26T11:36:00Z">
              <w:r w:rsidRPr="00A3073E">
                <w:rPr>
                  <w:rFonts w:asciiTheme="majorBidi" w:hAnsiTheme="majorBidi" w:cstheme="majorBidi"/>
                  <w:sz w:val="22"/>
                  <w:szCs w:val="22"/>
                </w:rPr>
                <w:t>United States</w:t>
              </w:r>
            </w:ins>
          </w:p>
          <w:p w14:paraId="1A08F31A" w14:textId="77777777" w:rsidR="00A3073E" w:rsidRPr="00A3073E" w:rsidRDefault="00A3073E" w:rsidP="007E39BB">
            <w:pPr>
              <w:rPr>
                <w:ins w:id="260" w:author="TSB - JB" w:date="2024-09-26T13:36:00Z" w16du:dateUtc="2024-09-26T11:36:00Z"/>
                <w:rFonts w:asciiTheme="majorBidi" w:hAnsiTheme="majorBidi" w:cstheme="majorBidi"/>
                <w:sz w:val="22"/>
                <w:szCs w:val="22"/>
              </w:rPr>
            </w:pPr>
            <w:ins w:id="261" w:author="TSB - JB" w:date="2024-09-26T13:36:00Z" w16du:dateUtc="2024-09-26T11:36:00Z">
              <w:r w:rsidRPr="00A3073E">
                <w:rPr>
                  <w:rFonts w:asciiTheme="majorBidi" w:hAnsiTheme="majorBidi" w:cstheme="majorBidi"/>
                  <w:sz w:val="22"/>
                  <w:szCs w:val="22"/>
                </w:rPr>
                <w:t>Uruguay</w:t>
              </w:r>
            </w:ins>
          </w:p>
          <w:p w14:paraId="6462FB58" w14:textId="77777777" w:rsidR="00A3073E" w:rsidRPr="00A3073E" w:rsidRDefault="00A3073E" w:rsidP="007E39BB">
            <w:pPr>
              <w:rPr>
                <w:ins w:id="262" w:author="TSB - JB" w:date="2024-09-26T13:36:00Z" w16du:dateUtc="2024-09-26T11:36:00Z"/>
                <w:rFonts w:asciiTheme="majorBidi" w:hAnsiTheme="majorBidi" w:cstheme="majorBidi"/>
                <w:sz w:val="22"/>
                <w:szCs w:val="22"/>
              </w:rPr>
            </w:pPr>
            <w:ins w:id="263" w:author="TSB - JB" w:date="2024-09-26T13:36:00Z" w16du:dateUtc="2024-09-26T11:36:00Z">
              <w:r w:rsidRPr="00A3073E">
                <w:rPr>
                  <w:rFonts w:asciiTheme="majorBidi" w:hAnsiTheme="majorBidi" w:cstheme="majorBidi"/>
                  <w:sz w:val="22"/>
                  <w:szCs w:val="22"/>
                </w:rPr>
                <w:t>Venezuela</w:t>
              </w:r>
            </w:ins>
          </w:p>
          <w:p w14:paraId="44514E93" w14:textId="77777777" w:rsidR="00A3073E" w:rsidRPr="00A3073E" w:rsidRDefault="00A3073E" w:rsidP="007E39BB">
            <w:pPr>
              <w:rPr>
                <w:ins w:id="264" w:author="TSB - JB" w:date="2024-09-26T13:36:00Z" w16du:dateUtc="2024-09-26T11:36:00Z"/>
                <w:rFonts w:asciiTheme="majorBidi" w:hAnsiTheme="majorBidi" w:cstheme="majorBidi"/>
                <w:bCs/>
                <w:sz w:val="22"/>
                <w:szCs w:val="22"/>
                <w:lang w:val="en-US"/>
              </w:rPr>
            </w:pPr>
          </w:p>
        </w:tc>
        <w:tc>
          <w:tcPr>
            <w:tcW w:w="3021" w:type="dxa"/>
          </w:tcPr>
          <w:p w14:paraId="7E403943" w14:textId="77777777" w:rsidR="00A3073E" w:rsidRPr="00A3073E" w:rsidRDefault="00A3073E" w:rsidP="007E39BB">
            <w:pPr>
              <w:rPr>
                <w:ins w:id="265" w:author="TSB - JB" w:date="2024-09-26T13:36:00Z" w16du:dateUtc="2024-09-26T11:36:00Z"/>
                <w:rFonts w:asciiTheme="majorBidi" w:hAnsiTheme="majorBidi" w:cstheme="majorBidi"/>
                <w:sz w:val="22"/>
                <w:szCs w:val="22"/>
                <w:lang w:val="fr-CH"/>
              </w:rPr>
            </w:pPr>
            <w:ins w:id="266" w:author="TSB - JB" w:date="2024-09-26T13:36:00Z" w16du:dateUtc="2024-09-26T11:36:00Z">
              <w:r w:rsidRPr="00A3073E">
                <w:rPr>
                  <w:rFonts w:asciiTheme="majorBidi" w:hAnsiTheme="majorBidi" w:cstheme="majorBidi"/>
                  <w:sz w:val="22"/>
                  <w:szCs w:val="22"/>
                  <w:lang w:val="fr-CH"/>
                </w:rPr>
                <w:lastRenderedPageBreak/>
                <w:t>Algeria</w:t>
              </w:r>
            </w:ins>
          </w:p>
          <w:p w14:paraId="00E1B3B5" w14:textId="77777777" w:rsidR="00A3073E" w:rsidRPr="00A3073E" w:rsidRDefault="00A3073E" w:rsidP="007E39BB">
            <w:pPr>
              <w:rPr>
                <w:ins w:id="267" w:author="TSB - JB" w:date="2024-09-26T13:36:00Z" w16du:dateUtc="2024-09-26T11:36:00Z"/>
                <w:rFonts w:asciiTheme="majorBidi" w:hAnsiTheme="majorBidi" w:cstheme="majorBidi"/>
                <w:sz w:val="22"/>
                <w:szCs w:val="22"/>
                <w:lang w:val="fr-CH"/>
              </w:rPr>
            </w:pPr>
            <w:ins w:id="268" w:author="TSB - JB" w:date="2024-09-26T13:36:00Z" w16du:dateUtc="2024-09-26T11:36:00Z">
              <w:r w:rsidRPr="00A3073E">
                <w:rPr>
                  <w:rFonts w:asciiTheme="majorBidi" w:hAnsiTheme="majorBidi" w:cstheme="majorBidi"/>
                  <w:sz w:val="22"/>
                  <w:szCs w:val="22"/>
                  <w:lang w:val="fr-CH"/>
                </w:rPr>
                <w:t>Bahrain</w:t>
              </w:r>
            </w:ins>
          </w:p>
          <w:p w14:paraId="6DB7DDAD" w14:textId="77777777" w:rsidR="00A3073E" w:rsidRPr="00A3073E" w:rsidRDefault="00A3073E" w:rsidP="007E39BB">
            <w:pPr>
              <w:rPr>
                <w:ins w:id="269" w:author="TSB - JB" w:date="2024-09-26T13:36:00Z" w16du:dateUtc="2024-09-26T11:36:00Z"/>
                <w:rFonts w:asciiTheme="majorBidi" w:hAnsiTheme="majorBidi" w:cstheme="majorBidi"/>
                <w:sz w:val="22"/>
                <w:szCs w:val="22"/>
                <w:lang w:val="fr-CH"/>
              </w:rPr>
            </w:pPr>
            <w:ins w:id="270" w:author="TSB - JB" w:date="2024-09-26T13:36:00Z" w16du:dateUtc="2024-09-26T11:36:00Z">
              <w:r w:rsidRPr="00A3073E">
                <w:rPr>
                  <w:rFonts w:asciiTheme="majorBidi" w:hAnsiTheme="majorBidi" w:cstheme="majorBidi"/>
                  <w:sz w:val="22"/>
                  <w:szCs w:val="22"/>
                  <w:lang w:val="fr-CH"/>
                </w:rPr>
                <w:t>Comoros</w:t>
              </w:r>
            </w:ins>
          </w:p>
          <w:p w14:paraId="41C01528" w14:textId="77777777" w:rsidR="00A3073E" w:rsidRPr="00A3073E" w:rsidRDefault="00A3073E" w:rsidP="007E39BB">
            <w:pPr>
              <w:rPr>
                <w:ins w:id="271" w:author="TSB - JB" w:date="2024-09-26T13:36:00Z" w16du:dateUtc="2024-09-26T11:36:00Z"/>
                <w:rFonts w:asciiTheme="majorBidi" w:hAnsiTheme="majorBidi" w:cstheme="majorBidi"/>
                <w:sz w:val="22"/>
                <w:szCs w:val="22"/>
                <w:lang w:val="fr-CH"/>
              </w:rPr>
            </w:pPr>
            <w:ins w:id="272" w:author="TSB - JB" w:date="2024-09-26T13:36:00Z" w16du:dateUtc="2024-09-26T11:36:00Z">
              <w:r w:rsidRPr="00A3073E">
                <w:rPr>
                  <w:rFonts w:asciiTheme="majorBidi" w:hAnsiTheme="majorBidi" w:cstheme="majorBidi"/>
                  <w:sz w:val="22"/>
                  <w:szCs w:val="22"/>
                  <w:lang w:val="fr-CH"/>
                </w:rPr>
                <w:t>Djibouti</w:t>
              </w:r>
            </w:ins>
          </w:p>
          <w:p w14:paraId="00F886B6" w14:textId="77777777" w:rsidR="00A3073E" w:rsidRPr="00A3073E" w:rsidRDefault="00A3073E" w:rsidP="007E39BB">
            <w:pPr>
              <w:rPr>
                <w:ins w:id="273" w:author="TSB - JB" w:date="2024-09-26T13:36:00Z" w16du:dateUtc="2024-09-26T11:36:00Z"/>
                <w:rFonts w:asciiTheme="majorBidi" w:hAnsiTheme="majorBidi" w:cstheme="majorBidi"/>
                <w:sz w:val="22"/>
                <w:szCs w:val="22"/>
                <w:lang w:val="fr-CH"/>
              </w:rPr>
            </w:pPr>
            <w:ins w:id="274" w:author="TSB - JB" w:date="2024-09-26T13:36:00Z" w16du:dateUtc="2024-09-26T11:36:00Z">
              <w:r w:rsidRPr="00A3073E">
                <w:rPr>
                  <w:rFonts w:asciiTheme="majorBidi" w:hAnsiTheme="majorBidi" w:cstheme="majorBidi"/>
                  <w:sz w:val="22"/>
                  <w:szCs w:val="22"/>
                  <w:lang w:val="fr-CH"/>
                </w:rPr>
                <w:t>Egypt</w:t>
              </w:r>
            </w:ins>
          </w:p>
          <w:p w14:paraId="5954AC2A" w14:textId="77777777" w:rsidR="00A3073E" w:rsidRPr="00A3073E" w:rsidRDefault="00A3073E" w:rsidP="007E39BB">
            <w:pPr>
              <w:rPr>
                <w:ins w:id="275" w:author="TSB - JB" w:date="2024-09-26T13:36:00Z" w16du:dateUtc="2024-09-26T11:36:00Z"/>
                <w:rFonts w:asciiTheme="majorBidi" w:hAnsiTheme="majorBidi" w:cstheme="majorBidi"/>
                <w:sz w:val="22"/>
                <w:szCs w:val="22"/>
                <w:lang w:val="fr-CH"/>
              </w:rPr>
            </w:pPr>
            <w:ins w:id="276" w:author="TSB - JB" w:date="2024-09-26T13:36:00Z" w16du:dateUtc="2024-09-26T11:36:00Z">
              <w:r w:rsidRPr="00A3073E">
                <w:rPr>
                  <w:rFonts w:asciiTheme="majorBidi" w:hAnsiTheme="majorBidi" w:cstheme="majorBidi"/>
                  <w:sz w:val="22"/>
                  <w:szCs w:val="22"/>
                  <w:lang w:val="fr-CH"/>
                </w:rPr>
                <w:t>Iraq</w:t>
              </w:r>
            </w:ins>
          </w:p>
          <w:p w14:paraId="205D9C01" w14:textId="77777777" w:rsidR="00A3073E" w:rsidRPr="00A3073E" w:rsidRDefault="00A3073E" w:rsidP="007E39BB">
            <w:pPr>
              <w:rPr>
                <w:ins w:id="277" w:author="TSB - JB" w:date="2024-09-26T13:36:00Z" w16du:dateUtc="2024-09-26T11:36:00Z"/>
                <w:rFonts w:asciiTheme="majorBidi" w:hAnsiTheme="majorBidi" w:cstheme="majorBidi"/>
                <w:sz w:val="22"/>
                <w:szCs w:val="22"/>
                <w:lang w:val="fr-CH"/>
              </w:rPr>
            </w:pPr>
            <w:ins w:id="278" w:author="TSB - JB" w:date="2024-09-26T13:36:00Z" w16du:dateUtc="2024-09-26T11:36:00Z">
              <w:r w:rsidRPr="00A3073E">
                <w:rPr>
                  <w:rFonts w:asciiTheme="majorBidi" w:hAnsiTheme="majorBidi" w:cstheme="majorBidi"/>
                  <w:sz w:val="22"/>
                  <w:szCs w:val="22"/>
                  <w:lang w:val="fr-CH"/>
                </w:rPr>
                <w:t>Jordan</w:t>
              </w:r>
            </w:ins>
          </w:p>
          <w:p w14:paraId="4236A203" w14:textId="77777777" w:rsidR="00A3073E" w:rsidRPr="00A3073E" w:rsidRDefault="00A3073E" w:rsidP="007E39BB">
            <w:pPr>
              <w:rPr>
                <w:ins w:id="279" w:author="TSB - JB" w:date="2024-09-26T13:36:00Z" w16du:dateUtc="2024-09-26T11:36:00Z"/>
                <w:rFonts w:asciiTheme="majorBidi" w:hAnsiTheme="majorBidi" w:cstheme="majorBidi"/>
                <w:sz w:val="22"/>
                <w:szCs w:val="22"/>
                <w:lang w:val="fr-CH"/>
              </w:rPr>
            </w:pPr>
            <w:ins w:id="280" w:author="TSB - JB" w:date="2024-09-26T13:36:00Z" w16du:dateUtc="2024-09-26T11:36:00Z">
              <w:r w:rsidRPr="00A3073E">
                <w:rPr>
                  <w:rFonts w:asciiTheme="majorBidi" w:hAnsiTheme="majorBidi" w:cstheme="majorBidi"/>
                  <w:sz w:val="22"/>
                  <w:szCs w:val="22"/>
                  <w:lang w:val="fr-CH"/>
                </w:rPr>
                <w:t>Kuwait</w:t>
              </w:r>
            </w:ins>
          </w:p>
          <w:p w14:paraId="44F22A27" w14:textId="77777777" w:rsidR="00A3073E" w:rsidRPr="00A3073E" w:rsidRDefault="00A3073E" w:rsidP="007E39BB">
            <w:pPr>
              <w:rPr>
                <w:ins w:id="281" w:author="TSB - JB" w:date="2024-09-26T13:36:00Z" w16du:dateUtc="2024-09-26T11:36:00Z"/>
                <w:rFonts w:asciiTheme="majorBidi" w:hAnsiTheme="majorBidi" w:cstheme="majorBidi"/>
                <w:sz w:val="22"/>
                <w:szCs w:val="22"/>
                <w:lang w:val="fr-CH"/>
              </w:rPr>
            </w:pPr>
            <w:ins w:id="282" w:author="TSB - JB" w:date="2024-09-26T13:36:00Z" w16du:dateUtc="2024-09-26T11:36:00Z">
              <w:r w:rsidRPr="00A3073E">
                <w:rPr>
                  <w:rFonts w:asciiTheme="majorBidi" w:hAnsiTheme="majorBidi" w:cstheme="majorBidi"/>
                  <w:sz w:val="22"/>
                  <w:szCs w:val="22"/>
                  <w:lang w:val="fr-CH"/>
                </w:rPr>
                <w:t>Lebanon</w:t>
              </w:r>
            </w:ins>
          </w:p>
          <w:p w14:paraId="1947E493" w14:textId="77777777" w:rsidR="00A3073E" w:rsidRPr="00A3073E" w:rsidRDefault="00A3073E" w:rsidP="007E39BB">
            <w:pPr>
              <w:rPr>
                <w:ins w:id="283" w:author="TSB - JB" w:date="2024-09-26T13:36:00Z" w16du:dateUtc="2024-09-26T11:36:00Z"/>
                <w:rFonts w:asciiTheme="majorBidi" w:hAnsiTheme="majorBidi" w:cstheme="majorBidi"/>
                <w:sz w:val="22"/>
                <w:szCs w:val="22"/>
                <w:lang w:val="fr-CH"/>
              </w:rPr>
            </w:pPr>
            <w:ins w:id="284" w:author="TSB - JB" w:date="2024-09-26T13:36:00Z" w16du:dateUtc="2024-09-26T11:36:00Z">
              <w:r w:rsidRPr="00A3073E">
                <w:rPr>
                  <w:rFonts w:asciiTheme="majorBidi" w:hAnsiTheme="majorBidi" w:cstheme="majorBidi"/>
                  <w:sz w:val="22"/>
                  <w:szCs w:val="22"/>
                  <w:lang w:val="fr-CH"/>
                </w:rPr>
                <w:t>Libya</w:t>
              </w:r>
            </w:ins>
          </w:p>
          <w:p w14:paraId="76189D09" w14:textId="77777777" w:rsidR="00A3073E" w:rsidRPr="00A3073E" w:rsidRDefault="00A3073E" w:rsidP="007E39BB">
            <w:pPr>
              <w:rPr>
                <w:ins w:id="285" w:author="TSB - JB" w:date="2024-09-26T13:36:00Z" w16du:dateUtc="2024-09-26T11:36:00Z"/>
                <w:rFonts w:asciiTheme="majorBidi" w:hAnsiTheme="majorBidi" w:cstheme="majorBidi"/>
                <w:sz w:val="22"/>
                <w:szCs w:val="22"/>
                <w:lang w:val="fr-CH"/>
              </w:rPr>
            </w:pPr>
            <w:ins w:id="286" w:author="TSB - JB" w:date="2024-09-26T13:36:00Z" w16du:dateUtc="2024-09-26T11:36:00Z">
              <w:r w:rsidRPr="00A3073E">
                <w:rPr>
                  <w:rFonts w:asciiTheme="majorBidi" w:hAnsiTheme="majorBidi" w:cstheme="majorBidi"/>
                  <w:sz w:val="22"/>
                  <w:szCs w:val="22"/>
                  <w:lang w:val="fr-CH"/>
                </w:rPr>
                <w:t>Mauritania</w:t>
              </w:r>
            </w:ins>
          </w:p>
          <w:p w14:paraId="294D66F8" w14:textId="77777777" w:rsidR="00A3073E" w:rsidRPr="00A3073E" w:rsidRDefault="00A3073E" w:rsidP="007E39BB">
            <w:pPr>
              <w:rPr>
                <w:ins w:id="287" w:author="TSB - JB" w:date="2024-09-26T13:36:00Z" w16du:dateUtc="2024-09-26T11:36:00Z"/>
                <w:rFonts w:asciiTheme="majorBidi" w:hAnsiTheme="majorBidi" w:cstheme="majorBidi"/>
                <w:sz w:val="22"/>
                <w:szCs w:val="22"/>
                <w:lang w:val="fr-CH"/>
              </w:rPr>
            </w:pPr>
            <w:ins w:id="288" w:author="TSB - JB" w:date="2024-09-26T13:36:00Z" w16du:dateUtc="2024-09-26T11:36:00Z">
              <w:r w:rsidRPr="00A3073E">
                <w:rPr>
                  <w:rFonts w:asciiTheme="majorBidi" w:hAnsiTheme="majorBidi" w:cstheme="majorBidi"/>
                  <w:sz w:val="22"/>
                  <w:szCs w:val="22"/>
                  <w:lang w:val="fr-CH"/>
                </w:rPr>
                <w:t>Morocco</w:t>
              </w:r>
            </w:ins>
          </w:p>
          <w:p w14:paraId="197405F2" w14:textId="77777777" w:rsidR="00A3073E" w:rsidRPr="00A3073E" w:rsidRDefault="00A3073E" w:rsidP="007E39BB">
            <w:pPr>
              <w:rPr>
                <w:ins w:id="289" w:author="TSB - JB" w:date="2024-09-26T13:36:00Z" w16du:dateUtc="2024-09-26T11:36:00Z"/>
                <w:rFonts w:asciiTheme="majorBidi" w:hAnsiTheme="majorBidi" w:cstheme="majorBidi"/>
                <w:sz w:val="22"/>
                <w:szCs w:val="22"/>
              </w:rPr>
            </w:pPr>
            <w:ins w:id="290" w:author="TSB - JB" w:date="2024-09-26T13:36:00Z" w16du:dateUtc="2024-09-26T11:36:00Z">
              <w:r w:rsidRPr="00A3073E">
                <w:rPr>
                  <w:rFonts w:asciiTheme="majorBidi" w:hAnsiTheme="majorBidi" w:cstheme="majorBidi"/>
                  <w:sz w:val="22"/>
                  <w:szCs w:val="22"/>
                </w:rPr>
                <w:t>Oman</w:t>
              </w:r>
            </w:ins>
          </w:p>
          <w:p w14:paraId="1314E431" w14:textId="77777777" w:rsidR="00A3073E" w:rsidRPr="00A3073E" w:rsidRDefault="00A3073E" w:rsidP="007E39BB">
            <w:pPr>
              <w:rPr>
                <w:ins w:id="291" w:author="TSB - JB" w:date="2024-09-26T13:36:00Z" w16du:dateUtc="2024-09-26T11:36:00Z"/>
                <w:rFonts w:asciiTheme="majorBidi" w:hAnsiTheme="majorBidi" w:cstheme="majorBidi"/>
                <w:sz w:val="22"/>
                <w:szCs w:val="22"/>
              </w:rPr>
            </w:pPr>
            <w:ins w:id="292" w:author="TSB - JB" w:date="2024-09-26T13:36:00Z" w16du:dateUtc="2024-09-26T11:36:00Z">
              <w:r w:rsidRPr="00A3073E">
                <w:rPr>
                  <w:rFonts w:asciiTheme="majorBidi" w:hAnsiTheme="majorBidi" w:cstheme="majorBidi"/>
                  <w:sz w:val="22"/>
                  <w:szCs w:val="22"/>
                </w:rPr>
                <w:t>Qatar</w:t>
              </w:r>
            </w:ins>
          </w:p>
          <w:p w14:paraId="2382E606" w14:textId="77777777" w:rsidR="00A3073E" w:rsidRPr="00A3073E" w:rsidRDefault="00A3073E" w:rsidP="007E39BB">
            <w:pPr>
              <w:rPr>
                <w:ins w:id="293" w:author="TSB - JB" w:date="2024-09-26T13:36:00Z" w16du:dateUtc="2024-09-26T11:36:00Z"/>
                <w:rFonts w:asciiTheme="majorBidi" w:hAnsiTheme="majorBidi" w:cstheme="majorBidi"/>
                <w:sz w:val="22"/>
                <w:szCs w:val="22"/>
              </w:rPr>
            </w:pPr>
            <w:ins w:id="294" w:author="TSB - JB" w:date="2024-09-26T13:36:00Z" w16du:dateUtc="2024-09-26T11:36:00Z">
              <w:r w:rsidRPr="00A3073E">
                <w:rPr>
                  <w:rFonts w:asciiTheme="majorBidi" w:hAnsiTheme="majorBidi" w:cstheme="majorBidi"/>
                  <w:sz w:val="22"/>
                  <w:szCs w:val="22"/>
                </w:rPr>
                <w:t>Saudi Arabia</w:t>
              </w:r>
            </w:ins>
          </w:p>
          <w:p w14:paraId="6FBF2CD3" w14:textId="77777777" w:rsidR="00A3073E" w:rsidRPr="00A3073E" w:rsidRDefault="00A3073E" w:rsidP="007E39BB">
            <w:pPr>
              <w:rPr>
                <w:ins w:id="295" w:author="TSB - JB" w:date="2024-09-26T13:36:00Z" w16du:dateUtc="2024-09-26T11:36:00Z"/>
                <w:rFonts w:asciiTheme="majorBidi" w:hAnsiTheme="majorBidi" w:cstheme="majorBidi"/>
                <w:sz w:val="22"/>
                <w:szCs w:val="22"/>
              </w:rPr>
            </w:pPr>
            <w:ins w:id="296" w:author="TSB - JB" w:date="2024-09-26T13:36:00Z" w16du:dateUtc="2024-09-26T11:36:00Z">
              <w:r w:rsidRPr="00A3073E">
                <w:rPr>
                  <w:rFonts w:asciiTheme="majorBidi" w:hAnsiTheme="majorBidi" w:cstheme="majorBidi"/>
                  <w:sz w:val="22"/>
                  <w:szCs w:val="22"/>
                </w:rPr>
                <w:t>Somalia</w:t>
              </w:r>
            </w:ins>
          </w:p>
          <w:p w14:paraId="142780C8" w14:textId="77777777" w:rsidR="00A3073E" w:rsidRPr="00A3073E" w:rsidRDefault="00A3073E" w:rsidP="007E39BB">
            <w:pPr>
              <w:rPr>
                <w:ins w:id="297" w:author="TSB - JB" w:date="2024-09-26T13:36:00Z" w16du:dateUtc="2024-09-26T11:36:00Z"/>
                <w:rFonts w:asciiTheme="majorBidi" w:hAnsiTheme="majorBidi" w:cstheme="majorBidi"/>
                <w:sz w:val="22"/>
                <w:szCs w:val="22"/>
              </w:rPr>
            </w:pPr>
            <w:ins w:id="298" w:author="TSB - JB" w:date="2024-09-26T13:36:00Z" w16du:dateUtc="2024-09-26T11:36:00Z">
              <w:r w:rsidRPr="00A3073E">
                <w:rPr>
                  <w:rFonts w:asciiTheme="majorBidi" w:hAnsiTheme="majorBidi" w:cstheme="majorBidi"/>
                  <w:sz w:val="22"/>
                  <w:szCs w:val="22"/>
                </w:rPr>
                <w:t>State of Palestine</w:t>
              </w:r>
            </w:ins>
          </w:p>
          <w:p w14:paraId="4A84424F" w14:textId="77777777" w:rsidR="00A3073E" w:rsidRPr="00A3073E" w:rsidRDefault="00A3073E" w:rsidP="007E39BB">
            <w:pPr>
              <w:rPr>
                <w:ins w:id="299" w:author="TSB - JB" w:date="2024-09-26T13:36:00Z" w16du:dateUtc="2024-09-26T11:36:00Z"/>
                <w:rFonts w:asciiTheme="majorBidi" w:hAnsiTheme="majorBidi" w:cstheme="majorBidi"/>
                <w:sz w:val="22"/>
                <w:szCs w:val="22"/>
              </w:rPr>
            </w:pPr>
            <w:ins w:id="300" w:author="TSB - JB" w:date="2024-09-26T13:36:00Z" w16du:dateUtc="2024-09-26T11:36:00Z">
              <w:r w:rsidRPr="00A3073E">
                <w:rPr>
                  <w:rFonts w:asciiTheme="majorBidi" w:hAnsiTheme="majorBidi" w:cstheme="majorBidi"/>
                  <w:sz w:val="22"/>
                  <w:szCs w:val="22"/>
                </w:rPr>
                <w:t>Sudan</w:t>
              </w:r>
            </w:ins>
          </w:p>
          <w:p w14:paraId="4EF0BFBE" w14:textId="77777777" w:rsidR="00A3073E" w:rsidRPr="00A3073E" w:rsidRDefault="00A3073E" w:rsidP="007E39BB">
            <w:pPr>
              <w:rPr>
                <w:ins w:id="301" w:author="TSB - JB" w:date="2024-09-26T13:36:00Z" w16du:dateUtc="2024-09-26T11:36:00Z"/>
                <w:rFonts w:asciiTheme="majorBidi" w:hAnsiTheme="majorBidi" w:cstheme="majorBidi"/>
                <w:sz w:val="22"/>
                <w:szCs w:val="22"/>
              </w:rPr>
            </w:pPr>
            <w:ins w:id="302" w:author="TSB - JB" w:date="2024-09-26T13:36:00Z" w16du:dateUtc="2024-09-26T11:36:00Z">
              <w:r w:rsidRPr="00A3073E">
                <w:rPr>
                  <w:rFonts w:asciiTheme="majorBidi" w:hAnsiTheme="majorBidi" w:cstheme="majorBidi"/>
                  <w:sz w:val="22"/>
                  <w:szCs w:val="22"/>
                </w:rPr>
                <w:t>Syrian Arab Republic</w:t>
              </w:r>
            </w:ins>
          </w:p>
          <w:p w14:paraId="04F8BD36" w14:textId="77777777" w:rsidR="00A3073E" w:rsidRPr="00A3073E" w:rsidRDefault="00A3073E" w:rsidP="007E39BB">
            <w:pPr>
              <w:rPr>
                <w:ins w:id="303" w:author="TSB - JB" w:date="2024-09-26T13:36:00Z" w16du:dateUtc="2024-09-26T11:36:00Z"/>
                <w:rFonts w:asciiTheme="majorBidi" w:hAnsiTheme="majorBidi" w:cstheme="majorBidi"/>
                <w:sz w:val="22"/>
                <w:szCs w:val="22"/>
              </w:rPr>
            </w:pPr>
            <w:ins w:id="304" w:author="TSB - JB" w:date="2024-09-26T13:36:00Z" w16du:dateUtc="2024-09-26T11:36:00Z">
              <w:r w:rsidRPr="00A3073E">
                <w:rPr>
                  <w:rFonts w:asciiTheme="majorBidi" w:hAnsiTheme="majorBidi" w:cstheme="majorBidi"/>
                  <w:sz w:val="22"/>
                  <w:szCs w:val="22"/>
                </w:rPr>
                <w:t>Tunisia</w:t>
              </w:r>
            </w:ins>
          </w:p>
          <w:p w14:paraId="557F6448" w14:textId="77777777" w:rsidR="00A3073E" w:rsidRPr="00A3073E" w:rsidRDefault="00A3073E" w:rsidP="007E39BB">
            <w:pPr>
              <w:rPr>
                <w:ins w:id="305" w:author="TSB - JB" w:date="2024-09-26T13:36:00Z" w16du:dateUtc="2024-09-26T11:36:00Z"/>
                <w:rFonts w:asciiTheme="majorBidi" w:hAnsiTheme="majorBidi" w:cstheme="majorBidi"/>
                <w:sz w:val="22"/>
                <w:szCs w:val="22"/>
              </w:rPr>
            </w:pPr>
            <w:ins w:id="306" w:author="TSB - JB" w:date="2024-09-26T13:36:00Z" w16du:dateUtc="2024-09-26T11:36:00Z">
              <w:r w:rsidRPr="00A3073E">
                <w:rPr>
                  <w:rFonts w:asciiTheme="majorBidi" w:hAnsiTheme="majorBidi" w:cstheme="majorBidi"/>
                  <w:sz w:val="22"/>
                  <w:szCs w:val="22"/>
                </w:rPr>
                <w:t>United Arab Emirates</w:t>
              </w:r>
            </w:ins>
          </w:p>
          <w:p w14:paraId="133709AE" w14:textId="77777777" w:rsidR="00A3073E" w:rsidRPr="00A3073E" w:rsidRDefault="00A3073E" w:rsidP="007E39BB">
            <w:pPr>
              <w:rPr>
                <w:ins w:id="307" w:author="TSB - JB" w:date="2024-09-26T13:36:00Z" w16du:dateUtc="2024-09-26T11:36:00Z"/>
                <w:rFonts w:asciiTheme="majorBidi" w:hAnsiTheme="majorBidi" w:cstheme="majorBidi"/>
                <w:sz w:val="22"/>
                <w:szCs w:val="22"/>
              </w:rPr>
            </w:pPr>
            <w:ins w:id="308" w:author="TSB - JB" w:date="2024-09-26T13:36:00Z" w16du:dateUtc="2024-09-26T11:36:00Z">
              <w:r w:rsidRPr="00A3073E">
                <w:rPr>
                  <w:rFonts w:asciiTheme="majorBidi" w:hAnsiTheme="majorBidi" w:cstheme="majorBidi"/>
                  <w:sz w:val="22"/>
                  <w:szCs w:val="22"/>
                </w:rPr>
                <w:t xml:space="preserve">Yemen </w:t>
              </w:r>
            </w:ins>
          </w:p>
          <w:p w14:paraId="417B24CA" w14:textId="77777777" w:rsidR="00A3073E" w:rsidRPr="00A3073E" w:rsidRDefault="00A3073E" w:rsidP="007E39BB">
            <w:pPr>
              <w:rPr>
                <w:ins w:id="309" w:author="TSB - JB" w:date="2024-09-26T13:36:00Z" w16du:dateUtc="2024-09-26T11:36:00Z"/>
                <w:rFonts w:asciiTheme="majorBidi" w:hAnsiTheme="majorBidi" w:cstheme="majorBidi"/>
                <w:bCs/>
                <w:sz w:val="22"/>
                <w:szCs w:val="22"/>
                <w:lang w:val="en-US"/>
              </w:rPr>
            </w:pPr>
          </w:p>
        </w:tc>
      </w:tr>
      <w:tr w:rsidR="00A3073E" w14:paraId="71A2E9F6" w14:textId="77777777" w:rsidTr="007E39BB">
        <w:trPr>
          <w:ins w:id="310" w:author="TSB - JB" w:date="2024-09-26T13:36:00Z"/>
        </w:trPr>
        <w:tc>
          <w:tcPr>
            <w:tcW w:w="9062" w:type="dxa"/>
            <w:gridSpan w:val="3"/>
          </w:tcPr>
          <w:p w14:paraId="0D863B70" w14:textId="77777777" w:rsidR="00A3073E" w:rsidRPr="00A3073E" w:rsidRDefault="00A3073E" w:rsidP="007E39BB">
            <w:pPr>
              <w:rPr>
                <w:ins w:id="311" w:author="TSB - JB" w:date="2024-09-26T13:36:00Z" w16du:dateUtc="2024-09-26T11:36:00Z"/>
                <w:rFonts w:asciiTheme="majorBidi" w:hAnsiTheme="majorBidi" w:cstheme="majorBidi"/>
                <w:bCs/>
                <w:sz w:val="22"/>
                <w:szCs w:val="22"/>
                <w:lang w:val="en-US"/>
              </w:rPr>
            </w:pPr>
          </w:p>
        </w:tc>
      </w:tr>
      <w:tr w:rsidR="00A3073E" w14:paraId="4FB38FDD" w14:textId="77777777" w:rsidTr="007E39BB">
        <w:trPr>
          <w:ins w:id="312" w:author="TSB - JB" w:date="2024-09-26T13:36:00Z"/>
        </w:trPr>
        <w:tc>
          <w:tcPr>
            <w:tcW w:w="3020" w:type="dxa"/>
          </w:tcPr>
          <w:p w14:paraId="11F67E01" w14:textId="77777777" w:rsidR="00A3073E" w:rsidRPr="00A3073E" w:rsidRDefault="00A3073E" w:rsidP="007E39BB">
            <w:pPr>
              <w:rPr>
                <w:ins w:id="313" w:author="TSB - JB" w:date="2024-09-26T13:36:00Z" w16du:dateUtc="2024-09-26T11:36:00Z"/>
                <w:rFonts w:asciiTheme="majorBidi" w:hAnsiTheme="majorBidi" w:cstheme="majorBidi"/>
                <w:b/>
                <w:sz w:val="22"/>
                <w:szCs w:val="22"/>
                <w:lang w:val="en-US"/>
              </w:rPr>
            </w:pPr>
            <w:ins w:id="314" w:author="TSB - JB" w:date="2024-09-26T13:36:00Z" w16du:dateUtc="2024-09-26T11:36:00Z">
              <w:r w:rsidRPr="00A3073E">
                <w:rPr>
                  <w:rFonts w:asciiTheme="majorBidi" w:hAnsiTheme="majorBidi" w:cstheme="majorBidi"/>
                  <w:b/>
                  <w:sz w:val="22"/>
                  <w:szCs w:val="22"/>
                  <w:lang w:val="en-US"/>
                </w:rPr>
                <w:t>Asia and the Pacific</w:t>
              </w:r>
            </w:ins>
          </w:p>
        </w:tc>
        <w:tc>
          <w:tcPr>
            <w:tcW w:w="3021" w:type="dxa"/>
          </w:tcPr>
          <w:p w14:paraId="384C94C0" w14:textId="77777777" w:rsidR="00A3073E" w:rsidRPr="00A3073E" w:rsidRDefault="00A3073E" w:rsidP="007E39BB">
            <w:pPr>
              <w:rPr>
                <w:ins w:id="315" w:author="TSB - JB" w:date="2024-09-26T13:36:00Z" w16du:dateUtc="2024-09-26T11:36:00Z"/>
                <w:rFonts w:asciiTheme="majorBidi" w:hAnsiTheme="majorBidi" w:cstheme="majorBidi"/>
                <w:b/>
                <w:sz w:val="22"/>
                <w:szCs w:val="22"/>
                <w:lang w:val="en-US"/>
              </w:rPr>
            </w:pPr>
            <w:ins w:id="316" w:author="TSB - JB" w:date="2024-09-26T13:36:00Z" w16du:dateUtc="2024-09-26T11:36:00Z">
              <w:r w:rsidRPr="00A3073E">
                <w:rPr>
                  <w:rFonts w:asciiTheme="majorBidi" w:hAnsiTheme="majorBidi" w:cstheme="majorBidi"/>
                  <w:b/>
                  <w:sz w:val="22"/>
                  <w:szCs w:val="22"/>
                  <w:lang w:val="en-US"/>
                </w:rPr>
                <w:t>Commonwealth of Independent States</w:t>
              </w:r>
            </w:ins>
          </w:p>
        </w:tc>
        <w:tc>
          <w:tcPr>
            <w:tcW w:w="3021" w:type="dxa"/>
          </w:tcPr>
          <w:p w14:paraId="6CF35FEA" w14:textId="77777777" w:rsidR="00A3073E" w:rsidRPr="00A3073E" w:rsidRDefault="00A3073E" w:rsidP="007E39BB">
            <w:pPr>
              <w:rPr>
                <w:ins w:id="317" w:author="TSB - JB" w:date="2024-09-26T13:36:00Z" w16du:dateUtc="2024-09-26T11:36:00Z"/>
                <w:rFonts w:asciiTheme="majorBidi" w:hAnsiTheme="majorBidi" w:cstheme="majorBidi"/>
                <w:b/>
                <w:sz w:val="22"/>
                <w:szCs w:val="22"/>
                <w:lang w:val="en-US"/>
              </w:rPr>
            </w:pPr>
            <w:ins w:id="318" w:author="TSB - JB" w:date="2024-09-26T13:36:00Z" w16du:dateUtc="2024-09-26T11:36:00Z">
              <w:r w:rsidRPr="00A3073E">
                <w:rPr>
                  <w:rFonts w:asciiTheme="majorBidi" w:hAnsiTheme="majorBidi" w:cstheme="majorBidi"/>
                  <w:b/>
                  <w:sz w:val="22"/>
                  <w:szCs w:val="22"/>
                  <w:lang w:val="en-US"/>
                </w:rPr>
                <w:t>Europe</w:t>
              </w:r>
            </w:ins>
          </w:p>
        </w:tc>
      </w:tr>
      <w:tr w:rsidR="00A3073E" w14:paraId="7D13C5F9" w14:textId="77777777" w:rsidTr="007E39BB">
        <w:trPr>
          <w:ins w:id="319" w:author="TSB - JB" w:date="2024-09-26T13:36:00Z"/>
        </w:trPr>
        <w:tc>
          <w:tcPr>
            <w:tcW w:w="3020" w:type="dxa"/>
          </w:tcPr>
          <w:p w14:paraId="36A2F4DE" w14:textId="77777777" w:rsidR="00A3073E" w:rsidRPr="00A3073E" w:rsidRDefault="00A3073E" w:rsidP="007E39BB">
            <w:pPr>
              <w:rPr>
                <w:ins w:id="320" w:author="TSB - JB" w:date="2024-09-26T13:36:00Z" w16du:dateUtc="2024-09-26T11:36:00Z"/>
                <w:rFonts w:asciiTheme="majorBidi" w:hAnsiTheme="majorBidi" w:cstheme="majorBidi"/>
                <w:sz w:val="22"/>
                <w:szCs w:val="22"/>
                <w:lang w:val="de-DE"/>
              </w:rPr>
            </w:pPr>
            <w:ins w:id="321" w:author="TSB - JB" w:date="2024-09-26T13:36:00Z" w16du:dateUtc="2024-09-26T11:36:00Z">
              <w:r w:rsidRPr="00A3073E">
                <w:rPr>
                  <w:rFonts w:asciiTheme="majorBidi" w:hAnsiTheme="majorBidi" w:cstheme="majorBidi"/>
                  <w:sz w:val="22"/>
                  <w:szCs w:val="22"/>
                  <w:lang w:val="de-DE"/>
                </w:rPr>
                <w:t>Afghanistan</w:t>
              </w:r>
            </w:ins>
          </w:p>
          <w:p w14:paraId="2498AB7D" w14:textId="77777777" w:rsidR="00A3073E" w:rsidRPr="00A3073E" w:rsidRDefault="00A3073E" w:rsidP="007E39BB">
            <w:pPr>
              <w:rPr>
                <w:ins w:id="322" w:author="TSB - JB" w:date="2024-09-26T13:36:00Z" w16du:dateUtc="2024-09-26T11:36:00Z"/>
                <w:rFonts w:asciiTheme="majorBidi" w:hAnsiTheme="majorBidi" w:cstheme="majorBidi"/>
                <w:sz w:val="22"/>
                <w:szCs w:val="22"/>
                <w:lang w:val="de-DE"/>
              </w:rPr>
            </w:pPr>
            <w:ins w:id="323" w:author="TSB - JB" w:date="2024-09-26T13:36:00Z" w16du:dateUtc="2024-09-26T11:36:00Z">
              <w:r w:rsidRPr="00A3073E">
                <w:rPr>
                  <w:rFonts w:asciiTheme="majorBidi" w:hAnsiTheme="majorBidi" w:cstheme="majorBidi"/>
                  <w:sz w:val="22"/>
                  <w:szCs w:val="22"/>
                  <w:lang w:val="de-DE"/>
                </w:rPr>
                <w:t>Australia</w:t>
              </w:r>
            </w:ins>
          </w:p>
          <w:p w14:paraId="0FF78ECA" w14:textId="77777777" w:rsidR="00A3073E" w:rsidRPr="00A3073E" w:rsidRDefault="00A3073E" w:rsidP="007E39BB">
            <w:pPr>
              <w:rPr>
                <w:ins w:id="324" w:author="TSB - JB" w:date="2024-09-26T13:36:00Z" w16du:dateUtc="2024-09-26T11:36:00Z"/>
                <w:rFonts w:asciiTheme="majorBidi" w:hAnsiTheme="majorBidi" w:cstheme="majorBidi"/>
                <w:sz w:val="22"/>
                <w:szCs w:val="22"/>
                <w:lang w:val="de-DE"/>
              </w:rPr>
            </w:pPr>
            <w:ins w:id="325" w:author="TSB - JB" w:date="2024-09-26T13:36:00Z" w16du:dateUtc="2024-09-26T11:36:00Z">
              <w:r w:rsidRPr="00A3073E">
                <w:rPr>
                  <w:rFonts w:asciiTheme="majorBidi" w:hAnsiTheme="majorBidi" w:cstheme="majorBidi"/>
                  <w:sz w:val="22"/>
                  <w:szCs w:val="22"/>
                  <w:lang w:val="de-DE"/>
                </w:rPr>
                <w:t>Bangladesh</w:t>
              </w:r>
            </w:ins>
          </w:p>
          <w:p w14:paraId="272D8D96" w14:textId="77777777" w:rsidR="00A3073E" w:rsidRPr="00A3073E" w:rsidRDefault="00A3073E" w:rsidP="007E39BB">
            <w:pPr>
              <w:rPr>
                <w:ins w:id="326" w:author="TSB - JB" w:date="2024-09-26T13:36:00Z" w16du:dateUtc="2024-09-26T11:36:00Z"/>
                <w:rFonts w:asciiTheme="majorBidi" w:hAnsiTheme="majorBidi" w:cstheme="majorBidi"/>
                <w:sz w:val="22"/>
                <w:szCs w:val="22"/>
                <w:lang w:val="de-DE"/>
              </w:rPr>
            </w:pPr>
            <w:ins w:id="327" w:author="TSB - JB" w:date="2024-09-26T13:36:00Z" w16du:dateUtc="2024-09-26T11:36:00Z">
              <w:r w:rsidRPr="00A3073E">
                <w:rPr>
                  <w:rFonts w:asciiTheme="majorBidi" w:hAnsiTheme="majorBidi" w:cstheme="majorBidi"/>
                  <w:sz w:val="22"/>
                  <w:szCs w:val="22"/>
                  <w:lang w:val="de-DE"/>
                </w:rPr>
                <w:t>Bhutan</w:t>
              </w:r>
            </w:ins>
          </w:p>
          <w:p w14:paraId="199D81CC" w14:textId="77777777" w:rsidR="00A3073E" w:rsidRPr="00A3073E" w:rsidRDefault="00A3073E" w:rsidP="007E39BB">
            <w:pPr>
              <w:rPr>
                <w:ins w:id="328" w:author="TSB - JB" w:date="2024-09-26T13:36:00Z" w16du:dateUtc="2024-09-26T11:36:00Z"/>
                <w:rFonts w:asciiTheme="majorBidi" w:hAnsiTheme="majorBidi" w:cstheme="majorBidi"/>
                <w:sz w:val="22"/>
                <w:szCs w:val="22"/>
                <w:lang w:val="de-DE"/>
              </w:rPr>
            </w:pPr>
            <w:ins w:id="329" w:author="TSB - JB" w:date="2024-09-26T13:36:00Z" w16du:dateUtc="2024-09-26T11:36:00Z">
              <w:r w:rsidRPr="00A3073E">
                <w:rPr>
                  <w:rFonts w:asciiTheme="majorBidi" w:hAnsiTheme="majorBidi" w:cstheme="majorBidi"/>
                  <w:sz w:val="22"/>
                  <w:szCs w:val="22"/>
                  <w:lang w:val="de-DE"/>
                </w:rPr>
                <w:t>Brunei Darussalam</w:t>
              </w:r>
            </w:ins>
          </w:p>
          <w:p w14:paraId="4A891B77" w14:textId="77777777" w:rsidR="00A3073E" w:rsidRPr="00A3073E" w:rsidRDefault="00A3073E" w:rsidP="007E39BB">
            <w:pPr>
              <w:rPr>
                <w:ins w:id="330" w:author="TSB - JB" w:date="2024-09-26T13:36:00Z" w16du:dateUtc="2024-09-26T11:36:00Z"/>
                <w:rFonts w:asciiTheme="majorBidi" w:hAnsiTheme="majorBidi" w:cstheme="majorBidi"/>
                <w:sz w:val="22"/>
                <w:szCs w:val="22"/>
              </w:rPr>
            </w:pPr>
            <w:ins w:id="331" w:author="TSB - JB" w:date="2024-09-26T13:36:00Z" w16du:dateUtc="2024-09-26T11:36:00Z">
              <w:r w:rsidRPr="00A3073E">
                <w:rPr>
                  <w:rFonts w:asciiTheme="majorBidi" w:hAnsiTheme="majorBidi" w:cstheme="majorBidi"/>
                  <w:sz w:val="22"/>
                  <w:szCs w:val="22"/>
                </w:rPr>
                <w:t>Cambodia</w:t>
              </w:r>
            </w:ins>
          </w:p>
          <w:p w14:paraId="08EF9274" w14:textId="77777777" w:rsidR="00A3073E" w:rsidRPr="00A3073E" w:rsidRDefault="00A3073E" w:rsidP="007E39BB">
            <w:pPr>
              <w:rPr>
                <w:ins w:id="332" w:author="TSB - JB" w:date="2024-09-26T13:36:00Z" w16du:dateUtc="2024-09-26T11:36:00Z"/>
                <w:rFonts w:asciiTheme="majorBidi" w:hAnsiTheme="majorBidi" w:cstheme="majorBidi"/>
                <w:sz w:val="22"/>
                <w:szCs w:val="22"/>
              </w:rPr>
            </w:pPr>
            <w:ins w:id="333" w:author="TSB - JB" w:date="2024-09-26T13:36:00Z" w16du:dateUtc="2024-09-26T11:36:00Z">
              <w:r w:rsidRPr="00A3073E">
                <w:rPr>
                  <w:rFonts w:asciiTheme="majorBidi" w:hAnsiTheme="majorBidi" w:cstheme="majorBidi"/>
                  <w:sz w:val="22"/>
                  <w:szCs w:val="22"/>
                </w:rPr>
                <w:t>China</w:t>
              </w:r>
            </w:ins>
          </w:p>
          <w:p w14:paraId="69D22708" w14:textId="77777777" w:rsidR="00A3073E" w:rsidRPr="00A3073E" w:rsidRDefault="00A3073E" w:rsidP="007E39BB">
            <w:pPr>
              <w:rPr>
                <w:ins w:id="334" w:author="TSB - JB" w:date="2024-09-26T13:36:00Z" w16du:dateUtc="2024-09-26T11:36:00Z"/>
                <w:rFonts w:asciiTheme="majorBidi" w:hAnsiTheme="majorBidi" w:cstheme="majorBidi"/>
                <w:sz w:val="22"/>
                <w:szCs w:val="22"/>
              </w:rPr>
            </w:pPr>
            <w:ins w:id="335" w:author="TSB - JB" w:date="2024-09-26T13:36:00Z" w16du:dateUtc="2024-09-26T11:36:00Z">
              <w:r w:rsidRPr="00A3073E">
                <w:rPr>
                  <w:rFonts w:asciiTheme="majorBidi" w:hAnsiTheme="majorBidi" w:cstheme="majorBidi"/>
                  <w:sz w:val="22"/>
                  <w:szCs w:val="22"/>
                </w:rPr>
                <w:t>Dem. People’s Rep. of Korea</w:t>
              </w:r>
            </w:ins>
          </w:p>
          <w:p w14:paraId="3E305544" w14:textId="77777777" w:rsidR="00A3073E" w:rsidRPr="00A3073E" w:rsidRDefault="00A3073E" w:rsidP="007E39BB">
            <w:pPr>
              <w:rPr>
                <w:ins w:id="336" w:author="TSB - JB" w:date="2024-09-26T13:36:00Z" w16du:dateUtc="2024-09-26T11:36:00Z"/>
                <w:rFonts w:asciiTheme="majorBidi" w:hAnsiTheme="majorBidi" w:cstheme="majorBidi"/>
                <w:sz w:val="22"/>
                <w:szCs w:val="22"/>
              </w:rPr>
            </w:pPr>
            <w:ins w:id="337" w:author="TSB - JB" w:date="2024-09-26T13:36:00Z" w16du:dateUtc="2024-09-26T11:36:00Z">
              <w:r w:rsidRPr="00A3073E">
                <w:rPr>
                  <w:rFonts w:asciiTheme="majorBidi" w:hAnsiTheme="majorBidi" w:cstheme="majorBidi"/>
                  <w:sz w:val="22"/>
                  <w:szCs w:val="22"/>
                </w:rPr>
                <w:t>Fiji</w:t>
              </w:r>
            </w:ins>
          </w:p>
          <w:p w14:paraId="5F43F91A" w14:textId="77777777" w:rsidR="00A3073E" w:rsidRPr="00A3073E" w:rsidRDefault="00A3073E" w:rsidP="007E39BB">
            <w:pPr>
              <w:rPr>
                <w:ins w:id="338" w:author="TSB - JB" w:date="2024-09-26T13:36:00Z" w16du:dateUtc="2024-09-26T11:36:00Z"/>
                <w:rFonts w:asciiTheme="majorBidi" w:hAnsiTheme="majorBidi" w:cstheme="majorBidi"/>
                <w:sz w:val="22"/>
                <w:szCs w:val="22"/>
              </w:rPr>
            </w:pPr>
            <w:ins w:id="339" w:author="TSB - JB" w:date="2024-09-26T13:36:00Z" w16du:dateUtc="2024-09-26T11:36:00Z">
              <w:r w:rsidRPr="00A3073E">
                <w:rPr>
                  <w:rFonts w:asciiTheme="majorBidi" w:hAnsiTheme="majorBidi" w:cstheme="majorBidi"/>
                  <w:sz w:val="22"/>
                  <w:szCs w:val="22"/>
                </w:rPr>
                <w:t>India</w:t>
              </w:r>
            </w:ins>
          </w:p>
          <w:p w14:paraId="4DB84DC2" w14:textId="77777777" w:rsidR="00A3073E" w:rsidRPr="00A3073E" w:rsidRDefault="00A3073E" w:rsidP="007E39BB">
            <w:pPr>
              <w:rPr>
                <w:ins w:id="340" w:author="TSB - JB" w:date="2024-09-26T13:36:00Z" w16du:dateUtc="2024-09-26T11:36:00Z"/>
                <w:rFonts w:asciiTheme="majorBidi" w:hAnsiTheme="majorBidi" w:cstheme="majorBidi"/>
                <w:sz w:val="22"/>
                <w:szCs w:val="22"/>
              </w:rPr>
            </w:pPr>
            <w:ins w:id="341" w:author="TSB - JB" w:date="2024-09-26T13:36:00Z" w16du:dateUtc="2024-09-26T11:36:00Z">
              <w:r w:rsidRPr="00A3073E">
                <w:rPr>
                  <w:rFonts w:asciiTheme="majorBidi" w:hAnsiTheme="majorBidi" w:cstheme="majorBidi"/>
                  <w:sz w:val="22"/>
                  <w:szCs w:val="22"/>
                </w:rPr>
                <w:t>Indonesia</w:t>
              </w:r>
            </w:ins>
          </w:p>
          <w:p w14:paraId="328BFA39" w14:textId="77777777" w:rsidR="00A3073E" w:rsidRPr="00A3073E" w:rsidRDefault="00A3073E" w:rsidP="007E39BB">
            <w:pPr>
              <w:rPr>
                <w:ins w:id="342" w:author="TSB - JB" w:date="2024-09-26T13:36:00Z" w16du:dateUtc="2024-09-26T11:36:00Z"/>
                <w:rFonts w:asciiTheme="majorBidi" w:hAnsiTheme="majorBidi" w:cstheme="majorBidi"/>
                <w:sz w:val="22"/>
                <w:szCs w:val="22"/>
              </w:rPr>
            </w:pPr>
            <w:ins w:id="343" w:author="TSB - JB" w:date="2024-09-26T13:36:00Z" w16du:dateUtc="2024-09-26T11:36:00Z">
              <w:r w:rsidRPr="00A3073E">
                <w:rPr>
                  <w:rFonts w:asciiTheme="majorBidi" w:hAnsiTheme="majorBidi" w:cstheme="majorBidi"/>
                  <w:sz w:val="22"/>
                  <w:szCs w:val="22"/>
                </w:rPr>
                <w:t>Iran (Islamic Republic of)</w:t>
              </w:r>
            </w:ins>
          </w:p>
          <w:p w14:paraId="3F0B2204" w14:textId="77777777" w:rsidR="00A3073E" w:rsidRPr="00A3073E" w:rsidRDefault="00A3073E" w:rsidP="007E39BB">
            <w:pPr>
              <w:rPr>
                <w:ins w:id="344" w:author="TSB - JB" w:date="2024-09-26T13:36:00Z" w16du:dateUtc="2024-09-26T11:36:00Z"/>
                <w:rFonts w:asciiTheme="majorBidi" w:hAnsiTheme="majorBidi" w:cstheme="majorBidi"/>
                <w:sz w:val="22"/>
                <w:szCs w:val="22"/>
              </w:rPr>
            </w:pPr>
            <w:ins w:id="345" w:author="TSB - JB" w:date="2024-09-26T13:36:00Z" w16du:dateUtc="2024-09-26T11:36:00Z">
              <w:r w:rsidRPr="00A3073E">
                <w:rPr>
                  <w:rFonts w:asciiTheme="majorBidi" w:hAnsiTheme="majorBidi" w:cstheme="majorBidi"/>
                  <w:sz w:val="22"/>
                  <w:szCs w:val="22"/>
                </w:rPr>
                <w:t>Japan</w:t>
              </w:r>
            </w:ins>
          </w:p>
          <w:p w14:paraId="2924CDF8" w14:textId="77777777" w:rsidR="00A3073E" w:rsidRPr="00A3073E" w:rsidRDefault="00A3073E" w:rsidP="007E39BB">
            <w:pPr>
              <w:rPr>
                <w:ins w:id="346" w:author="TSB - JB" w:date="2024-09-26T13:36:00Z" w16du:dateUtc="2024-09-26T11:36:00Z"/>
                <w:rFonts w:asciiTheme="majorBidi" w:hAnsiTheme="majorBidi" w:cstheme="majorBidi"/>
                <w:sz w:val="22"/>
                <w:szCs w:val="22"/>
              </w:rPr>
            </w:pPr>
            <w:ins w:id="347" w:author="TSB - JB" w:date="2024-09-26T13:36:00Z" w16du:dateUtc="2024-09-26T11:36:00Z">
              <w:r w:rsidRPr="00A3073E">
                <w:rPr>
                  <w:rFonts w:asciiTheme="majorBidi" w:hAnsiTheme="majorBidi" w:cstheme="majorBidi"/>
                  <w:sz w:val="22"/>
                  <w:szCs w:val="22"/>
                </w:rPr>
                <w:t>Kiribati</w:t>
              </w:r>
            </w:ins>
          </w:p>
          <w:p w14:paraId="03FE66C2" w14:textId="77777777" w:rsidR="00A3073E" w:rsidRPr="00A3073E" w:rsidRDefault="00A3073E" w:rsidP="007E39BB">
            <w:pPr>
              <w:rPr>
                <w:ins w:id="348" w:author="TSB - JB" w:date="2024-09-26T13:36:00Z" w16du:dateUtc="2024-09-26T11:36:00Z"/>
                <w:rFonts w:asciiTheme="majorBidi" w:hAnsiTheme="majorBidi" w:cstheme="majorBidi"/>
                <w:sz w:val="22"/>
                <w:szCs w:val="22"/>
              </w:rPr>
            </w:pPr>
            <w:ins w:id="349" w:author="TSB - JB" w:date="2024-09-26T13:36:00Z" w16du:dateUtc="2024-09-26T11:36:00Z">
              <w:r w:rsidRPr="00A3073E">
                <w:rPr>
                  <w:rFonts w:asciiTheme="majorBidi" w:hAnsiTheme="majorBidi" w:cstheme="majorBidi"/>
                  <w:sz w:val="22"/>
                  <w:szCs w:val="22"/>
                </w:rPr>
                <w:t>Lao P.D.R.</w:t>
              </w:r>
            </w:ins>
          </w:p>
          <w:p w14:paraId="51B8D4C7" w14:textId="77777777" w:rsidR="00A3073E" w:rsidRPr="00A3073E" w:rsidRDefault="00A3073E" w:rsidP="007E39BB">
            <w:pPr>
              <w:rPr>
                <w:ins w:id="350" w:author="TSB - JB" w:date="2024-09-26T13:36:00Z" w16du:dateUtc="2024-09-26T11:36:00Z"/>
                <w:rFonts w:asciiTheme="majorBidi" w:hAnsiTheme="majorBidi" w:cstheme="majorBidi"/>
                <w:sz w:val="22"/>
                <w:szCs w:val="22"/>
              </w:rPr>
            </w:pPr>
            <w:ins w:id="351" w:author="TSB - JB" w:date="2024-09-26T13:36:00Z" w16du:dateUtc="2024-09-26T11:36:00Z">
              <w:r w:rsidRPr="00A3073E">
                <w:rPr>
                  <w:rFonts w:asciiTheme="majorBidi" w:hAnsiTheme="majorBidi" w:cstheme="majorBidi"/>
                  <w:sz w:val="22"/>
                  <w:szCs w:val="22"/>
                </w:rPr>
                <w:t>Malaysia</w:t>
              </w:r>
            </w:ins>
          </w:p>
          <w:p w14:paraId="3AC7A7E4" w14:textId="77777777" w:rsidR="00A3073E" w:rsidRPr="00A3073E" w:rsidRDefault="00A3073E" w:rsidP="007E39BB">
            <w:pPr>
              <w:rPr>
                <w:ins w:id="352" w:author="TSB - JB" w:date="2024-09-26T13:36:00Z" w16du:dateUtc="2024-09-26T11:36:00Z"/>
                <w:rFonts w:asciiTheme="majorBidi" w:hAnsiTheme="majorBidi" w:cstheme="majorBidi"/>
                <w:sz w:val="22"/>
                <w:szCs w:val="22"/>
              </w:rPr>
            </w:pPr>
            <w:ins w:id="353" w:author="TSB - JB" w:date="2024-09-26T13:36:00Z" w16du:dateUtc="2024-09-26T11:36:00Z">
              <w:r w:rsidRPr="00A3073E">
                <w:rPr>
                  <w:rFonts w:asciiTheme="majorBidi" w:hAnsiTheme="majorBidi" w:cstheme="majorBidi"/>
                  <w:sz w:val="22"/>
                  <w:szCs w:val="22"/>
                </w:rPr>
                <w:t>Maldives</w:t>
              </w:r>
            </w:ins>
          </w:p>
          <w:p w14:paraId="1880A841" w14:textId="77777777" w:rsidR="00A3073E" w:rsidRPr="00A3073E" w:rsidRDefault="00A3073E" w:rsidP="007E39BB">
            <w:pPr>
              <w:rPr>
                <w:ins w:id="354" w:author="TSB - JB" w:date="2024-09-26T13:36:00Z" w16du:dateUtc="2024-09-26T11:36:00Z"/>
                <w:rFonts w:asciiTheme="majorBidi" w:hAnsiTheme="majorBidi" w:cstheme="majorBidi"/>
                <w:sz w:val="22"/>
                <w:szCs w:val="22"/>
              </w:rPr>
            </w:pPr>
            <w:ins w:id="355" w:author="TSB - JB" w:date="2024-09-26T13:36:00Z" w16du:dateUtc="2024-09-26T11:36:00Z">
              <w:r w:rsidRPr="00A3073E">
                <w:rPr>
                  <w:rFonts w:asciiTheme="majorBidi" w:hAnsiTheme="majorBidi" w:cstheme="majorBidi"/>
                  <w:sz w:val="22"/>
                  <w:szCs w:val="22"/>
                </w:rPr>
                <w:t>Marshall Islands</w:t>
              </w:r>
            </w:ins>
          </w:p>
          <w:p w14:paraId="1AC37199" w14:textId="77777777" w:rsidR="00A3073E" w:rsidRPr="00A3073E" w:rsidRDefault="00A3073E" w:rsidP="007E39BB">
            <w:pPr>
              <w:rPr>
                <w:ins w:id="356" w:author="TSB - JB" w:date="2024-09-26T13:36:00Z" w16du:dateUtc="2024-09-26T11:36:00Z"/>
                <w:rFonts w:asciiTheme="majorBidi" w:hAnsiTheme="majorBidi" w:cstheme="majorBidi"/>
                <w:sz w:val="22"/>
                <w:szCs w:val="22"/>
              </w:rPr>
            </w:pPr>
            <w:ins w:id="357" w:author="TSB - JB" w:date="2024-09-26T13:36:00Z" w16du:dateUtc="2024-09-26T11:36:00Z">
              <w:r w:rsidRPr="00A3073E">
                <w:rPr>
                  <w:rFonts w:asciiTheme="majorBidi" w:hAnsiTheme="majorBidi" w:cstheme="majorBidi"/>
                  <w:sz w:val="22"/>
                  <w:szCs w:val="22"/>
                </w:rPr>
                <w:t>Micronesia</w:t>
              </w:r>
            </w:ins>
          </w:p>
          <w:p w14:paraId="56E9C5F5" w14:textId="77777777" w:rsidR="00A3073E" w:rsidRPr="00A3073E" w:rsidRDefault="00A3073E" w:rsidP="007E39BB">
            <w:pPr>
              <w:rPr>
                <w:ins w:id="358" w:author="TSB - JB" w:date="2024-09-26T13:36:00Z" w16du:dateUtc="2024-09-26T11:36:00Z"/>
                <w:rFonts w:asciiTheme="majorBidi" w:hAnsiTheme="majorBidi" w:cstheme="majorBidi"/>
                <w:sz w:val="22"/>
                <w:szCs w:val="22"/>
              </w:rPr>
            </w:pPr>
            <w:ins w:id="359" w:author="TSB - JB" w:date="2024-09-26T13:36:00Z" w16du:dateUtc="2024-09-26T11:36:00Z">
              <w:r w:rsidRPr="00A3073E">
                <w:rPr>
                  <w:rFonts w:asciiTheme="majorBidi" w:hAnsiTheme="majorBidi" w:cstheme="majorBidi"/>
                  <w:sz w:val="22"/>
                  <w:szCs w:val="22"/>
                </w:rPr>
                <w:t>Mongolia</w:t>
              </w:r>
            </w:ins>
          </w:p>
          <w:p w14:paraId="615C3DDD" w14:textId="77777777" w:rsidR="00A3073E" w:rsidRPr="00A3073E" w:rsidRDefault="00A3073E" w:rsidP="007E39BB">
            <w:pPr>
              <w:rPr>
                <w:ins w:id="360" w:author="TSB - JB" w:date="2024-09-26T13:36:00Z" w16du:dateUtc="2024-09-26T11:36:00Z"/>
                <w:rFonts w:asciiTheme="majorBidi" w:hAnsiTheme="majorBidi" w:cstheme="majorBidi"/>
                <w:sz w:val="22"/>
                <w:szCs w:val="22"/>
              </w:rPr>
            </w:pPr>
            <w:ins w:id="361" w:author="TSB - JB" w:date="2024-09-26T13:36:00Z" w16du:dateUtc="2024-09-26T11:36:00Z">
              <w:r w:rsidRPr="00A3073E">
                <w:rPr>
                  <w:rFonts w:asciiTheme="majorBidi" w:hAnsiTheme="majorBidi" w:cstheme="majorBidi"/>
                  <w:sz w:val="22"/>
                  <w:szCs w:val="22"/>
                </w:rPr>
                <w:t>Myanmar</w:t>
              </w:r>
            </w:ins>
          </w:p>
          <w:p w14:paraId="2ABE3CC6" w14:textId="77777777" w:rsidR="00A3073E" w:rsidRPr="00A3073E" w:rsidRDefault="00A3073E" w:rsidP="007E39BB">
            <w:pPr>
              <w:rPr>
                <w:ins w:id="362" w:author="TSB - JB" w:date="2024-09-26T13:36:00Z" w16du:dateUtc="2024-09-26T11:36:00Z"/>
                <w:rFonts w:asciiTheme="majorBidi" w:hAnsiTheme="majorBidi" w:cstheme="majorBidi"/>
                <w:sz w:val="22"/>
                <w:szCs w:val="22"/>
              </w:rPr>
            </w:pPr>
            <w:ins w:id="363" w:author="TSB - JB" w:date="2024-09-26T13:36:00Z" w16du:dateUtc="2024-09-26T11:36:00Z">
              <w:r w:rsidRPr="00A3073E">
                <w:rPr>
                  <w:rFonts w:asciiTheme="majorBidi" w:hAnsiTheme="majorBidi" w:cstheme="majorBidi"/>
                  <w:sz w:val="22"/>
                  <w:szCs w:val="22"/>
                </w:rPr>
                <w:lastRenderedPageBreak/>
                <w:t>Nauru</w:t>
              </w:r>
            </w:ins>
          </w:p>
          <w:p w14:paraId="5F2E4A93" w14:textId="77777777" w:rsidR="00A3073E" w:rsidRPr="00A3073E" w:rsidRDefault="00A3073E" w:rsidP="007E39BB">
            <w:pPr>
              <w:rPr>
                <w:ins w:id="364" w:author="TSB - JB" w:date="2024-09-26T13:36:00Z" w16du:dateUtc="2024-09-26T11:36:00Z"/>
                <w:rFonts w:asciiTheme="majorBidi" w:hAnsiTheme="majorBidi" w:cstheme="majorBidi"/>
                <w:sz w:val="22"/>
                <w:szCs w:val="22"/>
              </w:rPr>
            </w:pPr>
            <w:ins w:id="365" w:author="TSB - JB" w:date="2024-09-26T13:36:00Z" w16du:dateUtc="2024-09-26T11:36:00Z">
              <w:r w:rsidRPr="00A3073E">
                <w:rPr>
                  <w:rFonts w:asciiTheme="majorBidi" w:hAnsiTheme="majorBidi" w:cstheme="majorBidi"/>
                  <w:sz w:val="22"/>
                  <w:szCs w:val="22"/>
                </w:rPr>
                <w:t>Nepal (Republic of)</w:t>
              </w:r>
            </w:ins>
          </w:p>
          <w:p w14:paraId="0DEFD0A8" w14:textId="77777777" w:rsidR="00A3073E" w:rsidRPr="00A3073E" w:rsidRDefault="00A3073E" w:rsidP="007E39BB">
            <w:pPr>
              <w:rPr>
                <w:ins w:id="366" w:author="TSB - JB" w:date="2024-09-26T13:36:00Z" w16du:dateUtc="2024-09-26T11:36:00Z"/>
                <w:rFonts w:asciiTheme="majorBidi" w:hAnsiTheme="majorBidi" w:cstheme="majorBidi"/>
                <w:sz w:val="22"/>
                <w:szCs w:val="22"/>
              </w:rPr>
            </w:pPr>
            <w:ins w:id="367" w:author="TSB - JB" w:date="2024-09-26T13:36:00Z" w16du:dateUtc="2024-09-26T11:36:00Z">
              <w:r w:rsidRPr="00A3073E">
                <w:rPr>
                  <w:rFonts w:asciiTheme="majorBidi" w:hAnsiTheme="majorBidi" w:cstheme="majorBidi"/>
                  <w:sz w:val="22"/>
                  <w:szCs w:val="22"/>
                </w:rPr>
                <w:t>New Zealand</w:t>
              </w:r>
            </w:ins>
          </w:p>
          <w:p w14:paraId="44247C0C" w14:textId="77777777" w:rsidR="00A3073E" w:rsidRPr="00A3073E" w:rsidRDefault="00A3073E" w:rsidP="007E39BB">
            <w:pPr>
              <w:rPr>
                <w:ins w:id="368" w:author="TSB - JB" w:date="2024-09-26T13:36:00Z" w16du:dateUtc="2024-09-26T11:36:00Z"/>
                <w:rFonts w:asciiTheme="majorBidi" w:hAnsiTheme="majorBidi" w:cstheme="majorBidi"/>
                <w:sz w:val="22"/>
                <w:szCs w:val="22"/>
              </w:rPr>
            </w:pPr>
            <w:ins w:id="369" w:author="TSB - JB" w:date="2024-09-26T13:36:00Z" w16du:dateUtc="2024-09-26T11:36:00Z">
              <w:r w:rsidRPr="00A3073E">
                <w:rPr>
                  <w:rFonts w:asciiTheme="majorBidi" w:hAnsiTheme="majorBidi" w:cstheme="majorBidi"/>
                  <w:sz w:val="22"/>
                  <w:szCs w:val="22"/>
                </w:rPr>
                <w:t>Pakistan</w:t>
              </w:r>
            </w:ins>
          </w:p>
          <w:p w14:paraId="46B7A8FB" w14:textId="77777777" w:rsidR="00A3073E" w:rsidRPr="00A3073E" w:rsidRDefault="00A3073E" w:rsidP="007E39BB">
            <w:pPr>
              <w:rPr>
                <w:ins w:id="370" w:author="TSB - JB" w:date="2024-09-26T13:36:00Z" w16du:dateUtc="2024-09-26T11:36:00Z"/>
                <w:rFonts w:asciiTheme="majorBidi" w:hAnsiTheme="majorBidi" w:cstheme="majorBidi"/>
                <w:sz w:val="22"/>
                <w:szCs w:val="22"/>
              </w:rPr>
            </w:pPr>
            <w:ins w:id="371" w:author="TSB - JB" w:date="2024-09-26T13:36:00Z" w16du:dateUtc="2024-09-26T11:36:00Z">
              <w:r w:rsidRPr="00A3073E">
                <w:rPr>
                  <w:rFonts w:asciiTheme="majorBidi" w:hAnsiTheme="majorBidi" w:cstheme="majorBidi"/>
                  <w:sz w:val="22"/>
                  <w:szCs w:val="22"/>
                </w:rPr>
                <w:t>Palau</w:t>
              </w:r>
            </w:ins>
          </w:p>
          <w:p w14:paraId="0EDA901C" w14:textId="77777777" w:rsidR="00A3073E" w:rsidRPr="00A3073E" w:rsidRDefault="00A3073E" w:rsidP="007E39BB">
            <w:pPr>
              <w:rPr>
                <w:ins w:id="372" w:author="TSB - JB" w:date="2024-09-26T13:36:00Z" w16du:dateUtc="2024-09-26T11:36:00Z"/>
                <w:rFonts w:asciiTheme="majorBidi" w:hAnsiTheme="majorBidi" w:cstheme="majorBidi"/>
                <w:sz w:val="22"/>
                <w:szCs w:val="22"/>
              </w:rPr>
            </w:pPr>
            <w:ins w:id="373" w:author="TSB - JB" w:date="2024-09-26T13:36:00Z" w16du:dateUtc="2024-09-26T11:36:00Z">
              <w:r w:rsidRPr="00A3073E">
                <w:rPr>
                  <w:rFonts w:asciiTheme="majorBidi" w:hAnsiTheme="majorBidi" w:cstheme="majorBidi"/>
                  <w:sz w:val="22"/>
                  <w:szCs w:val="22"/>
                </w:rPr>
                <w:t>Papua New Guinea</w:t>
              </w:r>
            </w:ins>
          </w:p>
          <w:p w14:paraId="71D73D5D" w14:textId="77777777" w:rsidR="00A3073E" w:rsidRPr="00A3073E" w:rsidRDefault="00A3073E" w:rsidP="007E39BB">
            <w:pPr>
              <w:rPr>
                <w:ins w:id="374" w:author="TSB - JB" w:date="2024-09-26T13:36:00Z" w16du:dateUtc="2024-09-26T11:36:00Z"/>
                <w:rFonts w:asciiTheme="majorBidi" w:hAnsiTheme="majorBidi" w:cstheme="majorBidi"/>
                <w:sz w:val="22"/>
                <w:szCs w:val="22"/>
              </w:rPr>
            </w:pPr>
            <w:ins w:id="375" w:author="TSB - JB" w:date="2024-09-26T13:36:00Z" w16du:dateUtc="2024-09-26T11:36:00Z">
              <w:r w:rsidRPr="00A3073E">
                <w:rPr>
                  <w:rFonts w:asciiTheme="majorBidi" w:hAnsiTheme="majorBidi" w:cstheme="majorBidi"/>
                  <w:sz w:val="22"/>
                  <w:szCs w:val="22"/>
                </w:rPr>
                <w:t>Philippines</w:t>
              </w:r>
            </w:ins>
          </w:p>
          <w:p w14:paraId="695A05A7" w14:textId="77777777" w:rsidR="00A3073E" w:rsidRPr="00A3073E" w:rsidRDefault="00A3073E" w:rsidP="007E39BB">
            <w:pPr>
              <w:rPr>
                <w:ins w:id="376" w:author="TSB - JB" w:date="2024-09-26T13:36:00Z" w16du:dateUtc="2024-09-26T11:36:00Z"/>
                <w:rFonts w:asciiTheme="majorBidi" w:hAnsiTheme="majorBidi" w:cstheme="majorBidi"/>
                <w:sz w:val="22"/>
                <w:szCs w:val="22"/>
              </w:rPr>
            </w:pPr>
            <w:ins w:id="377" w:author="TSB - JB" w:date="2024-09-26T13:36:00Z" w16du:dateUtc="2024-09-26T11:36:00Z">
              <w:r w:rsidRPr="00A3073E">
                <w:rPr>
                  <w:rFonts w:asciiTheme="majorBidi" w:hAnsiTheme="majorBidi" w:cstheme="majorBidi"/>
                  <w:sz w:val="22"/>
                  <w:szCs w:val="22"/>
                </w:rPr>
                <w:t>Republic of Korea</w:t>
              </w:r>
            </w:ins>
          </w:p>
          <w:p w14:paraId="3D97D506" w14:textId="77777777" w:rsidR="00A3073E" w:rsidRPr="00A3073E" w:rsidRDefault="00A3073E" w:rsidP="007E39BB">
            <w:pPr>
              <w:rPr>
                <w:ins w:id="378" w:author="TSB - JB" w:date="2024-09-26T13:36:00Z" w16du:dateUtc="2024-09-26T11:36:00Z"/>
                <w:rFonts w:asciiTheme="majorBidi" w:hAnsiTheme="majorBidi" w:cstheme="majorBidi"/>
                <w:sz w:val="22"/>
                <w:szCs w:val="22"/>
              </w:rPr>
            </w:pPr>
            <w:ins w:id="379" w:author="TSB - JB" w:date="2024-09-26T13:36:00Z" w16du:dateUtc="2024-09-26T11:36:00Z">
              <w:r w:rsidRPr="00A3073E">
                <w:rPr>
                  <w:rFonts w:asciiTheme="majorBidi" w:hAnsiTheme="majorBidi" w:cstheme="majorBidi"/>
                  <w:sz w:val="22"/>
                  <w:szCs w:val="22"/>
                </w:rPr>
                <w:t>Samoa</w:t>
              </w:r>
            </w:ins>
          </w:p>
          <w:p w14:paraId="04D41C9A" w14:textId="77777777" w:rsidR="00A3073E" w:rsidRPr="00A3073E" w:rsidRDefault="00A3073E" w:rsidP="007E39BB">
            <w:pPr>
              <w:rPr>
                <w:ins w:id="380" w:author="TSB - JB" w:date="2024-09-26T13:36:00Z" w16du:dateUtc="2024-09-26T11:36:00Z"/>
                <w:rFonts w:asciiTheme="majorBidi" w:hAnsiTheme="majorBidi" w:cstheme="majorBidi"/>
                <w:sz w:val="22"/>
                <w:szCs w:val="22"/>
              </w:rPr>
            </w:pPr>
            <w:ins w:id="381" w:author="TSB - JB" w:date="2024-09-26T13:36:00Z" w16du:dateUtc="2024-09-26T11:36:00Z">
              <w:r w:rsidRPr="00A3073E">
                <w:rPr>
                  <w:rFonts w:asciiTheme="majorBidi" w:hAnsiTheme="majorBidi" w:cstheme="majorBidi"/>
                  <w:sz w:val="22"/>
                  <w:szCs w:val="22"/>
                </w:rPr>
                <w:t>Singapore</w:t>
              </w:r>
            </w:ins>
          </w:p>
          <w:p w14:paraId="5859F61E" w14:textId="77777777" w:rsidR="00A3073E" w:rsidRPr="00A3073E" w:rsidRDefault="00A3073E" w:rsidP="007E39BB">
            <w:pPr>
              <w:rPr>
                <w:ins w:id="382" w:author="TSB - JB" w:date="2024-09-26T13:36:00Z" w16du:dateUtc="2024-09-26T11:36:00Z"/>
                <w:rFonts w:asciiTheme="majorBidi" w:hAnsiTheme="majorBidi" w:cstheme="majorBidi"/>
                <w:sz w:val="22"/>
                <w:szCs w:val="22"/>
              </w:rPr>
            </w:pPr>
            <w:ins w:id="383" w:author="TSB - JB" w:date="2024-09-26T13:36:00Z" w16du:dateUtc="2024-09-26T11:36:00Z">
              <w:r w:rsidRPr="00A3073E">
                <w:rPr>
                  <w:rFonts w:asciiTheme="majorBidi" w:hAnsiTheme="majorBidi" w:cstheme="majorBidi"/>
                  <w:sz w:val="22"/>
                  <w:szCs w:val="22"/>
                </w:rPr>
                <w:t>Solomon Islands</w:t>
              </w:r>
            </w:ins>
          </w:p>
          <w:p w14:paraId="0E43C341" w14:textId="77777777" w:rsidR="00A3073E" w:rsidRPr="00A3073E" w:rsidRDefault="00A3073E" w:rsidP="007E39BB">
            <w:pPr>
              <w:rPr>
                <w:ins w:id="384" w:author="TSB - JB" w:date="2024-09-26T13:36:00Z" w16du:dateUtc="2024-09-26T11:36:00Z"/>
                <w:rFonts w:asciiTheme="majorBidi" w:hAnsiTheme="majorBidi" w:cstheme="majorBidi"/>
                <w:sz w:val="22"/>
                <w:szCs w:val="22"/>
              </w:rPr>
            </w:pPr>
            <w:ins w:id="385" w:author="TSB - JB" w:date="2024-09-26T13:36:00Z" w16du:dateUtc="2024-09-26T11:36:00Z">
              <w:r w:rsidRPr="00A3073E">
                <w:rPr>
                  <w:rFonts w:asciiTheme="majorBidi" w:hAnsiTheme="majorBidi" w:cstheme="majorBidi"/>
                  <w:sz w:val="22"/>
                  <w:szCs w:val="22"/>
                </w:rPr>
                <w:t>Sri Lanka</w:t>
              </w:r>
            </w:ins>
          </w:p>
          <w:p w14:paraId="58A64CBC" w14:textId="77777777" w:rsidR="00A3073E" w:rsidRPr="00A3073E" w:rsidRDefault="00A3073E" w:rsidP="007E39BB">
            <w:pPr>
              <w:rPr>
                <w:ins w:id="386" w:author="TSB - JB" w:date="2024-09-26T13:36:00Z" w16du:dateUtc="2024-09-26T11:36:00Z"/>
                <w:rFonts w:asciiTheme="majorBidi" w:hAnsiTheme="majorBidi" w:cstheme="majorBidi"/>
                <w:sz w:val="22"/>
                <w:szCs w:val="22"/>
              </w:rPr>
            </w:pPr>
            <w:ins w:id="387" w:author="TSB - JB" w:date="2024-09-26T13:36:00Z" w16du:dateUtc="2024-09-26T11:36:00Z">
              <w:r w:rsidRPr="00A3073E">
                <w:rPr>
                  <w:rFonts w:asciiTheme="majorBidi" w:hAnsiTheme="majorBidi" w:cstheme="majorBidi"/>
                  <w:sz w:val="22"/>
                  <w:szCs w:val="22"/>
                </w:rPr>
                <w:t>Thailand</w:t>
              </w:r>
            </w:ins>
          </w:p>
          <w:p w14:paraId="7EDAA401" w14:textId="77777777" w:rsidR="00A3073E" w:rsidRPr="00A3073E" w:rsidRDefault="00A3073E" w:rsidP="007E39BB">
            <w:pPr>
              <w:rPr>
                <w:ins w:id="388" w:author="TSB - JB" w:date="2024-09-26T13:36:00Z" w16du:dateUtc="2024-09-26T11:36:00Z"/>
                <w:rFonts w:asciiTheme="majorBidi" w:hAnsiTheme="majorBidi" w:cstheme="majorBidi"/>
                <w:sz w:val="22"/>
                <w:szCs w:val="22"/>
              </w:rPr>
            </w:pPr>
            <w:ins w:id="389" w:author="TSB - JB" w:date="2024-09-26T13:36:00Z" w16du:dateUtc="2024-09-26T11:36:00Z">
              <w:r w:rsidRPr="00A3073E">
                <w:rPr>
                  <w:rFonts w:asciiTheme="majorBidi" w:hAnsiTheme="majorBidi" w:cstheme="majorBidi"/>
                  <w:sz w:val="22"/>
                  <w:szCs w:val="22"/>
                </w:rPr>
                <w:t>Timor-Leste</w:t>
              </w:r>
            </w:ins>
          </w:p>
          <w:p w14:paraId="24D2C728" w14:textId="77777777" w:rsidR="00A3073E" w:rsidRPr="00A3073E" w:rsidRDefault="00A3073E" w:rsidP="007E39BB">
            <w:pPr>
              <w:rPr>
                <w:ins w:id="390" w:author="TSB - JB" w:date="2024-09-26T13:36:00Z" w16du:dateUtc="2024-09-26T11:36:00Z"/>
                <w:rFonts w:asciiTheme="majorBidi" w:hAnsiTheme="majorBidi" w:cstheme="majorBidi"/>
                <w:sz w:val="22"/>
                <w:szCs w:val="22"/>
              </w:rPr>
            </w:pPr>
            <w:ins w:id="391" w:author="TSB - JB" w:date="2024-09-26T13:36:00Z" w16du:dateUtc="2024-09-26T11:36:00Z">
              <w:r w:rsidRPr="00A3073E">
                <w:rPr>
                  <w:rFonts w:asciiTheme="majorBidi" w:hAnsiTheme="majorBidi" w:cstheme="majorBidi"/>
                  <w:sz w:val="22"/>
                  <w:szCs w:val="22"/>
                </w:rPr>
                <w:t>Tonga</w:t>
              </w:r>
            </w:ins>
          </w:p>
          <w:p w14:paraId="452F08B2" w14:textId="77777777" w:rsidR="00A3073E" w:rsidRPr="00A3073E" w:rsidRDefault="00A3073E" w:rsidP="007E39BB">
            <w:pPr>
              <w:rPr>
                <w:ins w:id="392" w:author="TSB - JB" w:date="2024-09-26T13:36:00Z" w16du:dateUtc="2024-09-26T11:36:00Z"/>
                <w:rFonts w:asciiTheme="majorBidi" w:hAnsiTheme="majorBidi" w:cstheme="majorBidi"/>
                <w:sz w:val="22"/>
                <w:szCs w:val="22"/>
              </w:rPr>
            </w:pPr>
            <w:ins w:id="393" w:author="TSB - JB" w:date="2024-09-26T13:36:00Z" w16du:dateUtc="2024-09-26T11:36:00Z">
              <w:r w:rsidRPr="00A3073E">
                <w:rPr>
                  <w:rFonts w:asciiTheme="majorBidi" w:hAnsiTheme="majorBidi" w:cstheme="majorBidi"/>
                  <w:sz w:val="22"/>
                  <w:szCs w:val="22"/>
                </w:rPr>
                <w:t>Tuvalu</w:t>
              </w:r>
            </w:ins>
          </w:p>
          <w:p w14:paraId="386D7339" w14:textId="77777777" w:rsidR="00A3073E" w:rsidRPr="00A3073E" w:rsidRDefault="00A3073E" w:rsidP="007E39BB">
            <w:pPr>
              <w:rPr>
                <w:ins w:id="394" w:author="TSB - JB" w:date="2024-09-26T13:36:00Z" w16du:dateUtc="2024-09-26T11:36:00Z"/>
                <w:rFonts w:asciiTheme="majorBidi" w:hAnsiTheme="majorBidi" w:cstheme="majorBidi"/>
                <w:sz w:val="22"/>
                <w:szCs w:val="22"/>
              </w:rPr>
            </w:pPr>
            <w:ins w:id="395" w:author="TSB - JB" w:date="2024-09-26T13:36:00Z" w16du:dateUtc="2024-09-26T11:36:00Z">
              <w:r w:rsidRPr="00A3073E">
                <w:rPr>
                  <w:rFonts w:asciiTheme="majorBidi" w:hAnsiTheme="majorBidi" w:cstheme="majorBidi"/>
                  <w:sz w:val="22"/>
                  <w:szCs w:val="22"/>
                </w:rPr>
                <w:t>Vanuatu</w:t>
              </w:r>
            </w:ins>
          </w:p>
          <w:p w14:paraId="59EA3463" w14:textId="77777777" w:rsidR="00A3073E" w:rsidRPr="00A3073E" w:rsidRDefault="00A3073E" w:rsidP="007E39BB">
            <w:pPr>
              <w:rPr>
                <w:ins w:id="396" w:author="TSB - JB" w:date="2024-09-26T13:36:00Z" w16du:dateUtc="2024-09-26T11:36:00Z"/>
                <w:rFonts w:asciiTheme="majorBidi" w:hAnsiTheme="majorBidi" w:cstheme="majorBidi"/>
                <w:sz w:val="22"/>
                <w:szCs w:val="22"/>
              </w:rPr>
            </w:pPr>
            <w:ins w:id="397" w:author="TSB - JB" w:date="2024-09-26T13:36:00Z" w16du:dateUtc="2024-09-26T11:36:00Z">
              <w:r w:rsidRPr="00A3073E">
                <w:rPr>
                  <w:rFonts w:asciiTheme="majorBidi" w:hAnsiTheme="majorBidi" w:cstheme="majorBidi"/>
                  <w:sz w:val="22"/>
                  <w:szCs w:val="22"/>
                </w:rPr>
                <w:t>Viet Nam</w:t>
              </w:r>
            </w:ins>
          </w:p>
          <w:p w14:paraId="08E89C46" w14:textId="77777777" w:rsidR="00A3073E" w:rsidRPr="00A3073E" w:rsidRDefault="00A3073E" w:rsidP="007E39BB">
            <w:pPr>
              <w:rPr>
                <w:ins w:id="398" w:author="TSB - JB" w:date="2024-09-26T13:36:00Z" w16du:dateUtc="2024-09-26T11:36:00Z"/>
                <w:rFonts w:asciiTheme="majorBidi" w:hAnsiTheme="majorBidi" w:cstheme="majorBidi"/>
                <w:bCs/>
                <w:sz w:val="22"/>
                <w:szCs w:val="22"/>
                <w:lang w:val="en-US"/>
              </w:rPr>
            </w:pPr>
          </w:p>
        </w:tc>
        <w:tc>
          <w:tcPr>
            <w:tcW w:w="3021" w:type="dxa"/>
          </w:tcPr>
          <w:p w14:paraId="5EBFE8E4" w14:textId="77777777" w:rsidR="00A3073E" w:rsidRPr="00A3073E" w:rsidRDefault="00A3073E" w:rsidP="007E39BB">
            <w:pPr>
              <w:rPr>
                <w:ins w:id="399" w:author="TSB - JB" w:date="2024-09-26T13:36:00Z" w16du:dateUtc="2024-09-26T11:36:00Z"/>
                <w:rFonts w:asciiTheme="majorBidi" w:hAnsiTheme="majorBidi" w:cstheme="majorBidi"/>
                <w:sz w:val="22"/>
                <w:szCs w:val="22"/>
                <w:lang w:val="de-DE"/>
              </w:rPr>
            </w:pPr>
            <w:ins w:id="400" w:author="TSB - JB" w:date="2024-09-26T13:36:00Z" w16du:dateUtc="2024-09-26T11:36:00Z">
              <w:r w:rsidRPr="00A3073E">
                <w:rPr>
                  <w:rFonts w:asciiTheme="majorBidi" w:hAnsiTheme="majorBidi" w:cstheme="majorBidi"/>
                  <w:sz w:val="22"/>
                  <w:szCs w:val="22"/>
                  <w:lang w:val="de-DE"/>
                </w:rPr>
                <w:lastRenderedPageBreak/>
                <w:t>Armenia</w:t>
              </w:r>
            </w:ins>
          </w:p>
          <w:p w14:paraId="03566D44" w14:textId="77777777" w:rsidR="00A3073E" w:rsidRPr="00A3073E" w:rsidRDefault="00A3073E" w:rsidP="007E39BB">
            <w:pPr>
              <w:rPr>
                <w:ins w:id="401" w:author="TSB - JB" w:date="2024-09-26T13:36:00Z" w16du:dateUtc="2024-09-26T11:36:00Z"/>
                <w:rFonts w:asciiTheme="majorBidi" w:hAnsiTheme="majorBidi" w:cstheme="majorBidi"/>
                <w:sz w:val="22"/>
                <w:szCs w:val="22"/>
                <w:lang w:val="de-DE"/>
              </w:rPr>
            </w:pPr>
            <w:ins w:id="402" w:author="TSB - JB" w:date="2024-09-26T13:36:00Z" w16du:dateUtc="2024-09-26T11:36:00Z">
              <w:r w:rsidRPr="00A3073E">
                <w:rPr>
                  <w:rFonts w:asciiTheme="majorBidi" w:hAnsiTheme="majorBidi" w:cstheme="majorBidi"/>
                  <w:sz w:val="22"/>
                  <w:szCs w:val="22"/>
                  <w:lang w:val="de-DE"/>
                </w:rPr>
                <w:t>Azerbaijan</w:t>
              </w:r>
            </w:ins>
          </w:p>
          <w:p w14:paraId="25AA758A" w14:textId="77777777" w:rsidR="00A3073E" w:rsidRPr="00A3073E" w:rsidRDefault="00A3073E" w:rsidP="007E39BB">
            <w:pPr>
              <w:rPr>
                <w:ins w:id="403" w:author="TSB - JB" w:date="2024-09-26T13:36:00Z" w16du:dateUtc="2024-09-26T11:36:00Z"/>
                <w:rFonts w:asciiTheme="majorBidi" w:hAnsiTheme="majorBidi" w:cstheme="majorBidi"/>
                <w:sz w:val="22"/>
                <w:szCs w:val="22"/>
                <w:lang w:val="de-DE"/>
              </w:rPr>
            </w:pPr>
            <w:ins w:id="404" w:author="TSB - JB" w:date="2024-09-26T13:36:00Z" w16du:dateUtc="2024-09-26T11:36:00Z">
              <w:r w:rsidRPr="00A3073E">
                <w:rPr>
                  <w:rFonts w:asciiTheme="majorBidi" w:hAnsiTheme="majorBidi" w:cstheme="majorBidi"/>
                  <w:sz w:val="22"/>
                  <w:szCs w:val="22"/>
                  <w:lang w:val="de-DE"/>
                </w:rPr>
                <w:t>Belarus</w:t>
              </w:r>
            </w:ins>
          </w:p>
          <w:p w14:paraId="176BEC94" w14:textId="77777777" w:rsidR="00A3073E" w:rsidRPr="00A3073E" w:rsidRDefault="00A3073E" w:rsidP="007E39BB">
            <w:pPr>
              <w:rPr>
                <w:ins w:id="405" w:author="TSB - JB" w:date="2024-09-26T13:36:00Z" w16du:dateUtc="2024-09-26T11:36:00Z"/>
                <w:rFonts w:asciiTheme="majorBidi" w:hAnsiTheme="majorBidi" w:cstheme="majorBidi"/>
                <w:sz w:val="22"/>
                <w:szCs w:val="22"/>
                <w:lang w:val="de-DE"/>
              </w:rPr>
            </w:pPr>
            <w:ins w:id="406" w:author="TSB - JB" w:date="2024-09-26T13:36:00Z" w16du:dateUtc="2024-09-26T11:36:00Z">
              <w:r w:rsidRPr="00A3073E">
                <w:rPr>
                  <w:rFonts w:asciiTheme="majorBidi" w:hAnsiTheme="majorBidi" w:cstheme="majorBidi"/>
                  <w:sz w:val="22"/>
                  <w:szCs w:val="22"/>
                  <w:lang w:val="de-DE"/>
                </w:rPr>
                <w:t>Kazakhstan</w:t>
              </w:r>
            </w:ins>
          </w:p>
          <w:p w14:paraId="225F9B25" w14:textId="77777777" w:rsidR="00A3073E" w:rsidRPr="00A3073E" w:rsidRDefault="00A3073E" w:rsidP="007E39BB">
            <w:pPr>
              <w:rPr>
                <w:ins w:id="407" w:author="TSB - JB" w:date="2024-09-26T13:36:00Z" w16du:dateUtc="2024-09-26T11:36:00Z"/>
                <w:rFonts w:asciiTheme="majorBidi" w:hAnsiTheme="majorBidi" w:cstheme="majorBidi"/>
                <w:sz w:val="22"/>
                <w:szCs w:val="22"/>
                <w:lang w:val="de-DE"/>
              </w:rPr>
            </w:pPr>
            <w:ins w:id="408" w:author="TSB - JB" w:date="2024-09-26T13:36:00Z" w16du:dateUtc="2024-09-26T11:36:00Z">
              <w:r w:rsidRPr="00A3073E">
                <w:rPr>
                  <w:rFonts w:asciiTheme="majorBidi" w:hAnsiTheme="majorBidi" w:cstheme="majorBidi"/>
                  <w:sz w:val="22"/>
                  <w:szCs w:val="22"/>
                  <w:lang w:val="de-DE"/>
                </w:rPr>
                <w:t>Kyrgyzstan</w:t>
              </w:r>
            </w:ins>
          </w:p>
          <w:p w14:paraId="48CFA8D1" w14:textId="77777777" w:rsidR="00A3073E" w:rsidRPr="00A3073E" w:rsidRDefault="00A3073E" w:rsidP="007E39BB">
            <w:pPr>
              <w:rPr>
                <w:ins w:id="409" w:author="TSB - JB" w:date="2024-09-26T13:36:00Z" w16du:dateUtc="2024-09-26T11:36:00Z"/>
                <w:rFonts w:asciiTheme="majorBidi" w:hAnsiTheme="majorBidi" w:cstheme="majorBidi"/>
                <w:sz w:val="22"/>
                <w:szCs w:val="22"/>
                <w:lang w:val="de-DE"/>
              </w:rPr>
            </w:pPr>
            <w:ins w:id="410" w:author="TSB - JB" w:date="2024-09-26T13:36:00Z" w16du:dateUtc="2024-09-26T11:36:00Z">
              <w:r w:rsidRPr="00A3073E">
                <w:rPr>
                  <w:rFonts w:asciiTheme="majorBidi" w:hAnsiTheme="majorBidi" w:cstheme="majorBidi"/>
                  <w:sz w:val="22"/>
                  <w:szCs w:val="22"/>
                  <w:lang w:val="de-DE"/>
                </w:rPr>
                <w:t>Russian Federation</w:t>
              </w:r>
            </w:ins>
          </w:p>
          <w:p w14:paraId="618C339D" w14:textId="77777777" w:rsidR="00A3073E" w:rsidRPr="00A3073E" w:rsidRDefault="00A3073E" w:rsidP="007E39BB">
            <w:pPr>
              <w:rPr>
                <w:ins w:id="411" w:author="TSB - JB" w:date="2024-09-26T13:36:00Z" w16du:dateUtc="2024-09-26T11:36:00Z"/>
                <w:rFonts w:asciiTheme="majorBidi" w:hAnsiTheme="majorBidi" w:cstheme="majorBidi"/>
                <w:sz w:val="22"/>
                <w:szCs w:val="22"/>
                <w:lang w:val="de-DE"/>
              </w:rPr>
            </w:pPr>
            <w:ins w:id="412" w:author="TSB - JB" w:date="2024-09-26T13:36:00Z" w16du:dateUtc="2024-09-26T11:36:00Z">
              <w:r w:rsidRPr="00A3073E">
                <w:rPr>
                  <w:rFonts w:asciiTheme="majorBidi" w:hAnsiTheme="majorBidi" w:cstheme="majorBidi"/>
                  <w:sz w:val="22"/>
                  <w:szCs w:val="22"/>
                  <w:lang w:val="de-DE"/>
                </w:rPr>
                <w:t>Tajikistan</w:t>
              </w:r>
            </w:ins>
          </w:p>
          <w:p w14:paraId="5AA4F822" w14:textId="77777777" w:rsidR="00A3073E" w:rsidRPr="00A3073E" w:rsidRDefault="00A3073E" w:rsidP="007E39BB">
            <w:pPr>
              <w:rPr>
                <w:ins w:id="413" w:author="TSB - JB" w:date="2024-09-26T13:36:00Z" w16du:dateUtc="2024-09-26T11:36:00Z"/>
                <w:rFonts w:asciiTheme="majorBidi" w:hAnsiTheme="majorBidi" w:cstheme="majorBidi"/>
                <w:sz w:val="22"/>
                <w:szCs w:val="22"/>
                <w:lang w:val="de-DE"/>
              </w:rPr>
            </w:pPr>
            <w:ins w:id="414" w:author="TSB - JB" w:date="2024-09-26T13:36:00Z" w16du:dateUtc="2024-09-26T11:36:00Z">
              <w:r w:rsidRPr="00A3073E">
                <w:rPr>
                  <w:rFonts w:asciiTheme="majorBidi" w:hAnsiTheme="majorBidi" w:cstheme="majorBidi"/>
                  <w:sz w:val="22"/>
                  <w:szCs w:val="22"/>
                  <w:lang w:val="de-DE"/>
                </w:rPr>
                <w:t>Turkmenistan</w:t>
              </w:r>
            </w:ins>
          </w:p>
          <w:p w14:paraId="05D011FD" w14:textId="77777777" w:rsidR="00A3073E" w:rsidRPr="00A3073E" w:rsidRDefault="00A3073E" w:rsidP="007E39BB">
            <w:pPr>
              <w:rPr>
                <w:ins w:id="415" w:author="TSB - JB" w:date="2024-09-26T13:36:00Z" w16du:dateUtc="2024-09-26T11:36:00Z"/>
                <w:rFonts w:asciiTheme="majorBidi" w:hAnsiTheme="majorBidi" w:cstheme="majorBidi"/>
                <w:sz w:val="22"/>
                <w:szCs w:val="22"/>
              </w:rPr>
            </w:pPr>
            <w:ins w:id="416" w:author="TSB - JB" w:date="2024-09-26T13:36:00Z" w16du:dateUtc="2024-09-26T11:36:00Z">
              <w:r w:rsidRPr="00A3073E">
                <w:rPr>
                  <w:rFonts w:asciiTheme="majorBidi" w:hAnsiTheme="majorBidi" w:cstheme="majorBidi"/>
                  <w:sz w:val="22"/>
                  <w:szCs w:val="22"/>
                  <w:lang w:val="de-DE"/>
                </w:rPr>
                <w:t>Uzbekistan</w:t>
              </w:r>
            </w:ins>
          </w:p>
        </w:tc>
        <w:tc>
          <w:tcPr>
            <w:tcW w:w="3021" w:type="dxa"/>
          </w:tcPr>
          <w:p w14:paraId="1A4EBE06" w14:textId="77777777" w:rsidR="00A3073E" w:rsidRPr="00A3073E" w:rsidRDefault="00A3073E" w:rsidP="007E39BB">
            <w:pPr>
              <w:rPr>
                <w:ins w:id="417" w:author="TSB - JB" w:date="2024-09-26T13:36:00Z" w16du:dateUtc="2024-09-26T11:36:00Z"/>
                <w:rFonts w:asciiTheme="majorBidi" w:hAnsiTheme="majorBidi" w:cstheme="majorBidi"/>
                <w:sz w:val="22"/>
                <w:szCs w:val="22"/>
                <w:lang w:val="en-US"/>
              </w:rPr>
            </w:pPr>
            <w:ins w:id="418" w:author="TSB - JB" w:date="2024-09-26T13:36:00Z" w16du:dateUtc="2024-09-26T11:36:00Z">
              <w:r w:rsidRPr="00A3073E">
                <w:rPr>
                  <w:rFonts w:asciiTheme="majorBidi" w:hAnsiTheme="majorBidi" w:cstheme="majorBidi"/>
                  <w:sz w:val="22"/>
                  <w:szCs w:val="22"/>
                  <w:lang w:val="en-US"/>
                </w:rPr>
                <w:t>Albania</w:t>
              </w:r>
            </w:ins>
          </w:p>
          <w:p w14:paraId="59DCBEF9" w14:textId="77777777" w:rsidR="00A3073E" w:rsidRPr="00A3073E" w:rsidRDefault="00A3073E" w:rsidP="007E39BB">
            <w:pPr>
              <w:rPr>
                <w:ins w:id="419" w:author="TSB - JB" w:date="2024-09-26T13:36:00Z" w16du:dateUtc="2024-09-26T11:36:00Z"/>
                <w:rFonts w:asciiTheme="majorBidi" w:hAnsiTheme="majorBidi" w:cstheme="majorBidi"/>
                <w:sz w:val="22"/>
                <w:szCs w:val="22"/>
                <w:lang w:val="en-US"/>
              </w:rPr>
            </w:pPr>
            <w:ins w:id="420" w:author="TSB - JB" w:date="2024-09-26T13:36:00Z" w16du:dateUtc="2024-09-26T11:36:00Z">
              <w:r w:rsidRPr="00A3073E">
                <w:rPr>
                  <w:rFonts w:asciiTheme="majorBidi" w:hAnsiTheme="majorBidi" w:cstheme="majorBidi"/>
                  <w:sz w:val="22"/>
                  <w:szCs w:val="22"/>
                  <w:lang w:val="en-US"/>
                </w:rPr>
                <w:t>Andorra</w:t>
              </w:r>
            </w:ins>
          </w:p>
          <w:p w14:paraId="04974BA6" w14:textId="77777777" w:rsidR="00A3073E" w:rsidRPr="00A3073E" w:rsidRDefault="00A3073E" w:rsidP="007E39BB">
            <w:pPr>
              <w:rPr>
                <w:ins w:id="421" w:author="TSB - JB" w:date="2024-09-26T13:36:00Z" w16du:dateUtc="2024-09-26T11:36:00Z"/>
                <w:rFonts w:asciiTheme="majorBidi" w:hAnsiTheme="majorBidi" w:cstheme="majorBidi"/>
                <w:sz w:val="22"/>
                <w:szCs w:val="22"/>
                <w:lang w:val="en-US"/>
              </w:rPr>
            </w:pPr>
            <w:ins w:id="422" w:author="TSB - JB" w:date="2024-09-26T13:36:00Z" w16du:dateUtc="2024-09-26T11:36:00Z">
              <w:r w:rsidRPr="00A3073E">
                <w:rPr>
                  <w:rFonts w:asciiTheme="majorBidi" w:hAnsiTheme="majorBidi" w:cstheme="majorBidi"/>
                  <w:sz w:val="22"/>
                  <w:szCs w:val="22"/>
                  <w:lang w:val="en-US"/>
                </w:rPr>
                <w:t>Austria</w:t>
              </w:r>
            </w:ins>
          </w:p>
          <w:p w14:paraId="3B3DD614" w14:textId="77777777" w:rsidR="00A3073E" w:rsidRPr="00A3073E" w:rsidRDefault="00A3073E" w:rsidP="007E39BB">
            <w:pPr>
              <w:rPr>
                <w:ins w:id="423" w:author="TSB - JB" w:date="2024-09-26T13:36:00Z" w16du:dateUtc="2024-09-26T11:36:00Z"/>
                <w:rFonts w:asciiTheme="majorBidi" w:hAnsiTheme="majorBidi" w:cstheme="majorBidi"/>
                <w:sz w:val="22"/>
                <w:szCs w:val="22"/>
                <w:lang w:val="en-US"/>
              </w:rPr>
            </w:pPr>
            <w:ins w:id="424" w:author="TSB - JB" w:date="2024-09-26T13:36:00Z" w16du:dateUtc="2024-09-26T11:36:00Z">
              <w:r w:rsidRPr="00A3073E">
                <w:rPr>
                  <w:rFonts w:asciiTheme="majorBidi" w:hAnsiTheme="majorBidi" w:cstheme="majorBidi"/>
                  <w:sz w:val="22"/>
                  <w:szCs w:val="22"/>
                  <w:lang w:val="en-US"/>
                </w:rPr>
                <w:t>Belgium</w:t>
              </w:r>
            </w:ins>
          </w:p>
          <w:p w14:paraId="4E4A8EA3" w14:textId="77777777" w:rsidR="00A3073E" w:rsidRPr="00A3073E" w:rsidRDefault="00A3073E" w:rsidP="007E39BB">
            <w:pPr>
              <w:rPr>
                <w:ins w:id="425" w:author="TSB - JB" w:date="2024-09-26T13:36:00Z" w16du:dateUtc="2024-09-26T11:36:00Z"/>
                <w:rFonts w:asciiTheme="majorBidi" w:hAnsiTheme="majorBidi" w:cstheme="majorBidi"/>
                <w:sz w:val="22"/>
                <w:szCs w:val="22"/>
                <w:lang w:val="en-US"/>
              </w:rPr>
            </w:pPr>
            <w:ins w:id="426" w:author="TSB - JB" w:date="2024-09-26T13:36:00Z" w16du:dateUtc="2024-09-26T11:36:00Z">
              <w:r w:rsidRPr="00A3073E">
                <w:rPr>
                  <w:rFonts w:asciiTheme="majorBidi" w:hAnsiTheme="majorBidi" w:cstheme="majorBidi"/>
                  <w:sz w:val="22"/>
                  <w:szCs w:val="22"/>
                  <w:lang w:val="en-US"/>
                </w:rPr>
                <w:t>Bosnia and Herzegovina</w:t>
              </w:r>
            </w:ins>
          </w:p>
          <w:p w14:paraId="1D4EE719" w14:textId="77777777" w:rsidR="00A3073E" w:rsidRPr="00A3073E" w:rsidRDefault="00A3073E" w:rsidP="007E39BB">
            <w:pPr>
              <w:rPr>
                <w:ins w:id="427" w:author="TSB - JB" w:date="2024-09-26T13:36:00Z" w16du:dateUtc="2024-09-26T11:36:00Z"/>
                <w:rFonts w:asciiTheme="majorBidi" w:hAnsiTheme="majorBidi" w:cstheme="majorBidi"/>
                <w:sz w:val="22"/>
                <w:szCs w:val="22"/>
                <w:lang w:val="en-US"/>
              </w:rPr>
            </w:pPr>
            <w:ins w:id="428" w:author="TSB - JB" w:date="2024-09-26T13:36:00Z" w16du:dateUtc="2024-09-26T11:36:00Z">
              <w:r w:rsidRPr="00A3073E">
                <w:rPr>
                  <w:rFonts w:asciiTheme="majorBidi" w:hAnsiTheme="majorBidi" w:cstheme="majorBidi"/>
                  <w:sz w:val="22"/>
                  <w:szCs w:val="22"/>
                  <w:lang w:val="en-US"/>
                </w:rPr>
                <w:t>Bulgaria</w:t>
              </w:r>
            </w:ins>
          </w:p>
          <w:p w14:paraId="7704626D" w14:textId="77777777" w:rsidR="00A3073E" w:rsidRPr="00A3073E" w:rsidRDefault="00A3073E" w:rsidP="007E39BB">
            <w:pPr>
              <w:rPr>
                <w:ins w:id="429" w:author="TSB - JB" w:date="2024-09-26T13:36:00Z" w16du:dateUtc="2024-09-26T11:36:00Z"/>
                <w:rFonts w:asciiTheme="majorBidi" w:hAnsiTheme="majorBidi" w:cstheme="majorBidi"/>
                <w:sz w:val="22"/>
                <w:szCs w:val="22"/>
                <w:lang w:val="en-US"/>
              </w:rPr>
            </w:pPr>
            <w:ins w:id="430" w:author="TSB - JB" w:date="2024-09-26T13:36:00Z" w16du:dateUtc="2024-09-26T11:36:00Z">
              <w:r w:rsidRPr="00A3073E">
                <w:rPr>
                  <w:rFonts w:asciiTheme="majorBidi" w:hAnsiTheme="majorBidi" w:cstheme="majorBidi"/>
                  <w:sz w:val="22"/>
                  <w:szCs w:val="22"/>
                  <w:lang w:val="en-US"/>
                </w:rPr>
                <w:t>Croatia</w:t>
              </w:r>
            </w:ins>
          </w:p>
          <w:p w14:paraId="7E40E036" w14:textId="77777777" w:rsidR="00A3073E" w:rsidRPr="00A3073E" w:rsidRDefault="00A3073E" w:rsidP="007E39BB">
            <w:pPr>
              <w:rPr>
                <w:ins w:id="431" w:author="TSB - JB" w:date="2024-09-26T13:36:00Z" w16du:dateUtc="2024-09-26T11:36:00Z"/>
                <w:rFonts w:asciiTheme="majorBidi" w:hAnsiTheme="majorBidi" w:cstheme="majorBidi"/>
                <w:sz w:val="22"/>
                <w:szCs w:val="22"/>
                <w:lang w:val="en-US"/>
              </w:rPr>
            </w:pPr>
            <w:ins w:id="432" w:author="TSB - JB" w:date="2024-09-26T13:36:00Z" w16du:dateUtc="2024-09-26T11:36:00Z">
              <w:r w:rsidRPr="00A3073E">
                <w:rPr>
                  <w:rFonts w:asciiTheme="majorBidi" w:hAnsiTheme="majorBidi" w:cstheme="majorBidi"/>
                  <w:sz w:val="22"/>
                  <w:szCs w:val="22"/>
                  <w:lang w:val="en-US"/>
                </w:rPr>
                <w:t>Cyprus</w:t>
              </w:r>
            </w:ins>
          </w:p>
          <w:p w14:paraId="19E6781F" w14:textId="77777777" w:rsidR="00A3073E" w:rsidRPr="00A3073E" w:rsidRDefault="00A3073E" w:rsidP="007E39BB">
            <w:pPr>
              <w:rPr>
                <w:ins w:id="433" w:author="TSB - JB" w:date="2024-09-26T13:36:00Z" w16du:dateUtc="2024-09-26T11:36:00Z"/>
                <w:rFonts w:asciiTheme="majorBidi" w:hAnsiTheme="majorBidi" w:cstheme="majorBidi"/>
                <w:sz w:val="22"/>
                <w:szCs w:val="22"/>
                <w:lang w:val="en-US"/>
              </w:rPr>
            </w:pPr>
            <w:ins w:id="434" w:author="TSB - JB" w:date="2024-09-26T13:36:00Z" w16du:dateUtc="2024-09-26T11:36:00Z">
              <w:r w:rsidRPr="00A3073E">
                <w:rPr>
                  <w:rFonts w:asciiTheme="majorBidi" w:hAnsiTheme="majorBidi" w:cstheme="majorBidi"/>
                  <w:sz w:val="22"/>
                  <w:szCs w:val="22"/>
                  <w:lang w:val="en-US"/>
                </w:rPr>
                <w:t>Czech Republic</w:t>
              </w:r>
            </w:ins>
          </w:p>
          <w:p w14:paraId="399B0485" w14:textId="77777777" w:rsidR="00A3073E" w:rsidRPr="00A3073E" w:rsidRDefault="00A3073E" w:rsidP="007E39BB">
            <w:pPr>
              <w:rPr>
                <w:ins w:id="435" w:author="TSB - JB" w:date="2024-09-26T13:36:00Z" w16du:dateUtc="2024-09-26T11:36:00Z"/>
                <w:rFonts w:asciiTheme="majorBidi" w:hAnsiTheme="majorBidi" w:cstheme="majorBidi"/>
                <w:sz w:val="22"/>
                <w:szCs w:val="22"/>
                <w:lang w:val="en-US"/>
              </w:rPr>
            </w:pPr>
            <w:ins w:id="436" w:author="TSB - JB" w:date="2024-09-26T13:36:00Z" w16du:dateUtc="2024-09-26T11:36:00Z">
              <w:r w:rsidRPr="00A3073E">
                <w:rPr>
                  <w:rFonts w:asciiTheme="majorBidi" w:hAnsiTheme="majorBidi" w:cstheme="majorBidi"/>
                  <w:sz w:val="22"/>
                  <w:szCs w:val="22"/>
                  <w:lang w:val="en-US"/>
                </w:rPr>
                <w:t>Denmark</w:t>
              </w:r>
            </w:ins>
          </w:p>
          <w:p w14:paraId="0B093232" w14:textId="77777777" w:rsidR="00A3073E" w:rsidRPr="00A3073E" w:rsidRDefault="00A3073E" w:rsidP="007E39BB">
            <w:pPr>
              <w:rPr>
                <w:ins w:id="437" w:author="TSB - JB" w:date="2024-09-26T13:36:00Z" w16du:dateUtc="2024-09-26T11:36:00Z"/>
                <w:rFonts w:asciiTheme="majorBidi" w:hAnsiTheme="majorBidi" w:cstheme="majorBidi"/>
                <w:sz w:val="22"/>
                <w:szCs w:val="22"/>
                <w:lang w:val="en-US"/>
              </w:rPr>
            </w:pPr>
            <w:ins w:id="438" w:author="TSB - JB" w:date="2024-09-26T13:36:00Z" w16du:dateUtc="2024-09-26T11:36:00Z">
              <w:r w:rsidRPr="00A3073E">
                <w:rPr>
                  <w:rFonts w:asciiTheme="majorBidi" w:hAnsiTheme="majorBidi" w:cstheme="majorBidi"/>
                  <w:sz w:val="22"/>
                  <w:szCs w:val="22"/>
                  <w:lang w:val="en-US"/>
                </w:rPr>
                <w:t>Estonia</w:t>
              </w:r>
            </w:ins>
          </w:p>
          <w:p w14:paraId="7AD74D66" w14:textId="77777777" w:rsidR="00A3073E" w:rsidRPr="00A3073E" w:rsidRDefault="00A3073E" w:rsidP="007E39BB">
            <w:pPr>
              <w:rPr>
                <w:ins w:id="439" w:author="TSB - JB" w:date="2024-09-26T13:36:00Z" w16du:dateUtc="2024-09-26T11:36:00Z"/>
                <w:rFonts w:asciiTheme="majorBidi" w:hAnsiTheme="majorBidi" w:cstheme="majorBidi"/>
                <w:sz w:val="22"/>
                <w:szCs w:val="22"/>
                <w:lang w:val="en-US"/>
              </w:rPr>
            </w:pPr>
            <w:ins w:id="440" w:author="TSB - JB" w:date="2024-09-26T13:36:00Z" w16du:dateUtc="2024-09-26T11:36:00Z">
              <w:r w:rsidRPr="00A3073E">
                <w:rPr>
                  <w:rFonts w:asciiTheme="majorBidi" w:hAnsiTheme="majorBidi" w:cstheme="majorBidi"/>
                  <w:sz w:val="22"/>
                  <w:szCs w:val="22"/>
                  <w:lang w:val="en-US"/>
                </w:rPr>
                <w:t>Finland</w:t>
              </w:r>
            </w:ins>
          </w:p>
          <w:p w14:paraId="30C14CD3" w14:textId="77777777" w:rsidR="00A3073E" w:rsidRPr="00A3073E" w:rsidRDefault="00A3073E" w:rsidP="007E39BB">
            <w:pPr>
              <w:rPr>
                <w:ins w:id="441" w:author="TSB - JB" w:date="2024-09-26T13:36:00Z" w16du:dateUtc="2024-09-26T11:36:00Z"/>
                <w:rFonts w:asciiTheme="majorBidi" w:hAnsiTheme="majorBidi" w:cstheme="majorBidi"/>
                <w:sz w:val="22"/>
                <w:szCs w:val="22"/>
                <w:lang w:val="en-US"/>
              </w:rPr>
            </w:pPr>
            <w:ins w:id="442" w:author="TSB - JB" w:date="2024-09-26T13:36:00Z" w16du:dateUtc="2024-09-26T11:36:00Z">
              <w:r w:rsidRPr="00A3073E">
                <w:rPr>
                  <w:rFonts w:asciiTheme="majorBidi" w:hAnsiTheme="majorBidi" w:cstheme="majorBidi"/>
                  <w:sz w:val="22"/>
                  <w:szCs w:val="22"/>
                  <w:lang w:val="en-US"/>
                </w:rPr>
                <w:t>France</w:t>
              </w:r>
            </w:ins>
          </w:p>
          <w:p w14:paraId="02ACFD6B" w14:textId="77777777" w:rsidR="00A3073E" w:rsidRPr="00A3073E" w:rsidRDefault="00A3073E" w:rsidP="007E39BB">
            <w:pPr>
              <w:rPr>
                <w:ins w:id="443" w:author="TSB - JB" w:date="2024-09-26T13:36:00Z" w16du:dateUtc="2024-09-26T11:36:00Z"/>
                <w:rFonts w:asciiTheme="majorBidi" w:hAnsiTheme="majorBidi" w:cstheme="majorBidi"/>
                <w:sz w:val="22"/>
                <w:szCs w:val="22"/>
                <w:lang w:val="en-US"/>
              </w:rPr>
            </w:pPr>
            <w:ins w:id="444" w:author="TSB - JB" w:date="2024-09-26T13:36:00Z" w16du:dateUtc="2024-09-26T11:36:00Z">
              <w:r w:rsidRPr="00A3073E">
                <w:rPr>
                  <w:rFonts w:asciiTheme="majorBidi" w:hAnsiTheme="majorBidi" w:cstheme="majorBidi"/>
                  <w:sz w:val="22"/>
                  <w:szCs w:val="22"/>
                  <w:lang w:val="en-US"/>
                </w:rPr>
                <w:t>Georgia</w:t>
              </w:r>
            </w:ins>
          </w:p>
          <w:p w14:paraId="41829F47" w14:textId="77777777" w:rsidR="00A3073E" w:rsidRPr="00A3073E" w:rsidRDefault="00A3073E" w:rsidP="007E39BB">
            <w:pPr>
              <w:rPr>
                <w:ins w:id="445" w:author="TSB - JB" w:date="2024-09-26T13:36:00Z" w16du:dateUtc="2024-09-26T11:36:00Z"/>
                <w:rFonts w:asciiTheme="majorBidi" w:hAnsiTheme="majorBidi" w:cstheme="majorBidi"/>
                <w:sz w:val="22"/>
                <w:szCs w:val="22"/>
                <w:lang w:val="en-US"/>
              </w:rPr>
            </w:pPr>
            <w:ins w:id="446" w:author="TSB - JB" w:date="2024-09-26T13:36:00Z" w16du:dateUtc="2024-09-26T11:36:00Z">
              <w:r w:rsidRPr="00A3073E">
                <w:rPr>
                  <w:rFonts w:asciiTheme="majorBidi" w:hAnsiTheme="majorBidi" w:cstheme="majorBidi"/>
                  <w:sz w:val="22"/>
                  <w:szCs w:val="22"/>
                  <w:lang w:val="en-US"/>
                </w:rPr>
                <w:t>Germany</w:t>
              </w:r>
            </w:ins>
          </w:p>
          <w:p w14:paraId="4B25437B" w14:textId="77777777" w:rsidR="00A3073E" w:rsidRPr="00A3073E" w:rsidRDefault="00A3073E" w:rsidP="007E39BB">
            <w:pPr>
              <w:rPr>
                <w:ins w:id="447" w:author="TSB - JB" w:date="2024-09-26T13:36:00Z" w16du:dateUtc="2024-09-26T11:36:00Z"/>
                <w:rFonts w:asciiTheme="majorBidi" w:hAnsiTheme="majorBidi" w:cstheme="majorBidi"/>
                <w:sz w:val="22"/>
                <w:szCs w:val="22"/>
                <w:lang w:val="en-US"/>
              </w:rPr>
            </w:pPr>
            <w:ins w:id="448" w:author="TSB - JB" w:date="2024-09-26T13:36:00Z" w16du:dateUtc="2024-09-26T11:36:00Z">
              <w:r w:rsidRPr="00A3073E">
                <w:rPr>
                  <w:rFonts w:asciiTheme="majorBidi" w:hAnsiTheme="majorBidi" w:cstheme="majorBidi"/>
                  <w:sz w:val="22"/>
                  <w:szCs w:val="22"/>
                  <w:lang w:val="en-US"/>
                </w:rPr>
                <w:t>Greece</w:t>
              </w:r>
            </w:ins>
          </w:p>
          <w:p w14:paraId="6F9AAA9C" w14:textId="77777777" w:rsidR="00A3073E" w:rsidRPr="00A3073E" w:rsidRDefault="00A3073E" w:rsidP="007E39BB">
            <w:pPr>
              <w:rPr>
                <w:ins w:id="449" w:author="TSB - JB" w:date="2024-09-26T13:36:00Z" w16du:dateUtc="2024-09-26T11:36:00Z"/>
                <w:rFonts w:asciiTheme="majorBidi" w:hAnsiTheme="majorBidi" w:cstheme="majorBidi"/>
                <w:sz w:val="22"/>
                <w:szCs w:val="22"/>
                <w:lang w:val="de-DE"/>
              </w:rPr>
            </w:pPr>
            <w:ins w:id="450" w:author="TSB - JB" w:date="2024-09-26T13:36:00Z" w16du:dateUtc="2024-09-26T11:36:00Z">
              <w:r w:rsidRPr="00A3073E">
                <w:rPr>
                  <w:rFonts w:asciiTheme="majorBidi" w:hAnsiTheme="majorBidi" w:cstheme="majorBidi"/>
                  <w:sz w:val="22"/>
                  <w:szCs w:val="22"/>
                  <w:lang w:val="de-DE"/>
                </w:rPr>
                <w:t>Hungary</w:t>
              </w:r>
            </w:ins>
          </w:p>
          <w:p w14:paraId="1B901637" w14:textId="77777777" w:rsidR="00A3073E" w:rsidRPr="00A3073E" w:rsidRDefault="00A3073E" w:rsidP="007E39BB">
            <w:pPr>
              <w:rPr>
                <w:ins w:id="451" w:author="TSB - JB" w:date="2024-09-26T13:36:00Z" w16du:dateUtc="2024-09-26T11:36:00Z"/>
                <w:rFonts w:asciiTheme="majorBidi" w:hAnsiTheme="majorBidi" w:cstheme="majorBidi"/>
                <w:sz w:val="22"/>
                <w:szCs w:val="22"/>
                <w:lang w:val="de-DE"/>
              </w:rPr>
            </w:pPr>
            <w:ins w:id="452" w:author="TSB - JB" w:date="2024-09-26T13:36:00Z" w16du:dateUtc="2024-09-26T11:36:00Z">
              <w:r w:rsidRPr="00A3073E">
                <w:rPr>
                  <w:rFonts w:asciiTheme="majorBidi" w:hAnsiTheme="majorBidi" w:cstheme="majorBidi"/>
                  <w:sz w:val="22"/>
                  <w:szCs w:val="22"/>
                  <w:lang w:val="de-DE"/>
                </w:rPr>
                <w:t>Iceland</w:t>
              </w:r>
            </w:ins>
          </w:p>
          <w:p w14:paraId="01B0F30F" w14:textId="77777777" w:rsidR="00A3073E" w:rsidRPr="00A3073E" w:rsidRDefault="00A3073E" w:rsidP="007E39BB">
            <w:pPr>
              <w:rPr>
                <w:ins w:id="453" w:author="TSB - JB" w:date="2024-09-26T13:36:00Z" w16du:dateUtc="2024-09-26T11:36:00Z"/>
                <w:rFonts w:asciiTheme="majorBidi" w:hAnsiTheme="majorBidi" w:cstheme="majorBidi"/>
                <w:sz w:val="22"/>
                <w:szCs w:val="22"/>
                <w:lang w:val="de-DE"/>
              </w:rPr>
            </w:pPr>
            <w:ins w:id="454" w:author="TSB - JB" w:date="2024-09-26T13:36:00Z" w16du:dateUtc="2024-09-26T11:36:00Z">
              <w:r w:rsidRPr="00A3073E">
                <w:rPr>
                  <w:rFonts w:asciiTheme="majorBidi" w:hAnsiTheme="majorBidi" w:cstheme="majorBidi"/>
                  <w:sz w:val="22"/>
                  <w:szCs w:val="22"/>
                  <w:lang w:val="de-DE"/>
                </w:rPr>
                <w:t>Ireland</w:t>
              </w:r>
            </w:ins>
          </w:p>
          <w:p w14:paraId="7C6926F7" w14:textId="77777777" w:rsidR="00A3073E" w:rsidRPr="00A3073E" w:rsidRDefault="00A3073E" w:rsidP="007E39BB">
            <w:pPr>
              <w:rPr>
                <w:ins w:id="455" w:author="TSB - JB" w:date="2024-09-26T13:36:00Z" w16du:dateUtc="2024-09-26T11:36:00Z"/>
                <w:rFonts w:asciiTheme="majorBidi" w:hAnsiTheme="majorBidi" w:cstheme="majorBidi"/>
                <w:sz w:val="22"/>
                <w:szCs w:val="22"/>
                <w:lang w:val="de-DE"/>
              </w:rPr>
            </w:pPr>
            <w:ins w:id="456" w:author="TSB - JB" w:date="2024-09-26T13:36:00Z" w16du:dateUtc="2024-09-26T11:36:00Z">
              <w:r w:rsidRPr="00A3073E">
                <w:rPr>
                  <w:rFonts w:asciiTheme="majorBidi" w:hAnsiTheme="majorBidi" w:cstheme="majorBidi"/>
                  <w:sz w:val="22"/>
                  <w:szCs w:val="22"/>
                  <w:lang w:val="de-DE"/>
                </w:rPr>
                <w:t>Israel</w:t>
              </w:r>
            </w:ins>
          </w:p>
          <w:p w14:paraId="6908CB7D" w14:textId="77777777" w:rsidR="00A3073E" w:rsidRPr="00A3073E" w:rsidRDefault="00A3073E" w:rsidP="007E39BB">
            <w:pPr>
              <w:rPr>
                <w:ins w:id="457" w:author="TSB - JB" w:date="2024-09-26T13:36:00Z" w16du:dateUtc="2024-09-26T11:36:00Z"/>
                <w:rFonts w:asciiTheme="majorBidi" w:hAnsiTheme="majorBidi" w:cstheme="majorBidi"/>
                <w:sz w:val="22"/>
                <w:szCs w:val="22"/>
                <w:lang w:val="de-DE"/>
              </w:rPr>
            </w:pPr>
            <w:ins w:id="458" w:author="TSB - JB" w:date="2024-09-26T13:36:00Z" w16du:dateUtc="2024-09-26T11:36:00Z">
              <w:r w:rsidRPr="00A3073E">
                <w:rPr>
                  <w:rFonts w:asciiTheme="majorBidi" w:hAnsiTheme="majorBidi" w:cstheme="majorBidi"/>
                  <w:sz w:val="22"/>
                  <w:szCs w:val="22"/>
                  <w:lang w:val="de-DE"/>
                </w:rPr>
                <w:t>Italy</w:t>
              </w:r>
            </w:ins>
          </w:p>
          <w:p w14:paraId="117371A0" w14:textId="77777777" w:rsidR="00A3073E" w:rsidRPr="00A3073E" w:rsidRDefault="00A3073E" w:rsidP="007E39BB">
            <w:pPr>
              <w:rPr>
                <w:ins w:id="459" w:author="TSB - JB" w:date="2024-09-26T13:36:00Z" w16du:dateUtc="2024-09-26T11:36:00Z"/>
                <w:rFonts w:asciiTheme="majorBidi" w:hAnsiTheme="majorBidi" w:cstheme="majorBidi"/>
                <w:sz w:val="22"/>
                <w:szCs w:val="22"/>
                <w:lang w:val="de-DE"/>
              </w:rPr>
            </w:pPr>
            <w:ins w:id="460" w:author="TSB - JB" w:date="2024-09-26T13:36:00Z" w16du:dateUtc="2024-09-26T11:36:00Z">
              <w:r w:rsidRPr="00A3073E">
                <w:rPr>
                  <w:rFonts w:asciiTheme="majorBidi" w:hAnsiTheme="majorBidi" w:cstheme="majorBidi"/>
                  <w:sz w:val="22"/>
                  <w:szCs w:val="22"/>
                  <w:lang w:val="de-DE"/>
                </w:rPr>
                <w:lastRenderedPageBreak/>
                <w:t>Latvia</w:t>
              </w:r>
            </w:ins>
          </w:p>
          <w:p w14:paraId="14DABA3B" w14:textId="77777777" w:rsidR="00A3073E" w:rsidRPr="00A3073E" w:rsidRDefault="00A3073E" w:rsidP="007E39BB">
            <w:pPr>
              <w:rPr>
                <w:ins w:id="461" w:author="TSB - JB" w:date="2024-09-26T13:36:00Z" w16du:dateUtc="2024-09-26T11:36:00Z"/>
                <w:rFonts w:asciiTheme="majorBidi" w:hAnsiTheme="majorBidi" w:cstheme="majorBidi"/>
                <w:sz w:val="22"/>
                <w:szCs w:val="22"/>
                <w:lang w:val="de-DE"/>
              </w:rPr>
            </w:pPr>
            <w:ins w:id="462" w:author="TSB - JB" w:date="2024-09-26T13:36:00Z" w16du:dateUtc="2024-09-26T11:36:00Z">
              <w:r w:rsidRPr="00A3073E">
                <w:rPr>
                  <w:rFonts w:asciiTheme="majorBidi" w:hAnsiTheme="majorBidi" w:cstheme="majorBidi"/>
                  <w:sz w:val="22"/>
                  <w:szCs w:val="22"/>
                  <w:lang w:val="de-DE"/>
                </w:rPr>
                <w:t>Liechtenstein</w:t>
              </w:r>
            </w:ins>
          </w:p>
          <w:p w14:paraId="26271844" w14:textId="77777777" w:rsidR="00A3073E" w:rsidRPr="00A3073E" w:rsidRDefault="00A3073E" w:rsidP="007E39BB">
            <w:pPr>
              <w:rPr>
                <w:ins w:id="463" w:author="TSB - JB" w:date="2024-09-26T13:36:00Z" w16du:dateUtc="2024-09-26T11:36:00Z"/>
                <w:rFonts w:asciiTheme="majorBidi" w:hAnsiTheme="majorBidi" w:cstheme="majorBidi"/>
                <w:sz w:val="22"/>
                <w:szCs w:val="22"/>
                <w:lang w:val="fr-CH"/>
              </w:rPr>
            </w:pPr>
            <w:ins w:id="464" w:author="TSB - JB" w:date="2024-09-26T13:36:00Z" w16du:dateUtc="2024-09-26T11:36:00Z">
              <w:r w:rsidRPr="00A3073E">
                <w:rPr>
                  <w:rFonts w:asciiTheme="majorBidi" w:hAnsiTheme="majorBidi" w:cstheme="majorBidi"/>
                  <w:sz w:val="22"/>
                  <w:szCs w:val="22"/>
                  <w:lang w:val="fr-CH"/>
                </w:rPr>
                <w:t>Lithuania</w:t>
              </w:r>
            </w:ins>
          </w:p>
          <w:p w14:paraId="44DAB056" w14:textId="77777777" w:rsidR="00A3073E" w:rsidRPr="00A3073E" w:rsidRDefault="00A3073E" w:rsidP="007E39BB">
            <w:pPr>
              <w:rPr>
                <w:ins w:id="465" w:author="TSB - JB" w:date="2024-09-26T13:36:00Z" w16du:dateUtc="2024-09-26T11:36:00Z"/>
                <w:rFonts w:asciiTheme="majorBidi" w:hAnsiTheme="majorBidi" w:cstheme="majorBidi"/>
                <w:sz w:val="22"/>
                <w:szCs w:val="22"/>
                <w:lang w:val="fr-CH"/>
              </w:rPr>
            </w:pPr>
            <w:ins w:id="466" w:author="TSB - JB" w:date="2024-09-26T13:36:00Z" w16du:dateUtc="2024-09-26T11:36:00Z">
              <w:r w:rsidRPr="00A3073E">
                <w:rPr>
                  <w:rFonts w:asciiTheme="majorBidi" w:hAnsiTheme="majorBidi" w:cstheme="majorBidi"/>
                  <w:sz w:val="22"/>
                  <w:szCs w:val="22"/>
                  <w:lang w:val="fr-CH"/>
                </w:rPr>
                <w:t>Luxembourg</w:t>
              </w:r>
            </w:ins>
          </w:p>
          <w:p w14:paraId="14AB9F99" w14:textId="77777777" w:rsidR="00A3073E" w:rsidRPr="00A3073E" w:rsidRDefault="00A3073E" w:rsidP="007E39BB">
            <w:pPr>
              <w:rPr>
                <w:ins w:id="467" w:author="TSB - JB" w:date="2024-09-26T13:36:00Z" w16du:dateUtc="2024-09-26T11:36:00Z"/>
                <w:rFonts w:asciiTheme="majorBidi" w:hAnsiTheme="majorBidi" w:cstheme="majorBidi"/>
                <w:sz w:val="22"/>
                <w:szCs w:val="22"/>
                <w:lang w:val="fr-CH"/>
              </w:rPr>
            </w:pPr>
            <w:ins w:id="468" w:author="TSB - JB" w:date="2024-09-26T13:36:00Z" w16du:dateUtc="2024-09-26T11:36:00Z">
              <w:r w:rsidRPr="00A3073E">
                <w:rPr>
                  <w:rFonts w:asciiTheme="majorBidi" w:hAnsiTheme="majorBidi" w:cstheme="majorBidi"/>
                  <w:sz w:val="22"/>
                  <w:szCs w:val="22"/>
                  <w:lang w:val="fr-CH"/>
                </w:rPr>
                <w:t>Malta</w:t>
              </w:r>
            </w:ins>
          </w:p>
          <w:p w14:paraId="17166795" w14:textId="77777777" w:rsidR="00A3073E" w:rsidRPr="00A3073E" w:rsidRDefault="00A3073E" w:rsidP="007E39BB">
            <w:pPr>
              <w:rPr>
                <w:ins w:id="469" w:author="TSB - JB" w:date="2024-09-26T13:36:00Z" w16du:dateUtc="2024-09-26T11:36:00Z"/>
                <w:rFonts w:asciiTheme="majorBidi" w:hAnsiTheme="majorBidi" w:cstheme="majorBidi"/>
                <w:sz w:val="22"/>
                <w:szCs w:val="22"/>
                <w:lang w:val="fr-CH"/>
              </w:rPr>
            </w:pPr>
            <w:ins w:id="470" w:author="TSB - JB" w:date="2024-09-26T13:36:00Z" w16du:dateUtc="2024-09-26T11:36:00Z">
              <w:r w:rsidRPr="00A3073E">
                <w:rPr>
                  <w:rFonts w:asciiTheme="majorBidi" w:hAnsiTheme="majorBidi" w:cstheme="majorBidi"/>
                  <w:sz w:val="22"/>
                  <w:szCs w:val="22"/>
                  <w:lang w:val="fr-CH"/>
                </w:rPr>
                <w:t>Moldova</w:t>
              </w:r>
            </w:ins>
          </w:p>
          <w:p w14:paraId="51907F0B" w14:textId="77777777" w:rsidR="00A3073E" w:rsidRPr="00A3073E" w:rsidRDefault="00A3073E" w:rsidP="007E39BB">
            <w:pPr>
              <w:rPr>
                <w:ins w:id="471" w:author="TSB - JB" w:date="2024-09-26T13:36:00Z" w16du:dateUtc="2024-09-26T11:36:00Z"/>
                <w:rFonts w:asciiTheme="majorBidi" w:hAnsiTheme="majorBidi" w:cstheme="majorBidi"/>
                <w:sz w:val="22"/>
                <w:szCs w:val="22"/>
                <w:lang w:val="fr-CH"/>
              </w:rPr>
            </w:pPr>
            <w:ins w:id="472" w:author="TSB - JB" w:date="2024-09-26T13:36:00Z" w16du:dateUtc="2024-09-26T11:36:00Z">
              <w:r w:rsidRPr="00A3073E">
                <w:rPr>
                  <w:rFonts w:asciiTheme="majorBidi" w:hAnsiTheme="majorBidi" w:cstheme="majorBidi"/>
                  <w:sz w:val="22"/>
                  <w:szCs w:val="22"/>
                  <w:lang w:val="fr-CH"/>
                </w:rPr>
                <w:t>Monaco</w:t>
              </w:r>
            </w:ins>
          </w:p>
          <w:p w14:paraId="2F66A084" w14:textId="77777777" w:rsidR="00A3073E" w:rsidRPr="00A3073E" w:rsidRDefault="00A3073E" w:rsidP="007E39BB">
            <w:pPr>
              <w:rPr>
                <w:ins w:id="473" w:author="TSB - JB" w:date="2024-09-26T13:36:00Z" w16du:dateUtc="2024-09-26T11:36:00Z"/>
                <w:rFonts w:asciiTheme="majorBidi" w:hAnsiTheme="majorBidi" w:cstheme="majorBidi"/>
                <w:sz w:val="22"/>
                <w:szCs w:val="22"/>
                <w:lang w:val="en-US"/>
              </w:rPr>
            </w:pPr>
            <w:ins w:id="474" w:author="TSB - JB" w:date="2024-09-26T13:36:00Z" w16du:dateUtc="2024-09-26T11:36:00Z">
              <w:r w:rsidRPr="00A3073E">
                <w:rPr>
                  <w:rFonts w:asciiTheme="majorBidi" w:hAnsiTheme="majorBidi" w:cstheme="majorBidi"/>
                  <w:sz w:val="22"/>
                  <w:szCs w:val="22"/>
                  <w:lang w:val="en-US"/>
                </w:rPr>
                <w:t>Montenegro</w:t>
              </w:r>
            </w:ins>
          </w:p>
          <w:p w14:paraId="0F28A16D" w14:textId="77777777" w:rsidR="00A3073E" w:rsidRPr="00A3073E" w:rsidRDefault="00A3073E" w:rsidP="007E39BB">
            <w:pPr>
              <w:rPr>
                <w:ins w:id="475" w:author="TSB - JB" w:date="2024-09-26T13:36:00Z" w16du:dateUtc="2024-09-26T11:36:00Z"/>
                <w:rFonts w:asciiTheme="majorBidi" w:hAnsiTheme="majorBidi" w:cstheme="majorBidi"/>
                <w:sz w:val="22"/>
                <w:szCs w:val="22"/>
                <w:lang w:val="en-US"/>
              </w:rPr>
            </w:pPr>
            <w:ins w:id="476" w:author="TSB - JB" w:date="2024-09-26T13:36:00Z" w16du:dateUtc="2024-09-26T11:36:00Z">
              <w:r w:rsidRPr="00A3073E">
                <w:rPr>
                  <w:rFonts w:asciiTheme="majorBidi" w:hAnsiTheme="majorBidi" w:cstheme="majorBidi"/>
                  <w:sz w:val="22"/>
                  <w:szCs w:val="22"/>
                  <w:lang w:val="en-US"/>
                </w:rPr>
                <w:t>Netherlands (Kingdom of the)</w:t>
              </w:r>
            </w:ins>
          </w:p>
          <w:p w14:paraId="24C5924A" w14:textId="77777777" w:rsidR="00A3073E" w:rsidRPr="00A3073E" w:rsidRDefault="00A3073E" w:rsidP="007E39BB">
            <w:pPr>
              <w:rPr>
                <w:ins w:id="477" w:author="TSB - JB" w:date="2024-09-26T13:36:00Z" w16du:dateUtc="2024-09-26T11:36:00Z"/>
                <w:rFonts w:asciiTheme="majorBidi" w:hAnsiTheme="majorBidi" w:cstheme="majorBidi"/>
                <w:sz w:val="22"/>
                <w:szCs w:val="22"/>
                <w:lang w:val="en-US"/>
              </w:rPr>
            </w:pPr>
            <w:ins w:id="478" w:author="TSB - JB" w:date="2024-09-26T13:36:00Z" w16du:dateUtc="2024-09-26T11:36:00Z">
              <w:r w:rsidRPr="00A3073E">
                <w:rPr>
                  <w:rFonts w:asciiTheme="majorBidi" w:hAnsiTheme="majorBidi" w:cstheme="majorBidi"/>
                  <w:sz w:val="22"/>
                  <w:szCs w:val="22"/>
                  <w:lang w:val="en-US"/>
                </w:rPr>
                <w:t>North Macedonia</w:t>
              </w:r>
            </w:ins>
          </w:p>
          <w:p w14:paraId="4A89E37E" w14:textId="77777777" w:rsidR="00A3073E" w:rsidRPr="00A3073E" w:rsidRDefault="00A3073E" w:rsidP="007E39BB">
            <w:pPr>
              <w:rPr>
                <w:ins w:id="479" w:author="TSB - JB" w:date="2024-09-26T13:36:00Z" w16du:dateUtc="2024-09-26T11:36:00Z"/>
                <w:rFonts w:asciiTheme="majorBidi" w:hAnsiTheme="majorBidi" w:cstheme="majorBidi"/>
                <w:sz w:val="22"/>
                <w:szCs w:val="22"/>
                <w:lang w:val="en-US"/>
              </w:rPr>
            </w:pPr>
            <w:ins w:id="480" w:author="TSB - JB" w:date="2024-09-26T13:36:00Z" w16du:dateUtc="2024-09-26T11:36:00Z">
              <w:r w:rsidRPr="00A3073E">
                <w:rPr>
                  <w:rFonts w:asciiTheme="majorBidi" w:hAnsiTheme="majorBidi" w:cstheme="majorBidi"/>
                  <w:sz w:val="22"/>
                  <w:szCs w:val="22"/>
                  <w:lang w:val="en-US"/>
                </w:rPr>
                <w:t>Norway</w:t>
              </w:r>
            </w:ins>
          </w:p>
          <w:p w14:paraId="26E944F9" w14:textId="77777777" w:rsidR="00A3073E" w:rsidRPr="00A3073E" w:rsidRDefault="00A3073E" w:rsidP="007E39BB">
            <w:pPr>
              <w:rPr>
                <w:ins w:id="481" w:author="TSB - JB" w:date="2024-09-26T13:36:00Z" w16du:dateUtc="2024-09-26T11:36:00Z"/>
                <w:rFonts w:asciiTheme="majorBidi" w:hAnsiTheme="majorBidi" w:cstheme="majorBidi"/>
                <w:sz w:val="22"/>
                <w:szCs w:val="22"/>
                <w:lang w:val="en-US"/>
              </w:rPr>
            </w:pPr>
            <w:ins w:id="482" w:author="TSB - JB" w:date="2024-09-26T13:36:00Z" w16du:dateUtc="2024-09-26T11:36:00Z">
              <w:r w:rsidRPr="00A3073E">
                <w:rPr>
                  <w:rFonts w:asciiTheme="majorBidi" w:hAnsiTheme="majorBidi" w:cstheme="majorBidi"/>
                  <w:sz w:val="22"/>
                  <w:szCs w:val="22"/>
                  <w:lang w:val="en-US"/>
                </w:rPr>
                <w:t>Poland</w:t>
              </w:r>
            </w:ins>
          </w:p>
          <w:p w14:paraId="5E07C305" w14:textId="77777777" w:rsidR="00A3073E" w:rsidRPr="00A3073E" w:rsidRDefault="00A3073E" w:rsidP="007E39BB">
            <w:pPr>
              <w:rPr>
                <w:ins w:id="483" w:author="TSB - JB" w:date="2024-09-26T13:36:00Z" w16du:dateUtc="2024-09-26T11:36:00Z"/>
                <w:rFonts w:asciiTheme="majorBidi" w:hAnsiTheme="majorBidi" w:cstheme="majorBidi"/>
                <w:sz w:val="22"/>
                <w:szCs w:val="22"/>
                <w:lang w:val="en-US"/>
              </w:rPr>
            </w:pPr>
            <w:ins w:id="484" w:author="TSB - JB" w:date="2024-09-26T13:36:00Z" w16du:dateUtc="2024-09-26T11:36:00Z">
              <w:r w:rsidRPr="00A3073E">
                <w:rPr>
                  <w:rFonts w:asciiTheme="majorBidi" w:hAnsiTheme="majorBidi" w:cstheme="majorBidi"/>
                  <w:sz w:val="22"/>
                  <w:szCs w:val="22"/>
                  <w:lang w:val="en-US"/>
                </w:rPr>
                <w:t>Portugal</w:t>
              </w:r>
            </w:ins>
          </w:p>
          <w:p w14:paraId="6AD18A5B" w14:textId="77777777" w:rsidR="00A3073E" w:rsidRPr="00A3073E" w:rsidRDefault="00A3073E" w:rsidP="007E39BB">
            <w:pPr>
              <w:rPr>
                <w:ins w:id="485" w:author="TSB - JB" w:date="2024-09-26T13:36:00Z" w16du:dateUtc="2024-09-26T11:36:00Z"/>
                <w:rFonts w:asciiTheme="majorBidi" w:hAnsiTheme="majorBidi" w:cstheme="majorBidi"/>
                <w:sz w:val="22"/>
                <w:szCs w:val="22"/>
                <w:lang w:val="en-US"/>
              </w:rPr>
            </w:pPr>
            <w:ins w:id="486" w:author="TSB - JB" w:date="2024-09-26T13:36:00Z" w16du:dateUtc="2024-09-26T11:36:00Z">
              <w:r w:rsidRPr="00A3073E">
                <w:rPr>
                  <w:rFonts w:asciiTheme="majorBidi" w:hAnsiTheme="majorBidi" w:cstheme="majorBidi"/>
                  <w:sz w:val="22"/>
                  <w:szCs w:val="22"/>
                  <w:lang w:val="en-US"/>
                </w:rPr>
                <w:t>Romania</w:t>
              </w:r>
            </w:ins>
          </w:p>
          <w:p w14:paraId="03B5A259" w14:textId="77777777" w:rsidR="00A3073E" w:rsidRPr="00A3073E" w:rsidRDefault="00A3073E" w:rsidP="007E39BB">
            <w:pPr>
              <w:rPr>
                <w:ins w:id="487" w:author="TSB - JB" w:date="2024-09-26T13:36:00Z" w16du:dateUtc="2024-09-26T11:36:00Z"/>
                <w:rFonts w:asciiTheme="majorBidi" w:hAnsiTheme="majorBidi" w:cstheme="majorBidi"/>
                <w:sz w:val="22"/>
                <w:szCs w:val="22"/>
                <w:lang w:val="en-US"/>
              </w:rPr>
            </w:pPr>
            <w:ins w:id="488" w:author="TSB - JB" w:date="2024-09-26T13:36:00Z" w16du:dateUtc="2024-09-26T11:36:00Z">
              <w:r w:rsidRPr="00A3073E">
                <w:rPr>
                  <w:rFonts w:asciiTheme="majorBidi" w:hAnsiTheme="majorBidi" w:cstheme="majorBidi"/>
                  <w:sz w:val="22"/>
                  <w:szCs w:val="22"/>
                  <w:lang w:val="en-US"/>
                </w:rPr>
                <w:t>San Marino</w:t>
              </w:r>
            </w:ins>
          </w:p>
          <w:p w14:paraId="6A21E95A" w14:textId="77777777" w:rsidR="00A3073E" w:rsidRPr="00A3073E" w:rsidRDefault="00A3073E" w:rsidP="007E39BB">
            <w:pPr>
              <w:rPr>
                <w:ins w:id="489" w:author="TSB - JB" w:date="2024-09-26T13:36:00Z" w16du:dateUtc="2024-09-26T11:36:00Z"/>
                <w:rFonts w:asciiTheme="majorBidi" w:hAnsiTheme="majorBidi" w:cstheme="majorBidi"/>
                <w:sz w:val="22"/>
                <w:szCs w:val="22"/>
                <w:lang w:val="en-US"/>
              </w:rPr>
            </w:pPr>
            <w:ins w:id="490" w:author="TSB - JB" w:date="2024-09-26T13:36:00Z" w16du:dateUtc="2024-09-26T11:36:00Z">
              <w:r w:rsidRPr="00A3073E">
                <w:rPr>
                  <w:rFonts w:asciiTheme="majorBidi" w:hAnsiTheme="majorBidi" w:cstheme="majorBidi"/>
                  <w:sz w:val="22"/>
                  <w:szCs w:val="22"/>
                  <w:lang w:val="en-US"/>
                </w:rPr>
                <w:t>Serbia</w:t>
              </w:r>
            </w:ins>
          </w:p>
          <w:p w14:paraId="3202044D" w14:textId="77777777" w:rsidR="00A3073E" w:rsidRPr="00A3073E" w:rsidRDefault="00A3073E" w:rsidP="007E39BB">
            <w:pPr>
              <w:rPr>
                <w:ins w:id="491" w:author="TSB - JB" w:date="2024-09-26T13:36:00Z" w16du:dateUtc="2024-09-26T11:36:00Z"/>
                <w:rFonts w:asciiTheme="majorBidi" w:hAnsiTheme="majorBidi" w:cstheme="majorBidi"/>
                <w:sz w:val="22"/>
                <w:szCs w:val="22"/>
                <w:lang w:val="en-US"/>
              </w:rPr>
            </w:pPr>
            <w:ins w:id="492" w:author="TSB - JB" w:date="2024-09-26T13:36:00Z" w16du:dateUtc="2024-09-26T11:36:00Z">
              <w:r w:rsidRPr="00A3073E">
                <w:rPr>
                  <w:rFonts w:asciiTheme="majorBidi" w:hAnsiTheme="majorBidi" w:cstheme="majorBidi"/>
                  <w:sz w:val="22"/>
                  <w:szCs w:val="22"/>
                  <w:lang w:val="en-US"/>
                </w:rPr>
                <w:t>Slovakia</w:t>
              </w:r>
            </w:ins>
          </w:p>
          <w:p w14:paraId="126BD950" w14:textId="77777777" w:rsidR="00A3073E" w:rsidRPr="00A3073E" w:rsidRDefault="00A3073E" w:rsidP="007E39BB">
            <w:pPr>
              <w:rPr>
                <w:ins w:id="493" w:author="TSB - JB" w:date="2024-09-26T13:36:00Z" w16du:dateUtc="2024-09-26T11:36:00Z"/>
                <w:rFonts w:asciiTheme="majorBidi" w:hAnsiTheme="majorBidi" w:cstheme="majorBidi"/>
                <w:sz w:val="22"/>
                <w:szCs w:val="22"/>
                <w:lang w:val="en-US"/>
              </w:rPr>
            </w:pPr>
            <w:ins w:id="494" w:author="TSB - JB" w:date="2024-09-26T13:36:00Z" w16du:dateUtc="2024-09-26T11:36:00Z">
              <w:r w:rsidRPr="00A3073E">
                <w:rPr>
                  <w:rFonts w:asciiTheme="majorBidi" w:hAnsiTheme="majorBidi" w:cstheme="majorBidi"/>
                  <w:sz w:val="22"/>
                  <w:szCs w:val="22"/>
                  <w:lang w:val="en-US"/>
                </w:rPr>
                <w:t>Slovenia</w:t>
              </w:r>
            </w:ins>
          </w:p>
          <w:p w14:paraId="4E7C95A6" w14:textId="77777777" w:rsidR="00A3073E" w:rsidRPr="00A3073E" w:rsidRDefault="00A3073E" w:rsidP="007E39BB">
            <w:pPr>
              <w:rPr>
                <w:ins w:id="495" w:author="TSB - JB" w:date="2024-09-26T13:36:00Z" w16du:dateUtc="2024-09-26T11:36:00Z"/>
                <w:rFonts w:asciiTheme="majorBidi" w:hAnsiTheme="majorBidi" w:cstheme="majorBidi"/>
                <w:sz w:val="22"/>
                <w:szCs w:val="22"/>
                <w:lang w:val="en-US"/>
              </w:rPr>
            </w:pPr>
            <w:ins w:id="496" w:author="TSB - JB" w:date="2024-09-26T13:36:00Z" w16du:dateUtc="2024-09-26T11:36:00Z">
              <w:r w:rsidRPr="00A3073E">
                <w:rPr>
                  <w:rFonts w:asciiTheme="majorBidi" w:hAnsiTheme="majorBidi" w:cstheme="majorBidi"/>
                  <w:sz w:val="22"/>
                  <w:szCs w:val="22"/>
                  <w:lang w:val="en-US"/>
                </w:rPr>
                <w:t>Spain</w:t>
              </w:r>
            </w:ins>
          </w:p>
          <w:p w14:paraId="1C85D501" w14:textId="77777777" w:rsidR="00A3073E" w:rsidRPr="00A3073E" w:rsidRDefault="00A3073E" w:rsidP="007E39BB">
            <w:pPr>
              <w:rPr>
                <w:ins w:id="497" w:author="TSB - JB" w:date="2024-09-26T13:36:00Z" w16du:dateUtc="2024-09-26T11:36:00Z"/>
                <w:rFonts w:asciiTheme="majorBidi" w:hAnsiTheme="majorBidi" w:cstheme="majorBidi"/>
                <w:sz w:val="22"/>
                <w:szCs w:val="22"/>
                <w:lang w:val="en-US"/>
              </w:rPr>
            </w:pPr>
            <w:ins w:id="498" w:author="TSB - JB" w:date="2024-09-26T13:36:00Z" w16du:dateUtc="2024-09-26T11:36:00Z">
              <w:r w:rsidRPr="00A3073E">
                <w:rPr>
                  <w:rFonts w:asciiTheme="majorBidi" w:hAnsiTheme="majorBidi" w:cstheme="majorBidi"/>
                  <w:sz w:val="22"/>
                  <w:szCs w:val="22"/>
                  <w:lang w:val="en-US"/>
                </w:rPr>
                <w:t>Sweden</w:t>
              </w:r>
            </w:ins>
          </w:p>
          <w:p w14:paraId="554936B8" w14:textId="77777777" w:rsidR="00A3073E" w:rsidRPr="00A3073E" w:rsidRDefault="00A3073E" w:rsidP="007E39BB">
            <w:pPr>
              <w:rPr>
                <w:ins w:id="499" w:author="TSB - JB" w:date="2024-09-26T13:36:00Z" w16du:dateUtc="2024-09-26T11:36:00Z"/>
                <w:rFonts w:asciiTheme="majorBidi" w:hAnsiTheme="majorBidi" w:cstheme="majorBidi"/>
                <w:sz w:val="22"/>
                <w:szCs w:val="22"/>
                <w:lang w:val="en-US"/>
              </w:rPr>
            </w:pPr>
            <w:ins w:id="500" w:author="TSB - JB" w:date="2024-09-26T13:36:00Z" w16du:dateUtc="2024-09-26T11:36:00Z">
              <w:r w:rsidRPr="00A3073E">
                <w:rPr>
                  <w:rFonts w:asciiTheme="majorBidi" w:hAnsiTheme="majorBidi" w:cstheme="majorBidi"/>
                  <w:sz w:val="22"/>
                  <w:szCs w:val="22"/>
                  <w:lang w:val="en-US"/>
                </w:rPr>
                <w:t>Switzerland</w:t>
              </w:r>
            </w:ins>
          </w:p>
          <w:p w14:paraId="74C502E3" w14:textId="77777777" w:rsidR="00A3073E" w:rsidRPr="00A3073E" w:rsidRDefault="00A3073E" w:rsidP="007E39BB">
            <w:pPr>
              <w:rPr>
                <w:ins w:id="501" w:author="TSB - JB" w:date="2024-09-26T13:36:00Z" w16du:dateUtc="2024-09-26T11:36:00Z"/>
                <w:rFonts w:asciiTheme="majorBidi" w:hAnsiTheme="majorBidi" w:cstheme="majorBidi"/>
                <w:sz w:val="22"/>
                <w:szCs w:val="22"/>
                <w:lang w:val="en-US"/>
              </w:rPr>
            </w:pPr>
            <w:ins w:id="502" w:author="TSB - JB" w:date="2024-09-26T13:36:00Z" w16du:dateUtc="2024-09-26T11:36:00Z">
              <w:r w:rsidRPr="00A3073E">
                <w:rPr>
                  <w:rFonts w:asciiTheme="majorBidi" w:hAnsiTheme="majorBidi" w:cstheme="majorBidi"/>
                  <w:sz w:val="22"/>
                  <w:szCs w:val="22"/>
                  <w:lang w:val="en-US"/>
                </w:rPr>
                <w:t>Türkiye</w:t>
              </w:r>
            </w:ins>
          </w:p>
          <w:p w14:paraId="450CBAB2" w14:textId="77777777" w:rsidR="00A3073E" w:rsidRPr="00A3073E" w:rsidRDefault="00A3073E" w:rsidP="007E39BB">
            <w:pPr>
              <w:rPr>
                <w:ins w:id="503" w:author="TSB - JB" w:date="2024-09-26T13:36:00Z" w16du:dateUtc="2024-09-26T11:36:00Z"/>
                <w:rFonts w:asciiTheme="majorBidi" w:hAnsiTheme="majorBidi" w:cstheme="majorBidi"/>
                <w:sz w:val="22"/>
                <w:szCs w:val="22"/>
                <w:lang w:val="en-US"/>
              </w:rPr>
            </w:pPr>
            <w:ins w:id="504" w:author="TSB - JB" w:date="2024-09-26T13:36:00Z" w16du:dateUtc="2024-09-26T11:36:00Z">
              <w:r w:rsidRPr="00A3073E">
                <w:rPr>
                  <w:rFonts w:asciiTheme="majorBidi" w:hAnsiTheme="majorBidi" w:cstheme="majorBidi"/>
                  <w:sz w:val="22"/>
                  <w:szCs w:val="22"/>
                  <w:lang w:val="en-US"/>
                </w:rPr>
                <w:t>Ukraine</w:t>
              </w:r>
            </w:ins>
          </w:p>
          <w:p w14:paraId="14631ECD" w14:textId="77777777" w:rsidR="00A3073E" w:rsidRPr="00A3073E" w:rsidRDefault="00A3073E" w:rsidP="007E39BB">
            <w:pPr>
              <w:rPr>
                <w:ins w:id="505" w:author="TSB - JB" w:date="2024-09-26T13:36:00Z" w16du:dateUtc="2024-09-26T11:36:00Z"/>
                <w:rFonts w:asciiTheme="majorBidi" w:hAnsiTheme="majorBidi" w:cstheme="majorBidi"/>
                <w:sz w:val="22"/>
                <w:szCs w:val="22"/>
                <w:lang w:val="en-US"/>
              </w:rPr>
            </w:pPr>
            <w:ins w:id="506" w:author="TSB - JB" w:date="2024-09-26T13:36:00Z" w16du:dateUtc="2024-09-26T11:36:00Z">
              <w:r w:rsidRPr="00A3073E">
                <w:rPr>
                  <w:rFonts w:asciiTheme="majorBidi" w:hAnsiTheme="majorBidi" w:cstheme="majorBidi"/>
                  <w:sz w:val="22"/>
                  <w:szCs w:val="22"/>
                  <w:lang w:val="en-US"/>
                </w:rPr>
                <w:t>United Kingdom</w:t>
              </w:r>
            </w:ins>
          </w:p>
          <w:p w14:paraId="39A153AC" w14:textId="77777777" w:rsidR="00A3073E" w:rsidRPr="00A3073E" w:rsidRDefault="00A3073E" w:rsidP="007E39BB">
            <w:pPr>
              <w:rPr>
                <w:ins w:id="507" w:author="TSB - JB" w:date="2024-09-26T13:36:00Z" w16du:dateUtc="2024-09-26T11:36:00Z"/>
                <w:rFonts w:asciiTheme="majorBidi" w:hAnsiTheme="majorBidi" w:cstheme="majorBidi"/>
                <w:sz w:val="22"/>
                <w:szCs w:val="22"/>
              </w:rPr>
            </w:pPr>
            <w:ins w:id="508" w:author="TSB - JB" w:date="2024-09-26T13:36:00Z" w16du:dateUtc="2024-09-26T11:36:00Z">
              <w:r w:rsidRPr="00A3073E">
                <w:rPr>
                  <w:rFonts w:asciiTheme="majorBidi" w:hAnsiTheme="majorBidi" w:cstheme="majorBidi"/>
                  <w:sz w:val="22"/>
                  <w:szCs w:val="22"/>
                  <w:lang w:val="en-US"/>
                </w:rPr>
                <w:t>Vatican</w:t>
              </w:r>
            </w:ins>
          </w:p>
        </w:tc>
      </w:tr>
    </w:tbl>
    <w:p w14:paraId="19877248" w14:textId="77777777" w:rsidR="000F36B4" w:rsidRDefault="000F36B4" w:rsidP="005C4CC5">
      <w:pPr>
        <w:pStyle w:val="Reasons"/>
      </w:pPr>
    </w:p>
    <w:sectPr w:rsidR="000F36B4">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933E5" w14:textId="77777777" w:rsidR="00D17682" w:rsidRDefault="00D17682">
      <w:r>
        <w:separator/>
      </w:r>
    </w:p>
  </w:endnote>
  <w:endnote w:type="continuationSeparator" w:id="0">
    <w:p w14:paraId="76A973AD" w14:textId="77777777" w:rsidR="00D17682" w:rsidRDefault="00D17682">
      <w:r>
        <w:continuationSeparator/>
      </w:r>
    </w:p>
  </w:endnote>
  <w:endnote w:type="continuationNotice" w:id="1">
    <w:p w14:paraId="4E39CC2A"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DE63A" w14:textId="77777777" w:rsidR="009D4900" w:rsidRDefault="009D4900">
    <w:pPr>
      <w:framePr w:wrap="around" w:vAnchor="text" w:hAnchor="margin" w:xAlign="right" w:y="1"/>
    </w:pPr>
    <w:r>
      <w:fldChar w:fldCharType="begin"/>
    </w:r>
    <w:r>
      <w:instrText xml:space="preserve">PAGE  </w:instrText>
    </w:r>
    <w:r>
      <w:fldChar w:fldCharType="end"/>
    </w:r>
  </w:p>
  <w:p w14:paraId="136645CB" w14:textId="26082EA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F5B33">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B6B04" w14:textId="77777777" w:rsidR="00D17682" w:rsidRDefault="00D17682">
      <w:r>
        <w:rPr>
          <w:b/>
        </w:rPr>
        <w:t>_______________</w:t>
      </w:r>
    </w:p>
  </w:footnote>
  <w:footnote w:type="continuationSeparator" w:id="0">
    <w:p w14:paraId="6161DBE8" w14:textId="77777777" w:rsidR="00D17682" w:rsidRDefault="00D17682">
      <w:r>
        <w:continuationSeparator/>
      </w:r>
    </w:p>
  </w:footnote>
  <w:footnote w:id="1">
    <w:p w14:paraId="02C93D65" w14:textId="77777777" w:rsidR="006A63F9" w:rsidRPr="00FD162E" w:rsidRDefault="006A63F9">
      <w:pPr>
        <w:pStyle w:val="FootnoteText"/>
        <w:rPr>
          <w:lang w:val="en-US"/>
        </w:rPr>
      </w:pPr>
      <w:r w:rsidRPr="008453A1">
        <w:rPr>
          <w:rStyle w:val="FootnoteReference"/>
        </w:rPr>
        <w:t>1</w:t>
      </w:r>
      <w:r w:rsidRPr="003C1D11">
        <w:t xml:space="preserve"> </w:t>
      </w:r>
      <w:r>
        <w:tab/>
      </w:r>
      <w:r>
        <w:rPr>
          <w:lang w:val="en-US"/>
        </w:rPr>
        <w:t xml:space="preserve">These include the least developed countries, small island developing states, landlocked developing countries and countries with economies in transition. </w:t>
      </w:r>
    </w:p>
  </w:footnote>
  <w:footnote w:id="2">
    <w:p w14:paraId="6CF6420A" w14:textId="77777777" w:rsidR="00694B21" w:rsidRDefault="00694B21" w:rsidP="00694B21">
      <w:pPr>
        <w:pStyle w:val="FootnoteText"/>
        <w:rPr>
          <w:ins w:id="38" w:author="TSB - JB" w:date="2024-10-07T13:51:00Z" w16du:dateUtc="2024-10-07T11:51:00Z"/>
          <w:rFonts w:hint="cs"/>
          <w:rtl/>
          <w:lang w:bidi="ar-SY"/>
        </w:rPr>
      </w:pPr>
      <w:ins w:id="39" w:author="TSB - JB" w:date="2024-10-07T13:51:00Z" w16du:dateUtc="2024-10-07T11:51:00Z">
        <w:r>
          <w:rPr>
            <w:rStyle w:val="FootnoteReference"/>
          </w:rPr>
          <w:t>2</w:t>
        </w:r>
        <w:r>
          <w:t xml:space="preserve"> Table 1 in Annex 2 of Resolution 44 maps each Member State to a region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4D9C9"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WTSA-24/47(Add.1)-E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008820864">
    <w:abstractNumId w:val="8"/>
  </w:num>
  <w:num w:numId="2" w16cid:durableId="5447399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65153557">
    <w:abstractNumId w:val="9"/>
  </w:num>
  <w:num w:numId="4" w16cid:durableId="1099445742">
    <w:abstractNumId w:val="7"/>
  </w:num>
  <w:num w:numId="5" w16cid:durableId="860708134">
    <w:abstractNumId w:val="6"/>
  </w:num>
  <w:num w:numId="6" w16cid:durableId="983393930">
    <w:abstractNumId w:val="5"/>
  </w:num>
  <w:num w:numId="7" w16cid:durableId="113328714">
    <w:abstractNumId w:val="4"/>
  </w:num>
  <w:num w:numId="8" w16cid:durableId="1849641254">
    <w:abstractNumId w:val="3"/>
  </w:num>
  <w:num w:numId="9" w16cid:durableId="752240846">
    <w:abstractNumId w:val="2"/>
  </w:num>
  <w:num w:numId="10" w16cid:durableId="107504438">
    <w:abstractNumId w:val="1"/>
  </w:num>
  <w:num w:numId="11" w16cid:durableId="1477649246">
    <w:abstractNumId w:val="0"/>
  </w:num>
  <w:num w:numId="12" w16cid:durableId="133958908">
    <w:abstractNumId w:val="12"/>
  </w:num>
  <w:num w:numId="13" w16cid:durableId="20649390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 JB">
    <w15:presenceInfo w15:providerId="None" w15:userId="TSB - JB"/>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242C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36B4"/>
    <w:rsid w:val="000F57C3"/>
    <w:rsid w:val="000F73FF"/>
    <w:rsid w:val="001043FF"/>
    <w:rsid w:val="001059D5"/>
    <w:rsid w:val="00114CF7"/>
    <w:rsid w:val="00123B68"/>
    <w:rsid w:val="00126F2E"/>
    <w:rsid w:val="001301F4"/>
    <w:rsid w:val="00130789"/>
    <w:rsid w:val="00134A5A"/>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0117"/>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50103"/>
    <w:rsid w:val="00377BD3"/>
    <w:rsid w:val="00384088"/>
    <w:rsid w:val="003879F0"/>
    <w:rsid w:val="0039169B"/>
    <w:rsid w:val="00392CDA"/>
    <w:rsid w:val="00394470"/>
    <w:rsid w:val="003A7F8C"/>
    <w:rsid w:val="003B09A1"/>
    <w:rsid w:val="003B532E"/>
    <w:rsid w:val="003B6631"/>
    <w:rsid w:val="003C33B7"/>
    <w:rsid w:val="003D0F8B"/>
    <w:rsid w:val="003F020A"/>
    <w:rsid w:val="003F5B33"/>
    <w:rsid w:val="003F6FF6"/>
    <w:rsid w:val="0041348E"/>
    <w:rsid w:val="004142ED"/>
    <w:rsid w:val="00416E90"/>
    <w:rsid w:val="00420EDB"/>
    <w:rsid w:val="004373CA"/>
    <w:rsid w:val="004420C9"/>
    <w:rsid w:val="00443CCE"/>
    <w:rsid w:val="004470B3"/>
    <w:rsid w:val="00465799"/>
    <w:rsid w:val="00471EF9"/>
    <w:rsid w:val="00492075"/>
    <w:rsid w:val="004969AD"/>
    <w:rsid w:val="004A26C4"/>
    <w:rsid w:val="004B13CB"/>
    <w:rsid w:val="004B4AAE"/>
    <w:rsid w:val="004C6FBE"/>
    <w:rsid w:val="004D2403"/>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C4CC5"/>
    <w:rsid w:val="005D431B"/>
    <w:rsid w:val="005E10C9"/>
    <w:rsid w:val="005E61DD"/>
    <w:rsid w:val="006023DF"/>
    <w:rsid w:val="00602F64"/>
    <w:rsid w:val="00622829"/>
    <w:rsid w:val="00623F15"/>
    <w:rsid w:val="006256C0"/>
    <w:rsid w:val="006303A7"/>
    <w:rsid w:val="00643684"/>
    <w:rsid w:val="00657CDA"/>
    <w:rsid w:val="00657DE0"/>
    <w:rsid w:val="006714A3"/>
    <w:rsid w:val="0067500B"/>
    <w:rsid w:val="006763BF"/>
    <w:rsid w:val="00685313"/>
    <w:rsid w:val="0069276B"/>
    <w:rsid w:val="00692833"/>
    <w:rsid w:val="00694B21"/>
    <w:rsid w:val="006A0D14"/>
    <w:rsid w:val="006A63F9"/>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187F"/>
    <w:rsid w:val="00864CD2"/>
    <w:rsid w:val="00872FC8"/>
    <w:rsid w:val="00874789"/>
    <w:rsid w:val="008777B8"/>
    <w:rsid w:val="008845D0"/>
    <w:rsid w:val="00893077"/>
    <w:rsid w:val="008A186A"/>
    <w:rsid w:val="008A6E89"/>
    <w:rsid w:val="008B1AEA"/>
    <w:rsid w:val="008B43F2"/>
    <w:rsid w:val="008B6CFF"/>
    <w:rsid w:val="008E2A7A"/>
    <w:rsid w:val="008E4BBE"/>
    <w:rsid w:val="008E67E5"/>
    <w:rsid w:val="008F08A1"/>
    <w:rsid w:val="008F7D1E"/>
    <w:rsid w:val="00905803"/>
    <w:rsid w:val="009130E0"/>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073E"/>
    <w:rsid w:val="00A31D2D"/>
    <w:rsid w:val="00A36DF9"/>
    <w:rsid w:val="00A41A0D"/>
    <w:rsid w:val="00A41CB8"/>
    <w:rsid w:val="00A4600A"/>
    <w:rsid w:val="00A46C09"/>
    <w:rsid w:val="00A47EC0"/>
    <w:rsid w:val="00A52D1A"/>
    <w:rsid w:val="00A538A6"/>
    <w:rsid w:val="00A54C25"/>
    <w:rsid w:val="00A710E7"/>
    <w:rsid w:val="00A7354A"/>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0574"/>
    <w:rsid w:val="00B529AD"/>
    <w:rsid w:val="00B6324B"/>
    <w:rsid w:val="00B639E9"/>
    <w:rsid w:val="00B6617E"/>
    <w:rsid w:val="00B66385"/>
    <w:rsid w:val="00B66C2B"/>
    <w:rsid w:val="00B817CD"/>
    <w:rsid w:val="00B94AD0"/>
    <w:rsid w:val="00BA5265"/>
    <w:rsid w:val="00BB3A95"/>
    <w:rsid w:val="00BB6222"/>
    <w:rsid w:val="00BC2FB6"/>
    <w:rsid w:val="00BC4C2A"/>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45762"/>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9B51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494802998">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851187559">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660427535">
      <w:bodyDiv w:val="1"/>
      <w:marLeft w:val="0"/>
      <w:marRight w:val="0"/>
      <w:marTop w:val="0"/>
      <w:marBottom w:val="0"/>
      <w:divBdr>
        <w:top w:val="none" w:sz="0" w:space="0" w:color="auto"/>
        <w:left w:val="none" w:sz="0" w:space="0" w:color="auto"/>
        <w:bottom w:val="none" w:sz="0" w:space="0" w:color="auto"/>
        <w:right w:val="none" w:sz="0" w:space="0" w:color="auto"/>
      </w:divBdr>
    </w:div>
    <w:div w:id="1966231041">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wame.baah-acheamfuor@moc.gov.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074d3d5-44d7-4419-8641-60703806360e" targetNamespace="http://schemas.microsoft.com/office/2006/metadata/properties" ma:root="true" ma:fieldsID="d41af5c836d734370eb92e7ee5f83852" ns2:_="" ns3:_="">
    <xsd:import namespace="996b2e75-67fd-4955-a3b0-5ab9934cb50b"/>
    <xsd:import namespace="d074d3d5-44d7-4419-8641-60703806360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074d3d5-44d7-4419-8641-60703806360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d074d3d5-44d7-4419-8641-60703806360e">DPM</DPM_x0020_Author>
    <DPM_x0020_File_x0020_name xmlns="d074d3d5-44d7-4419-8641-60703806360e">T22-WTSA.24-C-0047!A1!MSW-E</DPM_x0020_File_x0020_name>
    <DPM_x0020_Version xmlns="d074d3d5-44d7-4419-8641-60703806360e">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074d3d5-44d7-4419-8641-607038063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4d3d5-44d7-4419-8641-607038063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15</Pages>
  <Words>4654</Words>
  <Characters>29035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33622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T22-WTSA.24-C-0047!A1!MSW-E</dc:title>
  <dc:subject>World Telecommunication Standardization Assembly</dc:subject>
  <dc:creator>Documents Proposals Manager (DPM)</dc:creator>
  <cp:keywords>DPM_v2024.7.23.2_prod</cp:keywords>
  <dc:description>Template used by DPM and CPI for the WTSA-24</dc:description>
  <cp:lastModifiedBy>TSB - JB</cp:lastModifiedBy>
  <cp:revision>15</cp:revision>
  <cp:lastPrinted>2016-06-06T07:49:00Z</cp:lastPrinted>
  <dcterms:created xsi:type="dcterms:W3CDTF">2024-09-25T13:17:00Z</dcterms:created>
  <dcterms:modified xsi:type="dcterms:W3CDTF">2024-10-07T11:51:00Z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