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DB13C5" w14:paraId="70BB4EAD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2F7AC1FC" w14:textId="77777777" w:rsidR="00D2023F" w:rsidRPr="00DB13C5" w:rsidRDefault="0018215C" w:rsidP="00C30155">
            <w:pPr>
              <w:spacing w:before="0"/>
              <w:rPr>
                <w:lang w:val="es-ES"/>
              </w:rPr>
            </w:pPr>
            <w:r w:rsidRPr="00DB13C5">
              <w:rPr>
                <w:noProof/>
                <w:lang w:val="es-ES"/>
              </w:rPr>
              <w:drawing>
                <wp:inline distT="0" distB="0" distL="0" distR="0" wp14:anchorId="1FDC3C9E" wp14:editId="5F0E3F6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370B286" w14:textId="77777777" w:rsidR="00E610A4" w:rsidRPr="00DB13C5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DB13C5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657D7E38" w14:textId="77777777" w:rsidR="00D2023F" w:rsidRPr="00DB13C5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DB13C5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A600562" w14:textId="77777777" w:rsidR="00D2023F" w:rsidRPr="00DB13C5" w:rsidRDefault="00D2023F" w:rsidP="00C30155">
            <w:pPr>
              <w:spacing w:before="0"/>
              <w:rPr>
                <w:lang w:val="es-ES"/>
              </w:rPr>
            </w:pPr>
            <w:r w:rsidRPr="00DB13C5">
              <w:rPr>
                <w:noProof/>
                <w:lang w:val="es-ES" w:eastAsia="zh-CN"/>
              </w:rPr>
              <w:drawing>
                <wp:inline distT="0" distB="0" distL="0" distR="0" wp14:anchorId="40A25F1B" wp14:editId="302753B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DB13C5" w14:paraId="38D40BD7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CC62706" w14:textId="77777777" w:rsidR="00D2023F" w:rsidRPr="00DB13C5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DB13C5" w14:paraId="179CF383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9D6F7D8" w14:textId="77777777" w:rsidR="00931298" w:rsidRPr="00DB13C5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06EEF0EA" w14:textId="77777777" w:rsidR="00931298" w:rsidRPr="00DB13C5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es-ES"/>
              </w:rPr>
            </w:pPr>
          </w:p>
        </w:tc>
      </w:tr>
      <w:tr w:rsidR="00752D4D" w:rsidRPr="00DB13C5" w14:paraId="1292CF64" w14:textId="77777777" w:rsidTr="00D2023F">
        <w:trPr>
          <w:cantSplit/>
        </w:trPr>
        <w:tc>
          <w:tcPr>
            <w:tcW w:w="6237" w:type="dxa"/>
            <w:gridSpan w:val="2"/>
          </w:tcPr>
          <w:p w14:paraId="7B36AC66" w14:textId="069E9BA2" w:rsidR="00752D4D" w:rsidRPr="00DB13C5" w:rsidRDefault="00F91AF4" w:rsidP="00C30155">
            <w:pPr>
              <w:pStyle w:val="Committee"/>
              <w:rPr>
                <w:highlight w:val="yellow"/>
                <w:lang w:val="es-ES"/>
              </w:rPr>
            </w:pPr>
            <w:bookmarkStart w:id="0" w:name="_Hlk157426999"/>
            <w:r>
              <w:rPr>
                <w:lang w:val="es-ES"/>
              </w:rPr>
              <w:t>SESIÓN PLENARIA</w:t>
            </w:r>
            <w:bookmarkEnd w:id="0"/>
          </w:p>
        </w:tc>
        <w:tc>
          <w:tcPr>
            <w:tcW w:w="3574" w:type="dxa"/>
            <w:gridSpan w:val="2"/>
          </w:tcPr>
          <w:p w14:paraId="7B80ADA7" w14:textId="55C3FFC0" w:rsidR="00752D4D" w:rsidRPr="00DB13C5" w:rsidRDefault="003A5470" w:rsidP="00A52D1A">
            <w:pPr>
              <w:pStyle w:val="Docnumber"/>
              <w:rPr>
                <w:lang w:val="es-ES"/>
              </w:rPr>
            </w:pPr>
            <w:r w:rsidRPr="00DB13C5">
              <w:rPr>
                <w:lang w:val="es-ES"/>
              </w:rPr>
              <w:t>Documento</w:t>
            </w:r>
            <w:r w:rsidR="00752D4D" w:rsidRPr="00DB13C5">
              <w:rPr>
                <w:lang w:val="es-ES"/>
              </w:rPr>
              <w:t xml:space="preserve"> </w:t>
            </w:r>
            <w:r w:rsidR="00F91AF4">
              <w:rPr>
                <w:lang w:val="es-ES"/>
              </w:rPr>
              <w:t>45</w:t>
            </w:r>
            <w:r w:rsidR="00752D4D" w:rsidRPr="00DB13C5">
              <w:rPr>
                <w:lang w:val="es-ES"/>
              </w:rPr>
              <w:t>-</w:t>
            </w:r>
            <w:r w:rsidR="00E610A4" w:rsidRPr="00DB13C5">
              <w:rPr>
                <w:lang w:val="es-ES"/>
              </w:rPr>
              <w:t>S</w:t>
            </w:r>
          </w:p>
        </w:tc>
      </w:tr>
      <w:tr w:rsidR="00931298" w:rsidRPr="00DB13C5" w14:paraId="0370503E" w14:textId="77777777" w:rsidTr="00D2023F">
        <w:trPr>
          <w:cantSplit/>
        </w:trPr>
        <w:tc>
          <w:tcPr>
            <w:tcW w:w="6237" w:type="dxa"/>
            <w:gridSpan w:val="2"/>
          </w:tcPr>
          <w:p w14:paraId="252ADC36" w14:textId="77777777" w:rsidR="00931298" w:rsidRPr="00DB13C5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784ED5E3" w14:textId="0F325420" w:rsidR="00931298" w:rsidRPr="00DB13C5" w:rsidRDefault="00F91AF4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30 de agosto de</w:t>
            </w:r>
            <w:r w:rsidR="00E610A4" w:rsidRPr="00DB13C5">
              <w:rPr>
                <w:sz w:val="20"/>
                <w:szCs w:val="20"/>
                <w:lang w:val="es-ES"/>
              </w:rPr>
              <w:t xml:space="preserve"> </w:t>
            </w:r>
            <w:r w:rsidR="00B305D7" w:rsidRPr="00DB13C5">
              <w:rPr>
                <w:sz w:val="20"/>
                <w:szCs w:val="20"/>
                <w:lang w:val="es-ES"/>
              </w:rPr>
              <w:t>202</w:t>
            </w:r>
            <w:r w:rsidR="009B2216" w:rsidRPr="00DB13C5">
              <w:rPr>
                <w:sz w:val="20"/>
                <w:szCs w:val="20"/>
                <w:lang w:val="es-ES"/>
              </w:rPr>
              <w:t>4</w:t>
            </w:r>
          </w:p>
        </w:tc>
      </w:tr>
      <w:tr w:rsidR="00931298" w:rsidRPr="00DB13C5" w14:paraId="45C29FD7" w14:textId="77777777" w:rsidTr="00D2023F">
        <w:trPr>
          <w:cantSplit/>
        </w:trPr>
        <w:tc>
          <w:tcPr>
            <w:tcW w:w="6237" w:type="dxa"/>
            <w:gridSpan w:val="2"/>
          </w:tcPr>
          <w:p w14:paraId="06C307DC" w14:textId="77777777" w:rsidR="00931298" w:rsidRPr="00DB13C5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03113248" w14:textId="77777777" w:rsidR="00931298" w:rsidRPr="00DB13C5" w:rsidRDefault="00931298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DB13C5">
              <w:rPr>
                <w:sz w:val="20"/>
                <w:szCs w:val="20"/>
                <w:lang w:val="es-ES"/>
              </w:rPr>
              <w:t xml:space="preserve">Original: </w:t>
            </w:r>
            <w:r w:rsidR="00E610A4" w:rsidRPr="00DB13C5">
              <w:rPr>
                <w:sz w:val="20"/>
                <w:szCs w:val="20"/>
                <w:lang w:val="es-ES"/>
              </w:rPr>
              <w:t>inglés</w:t>
            </w:r>
          </w:p>
        </w:tc>
      </w:tr>
      <w:tr w:rsidR="00931298" w:rsidRPr="00DB13C5" w14:paraId="40AFD772" w14:textId="77777777" w:rsidTr="00C30155">
        <w:trPr>
          <w:cantSplit/>
        </w:trPr>
        <w:tc>
          <w:tcPr>
            <w:tcW w:w="9811" w:type="dxa"/>
            <w:gridSpan w:val="4"/>
          </w:tcPr>
          <w:p w14:paraId="567AD0F9" w14:textId="77777777" w:rsidR="00931298" w:rsidRPr="00DB13C5" w:rsidRDefault="00931298" w:rsidP="00C30155">
            <w:pPr>
              <w:pStyle w:val="TopHeader"/>
              <w:spacing w:before="0"/>
              <w:rPr>
                <w:sz w:val="20"/>
                <w:lang w:val="es-ES"/>
              </w:rPr>
            </w:pPr>
          </w:p>
        </w:tc>
      </w:tr>
      <w:tr w:rsidR="00931298" w:rsidRPr="00F91AF4" w14:paraId="680AD603" w14:textId="77777777" w:rsidTr="00C30155">
        <w:trPr>
          <w:cantSplit/>
        </w:trPr>
        <w:tc>
          <w:tcPr>
            <w:tcW w:w="9811" w:type="dxa"/>
            <w:gridSpan w:val="4"/>
          </w:tcPr>
          <w:p w14:paraId="34E8F4F9" w14:textId="690664E1" w:rsidR="00931298" w:rsidRPr="00DB13C5" w:rsidRDefault="00F91AF4" w:rsidP="00C30155">
            <w:pPr>
              <w:pStyle w:val="Source"/>
              <w:rPr>
                <w:highlight w:val="yellow"/>
                <w:lang w:val="es-ES"/>
              </w:rPr>
            </w:pPr>
            <w:r>
              <w:rPr>
                <w:bCs/>
                <w:lang w:val="es-ES"/>
              </w:rPr>
              <w:t>Nota de la Secretaria General</w:t>
            </w:r>
          </w:p>
        </w:tc>
      </w:tr>
      <w:tr w:rsidR="00931298" w:rsidRPr="00F91AF4" w14:paraId="45A73D49" w14:textId="77777777" w:rsidTr="00C30155">
        <w:trPr>
          <w:cantSplit/>
        </w:trPr>
        <w:tc>
          <w:tcPr>
            <w:tcW w:w="9811" w:type="dxa"/>
            <w:gridSpan w:val="4"/>
          </w:tcPr>
          <w:p w14:paraId="02C11DF7" w14:textId="2A7A16D2" w:rsidR="00931298" w:rsidRPr="00DB13C5" w:rsidRDefault="00F91AF4" w:rsidP="00C30155">
            <w:pPr>
              <w:pStyle w:val="Title1"/>
              <w:rPr>
                <w:highlight w:val="yellow"/>
                <w:lang w:val="es-ES"/>
              </w:rPr>
            </w:pPr>
            <w:r w:rsidRPr="00F91AF4">
              <w:rPr>
                <w:lang w:val="es-ES"/>
              </w:rPr>
              <w:t>ACUERDO ENTRE EL GOBIERNO DE LA REPÚBLICA DE LA INDIA Y LA UNIÓN INTERNACIONAL DE TELECOMUNICACIONES RELATIVO A LA CELEBRACIÓN, ORGANIZACIÓN Y FINANCIACIÓN DE LA</w:t>
            </w:r>
            <w:r>
              <w:rPr>
                <w:lang w:val="es-ES"/>
              </w:rPr>
              <w:br/>
            </w:r>
            <w:r w:rsidRPr="00F91AF4">
              <w:rPr>
                <w:lang w:val="es-ES"/>
              </w:rPr>
              <w:t>ASAMBLEA MUNDIAL DE NORMALIZACIÓN DE LAS TELECOMUNICACIONES, EL SIMPOSIO MUNDIAL</w:t>
            </w:r>
            <w:r>
              <w:rPr>
                <w:lang w:val="es-ES"/>
              </w:rPr>
              <w:br/>
            </w:r>
            <w:r w:rsidRPr="00F91AF4">
              <w:rPr>
                <w:lang w:val="es-ES"/>
              </w:rPr>
              <w:t>DE NORMALIZACIÓN Y LA FORMACIÓN</w:t>
            </w:r>
            <w:r>
              <w:rPr>
                <w:lang w:val="es-ES"/>
              </w:rPr>
              <w:br/>
            </w:r>
            <w:r w:rsidRPr="00F91AF4">
              <w:rPr>
                <w:lang w:val="es-ES"/>
              </w:rPr>
              <w:t>DE LIDERAZGO</w:t>
            </w:r>
          </w:p>
        </w:tc>
      </w:tr>
      <w:tr w:rsidR="00657CDA" w:rsidRPr="00F91AF4" w14:paraId="245E0CC2" w14:textId="77777777" w:rsidTr="00657CDA">
        <w:trPr>
          <w:cantSplit/>
        </w:trPr>
        <w:tc>
          <w:tcPr>
            <w:tcW w:w="9811" w:type="dxa"/>
            <w:gridSpan w:val="4"/>
          </w:tcPr>
          <w:p w14:paraId="3BE6E7F9" w14:textId="77777777" w:rsidR="00657CDA" w:rsidRPr="00DB13C5" w:rsidRDefault="00657CDA" w:rsidP="003C33B7">
            <w:pPr>
              <w:pStyle w:val="Title2"/>
              <w:spacing w:before="240"/>
              <w:rPr>
                <w:lang w:val="es-ES"/>
              </w:rPr>
            </w:pPr>
          </w:p>
        </w:tc>
      </w:tr>
      <w:tr w:rsidR="00657CDA" w:rsidRPr="00F91AF4" w14:paraId="1DC53A03" w14:textId="77777777" w:rsidTr="00657CDA">
        <w:trPr>
          <w:cantSplit/>
        </w:trPr>
        <w:tc>
          <w:tcPr>
            <w:tcW w:w="9811" w:type="dxa"/>
            <w:gridSpan w:val="4"/>
          </w:tcPr>
          <w:p w14:paraId="471C2506" w14:textId="77777777" w:rsidR="00657CDA" w:rsidRPr="00DB13C5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1E1F7551" w14:textId="458AC6E2" w:rsidR="00A52D1A" w:rsidRDefault="00F91AF4" w:rsidP="00A52D1A">
      <w:pPr>
        <w:rPr>
          <w:lang w:val="es-ES"/>
        </w:rPr>
      </w:pPr>
      <w:r>
        <w:rPr>
          <w:lang w:val="es-ES"/>
        </w:rPr>
        <w:t>Tengo el honor de presentar a la Asamblea Mundial de Normalización de las Telecomunicaciones de 2024 (AMNT-24), en el Anexo al presente documento, el Acuerdo entre el Gobierno de la República de la India y la Unión Internacional de Telecomunicaciones relativo a la celebración, organización y financiación de la Asamblea Mundial de Normalización de las Telecomunicaciones (AMNT-24), el Simposio Mundial de Normalización y la formación de liderazgo de la Unión Internacional de Telecomunicaciones en Nueva Delhi (República de la India).</w:t>
      </w:r>
    </w:p>
    <w:p w14:paraId="31E8C9F2" w14:textId="4634C816" w:rsidR="00F91AF4" w:rsidRPr="00582C0C" w:rsidRDefault="00F91AF4" w:rsidP="00F91AF4">
      <w:pPr>
        <w:tabs>
          <w:tab w:val="clear" w:pos="1134"/>
          <w:tab w:val="clear" w:pos="1871"/>
          <w:tab w:val="clear" w:pos="2268"/>
          <w:tab w:val="left" w:pos="6521"/>
        </w:tabs>
        <w:spacing w:before="1080"/>
        <w:rPr>
          <w:lang w:val="es-ES"/>
        </w:rPr>
      </w:pPr>
      <w:r>
        <w:rPr>
          <w:lang w:val="es-ES"/>
        </w:rPr>
        <w:t>Doreen BOGDAN-MARTIN</w:t>
      </w:r>
      <w:r>
        <w:rPr>
          <w:lang w:val="es-ES"/>
        </w:rPr>
        <w:br/>
      </w:r>
      <w:r>
        <w:rPr>
          <w:lang w:val="es-ES"/>
        </w:rPr>
        <w:t>Secretaria General de las Naciones Unidas</w:t>
      </w:r>
    </w:p>
    <w:p w14:paraId="32E5B72B" w14:textId="20B991A8" w:rsidR="00F91AF4" w:rsidRDefault="00F91AF4" w:rsidP="00F91AF4">
      <w:pPr>
        <w:spacing w:before="1080"/>
        <w:rPr>
          <w:lang w:val="es-ES"/>
        </w:rPr>
      </w:pPr>
      <w:r>
        <w:rPr>
          <w:b/>
          <w:bCs/>
          <w:lang w:val="es-ES"/>
        </w:rPr>
        <w:t>Anexos:</w:t>
      </w:r>
      <w:r>
        <w:rPr>
          <w:lang w:val="es-ES"/>
        </w:rPr>
        <w:t xml:space="preserve"> 4</w:t>
      </w:r>
    </w:p>
    <w:p w14:paraId="52E31F05" w14:textId="65715001" w:rsidR="00F91AF4" w:rsidRPr="00F91AF4" w:rsidRDefault="00F91AF4" w:rsidP="009B2216">
      <w:pPr>
        <w:jc w:val="center"/>
      </w:pPr>
      <w:r>
        <w:t>______________</w:t>
      </w:r>
    </w:p>
    <w:sectPr w:rsidR="00F91AF4" w:rsidRPr="00F91AF4" w:rsidSect="00DB13C5">
      <w:headerReference w:type="default" r:id="rId13"/>
      <w:footerReference w:type="even" r:id="rId14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E408" w14:textId="77777777" w:rsidR="00F91AF4" w:rsidRDefault="00F91AF4">
      <w:r>
        <w:separator/>
      </w:r>
    </w:p>
  </w:endnote>
  <w:endnote w:type="continuationSeparator" w:id="0">
    <w:p w14:paraId="2D09E4C6" w14:textId="77777777" w:rsidR="00F91AF4" w:rsidRDefault="00F91AF4">
      <w:r>
        <w:continuationSeparator/>
      </w:r>
    </w:p>
  </w:endnote>
  <w:endnote w:type="continuationNotice" w:id="1">
    <w:p w14:paraId="0E367A78" w14:textId="77777777" w:rsidR="00F91AF4" w:rsidRDefault="00F91AF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4B7F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2110819" w14:textId="7777777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91AF4">
      <w:rPr>
        <w:noProof/>
      </w:rPr>
      <w:t>00.00.00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9004" w14:textId="77777777" w:rsidR="00F91AF4" w:rsidRDefault="00F91AF4">
      <w:r>
        <w:rPr>
          <w:b/>
        </w:rPr>
        <w:t>_______________</w:t>
      </w:r>
    </w:p>
  </w:footnote>
  <w:footnote w:type="continuationSeparator" w:id="0">
    <w:p w14:paraId="6DEC6144" w14:textId="77777777" w:rsidR="00F91AF4" w:rsidRDefault="00F91AF4">
      <w:r>
        <w:continuationSeparator/>
      </w:r>
    </w:p>
  </w:footnote>
  <w:footnote w:type="continuationNotice" w:id="1">
    <w:p w14:paraId="159C3760" w14:textId="77777777" w:rsidR="00F91AF4" w:rsidRDefault="00F91AF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6E24" w14:textId="77777777" w:rsidR="00A52D1A" w:rsidRDefault="00A52D1A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117950F2" w14:textId="1D35234A" w:rsidR="00A52D1A" w:rsidRPr="00A52D1A" w:rsidRDefault="00A52D1A" w:rsidP="00A52D1A">
    <w:pPr>
      <w:pStyle w:val="Header"/>
    </w:pPr>
    <w:r w:rsidRPr="00A52D1A">
      <w:rPr>
        <w:noProof/>
      </w:rPr>
      <w:fldChar w:fldCharType="begin"/>
    </w:r>
    <w:r w:rsidRPr="00A52D1A">
      <w:rPr>
        <w:noProof/>
      </w:rPr>
      <w:instrText xml:space="preserve"> STYLEREF  Docnumber  \* MERGEFORMAT </w:instrText>
    </w:r>
    <w:r w:rsidRPr="00A52D1A">
      <w:rPr>
        <w:noProof/>
      </w:rPr>
      <w:fldChar w:fldCharType="separate"/>
    </w:r>
    <w:r w:rsidR="00F91AF4" w:rsidRPr="00F91AF4">
      <w:rPr>
        <w:noProof/>
        <w:lang w:val="en-US"/>
      </w:rPr>
      <w:t>Documento 45-S</w:t>
    </w:r>
    <w:r w:rsidRPr="00A52D1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24283"/>
    <w:rsid w:val="0055140B"/>
    <w:rsid w:val="00553247"/>
    <w:rsid w:val="0056747D"/>
    <w:rsid w:val="00581B01"/>
    <w:rsid w:val="00587F8C"/>
    <w:rsid w:val="00595780"/>
    <w:rsid w:val="005964AB"/>
    <w:rsid w:val="005A1A6A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7C4B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1AF4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06229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Props1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(Spanish)</vt:lpstr>
    </vt:vector>
  </TitlesOfParts>
  <Manager>General Secretariat - Pool</Manager>
  <Company>International Telecommunication Union (ITU)</Company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(Spanish)</dc:title>
  <dc:subject>World Telecommunication Standardization Assembly</dc:subject>
  <dc:creator>Spanish</dc:creator>
  <cp:keywords>Template v2024.01.30 (draft)</cp:keywords>
  <dc:description>Template used by DPM and CPI for the WTSA-24</dc:description>
  <cp:lastModifiedBy>Spanish</cp:lastModifiedBy>
  <cp:revision>1</cp:revision>
  <cp:lastPrinted>2016-06-06T07:49:00Z</cp:lastPrinted>
  <dcterms:created xsi:type="dcterms:W3CDTF">2024-09-02T12:37:00Z</dcterms:created>
  <dcterms:modified xsi:type="dcterms:W3CDTF">2024-09-02T12:43:00Z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