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17D01313" w14:textId="77777777" w:rsidTr="008077A5">
        <w:trPr>
          <w:cantSplit/>
          <w:trHeight w:val="20"/>
        </w:trPr>
        <w:tc>
          <w:tcPr>
            <w:tcW w:w="1310" w:type="dxa"/>
          </w:tcPr>
          <w:p w14:paraId="0F05C967" w14:textId="77777777" w:rsidR="00314F41" w:rsidRPr="00B344B6" w:rsidRDefault="00863FEE" w:rsidP="009D0810">
            <w:pPr>
              <w:rPr>
                <w:sz w:val="24"/>
                <w:szCs w:val="24"/>
                <w:rtl/>
              </w:rPr>
            </w:pPr>
            <w:r w:rsidRPr="00B344B6">
              <w:rPr>
                <w:noProof/>
              </w:rPr>
              <w:drawing>
                <wp:inline distT="0" distB="0" distL="0" distR="0" wp14:anchorId="3DE2AD8D" wp14:editId="3C28C70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6C0C30CF"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AB95E7A"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246A29BE" w14:textId="77777777" w:rsidR="00314F41" w:rsidRPr="00B344B6" w:rsidRDefault="00314F41" w:rsidP="009D0810">
            <w:pPr>
              <w:rPr>
                <w:rtl/>
                <w:lang w:bidi="ar-EG"/>
              </w:rPr>
            </w:pPr>
            <w:r w:rsidRPr="00B344B6">
              <w:rPr>
                <w:noProof/>
                <w:lang w:eastAsia="zh-CN"/>
              </w:rPr>
              <w:drawing>
                <wp:inline distT="0" distB="0" distL="0" distR="0" wp14:anchorId="036811FE" wp14:editId="4A86E47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0CAC275D" w14:textId="77777777" w:rsidTr="008077A5">
        <w:trPr>
          <w:cantSplit/>
          <w:trHeight w:val="20"/>
        </w:trPr>
        <w:tc>
          <w:tcPr>
            <w:tcW w:w="6456" w:type="dxa"/>
            <w:gridSpan w:val="2"/>
            <w:tcBorders>
              <w:bottom w:val="single" w:sz="12" w:space="0" w:color="auto"/>
            </w:tcBorders>
          </w:tcPr>
          <w:p w14:paraId="24788A75"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3F647A14" w14:textId="77777777" w:rsidR="00280E04" w:rsidRPr="00B344B6" w:rsidRDefault="00280E04" w:rsidP="003309DA">
            <w:pPr>
              <w:spacing w:before="0" w:line="120" w:lineRule="auto"/>
              <w:rPr>
                <w:lang w:bidi="ar-EG"/>
              </w:rPr>
            </w:pPr>
          </w:p>
        </w:tc>
      </w:tr>
      <w:tr w:rsidR="00280E04" w:rsidRPr="00B344B6" w14:paraId="3D9080FD" w14:textId="77777777" w:rsidTr="000B0891">
        <w:trPr>
          <w:cantSplit/>
          <w:trHeight w:val="240"/>
        </w:trPr>
        <w:tc>
          <w:tcPr>
            <w:tcW w:w="6456" w:type="dxa"/>
            <w:gridSpan w:val="2"/>
            <w:tcBorders>
              <w:top w:val="single" w:sz="12" w:space="0" w:color="auto"/>
            </w:tcBorders>
          </w:tcPr>
          <w:p w14:paraId="436EC2F2" w14:textId="77777777" w:rsidR="00280E04" w:rsidRPr="00595960" w:rsidRDefault="00280E04" w:rsidP="000B0891">
            <w:pPr>
              <w:spacing w:before="0" w:line="240" w:lineRule="exact"/>
              <w:rPr>
                <w:rFonts w:eastAsia="SimSun"/>
                <w:b/>
                <w:bCs/>
                <w:rtl/>
              </w:rPr>
            </w:pPr>
          </w:p>
        </w:tc>
        <w:tc>
          <w:tcPr>
            <w:tcW w:w="3123" w:type="dxa"/>
            <w:gridSpan w:val="2"/>
            <w:tcBorders>
              <w:top w:val="single" w:sz="12" w:space="0" w:color="auto"/>
            </w:tcBorders>
          </w:tcPr>
          <w:p w14:paraId="0B39A58B" w14:textId="77777777" w:rsidR="00280E04" w:rsidRPr="00595960" w:rsidRDefault="00280E04" w:rsidP="000B0891">
            <w:pPr>
              <w:spacing w:before="0" w:line="240" w:lineRule="exact"/>
              <w:rPr>
                <w:rFonts w:eastAsia="SimSun"/>
                <w:b/>
                <w:bCs/>
              </w:rPr>
            </w:pPr>
          </w:p>
        </w:tc>
      </w:tr>
      <w:tr w:rsidR="00AD538E" w:rsidRPr="00B344B6" w14:paraId="2AA2A629" w14:textId="77777777" w:rsidTr="008077A5">
        <w:trPr>
          <w:cantSplit/>
        </w:trPr>
        <w:tc>
          <w:tcPr>
            <w:tcW w:w="6456" w:type="dxa"/>
            <w:gridSpan w:val="2"/>
          </w:tcPr>
          <w:p w14:paraId="6BB14C4A" w14:textId="77777777" w:rsidR="00AD538E" w:rsidRPr="00595960" w:rsidRDefault="00D21D8E" w:rsidP="003309DA">
            <w:pPr>
              <w:pStyle w:val="Committee"/>
              <w:framePr w:hSpace="0" w:wrap="auto" w:hAnchor="text" w:yAlign="inline"/>
              <w:bidi/>
              <w:rPr>
                <w:rtl/>
              </w:rPr>
            </w:pPr>
            <w:r w:rsidRPr="00595960">
              <w:rPr>
                <w:rtl/>
              </w:rPr>
              <w:t>الجلسة العامة</w:t>
            </w:r>
          </w:p>
        </w:tc>
        <w:tc>
          <w:tcPr>
            <w:tcW w:w="3123" w:type="dxa"/>
            <w:gridSpan w:val="2"/>
          </w:tcPr>
          <w:p w14:paraId="0BC89FAF" w14:textId="0A0C3333" w:rsidR="00AD538E" w:rsidRPr="00595960" w:rsidRDefault="00115186" w:rsidP="003309DA">
            <w:pPr>
              <w:pStyle w:val="Docnumber"/>
              <w:bidi/>
              <w:rPr>
                <w:lang w:val="en-US" w:bidi="ar-EG"/>
              </w:rPr>
            </w:pPr>
            <w:r>
              <w:rPr>
                <w:rFonts w:hint="cs"/>
                <w:rtl/>
              </w:rPr>
              <w:t xml:space="preserve">الإضافة </w:t>
            </w:r>
            <w:r>
              <w:rPr>
                <w:lang w:val="en-US"/>
              </w:rPr>
              <w:t>16</w:t>
            </w:r>
            <w:r w:rsidR="00D21D8E" w:rsidRPr="00595960">
              <w:br/>
            </w:r>
            <w:r w:rsidR="00595960">
              <w:rPr>
                <w:rFonts w:hint="cs"/>
                <w:rtl/>
              </w:rPr>
              <w:t xml:space="preserve">للوثيقة </w:t>
            </w:r>
            <w:r w:rsidR="00595960">
              <w:rPr>
                <w:lang w:bidi="ar-EG"/>
              </w:rPr>
              <w:t>39-A</w:t>
            </w:r>
          </w:p>
        </w:tc>
      </w:tr>
      <w:tr w:rsidR="006175E7" w:rsidRPr="00B344B6" w14:paraId="48427917" w14:textId="77777777" w:rsidTr="008077A5">
        <w:trPr>
          <w:cantSplit/>
        </w:trPr>
        <w:tc>
          <w:tcPr>
            <w:tcW w:w="6456" w:type="dxa"/>
            <w:gridSpan w:val="2"/>
          </w:tcPr>
          <w:p w14:paraId="3CCD4577" w14:textId="77777777" w:rsidR="006175E7" w:rsidRPr="00595960" w:rsidRDefault="006175E7" w:rsidP="009D0810">
            <w:pPr>
              <w:spacing w:before="0" w:line="240" w:lineRule="auto"/>
              <w:rPr>
                <w:b/>
                <w:bCs/>
                <w:rtl/>
              </w:rPr>
            </w:pPr>
          </w:p>
        </w:tc>
        <w:tc>
          <w:tcPr>
            <w:tcW w:w="3123" w:type="dxa"/>
            <w:gridSpan w:val="2"/>
          </w:tcPr>
          <w:p w14:paraId="29EEC684" w14:textId="77777777" w:rsidR="006175E7" w:rsidRPr="00595960" w:rsidRDefault="00EC0AD3" w:rsidP="009D0810">
            <w:pPr>
              <w:pStyle w:val="TopHeader"/>
              <w:bidi/>
              <w:spacing w:before="0"/>
              <w:rPr>
                <w:rFonts w:ascii="Dubai" w:hAnsi="Dubai" w:cs="Dubai"/>
                <w:sz w:val="22"/>
                <w:szCs w:val="22"/>
                <w:rtl/>
              </w:rPr>
            </w:pPr>
            <w:r w:rsidRPr="00595960">
              <w:rPr>
                <w:rFonts w:ascii="Dubai" w:eastAsia="SimSun" w:hAnsi="Dubai" w:cs="Dubai"/>
                <w:sz w:val="22"/>
                <w:szCs w:val="22"/>
              </w:rPr>
              <w:t>13</w:t>
            </w:r>
            <w:r w:rsidRPr="00595960">
              <w:rPr>
                <w:rFonts w:ascii="Dubai" w:eastAsia="SimSun" w:hAnsi="Dubai" w:cs="Dubai"/>
                <w:sz w:val="22"/>
                <w:szCs w:val="22"/>
                <w:rtl/>
              </w:rPr>
              <w:t xml:space="preserve"> سبتمبر </w:t>
            </w:r>
            <w:r w:rsidRPr="00595960">
              <w:rPr>
                <w:rFonts w:ascii="Dubai" w:eastAsia="SimSun" w:hAnsi="Dubai" w:cs="Dubai"/>
                <w:sz w:val="22"/>
                <w:szCs w:val="22"/>
              </w:rPr>
              <w:t>2024</w:t>
            </w:r>
          </w:p>
        </w:tc>
      </w:tr>
      <w:tr w:rsidR="006175E7" w:rsidRPr="00B344B6" w14:paraId="60CEB520" w14:textId="77777777" w:rsidTr="008077A5">
        <w:trPr>
          <w:cantSplit/>
        </w:trPr>
        <w:tc>
          <w:tcPr>
            <w:tcW w:w="6456" w:type="dxa"/>
            <w:gridSpan w:val="2"/>
          </w:tcPr>
          <w:p w14:paraId="392C379B" w14:textId="77777777" w:rsidR="006175E7" w:rsidRPr="00595960" w:rsidRDefault="006175E7" w:rsidP="009D0810">
            <w:pPr>
              <w:spacing w:before="0" w:line="240" w:lineRule="auto"/>
              <w:rPr>
                <w:b/>
                <w:bCs/>
                <w:rtl/>
              </w:rPr>
            </w:pPr>
          </w:p>
        </w:tc>
        <w:tc>
          <w:tcPr>
            <w:tcW w:w="3123" w:type="dxa"/>
            <w:gridSpan w:val="2"/>
          </w:tcPr>
          <w:p w14:paraId="705DFD63" w14:textId="77777777" w:rsidR="006175E7" w:rsidRPr="00595960" w:rsidRDefault="00EC0AD3" w:rsidP="009D0810">
            <w:pPr>
              <w:pStyle w:val="TopHeader"/>
              <w:bidi/>
              <w:spacing w:before="0"/>
              <w:rPr>
                <w:rFonts w:ascii="Dubai" w:eastAsia="SimSun" w:hAnsi="Dubai" w:cs="Dubai"/>
                <w:sz w:val="22"/>
                <w:szCs w:val="22"/>
              </w:rPr>
            </w:pPr>
            <w:r w:rsidRPr="00595960">
              <w:rPr>
                <w:rFonts w:ascii="Dubai" w:hAnsi="Dubai" w:cs="Dubai"/>
                <w:sz w:val="22"/>
                <w:szCs w:val="22"/>
                <w:rtl/>
              </w:rPr>
              <w:t>الأصل: بالإنكليزية</w:t>
            </w:r>
          </w:p>
        </w:tc>
      </w:tr>
      <w:tr w:rsidR="006175E7" w:rsidRPr="00B344B6" w14:paraId="3A87D728" w14:textId="77777777" w:rsidTr="008077A5">
        <w:trPr>
          <w:cantSplit/>
        </w:trPr>
        <w:tc>
          <w:tcPr>
            <w:tcW w:w="9579" w:type="dxa"/>
            <w:gridSpan w:val="4"/>
          </w:tcPr>
          <w:p w14:paraId="750777B2" w14:textId="77777777" w:rsidR="006175E7" w:rsidRPr="009D0810" w:rsidRDefault="006175E7" w:rsidP="000B0891">
            <w:pPr>
              <w:spacing w:before="0" w:line="240" w:lineRule="exact"/>
              <w:rPr>
                <w:rFonts w:eastAsia="SimSun"/>
                <w:b/>
                <w:bCs/>
              </w:rPr>
            </w:pPr>
          </w:p>
        </w:tc>
      </w:tr>
      <w:tr w:rsidR="006175E7" w:rsidRPr="00B344B6" w14:paraId="6604428F" w14:textId="77777777" w:rsidTr="008077A5">
        <w:trPr>
          <w:cantSplit/>
        </w:trPr>
        <w:tc>
          <w:tcPr>
            <w:tcW w:w="9579" w:type="dxa"/>
            <w:gridSpan w:val="4"/>
          </w:tcPr>
          <w:p w14:paraId="0855FE2A" w14:textId="77777777" w:rsidR="006175E7" w:rsidRPr="00B344B6" w:rsidRDefault="00D21D8E" w:rsidP="006175E7">
            <w:pPr>
              <w:pStyle w:val="Source"/>
              <w:rPr>
                <w:rtl/>
              </w:rPr>
            </w:pPr>
            <w:r w:rsidRPr="00D21D8E">
              <w:rPr>
                <w:rtl/>
              </w:rPr>
              <w:t>الدول الأعضاء في لجنة البلدان الأمريكية للاتصالات (CITEL)</w:t>
            </w:r>
          </w:p>
        </w:tc>
      </w:tr>
      <w:tr w:rsidR="006175E7" w:rsidRPr="00B344B6" w14:paraId="0C3751A8" w14:textId="77777777" w:rsidTr="008077A5">
        <w:trPr>
          <w:cantSplit/>
        </w:trPr>
        <w:tc>
          <w:tcPr>
            <w:tcW w:w="9579" w:type="dxa"/>
            <w:gridSpan w:val="4"/>
          </w:tcPr>
          <w:p w14:paraId="4C7A55B8" w14:textId="19ADAED6" w:rsidR="006175E7" w:rsidRPr="00D21D8E" w:rsidRDefault="00A23069" w:rsidP="006175E7">
            <w:pPr>
              <w:pStyle w:val="Title1"/>
              <w:spacing w:before="240"/>
              <w:rPr>
                <w:rtl/>
              </w:rPr>
            </w:pPr>
            <w:r w:rsidRPr="00A23069">
              <w:rPr>
                <w:rtl/>
              </w:rPr>
              <w:t xml:space="preserve">تعديلات يُقترح إدخالها على القـرار </w:t>
            </w:r>
            <w:r>
              <w:rPr>
                <w:rFonts w:hint="cs"/>
                <w:rtl/>
              </w:rPr>
              <w:t>76</w:t>
            </w:r>
          </w:p>
        </w:tc>
      </w:tr>
      <w:tr w:rsidR="006175E7" w:rsidRPr="00B344B6" w14:paraId="76BFAA7A" w14:textId="77777777" w:rsidTr="008077A5">
        <w:trPr>
          <w:cantSplit/>
          <w:trHeight w:hRule="exact" w:val="240"/>
        </w:trPr>
        <w:tc>
          <w:tcPr>
            <w:tcW w:w="9579" w:type="dxa"/>
            <w:gridSpan w:val="4"/>
          </w:tcPr>
          <w:p w14:paraId="41445D64" w14:textId="77777777" w:rsidR="006175E7" w:rsidRPr="00B344B6" w:rsidRDefault="006175E7" w:rsidP="006175E7">
            <w:pPr>
              <w:pStyle w:val="Title2"/>
              <w:spacing w:before="240"/>
            </w:pPr>
          </w:p>
        </w:tc>
      </w:tr>
      <w:tr w:rsidR="006175E7" w:rsidRPr="00B344B6" w14:paraId="2E68BA34" w14:textId="77777777" w:rsidTr="00595960">
        <w:trPr>
          <w:cantSplit/>
          <w:trHeight w:hRule="exact" w:val="1182"/>
        </w:trPr>
        <w:tc>
          <w:tcPr>
            <w:tcW w:w="9579" w:type="dxa"/>
            <w:gridSpan w:val="4"/>
          </w:tcPr>
          <w:p w14:paraId="31FC12C4" w14:textId="2442DB3D" w:rsidR="006175E7" w:rsidRPr="00B344B6" w:rsidRDefault="006175E7" w:rsidP="006175E7">
            <w:pPr>
              <w:pStyle w:val="Agendaitem"/>
              <w:spacing w:before="0" w:after="0"/>
              <w:rPr>
                <w:rtl/>
              </w:rPr>
            </w:pPr>
          </w:p>
        </w:tc>
      </w:tr>
    </w:tbl>
    <w:p w14:paraId="02BC1DEF" w14:textId="77777777" w:rsidR="00FC7FD8" w:rsidRPr="00595960"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0B11C922" w14:textId="77777777" w:rsidTr="008077A5">
        <w:tc>
          <w:tcPr>
            <w:tcW w:w="1355" w:type="dxa"/>
            <w:shd w:val="clear" w:color="auto" w:fill="FFFFFF"/>
          </w:tcPr>
          <w:p w14:paraId="05D5006B" w14:textId="77777777" w:rsidR="00314F41" w:rsidRPr="00B344B6" w:rsidRDefault="00314F41" w:rsidP="00297F9A">
            <w:pPr>
              <w:spacing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577DAAE4" w14:textId="239DBBF0" w:rsidR="00314F41" w:rsidRPr="00B344B6" w:rsidRDefault="00A23069" w:rsidP="00654935">
            <w:pPr>
              <w:pStyle w:val="Abstract"/>
              <w:bidi/>
              <w:spacing w:line="192" w:lineRule="auto"/>
              <w:jc w:val="both"/>
              <w:rPr>
                <w:rFonts w:ascii="Dubai" w:eastAsia="SimSun" w:hAnsi="Dubai" w:cs="Dubai"/>
                <w:position w:val="2"/>
                <w:sz w:val="22"/>
                <w:szCs w:val="22"/>
                <w:rtl/>
                <w:lang w:val="fr-FR" w:eastAsia="zh-CN" w:bidi="ar-EG"/>
              </w:rPr>
            </w:pPr>
            <w:r w:rsidRPr="00A23069">
              <w:rPr>
                <w:rFonts w:ascii="Dubai" w:hAnsi="Dubai" w:cs="Dubai"/>
                <w:sz w:val="22"/>
                <w:szCs w:val="22"/>
                <w:rtl/>
                <w:lang w:val="en-GB"/>
              </w:rPr>
              <w:t xml:space="preserve">تقترح لجنة البلدان الأمريكية للاتصالات </w:t>
            </w:r>
            <w:r>
              <w:rPr>
                <w:rFonts w:ascii="Dubai" w:hAnsi="Dubai" w:cs="Dubai" w:hint="cs"/>
                <w:sz w:val="22"/>
                <w:szCs w:val="22"/>
                <w:rtl/>
                <w:lang w:val="en-GB"/>
              </w:rPr>
              <w:t xml:space="preserve">إدخال </w:t>
            </w:r>
            <w:r w:rsidRPr="00A23069">
              <w:rPr>
                <w:rFonts w:ascii="Dubai" w:hAnsi="Dubai" w:cs="Dubai"/>
                <w:sz w:val="22"/>
                <w:szCs w:val="22"/>
                <w:rtl/>
                <w:lang w:val="en-GB"/>
              </w:rPr>
              <w:t xml:space="preserve">تعديلات على القرار 76 </w:t>
            </w:r>
            <w:r>
              <w:rPr>
                <w:rFonts w:ascii="Dubai" w:hAnsi="Dubai" w:cs="Dubai" w:hint="cs"/>
                <w:sz w:val="22"/>
                <w:szCs w:val="22"/>
                <w:rtl/>
                <w:lang w:val="en-GB"/>
              </w:rPr>
              <w:t>ل</w:t>
            </w:r>
            <w:r w:rsidRPr="00A23069">
              <w:rPr>
                <w:rFonts w:ascii="Dubai" w:hAnsi="Dubai" w:cs="Dubai"/>
                <w:sz w:val="22"/>
                <w:szCs w:val="22"/>
                <w:rtl/>
                <w:lang w:val="en-GB"/>
              </w:rPr>
              <w:t xml:space="preserve">لجمعية العالمية لتقييس الاتصالات </w:t>
            </w:r>
            <w:r w:rsidR="003632D5">
              <w:rPr>
                <w:rFonts w:ascii="Dubai" w:hAnsi="Dubai" w:cs="Dubai" w:hint="cs"/>
                <w:sz w:val="22"/>
                <w:szCs w:val="22"/>
                <w:rtl/>
                <w:lang w:val="en-GB"/>
              </w:rPr>
              <w:t xml:space="preserve">كي يتماشى </w:t>
            </w:r>
            <w:r w:rsidRPr="00A23069">
              <w:rPr>
                <w:rFonts w:ascii="Dubai" w:hAnsi="Dubai" w:cs="Dubai"/>
                <w:sz w:val="22"/>
                <w:szCs w:val="22"/>
                <w:rtl/>
                <w:lang w:val="en-GB"/>
              </w:rPr>
              <w:t xml:space="preserve">مع التعديلات التي أدخلت </w:t>
            </w:r>
            <w:r w:rsidR="003632D5">
              <w:rPr>
                <w:rFonts w:ascii="Dubai" w:hAnsi="Dubai" w:cs="Dubai" w:hint="cs"/>
                <w:sz w:val="22"/>
                <w:szCs w:val="22"/>
                <w:rtl/>
                <w:lang w:val="en-GB"/>
              </w:rPr>
              <w:t>على</w:t>
            </w:r>
            <w:r w:rsidRPr="00A23069">
              <w:rPr>
                <w:rFonts w:ascii="Dubai" w:hAnsi="Dubai" w:cs="Dubai"/>
                <w:sz w:val="22"/>
                <w:szCs w:val="22"/>
                <w:rtl/>
                <w:lang w:val="en-GB"/>
              </w:rPr>
              <w:t xml:space="preserve"> </w:t>
            </w:r>
            <w:r w:rsidR="003632D5" w:rsidRPr="003632D5">
              <w:rPr>
                <w:rFonts w:ascii="Dubai" w:hAnsi="Dubai" w:cs="Dubai"/>
                <w:sz w:val="22"/>
                <w:szCs w:val="22"/>
                <w:rtl/>
                <w:lang w:val="en-GB"/>
              </w:rPr>
              <w:t>القرار 177 الصادر عن مؤتمر المندوبين المفوضين لعام</w:t>
            </w:r>
            <w:r w:rsidR="00654935">
              <w:rPr>
                <w:rFonts w:ascii="Dubai" w:hAnsi="Dubai" w:cs="Dubai" w:hint="cs"/>
                <w:sz w:val="22"/>
                <w:szCs w:val="22"/>
                <w:rtl/>
                <w:lang w:val="en-GB"/>
              </w:rPr>
              <w:t> </w:t>
            </w:r>
            <w:r w:rsidR="003632D5">
              <w:rPr>
                <w:rFonts w:ascii="Dubai" w:hAnsi="Dubai" w:cs="Dubai" w:hint="cs"/>
                <w:sz w:val="22"/>
                <w:szCs w:val="22"/>
                <w:rtl/>
                <w:lang w:val="en-GB"/>
              </w:rPr>
              <w:t>2022</w:t>
            </w:r>
            <w:r w:rsidR="003632D5" w:rsidRPr="003632D5">
              <w:rPr>
                <w:rFonts w:ascii="Dubai" w:hAnsi="Dubai" w:cs="Dubai"/>
                <w:sz w:val="22"/>
                <w:szCs w:val="22"/>
                <w:rtl/>
                <w:lang w:val="en-GB"/>
              </w:rPr>
              <w:t xml:space="preserve"> والقرار 47 الصادر عن المؤتمر العالمي لتنمية الاتصالات لعام </w:t>
            </w:r>
            <w:r w:rsidR="003632D5">
              <w:rPr>
                <w:rFonts w:ascii="Dubai" w:hAnsi="Dubai" w:cs="Dubai" w:hint="cs"/>
                <w:sz w:val="22"/>
                <w:szCs w:val="22"/>
                <w:rtl/>
                <w:lang w:val="en-GB"/>
              </w:rPr>
              <w:t>2022</w:t>
            </w:r>
            <w:r w:rsidRPr="00A23069">
              <w:rPr>
                <w:rFonts w:ascii="Dubai" w:hAnsi="Dubai" w:cs="Dubai"/>
                <w:sz w:val="22"/>
                <w:szCs w:val="22"/>
                <w:rtl/>
                <w:lang w:val="en-GB"/>
              </w:rPr>
              <w:t>. وتهدف عملية التنسيق</w:t>
            </w:r>
            <w:r w:rsidR="003632D5">
              <w:rPr>
                <w:rFonts w:ascii="Dubai" w:hAnsi="Dubai" w:cs="Dubai" w:hint="cs"/>
                <w:sz w:val="22"/>
                <w:szCs w:val="22"/>
                <w:rtl/>
                <w:lang w:val="en-GB"/>
              </w:rPr>
              <w:t xml:space="preserve"> والمواءمة</w:t>
            </w:r>
            <w:r w:rsidRPr="00A23069">
              <w:rPr>
                <w:rFonts w:ascii="Dubai" w:hAnsi="Dubai" w:cs="Dubai"/>
                <w:sz w:val="22"/>
                <w:szCs w:val="22"/>
                <w:rtl/>
                <w:lang w:val="en-GB"/>
              </w:rPr>
              <w:t xml:space="preserve"> هذه إلى القضاء على التكرار وتعزيز الكفاء</w:t>
            </w:r>
            <w:r w:rsidR="003632D5">
              <w:rPr>
                <w:rFonts w:ascii="Dubai" w:hAnsi="Dubai" w:cs="Dubai" w:hint="cs"/>
                <w:sz w:val="22"/>
                <w:szCs w:val="22"/>
                <w:rtl/>
                <w:lang w:val="en-GB"/>
              </w:rPr>
              <w:t>ات</w:t>
            </w:r>
            <w:r w:rsidRPr="00A23069">
              <w:rPr>
                <w:rFonts w:ascii="Dubai" w:hAnsi="Dubai" w:cs="Dubai"/>
                <w:sz w:val="22"/>
                <w:szCs w:val="22"/>
                <w:rtl/>
                <w:lang w:val="en-GB"/>
              </w:rPr>
              <w:t xml:space="preserve"> وتحسين الفعالية الإجمالية لأهداف</w:t>
            </w:r>
            <w:r w:rsidR="003632D5">
              <w:rPr>
                <w:rFonts w:ascii="Dubai" w:hAnsi="Dubai" w:cs="Dubai" w:hint="cs"/>
                <w:sz w:val="22"/>
                <w:szCs w:val="22"/>
                <w:rtl/>
                <w:lang w:val="en-GB"/>
              </w:rPr>
              <w:t xml:space="preserve"> الاتحاد</w:t>
            </w:r>
            <w:r w:rsidRPr="00A23069">
              <w:rPr>
                <w:rFonts w:ascii="Dubai" w:hAnsi="Dubai" w:cs="Dubai"/>
                <w:sz w:val="22"/>
                <w:szCs w:val="22"/>
                <w:rtl/>
                <w:lang w:val="en-GB"/>
              </w:rPr>
              <w:t xml:space="preserve"> ومهام</w:t>
            </w:r>
            <w:r w:rsidR="003632D5">
              <w:rPr>
                <w:rFonts w:ascii="Dubai" w:hAnsi="Dubai" w:cs="Dubai" w:hint="cs"/>
                <w:sz w:val="22"/>
                <w:szCs w:val="22"/>
                <w:rtl/>
                <w:lang w:val="en-GB"/>
              </w:rPr>
              <w:t>ه</w:t>
            </w:r>
            <w:r w:rsidRPr="00A23069">
              <w:rPr>
                <w:rFonts w:ascii="Dubai" w:hAnsi="Dubai" w:cs="Dubai"/>
                <w:sz w:val="22"/>
                <w:szCs w:val="22"/>
                <w:rtl/>
                <w:lang w:val="en-GB"/>
              </w:rPr>
              <w:t xml:space="preserve">. </w:t>
            </w:r>
            <w:r w:rsidR="003632D5">
              <w:rPr>
                <w:rFonts w:ascii="Dubai" w:hAnsi="Dubai" w:cs="Dubai" w:hint="cs"/>
                <w:sz w:val="22"/>
                <w:szCs w:val="22"/>
                <w:rtl/>
                <w:lang w:val="en-GB"/>
              </w:rPr>
              <w:t>و</w:t>
            </w:r>
            <w:r w:rsidRPr="00A23069">
              <w:rPr>
                <w:rFonts w:ascii="Dubai" w:hAnsi="Dubai" w:cs="Dubai"/>
                <w:sz w:val="22"/>
                <w:szCs w:val="22"/>
                <w:rtl/>
                <w:lang w:val="en-GB"/>
              </w:rPr>
              <w:t>بالإضافة إلى ذلك، يسعى ال</w:t>
            </w:r>
            <w:r w:rsidR="003632D5">
              <w:rPr>
                <w:rFonts w:ascii="Dubai" w:hAnsi="Dubai" w:cs="Dubai" w:hint="cs"/>
                <w:sz w:val="22"/>
                <w:szCs w:val="22"/>
                <w:rtl/>
                <w:lang w:val="en-GB"/>
              </w:rPr>
              <w:t>م</w:t>
            </w:r>
            <w:r w:rsidRPr="00A23069">
              <w:rPr>
                <w:rFonts w:ascii="Dubai" w:hAnsi="Dubai" w:cs="Dubai"/>
                <w:sz w:val="22"/>
                <w:szCs w:val="22"/>
                <w:rtl/>
                <w:lang w:val="en-GB"/>
              </w:rPr>
              <w:t xml:space="preserve">قترح إلى تقديم إرشادات </w:t>
            </w:r>
            <w:r w:rsidRPr="00654935">
              <w:rPr>
                <w:rFonts w:ascii="Dubai" w:hAnsi="Dubai" w:cs="Dubai"/>
                <w:sz w:val="22"/>
                <w:szCs w:val="22"/>
                <w:rtl/>
                <w:lang w:val="en-GB"/>
              </w:rPr>
              <w:t>أوضح</w:t>
            </w:r>
            <w:r w:rsidRPr="00A23069">
              <w:rPr>
                <w:rFonts w:ascii="Dubai" w:hAnsi="Dubai" w:cs="Dubai"/>
                <w:sz w:val="22"/>
                <w:szCs w:val="22"/>
                <w:rtl/>
                <w:lang w:val="en-GB"/>
              </w:rPr>
              <w:t xml:space="preserve"> بشأن المسؤوليات التشغيلية لقطاع تقييس الاتصالات بالاتحاد الدولي للاتصالات فيما يتعلق بدراسات المطابقة والتشغيل البيني.</w:t>
            </w:r>
          </w:p>
        </w:tc>
      </w:tr>
      <w:tr w:rsidR="00314F41" w:rsidRPr="00B344B6" w14:paraId="0C51577D" w14:textId="77777777" w:rsidTr="008077A5">
        <w:tc>
          <w:tcPr>
            <w:tcW w:w="1355" w:type="dxa"/>
            <w:shd w:val="clear" w:color="auto" w:fill="FFFFFF"/>
            <w:hideMark/>
          </w:tcPr>
          <w:p w14:paraId="445DDF83" w14:textId="77777777" w:rsidR="00314F41" w:rsidRPr="00B344B6" w:rsidRDefault="00314F41" w:rsidP="00297F9A">
            <w:pPr>
              <w:spacing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60548D57" w14:textId="5FB156CD" w:rsidR="00314F41" w:rsidRPr="00595960" w:rsidRDefault="00595960" w:rsidP="00297F9A">
            <w:pPr>
              <w:jc w:val="left"/>
              <w:rPr>
                <w:rFonts w:eastAsia="SimSun"/>
                <w:position w:val="2"/>
                <w:rtl/>
                <w:lang w:val="fr-FR" w:eastAsia="zh-CN" w:bidi="ar-EG"/>
              </w:rPr>
            </w:pPr>
            <w:r w:rsidRPr="00595960">
              <w:rPr>
                <w:rFonts w:eastAsia="SimSun"/>
                <w:position w:val="2"/>
                <w:lang w:val="fr-FR" w:eastAsia="zh-CN" w:bidi="ar-EG"/>
              </w:rPr>
              <w:t xml:space="preserve">Maria </w:t>
            </w:r>
            <w:proofErr w:type="spellStart"/>
            <w:r w:rsidRPr="00595960">
              <w:rPr>
                <w:rFonts w:eastAsia="SimSun"/>
                <w:position w:val="2"/>
                <w:lang w:val="fr-FR" w:eastAsia="zh-CN" w:bidi="ar-EG"/>
              </w:rPr>
              <w:t>Celeste</w:t>
            </w:r>
            <w:proofErr w:type="spellEnd"/>
            <w:r w:rsidRPr="00595960">
              <w:rPr>
                <w:rFonts w:eastAsia="SimSun"/>
                <w:position w:val="2"/>
                <w:lang w:val="fr-FR" w:eastAsia="zh-CN" w:bidi="ar-EG"/>
              </w:rPr>
              <w:t xml:space="preserve"> </w:t>
            </w:r>
            <w:proofErr w:type="spellStart"/>
            <w:r w:rsidRPr="00595960">
              <w:rPr>
                <w:rFonts w:eastAsia="SimSun"/>
                <w:position w:val="2"/>
                <w:lang w:val="fr-FR" w:eastAsia="zh-CN" w:bidi="ar-EG"/>
              </w:rPr>
              <w:t>Fuenmayor</w:t>
            </w:r>
            <w:proofErr w:type="spellEnd"/>
            <w:r w:rsidR="00E6712D">
              <w:rPr>
                <w:rFonts w:eastAsia="SimSun"/>
                <w:position w:val="2"/>
                <w:rtl/>
                <w:lang w:val="fr-FR" w:eastAsia="zh-CN" w:bidi="ar-EG"/>
              </w:rPr>
              <w:br/>
            </w:r>
            <w:r w:rsidR="003632D5" w:rsidRPr="00A23069">
              <w:rPr>
                <w:rtl/>
                <w:lang w:val="en-GB"/>
              </w:rPr>
              <w:t>لجنة البلدان الأمريكية للاتصالات</w:t>
            </w:r>
          </w:p>
        </w:tc>
        <w:tc>
          <w:tcPr>
            <w:tcW w:w="4250" w:type="dxa"/>
            <w:shd w:val="clear" w:color="auto" w:fill="FFFFFF"/>
          </w:tcPr>
          <w:p w14:paraId="26BF19E6" w14:textId="1907F22B" w:rsidR="00314F41" w:rsidRPr="00B344B6" w:rsidRDefault="00314F41" w:rsidP="00595960">
            <w:pPr>
              <w:tabs>
                <w:tab w:val="clear" w:pos="1588"/>
                <w:tab w:val="clear" w:pos="1985"/>
                <w:tab w:val="center" w:pos="2017"/>
              </w:tabs>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r w:rsidR="00595960">
              <w:rPr>
                <w:rFonts w:eastAsia="SimSun"/>
                <w:position w:val="2"/>
                <w:rtl/>
                <w:lang w:val="fr-FR" w:eastAsia="zh-CN" w:bidi="ar-EG"/>
              </w:rPr>
              <w:tab/>
            </w:r>
            <w:hyperlink r:id="rId14" w:tgtFrame="_blank" w:history="1">
              <w:r w:rsidR="00595960" w:rsidRPr="00E34AD0">
                <w:rPr>
                  <w:rStyle w:val="Hyperlink"/>
                  <w:lang w:val="fr-CH"/>
                </w:rPr>
                <w:t>mfuenmayor@oas.org</w:t>
              </w:r>
            </w:hyperlink>
          </w:p>
        </w:tc>
      </w:tr>
    </w:tbl>
    <w:p w14:paraId="3CAFCB39" w14:textId="77777777" w:rsidR="0012545F" w:rsidRPr="00B344B6" w:rsidRDefault="0012545F">
      <w:pPr>
        <w:bidi w:val="0"/>
        <w:spacing w:before="0" w:line="240" w:lineRule="auto"/>
        <w:jc w:val="left"/>
        <w:rPr>
          <w:rtl/>
        </w:rPr>
      </w:pPr>
      <w:r w:rsidRPr="00B344B6">
        <w:rPr>
          <w:rtl/>
        </w:rPr>
        <w:br w:type="page"/>
      </w:r>
    </w:p>
    <w:p w14:paraId="3F141FBA" w14:textId="243CFD94" w:rsidR="009E0CB7" w:rsidRDefault="005157E0" w:rsidP="00F439A3">
      <w:pPr>
        <w:pStyle w:val="Proposal"/>
        <w:tabs>
          <w:tab w:val="center" w:pos="4819"/>
        </w:tabs>
      </w:pPr>
      <w:r>
        <w:lastRenderedPageBreak/>
        <w:t>MOD</w:t>
      </w:r>
      <w:r>
        <w:tab/>
        <w:t>IAP/39A16/1</w:t>
      </w:r>
    </w:p>
    <w:p w14:paraId="0211EA22" w14:textId="75C55032" w:rsidR="000D3D3A" w:rsidRPr="00FC0F14" w:rsidRDefault="005157E0" w:rsidP="00ED026F">
      <w:pPr>
        <w:pStyle w:val="ResNo"/>
        <w:rPr>
          <w:rtl/>
        </w:rPr>
      </w:pPr>
      <w:bookmarkStart w:id="0" w:name="_Toc111642776"/>
      <w:bookmarkStart w:id="1" w:name="_Toc111646844"/>
      <w:r w:rsidRPr="00FC0F14">
        <w:rPr>
          <w:rFonts w:hint="cs"/>
          <w:rtl/>
        </w:rPr>
        <w:t xml:space="preserve">القرار </w:t>
      </w:r>
      <w:r w:rsidRPr="00FC0F14">
        <w:rPr>
          <w:rStyle w:val="href"/>
        </w:rPr>
        <w:t>76</w:t>
      </w:r>
      <w:r w:rsidRPr="00FC0F14">
        <w:rPr>
          <w:rFonts w:hint="cs"/>
          <w:rtl/>
        </w:rPr>
        <w:t xml:space="preserve"> (المراجَع في </w:t>
      </w:r>
      <w:del w:id="2" w:author="Mohammed" w:date="2024-09-18T14:27:00Z">
        <w:r w:rsidRPr="00FC0F14" w:rsidDel="003E4DEA">
          <w:rPr>
            <w:rFonts w:hint="cs"/>
            <w:rtl/>
          </w:rPr>
          <w:delText xml:space="preserve">جنيف، </w:delText>
        </w:r>
        <w:r w:rsidRPr="00FC0F14" w:rsidDel="003E4DEA">
          <w:delText>2022</w:delText>
        </w:r>
      </w:del>
      <w:ins w:id="3" w:author="Mohammed" w:date="2024-09-18T14:27:00Z">
        <w:r w:rsidR="003E4DEA">
          <w:rPr>
            <w:rFonts w:hint="cs"/>
            <w:rtl/>
          </w:rPr>
          <w:t xml:space="preserve">نيودلهي، </w:t>
        </w:r>
      </w:ins>
      <w:ins w:id="4" w:author="Mohammed" w:date="2024-09-18T14:28:00Z">
        <w:r w:rsidR="003E4DEA">
          <w:rPr>
            <w:rFonts w:hint="cs"/>
            <w:rtl/>
          </w:rPr>
          <w:t>2024</w:t>
        </w:r>
      </w:ins>
      <w:r w:rsidRPr="00FC0F14">
        <w:rPr>
          <w:rFonts w:hint="cs"/>
          <w:rtl/>
        </w:rPr>
        <w:t>)</w:t>
      </w:r>
      <w:bookmarkEnd w:id="0"/>
      <w:bookmarkEnd w:id="1"/>
    </w:p>
    <w:p w14:paraId="044FB960" w14:textId="77777777" w:rsidR="000D3D3A" w:rsidRPr="00FC0F14" w:rsidRDefault="005157E0" w:rsidP="00ED026F">
      <w:pPr>
        <w:pStyle w:val="Restitle"/>
        <w:rPr>
          <w:noProof/>
          <w:rtl/>
          <w:lang w:bidi="ar-EG"/>
        </w:rPr>
      </w:pPr>
      <w:bookmarkStart w:id="5" w:name="_Toc111642777"/>
      <w:bookmarkStart w:id="6" w:name="_Toc111646845"/>
      <w:r w:rsidRPr="00FC0F14">
        <w:rPr>
          <w:noProof/>
          <w:rtl/>
          <w:lang w:bidi="ar-EG"/>
        </w:rPr>
        <w:t xml:space="preserve">الدراسات المتعلقة باختبارات المطابقة وقابلية التشغيل البيني </w:t>
      </w:r>
      <w:r w:rsidRPr="00FC0F14">
        <w:rPr>
          <w:noProof/>
          <w:rtl/>
          <w:lang w:bidi="ar-EG"/>
        </w:rPr>
        <w:br/>
        <w:t>ومساعدة البلدان النامية</w:t>
      </w:r>
      <w:r>
        <w:rPr>
          <w:rStyle w:val="FootnoteReference"/>
          <w:noProof/>
          <w:rtl/>
          <w:lang w:bidi="ar-EG"/>
        </w:rPr>
        <w:footnoteReference w:customMarkFollows="1" w:id="1"/>
        <w:t>1</w:t>
      </w:r>
      <w:r w:rsidRPr="00FC0F14">
        <w:rPr>
          <w:noProof/>
          <w:rtl/>
          <w:lang w:bidi="ar-EG"/>
        </w:rPr>
        <w:t xml:space="preserve"> والبرنامج المستقبلي المحتمل الخاص بعلامة</w:t>
      </w:r>
      <w:r w:rsidRPr="00FC0F14">
        <w:rPr>
          <w:rFonts w:hint="cs"/>
          <w:noProof/>
          <w:rtl/>
          <w:lang w:bidi="ar-EG"/>
        </w:rPr>
        <w:t xml:space="preserve"> </w:t>
      </w:r>
      <w:r w:rsidRPr="00FC0F14">
        <w:rPr>
          <w:noProof/>
          <w:rtl/>
          <w:lang w:bidi="ar-EG"/>
        </w:rPr>
        <w:t>الاتحاد</w:t>
      </w:r>
      <w:bookmarkEnd w:id="5"/>
      <w:bookmarkEnd w:id="6"/>
    </w:p>
    <w:p w14:paraId="01875300" w14:textId="73C617E5" w:rsidR="000D3D3A" w:rsidRPr="00FC0F14" w:rsidRDefault="005157E0" w:rsidP="00ED026F">
      <w:pPr>
        <w:pStyle w:val="Resref"/>
        <w:rPr>
          <w:iCs w:val="0"/>
          <w:rtl/>
        </w:rPr>
      </w:pPr>
      <w:r w:rsidRPr="00FC0F14">
        <w:rPr>
          <w:rtl/>
        </w:rPr>
        <w:t>(</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lang w:bidi="ar-EG"/>
        </w:rPr>
        <w:t>؛</w:t>
      </w:r>
      <w:r w:rsidRPr="00FC0F14">
        <w:rPr>
          <w:rtl/>
          <w:lang w:bidi="ar-EG"/>
        </w:rPr>
        <w:t xml:space="preserve"> </w:t>
      </w:r>
      <w:r w:rsidRPr="00FC0F14">
        <w:rPr>
          <w:rFonts w:hint="eastAsia"/>
          <w:rtl/>
          <w:lang w:bidi="ar-EG"/>
        </w:rPr>
        <w:t>الحمامات،</w:t>
      </w:r>
      <w:r w:rsidRPr="00FC0F14">
        <w:rPr>
          <w:rtl/>
          <w:lang w:bidi="ar-EG"/>
        </w:rPr>
        <w:t xml:space="preserve"> </w:t>
      </w:r>
      <w:r w:rsidRPr="00FC0F14">
        <w:rPr>
          <w:lang w:bidi="ar-EG"/>
        </w:rPr>
        <w:t>2016</w:t>
      </w:r>
      <w:r w:rsidRPr="00FC0F14">
        <w:rPr>
          <w:rFonts w:hint="cs"/>
          <w:rtl/>
          <w:lang w:bidi="ar-EG"/>
        </w:rPr>
        <w:t xml:space="preserve">؛ جنيف، </w:t>
      </w:r>
      <w:r w:rsidRPr="00FC0F14">
        <w:rPr>
          <w:lang w:bidi="ar-EG"/>
        </w:rPr>
        <w:t>2022</w:t>
      </w:r>
      <w:ins w:id="7" w:author="Mohammed" w:date="2024-09-18T14:29:00Z">
        <w:r w:rsidR="003E4DEA">
          <w:rPr>
            <w:rFonts w:hint="cs"/>
            <w:rtl/>
            <w:lang w:bidi="ar-EG"/>
          </w:rPr>
          <w:t xml:space="preserve">؛ </w:t>
        </w:r>
      </w:ins>
      <w:ins w:id="8" w:author="Mohammed" w:date="2024-09-18T14:28:00Z">
        <w:r w:rsidR="003E4DEA">
          <w:rPr>
            <w:rFonts w:hint="cs"/>
            <w:rtl/>
            <w:lang w:bidi="ar-EG"/>
          </w:rPr>
          <w:t>نيودلهي، 2024</w:t>
        </w:r>
      </w:ins>
      <w:r w:rsidRPr="00FC0F14">
        <w:rPr>
          <w:rtl/>
        </w:rPr>
        <w:t>)</w:t>
      </w:r>
    </w:p>
    <w:p w14:paraId="3F87D72B" w14:textId="5CF25E2A" w:rsidR="000D3D3A" w:rsidRPr="00FC0F14" w:rsidRDefault="005157E0" w:rsidP="00ED026F">
      <w:pPr>
        <w:pStyle w:val="Normalaftertitle"/>
        <w:spacing w:before="360"/>
        <w:rPr>
          <w:noProof/>
          <w:lang w:bidi="ar-EG"/>
        </w:rPr>
      </w:pPr>
      <w:r w:rsidRPr="00FC0F14">
        <w:rPr>
          <w:noProof/>
          <w:rtl/>
          <w:lang w:bidi="ar-EG"/>
        </w:rPr>
        <w:t>إن الجمعية العالمية لتقييس الاتصالات (</w:t>
      </w:r>
      <w:del w:id="9" w:author="Mohammed" w:date="2024-09-18T14:29:00Z">
        <w:r w:rsidRPr="00FC0F14" w:rsidDel="003E4DEA">
          <w:rPr>
            <w:rFonts w:hint="cs"/>
            <w:noProof/>
            <w:rtl/>
            <w:lang w:bidi="ar-EG"/>
          </w:rPr>
          <w:delText xml:space="preserve">جنيف، </w:delText>
        </w:r>
        <w:r w:rsidRPr="00FC0F14" w:rsidDel="003E4DEA">
          <w:rPr>
            <w:noProof/>
            <w:lang w:bidi="ar-EG"/>
          </w:rPr>
          <w:delText>2022</w:delText>
        </w:r>
      </w:del>
      <w:ins w:id="10" w:author="Mohammed" w:date="2024-09-18T14:29:00Z">
        <w:r w:rsidR="003E4DEA">
          <w:rPr>
            <w:rFonts w:hint="cs"/>
            <w:noProof/>
            <w:rtl/>
            <w:lang w:bidi="ar-EG"/>
          </w:rPr>
          <w:t>نيودلهي 2024</w:t>
        </w:r>
      </w:ins>
      <w:r w:rsidRPr="00FC0F14">
        <w:rPr>
          <w:noProof/>
          <w:rtl/>
          <w:lang w:bidi="ar-EG"/>
        </w:rPr>
        <w:t>)،</w:t>
      </w:r>
    </w:p>
    <w:p w14:paraId="595675B3" w14:textId="77777777" w:rsidR="000D3D3A" w:rsidRPr="00FC0F14" w:rsidRDefault="005157E0" w:rsidP="00ED026F">
      <w:pPr>
        <w:pStyle w:val="Call"/>
        <w:spacing w:before="160"/>
        <w:rPr>
          <w:rtl/>
        </w:rPr>
      </w:pPr>
      <w:r w:rsidRPr="00FC0F14">
        <w:rPr>
          <w:rtl/>
        </w:rPr>
        <w:t xml:space="preserve">إذ </w:t>
      </w:r>
      <w:r w:rsidRPr="00FC0F14">
        <w:rPr>
          <w:rFonts w:hint="cs"/>
          <w:rtl/>
        </w:rPr>
        <w:t>تذكّر</w:t>
      </w:r>
    </w:p>
    <w:p w14:paraId="64EE33B5" w14:textId="18FA8BB6" w:rsidR="000D3D3A" w:rsidRPr="00FC0F14" w:rsidRDefault="005157E0" w:rsidP="00ED026F">
      <w:pPr>
        <w:rPr>
          <w:rtl/>
        </w:rPr>
      </w:pPr>
      <w:r w:rsidRPr="00FC0F14">
        <w:rPr>
          <w:rFonts w:hint="cs"/>
          <w:i/>
          <w:iCs/>
          <w:noProof/>
          <w:rtl/>
          <w:lang w:bidi="ar-EG"/>
        </w:rPr>
        <w:t xml:space="preserve"> </w:t>
      </w:r>
      <w:r w:rsidRPr="00FC0F14">
        <w:rPr>
          <w:rFonts w:hint="eastAsia"/>
          <w:i/>
          <w:iCs/>
          <w:noProof/>
          <w:rtl/>
          <w:lang w:bidi="ar-EG"/>
        </w:rPr>
        <w:t>أ</w:t>
      </w:r>
      <w:r w:rsidRPr="00FC0F14">
        <w:rPr>
          <w:i/>
          <w:iCs/>
          <w:noProof/>
          <w:rtl/>
          <w:lang w:bidi="ar-EG"/>
        </w:rPr>
        <w:t xml:space="preserve"> )</w:t>
      </w:r>
      <w:r w:rsidRPr="00FC0F14">
        <w:rPr>
          <w:i/>
          <w:iCs/>
          <w:noProof/>
          <w:rtl/>
          <w:lang w:bidi="ar-EG"/>
        </w:rPr>
        <w:tab/>
      </w:r>
      <w:r w:rsidRPr="00FC0F14">
        <w:rPr>
          <w:rFonts w:hint="eastAsia"/>
          <w:noProof/>
          <w:rtl/>
          <w:lang w:bidi="ar-EG"/>
        </w:rPr>
        <w:t>بأن</w:t>
      </w:r>
      <w:r w:rsidRPr="00FC0F14">
        <w:rPr>
          <w:noProof/>
          <w:rtl/>
          <w:lang w:bidi="ar-EG"/>
        </w:rPr>
        <w:t xml:space="preserve"> القرار</w:t>
      </w:r>
      <w:r w:rsidRPr="00FC0F14">
        <w:rPr>
          <w:rFonts w:hint="cs"/>
          <w:noProof/>
          <w:rtl/>
          <w:lang w:bidi="ar-EG"/>
        </w:rPr>
        <w:t> </w:t>
      </w:r>
      <w:r w:rsidRPr="00FC0F14">
        <w:rPr>
          <w:noProof/>
          <w:lang w:bidi="ar-EG"/>
        </w:rPr>
        <w:t>123</w:t>
      </w:r>
      <w:r w:rsidRPr="00FC0F14">
        <w:rPr>
          <w:rFonts w:hint="eastAsia"/>
          <w:noProof/>
          <w:rtl/>
          <w:lang w:bidi="ar-EG"/>
        </w:rPr>
        <w:t> </w:t>
      </w:r>
      <w:r w:rsidRPr="00FC0F14">
        <w:rPr>
          <w:noProof/>
          <w:rtl/>
          <w:lang w:bidi="ar-EG"/>
        </w:rPr>
        <w:t>(</w:t>
      </w:r>
      <w:r w:rsidRPr="00FC0F14">
        <w:rPr>
          <w:rFonts w:hint="eastAsia"/>
          <w:noProof/>
          <w:rtl/>
          <w:lang w:bidi="ar-EG"/>
        </w:rPr>
        <w:t>المراجَع</w:t>
      </w:r>
      <w:r w:rsidRPr="00FC0F14">
        <w:rPr>
          <w:noProof/>
          <w:rtl/>
          <w:lang w:bidi="ar-EG"/>
        </w:rPr>
        <w:t xml:space="preserve"> في </w:t>
      </w:r>
      <w:del w:id="11" w:author="Mohammed" w:date="2024-09-18T14:29:00Z">
        <w:r w:rsidRPr="00FC0F14" w:rsidDel="003E4DEA">
          <w:rPr>
            <w:rFonts w:hint="cs"/>
            <w:noProof/>
            <w:rtl/>
            <w:lang w:bidi="ar-EG"/>
          </w:rPr>
          <w:delText xml:space="preserve">دبي، </w:delText>
        </w:r>
        <w:r w:rsidRPr="00FC0F14" w:rsidDel="003E4DEA">
          <w:rPr>
            <w:noProof/>
            <w:lang w:bidi="ar-EG"/>
          </w:rPr>
          <w:delText>2018</w:delText>
        </w:r>
      </w:del>
      <w:ins w:id="12" w:author="Mohammed" w:date="2024-09-18T14:29:00Z">
        <w:r w:rsidR="003E4DEA">
          <w:rPr>
            <w:rFonts w:hint="cs"/>
            <w:noProof/>
            <w:rtl/>
            <w:lang w:bidi="ar-EG"/>
          </w:rPr>
          <w:t>بوخارست، 2022</w:t>
        </w:r>
      </w:ins>
      <w:r w:rsidRPr="00FC0F14">
        <w:rPr>
          <w:noProof/>
          <w:rtl/>
          <w:lang w:bidi="ar-EG"/>
        </w:rPr>
        <w:t xml:space="preserve">) لمؤتمر المندوبين المفوضين يكلف الأمين العام ومديري المكاتب الثلاثة بالعمل </w:t>
      </w:r>
      <w:r w:rsidRPr="00FC0F14">
        <w:rPr>
          <w:rFonts w:hint="eastAsia"/>
          <w:rtl/>
        </w:rPr>
        <w:t>بشكل</w:t>
      </w:r>
      <w:r w:rsidRPr="00FC0F14">
        <w:rPr>
          <w:rtl/>
        </w:rPr>
        <w:t xml:space="preserve"> </w:t>
      </w:r>
      <w:r w:rsidRPr="00FC0F14">
        <w:rPr>
          <w:rFonts w:hint="eastAsia"/>
          <w:rtl/>
        </w:rPr>
        <w:t>وثيق</w:t>
      </w:r>
      <w:r w:rsidRPr="00FC0F14">
        <w:rPr>
          <w:rtl/>
        </w:rPr>
        <w:t xml:space="preserve"> </w:t>
      </w:r>
      <w:r w:rsidRPr="00FC0F14">
        <w:rPr>
          <w:rFonts w:hint="eastAsia"/>
          <w:rtl/>
        </w:rPr>
        <w:t>فيما بينهم</w:t>
      </w:r>
      <w:r w:rsidRPr="00FC0F14">
        <w:rPr>
          <w:rtl/>
        </w:rPr>
        <w:t xml:space="preserve"> ب</w:t>
      </w:r>
      <w:r w:rsidRPr="00FC0F14">
        <w:rPr>
          <w:rFonts w:hint="cs"/>
          <w:rtl/>
        </w:rPr>
        <w:t>ُ</w:t>
      </w:r>
      <w:r w:rsidRPr="00FC0F14">
        <w:rPr>
          <w:rtl/>
        </w:rPr>
        <w:t xml:space="preserve">غية </w:t>
      </w:r>
      <w:r w:rsidRPr="00FC0F14">
        <w:rPr>
          <w:rFonts w:hint="eastAsia"/>
          <w:rtl/>
        </w:rPr>
        <w:t>التعجيل</w:t>
      </w:r>
      <w:r w:rsidRPr="00FC0F14">
        <w:rPr>
          <w:rtl/>
        </w:rPr>
        <w:t xml:space="preserve"> </w:t>
      </w:r>
      <w:r w:rsidRPr="00FC0F14">
        <w:rPr>
          <w:rFonts w:hint="eastAsia"/>
          <w:rtl/>
        </w:rPr>
        <w:t>بالإجراءات</w:t>
      </w:r>
      <w:r w:rsidRPr="00FC0F14">
        <w:rPr>
          <w:rtl/>
        </w:rPr>
        <w:t xml:space="preserve"> </w:t>
      </w:r>
      <w:r w:rsidRPr="00FC0F14">
        <w:rPr>
          <w:rFonts w:hint="eastAsia"/>
          <w:rtl/>
        </w:rPr>
        <w:t>الرامية</w:t>
      </w:r>
      <w:r w:rsidRPr="00FC0F14">
        <w:rPr>
          <w:rtl/>
        </w:rPr>
        <w:t xml:space="preserve"> </w:t>
      </w:r>
      <w:r w:rsidRPr="00FC0F14">
        <w:rPr>
          <w:rFonts w:hint="eastAsia"/>
          <w:rtl/>
        </w:rPr>
        <w:t>إلى</w:t>
      </w:r>
      <w:r w:rsidRPr="00FC0F14">
        <w:rPr>
          <w:rtl/>
        </w:rPr>
        <w:t xml:space="preserve"> </w:t>
      </w:r>
      <w:r w:rsidRPr="00FC0F14">
        <w:rPr>
          <w:rFonts w:hint="eastAsia"/>
          <w:rtl/>
        </w:rPr>
        <w:t>تقليص</w:t>
      </w:r>
      <w:r w:rsidRPr="00FC0F14">
        <w:rPr>
          <w:rtl/>
        </w:rPr>
        <w:t xml:space="preserve"> </w:t>
      </w:r>
      <w:r w:rsidRPr="00FC0F14">
        <w:rPr>
          <w:rFonts w:hint="eastAsia"/>
          <w:rtl/>
        </w:rPr>
        <w:t>الفجوة</w:t>
      </w:r>
      <w:r w:rsidRPr="00FC0F14">
        <w:rPr>
          <w:rtl/>
        </w:rPr>
        <w:t xml:space="preserve"> </w:t>
      </w:r>
      <w:r w:rsidRPr="00FC0F14">
        <w:rPr>
          <w:rFonts w:hint="eastAsia"/>
          <w:rtl/>
        </w:rPr>
        <w:t>التقييسية</w:t>
      </w:r>
      <w:r w:rsidRPr="00FC0F14">
        <w:rPr>
          <w:rtl/>
        </w:rPr>
        <w:t xml:space="preserve"> </w:t>
      </w:r>
      <w:r w:rsidRPr="00FC0F14">
        <w:rPr>
          <w:rFonts w:hint="eastAsia"/>
          <w:rtl/>
        </w:rPr>
        <w:t>بين</w:t>
      </w:r>
      <w:r w:rsidRPr="00FC0F14">
        <w:rPr>
          <w:rtl/>
        </w:rPr>
        <w:t xml:space="preserve"> </w:t>
      </w:r>
      <w:r w:rsidRPr="00FC0F14">
        <w:rPr>
          <w:rFonts w:hint="eastAsia"/>
          <w:rtl/>
        </w:rPr>
        <w:t>البلدان</w:t>
      </w:r>
      <w:r w:rsidRPr="00FC0F14">
        <w:rPr>
          <w:rtl/>
        </w:rPr>
        <w:t xml:space="preserve"> النامية </w:t>
      </w:r>
      <w:r w:rsidRPr="00FC0F14">
        <w:rPr>
          <w:rFonts w:hint="eastAsia"/>
          <w:rtl/>
        </w:rPr>
        <w:t>والبلدان </w:t>
      </w:r>
      <w:r w:rsidRPr="00FC0F14">
        <w:rPr>
          <w:rtl/>
        </w:rPr>
        <w:t>المتقدمة</w:t>
      </w:r>
      <w:r w:rsidRPr="00FC0F14">
        <w:rPr>
          <w:rFonts w:hint="eastAsia"/>
          <w:rtl/>
        </w:rPr>
        <w:t>؛</w:t>
      </w:r>
    </w:p>
    <w:p w14:paraId="2142A53C" w14:textId="4E124EC9" w:rsidR="000D3D3A" w:rsidRPr="00FC0F14" w:rsidDel="003E4DEA" w:rsidRDefault="005157E0" w:rsidP="00ED026F">
      <w:pPr>
        <w:rPr>
          <w:del w:id="13" w:author="Mohammed" w:date="2024-09-18T14:29:00Z"/>
          <w:rtl/>
          <w:lang w:bidi="ar-EG"/>
        </w:rPr>
      </w:pPr>
      <w:del w:id="14" w:author="Mohammed" w:date="2024-09-18T14:29:00Z">
        <w:r w:rsidRPr="00E6712D" w:rsidDel="003E4DEA">
          <w:rPr>
            <w:i/>
            <w:iCs/>
            <w:noProof/>
            <w:rtl/>
            <w:lang w:bidi="ar-EG"/>
          </w:rPr>
          <w:delText>ب)</w:delText>
        </w:r>
        <w:r w:rsidRPr="00FC0F14" w:rsidDel="003E4DEA">
          <w:rPr>
            <w:noProof/>
            <w:rtl/>
            <w:lang w:bidi="ar-EG"/>
          </w:rPr>
          <w:tab/>
        </w:r>
        <w:r w:rsidRPr="00FC0F14" w:rsidDel="003E4DEA">
          <w:rPr>
            <w:rFonts w:hint="eastAsia"/>
            <w:noProof/>
            <w:rtl/>
            <w:lang w:bidi="ar-EG"/>
          </w:rPr>
          <w:delText>بأن</w:delText>
        </w:r>
        <w:r w:rsidRPr="00FC0F14" w:rsidDel="003E4DEA">
          <w:rPr>
            <w:noProof/>
            <w:rtl/>
            <w:lang w:bidi="ar-EG"/>
          </w:rPr>
          <w:delText xml:space="preserve"> </w:delText>
        </w:r>
        <w:r w:rsidRPr="00FC0F14" w:rsidDel="003E4DEA">
          <w:rPr>
            <w:rFonts w:hint="eastAsia"/>
            <w:noProof/>
            <w:rtl/>
            <w:lang w:bidi="ar-EG"/>
          </w:rPr>
          <w:delText>القرار </w:delText>
        </w:r>
        <w:r w:rsidRPr="00FC0F14" w:rsidDel="003E4DEA">
          <w:rPr>
            <w:noProof/>
            <w:lang w:bidi="ar-EG"/>
          </w:rPr>
          <w:delText>200</w:delText>
        </w:r>
        <w:r w:rsidRPr="00FC0F14" w:rsidDel="003E4DEA">
          <w:rPr>
            <w:noProof/>
            <w:rtl/>
            <w:lang w:bidi="ar-EG"/>
          </w:rPr>
          <w:delText xml:space="preserve"> (</w:delText>
        </w:r>
        <w:r w:rsidRPr="00FC0F14" w:rsidDel="003E4DEA">
          <w:rPr>
            <w:rFonts w:hint="eastAsia"/>
            <w:noProof/>
            <w:rtl/>
            <w:lang w:bidi="ar-EG"/>
          </w:rPr>
          <w:delText>المراجَع</w:delText>
        </w:r>
        <w:r w:rsidRPr="00FC0F14" w:rsidDel="003E4DEA">
          <w:rPr>
            <w:noProof/>
            <w:rtl/>
            <w:lang w:bidi="ar-EG"/>
          </w:rPr>
          <w:delText xml:space="preserve"> في </w:delText>
        </w:r>
        <w:r w:rsidRPr="00FC0F14" w:rsidDel="003E4DEA">
          <w:rPr>
            <w:rFonts w:hint="eastAsia"/>
            <w:noProof/>
            <w:rtl/>
            <w:lang w:bidi="ar-EG"/>
          </w:rPr>
          <w:delText>دبي،</w:delText>
        </w:r>
        <w:r w:rsidRPr="00FC0F14" w:rsidDel="003E4DEA">
          <w:rPr>
            <w:noProof/>
            <w:rtl/>
            <w:lang w:bidi="ar-EG"/>
          </w:rPr>
          <w:delText xml:space="preserve"> </w:delText>
        </w:r>
        <w:r w:rsidRPr="00FC0F14" w:rsidDel="003E4DEA">
          <w:rPr>
            <w:noProof/>
            <w:lang w:bidi="ar-EG"/>
          </w:rPr>
          <w:delText>2018</w:delText>
        </w:r>
        <w:r w:rsidRPr="00FC0F14" w:rsidDel="003E4DEA">
          <w:rPr>
            <w:noProof/>
            <w:rtl/>
            <w:lang w:bidi="ar-EG"/>
          </w:rPr>
          <w:delText>) لمؤتمر المندوبين المفوضين</w:delText>
        </w:r>
        <w:r w:rsidRPr="00FC0F14" w:rsidDel="003E4DEA">
          <w:rPr>
            <w:rtl/>
          </w:rPr>
          <w:delText xml:space="preserve"> ينص على إعادة تأكيد رؤية عالمية مشتركة بشأن تنمية قطاع الاتصالات/تكنولوجيا المعلومات والاتصالات</w:delText>
        </w:r>
        <w:r w:rsidRPr="00FC0F14" w:rsidDel="003E4DEA">
          <w:rPr>
            <w:rFonts w:hint="eastAsia"/>
            <w:rtl/>
          </w:rPr>
          <w:delText> </w:delText>
        </w:r>
        <w:r w:rsidRPr="00FC0F14" w:rsidDel="003E4DEA">
          <w:rPr>
            <w:lang w:val="en-GB"/>
          </w:rPr>
          <w:delText>(ICT)</w:delText>
        </w:r>
        <w:r w:rsidRPr="00FC0F14" w:rsidDel="003E4DEA">
          <w:rPr>
            <w:rFonts w:hint="eastAsia"/>
            <w:rtl/>
          </w:rPr>
          <w:delText>،</w:delText>
        </w:r>
        <w:r w:rsidRPr="00FC0F14" w:rsidDel="003E4DEA">
          <w:rPr>
            <w:rtl/>
          </w:rPr>
          <w:delText xml:space="preserve"> </w:delText>
        </w:r>
        <w:r w:rsidRPr="00FC0F14" w:rsidDel="003E4DEA">
          <w:rPr>
            <w:rFonts w:hint="eastAsia"/>
            <w:rtl/>
          </w:rPr>
          <w:delText>بما</w:delText>
        </w:r>
        <w:r w:rsidRPr="00FC0F14" w:rsidDel="003E4DEA">
          <w:rPr>
            <w:rtl/>
          </w:rPr>
          <w:delText xml:space="preserve"> </w:delText>
        </w:r>
        <w:r w:rsidRPr="00FC0F14" w:rsidDel="003E4DEA">
          <w:rPr>
            <w:rFonts w:hint="eastAsia"/>
            <w:rtl/>
          </w:rPr>
          <w:delText>في</w:delText>
        </w:r>
        <w:r w:rsidRPr="00FC0F14" w:rsidDel="003E4DEA">
          <w:rPr>
            <w:rtl/>
          </w:rPr>
          <w:delText xml:space="preserve"> </w:delText>
        </w:r>
        <w:r w:rsidRPr="00FC0F14" w:rsidDel="003E4DEA">
          <w:rPr>
            <w:rFonts w:hint="eastAsia"/>
            <w:rtl/>
          </w:rPr>
          <w:delText>ذلك</w:delText>
        </w:r>
        <w:r w:rsidRPr="00FC0F14" w:rsidDel="003E4DEA">
          <w:rPr>
            <w:rtl/>
          </w:rPr>
          <w:delText xml:space="preserve"> </w:delText>
        </w:r>
        <w:r w:rsidRPr="00FC0F14" w:rsidDel="003E4DEA">
          <w:rPr>
            <w:rFonts w:hint="eastAsia"/>
            <w:rtl/>
          </w:rPr>
          <w:delText>النطاق</w:delText>
        </w:r>
        <w:r w:rsidRPr="00FC0F14" w:rsidDel="003E4DEA">
          <w:rPr>
            <w:rtl/>
          </w:rPr>
          <w:delText xml:space="preserve"> </w:delText>
        </w:r>
        <w:r w:rsidRPr="00FC0F14" w:rsidDel="003E4DEA">
          <w:rPr>
            <w:rFonts w:hint="eastAsia"/>
            <w:rtl/>
          </w:rPr>
          <w:delText>العريض،</w:delText>
        </w:r>
        <w:r w:rsidRPr="00FC0F14" w:rsidDel="003E4DEA">
          <w:rPr>
            <w:rtl/>
          </w:rPr>
          <w:delText xml:space="preserve"> </w:delText>
        </w:r>
        <w:r w:rsidRPr="00FC0F14" w:rsidDel="003E4DEA">
          <w:rPr>
            <w:rFonts w:hint="eastAsia"/>
            <w:rtl/>
          </w:rPr>
          <w:delText>من</w:delText>
        </w:r>
        <w:r w:rsidRPr="00FC0F14" w:rsidDel="003E4DEA">
          <w:rPr>
            <w:rtl/>
          </w:rPr>
          <w:delText xml:space="preserve"> </w:delText>
        </w:r>
        <w:r w:rsidRPr="00FC0F14" w:rsidDel="003E4DEA">
          <w:rPr>
            <w:rFonts w:hint="eastAsia"/>
            <w:rtl/>
          </w:rPr>
          <w:delText>أجل</w:delText>
        </w:r>
        <w:r w:rsidRPr="00FC0F14" w:rsidDel="003E4DEA">
          <w:rPr>
            <w:rtl/>
          </w:rPr>
          <w:delText xml:space="preserve"> </w:delText>
        </w:r>
        <w:r w:rsidRPr="00FC0F14" w:rsidDel="003E4DEA">
          <w:rPr>
            <w:rFonts w:hint="eastAsia"/>
            <w:rtl/>
          </w:rPr>
          <w:delText>التنمية</w:delText>
        </w:r>
        <w:r w:rsidRPr="00FC0F14" w:rsidDel="003E4DEA">
          <w:rPr>
            <w:rtl/>
          </w:rPr>
          <w:delText xml:space="preserve"> </w:delText>
        </w:r>
        <w:r w:rsidRPr="00FC0F14" w:rsidDel="003E4DEA">
          <w:rPr>
            <w:rFonts w:hint="eastAsia"/>
            <w:rtl/>
          </w:rPr>
          <w:delText>المستدامة</w:delText>
        </w:r>
        <w:r w:rsidRPr="00FC0F14" w:rsidDel="003E4DEA">
          <w:rPr>
            <w:rtl/>
          </w:rPr>
          <w:delText xml:space="preserve"> وفقاً لبرنامج "التوصيل</w:delText>
        </w:r>
        <w:r w:rsidRPr="00FC0F14" w:rsidDel="003E4DEA">
          <w:rPr>
            <w:rFonts w:hint="cs"/>
            <w:rtl/>
          </w:rPr>
          <w:delText xml:space="preserve"> في</w:delText>
        </w:r>
        <w:r w:rsidRPr="00FC0F14" w:rsidDel="003E4DEA">
          <w:rPr>
            <w:rtl/>
          </w:rPr>
          <w:delText> </w:delText>
        </w:r>
        <w:r w:rsidRPr="00FC0F14" w:rsidDel="003E4DEA">
          <w:rPr>
            <w:rFonts w:hint="cs"/>
            <w:rtl/>
          </w:rPr>
          <w:delText>2030</w:delText>
        </w:r>
        <w:r w:rsidRPr="00FC0F14" w:rsidDel="003E4DEA">
          <w:rPr>
            <w:rtl/>
            <w:lang w:bidi="ar-EG"/>
          </w:rPr>
          <w:delText xml:space="preserve">"، </w:delText>
        </w:r>
        <w:r w:rsidRPr="00FC0F14" w:rsidDel="003E4DEA">
          <w:rPr>
            <w:color w:val="000000"/>
            <w:rtl/>
          </w:rPr>
          <w:delText>مع توخي "مجتمع معلومات يمكّنه العالم الموص</w:delText>
        </w:r>
        <w:r w:rsidRPr="00FC0F14" w:rsidDel="003E4DEA">
          <w:rPr>
            <w:rFonts w:hint="eastAsia"/>
            <w:color w:val="000000"/>
            <w:rtl/>
          </w:rPr>
          <w:delText>و</w:delText>
        </w:r>
        <w:r w:rsidRPr="00FC0F14" w:rsidDel="003E4DEA">
          <w:rPr>
            <w:color w:val="000000"/>
            <w:rtl/>
          </w:rPr>
          <w:delText>ل حيث تتيح الاتصالات/تكنولوجيات المعلومات والاتصالات تحقيق وتسريع النمو والتنمية الاجتماعيين والاقتصاديين المستدامين بيئياً لكل فرد</w:delText>
        </w:r>
        <w:r w:rsidRPr="00FC0F14" w:rsidDel="003E4DEA">
          <w:rPr>
            <w:rtl/>
          </w:rPr>
          <w:delText>"؛</w:delText>
        </w:r>
      </w:del>
    </w:p>
    <w:p w14:paraId="14C9B9A7" w14:textId="65A3D0D3" w:rsidR="000D3D3A" w:rsidRPr="00FC0F14" w:rsidRDefault="005157E0" w:rsidP="00ED026F">
      <w:pPr>
        <w:rPr>
          <w:noProof/>
          <w:rtl/>
          <w:lang w:bidi="ar-EG"/>
        </w:rPr>
      </w:pPr>
      <w:del w:id="15" w:author="Mohammed" w:date="2024-09-18T14:30:00Z">
        <w:r w:rsidRPr="00FC0F14" w:rsidDel="003E4DEA">
          <w:rPr>
            <w:rFonts w:hint="cs"/>
            <w:i/>
            <w:iCs/>
            <w:noProof/>
            <w:rtl/>
            <w:lang w:bidi="ar-EG"/>
          </w:rPr>
          <w:delText>ج</w:delText>
        </w:r>
        <w:r w:rsidRPr="00FC0F14" w:rsidDel="003E4DEA">
          <w:rPr>
            <w:i/>
            <w:iCs/>
            <w:noProof/>
            <w:rtl/>
            <w:lang w:bidi="ar-EG"/>
          </w:rPr>
          <w:delText>)</w:delText>
        </w:r>
      </w:del>
      <w:ins w:id="16" w:author="Mohammed" w:date="2024-09-18T14:30:00Z">
        <w:r w:rsidR="003E4DEA">
          <w:rPr>
            <w:rFonts w:hint="cs"/>
            <w:i/>
            <w:iCs/>
            <w:noProof/>
            <w:rtl/>
            <w:lang w:bidi="ar-EG"/>
          </w:rPr>
          <w:t>ب)</w:t>
        </w:r>
      </w:ins>
      <w:r w:rsidRPr="00FC0F14">
        <w:rPr>
          <w:noProof/>
          <w:rtl/>
          <w:lang w:bidi="ar-EG"/>
        </w:rPr>
        <w:tab/>
      </w:r>
      <w:r w:rsidRPr="00FC0F14">
        <w:rPr>
          <w:rFonts w:hint="cs"/>
          <w:noProof/>
          <w:rtl/>
          <w:lang w:bidi="ar-EG"/>
        </w:rPr>
        <w:t>ب</w:t>
      </w:r>
      <w:r w:rsidRPr="00FC0F14">
        <w:rPr>
          <w:noProof/>
          <w:rtl/>
          <w:lang w:bidi="ar-EG"/>
        </w:rPr>
        <w:t>أن المادة</w:t>
      </w:r>
      <w:r w:rsidRPr="00FC0F14">
        <w:rPr>
          <w:rFonts w:hint="cs"/>
          <w:noProof/>
          <w:rtl/>
          <w:lang w:bidi="ar-EG"/>
        </w:rPr>
        <w:t> </w:t>
      </w:r>
      <w:r w:rsidRPr="00FC0F14">
        <w:rPr>
          <w:noProof/>
          <w:lang w:bidi="ar-EG"/>
        </w:rPr>
        <w:t>17</w:t>
      </w:r>
      <w:r w:rsidRPr="00FC0F14">
        <w:rPr>
          <w:noProof/>
          <w:rtl/>
          <w:lang w:bidi="ar-EG"/>
        </w:rPr>
        <w:t xml:space="preserve"> من دستور الاتحاد</w:t>
      </w:r>
      <w:r w:rsidRPr="00FC0F14">
        <w:rPr>
          <w:rFonts w:hint="cs"/>
          <w:noProof/>
          <w:rtl/>
          <w:lang w:bidi="ar-EG"/>
        </w:rPr>
        <w:t>، التي</w:t>
      </w:r>
      <w:r w:rsidRPr="00FC0F14">
        <w:rPr>
          <w:noProof/>
          <w:rtl/>
          <w:lang w:bidi="ar-EG"/>
        </w:rPr>
        <w:t xml:space="preserve"> تنص على أن وظائف قطاع تقييس الاتصالات</w:t>
      </w:r>
      <w:r w:rsidRPr="00FC0F14">
        <w:rPr>
          <w:rFonts w:hint="cs"/>
          <w:noProof/>
          <w:rtl/>
          <w:lang w:bidi="ar-EG"/>
        </w:rPr>
        <w:t xml:space="preserve"> </w:t>
      </w:r>
      <w:r w:rsidRPr="00FC0F14">
        <w:rPr>
          <w:noProof/>
          <w:lang w:bidi="ar-EG"/>
        </w:rPr>
        <w:t>(ITU</w:t>
      </w:r>
      <w:r w:rsidRPr="00FC0F14">
        <w:rPr>
          <w:noProof/>
          <w:lang w:bidi="ar-EG"/>
        </w:rPr>
        <w:noBreakHyphen/>
        <w:t>T)</w:t>
      </w:r>
      <w:r w:rsidRPr="00FC0F14">
        <w:rPr>
          <w:noProof/>
          <w:rtl/>
          <w:lang w:bidi="ar-EG"/>
        </w:rPr>
        <w:t xml:space="preserve"> </w:t>
      </w:r>
      <w:r w:rsidRPr="00FC0F14">
        <w:rPr>
          <w:rFonts w:hint="cs"/>
          <w:noProof/>
          <w:rtl/>
          <w:lang w:bidi="ar-EG"/>
        </w:rPr>
        <w:t>يجب أن تفي</w:t>
      </w:r>
      <w:r w:rsidRPr="00FC0F14">
        <w:rPr>
          <w:noProof/>
          <w:rtl/>
          <w:lang w:bidi="ar-EG"/>
        </w:rPr>
        <w:t xml:space="preserve"> بشكل</w:t>
      </w:r>
      <w:r w:rsidRPr="00FC0F14">
        <w:rPr>
          <w:rFonts w:hint="cs"/>
          <w:noProof/>
          <w:rtl/>
          <w:lang w:bidi="ar-EG"/>
        </w:rPr>
        <w:t>ٍ</w:t>
      </w:r>
      <w:r w:rsidRPr="00FC0F14">
        <w:rPr>
          <w:noProof/>
          <w:rtl/>
          <w:lang w:bidi="ar-EG"/>
        </w:rPr>
        <w:t xml:space="preserve"> كامل بأهداف الاتحاد المتعلقة بتقييس الاتصالات، تنص</w:t>
      </w:r>
      <w:r w:rsidRPr="00FC0F14">
        <w:rPr>
          <w:rFonts w:hint="cs"/>
          <w:noProof/>
          <w:rtl/>
          <w:lang w:bidi="ar-EG"/>
        </w:rPr>
        <w:t xml:space="preserve"> كذلك</w:t>
      </w:r>
      <w:r w:rsidRPr="00FC0F14">
        <w:rPr>
          <w:noProof/>
          <w:rtl/>
          <w:lang w:bidi="ar-EG"/>
        </w:rPr>
        <w:t xml:space="preserve"> على أن </w:t>
      </w:r>
      <w:r w:rsidRPr="00FC0F14">
        <w:rPr>
          <w:rFonts w:hint="cs"/>
          <w:noProof/>
          <w:rtl/>
          <w:lang w:bidi="ar-EG"/>
        </w:rPr>
        <w:t xml:space="preserve">يؤدي قطاع تقييس الاتصالات </w:t>
      </w:r>
      <w:r w:rsidRPr="00FC0F14">
        <w:rPr>
          <w:noProof/>
          <w:rtl/>
          <w:lang w:bidi="ar-EG"/>
        </w:rPr>
        <w:t>هذه الوظائف "مع مراعاة الاعتبارات الخاصة بالبلدان</w:t>
      </w:r>
      <w:r w:rsidRPr="00FC0F14">
        <w:rPr>
          <w:rFonts w:hint="cs"/>
          <w:noProof/>
          <w:rtl/>
          <w:lang w:bidi="ar-EG"/>
        </w:rPr>
        <w:t> </w:t>
      </w:r>
      <w:r w:rsidRPr="00FC0F14">
        <w:rPr>
          <w:noProof/>
          <w:rtl/>
          <w:lang w:bidi="ar-EG"/>
        </w:rPr>
        <w:t>النامية"؛</w:t>
      </w:r>
    </w:p>
    <w:p w14:paraId="19E400C1" w14:textId="2BBEB02C" w:rsidR="000D3D3A" w:rsidRPr="00FC0F14" w:rsidDel="003E4DEA" w:rsidRDefault="005157E0" w:rsidP="00ED026F">
      <w:pPr>
        <w:rPr>
          <w:del w:id="17" w:author="Mohammed" w:date="2024-09-18T14:30:00Z"/>
          <w:noProof/>
          <w:spacing w:val="-4"/>
          <w:lang w:bidi="ar-EG"/>
        </w:rPr>
      </w:pPr>
      <w:del w:id="18" w:author="Mohammed" w:date="2024-09-18T14:30:00Z">
        <w:r w:rsidRPr="00FC0F14" w:rsidDel="003E4DEA">
          <w:rPr>
            <w:rFonts w:hint="cs"/>
            <w:i/>
            <w:iCs/>
            <w:noProof/>
            <w:rtl/>
            <w:lang w:bidi="ar-EG"/>
          </w:rPr>
          <w:delText>د )</w:delText>
        </w:r>
        <w:r w:rsidRPr="00FC0F14" w:rsidDel="003E4DEA">
          <w:rPr>
            <w:rFonts w:hint="cs"/>
            <w:i/>
            <w:iCs/>
            <w:noProof/>
            <w:rtl/>
            <w:lang w:bidi="ar-EG"/>
          </w:rPr>
          <w:tab/>
        </w:r>
        <w:r w:rsidRPr="00FC0F14" w:rsidDel="003E4DEA">
          <w:rPr>
            <w:rFonts w:hint="cs"/>
            <w:noProof/>
            <w:rtl/>
            <w:lang w:bidi="ar-EG"/>
          </w:rPr>
          <w:delText>بالجهود التي بذلتها اللجنة التوجيهية لتقييم المطابقة</w:delText>
        </w:r>
        <w:r w:rsidRPr="00FC0F14" w:rsidDel="003E4DEA">
          <w:rPr>
            <w:rFonts w:hint="eastAsia"/>
            <w:noProof/>
            <w:rtl/>
            <w:lang w:bidi="ar-EG"/>
          </w:rPr>
          <w:delText> </w:delText>
        </w:r>
        <w:r w:rsidRPr="00FC0F14" w:rsidDel="003E4DEA">
          <w:rPr>
            <w:noProof/>
            <w:lang w:bidi="ar-EG"/>
          </w:rPr>
          <w:delText>(CASC)</w:delText>
        </w:r>
        <w:r w:rsidRPr="00FC0F14" w:rsidDel="003E4DEA">
          <w:rPr>
            <w:rFonts w:hint="cs"/>
            <w:noProof/>
            <w:rtl/>
            <w:lang w:bidi="ar-EG"/>
          </w:rPr>
          <w:delText xml:space="preserve"> لقطاع تقييس الاتصالات تحت قيادة لجنة الدراسات</w:delText>
        </w:r>
        <w:r w:rsidRPr="00FC0F14" w:rsidDel="003E4DEA">
          <w:rPr>
            <w:rFonts w:hint="eastAsia"/>
            <w:noProof/>
            <w:rtl/>
            <w:lang w:bidi="ar-EG"/>
          </w:rPr>
          <w:delText> </w:delText>
        </w:r>
        <w:r w:rsidRPr="00FC0F14" w:rsidDel="003E4DEA">
          <w:rPr>
            <w:noProof/>
            <w:lang w:bidi="ar-EG"/>
          </w:rPr>
          <w:delText>11</w:delText>
        </w:r>
        <w:r w:rsidRPr="00FC0F14" w:rsidDel="003E4DEA">
          <w:rPr>
            <w:rFonts w:hint="cs"/>
            <w:noProof/>
            <w:rtl/>
            <w:lang w:bidi="ar-EG"/>
          </w:rPr>
          <w:delText xml:space="preserve"> لقطاع تقييس الاتصالات والنتائج التي حققتها؛</w:delText>
        </w:r>
      </w:del>
    </w:p>
    <w:p w14:paraId="5AFDB1B8" w14:textId="36D6A5D1" w:rsidR="000D3D3A" w:rsidRPr="00FC0F14" w:rsidRDefault="005157E0" w:rsidP="00ED026F">
      <w:pPr>
        <w:rPr>
          <w:noProof/>
          <w:rtl/>
          <w:lang w:bidi="ar-EG"/>
        </w:rPr>
      </w:pPr>
      <w:del w:id="19" w:author="Mohammed" w:date="2024-09-18T14:30:00Z">
        <w:r w:rsidRPr="00FC0F14" w:rsidDel="003E4DEA">
          <w:rPr>
            <w:rFonts w:hint="cs"/>
            <w:i/>
            <w:iCs/>
            <w:noProof/>
            <w:rtl/>
            <w:lang w:bidi="ar-EG"/>
          </w:rPr>
          <w:delText>هـ</w:delText>
        </w:r>
        <w:r w:rsidRPr="00FC0F14" w:rsidDel="003E4DEA">
          <w:rPr>
            <w:i/>
            <w:iCs/>
            <w:noProof/>
            <w:rtl/>
            <w:lang w:bidi="ar-EG"/>
          </w:rPr>
          <w:delText xml:space="preserve"> )</w:delText>
        </w:r>
      </w:del>
      <w:ins w:id="20" w:author="Mohammed" w:date="2024-09-18T14:30:00Z">
        <w:r w:rsidR="003E4DEA">
          <w:rPr>
            <w:rFonts w:hint="cs"/>
            <w:i/>
            <w:iCs/>
            <w:noProof/>
            <w:rtl/>
            <w:lang w:bidi="ar-EG"/>
          </w:rPr>
          <w:t>ج)</w:t>
        </w:r>
      </w:ins>
      <w:r w:rsidRPr="00FC0F14">
        <w:rPr>
          <w:i/>
          <w:iCs/>
          <w:noProof/>
          <w:rtl/>
          <w:lang w:bidi="ar-EG"/>
        </w:rPr>
        <w:tab/>
      </w:r>
      <w:r w:rsidRPr="00FC0F14">
        <w:rPr>
          <w:rFonts w:hint="cs"/>
          <w:noProof/>
          <w:rtl/>
          <w:lang w:bidi="ar-EG"/>
        </w:rPr>
        <w:t>بالقرار</w:t>
      </w:r>
      <w:r w:rsidRPr="00FC0F14">
        <w:rPr>
          <w:noProof/>
          <w:rtl/>
          <w:lang w:bidi="ar-EG"/>
        </w:rPr>
        <w:t xml:space="preserve"> </w:t>
      </w:r>
      <w:r w:rsidRPr="00FC0F14">
        <w:rPr>
          <w:noProof/>
          <w:lang w:bidi="ar-EG"/>
        </w:rPr>
        <w:t>177</w:t>
      </w:r>
      <w:r w:rsidRPr="00FC0F14">
        <w:rPr>
          <w:noProof/>
          <w:rtl/>
          <w:lang w:bidi="ar-EG"/>
        </w:rPr>
        <w:t xml:space="preserve"> (</w:t>
      </w:r>
      <w:r w:rsidRPr="00FC0F14">
        <w:rPr>
          <w:rFonts w:hint="eastAsia"/>
          <w:noProof/>
          <w:rtl/>
          <w:lang w:bidi="ar-EG"/>
        </w:rPr>
        <w:t>المراجَع</w:t>
      </w:r>
      <w:r w:rsidRPr="00FC0F14">
        <w:rPr>
          <w:noProof/>
          <w:rtl/>
          <w:lang w:bidi="ar-EG"/>
        </w:rPr>
        <w:t xml:space="preserve"> في </w:t>
      </w:r>
      <w:del w:id="21" w:author="Mohammed" w:date="2024-09-18T14:30:00Z">
        <w:r w:rsidRPr="00FC0F14" w:rsidDel="003E4DEA">
          <w:rPr>
            <w:rFonts w:hint="cs"/>
            <w:noProof/>
            <w:rtl/>
            <w:lang w:bidi="ar-EG"/>
          </w:rPr>
          <w:delText xml:space="preserve">دبي، </w:delText>
        </w:r>
        <w:r w:rsidRPr="00FC0F14" w:rsidDel="003E4DEA">
          <w:rPr>
            <w:noProof/>
            <w:lang w:bidi="ar-EG"/>
          </w:rPr>
          <w:delText>2018</w:delText>
        </w:r>
      </w:del>
      <w:ins w:id="22" w:author="Mohammed" w:date="2024-09-18T14:30:00Z">
        <w:r w:rsidR="003E4DEA">
          <w:rPr>
            <w:rFonts w:hint="cs"/>
            <w:noProof/>
            <w:rtl/>
            <w:lang w:bidi="ar-EG"/>
          </w:rPr>
          <w:t>بوخارست، 2022</w:t>
        </w:r>
      </w:ins>
      <w:r w:rsidRPr="00FC0F14">
        <w:rPr>
          <w:noProof/>
          <w:rtl/>
          <w:lang w:bidi="ar-EG"/>
        </w:rPr>
        <w:t xml:space="preserve">) </w:t>
      </w:r>
      <w:r w:rsidRPr="00FC0F14">
        <w:rPr>
          <w:rFonts w:hint="cs"/>
          <w:noProof/>
          <w:rtl/>
          <w:lang w:bidi="ar-EG"/>
        </w:rPr>
        <w:t xml:space="preserve">لمؤتمر المندوبين المفوضين، بشأن </w:t>
      </w:r>
      <w:r w:rsidRPr="00FC0F14">
        <w:rPr>
          <w:noProof/>
          <w:rtl/>
          <w:lang w:bidi="ar-EG"/>
        </w:rPr>
        <w:t xml:space="preserve">المطابقة </w:t>
      </w:r>
      <w:r w:rsidRPr="00FC0F14">
        <w:rPr>
          <w:rFonts w:hint="eastAsia"/>
          <w:noProof/>
          <w:rtl/>
          <w:lang w:bidi="ar-EG"/>
        </w:rPr>
        <w:t>وقابلية</w:t>
      </w:r>
      <w:r w:rsidRPr="00FC0F14">
        <w:rPr>
          <w:noProof/>
          <w:rtl/>
          <w:lang w:bidi="ar-EG"/>
        </w:rPr>
        <w:t xml:space="preserve"> </w:t>
      </w:r>
      <w:r w:rsidRPr="00FC0F14">
        <w:rPr>
          <w:rFonts w:hint="eastAsia"/>
          <w:noProof/>
          <w:rtl/>
          <w:lang w:bidi="ar-EG"/>
        </w:rPr>
        <w:t>التشغيل</w:t>
      </w:r>
      <w:r w:rsidRPr="00FC0F14">
        <w:rPr>
          <w:noProof/>
          <w:rtl/>
          <w:lang w:bidi="ar-EG"/>
        </w:rPr>
        <w:t xml:space="preserve"> </w:t>
      </w:r>
      <w:r w:rsidRPr="00FC0F14">
        <w:rPr>
          <w:rFonts w:hint="eastAsia"/>
          <w:noProof/>
          <w:rtl/>
          <w:lang w:bidi="ar-EG"/>
        </w:rPr>
        <w:t>البيني</w:t>
      </w:r>
      <w:r w:rsidRPr="00FC0F14">
        <w:rPr>
          <w:rFonts w:hint="cs"/>
          <w:noProof/>
          <w:rtl/>
          <w:lang w:bidi="ar-EG"/>
        </w:rPr>
        <w:t> </w:t>
      </w:r>
      <w:r w:rsidRPr="00FC0F14">
        <w:rPr>
          <w:noProof/>
          <w:lang w:bidi="ar-EG"/>
        </w:rPr>
        <w:t>(C&amp;I)</w:t>
      </w:r>
      <w:r w:rsidRPr="00FC0F14">
        <w:rPr>
          <w:rFonts w:hint="cs"/>
          <w:noProof/>
          <w:rtl/>
          <w:lang w:bidi="ar-EG"/>
        </w:rPr>
        <w:t>،</w:t>
      </w:r>
    </w:p>
    <w:p w14:paraId="5197D63B" w14:textId="77777777" w:rsidR="000D3D3A" w:rsidRPr="00FC0F14" w:rsidRDefault="005157E0" w:rsidP="00ED026F">
      <w:pPr>
        <w:pStyle w:val="Call"/>
        <w:spacing w:before="160"/>
        <w:rPr>
          <w:rtl/>
        </w:rPr>
      </w:pPr>
      <w:r w:rsidRPr="00FC0F14">
        <w:rPr>
          <w:rFonts w:hint="cs"/>
          <w:rtl/>
        </w:rPr>
        <w:t>و</w:t>
      </w:r>
      <w:r w:rsidRPr="00FC0F14">
        <w:rPr>
          <w:rtl/>
        </w:rPr>
        <w:t xml:space="preserve">إذ </w:t>
      </w:r>
      <w:r w:rsidRPr="00FC0F14">
        <w:rPr>
          <w:rFonts w:hint="cs"/>
          <w:rtl/>
        </w:rPr>
        <w:t>تدرك</w:t>
      </w:r>
    </w:p>
    <w:p w14:paraId="49026EF9" w14:textId="1232835A" w:rsidR="000D3D3A" w:rsidRPr="00FC0F14" w:rsidRDefault="005157E0" w:rsidP="00ED026F">
      <w:pPr>
        <w:rPr>
          <w:noProof/>
          <w:rtl/>
          <w:lang w:bidi="ar-EG"/>
        </w:rPr>
      </w:pPr>
      <w:r w:rsidRPr="00FC0F14">
        <w:rPr>
          <w:i/>
          <w:iCs/>
          <w:noProof/>
          <w:rtl/>
          <w:lang w:bidi="ar-EG"/>
        </w:rPr>
        <w:t xml:space="preserve"> أ )</w:t>
      </w:r>
      <w:r w:rsidRPr="00FC0F14">
        <w:rPr>
          <w:noProof/>
          <w:rtl/>
          <w:lang w:bidi="ar-EG"/>
        </w:rPr>
        <w:tab/>
        <w:t>أن قابلية التشغيل البيني لشبكات الاتصالات الدولية</w:t>
      </w:r>
      <w:del w:id="23" w:author="Moawad, Nouhad" w:date="2024-09-19T10:35:00Z">
        <w:r w:rsidRPr="00FC0F14" w:rsidDel="00980FB8">
          <w:rPr>
            <w:noProof/>
            <w:rtl/>
            <w:lang w:bidi="ar-EG"/>
          </w:rPr>
          <w:delText xml:space="preserve"> </w:delText>
        </w:r>
        <w:r w:rsidRPr="00FC0F14" w:rsidDel="00980FB8">
          <w:rPr>
            <w:rFonts w:hint="cs"/>
            <w:noProof/>
            <w:rtl/>
            <w:lang w:bidi="ar-EG"/>
          </w:rPr>
          <w:delText>كانت</w:delText>
        </w:r>
        <w:r w:rsidRPr="00FC0F14" w:rsidDel="00980FB8">
          <w:rPr>
            <w:noProof/>
            <w:rtl/>
            <w:lang w:bidi="ar-EG"/>
          </w:rPr>
          <w:delText xml:space="preserve"> السبب الرئيسي لإنشاء الاتحاد الدولي </w:delText>
        </w:r>
        <w:r w:rsidRPr="00FC0F14" w:rsidDel="00980FB8">
          <w:rPr>
            <w:rFonts w:hint="cs"/>
            <w:noProof/>
            <w:rtl/>
            <w:lang w:bidi="ar-EG"/>
          </w:rPr>
          <w:delText>للبرق</w:delText>
        </w:r>
        <w:r w:rsidRPr="00FC0F14" w:rsidDel="00980FB8">
          <w:rPr>
            <w:noProof/>
            <w:rtl/>
            <w:lang w:bidi="ar-EG"/>
          </w:rPr>
          <w:delText xml:space="preserve"> </w:delText>
        </w:r>
        <w:r w:rsidRPr="00FC0F14" w:rsidDel="00980FB8">
          <w:rPr>
            <w:rFonts w:hint="cs"/>
            <w:noProof/>
            <w:rtl/>
            <w:lang w:bidi="ar-EG"/>
          </w:rPr>
          <w:delText>عام</w:delText>
        </w:r>
        <w:r w:rsidRPr="00FC0F14" w:rsidDel="00980FB8">
          <w:rPr>
            <w:noProof/>
            <w:rtl/>
            <w:lang w:bidi="ar-EG"/>
          </w:rPr>
          <w:delText> </w:delText>
        </w:r>
        <w:r w:rsidRPr="00FC0F14" w:rsidDel="00980FB8">
          <w:rPr>
            <w:noProof/>
            <w:lang w:bidi="ar-EG"/>
          </w:rPr>
          <w:delText>1865</w:delText>
        </w:r>
        <w:r w:rsidRPr="00FC0F14" w:rsidDel="00980FB8">
          <w:rPr>
            <w:noProof/>
            <w:rtl/>
            <w:lang w:bidi="ar-EG"/>
          </w:rPr>
          <w:delText xml:space="preserve"> </w:delText>
        </w:r>
        <w:r w:rsidRPr="00FC0F14" w:rsidDel="00980FB8">
          <w:rPr>
            <w:rFonts w:hint="cs"/>
            <w:noProof/>
            <w:rtl/>
            <w:lang w:bidi="ar-EG"/>
          </w:rPr>
          <w:delText>وأنها ما</w:delText>
        </w:r>
        <w:r w:rsidRPr="00FC0F14" w:rsidDel="00980FB8">
          <w:rPr>
            <w:rFonts w:hint="eastAsia"/>
            <w:noProof/>
            <w:rtl/>
            <w:lang w:bidi="ar-EG"/>
          </w:rPr>
          <w:delText> </w:delText>
        </w:r>
        <w:r w:rsidRPr="00FC0F14" w:rsidDel="00980FB8">
          <w:rPr>
            <w:rFonts w:hint="cs"/>
            <w:noProof/>
            <w:rtl/>
            <w:lang w:bidi="ar-EG"/>
          </w:rPr>
          <w:delText>زالت</w:delText>
        </w:r>
      </w:del>
      <w:r w:rsidRPr="00FC0F14">
        <w:rPr>
          <w:rFonts w:hint="cs"/>
          <w:noProof/>
          <w:rtl/>
          <w:lang w:bidi="ar-EG"/>
        </w:rPr>
        <w:t xml:space="preserve"> </w:t>
      </w:r>
      <w:ins w:id="24" w:author="Moawad, Nouhad" w:date="2024-09-19T10:35:00Z">
        <w:r w:rsidR="00980FB8">
          <w:rPr>
            <w:rFonts w:hint="cs"/>
            <w:noProof/>
            <w:rtl/>
            <w:lang w:bidi="ar-AE"/>
          </w:rPr>
          <w:t xml:space="preserve">هي </w:t>
        </w:r>
      </w:ins>
      <w:r w:rsidRPr="00FC0F14">
        <w:rPr>
          <w:rFonts w:hint="cs"/>
          <w:noProof/>
          <w:rtl/>
          <w:lang w:bidi="ar-EG"/>
        </w:rPr>
        <w:t>من</w:t>
      </w:r>
      <w:r w:rsidRPr="00FC0F14">
        <w:rPr>
          <w:noProof/>
          <w:rtl/>
          <w:lang w:bidi="ar-EG"/>
        </w:rPr>
        <w:t xml:space="preserve"> الأهداف الرئيسية في الخطة الاستراتيجية للاتحاد</w:t>
      </w:r>
      <w:r w:rsidRPr="00FC0F14">
        <w:rPr>
          <w:rFonts w:hint="cs"/>
          <w:noProof/>
          <w:rtl/>
          <w:lang w:bidi="ar-EG"/>
        </w:rPr>
        <w:t xml:space="preserve"> الدولي للاتصالات</w:t>
      </w:r>
      <w:r w:rsidRPr="00FC0F14">
        <w:rPr>
          <w:noProof/>
          <w:rtl/>
          <w:lang w:bidi="ar-EG"/>
        </w:rPr>
        <w:t>؛</w:t>
      </w:r>
    </w:p>
    <w:p w14:paraId="7D68229E" w14:textId="0F49F1FF" w:rsidR="000D3D3A" w:rsidRPr="00FC0F14" w:rsidDel="003E4DEA" w:rsidRDefault="005157E0" w:rsidP="00ED026F">
      <w:pPr>
        <w:rPr>
          <w:del w:id="25" w:author="Mohammed" w:date="2024-09-18T14:30:00Z"/>
          <w:noProof/>
          <w:spacing w:val="-2"/>
          <w:rtl/>
          <w:lang w:bidi="ar-EG"/>
        </w:rPr>
      </w:pPr>
      <w:del w:id="26" w:author="Mohammed" w:date="2024-09-18T14:30:00Z">
        <w:r w:rsidRPr="00FC0F14" w:rsidDel="003E4DEA">
          <w:rPr>
            <w:rFonts w:hint="eastAsia"/>
            <w:i/>
            <w:iCs/>
            <w:noProof/>
            <w:spacing w:val="-2"/>
            <w:rtl/>
            <w:lang w:bidi="ar-EG"/>
          </w:rPr>
          <w:delText>ب</w:delText>
        </w:r>
        <w:r w:rsidRPr="00FC0F14" w:rsidDel="003E4DEA">
          <w:rPr>
            <w:i/>
            <w:iCs/>
            <w:noProof/>
            <w:spacing w:val="-2"/>
            <w:rtl/>
            <w:lang w:bidi="ar-EG"/>
          </w:rPr>
          <w:delText>)</w:delText>
        </w:r>
        <w:r w:rsidRPr="00FC0F14" w:rsidDel="003E4DEA">
          <w:rPr>
            <w:i/>
            <w:iCs/>
            <w:noProof/>
            <w:spacing w:val="-2"/>
            <w:rtl/>
            <w:lang w:bidi="ar-EG"/>
          </w:rPr>
          <w:tab/>
        </w:r>
        <w:r w:rsidRPr="00FC0F14" w:rsidDel="003E4DEA">
          <w:rPr>
            <w:rFonts w:hint="eastAsia"/>
            <w:noProof/>
            <w:spacing w:val="-2"/>
            <w:rtl/>
            <w:lang w:bidi="ar-EG"/>
          </w:rPr>
          <w:delText>أن</w:delText>
        </w:r>
        <w:r w:rsidRPr="00FC0F14" w:rsidDel="003E4DEA">
          <w:rPr>
            <w:noProof/>
            <w:spacing w:val="-2"/>
            <w:rtl/>
            <w:lang w:bidi="ar-EG"/>
          </w:rPr>
          <w:delText xml:space="preserve"> </w:delText>
        </w:r>
        <w:r w:rsidRPr="00FC0F14" w:rsidDel="003E4DEA">
          <w:rPr>
            <w:rFonts w:hint="cs"/>
            <w:noProof/>
            <w:spacing w:val="-2"/>
            <w:rtl/>
            <w:lang w:bidi="ar-EG"/>
          </w:rPr>
          <w:delText>ل</w:delText>
        </w:r>
        <w:r w:rsidRPr="00FC0F14" w:rsidDel="003E4DEA">
          <w:rPr>
            <w:rFonts w:hint="eastAsia"/>
            <w:noProof/>
            <w:spacing w:val="-2"/>
            <w:rtl/>
            <w:lang w:bidi="ar-EG"/>
          </w:rPr>
          <w:delText>ل</w:delText>
        </w:r>
        <w:r w:rsidRPr="00FC0F14" w:rsidDel="003E4DEA">
          <w:rPr>
            <w:rFonts w:hint="cs"/>
            <w:noProof/>
            <w:spacing w:val="-2"/>
            <w:rtl/>
            <w:lang w:bidi="ar-EG"/>
          </w:rPr>
          <w:delText>تكنولوجيات الناشئة مثل إنترنت الأشياء</w:delText>
        </w:r>
        <w:r w:rsidRPr="00FC0F14" w:rsidDel="003E4DEA">
          <w:rPr>
            <w:rFonts w:hint="eastAsia"/>
            <w:noProof/>
            <w:spacing w:val="-2"/>
            <w:rtl/>
            <w:lang w:bidi="ar-EG"/>
          </w:rPr>
          <w:delText> </w:delText>
        </w:r>
        <w:r w:rsidRPr="00FC0F14" w:rsidDel="003E4DEA">
          <w:rPr>
            <w:noProof/>
            <w:spacing w:val="-2"/>
            <w:lang w:bidi="ar-EG"/>
          </w:rPr>
          <w:delText>(IoT)</w:delText>
        </w:r>
        <w:r w:rsidRPr="00FC0F14" w:rsidDel="003E4DEA">
          <w:rPr>
            <w:rFonts w:hint="cs"/>
            <w:noProof/>
            <w:spacing w:val="-2"/>
            <w:rtl/>
            <w:lang w:bidi="ar-EG"/>
          </w:rPr>
          <w:delText xml:space="preserve"> و</w:delText>
        </w:r>
        <w:r w:rsidRPr="00FC0F14" w:rsidDel="003E4DEA">
          <w:rPr>
            <w:noProof/>
            <w:spacing w:val="-2"/>
            <w:rtl/>
            <w:lang w:bidi="ar-EG"/>
          </w:rPr>
          <w:delText>الاتصالات المتنقلة الدولية</w:delText>
        </w:r>
        <w:r w:rsidRPr="00FC0F14" w:rsidDel="003E4DEA">
          <w:rPr>
            <w:rStyle w:val="Left-to-Right"/>
          </w:rPr>
          <w:delText>2020</w:delText>
        </w:r>
        <w:r w:rsidRPr="00FC0F14" w:rsidDel="003E4DEA">
          <w:rPr>
            <w:rStyle w:val="Left-to-Right"/>
          </w:rPr>
          <w:noBreakHyphen/>
        </w:r>
        <w:r w:rsidRPr="00FC0F14" w:rsidDel="003E4DEA">
          <w:rPr>
            <w:rStyle w:val="Right-to-Left"/>
            <w:rFonts w:hint="cs"/>
            <w:rtl/>
          </w:rPr>
          <w:delText xml:space="preserve"> </w:delText>
        </w:r>
        <w:r w:rsidRPr="00FC0F14" w:rsidDel="003E4DEA">
          <w:rPr>
            <w:noProof/>
            <w:spacing w:val="-2"/>
            <w:lang w:bidi="ar-EG"/>
          </w:rPr>
          <w:delText>(IMT</w:delText>
        </w:r>
        <w:r w:rsidRPr="00FC0F14" w:rsidDel="003E4DEA">
          <w:rPr>
            <w:noProof/>
            <w:spacing w:val="-2"/>
            <w:lang w:bidi="ar-EG"/>
          </w:rPr>
          <w:noBreakHyphen/>
          <w:delText>2020)</w:delText>
        </w:r>
        <w:r w:rsidRPr="00FC0F14" w:rsidDel="003E4DEA">
          <w:rPr>
            <w:rFonts w:hint="cs"/>
            <w:noProof/>
            <w:spacing w:val="-2"/>
            <w:rtl/>
            <w:lang w:bidi="ar-EG"/>
          </w:rPr>
          <w:delText xml:space="preserve"> وغيرها، متطلبات متزايدة فيما يتعلق باختبار المطابقة وقابلية التشغيل البيني؛</w:delText>
        </w:r>
      </w:del>
    </w:p>
    <w:p w14:paraId="1BA8D73C" w14:textId="4291880E" w:rsidR="000D3D3A" w:rsidRPr="00FC0F14" w:rsidRDefault="005157E0" w:rsidP="00ED026F">
      <w:pPr>
        <w:rPr>
          <w:noProof/>
          <w:spacing w:val="-2"/>
          <w:rtl/>
          <w:lang w:bidi="ar-EG"/>
        </w:rPr>
      </w:pPr>
      <w:del w:id="27" w:author="Mohammed" w:date="2024-09-18T14:31:00Z">
        <w:r w:rsidRPr="00FC0F14" w:rsidDel="00A32531">
          <w:rPr>
            <w:rFonts w:hint="eastAsia"/>
            <w:i/>
            <w:iCs/>
            <w:noProof/>
            <w:spacing w:val="-2"/>
            <w:rtl/>
            <w:lang w:bidi="ar-EG"/>
          </w:rPr>
          <w:delText>ج</w:delText>
        </w:r>
        <w:r w:rsidRPr="00FC0F14" w:rsidDel="00A32531">
          <w:rPr>
            <w:i/>
            <w:iCs/>
            <w:noProof/>
            <w:spacing w:val="-2"/>
            <w:rtl/>
            <w:lang w:bidi="ar-EG"/>
          </w:rPr>
          <w:delText>)</w:delText>
        </w:r>
      </w:del>
      <w:ins w:id="28" w:author="Mohammed" w:date="2024-09-18T14:31:00Z">
        <w:r w:rsidR="00A32531">
          <w:rPr>
            <w:rFonts w:hint="cs"/>
            <w:i/>
            <w:iCs/>
            <w:noProof/>
            <w:spacing w:val="-2"/>
            <w:rtl/>
            <w:lang w:bidi="ar-EG"/>
          </w:rPr>
          <w:t>ب)</w:t>
        </w:r>
      </w:ins>
      <w:r w:rsidRPr="00FC0F14">
        <w:rPr>
          <w:noProof/>
          <w:spacing w:val="-2"/>
          <w:rtl/>
          <w:lang w:bidi="ar-EG"/>
        </w:rPr>
        <w:tab/>
        <w:t xml:space="preserve">أن تقييم المطابقة هو السبيل المقبول للبرهنة على أن منتجاً ما </w:t>
      </w:r>
      <w:r w:rsidRPr="00FC0F14">
        <w:rPr>
          <w:rFonts w:hint="eastAsia"/>
          <w:noProof/>
          <w:spacing w:val="-2"/>
          <w:rtl/>
          <w:lang w:bidi="ar-EG"/>
        </w:rPr>
        <w:t>يلتزم</w:t>
      </w:r>
      <w:r w:rsidRPr="00FC0F14">
        <w:rPr>
          <w:noProof/>
          <w:spacing w:val="-2"/>
          <w:rtl/>
          <w:lang w:bidi="ar-EG"/>
        </w:rPr>
        <w:t xml:space="preserve"> بمعيار دولي</w:t>
      </w:r>
      <w:ins w:id="29" w:author="Moawad, Nouhad" w:date="2024-09-19T10:35:00Z">
        <w:r w:rsidR="00980FB8">
          <w:rPr>
            <w:rFonts w:hint="cs"/>
            <w:noProof/>
            <w:spacing w:val="-2"/>
            <w:rtl/>
            <w:lang w:bidi="ar-EG"/>
          </w:rPr>
          <w:t xml:space="preserve"> أ</w:t>
        </w:r>
      </w:ins>
      <w:ins w:id="30" w:author="Moawad, Nouhad" w:date="2024-09-19T10:36:00Z">
        <w:r w:rsidR="00980FB8">
          <w:rPr>
            <w:rFonts w:hint="cs"/>
            <w:noProof/>
            <w:spacing w:val="-2"/>
            <w:rtl/>
            <w:lang w:bidi="ar-EG"/>
          </w:rPr>
          <w:t>و لائحة تقنية</w:t>
        </w:r>
      </w:ins>
      <w:r w:rsidRPr="00FC0F14">
        <w:rPr>
          <w:noProof/>
          <w:spacing w:val="-2"/>
          <w:rtl/>
          <w:lang w:bidi="ar-EG"/>
        </w:rPr>
        <w:t xml:space="preserve"> </w:t>
      </w:r>
      <w:r w:rsidRPr="00FC0F14">
        <w:rPr>
          <w:rFonts w:hint="cs"/>
          <w:noProof/>
          <w:spacing w:val="-2"/>
          <w:rtl/>
          <w:lang w:bidi="ar-EG"/>
        </w:rPr>
        <w:t>وأن تقييم المطابقة ما</w:t>
      </w:r>
      <w:r w:rsidR="00654935">
        <w:rPr>
          <w:rFonts w:hint="eastAsia"/>
          <w:noProof/>
          <w:spacing w:val="-2"/>
          <w:rtl/>
          <w:lang w:bidi="ar-EG"/>
        </w:rPr>
        <w:t> </w:t>
      </w:r>
      <w:r w:rsidRPr="00FC0F14">
        <w:rPr>
          <w:rFonts w:hint="cs"/>
          <w:noProof/>
          <w:spacing w:val="-2"/>
          <w:rtl/>
          <w:lang w:bidi="ar-EG"/>
        </w:rPr>
        <w:t>زال يتّسم بالأهمية</w:t>
      </w:r>
      <w:r w:rsidRPr="00FC0F14">
        <w:rPr>
          <w:noProof/>
          <w:spacing w:val="-2"/>
          <w:rtl/>
          <w:lang w:bidi="ar-EG"/>
        </w:rPr>
        <w:t xml:space="preserve"> في سياق التزامات </w:t>
      </w:r>
      <w:del w:id="31" w:author="Moawad, Nouhad" w:date="2024-09-19T11:52:00Z">
        <w:r w:rsidRPr="00FC0F14" w:rsidDel="00D1734E">
          <w:rPr>
            <w:noProof/>
            <w:spacing w:val="-2"/>
            <w:rtl/>
            <w:lang w:bidi="ar-EG"/>
          </w:rPr>
          <w:delText xml:space="preserve">التقييس الدولي </w:delText>
        </w:r>
      </w:del>
      <w:del w:id="32" w:author="Elkenany, Hagar" w:date="2024-09-19T14:51:00Z">
        <w:r w:rsidRPr="00FC0F14" w:rsidDel="00F439A3">
          <w:rPr>
            <w:noProof/>
            <w:spacing w:val="-2"/>
            <w:rtl/>
            <w:lang w:bidi="ar-EG"/>
          </w:rPr>
          <w:delText>لأ</w:delText>
        </w:r>
      </w:del>
      <w:ins w:id="33" w:author="Elkenany, Hagar" w:date="2024-09-19T14:52:00Z">
        <w:r w:rsidR="00F439A3">
          <w:rPr>
            <w:rFonts w:hint="cs"/>
            <w:noProof/>
            <w:spacing w:val="-2"/>
            <w:rtl/>
          </w:rPr>
          <w:t>أ</w:t>
        </w:r>
      </w:ins>
      <w:r w:rsidRPr="00FC0F14">
        <w:rPr>
          <w:noProof/>
          <w:spacing w:val="-2"/>
          <w:rtl/>
          <w:lang w:bidi="ar-EG"/>
        </w:rPr>
        <w:t>عضاء منظمة التجارة العالمية بموجب الاتفاق المعني بالعوائق التقنية أمام التجارة</w:t>
      </w:r>
      <w:ins w:id="34" w:author="Moawad, Nouhad" w:date="2024-09-19T10:36:00Z">
        <w:r w:rsidR="00980FB8">
          <w:rPr>
            <w:rFonts w:hint="cs"/>
            <w:noProof/>
            <w:spacing w:val="-2"/>
            <w:rtl/>
            <w:lang w:bidi="ar-EG"/>
          </w:rPr>
          <w:t xml:space="preserve"> فيما يتعلق بالتقييس الدولي</w:t>
        </w:r>
      </w:ins>
      <w:r w:rsidRPr="00FC0F14">
        <w:rPr>
          <w:noProof/>
          <w:spacing w:val="-2"/>
          <w:rtl/>
          <w:lang w:bidi="ar-EG"/>
        </w:rPr>
        <w:t>؛</w:t>
      </w:r>
    </w:p>
    <w:p w14:paraId="3755D33E" w14:textId="26E4651C" w:rsidR="000D3D3A" w:rsidRPr="00FC0F14" w:rsidRDefault="005157E0" w:rsidP="00ED026F">
      <w:pPr>
        <w:rPr>
          <w:noProof/>
          <w:rtl/>
          <w:lang w:bidi="ar-EG"/>
        </w:rPr>
      </w:pPr>
      <w:del w:id="35" w:author="Mohammed" w:date="2024-09-18T14:32:00Z">
        <w:r w:rsidRPr="00FC0F14" w:rsidDel="00A32531">
          <w:rPr>
            <w:rFonts w:hint="cs"/>
            <w:i/>
            <w:iCs/>
            <w:rtl/>
          </w:rPr>
          <w:delText xml:space="preserve">د </w:delText>
        </w:r>
        <w:r w:rsidRPr="00FC0F14" w:rsidDel="00A32531">
          <w:rPr>
            <w:i/>
            <w:iCs/>
            <w:rtl/>
          </w:rPr>
          <w:delText>)</w:delText>
        </w:r>
      </w:del>
      <w:ins w:id="36" w:author="Mohammed" w:date="2024-09-18T14:32:00Z">
        <w:r w:rsidR="00A32531">
          <w:rPr>
            <w:rFonts w:hint="cs"/>
            <w:i/>
            <w:iCs/>
            <w:rtl/>
          </w:rPr>
          <w:t>ج)</w:t>
        </w:r>
      </w:ins>
      <w:r w:rsidRPr="00FC0F14">
        <w:rPr>
          <w:noProof/>
          <w:rtl/>
          <w:lang w:bidi="ar-EG"/>
        </w:rPr>
        <w:tab/>
        <w:t xml:space="preserve">أن اختبارات المطابقة لا تضمن قابلية التشغيل البيني ولكن </w:t>
      </w:r>
      <w:r w:rsidRPr="00FC0F14">
        <w:rPr>
          <w:rFonts w:hint="cs"/>
          <w:noProof/>
          <w:rtl/>
          <w:lang w:bidi="ar-EG"/>
        </w:rPr>
        <w:t xml:space="preserve">يمكن </w:t>
      </w:r>
      <w:r w:rsidRPr="00FC0F14">
        <w:rPr>
          <w:noProof/>
          <w:rtl/>
          <w:lang w:bidi="ar-EG"/>
        </w:rPr>
        <w:t xml:space="preserve">أن تزيد من احتمال قابلية التشغيل البيني للتجهيزات </w:t>
      </w:r>
      <w:del w:id="37" w:author="Moawad, Nouhad" w:date="2024-09-19T10:38:00Z">
        <w:r w:rsidRPr="00FC0F14" w:rsidDel="004302E8">
          <w:rPr>
            <w:noProof/>
            <w:rtl/>
            <w:lang w:bidi="ar-EG"/>
          </w:rPr>
          <w:delText xml:space="preserve">المطابقة </w:delText>
        </w:r>
      </w:del>
      <w:ins w:id="38" w:author="Moawad, Nouhad" w:date="2024-09-19T10:38:00Z">
        <w:r w:rsidR="004302E8">
          <w:rPr>
            <w:rFonts w:hint="cs"/>
            <w:noProof/>
            <w:rtl/>
            <w:lang w:bidi="ar-EG"/>
          </w:rPr>
          <w:t xml:space="preserve">التي تتطابق </w:t>
        </w:r>
      </w:ins>
      <w:r w:rsidRPr="00FC0F14">
        <w:rPr>
          <w:rFonts w:hint="eastAsia"/>
          <w:noProof/>
          <w:rtl/>
          <w:lang w:bidi="ar-EG"/>
        </w:rPr>
        <w:t>لتوصيات</w:t>
      </w:r>
      <w:r w:rsidRPr="00FC0F14">
        <w:rPr>
          <w:noProof/>
          <w:rtl/>
          <w:lang w:bidi="ar-EG"/>
        </w:rPr>
        <w:t xml:space="preserve"> الاتحاد الدولي للاتصالات</w:t>
      </w:r>
      <w:r w:rsidRPr="00FC0F14">
        <w:rPr>
          <w:rFonts w:hint="cs"/>
          <w:noProof/>
          <w:rtl/>
          <w:lang w:bidi="ar-EG"/>
        </w:rPr>
        <w:t xml:space="preserve"> ولا سيما خلال مرحلة التطوير</w:t>
      </w:r>
      <w:r w:rsidRPr="00FC0F14">
        <w:rPr>
          <w:noProof/>
          <w:rtl/>
          <w:lang w:bidi="ar-EG"/>
        </w:rPr>
        <w:t>؛</w:t>
      </w:r>
    </w:p>
    <w:p w14:paraId="7295BF12" w14:textId="54A129A1" w:rsidR="000D3D3A" w:rsidRPr="00FC0F14" w:rsidRDefault="005157E0" w:rsidP="00ED026F">
      <w:pPr>
        <w:rPr>
          <w:noProof/>
          <w:spacing w:val="-4"/>
          <w:rtl/>
          <w:lang w:bidi="ar-EG"/>
        </w:rPr>
      </w:pPr>
      <w:del w:id="39" w:author="Mohammed" w:date="2024-09-18T14:32:00Z">
        <w:r w:rsidRPr="00FC0F14" w:rsidDel="00A32531">
          <w:rPr>
            <w:rFonts w:hint="cs"/>
            <w:i/>
            <w:iCs/>
            <w:rtl/>
          </w:rPr>
          <w:delText>هـ</w:delText>
        </w:r>
        <w:r w:rsidRPr="00FC0F14" w:rsidDel="00A32531">
          <w:rPr>
            <w:rFonts w:hint="cs"/>
            <w:i/>
            <w:iCs/>
            <w:noProof/>
            <w:spacing w:val="-4"/>
            <w:rtl/>
            <w:lang w:bidi="ar-EG"/>
          </w:rPr>
          <w:delText xml:space="preserve"> </w:delText>
        </w:r>
        <w:r w:rsidRPr="00FC0F14" w:rsidDel="00A32531">
          <w:rPr>
            <w:i/>
            <w:iCs/>
            <w:noProof/>
            <w:spacing w:val="-4"/>
            <w:rtl/>
            <w:lang w:bidi="ar-EG"/>
          </w:rPr>
          <w:delText>)</w:delText>
        </w:r>
      </w:del>
      <w:ins w:id="40" w:author="Mohammed" w:date="2024-09-18T14:32:00Z">
        <w:r w:rsidR="00A32531">
          <w:rPr>
            <w:rFonts w:hint="cs"/>
            <w:i/>
            <w:iCs/>
            <w:noProof/>
            <w:spacing w:val="-4"/>
            <w:rtl/>
            <w:lang w:bidi="ar-EG"/>
          </w:rPr>
          <w:t>د )</w:t>
        </w:r>
      </w:ins>
      <w:r w:rsidRPr="00FC0F14">
        <w:rPr>
          <w:noProof/>
          <w:spacing w:val="-4"/>
          <w:rtl/>
          <w:lang w:bidi="ar-EG"/>
        </w:rPr>
        <w:tab/>
        <w:t xml:space="preserve">أن التدريب التقني وتنمية القدرات المؤسسية الهادفة إلى </w:t>
      </w:r>
      <w:ins w:id="41" w:author="Moawad, Nouhad" w:date="2024-09-19T10:38:00Z">
        <w:r w:rsidR="004302E8">
          <w:rPr>
            <w:rFonts w:hint="cs"/>
            <w:noProof/>
            <w:spacing w:val="-4"/>
            <w:rtl/>
            <w:lang w:bidi="ar-EG"/>
          </w:rPr>
          <w:t xml:space="preserve">تطابق </w:t>
        </w:r>
      </w:ins>
      <w:r w:rsidRPr="00FC0F14">
        <w:rPr>
          <w:noProof/>
          <w:spacing w:val="-4"/>
          <w:rtl/>
          <w:lang w:bidi="ar-EG"/>
        </w:rPr>
        <w:t xml:space="preserve">إجراء الاختبارات وإصدار الشهادات قضيتان جوهريتان بالنسبة </w:t>
      </w:r>
      <w:r w:rsidRPr="00FC0F14">
        <w:rPr>
          <w:rFonts w:hint="cs"/>
          <w:noProof/>
          <w:spacing w:val="-4"/>
          <w:rtl/>
          <w:lang w:bidi="ar-EG"/>
        </w:rPr>
        <w:t>إلى ا</w:t>
      </w:r>
      <w:r w:rsidRPr="00FC0F14">
        <w:rPr>
          <w:noProof/>
          <w:spacing w:val="-4"/>
          <w:rtl/>
          <w:lang w:bidi="ar-EG"/>
        </w:rPr>
        <w:t xml:space="preserve">لبلدان من أجل تحسين عمليات تقييم المطابقة </w:t>
      </w:r>
      <w:r w:rsidRPr="00FC0F14">
        <w:rPr>
          <w:rFonts w:hint="cs"/>
          <w:noProof/>
          <w:spacing w:val="-4"/>
          <w:rtl/>
          <w:lang w:bidi="ar-EG"/>
        </w:rPr>
        <w:t xml:space="preserve">لديها </w:t>
      </w:r>
      <w:r w:rsidRPr="00FC0F14">
        <w:rPr>
          <w:noProof/>
          <w:spacing w:val="-4"/>
          <w:rtl/>
          <w:lang w:bidi="ar-EG"/>
        </w:rPr>
        <w:t>وتعزيز نشر شبكات الاتصالات المتقدمة وزيادة التوصيلية العالمية؛</w:t>
      </w:r>
    </w:p>
    <w:p w14:paraId="75D015AA" w14:textId="0F8DE6AD" w:rsidR="000D3D3A" w:rsidRPr="00FC0F14" w:rsidRDefault="005157E0" w:rsidP="00F439A3">
      <w:pPr>
        <w:tabs>
          <w:tab w:val="clear" w:pos="794"/>
          <w:tab w:val="left" w:pos="459"/>
        </w:tabs>
        <w:rPr>
          <w:noProof/>
          <w:rtl/>
          <w:lang w:bidi="ar-EG"/>
        </w:rPr>
      </w:pPr>
      <w:del w:id="42" w:author="Mohammed" w:date="2024-09-18T14:32:00Z">
        <w:r w:rsidRPr="00FC0F14" w:rsidDel="004B71A4">
          <w:rPr>
            <w:rFonts w:hint="cs"/>
            <w:i/>
            <w:iCs/>
            <w:noProof/>
            <w:rtl/>
            <w:lang w:bidi="ar-EG"/>
          </w:rPr>
          <w:delText xml:space="preserve">و </w:delText>
        </w:r>
        <w:r w:rsidRPr="00FC0F14" w:rsidDel="004B71A4">
          <w:rPr>
            <w:i/>
            <w:iCs/>
            <w:noProof/>
            <w:rtl/>
            <w:lang w:bidi="ar-EG"/>
          </w:rPr>
          <w:delText>)</w:delText>
        </w:r>
      </w:del>
      <w:ins w:id="43" w:author="Mohammed" w:date="2024-09-18T14:32:00Z">
        <w:r w:rsidR="004B71A4">
          <w:rPr>
            <w:rFonts w:hint="cs"/>
            <w:i/>
            <w:iCs/>
            <w:noProof/>
            <w:rtl/>
            <w:lang w:bidi="ar-EG"/>
          </w:rPr>
          <w:t>هـ</w:t>
        </w:r>
      </w:ins>
      <w:ins w:id="44" w:author="Elkenany, Hagar" w:date="2024-09-19T14:52:00Z">
        <w:r w:rsidR="00F439A3">
          <w:rPr>
            <w:rFonts w:hint="eastAsia"/>
            <w:i/>
            <w:iCs/>
            <w:noProof/>
            <w:rtl/>
            <w:lang w:bidi="ar-EG"/>
          </w:rPr>
          <w:t> </w:t>
        </w:r>
      </w:ins>
      <w:ins w:id="45" w:author="Mohammed" w:date="2024-09-18T14:32:00Z">
        <w:r w:rsidR="004B71A4">
          <w:rPr>
            <w:rFonts w:hint="cs"/>
            <w:i/>
            <w:iCs/>
            <w:noProof/>
            <w:rtl/>
            <w:lang w:bidi="ar-EG"/>
          </w:rPr>
          <w:t>)</w:t>
        </w:r>
      </w:ins>
      <w:r w:rsidRPr="00FC0F14">
        <w:rPr>
          <w:noProof/>
          <w:rtl/>
          <w:lang w:bidi="ar-EG"/>
        </w:rPr>
        <w:tab/>
        <w:t xml:space="preserve">أن من غير المناسب </w:t>
      </w:r>
      <w:r w:rsidRPr="00FC0F14">
        <w:rPr>
          <w:rFonts w:hint="cs"/>
          <w:noProof/>
          <w:rtl/>
          <w:lang w:bidi="ar-EG"/>
        </w:rPr>
        <w:t>أن يدخل</w:t>
      </w:r>
      <w:r w:rsidRPr="00FC0F14">
        <w:rPr>
          <w:noProof/>
          <w:rtl/>
          <w:lang w:bidi="ar-EG"/>
        </w:rPr>
        <w:t xml:space="preserve"> </w:t>
      </w:r>
      <w:r w:rsidRPr="00FC0F14">
        <w:rPr>
          <w:rFonts w:hint="cs"/>
          <w:noProof/>
          <w:rtl/>
          <w:lang w:bidi="ar-EG"/>
        </w:rPr>
        <w:t>ا</w:t>
      </w:r>
      <w:r w:rsidRPr="00FC0F14">
        <w:rPr>
          <w:noProof/>
          <w:rtl/>
          <w:lang w:bidi="ar-EG"/>
        </w:rPr>
        <w:t xml:space="preserve">لاتحاد الدولي للاتصالات </w:t>
      </w:r>
      <w:r w:rsidRPr="00FC0F14">
        <w:rPr>
          <w:rFonts w:hint="cs"/>
          <w:noProof/>
          <w:rtl/>
          <w:lang w:bidi="ar-EG"/>
        </w:rPr>
        <w:t>بالذات</w:t>
      </w:r>
      <w:r w:rsidRPr="00FC0F14">
        <w:rPr>
          <w:noProof/>
          <w:rtl/>
          <w:lang w:bidi="ar-EG"/>
        </w:rPr>
        <w:t xml:space="preserve"> في مجال </w:t>
      </w:r>
      <w:ins w:id="46" w:author="Moawad, Nouhad" w:date="2024-09-19T10:40:00Z">
        <w:r w:rsidR="004302E8">
          <w:rPr>
            <w:rFonts w:hint="cs"/>
            <w:noProof/>
            <w:rtl/>
            <w:lang w:bidi="ar-EG"/>
          </w:rPr>
          <w:t xml:space="preserve">تطابق </w:t>
        </w:r>
      </w:ins>
      <w:r w:rsidRPr="00FC0F14">
        <w:rPr>
          <w:noProof/>
          <w:rtl/>
          <w:lang w:bidi="ar-EG"/>
        </w:rPr>
        <w:t xml:space="preserve">إصدار الشهادات واختبارات التجهيزات والخدمات </w:t>
      </w:r>
      <w:r w:rsidRPr="00FC0F14">
        <w:rPr>
          <w:rFonts w:hint="cs"/>
          <w:noProof/>
          <w:rtl/>
          <w:lang w:bidi="ar-EG"/>
        </w:rPr>
        <w:t>وأن</w:t>
      </w:r>
      <w:r w:rsidRPr="00FC0F14">
        <w:rPr>
          <w:noProof/>
          <w:rtl/>
          <w:lang w:bidi="ar-EG"/>
        </w:rPr>
        <w:t xml:space="preserve"> العديد من الهيئات الإقليمية والوطنية</w:t>
      </w:r>
      <w:r w:rsidRPr="00FC0F14">
        <w:rPr>
          <w:rFonts w:hint="cs"/>
          <w:noProof/>
          <w:rtl/>
          <w:lang w:bidi="ar-EG"/>
        </w:rPr>
        <w:t xml:space="preserve"> </w:t>
      </w:r>
      <w:del w:id="47" w:author="Moawad, Nouhad" w:date="2024-09-19T12:01:00Z">
        <w:r w:rsidRPr="00FC0F14" w:rsidDel="007539E3">
          <w:rPr>
            <w:rFonts w:hint="cs"/>
            <w:noProof/>
            <w:rtl/>
            <w:lang w:bidi="ar-EG"/>
          </w:rPr>
          <w:delText xml:space="preserve">لوضع المعايير </w:delText>
        </w:r>
      </w:del>
      <w:r w:rsidRPr="00FC0F14">
        <w:rPr>
          <w:rFonts w:hint="cs"/>
          <w:noProof/>
          <w:rtl/>
          <w:lang w:bidi="ar-EG"/>
        </w:rPr>
        <w:t>تقدم أيضاً</w:t>
      </w:r>
      <w:r w:rsidRPr="00FC0F14">
        <w:rPr>
          <w:noProof/>
          <w:rtl/>
          <w:lang w:bidi="ar-EG"/>
        </w:rPr>
        <w:t xml:space="preserve"> اختبارات المطابقة؛</w:t>
      </w:r>
    </w:p>
    <w:p w14:paraId="4ADC0BF9" w14:textId="517D4E42" w:rsidR="000D3D3A" w:rsidRPr="00FC0F14" w:rsidRDefault="005157E0" w:rsidP="00ED026F">
      <w:pPr>
        <w:rPr>
          <w:noProof/>
          <w:rtl/>
          <w:lang w:bidi="ar-EG"/>
        </w:rPr>
      </w:pPr>
      <w:del w:id="48" w:author="Mohammed" w:date="2024-09-18T14:32:00Z">
        <w:r w:rsidRPr="00FC0F14" w:rsidDel="004B71A4">
          <w:rPr>
            <w:rFonts w:hint="cs"/>
            <w:i/>
            <w:iCs/>
            <w:noProof/>
            <w:rtl/>
            <w:lang w:bidi="ar-EG"/>
          </w:rPr>
          <w:lastRenderedPageBreak/>
          <w:delText xml:space="preserve">ز </w:delText>
        </w:r>
        <w:r w:rsidRPr="00FC0F14" w:rsidDel="004B71A4">
          <w:rPr>
            <w:i/>
            <w:iCs/>
            <w:noProof/>
            <w:rtl/>
            <w:lang w:bidi="ar-EG"/>
          </w:rPr>
          <w:delText>)</w:delText>
        </w:r>
      </w:del>
      <w:ins w:id="49" w:author="Mohammed" w:date="2024-09-18T14:32:00Z">
        <w:r w:rsidR="004B71A4">
          <w:rPr>
            <w:rFonts w:hint="cs"/>
            <w:i/>
            <w:iCs/>
            <w:noProof/>
            <w:rtl/>
            <w:lang w:bidi="ar-EG"/>
          </w:rPr>
          <w:t>و )</w:t>
        </w:r>
      </w:ins>
      <w:r w:rsidRPr="00FC0F14">
        <w:rPr>
          <w:i/>
          <w:iCs/>
          <w:noProof/>
          <w:rtl/>
          <w:lang w:bidi="ar-EG"/>
        </w:rPr>
        <w:tab/>
      </w:r>
      <w:r w:rsidRPr="00FC0F14">
        <w:rPr>
          <w:rFonts w:hint="eastAsia"/>
          <w:noProof/>
          <w:rtl/>
          <w:lang w:bidi="ar-EG"/>
        </w:rPr>
        <w:t>أن</w:t>
      </w:r>
      <w:r w:rsidRPr="00FC0F14">
        <w:rPr>
          <w:noProof/>
          <w:rtl/>
          <w:lang w:bidi="ar-EG"/>
        </w:rPr>
        <w:t xml:space="preserve"> اللجنة التوجيهية لتقييم المطابقة التابعة لقطاع تقييس الاتصالات </w:t>
      </w:r>
      <w:r w:rsidRPr="00FC0F14">
        <w:rPr>
          <w:noProof/>
          <w:lang w:bidi="ar-EG"/>
        </w:rPr>
        <w:t>(ITU</w:t>
      </w:r>
      <w:r w:rsidRPr="00FC0F14">
        <w:rPr>
          <w:noProof/>
          <w:lang w:bidi="ar-EG"/>
        </w:rPr>
        <w:noBreakHyphen/>
        <w:t>T CASC)</w:t>
      </w:r>
      <w:r w:rsidRPr="00FC0F14">
        <w:rPr>
          <w:noProof/>
          <w:rtl/>
          <w:lang w:bidi="ar-EG"/>
        </w:rPr>
        <w:t xml:space="preserve"> أُنشئت بهدف وضع </w:t>
      </w:r>
      <w:r w:rsidRPr="00FC0F14">
        <w:rPr>
          <w:rFonts w:hint="cs"/>
          <w:noProof/>
          <w:rtl/>
          <w:lang w:bidi="ar-EG"/>
        </w:rPr>
        <w:t xml:space="preserve">إجراء للاعتراف بخبراء الاتحاد ووضع </w:t>
      </w:r>
      <w:r w:rsidRPr="00FC0F14">
        <w:rPr>
          <w:noProof/>
          <w:rtl/>
          <w:lang w:bidi="ar-EG"/>
        </w:rPr>
        <w:t>إجراءات تفصيلية في قطاع تقييس الاتصالات لتنفيذ إجراء للاعتراف بمختبرات الاختبار؛</w:t>
      </w:r>
    </w:p>
    <w:p w14:paraId="76C43AFA" w14:textId="11CF1A2D" w:rsidR="000D3D3A" w:rsidRPr="00FC0F14" w:rsidRDefault="005157E0" w:rsidP="00ED026F">
      <w:pPr>
        <w:rPr>
          <w:noProof/>
          <w:rtl/>
          <w:lang w:bidi="ar-EG"/>
        </w:rPr>
      </w:pPr>
      <w:del w:id="50" w:author="Mohammed" w:date="2024-09-18T14:34:00Z">
        <w:r w:rsidRPr="00FC0F14" w:rsidDel="004B71A4">
          <w:rPr>
            <w:rFonts w:hint="cs"/>
            <w:i/>
            <w:iCs/>
            <w:noProof/>
            <w:rtl/>
            <w:lang w:bidi="ar-EG"/>
          </w:rPr>
          <w:delText>ح</w:delText>
        </w:r>
        <w:r w:rsidRPr="00FC0F14" w:rsidDel="004B71A4">
          <w:rPr>
            <w:i/>
            <w:iCs/>
            <w:noProof/>
            <w:rtl/>
            <w:lang w:bidi="ar-EG"/>
          </w:rPr>
          <w:delText>)</w:delText>
        </w:r>
      </w:del>
      <w:ins w:id="51" w:author="Mohammed" w:date="2024-09-18T14:34:00Z">
        <w:r w:rsidR="004B71A4">
          <w:rPr>
            <w:rFonts w:hint="cs"/>
            <w:i/>
            <w:iCs/>
            <w:noProof/>
            <w:rtl/>
            <w:lang w:bidi="ar-EG"/>
          </w:rPr>
          <w:t>ز )</w:t>
        </w:r>
      </w:ins>
      <w:r w:rsidRPr="00FC0F14">
        <w:rPr>
          <w:rFonts w:hint="cs"/>
          <w:noProof/>
          <w:rtl/>
          <w:lang w:bidi="ar-EG"/>
        </w:rPr>
        <w:tab/>
        <w:t>أن قطاع تقييس الاتصالات لديه قاعدة بيانات لمطابقة المنتجات وأنه مستمر في تزويدها بتفاصيل معدات تكنولوجيا المعلومات والاتصالات التي خضعت للاختبار فيما يتعلق بمطابقتها لتوصيات قطاع تقييس الاتصالات؛</w:t>
      </w:r>
    </w:p>
    <w:p w14:paraId="61177BC2" w14:textId="4454EC0D" w:rsidR="000D3D3A" w:rsidRPr="00FC0F14" w:rsidRDefault="005157E0" w:rsidP="00ED026F">
      <w:pPr>
        <w:rPr>
          <w:noProof/>
          <w:rtl/>
          <w:lang w:bidi="ar-EG"/>
        </w:rPr>
      </w:pPr>
      <w:del w:id="52" w:author="Mohammed" w:date="2024-09-18T14:34:00Z">
        <w:r w:rsidRPr="00FC0F14" w:rsidDel="004B71A4">
          <w:rPr>
            <w:rFonts w:hint="cs"/>
            <w:i/>
            <w:iCs/>
            <w:noProof/>
            <w:spacing w:val="-2"/>
            <w:rtl/>
            <w:lang w:bidi="ar-EG"/>
          </w:rPr>
          <w:delText>ط</w:delText>
        </w:r>
        <w:r w:rsidRPr="00FC0F14" w:rsidDel="004B71A4">
          <w:rPr>
            <w:i/>
            <w:iCs/>
            <w:noProof/>
            <w:rtl/>
            <w:lang w:bidi="ar-EG"/>
          </w:rPr>
          <w:delText>)</w:delText>
        </w:r>
      </w:del>
      <w:ins w:id="53" w:author="Mohammed" w:date="2024-09-18T14:34:00Z">
        <w:r w:rsidR="004B71A4">
          <w:rPr>
            <w:rFonts w:hint="cs"/>
            <w:i/>
            <w:iCs/>
            <w:noProof/>
            <w:rtl/>
            <w:lang w:bidi="ar-EG"/>
          </w:rPr>
          <w:t>ح)</w:t>
        </w:r>
      </w:ins>
      <w:r w:rsidRPr="00FC0F14">
        <w:rPr>
          <w:rFonts w:hint="cs"/>
          <w:noProof/>
          <w:rtl/>
          <w:lang w:bidi="ar-EG"/>
        </w:rPr>
        <w:tab/>
        <w:t xml:space="preserve">أن برنامج الاتحاد بشأن المطابقة وقابلية التشغيل البيني يحتوي على أربع دعائم هي: </w:t>
      </w:r>
      <w:r w:rsidRPr="00FC0F14">
        <w:rPr>
          <w:rStyle w:val="Left-to-Right"/>
        </w:rPr>
        <w:t>(1</w:t>
      </w:r>
      <w:r w:rsidRPr="00FC0F14">
        <w:rPr>
          <w:rFonts w:hint="eastAsia"/>
          <w:noProof/>
          <w:rtl/>
          <w:lang w:bidi="ar-EG"/>
        </w:rPr>
        <w:t> </w:t>
      </w:r>
      <w:r w:rsidRPr="00FC0F14">
        <w:rPr>
          <w:rFonts w:hint="cs"/>
          <w:noProof/>
          <w:rtl/>
          <w:lang w:bidi="ar-EG"/>
        </w:rPr>
        <w:t>تقييم المطابقة، و</w:t>
      </w:r>
      <w:r w:rsidRPr="00FC0F14">
        <w:rPr>
          <w:rStyle w:val="Left-to-Right"/>
        </w:rPr>
        <w:t>(2</w:t>
      </w:r>
      <w:r w:rsidRPr="00FC0F14">
        <w:rPr>
          <w:rFonts w:hint="cs"/>
          <w:noProof/>
          <w:rtl/>
          <w:lang w:bidi="ar-EG"/>
        </w:rPr>
        <w:t> أحداث قابلية التشغيل البيني و</w:t>
      </w:r>
      <w:r w:rsidRPr="00FC0F14">
        <w:rPr>
          <w:rStyle w:val="Left-to-Right"/>
        </w:rPr>
        <w:t>(3</w:t>
      </w:r>
      <w:r w:rsidRPr="00FC0F14">
        <w:rPr>
          <w:rFonts w:hint="eastAsia"/>
          <w:noProof/>
          <w:rtl/>
          <w:lang w:bidi="ar-EG"/>
        </w:rPr>
        <w:t> </w:t>
      </w:r>
      <w:r w:rsidRPr="00FC0F14">
        <w:rPr>
          <w:rFonts w:hint="cs"/>
          <w:noProof/>
          <w:rtl/>
          <w:lang w:bidi="ar-EG"/>
        </w:rPr>
        <w:t>بناء قدرات الموارد البشرية و</w:t>
      </w:r>
      <w:r w:rsidRPr="00FC0F14">
        <w:rPr>
          <w:rStyle w:val="Left-to-Right"/>
        </w:rPr>
        <w:t>(4</w:t>
      </w:r>
      <w:r w:rsidRPr="00FC0F14">
        <w:rPr>
          <w:rFonts w:hint="cs"/>
          <w:noProof/>
          <w:rtl/>
          <w:lang w:bidi="ar-EG"/>
        </w:rPr>
        <w:t> تقديم المساعدة من أجل إنشاء مراكز اختبار وبرامج للمطابقة وقابلية التشغيل البيني في البلدان النامية؛</w:t>
      </w:r>
    </w:p>
    <w:p w14:paraId="5CF3B3E4" w14:textId="5F72A17D" w:rsidR="000D3D3A" w:rsidRPr="00FC0F14" w:rsidRDefault="005157E0" w:rsidP="00ED026F">
      <w:pPr>
        <w:rPr>
          <w:noProof/>
          <w:spacing w:val="-6"/>
          <w:rtl/>
          <w:lang w:bidi="ar-EG"/>
        </w:rPr>
      </w:pPr>
      <w:del w:id="54" w:author="Mohammed" w:date="2024-09-18T14:34:00Z">
        <w:r w:rsidRPr="00FC0F14" w:rsidDel="004B71A4">
          <w:rPr>
            <w:rFonts w:hint="cs"/>
            <w:i/>
            <w:iCs/>
            <w:noProof/>
            <w:spacing w:val="-6"/>
            <w:rtl/>
          </w:rPr>
          <w:delText>ي</w:delText>
        </w:r>
        <w:r w:rsidRPr="00FC0F14" w:rsidDel="004B71A4">
          <w:rPr>
            <w:i/>
            <w:iCs/>
            <w:noProof/>
            <w:spacing w:val="-6"/>
            <w:rtl/>
          </w:rPr>
          <w:delText>)</w:delText>
        </w:r>
      </w:del>
      <w:ins w:id="55" w:author="Mohammed" w:date="2024-09-18T14:34:00Z">
        <w:r w:rsidR="004B71A4">
          <w:rPr>
            <w:rFonts w:hint="cs"/>
            <w:i/>
            <w:iCs/>
            <w:noProof/>
            <w:spacing w:val="-6"/>
            <w:rtl/>
          </w:rPr>
          <w:t>ط)</w:t>
        </w:r>
      </w:ins>
      <w:r w:rsidRPr="00FC0F14">
        <w:rPr>
          <w:i/>
          <w:iCs/>
          <w:noProof/>
          <w:spacing w:val="-6"/>
          <w:rtl/>
        </w:rPr>
        <w:tab/>
      </w:r>
      <w:r w:rsidRPr="00FC0F14">
        <w:rPr>
          <w:noProof/>
          <w:spacing w:val="-6"/>
          <w:rtl/>
          <w:lang w:bidi="ar-EG"/>
        </w:rPr>
        <w:t xml:space="preserve">أن توفير قابلية التشغيل البيني ينبغي أن </w:t>
      </w:r>
      <w:r w:rsidRPr="00FC0F14">
        <w:rPr>
          <w:rFonts w:hint="cs"/>
          <w:noProof/>
          <w:spacing w:val="-6"/>
          <w:rtl/>
          <w:lang w:bidi="ar-EG"/>
        </w:rPr>
        <w:t xml:space="preserve">يكون من الاعتبارات الهامة لدى وضع التوصيات </w:t>
      </w:r>
      <w:r w:rsidRPr="00FC0F14">
        <w:rPr>
          <w:noProof/>
          <w:spacing w:val="-6"/>
          <w:rtl/>
          <w:lang w:bidi="ar-EG"/>
        </w:rPr>
        <w:t>المقبلة لقطاع تقييس الاتصالات</w:t>
      </w:r>
      <w:r w:rsidRPr="00FC0F14">
        <w:rPr>
          <w:rFonts w:hint="cs"/>
          <w:noProof/>
          <w:spacing w:val="-6"/>
          <w:rtl/>
          <w:lang w:bidi="ar-EG"/>
        </w:rPr>
        <w:t>؛</w:t>
      </w:r>
    </w:p>
    <w:p w14:paraId="0C4919AF" w14:textId="591A3DAD" w:rsidR="000D3D3A" w:rsidRPr="00FC0F14" w:rsidRDefault="005157E0" w:rsidP="00ED026F">
      <w:pPr>
        <w:rPr>
          <w:noProof/>
          <w:rtl/>
          <w:lang w:bidi="ar-EG"/>
        </w:rPr>
      </w:pPr>
      <w:del w:id="56" w:author="Mohammed" w:date="2024-09-18T14:34:00Z">
        <w:r w:rsidRPr="00FC0F14" w:rsidDel="004B71A4">
          <w:rPr>
            <w:rFonts w:hint="cs"/>
            <w:i/>
            <w:iCs/>
            <w:noProof/>
            <w:rtl/>
            <w:lang w:bidi="ar-EG"/>
          </w:rPr>
          <w:delText>ك</w:delText>
        </w:r>
        <w:r w:rsidRPr="00FC0F14" w:rsidDel="004B71A4">
          <w:rPr>
            <w:i/>
            <w:iCs/>
            <w:noProof/>
            <w:rtl/>
            <w:lang w:bidi="ar-EG"/>
          </w:rPr>
          <w:delText>)</w:delText>
        </w:r>
      </w:del>
      <w:ins w:id="57" w:author="Mohammed" w:date="2024-09-18T14:34:00Z">
        <w:r w:rsidR="004B71A4">
          <w:rPr>
            <w:rFonts w:hint="cs"/>
            <w:i/>
            <w:iCs/>
            <w:noProof/>
            <w:rtl/>
            <w:lang w:bidi="ar-EG"/>
          </w:rPr>
          <w:t>ي)</w:t>
        </w:r>
      </w:ins>
      <w:r w:rsidRPr="00FC0F14">
        <w:rPr>
          <w:rFonts w:hint="cs"/>
          <w:noProof/>
          <w:rtl/>
          <w:lang w:bidi="ar-EG"/>
        </w:rPr>
        <w:tab/>
      </w:r>
      <w:r w:rsidRPr="00FC0F14">
        <w:rPr>
          <w:rFonts w:hint="eastAsia"/>
          <w:noProof/>
          <w:rtl/>
          <w:lang w:bidi="ar-EG"/>
        </w:rPr>
        <w:t>أن</w:t>
      </w:r>
      <w:r w:rsidRPr="00FC0F14">
        <w:rPr>
          <w:noProof/>
          <w:rtl/>
          <w:lang w:bidi="ar-EG"/>
        </w:rPr>
        <w:t xml:space="preserve"> </w:t>
      </w:r>
      <w:r w:rsidRPr="00FC0F14">
        <w:rPr>
          <w:rFonts w:hint="eastAsia"/>
          <w:noProof/>
          <w:rtl/>
          <w:lang w:bidi="ar-EG"/>
        </w:rPr>
        <w:t>ا</w:t>
      </w:r>
      <w:r w:rsidRPr="00FC0F14">
        <w:rPr>
          <w:rFonts w:hint="cs"/>
          <w:noProof/>
          <w:rtl/>
          <w:lang w:bidi="ar-EG"/>
        </w:rPr>
        <w:t>خ</w:t>
      </w:r>
      <w:r w:rsidRPr="00FC0F14">
        <w:rPr>
          <w:rFonts w:hint="eastAsia"/>
          <w:noProof/>
          <w:rtl/>
          <w:lang w:bidi="ar-EG"/>
        </w:rPr>
        <w:t>تبار</w:t>
      </w:r>
      <w:r w:rsidRPr="00FC0F14">
        <w:rPr>
          <w:noProof/>
          <w:rtl/>
          <w:lang w:bidi="ar-EG"/>
        </w:rPr>
        <w:t xml:space="preserve"> </w:t>
      </w:r>
      <w:r w:rsidRPr="00FC0F14">
        <w:rPr>
          <w:rFonts w:hint="eastAsia"/>
          <w:noProof/>
          <w:rtl/>
          <w:lang w:bidi="ar-EG"/>
        </w:rPr>
        <w:t>المطابقة</w:t>
      </w:r>
      <w:r w:rsidRPr="00FC0F14">
        <w:rPr>
          <w:rFonts w:hint="cs"/>
          <w:noProof/>
          <w:rtl/>
          <w:lang w:bidi="ar-EG"/>
        </w:rPr>
        <w:t xml:space="preserve"> مع توصيات قطاع تقييس الاتصالات </w:t>
      </w:r>
      <w:del w:id="58" w:author="Moawad, Nouhad" w:date="2024-09-19T10:41:00Z">
        <w:r w:rsidRPr="00FC0F14" w:rsidDel="004302E8">
          <w:rPr>
            <w:rFonts w:hint="cs"/>
            <w:noProof/>
            <w:rtl/>
            <w:lang w:bidi="ar-EG"/>
          </w:rPr>
          <w:delText xml:space="preserve">ينبغي </w:delText>
        </w:r>
      </w:del>
      <w:ins w:id="59" w:author="Moawad, Nouhad" w:date="2024-09-19T10:41:00Z">
        <w:r w:rsidR="004302E8">
          <w:rPr>
            <w:rFonts w:hint="cs"/>
            <w:noProof/>
            <w:rtl/>
            <w:lang w:bidi="ar-EG"/>
          </w:rPr>
          <w:t xml:space="preserve">يمكن </w:t>
        </w:r>
      </w:ins>
      <w:r w:rsidRPr="00FC0F14">
        <w:rPr>
          <w:rFonts w:hint="cs"/>
          <w:noProof/>
          <w:rtl/>
          <w:lang w:bidi="ar-EG"/>
        </w:rPr>
        <w:t>أن يساعد في الجهود المبذولة التي تتناول مكافحة منتجات تكنولوجيا المعلومات والاتصالات المزيفة؛</w:t>
      </w:r>
    </w:p>
    <w:p w14:paraId="6B6AF89B" w14:textId="14EA2464" w:rsidR="000D3D3A" w:rsidRPr="00FC0F14" w:rsidRDefault="005157E0" w:rsidP="00ED026F">
      <w:pPr>
        <w:rPr>
          <w:noProof/>
          <w:rtl/>
          <w:lang w:bidi="ar-EG"/>
        </w:rPr>
      </w:pPr>
      <w:del w:id="60" w:author="Mohammed" w:date="2024-09-18T14:34:00Z">
        <w:r w:rsidRPr="00FC0F14" w:rsidDel="004B71A4">
          <w:rPr>
            <w:rFonts w:hint="cs"/>
            <w:i/>
            <w:iCs/>
            <w:noProof/>
            <w:rtl/>
            <w:lang w:bidi="ar-EG"/>
          </w:rPr>
          <w:delText>ل</w:delText>
        </w:r>
        <w:r w:rsidRPr="00FC0F14" w:rsidDel="004B71A4">
          <w:rPr>
            <w:i/>
            <w:iCs/>
            <w:noProof/>
            <w:rtl/>
            <w:lang w:bidi="ar-EG"/>
          </w:rPr>
          <w:delText>)</w:delText>
        </w:r>
      </w:del>
      <w:ins w:id="61" w:author="Mohammed" w:date="2024-09-18T14:34:00Z">
        <w:r w:rsidR="004B71A4">
          <w:rPr>
            <w:rFonts w:hint="cs"/>
            <w:i/>
            <w:iCs/>
            <w:noProof/>
            <w:rtl/>
            <w:lang w:bidi="ar-EG"/>
          </w:rPr>
          <w:t>ك)</w:t>
        </w:r>
      </w:ins>
      <w:r w:rsidRPr="00FC0F14">
        <w:rPr>
          <w:rFonts w:hint="cs"/>
          <w:noProof/>
          <w:rtl/>
          <w:lang w:bidi="ar-EG"/>
        </w:rPr>
        <w:tab/>
        <w:t xml:space="preserve">أن تعزيز قدرات الدول الأعضاء فيما يتعلق بتقييم المطابقة والاختبار وتوفر المرافق الوطنية والإقليمية للاختبار وتقييم المطابقة يمكن أن يساعد في مكافحة </w:t>
      </w:r>
      <w:del w:id="62" w:author="Moawad, Nouhad" w:date="2024-09-19T10:42:00Z">
        <w:r w:rsidRPr="00FC0F14" w:rsidDel="004302E8">
          <w:rPr>
            <w:rFonts w:hint="cs"/>
            <w:noProof/>
            <w:rtl/>
            <w:lang w:bidi="ar-EG"/>
          </w:rPr>
          <w:delText xml:space="preserve">أجهزة ومعدات </w:delText>
        </w:r>
      </w:del>
      <w:ins w:id="63" w:author="Moawad, Nouhad" w:date="2024-09-19T10:42:00Z">
        <w:r w:rsidR="004302E8">
          <w:rPr>
            <w:rFonts w:hint="cs"/>
            <w:noProof/>
            <w:rtl/>
            <w:lang w:bidi="ar-EG"/>
          </w:rPr>
          <w:t xml:space="preserve">منتجات </w:t>
        </w:r>
      </w:ins>
      <w:r w:rsidRPr="00FC0F14">
        <w:rPr>
          <w:rFonts w:hint="cs"/>
          <w:noProof/>
          <w:rtl/>
          <w:lang w:bidi="ar-EG"/>
        </w:rPr>
        <w:t>الاتصالات/تكنولوجيا المعلومات والاتصالات المزيفة؛</w:t>
      </w:r>
    </w:p>
    <w:p w14:paraId="01D04EB2" w14:textId="4A094B54" w:rsidR="000D3D3A" w:rsidRPr="00FC0F14" w:rsidRDefault="005157E0" w:rsidP="00ED026F">
      <w:pPr>
        <w:rPr>
          <w:noProof/>
          <w:rtl/>
        </w:rPr>
      </w:pPr>
      <w:del w:id="64" w:author="Mohammed" w:date="2024-09-18T14:34:00Z">
        <w:r w:rsidRPr="000668A4" w:rsidDel="004B71A4">
          <w:rPr>
            <w:rFonts w:hint="cs"/>
            <w:i/>
            <w:iCs/>
            <w:noProof/>
            <w:rtl/>
            <w:lang w:bidi="ar-EG"/>
          </w:rPr>
          <w:delText>م</w:delText>
        </w:r>
        <w:r w:rsidRPr="000668A4" w:rsidDel="004B71A4">
          <w:rPr>
            <w:rFonts w:hint="eastAsia"/>
            <w:i/>
            <w:iCs/>
            <w:noProof/>
            <w:rtl/>
            <w:lang w:bidi="ar-EG"/>
          </w:rPr>
          <w:delText> </w:delText>
        </w:r>
        <w:r w:rsidRPr="000668A4" w:rsidDel="004B71A4">
          <w:rPr>
            <w:i/>
            <w:iCs/>
            <w:noProof/>
            <w:rtl/>
            <w:lang w:bidi="ar-EG"/>
          </w:rPr>
          <w:delText>)</w:delText>
        </w:r>
      </w:del>
      <w:ins w:id="65" w:author="Mohammed" w:date="2024-09-18T14:34:00Z">
        <w:r w:rsidR="004B71A4" w:rsidRPr="000668A4">
          <w:rPr>
            <w:rFonts w:hint="cs"/>
            <w:i/>
            <w:iCs/>
            <w:noProof/>
            <w:rtl/>
            <w:lang w:bidi="ar-EG"/>
          </w:rPr>
          <w:t>ل)</w:t>
        </w:r>
      </w:ins>
      <w:r w:rsidRPr="000668A4">
        <w:rPr>
          <w:rFonts w:hint="cs"/>
          <w:noProof/>
          <w:rtl/>
          <w:lang w:bidi="ar-EG"/>
        </w:rPr>
        <w:tab/>
        <w:t xml:space="preserve">أن بإمكان اختبار المطابقة وقابلية التشغيل البيني تسهيل قابلية التشغيل البيني لبعض </w:t>
      </w:r>
      <w:del w:id="66" w:author="Moawad, Nouhad" w:date="2024-09-19T10:42:00Z">
        <w:r w:rsidRPr="000668A4" w:rsidDel="004302E8">
          <w:rPr>
            <w:rFonts w:hint="cs"/>
            <w:noProof/>
            <w:rtl/>
            <w:lang w:bidi="ar-EG"/>
          </w:rPr>
          <w:delText>ال</w:delText>
        </w:r>
      </w:del>
      <w:r w:rsidRPr="000668A4">
        <w:rPr>
          <w:rFonts w:hint="cs"/>
          <w:noProof/>
          <w:rtl/>
          <w:lang w:bidi="ar-EG"/>
        </w:rPr>
        <w:t>تكنولوجيات</w:t>
      </w:r>
      <w:ins w:id="67" w:author="Moawad, Nouhad" w:date="2024-09-19T10:42:00Z">
        <w:r w:rsidR="004302E8" w:rsidRPr="000668A4">
          <w:rPr>
            <w:rFonts w:hint="cs"/>
            <w:noProof/>
            <w:rtl/>
            <w:lang w:bidi="ar-EG"/>
          </w:rPr>
          <w:t xml:space="preserve"> الاتصالات/تكنولوجيا المعلومات والاتص</w:t>
        </w:r>
      </w:ins>
      <w:ins w:id="68" w:author="Moawad, Nouhad" w:date="2024-09-19T10:43:00Z">
        <w:r w:rsidR="004302E8" w:rsidRPr="000668A4">
          <w:rPr>
            <w:rFonts w:hint="cs"/>
            <w:noProof/>
            <w:rtl/>
            <w:lang w:bidi="ar-EG"/>
          </w:rPr>
          <w:t>الات الجديدة أو</w:t>
        </w:r>
      </w:ins>
      <w:r w:rsidRPr="000668A4">
        <w:rPr>
          <w:rFonts w:hint="cs"/>
          <w:noProof/>
          <w:rtl/>
          <w:lang w:bidi="ar-EG"/>
        </w:rPr>
        <w:t xml:space="preserve"> الناشئة مثل إنترنت الأشياء</w:t>
      </w:r>
      <w:r w:rsidRPr="000668A4">
        <w:rPr>
          <w:rFonts w:hint="eastAsia"/>
          <w:noProof/>
          <w:rtl/>
          <w:lang w:bidi="ar-EG"/>
        </w:rPr>
        <w:t> </w:t>
      </w:r>
      <w:r w:rsidRPr="000668A4">
        <w:rPr>
          <w:rFonts w:hint="cs"/>
          <w:noProof/>
          <w:rtl/>
          <w:lang w:bidi="ar-EG"/>
        </w:rPr>
        <w:t>والاتصالات المتنقلة الدولية</w:t>
      </w:r>
      <w:ins w:id="69" w:author="Mohammed" w:date="2024-09-18T14:47:00Z">
        <w:r w:rsidR="00E6712D" w:rsidRPr="000668A4">
          <w:rPr>
            <w:noProof/>
            <w:lang w:bidi="ar-EG"/>
          </w:rPr>
          <w:t>2030</w:t>
        </w:r>
      </w:ins>
      <w:del w:id="70" w:author="Mohammed" w:date="2024-09-18T14:47:00Z">
        <w:r w:rsidRPr="000668A4" w:rsidDel="00E6712D">
          <w:rPr>
            <w:rStyle w:val="Left-to-Right"/>
          </w:rPr>
          <w:delText>2020</w:delText>
        </w:r>
      </w:del>
      <w:r w:rsidRPr="000668A4">
        <w:rPr>
          <w:rStyle w:val="Left-to-Right"/>
        </w:rPr>
        <w:noBreakHyphen/>
      </w:r>
      <w:r w:rsidRPr="000668A4">
        <w:rPr>
          <w:rFonts w:hint="cs"/>
          <w:noProof/>
          <w:rtl/>
          <w:lang w:bidi="ar-EG"/>
        </w:rPr>
        <w:t>، وغيرها،</w:t>
      </w:r>
    </w:p>
    <w:p w14:paraId="2F67A3DC" w14:textId="77777777" w:rsidR="000D3D3A" w:rsidRPr="00FC0F14" w:rsidRDefault="005157E0" w:rsidP="00ED026F">
      <w:pPr>
        <w:pStyle w:val="Call"/>
        <w:spacing w:before="160"/>
        <w:rPr>
          <w:rtl/>
        </w:rPr>
      </w:pPr>
      <w:r w:rsidRPr="00FC0F14">
        <w:rPr>
          <w:rtl/>
        </w:rPr>
        <w:t>وإذ تضع في اعتبارها</w:t>
      </w:r>
    </w:p>
    <w:p w14:paraId="3605F44F" w14:textId="3A12A2B2" w:rsidR="000D3D3A" w:rsidRPr="00FC0F14" w:rsidRDefault="005157E0" w:rsidP="00ED026F">
      <w:pPr>
        <w:rPr>
          <w:noProof/>
          <w:rtl/>
          <w:lang w:bidi="ar-EG"/>
        </w:rPr>
      </w:pPr>
      <w:r w:rsidRPr="00FC0F14">
        <w:rPr>
          <w:i/>
          <w:iCs/>
          <w:noProof/>
          <w:rtl/>
          <w:lang w:bidi="ar-EG"/>
        </w:rPr>
        <w:t xml:space="preserve"> أ )</w:t>
      </w:r>
      <w:r w:rsidRPr="00FC0F14">
        <w:rPr>
          <w:noProof/>
          <w:rtl/>
          <w:lang w:bidi="ar-EG"/>
        </w:rPr>
        <w:tab/>
      </w:r>
      <w:r w:rsidRPr="00FC0F14">
        <w:rPr>
          <w:rFonts w:hint="cs"/>
          <w:noProof/>
          <w:rtl/>
          <w:lang w:bidi="ar-EG"/>
        </w:rPr>
        <w:t xml:space="preserve">أن </w:t>
      </w:r>
      <w:r w:rsidRPr="00FC0F14">
        <w:rPr>
          <w:noProof/>
          <w:rtl/>
          <w:lang w:bidi="ar-EG"/>
        </w:rPr>
        <w:t xml:space="preserve">القرار </w:t>
      </w:r>
      <w:r w:rsidRPr="00FC0F14">
        <w:rPr>
          <w:noProof/>
          <w:lang w:bidi="ar-EG"/>
        </w:rPr>
        <w:t>177</w:t>
      </w:r>
      <w:r w:rsidRPr="00FC0F14">
        <w:rPr>
          <w:noProof/>
          <w:rtl/>
          <w:lang w:bidi="ar-EG"/>
        </w:rPr>
        <w:t xml:space="preserve"> (المراجَع في </w:t>
      </w:r>
      <w:del w:id="71" w:author="Mohammed" w:date="2024-09-18T14:36:00Z">
        <w:r w:rsidRPr="00FC0F14" w:rsidDel="00471573">
          <w:rPr>
            <w:noProof/>
            <w:rtl/>
            <w:lang w:bidi="ar-EG"/>
          </w:rPr>
          <w:delText xml:space="preserve">دبي، </w:delText>
        </w:r>
        <w:r w:rsidRPr="00FC0F14" w:rsidDel="00471573">
          <w:rPr>
            <w:noProof/>
            <w:lang w:bidi="ar-EG"/>
          </w:rPr>
          <w:delText>2018</w:delText>
        </w:r>
      </w:del>
      <w:ins w:id="72" w:author="Mohammed" w:date="2024-09-18T14:36:00Z">
        <w:r w:rsidR="00471573">
          <w:rPr>
            <w:rFonts w:hint="cs"/>
            <w:noProof/>
            <w:rtl/>
            <w:lang w:bidi="ar-EG"/>
          </w:rPr>
          <w:t>بوخارست، 2022</w:t>
        </w:r>
      </w:ins>
      <w:r w:rsidRPr="00FC0F14">
        <w:rPr>
          <w:noProof/>
          <w:rtl/>
          <w:lang w:bidi="ar-EG"/>
        </w:rPr>
        <w:t xml:space="preserve">) قد أقر كذلك بأن القرار المتعلق بتنفيذ علامة الاتحاد سوف يؤجل حتى </w:t>
      </w:r>
      <w:r w:rsidRPr="00FC0F14">
        <w:rPr>
          <w:rFonts w:hint="cs"/>
          <w:noProof/>
          <w:rtl/>
          <w:lang w:bidi="ar-EG"/>
        </w:rPr>
        <w:t>تصل الدعامة </w:t>
      </w:r>
      <w:r w:rsidRPr="00FC0F14">
        <w:rPr>
          <w:noProof/>
          <w:lang w:val="en-CA" w:bidi="ar-EG"/>
        </w:rPr>
        <w:t>1</w:t>
      </w:r>
      <w:r w:rsidRPr="00FC0F14">
        <w:rPr>
          <w:rFonts w:hint="cs"/>
          <w:noProof/>
          <w:rtl/>
          <w:lang w:val="en-CA" w:bidi="ar-EG"/>
        </w:rPr>
        <w:t xml:space="preserve"> </w:t>
      </w:r>
      <w:r w:rsidRPr="00FC0F14">
        <w:rPr>
          <w:noProof/>
          <w:rtl/>
          <w:lang w:bidi="ar-EG"/>
        </w:rPr>
        <w:t>(تقييم المطابقة) إلى مرحلة أكثر نضجا</w:t>
      </w:r>
      <w:r w:rsidRPr="00FC0F14">
        <w:rPr>
          <w:rFonts w:hint="cs"/>
          <w:noProof/>
          <w:rtl/>
          <w:lang w:bidi="ar-EG"/>
        </w:rPr>
        <w:t>ً</w:t>
      </w:r>
      <w:r w:rsidRPr="00FC0F14">
        <w:rPr>
          <w:noProof/>
          <w:rtl/>
          <w:lang w:bidi="ar-EG"/>
        </w:rPr>
        <w:t xml:space="preserve"> من التطور</w:t>
      </w:r>
      <w:r w:rsidRPr="00FC0F14">
        <w:rPr>
          <w:rFonts w:hint="cs"/>
          <w:noProof/>
          <w:rtl/>
          <w:lang w:bidi="ar-EG"/>
        </w:rPr>
        <w:t>؛</w:t>
      </w:r>
    </w:p>
    <w:p w14:paraId="77E1F11F" w14:textId="77777777" w:rsidR="000D3D3A" w:rsidRPr="00FC0F14" w:rsidRDefault="005157E0" w:rsidP="00ED026F">
      <w:pPr>
        <w:rPr>
          <w:noProof/>
          <w:rtl/>
          <w:lang w:bidi="ar-EG"/>
        </w:rPr>
      </w:pPr>
      <w:r w:rsidRPr="00FC0F14">
        <w:rPr>
          <w:rFonts w:hint="cs"/>
          <w:i/>
          <w:iCs/>
          <w:noProof/>
          <w:rtl/>
          <w:lang w:bidi="ar-EG"/>
        </w:rPr>
        <w:t>ب)</w:t>
      </w:r>
      <w:r w:rsidRPr="00FC0F14">
        <w:rPr>
          <w:noProof/>
          <w:rtl/>
          <w:lang w:bidi="ar-EG"/>
        </w:rPr>
        <w:tab/>
        <w:t xml:space="preserve">أن ثمة </w:t>
      </w:r>
      <w:r w:rsidRPr="00FC0F14">
        <w:rPr>
          <w:rFonts w:hint="cs"/>
          <w:noProof/>
          <w:rtl/>
          <w:lang w:bidi="ar-EG"/>
        </w:rPr>
        <w:t xml:space="preserve">شكاوى عديدة </w:t>
      </w:r>
      <w:r w:rsidRPr="00FC0F14">
        <w:rPr>
          <w:noProof/>
          <w:rtl/>
          <w:lang w:bidi="ar-EG"/>
        </w:rPr>
        <w:t>مفادها أن التجهيزات غالباً ما لا</w:t>
      </w:r>
      <w:r w:rsidRPr="00FC0F14">
        <w:rPr>
          <w:rFonts w:hint="cs"/>
          <w:noProof/>
          <w:rtl/>
          <w:lang w:bidi="ar-EG"/>
        </w:rPr>
        <w:t> </w:t>
      </w:r>
      <w:r w:rsidRPr="00FC0F14">
        <w:rPr>
          <w:noProof/>
          <w:rtl/>
          <w:lang w:bidi="ar-EG"/>
        </w:rPr>
        <w:t>تتسم بالقابلية الكاملة للتشغيل مع تجهيزات</w:t>
      </w:r>
      <w:r w:rsidRPr="00FC0F14">
        <w:rPr>
          <w:rFonts w:hint="cs"/>
          <w:noProof/>
          <w:rtl/>
          <w:lang w:bidi="ar-EG"/>
        </w:rPr>
        <w:t> </w:t>
      </w:r>
      <w:r w:rsidRPr="00FC0F14">
        <w:rPr>
          <w:noProof/>
          <w:rtl/>
          <w:lang w:bidi="ar-EG"/>
        </w:rPr>
        <w:t>أُخرى؛</w:t>
      </w:r>
    </w:p>
    <w:p w14:paraId="31EC347D" w14:textId="77777777" w:rsidR="000D3D3A" w:rsidRPr="00FC0F14" w:rsidRDefault="005157E0" w:rsidP="00ED026F">
      <w:pPr>
        <w:rPr>
          <w:noProof/>
          <w:rtl/>
          <w:lang w:bidi="ar-EG"/>
        </w:rPr>
      </w:pPr>
      <w:r w:rsidRPr="00FC0F14">
        <w:rPr>
          <w:i/>
          <w:iCs/>
          <w:noProof/>
          <w:rtl/>
          <w:lang w:bidi="ar-EG"/>
        </w:rPr>
        <w:t>ج)</w:t>
      </w:r>
      <w:r w:rsidRPr="00FC0F14">
        <w:rPr>
          <w:noProof/>
          <w:rtl/>
          <w:lang w:bidi="ar-EG"/>
        </w:rPr>
        <w:tab/>
        <w:t xml:space="preserve">أن </w:t>
      </w:r>
      <w:r w:rsidRPr="00FC0F14">
        <w:rPr>
          <w:rFonts w:hint="cs"/>
          <w:noProof/>
          <w:rtl/>
          <w:lang w:bidi="ar-EG"/>
        </w:rPr>
        <w:t xml:space="preserve">اختبار قابلية التشغيل البيني يمكن أن يزيد </w:t>
      </w:r>
      <w:r w:rsidRPr="00FC0F14">
        <w:rPr>
          <w:noProof/>
          <w:rtl/>
          <w:lang w:bidi="ar-EG"/>
        </w:rPr>
        <w:t xml:space="preserve">قابلية التشغيل البيني من طرف إلى طرف بين تجهيزات </w:t>
      </w:r>
      <w:r w:rsidRPr="00FC0F14">
        <w:rPr>
          <w:rFonts w:hint="cs"/>
          <w:noProof/>
          <w:rtl/>
          <w:lang w:bidi="ar-EG"/>
        </w:rPr>
        <w:t>مختلف</w:t>
      </w:r>
      <w:r w:rsidRPr="00FC0F14">
        <w:rPr>
          <w:noProof/>
          <w:rtl/>
          <w:lang w:bidi="ar-EG"/>
        </w:rPr>
        <w:t xml:space="preserve"> </w:t>
      </w:r>
      <w:r w:rsidRPr="00FC0F14">
        <w:rPr>
          <w:rFonts w:hint="cs"/>
          <w:noProof/>
          <w:rtl/>
          <w:lang w:bidi="ar-EG"/>
        </w:rPr>
        <w:t>ال</w:t>
      </w:r>
      <w:r w:rsidRPr="00FC0F14">
        <w:rPr>
          <w:noProof/>
          <w:rtl/>
          <w:lang w:bidi="ar-EG"/>
        </w:rPr>
        <w:t xml:space="preserve">مصنعين </w:t>
      </w:r>
      <w:r w:rsidRPr="00FC0F14">
        <w:rPr>
          <w:rFonts w:hint="cs"/>
          <w:noProof/>
          <w:rtl/>
          <w:lang w:bidi="ar-EG"/>
        </w:rPr>
        <w:t>وأن تساعد</w:t>
      </w:r>
      <w:r w:rsidRPr="00FC0F14">
        <w:rPr>
          <w:noProof/>
          <w:rtl/>
          <w:lang w:bidi="ar-EG"/>
        </w:rPr>
        <w:t xml:space="preserve"> البلدان النامية في اختيار الحلول</w:t>
      </w:r>
      <w:r w:rsidRPr="00FC0F14">
        <w:rPr>
          <w:rFonts w:hint="cs"/>
          <w:noProof/>
          <w:rtl/>
          <w:lang w:bidi="ar-EG"/>
        </w:rPr>
        <w:t>؛</w:t>
      </w:r>
    </w:p>
    <w:p w14:paraId="4DA66D8F" w14:textId="77777777" w:rsidR="000D3D3A" w:rsidRPr="00FC0F14" w:rsidRDefault="005157E0" w:rsidP="00ED026F">
      <w:pPr>
        <w:rPr>
          <w:spacing w:val="-2"/>
          <w:rtl/>
          <w:lang w:bidi="ar-EG"/>
        </w:rPr>
      </w:pPr>
      <w:r w:rsidRPr="00FC0F14">
        <w:rPr>
          <w:rFonts w:hint="eastAsia"/>
          <w:i/>
          <w:iCs/>
          <w:noProof/>
          <w:spacing w:val="-2"/>
          <w:rtl/>
          <w:lang w:bidi="ar-EG"/>
        </w:rPr>
        <w:t>د </w:t>
      </w:r>
      <w:r w:rsidRPr="00FC0F14">
        <w:rPr>
          <w:i/>
          <w:iCs/>
          <w:noProof/>
          <w:spacing w:val="-2"/>
          <w:rtl/>
          <w:lang w:bidi="ar-EG"/>
        </w:rPr>
        <w:t>)</w:t>
      </w:r>
      <w:r w:rsidRPr="00FC0F14">
        <w:rPr>
          <w:noProof/>
          <w:spacing w:val="-2"/>
          <w:rtl/>
          <w:lang w:bidi="ar-EG"/>
        </w:rPr>
        <w:tab/>
      </w:r>
      <w:r w:rsidRPr="00FC0F14">
        <w:rPr>
          <w:rFonts w:hint="eastAsia"/>
          <w:noProof/>
          <w:spacing w:val="-2"/>
          <w:rtl/>
          <w:lang w:bidi="ar-EG"/>
        </w:rPr>
        <w:t>أهمية</w:t>
      </w:r>
      <w:r w:rsidRPr="00FC0F14">
        <w:rPr>
          <w:noProof/>
          <w:spacing w:val="-2"/>
          <w:rtl/>
          <w:lang w:bidi="ar-EG"/>
        </w:rPr>
        <w:t xml:space="preserve"> اضطلاع الاتحاد، لا سيما بالنسبة إلى البلدان النامية، بدور ريادي في </w:t>
      </w:r>
      <w:r w:rsidRPr="00FC0F14">
        <w:rPr>
          <w:rFonts w:hint="eastAsia"/>
          <w:noProof/>
          <w:spacing w:val="-2"/>
          <w:rtl/>
          <w:lang w:bidi="ar-EG"/>
        </w:rPr>
        <w:t>تنفيذ</w:t>
      </w:r>
      <w:r w:rsidRPr="00FC0F14">
        <w:rPr>
          <w:noProof/>
          <w:spacing w:val="-2"/>
          <w:rtl/>
          <w:lang w:bidi="ar-EG"/>
        </w:rPr>
        <w:t xml:space="preserve"> برنامج المطابقة وقابلية التشغيل البيني </w:t>
      </w:r>
      <w:r w:rsidRPr="00FC0F14">
        <w:rPr>
          <w:rFonts w:hint="eastAsia"/>
          <w:noProof/>
          <w:spacing w:val="-2"/>
          <w:rtl/>
          <w:lang w:bidi="ar-EG"/>
        </w:rPr>
        <w:t>للاتحاد،</w:t>
      </w:r>
      <w:r w:rsidRPr="00FC0F14">
        <w:rPr>
          <w:noProof/>
          <w:spacing w:val="-2"/>
          <w:rtl/>
          <w:lang w:bidi="ar-EG"/>
        </w:rPr>
        <w:t xml:space="preserve"> </w:t>
      </w:r>
      <w:r w:rsidRPr="00FC0F14">
        <w:rPr>
          <w:rFonts w:hint="eastAsia"/>
          <w:noProof/>
          <w:spacing w:val="-2"/>
          <w:rtl/>
          <w:lang w:bidi="ar-EG"/>
        </w:rPr>
        <w:t>على</w:t>
      </w:r>
      <w:r w:rsidRPr="00FC0F14">
        <w:rPr>
          <w:noProof/>
          <w:spacing w:val="-2"/>
          <w:rtl/>
          <w:lang w:bidi="ar-EG"/>
        </w:rPr>
        <w:t xml:space="preserve"> </w:t>
      </w:r>
      <w:r w:rsidRPr="00FC0F14">
        <w:rPr>
          <w:rFonts w:hint="eastAsia"/>
          <w:noProof/>
          <w:spacing w:val="-2"/>
          <w:rtl/>
          <w:lang w:bidi="ar-EG"/>
        </w:rPr>
        <w:t>أن</w:t>
      </w:r>
      <w:r w:rsidRPr="00FC0F14">
        <w:rPr>
          <w:noProof/>
          <w:spacing w:val="-2"/>
          <w:rtl/>
          <w:lang w:bidi="ar-EG"/>
        </w:rPr>
        <w:t xml:space="preserve"> </w:t>
      </w:r>
      <w:r w:rsidRPr="00FC0F14">
        <w:rPr>
          <w:rFonts w:hint="eastAsia"/>
          <w:noProof/>
          <w:spacing w:val="-2"/>
          <w:rtl/>
          <w:lang w:bidi="ar-EG"/>
        </w:rPr>
        <w:t>يتولى</w:t>
      </w:r>
      <w:r w:rsidRPr="00FC0F14">
        <w:rPr>
          <w:rFonts w:hint="cs"/>
          <w:noProof/>
          <w:spacing w:val="-2"/>
          <w:rtl/>
          <w:lang w:bidi="ar-EG"/>
        </w:rPr>
        <w:t xml:space="preserve"> المسؤولية الرئيسية</w:t>
      </w:r>
      <w:r w:rsidRPr="00FC0F14">
        <w:rPr>
          <w:noProof/>
          <w:spacing w:val="-2"/>
          <w:rtl/>
          <w:lang w:bidi="ar-EG"/>
        </w:rPr>
        <w:t xml:space="preserve"> </w:t>
      </w:r>
      <w:r w:rsidRPr="00FC0F14">
        <w:rPr>
          <w:rFonts w:hint="eastAsia"/>
          <w:noProof/>
          <w:spacing w:val="-2"/>
          <w:rtl/>
          <w:lang w:bidi="ar-EG"/>
        </w:rPr>
        <w:t>قطاع</w:t>
      </w:r>
      <w:r w:rsidRPr="00FC0F14">
        <w:rPr>
          <w:noProof/>
          <w:spacing w:val="-2"/>
          <w:rtl/>
          <w:lang w:bidi="ar-EG"/>
        </w:rPr>
        <w:t xml:space="preserve"> </w:t>
      </w:r>
      <w:r w:rsidRPr="00FC0F14">
        <w:rPr>
          <w:rFonts w:hint="eastAsia"/>
          <w:noProof/>
          <w:spacing w:val="-2"/>
          <w:rtl/>
          <w:lang w:bidi="ar-EG"/>
        </w:rPr>
        <w:t>تقييس</w:t>
      </w:r>
      <w:r w:rsidRPr="00FC0F14">
        <w:rPr>
          <w:noProof/>
          <w:spacing w:val="-2"/>
          <w:rtl/>
          <w:lang w:bidi="ar-EG"/>
        </w:rPr>
        <w:t xml:space="preserve"> </w:t>
      </w:r>
      <w:r w:rsidRPr="00FC0F14">
        <w:rPr>
          <w:rFonts w:hint="eastAsia"/>
          <w:noProof/>
          <w:spacing w:val="-2"/>
          <w:rtl/>
          <w:lang w:bidi="ar-EG"/>
        </w:rPr>
        <w:t>الاتصالات</w:t>
      </w:r>
      <w:r w:rsidRPr="00FC0F14">
        <w:rPr>
          <w:noProof/>
          <w:spacing w:val="-2"/>
          <w:rtl/>
          <w:lang w:bidi="ar-EG"/>
        </w:rPr>
        <w:t xml:space="preserve"> </w:t>
      </w:r>
      <w:r w:rsidRPr="00FC0F14">
        <w:rPr>
          <w:rFonts w:hint="cs"/>
          <w:noProof/>
          <w:spacing w:val="-2"/>
          <w:rtl/>
          <w:lang w:bidi="ar-EG"/>
        </w:rPr>
        <w:t xml:space="preserve">بشأن </w:t>
      </w:r>
      <w:r w:rsidRPr="00FC0F14">
        <w:rPr>
          <w:rFonts w:hint="eastAsia"/>
          <w:noProof/>
          <w:spacing w:val="-2"/>
          <w:rtl/>
          <w:lang w:bidi="ar-EG"/>
        </w:rPr>
        <w:t>الدعامتين </w:t>
      </w:r>
      <w:r w:rsidRPr="00FC0F14">
        <w:rPr>
          <w:noProof/>
          <w:spacing w:val="-2"/>
          <w:lang w:bidi="ar-EG"/>
        </w:rPr>
        <w:t>1</w:t>
      </w:r>
      <w:r w:rsidRPr="00FC0F14">
        <w:rPr>
          <w:noProof/>
          <w:spacing w:val="-2"/>
          <w:rtl/>
          <w:lang w:bidi="ar-EG"/>
        </w:rPr>
        <w:t xml:space="preserve"> و</w:t>
      </w:r>
      <w:r w:rsidRPr="00FC0F14">
        <w:rPr>
          <w:noProof/>
          <w:spacing w:val="-2"/>
          <w:lang w:bidi="ar-EG"/>
        </w:rPr>
        <w:t>2</w:t>
      </w:r>
      <w:r w:rsidRPr="00FC0F14">
        <w:rPr>
          <w:noProof/>
          <w:spacing w:val="-2"/>
          <w:rtl/>
          <w:lang w:bidi="ar-EG"/>
        </w:rPr>
        <w:t xml:space="preserve"> وقطاع تنمية الاتصالات</w:t>
      </w:r>
      <w:r w:rsidRPr="00FC0F14">
        <w:rPr>
          <w:rFonts w:hint="cs"/>
          <w:noProof/>
          <w:spacing w:val="-2"/>
          <w:rtl/>
          <w:lang w:bidi="ar-EG"/>
        </w:rPr>
        <w:t> </w:t>
      </w:r>
      <w:r w:rsidRPr="00FC0F14">
        <w:rPr>
          <w:noProof/>
          <w:spacing w:val="-2"/>
          <w:lang w:bidi="ar-EG"/>
        </w:rPr>
        <w:t>(ITU-D)</w:t>
      </w:r>
      <w:r w:rsidRPr="00FC0F14">
        <w:rPr>
          <w:noProof/>
          <w:spacing w:val="-2"/>
          <w:rtl/>
          <w:lang w:bidi="ar-EG"/>
        </w:rPr>
        <w:t xml:space="preserve"> </w:t>
      </w:r>
      <w:r w:rsidRPr="00FC0F14">
        <w:rPr>
          <w:rFonts w:hint="cs"/>
          <w:noProof/>
          <w:spacing w:val="-2"/>
          <w:rtl/>
          <w:lang w:bidi="ar-EG"/>
        </w:rPr>
        <w:t xml:space="preserve">بشأن </w:t>
      </w:r>
      <w:r w:rsidRPr="00FC0F14">
        <w:rPr>
          <w:noProof/>
          <w:spacing w:val="-2"/>
          <w:rtl/>
          <w:lang w:bidi="ar-EG"/>
        </w:rPr>
        <w:t>الدعامتين </w:t>
      </w:r>
      <w:r w:rsidRPr="00FC0F14">
        <w:rPr>
          <w:noProof/>
          <w:spacing w:val="-2"/>
          <w:lang w:bidi="ar-EG"/>
        </w:rPr>
        <w:t>3</w:t>
      </w:r>
      <w:r w:rsidRPr="00FC0F14">
        <w:rPr>
          <w:noProof/>
          <w:spacing w:val="-2"/>
          <w:rtl/>
          <w:lang w:bidi="ar-EG"/>
        </w:rPr>
        <w:t xml:space="preserve"> و</w:t>
      </w:r>
      <w:r w:rsidRPr="00FC0F14">
        <w:rPr>
          <w:noProof/>
          <w:spacing w:val="-2"/>
          <w:lang w:bidi="ar-EG"/>
        </w:rPr>
        <w:t>4</w:t>
      </w:r>
      <w:r w:rsidRPr="00FC0F14">
        <w:rPr>
          <w:rFonts w:hint="eastAsia"/>
          <w:noProof/>
          <w:spacing w:val="-2"/>
          <w:rtl/>
          <w:lang w:bidi="ar-EG"/>
        </w:rPr>
        <w:t>؛</w:t>
      </w:r>
    </w:p>
    <w:p w14:paraId="04C5F21A" w14:textId="295E39B7" w:rsidR="000D3D3A" w:rsidRPr="00FC0F14" w:rsidRDefault="005157E0" w:rsidP="00ED026F">
      <w:pPr>
        <w:rPr>
          <w:noProof/>
          <w:spacing w:val="2"/>
          <w:rtl/>
          <w:lang w:bidi="ar-EG"/>
        </w:rPr>
      </w:pPr>
      <w:r w:rsidRPr="00FC0F14">
        <w:rPr>
          <w:rFonts w:hint="cs"/>
          <w:i/>
          <w:iCs/>
          <w:rtl/>
        </w:rPr>
        <w:t>هـ</w:t>
      </w:r>
      <w:r w:rsidRPr="00FC0F14">
        <w:rPr>
          <w:i/>
          <w:iCs/>
          <w:rtl/>
        </w:rPr>
        <w:t> )</w:t>
      </w:r>
      <w:r w:rsidRPr="00FC0F14">
        <w:rPr>
          <w:rFonts w:hint="cs"/>
          <w:noProof/>
          <w:spacing w:val="2"/>
          <w:rtl/>
          <w:lang w:bidi="ar-EG"/>
        </w:rPr>
        <w:tab/>
      </w:r>
      <w:r w:rsidRPr="00FC0F14">
        <w:rPr>
          <w:rFonts w:hint="cs"/>
          <w:noProof/>
          <w:rtl/>
          <w:lang w:bidi="ar-EG"/>
        </w:rPr>
        <w:t>أن الاختبار عن بُعد ل</w:t>
      </w:r>
      <w:ins w:id="73" w:author="Moawad, Nouhad" w:date="2024-09-19T10:43:00Z">
        <w:r w:rsidR="00316433">
          <w:rPr>
            <w:rFonts w:hint="cs"/>
            <w:noProof/>
            <w:rtl/>
            <w:lang w:bidi="ar-EG"/>
          </w:rPr>
          <w:t>تطابق ا</w:t>
        </w:r>
      </w:ins>
      <w:r w:rsidRPr="00FC0F14">
        <w:rPr>
          <w:rFonts w:hint="cs"/>
          <w:noProof/>
          <w:rtl/>
          <w:lang w:bidi="ar-EG"/>
        </w:rPr>
        <w:t>لمعدات والخدمات باستخدام المختبرات الافتراضية قد يُمكّن البلدان، خاصة البلدان التي تمر اقتصاداتها بمرحلة انتقالية والبلدان النامية، من إجراء اختبارات المطابقة وقابلية التشغيل البيني، مع تسهيل، في نفس الوقت، تبادل الخبرات بين الخبراء التقنيين، مع مراعاة النتائج الإيجابية التي تحققت في تنفيذ المشروع التجريبي للاتحاد بخصوص استحداث هذه المختبرات؛</w:t>
      </w:r>
    </w:p>
    <w:p w14:paraId="38E5792E" w14:textId="510EA336" w:rsidR="000D3D3A" w:rsidRDefault="005157E0" w:rsidP="00ED026F">
      <w:pPr>
        <w:rPr>
          <w:rtl/>
          <w:lang w:bidi="ar-EG"/>
        </w:rPr>
      </w:pPr>
      <w:r w:rsidRPr="00FC0F14">
        <w:rPr>
          <w:rFonts w:hint="eastAsia"/>
          <w:i/>
          <w:iCs/>
          <w:rtl/>
          <w:lang w:bidi="ar-EG"/>
        </w:rPr>
        <w:t>و</w:t>
      </w:r>
      <w:r w:rsidRPr="00FC0F14">
        <w:rPr>
          <w:i/>
          <w:iCs/>
          <w:rtl/>
          <w:lang w:bidi="ar-EG"/>
        </w:rPr>
        <w:t xml:space="preserve"> )</w:t>
      </w:r>
      <w:r w:rsidRPr="00FC0F14">
        <w:rPr>
          <w:i/>
          <w:iCs/>
          <w:rtl/>
          <w:lang w:bidi="ar-EG"/>
        </w:rPr>
        <w:tab/>
      </w:r>
      <w:ins w:id="74" w:author="Moawad, Nouhad" w:date="2024-09-19T10:44:00Z">
        <w:r w:rsidR="00316433">
          <w:rPr>
            <w:rFonts w:hint="cs"/>
            <w:rtl/>
            <w:lang w:bidi="ar-EG"/>
          </w:rPr>
          <w:t>أن مكا</w:t>
        </w:r>
      </w:ins>
      <w:ins w:id="75" w:author="Moawad, Nouhad" w:date="2024-09-19T10:45:00Z">
        <w:r w:rsidR="00316433">
          <w:rPr>
            <w:rFonts w:hint="cs"/>
            <w:rtl/>
            <w:lang w:bidi="ar-EG"/>
          </w:rPr>
          <w:t xml:space="preserve">فحة المنتجات المزيفة والحد منها هي </w:t>
        </w:r>
      </w:ins>
      <w:r w:rsidRPr="00FC0F14">
        <w:rPr>
          <w:rFonts w:hint="cs"/>
          <w:rtl/>
          <w:lang w:bidi="ar-EG"/>
        </w:rPr>
        <w:t xml:space="preserve">أولويات </w:t>
      </w:r>
      <w:ins w:id="76" w:author="Moawad, Nouhad" w:date="2024-09-19T10:45:00Z">
        <w:r w:rsidR="00316433">
          <w:rPr>
            <w:rFonts w:hint="cs"/>
            <w:rtl/>
            <w:lang w:bidi="ar-EG"/>
          </w:rPr>
          <w:t xml:space="preserve">بعض </w:t>
        </w:r>
      </w:ins>
      <w:r w:rsidRPr="00FC0F14">
        <w:rPr>
          <w:rFonts w:hint="cs"/>
          <w:rtl/>
          <w:lang w:bidi="ar-EG"/>
        </w:rPr>
        <w:t>الدول</w:t>
      </w:r>
      <w:r w:rsidRPr="00FC0F14">
        <w:rPr>
          <w:rtl/>
          <w:lang w:bidi="ar-EG"/>
        </w:rPr>
        <w:t xml:space="preserve"> الأعضاء</w:t>
      </w:r>
      <w:r w:rsidRPr="00FC0F14">
        <w:rPr>
          <w:rFonts w:hint="cs"/>
          <w:rtl/>
          <w:lang w:bidi="ar-EG"/>
        </w:rPr>
        <w:t xml:space="preserve">، </w:t>
      </w:r>
      <w:r w:rsidRPr="00FC0F14">
        <w:rPr>
          <w:rtl/>
          <w:lang w:bidi="ar-EG"/>
        </w:rPr>
        <w:t>خاصة البلدان النامية</w:t>
      </w:r>
      <w:del w:id="77" w:author="Moawad, Nouhad" w:date="2024-09-19T10:46:00Z">
        <w:r w:rsidRPr="00FC0F14" w:rsidDel="00316433">
          <w:rPr>
            <w:rFonts w:hint="cs"/>
            <w:rtl/>
            <w:lang w:bidi="ar-EG"/>
          </w:rPr>
          <w:delText>،</w:delText>
        </w:r>
        <w:r w:rsidRPr="00FC0F14" w:rsidDel="00316433">
          <w:rPr>
            <w:rtl/>
            <w:lang w:bidi="ar-EG"/>
          </w:rPr>
          <w:delText xml:space="preserve"> </w:delText>
        </w:r>
        <w:r w:rsidRPr="00FC0F14" w:rsidDel="00316433">
          <w:rPr>
            <w:rFonts w:hint="eastAsia"/>
            <w:rtl/>
            <w:lang w:bidi="ar-EG"/>
          </w:rPr>
          <w:delText>فيما</w:delText>
        </w:r>
        <w:r w:rsidRPr="00FC0F14" w:rsidDel="00316433">
          <w:rPr>
            <w:rtl/>
            <w:lang w:bidi="ar-EG"/>
          </w:rPr>
          <w:delText xml:space="preserve"> </w:delText>
        </w:r>
        <w:r w:rsidRPr="00FC0F14" w:rsidDel="00316433">
          <w:rPr>
            <w:rFonts w:hint="eastAsia"/>
            <w:rtl/>
            <w:lang w:bidi="ar-EG"/>
          </w:rPr>
          <w:delText>يتع</w:delText>
        </w:r>
        <w:r w:rsidRPr="00FC0F14" w:rsidDel="00316433">
          <w:rPr>
            <w:rtl/>
            <w:lang w:bidi="ar-EG"/>
          </w:rPr>
          <w:delText>ل</w:delText>
        </w:r>
        <w:r w:rsidRPr="00FC0F14" w:rsidDel="00316433">
          <w:rPr>
            <w:rFonts w:hint="eastAsia"/>
            <w:rtl/>
            <w:lang w:bidi="ar-EG"/>
          </w:rPr>
          <w:delText>ق</w:delText>
        </w:r>
        <w:r w:rsidRPr="00FC0F14" w:rsidDel="00316433">
          <w:rPr>
            <w:rtl/>
            <w:lang w:bidi="ar-EG"/>
          </w:rPr>
          <w:delText xml:space="preserve"> </w:delText>
        </w:r>
        <w:r w:rsidRPr="00FC0F14" w:rsidDel="00316433">
          <w:rPr>
            <w:rFonts w:hint="eastAsia"/>
            <w:rtl/>
            <w:lang w:bidi="ar-EG"/>
          </w:rPr>
          <w:delText>ب</w:delText>
        </w:r>
        <w:r w:rsidRPr="00FC0F14" w:rsidDel="00316433">
          <w:rPr>
            <w:rtl/>
            <w:lang w:bidi="ar-EG"/>
          </w:rPr>
          <w:delText xml:space="preserve">مكافحة الأجهزة </w:delText>
        </w:r>
        <w:r w:rsidRPr="00FC0F14" w:rsidDel="00316433">
          <w:rPr>
            <w:rFonts w:hint="cs"/>
            <w:rtl/>
            <w:lang w:bidi="ar-EG"/>
          </w:rPr>
          <w:delText>المزيفة</w:delText>
        </w:r>
        <w:r w:rsidRPr="00FC0F14" w:rsidDel="00316433">
          <w:rPr>
            <w:rtl/>
            <w:lang w:bidi="ar-EG"/>
          </w:rPr>
          <w:delText xml:space="preserve"> وردع التزييف،</w:delText>
        </w:r>
      </w:del>
      <w:ins w:id="78" w:author="Mohammed" w:date="2024-09-18T14:47:00Z">
        <w:r w:rsidR="00E6712D">
          <w:rPr>
            <w:rFonts w:hint="cs"/>
            <w:rtl/>
            <w:lang w:bidi="ar-EG"/>
          </w:rPr>
          <w:t>؛</w:t>
        </w:r>
      </w:ins>
    </w:p>
    <w:p w14:paraId="0B596C0B" w14:textId="0A1344CD" w:rsidR="00471573" w:rsidRDefault="00471573" w:rsidP="00ED026F">
      <w:pPr>
        <w:rPr>
          <w:ins w:id="79" w:author="Arabic-IR" w:date="2024-09-19T17:32:00Z"/>
          <w:rtl/>
          <w:lang w:bidi="ar-EG"/>
        </w:rPr>
      </w:pPr>
      <w:ins w:id="80" w:author="Mohammed" w:date="2024-09-18T14:37:00Z">
        <w:r w:rsidRPr="00E6712D">
          <w:rPr>
            <w:rFonts w:hint="cs"/>
            <w:i/>
            <w:iCs/>
            <w:rtl/>
            <w:lang w:bidi="ar-EG"/>
          </w:rPr>
          <w:t>ز )</w:t>
        </w:r>
        <w:r>
          <w:rPr>
            <w:rtl/>
            <w:lang w:bidi="ar-EG"/>
          </w:rPr>
          <w:tab/>
        </w:r>
      </w:ins>
      <w:ins w:id="81" w:author="Moawad, Nouhad" w:date="2024-09-19T10:46:00Z">
        <w:r w:rsidR="00316433" w:rsidRPr="00316433">
          <w:rPr>
            <w:rtl/>
            <w:lang w:bidi="ar-EG"/>
          </w:rPr>
          <w:t>أن المراقبة بعد التسويق، عند إجرا</w:t>
        </w:r>
      </w:ins>
      <w:ins w:id="82" w:author="Moawad, Nouhad" w:date="2024-09-19T10:49:00Z">
        <w:r w:rsidR="00FE559A">
          <w:rPr>
            <w:rFonts w:hint="cs"/>
            <w:rtl/>
            <w:lang w:bidi="ar-EG"/>
          </w:rPr>
          <w:t>ئ</w:t>
        </w:r>
      </w:ins>
      <w:ins w:id="83" w:author="Moawad, Nouhad" w:date="2024-09-19T10:46:00Z">
        <w:r w:rsidR="00316433" w:rsidRPr="00316433">
          <w:rPr>
            <w:rtl/>
            <w:lang w:bidi="ar-EG"/>
          </w:rPr>
          <w:t>ها بما ي</w:t>
        </w:r>
      </w:ins>
      <w:ins w:id="84" w:author="Moawad, Nouhad" w:date="2024-09-19T10:49:00Z">
        <w:r w:rsidR="00FE559A">
          <w:rPr>
            <w:rFonts w:hint="cs"/>
            <w:rtl/>
            <w:lang w:bidi="ar-EG"/>
          </w:rPr>
          <w:t>تسق</w:t>
        </w:r>
      </w:ins>
      <w:ins w:id="85" w:author="Moawad, Nouhad" w:date="2024-09-19T10:46:00Z">
        <w:r w:rsidR="00316433" w:rsidRPr="00316433">
          <w:rPr>
            <w:rtl/>
            <w:lang w:bidi="ar-EG"/>
          </w:rPr>
          <w:t xml:space="preserve"> مع المخاطر المحتملة </w:t>
        </w:r>
      </w:ins>
      <w:ins w:id="86" w:author="Moawad, Nouhad" w:date="2024-09-19T10:50:00Z">
        <w:r w:rsidR="00FE559A">
          <w:rPr>
            <w:rFonts w:hint="cs"/>
            <w:rtl/>
            <w:lang w:bidi="ar-EG"/>
          </w:rPr>
          <w:t>الناتجة عن</w:t>
        </w:r>
      </w:ins>
      <w:ins w:id="87" w:author="Moawad, Nouhad" w:date="2024-09-19T10:46:00Z">
        <w:r w:rsidR="00316433" w:rsidRPr="00316433">
          <w:rPr>
            <w:rtl/>
            <w:lang w:bidi="ar-EG"/>
          </w:rPr>
          <w:t xml:space="preserve"> المنتج، يمكن أن توفر الثقة في أن المنتجات المتاحة للسوق تحافظ على نفس خصائص المنتج المعتمد في تقييم المطابقة الأولي،</w:t>
        </w:r>
      </w:ins>
    </w:p>
    <w:p w14:paraId="5666BA38" w14:textId="77777777" w:rsidR="000D3D3A" w:rsidRPr="00FC0F14" w:rsidRDefault="005157E0" w:rsidP="00ED026F">
      <w:pPr>
        <w:pStyle w:val="Call"/>
        <w:spacing w:before="160"/>
        <w:rPr>
          <w:rtl/>
        </w:rPr>
      </w:pPr>
      <w:r w:rsidRPr="00FC0F14">
        <w:rPr>
          <w:rtl/>
        </w:rPr>
        <w:t>وإذ تلاحظ</w:t>
      </w:r>
    </w:p>
    <w:p w14:paraId="3E02CE63" w14:textId="77777777" w:rsidR="000D3D3A" w:rsidRPr="00FC0F14" w:rsidRDefault="005157E0" w:rsidP="00ED026F">
      <w:pPr>
        <w:rPr>
          <w:noProof/>
          <w:rtl/>
          <w:lang w:bidi="ar-EG"/>
        </w:rPr>
      </w:pPr>
      <w:r w:rsidRPr="00FC0F14">
        <w:rPr>
          <w:i/>
          <w:iCs/>
          <w:noProof/>
          <w:rtl/>
          <w:lang w:bidi="ar-EG"/>
        </w:rPr>
        <w:t xml:space="preserve"> أ )</w:t>
      </w:r>
      <w:r w:rsidRPr="00FC0F14">
        <w:rPr>
          <w:noProof/>
          <w:rtl/>
          <w:lang w:bidi="ar-EG"/>
        </w:rPr>
        <w:tab/>
        <w:t xml:space="preserve">أن متطلبات المطابقة </w:t>
      </w:r>
      <w:r w:rsidRPr="00FC0F14">
        <w:rPr>
          <w:rFonts w:hint="cs"/>
          <w:noProof/>
          <w:rtl/>
          <w:lang w:bidi="ar-EG"/>
        </w:rPr>
        <w:t>و</w:t>
      </w:r>
      <w:r w:rsidRPr="00FC0F14">
        <w:rPr>
          <w:noProof/>
          <w:rtl/>
          <w:lang w:bidi="ar-EG"/>
        </w:rPr>
        <w:t>قابلية التشغيل البيني</w:t>
      </w:r>
      <w:r w:rsidRPr="00FC0F14">
        <w:rPr>
          <w:rFonts w:hint="cs"/>
          <w:noProof/>
          <w:rtl/>
          <w:lang w:bidi="ar-EG"/>
        </w:rPr>
        <w:t>،</w:t>
      </w:r>
      <w:r w:rsidRPr="00FC0F14">
        <w:rPr>
          <w:noProof/>
          <w:rtl/>
          <w:lang w:bidi="ar-EG"/>
        </w:rPr>
        <w:t xml:space="preserve"> </w:t>
      </w:r>
      <w:r w:rsidRPr="00FC0F14">
        <w:rPr>
          <w:rFonts w:hint="cs"/>
          <w:noProof/>
          <w:rtl/>
          <w:lang w:bidi="ar-EG"/>
        </w:rPr>
        <w:t>من أجل</w:t>
      </w:r>
      <w:r w:rsidRPr="00FC0F14">
        <w:rPr>
          <w:noProof/>
          <w:rtl/>
          <w:lang w:bidi="ar-EG"/>
        </w:rPr>
        <w:t xml:space="preserve"> الاختبارات</w:t>
      </w:r>
      <w:r w:rsidRPr="00FC0F14">
        <w:rPr>
          <w:rFonts w:hint="cs"/>
          <w:noProof/>
          <w:rtl/>
          <w:lang w:bidi="ar-EG"/>
        </w:rPr>
        <w:t>،</w:t>
      </w:r>
      <w:r w:rsidRPr="00FC0F14">
        <w:rPr>
          <w:noProof/>
          <w:rtl/>
          <w:lang w:bidi="ar-EG"/>
        </w:rPr>
        <w:t xml:space="preserve"> عناصر أساسية لتطوير تجهيزات قابلة </w:t>
      </w:r>
      <w:r w:rsidRPr="00FC0F14">
        <w:rPr>
          <w:rFonts w:hint="cs"/>
          <w:noProof/>
          <w:rtl/>
          <w:lang w:bidi="ar-EG"/>
        </w:rPr>
        <w:t>ل</w:t>
      </w:r>
      <w:r w:rsidRPr="00FC0F14">
        <w:rPr>
          <w:noProof/>
          <w:rtl/>
          <w:lang w:bidi="ar-EG"/>
        </w:rPr>
        <w:t>لتشغيل البيني تقوم على أساس توصيات قطاع تقييس الاتصالات؛</w:t>
      </w:r>
    </w:p>
    <w:p w14:paraId="0CB46FDA" w14:textId="77777777" w:rsidR="000D3D3A" w:rsidRPr="00FC0F14" w:rsidRDefault="005157E0" w:rsidP="00ED026F">
      <w:pPr>
        <w:rPr>
          <w:noProof/>
          <w:rtl/>
          <w:lang w:bidi="ar-EG"/>
        </w:rPr>
      </w:pPr>
      <w:r w:rsidRPr="00FC0F14">
        <w:rPr>
          <w:i/>
          <w:iCs/>
          <w:noProof/>
          <w:rtl/>
          <w:lang w:bidi="ar-EG"/>
        </w:rPr>
        <w:t>ب)</w:t>
      </w:r>
      <w:r w:rsidRPr="00FC0F14">
        <w:rPr>
          <w:noProof/>
          <w:rtl/>
          <w:lang w:bidi="ar-EG"/>
        </w:rPr>
        <w:tab/>
        <w:t xml:space="preserve">أن </w:t>
      </w:r>
      <w:r w:rsidRPr="00FC0F14">
        <w:rPr>
          <w:rFonts w:hint="cs"/>
          <w:noProof/>
          <w:rtl/>
          <w:lang w:bidi="ar-EG"/>
        </w:rPr>
        <w:t xml:space="preserve">ثمة </w:t>
      </w:r>
      <w:r w:rsidRPr="00FC0F14">
        <w:rPr>
          <w:noProof/>
          <w:rtl/>
          <w:lang w:bidi="ar-EG"/>
        </w:rPr>
        <w:t xml:space="preserve">خبرة عملية هائلة لدى أعضاء قطاع تقييس الاتصالات فيما يخص وضع </w:t>
      </w:r>
      <w:r w:rsidRPr="00FC0F14">
        <w:rPr>
          <w:rFonts w:hint="cs"/>
          <w:noProof/>
          <w:rtl/>
          <w:lang w:bidi="ar-EG"/>
        </w:rPr>
        <w:t>المتطلبات</w:t>
      </w:r>
      <w:r w:rsidRPr="00FC0F14">
        <w:rPr>
          <w:noProof/>
          <w:rtl/>
          <w:lang w:bidi="ar-EG"/>
        </w:rPr>
        <w:t xml:space="preserve"> ذات الصلة للاختبارات وإجراءات الاختبارات التي تستند إليها الإجراءات المقترحة في هذا القرار؛</w:t>
      </w:r>
    </w:p>
    <w:p w14:paraId="0133C768" w14:textId="69F1B4BA" w:rsidR="000D3D3A" w:rsidRPr="00FC0F14" w:rsidRDefault="005157E0" w:rsidP="00ED026F">
      <w:pPr>
        <w:rPr>
          <w:noProof/>
          <w:rtl/>
          <w:lang w:bidi="ar-EG"/>
        </w:rPr>
      </w:pPr>
      <w:r w:rsidRPr="00FC0F14">
        <w:rPr>
          <w:i/>
          <w:iCs/>
          <w:noProof/>
          <w:rtl/>
          <w:lang w:bidi="ar-EG"/>
        </w:rPr>
        <w:t>ج)</w:t>
      </w:r>
      <w:r w:rsidRPr="00FC0F14">
        <w:rPr>
          <w:noProof/>
          <w:rtl/>
          <w:lang w:bidi="ar-EG"/>
        </w:rPr>
        <w:tab/>
        <w:t xml:space="preserve">ضرورة مساعدة البلدان النامية في تسهيل </w:t>
      </w:r>
      <w:r w:rsidRPr="00FC0F14">
        <w:rPr>
          <w:rFonts w:hint="cs"/>
          <w:noProof/>
          <w:rtl/>
          <w:lang w:bidi="ar-EG"/>
        </w:rPr>
        <w:t xml:space="preserve">قابلية التشغيل </w:t>
      </w:r>
      <w:r w:rsidRPr="00FC0F14">
        <w:rPr>
          <w:noProof/>
          <w:rtl/>
          <w:lang w:bidi="ar-EG"/>
        </w:rPr>
        <w:t xml:space="preserve">البيني التي </w:t>
      </w:r>
      <w:r w:rsidRPr="00FC0F14">
        <w:rPr>
          <w:rFonts w:hint="eastAsia"/>
          <w:noProof/>
          <w:rtl/>
          <w:lang w:bidi="ar-EG"/>
        </w:rPr>
        <w:t>يمكن</w:t>
      </w:r>
      <w:r w:rsidRPr="00FC0F14">
        <w:rPr>
          <w:noProof/>
          <w:rtl/>
          <w:lang w:bidi="ar-EG"/>
        </w:rPr>
        <w:t xml:space="preserve"> أن تساعد في خفض تكاليف شراء الأنظمة والتجهيزات من </w:t>
      </w:r>
      <w:r w:rsidRPr="00FC0F14">
        <w:rPr>
          <w:rFonts w:hint="cs"/>
          <w:noProof/>
          <w:rtl/>
          <w:lang w:bidi="ar-EG"/>
        </w:rPr>
        <w:t>جانب</w:t>
      </w:r>
      <w:r w:rsidRPr="00FC0F14">
        <w:rPr>
          <w:noProof/>
          <w:rtl/>
          <w:lang w:bidi="ar-EG"/>
        </w:rPr>
        <w:t xml:space="preserve"> المشغلين</w:t>
      </w:r>
      <w:del w:id="88" w:author="Moawad, Nouhad" w:date="2024-09-19T10:51:00Z">
        <w:r w:rsidRPr="00FC0F14" w:rsidDel="00FE559A">
          <w:rPr>
            <w:noProof/>
            <w:rtl/>
            <w:lang w:bidi="ar-EG"/>
          </w:rPr>
          <w:delText xml:space="preserve">، لا سيما في البلدان النامية، </w:delText>
        </w:r>
        <w:r w:rsidRPr="00FC0F14" w:rsidDel="00FE559A">
          <w:rPr>
            <w:rFonts w:hint="cs"/>
            <w:noProof/>
            <w:rtl/>
            <w:lang w:bidi="ar-EG"/>
          </w:rPr>
          <w:delText>من أجل تعزيز جودة</w:delText>
        </w:r>
        <w:r w:rsidRPr="00FC0F14" w:rsidDel="00FE559A">
          <w:rPr>
            <w:noProof/>
            <w:rtl/>
            <w:lang w:bidi="ar-EG"/>
          </w:rPr>
          <w:delText xml:space="preserve"> المنتجات</w:delText>
        </w:r>
        <w:r w:rsidRPr="00FC0F14" w:rsidDel="00FE559A">
          <w:rPr>
            <w:rFonts w:hint="cs"/>
            <w:noProof/>
            <w:rtl/>
            <w:lang w:bidi="ar-EG"/>
          </w:rPr>
          <w:delText xml:space="preserve"> وسلامتها</w:delText>
        </w:r>
      </w:del>
      <w:r w:rsidRPr="00FC0F14">
        <w:rPr>
          <w:noProof/>
          <w:rtl/>
          <w:lang w:bidi="ar-EG"/>
        </w:rPr>
        <w:t>؛</w:t>
      </w:r>
    </w:p>
    <w:p w14:paraId="3A757FA7" w14:textId="77777777" w:rsidR="000D3D3A" w:rsidRPr="00FC0F14" w:rsidRDefault="005157E0" w:rsidP="00ED026F">
      <w:pPr>
        <w:rPr>
          <w:noProof/>
          <w:rtl/>
          <w:lang w:bidi="ar-EG"/>
        </w:rPr>
      </w:pPr>
      <w:r w:rsidRPr="00FC0F14">
        <w:rPr>
          <w:i/>
          <w:iCs/>
          <w:noProof/>
          <w:rtl/>
          <w:lang w:bidi="ar-EG"/>
        </w:rPr>
        <w:lastRenderedPageBreak/>
        <w:t>د )</w:t>
      </w:r>
      <w:r w:rsidRPr="00FC0F14">
        <w:rPr>
          <w:noProof/>
          <w:rtl/>
          <w:lang w:bidi="ar-EG"/>
        </w:rPr>
        <w:tab/>
        <w:t xml:space="preserve">أنه في حالة عدم إجراء التجارب </w:t>
      </w:r>
      <w:r w:rsidRPr="00FC0F14">
        <w:rPr>
          <w:rFonts w:hint="cs"/>
          <w:noProof/>
          <w:rtl/>
          <w:lang w:bidi="ar-EG"/>
        </w:rPr>
        <w:t>أو </w:t>
      </w:r>
      <w:r w:rsidRPr="00FC0F14">
        <w:rPr>
          <w:noProof/>
          <w:rtl/>
          <w:lang w:bidi="ar-EG"/>
        </w:rPr>
        <w:t xml:space="preserve">الاختبارات الخاصة بقابلية التشغيل البيني قد يعاني المستعملون من </w:t>
      </w:r>
      <w:r w:rsidRPr="00FC0F14">
        <w:rPr>
          <w:rFonts w:hint="cs"/>
          <w:noProof/>
          <w:rtl/>
          <w:lang w:bidi="ar-EG"/>
        </w:rPr>
        <w:t>قصور</w:t>
      </w:r>
      <w:r w:rsidRPr="00FC0F14">
        <w:rPr>
          <w:noProof/>
          <w:rtl/>
          <w:lang w:bidi="ar-EG"/>
        </w:rPr>
        <w:t xml:space="preserve"> </w:t>
      </w:r>
      <w:r w:rsidRPr="00FC0F14">
        <w:rPr>
          <w:rFonts w:hint="cs"/>
          <w:noProof/>
          <w:rtl/>
          <w:lang w:bidi="ar-EG"/>
        </w:rPr>
        <w:t>إمكانية</w:t>
      </w:r>
      <w:r w:rsidRPr="00FC0F14">
        <w:rPr>
          <w:noProof/>
          <w:rtl/>
          <w:lang w:bidi="ar-EG"/>
        </w:rPr>
        <w:t xml:space="preserve"> التشغيل بين </w:t>
      </w:r>
      <w:r w:rsidRPr="00FC0F14">
        <w:rPr>
          <w:rFonts w:hint="cs"/>
          <w:noProof/>
          <w:rtl/>
          <w:lang w:bidi="ar-EG"/>
        </w:rPr>
        <w:t>التجهيزات</w:t>
      </w:r>
      <w:r w:rsidRPr="00FC0F14">
        <w:rPr>
          <w:noProof/>
          <w:rtl/>
          <w:lang w:bidi="ar-EG"/>
        </w:rPr>
        <w:t xml:space="preserve"> الواردة من مصنِّعين مختلفين</w:t>
      </w:r>
      <w:r w:rsidRPr="00FC0F14">
        <w:rPr>
          <w:rFonts w:hint="cs"/>
          <w:noProof/>
          <w:rtl/>
          <w:lang w:bidi="ar-EG"/>
        </w:rPr>
        <w:t>؛</w:t>
      </w:r>
    </w:p>
    <w:p w14:paraId="48AEFD37" w14:textId="6FD77F89" w:rsidR="000D3D3A" w:rsidRDefault="005157E0" w:rsidP="00ED026F">
      <w:pPr>
        <w:rPr>
          <w:ins w:id="89" w:author="Mohammed" w:date="2024-09-18T14:37:00Z"/>
          <w:rtl/>
        </w:rPr>
      </w:pPr>
      <w:r w:rsidRPr="00FC0F14">
        <w:rPr>
          <w:rFonts w:hint="cs"/>
          <w:i/>
          <w:iCs/>
          <w:rtl/>
        </w:rPr>
        <w:t>هـ</w:t>
      </w:r>
      <w:r w:rsidRPr="00FC0F14">
        <w:rPr>
          <w:i/>
          <w:iCs/>
          <w:rtl/>
        </w:rPr>
        <w:t> )</w:t>
      </w:r>
      <w:r w:rsidRPr="00FC0F14">
        <w:rPr>
          <w:i/>
          <w:iCs/>
          <w:noProof/>
          <w:rtl/>
          <w:lang w:bidi="ar-EG"/>
        </w:rPr>
        <w:tab/>
      </w:r>
      <w:r w:rsidRPr="00FC0F14">
        <w:rPr>
          <w:rFonts w:hint="eastAsia"/>
          <w:noProof/>
          <w:rtl/>
        </w:rPr>
        <w:t>أن</w:t>
      </w:r>
      <w:r w:rsidRPr="00FC0F14">
        <w:rPr>
          <w:noProof/>
          <w:rtl/>
        </w:rPr>
        <w:t xml:space="preserve"> توفر </w:t>
      </w:r>
      <w:r w:rsidRPr="00FC0F14">
        <w:rPr>
          <w:color w:val="000000"/>
          <w:rtl/>
        </w:rPr>
        <w:t xml:space="preserve">أجهزة </w:t>
      </w:r>
      <w:r w:rsidRPr="00FC0F14">
        <w:rPr>
          <w:rFonts w:hint="eastAsia"/>
          <w:color w:val="000000"/>
          <w:rtl/>
          <w:lang w:bidi="ar-EG"/>
        </w:rPr>
        <w:t>جرى</w:t>
      </w:r>
      <w:r w:rsidRPr="00FC0F14">
        <w:rPr>
          <w:color w:val="000000"/>
          <w:rtl/>
          <w:lang w:bidi="ar-EG"/>
        </w:rPr>
        <w:t xml:space="preserve"> اختبارها </w:t>
      </w:r>
      <w:r w:rsidRPr="00FC0F14">
        <w:rPr>
          <w:rFonts w:hint="eastAsia"/>
          <w:color w:val="000000"/>
          <w:rtl/>
        </w:rPr>
        <w:t>وفقاً</w:t>
      </w:r>
      <w:r w:rsidRPr="00FC0F14">
        <w:rPr>
          <w:color w:val="000000"/>
          <w:rtl/>
        </w:rPr>
        <w:t xml:space="preserve"> لتوصيات الاتحاد بشأن المطابقة وقابلية التشغيل البيني، </w:t>
      </w:r>
      <w:r w:rsidRPr="00FC0F14">
        <w:rPr>
          <w:rFonts w:hint="cs"/>
          <w:color w:val="000000"/>
          <w:rtl/>
        </w:rPr>
        <w:t xml:space="preserve">من شأنه أن يوفر الأساس لتوفير اختيار أكبر من الحلول </w:t>
      </w:r>
      <w:r w:rsidRPr="00FC0F14">
        <w:rPr>
          <w:color w:val="000000"/>
          <w:rtl/>
        </w:rPr>
        <w:t>وزيادة القدرة التنافسية وزيادة وفورات الحجم</w:t>
      </w:r>
      <w:del w:id="90" w:author="Mohammed" w:date="2024-09-18T14:47:00Z">
        <w:r w:rsidRPr="00FC0F14" w:rsidDel="00E6712D">
          <w:rPr>
            <w:rFonts w:hint="eastAsia"/>
            <w:rtl/>
          </w:rPr>
          <w:delText>،</w:delText>
        </w:r>
      </w:del>
      <w:ins w:id="91" w:author="Mohammed" w:date="2024-09-18T14:47:00Z">
        <w:r w:rsidR="00E6712D">
          <w:rPr>
            <w:rFonts w:hint="cs"/>
            <w:rtl/>
          </w:rPr>
          <w:t>؛</w:t>
        </w:r>
      </w:ins>
    </w:p>
    <w:p w14:paraId="568B316B" w14:textId="55E05F36" w:rsidR="00471573" w:rsidRPr="00FC0F14" w:rsidRDefault="00471573" w:rsidP="00ED026F">
      <w:pPr>
        <w:rPr>
          <w:rtl/>
        </w:rPr>
      </w:pPr>
      <w:ins w:id="92" w:author="Mohammed" w:date="2024-09-18T14:37:00Z">
        <w:r w:rsidRPr="00E6712D">
          <w:rPr>
            <w:rFonts w:hint="cs"/>
            <w:i/>
            <w:iCs/>
            <w:rtl/>
          </w:rPr>
          <w:t>و )</w:t>
        </w:r>
        <w:r>
          <w:rPr>
            <w:rtl/>
          </w:rPr>
          <w:tab/>
        </w:r>
      </w:ins>
      <w:ins w:id="93" w:author="Moawad, Nouhad" w:date="2024-09-19T10:53:00Z">
        <w:r w:rsidR="00FE559A" w:rsidRPr="00FE559A">
          <w:rPr>
            <w:rtl/>
          </w:rPr>
          <w:t xml:space="preserve">أن أنشطة المراقبة بعد التسويق التي </w:t>
        </w:r>
        <w:r w:rsidR="00FE559A">
          <w:rPr>
            <w:rFonts w:hint="cs"/>
            <w:rtl/>
          </w:rPr>
          <w:t>تضطلع</w:t>
        </w:r>
        <w:r w:rsidR="00FE559A" w:rsidRPr="00FE559A">
          <w:rPr>
            <w:rtl/>
          </w:rPr>
          <w:t xml:space="preserve"> بها الهيئات التنظيمية و</w:t>
        </w:r>
        <w:r w:rsidR="00FE559A">
          <w:rPr>
            <w:rFonts w:hint="cs"/>
            <w:rtl/>
          </w:rPr>
          <w:t xml:space="preserve">هيئات إصدار </w:t>
        </w:r>
        <w:r w:rsidR="00FE559A" w:rsidRPr="00FE559A">
          <w:rPr>
            <w:rtl/>
          </w:rPr>
          <w:t>الشهادات ت</w:t>
        </w:r>
        <w:r w:rsidR="00FE559A">
          <w:rPr>
            <w:rFonts w:hint="cs"/>
            <w:rtl/>
          </w:rPr>
          <w:t>ُ</w:t>
        </w:r>
        <w:r w:rsidR="00FE559A" w:rsidRPr="00FE559A">
          <w:rPr>
            <w:rtl/>
          </w:rPr>
          <w:t>عت</w:t>
        </w:r>
        <w:r w:rsidR="00FE559A">
          <w:rPr>
            <w:rFonts w:hint="cs"/>
            <w:rtl/>
          </w:rPr>
          <w:t>َ</w:t>
        </w:r>
        <w:r w:rsidR="00FE559A" w:rsidRPr="00FE559A">
          <w:rPr>
            <w:rtl/>
          </w:rPr>
          <w:t>ب</w:t>
        </w:r>
        <w:r w:rsidR="00FE559A">
          <w:rPr>
            <w:rFonts w:hint="cs"/>
            <w:rtl/>
          </w:rPr>
          <w:t>َ</w:t>
        </w:r>
        <w:r w:rsidR="00FE559A" w:rsidRPr="00FE559A">
          <w:rPr>
            <w:rtl/>
          </w:rPr>
          <w:t xml:space="preserve">ر أداة تنظيمية مهمة للحفاظ على ثقة المجتمع في المنتجات المتاحة في السوق، </w:t>
        </w:r>
      </w:ins>
      <w:ins w:id="94" w:author="Moawad, Nouhad" w:date="2024-09-19T10:54:00Z">
        <w:r w:rsidR="00FE559A">
          <w:rPr>
            <w:rFonts w:hint="cs"/>
            <w:rtl/>
          </w:rPr>
          <w:t xml:space="preserve">وذلك </w:t>
        </w:r>
      </w:ins>
      <w:ins w:id="95" w:author="Moawad, Nouhad" w:date="2024-09-19T10:53:00Z">
        <w:r w:rsidR="00FE559A" w:rsidRPr="00FE559A">
          <w:rPr>
            <w:rtl/>
          </w:rPr>
          <w:t>بهدف سلامة المست</w:t>
        </w:r>
      </w:ins>
      <w:ins w:id="96" w:author="Moawad, Nouhad" w:date="2024-09-19T10:54:00Z">
        <w:r w:rsidR="00FE559A">
          <w:rPr>
            <w:rFonts w:hint="cs"/>
            <w:rtl/>
          </w:rPr>
          <w:t>عمل</w:t>
        </w:r>
      </w:ins>
      <w:ins w:id="97" w:author="Moawad, Nouhad" w:date="2024-09-19T10:53:00Z">
        <w:r w:rsidR="00FE559A" w:rsidRPr="00FE559A">
          <w:rPr>
            <w:rtl/>
          </w:rPr>
          <w:t>ين وحماية طيف الاتصالات وخدمات</w:t>
        </w:r>
      </w:ins>
      <w:ins w:id="98" w:author="Moawad, Nouhad" w:date="2024-09-19T10:54:00Z">
        <w:r w:rsidR="00FE559A">
          <w:rPr>
            <w:rFonts w:hint="cs"/>
            <w:rtl/>
          </w:rPr>
          <w:t>ها</w:t>
        </w:r>
      </w:ins>
      <w:ins w:id="99" w:author="Moawad, Nouhad" w:date="2024-09-19T10:53:00Z">
        <w:r w:rsidR="00FE559A" w:rsidRPr="00FE559A">
          <w:rPr>
            <w:rtl/>
          </w:rPr>
          <w:t xml:space="preserve"> في البلد،</w:t>
        </w:r>
      </w:ins>
    </w:p>
    <w:p w14:paraId="7C34FA39" w14:textId="77777777" w:rsidR="000D3D3A" w:rsidRPr="00FC0F14" w:rsidRDefault="005157E0" w:rsidP="00ED026F">
      <w:pPr>
        <w:pStyle w:val="Call"/>
        <w:spacing w:before="160"/>
        <w:rPr>
          <w:rtl/>
        </w:rPr>
      </w:pPr>
      <w:r w:rsidRPr="00FC0F14">
        <w:rPr>
          <w:rtl/>
        </w:rPr>
        <w:t xml:space="preserve">وإذ </w:t>
      </w:r>
      <w:r w:rsidRPr="00FC0F14">
        <w:rPr>
          <w:rFonts w:hint="cs"/>
          <w:rtl/>
        </w:rPr>
        <w:t>تأخذ بعين الاعتبار</w:t>
      </w:r>
    </w:p>
    <w:p w14:paraId="17705558" w14:textId="77777777" w:rsidR="000D3D3A" w:rsidRPr="00FC0F14" w:rsidRDefault="005157E0" w:rsidP="00ED026F">
      <w:pPr>
        <w:rPr>
          <w:noProof/>
          <w:rtl/>
          <w:lang w:bidi="ar-EG"/>
        </w:rPr>
      </w:pPr>
      <w:r w:rsidRPr="00FC0F14">
        <w:rPr>
          <w:rFonts w:hint="cs"/>
          <w:i/>
          <w:iCs/>
          <w:noProof/>
          <w:rtl/>
          <w:lang w:bidi="ar-EG"/>
        </w:rPr>
        <w:t xml:space="preserve"> </w:t>
      </w:r>
      <w:r w:rsidRPr="00FC0F14">
        <w:rPr>
          <w:i/>
          <w:iCs/>
          <w:noProof/>
          <w:rtl/>
          <w:lang w:bidi="ar-EG"/>
        </w:rPr>
        <w:t>أ )</w:t>
      </w:r>
      <w:r w:rsidRPr="00FC0F14">
        <w:rPr>
          <w:noProof/>
          <w:rtl/>
          <w:lang w:bidi="ar-EG"/>
        </w:rPr>
        <w:tab/>
        <w:t xml:space="preserve">‌أن </w:t>
      </w:r>
      <w:r w:rsidRPr="00FC0F14">
        <w:rPr>
          <w:rFonts w:hint="cs"/>
          <w:noProof/>
          <w:rtl/>
          <w:lang w:bidi="ar-EG"/>
        </w:rPr>
        <w:t xml:space="preserve">بعض أعضاء </w:t>
      </w:r>
      <w:r w:rsidRPr="00FC0F14">
        <w:rPr>
          <w:noProof/>
          <w:rtl/>
          <w:lang w:bidi="ar-EG"/>
        </w:rPr>
        <w:t xml:space="preserve">قطاع تقييس الاتصالات </w:t>
      </w:r>
      <w:r w:rsidRPr="00FC0F14">
        <w:rPr>
          <w:rFonts w:hint="cs"/>
          <w:noProof/>
          <w:rtl/>
          <w:lang w:bidi="ar-EG"/>
        </w:rPr>
        <w:t xml:space="preserve">يقومون </w:t>
      </w:r>
      <w:r w:rsidRPr="00FC0F14">
        <w:rPr>
          <w:rFonts w:hint="eastAsia"/>
          <w:noProof/>
          <w:rtl/>
          <w:lang w:bidi="ar-EG"/>
        </w:rPr>
        <w:t>بأنشطة</w:t>
      </w:r>
      <w:r w:rsidRPr="00FC0F14">
        <w:rPr>
          <w:noProof/>
          <w:rtl/>
          <w:lang w:bidi="ar-EG"/>
        </w:rPr>
        <w:t xml:space="preserve"> </w:t>
      </w:r>
      <w:r w:rsidRPr="00FC0F14">
        <w:rPr>
          <w:rFonts w:hint="eastAsia"/>
          <w:noProof/>
          <w:rtl/>
          <w:lang w:bidi="ar-EG"/>
        </w:rPr>
        <w:t>اختبار</w:t>
      </w:r>
      <w:r w:rsidRPr="00FC0F14">
        <w:rPr>
          <w:noProof/>
          <w:rtl/>
          <w:lang w:bidi="ar-EG"/>
        </w:rPr>
        <w:t xml:space="preserve"> </w:t>
      </w:r>
      <w:r w:rsidRPr="00FC0F14">
        <w:rPr>
          <w:rFonts w:hint="cs"/>
          <w:noProof/>
          <w:rtl/>
          <w:lang w:bidi="ar-EG"/>
        </w:rPr>
        <w:t xml:space="preserve">بما في ذلك المشاريع التجريبية للجان الدراسات لقطاع تقييس الاتصالات </w:t>
      </w:r>
      <w:r w:rsidRPr="00FC0F14">
        <w:rPr>
          <w:noProof/>
          <w:rtl/>
          <w:lang w:bidi="ar-EG"/>
        </w:rPr>
        <w:t xml:space="preserve">لتقييم </w:t>
      </w:r>
      <w:r w:rsidRPr="00FC0F14">
        <w:rPr>
          <w:rFonts w:hint="eastAsia"/>
          <w:noProof/>
          <w:rtl/>
          <w:lang w:bidi="ar-EG"/>
        </w:rPr>
        <w:t>المطابقة</w:t>
      </w:r>
      <w:r w:rsidRPr="00FC0F14">
        <w:rPr>
          <w:noProof/>
          <w:rtl/>
          <w:lang w:bidi="ar-EG"/>
        </w:rPr>
        <w:t xml:space="preserve"> وقابلية التشغيل البيني؛</w:t>
      </w:r>
    </w:p>
    <w:p w14:paraId="4B86D587" w14:textId="77777777" w:rsidR="000D3D3A" w:rsidRPr="00FC0F14" w:rsidRDefault="005157E0" w:rsidP="00ED026F">
      <w:pPr>
        <w:rPr>
          <w:noProof/>
          <w:spacing w:val="-4"/>
          <w:lang w:bidi="ar-EG"/>
        </w:rPr>
      </w:pPr>
      <w:r w:rsidRPr="00FC0F14">
        <w:rPr>
          <w:i/>
          <w:iCs/>
          <w:noProof/>
          <w:spacing w:val="-4"/>
          <w:rtl/>
          <w:lang w:bidi="ar-EG"/>
        </w:rPr>
        <w:t>ب)</w:t>
      </w:r>
      <w:r w:rsidRPr="00FC0F14">
        <w:rPr>
          <w:noProof/>
          <w:spacing w:val="-4"/>
          <w:rtl/>
          <w:lang w:bidi="ar-EG"/>
        </w:rPr>
        <w:tab/>
        <w:t>أن موارد الاتحاد الخاصة بالتقييس محدودة وأن اختبارات المطابقة وقابلية التشغيل البيني تتطلب بنية تحتية تقنية محددة؛</w:t>
      </w:r>
    </w:p>
    <w:p w14:paraId="23714374" w14:textId="77777777" w:rsidR="000D3D3A" w:rsidRPr="00FC0F14" w:rsidRDefault="005157E0" w:rsidP="00ED026F">
      <w:pPr>
        <w:rPr>
          <w:noProof/>
          <w:rtl/>
          <w:lang w:bidi="ar-EG"/>
        </w:rPr>
      </w:pPr>
      <w:r w:rsidRPr="00FC0F14">
        <w:rPr>
          <w:i/>
          <w:iCs/>
          <w:noProof/>
          <w:spacing w:val="6"/>
          <w:rtl/>
          <w:lang w:bidi="ar-EG"/>
        </w:rPr>
        <w:t>ج)</w:t>
      </w:r>
      <w:r w:rsidRPr="00FC0F14">
        <w:rPr>
          <w:noProof/>
          <w:spacing w:val="6"/>
          <w:rtl/>
          <w:lang w:bidi="ar-EG"/>
        </w:rPr>
        <w:tab/>
      </w:r>
      <w:r w:rsidRPr="00FC0F14">
        <w:rPr>
          <w:noProof/>
          <w:rtl/>
          <w:lang w:bidi="ar-EG"/>
        </w:rPr>
        <w:t xml:space="preserve">أن </w:t>
      </w:r>
      <w:r w:rsidRPr="00FC0F14">
        <w:rPr>
          <w:rFonts w:hint="cs"/>
          <w:noProof/>
          <w:rtl/>
          <w:lang w:bidi="ar-EG"/>
        </w:rPr>
        <w:t xml:space="preserve">مجموعة متنوعة من الخبرات </w:t>
      </w:r>
      <w:r w:rsidRPr="00FC0F14">
        <w:rPr>
          <w:noProof/>
          <w:rtl/>
          <w:lang w:bidi="ar-EG"/>
        </w:rPr>
        <w:t xml:space="preserve">ضرورية </w:t>
      </w:r>
      <w:r w:rsidRPr="00FC0F14">
        <w:rPr>
          <w:rFonts w:hint="cs"/>
          <w:noProof/>
          <w:rtl/>
          <w:lang w:bidi="ar-EG"/>
        </w:rPr>
        <w:t xml:space="preserve">لإعداد </w:t>
      </w:r>
      <w:r w:rsidRPr="00FC0F14">
        <w:rPr>
          <w:noProof/>
          <w:rtl/>
          <w:lang w:bidi="ar-EG"/>
        </w:rPr>
        <w:t>مجموعات الاختبارات</w:t>
      </w:r>
      <w:r w:rsidRPr="00FC0F14">
        <w:rPr>
          <w:rFonts w:hint="cs"/>
          <w:noProof/>
          <w:rtl/>
          <w:lang w:bidi="ar-EG"/>
        </w:rPr>
        <w:t xml:space="preserve"> ل</w:t>
      </w:r>
      <w:r w:rsidRPr="00FC0F14">
        <w:rPr>
          <w:noProof/>
          <w:rtl/>
          <w:lang w:bidi="ar-EG"/>
        </w:rPr>
        <w:t>لمطابقة وقابلية التشغيل البيني، وتقييس اختبارات قابلية التشغيل البيني، وتطوير المنتجات واختبارها؛</w:t>
      </w:r>
    </w:p>
    <w:p w14:paraId="4B35900F" w14:textId="34988841" w:rsidR="000D3D3A" w:rsidRPr="00FC0F14" w:rsidRDefault="005157E0" w:rsidP="00ED026F">
      <w:pPr>
        <w:rPr>
          <w:noProof/>
          <w:rtl/>
          <w:lang w:bidi="ar-EG"/>
        </w:rPr>
      </w:pPr>
      <w:r w:rsidRPr="00FC0F14">
        <w:rPr>
          <w:i/>
          <w:iCs/>
          <w:noProof/>
          <w:rtl/>
          <w:lang w:bidi="ar-EG"/>
        </w:rPr>
        <w:t>د )</w:t>
      </w:r>
      <w:r w:rsidRPr="00FC0F14">
        <w:rPr>
          <w:noProof/>
          <w:rtl/>
          <w:lang w:bidi="ar-EG"/>
        </w:rPr>
        <w:tab/>
      </w:r>
      <w:r w:rsidRPr="00FC0F14">
        <w:rPr>
          <w:noProof/>
          <w:spacing w:val="-4"/>
          <w:rtl/>
          <w:lang w:bidi="ar-EG"/>
        </w:rPr>
        <w:t xml:space="preserve">أن من </w:t>
      </w:r>
      <w:r w:rsidRPr="00FC0F14">
        <w:rPr>
          <w:rFonts w:hint="cs"/>
          <w:noProof/>
          <w:spacing w:val="-4"/>
          <w:rtl/>
          <w:lang w:bidi="ar-EG"/>
        </w:rPr>
        <w:t xml:space="preserve">الأفضل أن </w:t>
      </w:r>
      <w:del w:id="100" w:author="Arabic-IR" w:date="2024-09-19T17:34:00Z">
        <w:r w:rsidR="00190820" w:rsidDel="00190820">
          <w:rPr>
            <w:rFonts w:hint="cs"/>
            <w:noProof/>
            <w:spacing w:val="-4"/>
            <w:rtl/>
            <w:lang w:bidi="ar-EG"/>
          </w:rPr>
          <w:delText>ي</w:delText>
        </w:r>
        <w:r w:rsidR="00871350" w:rsidDel="00190820">
          <w:rPr>
            <w:rFonts w:hint="cs"/>
            <w:noProof/>
            <w:spacing w:val="-4"/>
            <w:rtl/>
            <w:lang w:bidi="ar-EG"/>
          </w:rPr>
          <w:delText xml:space="preserve">قوم </w:delText>
        </w:r>
      </w:del>
      <w:ins w:id="101" w:author="Arabic-IR" w:date="2024-09-19T17:34:00Z">
        <w:r w:rsidR="00190820">
          <w:rPr>
            <w:rFonts w:hint="cs"/>
            <w:noProof/>
            <w:spacing w:val="-4"/>
            <w:rtl/>
            <w:lang w:bidi="ar-EG"/>
          </w:rPr>
          <w:t xml:space="preserve">تقوم </w:t>
        </w:r>
      </w:ins>
      <w:ins w:id="102" w:author="Moawad, Nouhad" w:date="2024-09-19T11:02:00Z">
        <w:r w:rsidR="00871350" w:rsidRPr="00FC0F14">
          <w:rPr>
            <w:rFonts w:hint="cs"/>
            <w:noProof/>
            <w:spacing w:val="-4"/>
            <w:rtl/>
            <w:lang w:bidi="ar-EG"/>
          </w:rPr>
          <w:t>الهيئات الإقليمية والوطنية ل</w:t>
        </w:r>
      </w:ins>
      <w:ins w:id="103" w:author="Moawad, Nouhad" w:date="2024-09-19T12:04:00Z">
        <w:r w:rsidR="007539E3">
          <w:rPr>
            <w:rFonts w:hint="cs"/>
            <w:noProof/>
            <w:spacing w:val="-4"/>
            <w:rtl/>
            <w:lang w:bidi="ar-EG"/>
          </w:rPr>
          <w:t xml:space="preserve">إصدار </w:t>
        </w:r>
      </w:ins>
      <w:ins w:id="104" w:author="Moawad, Nouhad" w:date="2024-09-19T11:02:00Z">
        <w:r w:rsidR="00871350" w:rsidRPr="00FC0F14">
          <w:rPr>
            <w:noProof/>
            <w:spacing w:val="-4"/>
            <w:rtl/>
            <w:lang w:bidi="ar-EG"/>
          </w:rPr>
          <w:t>الشهادات</w:t>
        </w:r>
        <w:r w:rsidR="00871350" w:rsidRPr="00FC0F14">
          <w:rPr>
            <w:rFonts w:hint="cs"/>
            <w:noProof/>
            <w:spacing w:val="-4"/>
            <w:rtl/>
            <w:lang w:bidi="ar-EG"/>
          </w:rPr>
          <w:t xml:space="preserve"> </w:t>
        </w:r>
        <w:r w:rsidR="00871350">
          <w:rPr>
            <w:rFonts w:hint="cs"/>
            <w:noProof/>
            <w:spacing w:val="-4"/>
            <w:rtl/>
            <w:lang w:bidi="ar-EG"/>
          </w:rPr>
          <w:t xml:space="preserve">المُعترف بها على النحو الواجب </w:t>
        </w:r>
      </w:ins>
      <w:r w:rsidRPr="00FC0F14">
        <w:rPr>
          <w:noProof/>
          <w:spacing w:val="-4"/>
          <w:rtl/>
          <w:lang w:bidi="ar-EG"/>
        </w:rPr>
        <w:t>ب</w:t>
      </w:r>
      <w:ins w:id="105" w:author="Moawad, Nouhad" w:date="2024-09-19T11:04:00Z">
        <w:r w:rsidR="00871350">
          <w:rPr>
            <w:rFonts w:hint="cs"/>
            <w:noProof/>
            <w:spacing w:val="-4"/>
            <w:rtl/>
            <w:lang w:bidi="ar-EG"/>
          </w:rPr>
          <w:t>اعتماد معامل ال</w:t>
        </w:r>
      </w:ins>
      <w:r w:rsidRPr="00FC0F14">
        <w:rPr>
          <w:noProof/>
          <w:spacing w:val="-4"/>
          <w:rtl/>
          <w:lang w:bidi="ar-EG"/>
        </w:rPr>
        <w:t>اختبار</w:t>
      </w:r>
      <w:del w:id="106" w:author="Moawad, Nouhad" w:date="2024-09-19T11:04:00Z">
        <w:r w:rsidRPr="00FC0F14" w:rsidDel="00871350">
          <w:rPr>
            <w:noProof/>
            <w:spacing w:val="-4"/>
            <w:rtl/>
            <w:lang w:bidi="ar-EG"/>
          </w:rPr>
          <w:delText>ات</w:delText>
        </w:r>
      </w:del>
      <w:r w:rsidRPr="00FC0F14">
        <w:rPr>
          <w:noProof/>
          <w:spacing w:val="-4"/>
          <w:rtl/>
          <w:lang w:bidi="ar-EG"/>
        </w:rPr>
        <w:t xml:space="preserve"> </w:t>
      </w:r>
      <w:ins w:id="107" w:author="Moawad, Nouhad" w:date="2024-09-19T11:04:00Z">
        <w:r w:rsidR="00871350">
          <w:rPr>
            <w:rFonts w:hint="cs"/>
            <w:noProof/>
            <w:spacing w:val="-4"/>
            <w:rtl/>
            <w:lang w:bidi="ar-EG"/>
          </w:rPr>
          <w:t xml:space="preserve">وهيئات إصدار الشهارات </w:t>
        </w:r>
      </w:ins>
      <w:ins w:id="108" w:author="Moawad, Nouhad" w:date="2024-09-19T11:05:00Z">
        <w:r w:rsidR="00871350">
          <w:rPr>
            <w:rFonts w:hint="cs"/>
            <w:noProof/>
            <w:spacing w:val="-4"/>
            <w:rtl/>
            <w:lang w:bidi="ar-EG"/>
          </w:rPr>
          <w:t>التي تصد</w:t>
        </w:r>
      </w:ins>
      <w:ins w:id="109" w:author="Moawad, Nouhad" w:date="2024-09-19T11:06:00Z">
        <w:r w:rsidR="00871350">
          <w:rPr>
            <w:rFonts w:hint="cs"/>
            <w:noProof/>
            <w:spacing w:val="-4"/>
            <w:rtl/>
            <w:lang w:bidi="ar-EG"/>
          </w:rPr>
          <w:t xml:space="preserve">ق </w:t>
        </w:r>
      </w:ins>
      <w:ins w:id="110" w:author="Moawad, Nouhad" w:date="2024-09-19T11:05:00Z">
        <w:r w:rsidR="00871350">
          <w:rPr>
            <w:rFonts w:hint="cs"/>
            <w:noProof/>
            <w:spacing w:val="-4"/>
            <w:rtl/>
            <w:lang w:bidi="ar-EG"/>
          </w:rPr>
          <w:t xml:space="preserve">على </w:t>
        </w:r>
      </w:ins>
      <w:ins w:id="111" w:author="Moawad, Nouhad" w:date="2024-09-19T11:06:00Z">
        <w:r w:rsidR="00871350">
          <w:rPr>
            <w:rFonts w:hint="cs"/>
            <w:noProof/>
            <w:spacing w:val="-4"/>
            <w:rtl/>
            <w:lang w:bidi="ar-EG"/>
          </w:rPr>
          <w:t xml:space="preserve">نتائج اختبار </w:t>
        </w:r>
      </w:ins>
      <w:r w:rsidRPr="00FC0F14">
        <w:rPr>
          <w:rFonts w:hint="cs"/>
          <w:noProof/>
          <w:spacing w:val="-4"/>
          <w:rtl/>
          <w:lang w:bidi="ar-EG"/>
        </w:rPr>
        <w:t>المطابقة و</w:t>
      </w:r>
      <w:r w:rsidRPr="00FC0F14">
        <w:rPr>
          <w:noProof/>
          <w:spacing w:val="-4"/>
          <w:rtl/>
          <w:lang w:bidi="ar-EG"/>
        </w:rPr>
        <w:t>قابلية التشغيل البيني</w:t>
      </w:r>
      <w:ins w:id="112" w:author="Moawad, Nouhad" w:date="2024-09-19T11:06:00Z">
        <w:r w:rsidR="00871350">
          <w:rPr>
            <w:rFonts w:hint="cs"/>
            <w:noProof/>
            <w:spacing w:val="-4"/>
            <w:rtl/>
            <w:lang w:bidi="ar-EG"/>
          </w:rPr>
          <w:t xml:space="preserve"> الصادرة عن</w:t>
        </w:r>
      </w:ins>
      <w:del w:id="113" w:author="Elkenany, Hagar" w:date="2024-09-19T14:57:00Z">
        <w:r w:rsidRPr="00FC0F14" w:rsidDel="00F439A3">
          <w:rPr>
            <w:rFonts w:hint="cs"/>
            <w:noProof/>
            <w:spacing w:val="-4"/>
            <w:rtl/>
            <w:lang w:bidi="ar-EG"/>
          </w:rPr>
          <w:delText xml:space="preserve"> </w:delText>
        </w:r>
      </w:del>
      <w:del w:id="114" w:author="Moawad, Nouhad" w:date="2024-09-19T11:02:00Z">
        <w:r w:rsidRPr="00FC0F14" w:rsidDel="00871350">
          <w:rPr>
            <w:rFonts w:hint="cs"/>
            <w:noProof/>
            <w:spacing w:val="-4"/>
            <w:rtl/>
            <w:lang w:bidi="ar-EG"/>
          </w:rPr>
          <w:delText>الهيئات الإقليمية والوطنية ل</w:delText>
        </w:r>
        <w:r w:rsidRPr="00FC0F14" w:rsidDel="00871350">
          <w:rPr>
            <w:noProof/>
            <w:spacing w:val="-4"/>
            <w:rtl/>
            <w:lang w:bidi="ar-EG"/>
          </w:rPr>
          <w:delText>لاعتماد ومنح الشهادات</w:delText>
        </w:r>
      </w:del>
      <w:ins w:id="115" w:author="Moawad, Nouhad" w:date="2024-09-19T11:07:00Z">
        <w:r w:rsidR="00871350">
          <w:rPr>
            <w:rFonts w:hint="cs"/>
            <w:noProof/>
            <w:spacing w:val="-4"/>
            <w:rtl/>
            <w:lang w:bidi="ar-EG"/>
          </w:rPr>
          <w:t xml:space="preserve"> معامل ال</w:t>
        </w:r>
      </w:ins>
      <w:ins w:id="116" w:author="Moawad, Nouhad" w:date="2024-09-19T12:05:00Z">
        <w:r w:rsidR="007539E3">
          <w:rPr>
            <w:rFonts w:hint="cs"/>
            <w:noProof/>
            <w:spacing w:val="-4"/>
            <w:rtl/>
            <w:lang w:bidi="ar-EG"/>
          </w:rPr>
          <w:t>ا</w:t>
        </w:r>
      </w:ins>
      <w:ins w:id="117" w:author="Moawad, Nouhad" w:date="2024-09-19T11:07:00Z">
        <w:r w:rsidR="00871350">
          <w:rPr>
            <w:rFonts w:hint="cs"/>
            <w:noProof/>
            <w:spacing w:val="-4"/>
            <w:rtl/>
            <w:lang w:bidi="ar-EG"/>
          </w:rPr>
          <w:t>ختبار المعتمَدة</w:t>
        </w:r>
      </w:ins>
      <w:r w:rsidRPr="00FC0F14">
        <w:rPr>
          <w:noProof/>
          <w:spacing w:val="-4"/>
          <w:rtl/>
          <w:lang w:bidi="ar-EG"/>
        </w:rPr>
        <w:t>؛</w:t>
      </w:r>
    </w:p>
    <w:p w14:paraId="60E45DE6" w14:textId="77777777" w:rsidR="000D3D3A" w:rsidRPr="00FC0F14" w:rsidRDefault="005157E0" w:rsidP="00ED026F">
      <w:pPr>
        <w:rPr>
          <w:noProof/>
          <w:spacing w:val="6"/>
          <w:lang w:bidi="ar-EG"/>
        </w:rPr>
      </w:pPr>
      <w:r w:rsidRPr="00FC0F14">
        <w:rPr>
          <w:i/>
          <w:iCs/>
          <w:noProof/>
          <w:spacing w:val="6"/>
          <w:rtl/>
          <w:lang w:bidi="ar-EG"/>
        </w:rPr>
        <w:t>ﻫ )</w:t>
      </w:r>
      <w:r w:rsidRPr="00FC0F14">
        <w:rPr>
          <w:noProof/>
          <w:spacing w:val="6"/>
          <w:rtl/>
          <w:lang w:bidi="ar-EG"/>
        </w:rPr>
        <w:tab/>
        <w:t>أن التعاون، بناء</w:t>
      </w:r>
      <w:r w:rsidRPr="00FC0F14">
        <w:rPr>
          <w:rFonts w:hint="cs"/>
          <w:noProof/>
          <w:spacing w:val="6"/>
          <w:rtl/>
          <w:lang w:bidi="ar-EG"/>
        </w:rPr>
        <w:t>ً</w:t>
      </w:r>
      <w:r w:rsidRPr="00FC0F14">
        <w:rPr>
          <w:noProof/>
          <w:spacing w:val="6"/>
          <w:rtl/>
          <w:lang w:bidi="ar-EG"/>
        </w:rPr>
        <w:t xml:space="preserve"> على ذلك، ضروري</w:t>
      </w:r>
      <w:r w:rsidRPr="00FC0F14">
        <w:rPr>
          <w:rFonts w:hint="cs"/>
          <w:noProof/>
          <w:spacing w:val="6"/>
          <w:rtl/>
          <w:lang w:bidi="ar-EG"/>
        </w:rPr>
        <w:t xml:space="preserve"> مع مجموعة من</w:t>
      </w:r>
      <w:r w:rsidRPr="00FC0F14">
        <w:rPr>
          <w:noProof/>
          <w:spacing w:val="6"/>
          <w:rtl/>
          <w:lang w:bidi="ar-EG"/>
        </w:rPr>
        <w:t xml:space="preserve"> الهيئات الخارجية لتقييم المطابقة (بما في ذلك الاعتماد ومنح</w:t>
      </w:r>
      <w:r w:rsidRPr="00FC0F14">
        <w:rPr>
          <w:rFonts w:hint="cs"/>
          <w:noProof/>
          <w:spacing w:val="6"/>
          <w:rtl/>
          <w:lang w:bidi="ar-EG"/>
        </w:rPr>
        <w:t> </w:t>
      </w:r>
      <w:r w:rsidRPr="00FC0F14">
        <w:rPr>
          <w:noProof/>
          <w:spacing w:val="6"/>
          <w:rtl/>
          <w:lang w:bidi="ar-EG"/>
        </w:rPr>
        <w:t>الشهادات)؛</w:t>
      </w:r>
    </w:p>
    <w:p w14:paraId="33F32137" w14:textId="77777777" w:rsidR="000D3D3A" w:rsidRPr="00FC0F14" w:rsidRDefault="005157E0" w:rsidP="00ED026F">
      <w:pPr>
        <w:rPr>
          <w:noProof/>
          <w:rtl/>
          <w:lang w:bidi="ar-EG"/>
        </w:rPr>
      </w:pPr>
      <w:r w:rsidRPr="00FC0F14">
        <w:rPr>
          <w:i/>
          <w:iCs/>
          <w:noProof/>
          <w:rtl/>
          <w:lang w:bidi="ar-EG"/>
        </w:rPr>
        <w:t>و )</w:t>
      </w:r>
      <w:r w:rsidRPr="00FC0F14">
        <w:rPr>
          <w:i/>
          <w:iCs/>
          <w:noProof/>
          <w:rtl/>
          <w:lang w:bidi="ar-EG"/>
        </w:rPr>
        <w:tab/>
      </w:r>
      <w:r w:rsidRPr="00FC0F14">
        <w:rPr>
          <w:noProof/>
          <w:rtl/>
          <w:lang w:bidi="ar-EG"/>
        </w:rPr>
        <w:t>أن بعض المحافل والاتحادات التجارية والمنظمات الأُخرى قد أنشأت بالفعل برامج لمنح الشهادات</w:t>
      </w:r>
      <w:r w:rsidRPr="00FC0F14">
        <w:rPr>
          <w:rFonts w:hint="cs"/>
          <w:noProof/>
          <w:rtl/>
          <w:lang w:bidi="ar-EG"/>
        </w:rPr>
        <w:t>،</w:t>
      </w:r>
    </w:p>
    <w:p w14:paraId="114DFA99" w14:textId="77777777" w:rsidR="000D3D3A" w:rsidRPr="00FC0F14" w:rsidRDefault="005157E0" w:rsidP="00ED026F">
      <w:pPr>
        <w:pStyle w:val="Call"/>
        <w:spacing w:before="160"/>
        <w:rPr>
          <w:rtl/>
        </w:rPr>
      </w:pPr>
      <w:r w:rsidRPr="00FC0F14">
        <w:rPr>
          <w:rtl/>
        </w:rPr>
        <w:t>تقرر</w:t>
      </w:r>
    </w:p>
    <w:p w14:paraId="77937B39" w14:textId="2A4B2E8A" w:rsidR="000D3D3A" w:rsidRPr="00FC0F14" w:rsidRDefault="005157E0" w:rsidP="00ED026F">
      <w:pPr>
        <w:rPr>
          <w:noProof/>
          <w:rtl/>
          <w:lang w:bidi="ar-EG"/>
        </w:rPr>
      </w:pPr>
      <w:r w:rsidRPr="00FC0F14">
        <w:rPr>
          <w:noProof/>
          <w:lang w:bidi="ar-EG"/>
        </w:rPr>
        <w:t>1</w:t>
      </w:r>
      <w:r w:rsidRPr="00FC0F14">
        <w:rPr>
          <w:noProof/>
          <w:rtl/>
          <w:lang w:bidi="ar-EG"/>
        </w:rPr>
        <w:tab/>
        <w:t xml:space="preserve">أن </w:t>
      </w:r>
      <w:r w:rsidRPr="00FC0F14">
        <w:rPr>
          <w:rFonts w:hint="cs"/>
          <w:noProof/>
          <w:rtl/>
          <w:lang w:bidi="ar-EG"/>
        </w:rPr>
        <w:t>يستمر العمل على المشروعات التجريبية التي تشجع</w:t>
      </w:r>
      <w:ins w:id="118" w:author="Moawad, Nouhad" w:date="2024-09-19T11:08:00Z">
        <w:r w:rsidR="00951476">
          <w:rPr>
            <w:rFonts w:hint="cs"/>
            <w:noProof/>
            <w:rtl/>
            <w:lang w:bidi="ar-EG"/>
          </w:rPr>
          <w:t xml:space="preserve"> تقييم</w:t>
        </w:r>
      </w:ins>
      <w:r w:rsidRPr="00FC0F14">
        <w:rPr>
          <w:rFonts w:hint="cs"/>
          <w:noProof/>
          <w:rtl/>
          <w:lang w:bidi="ar-EG"/>
        </w:rPr>
        <w:t xml:space="preserve"> المطابقة مع توصيات قطاع تقييس الاتصالات لاكتساب الخبرة وتحديد المتطلبات والمنهجيات في إعداد مجموعات الاختبار</w:t>
      </w:r>
      <w:r w:rsidRPr="00FC0F14">
        <w:rPr>
          <w:noProof/>
          <w:rtl/>
          <w:lang w:bidi="ar-EG"/>
        </w:rPr>
        <w:t>؛</w:t>
      </w:r>
    </w:p>
    <w:p w14:paraId="6FEB2A06" w14:textId="77777777" w:rsidR="000D3D3A" w:rsidRPr="00FC0F14" w:rsidRDefault="005157E0" w:rsidP="00ED026F">
      <w:pPr>
        <w:rPr>
          <w:noProof/>
          <w:rtl/>
          <w:lang w:bidi="ar-EG"/>
        </w:rPr>
      </w:pPr>
      <w:r w:rsidRPr="00FC0F14">
        <w:rPr>
          <w:noProof/>
          <w:lang w:bidi="ar-EG"/>
        </w:rPr>
        <w:t>2</w:t>
      </w:r>
      <w:r w:rsidRPr="00FC0F14">
        <w:rPr>
          <w:noProof/>
          <w:lang w:bidi="ar-EG"/>
        </w:rPr>
        <w:tab/>
      </w:r>
      <w:r w:rsidRPr="00FC0F14">
        <w:rPr>
          <w:rFonts w:hint="cs"/>
          <w:noProof/>
          <w:rtl/>
          <w:lang w:bidi="ar-EG"/>
        </w:rPr>
        <w:t xml:space="preserve">أن تواصل لجنة الدراسات </w:t>
      </w:r>
      <w:r w:rsidRPr="00FC0F14">
        <w:rPr>
          <w:rtl/>
        </w:rPr>
        <w:t>11</w:t>
      </w:r>
      <w:r w:rsidRPr="00FC0F14">
        <w:rPr>
          <w:rFonts w:hint="cs"/>
          <w:noProof/>
          <w:rtl/>
          <w:lang w:bidi="ar-EG"/>
        </w:rPr>
        <w:t xml:space="preserve"> لقطاع تقييس الاتصالات تنسيق </w:t>
      </w:r>
      <w:r w:rsidRPr="00FC0F14">
        <w:rPr>
          <w:rFonts w:hint="cs"/>
          <w:noProof/>
          <w:rtl/>
        </w:rPr>
        <w:t xml:space="preserve">أنشطة القطاع </w:t>
      </w:r>
      <w:r w:rsidRPr="00FC0F14">
        <w:rPr>
          <w:rFonts w:hint="cs"/>
          <w:noProof/>
          <w:rtl/>
          <w:lang w:bidi="ar-EG"/>
        </w:rPr>
        <w:t>المتصلة ببرنامج الاتحاد الخاص بالمطابقة وقابلية التشغيل البيني على امتداد كل لجان الدراسات؛</w:t>
      </w:r>
    </w:p>
    <w:p w14:paraId="2BB80CCF" w14:textId="77777777" w:rsidR="000D3D3A" w:rsidRPr="00FC0F14" w:rsidRDefault="005157E0" w:rsidP="00ED026F">
      <w:pPr>
        <w:rPr>
          <w:lang w:bidi="ar-EG"/>
        </w:rPr>
      </w:pPr>
      <w:r w:rsidRPr="00FC0F14">
        <w:rPr>
          <w:noProof/>
          <w:spacing w:val="-4"/>
          <w:lang w:bidi="ar-EG"/>
        </w:rPr>
        <w:t>3</w:t>
      </w:r>
      <w:r w:rsidRPr="00FC0F14">
        <w:rPr>
          <w:noProof/>
          <w:spacing w:val="-4"/>
          <w:rtl/>
          <w:lang w:bidi="ar-EG"/>
        </w:rPr>
        <w:tab/>
        <w:t xml:space="preserve">أن تستمر </w:t>
      </w:r>
      <w:r w:rsidRPr="00FC0F14">
        <w:rPr>
          <w:noProof/>
          <w:rtl/>
          <w:lang w:bidi="ar-EG"/>
        </w:rPr>
        <w:t xml:space="preserve">لجنة الدراسات </w:t>
      </w:r>
      <w:r w:rsidRPr="00FC0F14">
        <w:rPr>
          <w:rtl/>
        </w:rPr>
        <w:t>11</w:t>
      </w:r>
      <w:r w:rsidRPr="00FC0F14">
        <w:rPr>
          <w:rFonts w:hint="cs"/>
          <w:noProof/>
          <w:rtl/>
          <w:lang w:bidi="ar-EG"/>
        </w:rPr>
        <w:t xml:space="preserve"> </w:t>
      </w:r>
      <w:r w:rsidRPr="00FC0F14">
        <w:rPr>
          <w:noProof/>
          <w:rtl/>
          <w:lang w:bidi="ar-EG"/>
        </w:rPr>
        <w:t xml:space="preserve">لقطاع تقييس الاتصالات، </w:t>
      </w:r>
      <w:r w:rsidRPr="00FC0F14">
        <w:rPr>
          <w:rtl/>
        </w:rPr>
        <w:t>فضلاً عن لجان الدراسات الأُخرى، في</w:t>
      </w:r>
      <w:r w:rsidRPr="00FC0F14">
        <w:rPr>
          <w:rtl/>
          <w:lang w:bidi="ar"/>
        </w:rPr>
        <w:t> </w:t>
      </w:r>
      <w:r w:rsidRPr="00FC0F14">
        <w:rPr>
          <w:rtl/>
        </w:rPr>
        <w:t>القيام بأنشطة ضمن برنامج المطابقة وقابلية التشغيل البيني،</w:t>
      </w:r>
      <w:r w:rsidRPr="00FC0F14">
        <w:rPr>
          <w:noProof/>
          <w:rtl/>
          <w:lang w:bidi="ar-EG"/>
        </w:rPr>
        <w:t xml:space="preserve"> </w:t>
      </w:r>
      <w:r w:rsidRPr="00FC0F14">
        <w:rPr>
          <w:rtl/>
        </w:rPr>
        <w:t>بما في</w:t>
      </w:r>
      <w:r w:rsidRPr="00FC0F14">
        <w:rPr>
          <w:rtl/>
          <w:lang w:bidi="ar"/>
        </w:rPr>
        <w:t> </w:t>
      </w:r>
      <w:r w:rsidRPr="00FC0F14">
        <w:rPr>
          <w:rtl/>
        </w:rPr>
        <w:t>ذلك مشاريع تجريبية بشأن اختبار المطابقة</w:t>
      </w:r>
      <w:r w:rsidRPr="00FC0F14">
        <w:rPr>
          <w:rtl/>
          <w:lang w:bidi="ar"/>
        </w:rPr>
        <w:t>/</w:t>
      </w:r>
      <w:r w:rsidRPr="00FC0F14">
        <w:rPr>
          <w:rtl/>
          <w:lang w:bidi="ar-EG"/>
        </w:rPr>
        <w:t>قابلية التشغيل البيني؛</w:t>
      </w:r>
    </w:p>
    <w:p w14:paraId="4ED038F1" w14:textId="50FBCE20" w:rsidR="000D3D3A" w:rsidRPr="00FC0F14" w:rsidRDefault="005157E0" w:rsidP="00ED026F">
      <w:pPr>
        <w:rPr>
          <w:noProof/>
          <w:rtl/>
          <w:lang w:bidi="ar-EG"/>
        </w:rPr>
      </w:pPr>
      <w:r w:rsidRPr="00FC0F14">
        <w:rPr>
          <w:noProof/>
          <w:lang w:bidi="ar-EG"/>
        </w:rPr>
        <w:t>4</w:t>
      </w:r>
      <w:r w:rsidRPr="00FC0F14">
        <w:rPr>
          <w:noProof/>
          <w:rtl/>
          <w:lang w:bidi="ar-EG"/>
        </w:rPr>
        <w:tab/>
      </w:r>
      <w:r w:rsidRPr="00FC0F14">
        <w:rPr>
          <w:rFonts w:hint="cs"/>
          <w:noProof/>
          <w:rtl/>
          <w:lang w:bidi="ar-EG"/>
        </w:rPr>
        <w:t xml:space="preserve">أن يستمر العمل مع هيئات الاعتماد ومنح الشهادات للاعتراف بمعامل الاختبار ذات الكفاءة </w:t>
      </w:r>
      <w:ins w:id="119" w:author="Moawad, Nouhad" w:date="2024-09-19T11:10:00Z">
        <w:r w:rsidR="00951476">
          <w:rPr>
            <w:rFonts w:hint="cs"/>
            <w:noProof/>
            <w:rtl/>
            <w:lang w:bidi="ar-EG"/>
          </w:rPr>
          <w:t>في اختبار المطابقة و</w:t>
        </w:r>
      </w:ins>
      <w:r w:rsidRPr="00FC0F14">
        <w:rPr>
          <w:rFonts w:hint="cs"/>
          <w:noProof/>
          <w:rtl/>
          <w:lang w:bidi="ar-EG"/>
        </w:rPr>
        <w:t>التي يمكنها أن تجري اختبارات وفقاً لتوصيات قطاع تقييس الاتصالات؛</w:t>
      </w:r>
    </w:p>
    <w:p w14:paraId="252543EE" w14:textId="77777777" w:rsidR="000D3D3A" w:rsidRPr="00FC0F14" w:rsidRDefault="005157E0" w:rsidP="00ED026F">
      <w:pPr>
        <w:rPr>
          <w:noProof/>
          <w:rtl/>
          <w:lang w:bidi="ar-EG"/>
        </w:rPr>
      </w:pPr>
      <w:r w:rsidRPr="00FC0F14">
        <w:rPr>
          <w:noProof/>
          <w:lang w:bidi="ar-EG"/>
        </w:rPr>
        <w:t>5</w:t>
      </w:r>
      <w:r w:rsidRPr="00FC0F14">
        <w:rPr>
          <w:noProof/>
          <w:rtl/>
          <w:lang w:bidi="ar-EG"/>
        </w:rPr>
        <w:tab/>
      </w:r>
      <w:r w:rsidRPr="00FC0F14">
        <w:rPr>
          <w:rFonts w:hint="cs"/>
          <w:noProof/>
          <w:rtl/>
          <w:lang w:bidi="ar-EG"/>
        </w:rPr>
        <w:t>أن تشجع</w:t>
      </w:r>
      <w:r w:rsidRPr="00FC0F14">
        <w:rPr>
          <w:noProof/>
          <w:rtl/>
          <w:lang w:bidi="ar-EG"/>
        </w:rPr>
        <w:t xml:space="preserve"> التعاون بين قطاع تقييس الاتصالات وقطاع تنمية الاتصالات بشأن </w:t>
      </w:r>
      <w:r w:rsidRPr="00FC0F14">
        <w:rPr>
          <w:rFonts w:hint="cs"/>
          <w:noProof/>
          <w:rtl/>
          <w:lang w:bidi="ar-EG"/>
        </w:rPr>
        <w:t>الدعائم</w:t>
      </w:r>
      <w:r w:rsidRPr="00FC0F14">
        <w:rPr>
          <w:noProof/>
          <w:rtl/>
          <w:lang w:bidi="ar-EG"/>
        </w:rPr>
        <w:t xml:space="preserve"> الأربع لبرنامج </w:t>
      </w:r>
      <w:r w:rsidRPr="00FC0F14">
        <w:rPr>
          <w:rFonts w:hint="cs"/>
          <w:noProof/>
          <w:rtl/>
          <w:lang w:bidi="ar-EG"/>
        </w:rPr>
        <w:t xml:space="preserve">المطابقة وقابلية التشغيل البيني في </w:t>
      </w:r>
      <w:r w:rsidRPr="00FC0F14">
        <w:rPr>
          <w:noProof/>
          <w:rtl/>
          <w:lang w:bidi="ar-EG"/>
        </w:rPr>
        <w:t>الاتحاد، كل حسب مسؤولياته؛</w:t>
      </w:r>
    </w:p>
    <w:p w14:paraId="21ABB4CA" w14:textId="77777777" w:rsidR="000D3D3A" w:rsidRPr="00FC0F14" w:rsidRDefault="005157E0" w:rsidP="00ED026F">
      <w:pPr>
        <w:rPr>
          <w:noProof/>
          <w:rtl/>
          <w:lang w:bidi="ar-EG"/>
        </w:rPr>
      </w:pPr>
      <w:r w:rsidRPr="00FC0F14">
        <w:rPr>
          <w:rFonts w:hint="cs"/>
          <w:noProof/>
          <w:rtl/>
          <w:lang w:bidi="ar-EG"/>
        </w:rPr>
        <w:t>6</w:t>
      </w:r>
      <w:r w:rsidRPr="00FC0F14">
        <w:rPr>
          <w:noProof/>
          <w:rtl/>
          <w:lang w:bidi="ar-EG"/>
        </w:rPr>
        <w:tab/>
        <w:t>أن متطلبات اختبارات المطابقة يجب أن تنص على التحقق من المعلمات المحددة في التوصيات الحالية والمقبلة لقطاع تقييس الاتصالات على النحو الذي تحدده لجان الدراسات التي تعد التوصيات لاختبارات قابلية التشغيل البيني من أجل مراعاة احتياجات المستخدمين والطلب في الأسواق حسب الاقتضاء</w:t>
      </w:r>
      <w:r w:rsidRPr="00FC0F14">
        <w:rPr>
          <w:rFonts w:hint="cs"/>
          <w:noProof/>
          <w:rtl/>
          <w:lang w:bidi="ar-EG"/>
        </w:rPr>
        <w:t>؛</w:t>
      </w:r>
    </w:p>
    <w:p w14:paraId="53436D1E" w14:textId="77777777" w:rsidR="000D3D3A" w:rsidRPr="00FC0F14" w:rsidRDefault="005157E0" w:rsidP="00ED026F">
      <w:pPr>
        <w:rPr>
          <w:noProof/>
          <w:rtl/>
          <w:lang w:bidi="ar-EG"/>
        </w:rPr>
      </w:pPr>
      <w:r w:rsidRPr="00FC0F14">
        <w:rPr>
          <w:noProof/>
          <w:spacing w:val="-6"/>
          <w:lang w:bidi="ar-EG"/>
        </w:rPr>
        <w:t>7</w:t>
      </w:r>
      <w:r w:rsidRPr="00FC0F14">
        <w:rPr>
          <w:noProof/>
          <w:spacing w:val="-6"/>
          <w:rtl/>
          <w:lang w:bidi="ar-EG"/>
        </w:rPr>
        <w:tab/>
      </w:r>
      <w:r w:rsidRPr="00FC0F14">
        <w:rPr>
          <w:noProof/>
          <w:rtl/>
          <w:lang w:bidi="ar-EG"/>
        </w:rPr>
        <w:t>أن</w:t>
      </w:r>
      <w:r w:rsidRPr="00FC0F14">
        <w:rPr>
          <w:rFonts w:hint="cs"/>
          <w:noProof/>
          <w:rtl/>
          <w:lang w:bidi="ar-EG"/>
        </w:rPr>
        <w:t xml:space="preserve"> يستمر </w:t>
      </w:r>
      <w:r w:rsidRPr="00FC0F14">
        <w:rPr>
          <w:noProof/>
          <w:rtl/>
          <w:lang w:bidi="ar-EG"/>
        </w:rPr>
        <w:t xml:space="preserve">وضع مجموعة من </w:t>
      </w:r>
      <w:r w:rsidRPr="00FC0F14">
        <w:rPr>
          <w:rFonts w:hint="eastAsia"/>
          <w:noProof/>
          <w:rtl/>
          <w:lang w:bidi="ar-EG"/>
        </w:rPr>
        <w:t>المنهجيات</w:t>
      </w:r>
      <w:r w:rsidRPr="00FC0F14">
        <w:rPr>
          <w:noProof/>
          <w:rtl/>
          <w:lang w:bidi="ar-EG"/>
        </w:rPr>
        <w:t xml:space="preserve"> </w:t>
      </w:r>
      <w:r w:rsidRPr="00FC0F14">
        <w:rPr>
          <w:rFonts w:hint="eastAsia"/>
          <w:noProof/>
          <w:rtl/>
          <w:lang w:bidi="ar-EG"/>
        </w:rPr>
        <w:t>والإجراءات</w:t>
      </w:r>
      <w:r w:rsidRPr="00FC0F14">
        <w:rPr>
          <w:noProof/>
          <w:rtl/>
          <w:lang w:bidi="ar-EG"/>
        </w:rPr>
        <w:t xml:space="preserve"> بشأن الاختبار عن بُعد باستخدام </w:t>
      </w:r>
      <w:r w:rsidRPr="00FC0F14">
        <w:rPr>
          <w:rFonts w:hint="eastAsia"/>
          <w:noProof/>
          <w:rtl/>
          <w:lang w:bidi="ar-EG"/>
        </w:rPr>
        <w:t>المختبرات</w:t>
      </w:r>
      <w:r w:rsidRPr="00FC0F14">
        <w:rPr>
          <w:noProof/>
          <w:rtl/>
          <w:lang w:bidi="ar-EG"/>
        </w:rPr>
        <w:t xml:space="preserve"> </w:t>
      </w:r>
      <w:r w:rsidRPr="00FC0F14">
        <w:rPr>
          <w:rFonts w:hint="eastAsia"/>
          <w:noProof/>
          <w:rtl/>
          <w:lang w:bidi="ar-EG"/>
        </w:rPr>
        <w:t>الافتراضية؛</w:t>
      </w:r>
    </w:p>
    <w:p w14:paraId="5CBDF987" w14:textId="5480B552" w:rsidR="000D3D3A" w:rsidRPr="00FC0F14" w:rsidRDefault="005157E0" w:rsidP="00ED026F">
      <w:pPr>
        <w:rPr>
          <w:noProof/>
          <w:rtl/>
          <w:lang w:bidi="ar-EG"/>
        </w:rPr>
      </w:pPr>
      <w:r w:rsidRPr="00FC0F14">
        <w:rPr>
          <w:noProof/>
          <w:lang w:bidi="ar-EG"/>
        </w:rPr>
        <w:t>8</w:t>
      </w:r>
      <w:r w:rsidRPr="00FC0F14">
        <w:rPr>
          <w:noProof/>
          <w:rtl/>
          <w:lang w:bidi="ar-EG"/>
        </w:rPr>
        <w:tab/>
      </w:r>
      <w:r w:rsidRPr="00FC0F14">
        <w:rPr>
          <w:rFonts w:hint="cs"/>
          <w:noProof/>
          <w:rtl/>
        </w:rPr>
        <w:t xml:space="preserve">أن </w:t>
      </w:r>
      <w:del w:id="120" w:author="Moawad, Nouhad" w:date="2024-09-19T11:11:00Z">
        <w:r w:rsidRPr="00FC0F14" w:rsidDel="00951476">
          <w:rPr>
            <w:rFonts w:hint="cs"/>
            <w:noProof/>
            <w:rtl/>
          </w:rPr>
          <w:delText>قطاع تقييس الاتصالات يمكنه أن ي</w:delText>
        </w:r>
      </w:del>
      <w:ins w:id="121" w:author="Moawad, Nouhad" w:date="2024-09-19T11:11:00Z">
        <w:r w:rsidR="00951476">
          <w:rPr>
            <w:rFonts w:hint="cs"/>
            <w:noProof/>
            <w:rtl/>
          </w:rPr>
          <w:t>تُ</w:t>
        </w:r>
      </w:ins>
      <w:r w:rsidRPr="00FC0F14">
        <w:rPr>
          <w:rFonts w:hint="cs"/>
          <w:noProof/>
          <w:rtl/>
        </w:rPr>
        <w:t>عقد أحداث اختبار قابلية التشغيل البيني حسب الاقتضاء لتعزيز قابلية التشغيل البيني للمعدات وفقاً لتوصيات قطاع تقييس الاتصالات</w:t>
      </w:r>
      <w:del w:id="122" w:author="Mohammed" w:date="2024-09-18T14:48:00Z">
        <w:r w:rsidRPr="00FC0F14" w:rsidDel="00E6712D">
          <w:rPr>
            <w:rFonts w:hint="cs"/>
            <w:noProof/>
            <w:rtl/>
          </w:rPr>
          <w:delText>؛</w:delText>
        </w:r>
      </w:del>
      <w:ins w:id="123" w:author="Mohammed" w:date="2024-09-18T14:48:00Z">
        <w:r w:rsidR="00E6712D">
          <w:rPr>
            <w:rFonts w:hint="cs"/>
            <w:noProof/>
            <w:rtl/>
          </w:rPr>
          <w:t>،</w:t>
        </w:r>
      </w:ins>
    </w:p>
    <w:p w14:paraId="7F1AA3E1" w14:textId="2383F19B" w:rsidR="000D3D3A" w:rsidRPr="00FC0F14" w:rsidDel="00471573" w:rsidRDefault="005157E0" w:rsidP="00ED026F">
      <w:pPr>
        <w:rPr>
          <w:del w:id="124" w:author="Mohammed" w:date="2024-09-18T14:38:00Z"/>
          <w:noProof/>
          <w:rtl/>
          <w:lang w:bidi="ar-EG"/>
        </w:rPr>
      </w:pPr>
      <w:del w:id="125" w:author="Mohammed" w:date="2024-09-18T14:38:00Z">
        <w:r w:rsidRPr="00FC0F14" w:rsidDel="00471573">
          <w:rPr>
            <w:noProof/>
            <w:lang w:bidi="ar-EG"/>
          </w:rPr>
          <w:delText>9</w:delText>
        </w:r>
        <w:r w:rsidRPr="00FC0F14" w:rsidDel="00471573">
          <w:rPr>
            <w:noProof/>
            <w:rtl/>
            <w:lang w:bidi="ar-EG"/>
          </w:rPr>
          <w:tab/>
        </w:r>
        <w:r w:rsidRPr="00FC0F14" w:rsidDel="00471573">
          <w:rPr>
            <w:rFonts w:hint="cs"/>
            <w:noProof/>
            <w:rtl/>
            <w:lang w:bidi="ar-EG"/>
          </w:rPr>
          <w:delText>أن الاتحاد بإمكانه، بصفته هيئة عالمية معنية بوضع المعايير، التغلب على العقبات التي تعوق مواءمة الاتصالات ونموها على الصعيد العالمي وزيادة ظهور معايير الاتحاد (ضمان قابلية التشغيل البيني)، عن طريق إنشاء نظام اختبار لمنح علامة الاتحاد، مع مراعاة الآثار التقنية والقانونية، إن وجدت، و/أو أي إمكانية لتوليد إيرادات، مع مراعاة الفقرة</w:delText>
        </w:r>
        <w:r w:rsidRPr="00FC0F14" w:rsidDel="00471573">
          <w:rPr>
            <w:rFonts w:hint="cs"/>
            <w:i/>
            <w:iCs/>
            <w:noProof/>
            <w:rtl/>
            <w:lang w:bidi="ar-EG"/>
          </w:rPr>
          <w:delText xml:space="preserve"> و)</w:delText>
        </w:r>
        <w:r w:rsidRPr="00FC0F14" w:rsidDel="00471573">
          <w:rPr>
            <w:rFonts w:hint="cs"/>
            <w:noProof/>
            <w:rtl/>
            <w:lang w:bidi="ar-EG"/>
          </w:rPr>
          <w:delText xml:space="preserve"> من </w:delText>
        </w:r>
        <w:r w:rsidRPr="00FC0F14" w:rsidDel="00471573">
          <w:rPr>
            <w:rFonts w:hint="cs"/>
            <w:i/>
            <w:iCs/>
            <w:noProof/>
            <w:rtl/>
            <w:lang w:bidi="ar-EG"/>
          </w:rPr>
          <w:delText>"</w:delText>
        </w:r>
        <w:r w:rsidRPr="00FC0F14" w:rsidDel="00471573">
          <w:rPr>
            <w:rFonts w:hint="eastAsia"/>
            <w:i/>
            <w:iCs/>
            <w:noProof/>
            <w:rtl/>
            <w:lang w:bidi="ar-EG"/>
          </w:rPr>
          <w:delText>إذ</w:delText>
        </w:r>
        <w:r w:rsidRPr="00FC0F14" w:rsidDel="00471573">
          <w:rPr>
            <w:i/>
            <w:iCs/>
            <w:noProof/>
            <w:rtl/>
            <w:lang w:bidi="ar-EG"/>
          </w:rPr>
          <w:delText xml:space="preserve"> </w:delText>
        </w:r>
        <w:r w:rsidRPr="00FC0F14" w:rsidDel="00471573">
          <w:rPr>
            <w:rFonts w:hint="eastAsia"/>
            <w:i/>
            <w:iCs/>
            <w:noProof/>
            <w:rtl/>
            <w:lang w:bidi="ar-EG"/>
          </w:rPr>
          <w:delText>تدرك</w:delText>
        </w:r>
        <w:r w:rsidRPr="00FC0F14" w:rsidDel="00471573">
          <w:rPr>
            <w:rFonts w:hint="cs"/>
            <w:i/>
            <w:iCs/>
            <w:noProof/>
            <w:rtl/>
            <w:lang w:bidi="ar-EG"/>
          </w:rPr>
          <w:delText>"</w:delText>
        </w:r>
        <w:r w:rsidRPr="00FC0F14" w:rsidDel="00471573">
          <w:rPr>
            <w:rFonts w:hint="cs"/>
            <w:noProof/>
            <w:rtl/>
            <w:lang w:bidi="ar-EG"/>
          </w:rPr>
          <w:delText>،</w:delText>
        </w:r>
      </w:del>
    </w:p>
    <w:p w14:paraId="3C0DE7E6" w14:textId="77777777" w:rsidR="000D3D3A" w:rsidRPr="00FC0F14" w:rsidRDefault="005157E0" w:rsidP="00ED026F">
      <w:pPr>
        <w:pStyle w:val="Call"/>
        <w:spacing w:before="160"/>
        <w:rPr>
          <w:noProof/>
          <w:rtl/>
          <w:lang w:bidi="ar-EG"/>
        </w:rPr>
      </w:pPr>
      <w:r w:rsidRPr="00FC0F14">
        <w:rPr>
          <w:rFonts w:hint="cs"/>
          <w:noProof/>
          <w:rtl/>
          <w:lang w:bidi="ar-EG"/>
        </w:rPr>
        <w:lastRenderedPageBreak/>
        <w:t>تدعو الدول الأعضاء وأعضاء قطاع تنمية الاتصالات بالاتحاد إلى</w:t>
      </w:r>
    </w:p>
    <w:p w14:paraId="7C863173" w14:textId="77777777" w:rsidR="000D3D3A" w:rsidRPr="00FC0F14" w:rsidRDefault="005157E0" w:rsidP="00ED026F">
      <w:pPr>
        <w:rPr>
          <w:rtl/>
          <w:lang w:bidi="ar-EG"/>
        </w:rPr>
      </w:pPr>
      <w:r w:rsidRPr="00FC0F14">
        <w:rPr>
          <w:lang w:bidi="ar-EG"/>
        </w:rPr>
        <w:t>1</w:t>
      </w:r>
      <w:r w:rsidRPr="00FC0F14">
        <w:rPr>
          <w:rtl/>
          <w:lang w:bidi="ar-EG"/>
        </w:rPr>
        <w:tab/>
      </w:r>
      <w:r w:rsidRPr="00FC0F14">
        <w:rPr>
          <w:rFonts w:hint="cs"/>
          <w:rtl/>
          <w:lang w:bidi="ar-EG"/>
        </w:rPr>
        <w:t>تقييم وتقدير المخاطر والتكاليف المختلفة الناتجة عن الافتقار إلى اختبارات المطابقة وقابلية التشغيل البيني، خاصةً في البلدان النامية، وتبادل المعلومات والتوصيات استناداً إلى أفضل الممارسات لتجنب الخسائر؛</w:t>
      </w:r>
    </w:p>
    <w:p w14:paraId="4324133F" w14:textId="77777777" w:rsidR="000D3D3A" w:rsidRPr="00FC0F14" w:rsidRDefault="005157E0" w:rsidP="00ED026F">
      <w:pPr>
        <w:rPr>
          <w:rtl/>
          <w:lang w:bidi="ar-EG"/>
        </w:rPr>
      </w:pPr>
      <w:r w:rsidRPr="00FC0F14">
        <w:rPr>
          <w:lang w:bidi="ar-EG"/>
        </w:rPr>
        <w:t>2</w:t>
      </w:r>
      <w:r w:rsidRPr="00FC0F14">
        <w:rPr>
          <w:rtl/>
          <w:lang w:bidi="ar-EG"/>
        </w:rPr>
        <w:tab/>
      </w:r>
      <w:r w:rsidRPr="00FC0F14">
        <w:rPr>
          <w:rFonts w:hint="cs"/>
          <w:rtl/>
          <w:lang w:bidi="ar-EG"/>
        </w:rPr>
        <w:t>ا</w:t>
      </w:r>
      <w:r w:rsidRPr="00FC0F14">
        <w:rPr>
          <w:rtl/>
          <w:lang w:bidi="ar-EG"/>
        </w:rPr>
        <w:t>لتعاون على المستوى الإقليمي (خاصة</w:t>
      </w:r>
      <w:r w:rsidRPr="00FC0F14">
        <w:rPr>
          <w:rFonts w:hint="cs"/>
          <w:rtl/>
          <w:lang w:bidi="ar-EG"/>
        </w:rPr>
        <w:t>ً</w:t>
      </w:r>
      <w:r w:rsidRPr="00FC0F14">
        <w:rPr>
          <w:rtl/>
          <w:lang w:bidi="ar-EG"/>
        </w:rPr>
        <w:t xml:space="preserve"> البلدان النامية) </w:t>
      </w:r>
      <w:r w:rsidRPr="00FC0F14">
        <w:rPr>
          <w:rFonts w:hint="cs"/>
          <w:rtl/>
        </w:rPr>
        <w:t>من أجل</w:t>
      </w:r>
      <w:r w:rsidRPr="00FC0F14">
        <w:rPr>
          <w:rtl/>
          <w:lang w:bidi="ar-EG"/>
        </w:rPr>
        <w:t xml:space="preserve"> إنشاء مرافق اختبار المطابقة وقابلية التشغيل البيني من خلال وجود مرافق اختبار مختلفة تقع في بلدان مختلفة والاستفادة من اتفاقات</w:t>
      </w:r>
      <w:r w:rsidRPr="00FC0F14">
        <w:rPr>
          <w:rFonts w:hint="cs"/>
          <w:rtl/>
          <w:lang w:bidi="ar-EG"/>
        </w:rPr>
        <w:t xml:space="preserve"> وترتيبات</w:t>
      </w:r>
      <w:r w:rsidRPr="00FC0F14">
        <w:rPr>
          <w:rtl/>
          <w:lang w:bidi="ar-EG"/>
        </w:rPr>
        <w:t xml:space="preserve"> الاعتراف المتبادل</w:t>
      </w:r>
      <w:r w:rsidRPr="00FC0F14">
        <w:rPr>
          <w:rFonts w:hint="cs"/>
          <w:rtl/>
          <w:lang w:bidi="ar-EG"/>
        </w:rPr>
        <w:t>،</w:t>
      </w:r>
    </w:p>
    <w:p w14:paraId="5A032523" w14:textId="77777777" w:rsidR="000D3D3A" w:rsidRPr="00FC0F14" w:rsidRDefault="005157E0" w:rsidP="00ED026F">
      <w:pPr>
        <w:pStyle w:val="Call"/>
        <w:spacing w:before="160"/>
        <w:rPr>
          <w:rtl/>
        </w:rPr>
      </w:pPr>
      <w:r w:rsidRPr="00FC0F14">
        <w:rPr>
          <w:rFonts w:ascii="Times New Roman italic" w:hAnsi="Times New Roman italic" w:hint="cs"/>
          <w:spacing w:val="-4"/>
          <w:rtl/>
        </w:rPr>
        <w:t>تُكلّف</w:t>
      </w:r>
      <w:r w:rsidRPr="00FC0F14">
        <w:rPr>
          <w:rtl/>
        </w:rPr>
        <w:t xml:space="preserve"> مدير مكتب تقييس الاتصالات</w:t>
      </w:r>
    </w:p>
    <w:p w14:paraId="45B493F8" w14:textId="77777777" w:rsidR="000D3D3A" w:rsidRPr="00FC0F14" w:rsidRDefault="005157E0" w:rsidP="00ED026F">
      <w:pPr>
        <w:rPr>
          <w:noProof/>
          <w:rtl/>
          <w:lang w:bidi="ar-EG"/>
        </w:rPr>
      </w:pPr>
      <w:r w:rsidRPr="00FC0F14">
        <w:rPr>
          <w:noProof/>
          <w:lang w:bidi="ar-EG"/>
        </w:rPr>
        <w:t>1</w:t>
      </w:r>
      <w:r w:rsidRPr="00FC0F14">
        <w:rPr>
          <w:noProof/>
          <w:rtl/>
          <w:lang w:bidi="ar-EG"/>
        </w:rPr>
        <w:tab/>
      </w:r>
      <w:r w:rsidRPr="00FC0F14">
        <w:rPr>
          <w:rFonts w:hint="cs"/>
          <w:noProof/>
          <w:rtl/>
          <w:lang w:bidi="ar-EG"/>
        </w:rPr>
        <w:t>بأن يواصل</w:t>
      </w:r>
      <w:r w:rsidRPr="00FC0F14">
        <w:rPr>
          <w:noProof/>
          <w:rtl/>
          <w:lang w:bidi="ar-EG"/>
        </w:rPr>
        <w:t xml:space="preserve"> التشاور </w:t>
      </w:r>
      <w:r w:rsidRPr="00FC0F14">
        <w:rPr>
          <w:rFonts w:hint="cs"/>
          <w:noProof/>
          <w:rtl/>
          <w:lang w:bidi="ar-EG"/>
        </w:rPr>
        <w:t>وإجراء دراسات التقييم في </w:t>
      </w:r>
      <w:r w:rsidRPr="00FC0F14">
        <w:rPr>
          <w:noProof/>
          <w:rtl/>
          <w:lang w:bidi="ar-EG"/>
        </w:rPr>
        <w:t>جميع المناطق آخذاً في الاعتبار احتياجات كل منطقة</w:t>
      </w:r>
      <w:r w:rsidRPr="00FC0F14">
        <w:rPr>
          <w:rFonts w:hint="cs"/>
          <w:noProof/>
          <w:rtl/>
          <w:lang w:bidi="ar-EG"/>
        </w:rPr>
        <w:t>، بشأن تنفيذ</w:t>
      </w:r>
      <w:r w:rsidRPr="00FC0F14">
        <w:rPr>
          <w:noProof/>
          <w:rtl/>
          <w:lang w:bidi="ar-EG"/>
        </w:rPr>
        <w:t xml:space="preserve"> </w:t>
      </w:r>
      <w:r w:rsidRPr="00FC0F14">
        <w:rPr>
          <w:rFonts w:hint="cs"/>
          <w:noProof/>
          <w:rtl/>
          <w:lang w:bidi="ar-EG"/>
        </w:rPr>
        <w:t xml:space="preserve">خطة العمل </w:t>
      </w:r>
      <w:r w:rsidRPr="00FC0F14">
        <w:rPr>
          <w:noProof/>
          <w:rtl/>
          <w:lang w:bidi="ar-EG"/>
        </w:rPr>
        <w:t>التي</w:t>
      </w:r>
      <w:r w:rsidRPr="00FC0F14">
        <w:rPr>
          <w:rFonts w:hint="cs"/>
          <w:noProof/>
          <w:rtl/>
          <w:lang w:bidi="ar-EG"/>
        </w:rPr>
        <w:t xml:space="preserve"> أقرها</w:t>
      </w:r>
      <w:r w:rsidRPr="00FC0F14">
        <w:rPr>
          <w:noProof/>
          <w:rtl/>
          <w:lang w:bidi="ar-EG"/>
        </w:rPr>
        <w:t xml:space="preserve"> </w:t>
      </w:r>
      <w:r w:rsidRPr="00FC0F14">
        <w:rPr>
          <w:rFonts w:hint="cs"/>
          <w:noProof/>
          <w:rtl/>
          <w:lang w:bidi="ar-EG"/>
        </w:rPr>
        <w:t>مجلس الاتحاد</w:t>
      </w:r>
      <w:r w:rsidRPr="00FC0F14">
        <w:rPr>
          <w:noProof/>
          <w:rtl/>
          <w:lang w:bidi="ar-EG"/>
        </w:rPr>
        <w:t>،</w:t>
      </w:r>
      <w:r w:rsidRPr="00FC0F14">
        <w:rPr>
          <w:rFonts w:hint="cs"/>
          <w:noProof/>
          <w:rtl/>
          <w:lang w:bidi="ar-EG"/>
        </w:rPr>
        <w:t xml:space="preserve"> بما في ذلك بالتعاون مع مدير مكتب تنمية الاتصالات </w:t>
      </w:r>
      <w:r w:rsidRPr="00FC0F14">
        <w:rPr>
          <w:noProof/>
          <w:lang w:bidi="ar-EG"/>
        </w:rPr>
        <w:t>(BDT)</w:t>
      </w:r>
      <w:r w:rsidRPr="00FC0F14">
        <w:rPr>
          <w:rFonts w:hint="cs"/>
          <w:noProof/>
          <w:rtl/>
          <w:lang w:bidi="ar-EG"/>
        </w:rPr>
        <w:t>،</w:t>
      </w:r>
      <w:r w:rsidRPr="00FC0F14">
        <w:rPr>
          <w:noProof/>
          <w:rtl/>
          <w:lang w:bidi="ar-EG"/>
        </w:rPr>
        <w:t xml:space="preserve"> </w:t>
      </w:r>
      <w:r w:rsidRPr="00FC0F14">
        <w:rPr>
          <w:rFonts w:hint="cs"/>
          <w:noProof/>
          <w:rtl/>
          <w:lang w:bidi="ar-EG"/>
        </w:rPr>
        <w:t>و</w:t>
      </w:r>
      <w:r w:rsidRPr="00FC0F14">
        <w:rPr>
          <w:noProof/>
          <w:rtl/>
          <w:lang w:bidi="ar-EG"/>
        </w:rPr>
        <w:t>التوصيات بشأن بناء القدرات البشرية والمساعدة في إنشاء مرافق اختبار في البلدان النامية؛</w:t>
      </w:r>
    </w:p>
    <w:p w14:paraId="3B9D6C48" w14:textId="77777777" w:rsidR="000D3D3A" w:rsidRPr="00FC0F14" w:rsidRDefault="005157E0" w:rsidP="00ED026F">
      <w:pPr>
        <w:rPr>
          <w:noProof/>
          <w:lang w:bidi="ar-SY"/>
        </w:rPr>
      </w:pPr>
      <w:r w:rsidRPr="00FC0F14">
        <w:rPr>
          <w:noProof/>
          <w:lang w:bidi="ar-EG"/>
        </w:rPr>
        <w:t>2</w:t>
      </w:r>
      <w:r w:rsidRPr="00FC0F14">
        <w:rPr>
          <w:noProof/>
          <w:rtl/>
          <w:lang w:bidi="ar-EG"/>
        </w:rPr>
        <w:tab/>
      </w:r>
      <w:r w:rsidRPr="00FC0F14">
        <w:rPr>
          <w:rFonts w:hint="cs"/>
          <w:noProof/>
          <w:rtl/>
          <w:lang w:bidi="ar-EG"/>
        </w:rPr>
        <w:t xml:space="preserve">بأن ينفذ خطة العمل التي وافق عليها المجلس في دورته لعام </w:t>
      </w:r>
      <w:r w:rsidRPr="00FC0F14">
        <w:rPr>
          <w:noProof/>
          <w:lang w:bidi="ar-EG"/>
        </w:rPr>
        <w:t>2012</w:t>
      </w:r>
      <w:r w:rsidRPr="00FC0F14">
        <w:rPr>
          <w:rFonts w:hint="cs"/>
          <w:noProof/>
          <w:rtl/>
          <w:lang w:bidi="ar-EG"/>
        </w:rPr>
        <w:t xml:space="preserve"> ونقحها في دورته لعام </w:t>
      </w:r>
      <w:r w:rsidRPr="00FC0F14">
        <w:rPr>
          <w:noProof/>
          <w:lang w:bidi="ar-EG"/>
        </w:rPr>
        <w:t>2014</w:t>
      </w:r>
      <w:r w:rsidRPr="00FC0F14">
        <w:rPr>
          <w:rFonts w:hint="cs"/>
          <w:noProof/>
          <w:rtl/>
          <w:lang w:bidi="ar-EG"/>
        </w:rPr>
        <w:t>، بالتعاون مع مدير مكتب تنمية الاتصالات</w:t>
      </w:r>
      <w:r w:rsidRPr="00FC0F14">
        <w:rPr>
          <w:rFonts w:hint="cs"/>
          <w:noProof/>
          <w:rtl/>
          <w:lang w:bidi="ar-SY"/>
        </w:rPr>
        <w:t>؛</w:t>
      </w:r>
    </w:p>
    <w:p w14:paraId="214FE22C" w14:textId="7F90E99C" w:rsidR="000D3D3A" w:rsidRPr="00FC0F14" w:rsidDel="00471573" w:rsidRDefault="005157E0" w:rsidP="00ED026F">
      <w:pPr>
        <w:rPr>
          <w:del w:id="126" w:author="Mohammed" w:date="2024-09-18T14:39:00Z"/>
          <w:noProof/>
          <w:rtl/>
          <w:lang w:bidi="ar-EG"/>
        </w:rPr>
      </w:pPr>
      <w:del w:id="127" w:author="Mohammed" w:date="2024-09-18T14:39:00Z">
        <w:r w:rsidRPr="00FC0F14" w:rsidDel="00471573">
          <w:rPr>
            <w:noProof/>
            <w:lang w:bidi="ar-EG"/>
          </w:rPr>
          <w:delText>3</w:delText>
        </w:r>
        <w:r w:rsidRPr="00FC0F14" w:rsidDel="00471573">
          <w:rPr>
            <w:noProof/>
            <w:lang w:bidi="ar-EG"/>
          </w:rPr>
          <w:tab/>
        </w:r>
        <w:r w:rsidRPr="00FC0F14" w:rsidDel="00471573">
          <w:rPr>
            <w:rFonts w:hint="cs"/>
            <w:noProof/>
            <w:rtl/>
            <w:lang w:bidi="ar-EG"/>
          </w:rPr>
          <w:delText>بأن يعجل من تنفيذ الدعامة </w:delText>
        </w:r>
        <w:r w:rsidRPr="00FC0F14" w:rsidDel="00471573">
          <w:rPr>
            <w:noProof/>
            <w:lang w:bidi="ar-EG"/>
          </w:rPr>
          <w:delText>1</w:delText>
        </w:r>
        <w:r w:rsidRPr="00FC0F14" w:rsidDel="00471573">
          <w:rPr>
            <w:rFonts w:hint="cs"/>
            <w:noProof/>
            <w:rtl/>
            <w:lang w:bidi="ar-EG"/>
          </w:rPr>
          <w:delText>، مع مراعاة الفقرة </w:delText>
        </w:r>
        <w:r w:rsidRPr="00FC0F14" w:rsidDel="00471573">
          <w:rPr>
            <w:noProof/>
            <w:lang w:bidi="ar-EG"/>
          </w:rPr>
          <w:delText>9</w:delText>
        </w:r>
        <w:r w:rsidRPr="00FC0F14" w:rsidDel="00471573">
          <w:rPr>
            <w:rFonts w:hint="cs"/>
            <w:noProof/>
            <w:rtl/>
            <w:lang w:bidi="ar-EG"/>
          </w:rPr>
          <w:delText xml:space="preserve"> من </w:delText>
        </w:r>
        <w:r w:rsidRPr="00FC0F14" w:rsidDel="00471573">
          <w:rPr>
            <w:rFonts w:hint="cs"/>
            <w:i/>
            <w:iCs/>
            <w:noProof/>
            <w:rtl/>
            <w:lang w:bidi="ar-EG"/>
          </w:rPr>
          <w:delText>"</w:delText>
        </w:r>
        <w:r w:rsidRPr="00FC0F14" w:rsidDel="00471573">
          <w:rPr>
            <w:rFonts w:hint="eastAsia"/>
            <w:i/>
            <w:iCs/>
            <w:noProof/>
            <w:rtl/>
            <w:lang w:bidi="ar-EG"/>
          </w:rPr>
          <w:delText>تقرر</w:delText>
        </w:r>
        <w:r w:rsidRPr="00FC0F14" w:rsidDel="00471573">
          <w:rPr>
            <w:rFonts w:hint="cs"/>
            <w:i/>
            <w:iCs/>
            <w:noProof/>
            <w:rtl/>
            <w:lang w:bidi="ar-EG"/>
          </w:rPr>
          <w:delText>"</w:delText>
        </w:r>
        <w:r w:rsidRPr="00FC0F14" w:rsidDel="00471573">
          <w:rPr>
            <w:rFonts w:hint="cs"/>
            <w:noProof/>
            <w:rtl/>
            <w:lang w:bidi="ar-EG"/>
          </w:rPr>
          <w:delText>، لضمان التنفيذ التدريجي والسلس للدعامات الثلاث الأُخرى وإمكانية تنفيذ علامة الاتحاد؛</w:delText>
        </w:r>
      </w:del>
    </w:p>
    <w:p w14:paraId="10A46790" w14:textId="5682F5F3" w:rsidR="000D3D3A" w:rsidRPr="00FC0F14" w:rsidRDefault="005157E0" w:rsidP="00ED026F">
      <w:pPr>
        <w:rPr>
          <w:noProof/>
          <w:spacing w:val="4"/>
          <w:lang w:bidi="ar-EG"/>
        </w:rPr>
      </w:pPr>
      <w:del w:id="128" w:author="Mohammed" w:date="2024-09-18T14:39:00Z">
        <w:r w:rsidRPr="00FC0F14" w:rsidDel="00471573">
          <w:rPr>
            <w:noProof/>
            <w:spacing w:val="4"/>
            <w:lang w:bidi="ar-EG"/>
          </w:rPr>
          <w:delText>4</w:delText>
        </w:r>
      </w:del>
      <w:ins w:id="129" w:author="Mohammed" w:date="2024-09-18T14:39:00Z">
        <w:r w:rsidR="00471573">
          <w:rPr>
            <w:rFonts w:hint="cs"/>
            <w:noProof/>
            <w:spacing w:val="4"/>
            <w:rtl/>
            <w:lang w:bidi="ar-EG"/>
          </w:rPr>
          <w:t>3</w:t>
        </w:r>
      </w:ins>
      <w:r w:rsidRPr="00FC0F14">
        <w:rPr>
          <w:noProof/>
          <w:spacing w:val="4"/>
          <w:rtl/>
          <w:lang w:bidi="ar-EG"/>
        </w:rPr>
        <w:tab/>
      </w:r>
      <w:r w:rsidRPr="00FC0F14">
        <w:rPr>
          <w:rFonts w:hint="cs"/>
          <w:noProof/>
          <w:spacing w:val="4"/>
          <w:rtl/>
          <w:lang w:bidi="ar-SY"/>
        </w:rPr>
        <w:t>بأن يواصل</w:t>
      </w:r>
      <w:r w:rsidRPr="00FC0F14">
        <w:rPr>
          <w:noProof/>
          <w:spacing w:val="4"/>
          <w:rtl/>
          <w:lang w:bidi="ar-SY"/>
        </w:rPr>
        <w:t xml:space="preserve"> تنفيذ برنامج الاتحاد الخاص بالمطابقة وقابلية التشغيل البيني، بما في ذلك قاعدة بيانات </w:t>
      </w:r>
      <w:r w:rsidRPr="00FC0F14">
        <w:rPr>
          <w:rFonts w:hint="cs"/>
          <w:noProof/>
          <w:spacing w:val="4"/>
          <w:rtl/>
          <w:lang w:bidi="ar-SY"/>
        </w:rPr>
        <w:t xml:space="preserve">معامل الاختبار وقاعدة البيانات </w:t>
      </w:r>
      <w:r w:rsidRPr="00FC0F14">
        <w:rPr>
          <w:noProof/>
          <w:spacing w:val="4"/>
          <w:rtl/>
          <w:lang w:bidi="ar-SY"/>
        </w:rPr>
        <w:t>الاسترشادية للمعلومات بشأن المطابقة التي تحدد مطابقة المنتجات ومنشأها، بالتعاون مع مدير مكتب تنمية الاتصالات وبالتشاور مع كل منطقة</w:t>
      </w:r>
      <w:r w:rsidRPr="00FC0F14">
        <w:rPr>
          <w:noProof/>
          <w:spacing w:val="4"/>
          <w:rtl/>
          <w:lang w:bidi="ar-EG"/>
        </w:rPr>
        <w:t>؛</w:t>
      </w:r>
    </w:p>
    <w:p w14:paraId="0E25ADEC" w14:textId="350147B5" w:rsidR="000D3D3A" w:rsidRPr="00FC0F14" w:rsidRDefault="005157E0" w:rsidP="00ED026F">
      <w:pPr>
        <w:rPr>
          <w:noProof/>
          <w:rtl/>
          <w:lang w:bidi="ar-EG"/>
        </w:rPr>
      </w:pPr>
      <w:del w:id="130" w:author="Mohammed" w:date="2024-09-18T14:39:00Z">
        <w:r w:rsidRPr="00FC0F14" w:rsidDel="00471573">
          <w:rPr>
            <w:noProof/>
            <w:lang w:bidi="ar-EG"/>
          </w:rPr>
          <w:delText>5</w:delText>
        </w:r>
      </w:del>
      <w:ins w:id="131" w:author="Mohammed" w:date="2024-09-18T14:39:00Z">
        <w:r w:rsidR="00471573">
          <w:rPr>
            <w:rFonts w:hint="cs"/>
            <w:noProof/>
            <w:rtl/>
            <w:lang w:bidi="ar-EG"/>
          </w:rPr>
          <w:t>4</w:t>
        </w:r>
      </w:ins>
      <w:r w:rsidRPr="00FC0F14">
        <w:rPr>
          <w:noProof/>
          <w:lang w:bidi="ar-EG"/>
        </w:rPr>
        <w:tab/>
      </w:r>
      <w:r w:rsidRPr="00FC0F14">
        <w:rPr>
          <w:rFonts w:hint="cs"/>
          <w:noProof/>
          <w:rtl/>
          <w:lang w:bidi="ar-EG"/>
        </w:rPr>
        <w:t>بأن ينشر خطة سنوية لأنشطة المطابقة وقابلية التشغيل البيني يمكنها اجتذاب مشاركة المزيد من الأعضاء؛</w:t>
      </w:r>
    </w:p>
    <w:p w14:paraId="568DE976" w14:textId="285AB5E0" w:rsidR="000D3D3A" w:rsidRPr="00FC0F14" w:rsidRDefault="005157E0" w:rsidP="00ED026F">
      <w:pPr>
        <w:rPr>
          <w:noProof/>
          <w:rtl/>
          <w:lang w:bidi="ar-EG"/>
        </w:rPr>
      </w:pPr>
      <w:del w:id="132" w:author="Mohammed" w:date="2024-09-18T14:39:00Z">
        <w:r w:rsidRPr="00FC0F14" w:rsidDel="00471573">
          <w:rPr>
            <w:noProof/>
            <w:lang w:bidi="ar-EG"/>
          </w:rPr>
          <w:delText>6</w:delText>
        </w:r>
      </w:del>
      <w:ins w:id="133" w:author="Mohammed" w:date="2024-09-18T14:39:00Z">
        <w:r w:rsidR="00471573">
          <w:rPr>
            <w:rFonts w:hint="cs"/>
            <w:noProof/>
            <w:rtl/>
            <w:lang w:bidi="ar-EG"/>
          </w:rPr>
          <w:t>5</w:t>
        </w:r>
      </w:ins>
      <w:r w:rsidRPr="00FC0F14">
        <w:rPr>
          <w:noProof/>
          <w:lang w:bidi="ar-EG"/>
        </w:rPr>
        <w:tab/>
      </w:r>
      <w:r w:rsidRPr="00FC0F14">
        <w:rPr>
          <w:rFonts w:hint="cs"/>
          <w:noProof/>
          <w:rtl/>
          <w:lang w:bidi="ar-EG"/>
        </w:rPr>
        <w:t>بتسهيل وضع إجراءات الاعتراف بمختبرات اختبار المطابقة وقابلية التشغيل البيني وتنفيذها؛</w:t>
      </w:r>
    </w:p>
    <w:p w14:paraId="1D422C96" w14:textId="5A35542C" w:rsidR="000D3D3A" w:rsidRPr="00FC0F14" w:rsidRDefault="005157E0" w:rsidP="00ED026F">
      <w:pPr>
        <w:rPr>
          <w:noProof/>
          <w:rtl/>
          <w:lang w:bidi="ar-EG"/>
        </w:rPr>
      </w:pPr>
      <w:del w:id="134" w:author="Mohammed" w:date="2024-09-18T14:39:00Z">
        <w:r w:rsidRPr="00FC0F14" w:rsidDel="00471573">
          <w:rPr>
            <w:noProof/>
            <w:lang w:bidi="ar-EG"/>
          </w:rPr>
          <w:delText>7</w:delText>
        </w:r>
      </w:del>
      <w:ins w:id="135" w:author="Mohammed" w:date="2024-09-18T14:39:00Z">
        <w:r w:rsidR="00471573">
          <w:rPr>
            <w:rFonts w:hint="cs"/>
            <w:noProof/>
            <w:rtl/>
            <w:lang w:bidi="ar-EG"/>
          </w:rPr>
          <w:t>6</w:t>
        </w:r>
      </w:ins>
      <w:r w:rsidRPr="00FC0F14">
        <w:rPr>
          <w:noProof/>
          <w:rtl/>
          <w:lang w:bidi="ar-EG"/>
        </w:rPr>
        <w:tab/>
      </w:r>
      <w:r w:rsidRPr="00FC0F14">
        <w:rPr>
          <w:rFonts w:hint="cs"/>
          <w:noProof/>
          <w:rtl/>
          <w:lang w:bidi="ar-EG"/>
        </w:rPr>
        <w:t>ب</w:t>
      </w:r>
      <w:r w:rsidRPr="00FC0F14">
        <w:rPr>
          <w:noProof/>
          <w:rtl/>
          <w:lang w:bidi="ar-EG"/>
        </w:rPr>
        <w:t xml:space="preserve">إشراك الخبراء والكيانات الخارجية حسبما </w:t>
      </w:r>
      <w:r w:rsidRPr="00FC0F14">
        <w:rPr>
          <w:rFonts w:hint="cs"/>
          <w:noProof/>
          <w:rtl/>
          <w:lang w:bidi="ar-EG"/>
        </w:rPr>
        <w:t>يكون ملائماً</w:t>
      </w:r>
      <w:r w:rsidRPr="00FC0F14">
        <w:rPr>
          <w:noProof/>
          <w:rtl/>
          <w:lang w:bidi="ar-EG"/>
        </w:rPr>
        <w:t>؛</w:t>
      </w:r>
    </w:p>
    <w:p w14:paraId="0EB52C5E" w14:textId="3F5681E2" w:rsidR="000D3D3A" w:rsidRPr="00FC0F14" w:rsidDel="00471573" w:rsidRDefault="005157E0" w:rsidP="00ED026F">
      <w:pPr>
        <w:rPr>
          <w:del w:id="136" w:author="Mohammed" w:date="2024-09-18T14:39:00Z"/>
          <w:noProof/>
          <w:rtl/>
          <w:lang w:bidi="ar-EG"/>
        </w:rPr>
      </w:pPr>
      <w:del w:id="137" w:author="Mohammed" w:date="2024-09-18T14:39:00Z">
        <w:r w:rsidRPr="00FC0F14" w:rsidDel="00471573">
          <w:rPr>
            <w:noProof/>
            <w:lang w:bidi="ar-EG"/>
          </w:rPr>
          <w:delText>8</w:delText>
        </w:r>
        <w:r w:rsidRPr="00FC0F14" w:rsidDel="00471573">
          <w:rPr>
            <w:noProof/>
            <w:rtl/>
            <w:lang w:bidi="ar-EG"/>
          </w:rPr>
          <w:tab/>
        </w:r>
        <w:r w:rsidRPr="00FC0F14" w:rsidDel="00471573">
          <w:rPr>
            <w:rFonts w:hint="cs"/>
            <w:noProof/>
            <w:spacing w:val="-6"/>
            <w:rtl/>
            <w:lang w:bidi="ar-EG"/>
          </w:rPr>
          <w:delText>بتقديم تقارير مرحلية عن هذه الأنشطة المنفذة في إطار خطة العمل إلى المجلس للنظر فيها</w:delText>
        </w:r>
        <w:r w:rsidRPr="00FC0F14" w:rsidDel="00471573">
          <w:rPr>
            <w:noProof/>
            <w:spacing w:val="-6"/>
            <w:rtl/>
            <w:lang w:bidi="ar-EG"/>
          </w:rPr>
          <w:delText xml:space="preserve"> واتخاذ الإجراءات الضرورية بشأنه</w:delText>
        </w:r>
        <w:r w:rsidRPr="00FC0F14" w:rsidDel="00471573">
          <w:rPr>
            <w:rFonts w:hint="cs"/>
            <w:noProof/>
            <w:spacing w:val="-6"/>
            <w:rtl/>
            <w:lang w:bidi="ar-EG"/>
          </w:rPr>
          <w:delText>ا؛</w:delText>
        </w:r>
      </w:del>
    </w:p>
    <w:p w14:paraId="5773DCA0" w14:textId="677D857D" w:rsidR="000D3D3A" w:rsidRPr="00FC0F14" w:rsidRDefault="005157E0" w:rsidP="00ED026F">
      <w:pPr>
        <w:rPr>
          <w:noProof/>
          <w:spacing w:val="2"/>
          <w:rtl/>
          <w:lang w:bidi="ar-EG"/>
        </w:rPr>
      </w:pPr>
      <w:del w:id="138" w:author="Mohammed" w:date="2024-09-18T14:39:00Z">
        <w:r w:rsidRPr="00FC0F14" w:rsidDel="00471573">
          <w:rPr>
            <w:noProof/>
            <w:spacing w:val="2"/>
            <w:lang w:bidi="ar-EG"/>
          </w:rPr>
          <w:delText>9</w:delText>
        </w:r>
      </w:del>
      <w:ins w:id="139" w:author="Mohammed" w:date="2024-09-18T14:39:00Z">
        <w:r w:rsidR="00471573">
          <w:rPr>
            <w:rFonts w:hint="cs"/>
            <w:noProof/>
            <w:spacing w:val="2"/>
            <w:rtl/>
            <w:lang w:bidi="ar-EG"/>
          </w:rPr>
          <w:t>7</w:t>
        </w:r>
      </w:ins>
      <w:r w:rsidRPr="00FC0F14">
        <w:rPr>
          <w:noProof/>
          <w:spacing w:val="2"/>
          <w:rtl/>
          <w:lang w:bidi="ar-EG"/>
        </w:rPr>
        <w:tab/>
      </w:r>
      <w:r w:rsidRPr="00FC0F14">
        <w:rPr>
          <w:rFonts w:hint="cs"/>
          <w:noProof/>
          <w:spacing w:val="2"/>
          <w:rtl/>
        </w:rPr>
        <w:t>بأن ييسر أحداث اختبار قابلية التشغيل البيني لتحقيق قابلية التشغيل البيني للمعدات وفقاً لتوصيات قطاع تقييس الاتصالات،</w:t>
      </w:r>
    </w:p>
    <w:p w14:paraId="12E3D519" w14:textId="77777777" w:rsidR="000D3D3A" w:rsidRPr="00FC0F14" w:rsidRDefault="005157E0" w:rsidP="00ED026F">
      <w:pPr>
        <w:pStyle w:val="Call"/>
        <w:spacing w:before="160"/>
        <w:rPr>
          <w:rtl/>
        </w:rPr>
      </w:pPr>
      <w:r w:rsidRPr="00FC0F14">
        <w:rPr>
          <w:rFonts w:ascii="Times New Roman italic" w:hAnsi="Times New Roman italic" w:hint="cs"/>
          <w:spacing w:val="-4"/>
          <w:rtl/>
        </w:rPr>
        <w:t>تُكلّف</w:t>
      </w:r>
      <w:r w:rsidRPr="00FC0F14">
        <w:rPr>
          <w:rtl/>
        </w:rPr>
        <w:t xml:space="preserve"> لجان الدراسات</w:t>
      </w:r>
    </w:p>
    <w:p w14:paraId="4972D3EF" w14:textId="77777777" w:rsidR="000D3D3A" w:rsidRPr="00FC0F14" w:rsidRDefault="005157E0" w:rsidP="00ED026F">
      <w:pPr>
        <w:rPr>
          <w:noProof/>
          <w:rtl/>
          <w:lang w:bidi="ar-EG"/>
        </w:rPr>
      </w:pPr>
      <w:r w:rsidRPr="00FC0F14">
        <w:rPr>
          <w:noProof/>
          <w:lang w:bidi="ar-EG"/>
        </w:rPr>
        <w:t>1</w:t>
      </w:r>
      <w:r w:rsidRPr="00FC0F14">
        <w:rPr>
          <w:noProof/>
          <w:rtl/>
          <w:lang w:bidi="ar-EG"/>
        </w:rPr>
        <w:tab/>
      </w:r>
      <w:r w:rsidRPr="00FC0F14">
        <w:rPr>
          <w:rFonts w:hint="eastAsia"/>
          <w:noProof/>
          <w:rtl/>
          <w:lang w:bidi="ar-EG"/>
        </w:rPr>
        <w:t>بتعجيل</w:t>
      </w:r>
      <w:r w:rsidRPr="00FC0F14">
        <w:rPr>
          <w:noProof/>
          <w:rtl/>
          <w:lang w:bidi="ar-EG"/>
        </w:rPr>
        <w:t xml:space="preserve"> </w:t>
      </w:r>
      <w:r w:rsidRPr="00FC0F14">
        <w:rPr>
          <w:rFonts w:hint="cs"/>
          <w:noProof/>
          <w:rtl/>
          <w:lang w:bidi="ar-EG"/>
        </w:rPr>
        <w:t xml:space="preserve">إنجاز </w:t>
      </w:r>
      <w:r w:rsidRPr="00FC0F14">
        <w:rPr>
          <w:noProof/>
          <w:rtl/>
          <w:lang w:bidi="ar-EG"/>
        </w:rPr>
        <w:t>مشاريع تجريبية تستهلها لجان دراسات قطاع تقييس الاتصالات و</w:t>
      </w:r>
      <w:r w:rsidRPr="00FC0F14">
        <w:rPr>
          <w:rFonts w:hint="cs"/>
          <w:noProof/>
          <w:rtl/>
          <w:lang w:bidi="ar-EG"/>
        </w:rPr>
        <w:t xml:space="preserve">مواصلة </w:t>
      </w:r>
      <w:r w:rsidRPr="00FC0F14">
        <w:rPr>
          <w:noProof/>
          <w:rtl/>
          <w:lang w:bidi="ar-EG"/>
        </w:rPr>
        <w:t xml:space="preserve">تحديد توصيات </w:t>
      </w:r>
      <w:r w:rsidRPr="00FC0F14">
        <w:rPr>
          <w:rFonts w:hint="eastAsia"/>
          <w:noProof/>
          <w:rtl/>
          <w:lang w:bidi="ar-EG"/>
        </w:rPr>
        <w:t>قطاع</w:t>
      </w:r>
      <w:r w:rsidRPr="00FC0F14">
        <w:rPr>
          <w:noProof/>
          <w:rtl/>
          <w:lang w:bidi="ar-EG"/>
        </w:rPr>
        <w:t xml:space="preserve"> تقييس الاتصالات </w:t>
      </w:r>
      <w:r w:rsidRPr="00FC0F14">
        <w:rPr>
          <w:rFonts w:hint="cs"/>
          <w:noProof/>
          <w:rtl/>
          <w:lang w:bidi="ar-EG"/>
        </w:rPr>
        <w:t>الحالية ال</w:t>
      </w:r>
      <w:r w:rsidRPr="00FC0F14">
        <w:rPr>
          <w:noProof/>
          <w:rtl/>
          <w:lang w:bidi="ar-EG"/>
        </w:rPr>
        <w:t xml:space="preserve">مرشحة لاختبار </w:t>
      </w:r>
      <w:r w:rsidRPr="00FC0F14">
        <w:rPr>
          <w:rFonts w:hint="eastAsia"/>
          <w:noProof/>
          <w:rtl/>
          <w:lang w:bidi="ar-EG"/>
        </w:rPr>
        <w:t>المطابقة</w:t>
      </w:r>
      <w:r w:rsidRPr="00FC0F14">
        <w:rPr>
          <w:noProof/>
          <w:rtl/>
          <w:lang w:bidi="ar-EG"/>
        </w:rPr>
        <w:t xml:space="preserve"> </w:t>
      </w:r>
      <w:r w:rsidRPr="00FC0F14">
        <w:rPr>
          <w:rFonts w:hint="eastAsia"/>
          <w:noProof/>
          <w:rtl/>
          <w:lang w:bidi="ar-EG"/>
        </w:rPr>
        <w:t>و</w:t>
      </w:r>
      <w:r w:rsidRPr="00FC0F14">
        <w:rPr>
          <w:noProof/>
          <w:rtl/>
          <w:lang w:bidi="ar-EG"/>
        </w:rPr>
        <w:t xml:space="preserve">قابلية التشغيل البيني </w:t>
      </w:r>
      <w:r w:rsidRPr="00FC0F14">
        <w:rPr>
          <w:rFonts w:hint="cs"/>
          <w:noProof/>
          <w:rtl/>
          <w:lang w:bidi="ar-EG"/>
        </w:rPr>
        <w:t xml:space="preserve">مع أخذ </w:t>
      </w:r>
      <w:r w:rsidRPr="00FC0F14">
        <w:rPr>
          <w:noProof/>
          <w:rtl/>
          <w:lang w:bidi="ar-EG"/>
        </w:rPr>
        <w:t>احتياجات الأعضاء في </w:t>
      </w:r>
      <w:r w:rsidRPr="00FC0F14">
        <w:rPr>
          <w:rFonts w:hint="cs"/>
          <w:noProof/>
          <w:rtl/>
          <w:lang w:bidi="ar-EG"/>
        </w:rPr>
        <w:t>الحسبان</w:t>
      </w:r>
      <w:r w:rsidRPr="00FC0F14">
        <w:rPr>
          <w:rFonts w:hint="eastAsia"/>
          <w:noProof/>
          <w:rtl/>
          <w:lang w:bidi="ar-EG"/>
        </w:rPr>
        <w:t>،</w:t>
      </w:r>
      <w:r w:rsidRPr="00FC0F14">
        <w:rPr>
          <w:noProof/>
          <w:rtl/>
          <w:lang w:bidi="ar-EG"/>
        </w:rPr>
        <w:t xml:space="preserve"> </w:t>
      </w:r>
      <w:r w:rsidRPr="00FC0F14">
        <w:rPr>
          <w:rFonts w:hint="eastAsia"/>
          <w:noProof/>
          <w:rtl/>
          <w:lang w:bidi="ar-EG"/>
        </w:rPr>
        <w:t>والقادرة</w:t>
      </w:r>
      <w:r w:rsidRPr="00FC0F14">
        <w:rPr>
          <w:noProof/>
          <w:rtl/>
          <w:lang w:bidi="ar-EG"/>
        </w:rPr>
        <w:t xml:space="preserve"> على تقديم خدمات قابلة للتشغيل البيني من طرف إلى طرف على نطاق عالمي، </w:t>
      </w:r>
      <w:r w:rsidRPr="00FC0F14">
        <w:rPr>
          <w:rFonts w:hint="eastAsia"/>
          <w:noProof/>
          <w:rtl/>
          <w:lang w:bidi="ar-EG"/>
        </w:rPr>
        <w:t>والعمل</w:t>
      </w:r>
      <w:r w:rsidRPr="00FC0F14">
        <w:rPr>
          <w:noProof/>
          <w:rtl/>
          <w:lang w:bidi="ar-EG"/>
        </w:rPr>
        <w:t xml:space="preserve"> </w:t>
      </w:r>
      <w:r w:rsidRPr="00FC0F14">
        <w:rPr>
          <w:rFonts w:hint="eastAsia"/>
          <w:noProof/>
          <w:rtl/>
          <w:lang w:bidi="ar-EG"/>
        </w:rPr>
        <w:t>إذا</w:t>
      </w:r>
      <w:r w:rsidRPr="00FC0F14">
        <w:rPr>
          <w:noProof/>
          <w:rtl/>
          <w:lang w:bidi="ar-EG"/>
        </w:rPr>
        <w:t xml:space="preserve"> دعت الحاجة</w:t>
      </w:r>
      <w:r w:rsidRPr="00FC0F14">
        <w:rPr>
          <w:rFonts w:hint="eastAsia"/>
          <w:noProof/>
          <w:rtl/>
          <w:lang w:bidi="ar-EG"/>
        </w:rPr>
        <w:t>،</w:t>
      </w:r>
      <w:r w:rsidRPr="00FC0F14">
        <w:rPr>
          <w:noProof/>
          <w:rtl/>
          <w:lang w:bidi="ar-EG"/>
        </w:rPr>
        <w:t xml:space="preserve"> </w:t>
      </w:r>
      <w:r w:rsidRPr="00FC0F14">
        <w:rPr>
          <w:rFonts w:hint="eastAsia"/>
          <w:noProof/>
          <w:rtl/>
          <w:lang w:bidi="ar-EG"/>
        </w:rPr>
        <w:t>على</w:t>
      </w:r>
      <w:r w:rsidRPr="00FC0F14">
        <w:rPr>
          <w:noProof/>
          <w:rtl/>
          <w:lang w:bidi="ar-EG"/>
        </w:rPr>
        <w:t xml:space="preserve"> إضافة متطلبات محددة في </w:t>
      </w:r>
      <w:r w:rsidRPr="00FC0F14">
        <w:rPr>
          <w:rFonts w:hint="eastAsia"/>
          <w:noProof/>
          <w:rtl/>
          <w:lang w:bidi="ar-EG"/>
        </w:rPr>
        <w:t>هذا</w:t>
      </w:r>
      <w:r w:rsidRPr="00FC0F14">
        <w:rPr>
          <w:noProof/>
          <w:rtl/>
          <w:lang w:bidi="ar-EG"/>
        </w:rPr>
        <w:t xml:space="preserve"> </w:t>
      </w:r>
      <w:r w:rsidRPr="00FC0F14">
        <w:rPr>
          <w:rFonts w:hint="eastAsia"/>
          <w:noProof/>
          <w:rtl/>
          <w:lang w:bidi="ar-EG"/>
        </w:rPr>
        <w:t>الشأن</w:t>
      </w:r>
      <w:r w:rsidRPr="00FC0F14">
        <w:rPr>
          <w:noProof/>
          <w:rtl/>
          <w:lang w:bidi="ar-EG"/>
        </w:rPr>
        <w:t xml:space="preserve"> إلى محتواها؛</w:t>
      </w:r>
    </w:p>
    <w:p w14:paraId="113E4C9C" w14:textId="77777777" w:rsidR="000D3D3A" w:rsidRPr="00FC0F14" w:rsidRDefault="005157E0" w:rsidP="00ED026F">
      <w:pPr>
        <w:rPr>
          <w:noProof/>
          <w:rtl/>
          <w:lang w:bidi="ar-EG"/>
        </w:rPr>
      </w:pPr>
      <w:r w:rsidRPr="00FC0F14">
        <w:rPr>
          <w:noProof/>
          <w:lang w:bidi="ar-EG"/>
        </w:rPr>
        <w:t>2</w:t>
      </w:r>
      <w:r w:rsidRPr="00FC0F14">
        <w:rPr>
          <w:noProof/>
          <w:rtl/>
          <w:lang w:bidi="ar-EG"/>
        </w:rPr>
        <w:tab/>
        <w:t>بإعداد توصيات قطاع تقييس الاتصالات المحددة في الفقرة</w:t>
      </w:r>
      <w:r w:rsidRPr="00FC0F14">
        <w:rPr>
          <w:rFonts w:hint="cs"/>
          <w:noProof/>
          <w:rtl/>
          <w:lang w:bidi="ar-EG"/>
        </w:rPr>
        <w:t> </w:t>
      </w:r>
      <w:r w:rsidRPr="00FC0F14">
        <w:rPr>
          <w:noProof/>
          <w:lang w:bidi="ar-EG"/>
        </w:rPr>
        <w:t>1</w:t>
      </w:r>
      <w:r w:rsidRPr="00FC0F14">
        <w:rPr>
          <w:noProof/>
          <w:rtl/>
          <w:lang w:bidi="ar-EG"/>
        </w:rPr>
        <w:t xml:space="preserve"> من </w:t>
      </w:r>
      <w:r w:rsidRPr="00FC0F14">
        <w:rPr>
          <w:i/>
          <w:iCs/>
          <w:noProof/>
          <w:rtl/>
          <w:lang w:bidi="ar-EG"/>
        </w:rPr>
        <w:t>"</w:t>
      </w:r>
      <w:r w:rsidRPr="00FC0F14">
        <w:rPr>
          <w:rFonts w:ascii="Times New Roman italic" w:hAnsi="Times New Roman italic" w:hint="cs"/>
          <w:i/>
          <w:iCs/>
          <w:spacing w:val="-4"/>
          <w:rtl/>
        </w:rPr>
        <w:t>تُكلّف</w:t>
      </w:r>
      <w:r w:rsidRPr="00FC0F14">
        <w:rPr>
          <w:i/>
          <w:iCs/>
          <w:noProof/>
          <w:rtl/>
          <w:lang w:bidi="ar-EG"/>
        </w:rPr>
        <w:t xml:space="preserve"> لجان الدراسات"</w:t>
      </w:r>
      <w:r w:rsidRPr="00FC0F14">
        <w:rPr>
          <w:noProof/>
          <w:rtl/>
          <w:lang w:bidi="ar-EG"/>
        </w:rPr>
        <w:t xml:space="preserve"> أعلاه، وذلك بغية إجراء اختبارات المطابقة وقابلية التشغيل البيني حسبما </w:t>
      </w:r>
      <w:r w:rsidRPr="00FC0F14">
        <w:rPr>
          <w:rFonts w:hint="cs"/>
          <w:noProof/>
          <w:rtl/>
          <w:lang w:bidi="ar-EG"/>
        </w:rPr>
        <w:t>يكون مناسباً؛</w:t>
      </w:r>
    </w:p>
    <w:p w14:paraId="1E0DA669" w14:textId="77777777" w:rsidR="000D3D3A" w:rsidRPr="00FC0F14" w:rsidRDefault="005157E0" w:rsidP="00ED026F">
      <w:pPr>
        <w:rPr>
          <w:noProof/>
          <w:rtl/>
          <w:lang w:bidi="ar-EG"/>
        </w:rPr>
      </w:pPr>
      <w:r w:rsidRPr="00FC0F14">
        <w:rPr>
          <w:noProof/>
          <w:lang w:bidi="ar-EG"/>
        </w:rPr>
        <w:t>3</w:t>
      </w:r>
      <w:r w:rsidRPr="00FC0F14">
        <w:rPr>
          <w:noProof/>
          <w:lang w:bidi="ar-EG"/>
        </w:rPr>
        <w:tab/>
      </w:r>
      <w:r w:rsidRPr="00FC0F14">
        <w:rPr>
          <w:rFonts w:hint="eastAsia"/>
          <w:noProof/>
          <w:rtl/>
          <w:lang w:bidi="ar-EG"/>
        </w:rPr>
        <w:t>بمواصلة</w:t>
      </w:r>
      <w:r w:rsidRPr="00FC0F14">
        <w:rPr>
          <w:noProof/>
          <w:rtl/>
          <w:lang w:bidi="ar-EG"/>
        </w:rPr>
        <w:t xml:space="preserve"> </w:t>
      </w:r>
      <w:r w:rsidRPr="00FC0F14">
        <w:rPr>
          <w:rFonts w:hint="eastAsia"/>
          <w:noProof/>
          <w:rtl/>
          <w:lang w:bidi="ar-EG"/>
        </w:rPr>
        <w:t>وتعزيز</w:t>
      </w:r>
      <w:r w:rsidRPr="00FC0F14">
        <w:rPr>
          <w:noProof/>
          <w:rtl/>
          <w:lang w:bidi="ar-EG"/>
        </w:rPr>
        <w:t xml:space="preserve"> </w:t>
      </w:r>
      <w:r w:rsidRPr="00FC0F14">
        <w:rPr>
          <w:rFonts w:hint="eastAsia"/>
          <w:noProof/>
          <w:rtl/>
          <w:lang w:bidi="ar-EG"/>
        </w:rPr>
        <w:t>التعاون،</w:t>
      </w:r>
      <w:r w:rsidRPr="00FC0F14">
        <w:rPr>
          <w:noProof/>
          <w:rtl/>
          <w:lang w:bidi="ar-EG"/>
        </w:rPr>
        <w:t xml:space="preserve"> حسب الاقتضاء</w:t>
      </w:r>
      <w:r w:rsidRPr="00FC0F14">
        <w:rPr>
          <w:rFonts w:hint="eastAsia"/>
          <w:noProof/>
          <w:rtl/>
          <w:lang w:bidi="ar-EG"/>
        </w:rPr>
        <w:t>،</w:t>
      </w:r>
      <w:r w:rsidRPr="00FC0F14">
        <w:rPr>
          <w:noProof/>
          <w:rtl/>
          <w:lang w:bidi="ar-EG"/>
        </w:rPr>
        <w:t xml:space="preserve"> مع أصحاب المصلحة المهتمين بالأمر </w:t>
      </w:r>
      <w:r w:rsidRPr="00FC0F14">
        <w:rPr>
          <w:rFonts w:hint="eastAsia"/>
          <w:noProof/>
          <w:rtl/>
          <w:lang w:bidi="ar-EG"/>
        </w:rPr>
        <w:t>بما في ذلك</w:t>
      </w:r>
      <w:r w:rsidRPr="00FC0F14">
        <w:rPr>
          <w:noProof/>
          <w:rtl/>
          <w:lang w:bidi="ar-EG"/>
        </w:rPr>
        <w:t xml:space="preserve"> المنظمات</w:t>
      </w:r>
      <w:r w:rsidRPr="00FC0F14">
        <w:rPr>
          <w:rFonts w:hint="cs"/>
          <w:noProof/>
          <w:rtl/>
          <w:lang w:bidi="ar-EG"/>
        </w:rPr>
        <w:t xml:space="preserve"> المعنية بوضع المعايير</w:t>
      </w:r>
      <w:r w:rsidRPr="00FC0F14">
        <w:rPr>
          <w:noProof/>
          <w:rtl/>
          <w:lang w:bidi="ar-EG"/>
        </w:rPr>
        <w:t xml:space="preserve"> </w:t>
      </w:r>
      <w:r w:rsidRPr="00FC0F14">
        <w:rPr>
          <w:noProof/>
          <w:lang w:bidi="ar-EG"/>
        </w:rPr>
        <w:t>(SDO)</w:t>
      </w:r>
      <w:r w:rsidRPr="00FC0F14">
        <w:rPr>
          <w:rFonts w:hint="cs"/>
          <w:noProof/>
          <w:rtl/>
        </w:rPr>
        <w:t xml:space="preserve"> </w:t>
      </w:r>
      <w:r w:rsidRPr="00FC0F14">
        <w:rPr>
          <w:noProof/>
          <w:rtl/>
          <w:lang w:bidi="ar-EG"/>
        </w:rPr>
        <w:t xml:space="preserve">والمنتديات والاتحادات </w:t>
      </w:r>
      <w:r w:rsidRPr="00FC0F14">
        <w:rPr>
          <w:rFonts w:hint="eastAsia"/>
          <w:noProof/>
          <w:rtl/>
          <w:lang w:bidi="ar-EG"/>
        </w:rPr>
        <w:t>لإجراء</w:t>
      </w:r>
      <w:r w:rsidRPr="00FC0F14">
        <w:rPr>
          <w:noProof/>
          <w:rtl/>
          <w:lang w:bidi="ar-EG"/>
        </w:rPr>
        <w:t xml:space="preserve"> </w:t>
      </w:r>
      <w:r w:rsidRPr="00FC0F14">
        <w:rPr>
          <w:rFonts w:hint="eastAsia"/>
          <w:noProof/>
          <w:rtl/>
          <w:lang w:bidi="ar-EG"/>
        </w:rPr>
        <w:t>أمثل</w:t>
      </w:r>
      <w:r w:rsidRPr="00FC0F14">
        <w:rPr>
          <w:noProof/>
          <w:rtl/>
          <w:lang w:bidi="ar-EG"/>
        </w:rPr>
        <w:t xml:space="preserve"> </w:t>
      </w:r>
      <w:r w:rsidRPr="00FC0F14">
        <w:rPr>
          <w:rFonts w:hint="eastAsia"/>
          <w:noProof/>
          <w:rtl/>
          <w:lang w:bidi="ar-EG"/>
        </w:rPr>
        <w:t>الدراسات</w:t>
      </w:r>
      <w:r w:rsidRPr="00FC0F14">
        <w:rPr>
          <w:noProof/>
          <w:rtl/>
          <w:lang w:bidi="ar-EG"/>
        </w:rPr>
        <w:t xml:space="preserve"> </w:t>
      </w:r>
      <w:r w:rsidRPr="00FC0F14">
        <w:rPr>
          <w:rFonts w:hint="eastAsia"/>
          <w:noProof/>
          <w:rtl/>
          <w:lang w:bidi="ar-EG"/>
        </w:rPr>
        <w:t>لوضع</w:t>
      </w:r>
      <w:r w:rsidRPr="00FC0F14">
        <w:rPr>
          <w:noProof/>
          <w:rtl/>
          <w:lang w:bidi="ar-EG"/>
        </w:rPr>
        <w:t xml:space="preserve"> </w:t>
      </w:r>
      <w:r w:rsidRPr="00FC0F14">
        <w:rPr>
          <w:rFonts w:hint="eastAsia"/>
          <w:noProof/>
          <w:rtl/>
          <w:lang w:bidi="ar-EG"/>
        </w:rPr>
        <w:t>مواصفات</w:t>
      </w:r>
      <w:r w:rsidRPr="00FC0F14">
        <w:rPr>
          <w:noProof/>
          <w:rtl/>
          <w:lang w:bidi="ar-EG"/>
        </w:rPr>
        <w:t xml:space="preserve"> </w:t>
      </w:r>
      <w:r w:rsidRPr="00FC0F14">
        <w:rPr>
          <w:rFonts w:hint="eastAsia"/>
          <w:noProof/>
          <w:rtl/>
          <w:lang w:bidi="ar-EG"/>
        </w:rPr>
        <w:t>الاختبار،</w:t>
      </w:r>
      <w:r w:rsidRPr="00FC0F14">
        <w:rPr>
          <w:noProof/>
          <w:rtl/>
          <w:lang w:bidi="ar-EG"/>
        </w:rPr>
        <w:t xml:space="preserve"> </w:t>
      </w:r>
      <w:r w:rsidRPr="00FC0F14">
        <w:rPr>
          <w:rFonts w:hint="eastAsia"/>
          <w:noProof/>
          <w:rtl/>
          <w:lang w:bidi="ar-EG"/>
        </w:rPr>
        <w:t>مع</w:t>
      </w:r>
      <w:r w:rsidRPr="00FC0F14">
        <w:rPr>
          <w:noProof/>
          <w:rtl/>
          <w:lang w:bidi="ar-EG"/>
        </w:rPr>
        <w:t xml:space="preserve"> </w:t>
      </w:r>
      <w:r w:rsidRPr="00FC0F14">
        <w:rPr>
          <w:rFonts w:hint="eastAsia"/>
          <w:noProof/>
          <w:rtl/>
          <w:lang w:bidi="ar-EG"/>
        </w:rPr>
        <w:t>مراعاة</w:t>
      </w:r>
      <w:r w:rsidRPr="00FC0F14">
        <w:rPr>
          <w:noProof/>
          <w:rtl/>
          <w:lang w:bidi="ar-EG"/>
        </w:rPr>
        <w:t xml:space="preserve"> احتياجات </w:t>
      </w:r>
      <w:r w:rsidRPr="00FC0F14">
        <w:rPr>
          <w:rFonts w:hint="eastAsia"/>
          <w:noProof/>
          <w:rtl/>
          <w:lang w:bidi="ar-EG"/>
        </w:rPr>
        <w:t>المستخدمين</w:t>
      </w:r>
      <w:r w:rsidRPr="00FC0F14">
        <w:rPr>
          <w:noProof/>
          <w:rtl/>
          <w:lang w:bidi="ar-EG"/>
        </w:rPr>
        <w:t xml:space="preserve"> و</w:t>
      </w:r>
      <w:r w:rsidRPr="00FC0F14">
        <w:rPr>
          <w:rFonts w:hint="eastAsia"/>
          <w:noProof/>
          <w:rtl/>
          <w:lang w:bidi="ar-EG"/>
        </w:rPr>
        <w:t>الطلب</w:t>
      </w:r>
      <w:r w:rsidRPr="00FC0F14">
        <w:rPr>
          <w:noProof/>
          <w:rtl/>
          <w:lang w:bidi="ar-EG"/>
        </w:rPr>
        <w:t xml:space="preserve"> في الأسواق على </w:t>
      </w:r>
      <w:r w:rsidRPr="00FC0F14">
        <w:rPr>
          <w:rFonts w:hint="eastAsia"/>
          <w:noProof/>
          <w:rtl/>
          <w:lang w:bidi="ar-EG"/>
        </w:rPr>
        <w:t>برنامج</w:t>
      </w:r>
      <w:r w:rsidRPr="00FC0F14">
        <w:rPr>
          <w:noProof/>
          <w:rtl/>
          <w:lang w:bidi="ar-EG"/>
        </w:rPr>
        <w:t xml:space="preserve"> </w:t>
      </w:r>
      <w:r w:rsidRPr="00FC0F14">
        <w:rPr>
          <w:rFonts w:hint="eastAsia"/>
          <w:noProof/>
          <w:rtl/>
          <w:lang w:bidi="ar-EG"/>
        </w:rPr>
        <w:t>لتقييم</w:t>
      </w:r>
      <w:r w:rsidRPr="00FC0F14">
        <w:rPr>
          <w:noProof/>
          <w:rtl/>
          <w:lang w:bidi="ar-EG"/>
        </w:rPr>
        <w:t xml:space="preserve"> </w:t>
      </w:r>
      <w:r w:rsidRPr="00FC0F14">
        <w:rPr>
          <w:rFonts w:hint="eastAsia"/>
          <w:noProof/>
          <w:rtl/>
          <w:lang w:bidi="ar-EG"/>
        </w:rPr>
        <w:t>المطابقة؛</w:t>
      </w:r>
    </w:p>
    <w:p w14:paraId="0CB5C44B" w14:textId="77777777" w:rsidR="000D3D3A" w:rsidRPr="00FC0F14" w:rsidRDefault="005157E0" w:rsidP="00ED026F">
      <w:pPr>
        <w:rPr>
          <w:noProof/>
          <w:rtl/>
          <w:lang w:bidi="ar-EG"/>
        </w:rPr>
      </w:pPr>
      <w:r w:rsidRPr="00FC0F14">
        <w:rPr>
          <w:noProof/>
          <w:lang w:bidi="ar-EG"/>
        </w:rPr>
        <w:t>4</w:t>
      </w:r>
      <w:r w:rsidRPr="00FC0F14">
        <w:rPr>
          <w:noProof/>
          <w:lang w:bidi="ar-EG"/>
        </w:rPr>
        <w:tab/>
      </w:r>
      <w:r w:rsidRPr="00FC0F14">
        <w:rPr>
          <w:rFonts w:hint="cs"/>
          <w:noProof/>
          <w:rtl/>
          <w:lang w:bidi="ar-EG"/>
        </w:rPr>
        <w:t>بتزويد اللجنة التوجيهية لتقييم المطابقة بقائمة بتوصيات قطاع تقييس الاتصالات التي يمكن أن تكون مرشحة لبرنامج منح الشهادات، مع مراعاة احتياجات السوق،</w:t>
      </w:r>
    </w:p>
    <w:p w14:paraId="343822ED" w14:textId="77777777" w:rsidR="000D3D3A" w:rsidRPr="00FC0F14" w:rsidRDefault="005157E0" w:rsidP="00ED026F">
      <w:pPr>
        <w:pStyle w:val="Call"/>
        <w:spacing w:before="160"/>
        <w:rPr>
          <w:rtl/>
        </w:rPr>
      </w:pPr>
      <w:r w:rsidRPr="00FC0F14">
        <w:rPr>
          <w:rFonts w:ascii="Times New Roman italic" w:hAnsi="Times New Roman italic" w:hint="cs"/>
          <w:spacing w:val="-4"/>
          <w:rtl/>
        </w:rPr>
        <w:t>تُكلّف</w:t>
      </w:r>
      <w:r w:rsidRPr="00FC0F14">
        <w:rPr>
          <w:rtl/>
        </w:rPr>
        <w:t xml:space="preserve"> </w:t>
      </w:r>
      <w:r w:rsidRPr="00FC0F14">
        <w:rPr>
          <w:rFonts w:hint="eastAsia"/>
          <w:rtl/>
        </w:rPr>
        <w:t>اللجنة</w:t>
      </w:r>
      <w:r w:rsidRPr="00FC0F14">
        <w:rPr>
          <w:rtl/>
        </w:rPr>
        <w:t xml:space="preserve"> </w:t>
      </w:r>
      <w:r w:rsidRPr="00FC0F14">
        <w:rPr>
          <w:rFonts w:hint="eastAsia"/>
          <w:rtl/>
        </w:rPr>
        <w:t>التوجيهية</w:t>
      </w:r>
      <w:r w:rsidRPr="00FC0F14">
        <w:rPr>
          <w:rtl/>
        </w:rPr>
        <w:t xml:space="preserve"> </w:t>
      </w:r>
      <w:r w:rsidRPr="00FC0F14">
        <w:rPr>
          <w:rFonts w:hint="eastAsia"/>
          <w:rtl/>
        </w:rPr>
        <w:t>لتقييم</w:t>
      </w:r>
      <w:r w:rsidRPr="00FC0F14">
        <w:rPr>
          <w:rtl/>
        </w:rPr>
        <w:t xml:space="preserve"> </w:t>
      </w:r>
      <w:r w:rsidRPr="00FC0F14">
        <w:rPr>
          <w:rFonts w:hint="eastAsia"/>
          <w:rtl/>
        </w:rPr>
        <w:t>المطابقة</w:t>
      </w:r>
      <w:r w:rsidRPr="00FC0F14">
        <w:rPr>
          <w:rtl/>
        </w:rPr>
        <w:t xml:space="preserve"> </w:t>
      </w:r>
      <w:r w:rsidRPr="00FC0F14">
        <w:rPr>
          <w:rFonts w:hint="eastAsia"/>
          <w:rtl/>
        </w:rPr>
        <w:t>التابعة</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Fonts w:hint="cs"/>
          <w:rtl/>
        </w:rPr>
        <w:t xml:space="preserve"> بالاتحاد</w:t>
      </w:r>
    </w:p>
    <w:p w14:paraId="68A0A1FB" w14:textId="78F8BA9A" w:rsidR="000D3D3A" w:rsidRPr="00FC0F14" w:rsidRDefault="005157E0" w:rsidP="00ED026F">
      <w:pPr>
        <w:rPr>
          <w:rtl/>
          <w:lang w:bidi="ar-EG"/>
        </w:rPr>
      </w:pPr>
      <w:r w:rsidRPr="00FC0F14">
        <w:rPr>
          <w:rFonts w:hint="cs"/>
          <w:rtl/>
          <w:lang w:bidi="ar-EG"/>
        </w:rPr>
        <w:t xml:space="preserve">بدراسة وتحديد إجراء خاص بالاتحاد من أجل الاعتراف بمختبرات الاختبار المؤهلة لإجراء </w:t>
      </w:r>
      <w:ins w:id="140" w:author="Moawad, Nouhad" w:date="2024-09-19T11:13:00Z">
        <w:r w:rsidR="00951476">
          <w:rPr>
            <w:rFonts w:hint="cs"/>
            <w:rtl/>
            <w:lang w:bidi="ar-EG"/>
          </w:rPr>
          <w:t xml:space="preserve">تطابق </w:t>
        </w:r>
      </w:ins>
      <w:r w:rsidRPr="00FC0F14">
        <w:rPr>
          <w:rFonts w:hint="cs"/>
          <w:rtl/>
          <w:lang w:bidi="ar-EG"/>
        </w:rPr>
        <w:t>الاختبارات طبقاً لتوصيات قطاع تقييس الاتصالات، بالتعاون مع المخططات القائمة لمنح الشهادات مثل مخطط اللجنة الكهرتقنية الدولية،</w:t>
      </w:r>
    </w:p>
    <w:p w14:paraId="757309C0" w14:textId="77777777" w:rsidR="000D3D3A" w:rsidRPr="00FC0F14" w:rsidRDefault="005157E0" w:rsidP="00ED026F">
      <w:pPr>
        <w:pStyle w:val="Call"/>
        <w:spacing w:before="160"/>
        <w:rPr>
          <w:rtl/>
        </w:rPr>
      </w:pPr>
      <w:r w:rsidRPr="00FC0F14">
        <w:rPr>
          <w:rtl/>
        </w:rPr>
        <w:t>تدعو مجلس</w:t>
      </w:r>
      <w:r w:rsidRPr="00FC0F14">
        <w:rPr>
          <w:rFonts w:hint="cs"/>
          <w:rtl/>
        </w:rPr>
        <w:t xml:space="preserve"> الاتحاد</w:t>
      </w:r>
    </w:p>
    <w:p w14:paraId="5949F659" w14:textId="77777777" w:rsidR="000D3D3A" w:rsidRPr="00FC0F14" w:rsidRDefault="005157E0" w:rsidP="00ED026F">
      <w:pPr>
        <w:rPr>
          <w:noProof/>
          <w:rtl/>
          <w:lang w:bidi="ar-EG"/>
        </w:rPr>
      </w:pPr>
      <w:r w:rsidRPr="00FC0F14">
        <w:rPr>
          <w:noProof/>
          <w:rtl/>
          <w:lang w:bidi="ar-EG"/>
        </w:rPr>
        <w:t xml:space="preserve">إلى </w:t>
      </w:r>
      <w:r w:rsidRPr="00FC0F14">
        <w:rPr>
          <w:rFonts w:hint="cs"/>
          <w:noProof/>
          <w:rtl/>
          <w:lang w:bidi="ar-EG"/>
        </w:rPr>
        <w:t>النظر في </w:t>
      </w:r>
      <w:r w:rsidRPr="00FC0F14">
        <w:rPr>
          <w:noProof/>
          <w:rtl/>
          <w:lang w:bidi="ar-EG"/>
        </w:rPr>
        <w:t>تقرير مدير مكتب تقييس الاتصالات المشار إليه في الفقرة</w:t>
      </w:r>
      <w:r w:rsidRPr="00FC0F14">
        <w:rPr>
          <w:rFonts w:hint="cs"/>
          <w:noProof/>
          <w:rtl/>
          <w:lang w:bidi="ar-EG"/>
        </w:rPr>
        <w:t> </w:t>
      </w:r>
      <w:r w:rsidRPr="00FC0F14">
        <w:rPr>
          <w:noProof/>
          <w:lang w:bidi="ar-EG"/>
        </w:rPr>
        <w:t>8</w:t>
      </w:r>
      <w:r w:rsidRPr="00FC0F14">
        <w:rPr>
          <w:noProof/>
          <w:rtl/>
          <w:lang w:bidi="ar-EG"/>
        </w:rPr>
        <w:t xml:space="preserve"> من </w:t>
      </w:r>
      <w:r w:rsidRPr="00FC0F14">
        <w:rPr>
          <w:i/>
          <w:iCs/>
          <w:noProof/>
          <w:rtl/>
          <w:lang w:bidi="ar-EG"/>
        </w:rPr>
        <w:t>"</w:t>
      </w:r>
      <w:r w:rsidRPr="00FC0F14">
        <w:rPr>
          <w:rFonts w:ascii="Times New Roman italic" w:hAnsi="Times New Roman italic" w:hint="cs"/>
          <w:i/>
          <w:iCs/>
          <w:spacing w:val="-4"/>
          <w:rtl/>
        </w:rPr>
        <w:t>تُكلّف</w:t>
      </w:r>
      <w:r w:rsidRPr="00FC0F14">
        <w:rPr>
          <w:i/>
          <w:iCs/>
          <w:noProof/>
          <w:rtl/>
          <w:lang w:bidi="ar-EG"/>
        </w:rPr>
        <w:t xml:space="preserve"> مدير مكتب تقييس الاتصالات"</w:t>
      </w:r>
      <w:r w:rsidRPr="00FC0F14">
        <w:rPr>
          <w:noProof/>
          <w:rtl/>
          <w:lang w:bidi="ar-EG"/>
        </w:rPr>
        <w:t xml:space="preserve"> أعلاه</w:t>
      </w:r>
      <w:r w:rsidRPr="00FC0F14">
        <w:rPr>
          <w:rFonts w:hint="cs"/>
          <w:noProof/>
          <w:rtl/>
          <w:lang w:bidi="ar-EG"/>
        </w:rPr>
        <w:t>،</w:t>
      </w:r>
    </w:p>
    <w:p w14:paraId="057C87E2" w14:textId="731AB352" w:rsidR="000D3D3A" w:rsidRPr="00FC0F14" w:rsidRDefault="005157E0" w:rsidP="00ED026F">
      <w:pPr>
        <w:pStyle w:val="Call"/>
        <w:spacing w:before="160"/>
        <w:rPr>
          <w:rtl/>
        </w:rPr>
      </w:pPr>
      <w:r w:rsidRPr="00FC0F14">
        <w:rPr>
          <w:rtl/>
        </w:rPr>
        <w:lastRenderedPageBreak/>
        <w:t>تدعو الدول الأعضاء وأعضاء القطاع</w:t>
      </w:r>
      <w:r w:rsidRPr="00FC0F14">
        <w:rPr>
          <w:noProof/>
          <w:rtl/>
          <w:lang w:bidi="ar-EG"/>
        </w:rPr>
        <w:t xml:space="preserve"> </w:t>
      </w:r>
      <w:ins w:id="141" w:author="Moawad, Nouhad" w:date="2024-09-19T11:13:00Z">
        <w:r w:rsidR="00951476">
          <w:rPr>
            <w:rFonts w:hint="cs"/>
            <w:noProof/>
            <w:rtl/>
            <w:lang w:bidi="ar-EG"/>
          </w:rPr>
          <w:t xml:space="preserve">والمنتسبين </w:t>
        </w:r>
      </w:ins>
      <w:r w:rsidRPr="00FC0F14">
        <w:rPr>
          <w:noProof/>
          <w:rtl/>
          <w:lang w:bidi="ar-EG"/>
        </w:rPr>
        <w:t>إلى</w:t>
      </w:r>
    </w:p>
    <w:p w14:paraId="15758A86" w14:textId="77777777" w:rsidR="000D3D3A" w:rsidRPr="00FC0F14" w:rsidRDefault="005157E0" w:rsidP="00ED026F">
      <w:pPr>
        <w:rPr>
          <w:noProof/>
          <w:rtl/>
          <w:lang w:bidi="ar-EG"/>
        </w:rPr>
      </w:pPr>
      <w:r w:rsidRPr="00FC0F14">
        <w:rPr>
          <w:noProof/>
          <w:lang w:bidi="ar-EG"/>
        </w:rPr>
        <w:t>1</w:t>
      </w:r>
      <w:r w:rsidRPr="00FC0F14">
        <w:rPr>
          <w:noProof/>
          <w:rtl/>
          <w:lang w:bidi="ar-EG"/>
        </w:rPr>
        <w:tab/>
        <w:t>المساهمة في تنفيذ هذا القرار</w:t>
      </w:r>
      <w:r w:rsidRPr="00FC0F14">
        <w:rPr>
          <w:rFonts w:hint="cs"/>
          <w:noProof/>
          <w:rtl/>
          <w:lang w:bidi="ar-EG"/>
        </w:rPr>
        <w:t>، من خلال، على سبيل الذكر لا الحصر:</w:t>
      </w:r>
    </w:p>
    <w:p w14:paraId="594FEA9B" w14:textId="77777777" w:rsidR="000D3D3A" w:rsidRPr="00FC0F14" w:rsidRDefault="005157E0" w:rsidP="00E6712D">
      <w:pPr>
        <w:pStyle w:val="enumlev1"/>
        <w:rPr>
          <w:noProof/>
          <w:rtl/>
        </w:rPr>
      </w:pPr>
      <w:r w:rsidRPr="00FC0F14">
        <w:rPr>
          <w:rStyle w:val="Left-to-Right"/>
          <w:rtl/>
        </w:rPr>
        <w:t>'</w:t>
      </w:r>
      <w:r w:rsidRPr="00FC0F14">
        <w:rPr>
          <w:rStyle w:val="Left-to-Right"/>
        </w:rPr>
        <w:t>1</w:t>
      </w:r>
      <w:r w:rsidRPr="00FC0F14">
        <w:rPr>
          <w:rStyle w:val="Left-to-Right"/>
          <w:rtl/>
        </w:rPr>
        <w:t>'</w:t>
      </w:r>
      <w:r w:rsidRPr="00FC0F14">
        <w:rPr>
          <w:noProof/>
          <w:rtl/>
        </w:rPr>
        <w:tab/>
      </w:r>
      <w:r w:rsidRPr="00FC0F14">
        <w:rPr>
          <w:rFonts w:hint="cs"/>
          <w:noProof/>
          <w:rtl/>
        </w:rPr>
        <w:t>تقديم متطلبات أنشطة الاختبار المتعلقة بالمطابقة وقابلية التشغيل البيني من خلال تقديم مساهمات إلى لجان الدراسات ذات الصلة؛</w:t>
      </w:r>
    </w:p>
    <w:p w14:paraId="69E8116D" w14:textId="77777777" w:rsidR="000D3D3A" w:rsidRPr="00FC0F14" w:rsidRDefault="005157E0" w:rsidP="00E6712D">
      <w:pPr>
        <w:pStyle w:val="enumlev1"/>
        <w:rPr>
          <w:noProof/>
          <w:rtl/>
          <w:lang w:bidi="ar-EG"/>
        </w:rPr>
      </w:pPr>
      <w:r w:rsidRPr="00FC0F14">
        <w:rPr>
          <w:rStyle w:val="Left-to-Right"/>
          <w:rtl/>
        </w:rPr>
        <w:t>'</w:t>
      </w:r>
      <w:r w:rsidRPr="00FC0F14">
        <w:rPr>
          <w:rStyle w:val="Left-to-Right"/>
        </w:rPr>
        <w:t>2</w:t>
      </w:r>
      <w:r w:rsidRPr="00FC0F14">
        <w:rPr>
          <w:rStyle w:val="Left-to-Right"/>
          <w:rtl/>
        </w:rPr>
        <w:t>'</w:t>
      </w:r>
      <w:r w:rsidRPr="00FC0F14">
        <w:rPr>
          <w:noProof/>
          <w:rtl/>
        </w:rPr>
        <w:tab/>
      </w:r>
      <w:r w:rsidRPr="00FC0F14">
        <w:rPr>
          <w:rFonts w:hint="cs"/>
          <w:noProof/>
          <w:rtl/>
          <w:lang w:bidi="ar-EG"/>
        </w:rPr>
        <w:t>النظر في إمكانية التعاون في الأنشطة المستقبلية المتعلقة ب</w:t>
      </w:r>
      <w:r w:rsidRPr="00FC0F14">
        <w:rPr>
          <w:rFonts w:hint="cs"/>
          <w:noProof/>
          <w:rtl/>
        </w:rPr>
        <w:t>المطابقة وقابلية التشغيل البيني؛</w:t>
      </w:r>
    </w:p>
    <w:p w14:paraId="06F169A1" w14:textId="77777777" w:rsidR="000D3D3A" w:rsidRPr="00FC0F14" w:rsidRDefault="005157E0" w:rsidP="00E6712D">
      <w:pPr>
        <w:pStyle w:val="enumlev1"/>
        <w:rPr>
          <w:noProof/>
          <w:rtl/>
          <w:lang w:bidi="ar-EG"/>
        </w:rPr>
      </w:pPr>
      <w:r w:rsidRPr="00FC0F14">
        <w:rPr>
          <w:rStyle w:val="Left-to-Right"/>
          <w:rtl/>
        </w:rPr>
        <w:t>'</w:t>
      </w:r>
      <w:r w:rsidRPr="00FC0F14">
        <w:rPr>
          <w:rStyle w:val="Left-to-Right"/>
        </w:rPr>
        <w:t>3</w:t>
      </w:r>
      <w:r w:rsidRPr="00FC0F14">
        <w:rPr>
          <w:rStyle w:val="Left-to-Right"/>
          <w:rtl/>
        </w:rPr>
        <w:t>'</w:t>
      </w:r>
      <w:r w:rsidRPr="00FC0F14">
        <w:rPr>
          <w:noProof/>
          <w:rtl/>
        </w:rPr>
        <w:tab/>
      </w:r>
      <w:r w:rsidRPr="00FC0F14">
        <w:rPr>
          <w:rFonts w:hint="cs"/>
          <w:noProof/>
          <w:rtl/>
          <w:lang w:bidi="ar-EG"/>
        </w:rPr>
        <w:t>المساهمة في </w:t>
      </w:r>
      <w:r w:rsidRPr="00FC0F14">
        <w:rPr>
          <w:rtl/>
        </w:rPr>
        <w:t>قاعدة بيانات</w:t>
      </w:r>
      <w:r w:rsidRPr="00FC0F14">
        <w:rPr>
          <w:rFonts w:hint="cs"/>
          <w:rtl/>
        </w:rPr>
        <w:t xml:space="preserve"> </w:t>
      </w:r>
      <w:r w:rsidRPr="00FC0F14">
        <w:rPr>
          <w:rtl/>
        </w:rPr>
        <w:t xml:space="preserve">مطابقة </w:t>
      </w:r>
      <w:r w:rsidRPr="00FC0F14">
        <w:rPr>
          <w:rFonts w:hint="cs"/>
          <w:rtl/>
        </w:rPr>
        <w:t>المنتجات</w:t>
      </w:r>
      <w:r w:rsidRPr="00FC0F14">
        <w:rPr>
          <w:rFonts w:hint="cs"/>
          <w:noProof/>
          <w:rtl/>
          <w:lang w:bidi="ar-EG"/>
        </w:rPr>
        <w:t>؛</w:t>
      </w:r>
    </w:p>
    <w:p w14:paraId="766DEF98" w14:textId="1D2DB627" w:rsidR="000D3D3A" w:rsidRPr="00FC0F14" w:rsidRDefault="005157E0" w:rsidP="003B537A">
      <w:pPr>
        <w:rPr>
          <w:noProof/>
          <w:lang w:bidi="ar-EG"/>
        </w:rPr>
      </w:pPr>
      <w:r w:rsidRPr="00FC0F14">
        <w:rPr>
          <w:noProof/>
          <w:spacing w:val="-6"/>
          <w:lang w:bidi="ar-EG"/>
        </w:rPr>
        <w:t>2</w:t>
      </w:r>
      <w:r w:rsidRPr="00FC0F14">
        <w:rPr>
          <w:noProof/>
          <w:spacing w:val="-6"/>
          <w:rtl/>
          <w:lang w:bidi="ar-EG"/>
        </w:rPr>
        <w:tab/>
      </w:r>
      <w:r w:rsidRPr="00FC0F14">
        <w:rPr>
          <w:noProof/>
          <w:rtl/>
          <w:lang w:bidi="ar-EG"/>
        </w:rPr>
        <w:t>تشجيع الكيانات الوطنية والإقليمية ل</w:t>
      </w:r>
      <w:ins w:id="142" w:author="Moawad, Nouhad" w:date="2024-09-19T11:12:00Z">
        <w:r w:rsidR="00951476">
          <w:rPr>
            <w:rFonts w:hint="cs"/>
            <w:noProof/>
            <w:rtl/>
            <w:lang w:bidi="ar-EG"/>
          </w:rPr>
          <w:t>تطابق ا</w:t>
        </w:r>
      </w:ins>
      <w:r w:rsidRPr="00FC0F14">
        <w:rPr>
          <w:noProof/>
          <w:rtl/>
          <w:lang w:bidi="ar-EG"/>
        </w:rPr>
        <w:t>لاختبارات على مساعدة قطاع تقييس الاتصالات في تنفيذ هذا القرار</w:t>
      </w:r>
      <w:r w:rsidRPr="00FC0F14">
        <w:rPr>
          <w:rFonts w:hint="cs"/>
          <w:noProof/>
          <w:rtl/>
          <w:lang w:bidi="ar-EG"/>
        </w:rPr>
        <w:t>.</w:t>
      </w:r>
    </w:p>
    <w:p w14:paraId="728D9D91" w14:textId="2EA7698E" w:rsidR="009E0CB7" w:rsidRDefault="009E0CB7">
      <w:pPr>
        <w:pStyle w:val="Reasons"/>
        <w:rPr>
          <w:rtl/>
        </w:rPr>
      </w:pPr>
    </w:p>
    <w:p w14:paraId="67892FF2" w14:textId="7691709C" w:rsidR="00471573" w:rsidRPr="00471573" w:rsidRDefault="00471573" w:rsidP="00041F1B">
      <w:pPr>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471573" w:rsidRPr="00471573">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974C" w14:textId="77777777" w:rsidR="00EA0D4B" w:rsidRDefault="00EA0D4B" w:rsidP="002919E1">
      <w:r>
        <w:separator/>
      </w:r>
    </w:p>
    <w:p w14:paraId="6BB31500" w14:textId="77777777" w:rsidR="00EA0D4B" w:rsidRDefault="00EA0D4B" w:rsidP="002919E1"/>
    <w:p w14:paraId="503996DD" w14:textId="77777777" w:rsidR="00EA0D4B" w:rsidRDefault="00EA0D4B" w:rsidP="002919E1"/>
    <w:p w14:paraId="4C5D6B7C" w14:textId="77777777" w:rsidR="00EA0D4B" w:rsidRDefault="00EA0D4B"/>
  </w:endnote>
  <w:endnote w:type="continuationSeparator" w:id="0">
    <w:p w14:paraId="623D2F86" w14:textId="77777777" w:rsidR="00EA0D4B" w:rsidRDefault="00EA0D4B" w:rsidP="002919E1">
      <w:r>
        <w:continuationSeparator/>
      </w:r>
    </w:p>
    <w:p w14:paraId="60550D6E" w14:textId="77777777" w:rsidR="00EA0D4B" w:rsidRDefault="00EA0D4B" w:rsidP="002919E1"/>
    <w:p w14:paraId="39F1286D" w14:textId="77777777" w:rsidR="00EA0D4B" w:rsidRDefault="00EA0D4B" w:rsidP="002919E1"/>
    <w:p w14:paraId="73A8B3EA" w14:textId="77777777" w:rsidR="00EA0D4B" w:rsidRDefault="00EA0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7D7D" w14:textId="45EE4055" w:rsidR="00EA0D4B" w:rsidRDefault="00F439A3" w:rsidP="002919E1">
      <w:r w:rsidRPr="00FC4592">
        <w:rPr>
          <w:rFonts w:hint="cs"/>
          <w:rtl/>
          <w:lang w:bidi="ar-EG"/>
        </w:rPr>
        <w:t>ــــــــــــــــــــــــــــــــــــــــــــــــــــــــــــــــــــــــــــــــــــــــــــــــ</w:t>
      </w:r>
    </w:p>
  </w:footnote>
  <w:footnote w:type="continuationSeparator" w:id="0">
    <w:p w14:paraId="53B8CDF6" w14:textId="77777777" w:rsidR="00EA0D4B" w:rsidRDefault="00EA0D4B" w:rsidP="002919E1">
      <w:r>
        <w:continuationSeparator/>
      </w:r>
    </w:p>
    <w:p w14:paraId="73C2275D" w14:textId="77777777" w:rsidR="00EA0D4B" w:rsidRDefault="00EA0D4B" w:rsidP="002919E1"/>
    <w:p w14:paraId="7A6D022F" w14:textId="77777777" w:rsidR="00EA0D4B" w:rsidRDefault="00EA0D4B" w:rsidP="002919E1"/>
    <w:p w14:paraId="42F9B864" w14:textId="77777777" w:rsidR="00EA0D4B" w:rsidRDefault="00EA0D4B"/>
  </w:footnote>
  <w:footnote w:id="1">
    <w:p w14:paraId="02C330B6" w14:textId="77777777" w:rsidR="000D3D3A" w:rsidRDefault="005157E0" w:rsidP="00F439A3">
      <w:pPr>
        <w:pStyle w:val="FootnoteText"/>
        <w:tabs>
          <w:tab w:val="clear" w:pos="794"/>
          <w:tab w:val="left" w:pos="279"/>
        </w:tabs>
      </w:pPr>
      <w:r>
        <w:rPr>
          <w:rStyle w:val="FootnoteReference"/>
          <w:rtl/>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C232" w14:textId="77777777" w:rsidR="00281F5F" w:rsidRDefault="00281F5F" w:rsidP="002919E1"/>
  <w:p w14:paraId="5193FA9D" w14:textId="77777777" w:rsidR="00281F5F" w:rsidRDefault="00281F5F" w:rsidP="002919E1"/>
  <w:p w14:paraId="35023C04"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5568" w14:textId="77777777" w:rsidR="00654230" w:rsidRPr="00F439A3" w:rsidRDefault="006175E7" w:rsidP="00EB52D8">
    <w:pPr>
      <w:pStyle w:val="Header"/>
      <w:rPr>
        <w:sz w:val="18"/>
        <w:szCs w:val="18"/>
      </w:rPr>
    </w:pPr>
    <w:r w:rsidRPr="00F439A3">
      <w:rPr>
        <w:sz w:val="18"/>
        <w:szCs w:val="18"/>
      </w:rPr>
      <w:fldChar w:fldCharType="begin"/>
    </w:r>
    <w:r w:rsidRPr="00F439A3">
      <w:rPr>
        <w:sz w:val="18"/>
        <w:szCs w:val="18"/>
      </w:rPr>
      <w:instrText xml:space="preserve"> PAGE  \* MERGEFORMAT </w:instrText>
    </w:r>
    <w:r w:rsidRPr="00F439A3">
      <w:rPr>
        <w:sz w:val="18"/>
        <w:szCs w:val="18"/>
      </w:rPr>
      <w:fldChar w:fldCharType="separate"/>
    </w:r>
    <w:r w:rsidRPr="00F439A3">
      <w:rPr>
        <w:sz w:val="18"/>
        <w:szCs w:val="18"/>
      </w:rPr>
      <w:t>2</w:t>
    </w:r>
    <w:r w:rsidRPr="00F439A3">
      <w:rPr>
        <w:sz w:val="18"/>
        <w:szCs w:val="18"/>
      </w:rPr>
      <w:fldChar w:fldCharType="end"/>
    </w:r>
    <w:r w:rsidR="00EB52D8" w:rsidRPr="00F439A3">
      <w:rPr>
        <w:sz w:val="18"/>
        <w:szCs w:val="18"/>
      </w:rPr>
      <w:br/>
    </w:r>
    <w:r w:rsidR="00966FA2" w:rsidRPr="00F439A3">
      <w:rPr>
        <w:sz w:val="18"/>
        <w:szCs w:val="18"/>
      </w:rPr>
      <w:t>WTSA-24/39(Add.16)-A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ACBB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A3B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E2EA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50F1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C85B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290135619">
    <w:abstractNumId w:val="9"/>
  </w:num>
  <w:num w:numId="2" w16cid:durableId="1855145767">
    <w:abstractNumId w:val="13"/>
  </w:num>
  <w:num w:numId="3" w16cid:durableId="1969896434">
    <w:abstractNumId w:val="10"/>
  </w:num>
  <w:num w:numId="4" w16cid:durableId="623080560">
    <w:abstractNumId w:val="14"/>
  </w:num>
  <w:num w:numId="5" w16cid:durableId="596405232">
    <w:abstractNumId w:val="7"/>
  </w:num>
  <w:num w:numId="6" w16cid:durableId="830759905">
    <w:abstractNumId w:val="6"/>
  </w:num>
  <w:num w:numId="7" w16cid:durableId="1450854961">
    <w:abstractNumId w:val="5"/>
  </w:num>
  <w:num w:numId="8" w16cid:durableId="1617323670">
    <w:abstractNumId w:val="4"/>
  </w:num>
  <w:num w:numId="9" w16cid:durableId="1803688266">
    <w:abstractNumId w:val="8"/>
  </w:num>
  <w:num w:numId="10" w16cid:durableId="567300416">
    <w:abstractNumId w:val="3"/>
  </w:num>
  <w:num w:numId="11" w16cid:durableId="29841618">
    <w:abstractNumId w:val="2"/>
  </w:num>
  <w:num w:numId="12" w16cid:durableId="2012558818">
    <w:abstractNumId w:val="1"/>
  </w:num>
  <w:num w:numId="13" w16cid:durableId="624046812">
    <w:abstractNumId w:val="0"/>
  </w:num>
  <w:num w:numId="14" w16cid:durableId="295179790">
    <w:abstractNumId w:val="11"/>
  </w:num>
  <w:num w:numId="15" w16cid:durableId="4100086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w15:presenceInfo w15:providerId="Windows Live" w15:userId="7700af5424460500"/>
  </w15:person>
  <w15:person w15:author="Moawad, Nouhad">
    <w15:presenceInfo w15:providerId="AD" w15:userId="S::nouhad.moawad@itu.int::b3c7f9d9-a543-4a88-8fd6-223bed19bf4f"/>
  </w15:person>
  <w15:person w15:author="Elkenany, Hagar">
    <w15:presenceInfo w15:providerId="AD" w15:userId="S::hagar.elkenany@itu.int::89dca726-99f4-4470-b839-346332d877c6"/>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1F1B"/>
    <w:rsid w:val="000425FC"/>
    <w:rsid w:val="00044D43"/>
    <w:rsid w:val="00051907"/>
    <w:rsid w:val="00065730"/>
    <w:rsid w:val="000668A4"/>
    <w:rsid w:val="00075A3F"/>
    <w:rsid w:val="000A1B16"/>
    <w:rsid w:val="000A3F81"/>
    <w:rsid w:val="000B0891"/>
    <w:rsid w:val="000B3896"/>
    <w:rsid w:val="000B5404"/>
    <w:rsid w:val="000D1708"/>
    <w:rsid w:val="000D3D3A"/>
    <w:rsid w:val="000E2AFC"/>
    <w:rsid w:val="000E6D30"/>
    <w:rsid w:val="000F05F5"/>
    <w:rsid w:val="000F518F"/>
    <w:rsid w:val="0010081C"/>
    <w:rsid w:val="001013E3"/>
    <w:rsid w:val="0010363F"/>
    <w:rsid w:val="00115186"/>
    <w:rsid w:val="001236C1"/>
    <w:rsid w:val="00123AA6"/>
    <w:rsid w:val="0012545F"/>
    <w:rsid w:val="00136B82"/>
    <w:rsid w:val="001445AE"/>
    <w:rsid w:val="001464F2"/>
    <w:rsid w:val="00167364"/>
    <w:rsid w:val="00184643"/>
    <w:rsid w:val="001903B2"/>
    <w:rsid w:val="00190820"/>
    <w:rsid w:val="0019278F"/>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97F9A"/>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6433"/>
    <w:rsid w:val="00317A67"/>
    <w:rsid w:val="003309DA"/>
    <w:rsid w:val="0033737F"/>
    <w:rsid w:val="00353652"/>
    <w:rsid w:val="003569E1"/>
    <w:rsid w:val="003632D5"/>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4DEA"/>
    <w:rsid w:val="003E6A28"/>
    <w:rsid w:val="00400CD4"/>
    <w:rsid w:val="00403317"/>
    <w:rsid w:val="004147B9"/>
    <w:rsid w:val="00422C04"/>
    <w:rsid w:val="00423A40"/>
    <w:rsid w:val="00426144"/>
    <w:rsid w:val="004302E8"/>
    <w:rsid w:val="004606D0"/>
    <w:rsid w:val="004636E2"/>
    <w:rsid w:val="00470CBD"/>
    <w:rsid w:val="00471573"/>
    <w:rsid w:val="0047407D"/>
    <w:rsid w:val="00485F9E"/>
    <w:rsid w:val="00486B2B"/>
    <w:rsid w:val="004909DD"/>
    <w:rsid w:val="004A05E6"/>
    <w:rsid w:val="004A6230"/>
    <w:rsid w:val="004A6C66"/>
    <w:rsid w:val="004A7AA0"/>
    <w:rsid w:val="004B71A4"/>
    <w:rsid w:val="004C11BC"/>
    <w:rsid w:val="004C5C04"/>
    <w:rsid w:val="004D0448"/>
    <w:rsid w:val="004D4AE6"/>
    <w:rsid w:val="004E2A5D"/>
    <w:rsid w:val="00500DC2"/>
    <w:rsid w:val="00505AA6"/>
    <w:rsid w:val="00505FCA"/>
    <w:rsid w:val="00510C2D"/>
    <w:rsid w:val="00510C3D"/>
    <w:rsid w:val="005157E0"/>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900"/>
    <w:rsid w:val="00586B66"/>
    <w:rsid w:val="005953EC"/>
    <w:rsid w:val="00595960"/>
    <w:rsid w:val="005B00A1"/>
    <w:rsid w:val="005B6118"/>
    <w:rsid w:val="005C29C8"/>
    <w:rsid w:val="005C3880"/>
    <w:rsid w:val="005C5D25"/>
    <w:rsid w:val="005D2606"/>
    <w:rsid w:val="005D6D48"/>
    <w:rsid w:val="005D72A4"/>
    <w:rsid w:val="005E6DFF"/>
    <w:rsid w:val="005F05CC"/>
    <w:rsid w:val="005F65DE"/>
    <w:rsid w:val="00613492"/>
    <w:rsid w:val="006175E7"/>
    <w:rsid w:val="00630905"/>
    <w:rsid w:val="006315B5"/>
    <w:rsid w:val="00653585"/>
    <w:rsid w:val="00654230"/>
    <w:rsid w:val="00654935"/>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539E3"/>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D72D6"/>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1350"/>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476"/>
    <w:rsid w:val="00951718"/>
    <w:rsid w:val="00960962"/>
    <w:rsid w:val="00966FA2"/>
    <w:rsid w:val="00972CE0"/>
    <w:rsid w:val="0097742C"/>
    <w:rsid w:val="00980FB8"/>
    <w:rsid w:val="009A3D30"/>
    <w:rsid w:val="009C13BE"/>
    <w:rsid w:val="009D0810"/>
    <w:rsid w:val="009D6348"/>
    <w:rsid w:val="009D6F51"/>
    <w:rsid w:val="009E0CB7"/>
    <w:rsid w:val="009E5007"/>
    <w:rsid w:val="009E613F"/>
    <w:rsid w:val="009F042B"/>
    <w:rsid w:val="00A03FD6"/>
    <w:rsid w:val="00A04CF4"/>
    <w:rsid w:val="00A060F6"/>
    <w:rsid w:val="00A116A8"/>
    <w:rsid w:val="00A17E61"/>
    <w:rsid w:val="00A22AE9"/>
    <w:rsid w:val="00A23069"/>
    <w:rsid w:val="00A24D4E"/>
    <w:rsid w:val="00A24D5C"/>
    <w:rsid w:val="00A26758"/>
    <w:rsid w:val="00A26D0E"/>
    <w:rsid w:val="00A27205"/>
    <w:rsid w:val="00A278E9"/>
    <w:rsid w:val="00A319B7"/>
    <w:rsid w:val="00A32531"/>
    <w:rsid w:val="00A33A95"/>
    <w:rsid w:val="00A3451F"/>
    <w:rsid w:val="00A3584A"/>
    <w:rsid w:val="00A35E1F"/>
    <w:rsid w:val="00A36268"/>
    <w:rsid w:val="00A375BD"/>
    <w:rsid w:val="00A40B2C"/>
    <w:rsid w:val="00A42ADC"/>
    <w:rsid w:val="00A441EA"/>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5C9F"/>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04DAA"/>
    <w:rsid w:val="00D1576B"/>
    <w:rsid w:val="00D1734E"/>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6712D"/>
    <w:rsid w:val="00E833BC"/>
    <w:rsid w:val="00E8580E"/>
    <w:rsid w:val="00E97E21"/>
    <w:rsid w:val="00EA0D4B"/>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439A3"/>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E559A"/>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C10C61"/>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character" w:customStyle="1" w:styleId="Right-to-Left">
    <w:name w:val="Right-to-Left"/>
    <w:rsid w:val="001B76FC"/>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PM_x0020_Author xmlns="25772520-70f4-4a81-86f3-b0f4dd38ae81">DPM</DPM_x0020_Author>
    <DPM_x0020_File_x0020_name xmlns="25772520-70f4-4a81-86f3-b0f4dd38ae81">T22-WTSA.24-C-0039!A16!MSW-A</DPM_x0020_File_x0020_name>
    <DPM_x0020_Version xmlns="25772520-70f4-4a81-86f3-b0f4dd38ae81">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5772520-70f4-4a81-86f3-b0f4dd38ae81" targetNamespace="http://schemas.microsoft.com/office/2006/metadata/properties" ma:root="true" ma:fieldsID="d41af5c836d734370eb92e7ee5f83852" ns2:_="" ns3:_="">
    <xsd:import namespace="996b2e75-67fd-4955-a3b0-5ab9934cb50b"/>
    <xsd:import namespace="25772520-70f4-4a81-86f3-b0f4dd38ae8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5772520-70f4-4a81-86f3-b0f4dd38ae8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5772520-70f4-4a81-86f3-b0f4dd38ae81"/>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5772520-70f4-4a81-86f3-b0f4dd38a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1909</Words>
  <Characters>12475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T22-WTSA.24-C-0039!A16!MSW-A</vt:lpstr>
    </vt:vector>
  </TitlesOfParts>
  <Manager>General Secretariat - Pool</Manager>
  <Company>International Telecommunication Union (ITU)</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T22-WTSA.24-C-0039!A16!MSW-A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9</cp:revision>
  <cp:lastPrinted>2019-06-26T10:10:00Z</cp:lastPrinted>
  <dcterms:created xsi:type="dcterms:W3CDTF">2024-09-19T13:14:00Z</dcterms:created>
  <dcterms:modified xsi:type="dcterms:W3CDTF">2024-09-19T15:34:00Z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