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6C2CFC" w14:paraId="7EB609F1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516E0992" w14:textId="77777777" w:rsidR="00D2023F" w:rsidRPr="006C2CFC" w:rsidRDefault="0018215C" w:rsidP="00EB5053">
            <w:pPr>
              <w:rPr>
                <w:lang w:val="es-ES_tradnl"/>
              </w:rPr>
            </w:pPr>
            <w:r w:rsidRPr="006C2CFC">
              <w:rPr>
                <w:lang w:val="es-ES_tradnl"/>
              </w:rPr>
              <w:drawing>
                <wp:inline distT="0" distB="0" distL="0" distR="0" wp14:anchorId="0681B33B" wp14:editId="38C58D90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571F742" w14:textId="77777777" w:rsidR="00E610A4" w:rsidRPr="006C2CFC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</w:pPr>
            <w:r w:rsidRPr="006C2CFC"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  <w:t>Asamblea Mundial de Normalización de las Telecomunicaciones (AMNT-24)</w:t>
            </w:r>
          </w:p>
          <w:p w14:paraId="00273F46" w14:textId="77777777" w:rsidR="00D2023F" w:rsidRPr="006C2CFC" w:rsidRDefault="00E610A4" w:rsidP="00E610A4">
            <w:pPr>
              <w:pStyle w:val="TopHeader"/>
              <w:spacing w:before="0"/>
              <w:rPr>
                <w:lang w:val="es-ES_tradnl"/>
              </w:rPr>
            </w:pPr>
            <w:r w:rsidRPr="006C2CFC">
              <w:rPr>
                <w:sz w:val="18"/>
                <w:szCs w:val="18"/>
                <w:lang w:val="es-ES_tradnl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CB31EEB" w14:textId="77777777" w:rsidR="00D2023F" w:rsidRPr="006C2CFC" w:rsidRDefault="00D2023F" w:rsidP="00C30155">
            <w:pPr>
              <w:spacing w:before="0"/>
              <w:rPr>
                <w:lang w:val="es-ES_tradnl"/>
              </w:rPr>
            </w:pPr>
            <w:r w:rsidRPr="006C2CFC">
              <w:rPr>
                <w:lang w:val="es-ES_tradnl" w:eastAsia="zh-CN"/>
              </w:rPr>
              <w:drawing>
                <wp:inline distT="0" distB="0" distL="0" distR="0" wp14:anchorId="0DD4B0D2" wp14:editId="33902428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6C2CFC" w14:paraId="5C6EB40D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8A8526C" w14:textId="77777777" w:rsidR="00D2023F" w:rsidRPr="006C2CFC" w:rsidRDefault="00D2023F" w:rsidP="00C30155">
            <w:pPr>
              <w:spacing w:before="0"/>
              <w:rPr>
                <w:lang w:val="es-ES_tradnl"/>
              </w:rPr>
            </w:pPr>
          </w:p>
        </w:tc>
      </w:tr>
      <w:tr w:rsidR="00931298" w:rsidRPr="006C2CFC" w14:paraId="407D7F07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DFE471E" w14:textId="77777777" w:rsidR="00931298" w:rsidRPr="006C2CFC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3EFB0F0F" w14:textId="77777777" w:rsidR="00931298" w:rsidRPr="006C2CFC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</w:tr>
      <w:tr w:rsidR="00752D4D" w:rsidRPr="006C2CFC" w14:paraId="7F755527" w14:textId="77777777" w:rsidTr="008E0616">
        <w:trPr>
          <w:cantSplit/>
        </w:trPr>
        <w:tc>
          <w:tcPr>
            <w:tcW w:w="6237" w:type="dxa"/>
            <w:gridSpan w:val="2"/>
          </w:tcPr>
          <w:p w14:paraId="297EFB72" w14:textId="77777777" w:rsidR="00752D4D" w:rsidRPr="006C2CFC" w:rsidRDefault="006C136E" w:rsidP="00C30155">
            <w:pPr>
              <w:pStyle w:val="Committee"/>
              <w:rPr>
                <w:lang w:val="es-ES_tradnl"/>
              </w:rPr>
            </w:pPr>
            <w:r w:rsidRPr="006C2CFC">
              <w:rPr>
                <w:lang w:val="es-ES_tradnl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07811E55" w14:textId="77777777" w:rsidR="00752D4D" w:rsidRPr="006C2CFC" w:rsidRDefault="006C136E" w:rsidP="00A52D1A">
            <w:pPr>
              <w:pStyle w:val="Docnumber"/>
              <w:rPr>
                <w:lang w:val="es-ES_tradnl"/>
              </w:rPr>
            </w:pPr>
            <w:r w:rsidRPr="006C2CFC">
              <w:rPr>
                <w:lang w:val="es-ES_tradnl"/>
              </w:rPr>
              <w:t>Addéndum 8 al</w:t>
            </w:r>
            <w:r w:rsidRPr="006C2CFC">
              <w:rPr>
                <w:lang w:val="es-ES_tradnl"/>
              </w:rPr>
              <w:br/>
              <w:t>Documento 38</w:t>
            </w:r>
            <w:r w:rsidR="00D34410" w:rsidRPr="006C2CFC">
              <w:rPr>
                <w:lang w:val="es-ES_tradnl"/>
              </w:rPr>
              <w:t>-S</w:t>
            </w:r>
          </w:p>
        </w:tc>
      </w:tr>
      <w:tr w:rsidR="00931298" w:rsidRPr="006C2CFC" w14:paraId="3B30BFE0" w14:textId="77777777" w:rsidTr="008E0616">
        <w:trPr>
          <w:cantSplit/>
        </w:trPr>
        <w:tc>
          <w:tcPr>
            <w:tcW w:w="6237" w:type="dxa"/>
            <w:gridSpan w:val="2"/>
          </w:tcPr>
          <w:p w14:paraId="5350B4CC" w14:textId="77777777" w:rsidR="00931298" w:rsidRPr="006C2CFC" w:rsidRDefault="00931298" w:rsidP="00C30155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5A34EB39" w14:textId="77777777" w:rsidR="00931298" w:rsidRPr="006C2CFC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6C2CFC">
              <w:rPr>
                <w:sz w:val="20"/>
                <w:szCs w:val="16"/>
                <w:lang w:val="es-ES_tradnl"/>
              </w:rPr>
              <w:t>16 de septiembre de 2024</w:t>
            </w:r>
          </w:p>
        </w:tc>
      </w:tr>
      <w:tr w:rsidR="00931298" w:rsidRPr="006C2CFC" w14:paraId="31AF1366" w14:textId="77777777" w:rsidTr="008E0616">
        <w:trPr>
          <w:cantSplit/>
        </w:trPr>
        <w:tc>
          <w:tcPr>
            <w:tcW w:w="6237" w:type="dxa"/>
            <w:gridSpan w:val="2"/>
          </w:tcPr>
          <w:p w14:paraId="583DC9DE" w14:textId="77777777" w:rsidR="00931298" w:rsidRPr="006C2CFC" w:rsidRDefault="00931298" w:rsidP="00C30155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55762D27" w14:textId="77777777" w:rsidR="00931298" w:rsidRPr="006C2CFC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6C2CFC">
              <w:rPr>
                <w:sz w:val="20"/>
                <w:szCs w:val="16"/>
                <w:lang w:val="es-ES_tradnl"/>
              </w:rPr>
              <w:t>Original: inglés</w:t>
            </w:r>
          </w:p>
        </w:tc>
      </w:tr>
      <w:tr w:rsidR="00931298" w:rsidRPr="006C2CFC" w14:paraId="12B0FF34" w14:textId="77777777" w:rsidTr="008E0616">
        <w:trPr>
          <w:cantSplit/>
        </w:trPr>
        <w:tc>
          <w:tcPr>
            <w:tcW w:w="9811" w:type="dxa"/>
            <w:gridSpan w:val="4"/>
          </w:tcPr>
          <w:p w14:paraId="24880EEA" w14:textId="77777777" w:rsidR="00931298" w:rsidRPr="006C2CFC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</w:tr>
      <w:tr w:rsidR="00931298" w:rsidRPr="006C2CFC" w14:paraId="154852A9" w14:textId="77777777" w:rsidTr="008E0616">
        <w:trPr>
          <w:cantSplit/>
        </w:trPr>
        <w:tc>
          <w:tcPr>
            <w:tcW w:w="9811" w:type="dxa"/>
            <w:gridSpan w:val="4"/>
          </w:tcPr>
          <w:p w14:paraId="2B3B195A" w14:textId="77777777" w:rsidR="00931298" w:rsidRPr="006C2CFC" w:rsidRDefault="006C136E" w:rsidP="00C30155">
            <w:pPr>
              <w:pStyle w:val="Source"/>
              <w:rPr>
                <w:lang w:val="es-ES_tradnl"/>
              </w:rPr>
            </w:pPr>
            <w:r w:rsidRPr="006C2CFC">
              <w:rPr>
                <w:lang w:val="es-ES_tradnl"/>
              </w:rPr>
              <w:t>Estados Miembros de la Conferencia Europea de Administraciones de Correos y Telecomunicaciones (CEPT)</w:t>
            </w:r>
          </w:p>
        </w:tc>
      </w:tr>
      <w:tr w:rsidR="00931298" w:rsidRPr="006C2CFC" w14:paraId="67FACCBD" w14:textId="77777777" w:rsidTr="008E0616">
        <w:trPr>
          <w:cantSplit/>
        </w:trPr>
        <w:tc>
          <w:tcPr>
            <w:tcW w:w="9811" w:type="dxa"/>
            <w:gridSpan w:val="4"/>
          </w:tcPr>
          <w:p w14:paraId="1297E361" w14:textId="6028E163" w:rsidR="00931298" w:rsidRPr="006C2CFC" w:rsidRDefault="00E1017F" w:rsidP="00C30155">
            <w:pPr>
              <w:pStyle w:val="Title1"/>
              <w:rPr>
                <w:lang w:val="es-ES_tradnl"/>
              </w:rPr>
            </w:pPr>
            <w:r w:rsidRPr="006C2CFC">
              <w:rPr>
                <w:lang w:val="es-ES_tradnl"/>
              </w:rPr>
              <w:t>propuesta de mantenimiento de la resolución 87</w:t>
            </w:r>
          </w:p>
        </w:tc>
      </w:tr>
      <w:tr w:rsidR="00657CDA" w:rsidRPr="006C2CFC" w14:paraId="18C0EA0B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1B8D59F6" w14:textId="77777777" w:rsidR="00657CDA" w:rsidRPr="006C2CFC" w:rsidRDefault="00657CDA" w:rsidP="006C136E">
            <w:pPr>
              <w:pStyle w:val="Title2"/>
              <w:spacing w:before="0"/>
              <w:rPr>
                <w:lang w:val="es-ES_tradnl"/>
              </w:rPr>
            </w:pPr>
          </w:p>
        </w:tc>
      </w:tr>
      <w:tr w:rsidR="00657CDA" w:rsidRPr="006C2CFC" w14:paraId="0288A559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3BDF59E6" w14:textId="77777777" w:rsidR="00657CDA" w:rsidRPr="006C2CFC" w:rsidRDefault="00657CDA" w:rsidP="00293F9A">
            <w:pPr>
              <w:pStyle w:val="Agendaitem"/>
              <w:spacing w:before="0"/>
            </w:pPr>
          </w:p>
        </w:tc>
      </w:tr>
    </w:tbl>
    <w:p w14:paraId="4F3C042C" w14:textId="77777777" w:rsidR="00931298" w:rsidRPr="006C2CFC" w:rsidRDefault="00931298" w:rsidP="00931298">
      <w:pPr>
        <w:rPr>
          <w:lang w:val="es-ES_tradnl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6C2CFC" w14:paraId="4A9D7B49" w14:textId="77777777" w:rsidTr="008E0616">
        <w:trPr>
          <w:cantSplit/>
        </w:trPr>
        <w:tc>
          <w:tcPr>
            <w:tcW w:w="1912" w:type="dxa"/>
          </w:tcPr>
          <w:p w14:paraId="4C78F8B5" w14:textId="77777777" w:rsidR="00931298" w:rsidRPr="006C2CFC" w:rsidRDefault="00E610A4" w:rsidP="00C30155">
            <w:pPr>
              <w:rPr>
                <w:lang w:val="es-ES_tradnl"/>
              </w:rPr>
            </w:pPr>
            <w:r w:rsidRPr="006C2CFC">
              <w:rPr>
                <w:b/>
                <w:bCs/>
                <w:lang w:val="es-ES_tradnl"/>
              </w:rPr>
              <w:t>Resumen:</w:t>
            </w:r>
          </w:p>
        </w:tc>
        <w:tc>
          <w:tcPr>
            <w:tcW w:w="7870" w:type="dxa"/>
            <w:gridSpan w:val="2"/>
          </w:tcPr>
          <w:p w14:paraId="57EA17BC" w14:textId="445DB08E" w:rsidR="00931298" w:rsidRPr="006C2CFC" w:rsidRDefault="00E1017F" w:rsidP="00C30155">
            <w:pPr>
              <w:pStyle w:val="Abstract"/>
              <w:rPr>
                <w:lang w:val="es-ES_tradnl"/>
              </w:rPr>
            </w:pPr>
            <w:r w:rsidRPr="006C2CFC">
              <w:rPr>
                <w:color w:val="000000" w:themeColor="text1"/>
                <w:lang w:val="es-ES_tradnl"/>
              </w:rPr>
              <w:t>En esta contribución se presenta la perspectiva europea sobre la labor del UIT-T en la revisión periódica del Reglamento de las Telecomunicaciones Internacionales. La Conferencia Europea de Administraciones de Correos y Telecomunicaciones contribuye a la AMNT-24 proponiendo que no se modifique esta Resolución, ya que la Resolución 87 ha demostrado s</w:t>
            </w:r>
            <w:r w:rsidR="00BD590D" w:rsidRPr="006C2CFC">
              <w:rPr>
                <w:color w:val="000000" w:themeColor="text1"/>
                <w:lang w:val="es-ES_tradnl"/>
              </w:rPr>
              <w:t>u eficacia</w:t>
            </w:r>
            <w:r w:rsidRPr="006C2CFC">
              <w:rPr>
                <w:color w:val="000000" w:themeColor="text1"/>
                <w:lang w:val="es-ES_tradnl"/>
              </w:rPr>
              <w:t>. La Resolución cumple bien su propósito y no necesita ser enmendada.</w:t>
            </w:r>
          </w:p>
        </w:tc>
      </w:tr>
      <w:tr w:rsidR="00931298" w:rsidRPr="006C2CFC" w14:paraId="640B4D0D" w14:textId="77777777" w:rsidTr="008E0616">
        <w:trPr>
          <w:cantSplit/>
        </w:trPr>
        <w:tc>
          <w:tcPr>
            <w:tcW w:w="1912" w:type="dxa"/>
          </w:tcPr>
          <w:p w14:paraId="168F8041" w14:textId="77777777" w:rsidR="00931298" w:rsidRPr="006C2CFC" w:rsidRDefault="00E610A4" w:rsidP="00C30155">
            <w:pPr>
              <w:rPr>
                <w:b/>
                <w:bCs/>
                <w:szCs w:val="24"/>
                <w:lang w:val="es-ES_tradnl"/>
              </w:rPr>
            </w:pPr>
            <w:r w:rsidRPr="006C2CFC">
              <w:rPr>
                <w:b/>
                <w:bCs/>
                <w:lang w:val="es-ES_tradnl"/>
              </w:rPr>
              <w:t>Contacto:</w:t>
            </w:r>
          </w:p>
        </w:tc>
        <w:tc>
          <w:tcPr>
            <w:tcW w:w="3935" w:type="dxa"/>
          </w:tcPr>
          <w:p w14:paraId="1A380433" w14:textId="3ED2FB55" w:rsidR="00FE5494" w:rsidRPr="006C2CFC" w:rsidRDefault="00E1017F" w:rsidP="00E1017F">
            <w:pPr>
              <w:rPr>
                <w:lang w:val="es-ES_tradnl"/>
              </w:rPr>
            </w:pPr>
            <w:r w:rsidRPr="006C2CFC">
              <w:rPr>
                <w:lang w:val="es-ES_tradnl"/>
              </w:rPr>
              <w:t>Vilem Vesely</w:t>
            </w:r>
            <w:r w:rsidR="00E610A4" w:rsidRPr="006C2CFC">
              <w:rPr>
                <w:lang w:val="es-ES_tradnl"/>
              </w:rPr>
              <w:br/>
            </w:r>
            <w:r w:rsidRPr="006C2CFC">
              <w:rPr>
                <w:lang w:val="es-ES_tradnl"/>
              </w:rPr>
              <w:t>Ministerio de Industria y Comercio</w:t>
            </w:r>
            <w:r w:rsidRPr="006C2CFC">
              <w:rPr>
                <w:lang w:val="es-ES_tradnl"/>
              </w:rPr>
              <w:br/>
              <w:t>República Checa</w:t>
            </w:r>
          </w:p>
        </w:tc>
        <w:tc>
          <w:tcPr>
            <w:tcW w:w="3935" w:type="dxa"/>
          </w:tcPr>
          <w:p w14:paraId="7205D00C" w14:textId="641A1B43" w:rsidR="00931298" w:rsidRPr="006C2CFC" w:rsidRDefault="00E610A4" w:rsidP="00E6117A">
            <w:pPr>
              <w:rPr>
                <w:lang w:val="es-ES_tradnl"/>
              </w:rPr>
            </w:pPr>
            <w:r w:rsidRPr="006C2CFC">
              <w:rPr>
                <w:lang w:val="es-ES_tradnl"/>
              </w:rPr>
              <w:t>Correo-e:</w:t>
            </w:r>
            <w:r w:rsidR="00E1017F" w:rsidRPr="006C2CFC">
              <w:rPr>
                <w:lang w:val="es-ES_tradnl"/>
              </w:rPr>
              <w:t xml:space="preserve"> </w:t>
            </w:r>
            <w:r w:rsidR="00E1017F" w:rsidRPr="006C2CFC">
              <w:rPr>
                <w:lang w:val="es-ES_tradnl"/>
              </w:rPr>
              <w:br/>
            </w:r>
            <w:hyperlink r:id="rId14" w:history="1">
              <w:r w:rsidR="00E1017F" w:rsidRPr="006C2CFC">
                <w:rPr>
                  <w:rStyle w:val="Hyperlink"/>
                  <w:szCs w:val="24"/>
                  <w:lang w:val="es-ES_tradnl"/>
                </w:rPr>
                <w:t>vilem.vesely@mpo.gov.cz</w:t>
              </w:r>
            </w:hyperlink>
            <w:r w:rsidR="00E1017F" w:rsidRPr="006C2CFC">
              <w:rPr>
                <w:szCs w:val="24"/>
                <w:lang w:val="es-ES_tradnl"/>
              </w:rPr>
              <w:br/>
            </w:r>
            <w:hyperlink r:id="rId15" w:history="1">
              <w:r w:rsidR="00E1017F" w:rsidRPr="006C2CFC">
                <w:rPr>
                  <w:rStyle w:val="Hyperlink"/>
                  <w:szCs w:val="24"/>
                  <w:lang w:val="es-ES_tradnl"/>
                </w:rPr>
                <w:t>international-telco@mpo.gov.cz</w:t>
              </w:r>
            </w:hyperlink>
          </w:p>
        </w:tc>
      </w:tr>
    </w:tbl>
    <w:p w14:paraId="2097CCC2" w14:textId="77777777" w:rsidR="00A52D1A" w:rsidRPr="006C2CFC" w:rsidRDefault="00A52D1A" w:rsidP="00A52D1A">
      <w:pPr>
        <w:rPr>
          <w:lang w:val="es-ES_tradnl"/>
        </w:rPr>
      </w:pPr>
    </w:p>
    <w:p w14:paraId="7A96EA91" w14:textId="77777777" w:rsidR="00931298" w:rsidRPr="006C2CFC" w:rsidRDefault="009F4801" w:rsidP="00961DA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6C2CFC">
        <w:rPr>
          <w:lang w:val="es-ES_tradnl"/>
        </w:rPr>
        <w:br w:type="page"/>
      </w:r>
    </w:p>
    <w:p w14:paraId="0AB1B072" w14:textId="77777777" w:rsidR="00282F8C" w:rsidRPr="00365C61" w:rsidRDefault="0072227C" w:rsidP="00365C61">
      <w:pPr>
        <w:pStyle w:val="Proposal"/>
      </w:pPr>
      <w:r w:rsidRPr="00365C61">
        <w:rPr>
          <w:u w:val="single"/>
        </w:rPr>
        <w:lastRenderedPageBreak/>
        <w:t>NOC</w:t>
      </w:r>
      <w:r w:rsidRPr="00365C61">
        <w:tab/>
        <w:t>ECP/38A8/1</w:t>
      </w:r>
    </w:p>
    <w:p w14:paraId="5DCAAAF4" w14:textId="77777777" w:rsidR="00BD590D" w:rsidRPr="006C2CFC" w:rsidRDefault="0072227C" w:rsidP="00326152">
      <w:pPr>
        <w:pStyle w:val="ResNo"/>
        <w:rPr>
          <w:b/>
          <w:caps w:val="0"/>
          <w:lang w:val="es-ES_tradnl"/>
        </w:rPr>
      </w:pPr>
      <w:bookmarkStart w:id="0" w:name="_Toc111990546"/>
      <w:r w:rsidRPr="006C2CFC">
        <w:rPr>
          <w:lang w:val="es-ES_tradnl"/>
        </w:rPr>
        <w:t xml:space="preserve">RESOLUCIÓN </w:t>
      </w:r>
      <w:r w:rsidRPr="006C2CFC">
        <w:rPr>
          <w:rStyle w:val="href"/>
          <w:lang w:val="es-ES_tradnl"/>
        </w:rPr>
        <w:t>87</w:t>
      </w:r>
      <w:r w:rsidRPr="006C2CFC">
        <w:rPr>
          <w:lang w:val="es-ES_tradnl"/>
        </w:rPr>
        <w:t xml:space="preserve"> </w:t>
      </w:r>
      <w:r w:rsidRPr="006C2CFC">
        <w:rPr>
          <w:rFonts w:hAnsi="Times New Roman Bold"/>
          <w:bCs/>
          <w:lang w:val="es-ES_tradnl"/>
        </w:rPr>
        <w:t>(</w:t>
      </w:r>
      <w:r w:rsidRPr="006C2CFC">
        <w:rPr>
          <w:rFonts w:hAnsi="Times New Roman Bold"/>
          <w:bCs/>
          <w:caps w:val="0"/>
          <w:lang w:val="es-ES_tradnl"/>
        </w:rPr>
        <w:t>Hammamet</w:t>
      </w:r>
      <w:r w:rsidRPr="006C2CFC">
        <w:rPr>
          <w:rFonts w:hAnsi="Times New Roman Bold"/>
          <w:bCs/>
          <w:lang w:val="es-ES_tradnl"/>
        </w:rPr>
        <w:t>, 2016)</w:t>
      </w:r>
      <w:bookmarkEnd w:id="0"/>
    </w:p>
    <w:p w14:paraId="430D2C8E" w14:textId="77777777" w:rsidR="00BD590D" w:rsidRPr="006C2CFC" w:rsidRDefault="0072227C" w:rsidP="00326152">
      <w:pPr>
        <w:pStyle w:val="Restitle"/>
        <w:rPr>
          <w:lang w:val="es-ES_tradnl"/>
        </w:rPr>
      </w:pPr>
      <w:bookmarkStart w:id="1" w:name="_Toc111990547"/>
      <w:r w:rsidRPr="006C2CFC">
        <w:rPr>
          <w:lang w:val="es-ES_tradnl"/>
        </w:rPr>
        <w:t xml:space="preserve">Participación del Sector de Normalización de las Telecomunicaciones de </w:t>
      </w:r>
      <w:r w:rsidRPr="006C2CFC">
        <w:rPr>
          <w:lang w:val="es-ES_tradnl"/>
        </w:rPr>
        <w:br/>
        <w:t xml:space="preserve">la UIT en el examen y la revisión periódicos del Reglamento </w:t>
      </w:r>
      <w:r w:rsidRPr="006C2CFC">
        <w:rPr>
          <w:lang w:val="es-ES_tradnl"/>
        </w:rPr>
        <w:br/>
        <w:t>de las Telecomunicaciones Internacionales</w:t>
      </w:r>
      <w:bookmarkEnd w:id="1"/>
    </w:p>
    <w:p w14:paraId="6B731C39" w14:textId="77777777" w:rsidR="00BD590D" w:rsidRPr="006C2CFC" w:rsidRDefault="0072227C" w:rsidP="00326152">
      <w:pPr>
        <w:pStyle w:val="Resref"/>
        <w:rPr>
          <w:lang w:val="es-ES_tradnl"/>
        </w:rPr>
      </w:pPr>
      <w:r w:rsidRPr="006C2CFC">
        <w:rPr>
          <w:lang w:val="es-ES_tradnl"/>
        </w:rPr>
        <w:t>(Hammamet, 2016)</w:t>
      </w:r>
    </w:p>
    <w:p w14:paraId="3A0EB257" w14:textId="77777777" w:rsidR="00BD590D" w:rsidRPr="006C2CFC" w:rsidRDefault="0072227C" w:rsidP="00326152">
      <w:pPr>
        <w:pStyle w:val="Normalaftertitle0"/>
        <w:rPr>
          <w:lang w:val="es-ES_tradnl"/>
        </w:rPr>
      </w:pPr>
      <w:r w:rsidRPr="006C2CFC">
        <w:rPr>
          <w:lang w:val="es-ES_tradnl"/>
        </w:rPr>
        <w:t>La Asamblea Mundial de Normalización de las Telecomunicaciones (Hammamet, 2016),</w:t>
      </w:r>
    </w:p>
    <w:p w14:paraId="60DC825A" w14:textId="0B3233C7" w:rsidR="00282F8C" w:rsidRPr="00365C61" w:rsidRDefault="0072227C" w:rsidP="00365C61">
      <w:pPr>
        <w:pStyle w:val="Reasons"/>
        <w:rPr>
          <w:lang w:val="es-ES_tradnl"/>
        </w:rPr>
      </w:pPr>
      <w:r w:rsidRPr="00365C61">
        <w:rPr>
          <w:b/>
          <w:bCs/>
          <w:lang w:val="es-ES_tradnl"/>
        </w:rPr>
        <w:t>Motivos:</w:t>
      </w:r>
      <w:r w:rsidRPr="00365C61">
        <w:rPr>
          <w:lang w:val="es-ES_tradnl"/>
        </w:rPr>
        <w:tab/>
      </w:r>
      <w:r w:rsidR="00E1017F" w:rsidRPr="00365C61">
        <w:rPr>
          <w:lang w:val="es-ES_tradnl"/>
        </w:rPr>
        <w:t>La Conferencia Europea de Administraciones de Correos y Telecomunicaciones contribuye a la AMNT-24 proponiendo que no se modifique esta Resolución, ya que la Resolución</w:t>
      </w:r>
      <w:r w:rsidR="006C2CFC" w:rsidRPr="00365C61">
        <w:rPr>
          <w:lang w:val="es-ES_tradnl"/>
        </w:rPr>
        <w:t> </w:t>
      </w:r>
      <w:r w:rsidR="00E1017F" w:rsidRPr="00365C61">
        <w:rPr>
          <w:lang w:val="es-ES_tradnl"/>
        </w:rPr>
        <w:t>87 ha demostrado s</w:t>
      </w:r>
      <w:r w:rsidR="00BD590D" w:rsidRPr="00365C61">
        <w:rPr>
          <w:lang w:val="es-ES_tradnl"/>
        </w:rPr>
        <w:t>u eficacia</w:t>
      </w:r>
      <w:r w:rsidR="00E1017F" w:rsidRPr="00365C61">
        <w:rPr>
          <w:lang w:val="es-ES_tradnl"/>
        </w:rPr>
        <w:t>. La Resolución cumple bien su propósito y no necesita ser</w:t>
      </w:r>
      <w:r w:rsidR="006C2CFC" w:rsidRPr="00365C61">
        <w:rPr>
          <w:lang w:val="es-ES_tradnl"/>
        </w:rPr>
        <w:t> </w:t>
      </w:r>
      <w:r w:rsidR="00E1017F" w:rsidRPr="00365C61">
        <w:rPr>
          <w:lang w:val="es-ES_tradnl"/>
        </w:rPr>
        <w:t>enmendada.</w:t>
      </w:r>
    </w:p>
    <w:p w14:paraId="303AD570" w14:textId="77777777" w:rsidR="006C2CFC" w:rsidRPr="006C2CFC" w:rsidRDefault="006C2CFC" w:rsidP="00365C61">
      <w:pPr>
        <w:rPr>
          <w:lang w:val="es-ES_tradnl"/>
        </w:rPr>
      </w:pPr>
    </w:p>
    <w:p w14:paraId="1FF90B7F" w14:textId="5C1AFC68" w:rsidR="006C2CFC" w:rsidRPr="00E1017F" w:rsidRDefault="006C2CFC" w:rsidP="00365C61">
      <w:pPr>
        <w:jc w:val="center"/>
        <w:rPr>
          <w:lang w:val="es-ES"/>
        </w:rPr>
      </w:pPr>
      <w:r w:rsidRPr="006C2CFC">
        <w:rPr>
          <w:lang w:val="es-ES_tradnl"/>
        </w:rPr>
        <w:t>______________</w:t>
      </w:r>
    </w:p>
    <w:sectPr w:rsidR="006C2CFC" w:rsidRPr="00E1017F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EEA98" w14:textId="77777777" w:rsidR="00E9184B" w:rsidRDefault="00E9184B">
      <w:r>
        <w:separator/>
      </w:r>
    </w:p>
  </w:endnote>
  <w:endnote w:type="continuationSeparator" w:id="0">
    <w:p w14:paraId="6ED1B4EC" w14:textId="77777777" w:rsidR="00E9184B" w:rsidRDefault="00E9184B">
      <w:r>
        <w:continuationSeparator/>
      </w:r>
    </w:p>
  </w:endnote>
  <w:endnote w:type="continuationNotice" w:id="1">
    <w:p w14:paraId="47F01EF8" w14:textId="77777777" w:rsidR="00E9184B" w:rsidRDefault="00E9184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8B26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D981762" w14:textId="6D100628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F15E2">
      <w:rPr>
        <w:noProof/>
      </w:rPr>
      <w:t>25.09.24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7F164" w14:textId="77777777" w:rsidR="00E9184B" w:rsidRDefault="00E9184B">
      <w:r>
        <w:rPr>
          <w:b/>
        </w:rPr>
        <w:t>_______________</w:t>
      </w:r>
    </w:p>
  </w:footnote>
  <w:footnote w:type="continuationSeparator" w:id="0">
    <w:p w14:paraId="719DFD23" w14:textId="77777777" w:rsidR="00E9184B" w:rsidRDefault="00E91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4E32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WTSA-24/38(Add.8)-</w:t>
    </w:r>
    <w:r w:rsidR="00EC34AB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1616D"/>
    <w:rsid w:val="00022A29"/>
    <w:rsid w:val="00024294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048E"/>
    <w:rsid w:val="00282F8C"/>
    <w:rsid w:val="00290F83"/>
    <w:rsid w:val="00291A03"/>
    <w:rsid w:val="002931F4"/>
    <w:rsid w:val="00293F9A"/>
    <w:rsid w:val="002957A7"/>
    <w:rsid w:val="002A1D23"/>
    <w:rsid w:val="002A5392"/>
    <w:rsid w:val="002B100E"/>
    <w:rsid w:val="002B7C64"/>
    <w:rsid w:val="002C6531"/>
    <w:rsid w:val="002D151C"/>
    <w:rsid w:val="002D58BE"/>
    <w:rsid w:val="002E3AEE"/>
    <w:rsid w:val="002E561F"/>
    <w:rsid w:val="002F2D0C"/>
    <w:rsid w:val="00316B80"/>
    <w:rsid w:val="003251EA"/>
    <w:rsid w:val="00336ABE"/>
    <w:rsid w:val="00336B4E"/>
    <w:rsid w:val="0034635C"/>
    <w:rsid w:val="00365C61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92075"/>
    <w:rsid w:val="00495699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24283"/>
    <w:rsid w:val="0055140B"/>
    <w:rsid w:val="00553247"/>
    <w:rsid w:val="0056378B"/>
    <w:rsid w:val="0056747D"/>
    <w:rsid w:val="00581B01"/>
    <w:rsid w:val="00587F8C"/>
    <w:rsid w:val="00590E6A"/>
    <w:rsid w:val="00595780"/>
    <w:rsid w:val="005964AB"/>
    <w:rsid w:val="005A1A6A"/>
    <w:rsid w:val="005C099A"/>
    <w:rsid w:val="005C31A5"/>
    <w:rsid w:val="005D01EB"/>
    <w:rsid w:val="005D431B"/>
    <w:rsid w:val="005D4D62"/>
    <w:rsid w:val="005D5400"/>
    <w:rsid w:val="005E10C9"/>
    <w:rsid w:val="005E61DD"/>
    <w:rsid w:val="005F15E2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136E"/>
    <w:rsid w:val="006C23DA"/>
    <w:rsid w:val="006C2CFC"/>
    <w:rsid w:val="006D4032"/>
    <w:rsid w:val="006E3D45"/>
    <w:rsid w:val="006E6EE0"/>
    <w:rsid w:val="006F0DB7"/>
    <w:rsid w:val="00700547"/>
    <w:rsid w:val="00707E39"/>
    <w:rsid w:val="007149F9"/>
    <w:rsid w:val="0072227C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5E1D"/>
    <w:rsid w:val="00790D70"/>
    <w:rsid w:val="00797C4B"/>
    <w:rsid w:val="007B55A0"/>
    <w:rsid w:val="007B5698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176A5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959A0"/>
    <w:rsid w:val="008A186A"/>
    <w:rsid w:val="008B1AEA"/>
    <w:rsid w:val="008B43F2"/>
    <w:rsid w:val="008B6CFF"/>
    <w:rsid w:val="008E0616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61DA9"/>
    <w:rsid w:val="00974965"/>
    <w:rsid w:val="009B2216"/>
    <w:rsid w:val="009B59BB"/>
    <w:rsid w:val="009B7300"/>
    <w:rsid w:val="009C56E5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565B3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36D53"/>
    <w:rsid w:val="00B529AD"/>
    <w:rsid w:val="00B6324B"/>
    <w:rsid w:val="00B639E9"/>
    <w:rsid w:val="00B66385"/>
    <w:rsid w:val="00B66C2B"/>
    <w:rsid w:val="00B817CD"/>
    <w:rsid w:val="00B94AD0"/>
    <w:rsid w:val="00BA5265"/>
    <w:rsid w:val="00BB350D"/>
    <w:rsid w:val="00BB3A95"/>
    <w:rsid w:val="00BB6222"/>
    <w:rsid w:val="00BC2FB6"/>
    <w:rsid w:val="00BC7D84"/>
    <w:rsid w:val="00BD590D"/>
    <w:rsid w:val="00BE7790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34410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1017F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184B"/>
    <w:rsid w:val="00E94DBA"/>
    <w:rsid w:val="00E976C1"/>
    <w:rsid w:val="00EA12E5"/>
    <w:rsid w:val="00EB5053"/>
    <w:rsid w:val="00EB55C6"/>
    <w:rsid w:val="00EC34AB"/>
    <w:rsid w:val="00EC7F04"/>
    <w:rsid w:val="00ED30BC"/>
    <w:rsid w:val="00F00DDC"/>
    <w:rsid w:val="00F01223"/>
    <w:rsid w:val="00F02766"/>
    <w:rsid w:val="00F05BD4"/>
    <w:rsid w:val="00F2404A"/>
    <w:rsid w:val="00F30C7C"/>
    <w:rsid w:val="00F3630D"/>
    <w:rsid w:val="00F4677D"/>
    <w:rsid w:val="00F46E90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DBE6D9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01616D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01616D"/>
    <w:rPr>
      <w:rFonts w:ascii="Times New Roman" w:hAnsi="Times New Roman"/>
      <w:caps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ternational-telco@mpo.gov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ilem.vesely@mpo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ffc6feb-be67-43a0-8c24-4d3a4df5d61f">DPM</DPM_x0020_Author>
    <DPM_x0020_File_x0020_name xmlns="dffc6feb-be67-43a0-8c24-4d3a4df5d61f">T22-WTSA.24-C-0038!A8!MSW-S</DPM_x0020_File_x0020_name>
    <DPM_x0020_Version xmlns="dffc6feb-be67-43a0-8c24-4d3a4df5d61f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ffc6feb-be67-43a0-8c24-4d3a4df5d61f" targetNamespace="http://schemas.microsoft.com/office/2006/metadata/properties" ma:root="true" ma:fieldsID="d41af5c836d734370eb92e7ee5f83852" ns2:_="" ns3:_="">
    <xsd:import namespace="996b2e75-67fd-4955-a3b0-5ab9934cb50b"/>
    <xsd:import namespace="dffc6feb-be67-43a0-8c24-4d3a4df5d61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6feb-be67-43a0-8c24-4d3a4df5d61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c6feb-be67-43a0-8c24-4d3a4df5d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ffc6feb-be67-43a0-8c24-4d3a4df5d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T22-WTSA.24-C-0038!A8!MSW-S</vt:lpstr>
    </vt:vector>
  </TitlesOfParts>
  <Manager>General Secretariat - Pool</Manager>
  <Company>International Telecommunication Union (ITU)</Company>
  <LinksUpToDate>false</LinksUpToDate>
  <CharactersWithSpaces>1662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T22-WTSA.24-C-0038!A8!MSW-S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TSB (RC)</cp:lastModifiedBy>
  <cp:revision>4</cp:revision>
  <cp:lastPrinted>2016-06-06T07:49:00Z</cp:lastPrinted>
  <dcterms:created xsi:type="dcterms:W3CDTF">2024-10-02T08:20:00Z</dcterms:created>
  <dcterms:modified xsi:type="dcterms:W3CDTF">2024-10-02T08:25:00Z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