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136A95" w14:paraId="066EC4DA" w14:textId="77777777" w:rsidTr="008E0616">
        <w:trPr>
          <w:cantSplit/>
          <w:trHeight w:val="1132"/>
        </w:trPr>
        <w:tc>
          <w:tcPr>
            <w:tcW w:w="1290" w:type="dxa"/>
            <w:vAlign w:val="center"/>
          </w:tcPr>
          <w:p w14:paraId="0A218DED" w14:textId="77777777" w:rsidR="00D2023F" w:rsidRPr="00136A95" w:rsidRDefault="0018215C" w:rsidP="00EB5053">
            <w:pPr>
              <w:rPr>
                <w:lang w:val="es-ES"/>
              </w:rPr>
            </w:pPr>
            <w:r w:rsidRPr="00136A95">
              <w:rPr>
                <w:lang w:val="es-ES"/>
              </w:rPr>
              <w:drawing>
                <wp:inline distT="0" distB="0" distL="0" distR="0" wp14:anchorId="0FF37F2A" wp14:editId="0B622F39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444E6FF9" w14:textId="77777777" w:rsidR="00E610A4" w:rsidRPr="00136A95" w:rsidRDefault="00E610A4" w:rsidP="00E610A4">
            <w:pPr>
              <w:rPr>
                <w:rFonts w:ascii="Verdana" w:hAnsi="Verdana" w:cs="Times New Roman Bold"/>
                <w:b/>
                <w:bCs/>
                <w:szCs w:val="24"/>
                <w:lang w:val="es-ES"/>
              </w:rPr>
            </w:pPr>
            <w:r w:rsidRPr="00136A95">
              <w:rPr>
                <w:rFonts w:ascii="Verdana" w:hAnsi="Verdana" w:cs="Times New Roman Bold"/>
                <w:b/>
                <w:bCs/>
                <w:szCs w:val="24"/>
                <w:lang w:val="es-ES"/>
              </w:rPr>
              <w:t>Asamblea Mundial de Normalización de las Telecomunicaciones (AMNT-24)</w:t>
            </w:r>
          </w:p>
          <w:p w14:paraId="102A8A1D" w14:textId="77777777" w:rsidR="00D2023F" w:rsidRPr="00136A95" w:rsidRDefault="00E610A4" w:rsidP="00E610A4">
            <w:pPr>
              <w:pStyle w:val="TopHeader"/>
              <w:spacing w:before="0"/>
              <w:rPr>
                <w:lang w:val="es-ES"/>
              </w:rPr>
            </w:pPr>
            <w:r w:rsidRPr="00136A95">
              <w:rPr>
                <w:sz w:val="18"/>
                <w:szCs w:val="18"/>
                <w:lang w:val="es-ES"/>
              </w:rPr>
              <w:t>Nueva Delhi, 15-24 de octubre de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4B01282B" w14:textId="77777777" w:rsidR="00D2023F" w:rsidRPr="00136A95" w:rsidRDefault="00D2023F" w:rsidP="00C30155">
            <w:pPr>
              <w:spacing w:before="0"/>
              <w:rPr>
                <w:lang w:val="es-ES"/>
              </w:rPr>
            </w:pPr>
            <w:r w:rsidRPr="00136A95">
              <w:rPr>
                <w:lang w:val="es-ES" w:eastAsia="zh-CN"/>
              </w:rPr>
              <w:drawing>
                <wp:inline distT="0" distB="0" distL="0" distR="0" wp14:anchorId="50BA63B0" wp14:editId="198F49CE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136A95" w14:paraId="485E09D8" w14:textId="77777777" w:rsidTr="008E0616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6282A0C1" w14:textId="77777777" w:rsidR="00D2023F" w:rsidRPr="00136A95" w:rsidRDefault="00D2023F" w:rsidP="00C30155">
            <w:pPr>
              <w:spacing w:before="0"/>
              <w:rPr>
                <w:lang w:val="es-ES"/>
              </w:rPr>
            </w:pPr>
          </w:p>
        </w:tc>
      </w:tr>
      <w:tr w:rsidR="00931298" w:rsidRPr="00136A95" w14:paraId="3F8F6A7E" w14:textId="77777777" w:rsidTr="008E0616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5AAC755D" w14:textId="77777777" w:rsidR="00931298" w:rsidRPr="00136A95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251F5F15" w14:textId="77777777" w:rsidR="00931298" w:rsidRPr="00136A95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752D4D" w:rsidRPr="00136A95" w14:paraId="3B6C4722" w14:textId="77777777" w:rsidTr="008E0616">
        <w:trPr>
          <w:cantSplit/>
        </w:trPr>
        <w:tc>
          <w:tcPr>
            <w:tcW w:w="6237" w:type="dxa"/>
            <w:gridSpan w:val="2"/>
          </w:tcPr>
          <w:p w14:paraId="7BF530A6" w14:textId="77777777" w:rsidR="00752D4D" w:rsidRPr="00136A95" w:rsidRDefault="006C136E" w:rsidP="00C30155">
            <w:pPr>
              <w:pStyle w:val="Committee"/>
              <w:rPr>
                <w:lang w:val="es-ES"/>
              </w:rPr>
            </w:pPr>
            <w:r w:rsidRPr="00136A95">
              <w:rPr>
                <w:lang w:val="es-ES"/>
              </w:rPr>
              <w:t>SESIÓN PLENARIA</w:t>
            </w:r>
          </w:p>
        </w:tc>
        <w:tc>
          <w:tcPr>
            <w:tcW w:w="3574" w:type="dxa"/>
            <w:gridSpan w:val="2"/>
          </w:tcPr>
          <w:p w14:paraId="08583816" w14:textId="77777777" w:rsidR="00752D4D" w:rsidRPr="00136A95" w:rsidRDefault="006C136E" w:rsidP="00A52D1A">
            <w:pPr>
              <w:pStyle w:val="Docnumber"/>
              <w:rPr>
                <w:lang w:val="es-ES"/>
              </w:rPr>
            </w:pPr>
            <w:r w:rsidRPr="00136A95">
              <w:rPr>
                <w:lang w:val="es-ES"/>
              </w:rPr>
              <w:t>Addéndum 26 al</w:t>
            </w:r>
            <w:r w:rsidRPr="00136A95">
              <w:rPr>
                <w:lang w:val="es-ES"/>
              </w:rPr>
              <w:br/>
              <w:t>Documento 38</w:t>
            </w:r>
            <w:r w:rsidR="00D34410" w:rsidRPr="00136A95">
              <w:rPr>
                <w:lang w:val="es-ES"/>
              </w:rPr>
              <w:t>-S</w:t>
            </w:r>
          </w:p>
        </w:tc>
      </w:tr>
      <w:tr w:rsidR="00931298" w:rsidRPr="00136A95" w14:paraId="0C8C64BF" w14:textId="77777777" w:rsidTr="008E0616">
        <w:trPr>
          <w:cantSplit/>
        </w:trPr>
        <w:tc>
          <w:tcPr>
            <w:tcW w:w="6237" w:type="dxa"/>
            <w:gridSpan w:val="2"/>
          </w:tcPr>
          <w:p w14:paraId="43F1C475" w14:textId="77777777" w:rsidR="00931298" w:rsidRPr="00136A95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2D0AA5EE" w14:textId="77777777" w:rsidR="00931298" w:rsidRPr="00136A95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136A95">
              <w:rPr>
                <w:sz w:val="20"/>
                <w:szCs w:val="16"/>
                <w:lang w:val="es-ES"/>
              </w:rPr>
              <w:t>16 de septiembre de 2024</w:t>
            </w:r>
          </w:p>
        </w:tc>
      </w:tr>
      <w:tr w:rsidR="00931298" w:rsidRPr="00136A95" w14:paraId="4225714B" w14:textId="77777777" w:rsidTr="008E0616">
        <w:trPr>
          <w:cantSplit/>
        </w:trPr>
        <w:tc>
          <w:tcPr>
            <w:tcW w:w="6237" w:type="dxa"/>
            <w:gridSpan w:val="2"/>
          </w:tcPr>
          <w:p w14:paraId="0101993B" w14:textId="77777777" w:rsidR="00931298" w:rsidRPr="00136A95" w:rsidRDefault="00931298" w:rsidP="00C30155">
            <w:pPr>
              <w:spacing w:before="0"/>
              <w:rPr>
                <w:sz w:val="20"/>
                <w:lang w:val="es-ES"/>
              </w:rPr>
            </w:pPr>
          </w:p>
        </w:tc>
        <w:tc>
          <w:tcPr>
            <w:tcW w:w="3574" w:type="dxa"/>
            <w:gridSpan w:val="2"/>
          </w:tcPr>
          <w:p w14:paraId="3560157F" w14:textId="77777777" w:rsidR="00931298" w:rsidRPr="00136A95" w:rsidRDefault="006C136E" w:rsidP="00C30155">
            <w:pPr>
              <w:pStyle w:val="TopHeader"/>
              <w:spacing w:before="0"/>
              <w:rPr>
                <w:sz w:val="20"/>
                <w:szCs w:val="20"/>
                <w:lang w:val="es-ES"/>
              </w:rPr>
            </w:pPr>
            <w:r w:rsidRPr="00136A95">
              <w:rPr>
                <w:sz w:val="20"/>
                <w:szCs w:val="16"/>
                <w:lang w:val="es-ES"/>
              </w:rPr>
              <w:t>Original: inglés</w:t>
            </w:r>
          </w:p>
        </w:tc>
      </w:tr>
      <w:tr w:rsidR="00931298" w:rsidRPr="00136A95" w14:paraId="6A509313" w14:textId="77777777" w:rsidTr="008E0616">
        <w:trPr>
          <w:cantSplit/>
        </w:trPr>
        <w:tc>
          <w:tcPr>
            <w:tcW w:w="9811" w:type="dxa"/>
            <w:gridSpan w:val="4"/>
          </w:tcPr>
          <w:p w14:paraId="31782C84" w14:textId="77777777" w:rsidR="00931298" w:rsidRPr="00136A95" w:rsidRDefault="00931298" w:rsidP="00EB5053">
            <w:pPr>
              <w:spacing w:before="0"/>
              <w:rPr>
                <w:sz w:val="20"/>
                <w:lang w:val="es-ES"/>
              </w:rPr>
            </w:pPr>
          </w:p>
        </w:tc>
      </w:tr>
      <w:tr w:rsidR="00931298" w:rsidRPr="00136A95" w14:paraId="6BBF29E5" w14:textId="77777777" w:rsidTr="008E0616">
        <w:trPr>
          <w:cantSplit/>
        </w:trPr>
        <w:tc>
          <w:tcPr>
            <w:tcW w:w="9811" w:type="dxa"/>
            <w:gridSpan w:val="4"/>
          </w:tcPr>
          <w:p w14:paraId="302738EA" w14:textId="77777777" w:rsidR="00931298" w:rsidRPr="00136A95" w:rsidRDefault="006C136E" w:rsidP="00C30155">
            <w:pPr>
              <w:pStyle w:val="Source"/>
              <w:rPr>
                <w:lang w:val="es-ES"/>
              </w:rPr>
            </w:pPr>
            <w:r w:rsidRPr="00136A95">
              <w:rPr>
                <w:lang w:val="es-ES"/>
              </w:rPr>
              <w:t>Estados Miembros de la Conferencia Europea de Administraciones de Correos y Telecomunicaciones (CEPT)</w:t>
            </w:r>
          </w:p>
        </w:tc>
      </w:tr>
      <w:tr w:rsidR="00931298" w:rsidRPr="00136A95" w14:paraId="4EA980BC" w14:textId="77777777" w:rsidTr="008E0616">
        <w:trPr>
          <w:cantSplit/>
        </w:trPr>
        <w:tc>
          <w:tcPr>
            <w:tcW w:w="9811" w:type="dxa"/>
            <w:gridSpan w:val="4"/>
          </w:tcPr>
          <w:p w14:paraId="1FB71B92" w14:textId="2B2E5B44" w:rsidR="00931298" w:rsidRPr="00136A95" w:rsidRDefault="006C136E" w:rsidP="00C30155">
            <w:pPr>
              <w:pStyle w:val="Title1"/>
              <w:rPr>
                <w:lang w:val="es-ES"/>
              </w:rPr>
            </w:pPr>
            <w:r w:rsidRPr="00136A95">
              <w:rPr>
                <w:lang w:val="es-ES"/>
              </w:rPr>
              <w:t>Prop</w:t>
            </w:r>
            <w:r w:rsidR="002E72DF" w:rsidRPr="00136A95">
              <w:rPr>
                <w:lang w:val="es-ES"/>
              </w:rPr>
              <w:t>uesta de mantenimiento de la resolución</w:t>
            </w:r>
            <w:r w:rsidRPr="00136A95">
              <w:rPr>
                <w:lang w:val="es-ES"/>
              </w:rPr>
              <w:t xml:space="preserve"> 1</w:t>
            </w:r>
          </w:p>
        </w:tc>
      </w:tr>
      <w:tr w:rsidR="00657CDA" w:rsidRPr="00136A95" w14:paraId="7A0D74DF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57BC9E30" w14:textId="77777777" w:rsidR="00657CDA" w:rsidRPr="00136A95" w:rsidRDefault="00657CDA" w:rsidP="006C136E">
            <w:pPr>
              <w:pStyle w:val="Title2"/>
              <w:spacing w:before="0"/>
              <w:rPr>
                <w:lang w:val="es-ES"/>
              </w:rPr>
            </w:pPr>
          </w:p>
        </w:tc>
      </w:tr>
      <w:tr w:rsidR="00657CDA" w:rsidRPr="00136A95" w14:paraId="2B30C386" w14:textId="77777777" w:rsidTr="008E0616">
        <w:trPr>
          <w:cantSplit/>
          <w:trHeight w:hRule="exact" w:val="240"/>
        </w:trPr>
        <w:tc>
          <w:tcPr>
            <w:tcW w:w="9811" w:type="dxa"/>
            <w:gridSpan w:val="4"/>
          </w:tcPr>
          <w:p w14:paraId="71497C41" w14:textId="77777777" w:rsidR="00657CDA" w:rsidRPr="00136A95" w:rsidRDefault="00657CDA" w:rsidP="00293F9A">
            <w:pPr>
              <w:pStyle w:val="Agendaitem"/>
              <w:spacing w:before="0"/>
              <w:rPr>
                <w:lang w:val="es-ES"/>
              </w:rPr>
            </w:pPr>
          </w:p>
        </w:tc>
      </w:tr>
    </w:tbl>
    <w:p w14:paraId="08C9B38A" w14:textId="77777777" w:rsidR="00931298" w:rsidRPr="00136A95" w:rsidRDefault="00931298" w:rsidP="00931298">
      <w:pPr>
        <w:rPr>
          <w:lang w:val="es-E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136A95" w14:paraId="1581CE89" w14:textId="77777777" w:rsidTr="008E0616">
        <w:trPr>
          <w:cantSplit/>
        </w:trPr>
        <w:tc>
          <w:tcPr>
            <w:tcW w:w="1912" w:type="dxa"/>
          </w:tcPr>
          <w:p w14:paraId="3CF97007" w14:textId="77777777" w:rsidR="00931298" w:rsidRPr="00136A95" w:rsidRDefault="00E610A4" w:rsidP="00C30155">
            <w:pPr>
              <w:rPr>
                <w:lang w:val="es-ES"/>
              </w:rPr>
            </w:pPr>
            <w:r w:rsidRPr="00136A95">
              <w:rPr>
                <w:b/>
                <w:bCs/>
                <w:lang w:val="es-ES"/>
              </w:rPr>
              <w:t>Resumen:</w:t>
            </w:r>
          </w:p>
        </w:tc>
        <w:tc>
          <w:tcPr>
            <w:tcW w:w="7870" w:type="dxa"/>
            <w:gridSpan w:val="2"/>
          </w:tcPr>
          <w:p w14:paraId="484B8D8A" w14:textId="1C9E74D5" w:rsidR="00931298" w:rsidRPr="00136A95" w:rsidRDefault="00847DD5" w:rsidP="00C30155">
            <w:pPr>
              <w:pStyle w:val="Abstract"/>
              <w:rPr>
                <w:lang w:val="es-ES"/>
              </w:rPr>
            </w:pPr>
            <w:r w:rsidRPr="00136A95">
              <w:rPr>
                <w:color w:val="000000" w:themeColor="text1"/>
                <w:lang w:val="es-ES"/>
              </w:rPr>
              <w:t xml:space="preserve">La CEPT </w:t>
            </w:r>
            <w:r w:rsidR="004D215B" w:rsidRPr="00136A95">
              <w:rPr>
                <w:lang w:val="es-ES"/>
              </w:rPr>
              <w:t>propone que</w:t>
            </w:r>
            <w:r w:rsidRPr="00136A95">
              <w:rPr>
                <w:lang w:val="es-ES"/>
              </w:rPr>
              <w:t xml:space="preserve"> </w:t>
            </w:r>
            <w:r w:rsidR="004D215B" w:rsidRPr="00136A95">
              <w:rPr>
                <w:lang w:val="es-ES"/>
              </w:rPr>
              <w:t>no se introduzca ningún cambio (NOC) en la Resolución</w:t>
            </w:r>
            <w:r w:rsidRPr="00136A95">
              <w:rPr>
                <w:lang w:val="es-ES"/>
              </w:rPr>
              <w:t xml:space="preserve"> 1 de la AMNT</w:t>
            </w:r>
            <w:r w:rsidR="00272C2E" w:rsidRPr="00136A95">
              <w:rPr>
                <w:lang w:val="es-ES"/>
              </w:rPr>
              <w:t>.</w:t>
            </w:r>
          </w:p>
        </w:tc>
      </w:tr>
      <w:tr w:rsidR="00931298" w:rsidRPr="00136A95" w14:paraId="073F4EC6" w14:textId="77777777" w:rsidTr="008E0616">
        <w:trPr>
          <w:cantSplit/>
        </w:trPr>
        <w:tc>
          <w:tcPr>
            <w:tcW w:w="1912" w:type="dxa"/>
          </w:tcPr>
          <w:p w14:paraId="2FDD2AB9" w14:textId="77777777" w:rsidR="00931298" w:rsidRPr="00136A95" w:rsidRDefault="00E610A4" w:rsidP="00C30155">
            <w:pPr>
              <w:rPr>
                <w:b/>
                <w:bCs/>
                <w:szCs w:val="24"/>
                <w:lang w:val="es-ES"/>
              </w:rPr>
            </w:pPr>
            <w:r w:rsidRPr="00136A95">
              <w:rPr>
                <w:b/>
                <w:bCs/>
                <w:lang w:val="es-ES"/>
              </w:rPr>
              <w:t>Contacto:</w:t>
            </w:r>
          </w:p>
        </w:tc>
        <w:tc>
          <w:tcPr>
            <w:tcW w:w="3935" w:type="dxa"/>
          </w:tcPr>
          <w:p w14:paraId="52BCC396" w14:textId="0B48280A" w:rsidR="00FE5494" w:rsidRPr="00136A95" w:rsidRDefault="00B44BAF" w:rsidP="00E6117A">
            <w:pPr>
              <w:rPr>
                <w:lang w:val="es-ES"/>
              </w:rPr>
            </w:pPr>
            <w:r w:rsidRPr="00136A95">
              <w:rPr>
                <w:lang w:val="es-ES"/>
              </w:rPr>
              <w:t>Paul Redwin</w:t>
            </w:r>
            <w:r w:rsidR="00E610A4" w:rsidRPr="00136A95">
              <w:rPr>
                <w:lang w:val="es-ES"/>
              </w:rPr>
              <w:br/>
            </w:r>
            <w:r w:rsidR="00592487" w:rsidRPr="00136A95">
              <w:rPr>
                <w:lang w:val="es-ES"/>
              </w:rPr>
              <w:t>DSIT</w:t>
            </w:r>
            <w:r w:rsidR="00E610A4" w:rsidRPr="00136A95">
              <w:rPr>
                <w:lang w:val="es-ES"/>
              </w:rPr>
              <w:br/>
            </w:r>
            <w:r w:rsidR="00B75E5D" w:rsidRPr="00136A95">
              <w:rPr>
                <w:lang w:val="es-ES"/>
              </w:rPr>
              <w:t>Reino Unido</w:t>
            </w:r>
          </w:p>
        </w:tc>
        <w:tc>
          <w:tcPr>
            <w:tcW w:w="3935" w:type="dxa"/>
          </w:tcPr>
          <w:p w14:paraId="2EA83D2A" w14:textId="10647A91" w:rsidR="00931298" w:rsidRPr="00136A95" w:rsidRDefault="00E610A4" w:rsidP="00E6117A">
            <w:pPr>
              <w:rPr>
                <w:lang w:val="es-ES"/>
              </w:rPr>
            </w:pPr>
            <w:r w:rsidRPr="00136A95">
              <w:rPr>
                <w:lang w:val="es-ES"/>
              </w:rPr>
              <w:t>Correo-e:</w:t>
            </w:r>
            <w:r w:rsidR="003338CC" w:rsidRPr="00136A95">
              <w:rPr>
                <w:lang w:val="es-ES"/>
              </w:rPr>
              <w:t xml:space="preserve"> </w:t>
            </w:r>
            <w:hyperlink r:id="rId14" w:history="1">
              <w:r w:rsidR="003338CC" w:rsidRPr="00136A95">
                <w:rPr>
                  <w:rStyle w:val="Hyperlink"/>
                  <w:lang w:val="es-ES"/>
                </w:rPr>
                <w:t>paul.redwin@dsit.gov.uk</w:t>
              </w:r>
            </w:hyperlink>
          </w:p>
        </w:tc>
      </w:tr>
    </w:tbl>
    <w:p w14:paraId="22BDC598" w14:textId="77777777" w:rsidR="00A52D1A" w:rsidRPr="00136A95" w:rsidRDefault="00A52D1A" w:rsidP="00A52D1A">
      <w:pPr>
        <w:rPr>
          <w:lang w:val="es-ES"/>
        </w:rPr>
      </w:pPr>
    </w:p>
    <w:p w14:paraId="65520C84" w14:textId="77777777" w:rsidR="00931298" w:rsidRPr="00136A95" w:rsidRDefault="009F4801" w:rsidP="00961DA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136A95">
        <w:rPr>
          <w:lang w:val="es-ES"/>
        </w:rPr>
        <w:br w:type="page"/>
      </w:r>
    </w:p>
    <w:p w14:paraId="17B71BEB" w14:textId="77777777" w:rsidR="009C59A0" w:rsidRPr="00136A95" w:rsidRDefault="00CD32EC">
      <w:pPr>
        <w:pStyle w:val="Proposal"/>
        <w:rPr>
          <w:lang w:val="es-ES"/>
        </w:rPr>
      </w:pPr>
      <w:r w:rsidRPr="00136A95">
        <w:rPr>
          <w:u w:val="single"/>
          <w:lang w:val="es-ES"/>
        </w:rPr>
        <w:lastRenderedPageBreak/>
        <w:t>NOC</w:t>
      </w:r>
      <w:r w:rsidRPr="00136A95">
        <w:rPr>
          <w:lang w:val="es-ES"/>
        </w:rPr>
        <w:tab/>
        <w:t>ECP/38A26/1</w:t>
      </w:r>
    </w:p>
    <w:p w14:paraId="66B6B26D" w14:textId="77777777" w:rsidR="00CE2697" w:rsidRPr="00136A95" w:rsidRDefault="00CD32EC" w:rsidP="005D03D0">
      <w:pPr>
        <w:pStyle w:val="ResNo"/>
        <w:rPr>
          <w:b/>
          <w:caps w:val="0"/>
          <w:lang w:val="es-ES"/>
        </w:rPr>
      </w:pPr>
      <w:r w:rsidRPr="00136A95">
        <w:rPr>
          <w:lang w:val="es-ES"/>
        </w:rPr>
        <w:t xml:space="preserve">RESOLUCIÓN </w:t>
      </w:r>
      <w:r w:rsidRPr="00136A95">
        <w:rPr>
          <w:rStyle w:val="href"/>
          <w:lang w:val="es-ES"/>
        </w:rPr>
        <w:t>1</w:t>
      </w:r>
      <w:r w:rsidRPr="00136A95">
        <w:rPr>
          <w:lang w:val="es-ES"/>
        </w:rPr>
        <w:t xml:space="preserve"> </w:t>
      </w:r>
      <w:r w:rsidRPr="00136A95">
        <w:rPr>
          <w:bCs/>
          <w:lang w:val="es-ES"/>
        </w:rPr>
        <w:t>(</w:t>
      </w:r>
      <w:r w:rsidRPr="00136A95">
        <w:rPr>
          <w:bCs/>
          <w:caps w:val="0"/>
          <w:lang w:val="es-ES"/>
        </w:rPr>
        <w:t>Rev</w:t>
      </w:r>
      <w:r w:rsidRPr="00136A95">
        <w:rPr>
          <w:bCs/>
          <w:lang w:val="es-ES"/>
        </w:rPr>
        <w:t xml:space="preserve">. </w:t>
      </w:r>
      <w:r w:rsidRPr="00136A95">
        <w:rPr>
          <w:bCs/>
          <w:caps w:val="0"/>
          <w:lang w:val="es-ES"/>
        </w:rPr>
        <w:t>Ginebra, 2022</w:t>
      </w:r>
      <w:r w:rsidRPr="00136A95">
        <w:rPr>
          <w:bCs/>
          <w:lang w:val="es-ES"/>
        </w:rPr>
        <w:t>)</w:t>
      </w:r>
    </w:p>
    <w:p w14:paraId="09E7F850" w14:textId="77777777" w:rsidR="00CE2697" w:rsidRPr="00136A95" w:rsidRDefault="00CD32EC" w:rsidP="005D03D0">
      <w:pPr>
        <w:pStyle w:val="Restitle"/>
        <w:rPr>
          <w:lang w:val="es-ES"/>
        </w:rPr>
      </w:pPr>
      <w:bookmarkStart w:id="0" w:name="_Toc111990459"/>
      <w:r w:rsidRPr="00136A95">
        <w:rPr>
          <w:lang w:val="es-ES"/>
        </w:rPr>
        <w:t>Reglamento Interno del Sector de Normalización</w:t>
      </w:r>
      <w:r w:rsidRPr="00136A95">
        <w:rPr>
          <w:lang w:val="es-ES"/>
        </w:rPr>
        <w:br/>
        <w:t>de las Telecomunicaciones de la UIT</w:t>
      </w:r>
      <w:bookmarkEnd w:id="0"/>
    </w:p>
    <w:p w14:paraId="232DBA14" w14:textId="77777777" w:rsidR="00CE2697" w:rsidRPr="00136A95" w:rsidRDefault="00CD32EC" w:rsidP="00AC491A">
      <w:pPr>
        <w:pStyle w:val="Resref"/>
        <w:rPr>
          <w:lang w:val="es-ES"/>
        </w:rPr>
      </w:pPr>
      <w:r w:rsidRPr="00136A95">
        <w:rPr>
          <w:lang w:val="es-ES"/>
        </w:rPr>
        <w:t>(Ginebra, 2022)</w:t>
      </w:r>
      <w:r w:rsidRPr="00136A95">
        <w:rPr>
          <w:rStyle w:val="FootnoteReference"/>
          <w:lang w:val="es-ES"/>
        </w:rPr>
        <w:footnoteReference w:customMarkFollows="1" w:id="1"/>
        <w:t>1</w:t>
      </w:r>
    </w:p>
    <w:p w14:paraId="2C4860C4" w14:textId="77777777" w:rsidR="00CE2697" w:rsidRPr="00136A95" w:rsidRDefault="00CD32EC" w:rsidP="00347974">
      <w:pPr>
        <w:pStyle w:val="Normalaftertitle0"/>
        <w:spacing w:before="240"/>
        <w:rPr>
          <w:lang w:val="es-ES"/>
        </w:rPr>
      </w:pPr>
      <w:r w:rsidRPr="00136A95">
        <w:rPr>
          <w:lang w:val="es-ES"/>
        </w:rPr>
        <w:t>La Asamblea Mundial de Normalización de las Telecomunicaciones (Ginebra, 2022),</w:t>
      </w:r>
    </w:p>
    <w:p w14:paraId="3AD8303D" w14:textId="77777777" w:rsidR="000A14F2" w:rsidRPr="00136A95" w:rsidRDefault="00CD32EC" w:rsidP="00411C49">
      <w:pPr>
        <w:pStyle w:val="Reasons"/>
        <w:rPr>
          <w:lang w:val="es-ES"/>
        </w:rPr>
      </w:pPr>
      <w:r w:rsidRPr="00136A95">
        <w:rPr>
          <w:b/>
          <w:lang w:val="es-ES"/>
        </w:rPr>
        <w:t>Motivos:</w:t>
      </w:r>
      <w:r w:rsidRPr="00136A95">
        <w:rPr>
          <w:lang w:val="es-ES"/>
        </w:rPr>
        <w:tab/>
      </w:r>
      <w:r w:rsidR="001E5B91" w:rsidRPr="00136A95">
        <w:rPr>
          <w:lang w:val="es-ES"/>
        </w:rPr>
        <w:t xml:space="preserve">Desde la última AMNT, celebrada en 2022, </w:t>
      </w:r>
      <w:r w:rsidR="00571423" w:rsidRPr="00136A95">
        <w:rPr>
          <w:lang w:val="es-ES"/>
        </w:rPr>
        <w:t xml:space="preserve">el GANT </w:t>
      </w:r>
      <w:r w:rsidR="00975890" w:rsidRPr="00136A95">
        <w:rPr>
          <w:lang w:val="es-ES"/>
        </w:rPr>
        <w:t xml:space="preserve">y el Grupo de Relator del GANT sobre los métodos de trabajo han examinado </w:t>
      </w:r>
      <w:r w:rsidR="001E5B91" w:rsidRPr="00136A95">
        <w:rPr>
          <w:lang w:val="es-ES"/>
        </w:rPr>
        <w:t xml:space="preserve">y revisado diversas </w:t>
      </w:r>
      <w:r w:rsidR="00D80F97" w:rsidRPr="00136A95">
        <w:rPr>
          <w:lang w:val="es-ES"/>
        </w:rPr>
        <w:t xml:space="preserve">Recomendaciones de la serie A del UIT-T. </w:t>
      </w:r>
      <w:r w:rsidR="00131328" w:rsidRPr="00136A95">
        <w:rPr>
          <w:lang w:val="es-ES"/>
        </w:rPr>
        <w:t>Este proceso ha sido satisfactorio y útil para acordar futuros procesos de trabajo en el sector T.</w:t>
      </w:r>
    </w:p>
    <w:p w14:paraId="12BF6742" w14:textId="77777777" w:rsidR="000A14F2" w:rsidRPr="00136A95" w:rsidRDefault="000A14F2">
      <w:pPr>
        <w:jc w:val="center"/>
        <w:rPr>
          <w:lang w:val="es-ES"/>
        </w:rPr>
      </w:pPr>
      <w:r w:rsidRPr="00136A95">
        <w:rPr>
          <w:lang w:val="es-ES"/>
        </w:rPr>
        <w:t>______________</w:t>
      </w:r>
    </w:p>
    <w:sectPr w:rsidR="000A14F2" w:rsidRPr="00136A9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74E54" w14:textId="77777777" w:rsidR="00B2052E" w:rsidRDefault="00B2052E">
      <w:r>
        <w:separator/>
      </w:r>
    </w:p>
  </w:endnote>
  <w:endnote w:type="continuationSeparator" w:id="0">
    <w:p w14:paraId="7CC2A0EB" w14:textId="77777777" w:rsidR="00B2052E" w:rsidRDefault="00B2052E">
      <w:r>
        <w:continuationSeparator/>
      </w:r>
    </w:p>
  </w:endnote>
  <w:endnote w:type="continuationNotice" w:id="1">
    <w:p w14:paraId="25C9964B" w14:textId="77777777" w:rsidR="00B2052E" w:rsidRDefault="00B2052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32C2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B7C0B9A" w14:textId="7D2E5041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8713C">
      <w:rPr>
        <w:noProof/>
      </w:rPr>
      <w:t>25.09.24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B91B" w14:textId="77777777" w:rsidR="00EC34AB" w:rsidRDefault="00EC34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5079" w14:textId="77777777" w:rsidR="00EC34AB" w:rsidRDefault="00EC3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C2736" w14:textId="77777777" w:rsidR="00B2052E" w:rsidRDefault="00B2052E">
      <w:r>
        <w:rPr>
          <w:b/>
        </w:rPr>
        <w:t>_______________</w:t>
      </w:r>
    </w:p>
  </w:footnote>
  <w:footnote w:type="continuationSeparator" w:id="0">
    <w:p w14:paraId="34C1356C" w14:textId="77777777" w:rsidR="00B2052E" w:rsidRDefault="00B2052E">
      <w:r>
        <w:continuationSeparator/>
      </w:r>
    </w:p>
  </w:footnote>
  <w:footnote w:id="1">
    <w:p w14:paraId="60929A8D" w14:textId="77777777" w:rsidR="00CE2697" w:rsidRPr="00347974" w:rsidRDefault="00CD32EC">
      <w:pPr>
        <w:pStyle w:val="FootnoteText"/>
        <w:rPr>
          <w:lang w:val="es-ES"/>
        </w:rPr>
      </w:pPr>
      <w:r w:rsidRPr="00C31B8A">
        <w:rPr>
          <w:rStyle w:val="FootnoteReference"/>
          <w:lang w:val="es-ES"/>
        </w:rPr>
        <w:t>1</w:t>
      </w:r>
      <w:r w:rsidRPr="00C31B8A">
        <w:rPr>
          <w:lang w:val="es-ES"/>
        </w:rPr>
        <w:t xml:space="preserve"> </w:t>
      </w:r>
      <w:r>
        <w:rPr>
          <w:lang w:val="es-ES"/>
        </w:rPr>
        <w:tab/>
      </w:r>
      <w:r w:rsidRPr="00347974">
        <w:rPr>
          <w:lang w:val="es-ES"/>
        </w:rPr>
        <w:t>Publicada anteriormente (Ginebra, 1956 y 1958; Nueva Delhi, 1960; Ginebra, 1964; Mar del Plata, 1968; Ginebra, 1972, 1976 y 1980; Málaga-Torremolinos, 1984; Melbourne, 1988; Helsinki, 1993; Ginebra, 1996; Montreal, 2000; Florianópolis, 2004, Johannesburgo, 2008; Dubái, 2012; Hammamet, 2016</w:t>
      </w:r>
      <w:r>
        <w:rPr>
          <w:lang w:val="es-ES"/>
        </w:rPr>
        <w:t>; Ginebra, 2022</w:t>
      </w:r>
      <w:r w:rsidRPr="00347974">
        <w:rPr>
          <w:lang w:val="es-ES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C9A9" w14:textId="77777777" w:rsidR="00EC34AB" w:rsidRDefault="00EC34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615C" w14:textId="77777777" w:rsidR="00A52D1A" w:rsidRPr="00A52D1A" w:rsidRDefault="00B36D53" w:rsidP="00EB5053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EB5053">
      <w:br/>
    </w:r>
    <w:r w:rsidR="00780F10">
      <w:t>WTSA-24/38(Add.26)-</w:t>
    </w:r>
    <w:r w:rsidR="00EC34AB"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8FCE" w14:textId="77777777" w:rsidR="00EC34AB" w:rsidRDefault="00EC34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1F0"/>
    <w:rsid w:val="000041EA"/>
    <w:rsid w:val="0001425B"/>
    <w:rsid w:val="0001616D"/>
    <w:rsid w:val="00022A29"/>
    <w:rsid w:val="00024294"/>
    <w:rsid w:val="00034F78"/>
    <w:rsid w:val="000355FD"/>
    <w:rsid w:val="00051E39"/>
    <w:rsid w:val="000560D0"/>
    <w:rsid w:val="0006220C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14F2"/>
    <w:rsid w:val="000A4F50"/>
    <w:rsid w:val="000D0578"/>
    <w:rsid w:val="000D708A"/>
    <w:rsid w:val="000F57C3"/>
    <w:rsid w:val="000F73FF"/>
    <w:rsid w:val="001043FF"/>
    <w:rsid w:val="001059D5"/>
    <w:rsid w:val="00114CF7"/>
    <w:rsid w:val="0011715B"/>
    <w:rsid w:val="00123B68"/>
    <w:rsid w:val="00126F2E"/>
    <w:rsid w:val="001301F4"/>
    <w:rsid w:val="00130789"/>
    <w:rsid w:val="00131328"/>
    <w:rsid w:val="00136A95"/>
    <w:rsid w:val="00137CF6"/>
    <w:rsid w:val="00146F6F"/>
    <w:rsid w:val="00161472"/>
    <w:rsid w:val="00163E58"/>
    <w:rsid w:val="0017074E"/>
    <w:rsid w:val="00182117"/>
    <w:rsid w:val="0018215C"/>
    <w:rsid w:val="00187BD9"/>
    <w:rsid w:val="00190B55"/>
    <w:rsid w:val="001C3B5F"/>
    <w:rsid w:val="001D058F"/>
    <w:rsid w:val="001E5B91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60B50"/>
    <w:rsid w:val="00263BE8"/>
    <w:rsid w:val="0027050E"/>
    <w:rsid w:val="00271316"/>
    <w:rsid w:val="00272C2E"/>
    <w:rsid w:val="00290F83"/>
    <w:rsid w:val="00291A03"/>
    <w:rsid w:val="002931F4"/>
    <w:rsid w:val="00293F9A"/>
    <w:rsid w:val="002957A7"/>
    <w:rsid w:val="002A1D23"/>
    <w:rsid w:val="002A5392"/>
    <w:rsid w:val="002B100E"/>
    <w:rsid w:val="002B7C64"/>
    <w:rsid w:val="002C6531"/>
    <w:rsid w:val="002D151C"/>
    <w:rsid w:val="002D58BE"/>
    <w:rsid w:val="002E3AEE"/>
    <w:rsid w:val="002E561F"/>
    <w:rsid w:val="002E72DF"/>
    <w:rsid w:val="002F2D0C"/>
    <w:rsid w:val="00316B80"/>
    <w:rsid w:val="003251EA"/>
    <w:rsid w:val="003338CC"/>
    <w:rsid w:val="00336ABE"/>
    <w:rsid w:val="00336B4E"/>
    <w:rsid w:val="0034635C"/>
    <w:rsid w:val="00377BD3"/>
    <w:rsid w:val="00384088"/>
    <w:rsid w:val="003879F0"/>
    <w:rsid w:val="0039169B"/>
    <w:rsid w:val="00394470"/>
    <w:rsid w:val="003A5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5799"/>
    <w:rsid w:val="00471EF9"/>
    <w:rsid w:val="00492075"/>
    <w:rsid w:val="00495699"/>
    <w:rsid w:val="004969AD"/>
    <w:rsid w:val="004A26C4"/>
    <w:rsid w:val="004B13CB"/>
    <w:rsid w:val="004B4AAE"/>
    <w:rsid w:val="004C6FBE"/>
    <w:rsid w:val="004D215B"/>
    <w:rsid w:val="004D5D5C"/>
    <w:rsid w:val="004D6DFC"/>
    <w:rsid w:val="004E05BE"/>
    <w:rsid w:val="004E268A"/>
    <w:rsid w:val="004E2B16"/>
    <w:rsid w:val="004F630A"/>
    <w:rsid w:val="0050139F"/>
    <w:rsid w:val="00510C3D"/>
    <w:rsid w:val="00524283"/>
    <w:rsid w:val="0055140B"/>
    <w:rsid w:val="00553247"/>
    <w:rsid w:val="0056378B"/>
    <w:rsid w:val="0056747D"/>
    <w:rsid w:val="00571423"/>
    <w:rsid w:val="00581B01"/>
    <w:rsid w:val="00587F8C"/>
    <w:rsid w:val="00590E6A"/>
    <w:rsid w:val="00592487"/>
    <w:rsid w:val="00595780"/>
    <w:rsid w:val="005964AB"/>
    <w:rsid w:val="005A1A6A"/>
    <w:rsid w:val="005C099A"/>
    <w:rsid w:val="005C31A5"/>
    <w:rsid w:val="005D01EB"/>
    <w:rsid w:val="005D431B"/>
    <w:rsid w:val="005D4D62"/>
    <w:rsid w:val="005D5400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8713C"/>
    <w:rsid w:val="00692579"/>
    <w:rsid w:val="0069276B"/>
    <w:rsid w:val="00692833"/>
    <w:rsid w:val="00696A98"/>
    <w:rsid w:val="006A0D14"/>
    <w:rsid w:val="006A6E9B"/>
    <w:rsid w:val="006A72A4"/>
    <w:rsid w:val="006B7C2A"/>
    <w:rsid w:val="006C136E"/>
    <w:rsid w:val="006C23DA"/>
    <w:rsid w:val="006D4032"/>
    <w:rsid w:val="006E3D45"/>
    <w:rsid w:val="006E6EE0"/>
    <w:rsid w:val="006F0DB7"/>
    <w:rsid w:val="00700547"/>
    <w:rsid w:val="00707E39"/>
    <w:rsid w:val="007149F9"/>
    <w:rsid w:val="00733A30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0F10"/>
    <w:rsid w:val="00785E1D"/>
    <w:rsid w:val="00790D70"/>
    <w:rsid w:val="00797C4B"/>
    <w:rsid w:val="007B55A0"/>
    <w:rsid w:val="007B5698"/>
    <w:rsid w:val="007C60C2"/>
    <w:rsid w:val="007D1EC0"/>
    <w:rsid w:val="007D5320"/>
    <w:rsid w:val="007E51BA"/>
    <w:rsid w:val="007E66EA"/>
    <w:rsid w:val="007F3C67"/>
    <w:rsid w:val="007F6D49"/>
    <w:rsid w:val="00800972"/>
    <w:rsid w:val="00804475"/>
    <w:rsid w:val="00811633"/>
    <w:rsid w:val="008176A5"/>
    <w:rsid w:val="00822B56"/>
    <w:rsid w:val="00840F52"/>
    <w:rsid w:val="00847DD5"/>
    <w:rsid w:val="008508D8"/>
    <w:rsid w:val="00850EEE"/>
    <w:rsid w:val="00864CD2"/>
    <w:rsid w:val="00867A11"/>
    <w:rsid w:val="00872FC8"/>
    <w:rsid w:val="00874789"/>
    <w:rsid w:val="008777B8"/>
    <w:rsid w:val="008845D0"/>
    <w:rsid w:val="008959A0"/>
    <w:rsid w:val="008A186A"/>
    <w:rsid w:val="008B1AEA"/>
    <w:rsid w:val="008B43F2"/>
    <w:rsid w:val="008B6CFF"/>
    <w:rsid w:val="008E0616"/>
    <w:rsid w:val="008E2A7A"/>
    <w:rsid w:val="008E4BBE"/>
    <w:rsid w:val="008E67E5"/>
    <w:rsid w:val="008F08A1"/>
    <w:rsid w:val="008F7D1E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61DA9"/>
    <w:rsid w:val="00974965"/>
    <w:rsid w:val="00975890"/>
    <w:rsid w:val="009B2216"/>
    <w:rsid w:val="009B59BB"/>
    <w:rsid w:val="009B7300"/>
    <w:rsid w:val="009C56E5"/>
    <w:rsid w:val="009C59A0"/>
    <w:rsid w:val="009D1B93"/>
    <w:rsid w:val="009D4900"/>
    <w:rsid w:val="009D6289"/>
    <w:rsid w:val="009E1967"/>
    <w:rsid w:val="009E5FC8"/>
    <w:rsid w:val="009E687A"/>
    <w:rsid w:val="009F1890"/>
    <w:rsid w:val="009F4801"/>
    <w:rsid w:val="009F4D71"/>
    <w:rsid w:val="00A066F1"/>
    <w:rsid w:val="00A06D54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2052E"/>
    <w:rsid w:val="00B305D7"/>
    <w:rsid w:val="00B36D53"/>
    <w:rsid w:val="00B44BAF"/>
    <w:rsid w:val="00B529AD"/>
    <w:rsid w:val="00B6324B"/>
    <w:rsid w:val="00B639E9"/>
    <w:rsid w:val="00B66385"/>
    <w:rsid w:val="00B66C2B"/>
    <w:rsid w:val="00B75E5D"/>
    <w:rsid w:val="00B817CD"/>
    <w:rsid w:val="00B94AD0"/>
    <w:rsid w:val="00BA5265"/>
    <w:rsid w:val="00BB350D"/>
    <w:rsid w:val="00BB3A95"/>
    <w:rsid w:val="00BB6222"/>
    <w:rsid w:val="00BC2FB6"/>
    <w:rsid w:val="00BC7D84"/>
    <w:rsid w:val="00BE7790"/>
    <w:rsid w:val="00BF490E"/>
    <w:rsid w:val="00C0018F"/>
    <w:rsid w:val="00C0539A"/>
    <w:rsid w:val="00C120F4"/>
    <w:rsid w:val="00C16A5A"/>
    <w:rsid w:val="00C20466"/>
    <w:rsid w:val="00C214ED"/>
    <w:rsid w:val="00C234E6"/>
    <w:rsid w:val="00C30155"/>
    <w:rsid w:val="00C324A8"/>
    <w:rsid w:val="00C34489"/>
    <w:rsid w:val="00C35338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D32EC"/>
    <w:rsid w:val="00CD70EF"/>
    <w:rsid w:val="00CD7CC4"/>
    <w:rsid w:val="00CE2697"/>
    <w:rsid w:val="00CE388F"/>
    <w:rsid w:val="00CE5E47"/>
    <w:rsid w:val="00CF020F"/>
    <w:rsid w:val="00CF1E9D"/>
    <w:rsid w:val="00CF2B5B"/>
    <w:rsid w:val="00D055D3"/>
    <w:rsid w:val="00D10BA5"/>
    <w:rsid w:val="00D14CE0"/>
    <w:rsid w:val="00D2023F"/>
    <w:rsid w:val="00D24E8D"/>
    <w:rsid w:val="00D278AC"/>
    <w:rsid w:val="00D34410"/>
    <w:rsid w:val="00D41719"/>
    <w:rsid w:val="00D54009"/>
    <w:rsid w:val="00D5651D"/>
    <w:rsid w:val="00D57A34"/>
    <w:rsid w:val="00D643B3"/>
    <w:rsid w:val="00D74898"/>
    <w:rsid w:val="00D801ED"/>
    <w:rsid w:val="00D80F97"/>
    <w:rsid w:val="00D936BC"/>
    <w:rsid w:val="00D96530"/>
    <w:rsid w:val="00DA7E2F"/>
    <w:rsid w:val="00DB13C5"/>
    <w:rsid w:val="00DD441E"/>
    <w:rsid w:val="00DD44AF"/>
    <w:rsid w:val="00DE2AC3"/>
    <w:rsid w:val="00DE5692"/>
    <w:rsid w:val="00DE70B3"/>
    <w:rsid w:val="00DF3E19"/>
    <w:rsid w:val="00DF6908"/>
    <w:rsid w:val="00DF700D"/>
    <w:rsid w:val="00E0231F"/>
    <w:rsid w:val="00E03C94"/>
    <w:rsid w:val="00E2134A"/>
    <w:rsid w:val="00E26226"/>
    <w:rsid w:val="00E3103C"/>
    <w:rsid w:val="00E45D05"/>
    <w:rsid w:val="00E55816"/>
    <w:rsid w:val="00E55AEF"/>
    <w:rsid w:val="00E610A4"/>
    <w:rsid w:val="00E6117A"/>
    <w:rsid w:val="00E765C9"/>
    <w:rsid w:val="00E82677"/>
    <w:rsid w:val="00E870AC"/>
    <w:rsid w:val="00E9184B"/>
    <w:rsid w:val="00E94DBA"/>
    <w:rsid w:val="00E976C1"/>
    <w:rsid w:val="00EA12E5"/>
    <w:rsid w:val="00EB5053"/>
    <w:rsid w:val="00EB55C6"/>
    <w:rsid w:val="00EC34AB"/>
    <w:rsid w:val="00EC7F04"/>
    <w:rsid w:val="00ED30BC"/>
    <w:rsid w:val="00F00DDC"/>
    <w:rsid w:val="00F01223"/>
    <w:rsid w:val="00F02766"/>
    <w:rsid w:val="00F05BD4"/>
    <w:rsid w:val="00F2404A"/>
    <w:rsid w:val="00F30C7C"/>
    <w:rsid w:val="00F3630D"/>
    <w:rsid w:val="00F4677D"/>
    <w:rsid w:val="00F46E90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35B6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8F81F7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link w:val="ResNoChar"/>
    <w:rsid w:val="0001616D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customStyle="1" w:styleId="ResNoChar">
    <w:name w:val="Res_No Char"/>
    <w:link w:val="ResNo"/>
    <w:rsid w:val="0001616D"/>
    <w:rPr>
      <w:rFonts w:ascii="Times New Roman" w:hAnsi="Times New Roman"/>
      <w:caps/>
      <w:sz w:val="28"/>
      <w:lang w:val="en-GB" w:eastAsia="en-US"/>
    </w:rPr>
  </w:style>
  <w:style w:type="character" w:customStyle="1" w:styleId="href">
    <w:name w:val="href"/>
    <w:basedOn w:val="DefaultParagraphFont"/>
  </w:style>
  <w:style w:type="paragraph" w:customStyle="1" w:styleId="Normalaftertitle0">
    <w:name w:val="Normal after title"/>
    <w:basedOn w:val="Normal"/>
    <w:next w:val="Normal"/>
    <w:rsid w:val="004A58A4"/>
    <w:pPr>
      <w:spacing w:before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aul.redwin@dsit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7635807-0bb8-4667-8293-d93e01407ea9">DPM</DPM_x0020_Author>
    <DPM_x0020_File_x0020_name xmlns="e7635807-0bb8-4667-8293-d93e01407ea9">T22-WTSA.24-C-0038!A26!MSW-S</DPM_x0020_File_x0020_name>
    <DPM_x0020_Version xmlns="e7635807-0bb8-4667-8293-d93e01407ea9">DPM_2022.05.12.01</DPM_x0020_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7635807-0bb8-4667-8293-d93e01407ea9" targetNamespace="http://schemas.microsoft.com/office/2006/metadata/properties" ma:root="true" ma:fieldsID="d41af5c836d734370eb92e7ee5f83852" ns2:_="" ns3:_="">
    <xsd:import namespace="996b2e75-67fd-4955-a3b0-5ab9934cb50b"/>
    <xsd:import namespace="e7635807-0bb8-4667-8293-d93e01407ea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35807-0bb8-4667-8293-d93e01407ea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e7635807-0bb8-4667-8293-d93e01407ea9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C9CE4-028E-492B-BB69-514132348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7635807-0bb8-4667-8293-d93e01407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T22-WTSA.24-C-1000!!MSW-S</vt:lpstr>
    </vt:vector>
  </TitlesOfParts>
  <Manager>General Secretariat - Pool</Manager>
  <Company>International Telecommunication Union (ITU)</Company>
  <LinksUpToDate>false</LinksUpToDate>
  <CharactersWithSpaces>1125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T22-WTSA.24-C-0038!A26!MSW-S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Spanish</cp:lastModifiedBy>
  <cp:revision>3</cp:revision>
  <cp:lastPrinted>2016-06-06T07:49:00Z</cp:lastPrinted>
  <dcterms:created xsi:type="dcterms:W3CDTF">2024-10-02T07:46:00Z</dcterms:created>
  <dcterms:modified xsi:type="dcterms:W3CDTF">2024-10-02T07:46:00Z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