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8830B8" w14:paraId="6ED8D865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680A3B80" w14:textId="77777777" w:rsidR="00D2023F" w:rsidRPr="008830B8" w:rsidRDefault="0018215C" w:rsidP="00C30155">
            <w:pPr>
              <w:spacing w:before="0"/>
            </w:pPr>
            <w:r w:rsidRPr="008830B8">
              <w:drawing>
                <wp:inline distT="0" distB="0" distL="0" distR="0" wp14:anchorId="79E797E2" wp14:editId="44BABEC6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6B997ED4" w14:textId="77777777" w:rsidR="00D2023F" w:rsidRPr="008830B8" w:rsidRDefault="005B7B2D" w:rsidP="00E610A4">
            <w:pPr>
              <w:pStyle w:val="TopHeader"/>
              <w:spacing w:before="0"/>
            </w:pPr>
            <w:r w:rsidRPr="008830B8">
              <w:rPr>
                <w:szCs w:val="22"/>
              </w:rPr>
              <w:t xml:space="preserve">Всемирная ассамблея по стандартизации </w:t>
            </w:r>
            <w:r w:rsidRPr="008830B8">
              <w:rPr>
                <w:szCs w:val="22"/>
              </w:rPr>
              <w:br/>
              <w:t>электросвязи (</w:t>
            </w:r>
            <w:proofErr w:type="spellStart"/>
            <w:r w:rsidRPr="008830B8">
              <w:rPr>
                <w:szCs w:val="22"/>
              </w:rPr>
              <w:t>ВАСЭ</w:t>
            </w:r>
            <w:proofErr w:type="spellEnd"/>
            <w:r w:rsidRPr="008830B8">
              <w:rPr>
                <w:szCs w:val="22"/>
              </w:rPr>
              <w:t>-24)</w:t>
            </w:r>
            <w:r w:rsidRPr="008830B8">
              <w:rPr>
                <w:szCs w:val="22"/>
              </w:rPr>
              <w:br/>
            </w:r>
            <w:r w:rsidRPr="008830B8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8830B8">
              <w:rPr>
                <w:rFonts w:cstheme="minorHAnsi"/>
                <w:sz w:val="18"/>
                <w:szCs w:val="18"/>
              </w:rPr>
              <w:t>15</w:t>
            </w:r>
            <w:r w:rsidR="00461C79" w:rsidRPr="008830B8">
              <w:rPr>
                <w:sz w:val="16"/>
                <w:szCs w:val="16"/>
              </w:rPr>
              <w:t>−</w:t>
            </w:r>
            <w:r w:rsidRPr="008830B8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8830B8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7AA38957" w14:textId="77777777" w:rsidR="00D2023F" w:rsidRPr="008830B8" w:rsidRDefault="00D2023F" w:rsidP="00C30155">
            <w:pPr>
              <w:spacing w:before="0"/>
            </w:pPr>
            <w:r w:rsidRPr="008830B8">
              <w:rPr>
                <w:lang w:eastAsia="zh-CN"/>
              </w:rPr>
              <w:drawing>
                <wp:inline distT="0" distB="0" distL="0" distR="0" wp14:anchorId="4B358D91" wp14:editId="6084D322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8830B8" w14:paraId="69669259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0FF29C65" w14:textId="77777777" w:rsidR="00D2023F" w:rsidRPr="008830B8" w:rsidRDefault="00D2023F" w:rsidP="00C30155">
            <w:pPr>
              <w:spacing w:before="0"/>
            </w:pPr>
          </w:p>
        </w:tc>
      </w:tr>
      <w:tr w:rsidR="00931298" w:rsidRPr="008830B8" w14:paraId="10B40A3E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1F09615C" w14:textId="77777777" w:rsidR="00931298" w:rsidRPr="008830B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45E8D805" w14:textId="77777777" w:rsidR="00931298" w:rsidRPr="008830B8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8830B8" w14:paraId="7E71CFCE" w14:textId="77777777" w:rsidTr="0068791E">
        <w:trPr>
          <w:cantSplit/>
        </w:trPr>
        <w:tc>
          <w:tcPr>
            <w:tcW w:w="6237" w:type="dxa"/>
            <w:gridSpan w:val="2"/>
          </w:tcPr>
          <w:p w14:paraId="65F99881" w14:textId="77777777" w:rsidR="00752D4D" w:rsidRPr="008830B8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8830B8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335C7E9B" w14:textId="77777777" w:rsidR="00752D4D" w:rsidRPr="008830B8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8830B8">
              <w:rPr>
                <w:sz w:val="18"/>
                <w:szCs w:val="18"/>
              </w:rPr>
              <w:t>Дополнительный документ 41</w:t>
            </w:r>
            <w:r w:rsidRPr="008830B8">
              <w:rPr>
                <w:sz w:val="18"/>
                <w:szCs w:val="18"/>
              </w:rPr>
              <w:br/>
              <w:t>к Документу 37</w:t>
            </w:r>
            <w:r w:rsidR="00967E61" w:rsidRPr="008830B8">
              <w:rPr>
                <w:sz w:val="18"/>
                <w:szCs w:val="18"/>
              </w:rPr>
              <w:t>-</w:t>
            </w:r>
            <w:r w:rsidR="00986BCD" w:rsidRPr="008830B8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8830B8" w14:paraId="0F02F270" w14:textId="77777777" w:rsidTr="0068791E">
        <w:trPr>
          <w:cantSplit/>
        </w:trPr>
        <w:tc>
          <w:tcPr>
            <w:tcW w:w="6237" w:type="dxa"/>
            <w:gridSpan w:val="2"/>
          </w:tcPr>
          <w:p w14:paraId="6F3E0752" w14:textId="77777777" w:rsidR="00931298" w:rsidRPr="008830B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9ABCDCD" w14:textId="54CB7297" w:rsidR="00931298" w:rsidRPr="008830B8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8830B8">
              <w:rPr>
                <w:sz w:val="18"/>
                <w:szCs w:val="18"/>
              </w:rPr>
              <w:t>22 сентября 2024</w:t>
            </w:r>
            <w:r w:rsidR="006D2AC9" w:rsidRPr="008830B8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8830B8" w14:paraId="4E0AF0EB" w14:textId="77777777" w:rsidTr="0068791E">
        <w:trPr>
          <w:cantSplit/>
        </w:trPr>
        <w:tc>
          <w:tcPr>
            <w:tcW w:w="6237" w:type="dxa"/>
            <w:gridSpan w:val="2"/>
          </w:tcPr>
          <w:p w14:paraId="7F1B78AB" w14:textId="77777777" w:rsidR="00931298" w:rsidRPr="008830B8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BF12AFC" w14:textId="77777777" w:rsidR="00931298" w:rsidRPr="008830B8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8830B8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8830B8" w14:paraId="0983D306" w14:textId="77777777" w:rsidTr="0068791E">
        <w:trPr>
          <w:cantSplit/>
        </w:trPr>
        <w:tc>
          <w:tcPr>
            <w:tcW w:w="9811" w:type="dxa"/>
            <w:gridSpan w:val="4"/>
          </w:tcPr>
          <w:p w14:paraId="14C94C61" w14:textId="77777777" w:rsidR="00931298" w:rsidRPr="008830B8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8830B8" w14:paraId="2BFA5FDE" w14:textId="77777777" w:rsidTr="0068791E">
        <w:trPr>
          <w:cantSplit/>
        </w:trPr>
        <w:tc>
          <w:tcPr>
            <w:tcW w:w="9811" w:type="dxa"/>
            <w:gridSpan w:val="4"/>
          </w:tcPr>
          <w:p w14:paraId="21433FFC" w14:textId="77777777" w:rsidR="00931298" w:rsidRPr="008830B8" w:rsidRDefault="00BE7C34" w:rsidP="00C30155">
            <w:pPr>
              <w:pStyle w:val="Source"/>
            </w:pPr>
            <w:r w:rsidRPr="008830B8">
              <w:t>Администрации стран – членов Азиатско-Тихоокеанского сообщества электросвязи</w:t>
            </w:r>
          </w:p>
        </w:tc>
      </w:tr>
      <w:tr w:rsidR="00931298" w:rsidRPr="008830B8" w14:paraId="13C9ED0F" w14:textId="77777777" w:rsidTr="0068791E">
        <w:trPr>
          <w:cantSplit/>
        </w:trPr>
        <w:tc>
          <w:tcPr>
            <w:tcW w:w="9811" w:type="dxa"/>
            <w:gridSpan w:val="4"/>
          </w:tcPr>
          <w:p w14:paraId="3F3C9FC4" w14:textId="3C4CA72B" w:rsidR="00931298" w:rsidRPr="008830B8" w:rsidRDefault="006D2AC9" w:rsidP="00C30155">
            <w:pPr>
              <w:pStyle w:val="Title1"/>
            </w:pPr>
            <w:r w:rsidRPr="008830B8">
              <w:t>ПРОЕКТ НОВОЙ РЕЗОЛЮЦИИ</w:t>
            </w:r>
            <w:r w:rsidR="00BE7C34" w:rsidRPr="008830B8">
              <w:t xml:space="preserve"> [</w:t>
            </w:r>
            <w:proofErr w:type="spellStart"/>
            <w:r w:rsidR="00BE7C34" w:rsidRPr="008830B8">
              <w:t>APT-MV</w:t>
            </w:r>
            <w:proofErr w:type="spellEnd"/>
            <w:r w:rsidR="00BE7C34" w:rsidRPr="008830B8">
              <w:t xml:space="preserve">] </w:t>
            </w:r>
            <w:r w:rsidR="00527C2E" w:rsidRPr="008830B8">
              <w:t>–</w:t>
            </w:r>
            <w:r w:rsidR="00BE7C34" w:rsidRPr="008830B8">
              <w:t xml:space="preserve"> </w:t>
            </w:r>
            <w:r w:rsidR="00527C2E" w:rsidRPr="008830B8">
              <w:t xml:space="preserve">ПООЩРЕНИЕ И УКРЕПЛЕНИЕ ДЕЯТЕЛЬНОСТИ ПО СТАНДАРТИЗАЦИИ </w:t>
            </w:r>
            <w:proofErr w:type="spellStart"/>
            <w:r w:rsidR="00527C2E" w:rsidRPr="008830B8">
              <w:t>МЕТАВСЕЛЕННОЙ</w:t>
            </w:r>
            <w:proofErr w:type="spellEnd"/>
          </w:p>
        </w:tc>
      </w:tr>
      <w:tr w:rsidR="00657CDA" w:rsidRPr="008830B8" w14:paraId="1AB1D661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44981D88" w14:textId="77777777" w:rsidR="00657CDA" w:rsidRPr="008830B8" w:rsidRDefault="00657CDA" w:rsidP="00BE7C34">
            <w:pPr>
              <w:pStyle w:val="Title2"/>
              <w:spacing w:before="0"/>
            </w:pPr>
          </w:p>
        </w:tc>
      </w:tr>
      <w:tr w:rsidR="00657CDA" w:rsidRPr="008830B8" w14:paraId="6DDB3EE0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37A1743" w14:textId="77777777" w:rsidR="00657CDA" w:rsidRPr="008830B8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0F0819E7" w14:textId="77777777" w:rsidR="00931298" w:rsidRPr="008830B8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8830B8" w14:paraId="1587DB90" w14:textId="77777777" w:rsidTr="006D2AC9">
        <w:trPr>
          <w:cantSplit/>
        </w:trPr>
        <w:tc>
          <w:tcPr>
            <w:tcW w:w="1957" w:type="dxa"/>
          </w:tcPr>
          <w:p w14:paraId="44D67694" w14:textId="77777777" w:rsidR="00931298" w:rsidRPr="008830B8" w:rsidRDefault="00B357A0" w:rsidP="00E45467">
            <w:r w:rsidRPr="008830B8">
              <w:rPr>
                <w:b/>
                <w:bCs/>
                <w:szCs w:val="22"/>
              </w:rPr>
              <w:t>Резюме</w:t>
            </w:r>
            <w:r w:rsidRPr="008830B8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728FE66D" w14:textId="66DC2322" w:rsidR="00931298" w:rsidRPr="008830B8" w:rsidRDefault="00527C2E" w:rsidP="00E45467">
            <w:pPr>
              <w:pStyle w:val="Abstract"/>
              <w:rPr>
                <w:lang w:val="ru-RU"/>
              </w:rPr>
            </w:pPr>
            <w:bookmarkStart w:id="0" w:name="_Hlk167920443"/>
            <w:r w:rsidRPr="008830B8">
              <w:rPr>
                <w:lang w:val="ru-RU"/>
              </w:rPr>
              <w:t xml:space="preserve">В настоящем документе содержится предложение о добавлении новой Резолюции </w:t>
            </w:r>
            <w:proofErr w:type="spellStart"/>
            <w:r w:rsidRPr="008830B8">
              <w:rPr>
                <w:lang w:val="ru-RU"/>
              </w:rPr>
              <w:t>ВАСЭ</w:t>
            </w:r>
            <w:proofErr w:type="spellEnd"/>
            <w:r w:rsidRPr="008830B8">
              <w:rPr>
                <w:lang w:val="ru-RU"/>
              </w:rPr>
              <w:t xml:space="preserve"> </w:t>
            </w:r>
            <w:r w:rsidR="008830B8">
              <w:rPr>
                <w:lang w:val="ru-RU"/>
              </w:rPr>
              <w:t xml:space="preserve">− </w:t>
            </w:r>
            <w:r w:rsidRPr="008830B8">
              <w:rPr>
                <w:lang w:val="ru-RU"/>
              </w:rPr>
              <w:t xml:space="preserve">Поощрение и укрепление деятельности по стандартизации </w:t>
            </w:r>
            <w:proofErr w:type="spellStart"/>
            <w:r w:rsidRPr="008830B8">
              <w:rPr>
                <w:lang w:val="ru-RU"/>
              </w:rPr>
              <w:t>метавселенной</w:t>
            </w:r>
            <w:proofErr w:type="spellEnd"/>
            <w:r w:rsidRPr="008830B8">
              <w:rPr>
                <w:lang w:val="ru-RU"/>
              </w:rPr>
              <w:t>.</w:t>
            </w:r>
            <w:bookmarkEnd w:id="0"/>
          </w:p>
        </w:tc>
      </w:tr>
      <w:tr w:rsidR="00931298" w:rsidRPr="008830B8" w14:paraId="233C89AD" w14:textId="77777777" w:rsidTr="006D2AC9">
        <w:trPr>
          <w:cantSplit/>
        </w:trPr>
        <w:tc>
          <w:tcPr>
            <w:tcW w:w="1957" w:type="dxa"/>
          </w:tcPr>
          <w:p w14:paraId="17FECF73" w14:textId="77777777" w:rsidR="00931298" w:rsidRPr="008830B8" w:rsidRDefault="00B357A0" w:rsidP="00E45467">
            <w:pPr>
              <w:rPr>
                <w:b/>
                <w:bCs/>
                <w:szCs w:val="24"/>
              </w:rPr>
            </w:pPr>
            <w:r w:rsidRPr="008830B8">
              <w:rPr>
                <w:b/>
                <w:bCs/>
              </w:rPr>
              <w:t>Для контактов</w:t>
            </w:r>
            <w:r w:rsidRPr="008830B8">
              <w:t>:</w:t>
            </w:r>
          </w:p>
        </w:tc>
        <w:tc>
          <w:tcPr>
            <w:tcW w:w="3805" w:type="dxa"/>
          </w:tcPr>
          <w:p w14:paraId="256921BB" w14:textId="397FADE2" w:rsidR="00FE5494" w:rsidRPr="008830B8" w:rsidRDefault="00527C2E" w:rsidP="00E45467">
            <w:r w:rsidRPr="008830B8">
              <w:t xml:space="preserve">г-н </w:t>
            </w:r>
            <w:proofErr w:type="spellStart"/>
            <w:r w:rsidRPr="008830B8">
              <w:t>Масанори</w:t>
            </w:r>
            <w:proofErr w:type="spellEnd"/>
            <w:r w:rsidRPr="008830B8">
              <w:t xml:space="preserve"> Кондо </w:t>
            </w:r>
            <w:r w:rsidR="008830B8">
              <w:br/>
            </w:r>
            <w:r w:rsidRPr="008830B8">
              <w:t>(</w:t>
            </w:r>
            <w:proofErr w:type="spellStart"/>
            <w:r w:rsidR="008830B8">
              <w:rPr>
                <w:lang w:val="en-US"/>
              </w:rPr>
              <w:t>Mr</w:t>
            </w:r>
            <w:proofErr w:type="spellEnd"/>
            <w:r w:rsidR="008830B8" w:rsidRPr="008830B8">
              <w:t xml:space="preserve"> </w:t>
            </w:r>
            <w:proofErr w:type="spellStart"/>
            <w:r w:rsidRPr="008830B8">
              <w:t>Masanori</w:t>
            </w:r>
            <w:proofErr w:type="spellEnd"/>
            <w:r w:rsidRPr="008830B8">
              <w:t xml:space="preserve"> </w:t>
            </w:r>
            <w:proofErr w:type="spellStart"/>
            <w:r w:rsidRPr="008830B8">
              <w:t>Kondo</w:t>
            </w:r>
            <w:proofErr w:type="spellEnd"/>
            <w:r w:rsidRPr="008830B8">
              <w:t xml:space="preserve">) </w:t>
            </w:r>
            <w:r w:rsidR="008830B8">
              <w:br/>
            </w:r>
            <w:r w:rsidRPr="008830B8">
              <w:t>Генеральный секретарь Азиатско-Тихоокеанское сообщество электросвязи</w:t>
            </w:r>
          </w:p>
        </w:tc>
        <w:tc>
          <w:tcPr>
            <w:tcW w:w="3877" w:type="dxa"/>
          </w:tcPr>
          <w:p w14:paraId="4D3FCA31" w14:textId="3AAC416A" w:rsidR="00931298" w:rsidRPr="008830B8" w:rsidRDefault="00B357A0" w:rsidP="00E45467">
            <w:r w:rsidRPr="008830B8">
              <w:rPr>
                <w:szCs w:val="22"/>
              </w:rPr>
              <w:t>Эл. почта</w:t>
            </w:r>
            <w:r w:rsidR="00E610A4" w:rsidRPr="008830B8">
              <w:t>:</w:t>
            </w:r>
            <w:r w:rsidR="006D2AC9" w:rsidRPr="008830B8">
              <w:tab/>
            </w:r>
            <w:hyperlink r:id="rId14" w:history="1">
              <w:r w:rsidR="006D2AC9" w:rsidRPr="008830B8">
                <w:rPr>
                  <w:rStyle w:val="Hyperlink"/>
                </w:rPr>
                <w:t>aptwtsa@apt.int</w:t>
              </w:r>
            </w:hyperlink>
          </w:p>
        </w:tc>
      </w:tr>
    </w:tbl>
    <w:p w14:paraId="4F54CFC9" w14:textId="77777777" w:rsidR="00527C2E" w:rsidRPr="008830B8" w:rsidRDefault="00527C2E" w:rsidP="00527C2E">
      <w:pPr>
        <w:pStyle w:val="Headingb"/>
        <w:rPr>
          <w:rFonts w:eastAsiaTheme="minorEastAsia"/>
          <w:lang w:val="ru-RU"/>
        </w:rPr>
      </w:pPr>
      <w:r w:rsidRPr="008830B8">
        <w:rPr>
          <w:bCs/>
          <w:lang w:val="ru-RU"/>
        </w:rPr>
        <w:t>Введение</w:t>
      </w:r>
    </w:p>
    <w:p w14:paraId="03B43694" w14:textId="46CBA29B" w:rsidR="00527C2E" w:rsidRPr="008830B8" w:rsidRDefault="00C15529" w:rsidP="00527C2E">
      <w:r w:rsidRPr="008830B8">
        <w:t xml:space="preserve">Во многих отраслях и </w:t>
      </w:r>
      <w:r w:rsidR="004F405B" w:rsidRPr="008830B8">
        <w:t>сферах</w:t>
      </w:r>
      <w:r w:rsidRPr="008830B8">
        <w:t xml:space="preserve"> услуг</w:t>
      </w:r>
      <w:r w:rsidR="00527C2E" w:rsidRPr="008830B8">
        <w:t xml:space="preserve"> </w:t>
      </w:r>
      <w:r w:rsidR="00B3270C" w:rsidRPr="008830B8">
        <w:t xml:space="preserve">по </w:t>
      </w:r>
      <w:r w:rsidR="00527C2E" w:rsidRPr="008830B8">
        <w:t xml:space="preserve">всему миру непрерывные инвестиции и </w:t>
      </w:r>
      <w:r w:rsidRPr="008830B8">
        <w:t>оперативные</w:t>
      </w:r>
      <w:r w:rsidR="00527C2E" w:rsidRPr="008830B8">
        <w:t xml:space="preserve"> исследования и разработки в области </w:t>
      </w:r>
      <w:proofErr w:type="spellStart"/>
      <w:r w:rsidR="00527C2E" w:rsidRPr="008830B8">
        <w:t>метавселенной</w:t>
      </w:r>
      <w:proofErr w:type="spellEnd"/>
      <w:r w:rsidR="00053BDD" w:rsidRPr="008830B8">
        <w:t xml:space="preserve"> осуществляют</w:t>
      </w:r>
      <w:r w:rsidR="00527C2E" w:rsidRPr="008830B8">
        <w:t xml:space="preserve"> не только крупны</w:t>
      </w:r>
      <w:r w:rsidR="00053BDD" w:rsidRPr="008830B8">
        <w:t>е</w:t>
      </w:r>
      <w:r w:rsidR="00527C2E" w:rsidRPr="008830B8">
        <w:t xml:space="preserve"> технологически</w:t>
      </w:r>
      <w:r w:rsidR="00053BDD" w:rsidRPr="008830B8">
        <w:t>е</w:t>
      </w:r>
      <w:r w:rsidR="00527C2E" w:rsidRPr="008830B8">
        <w:t xml:space="preserve"> компани</w:t>
      </w:r>
      <w:r w:rsidR="00053BDD" w:rsidRPr="008830B8">
        <w:t>и</w:t>
      </w:r>
      <w:r w:rsidR="00527C2E" w:rsidRPr="008830B8">
        <w:t>, но и малы</w:t>
      </w:r>
      <w:r w:rsidR="00053BDD" w:rsidRPr="008830B8">
        <w:t>е</w:t>
      </w:r>
      <w:r w:rsidR="00527C2E" w:rsidRPr="008830B8">
        <w:t xml:space="preserve"> и средни</w:t>
      </w:r>
      <w:r w:rsidR="00053BDD" w:rsidRPr="008830B8">
        <w:t>е</w:t>
      </w:r>
      <w:r w:rsidR="00527C2E" w:rsidRPr="008830B8">
        <w:t xml:space="preserve"> предприяти</w:t>
      </w:r>
      <w:r w:rsidR="00053BDD" w:rsidRPr="008830B8">
        <w:t>я</w:t>
      </w:r>
      <w:r w:rsidR="00527C2E" w:rsidRPr="008830B8">
        <w:t xml:space="preserve">. В частности, </w:t>
      </w:r>
      <w:r w:rsidR="00A24AC0" w:rsidRPr="008830B8">
        <w:t xml:space="preserve">учитывая сочетание </w:t>
      </w:r>
      <w:proofErr w:type="spellStart"/>
      <w:r w:rsidR="00A24AC0" w:rsidRPr="008830B8">
        <w:t>метавселенной</w:t>
      </w:r>
      <w:proofErr w:type="spellEnd"/>
      <w:r w:rsidR="00A24AC0" w:rsidRPr="008830B8">
        <w:t xml:space="preserve"> </w:t>
      </w:r>
      <w:r w:rsidR="00527C2E" w:rsidRPr="008830B8">
        <w:t xml:space="preserve">с новыми технологиями, такими как генеративный ИИ, </w:t>
      </w:r>
      <w:proofErr w:type="spellStart"/>
      <w:r w:rsidR="00527C2E" w:rsidRPr="008830B8">
        <w:t>иммерсивные</w:t>
      </w:r>
      <w:proofErr w:type="spellEnd"/>
      <w:r w:rsidR="00527C2E" w:rsidRPr="008830B8">
        <w:t xml:space="preserve"> технологии и</w:t>
      </w:r>
      <w:r w:rsidR="008830B8">
        <w:t> </w:t>
      </w:r>
      <w:r w:rsidR="00527C2E" w:rsidRPr="008830B8">
        <w:t>т.</w:t>
      </w:r>
      <w:r w:rsidR="008830B8">
        <w:t> </w:t>
      </w:r>
      <w:r w:rsidR="00527C2E" w:rsidRPr="008830B8">
        <w:t xml:space="preserve">д., </w:t>
      </w:r>
      <w:r w:rsidR="00A24AC0" w:rsidRPr="008830B8">
        <w:t>ее применение и расширение имеет глобальный масштаб и охватывает различные</w:t>
      </w:r>
      <w:r w:rsidR="00527C2E" w:rsidRPr="008830B8">
        <w:t xml:space="preserve"> отрасл</w:t>
      </w:r>
      <w:r w:rsidR="00A24AC0" w:rsidRPr="008830B8">
        <w:t>и</w:t>
      </w:r>
      <w:r w:rsidR="00527C2E" w:rsidRPr="008830B8">
        <w:t xml:space="preserve"> и</w:t>
      </w:r>
      <w:r w:rsidR="008830B8">
        <w:t> </w:t>
      </w:r>
      <w:r w:rsidR="00527C2E" w:rsidRPr="008830B8">
        <w:t>услуг</w:t>
      </w:r>
      <w:r w:rsidR="00A24AC0" w:rsidRPr="008830B8">
        <w:t>и</w:t>
      </w:r>
      <w:r w:rsidR="00527C2E" w:rsidRPr="008830B8">
        <w:t xml:space="preserve"> в среде, в которой виртуальный и реальный миры сосуществуют и взаимосвязаны.</w:t>
      </w:r>
    </w:p>
    <w:p w14:paraId="339E761A" w14:textId="55F80D6C" w:rsidR="00527C2E" w:rsidRPr="008830B8" w:rsidRDefault="00527C2E" w:rsidP="00527C2E">
      <w:pPr>
        <w:rPr>
          <w:rFonts w:eastAsia="Batang"/>
        </w:rPr>
      </w:pPr>
      <w:r w:rsidRPr="008830B8">
        <w:t xml:space="preserve">В частности, крупные организации по разработке стандартов (ОРС) по всему миру признали необходимость и важность стандартизации в области </w:t>
      </w:r>
      <w:proofErr w:type="spellStart"/>
      <w:r w:rsidRPr="008830B8">
        <w:t>метавселенной</w:t>
      </w:r>
      <w:proofErr w:type="spellEnd"/>
      <w:r w:rsidRPr="008830B8">
        <w:t xml:space="preserve"> и активно участвуют в</w:t>
      </w:r>
      <w:r w:rsidR="008830B8">
        <w:t> </w:t>
      </w:r>
      <w:r w:rsidR="004F405B" w:rsidRPr="008830B8">
        <w:t>деятельности</w:t>
      </w:r>
      <w:r w:rsidR="00CC2A9A" w:rsidRPr="008830B8">
        <w:t xml:space="preserve"> </w:t>
      </w:r>
      <w:r w:rsidRPr="008830B8">
        <w:t>по разработке стандартов и поощряют такую работу. Среди этих видов деятельности ОРС наиболее значимая работа по стандартизации осуществляется МСЭ-Т.</w:t>
      </w:r>
    </w:p>
    <w:p w14:paraId="61258EF9" w14:textId="6A369AD1" w:rsidR="00527C2E" w:rsidRPr="008830B8" w:rsidRDefault="00527C2E" w:rsidP="00527C2E">
      <w:pPr>
        <w:rPr>
          <w:rFonts w:eastAsia="Batang"/>
        </w:rPr>
      </w:pPr>
      <w:r w:rsidRPr="008830B8">
        <w:t xml:space="preserve">Для оперативного продвижения работы по стандартизации </w:t>
      </w:r>
      <w:proofErr w:type="spellStart"/>
      <w:r w:rsidRPr="008830B8">
        <w:t>метавселенной</w:t>
      </w:r>
      <w:proofErr w:type="spellEnd"/>
      <w:r w:rsidRPr="008830B8">
        <w:t xml:space="preserve"> в декабре 2022</w:t>
      </w:r>
      <w:r w:rsidR="008830B8">
        <w:t> </w:t>
      </w:r>
      <w:r w:rsidRPr="008830B8">
        <w:t xml:space="preserve">года </w:t>
      </w:r>
      <w:r w:rsidR="00CC2A9A" w:rsidRPr="008830B8">
        <w:t>в рамках</w:t>
      </w:r>
      <w:r w:rsidRPr="008830B8">
        <w:t xml:space="preserve"> </w:t>
      </w:r>
      <w:proofErr w:type="spellStart"/>
      <w:r w:rsidRPr="008830B8">
        <w:t>КГСЭ</w:t>
      </w:r>
      <w:proofErr w:type="spellEnd"/>
      <w:r w:rsidRPr="008830B8">
        <w:t xml:space="preserve"> единогласн</w:t>
      </w:r>
      <w:r w:rsidR="00CC2A9A" w:rsidRPr="008830B8">
        <w:t>ым решением была</w:t>
      </w:r>
      <w:r w:rsidRPr="008830B8">
        <w:t xml:space="preserve"> создана Оперативная группа МСЭ по </w:t>
      </w:r>
      <w:proofErr w:type="spellStart"/>
      <w:r w:rsidRPr="008830B8">
        <w:t>метавселенной</w:t>
      </w:r>
      <w:proofErr w:type="spellEnd"/>
      <w:r w:rsidRPr="008830B8">
        <w:t xml:space="preserve"> (ОГ-</w:t>
      </w:r>
      <w:proofErr w:type="spellStart"/>
      <w:r w:rsidRPr="008830B8">
        <w:t>MV</w:t>
      </w:r>
      <w:proofErr w:type="spellEnd"/>
      <w:r w:rsidRPr="008830B8">
        <w:t>). Со времени</w:t>
      </w:r>
      <w:r w:rsidR="00CC2A9A" w:rsidRPr="008830B8">
        <w:t xml:space="preserve"> своего</w:t>
      </w:r>
      <w:r w:rsidRPr="008830B8">
        <w:t xml:space="preserve"> создания ОГ-</w:t>
      </w:r>
      <w:proofErr w:type="spellStart"/>
      <w:r w:rsidRPr="008830B8">
        <w:t>MV</w:t>
      </w:r>
      <w:proofErr w:type="spellEnd"/>
      <w:r w:rsidRPr="008830B8">
        <w:t xml:space="preserve"> добилась весьма успешных результатов и возглавляет работу по международной стандартизации </w:t>
      </w:r>
      <w:proofErr w:type="spellStart"/>
      <w:r w:rsidRPr="008830B8">
        <w:t>метавселенной</w:t>
      </w:r>
      <w:proofErr w:type="spellEnd"/>
      <w:r w:rsidRPr="008830B8">
        <w:t xml:space="preserve"> среди соответствующих ОРС. За период своего существования, около полутора лет до конца июня 2024 года, ОГ-</w:t>
      </w:r>
      <w:proofErr w:type="spellStart"/>
      <w:r w:rsidRPr="008830B8">
        <w:t>MV</w:t>
      </w:r>
      <w:proofErr w:type="spellEnd"/>
      <w:r w:rsidRPr="008830B8">
        <w:t xml:space="preserve"> разработала в общей сложности 52</w:t>
      </w:r>
      <w:r w:rsidR="008830B8">
        <w:t> </w:t>
      </w:r>
      <w:r w:rsidRPr="008830B8">
        <w:t xml:space="preserve">итоговых документа </w:t>
      </w:r>
      <w:r w:rsidR="00CC2A9A" w:rsidRPr="008830B8">
        <w:t>по результатам</w:t>
      </w:r>
      <w:r w:rsidRPr="008830B8">
        <w:t xml:space="preserve"> активной работы по стандартизации, и они будут использоваться в соответствующих исследовательских комиссиях МСЭ-Т для последующей работы по стандартизации </w:t>
      </w:r>
      <w:proofErr w:type="spellStart"/>
      <w:r w:rsidRPr="008830B8">
        <w:t>метавселенной</w:t>
      </w:r>
      <w:proofErr w:type="spellEnd"/>
      <w:r w:rsidRPr="008830B8">
        <w:t>.</w:t>
      </w:r>
    </w:p>
    <w:p w14:paraId="78EAC3E4" w14:textId="6CF434FD" w:rsidR="00527C2E" w:rsidRPr="008830B8" w:rsidRDefault="00527C2E" w:rsidP="008830B8">
      <w:pPr>
        <w:keepLines/>
      </w:pPr>
      <w:r w:rsidRPr="008830B8">
        <w:lastRenderedPageBreak/>
        <w:t xml:space="preserve">Необходимо обеспечить сохранение и дальнейшее укрепление </w:t>
      </w:r>
      <w:r w:rsidR="005B5AA4" w:rsidRPr="008830B8">
        <w:t xml:space="preserve">в будущем </w:t>
      </w:r>
      <w:r w:rsidRPr="008830B8">
        <w:t xml:space="preserve">глобальной ведущей роли МСЭ-T в работе по стандартизации </w:t>
      </w:r>
      <w:proofErr w:type="spellStart"/>
      <w:r w:rsidRPr="008830B8">
        <w:t>метавселенной</w:t>
      </w:r>
      <w:proofErr w:type="spellEnd"/>
      <w:r w:rsidRPr="008830B8">
        <w:t>, которую удалось реализовать благодаря успешной деятельности ОГ-</w:t>
      </w:r>
      <w:proofErr w:type="spellStart"/>
      <w:r w:rsidRPr="008830B8">
        <w:t>MV</w:t>
      </w:r>
      <w:proofErr w:type="spellEnd"/>
      <w:r w:rsidRPr="008830B8">
        <w:t>. Кроме того, необходимо далее содействовать сотрудничеству в</w:t>
      </w:r>
      <w:r w:rsidR="008830B8">
        <w:t> </w:t>
      </w:r>
      <w:r w:rsidR="00CC2A9A" w:rsidRPr="008830B8">
        <w:t xml:space="preserve">связанных с </w:t>
      </w:r>
      <w:proofErr w:type="spellStart"/>
      <w:r w:rsidR="00CC2A9A" w:rsidRPr="008830B8">
        <w:t>метавселенной</w:t>
      </w:r>
      <w:proofErr w:type="spellEnd"/>
      <w:r w:rsidR="00CC2A9A" w:rsidRPr="008830B8">
        <w:t xml:space="preserve"> </w:t>
      </w:r>
      <w:r w:rsidRPr="008830B8">
        <w:t>област</w:t>
      </w:r>
      <w:r w:rsidR="00CC2A9A" w:rsidRPr="008830B8">
        <w:t>ях</w:t>
      </w:r>
      <w:r w:rsidRPr="008830B8">
        <w:t xml:space="preserve"> деятельности между </w:t>
      </w:r>
      <w:r w:rsidR="00CC2A9A" w:rsidRPr="008830B8">
        <w:t>учреждениями</w:t>
      </w:r>
      <w:r w:rsidRPr="008830B8">
        <w:t xml:space="preserve"> ООН и соответствующими ОРС.</w:t>
      </w:r>
    </w:p>
    <w:p w14:paraId="6169EF12" w14:textId="5A485F5E" w:rsidR="00527C2E" w:rsidRPr="008830B8" w:rsidRDefault="00527C2E" w:rsidP="00527C2E">
      <w:pPr>
        <w:rPr>
          <w:rFonts w:eastAsia="Batang"/>
        </w:rPr>
      </w:pPr>
      <w:r w:rsidRPr="008830B8">
        <w:t xml:space="preserve">В связи с этим </w:t>
      </w:r>
      <w:proofErr w:type="spellStart"/>
      <w:r w:rsidRPr="008830B8">
        <w:t>ВАСЭ</w:t>
      </w:r>
      <w:proofErr w:type="spellEnd"/>
      <w:r w:rsidRPr="008830B8">
        <w:t xml:space="preserve"> предлагается принять новую резолюцию, направленную на поощрение и укрепление деятельности МСЭ-Т в области стандартизации </w:t>
      </w:r>
      <w:proofErr w:type="spellStart"/>
      <w:r w:rsidRPr="008830B8">
        <w:t>метавселенной</w:t>
      </w:r>
      <w:proofErr w:type="spellEnd"/>
      <w:r w:rsidRPr="008830B8">
        <w:t xml:space="preserve">, а также способствовать дальнейшему сотрудничеству с другими соответствующими ОРС и </w:t>
      </w:r>
      <w:r w:rsidR="00CC2A9A" w:rsidRPr="008830B8">
        <w:t>учреждениями</w:t>
      </w:r>
      <w:r w:rsidRPr="008830B8">
        <w:t xml:space="preserve"> системы ООН.</w:t>
      </w:r>
    </w:p>
    <w:p w14:paraId="38057F4C" w14:textId="77777777" w:rsidR="00527C2E" w:rsidRPr="008830B8" w:rsidRDefault="00527C2E" w:rsidP="00527C2E">
      <w:pPr>
        <w:pStyle w:val="Headingb"/>
        <w:rPr>
          <w:rFonts w:eastAsiaTheme="minorEastAsia"/>
          <w:lang w:val="ru-RU"/>
        </w:rPr>
      </w:pPr>
      <w:r w:rsidRPr="008830B8">
        <w:rPr>
          <w:bCs/>
          <w:lang w:val="ru-RU"/>
        </w:rPr>
        <w:t>Предложение</w:t>
      </w:r>
    </w:p>
    <w:p w14:paraId="647A7D73" w14:textId="6DA70760" w:rsidR="00A52D1A" w:rsidRPr="008830B8" w:rsidRDefault="00527C2E" w:rsidP="00527C2E">
      <w:r w:rsidRPr="008830B8">
        <w:t xml:space="preserve">Администрации стран – членов </w:t>
      </w:r>
      <w:proofErr w:type="spellStart"/>
      <w:r w:rsidRPr="008830B8">
        <w:t>АТСЭ</w:t>
      </w:r>
      <w:proofErr w:type="spellEnd"/>
      <w:r w:rsidRPr="008830B8">
        <w:t xml:space="preserve"> предлагают добавить новую Резолюцию </w:t>
      </w:r>
      <w:proofErr w:type="spellStart"/>
      <w:r w:rsidRPr="008830B8">
        <w:t>ВАСЭ</w:t>
      </w:r>
      <w:proofErr w:type="spellEnd"/>
      <w:r w:rsidR="008830B8">
        <w:t xml:space="preserve"> − </w:t>
      </w:r>
      <w:r w:rsidRPr="008830B8">
        <w:t>Поощрение и</w:t>
      </w:r>
      <w:r w:rsidR="008830B8">
        <w:t> </w:t>
      </w:r>
      <w:r w:rsidRPr="008830B8">
        <w:t xml:space="preserve">укрепление деятельности по стандартизации </w:t>
      </w:r>
      <w:proofErr w:type="spellStart"/>
      <w:r w:rsidRPr="008830B8">
        <w:t>метавселенной</w:t>
      </w:r>
      <w:proofErr w:type="spellEnd"/>
      <w:r w:rsidRPr="008830B8">
        <w:t>.</w:t>
      </w:r>
    </w:p>
    <w:p w14:paraId="4A2B892E" w14:textId="77777777" w:rsidR="00461C79" w:rsidRPr="008830B8" w:rsidRDefault="009F4801" w:rsidP="00781A83">
      <w:r w:rsidRPr="008830B8">
        <w:br w:type="page"/>
      </w:r>
    </w:p>
    <w:p w14:paraId="033A92D7" w14:textId="77777777" w:rsidR="00AF3F17" w:rsidRPr="008830B8" w:rsidRDefault="0083585E">
      <w:pPr>
        <w:pStyle w:val="Proposal"/>
      </w:pPr>
      <w:proofErr w:type="spellStart"/>
      <w:r w:rsidRPr="008830B8">
        <w:lastRenderedPageBreak/>
        <w:t>ADD</w:t>
      </w:r>
      <w:proofErr w:type="spellEnd"/>
      <w:r w:rsidRPr="008830B8">
        <w:tab/>
      </w:r>
      <w:proofErr w:type="spellStart"/>
      <w:r w:rsidRPr="008830B8">
        <w:t>APT</w:t>
      </w:r>
      <w:proofErr w:type="spellEnd"/>
      <w:r w:rsidRPr="008830B8">
        <w:t>/</w:t>
      </w:r>
      <w:proofErr w:type="spellStart"/>
      <w:r w:rsidRPr="008830B8">
        <w:t>37A41</w:t>
      </w:r>
      <w:proofErr w:type="spellEnd"/>
      <w:r w:rsidRPr="008830B8">
        <w:t>/1</w:t>
      </w:r>
    </w:p>
    <w:p w14:paraId="791FEF82" w14:textId="10798F6F" w:rsidR="00AF3F17" w:rsidRPr="008830B8" w:rsidRDefault="0083585E">
      <w:pPr>
        <w:pStyle w:val="ResNo"/>
      </w:pPr>
      <w:r w:rsidRPr="008830B8">
        <w:t>ПРОЕКТ НОВОЙ РЕЗОЛЮЦИИ [</w:t>
      </w:r>
      <w:proofErr w:type="spellStart"/>
      <w:r w:rsidRPr="008830B8">
        <w:t>APT-MV</w:t>
      </w:r>
      <w:proofErr w:type="spellEnd"/>
      <w:r w:rsidRPr="008830B8">
        <w:t>]</w:t>
      </w:r>
      <w:r w:rsidR="006C023E" w:rsidRPr="008830B8">
        <w:t xml:space="preserve"> (Нью-Дели, 2024 г.)</w:t>
      </w:r>
    </w:p>
    <w:p w14:paraId="59345147" w14:textId="28C4376E" w:rsidR="00AF3F17" w:rsidRPr="008830B8" w:rsidRDefault="00527C2E">
      <w:pPr>
        <w:pStyle w:val="Restitle"/>
        <w:rPr>
          <w:rFonts w:eastAsiaTheme="minorEastAsia"/>
          <w:lang w:eastAsia="ko-KR"/>
        </w:rPr>
      </w:pPr>
      <w:r w:rsidRPr="008830B8">
        <w:t xml:space="preserve">Поощрение и укрепление деятельности в области </w:t>
      </w:r>
      <w:proofErr w:type="spellStart"/>
      <w:r w:rsidRPr="008830B8">
        <w:t>метавселенной</w:t>
      </w:r>
      <w:proofErr w:type="spellEnd"/>
    </w:p>
    <w:p w14:paraId="2010F10C" w14:textId="157E3C8A" w:rsidR="006C023E" w:rsidRPr="008830B8" w:rsidRDefault="006C023E" w:rsidP="006C023E">
      <w:pPr>
        <w:pStyle w:val="Resref"/>
        <w:rPr>
          <w:lang w:eastAsia="ko-KR"/>
        </w:rPr>
      </w:pPr>
      <w:r w:rsidRPr="008830B8">
        <w:t>(Нью-Дели, 2024 г.)</w:t>
      </w:r>
    </w:p>
    <w:p w14:paraId="59DA2889" w14:textId="77777777" w:rsidR="00527C2E" w:rsidRPr="008830B8" w:rsidRDefault="00527C2E" w:rsidP="00527C2E">
      <w:pPr>
        <w:pStyle w:val="Normalaftertitle"/>
        <w:rPr>
          <w:szCs w:val="24"/>
        </w:rPr>
      </w:pPr>
      <w:r w:rsidRPr="008830B8">
        <w:t>Всемирная ассамблея по стандартизации электросвязи (Нью-Дели, 2024 г.),</w:t>
      </w:r>
    </w:p>
    <w:p w14:paraId="2151E304" w14:textId="77777777" w:rsidR="00527C2E" w:rsidRPr="008830B8" w:rsidRDefault="00527C2E" w:rsidP="00527C2E">
      <w:pPr>
        <w:pStyle w:val="Call"/>
        <w:rPr>
          <w:szCs w:val="24"/>
        </w:rPr>
      </w:pPr>
      <w:r w:rsidRPr="008830B8">
        <w:rPr>
          <w:iCs/>
        </w:rPr>
        <w:t>учитывая</w:t>
      </w:r>
      <w:r w:rsidRPr="008830B8">
        <w:rPr>
          <w:i w:val="0"/>
        </w:rPr>
        <w:t>,</w:t>
      </w:r>
    </w:p>
    <w:p w14:paraId="5D7EE2B9" w14:textId="1D7E00BF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a)</w:t>
      </w:r>
      <w:r w:rsidRPr="008830B8">
        <w:tab/>
        <w:t xml:space="preserve">что </w:t>
      </w:r>
      <w:proofErr w:type="spellStart"/>
      <w:r w:rsidRPr="008830B8">
        <w:t>метавселенная</w:t>
      </w:r>
      <w:proofErr w:type="spellEnd"/>
      <w:r w:rsidR="00BE5BC7" w:rsidRPr="008830B8">
        <w:t>,</w:t>
      </w:r>
      <w:r w:rsidRPr="008830B8">
        <w:t xml:space="preserve"> </w:t>
      </w:r>
      <w:r w:rsidR="00BE5BC7" w:rsidRPr="008830B8">
        <w:rPr>
          <w:rFonts w:eastAsiaTheme="minorEastAsia"/>
          <w:lang w:eastAsia="ko-KR"/>
        </w:rPr>
        <w:t>наряду с достижениями в различных цифровых технологиях,</w:t>
      </w:r>
      <w:r w:rsidRPr="008830B8">
        <w:t xml:space="preserve"> коренным образом изменяет образ жизни людей и этот сдвиг оказывает глубокое влияние на</w:t>
      </w:r>
      <w:r w:rsidR="008830B8">
        <w:t> </w:t>
      </w:r>
      <w:r w:rsidRPr="008830B8">
        <w:t>общество в целом, обеспечивая новые уровни опыта, выходящие за пределы виртуального и</w:t>
      </w:r>
      <w:r w:rsidR="008830B8">
        <w:t> </w:t>
      </w:r>
      <w:r w:rsidRPr="008830B8">
        <w:t>реального миров;</w:t>
      </w:r>
    </w:p>
    <w:p w14:paraId="67CCBDFA" w14:textId="77777777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b)</w:t>
      </w:r>
      <w:r w:rsidRPr="008830B8">
        <w:tab/>
        <w:t xml:space="preserve">что </w:t>
      </w:r>
      <w:proofErr w:type="spellStart"/>
      <w:r w:rsidRPr="008830B8">
        <w:t>метавселенная</w:t>
      </w:r>
      <w:proofErr w:type="spellEnd"/>
      <w:r w:rsidRPr="008830B8">
        <w:t xml:space="preserve"> стимулирует инновации в широком спектре областей, включая промышленность, образование, здравоохранение, недвижимость, развлечения и другие сферы, создавая новые бизнес-модели и рынки;</w:t>
      </w:r>
    </w:p>
    <w:p w14:paraId="34A119CE" w14:textId="77777777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c)</w:t>
      </w:r>
      <w:r w:rsidRPr="008830B8">
        <w:tab/>
        <w:t xml:space="preserve">что распространение </w:t>
      </w:r>
      <w:proofErr w:type="spellStart"/>
      <w:r w:rsidRPr="008830B8">
        <w:t>метавселенной</w:t>
      </w:r>
      <w:proofErr w:type="spellEnd"/>
      <w:r w:rsidRPr="008830B8">
        <w:t xml:space="preserve"> разрушает барьеры между виртуальным и реальным мирами, предлагая </w:t>
      </w:r>
      <w:proofErr w:type="spellStart"/>
      <w:r w:rsidRPr="008830B8">
        <w:t>иммерсивный</w:t>
      </w:r>
      <w:proofErr w:type="spellEnd"/>
      <w:r w:rsidRPr="008830B8">
        <w:t xml:space="preserve"> опыт, в котором соединяются виртуальность и реальность, и это приводит к изменениям во многих сферах – от повседневной жизни до профессиональной рабочей среды;</w:t>
      </w:r>
    </w:p>
    <w:p w14:paraId="2367C296" w14:textId="4CC2F1FF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d)</w:t>
      </w:r>
      <w:r w:rsidRPr="008830B8">
        <w:tab/>
        <w:t xml:space="preserve">что </w:t>
      </w:r>
      <w:proofErr w:type="spellStart"/>
      <w:r w:rsidRPr="008830B8">
        <w:t>метавселенная</w:t>
      </w:r>
      <w:proofErr w:type="spellEnd"/>
      <w:r w:rsidRPr="008830B8">
        <w:t>, как ожидается, будет играть важнейшую роль в построении и</w:t>
      </w:r>
      <w:r w:rsidR="008830B8">
        <w:t> </w:t>
      </w:r>
      <w:r w:rsidRPr="008830B8">
        <w:t xml:space="preserve">реализации будущего электросвязи/ИКТ, которые коренным образом изменяют жизнь людей, общество и отрасли в экономическом, социальном и культурном </w:t>
      </w:r>
      <w:r w:rsidR="00150603" w:rsidRPr="008830B8">
        <w:t>аспектах</w:t>
      </w:r>
      <w:r w:rsidRPr="008830B8">
        <w:t>;</w:t>
      </w:r>
    </w:p>
    <w:p w14:paraId="5EA0CAA8" w14:textId="5384D984" w:rsidR="00527C2E" w:rsidRPr="008830B8" w:rsidRDefault="00527C2E" w:rsidP="00527C2E">
      <w:pPr>
        <w:rPr>
          <w:rFonts w:eastAsia="SimSun"/>
          <w:szCs w:val="24"/>
        </w:rPr>
      </w:pPr>
      <w:r w:rsidRPr="008830B8">
        <w:rPr>
          <w:i/>
          <w:iCs/>
        </w:rPr>
        <w:t>e)</w:t>
      </w:r>
      <w:r w:rsidRPr="008830B8">
        <w:tab/>
        <w:t xml:space="preserve">что трудности, связанные с отсутствием единого понимания, </w:t>
      </w:r>
      <w:r w:rsidR="00150603" w:rsidRPr="008830B8">
        <w:t>не стандартизированными</w:t>
      </w:r>
      <w:r w:rsidRPr="008830B8">
        <w:t xml:space="preserve"> приложениями и серьезными этическими вопросами, препятствуют развитию </w:t>
      </w:r>
      <w:proofErr w:type="spellStart"/>
      <w:r w:rsidRPr="008830B8">
        <w:t>метавселенной</w:t>
      </w:r>
      <w:proofErr w:type="spellEnd"/>
      <w:r w:rsidRPr="008830B8">
        <w:t xml:space="preserve"> и что стандартизация </w:t>
      </w:r>
      <w:proofErr w:type="spellStart"/>
      <w:r w:rsidRPr="008830B8">
        <w:t>метавселенной</w:t>
      </w:r>
      <w:proofErr w:type="spellEnd"/>
      <w:r w:rsidRPr="008830B8">
        <w:t xml:space="preserve"> необходима для содействия </w:t>
      </w:r>
      <w:r w:rsidR="00150603" w:rsidRPr="008830B8">
        <w:t>полноценному</w:t>
      </w:r>
      <w:r w:rsidRPr="008830B8">
        <w:t xml:space="preserve"> развитию отрасли </w:t>
      </w:r>
      <w:proofErr w:type="spellStart"/>
      <w:r w:rsidRPr="008830B8">
        <w:t>метавселенной</w:t>
      </w:r>
      <w:proofErr w:type="spellEnd"/>
      <w:r w:rsidRPr="008830B8">
        <w:t>;</w:t>
      </w:r>
    </w:p>
    <w:p w14:paraId="598B8AE3" w14:textId="163D2F08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f)</w:t>
      </w:r>
      <w:r w:rsidRPr="008830B8">
        <w:tab/>
        <w:t>Резолюцию 209 (</w:t>
      </w:r>
      <w:proofErr w:type="spellStart"/>
      <w:r w:rsidRPr="008830B8">
        <w:t>Пересм</w:t>
      </w:r>
      <w:proofErr w:type="spellEnd"/>
      <w:r w:rsidRPr="008830B8">
        <w:t xml:space="preserve">. </w:t>
      </w:r>
      <w:r w:rsidR="00DF105C" w:rsidRPr="008830B8">
        <w:t>Бухарест 2022 г.</w:t>
      </w:r>
      <w:r w:rsidRPr="008830B8">
        <w:t>)</w:t>
      </w:r>
      <w:r w:rsidR="00DF105C" w:rsidRPr="008830B8">
        <w:t xml:space="preserve"> Полномочной конференции</w:t>
      </w:r>
      <w:r w:rsidRPr="008830B8">
        <w:t xml:space="preserve"> </w:t>
      </w:r>
      <w:r w:rsidR="00150603" w:rsidRPr="008830B8">
        <w:t>о п</w:t>
      </w:r>
      <w:r w:rsidRPr="008830B8">
        <w:t>оощрени</w:t>
      </w:r>
      <w:r w:rsidR="00150603" w:rsidRPr="008830B8">
        <w:t>и</w:t>
      </w:r>
      <w:r w:rsidRPr="008830B8">
        <w:t xml:space="preserve"> участия малых и средних предприятий в работе Союза</w:t>
      </w:r>
      <w:r w:rsidR="00DF105C" w:rsidRPr="008830B8">
        <w:t>,</w:t>
      </w:r>
    </w:p>
    <w:p w14:paraId="595C09F8" w14:textId="77777777" w:rsidR="00527C2E" w:rsidRPr="008830B8" w:rsidRDefault="00527C2E" w:rsidP="00527C2E">
      <w:pPr>
        <w:pStyle w:val="Call"/>
        <w:rPr>
          <w:szCs w:val="24"/>
          <w:rtl/>
        </w:rPr>
      </w:pPr>
      <w:r w:rsidRPr="008830B8">
        <w:rPr>
          <w:iCs/>
        </w:rPr>
        <w:t>отмечая</w:t>
      </w:r>
      <w:r w:rsidRPr="008830B8">
        <w:rPr>
          <w:i w:val="0"/>
        </w:rPr>
        <w:t>,</w:t>
      </w:r>
    </w:p>
    <w:p w14:paraId="3AF75153" w14:textId="21CCDC72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a)</w:t>
      </w:r>
      <w:r w:rsidRPr="008830B8">
        <w:tab/>
        <w:t xml:space="preserve">что </w:t>
      </w:r>
      <w:proofErr w:type="spellStart"/>
      <w:r w:rsidRPr="008830B8">
        <w:t>метавселенная</w:t>
      </w:r>
      <w:proofErr w:type="spellEnd"/>
      <w:r w:rsidRPr="008830B8">
        <w:t xml:space="preserve"> становится ключевой движущей силой социально-экономических изменений, выходящих за рамки </w:t>
      </w:r>
      <w:r w:rsidR="00EB4448" w:rsidRPr="008830B8">
        <w:t>простого</w:t>
      </w:r>
      <w:r w:rsidRPr="008830B8">
        <w:t xml:space="preserve"> технологического прогресса;</w:t>
      </w:r>
    </w:p>
    <w:p w14:paraId="3CF7BC03" w14:textId="21DC360E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b)</w:t>
      </w:r>
      <w:r w:rsidRPr="008830B8">
        <w:tab/>
        <w:t xml:space="preserve">что </w:t>
      </w:r>
      <w:proofErr w:type="spellStart"/>
      <w:r w:rsidRPr="008830B8">
        <w:t>метавселенная</w:t>
      </w:r>
      <w:proofErr w:type="spellEnd"/>
      <w:r w:rsidR="00A03EF9" w:rsidRPr="008830B8">
        <w:t>, как таковая,</w:t>
      </w:r>
      <w:r w:rsidRPr="008830B8">
        <w:t xml:space="preserve"> </w:t>
      </w:r>
      <w:r w:rsidR="00A03EF9" w:rsidRPr="008830B8">
        <w:t>создается</w:t>
      </w:r>
      <w:r w:rsidRPr="008830B8">
        <w:t xml:space="preserve"> не </w:t>
      </w:r>
      <w:r w:rsidR="00A03EF9" w:rsidRPr="008830B8">
        <w:t>какой-либо</w:t>
      </w:r>
      <w:r w:rsidRPr="008830B8">
        <w:t xml:space="preserve"> нов</w:t>
      </w:r>
      <w:r w:rsidR="00A03EF9" w:rsidRPr="008830B8">
        <w:t>ой</w:t>
      </w:r>
      <w:r w:rsidRPr="008830B8">
        <w:t xml:space="preserve"> технологи</w:t>
      </w:r>
      <w:r w:rsidR="00A03EF9" w:rsidRPr="008830B8">
        <w:t>е</w:t>
      </w:r>
      <w:r w:rsidRPr="008830B8">
        <w:t xml:space="preserve">й, но скорее </w:t>
      </w:r>
      <w:r w:rsidR="00A03EF9" w:rsidRPr="008830B8">
        <w:t>является результатом</w:t>
      </w:r>
      <w:r w:rsidRPr="008830B8">
        <w:t xml:space="preserve"> сочетания различных технологий и может быть реализована путем объединения различных составляющих технологий и стандартов многих соответствующих организаций по</w:t>
      </w:r>
      <w:r w:rsidR="008830B8">
        <w:t> </w:t>
      </w:r>
      <w:r w:rsidRPr="008830B8">
        <w:t>разработке стандартов (ОРС)</w:t>
      </w:r>
      <w:r w:rsidR="008830B8">
        <w:t>;</w:t>
      </w:r>
    </w:p>
    <w:p w14:paraId="06F49749" w14:textId="516C4F92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c)</w:t>
      </w:r>
      <w:r w:rsidRPr="008830B8">
        <w:tab/>
        <w:t xml:space="preserve">что </w:t>
      </w:r>
      <w:r w:rsidR="00EB4448" w:rsidRPr="008830B8">
        <w:t>ведущие</w:t>
      </w:r>
      <w:r w:rsidRPr="008830B8">
        <w:t xml:space="preserve"> ОРС по всему миру признали необходимость и важность стандартизации </w:t>
      </w:r>
      <w:proofErr w:type="spellStart"/>
      <w:r w:rsidRPr="008830B8">
        <w:t>метавселенной</w:t>
      </w:r>
      <w:proofErr w:type="spellEnd"/>
      <w:r w:rsidRPr="008830B8">
        <w:t xml:space="preserve"> и активно участвуют в работе по разработке стандартов и поощряют такую работу;</w:t>
      </w:r>
    </w:p>
    <w:p w14:paraId="705C76FA" w14:textId="6F6D9990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d)</w:t>
      </w:r>
      <w:r w:rsidRPr="008830B8">
        <w:tab/>
        <w:t xml:space="preserve">что </w:t>
      </w:r>
      <w:r w:rsidR="00A03EF9" w:rsidRPr="008830B8">
        <w:t>по сравнению с результатами проводимой многими ОРС деятельности по</w:t>
      </w:r>
      <w:r w:rsidR="008830B8">
        <w:t> </w:t>
      </w:r>
      <w:r w:rsidRPr="008830B8">
        <w:t>стандартизации, связанн</w:t>
      </w:r>
      <w:r w:rsidR="00A03EF9" w:rsidRPr="008830B8">
        <w:t>ой</w:t>
      </w:r>
      <w:r w:rsidRPr="008830B8">
        <w:t xml:space="preserve"> с </w:t>
      </w:r>
      <w:proofErr w:type="spellStart"/>
      <w:r w:rsidRPr="008830B8">
        <w:t>метавселенной</w:t>
      </w:r>
      <w:proofErr w:type="spellEnd"/>
      <w:r w:rsidRPr="008830B8">
        <w:t xml:space="preserve">, Сектор стандартизации электросвязи МСЭ (МСЭ-T) добился наиболее заметных результатов в области предварительной стандартизации, осуществляемой Оперативной группой МСЭ по </w:t>
      </w:r>
      <w:proofErr w:type="spellStart"/>
      <w:r w:rsidRPr="008830B8">
        <w:t>метавселенной</w:t>
      </w:r>
      <w:proofErr w:type="spellEnd"/>
      <w:r w:rsidRPr="008830B8">
        <w:t xml:space="preserve"> (ОГ-</w:t>
      </w:r>
      <w:proofErr w:type="spellStart"/>
      <w:r w:rsidRPr="008830B8">
        <w:t>MV</w:t>
      </w:r>
      <w:proofErr w:type="spellEnd"/>
      <w:r w:rsidRPr="008830B8">
        <w:t>);</w:t>
      </w:r>
    </w:p>
    <w:p w14:paraId="264D3C26" w14:textId="229B1EF5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e)</w:t>
      </w:r>
      <w:r w:rsidRPr="008830B8">
        <w:tab/>
        <w:t xml:space="preserve">что Форум МСЭ по </w:t>
      </w:r>
      <w:proofErr w:type="spellStart"/>
      <w:r w:rsidRPr="008830B8">
        <w:t>метавселенной</w:t>
      </w:r>
      <w:proofErr w:type="spellEnd"/>
      <w:r w:rsidRPr="008830B8">
        <w:t xml:space="preserve"> сыграл значительную роль в качестве </w:t>
      </w:r>
      <w:r w:rsidR="00EB4448" w:rsidRPr="008830B8">
        <w:t>отличной</w:t>
      </w:r>
      <w:r w:rsidRPr="008830B8">
        <w:t xml:space="preserve"> платформы для продвижения общего видения открытой, функционально совместимой, безопасной, инклюзивной, доступной и устойчивой </w:t>
      </w:r>
      <w:proofErr w:type="spellStart"/>
      <w:r w:rsidRPr="008830B8">
        <w:t>метавселенной</w:t>
      </w:r>
      <w:proofErr w:type="spellEnd"/>
      <w:r w:rsidRPr="008830B8">
        <w:t xml:space="preserve"> с участием многих заинтересованных сторон во всем мире;</w:t>
      </w:r>
    </w:p>
    <w:p w14:paraId="7C0943DC" w14:textId="77777777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f)</w:t>
      </w:r>
      <w:r w:rsidRPr="008830B8">
        <w:tab/>
        <w:t xml:space="preserve">что многие заинтересованные стороны в </w:t>
      </w:r>
      <w:proofErr w:type="spellStart"/>
      <w:r w:rsidRPr="008830B8">
        <w:t>метавселенной</w:t>
      </w:r>
      <w:proofErr w:type="spellEnd"/>
      <w:r w:rsidRPr="008830B8">
        <w:t xml:space="preserve"> являются малыми и средними предприятиями (МСП),</w:t>
      </w:r>
    </w:p>
    <w:p w14:paraId="0A7D48C2" w14:textId="77777777" w:rsidR="00527C2E" w:rsidRPr="008830B8" w:rsidRDefault="00527C2E" w:rsidP="00527C2E">
      <w:pPr>
        <w:pStyle w:val="Call"/>
        <w:rPr>
          <w:rFonts w:eastAsiaTheme="minorEastAsia"/>
          <w:szCs w:val="24"/>
        </w:rPr>
      </w:pPr>
      <w:r w:rsidRPr="008830B8">
        <w:rPr>
          <w:iCs/>
        </w:rPr>
        <w:lastRenderedPageBreak/>
        <w:t>признавая</w:t>
      </w:r>
    </w:p>
    <w:p w14:paraId="035CFB4B" w14:textId="75078DBC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a)</w:t>
      </w:r>
      <w:r w:rsidRPr="008830B8">
        <w:tab/>
        <w:t>деятельность, проведенную ОГ-</w:t>
      </w:r>
      <w:proofErr w:type="spellStart"/>
      <w:r w:rsidRPr="008830B8">
        <w:t>MV</w:t>
      </w:r>
      <w:proofErr w:type="spellEnd"/>
      <w:r w:rsidRPr="008830B8">
        <w:t xml:space="preserve"> МСЭ, и ее </w:t>
      </w:r>
      <w:r w:rsidR="00EB4448" w:rsidRPr="008830B8">
        <w:t>заметные</w:t>
      </w:r>
      <w:r w:rsidRPr="008830B8">
        <w:t xml:space="preserve"> 52</w:t>
      </w:r>
      <w:r w:rsidR="008830B8">
        <w:t> </w:t>
      </w:r>
      <w:r w:rsidRPr="008830B8">
        <w:t>итоговых документа</w:t>
      </w:r>
      <w:r w:rsidR="00607557" w:rsidRPr="008830B8">
        <w:t>, являющиеся</w:t>
      </w:r>
      <w:r w:rsidRPr="008830B8">
        <w:t xml:space="preserve"> результат</w:t>
      </w:r>
      <w:r w:rsidR="00607557" w:rsidRPr="008830B8">
        <w:t>ом</w:t>
      </w:r>
      <w:r w:rsidRPr="008830B8">
        <w:t xml:space="preserve"> работы по предварительной стандартизации;</w:t>
      </w:r>
    </w:p>
    <w:p w14:paraId="2121244B" w14:textId="77777777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b)</w:t>
      </w:r>
      <w:r w:rsidRPr="008830B8">
        <w:tab/>
        <w:t xml:space="preserve">исследования, проводимые исследовательскими комиссиями (ИК) МСЭ-Т по темам, связанным с </w:t>
      </w:r>
      <w:proofErr w:type="spellStart"/>
      <w:r w:rsidRPr="008830B8">
        <w:t>метавселенной</w:t>
      </w:r>
      <w:proofErr w:type="spellEnd"/>
      <w:r w:rsidRPr="008830B8">
        <w:t>;</w:t>
      </w:r>
    </w:p>
    <w:p w14:paraId="0F7A25FE" w14:textId="165F25C9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c)</w:t>
      </w:r>
      <w:r w:rsidRPr="008830B8">
        <w:tab/>
        <w:t xml:space="preserve">что Форум МСЭ по </w:t>
      </w:r>
      <w:proofErr w:type="spellStart"/>
      <w:r w:rsidRPr="008830B8">
        <w:t>метавселенной</w:t>
      </w:r>
      <w:proofErr w:type="spellEnd"/>
      <w:r w:rsidRPr="008830B8">
        <w:t>, проводившийся пять раз за время существования ОГ</w:t>
      </w:r>
      <w:r w:rsidR="008830B8">
        <w:noBreakHyphen/>
      </w:r>
      <w:proofErr w:type="spellStart"/>
      <w:r w:rsidRPr="008830B8">
        <w:t>MV</w:t>
      </w:r>
      <w:proofErr w:type="spellEnd"/>
      <w:r w:rsidRPr="008830B8">
        <w:t>, с декабря 2022 года по июнь 2024 года, представляет собой динамичное пространство для</w:t>
      </w:r>
      <w:r w:rsidR="008830B8">
        <w:t> </w:t>
      </w:r>
      <w:r w:rsidRPr="008830B8">
        <w:t>изучения и обсуждения новаторской работы ОГ-</w:t>
      </w:r>
      <w:proofErr w:type="spellStart"/>
      <w:r w:rsidRPr="008830B8">
        <w:t>MV</w:t>
      </w:r>
      <w:proofErr w:type="spellEnd"/>
      <w:r w:rsidRPr="008830B8">
        <w:t xml:space="preserve"> МСЭ;</w:t>
      </w:r>
    </w:p>
    <w:p w14:paraId="5C104575" w14:textId="65172AEC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d)</w:t>
      </w:r>
      <w:r w:rsidRPr="008830B8">
        <w:tab/>
        <w:t>первый День виртуальных миров ООН</w:t>
      </w:r>
      <w:r w:rsidR="008830B8">
        <w:t> −</w:t>
      </w:r>
      <w:r w:rsidRPr="008830B8">
        <w:t xml:space="preserve"> новаторское мероприятие, </w:t>
      </w:r>
      <w:r w:rsidR="00EB4448" w:rsidRPr="008830B8">
        <w:t>состоявшееся</w:t>
      </w:r>
      <w:r w:rsidRPr="008830B8">
        <w:t xml:space="preserve"> в июне 2024</w:t>
      </w:r>
      <w:r w:rsidR="008830B8">
        <w:t> </w:t>
      </w:r>
      <w:r w:rsidRPr="008830B8">
        <w:t>года, которое было организовано МСЭ на основе концептуальных идей, предложенных ОГ</w:t>
      </w:r>
      <w:r w:rsidR="008830B8">
        <w:noBreakHyphen/>
      </w:r>
      <w:proofErr w:type="spellStart"/>
      <w:r w:rsidRPr="008830B8">
        <w:t>MV</w:t>
      </w:r>
      <w:proofErr w:type="spellEnd"/>
      <w:r w:rsidRPr="008830B8">
        <w:t xml:space="preserve"> в июле 2023</w:t>
      </w:r>
      <w:r w:rsidR="008830B8">
        <w:t> </w:t>
      </w:r>
      <w:r w:rsidRPr="008830B8">
        <w:t>года, с участием 17</w:t>
      </w:r>
      <w:r w:rsidR="008830B8">
        <w:t> </w:t>
      </w:r>
      <w:r w:rsidRPr="008830B8">
        <w:t>организаций системы ООН, включая Всемирный банк, Европейскую экономическую комиссию Организации Объединенных Наций (ЕЭК ООН), Международный учебный центр Международной организации труда (</w:t>
      </w:r>
      <w:proofErr w:type="spellStart"/>
      <w:r w:rsidRPr="008830B8">
        <w:t>МУЦ</w:t>
      </w:r>
      <w:proofErr w:type="spellEnd"/>
      <w:r w:rsidRPr="008830B8">
        <w:t xml:space="preserve"> МОТ), Сеть лабораторий будущего Организации Объединенных Наций, Всемирн</w:t>
      </w:r>
      <w:r w:rsidR="00D10AC4" w:rsidRPr="008830B8">
        <w:t>ую</w:t>
      </w:r>
      <w:r w:rsidRPr="008830B8">
        <w:t xml:space="preserve"> метеорологическ</w:t>
      </w:r>
      <w:r w:rsidR="00D10AC4" w:rsidRPr="008830B8">
        <w:t>ую</w:t>
      </w:r>
      <w:r w:rsidRPr="008830B8">
        <w:t xml:space="preserve"> организаци</w:t>
      </w:r>
      <w:r w:rsidR="00D10AC4" w:rsidRPr="008830B8">
        <w:t>ю</w:t>
      </w:r>
      <w:r w:rsidRPr="008830B8">
        <w:t xml:space="preserve"> (ВМО), Международный вычислительный центр Организации Объединенных Наций (МВЦ ООН), Всемирн</w:t>
      </w:r>
      <w:r w:rsidR="00D10AC4" w:rsidRPr="008830B8">
        <w:t>ую</w:t>
      </w:r>
      <w:r w:rsidRPr="008830B8">
        <w:t xml:space="preserve"> организаци</w:t>
      </w:r>
      <w:r w:rsidR="00D10AC4" w:rsidRPr="008830B8">
        <w:t>ю</w:t>
      </w:r>
      <w:r w:rsidRPr="008830B8">
        <w:t xml:space="preserve"> интеллектуальной собственности (ВОИС), Детский фонд Организации Объединенных Наций (ЮНИСЕФ), </w:t>
      </w:r>
      <w:r w:rsidR="00D10AC4" w:rsidRPr="008830B8">
        <w:t>Всемирную туристскую организацию</w:t>
      </w:r>
      <w:r w:rsidRPr="008830B8">
        <w:t xml:space="preserve"> ООН, Университет Организации Объединенных Наций (</w:t>
      </w:r>
      <w:proofErr w:type="spellStart"/>
      <w:r w:rsidRPr="008830B8">
        <w:t>УООН</w:t>
      </w:r>
      <w:proofErr w:type="spellEnd"/>
      <w:r w:rsidRPr="008830B8">
        <w:t xml:space="preserve">), Департамент по политическим вопросам и вопросам </w:t>
      </w:r>
      <w:proofErr w:type="spellStart"/>
      <w:r w:rsidRPr="008830B8">
        <w:t>миростроительства</w:t>
      </w:r>
      <w:proofErr w:type="spellEnd"/>
      <w:r w:rsidRPr="008830B8">
        <w:t xml:space="preserve"> Организации Объединенных Наций (</w:t>
      </w:r>
      <w:proofErr w:type="spellStart"/>
      <w:r w:rsidRPr="008830B8">
        <w:t>ДПВМ</w:t>
      </w:r>
      <w:proofErr w:type="spellEnd"/>
      <w:r w:rsidRPr="008830B8">
        <w:t xml:space="preserve"> ООН), </w:t>
      </w:r>
      <w:r w:rsidR="00EB4448" w:rsidRPr="008830B8">
        <w:rPr>
          <w:szCs w:val="22"/>
        </w:rPr>
        <w:t xml:space="preserve">Инновационную сеть </w:t>
      </w:r>
      <w:r w:rsidRPr="008830B8">
        <w:t>Организации Объединенных Наций (</w:t>
      </w:r>
      <w:proofErr w:type="spellStart"/>
      <w:r w:rsidR="00EB4448" w:rsidRPr="008830B8">
        <w:t>ЮНИН</w:t>
      </w:r>
      <w:proofErr w:type="spellEnd"/>
      <w:r w:rsidRPr="008830B8">
        <w:t>), Отделение Организации Объединенных Наций в</w:t>
      </w:r>
      <w:r w:rsidR="008830B8">
        <w:t> </w:t>
      </w:r>
      <w:r w:rsidRPr="008830B8">
        <w:t>Гватемале, Продовольственн</w:t>
      </w:r>
      <w:r w:rsidR="00D10AC4" w:rsidRPr="008830B8">
        <w:t>ую</w:t>
      </w:r>
      <w:r w:rsidRPr="008830B8">
        <w:t xml:space="preserve"> и сельскохозяйственн</w:t>
      </w:r>
      <w:r w:rsidR="00D10AC4" w:rsidRPr="008830B8">
        <w:t>ую</w:t>
      </w:r>
      <w:r w:rsidRPr="008830B8">
        <w:t xml:space="preserve"> организаци</w:t>
      </w:r>
      <w:r w:rsidR="00D10AC4" w:rsidRPr="008830B8">
        <w:t>ю</w:t>
      </w:r>
      <w:r w:rsidRPr="008830B8">
        <w:t xml:space="preserve"> Объединенных Наций (ФАО), Экономическ</w:t>
      </w:r>
      <w:r w:rsidR="008457B9" w:rsidRPr="008830B8">
        <w:t>ую</w:t>
      </w:r>
      <w:r w:rsidRPr="008830B8">
        <w:t xml:space="preserve"> и социальн</w:t>
      </w:r>
      <w:r w:rsidR="008457B9" w:rsidRPr="008830B8">
        <w:t>ую</w:t>
      </w:r>
      <w:r w:rsidRPr="008830B8">
        <w:t xml:space="preserve"> комисси</w:t>
      </w:r>
      <w:r w:rsidR="008457B9" w:rsidRPr="008830B8">
        <w:t xml:space="preserve">ю </w:t>
      </w:r>
      <w:r w:rsidRPr="008830B8">
        <w:t>Организации Объединенных Наций для Западной Азии (</w:t>
      </w:r>
      <w:proofErr w:type="spellStart"/>
      <w:r w:rsidRPr="008830B8">
        <w:t>ЭСКЗА</w:t>
      </w:r>
      <w:proofErr w:type="spellEnd"/>
      <w:r w:rsidRPr="008830B8">
        <w:t xml:space="preserve"> ООН), Рамочн</w:t>
      </w:r>
      <w:r w:rsidR="008457B9" w:rsidRPr="008830B8">
        <w:t>ую</w:t>
      </w:r>
      <w:r w:rsidRPr="008830B8">
        <w:t xml:space="preserve"> конвенци</w:t>
      </w:r>
      <w:r w:rsidR="008457B9" w:rsidRPr="008830B8">
        <w:t>ю</w:t>
      </w:r>
      <w:r w:rsidRPr="008830B8">
        <w:t xml:space="preserve"> Организации Объединенных Наций об изменении климата (</w:t>
      </w:r>
      <w:proofErr w:type="spellStart"/>
      <w:r w:rsidR="00EB4448" w:rsidRPr="008830B8">
        <w:t>РКООНИК</w:t>
      </w:r>
      <w:proofErr w:type="spellEnd"/>
      <w:r w:rsidRPr="008830B8">
        <w:t xml:space="preserve">) и ее </w:t>
      </w:r>
      <w:proofErr w:type="spellStart"/>
      <w:r w:rsidRPr="008830B8">
        <w:t>межучрежденческую</w:t>
      </w:r>
      <w:proofErr w:type="spellEnd"/>
      <w:r w:rsidRPr="008830B8">
        <w:t xml:space="preserve"> инициативу "Рубежи жизнестойкости", а также Научно</w:t>
      </w:r>
      <w:r w:rsidR="008830B8">
        <w:noBreakHyphen/>
      </w:r>
      <w:r w:rsidRPr="008830B8">
        <w:t>исследовательский институт Организации Объединенных Наций в области социального развития (</w:t>
      </w:r>
      <w:proofErr w:type="spellStart"/>
      <w:r w:rsidRPr="008830B8">
        <w:t>ЮНРИСД</w:t>
      </w:r>
      <w:proofErr w:type="spellEnd"/>
      <w:r w:rsidRPr="008830B8">
        <w:t>);</w:t>
      </w:r>
    </w:p>
    <w:p w14:paraId="77457E94" w14:textId="7513B646" w:rsidR="00527C2E" w:rsidRPr="008830B8" w:rsidRDefault="00527C2E" w:rsidP="00527C2E">
      <w:pPr>
        <w:rPr>
          <w:rFonts w:eastAsiaTheme="minorEastAsia"/>
          <w:szCs w:val="24"/>
        </w:rPr>
      </w:pPr>
      <w:r w:rsidRPr="008830B8">
        <w:rPr>
          <w:i/>
          <w:iCs/>
        </w:rPr>
        <w:t>e)</w:t>
      </w:r>
      <w:r w:rsidRPr="008830B8">
        <w:tab/>
        <w:t>первое мероприятие "Интеллектуальн</w:t>
      </w:r>
      <w:r w:rsidR="00057C39" w:rsidRPr="008830B8">
        <w:t>ый</w:t>
      </w:r>
      <w:r w:rsidRPr="008830B8">
        <w:t xml:space="preserve"> марафон ООН", о котором официально объявил Директор Бюро стандартизации электросвязи (БСЭ) на пленарном заседании, посвященном открытию четвертого Форума МСЭ по </w:t>
      </w:r>
      <w:proofErr w:type="spellStart"/>
      <w:r w:rsidRPr="008830B8">
        <w:t>метавселенной</w:t>
      </w:r>
      <w:proofErr w:type="spellEnd"/>
      <w:r w:rsidRPr="008830B8">
        <w:t>, проходившего в марте 2024 года, и которое предполагает участие молодежи и университетов в обсуждении темы "Виртуальные миры преобразуют «умные» устойчивые города и сообщества" при координации со стороны Международного союза электросвязи (МСЭ), МВЦ ООН, ФАО и Международного агентства по</w:t>
      </w:r>
      <w:r w:rsidR="008830B8">
        <w:t> </w:t>
      </w:r>
      <w:r w:rsidRPr="008830B8">
        <w:t>атомной энергии (МАГАТЭ),</w:t>
      </w:r>
    </w:p>
    <w:p w14:paraId="4015F53E" w14:textId="77777777" w:rsidR="00527C2E" w:rsidRPr="008830B8" w:rsidRDefault="00527C2E" w:rsidP="00527C2E">
      <w:pPr>
        <w:pStyle w:val="Call"/>
        <w:rPr>
          <w:rFonts w:eastAsia="Malgun Gothic"/>
          <w:szCs w:val="24"/>
        </w:rPr>
      </w:pPr>
      <w:r w:rsidRPr="008830B8">
        <w:rPr>
          <w:iCs/>
        </w:rPr>
        <w:t>памятуя о том</w:t>
      </w:r>
      <w:r w:rsidRPr="008830B8">
        <w:rPr>
          <w:i w:val="0"/>
        </w:rPr>
        <w:t>,</w:t>
      </w:r>
    </w:p>
    <w:p w14:paraId="256E2092" w14:textId="77777777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a)</w:t>
      </w:r>
      <w:r w:rsidRPr="008830B8">
        <w:tab/>
        <w:t xml:space="preserve">что </w:t>
      </w:r>
      <w:proofErr w:type="spellStart"/>
      <w:r w:rsidRPr="008830B8">
        <w:t>метавселенная</w:t>
      </w:r>
      <w:proofErr w:type="spellEnd"/>
      <w:r w:rsidRPr="008830B8">
        <w:t xml:space="preserve"> является одним из ключевых факторов повышения ценности будущих приложений и услуг электросвязи/ИКТ не только в МСЭ-Т, но и за пределами МСЭ-Т;</w:t>
      </w:r>
    </w:p>
    <w:p w14:paraId="0CE43ABD" w14:textId="2700E380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b)</w:t>
      </w:r>
      <w:r w:rsidRPr="008830B8">
        <w:tab/>
        <w:t>что</w:t>
      </w:r>
      <w:r w:rsidR="009D73F3" w:rsidRPr="008830B8">
        <w:t>, как</w:t>
      </w:r>
      <w:r w:rsidRPr="008830B8">
        <w:t xml:space="preserve"> ожидается, приложения и услуги, основанные на </w:t>
      </w:r>
      <w:proofErr w:type="spellStart"/>
      <w:r w:rsidRPr="008830B8">
        <w:t>метавселенной</w:t>
      </w:r>
      <w:proofErr w:type="spellEnd"/>
      <w:r w:rsidRPr="008830B8">
        <w:t>, будут более быстрыми темпами распространяться во всех отраслях и сферах услуг;</w:t>
      </w:r>
    </w:p>
    <w:p w14:paraId="2AAE12E4" w14:textId="77777777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c)</w:t>
      </w:r>
      <w:r w:rsidRPr="008830B8">
        <w:tab/>
        <w:t xml:space="preserve">что важно обеспечить стандарты на уровне системы и услуг для реализации функционально совместимой </w:t>
      </w:r>
      <w:proofErr w:type="spellStart"/>
      <w:r w:rsidRPr="008830B8">
        <w:t>метавселенной</w:t>
      </w:r>
      <w:proofErr w:type="spellEnd"/>
      <w:r w:rsidRPr="008830B8">
        <w:t>;</w:t>
      </w:r>
    </w:p>
    <w:p w14:paraId="73179170" w14:textId="77777777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d)</w:t>
      </w:r>
      <w:r w:rsidRPr="008830B8">
        <w:tab/>
        <w:t xml:space="preserve">что необходимо вести работу по стандартизации, чтобы обеспечить возможность эффективной интеграции и взаимодействия различных технических компонентов </w:t>
      </w:r>
      <w:proofErr w:type="spellStart"/>
      <w:r w:rsidRPr="008830B8">
        <w:t>метавселенной</w:t>
      </w:r>
      <w:proofErr w:type="spellEnd"/>
      <w:r w:rsidRPr="008830B8">
        <w:t>;</w:t>
      </w:r>
    </w:p>
    <w:p w14:paraId="6A336301" w14:textId="345B18DB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e)</w:t>
      </w:r>
      <w:r w:rsidRPr="008830B8">
        <w:tab/>
        <w:t>что многие ИК МСЭ-Т уже приступили к соответствующей работе по стандартизации для</w:t>
      </w:r>
      <w:r w:rsidR="008830B8">
        <w:t> </w:t>
      </w:r>
      <w:r w:rsidRPr="008830B8">
        <w:t xml:space="preserve">обеспечения приложений и услуг </w:t>
      </w:r>
      <w:proofErr w:type="spellStart"/>
      <w:r w:rsidRPr="008830B8">
        <w:t>метавселенной</w:t>
      </w:r>
      <w:proofErr w:type="spellEnd"/>
      <w:r w:rsidRPr="008830B8">
        <w:t xml:space="preserve"> на основе результатов работы ОГ-</w:t>
      </w:r>
      <w:proofErr w:type="spellStart"/>
      <w:r w:rsidRPr="008830B8">
        <w:t>MV</w:t>
      </w:r>
      <w:proofErr w:type="spellEnd"/>
      <w:r w:rsidRPr="008830B8">
        <w:t>, и эту работу необходимо поощрять и в дальнейшем;</w:t>
      </w:r>
    </w:p>
    <w:p w14:paraId="506A1E2A" w14:textId="77777777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f)</w:t>
      </w:r>
      <w:r w:rsidRPr="008830B8">
        <w:tab/>
        <w:t xml:space="preserve">что МСЭ-T необходимо также продолжать поощрять и укреплять стандартизацию будущих приложений и услуг электросвязи/ИКТ, связанных с </w:t>
      </w:r>
      <w:proofErr w:type="spellStart"/>
      <w:r w:rsidRPr="008830B8">
        <w:t>метавселенной</w:t>
      </w:r>
      <w:proofErr w:type="spellEnd"/>
      <w:r w:rsidRPr="008830B8">
        <w:t>;</w:t>
      </w:r>
    </w:p>
    <w:p w14:paraId="12141451" w14:textId="01BD4F64" w:rsidR="00527C2E" w:rsidRPr="008830B8" w:rsidRDefault="00527C2E" w:rsidP="00527C2E">
      <w:pPr>
        <w:rPr>
          <w:szCs w:val="24"/>
        </w:rPr>
      </w:pPr>
      <w:r w:rsidRPr="008830B8">
        <w:rPr>
          <w:i/>
          <w:iCs/>
        </w:rPr>
        <w:t>g)</w:t>
      </w:r>
      <w:r w:rsidRPr="008830B8">
        <w:tab/>
        <w:t xml:space="preserve">что необходимо обеспечить сохранение и дальнейшее укрепление глобальной ведущей роли МСЭ-T в работе по стандартизации </w:t>
      </w:r>
      <w:proofErr w:type="spellStart"/>
      <w:r w:rsidRPr="008830B8">
        <w:t>метавселенной</w:t>
      </w:r>
      <w:proofErr w:type="spellEnd"/>
      <w:r w:rsidRPr="008830B8">
        <w:t>, которую удалось реализовать благодаря успешной деятельности ОГ-</w:t>
      </w:r>
      <w:proofErr w:type="spellStart"/>
      <w:r w:rsidRPr="008830B8">
        <w:t>MV</w:t>
      </w:r>
      <w:proofErr w:type="spellEnd"/>
      <w:r w:rsidR="009C1AAE" w:rsidRPr="008830B8">
        <w:t>;</w:t>
      </w:r>
    </w:p>
    <w:p w14:paraId="275C1FD9" w14:textId="05E2F6C6" w:rsidR="00527C2E" w:rsidRPr="008830B8" w:rsidRDefault="00527C2E" w:rsidP="00527C2E">
      <w:pPr>
        <w:rPr>
          <w:rFonts w:eastAsia="Batang"/>
          <w:szCs w:val="24"/>
        </w:rPr>
      </w:pPr>
      <w:r w:rsidRPr="008830B8">
        <w:rPr>
          <w:i/>
          <w:iCs/>
        </w:rPr>
        <w:lastRenderedPageBreak/>
        <w:t>h)</w:t>
      </w:r>
      <w:r w:rsidRPr="008830B8">
        <w:tab/>
        <w:t xml:space="preserve">что </w:t>
      </w:r>
      <w:r w:rsidR="009D73F3" w:rsidRPr="008830B8">
        <w:t xml:space="preserve">необходимо продолжать </w:t>
      </w:r>
      <w:r w:rsidRPr="008830B8">
        <w:t xml:space="preserve">проведение Форума МСЭ по </w:t>
      </w:r>
      <w:proofErr w:type="spellStart"/>
      <w:r w:rsidRPr="008830B8">
        <w:t>метавселенной</w:t>
      </w:r>
      <w:proofErr w:type="spellEnd"/>
      <w:r w:rsidRPr="008830B8">
        <w:t>, Дня</w:t>
      </w:r>
      <w:r w:rsidR="008830B8">
        <w:t> </w:t>
      </w:r>
      <w:r w:rsidRPr="008830B8">
        <w:t>виртуальных миров ООН и мероприятия "Интеллектуальн</w:t>
      </w:r>
      <w:r w:rsidR="009D73F3" w:rsidRPr="008830B8">
        <w:t>ый</w:t>
      </w:r>
      <w:r w:rsidRPr="008830B8">
        <w:t xml:space="preserve"> марафон ООН</w:t>
      </w:r>
      <w:r w:rsidR="009C1AAE" w:rsidRPr="008830B8">
        <w:t>"</w:t>
      </w:r>
      <w:r w:rsidRPr="008830B8">
        <w:t xml:space="preserve"> в качестве инструментов </w:t>
      </w:r>
      <w:r w:rsidR="009D73F3" w:rsidRPr="008830B8">
        <w:t>популяризации</w:t>
      </w:r>
      <w:r w:rsidRPr="008830B8">
        <w:t xml:space="preserve"> для укрепления деятельности МСЭ-Т в области </w:t>
      </w:r>
      <w:proofErr w:type="spellStart"/>
      <w:r w:rsidRPr="008830B8">
        <w:t>метавселенной</w:t>
      </w:r>
      <w:proofErr w:type="spellEnd"/>
      <w:r w:rsidRPr="008830B8">
        <w:t>,</w:t>
      </w:r>
    </w:p>
    <w:p w14:paraId="143E990F" w14:textId="77777777" w:rsidR="00527C2E" w:rsidRPr="008830B8" w:rsidRDefault="00527C2E" w:rsidP="00527C2E">
      <w:pPr>
        <w:pStyle w:val="Call"/>
        <w:rPr>
          <w:rFonts w:eastAsiaTheme="minorEastAsia"/>
          <w:szCs w:val="24"/>
        </w:rPr>
      </w:pPr>
      <w:r w:rsidRPr="008830B8">
        <w:rPr>
          <w:iCs/>
        </w:rPr>
        <w:t>решает</w:t>
      </w:r>
    </w:p>
    <w:p w14:paraId="40828407" w14:textId="65171B75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1</w:t>
      </w:r>
      <w:r w:rsidRPr="008830B8">
        <w:tab/>
        <w:t xml:space="preserve">поощрять и укреплять работу ИК МСЭ-Т по стандартизации, связанной с </w:t>
      </w:r>
      <w:proofErr w:type="spellStart"/>
      <w:r w:rsidRPr="008830B8">
        <w:t>метавселенной</w:t>
      </w:r>
      <w:proofErr w:type="spellEnd"/>
      <w:r w:rsidRPr="008830B8">
        <w:t xml:space="preserve">, с учетом требований рынка, для обеспечения повышенной ценности таких итоговых документов МСЭ-Т, как Рекомендации, </w:t>
      </w:r>
      <w:r w:rsidR="009C1AAE" w:rsidRPr="008830B8">
        <w:t>Т</w:t>
      </w:r>
      <w:r w:rsidRPr="008830B8">
        <w:t xml:space="preserve">ехнические отчеты и </w:t>
      </w:r>
      <w:r w:rsidR="009D73F3" w:rsidRPr="008830B8">
        <w:t>Р</w:t>
      </w:r>
      <w:r w:rsidRPr="008830B8">
        <w:t>уководящие указания;</w:t>
      </w:r>
    </w:p>
    <w:p w14:paraId="6A0FE77E" w14:textId="7D71A4AE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2</w:t>
      </w:r>
      <w:r w:rsidRPr="008830B8">
        <w:tab/>
        <w:t>работать в сотрудничестве и совместно с другими ОРС и соответствующими объединениями, в частности для обеспечения того, чтобы принималась во внимание текущая работа в</w:t>
      </w:r>
      <w:r w:rsidR="008830B8">
        <w:t> </w:t>
      </w:r>
      <w:r w:rsidRPr="008830B8">
        <w:t xml:space="preserve">области </w:t>
      </w:r>
      <w:proofErr w:type="spellStart"/>
      <w:r w:rsidRPr="008830B8">
        <w:t>метавселенной</w:t>
      </w:r>
      <w:proofErr w:type="spellEnd"/>
      <w:r w:rsidRPr="008830B8">
        <w:t xml:space="preserve"> с целью избежания дублирования работы и обеспечения функциональной совместимости;</w:t>
      </w:r>
    </w:p>
    <w:p w14:paraId="7F30BCA3" w14:textId="594D30DD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3</w:t>
      </w:r>
      <w:r w:rsidRPr="008830B8">
        <w:tab/>
        <w:t xml:space="preserve">учредить Группу по совместной координационной деятельности в области </w:t>
      </w:r>
      <w:proofErr w:type="spellStart"/>
      <w:r w:rsidRPr="008830B8">
        <w:t>метавселенной</w:t>
      </w:r>
      <w:proofErr w:type="spellEnd"/>
      <w:r w:rsidRPr="008830B8">
        <w:t xml:space="preserve"> (</w:t>
      </w:r>
      <w:bookmarkStart w:id="1" w:name="_Hlk179286195"/>
      <w:proofErr w:type="spellStart"/>
      <w:r w:rsidRPr="008830B8">
        <w:t>JCA-MV</w:t>
      </w:r>
      <w:bookmarkEnd w:id="1"/>
      <w:proofErr w:type="spellEnd"/>
      <w:r w:rsidRPr="008830B8">
        <w:t>), подотчетную Консультативной группе по стандартизации электросвязи (</w:t>
      </w:r>
      <w:proofErr w:type="spellStart"/>
      <w:r w:rsidRPr="008830B8">
        <w:t>КГСЭ</w:t>
      </w:r>
      <w:proofErr w:type="spellEnd"/>
      <w:r w:rsidRPr="008830B8">
        <w:t>), для</w:t>
      </w:r>
      <w:r w:rsidR="008830B8">
        <w:t> </w:t>
      </w:r>
      <w:r w:rsidRPr="008830B8">
        <w:t>координации соответствующей работы по стандартизации, проводимой всеми исследовательскими комиссиями МСЭ-Т, и сотрудничества с соответствующими ОРС и сторонами, не входящими в МСЭ-Т</w:t>
      </w:r>
      <w:r w:rsidR="008830B8">
        <w:t>;</w:t>
      </w:r>
    </w:p>
    <w:p w14:paraId="0BC1C0B0" w14:textId="3AC16137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4</w:t>
      </w:r>
      <w:r w:rsidRPr="008830B8">
        <w:tab/>
        <w:t xml:space="preserve">поддерживать дорожную карту стандартизации в </w:t>
      </w:r>
      <w:proofErr w:type="spellStart"/>
      <w:r w:rsidRPr="008830B8">
        <w:t>JCA-MV</w:t>
      </w:r>
      <w:proofErr w:type="spellEnd"/>
      <w:r w:rsidRPr="008830B8">
        <w:t xml:space="preserve">, связанную с </w:t>
      </w:r>
      <w:proofErr w:type="spellStart"/>
      <w:r w:rsidRPr="008830B8">
        <w:t>метавселенной</w:t>
      </w:r>
      <w:proofErr w:type="spellEnd"/>
      <w:r w:rsidRPr="008830B8">
        <w:t>, для руководства и координации глобальной инициативы и определения разрыва в стандартизации с</w:t>
      </w:r>
      <w:r w:rsidR="008830B8">
        <w:t> </w:t>
      </w:r>
      <w:r w:rsidRPr="008830B8">
        <w:t>соответствующими ОРС;</w:t>
      </w:r>
    </w:p>
    <w:p w14:paraId="2309E300" w14:textId="21F22721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5</w:t>
      </w:r>
      <w:r w:rsidRPr="008830B8">
        <w:tab/>
        <w:t xml:space="preserve">что МСЭ будет проводить семинары-практикумы для предоставления информации о ходе работы и результатов, достигнутых </w:t>
      </w:r>
      <w:r w:rsidR="009C1AAE" w:rsidRPr="008830B8">
        <w:t>ИК МСЭ-Т</w:t>
      </w:r>
      <w:r w:rsidRPr="008830B8">
        <w:t xml:space="preserve">, занимающимися вопросами </w:t>
      </w:r>
      <w:r w:rsidR="009C1AAE" w:rsidRPr="008830B8">
        <w:t xml:space="preserve">стандартизации </w:t>
      </w:r>
      <w:proofErr w:type="spellStart"/>
      <w:r w:rsidR="009C1AAE" w:rsidRPr="008830B8">
        <w:t>метавселенной</w:t>
      </w:r>
      <w:proofErr w:type="spellEnd"/>
      <w:r w:rsidRPr="008830B8">
        <w:t>, и обмена ими до следующей Всемирной ассамблеи по стандартизации электросвязи (</w:t>
      </w:r>
      <w:proofErr w:type="spellStart"/>
      <w:r w:rsidRPr="008830B8">
        <w:t>ВАСЭ</w:t>
      </w:r>
      <w:proofErr w:type="spellEnd"/>
      <w:r w:rsidRPr="008830B8">
        <w:t>)</w:t>
      </w:r>
      <w:r w:rsidR="009C1AAE" w:rsidRPr="008830B8">
        <w:t>;</w:t>
      </w:r>
    </w:p>
    <w:p w14:paraId="4D564048" w14:textId="77777777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6</w:t>
      </w:r>
      <w:r w:rsidRPr="008830B8">
        <w:tab/>
        <w:t xml:space="preserve">поощрять сотрудничество с соответствующими организациями, включая отраслевые ассоциации, консорциумы и форумы по системам, приложениям и услугам </w:t>
      </w:r>
      <w:proofErr w:type="spellStart"/>
      <w:r w:rsidRPr="008830B8">
        <w:t>метавселенной</w:t>
      </w:r>
      <w:proofErr w:type="spellEnd"/>
      <w:r w:rsidRPr="008830B8">
        <w:t>,</w:t>
      </w:r>
    </w:p>
    <w:p w14:paraId="00ECD65D" w14:textId="77777777" w:rsidR="00527C2E" w:rsidRPr="008830B8" w:rsidRDefault="00527C2E" w:rsidP="00527C2E">
      <w:pPr>
        <w:pStyle w:val="Call"/>
        <w:rPr>
          <w:rFonts w:eastAsiaTheme="minorEastAsia"/>
          <w:szCs w:val="24"/>
        </w:rPr>
      </w:pPr>
      <w:r w:rsidRPr="008830B8">
        <w:rPr>
          <w:iCs/>
        </w:rPr>
        <w:t>поручает Директору Бюро стандартизации электросвязи</w:t>
      </w:r>
    </w:p>
    <w:p w14:paraId="18E856D9" w14:textId="3288C509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1</w:t>
      </w:r>
      <w:r w:rsidRPr="008830B8">
        <w:tab/>
        <w:t xml:space="preserve">работать совместно с </w:t>
      </w:r>
      <w:r w:rsidR="009D73F3" w:rsidRPr="008830B8">
        <w:t xml:space="preserve">Директором </w:t>
      </w:r>
      <w:r w:rsidRPr="008830B8">
        <w:t xml:space="preserve">Сектора радиосвязи МСЭ (МСЭ-R) и </w:t>
      </w:r>
      <w:r w:rsidR="009D73F3" w:rsidRPr="008830B8">
        <w:t xml:space="preserve">Директором </w:t>
      </w:r>
      <w:r w:rsidRPr="008830B8">
        <w:t>Сектора развития электросвязи МСЭ (МСЭ-D) по направлениям деятельности, связанной с</w:t>
      </w:r>
      <w:r w:rsidR="008830B8">
        <w:t> </w:t>
      </w:r>
      <w:proofErr w:type="spellStart"/>
      <w:r w:rsidRPr="008830B8">
        <w:t>метавселенной</w:t>
      </w:r>
      <w:proofErr w:type="spellEnd"/>
      <w:r w:rsidRPr="008830B8">
        <w:t>, с целью разработки итоговых документов, которые можно было бы применять к</w:t>
      </w:r>
      <w:r w:rsidR="008830B8">
        <w:t> </w:t>
      </w:r>
      <w:r w:rsidRPr="008830B8">
        <w:t>соответствующим приложениям и услугам других секторов;</w:t>
      </w:r>
    </w:p>
    <w:p w14:paraId="24588AFE" w14:textId="296EDC93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2</w:t>
      </w:r>
      <w:r w:rsidRPr="008830B8">
        <w:tab/>
        <w:t xml:space="preserve">провести Форум МСЭ по </w:t>
      </w:r>
      <w:proofErr w:type="spellStart"/>
      <w:r w:rsidRPr="008830B8">
        <w:t>метавселенной</w:t>
      </w:r>
      <w:proofErr w:type="spellEnd"/>
      <w:r w:rsidR="00057C39" w:rsidRPr="008830B8">
        <w:t>, посвященный</w:t>
      </w:r>
      <w:r w:rsidRPr="008830B8">
        <w:t xml:space="preserve"> создани</w:t>
      </w:r>
      <w:r w:rsidR="00057C39" w:rsidRPr="008830B8">
        <w:t>ю</w:t>
      </w:r>
      <w:r w:rsidRPr="008830B8">
        <w:t xml:space="preserve"> потенциала </w:t>
      </w:r>
      <w:r w:rsidR="00057C39" w:rsidRPr="008830B8">
        <w:t>для</w:t>
      </w:r>
      <w:r w:rsidR="008830B8">
        <w:t> </w:t>
      </w:r>
      <w:r w:rsidR="00057C39" w:rsidRPr="008830B8">
        <w:t>ведения</w:t>
      </w:r>
      <w:r w:rsidRPr="008830B8">
        <w:t xml:space="preserve"> </w:t>
      </w:r>
      <w:r w:rsidR="00ED30C5" w:rsidRPr="008830B8">
        <w:t xml:space="preserve">работы по </w:t>
      </w:r>
      <w:r w:rsidRPr="008830B8">
        <w:t>стандартизации</w:t>
      </w:r>
      <w:r w:rsidR="00057C39" w:rsidRPr="008830B8">
        <w:t xml:space="preserve"> МСЭ-Т</w:t>
      </w:r>
      <w:r w:rsidRPr="008830B8">
        <w:t xml:space="preserve">, связанной с </w:t>
      </w:r>
      <w:proofErr w:type="spellStart"/>
      <w:r w:rsidRPr="008830B8">
        <w:t>метавселенной</w:t>
      </w:r>
      <w:proofErr w:type="spellEnd"/>
      <w:r w:rsidRPr="008830B8">
        <w:t xml:space="preserve">, совместно с другими соответствующими ОРС, сообществами разработчиков </w:t>
      </w:r>
      <w:r w:rsidR="00ED30C5" w:rsidRPr="008830B8">
        <w:t>программного обеспечения</w:t>
      </w:r>
      <w:r w:rsidRPr="008830B8">
        <w:t xml:space="preserve"> с открытым исходным кодом, работающими над реализацией </w:t>
      </w:r>
      <w:proofErr w:type="spellStart"/>
      <w:r w:rsidRPr="008830B8">
        <w:t>метавселенной</w:t>
      </w:r>
      <w:proofErr w:type="spellEnd"/>
      <w:r w:rsidRPr="008830B8">
        <w:t xml:space="preserve"> в сферах электросвязи/ИКТ, и</w:t>
      </w:r>
      <w:r w:rsidR="008830B8">
        <w:t> </w:t>
      </w:r>
      <w:r w:rsidRPr="008830B8">
        <w:t xml:space="preserve">заинтересованными сторонами, связанными с </w:t>
      </w:r>
      <w:proofErr w:type="spellStart"/>
      <w:r w:rsidRPr="008830B8">
        <w:t>метавселенной</w:t>
      </w:r>
      <w:proofErr w:type="spellEnd"/>
      <w:r w:rsidRPr="008830B8">
        <w:t>, включая МСП;</w:t>
      </w:r>
    </w:p>
    <w:p w14:paraId="73D8EE2D" w14:textId="470AD97F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3</w:t>
      </w:r>
      <w:r w:rsidRPr="008830B8">
        <w:tab/>
        <w:t xml:space="preserve">продолжать тесное сотрудничество с соответствующими организациями </w:t>
      </w:r>
      <w:r w:rsidR="00A26A77" w:rsidRPr="008830B8">
        <w:t xml:space="preserve">системы </w:t>
      </w:r>
      <w:r w:rsidRPr="008830B8">
        <w:t xml:space="preserve">ООН для проведения совместных мероприятий, таких как мероприятие "День виртуальных миров ООН" для достижения целей ООН в области устойчивого развития с использованием </w:t>
      </w:r>
      <w:proofErr w:type="spellStart"/>
      <w:r w:rsidRPr="008830B8">
        <w:t>метавселенной</w:t>
      </w:r>
      <w:proofErr w:type="spellEnd"/>
      <w:r w:rsidRPr="008830B8">
        <w:t xml:space="preserve"> в</w:t>
      </w:r>
      <w:r w:rsidR="008830B8">
        <w:t> </w:t>
      </w:r>
      <w:r w:rsidRPr="008830B8">
        <w:t>сотрудничестве с заинтересованными учреждениями ООН, а также мероприяти</w:t>
      </w:r>
      <w:r w:rsidR="00057C39" w:rsidRPr="008830B8">
        <w:t>е</w:t>
      </w:r>
      <w:r w:rsidRPr="008830B8">
        <w:t xml:space="preserve"> "Интеллектуальн</w:t>
      </w:r>
      <w:r w:rsidR="00057C39" w:rsidRPr="008830B8">
        <w:t>ый</w:t>
      </w:r>
      <w:r w:rsidRPr="008830B8">
        <w:t xml:space="preserve"> марафон ООН" для сбора творческих идей о </w:t>
      </w:r>
      <w:proofErr w:type="spellStart"/>
      <w:r w:rsidRPr="008830B8">
        <w:t>метавселенной</w:t>
      </w:r>
      <w:proofErr w:type="spellEnd"/>
      <w:r w:rsidRPr="008830B8">
        <w:t xml:space="preserve"> у молодежи и</w:t>
      </w:r>
      <w:r w:rsidR="008830B8">
        <w:t> </w:t>
      </w:r>
      <w:r w:rsidRPr="008830B8">
        <w:t>поощрения их участия;</w:t>
      </w:r>
    </w:p>
    <w:p w14:paraId="643629DF" w14:textId="52DADF55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4</w:t>
      </w:r>
      <w:r w:rsidRPr="008830B8">
        <w:tab/>
        <w:t>поощрять Государства-Члены, Членов Сектор</w:t>
      </w:r>
      <w:r w:rsidR="00A26A77" w:rsidRPr="008830B8">
        <w:t>ов</w:t>
      </w:r>
      <w:r w:rsidRPr="008830B8">
        <w:t>, Ассоциированных членов и</w:t>
      </w:r>
      <w:r w:rsidR="008830B8">
        <w:t> </w:t>
      </w:r>
      <w:r w:rsidRPr="008830B8">
        <w:t>Академические организации к совместному использованию и распространению передового опыта в</w:t>
      </w:r>
      <w:r w:rsidR="008830B8">
        <w:t> </w:t>
      </w:r>
      <w:r w:rsidRPr="008830B8">
        <w:t xml:space="preserve">области </w:t>
      </w:r>
      <w:proofErr w:type="spellStart"/>
      <w:r w:rsidRPr="008830B8">
        <w:t>метавселенной</w:t>
      </w:r>
      <w:proofErr w:type="spellEnd"/>
      <w:r w:rsidRPr="008830B8">
        <w:t>, включая системы, приложения и услуги из различных областей электросвязи/ИКТ;</w:t>
      </w:r>
    </w:p>
    <w:p w14:paraId="0CF1394A" w14:textId="43D5494B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5</w:t>
      </w:r>
      <w:r w:rsidRPr="008830B8">
        <w:tab/>
      </w:r>
      <w:r w:rsidR="00A26A77" w:rsidRPr="008830B8">
        <w:t>оказывать поддержку</w:t>
      </w:r>
      <w:r w:rsidRPr="008830B8">
        <w:t xml:space="preserve"> глобальн</w:t>
      </w:r>
      <w:r w:rsidR="00A26A77" w:rsidRPr="008830B8">
        <w:t>ой</w:t>
      </w:r>
      <w:r w:rsidRPr="008830B8">
        <w:t xml:space="preserve"> инициатив</w:t>
      </w:r>
      <w:r w:rsidR="00A26A77" w:rsidRPr="008830B8">
        <w:t>ы</w:t>
      </w:r>
      <w:r w:rsidRPr="008830B8">
        <w:t xml:space="preserve"> МСЭ и МВЦ ООН "Виртуальные миры: знакомство с городской </w:t>
      </w:r>
      <w:proofErr w:type="spellStart"/>
      <w:r w:rsidRPr="008830B8">
        <w:t>метавселенной</w:t>
      </w:r>
      <w:proofErr w:type="spellEnd"/>
      <w:r w:rsidRPr="008830B8">
        <w:t>", представляющ</w:t>
      </w:r>
      <w:r w:rsidR="00051D16" w:rsidRPr="008830B8">
        <w:t>ей</w:t>
      </w:r>
      <w:r w:rsidRPr="008830B8">
        <w:t xml:space="preserve"> собой глобальную платформу, </w:t>
      </w:r>
      <w:r w:rsidR="00057C39" w:rsidRPr="008830B8">
        <w:t>которая предназначена для</w:t>
      </w:r>
      <w:r w:rsidRPr="008830B8">
        <w:t xml:space="preserve"> содействи</w:t>
      </w:r>
      <w:r w:rsidR="00057C39" w:rsidRPr="008830B8">
        <w:t>я</w:t>
      </w:r>
      <w:r w:rsidRPr="008830B8">
        <w:t xml:space="preserve"> созданию открытых, функционально совместимых и инновационных виртуальных миров для их безопасного и надежного использования людьми, предприятиями и</w:t>
      </w:r>
      <w:r w:rsidR="008830B8">
        <w:t> </w:t>
      </w:r>
      <w:r w:rsidRPr="008830B8">
        <w:t>общественными службами;</w:t>
      </w:r>
    </w:p>
    <w:p w14:paraId="1D2F873A" w14:textId="2E9F81C4" w:rsidR="00527C2E" w:rsidRPr="008830B8" w:rsidRDefault="00527C2E" w:rsidP="00527C2E">
      <w:pPr>
        <w:rPr>
          <w:rFonts w:eastAsiaTheme="minorEastAsia"/>
          <w:szCs w:val="24"/>
        </w:rPr>
      </w:pPr>
      <w:r w:rsidRPr="008830B8">
        <w:lastRenderedPageBreak/>
        <w:t>6</w:t>
      </w:r>
      <w:r w:rsidRPr="008830B8">
        <w:tab/>
        <w:t>принимать надлежащие меры, такие как приглашение МСП на мероприятия МСЭ-Т по</w:t>
      </w:r>
      <w:r w:rsidR="008830B8">
        <w:t> </w:t>
      </w:r>
      <w:proofErr w:type="spellStart"/>
      <w:r w:rsidRPr="008830B8">
        <w:t>метавселенной</w:t>
      </w:r>
      <w:proofErr w:type="spellEnd"/>
      <w:r w:rsidRPr="008830B8">
        <w:t>, включая форумы МСЭ, и продвижение введения специального членского взноса для</w:t>
      </w:r>
      <w:r w:rsidR="008830B8">
        <w:t> </w:t>
      </w:r>
      <w:r w:rsidRPr="008830B8">
        <w:t xml:space="preserve">поощрения участия МСП в работе по стандартизации </w:t>
      </w:r>
      <w:proofErr w:type="spellStart"/>
      <w:r w:rsidRPr="008830B8">
        <w:t>метавселенной</w:t>
      </w:r>
      <w:proofErr w:type="spellEnd"/>
      <w:r w:rsidRPr="008830B8">
        <w:t>;</w:t>
      </w:r>
    </w:p>
    <w:p w14:paraId="43639084" w14:textId="77777777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7</w:t>
      </w:r>
      <w:r w:rsidRPr="008830B8">
        <w:tab/>
        <w:t xml:space="preserve">представить </w:t>
      </w:r>
      <w:proofErr w:type="spellStart"/>
      <w:r w:rsidRPr="008830B8">
        <w:t>ВАСЭ</w:t>
      </w:r>
      <w:proofErr w:type="spellEnd"/>
      <w:r w:rsidRPr="008830B8">
        <w:t xml:space="preserve"> отчет о ходе выполнения настоящей Резолюции,</w:t>
      </w:r>
    </w:p>
    <w:p w14:paraId="5DABE6A0" w14:textId="77777777" w:rsidR="00527C2E" w:rsidRPr="008830B8" w:rsidRDefault="00527C2E" w:rsidP="00527C2E">
      <w:pPr>
        <w:pStyle w:val="Call"/>
        <w:rPr>
          <w:rFonts w:eastAsiaTheme="minorEastAsia"/>
          <w:szCs w:val="24"/>
        </w:rPr>
      </w:pPr>
      <w:r w:rsidRPr="008830B8">
        <w:rPr>
          <w:iCs/>
        </w:rPr>
        <w:t>поручает исследовательским комиссиям Сектора стандартизации электросвязи МСЭ</w:t>
      </w:r>
    </w:p>
    <w:p w14:paraId="26BB7DB0" w14:textId="3AB694B9" w:rsidR="00527C2E" w:rsidRPr="008830B8" w:rsidRDefault="00527C2E" w:rsidP="00527C2E">
      <w:pPr>
        <w:rPr>
          <w:szCs w:val="24"/>
        </w:rPr>
      </w:pPr>
      <w:r w:rsidRPr="008830B8">
        <w:t>1</w:t>
      </w:r>
      <w:r w:rsidRPr="008830B8">
        <w:tab/>
        <w:t xml:space="preserve">содействовать оперативной последующей </w:t>
      </w:r>
      <w:r w:rsidR="00057C39" w:rsidRPr="008830B8">
        <w:t>деятельности</w:t>
      </w:r>
      <w:r w:rsidRPr="008830B8">
        <w:t xml:space="preserve"> по стандартизации на основе итоговых документов, разработанных в ходе работы ОГ-</w:t>
      </w:r>
      <w:proofErr w:type="spellStart"/>
      <w:r w:rsidRPr="008830B8">
        <w:t>MV</w:t>
      </w:r>
      <w:proofErr w:type="spellEnd"/>
      <w:r w:rsidRPr="008830B8">
        <w:t xml:space="preserve"> по предварительной стандартизации;</w:t>
      </w:r>
    </w:p>
    <w:p w14:paraId="01D1A28E" w14:textId="25B53185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2</w:t>
      </w:r>
      <w:r w:rsidRPr="008830B8">
        <w:tab/>
        <w:t xml:space="preserve">изучать и </w:t>
      </w:r>
      <w:proofErr w:type="gramStart"/>
      <w:r w:rsidRPr="008830B8">
        <w:t>продолжать расширять</w:t>
      </w:r>
      <w:proofErr w:type="gramEnd"/>
      <w:r w:rsidRPr="008830B8">
        <w:t xml:space="preserve"> и ускорять работу по стандартизации, связанную с</w:t>
      </w:r>
      <w:r w:rsidR="008830B8">
        <w:t> </w:t>
      </w:r>
      <w:proofErr w:type="spellStart"/>
      <w:r w:rsidRPr="008830B8">
        <w:t>метавселенной</w:t>
      </w:r>
      <w:proofErr w:type="spellEnd"/>
      <w:r w:rsidRPr="008830B8">
        <w:t xml:space="preserve">, для повышения ценности </w:t>
      </w:r>
      <w:r w:rsidR="00057C39" w:rsidRPr="008830B8">
        <w:t>итоговых документов</w:t>
      </w:r>
      <w:r w:rsidRPr="008830B8">
        <w:t>, разрабатываем</w:t>
      </w:r>
      <w:r w:rsidR="00057C39" w:rsidRPr="008830B8">
        <w:t>ых</w:t>
      </w:r>
      <w:r w:rsidRPr="008830B8">
        <w:t xml:space="preserve"> каждой ИК в</w:t>
      </w:r>
      <w:r w:rsidR="008830B8">
        <w:t> </w:t>
      </w:r>
      <w:r w:rsidRPr="008830B8">
        <w:t>соответствии с ее мандатом;</w:t>
      </w:r>
    </w:p>
    <w:p w14:paraId="6255DE5A" w14:textId="1D1515B6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3</w:t>
      </w:r>
      <w:r w:rsidRPr="008830B8">
        <w:tab/>
        <w:t xml:space="preserve">координировать деятельность и исследования в </w:t>
      </w:r>
      <w:r w:rsidR="00D77E14" w:rsidRPr="008830B8">
        <w:t>рамках</w:t>
      </w:r>
      <w:r w:rsidRPr="008830B8">
        <w:t xml:space="preserve"> работы по стандартизации, связанной с </w:t>
      </w:r>
      <w:proofErr w:type="spellStart"/>
      <w:r w:rsidRPr="008830B8">
        <w:t>метавселенной</w:t>
      </w:r>
      <w:proofErr w:type="spellEnd"/>
      <w:r w:rsidRPr="008830B8">
        <w:t>, между соответствующими ИК, ОГ и другими соответствующими группами МСЭ-T, МСЭ-R и МСЭ-D,</w:t>
      </w:r>
    </w:p>
    <w:p w14:paraId="13400874" w14:textId="4304F23D" w:rsidR="00527C2E" w:rsidRPr="008830B8" w:rsidRDefault="00527C2E" w:rsidP="00527C2E">
      <w:pPr>
        <w:pStyle w:val="Call"/>
        <w:rPr>
          <w:rFonts w:eastAsiaTheme="minorEastAsia"/>
          <w:szCs w:val="24"/>
        </w:rPr>
      </w:pPr>
      <w:r w:rsidRPr="008830B8">
        <w:rPr>
          <w:iCs/>
        </w:rPr>
        <w:t>предлагает Государствам-Членам, Членам Сектор</w:t>
      </w:r>
      <w:r w:rsidR="001B6A24" w:rsidRPr="008830B8">
        <w:rPr>
          <w:iCs/>
        </w:rPr>
        <w:t>ов</w:t>
      </w:r>
      <w:r w:rsidRPr="008830B8">
        <w:rPr>
          <w:iCs/>
        </w:rPr>
        <w:t>, Ассоциированным членам и</w:t>
      </w:r>
      <w:r w:rsidR="008830B8">
        <w:rPr>
          <w:iCs/>
        </w:rPr>
        <w:t> </w:t>
      </w:r>
      <w:r w:rsidRPr="008830B8">
        <w:rPr>
          <w:iCs/>
        </w:rPr>
        <w:t>Академическим организациям</w:t>
      </w:r>
    </w:p>
    <w:p w14:paraId="1A9107E2" w14:textId="77777777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1</w:t>
      </w:r>
      <w:r w:rsidRPr="008830B8">
        <w:tab/>
        <w:t>сотрудничать с МСЭ-Т в выполнении настоящей Резолюции;</w:t>
      </w:r>
    </w:p>
    <w:p w14:paraId="48E8365A" w14:textId="593253C8" w:rsidR="00527C2E" w:rsidRPr="008830B8" w:rsidRDefault="00527C2E" w:rsidP="00527C2E">
      <w:pPr>
        <w:rPr>
          <w:rFonts w:eastAsiaTheme="minorEastAsia"/>
          <w:szCs w:val="24"/>
        </w:rPr>
      </w:pPr>
      <w:r w:rsidRPr="008830B8">
        <w:t>2</w:t>
      </w:r>
      <w:r w:rsidRPr="008830B8">
        <w:tab/>
        <w:t>вносить добровольные вклады и принимать активное участие в работе по</w:t>
      </w:r>
      <w:r w:rsidR="008830B8">
        <w:t> </w:t>
      </w:r>
      <w:r w:rsidRPr="008830B8">
        <w:t xml:space="preserve">стандартизации, связанной с </w:t>
      </w:r>
      <w:proofErr w:type="spellStart"/>
      <w:r w:rsidRPr="008830B8">
        <w:t>метавселенной</w:t>
      </w:r>
      <w:proofErr w:type="spellEnd"/>
      <w:r w:rsidRPr="008830B8">
        <w:t>, и в соответствующей деятельности МСЭ-Т, МСЭ-R и</w:t>
      </w:r>
      <w:r w:rsidR="008830B8">
        <w:t> </w:t>
      </w:r>
      <w:r w:rsidRPr="008830B8">
        <w:t>МСЭ-D;</w:t>
      </w:r>
    </w:p>
    <w:p w14:paraId="0F79FEF4" w14:textId="76335A4D" w:rsidR="00527C2E" w:rsidRPr="008830B8" w:rsidRDefault="00527C2E" w:rsidP="00527C2E">
      <w:pPr>
        <w:rPr>
          <w:szCs w:val="24"/>
        </w:rPr>
      </w:pPr>
      <w:r w:rsidRPr="008830B8">
        <w:t>3</w:t>
      </w:r>
      <w:r w:rsidRPr="008830B8">
        <w:tab/>
        <w:t xml:space="preserve">поощрять организации, не являющиеся членами МСЭ, таких как </w:t>
      </w:r>
      <w:r w:rsidR="00D77E14" w:rsidRPr="008830B8">
        <w:t>организации</w:t>
      </w:r>
      <w:r w:rsidRPr="008830B8">
        <w:t xml:space="preserve"> вертикальных отраслей и организаци</w:t>
      </w:r>
      <w:r w:rsidR="00D77E14" w:rsidRPr="008830B8">
        <w:t>и</w:t>
      </w:r>
      <w:r w:rsidRPr="008830B8">
        <w:t>, не связанны</w:t>
      </w:r>
      <w:r w:rsidR="00D77E14" w:rsidRPr="008830B8">
        <w:t>е</w:t>
      </w:r>
      <w:r w:rsidRPr="008830B8">
        <w:t xml:space="preserve"> с электросвязью/ИКТ, к участию в работе по</w:t>
      </w:r>
      <w:r w:rsidR="008830B8">
        <w:t> </w:t>
      </w:r>
      <w:r w:rsidRPr="008830B8">
        <w:t xml:space="preserve">стандартизации </w:t>
      </w:r>
      <w:proofErr w:type="spellStart"/>
      <w:r w:rsidRPr="008830B8">
        <w:t>метавселенной</w:t>
      </w:r>
      <w:proofErr w:type="spellEnd"/>
      <w:r w:rsidRPr="008830B8">
        <w:t xml:space="preserve"> и в соответствующей деятельности МСЭ-Т, МСЭ-R и МСЭ-D.</w:t>
      </w:r>
    </w:p>
    <w:p w14:paraId="2B1C2433" w14:textId="77777777" w:rsidR="008830B8" w:rsidRDefault="008830B8" w:rsidP="00411C49">
      <w:pPr>
        <w:pStyle w:val="Reasons"/>
      </w:pPr>
    </w:p>
    <w:p w14:paraId="71A5857A" w14:textId="77777777" w:rsidR="008830B8" w:rsidRDefault="008830B8">
      <w:pPr>
        <w:jc w:val="center"/>
      </w:pPr>
      <w:r>
        <w:t>______________</w:t>
      </w:r>
    </w:p>
    <w:sectPr w:rsidR="008830B8" w:rsidSect="00461C79">
      <w:headerReference w:type="default" r:id="rId15"/>
      <w:footerReference w:type="even" r:id="rId16"/>
      <w:pgSz w:w="11907" w:h="16840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FB4D7" w14:textId="77777777" w:rsidR="00D03FBA" w:rsidRDefault="00D03FBA">
      <w:r>
        <w:separator/>
      </w:r>
    </w:p>
  </w:endnote>
  <w:endnote w:type="continuationSeparator" w:id="0">
    <w:p w14:paraId="1671D1BB" w14:textId="77777777" w:rsidR="00D03FBA" w:rsidRDefault="00D03FBA">
      <w:r>
        <w:continuationSeparator/>
      </w:r>
    </w:p>
  </w:endnote>
  <w:endnote w:type="continuationNotice" w:id="1">
    <w:p w14:paraId="1C2FC2FD" w14:textId="77777777" w:rsidR="00D03FBA" w:rsidRDefault="00D03FBA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96A33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77BE59E" w14:textId="49FF314B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C01D2">
      <w:rPr>
        <w:noProof/>
      </w:rPr>
      <w:t>08.10.24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D00B7C" w14:textId="77777777" w:rsidR="00D03FBA" w:rsidRDefault="00D03FBA">
      <w:r>
        <w:rPr>
          <w:b/>
        </w:rPr>
        <w:t>_______________</w:t>
      </w:r>
    </w:p>
  </w:footnote>
  <w:footnote w:type="continuationSeparator" w:id="0">
    <w:p w14:paraId="5EEEBAF6" w14:textId="77777777" w:rsidR="00D03FBA" w:rsidRDefault="00D03F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580EF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WTSA-24/37(Add.41)-R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273781997">
    <w:abstractNumId w:val="8"/>
  </w:num>
  <w:num w:numId="2" w16cid:durableId="122395398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528568652">
    <w:abstractNumId w:val="9"/>
  </w:num>
  <w:num w:numId="4" w16cid:durableId="946305699">
    <w:abstractNumId w:val="7"/>
  </w:num>
  <w:num w:numId="5" w16cid:durableId="1077365831">
    <w:abstractNumId w:val="6"/>
  </w:num>
  <w:num w:numId="6" w16cid:durableId="1166365641">
    <w:abstractNumId w:val="5"/>
  </w:num>
  <w:num w:numId="7" w16cid:durableId="47918729">
    <w:abstractNumId w:val="4"/>
  </w:num>
  <w:num w:numId="8" w16cid:durableId="1474906746">
    <w:abstractNumId w:val="3"/>
  </w:num>
  <w:num w:numId="9" w16cid:durableId="1648782854">
    <w:abstractNumId w:val="2"/>
  </w:num>
  <w:num w:numId="10" w16cid:durableId="1111703452">
    <w:abstractNumId w:val="1"/>
  </w:num>
  <w:num w:numId="11" w16cid:durableId="1759786355">
    <w:abstractNumId w:val="0"/>
  </w:num>
  <w:num w:numId="12" w16cid:durableId="716011624">
    <w:abstractNumId w:val="12"/>
  </w:num>
  <w:num w:numId="13" w16cid:durableId="90113680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D16"/>
    <w:rsid w:val="00051E39"/>
    <w:rsid w:val="00053BDD"/>
    <w:rsid w:val="000560D0"/>
    <w:rsid w:val="00057C39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50603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B6A24"/>
    <w:rsid w:val="001C3B5F"/>
    <w:rsid w:val="001D058F"/>
    <w:rsid w:val="001E6F7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5353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01D2"/>
    <w:rsid w:val="004C6FBE"/>
    <w:rsid w:val="004D5D5C"/>
    <w:rsid w:val="004D6DFC"/>
    <w:rsid w:val="004E05BE"/>
    <w:rsid w:val="004E2396"/>
    <w:rsid w:val="004E268A"/>
    <w:rsid w:val="004E2B16"/>
    <w:rsid w:val="004F405B"/>
    <w:rsid w:val="004F630A"/>
    <w:rsid w:val="0050139F"/>
    <w:rsid w:val="00510C3D"/>
    <w:rsid w:val="005115A5"/>
    <w:rsid w:val="00520045"/>
    <w:rsid w:val="00527C2E"/>
    <w:rsid w:val="005302DE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5AA4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07557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023E"/>
    <w:rsid w:val="006C23DA"/>
    <w:rsid w:val="006D0EAF"/>
    <w:rsid w:val="006D2AC9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3585E"/>
    <w:rsid w:val="00840F52"/>
    <w:rsid w:val="008457B9"/>
    <w:rsid w:val="008508D8"/>
    <w:rsid w:val="00850EEE"/>
    <w:rsid w:val="00854CBA"/>
    <w:rsid w:val="00864CD2"/>
    <w:rsid w:val="00872FC8"/>
    <w:rsid w:val="00874789"/>
    <w:rsid w:val="008777B8"/>
    <w:rsid w:val="008830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A74A3"/>
    <w:rsid w:val="009B2216"/>
    <w:rsid w:val="009B59BB"/>
    <w:rsid w:val="009B7300"/>
    <w:rsid w:val="009C1AAE"/>
    <w:rsid w:val="009C56E5"/>
    <w:rsid w:val="009D4900"/>
    <w:rsid w:val="009D73F3"/>
    <w:rsid w:val="009D7C7D"/>
    <w:rsid w:val="009E1967"/>
    <w:rsid w:val="009E5FC8"/>
    <w:rsid w:val="009E687A"/>
    <w:rsid w:val="009F1890"/>
    <w:rsid w:val="009F4801"/>
    <w:rsid w:val="009F4D71"/>
    <w:rsid w:val="00A03EF9"/>
    <w:rsid w:val="00A066F1"/>
    <w:rsid w:val="00A141AF"/>
    <w:rsid w:val="00A16D29"/>
    <w:rsid w:val="00A24AC0"/>
    <w:rsid w:val="00A26A77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AF3F17"/>
    <w:rsid w:val="00B067BF"/>
    <w:rsid w:val="00B305D7"/>
    <w:rsid w:val="00B3270C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5BC7"/>
    <w:rsid w:val="00BE7C34"/>
    <w:rsid w:val="00BF490E"/>
    <w:rsid w:val="00BF4A68"/>
    <w:rsid w:val="00C0018F"/>
    <w:rsid w:val="00C0539A"/>
    <w:rsid w:val="00C120F4"/>
    <w:rsid w:val="00C15529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57D87"/>
    <w:rsid w:val="00C64CD8"/>
    <w:rsid w:val="00C701BF"/>
    <w:rsid w:val="00C72D5C"/>
    <w:rsid w:val="00C77E1A"/>
    <w:rsid w:val="00C97C68"/>
    <w:rsid w:val="00CA1A47"/>
    <w:rsid w:val="00CC247A"/>
    <w:rsid w:val="00CC2A9A"/>
    <w:rsid w:val="00CD70EF"/>
    <w:rsid w:val="00CD7CC4"/>
    <w:rsid w:val="00CE388F"/>
    <w:rsid w:val="00CE552F"/>
    <w:rsid w:val="00CE5E47"/>
    <w:rsid w:val="00CF020F"/>
    <w:rsid w:val="00CF1E9D"/>
    <w:rsid w:val="00CF2B5B"/>
    <w:rsid w:val="00D03FBA"/>
    <w:rsid w:val="00D055D3"/>
    <w:rsid w:val="00D10AC4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676DC"/>
    <w:rsid w:val="00D74898"/>
    <w:rsid w:val="00D76EB6"/>
    <w:rsid w:val="00D77E14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105C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4448"/>
    <w:rsid w:val="00EB554E"/>
    <w:rsid w:val="00EB55C6"/>
    <w:rsid w:val="00EC7F04"/>
    <w:rsid w:val="00ED30BC"/>
    <w:rsid w:val="00ED30C5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3B6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B6066E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MS Mincho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link w:val="CallChar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CallChar">
    <w:name w:val="Call Char"/>
    <w:link w:val="Call"/>
    <w:rsid w:val="006C023E"/>
    <w:rPr>
      <w:rFonts w:ascii="Times New Roman" w:hAnsi="Times New Roman"/>
      <w:i/>
      <w:sz w:val="22"/>
      <w:lang w:val="ru-RU" w:eastAsia="en-US"/>
    </w:rPr>
  </w:style>
  <w:style w:type="character" w:customStyle="1" w:styleId="NormalaftertitleChar">
    <w:name w:val="Normal after title Char"/>
    <w:link w:val="Normalaftertitle"/>
    <w:locked/>
    <w:rsid w:val="006C023E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6ae13518-1840-4a12-8b4f-ee404720124a" targetNamespace="http://schemas.microsoft.com/office/2006/metadata/properties" ma:root="true" ma:fieldsID="d41af5c836d734370eb92e7ee5f83852" ns2:_="" ns3:_="">
    <xsd:import namespace="996b2e75-67fd-4955-a3b0-5ab9934cb50b"/>
    <xsd:import namespace="6ae13518-1840-4a12-8b4f-ee404720124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e13518-1840-4a12-8b4f-ee404720124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6ae13518-1840-4a12-8b4f-ee404720124a">DPM</DPM_x0020_Author>
    <DPM_x0020_File_x0020_name xmlns="6ae13518-1840-4a12-8b4f-ee404720124a">T22-WTSA.24-C-0037!A41!MSW-R</DPM_x0020_File_x0020_name>
    <DPM_x0020_Version xmlns="6ae13518-1840-4a12-8b4f-ee404720124a">DPM_2022.05.12.01</DPM_x0020_Version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6ae13518-1840-4a12-8b4f-ee4047201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6ae13518-1840-4a12-8b4f-ee404720124a"/>
  </ds:schemaRefs>
</ds:datastoreItem>
</file>

<file path=customXml/itemProps4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1790</Words>
  <Characters>12966</Characters>
  <Application>Microsoft Office Word</Application>
  <DocSecurity>0</DocSecurity>
  <Lines>108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T22-WTSA.24-C-0037!A41!MSW-R</vt:lpstr>
      <vt:lpstr>T22-WTSA.24-C-0037!A41!MSW-R</vt:lpstr>
    </vt:vector>
  </TitlesOfParts>
  <Manager>General Secretariat - Pool</Manager>
  <Company>International Telecommunication Union (ITU)</Company>
  <LinksUpToDate>false</LinksUpToDate>
  <CharactersWithSpaces>14727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T22-WTSA.24-C-0037!A41!MSW-R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Maloletkova, Svetlana</cp:lastModifiedBy>
  <cp:revision>3</cp:revision>
  <cp:lastPrinted>2016-06-06T07:49:00Z</cp:lastPrinted>
  <dcterms:created xsi:type="dcterms:W3CDTF">2024-10-08T12:39:00Z</dcterms:created>
  <dcterms:modified xsi:type="dcterms:W3CDTF">2024-10-08T12:48:00Z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