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right" w:tblpY="721"/>
        <w:bidiVisual/>
        <w:tblW w:w="5023" w:type="pct"/>
        <w:tblLayout w:type="fixed"/>
        <w:tblLook w:val="0000" w:firstRow="0" w:lastRow="0" w:firstColumn="0" w:lastColumn="0" w:noHBand="0" w:noVBand="0"/>
      </w:tblPr>
      <w:tblGrid>
        <w:gridCol w:w="1351"/>
        <w:gridCol w:w="5355"/>
        <w:gridCol w:w="1461"/>
        <w:gridCol w:w="1516"/>
      </w:tblGrid>
      <w:tr w:rsidR="00FE0767" w14:paraId="4FE5FD8A" w14:textId="77777777" w:rsidTr="00FE0767">
        <w:trPr>
          <w:cantSplit/>
          <w:trHeight w:val="20"/>
        </w:trPr>
        <w:tc>
          <w:tcPr>
            <w:tcW w:w="1351" w:type="dxa"/>
          </w:tcPr>
          <w:p w14:paraId="1B1E6D47" w14:textId="77777777" w:rsidR="00FE0767" w:rsidRPr="00AD538E" w:rsidRDefault="00FE0767" w:rsidP="00693E7E">
            <w:pPr>
              <w:pStyle w:val="LOGO"/>
              <w:framePr w:hSpace="0" w:wrap="auto" w:xAlign="left" w:yAlign="inline"/>
              <w:spacing w:before="120" w:after="0" w:line="240" w:lineRule="auto"/>
              <w:rPr>
                <w:rFonts w:eastAsia="SimSun"/>
                <w:b w:val="0"/>
                <w:bCs w:val="0"/>
                <w:position w:val="2"/>
                <w:lang w:val="en-GB" w:eastAsia="zh-CN"/>
              </w:rPr>
            </w:pPr>
            <w:r w:rsidRPr="00A03BC4">
              <w:rPr>
                <w:noProof/>
              </w:rPr>
              <w:drawing>
                <wp:inline distT="0" distB="0" distL="0" distR="0" wp14:anchorId="73CF4334" wp14:editId="7152156D">
                  <wp:extent cx="681990" cy="681990"/>
                  <wp:effectExtent l="0" t="0" r="0" b="0"/>
                  <wp:docPr id="1183565643" name="Picture 1" descr="A logo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Picture 1" descr="A logo of a flag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6" w:type="dxa"/>
            <w:gridSpan w:val="2"/>
          </w:tcPr>
          <w:p w14:paraId="7952F36A" w14:textId="345313EA" w:rsidR="002E3887" w:rsidRPr="00396F22" w:rsidRDefault="002B3E82" w:rsidP="00693E7E">
            <w:pPr>
              <w:pStyle w:val="TopHeader"/>
              <w:framePr w:hSpace="0" w:wrap="auto" w:vAnchor="margin" w:xAlign="left" w:yAlign="inline"/>
              <w:spacing w:before="240"/>
              <w:rPr>
                <w:sz w:val="26"/>
                <w:szCs w:val="26"/>
                <w:rtl/>
              </w:rPr>
            </w:pPr>
            <w:r w:rsidRPr="002B3E82">
              <w:rPr>
                <w:sz w:val="26"/>
                <w:szCs w:val="26"/>
                <w:rtl/>
                <w:lang w:bidi="ar-SA"/>
              </w:rPr>
              <w:t>الجمعية العالمية لتقييس الاتصالات (</w:t>
            </w:r>
            <w:r w:rsidRPr="002B3E82">
              <w:rPr>
                <w:sz w:val="26"/>
                <w:szCs w:val="26"/>
                <w:lang w:bidi="ar-SA"/>
              </w:rPr>
              <w:t>WTSA-24</w:t>
            </w:r>
            <w:r w:rsidRPr="002B3E82">
              <w:rPr>
                <w:sz w:val="26"/>
                <w:szCs w:val="26"/>
                <w:rtl/>
                <w:lang w:bidi="ar-SA"/>
              </w:rPr>
              <w:t>)</w:t>
            </w:r>
          </w:p>
          <w:p w14:paraId="7E51134E" w14:textId="77777777" w:rsidR="00FE0767" w:rsidRPr="00FE0767" w:rsidRDefault="00FE0767" w:rsidP="00693E7E">
            <w:pPr>
              <w:pStyle w:val="TopHeader"/>
              <w:framePr w:hSpace="0" w:wrap="auto" w:vAnchor="margin" w:xAlign="left" w:yAlign="inline"/>
              <w:spacing w:before="0"/>
              <w:rPr>
                <w:rtl/>
                <w:lang w:bidi="ar-SY"/>
              </w:rPr>
            </w:pPr>
            <w:r w:rsidRPr="002E3887">
              <w:rPr>
                <w:rFonts w:hint="cs"/>
                <w:sz w:val="20"/>
                <w:szCs w:val="20"/>
                <w:rtl/>
              </w:rPr>
              <w:t>نيودلهي</w:t>
            </w:r>
            <w:r w:rsidRPr="002E3887">
              <w:rPr>
                <w:sz w:val="20"/>
                <w:szCs w:val="20"/>
                <w:rtl/>
              </w:rPr>
              <w:t xml:space="preserve">، </w:t>
            </w:r>
            <w:r w:rsidRPr="002E3887">
              <w:rPr>
                <w:sz w:val="20"/>
                <w:szCs w:val="20"/>
              </w:rPr>
              <w:t>24-15</w:t>
            </w:r>
            <w:r w:rsidRPr="002E3887">
              <w:rPr>
                <w:rFonts w:hint="cs"/>
                <w:sz w:val="20"/>
                <w:szCs w:val="20"/>
                <w:rtl/>
                <w:lang w:bidi="ar-SY"/>
              </w:rPr>
              <w:t xml:space="preserve"> أكتوبر </w:t>
            </w:r>
            <w:r w:rsidRPr="002E3887">
              <w:rPr>
                <w:sz w:val="20"/>
                <w:szCs w:val="20"/>
                <w:lang w:bidi="ar-SY"/>
              </w:rPr>
              <w:t>2024</w:t>
            </w:r>
          </w:p>
        </w:tc>
        <w:tc>
          <w:tcPr>
            <w:tcW w:w="1516" w:type="dxa"/>
          </w:tcPr>
          <w:p w14:paraId="075E8376" w14:textId="77777777" w:rsidR="00FE0767" w:rsidRDefault="00FE0767" w:rsidP="00693E7E">
            <w:pPr>
              <w:pStyle w:val="LOGO"/>
              <w:framePr w:hSpace="0" w:wrap="auto" w:xAlign="left" w:yAlign="inline"/>
              <w:jc w:val="right"/>
              <w:rPr>
                <w:rtl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50CFA65" wp14:editId="0DEEE204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7" w14:paraId="3A8A74D8" w14:textId="77777777" w:rsidTr="00FE0767">
        <w:trPr>
          <w:cantSplit/>
          <w:trHeight w:val="20"/>
        </w:trPr>
        <w:tc>
          <w:tcPr>
            <w:tcW w:w="9683" w:type="dxa"/>
            <w:gridSpan w:val="4"/>
            <w:tcBorders>
              <w:bottom w:val="single" w:sz="12" w:space="0" w:color="auto"/>
            </w:tcBorders>
          </w:tcPr>
          <w:p w14:paraId="453C6F66" w14:textId="77777777" w:rsidR="00FE0767" w:rsidRPr="00A9645C" w:rsidRDefault="00FE0767" w:rsidP="00693E7E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608F0E4F" w14:textId="77777777" w:rsidTr="00FE0767">
        <w:trPr>
          <w:cantSplit/>
          <w:trHeight w:val="20"/>
        </w:trPr>
        <w:tc>
          <w:tcPr>
            <w:tcW w:w="6706" w:type="dxa"/>
            <w:gridSpan w:val="2"/>
            <w:tcBorders>
              <w:top w:val="single" w:sz="12" w:space="0" w:color="auto"/>
            </w:tcBorders>
          </w:tcPr>
          <w:p w14:paraId="6CB165AC" w14:textId="77777777" w:rsidR="00280E04" w:rsidRPr="00BD6EF3" w:rsidRDefault="00280E04" w:rsidP="00693E7E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</w:tcPr>
          <w:p w14:paraId="6C966434" w14:textId="77777777" w:rsidR="00280E04" w:rsidRPr="00BD6EF3" w:rsidRDefault="00280E04" w:rsidP="00693E7E">
            <w:pPr>
              <w:pStyle w:val="Adress"/>
              <w:framePr w:hSpace="0" w:wrap="auto" w:xAlign="left" w:yAlign="inline"/>
              <w:spacing w:before="0" w:after="0"/>
            </w:pPr>
          </w:p>
        </w:tc>
      </w:tr>
      <w:tr w:rsidR="00832478" w14:paraId="7044F6A7" w14:textId="77777777" w:rsidTr="00B03C1B">
        <w:trPr>
          <w:cantSplit/>
        </w:trPr>
        <w:tc>
          <w:tcPr>
            <w:tcW w:w="6706" w:type="dxa"/>
            <w:gridSpan w:val="2"/>
          </w:tcPr>
          <w:p w14:paraId="6B24CA6F" w14:textId="77777777" w:rsidR="00832478" w:rsidRPr="0012545F" w:rsidRDefault="00832478" w:rsidP="00CD2325">
            <w:pPr>
              <w:pStyle w:val="Committee"/>
              <w:framePr w:hSpace="0" w:wrap="auto" w:hAnchor="text" w:yAlign="inline"/>
              <w:bidi/>
              <w:spacing w:before="40" w:after="40"/>
              <w:rPr>
                <w:rtl/>
              </w:rPr>
            </w:pPr>
            <w:r w:rsidRPr="005C3880">
              <w:rPr>
                <w:rtl/>
              </w:rPr>
              <w:t>الجلسة العامة</w:t>
            </w:r>
          </w:p>
        </w:tc>
        <w:tc>
          <w:tcPr>
            <w:tcW w:w="2977" w:type="dxa"/>
            <w:gridSpan w:val="2"/>
            <w:vAlign w:val="bottom"/>
          </w:tcPr>
          <w:p w14:paraId="558BD3B0" w14:textId="10F827FE" w:rsidR="00832478" w:rsidRPr="00832478" w:rsidRDefault="00832478" w:rsidP="00CD2325">
            <w:pPr>
              <w:pStyle w:val="TopHeader"/>
              <w:framePr w:hSpace="0" w:wrap="auto" w:vAnchor="margin" w:xAlign="left" w:yAlign="inline"/>
              <w:ind w:right="100"/>
              <w:rPr>
                <w:rtl/>
              </w:rPr>
            </w:pPr>
            <w:r w:rsidRPr="00832478">
              <w:rPr>
                <w:rtl/>
              </w:rPr>
              <w:t>الوثيقة</w:t>
            </w:r>
            <w:r w:rsidRPr="00832478">
              <w:rPr>
                <w:rFonts w:hint="cs"/>
                <w:rtl/>
              </w:rPr>
              <w:t xml:space="preserve"> </w:t>
            </w:r>
            <w:r w:rsidRPr="00832478">
              <w:t>36-A</w:t>
            </w:r>
          </w:p>
        </w:tc>
      </w:tr>
      <w:tr w:rsidR="00AD538E" w14:paraId="32375270" w14:textId="77777777" w:rsidTr="00A75D8C">
        <w:trPr>
          <w:cantSplit/>
        </w:trPr>
        <w:tc>
          <w:tcPr>
            <w:tcW w:w="6706" w:type="dxa"/>
            <w:gridSpan w:val="2"/>
          </w:tcPr>
          <w:p w14:paraId="20B75E34" w14:textId="77777777" w:rsidR="00AD538E" w:rsidRPr="0012545F" w:rsidRDefault="00AD538E" w:rsidP="00CD2325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</w:p>
        </w:tc>
        <w:tc>
          <w:tcPr>
            <w:tcW w:w="2977" w:type="dxa"/>
            <w:gridSpan w:val="2"/>
            <w:vAlign w:val="bottom"/>
          </w:tcPr>
          <w:p w14:paraId="35A5BC58" w14:textId="2BFAAEEE" w:rsidR="00AD538E" w:rsidRPr="0012545F" w:rsidRDefault="002B3E82" w:rsidP="00CD2325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 w:rsidRPr="00693E7E">
              <w:rPr>
                <w:lang w:bidi="ar-SA"/>
              </w:rPr>
              <w:t>23</w:t>
            </w:r>
            <w:r w:rsidRPr="00693E7E">
              <w:rPr>
                <w:rtl/>
                <w:lang w:bidi="ar-SA"/>
              </w:rPr>
              <w:t xml:space="preserve"> سبتمبر </w:t>
            </w:r>
            <w:r w:rsidRPr="00693E7E">
              <w:rPr>
                <w:lang w:bidi="ar-SA"/>
              </w:rPr>
              <w:t>2024</w:t>
            </w:r>
          </w:p>
        </w:tc>
      </w:tr>
      <w:tr w:rsidR="00AD538E" w14:paraId="657E8784" w14:textId="77777777" w:rsidTr="00A75D8C">
        <w:trPr>
          <w:cantSplit/>
        </w:trPr>
        <w:tc>
          <w:tcPr>
            <w:tcW w:w="6706" w:type="dxa"/>
            <w:gridSpan w:val="2"/>
          </w:tcPr>
          <w:p w14:paraId="0F625DB2" w14:textId="77777777" w:rsidR="00AD538E" w:rsidRPr="004E2A5D" w:rsidRDefault="00AD538E" w:rsidP="00CD2325">
            <w:pPr>
              <w:pStyle w:val="Adress"/>
              <w:framePr w:hSpace="0" w:wrap="auto" w:xAlign="left" w:yAlign="inline"/>
              <w:spacing w:before="40" w:after="40"/>
            </w:pPr>
          </w:p>
        </w:tc>
        <w:tc>
          <w:tcPr>
            <w:tcW w:w="2977" w:type="dxa"/>
            <w:gridSpan w:val="2"/>
            <w:vAlign w:val="bottom"/>
          </w:tcPr>
          <w:p w14:paraId="4BB12252" w14:textId="77777777" w:rsidR="00AD538E" w:rsidRPr="0012545F" w:rsidRDefault="00AD538E" w:rsidP="00CD2325">
            <w:pPr>
              <w:pStyle w:val="TopHeader"/>
              <w:framePr w:hSpace="0" w:wrap="auto" w:vAnchor="margin" w:xAlign="left" w:yAlign="inline"/>
              <w:rPr>
                <w:rFonts w:eastAsia="SimSun"/>
              </w:rPr>
            </w:pPr>
            <w:r w:rsidRPr="00827B38">
              <w:rPr>
                <w:rtl/>
              </w:rPr>
              <w:t>الأصل:</w:t>
            </w:r>
            <w:r>
              <w:rPr>
                <w:rFonts w:hint="cs"/>
                <w:rtl/>
              </w:rPr>
              <w:t xml:space="preserve"> </w:t>
            </w:r>
            <w:r w:rsidRPr="00827B38">
              <w:rPr>
                <w:rtl/>
              </w:rPr>
              <w:t>بالإنكليزية</w:t>
            </w:r>
          </w:p>
        </w:tc>
      </w:tr>
      <w:tr w:rsidR="005C3880" w14:paraId="2552A6DA" w14:textId="77777777" w:rsidTr="00FE0767">
        <w:trPr>
          <w:cantSplit/>
        </w:trPr>
        <w:tc>
          <w:tcPr>
            <w:tcW w:w="9683" w:type="dxa"/>
            <w:gridSpan w:val="4"/>
          </w:tcPr>
          <w:p w14:paraId="4221CA17" w14:textId="77777777" w:rsidR="005C3880" w:rsidRDefault="005C3880" w:rsidP="00693E7E">
            <w:pPr>
              <w:pStyle w:val="TopHeader"/>
              <w:framePr w:hSpace="0" w:wrap="auto" w:vAnchor="margin" w:xAlign="left" w:yAlign="inline"/>
              <w:rPr>
                <w:rFonts w:eastAsia="SimSun"/>
              </w:rPr>
            </w:pPr>
          </w:p>
        </w:tc>
      </w:tr>
      <w:tr w:rsidR="005C3880" w14:paraId="68B3B2D8" w14:textId="77777777" w:rsidTr="00FE0767">
        <w:trPr>
          <w:cantSplit/>
        </w:trPr>
        <w:tc>
          <w:tcPr>
            <w:tcW w:w="9683" w:type="dxa"/>
            <w:gridSpan w:val="4"/>
          </w:tcPr>
          <w:p w14:paraId="6ED7D282" w14:textId="35541EDE" w:rsidR="005C3880" w:rsidRPr="003D6523" w:rsidRDefault="002B3E82" w:rsidP="001A6553">
            <w:pPr>
              <w:pStyle w:val="Source"/>
              <w:spacing w:before="120"/>
              <w:rPr>
                <w:rtl/>
                <w:lang w:bidi="ar-SY"/>
              </w:rPr>
            </w:pPr>
            <w:r w:rsidRPr="002B3E82">
              <w:rPr>
                <w:rtl/>
                <w:lang w:bidi="ar-SA"/>
              </w:rPr>
              <w:t>إدارات الدول العربية (جامعة الدول العربية)</w:t>
            </w:r>
          </w:p>
        </w:tc>
      </w:tr>
      <w:tr w:rsidR="005C3880" w14:paraId="629B113A" w14:textId="77777777" w:rsidTr="00FE0767">
        <w:trPr>
          <w:cantSplit/>
        </w:trPr>
        <w:tc>
          <w:tcPr>
            <w:tcW w:w="9683" w:type="dxa"/>
            <w:gridSpan w:val="4"/>
          </w:tcPr>
          <w:p w14:paraId="50E0FEC8" w14:textId="1F1ACB0D" w:rsidR="005C3880" w:rsidRPr="00BD6EF3" w:rsidRDefault="002B3E82" w:rsidP="001A6553">
            <w:pPr>
              <w:pStyle w:val="Title10"/>
              <w:framePr w:hSpace="0" w:wrap="auto" w:vAnchor="margin" w:xAlign="left" w:yAlign="inline"/>
              <w:spacing w:before="120"/>
              <w:rPr>
                <w:rtl/>
              </w:rPr>
            </w:pPr>
            <w:r w:rsidRPr="002B3E82">
              <w:rPr>
                <w:rtl/>
                <w:lang w:bidi="ar-SA"/>
              </w:rPr>
              <w:t>‏مقترحات مشتركة مقدمة من الدول العربية بشأن أعمال الجمعية</w:t>
            </w:r>
            <w:r w:rsidRPr="002B3E82">
              <w:rPr>
                <w:cs/>
                <w:lang w:bidi="ar-SA"/>
              </w:rPr>
              <w:t>‎</w:t>
            </w:r>
          </w:p>
        </w:tc>
      </w:tr>
      <w:tr w:rsidR="005C3880" w14:paraId="3BC36C32" w14:textId="77777777" w:rsidTr="00FE0767">
        <w:trPr>
          <w:cantSplit/>
        </w:trPr>
        <w:tc>
          <w:tcPr>
            <w:tcW w:w="9683" w:type="dxa"/>
            <w:gridSpan w:val="4"/>
          </w:tcPr>
          <w:p w14:paraId="71F0BE5A" w14:textId="77777777" w:rsidR="005C3880" w:rsidRDefault="005C3880" w:rsidP="001A6553">
            <w:pPr>
              <w:pStyle w:val="Title20"/>
              <w:framePr w:hSpace="0" w:wrap="auto" w:vAnchor="margin" w:xAlign="left" w:yAlign="inline"/>
              <w:spacing w:before="120"/>
              <w:rPr>
                <w:rtl/>
              </w:rPr>
            </w:pPr>
          </w:p>
        </w:tc>
      </w:tr>
      <w:tr w:rsidR="00EA152E" w14:paraId="3C3CCC97" w14:textId="77777777" w:rsidTr="00FE0767">
        <w:trPr>
          <w:cantSplit/>
        </w:trPr>
        <w:tc>
          <w:tcPr>
            <w:tcW w:w="9683" w:type="dxa"/>
            <w:gridSpan w:val="4"/>
          </w:tcPr>
          <w:p w14:paraId="531A8A69" w14:textId="77777777" w:rsidR="00EA152E" w:rsidRDefault="00EA152E" w:rsidP="001A6553">
            <w:pPr>
              <w:pStyle w:val="Agendaitem"/>
              <w:spacing w:before="120" w:after="0"/>
              <w:rPr>
                <w:rtl/>
              </w:rPr>
            </w:pPr>
          </w:p>
        </w:tc>
      </w:tr>
    </w:tbl>
    <w:p w14:paraId="03818CA8" w14:textId="77777777" w:rsidR="00620A07" w:rsidRDefault="00620A07" w:rsidP="00693E7E"/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87"/>
        <w:gridCol w:w="4126"/>
        <w:gridCol w:w="4126"/>
      </w:tblGrid>
      <w:tr w:rsidR="00EF4380" w:rsidRPr="00AD538E" w14:paraId="783441E7" w14:textId="77777777" w:rsidTr="00EF4380">
        <w:trPr>
          <w:trHeight w:val="718"/>
        </w:trPr>
        <w:tc>
          <w:tcPr>
            <w:tcW w:w="1387" w:type="dxa"/>
            <w:shd w:val="clear" w:color="auto" w:fill="FFFFFF"/>
          </w:tcPr>
          <w:p w14:paraId="1BFDCDAB" w14:textId="77777777" w:rsidR="00EF4380" w:rsidRPr="00AD538E" w:rsidRDefault="00EF4380" w:rsidP="00693E7E">
            <w:pPr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AD538E">
              <w:rPr>
                <w:rFonts w:hint="cs"/>
                <w:b/>
                <w:bCs/>
                <w:rtl/>
              </w:rPr>
              <w:t>ملخص:</w:t>
            </w:r>
          </w:p>
        </w:tc>
        <w:tc>
          <w:tcPr>
            <w:tcW w:w="8252" w:type="dxa"/>
            <w:gridSpan w:val="2"/>
            <w:shd w:val="clear" w:color="auto" w:fill="FFFFFF"/>
          </w:tcPr>
          <w:p w14:paraId="72C7DB48" w14:textId="51AFC6AD" w:rsidR="00EF4380" w:rsidRDefault="002B3E82" w:rsidP="00693E7E">
            <w:pPr>
              <w:pStyle w:val="Abstract"/>
              <w:rPr>
                <w:rFonts w:eastAsia="SimSun"/>
                <w:position w:val="2"/>
                <w:rtl/>
                <w:lang w:val="fr-FR" w:eastAsia="zh-CN" w:bidi="ar-EG"/>
              </w:rPr>
            </w:pPr>
            <w:r w:rsidRPr="00EA34A6">
              <w:rPr>
                <w:sz w:val="20"/>
                <w:rtl/>
              </w:rPr>
              <w:t xml:space="preserve">‏تتضمن هذه الوثيقة قائمة بجميع المقترحات المشتركة المقدمة من الدول العربية بشأن أعمال الجمعية العالمية لتقييس الاتصالات لعام </w:t>
            </w:r>
            <w:r w:rsidRPr="00EA34A6">
              <w:rPr>
                <w:sz w:val="20"/>
                <w:cs/>
              </w:rPr>
              <w:t>‎</w:t>
            </w:r>
            <w:r>
              <w:rPr>
                <w:sz w:val="20"/>
              </w:rPr>
              <w:t>2024</w:t>
            </w:r>
            <w:r>
              <w:rPr>
                <w:sz w:val="20"/>
                <w:rtl/>
              </w:rPr>
              <w:t>، تبين</w:t>
            </w:r>
            <w:r w:rsidRPr="00EA34A6">
              <w:rPr>
                <w:sz w:val="20"/>
                <w:rtl/>
              </w:rPr>
              <w:t xml:space="preserve"> جهة الاتصال وقائمة الأعضاء الداعمين من المنطقة</w:t>
            </w:r>
          </w:p>
        </w:tc>
      </w:tr>
      <w:tr w:rsidR="00FE0767" w:rsidRPr="00AD538E" w14:paraId="26BCFE9C" w14:textId="77777777" w:rsidTr="00EF4380">
        <w:trPr>
          <w:trHeight w:val="1100"/>
        </w:trPr>
        <w:tc>
          <w:tcPr>
            <w:tcW w:w="1387" w:type="dxa"/>
            <w:shd w:val="clear" w:color="auto" w:fill="FFFFFF"/>
            <w:hideMark/>
          </w:tcPr>
          <w:p w14:paraId="07D138BA" w14:textId="77777777" w:rsidR="00FE0767" w:rsidRPr="00AD538E" w:rsidRDefault="00FE0767" w:rsidP="00693E7E">
            <w:pPr>
              <w:rPr>
                <w:rFonts w:eastAsia="SimSun"/>
                <w:position w:val="2"/>
                <w:lang w:val="en-GB" w:eastAsia="zh-CN"/>
              </w:rPr>
            </w:pPr>
            <w:r w:rsidRPr="00AD538E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126" w:type="dxa"/>
            <w:shd w:val="clear" w:color="auto" w:fill="FFFFFF"/>
            <w:hideMark/>
          </w:tcPr>
          <w:p w14:paraId="0079EA27" w14:textId="7E585B3C" w:rsidR="00FE0767" w:rsidRPr="00FE0767" w:rsidRDefault="002B3E82" w:rsidP="00693E7E">
            <w:pPr>
              <w:jc w:val="left"/>
              <w:rPr>
                <w:rFonts w:eastAsia="SimSun"/>
                <w:position w:val="2"/>
                <w:lang w:val="fr-FR" w:eastAsia="zh-CN" w:bidi="ar-EG"/>
              </w:rPr>
            </w:pPr>
            <w:r w:rsidRPr="00311048">
              <w:rPr>
                <w:sz w:val="20"/>
                <w:rtl/>
              </w:rPr>
              <w:t xml:space="preserve">عبد الله </w:t>
            </w:r>
            <w:r>
              <w:rPr>
                <w:sz w:val="20"/>
                <w:rtl/>
              </w:rPr>
              <w:t>المبدل</w:t>
            </w:r>
            <w:r>
              <w:rPr>
                <w:sz w:val="20"/>
                <w:rtl/>
              </w:rPr>
              <w:br/>
            </w:r>
            <w:r w:rsidRPr="00311048">
              <w:rPr>
                <w:sz w:val="20"/>
                <w:rtl/>
              </w:rPr>
              <w:t xml:space="preserve">هيئة الاتصالات والفضاء </w:t>
            </w:r>
            <w:r>
              <w:rPr>
                <w:sz w:val="20"/>
                <w:rtl/>
              </w:rPr>
              <w:t>والتقنية</w:t>
            </w:r>
            <w:r w:rsidRPr="00311048">
              <w:rPr>
                <w:sz w:val="20"/>
                <w:rtl/>
              </w:rPr>
              <w:t xml:space="preserve"> </w:t>
            </w:r>
            <w:r w:rsidRPr="00311048">
              <w:rPr>
                <w:sz w:val="20"/>
              </w:rPr>
              <w:t>(CST</w:t>
            </w:r>
            <w:r>
              <w:rPr>
                <w:sz w:val="20"/>
              </w:rPr>
              <w:t>)</w:t>
            </w:r>
            <w:r w:rsidR="007D1294">
              <w:rPr>
                <w:sz w:val="20"/>
                <w:rtl/>
              </w:rPr>
              <w:br/>
            </w:r>
            <w:r w:rsidRPr="00311048">
              <w:rPr>
                <w:sz w:val="20"/>
                <w:rtl/>
              </w:rPr>
              <w:t>المملكة العربية السعودية</w:t>
            </w:r>
          </w:p>
        </w:tc>
        <w:tc>
          <w:tcPr>
            <w:tcW w:w="4126" w:type="dxa"/>
            <w:shd w:val="clear" w:color="auto" w:fill="FFFFFF"/>
          </w:tcPr>
          <w:p w14:paraId="60187E95" w14:textId="37CBA4F8" w:rsidR="00FE0767" w:rsidRPr="002B3E82" w:rsidRDefault="002B3E82" w:rsidP="00693E7E">
            <w:pPr>
              <w:textDirection w:val="tbRlV"/>
              <w:rPr>
                <w:sz w:val="20"/>
                <w:rtl/>
                <w:lang w:eastAsia="zh-TW" w:bidi="en-GB"/>
              </w:rPr>
            </w:pPr>
            <w:r w:rsidRPr="00311048">
              <w:rPr>
                <w:sz w:val="20"/>
                <w:rtl/>
              </w:rPr>
              <w:t>البريد الإلكتروني</w:t>
            </w:r>
            <w:r w:rsidRPr="00311048">
              <w:rPr>
                <w:sz w:val="20"/>
              </w:rPr>
              <w:t>:</w:t>
            </w:r>
            <w:r w:rsidRPr="00311048">
              <w:rPr>
                <w:sz w:val="20"/>
                <w:rtl/>
              </w:rPr>
              <w:t xml:space="preserve"> </w:t>
            </w:r>
            <w:hyperlink r:id="rId14" w:history="1">
              <w:r w:rsidRPr="00AD21C5">
                <w:rPr>
                  <w:rStyle w:val="Hyperlink"/>
                  <w:sz w:val="20"/>
                  <w:rtl/>
                </w:rPr>
                <w:t>amubadal@cst.gov.sa</w:t>
              </w:r>
            </w:hyperlink>
            <w:r w:rsidRPr="00311048">
              <w:rPr>
                <w:sz w:val="20"/>
                <w:rtl/>
              </w:rPr>
              <w:t xml:space="preserve"> </w:t>
            </w:r>
          </w:p>
        </w:tc>
      </w:tr>
      <w:tr w:rsidR="002B3E82" w:rsidRPr="00AD538E" w14:paraId="15C4593B" w14:textId="77777777" w:rsidTr="00EF4380">
        <w:trPr>
          <w:trHeight w:val="1100"/>
        </w:trPr>
        <w:tc>
          <w:tcPr>
            <w:tcW w:w="1387" w:type="dxa"/>
            <w:shd w:val="clear" w:color="auto" w:fill="FFFFFF"/>
          </w:tcPr>
          <w:p w14:paraId="68B8A40B" w14:textId="36A4A031" w:rsidR="002B3E82" w:rsidRPr="002B3E82" w:rsidRDefault="002B3E82" w:rsidP="00693E7E">
            <w:pPr>
              <w:rPr>
                <w:rFonts w:eastAsia="SimSun"/>
                <w:b/>
                <w:bCs/>
                <w:position w:val="2"/>
                <w:rtl/>
                <w:lang w:eastAsia="zh-CN" w:bidi="ar-EG"/>
              </w:rPr>
            </w:pPr>
            <w:r w:rsidRPr="00AD538E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126" w:type="dxa"/>
            <w:shd w:val="clear" w:color="auto" w:fill="FFFFFF"/>
          </w:tcPr>
          <w:p w14:paraId="0E7A1869" w14:textId="11A6094B" w:rsidR="002B3E82" w:rsidRPr="00311048" w:rsidRDefault="002B3E82" w:rsidP="00693E7E">
            <w:pPr>
              <w:jc w:val="left"/>
              <w:rPr>
                <w:sz w:val="20"/>
                <w:rtl/>
              </w:rPr>
            </w:pPr>
            <w:r w:rsidRPr="00311048">
              <w:rPr>
                <w:sz w:val="20"/>
                <w:rtl/>
              </w:rPr>
              <w:t>معاذ الرميح</w:t>
            </w:r>
            <w:r>
              <w:rPr>
                <w:sz w:val="20"/>
                <w:rtl/>
              </w:rPr>
              <w:br/>
            </w:r>
            <w:r w:rsidRPr="00311048">
              <w:rPr>
                <w:sz w:val="20"/>
                <w:rtl/>
              </w:rPr>
              <w:t xml:space="preserve">هيئة الاتصالات والفضاء والتقنية </w:t>
            </w:r>
            <w:r w:rsidRPr="00311048">
              <w:rPr>
                <w:sz w:val="20"/>
              </w:rPr>
              <w:t>(CST</w:t>
            </w:r>
            <w:r>
              <w:rPr>
                <w:sz w:val="20"/>
              </w:rPr>
              <w:t>)</w:t>
            </w:r>
            <w:r w:rsidR="007D1294">
              <w:rPr>
                <w:sz w:val="20"/>
                <w:rtl/>
              </w:rPr>
              <w:br/>
            </w:r>
            <w:r w:rsidRPr="00311048">
              <w:rPr>
                <w:sz w:val="20"/>
                <w:rtl/>
              </w:rPr>
              <w:t>المملكة العربية السعودية</w:t>
            </w:r>
          </w:p>
        </w:tc>
        <w:tc>
          <w:tcPr>
            <w:tcW w:w="4126" w:type="dxa"/>
            <w:shd w:val="clear" w:color="auto" w:fill="FFFFFF"/>
          </w:tcPr>
          <w:p w14:paraId="7D072286" w14:textId="1A00AF09" w:rsidR="002B3E82" w:rsidRPr="00311048" w:rsidRDefault="002B3E82" w:rsidP="00693E7E">
            <w:pPr>
              <w:textDirection w:val="tbRlV"/>
              <w:rPr>
                <w:sz w:val="20"/>
                <w:rtl/>
              </w:rPr>
            </w:pPr>
            <w:r w:rsidRPr="00311048">
              <w:rPr>
                <w:sz w:val="20"/>
                <w:rtl/>
              </w:rPr>
              <w:t>البريد الإلكتروني</w:t>
            </w:r>
            <w:r w:rsidRPr="00311048">
              <w:rPr>
                <w:sz w:val="20"/>
              </w:rPr>
              <w:t>:</w:t>
            </w:r>
            <w:r w:rsidRPr="00311048">
              <w:rPr>
                <w:sz w:val="20"/>
                <w:rtl/>
              </w:rPr>
              <w:t xml:space="preserve"> </w:t>
            </w:r>
            <w:hyperlink r:id="rId15" w:history="1">
              <w:r w:rsidRPr="00AD21C5">
                <w:rPr>
                  <w:rStyle w:val="Hyperlink"/>
                  <w:sz w:val="20"/>
                  <w:rtl/>
                </w:rPr>
                <w:t>mrumayh@cst.gov.sa</w:t>
              </w:r>
            </w:hyperlink>
          </w:p>
        </w:tc>
      </w:tr>
      <w:tr w:rsidR="002B3E82" w:rsidRPr="00AD538E" w14:paraId="4BEA71F4" w14:textId="77777777" w:rsidTr="00470C3F">
        <w:trPr>
          <w:trHeight w:val="774"/>
        </w:trPr>
        <w:tc>
          <w:tcPr>
            <w:tcW w:w="1387" w:type="dxa"/>
            <w:shd w:val="clear" w:color="auto" w:fill="FFFFFF"/>
          </w:tcPr>
          <w:p w14:paraId="3F3BA22A" w14:textId="3F9689D7" w:rsidR="002B3E82" w:rsidRPr="00AD538E" w:rsidRDefault="002B3E82" w:rsidP="00693E7E">
            <w:pPr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AD538E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126" w:type="dxa"/>
            <w:shd w:val="clear" w:color="auto" w:fill="FFFFFF"/>
          </w:tcPr>
          <w:p w14:paraId="6DC8EB03" w14:textId="6FAFBACE" w:rsidR="002B3E82" w:rsidRPr="00311048" w:rsidRDefault="002B3E82" w:rsidP="00693E7E">
            <w:pPr>
              <w:jc w:val="left"/>
              <w:rPr>
                <w:sz w:val="20"/>
                <w:rtl/>
              </w:rPr>
            </w:pPr>
            <w:r w:rsidRPr="00311048">
              <w:rPr>
                <w:sz w:val="20"/>
                <w:rtl/>
              </w:rPr>
              <w:t>بلقاسم علي بلقاسم مخلوف</w:t>
            </w:r>
            <w:r>
              <w:rPr>
                <w:sz w:val="20"/>
                <w:rtl/>
              </w:rPr>
              <w:br/>
            </w:r>
            <w:r w:rsidRPr="00311048">
              <w:rPr>
                <w:sz w:val="20"/>
                <w:rtl/>
              </w:rPr>
              <w:t>جامعة الدول العربية</w:t>
            </w:r>
          </w:p>
        </w:tc>
        <w:tc>
          <w:tcPr>
            <w:tcW w:w="4126" w:type="dxa"/>
            <w:shd w:val="clear" w:color="auto" w:fill="FFFFFF"/>
          </w:tcPr>
          <w:p w14:paraId="4FECD66A" w14:textId="07FD60EC" w:rsidR="002B3E82" w:rsidRPr="002B3E82" w:rsidRDefault="002B3E82" w:rsidP="00693E7E">
            <w:pPr>
              <w:textDirection w:val="tbRlV"/>
              <w:rPr>
                <w:sz w:val="20"/>
                <w:rtl/>
                <w:lang w:eastAsia="zh-TW" w:bidi="en-GB"/>
              </w:rPr>
            </w:pPr>
            <w:r w:rsidRPr="00311048">
              <w:rPr>
                <w:sz w:val="20"/>
                <w:rtl/>
              </w:rPr>
              <w:t>البريد الإلكتروني</w:t>
            </w:r>
            <w:r w:rsidRPr="00311048">
              <w:rPr>
                <w:sz w:val="20"/>
              </w:rPr>
              <w:t>:</w:t>
            </w:r>
            <w:r w:rsidRPr="00311048">
              <w:rPr>
                <w:sz w:val="20"/>
                <w:rtl/>
              </w:rPr>
              <w:t xml:space="preserve"> </w:t>
            </w:r>
            <w:hyperlink r:id="rId16" w:history="1">
              <w:r w:rsidR="001A6553" w:rsidRPr="00105CE3">
                <w:rPr>
                  <w:rStyle w:val="Hyperlink"/>
                  <w:lang w:val="fr-CH"/>
                </w:rPr>
                <w:t>belkassem.ali@las.int</w:t>
              </w:r>
            </w:hyperlink>
          </w:p>
        </w:tc>
      </w:tr>
    </w:tbl>
    <w:p w14:paraId="66DDC5C4" w14:textId="04781C96" w:rsidR="0012545F" w:rsidRDefault="0012545F" w:rsidP="004A4E42">
      <w:pPr>
        <w:rPr>
          <w:rtl/>
        </w:rPr>
      </w:pPr>
    </w:p>
    <w:p w14:paraId="491D4F4D" w14:textId="57ED65EC" w:rsidR="002B3E82" w:rsidRDefault="002B3E82" w:rsidP="004A4E42">
      <w:pPr>
        <w:pStyle w:val="Heading1"/>
        <w:spacing w:after="120"/>
        <w:rPr>
          <w:rtl/>
        </w:rPr>
        <w:sectPr w:rsidR="002B3E82" w:rsidSect="004D4AE6">
          <w:headerReference w:type="even" r:id="rId17"/>
          <w:headerReference w:type="default" r:id="rId18"/>
          <w:footerReference w:type="default" r:id="rId19"/>
          <w:footerReference w:type="first" r:id="rId20"/>
          <w:pgSz w:w="11907" w:h="16834" w:code="9"/>
          <w:pgMar w:top="1418" w:right="1134" w:bottom="1134" w:left="1134" w:header="567" w:footer="567" w:gutter="0"/>
          <w:cols w:space="720"/>
          <w:titlePg/>
          <w:bidi/>
          <w:rtlGutter/>
        </w:sectPr>
      </w:pPr>
    </w:p>
    <w:p w14:paraId="0311BBAC" w14:textId="77777777" w:rsidR="002B3E82" w:rsidRPr="00693E7E" w:rsidRDefault="002B3E82" w:rsidP="00693E7E">
      <w:pPr>
        <w:pStyle w:val="AnnexNo"/>
        <w:rPr>
          <w:b/>
          <w:bCs/>
          <w:lang w:val="ar-SA" w:eastAsia="zh-TW" w:bidi="en-GB"/>
        </w:rPr>
      </w:pPr>
      <w:r w:rsidRPr="00693E7E">
        <w:rPr>
          <w:b/>
          <w:bCs/>
          <w:rtl/>
        </w:rPr>
        <w:lastRenderedPageBreak/>
        <w:t xml:space="preserve">الملحق </w:t>
      </w:r>
      <w:r w:rsidRPr="00693E7E">
        <w:rPr>
          <w:b/>
          <w:bCs/>
        </w:rPr>
        <w:t>1</w:t>
      </w:r>
    </w:p>
    <w:p w14:paraId="5A5978D8" w14:textId="77777777" w:rsidR="002B3E82" w:rsidRPr="00693E7E" w:rsidRDefault="002B3E82" w:rsidP="00693E7E">
      <w:pPr>
        <w:pStyle w:val="Annextitle"/>
        <w:rPr>
          <w:lang w:val="ar-SA" w:eastAsia="zh-TW" w:bidi="en-GB"/>
        </w:rPr>
      </w:pPr>
      <w:r w:rsidRPr="00693E7E">
        <w:rPr>
          <w:rtl/>
        </w:rPr>
        <w:t xml:space="preserve">مقترحات جامعة الدول العربية التي ستقدم في الجمعية </w:t>
      </w:r>
      <w:r w:rsidRPr="00693E7E">
        <w:t>WTSA-24</w:t>
      </w:r>
    </w:p>
    <w:tbl>
      <w:tblPr>
        <w:bidiVisual/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054"/>
        <w:gridCol w:w="3240"/>
        <w:gridCol w:w="7190"/>
      </w:tblGrid>
      <w:tr w:rsidR="002B3E82" w:rsidRPr="005A33CF" w14:paraId="2AD85021" w14:textId="77777777" w:rsidTr="000102EA">
        <w:trPr>
          <w:tblHeader/>
          <w:jc w:val="center"/>
        </w:trPr>
        <w:tc>
          <w:tcPr>
            <w:tcW w:w="1261" w:type="dxa"/>
            <w:shd w:val="clear" w:color="auto" w:fill="C6D9F1" w:themeFill="text2" w:themeFillTint="33"/>
            <w:vAlign w:val="center"/>
            <w:hideMark/>
          </w:tcPr>
          <w:p w14:paraId="3CBC2F2C" w14:textId="0A824406" w:rsidR="002B3E82" w:rsidRPr="005A33CF" w:rsidRDefault="002B3E82" w:rsidP="00C2401A">
            <w:pPr>
              <w:spacing w:before="40" w:after="40"/>
              <w:jc w:val="center"/>
              <w:textDirection w:val="tbRlV"/>
              <w:rPr>
                <w:b/>
                <w:bCs/>
                <w:lang w:val="en-GB" w:eastAsia="zh-TW" w:bidi="en-GB"/>
              </w:rPr>
            </w:pPr>
            <w:r w:rsidRPr="005A33CF">
              <w:rPr>
                <w:b/>
                <w:bCs/>
              </w:rPr>
              <w:t>ARB</w:t>
            </w:r>
            <w:r w:rsidR="00C2401A" w:rsidRPr="005A33CF">
              <w:rPr>
                <w:b/>
                <w:bCs/>
              </w:rPr>
              <w:br/>
            </w:r>
            <w:r w:rsidRPr="005A33CF">
              <w:rPr>
                <w:b/>
                <w:bCs/>
                <w:rtl/>
              </w:rPr>
              <w:t>رقم المقترح</w:t>
            </w:r>
          </w:p>
        </w:tc>
        <w:tc>
          <w:tcPr>
            <w:tcW w:w="2054" w:type="dxa"/>
            <w:shd w:val="clear" w:color="auto" w:fill="C6D9F1" w:themeFill="text2" w:themeFillTint="33"/>
            <w:vAlign w:val="center"/>
            <w:hideMark/>
          </w:tcPr>
          <w:p w14:paraId="1A6A74B7" w14:textId="77777777" w:rsidR="002B3E82" w:rsidRPr="005A33CF" w:rsidRDefault="002B3E82" w:rsidP="00693E7E">
            <w:pPr>
              <w:spacing w:before="40" w:after="40"/>
              <w:jc w:val="center"/>
              <w:textDirection w:val="tbRlV"/>
              <w:rPr>
                <w:b/>
                <w:bCs/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>الموضوع</w:t>
            </w:r>
          </w:p>
        </w:tc>
        <w:tc>
          <w:tcPr>
            <w:tcW w:w="3240" w:type="dxa"/>
            <w:shd w:val="clear" w:color="auto" w:fill="C6D9F1" w:themeFill="text2" w:themeFillTint="33"/>
            <w:vAlign w:val="center"/>
            <w:hideMark/>
          </w:tcPr>
          <w:p w14:paraId="010C6022" w14:textId="1E77A6AA" w:rsidR="002B3E82" w:rsidRPr="005A33CF" w:rsidRDefault="002B3E82" w:rsidP="00693E7E">
            <w:pPr>
              <w:spacing w:before="40" w:after="40"/>
              <w:jc w:val="center"/>
              <w:rPr>
                <w:bCs/>
              </w:rPr>
            </w:pPr>
            <w:r w:rsidRPr="005A33CF">
              <w:rPr>
                <w:bCs/>
                <w:rtl/>
              </w:rPr>
              <w:t xml:space="preserve">مسؤول الاتصال </w:t>
            </w:r>
            <w:r w:rsidR="00C2401A" w:rsidRPr="005A33CF">
              <w:rPr>
                <w:bCs/>
              </w:rPr>
              <w:br/>
            </w:r>
            <w:r w:rsidRPr="005A33CF">
              <w:rPr>
                <w:bCs/>
                <w:rtl/>
              </w:rPr>
              <w:t>في جامعة الدول العربية</w:t>
            </w:r>
          </w:p>
        </w:tc>
        <w:tc>
          <w:tcPr>
            <w:tcW w:w="7190" w:type="dxa"/>
            <w:shd w:val="clear" w:color="auto" w:fill="C6D9F1" w:themeFill="text2" w:themeFillTint="33"/>
            <w:vAlign w:val="center"/>
            <w:hideMark/>
          </w:tcPr>
          <w:p w14:paraId="52D0AF0C" w14:textId="77777777" w:rsidR="002B3E82" w:rsidRPr="005A33CF" w:rsidRDefault="002B3E82" w:rsidP="00693E7E">
            <w:pPr>
              <w:spacing w:before="40" w:after="40"/>
              <w:jc w:val="center"/>
              <w:textDirection w:val="tbRlV"/>
              <w:rPr>
                <w:b/>
                <w:bCs/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>قائمة الأعضاء الداعمين</w:t>
            </w:r>
          </w:p>
        </w:tc>
      </w:tr>
      <w:tr w:rsidR="002B3E82" w:rsidRPr="005A33CF" w14:paraId="48DA79EB" w14:textId="77777777" w:rsidTr="000102EA">
        <w:trPr>
          <w:jc w:val="center"/>
        </w:trPr>
        <w:tc>
          <w:tcPr>
            <w:tcW w:w="1261" w:type="dxa"/>
            <w:vAlign w:val="center"/>
            <w:hideMark/>
          </w:tcPr>
          <w:p w14:paraId="4786CF17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1</w:t>
            </w:r>
          </w:p>
        </w:tc>
        <w:tc>
          <w:tcPr>
            <w:tcW w:w="2054" w:type="dxa"/>
            <w:vAlign w:val="center"/>
          </w:tcPr>
          <w:p w14:paraId="19C37BAD" w14:textId="77777777" w:rsidR="002B3E82" w:rsidRPr="005A33CF" w:rsidRDefault="002B3E82" w:rsidP="00693E7E">
            <w:pPr>
              <w:spacing w:before="40"/>
              <w:textDirection w:val="tbRlV"/>
              <w:rPr>
                <w:lang w:val="en-GB" w:eastAsia="zh-TW"/>
              </w:rPr>
            </w:pPr>
            <w:r w:rsidRPr="005A33CF">
              <w:rPr>
                <w:lang w:val="en-GB"/>
              </w:rPr>
              <w:t>MOD Res.11</w:t>
            </w:r>
          </w:p>
        </w:tc>
        <w:tc>
          <w:tcPr>
            <w:tcW w:w="3240" w:type="dxa"/>
            <w:vAlign w:val="center"/>
          </w:tcPr>
          <w:p w14:paraId="7B6C58E9" w14:textId="0C5A9EB3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 xml:space="preserve">ميثاء </w:t>
            </w:r>
            <w:proofErr w:type="spellStart"/>
            <w:r w:rsidRPr="005A33CF">
              <w:rPr>
                <w:rtl/>
              </w:rPr>
              <w:t>الجمري</w:t>
            </w:r>
            <w:proofErr w:type="spellEnd"/>
            <w:r w:rsidR="007D1294" w:rsidRPr="005A33CF">
              <w:rPr>
                <w:rtl/>
              </w:rPr>
              <w:br/>
            </w:r>
            <w:r w:rsidRPr="005A33CF">
              <w:rPr>
                <w:rtl/>
              </w:rPr>
              <w:t>(الإمارات العربية المتحدة)</w:t>
            </w:r>
          </w:p>
          <w:p w14:paraId="069BE446" w14:textId="5192E266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21" w:history="1">
              <w:hyperlink r:id="rId22" w:history="1">
                <w:r w:rsidR="007D1294" w:rsidRPr="005A33CF">
                  <w:rPr>
                    <w:rStyle w:val="Hyperlink"/>
                  </w:rPr>
                  <w:t>Maitha.aljamri@tdra.gov.ae</w:t>
                </w:r>
              </w:hyperlink>
            </w:hyperlink>
          </w:p>
        </w:tc>
        <w:tc>
          <w:tcPr>
            <w:tcW w:w="7190" w:type="dxa"/>
            <w:vAlign w:val="center"/>
          </w:tcPr>
          <w:p w14:paraId="25910E33" w14:textId="178A724C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</w:t>
            </w:r>
            <w:r w:rsidRPr="005A33CF">
              <w:rPr>
                <w:rtl/>
              </w:rPr>
              <w:t xml:space="preserve">: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0F063854" w14:textId="77777777" w:rsidTr="000102EA">
        <w:trPr>
          <w:jc w:val="center"/>
        </w:trPr>
        <w:tc>
          <w:tcPr>
            <w:tcW w:w="1261" w:type="dxa"/>
            <w:vAlign w:val="center"/>
            <w:hideMark/>
          </w:tcPr>
          <w:p w14:paraId="0083F97A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2</w:t>
            </w:r>
          </w:p>
        </w:tc>
        <w:tc>
          <w:tcPr>
            <w:tcW w:w="2054" w:type="dxa"/>
            <w:vAlign w:val="center"/>
          </w:tcPr>
          <w:p w14:paraId="62066D46" w14:textId="77777777" w:rsidR="002B3E82" w:rsidRPr="005A33CF" w:rsidRDefault="002B3E82" w:rsidP="00693E7E">
            <w:pPr>
              <w:spacing w:before="40"/>
              <w:textDirection w:val="tbRlV"/>
              <w:rPr>
                <w:lang w:val="en-GB" w:eastAsia="zh-TW" w:bidi="en-GB"/>
              </w:rPr>
            </w:pPr>
            <w:r w:rsidRPr="005A33CF">
              <w:rPr>
                <w:lang w:val="en-GB"/>
              </w:rPr>
              <w:t>MOD Res.20</w:t>
            </w:r>
          </w:p>
        </w:tc>
        <w:tc>
          <w:tcPr>
            <w:tcW w:w="3240" w:type="dxa"/>
            <w:vAlign w:val="center"/>
          </w:tcPr>
          <w:p w14:paraId="2B9AF9DD" w14:textId="77777777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أحمد تاج السر عطية محمد (السودان)</w:t>
            </w:r>
          </w:p>
          <w:p w14:paraId="737053A5" w14:textId="432B001A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23" w:history="1">
              <w:r w:rsidR="007D1294" w:rsidRPr="005A33CF">
                <w:rPr>
                  <w:rStyle w:val="Hyperlink"/>
                </w:rPr>
                <w:t>ahmed.atyya@tpra.gov.sd</w:t>
              </w:r>
            </w:hyperlink>
          </w:p>
        </w:tc>
        <w:tc>
          <w:tcPr>
            <w:tcW w:w="7190" w:type="dxa"/>
            <w:vAlign w:val="center"/>
          </w:tcPr>
          <w:p w14:paraId="3745E245" w14:textId="550B0115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</w:t>
            </w:r>
            <w:r w:rsidRPr="005A33CF">
              <w:rPr>
                <w:rtl/>
              </w:rPr>
              <w:t xml:space="preserve">: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01435C62" w14:textId="77777777" w:rsidTr="000102EA">
        <w:trPr>
          <w:jc w:val="center"/>
        </w:trPr>
        <w:tc>
          <w:tcPr>
            <w:tcW w:w="1261" w:type="dxa"/>
            <w:vAlign w:val="center"/>
            <w:hideMark/>
          </w:tcPr>
          <w:p w14:paraId="7CAB9806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3</w:t>
            </w:r>
          </w:p>
        </w:tc>
        <w:tc>
          <w:tcPr>
            <w:tcW w:w="2054" w:type="dxa"/>
            <w:vAlign w:val="center"/>
          </w:tcPr>
          <w:p w14:paraId="5DF41025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Res.29</w:t>
            </w:r>
          </w:p>
        </w:tc>
        <w:tc>
          <w:tcPr>
            <w:tcW w:w="3240" w:type="dxa"/>
            <w:vAlign w:val="center"/>
          </w:tcPr>
          <w:p w14:paraId="771C3FEB" w14:textId="7AE47E49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راشد المعمري</w:t>
            </w:r>
            <w:r w:rsidR="007D1294" w:rsidRPr="005A33CF">
              <w:rPr>
                <w:rtl/>
              </w:rPr>
              <w:br/>
            </w:r>
            <w:r w:rsidRPr="005A33CF">
              <w:rPr>
                <w:rtl/>
              </w:rPr>
              <w:t>(الإمارات العربية المتحدة)</w:t>
            </w:r>
          </w:p>
          <w:p w14:paraId="11CD0A78" w14:textId="487ACA2A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24" w:history="1">
              <w:hyperlink r:id="rId25" w:history="1">
                <w:r w:rsidR="007D1294" w:rsidRPr="005A33CF">
                  <w:rPr>
                    <w:rStyle w:val="Hyperlink"/>
                  </w:rPr>
                  <w:t>ralmemari@eand.com</w:t>
                </w:r>
              </w:hyperlink>
            </w:hyperlink>
          </w:p>
          <w:p w14:paraId="021746E2" w14:textId="0DD9DE16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 xml:space="preserve">عبد الرحمن </w:t>
            </w:r>
            <w:proofErr w:type="spellStart"/>
            <w:r w:rsidRPr="005A33CF">
              <w:rPr>
                <w:rtl/>
              </w:rPr>
              <w:t>الذهيبان</w:t>
            </w:r>
            <w:proofErr w:type="spellEnd"/>
            <w:r w:rsidR="007D1294" w:rsidRPr="005A33CF">
              <w:rPr>
                <w:rtl/>
              </w:rPr>
              <w:br/>
            </w:r>
            <w:r w:rsidRPr="005A33CF">
              <w:rPr>
                <w:rtl/>
              </w:rPr>
              <w:t>(المملكة العربية السعودية)</w:t>
            </w:r>
          </w:p>
          <w:p w14:paraId="520702CC" w14:textId="53C868A7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26" w:history="1">
              <w:r w:rsidR="007D1294" w:rsidRPr="005A33CF">
                <w:rPr>
                  <w:rStyle w:val="Hyperlink"/>
                </w:rPr>
                <w:t>adhbiban@cst.gov.sa</w:t>
              </w:r>
            </w:hyperlink>
          </w:p>
        </w:tc>
        <w:tc>
          <w:tcPr>
            <w:tcW w:w="7190" w:type="dxa"/>
            <w:vAlign w:val="center"/>
          </w:tcPr>
          <w:p w14:paraId="72033CE0" w14:textId="735482D5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1DD2F835" w14:textId="77777777" w:rsidTr="000102EA">
        <w:trPr>
          <w:jc w:val="center"/>
        </w:trPr>
        <w:tc>
          <w:tcPr>
            <w:tcW w:w="1261" w:type="dxa"/>
            <w:vAlign w:val="center"/>
            <w:hideMark/>
          </w:tcPr>
          <w:p w14:paraId="103BCA96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4</w:t>
            </w:r>
          </w:p>
        </w:tc>
        <w:tc>
          <w:tcPr>
            <w:tcW w:w="2054" w:type="dxa"/>
            <w:vAlign w:val="center"/>
          </w:tcPr>
          <w:p w14:paraId="60D78BB2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Res.32</w:t>
            </w:r>
          </w:p>
        </w:tc>
        <w:tc>
          <w:tcPr>
            <w:tcW w:w="3240" w:type="dxa"/>
            <w:vAlign w:val="center"/>
          </w:tcPr>
          <w:p w14:paraId="481721A3" w14:textId="14DD5672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عبد المجيد الأحمدي</w:t>
            </w:r>
            <w:r w:rsidR="007D1294" w:rsidRPr="005A33CF">
              <w:rPr>
                <w:rtl/>
              </w:rPr>
              <w:br/>
            </w:r>
            <w:r w:rsidRPr="005A33CF">
              <w:rPr>
                <w:rtl/>
              </w:rPr>
              <w:t>(المملكة العربية السعودية)</w:t>
            </w:r>
          </w:p>
          <w:p w14:paraId="3A725703" w14:textId="495F4AA8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27" w:history="1">
              <w:r w:rsidR="007D1294" w:rsidRPr="002B69AB">
                <w:t>aalahmadi@cst.gov.sa</w:t>
              </w:r>
            </w:hyperlink>
          </w:p>
        </w:tc>
        <w:tc>
          <w:tcPr>
            <w:tcW w:w="7190" w:type="dxa"/>
            <w:vAlign w:val="center"/>
          </w:tcPr>
          <w:p w14:paraId="4F80DE0A" w14:textId="144E9B04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</w:t>
            </w:r>
            <w:r w:rsidRPr="005A33CF">
              <w:rPr>
                <w:rtl/>
              </w:rPr>
              <w:t xml:space="preserve">: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08007C15" w14:textId="77777777" w:rsidTr="000102EA">
        <w:trPr>
          <w:jc w:val="center"/>
        </w:trPr>
        <w:tc>
          <w:tcPr>
            <w:tcW w:w="1261" w:type="dxa"/>
            <w:vAlign w:val="center"/>
            <w:hideMark/>
          </w:tcPr>
          <w:p w14:paraId="4188C32C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5</w:t>
            </w:r>
          </w:p>
        </w:tc>
        <w:tc>
          <w:tcPr>
            <w:tcW w:w="2054" w:type="dxa"/>
            <w:vAlign w:val="center"/>
          </w:tcPr>
          <w:p w14:paraId="36B4587C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Res.40</w:t>
            </w:r>
          </w:p>
        </w:tc>
        <w:tc>
          <w:tcPr>
            <w:tcW w:w="3240" w:type="dxa"/>
            <w:vAlign w:val="center"/>
          </w:tcPr>
          <w:p w14:paraId="3FB35D4C" w14:textId="60695BC4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راكان أ. العنزي</w:t>
            </w:r>
            <w:r w:rsidR="007D1294" w:rsidRPr="005A33CF">
              <w:rPr>
                <w:rtl/>
              </w:rPr>
              <w:br/>
            </w:r>
            <w:r w:rsidRPr="005A33CF">
              <w:rPr>
                <w:rtl/>
              </w:rPr>
              <w:t>(المملكة العربية السعودية)</w:t>
            </w:r>
          </w:p>
          <w:p w14:paraId="5F0EF4B0" w14:textId="28C082B2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28" w:history="1">
              <w:hyperlink r:id="rId29" w:history="1">
                <w:r w:rsidR="007D1294" w:rsidRPr="005A33CF">
                  <w:rPr>
                    <w:rStyle w:val="Hyperlink"/>
                  </w:rPr>
                  <w:t>Raanazi@cst.gov.sa</w:t>
                </w:r>
              </w:hyperlink>
            </w:hyperlink>
          </w:p>
        </w:tc>
        <w:tc>
          <w:tcPr>
            <w:tcW w:w="7190" w:type="dxa"/>
            <w:vAlign w:val="center"/>
          </w:tcPr>
          <w:p w14:paraId="5BCDFA19" w14:textId="0AF1C2EA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6F32666C" w14:textId="77777777" w:rsidTr="000102EA">
        <w:trPr>
          <w:jc w:val="center"/>
        </w:trPr>
        <w:tc>
          <w:tcPr>
            <w:tcW w:w="1261" w:type="dxa"/>
            <w:vAlign w:val="center"/>
            <w:hideMark/>
          </w:tcPr>
          <w:p w14:paraId="15A4F3CB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6</w:t>
            </w:r>
          </w:p>
        </w:tc>
        <w:tc>
          <w:tcPr>
            <w:tcW w:w="2054" w:type="dxa"/>
            <w:vAlign w:val="center"/>
          </w:tcPr>
          <w:p w14:paraId="74297521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Res.43</w:t>
            </w:r>
          </w:p>
        </w:tc>
        <w:tc>
          <w:tcPr>
            <w:tcW w:w="3240" w:type="dxa"/>
            <w:vAlign w:val="center"/>
          </w:tcPr>
          <w:p w14:paraId="757F70A4" w14:textId="6ED13C76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 xml:space="preserve">ميثاء </w:t>
            </w:r>
            <w:proofErr w:type="spellStart"/>
            <w:r w:rsidRPr="005A33CF">
              <w:rPr>
                <w:rtl/>
              </w:rPr>
              <w:t>الجمري</w:t>
            </w:r>
            <w:proofErr w:type="spellEnd"/>
            <w:r w:rsidR="007D1294" w:rsidRPr="005A33CF">
              <w:rPr>
                <w:rtl/>
              </w:rPr>
              <w:br/>
            </w:r>
            <w:r w:rsidRPr="005A33CF">
              <w:rPr>
                <w:rtl/>
              </w:rPr>
              <w:t>(الإمارات العربية المتحدة)</w:t>
            </w:r>
          </w:p>
          <w:p w14:paraId="351134F2" w14:textId="51FBBC08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30" w:history="1">
              <w:r w:rsidR="007D1294" w:rsidRPr="005A33CF">
                <w:rPr>
                  <w:rStyle w:val="Hyperlink"/>
                </w:rPr>
                <w:t>Maitha.aljamri@tdra.gov.ae</w:t>
              </w:r>
            </w:hyperlink>
          </w:p>
        </w:tc>
        <w:tc>
          <w:tcPr>
            <w:tcW w:w="7190" w:type="dxa"/>
            <w:vAlign w:val="center"/>
          </w:tcPr>
          <w:p w14:paraId="7028FB02" w14:textId="67F2A64F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24C23DCF" w14:textId="77777777" w:rsidTr="000102EA">
        <w:trPr>
          <w:jc w:val="center"/>
        </w:trPr>
        <w:tc>
          <w:tcPr>
            <w:tcW w:w="1261" w:type="dxa"/>
            <w:vAlign w:val="center"/>
            <w:hideMark/>
          </w:tcPr>
          <w:p w14:paraId="7B90303F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lastRenderedPageBreak/>
              <w:t xml:space="preserve">الإضافة </w:t>
            </w:r>
            <w:r w:rsidRPr="005A33CF">
              <w:rPr>
                <w:b/>
                <w:bCs/>
              </w:rPr>
              <w:t>7</w:t>
            </w:r>
          </w:p>
        </w:tc>
        <w:tc>
          <w:tcPr>
            <w:tcW w:w="2054" w:type="dxa"/>
            <w:vAlign w:val="center"/>
          </w:tcPr>
          <w:p w14:paraId="6597DA32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Res.50</w:t>
            </w:r>
          </w:p>
        </w:tc>
        <w:tc>
          <w:tcPr>
            <w:tcW w:w="3240" w:type="dxa"/>
            <w:vAlign w:val="center"/>
          </w:tcPr>
          <w:p w14:paraId="0D9A8D01" w14:textId="0E41D566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أحمد المطوع</w:t>
            </w:r>
            <w:r w:rsidR="007D1294" w:rsidRPr="005A33CF">
              <w:rPr>
                <w:rtl/>
              </w:rPr>
              <w:br/>
            </w:r>
            <w:r w:rsidRPr="005A33CF">
              <w:rPr>
                <w:rtl/>
              </w:rPr>
              <w:t>(المملكة العربية السعودية)</w:t>
            </w:r>
          </w:p>
          <w:p w14:paraId="7D2014DC" w14:textId="119B222B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31" w:history="1">
              <w:r w:rsidR="007D1294" w:rsidRPr="005A33CF">
                <w:rPr>
                  <w:rStyle w:val="Hyperlink"/>
                </w:rPr>
                <w:t>amutawa@cst.gov.sa</w:t>
              </w:r>
            </w:hyperlink>
          </w:p>
        </w:tc>
        <w:tc>
          <w:tcPr>
            <w:tcW w:w="7190" w:type="dxa"/>
            <w:vAlign w:val="center"/>
          </w:tcPr>
          <w:p w14:paraId="52CD3049" w14:textId="39CA401D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51BC0256" w14:textId="77777777" w:rsidTr="000102EA">
        <w:trPr>
          <w:jc w:val="center"/>
        </w:trPr>
        <w:tc>
          <w:tcPr>
            <w:tcW w:w="1261" w:type="dxa"/>
            <w:vAlign w:val="center"/>
            <w:hideMark/>
          </w:tcPr>
          <w:p w14:paraId="4AC9E725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8</w:t>
            </w:r>
          </w:p>
        </w:tc>
        <w:tc>
          <w:tcPr>
            <w:tcW w:w="2054" w:type="dxa"/>
            <w:vAlign w:val="center"/>
          </w:tcPr>
          <w:p w14:paraId="3EB55214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Res.52</w:t>
            </w:r>
          </w:p>
        </w:tc>
        <w:tc>
          <w:tcPr>
            <w:tcW w:w="3240" w:type="dxa"/>
            <w:vAlign w:val="center"/>
          </w:tcPr>
          <w:p w14:paraId="4D1AA8B9" w14:textId="3545BBE1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أحمد المطوع</w:t>
            </w:r>
            <w:r w:rsidR="007D1294" w:rsidRPr="005A33CF">
              <w:rPr>
                <w:rtl/>
              </w:rPr>
              <w:br/>
            </w:r>
            <w:r w:rsidRPr="005A33CF">
              <w:rPr>
                <w:rtl/>
              </w:rPr>
              <w:t>(المملكة العربية السعودية)</w:t>
            </w:r>
          </w:p>
          <w:p w14:paraId="12C7AAC9" w14:textId="398D71FD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32" w:history="1">
              <w:r w:rsidR="007D1294" w:rsidRPr="005A33CF">
                <w:rPr>
                  <w:rStyle w:val="Hyperlink"/>
                </w:rPr>
                <w:t>amutawa@cst.gov.sa</w:t>
              </w:r>
            </w:hyperlink>
          </w:p>
        </w:tc>
        <w:tc>
          <w:tcPr>
            <w:tcW w:w="7190" w:type="dxa"/>
            <w:vAlign w:val="center"/>
          </w:tcPr>
          <w:p w14:paraId="10EF91E0" w14:textId="7053CD3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7FC5E883" w14:textId="77777777" w:rsidTr="000102EA">
        <w:trPr>
          <w:jc w:val="center"/>
        </w:trPr>
        <w:tc>
          <w:tcPr>
            <w:tcW w:w="1261" w:type="dxa"/>
            <w:vAlign w:val="center"/>
            <w:hideMark/>
          </w:tcPr>
          <w:p w14:paraId="34B26D6B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9</w:t>
            </w:r>
          </w:p>
        </w:tc>
        <w:tc>
          <w:tcPr>
            <w:tcW w:w="2054" w:type="dxa"/>
            <w:vAlign w:val="center"/>
          </w:tcPr>
          <w:p w14:paraId="3C1C62FC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Res.54</w:t>
            </w:r>
          </w:p>
        </w:tc>
        <w:tc>
          <w:tcPr>
            <w:tcW w:w="3240" w:type="dxa"/>
            <w:vAlign w:val="center"/>
          </w:tcPr>
          <w:p w14:paraId="280E3178" w14:textId="42144D54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المهندس عمر النمر</w:t>
            </w:r>
            <w:r w:rsidR="007D1294" w:rsidRPr="005A33CF">
              <w:rPr>
                <w:rtl/>
              </w:rPr>
              <w:br/>
            </w:r>
            <w:r w:rsidRPr="005A33CF">
              <w:rPr>
                <w:rtl/>
              </w:rPr>
              <w:t>(الإمارات العربية المتحدة)</w:t>
            </w:r>
          </w:p>
          <w:p w14:paraId="438C8CDB" w14:textId="4DF6A17E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33" w:history="1">
              <w:hyperlink r:id="rId34" w:history="1">
                <w:r w:rsidR="007D1294" w:rsidRPr="005A33CF">
                  <w:rPr>
                    <w:rStyle w:val="Hyperlink"/>
                  </w:rPr>
                  <w:t>omar.alnemer@tdra.gov.ae</w:t>
                </w:r>
              </w:hyperlink>
            </w:hyperlink>
          </w:p>
        </w:tc>
        <w:tc>
          <w:tcPr>
            <w:tcW w:w="7190" w:type="dxa"/>
            <w:vAlign w:val="center"/>
          </w:tcPr>
          <w:p w14:paraId="0204733F" w14:textId="19CE72B9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0D222C1D" w14:textId="77777777" w:rsidTr="000102EA">
        <w:trPr>
          <w:jc w:val="center"/>
        </w:trPr>
        <w:tc>
          <w:tcPr>
            <w:tcW w:w="1261" w:type="dxa"/>
            <w:vAlign w:val="center"/>
            <w:hideMark/>
          </w:tcPr>
          <w:p w14:paraId="6675E55F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10</w:t>
            </w:r>
          </w:p>
        </w:tc>
        <w:tc>
          <w:tcPr>
            <w:tcW w:w="2054" w:type="dxa"/>
            <w:vAlign w:val="center"/>
          </w:tcPr>
          <w:p w14:paraId="53ED6120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Res.55</w:t>
            </w:r>
          </w:p>
        </w:tc>
        <w:tc>
          <w:tcPr>
            <w:tcW w:w="3240" w:type="dxa"/>
            <w:vAlign w:val="center"/>
          </w:tcPr>
          <w:p w14:paraId="54B3ECE1" w14:textId="77777777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ريم بلحسين شريف (تونس)</w:t>
            </w:r>
          </w:p>
          <w:p w14:paraId="15934EEE" w14:textId="0F572CC1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35" w:history="1">
              <w:hyperlink r:id="rId36" w:history="1">
                <w:r w:rsidR="007D1294" w:rsidRPr="005A33CF">
                  <w:rPr>
                    <w:rStyle w:val="Hyperlink"/>
                    <w:lang w:val="fr-FR"/>
                  </w:rPr>
                  <w:t>rim.belhassine-cherif@tunisietelecom.tn</w:t>
                </w:r>
              </w:hyperlink>
              <w:r w:rsidR="002B3E82" w:rsidRPr="005A33CF">
                <w:t xml:space="preserve"> </w:t>
              </w:r>
            </w:hyperlink>
          </w:p>
        </w:tc>
        <w:tc>
          <w:tcPr>
            <w:tcW w:w="7190" w:type="dxa"/>
            <w:vAlign w:val="center"/>
          </w:tcPr>
          <w:p w14:paraId="4F47B61C" w14:textId="3713C73C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676BE710" w14:textId="77777777" w:rsidTr="000102EA">
        <w:trPr>
          <w:jc w:val="center"/>
        </w:trPr>
        <w:tc>
          <w:tcPr>
            <w:tcW w:w="1261" w:type="dxa"/>
            <w:vAlign w:val="center"/>
            <w:hideMark/>
          </w:tcPr>
          <w:p w14:paraId="73030323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11</w:t>
            </w:r>
          </w:p>
        </w:tc>
        <w:tc>
          <w:tcPr>
            <w:tcW w:w="2054" w:type="dxa"/>
            <w:vAlign w:val="center"/>
          </w:tcPr>
          <w:p w14:paraId="559C552B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Res.61</w:t>
            </w:r>
          </w:p>
        </w:tc>
        <w:tc>
          <w:tcPr>
            <w:tcW w:w="3240" w:type="dxa"/>
            <w:vAlign w:val="center"/>
          </w:tcPr>
          <w:p w14:paraId="697C2B69" w14:textId="76035F85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راشد المعمري</w:t>
            </w:r>
            <w:r w:rsidR="007D1294" w:rsidRPr="005A33CF">
              <w:rPr>
                <w:rtl/>
              </w:rPr>
              <w:br/>
              <w:t>(الإمارات العربية المتحدة)</w:t>
            </w:r>
          </w:p>
          <w:p w14:paraId="5B9A3E59" w14:textId="0CFE734C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37" w:history="1">
              <w:r w:rsidR="007D1294" w:rsidRPr="005A33CF">
                <w:rPr>
                  <w:rStyle w:val="Hyperlink"/>
                </w:rPr>
                <w:t>ralmemari@eand.com</w:t>
              </w:r>
            </w:hyperlink>
          </w:p>
        </w:tc>
        <w:tc>
          <w:tcPr>
            <w:tcW w:w="7190" w:type="dxa"/>
            <w:vAlign w:val="center"/>
          </w:tcPr>
          <w:p w14:paraId="4756C90E" w14:textId="7FEC8A58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13846735" w14:textId="77777777" w:rsidTr="000102EA">
        <w:trPr>
          <w:jc w:val="center"/>
        </w:trPr>
        <w:tc>
          <w:tcPr>
            <w:tcW w:w="1261" w:type="dxa"/>
            <w:vAlign w:val="center"/>
            <w:hideMark/>
          </w:tcPr>
          <w:p w14:paraId="318C4DDE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12</w:t>
            </w:r>
          </w:p>
        </w:tc>
        <w:tc>
          <w:tcPr>
            <w:tcW w:w="2054" w:type="dxa"/>
            <w:vAlign w:val="center"/>
          </w:tcPr>
          <w:p w14:paraId="6E941D8E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Res.64</w:t>
            </w:r>
          </w:p>
        </w:tc>
        <w:tc>
          <w:tcPr>
            <w:tcW w:w="3240" w:type="dxa"/>
            <w:vAlign w:val="center"/>
          </w:tcPr>
          <w:p w14:paraId="433EBD9B" w14:textId="77777777" w:rsidR="002B3E82" w:rsidRPr="005A33CF" w:rsidRDefault="002B3E82" w:rsidP="007D1294">
            <w:pPr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سنج نسيمة (الجزائر)</w:t>
            </w:r>
          </w:p>
          <w:p w14:paraId="58FCC83C" w14:textId="34B89B31" w:rsidR="002B3E82" w:rsidRPr="005A33CF" w:rsidRDefault="000053EA" w:rsidP="007D1294">
            <w:pPr>
              <w:jc w:val="left"/>
              <w:textDirection w:val="tbRlV"/>
              <w:rPr>
                <w:lang w:val="ar-SA" w:eastAsia="zh-TW" w:bidi="en-GB"/>
              </w:rPr>
            </w:pPr>
            <w:hyperlink r:id="rId38" w:history="1">
              <w:hyperlink r:id="rId39" w:history="1">
                <w:r w:rsidR="007D1294" w:rsidRPr="005A33CF">
                  <w:rPr>
                    <w:rStyle w:val="Hyperlink"/>
                  </w:rPr>
                  <w:t>n.snedj@mpt.gov.dz</w:t>
                </w:r>
              </w:hyperlink>
            </w:hyperlink>
          </w:p>
          <w:p w14:paraId="749A9955" w14:textId="77777777" w:rsidR="002B3E82" w:rsidRPr="005A33CF" w:rsidRDefault="002B3E82" w:rsidP="007D1294">
            <w:pPr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بورماد أم كلثوم (الجزائر)</w:t>
            </w:r>
          </w:p>
          <w:p w14:paraId="69F95587" w14:textId="20620550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40" w:history="1">
              <w:r w:rsidR="007D1294" w:rsidRPr="005A33CF">
                <w:rPr>
                  <w:rStyle w:val="Hyperlink"/>
                  <w:szCs w:val="24"/>
                  <w:lang w:eastAsia="zh-CN"/>
                </w:rPr>
                <w:t>o.bouremad@mpt.gov.dz</w:t>
              </w:r>
            </w:hyperlink>
          </w:p>
        </w:tc>
        <w:tc>
          <w:tcPr>
            <w:tcW w:w="7190" w:type="dxa"/>
            <w:vAlign w:val="center"/>
          </w:tcPr>
          <w:p w14:paraId="1D52FB6E" w14:textId="5C62F58F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1F6D7D26" w14:textId="77777777" w:rsidTr="000102EA">
        <w:trPr>
          <w:trHeight w:val="70"/>
          <w:jc w:val="center"/>
        </w:trPr>
        <w:tc>
          <w:tcPr>
            <w:tcW w:w="1261" w:type="dxa"/>
            <w:vAlign w:val="center"/>
            <w:hideMark/>
          </w:tcPr>
          <w:p w14:paraId="5978113A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13</w:t>
            </w:r>
          </w:p>
        </w:tc>
        <w:tc>
          <w:tcPr>
            <w:tcW w:w="2054" w:type="dxa"/>
            <w:vAlign w:val="center"/>
          </w:tcPr>
          <w:p w14:paraId="6E39C804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Res.65</w:t>
            </w:r>
          </w:p>
        </w:tc>
        <w:tc>
          <w:tcPr>
            <w:tcW w:w="3240" w:type="dxa"/>
            <w:vAlign w:val="center"/>
          </w:tcPr>
          <w:p w14:paraId="39BB3B83" w14:textId="2A0ABCD4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راشد المعمري</w:t>
            </w:r>
            <w:r w:rsidR="007D1294" w:rsidRPr="005A33CF">
              <w:rPr>
                <w:rtl/>
              </w:rPr>
              <w:br/>
            </w:r>
            <w:r w:rsidRPr="005A33CF">
              <w:rPr>
                <w:rtl/>
              </w:rPr>
              <w:t>(الإمارات العربية المتحدة)</w:t>
            </w:r>
          </w:p>
          <w:p w14:paraId="5EE6E662" w14:textId="6863E2E1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41" w:history="1">
              <w:r w:rsidR="007D1294" w:rsidRPr="005A33CF">
                <w:rPr>
                  <w:rStyle w:val="Hyperlink"/>
                </w:rPr>
                <w:t>ralmemari@eand.com</w:t>
              </w:r>
            </w:hyperlink>
          </w:p>
        </w:tc>
        <w:tc>
          <w:tcPr>
            <w:tcW w:w="7190" w:type="dxa"/>
            <w:vAlign w:val="center"/>
          </w:tcPr>
          <w:p w14:paraId="5B21169D" w14:textId="72F84551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21B68A86" w14:textId="77777777" w:rsidTr="000102EA">
        <w:trPr>
          <w:jc w:val="center"/>
        </w:trPr>
        <w:tc>
          <w:tcPr>
            <w:tcW w:w="1261" w:type="dxa"/>
            <w:vAlign w:val="center"/>
            <w:hideMark/>
          </w:tcPr>
          <w:p w14:paraId="4666D4CD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14</w:t>
            </w:r>
          </w:p>
        </w:tc>
        <w:tc>
          <w:tcPr>
            <w:tcW w:w="2054" w:type="dxa"/>
            <w:vAlign w:val="center"/>
          </w:tcPr>
          <w:p w14:paraId="71FE8693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Res.68</w:t>
            </w:r>
          </w:p>
        </w:tc>
        <w:tc>
          <w:tcPr>
            <w:tcW w:w="3240" w:type="dxa"/>
            <w:vAlign w:val="center"/>
          </w:tcPr>
          <w:p w14:paraId="4C7DA7E4" w14:textId="5A6CB470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راكان أ. العنزي</w:t>
            </w:r>
            <w:r w:rsidR="007D1294" w:rsidRPr="005A33CF">
              <w:rPr>
                <w:rtl/>
              </w:rPr>
              <w:br/>
            </w:r>
            <w:r w:rsidRPr="005A33CF">
              <w:rPr>
                <w:rtl/>
              </w:rPr>
              <w:t>(المملكة العربية السعودية)</w:t>
            </w:r>
          </w:p>
          <w:p w14:paraId="0B9EC4A7" w14:textId="097280B3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42" w:history="1">
              <w:r w:rsidR="007D1294" w:rsidRPr="005A33CF">
                <w:rPr>
                  <w:rStyle w:val="Hyperlink"/>
                </w:rPr>
                <w:t>Raanazi@cst.gov.sa</w:t>
              </w:r>
            </w:hyperlink>
          </w:p>
        </w:tc>
        <w:tc>
          <w:tcPr>
            <w:tcW w:w="7190" w:type="dxa"/>
            <w:vAlign w:val="center"/>
          </w:tcPr>
          <w:p w14:paraId="64EAE094" w14:textId="371BCFE6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74904599" w14:textId="77777777" w:rsidTr="000102EA">
        <w:trPr>
          <w:jc w:val="center"/>
        </w:trPr>
        <w:tc>
          <w:tcPr>
            <w:tcW w:w="1261" w:type="dxa"/>
            <w:vAlign w:val="center"/>
            <w:hideMark/>
          </w:tcPr>
          <w:p w14:paraId="72ECFAB6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lastRenderedPageBreak/>
              <w:t xml:space="preserve">الإضافة </w:t>
            </w:r>
            <w:r w:rsidRPr="005A33CF">
              <w:rPr>
                <w:b/>
                <w:bCs/>
              </w:rPr>
              <w:t>15</w:t>
            </w:r>
          </w:p>
        </w:tc>
        <w:tc>
          <w:tcPr>
            <w:tcW w:w="2054" w:type="dxa"/>
            <w:vAlign w:val="center"/>
          </w:tcPr>
          <w:p w14:paraId="085B15A0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Res.72</w:t>
            </w:r>
          </w:p>
        </w:tc>
        <w:tc>
          <w:tcPr>
            <w:tcW w:w="3240" w:type="dxa"/>
            <w:vAlign w:val="center"/>
          </w:tcPr>
          <w:p w14:paraId="29595831" w14:textId="73DA1A55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المهندس محمد الشامسي</w:t>
            </w:r>
            <w:r w:rsidR="007D1294" w:rsidRPr="005A33CF">
              <w:rPr>
                <w:rtl/>
              </w:rPr>
              <w:br/>
            </w:r>
            <w:r w:rsidRPr="005A33CF">
              <w:rPr>
                <w:rtl/>
              </w:rPr>
              <w:t xml:space="preserve"> (الإمارات العربية المتحدة)</w:t>
            </w:r>
          </w:p>
          <w:p w14:paraId="63992B10" w14:textId="69DF11D0" w:rsidR="002B3E82" w:rsidRPr="005A33CF" w:rsidRDefault="000053EA" w:rsidP="007D1294">
            <w:pPr>
              <w:spacing w:before="40"/>
              <w:jc w:val="left"/>
              <w:textDirection w:val="tbRlV"/>
              <w:rPr>
                <w:spacing w:val="-6"/>
                <w:lang w:val="ar-SA" w:eastAsia="zh-TW" w:bidi="en-GB"/>
              </w:rPr>
            </w:pPr>
            <w:hyperlink r:id="rId43" w:history="1">
              <w:hyperlink r:id="rId44" w:history="1">
                <w:r w:rsidR="007D1294" w:rsidRPr="005A33CF">
                  <w:rPr>
                    <w:rStyle w:val="Hyperlink"/>
                    <w:spacing w:val="-6"/>
                  </w:rPr>
                  <w:t>mohammad.alshamsi@tdra.gov.ae</w:t>
                </w:r>
              </w:hyperlink>
            </w:hyperlink>
          </w:p>
          <w:p w14:paraId="0615E7CC" w14:textId="77777777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الآنسة رفيعة بركات (الجزائر)</w:t>
            </w:r>
          </w:p>
          <w:p w14:paraId="116A2E91" w14:textId="22AD19D5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45" w:history="1">
              <w:hyperlink r:id="rId46" w:history="1">
                <w:r w:rsidR="007D1294" w:rsidRPr="005A33CF">
                  <w:rPr>
                    <w:rStyle w:val="Hyperlink"/>
                  </w:rPr>
                  <w:t>r.barkat@arpce.dz</w:t>
                </w:r>
              </w:hyperlink>
            </w:hyperlink>
          </w:p>
        </w:tc>
        <w:tc>
          <w:tcPr>
            <w:tcW w:w="7190" w:type="dxa"/>
            <w:vAlign w:val="center"/>
          </w:tcPr>
          <w:p w14:paraId="31891FA8" w14:textId="3B54B265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7DCF5D75" w14:textId="77777777" w:rsidTr="000102EA">
        <w:trPr>
          <w:jc w:val="center"/>
        </w:trPr>
        <w:tc>
          <w:tcPr>
            <w:tcW w:w="1261" w:type="dxa"/>
            <w:vAlign w:val="center"/>
            <w:hideMark/>
          </w:tcPr>
          <w:p w14:paraId="5DCAE90E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16</w:t>
            </w:r>
          </w:p>
        </w:tc>
        <w:tc>
          <w:tcPr>
            <w:tcW w:w="2054" w:type="dxa"/>
            <w:vAlign w:val="center"/>
          </w:tcPr>
          <w:p w14:paraId="4C5B9C45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Res.74</w:t>
            </w:r>
          </w:p>
        </w:tc>
        <w:tc>
          <w:tcPr>
            <w:tcW w:w="3240" w:type="dxa"/>
            <w:vAlign w:val="center"/>
          </w:tcPr>
          <w:p w14:paraId="7186E944" w14:textId="46A1E551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ماجد العنزي</w:t>
            </w:r>
            <w:r w:rsidR="007D1294" w:rsidRPr="005A33CF">
              <w:rPr>
                <w:rtl/>
              </w:rPr>
              <w:br/>
            </w:r>
            <w:r w:rsidRPr="005A33CF">
              <w:rPr>
                <w:rtl/>
              </w:rPr>
              <w:t>(المملكة العربية السعودية)</w:t>
            </w:r>
          </w:p>
          <w:p w14:paraId="5FAFCC9D" w14:textId="37485E8D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47" w:history="1">
              <w:hyperlink r:id="rId48" w:history="1">
                <w:r w:rsidR="00407007" w:rsidRPr="005A33CF">
                  <w:rPr>
                    <w:rStyle w:val="Hyperlink"/>
                  </w:rPr>
                  <w:t>mbanazi@cst.gov.sa</w:t>
                </w:r>
              </w:hyperlink>
            </w:hyperlink>
          </w:p>
        </w:tc>
        <w:tc>
          <w:tcPr>
            <w:tcW w:w="7190" w:type="dxa"/>
            <w:vAlign w:val="center"/>
          </w:tcPr>
          <w:p w14:paraId="76498710" w14:textId="060AE7AD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0341C683" w14:textId="77777777" w:rsidTr="000102EA">
        <w:trPr>
          <w:jc w:val="center"/>
        </w:trPr>
        <w:tc>
          <w:tcPr>
            <w:tcW w:w="1261" w:type="dxa"/>
            <w:vAlign w:val="center"/>
            <w:hideMark/>
          </w:tcPr>
          <w:p w14:paraId="17413A08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17</w:t>
            </w:r>
          </w:p>
        </w:tc>
        <w:tc>
          <w:tcPr>
            <w:tcW w:w="2054" w:type="dxa"/>
            <w:vAlign w:val="center"/>
          </w:tcPr>
          <w:p w14:paraId="3C5C075E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Res.75</w:t>
            </w:r>
          </w:p>
        </w:tc>
        <w:tc>
          <w:tcPr>
            <w:tcW w:w="3240" w:type="dxa"/>
            <w:vAlign w:val="center"/>
          </w:tcPr>
          <w:p w14:paraId="31937F69" w14:textId="79CCE9E0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عبد المجيد الأحمدي</w:t>
            </w:r>
            <w:r w:rsidR="00407007" w:rsidRPr="005A33CF">
              <w:rPr>
                <w:rtl/>
              </w:rPr>
              <w:br/>
            </w:r>
            <w:r w:rsidRPr="005A33CF">
              <w:rPr>
                <w:rtl/>
              </w:rPr>
              <w:t>(المملكة العربية السعودية)</w:t>
            </w:r>
          </w:p>
          <w:p w14:paraId="028BA5F5" w14:textId="4D6B130F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49" w:history="1">
              <w:r w:rsidR="00407007" w:rsidRPr="005A33CF">
                <w:rPr>
                  <w:rStyle w:val="Hyperlink"/>
                </w:rPr>
                <w:t>aalahmadi@cst.gov.sa</w:t>
              </w:r>
            </w:hyperlink>
          </w:p>
        </w:tc>
        <w:tc>
          <w:tcPr>
            <w:tcW w:w="7190" w:type="dxa"/>
            <w:vAlign w:val="center"/>
          </w:tcPr>
          <w:p w14:paraId="426A4E11" w14:textId="5AAAC1EA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5A9804A8" w14:textId="77777777" w:rsidTr="000102EA">
        <w:trPr>
          <w:jc w:val="center"/>
        </w:trPr>
        <w:tc>
          <w:tcPr>
            <w:tcW w:w="1261" w:type="dxa"/>
            <w:vAlign w:val="center"/>
            <w:hideMark/>
          </w:tcPr>
          <w:p w14:paraId="0D693C07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18</w:t>
            </w:r>
          </w:p>
        </w:tc>
        <w:tc>
          <w:tcPr>
            <w:tcW w:w="2054" w:type="dxa"/>
            <w:vAlign w:val="center"/>
          </w:tcPr>
          <w:p w14:paraId="19308102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Res.79</w:t>
            </w:r>
          </w:p>
        </w:tc>
        <w:tc>
          <w:tcPr>
            <w:tcW w:w="3240" w:type="dxa"/>
            <w:vAlign w:val="center"/>
          </w:tcPr>
          <w:p w14:paraId="74D1F780" w14:textId="2DAB3032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المهندس محمد الشامسي</w:t>
            </w:r>
            <w:r w:rsidR="00407007" w:rsidRPr="005A33CF">
              <w:rPr>
                <w:rtl/>
              </w:rPr>
              <w:br/>
            </w:r>
            <w:r w:rsidRPr="005A33CF">
              <w:rPr>
                <w:rtl/>
              </w:rPr>
              <w:t>(الإمارات العربية المتحدة)</w:t>
            </w:r>
          </w:p>
          <w:p w14:paraId="3610D82C" w14:textId="5C144307" w:rsidR="002B3E82" w:rsidRPr="005A33CF" w:rsidRDefault="000053EA" w:rsidP="007D1294">
            <w:pPr>
              <w:spacing w:before="40"/>
              <w:jc w:val="left"/>
              <w:textDirection w:val="tbRlV"/>
              <w:rPr>
                <w:spacing w:val="-6"/>
                <w:lang w:val="ar-SA" w:eastAsia="zh-TW" w:bidi="en-GB"/>
              </w:rPr>
            </w:pPr>
            <w:hyperlink r:id="rId50" w:history="1">
              <w:r w:rsidR="00407007" w:rsidRPr="005A33CF">
                <w:rPr>
                  <w:rStyle w:val="Hyperlink"/>
                  <w:spacing w:val="-6"/>
                </w:rPr>
                <w:t>mohammad.alshamsi@tdra.gov.ae</w:t>
              </w:r>
            </w:hyperlink>
          </w:p>
        </w:tc>
        <w:tc>
          <w:tcPr>
            <w:tcW w:w="7190" w:type="dxa"/>
            <w:vAlign w:val="center"/>
          </w:tcPr>
          <w:p w14:paraId="3F41CE66" w14:textId="59B18C8D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2B69AB">
              <w:rPr>
                <w:rtl/>
              </w:rPr>
              <w:t xml:space="preserve"> </w:t>
            </w:r>
            <w:r w:rsidRPr="005A33CF">
              <w:rPr>
                <w:rtl/>
              </w:rPr>
              <w:t xml:space="preserve">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33DDA8C0" w14:textId="77777777" w:rsidTr="000102EA">
        <w:trPr>
          <w:jc w:val="center"/>
        </w:trPr>
        <w:tc>
          <w:tcPr>
            <w:tcW w:w="1261" w:type="dxa"/>
            <w:vAlign w:val="center"/>
            <w:hideMark/>
          </w:tcPr>
          <w:p w14:paraId="14F78690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19</w:t>
            </w:r>
          </w:p>
        </w:tc>
        <w:tc>
          <w:tcPr>
            <w:tcW w:w="2054" w:type="dxa"/>
            <w:vAlign w:val="center"/>
          </w:tcPr>
          <w:p w14:paraId="76F1FA81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Res.83</w:t>
            </w:r>
          </w:p>
        </w:tc>
        <w:tc>
          <w:tcPr>
            <w:tcW w:w="3240" w:type="dxa"/>
            <w:vAlign w:val="center"/>
          </w:tcPr>
          <w:p w14:paraId="3C242FE8" w14:textId="77777777" w:rsidR="002B3E82" w:rsidRPr="005A33CF" w:rsidRDefault="002B3E82" w:rsidP="007D1294">
            <w:pPr>
              <w:spacing w:before="40"/>
              <w:jc w:val="left"/>
              <w:textDirection w:val="tbRlV"/>
              <w:rPr>
                <w:rtl/>
                <w:lang w:val="en-GB" w:eastAsia="zh-TW"/>
              </w:rPr>
            </w:pPr>
            <w:r w:rsidRPr="005A33CF">
              <w:rPr>
                <w:rtl/>
              </w:rPr>
              <w:t>محسن عبد الفتاح تبي (الجزائر)</w:t>
            </w:r>
          </w:p>
          <w:p w14:paraId="534EB9A9" w14:textId="1D670046" w:rsidR="002B3E82" w:rsidRPr="005A33CF" w:rsidRDefault="000053EA" w:rsidP="007D1294">
            <w:pPr>
              <w:spacing w:before="40"/>
              <w:jc w:val="left"/>
              <w:textDirection w:val="tbRlV"/>
              <w:rPr>
                <w:spacing w:val="-2"/>
                <w:lang w:val="ar-SA" w:eastAsia="zh-TW" w:bidi="en-GB"/>
              </w:rPr>
            </w:pPr>
            <w:hyperlink r:id="rId51" w:history="1">
              <w:hyperlink r:id="rId52" w:history="1">
                <w:r w:rsidR="00407007" w:rsidRPr="005A33CF">
                  <w:rPr>
                    <w:rStyle w:val="Hyperlink"/>
                    <w:spacing w:val="-2"/>
                  </w:rPr>
                  <w:t>mohsene.tebbi@algerietelecom.dz</w:t>
                </w:r>
              </w:hyperlink>
            </w:hyperlink>
          </w:p>
        </w:tc>
        <w:tc>
          <w:tcPr>
            <w:tcW w:w="7190" w:type="dxa"/>
            <w:vAlign w:val="center"/>
          </w:tcPr>
          <w:p w14:paraId="0E357532" w14:textId="79CAABAF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661FA5DF" w14:textId="77777777" w:rsidTr="000102EA">
        <w:trPr>
          <w:jc w:val="center"/>
        </w:trPr>
        <w:tc>
          <w:tcPr>
            <w:tcW w:w="1261" w:type="dxa"/>
            <w:vAlign w:val="center"/>
          </w:tcPr>
          <w:p w14:paraId="599FA052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b/>
                <w:bCs/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20</w:t>
            </w:r>
          </w:p>
        </w:tc>
        <w:tc>
          <w:tcPr>
            <w:tcW w:w="2054" w:type="dxa"/>
            <w:vAlign w:val="center"/>
          </w:tcPr>
          <w:p w14:paraId="5BD64A12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Res.85</w:t>
            </w:r>
          </w:p>
        </w:tc>
        <w:tc>
          <w:tcPr>
            <w:tcW w:w="3240" w:type="dxa"/>
            <w:vAlign w:val="center"/>
          </w:tcPr>
          <w:p w14:paraId="46E47E0A" w14:textId="08A2F787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عبد المجيد الأحمدي</w:t>
            </w:r>
            <w:r w:rsidR="00407007" w:rsidRPr="005A33CF">
              <w:rPr>
                <w:rtl/>
              </w:rPr>
              <w:br/>
            </w:r>
            <w:r w:rsidRPr="005A33CF">
              <w:rPr>
                <w:rtl/>
              </w:rPr>
              <w:t>(المملكة العربية السعودية)</w:t>
            </w:r>
          </w:p>
          <w:p w14:paraId="46C415E2" w14:textId="3A9D2CA3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53" w:history="1">
              <w:r w:rsidR="00407007" w:rsidRPr="005A33CF">
                <w:rPr>
                  <w:rStyle w:val="Hyperlink"/>
                </w:rPr>
                <w:t>aalahmadi@cst.gov.sa</w:t>
              </w:r>
            </w:hyperlink>
          </w:p>
        </w:tc>
        <w:tc>
          <w:tcPr>
            <w:tcW w:w="7190" w:type="dxa"/>
            <w:vAlign w:val="center"/>
          </w:tcPr>
          <w:p w14:paraId="6B88472E" w14:textId="1EE0EBD2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1F677C9B" w14:textId="77777777" w:rsidTr="000102EA">
        <w:trPr>
          <w:jc w:val="center"/>
        </w:trPr>
        <w:tc>
          <w:tcPr>
            <w:tcW w:w="1261" w:type="dxa"/>
          </w:tcPr>
          <w:p w14:paraId="672B4715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b/>
                <w:bCs/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21</w:t>
            </w:r>
          </w:p>
        </w:tc>
        <w:tc>
          <w:tcPr>
            <w:tcW w:w="2054" w:type="dxa"/>
            <w:vAlign w:val="center"/>
          </w:tcPr>
          <w:p w14:paraId="0252E020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Res.87</w:t>
            </w:r>
          </w:p>
        </w:tc>
        <w:tc>
          <w:tcPr>
            <w:tcW w:w="3240" w:type="dxa"/>
            <w:vAlign w:val="center"/>
          </w:tcPr>
          <w:p w14:paraId="406CE9E4" w14:textId="69B9C714" w:rsidR="002B3E82" w:rsidRPr="005A33CF" w:rsidRDefault="002B3E82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راكان العنزي</w:t>
            </w:r>
            <w:r w:rsidR="00407007" w:rsidRPr="005A33CF">
              <w:rPr>
                <w:rtl/>
              </w:rPr>
              <w:br/>
            </w:r>
            <w:r w:rsidRPr="005A33CF">
              <w:rPr>
                <w:rtl/>
              </w:rPr>
              <w:t>(المملكة العربية السعودية)</w:t>
            </w:r>
          </w:p>
          <w:p w14:paraId="2D55A77F" w14:textId="707752F5" w:rsidR="002B3E82" w:rsidRPr="005A33CF" w:rsidRDefault="000053EA" w:rsidP="007D1294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54" w:history="1">
              <w:r w:rsidR="00407007" w:rsidRPr="005A33CF">
                <w:rPr>
                  <w:rStyle w:val="Hyperlink"/>
                </w:rPr>
                <w:t>Raanazi@cst.gov.sa</w:t>
              </w:r>
            </w:hyperlink>
          </w:p>
        </w:tc>
        <w:tc>
          <w:tcPr>
            <w:tcW w:w="7190" w:type="dxa"/>
            <w:vAlign w:val="center"/>
          </w:tcPr>
          <w:p w14:paraId="4A07918C" w14:textId="2B478083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2ACC1860" w14:textId="77777777" w:rsidTr="000102EA">
        <w:trPr>
          <w:jc w:val="center"/>
        </w:trPr>
        <w:tc>
          <w:tcPr>
            <w:tcW w:w="1261" w:type="dxa"/>
          </w:tcPr>
          <w:p w14:paraId="60240A7E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b/>
                <w:bCs/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22</w:t>
            </w:r>
          </w:p>
        </w:tc>
        <w:tc>
          <w:tcPr>
            <w:tcW w:w="2054" w:type="dxa"/>
            <w:vAlign w:val="center"/>
          </w:tcPr>
          <w:p w14:paraId="61B368DA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Res.91</w:t>
            </w:r>
          </w:p>
        </w:tc>
        <w:tc>
          <w:tcPr>
            <w:tcW w:w="3240" w:type="dxa"/>
            <w:vAlign w:val="center"/>
          </w:tcPr>
          <w:p w14:paraId="3ACA4E4F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أحمد تاج السر عطية محمد (السودان)</w:t>
            </w:r>
          </w:p>
          <w:p w14:paraId="7E2B01BD" w14:textId="32D0CFEA" w:rsidR="002B3E82" w:rsidRPr="005A33CF" w:rsidRDefault="000053EA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hyperlink r:id="rId55" w:history="1">
              <w:r w:rsidR="00407007" w:rsidRPr="005A33CF">
                <w:rPr>
                  <w:rStyle w:val="Hyperlink"/>
                </w:rPr>
                <w:t>ahmed.atyya@tpra.gov.sd</w:t>
              </w:r>
            </w:hyperlink>
          </w:p>
        </w:tc>
        <w:tc>
          <w:tcPr>
            <w:tcW w:w="7190" w:type="dxa"/>
            <w:vAlign w:val="center"/>
          </w:tcPr>
          <w:p w14:paraId="52EEB615" w14:textId="0B488E3A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72D4AEA9" w14:textId="77777777" w:rsidTr="000102EA">
        <w:trPr>
          <w:jc w:val="center"/>
        </w:trPr>
        <w:tc>
          <w:tcPr>
            <w:tcW w:w="1261" w:type="dxa"/>
          </w:tcPr>
          <w:p w14:paraId="72CFDF0F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b/>
                <w:bCs/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lastRenderedPageBreak/>
              <w:t xml:space="preserve">الإضافة </w:t>
            </w:r>
            <w:r w:rsidRPr="005A33CF">
              <w:rPr>
                <w:b/>
                <w:bCs/>
              </w:rPr>
              <w:t>23</w:t>
            </w:r>
          </w:p>
        </w:tc>
        <w:tc>
          <w:tcPr>
            <w:tcW w:w="2054" w:type="dxa"/>
            <w:vAlign w:val="center"/>
          </w:tcPr>
          <w:p w14:paraId="2BAD2787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Res.93</w:t>
            </w:r>
          </w:p>
        </w:tc>
        <w:tc>
          <w:tcPr>
            <w:tcW w:w="3240" w:type="dxa"/>
            <w:vAlign w:val="center"/>
          </w:tcPr>
          <w:p w14:paraId="2CD2413B" w14:textId="11838B15" w:rsidR="002B3E82" w:rsidRPr="005A33CF" w:rsidRDefault="002B3E82" w:rsidP="00407007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 xml:space="preserve">عبد الرحمن </w:t>
            </w:r>
            <w:proofErr w:type="spellStart"/>
            <w:r w:rsidRPr="005A33CF">
              <w:rPr>
                <w:rtl/>
              </w:rPr>
              <w:t>الذهيبان</w:t>
            </w:r>
            <w:proofErr w:type="spellEnd"/>
            <w:r w:rsidR="00407007" w:rsidRPr="005A33CF">
              <w:rPr>
                <w:rtl/>
              </w:rPr>
              <w:br/>
            </w:r>
            <w:r w:rsidRPr="005A33CF">
              <w:rPr>
                <w:rtl/>
              </w:rPr>
              <w:t>(المملكة العربية السعودية)</w:t>
            </w:r>
          </w:p>
          <w:p w14:paraId="191D5073" w14:textId="079B5A4E" w:rsidR="002B3E82" w:rsidRPr="005A33CF" w:rsidRDefault="000053EA" w:rsidP="00407007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56" w:history="1">
              <w:r w:rsidR="00407007" w:rsidRPr="005A33CF">
                <w:rPr>
                  <w:rStyle w:val="Hyperlink"/>
                </w:rPr>
                <w:t>adhbiban@cst.gov.sa</w:t>
              </w:r>
            </w:hyperlink>
          </w:p>
        </w:tc>
        <w:tc>
          <w:tcPr>
            <w:tcW w:w="7190" w:type="dxa"/>
            <w:vAlign w:val="center"/>
          </w:tcPr>
          <w:p w14:paraId="14A4015B" w14:textId="7B4238E9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6A6AACE1" w14:textId="77777777" w:rsidTr="000102EA">
        <w:trPr>
          <w:jc w:val="center"/>
        </w:trPr>
        <w:tc>
          <w:tcPr>
            <w:tcW w:w="1261" w:type="dxa"/>
          </w:tcPr>
          <w:p w14:paraId="643D88D8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b/>
                <w:bCs/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24</w:t>
            </w:r>
          </w:p>
        </w:tc>
        <w:tc>
          <w:tcPr>
            <w:tcW w:w="2054" w:type="dxa"/>
            <w:vAlign w:val="center"/>
          </w:tcPr>
          <w:p w14:paraId="27B7C5A0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Res.96</w:t>
            </w:r>
          </w:p>
        </w:tc>
        <w:tc>
          <w:tcPr>
            <w:tcW w:w="3240" w:type="dxa"/>
            <w:vAlign w:val="center"/>
          </w:tcPr>
          <w:p w14:paraId="502547F7" w14:textId="77777777" w:rsidR="002B3E82" w:rsidRPr="005A33CF" w:rsidRDefault="002B3E82" w:rsidP="00407007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محسن عبد الفتاح تبي (الجزائر)</w:t>
            </w:r>
          </w:p>
          <w:p w14:paraId="486451BD" w14:textId="77777777" w:rsidR="00407007" w:rsidRPr="005A33CF" w:rsidRDefault="000053EA" w:rsidP="00407007">
            <w:pPr>
              <w:spacing w:before="40"/>
              <w:rPr>
                <w:spacing w:val="-2"/>
              </w:rPr>
            </w:pPr>
            <w:hyperlink r:id="rId57" w:history="1">
              <w:r w:rsidR="00407007" w:rsidRPr="005A33CF">
                <w:rPr>
                  <w:rStyle w:val="Hyperlink"/>
                  <w:spacing w:val="-2"/>
                </w:rPr>
                <w:t>mohsene.tebbi@algerietelecom.dz</w:t>
              </w:r>
            </w:hyperlink>
          </w:p>
          <w:p w14:paraId="51921A1F" w14:textId="7E7B4DC3" w:rsidR="002B3E82" w:rsidRPr="005A33CF" w:rsidRDefault="002B3E82" w:rsidP="00407007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عبد المجيد الأحمدي</w:t>
            </w:r>
            <w:r w:rsidR="00407007" w:rsidRPr="005A33CF">
              <w:rPr>
                <w:rtl/>
              </w:rPr>
              <w:br/>
            </w:r>
            <w:r w:rsidRPr="005A33CF">
              <w:rPr>
                <w:rtl/>
              </w:rPr>
              <w:t>(المملكة العربية السعودية)</w:t>
            </w:r>
          </w:p>
          <w:p w14:paraId="6D00EDF4" w14:textId="57094473" w:rsidR="002B3E82" w:rsidRPr="005A33CF" w:rsidRDefault="000053EA" w:rsidP="00407007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58" w:history="1">
              <w:r w:rsidR="00407007" w:rsidRPr="005A33CF">
                <w:rPr>
                  <w:rStyle w:val="Hyperlink"/>
                </w:rPr>
                <w:t>aalahmadi@cst.gov.sa</w:t>
              </w:r>
            </w:hyperlink>
          </w:p>
        </w:tc>
        <w:tc>
          <w:tcPr>
            <w:tcW w:w="7190" w:type="dxa"/>
            <w:vAlign w:val="center"/>
          </w:tcPr>
          <w:p w14:paraId="57B5898C" w14:textId="0A1D56CA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3FDCA244" w14:textId="77777777" w:rsidTr="000102EA">
        <w:trPr>
          <w:jc w:val="center"/>
        </w:trPr>
        <w:tc>
          <w:tcPr>
            <w:tcW w:w="1261" w:type="dxa"/>
          </w:tcPr>
          <w:p w14:paraId="19771898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b/>
                <w:bCs/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25</w:t>
            </w:r>
          </w:p>
        </w:tc>
        <w:tc>
          <w:tcPr>
            <w:tcW w:w="2054" w:type="dxa"/>
            <w:vAlign w:val="center"/>
          </w:tcPr>
          <w:p w14:paraId="08F7456E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Res.97</w:t>
            </w:r>
          </w:p>
        </w:tc>
        <w:tc>
          <w:tcPr>
            <w:tcW w:w="3240" w:type="dxa"/>
            <w:vAlign w:val="center"/>
          </w:tcPr>
          <w:p w14:paraId="5AEC86A2" w14:textId="77777777" w:rsidR="00407007" w:rsidRPr="005A33CF" w:rsidRDefault="00407007" w:rsidP="00407007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المهندس محمد الشامسي</w:t>
            </w:r>
            <w:r w:rsidRPr="005A33CF">
              <w:rPr>
                <w:rtl/>
              </w:rPr>
              <w:br/>
              <w:t>(الإمارات العربية المتحدة)</w:t>
            </w:r>
          </w:p>
          <w:p w14:paraId="5DEA2D4C" w14:textId="3EF5E2FF" w:rsidR="002B3E82" w:rsidRPr="005A33CF" w:rsidRDefault="000053EA" w:rsidP="00407007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59" w:history="1">
              <w:r w:rsidR="00407007" w:rsidRPr="005A33CF">
                <w:rPr>
                  <w:rStyle w:val="Hyperlink"/>
                  <w:spacing w:val="-6"/>
                </w:rPr>
                <w:t>mohammad.alshamsi@tdra.gov.ae</w:t>
              </w:r>
            </w:hyperlink>
          </w:p>
        </w:tc>
        <w:tc>
          <w:tcPr>
            <w:tcW w:w="7190" w:type="dxa"/>
            <w:vAlign w:val="center"/>
          </w:tcPr>
          <w:p w14:paraId="7BD89BC4" w14:textId="20007200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1766FA08" w14:textId="77777777" w:rsidTr="000102EA">
        <w:trPr>
          <w:jc w:val="center"/>
        </w:trPr>
        <w:tc>
          <w:tcPr>
            <w:tcW w:w="1261" w:type="dxa"/>
          </w:tcPr>
          <w:p w14:paraId="0E49F27B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b/>
                <w:bCs/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26</w:t>
            </w:r>
          </w:p>
        </w:tc>
        <w:tc>
          <w:tcPr>
            <w:tcW w:w="2054" w:type="dxa"/>
            <w:vAlign w:val="center"/>
          </w:tcPr>
          <w:p w14:paraId="45E8221D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Res.98</w:t>
            </w:r>
          </w:p>
        </w:tc>
        <w:tc>
          <w:tcPr>
            <w:tcW w:w="3240" w:type="dxa"/>
            <w:vAlign w:val="center"/>
          </w:tcPr>
          <w:p w14:paraId="3C451E84" w14:textId="77777777" w:rsidR="00407007" w:rsidRPr="005A33CF" w:rsidRDefault="00407007" w:rsidP="00407007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راكان أ. العنزي</w:t>
            </w:r>
            <w:r w:rsidRPr="005A33CF">
              <w:rPr>
                <w:rtl/>
              </w:rPr>
              <w:br/>
              <w:t>(المملكة العربية السعودية)</w:t>
            </w:r>
          </w:p>
          <w:p w14:paraId="202E9008" w14:textId="42B07164" w:rsidR="002B3E82" w:rsidRPr="005A33CF" w:rsidRDefault="000053EA" w:rsidP="00407007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60" w:history="1">
              <w:r w:rsidR="00407007" w:rsidRPr="005A33CF">
                <w:rPr>
                  <w:rStyle w:val="Hyperlink"/>
                </w:rPr>
                <w:t>Raanazi@cst.gov.sa</w:t>
              </w:r>
            </w:hyperlink>
          </w:p>
        </w:tc>
        <w:tc>
          <w:tcPr>
            <w:tcW w:w="7190" w:type="dxa"/>
            <w:vAlign w:val="center"/>
          </w:tcPr>
          <w:p w14:paraId="35584BF6" w14:textId="54197FC2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35DDD531" w14:textId="77777777" w:rsidTr="000102EA">
        <w:trPr>
          <w:jc w:val="center"/>
        </w:trPr>
        <w:tc>
          <w:tcPr>
            <w:tcW w:w="1261" w:type="dxa"/>
          </w:tcPr>
          <w:p w14:paraId="6492BA54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b/>
                <w:bCs/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27</w:t>
            </w:r>
          </w:p>
        </w:tc>
        <w:tc>
          <w:tcPr>
            <w:tcW w:w="2054" w:type="dxa"/>
            <w:vAlign w:val="center"/>
          </w:tcPr>
          <w:p w14:paraId="6C0315E9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MOD Res.99</w:t>
            </w:r>
          </w:p>
        </w:tc>
        <w:tc>
          <w:tcPr>
            <w:tcW w:w="3240" w:type="dxa"/>
            <w:vAlign w:val="center"/>
          </w:tcPr>
          <w:p w14:paraId="4D6C6CFA" w14:textId="01E75CF5" w:rsidR="002B3E82" w:rsidRPr="005A33CF" w:rsidRDefault="002B3E82" w:rsidP="00407007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proofErr w:type="gramStart"/>
            <w:r w:rsidRPr="005A33CF">
              <w:rPr>
                <w:rtl/>
              </w:rPr>
              <w:t>عبدالله</w:t>
            </w:r>
            <w:proofErr w:type="gramEnd"/>
            <w:r w:rsidRPr="005A33CF">
              <w:rPr>
                <w:rtl/>
              </w:rPr>
              <w:t xml:space="preserve"> بن </w:t>
            </w:r>
            <w:proofErr w:type="spellStart"/>
            <w:r w:rsidRPr="005A33CF">
              <w:rPr>
                <w:rtl/>
              </w:rPr>
              <w:t>خدية</w:t>
            </w:r>
            <w:proofErr w:type="spellEnd"/>
            <w:r w:rsidR="00407007" w:rsidRPr="005A33CF">
              <w:rPr>
                <w:rtl/>
              </w:rPr>
              <w:br/>
            </w:r>
            <w:r w:rsidRPr="005A33CF">
              <w:rPr>
                <w:rtl/>
              </w:rPr>
              <w:t>(الإمارات العربية المتحدة)</w:t>
            </w:r>
          </w:p>
          <w:p w14:paraId="539D8ADC" w14:textId="29C68DA0" w:rsidR="002B3E82" w:rsidRPr="005A33CF" w:rsidRDefault="000053EA" w:rsidP="00407007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61" w:history="1">
              <w:r w:rsidR="00407007" w:rsidRPr="005A33CF">
                <w:rPr>
                  <w:rStyle w:val="Hyperlink"/>
                </w:rPr>
                <w:t>abdulla.binkhadia@tdra.gov.ae</w:t>
              </w:r>
            </w:hyperlink>
          </w:p>
        </w:tc>
        <w:tc>
          <w:tcPr>
            <w:tcW w:w="7190" w:type="dxa"/>
            <w:vAlign w:val="center"/>
          </w:tcPr>
          <w:p w14:paraId="5DE5042B" w14:textId="4FE0F40D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07DA4791" w14:textId="77777777" w:rsidTr="000102EA">
        <w:trPr>
          <w:jc w:val="center"/>
        </w:trPr>
        <w:tc>
          <w:tcPr>
            <w:tcW w:w="1261" w:type="dxa"/>
          </w:tcPr>
          <w:p w14:paraId="1A487E0A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b/>
                <w:bCs/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28</w:t>
            </w:r>
          </w:p>
        </w:tc>
        <w:tc>
          <w:tcPr>
            <w:tcW w:w="2054" w:type="dxa"/>
          </w:tcPr>
          <w:p w14:paraId="6A17F2D0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 xml:space="preserve">ADD </w:t>
            </w:r>
            <w:proofErr w:type="spellStart"/>
            <w:r w:rsidRPr="005A33CF">
              <w:t>Res.DPI</w:t>
            </w:r>
            <w:proofErr w:type="spellEnd"/>
          </w:p>
        </w:tc>
        <w:tc>
          <w:tcPr>
            <w:tcW w:w="3240" w:type="dxa"/>
            <w:vAlign w:val="center"/>
          </w:tcPr>
          <w:p w14:paraId="13A624AB" w14:textId="77777777" w:rsidR="00407007" w:rsidRPr="005A33CF" w:rsidRDefault="00407007" w:rsidP="00407007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بسمة توفيق (مصر)</w:t>
            </w:r>
          </w:p>
          <w:p w14:paraId="0E5A110C" w14:textId="67D97562" w:rsidR="002B3E82" w:rsidRPr="005A33CF" w:rsidRDefault="000053EA" w:rsidP="00407007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62" w:history="1">
              <w:r w:rsidR="00407007" w:rsidRPr="005A33CF">
                <w:rPr>
                  <w:rStyle w:val="Hyperlink"/>
                </w:rPr>
                <w:t>basmaa@tra.gov.eg</w:t>
              </w:r>
            </w:hyperlink>
          </w:p>
        </w:tc>
        <w:tc>
          <w:tcPr>
            <w:tcW w:w="7190" w:type="dxa"/>
            <w:vAlign w:val="center"/>
          </w:tcPr>
          <w:p w14:paraId="304CA81E" w14:textId="7B823F7A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31B4D6CE" w14:textId="77777777" w:rsidTr="000102EA">
        <w:trPr>
          <w:jc w:val="center"/>
        </w:trPr>
        <w:tc>
          <w:tcPr>
            <w:tcW w:w="1261" w:type="dxa"/>
          </w:tcPr>
          <w:p w14:paraId="5BF82FC9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b/>
                <w:bCs/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29</w:t>
            </w:r>
          </w:p>
        </w:tc>
        <w:tc>
          <w:tcPr>
            <w:tcW w:w="2054" w:type="dxa"/>
          </w:tcPr>
          <w:p w14:paraId="5B4E0F01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 xml:space="preserve">ADD </w:t>
            </w:r>
            <w:proofErr w:type="spellStart"/>
            <w:r w:rsidRPr="005A33CF">
              <w:t>Res.SDT</w:t>
            </w:r>
            <w:proofErr w:type="spellEnd"/>
          </w:p>
        </w:tc>
        <w:tc>
          <w:tcPr>
            <w:tcW w:w="3240" w:type="dxa"/>
            <w:vAlign w:val="center"/>
          </w:tcPr>
          <w:p w14:paraId="5CA28329" w14:textId="77777777" w:rsidR="002B3E82" w:rsidRPr="005A33CF" w:rsidRDefault="002B3E82" w:rsidP="00407007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بسمة توفيق (مصر)</w:t>
            </w:r>
          </w:p>
          <w:p w14:paraId="618EA804" w14:textId="38B9F220" w:rsidR="002B3E82" w:rsidRPr="005A33CF" w:rsidRDefault="000053EA" w:rsidP="00407007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63" w:history="1">
              <w:r w:rsidR="00407007" w:rsidRPr="005A33CF">
                <w:rPr>
                  <w:rStyle w:val="Hyperlink"/>
                </w:rPr>
                <w:t>basmaa@tra.gov.eg</w:t>
              </w:r>
            </w:hyperlink>
          </w:p>
        </w:tc>
        <w:tc>
          <w:tcPr>
            <w:tcW w:w="7190" w:type="dxa"/>
            <w:vAlign w:val="center"/>
          </w:tcPr>
          <w:p w14:paraId="38D07F6A" w14:textId="3EA971C5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412E847B" w14:textId="77777777" w:rsidTr="000102EA">
        <w:trPr>
          <w:jc w:val="center"/>
        </w:trPr>
        <w:tc>
          <w:tcPr>
            <w:tcW w:w="1261" w:type="dxa"/>
          </w:tcPr>
          <w:p w14:paraId="01A179C0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b/>
                <w:bCs/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30</w:t>
            </w:r>
          </w:p>
        </w:tc>
        <w:tc>
          <w:tcPr>
            <w:tcW w:w="2054" w:type="dxa"/>
          </w:tcPr>
          <w:p w14:paraId="2AC87738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>ADD Res.MV</w:t>
            </w:r>
          </w:p>
        </w:tc>
        <w:tc>
          <w:tcPr>
            <w:tcW w:w="3240" w:type="dxa"/>
            <w:vAlign w:val="center"/>
          </w:tcPr>
          <w:p w14:paraId="67926939" w14:textId="6BC5F4E2" w:rsidR="002B3E82" w:rsidRPr="005A33CF" w:rsidRDefault="002B3E82" w:rsidP="00407007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فالح أ. الغامدي</w:t>
            </w:r>
            <w:r w:rsidR="00407007" w:rsidRPr="005A33CF">
              <w:rPr>
                <w:rtl/>
              </w:rPr>
              <w:br/>
            </w:r>
            <w:r w:rsidRPr="005A33CF">
              <w:rPr>
                <w:rtl/>
              </w:rPr>
              <w:t>(المملكة العربية السعودية)</w:t>
            </w:r>
          </w:p>
          <w:p w14:paraId="76DB98CA" w14:textId="1251F74A" w:rsidR="002B3E82" w:rsidRPr="005A33CF" w:rsidRDefault="000053EA" w:rsidP="00407007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hyperlink r:id="rId64" w:history="1">
              <w:r w:rsidR="00407007" w:rsidRPr="005A33CF">
                <w:rPr>
                  <w:rStyle w:val="Hyperlink"/>
                </w:rPr>
                <w:t>faghamdi@cst.gov.sa</w:t>
              </w:r>
            </w:hyperlink>
          </w:p>
        </w:tc>
        <w:tc>
          <w:tcPr>
            <w:tcW w:w="7190" w:type="dxa"/>
            <w:vAlign w:val="center"/>
          </w:tcPr>
          <w:p w14:paraId="61818740" w14:textId="5D28CDED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7336E7CA" w14:textId="77777777" w:rsidTr="000102EA">
        <w:trPr>
          <w:jc w:val="center"/>
        </w:trPr>
        <w:tc>
          <w:tcPr>
            <w:tcW w:w="1261" w:type="dxa"/>
          </w:tcPr>
          <w:p w14:paraId="309D418B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b/>
                <w:bCs/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lastRenderedPageBreak/>
              <w:t xml:space="preserve">الإضافة </w:t>
            </w:r>
            <w:r w:rsidRPr="005A33CF">
              <w:rPr>
                <w:b/>
                <w:bCs/>
              </w:rPr>
              <w:t>31</w:t>
            </w:r>
          </w:p>
        </w:tc>
        <w:tc>
          <w:tcPr>
            <w:tcW w:w="2054" w:type="dxa"/>
          </w:tcPr>
          <w:p w14:paraId="1BE849B0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 xml:space="preserve">ADD </w:t>
            </w:r>
            <w:proofErr w:type="spellStart"/>
            <w:r w:rsidRPr="005A33CF">
              <w:t>Res.OTTs</w:t>
            </w:r>
            <w:proofErr w:type="spellEnd"/>
          </w:p>
        </w:tc>
        <w:tc>
          <w:tcPr>
            <w:tcW w:w="3240" w:type="dxa"/>
            <w:vAlign w:val="center"/>
          </w:tcPr>
          <w:p w14:paraId="395FB6C3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أحمد تاج السر عطية محمد (السودان)</w:t>
            </w:r>
          </w:p>
          <w:p w14:paraId="27F317CE" w14:textId="1446CE5C" w:rsidR="002B3E82" w:rsidRPr="005A33CF" w:rsidRDefault="000053EA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hyperlink r:id="rId65" w:history="1">
              <w:r w:rsidR="00407007" w:rsidRPr="005A33CF">
                <w:rPr>
                  <w:rStyle w:val="Hyperlink"/>
                </w:rPr>
                <w:t>ahmed.atyya@tpra.gov.sd</w:t>
              </w:r>
            </w:hyperlink>
          </w:p>
        </w:tc>
        <w:tc>
          <w:tcPr>
            <w:tcW w:w="7190" w:type="dxa"/>
            <w:vAlign w:val="center"/>
          </w:tcPr>
          <w:p w14:paraId="33E4FFD2" w14:textId="64E93935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25132CFA" w14:textId="77777777" w:rsidTr="000102EA">
        <w:trPr>
          <w:jc w:val="center"/>
        </w:trPr>
        <w:tc>
          <w:tcPr>
            <w:tcW w:w="1261" w:type="dxa"/>
          </w:tcPr>
          <w:p w14:paraId="1C671BAF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b/>
                <w:bCs/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32</w:t>
            </w:r>
          </w:p>
        </w:tc>
        <w:tc>
          <w:tcPr>
            <w:tcW w:w="2054" w:type="dxa"/>
          </w:tcPr>
          <w:p w14:paraId="3A9DC03F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t xml:space="preserve">ADD </w:t>
            </w:r>
            <w:proofErr w:type="spellStart"/>
            <w:r w:rsidRPr="005A33CF">
              <w:t>Res.SP</w:t>
            </w:r>
            <w:proofErr w:type="spellEnd"/>
          </w:p>
        </w:tc>
        <w:tc>
          <w:tcPr>
            <w:tcW w:w="3240" w:type="dxa"/>
            <w:vAlign w:val="center"/>
          </w:tcPr>
          <w:p w14:paraId="50E50927" w14:textId="77777777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محمد أمين بنزيان (الجزائر)</w:t>
            </w:r>
          </w:p>
          <w:p w14:paraId="7D9CF5F4" w14:textId="6FB6F927" w:rsidR="002B3E82" w:rsidRPr="005A33CF" w:rsidRDefault="000053EA" w:rsidP="00693E7E">
            <w:pPr>
              <w:spacing w:before="40"/>
              <w:textDirection w:val="tbRlV"/>
              <w:rPr>
                <w:spacing w:val="-6"/>
                <w:lang w:val="ar-SA" w:eastAsia="zh-TW" w:bidi="en-GB"/>
              </w:rPr>
            </w:pPr>
            <w:hyperlink r:id="rId66" w:history="1">
              <w:hyperlink r:id="rId67" w:history="1">
                <w:r w:rsidR="00407007" w:rsidRPr="005A33CF">
                  <w:rPr>
                    <w:rStyle w:val="Hyperlink"/>
                    <w:spacing w:val="-6"/>
                  </w:rPr>
                  <w:t>mohamed.benziane@algerietelecom.dz</w:t>
                </w:r>
              </w:hyperlink>
            </w:hyperlink>
          </w:p>
        </w:tc>
        <w:tc>
          <w:tcPr>
            <w:tcW w:w="7190" w:type="dxa"/>
            <w:vAlign w:val="center"/>
          </w:tcPr>
          <w:p w14:paraId="09949B36" w14:textId="79579153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  <w:tr w:rsidR="002B3E82" w:rsidRPr="005A33CF" w14:paraId="2A158BB8" w14:textId="77777777" w:rsidTr="000102EA">
        <w:trPr>
          <w:jc w:val="center"/>
        </w:trPr>
        <w:tc>
          <w:tcPr>
            <w:tcW w:w="1261" w:type="dxa"/>
          </w:tcPr>
          <w:p w14:paraId="6BB13BCC" w14:textId="77777777" w:rsidR="002B3E82" w:rsidRPr="005A33CF" w:rsidRDefault="002B3E82" w:rsidP="00693E7E">
            <w:pPr>
              <w:spacing w:before="40"/>
              <w:jc w:val="center"/>
              <w:textDirection w:val="tbRlV"/>
              <w:rPr>
                <w:b/>
                <w:bCs/>
                <w:lang w:val="ar-SA" w:eastAsia="zh-TW" w:bidi="en-GB"/>
              </w:rPr>
            </w:pPr>
            <w:r w:rsidRPr="005A33CF">
              <w:rPr>
                <w:b/>
                <w:bCs/>
                <w:rtl/>
              </w:rPr>
              <w:t xml:space="preserve">الإضافة </w:t>
            </w:r>
            <w:r w:rsidRPr="005A33CF">
              <w:rPr>
                <w:b/>
                <w:bCs/>
              </w:rPr>
              <w:t>33</w:t>
            </w:r>
          </w:p>
        </w:tc>
        <w:tc>
          <w:tcPr>
            <w:tcW w:w="2054" w:type="dxa"/>
            <w:vAlign w:val="center"/>
          </w:tcPr>
          <w:p w14:paraId="094FFE2B" w14:textId="77777777" w:rsidR="002B3E82" w:rsidRPr="005A33CF" w:rsidRDefault="002B3E82" w:rsidP="00693E7E">
            <w:pPr>
              <w:spacing w:before="40"/>
              <w:textDirection w:val="tbRlV"/>
              <w:rPr>
                <w:lang w:val="en-GB" w:eastAsia="zh-TW" w:bidi="en-GB"/>
              </w:rPr>
            </w:pPr>
            <w:r w:rsidRPr="005A33CF">
              <w:rPr>
                <w:lang w:val="en-GB"/>
              </w:rPr>
              <w:t xml:space="preserve">ADD </w:t>
            </w:r>
            <w:proofErr w:type="spellStart"/>
            <w:r w:rsidRPr="005A33CF">
              <w:rPr>
                <w:lang w:val="en-GB"/>
              </w:rPr>
              <w:t>Res.DRM</w:t>
            </w:r>
            <w:proofErr w:type="spellEnd"/>
          </w:p>
        </w:tc>
        <w:tc>
          <w:tcPr>
            <w:tcW w:w="3240" w:type="dxa"/>
            <w:vAlign w:val="center"/>
          </w:tcPr>
          <w:p w14:paraId="375AAACD" w14:textId="77777777" w:rsidR="00407007" w:rsidRPr="005A33CF" w:rsidRDefault="00407007" w:rsidP="00407007">
            <w:pPr>
              <w:spacing w:before="40"/>
              <w:jc w:val="left"/>
              <w:textDirection w:val="tbRlV"/>
              <w:rPr>
                <w:lang w:val="ar-SA" w:eastAsia="zh-TW" w:bidi="en-GB"/>
              </w:rPr>
            </w:pPr>
            <w:r w:rsidRPr="005A33CF">
              <w:rPr>
                <w:rtl/>
              </w:rPr>
              <w:t>بسمة توفيق (مصر)</w:t>
            </w:r>
          </w:p>
          <w:p w14:paraId="29C32527" w14:textId="2C574A0C" w:rsidR="002B3E82" w:rsidRPr="005A33CF" w:rsidRDefault="000053EA" w:rsidP="00407007">
            <w:pPr>
              <w:spacing w:before="40"/>
              <w:textDirection w:val="tbRlV"/>
              <w:rPr>
                <w:lang w:val="ar-SA" w:eastAsia="zh-TW" w:bidi="en-GB"/>
              </w:rPr>
            </w:pPr>
            <w:hyperlink r:id="rId68" w:history="1">
              <w:r w:rsidR="00407007" w:rsidRPr="005A33CF">
                <w:rPr>
                  <w:rStyle w:val="Hyperlink"/>
                </w:rPr>
                <w:t>basmaa@tra.gov.eg</w:t>
              </w:r>
            </w:hyperlink>
          </w:p>
        </w:tc>
        <w:tc>
          <w:tcPr>
            <w:tcW w:w="7190" w:type="dxa"/>
            <w:vAlign w:val="center"/>
          </w:tcPr>
          <w:p w14:paraId="3E75038A" w14:textId="54E2BC83" w:rsidR="002B3E82" w:rsidRPr="005A33CF" w:rsidRDefault="002B3E82" w:rsidP="00693E7E">
            <w:pPr>
              <w:spacing w:before="40"/>
              <w:textDirection w:val="tbRlV"/>
              <w:rPr>
                <w:lang w:val="ar-SA" w:eastAsia="zh-TW" w:bidi="en-GB"/>
              </w:rPr>
            </w:pPr>
            <w:r w:rsidRPr="005A33CF">
              <w:rPr>
                <w:b/>
                <w:bCs/>
                <w:u w:val="single"/>
                <w:rtl/>
              </w:rPr>
              <w:t>جميع الدول الأعضاء في جامعة الدول العربية:</w:t>
            </w:r>
            <w:r w:rsidRPr="005A33CF">
              <w:rPr>
                <w:rtl/>
              </w:rPr>
              <w:t xml:space="preserve"> الجزائر، البحرين، جزر القمر، جيبوتي، مصر، العراق، الأردن، الكويت، لبنان، ليبيا، موريتانيا، المغرب، عمان، </w:t>
            </w:r>
            <w:r w:rsidR="00693E7E" w:rsidRPr="005A33CF">
              <w:rPr>
                <w:rtl/>
              </w:rPr>
              <w:t>دولة فلسطين</w:t>
            </w:r>
            <w:r w:rsidRPr="005A33CF">
              <w:rPr>
                <w:rtl/>
              </w:rPr>
              <w:t>، قطر، المملكة العربية السعودية، الصومال، السودان، سوريا، تونس، الإمارات العربية المتحدة، اليمن.</w:t>
            </w:r>
          </w:p>
        </w:tc>
      </w:tr>
    </w:tbl>
    <w:p w14:paraId="1ECE84F4" w14:textId="057C9E37" w:rsidR="00AA6EF1" w:rsidRDefault="00AA6EF1" w:rsidP="002B69AB"/>
    <w:sectPr w:rsidR="00AA6EF1" w:rsidSect="00470C3F">
      <w:headerReference w:type="default" r:id="rId69"/>
      <w:pgSz w:w="16834" w:h="11907" w:orient="landscape" w:code="9"/>
      <w:pgMar w:top="1134" w:right="1418" w:bottom="1134" w:left="1134" w:header="567" w:footer="567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7E7C" w14:textId="77777777" w:rsidR="002B3E82" w:rsidRDefault="002B3E82" w:rsidP="002919E1">
      <w:r>
        <w:separator/>
      </w:r>
    </w:p>
    <w:p w14:paraId="0E634AC5" w14:textId="77777777" w:rsidR="002B3E82" w:rsidRDefault="002B3E82" w:rsidP="002919E1"/>
    <w:p w14:paraId="12381460" w14:textId="77777777" w:rsidR="002B3E82" w:rsidRDefault="002B3E82" w:rsidP="002919E1"/>
    <w:p w14:paraId="0C72722E" w14:textId="77777777" w:rsidR="002B3E82" w:rsidRDefault="002B3E82"/>
  </w:endnote>
  <w:endnote w:type="continuationSeparator" w:id="0">
    <w:p w14:paraId="2EEF78C5" w14:textId="77777777" w:rsidR="002B3E82" w:rsidRDefault="002B3E82" w:rsidP="002919E1">
      <w:r>
        <w:continuationSeparator/>
      </w:r>
    </w:p>
    <w:p w14:paraId="33F8EFD7" w14:textId="77777777" w:rsidR="002B3E82" w:rsidRDefault="002B3E82" w:rsidP="002919E1"/>
    <w:p w14:paraId="7015CF83" w14:textId="77777777" w:rsidR="002B3E82" w:rsidRDefault="002B3E82" w:rsidP="002919E1"/>
    <w:p w14:paraId="0FC6CE94" w14:textId="77777777" w:rsidR="002B3E82" w:rsidRDefault="002B3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363E" w14:textId="77777777" w:rsidR="00FC7FD8" w:rsidRPr="00217403" w:rsidRDefault="00FC7FD8" w:rsidP="00217403">
    <w:pPr>
      <w:tabs>
        <w:tab w:val="center" w:pos="5103"/>
        <w:tab w:val="right" w:pos="9639"/>
      </w:tabs>
      <w:bidi w:val="0"/>
      <w:spacing w:before="0" w:line="240" w:lineRule="auto"/>
      <w:jc w:val="left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27BE" w14:textId="77777777" w:rsidR="00217403" w:rsidRPr="00217403" w:rsidRDefault="00217403" w:rsidP="00217403">
    <w:pPr>
      <w:pStyle w:val="Footer"/>
      <w:spacing w:befor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D8919" w14:textId="77777777" w:rsidR="002B3E82" w:rsidRDefault="002B3E82" w:rsidP="002919E1">
      <w:r>
        <w:t>___________________</w:t>
      </w:r>
    </w:p>
  </w:footnote>
  <w:footnote w:type="continuationSeparator" w:id="0">
    <w:p w14:paraId="290AAFDF" w14:textId="77777777" w:rsidR="002B3E82" w:rsidRDefault="002B3E82" w:rsidP="002919E1">
      <w:r>
        <w:continuationSeparator/>
      </w:r>
    </w:p>
    <w:p w14:paraId="1A09D3F5" w14:textId="77777777" w:rsidR="002B3E82" w:rsidRDefault="002B3E82" w:rsidP="002919E1"/>
    <w:p w14:paraId="06151E99" w14:textId="77777777" w:rsidR="002B3E82" w:rsidRDefault="002B3E82" w:rsidP="002919E1"/>
    <w:p w14:paraId="734376B8" w14:textId="77777777" w:rsidR="002B3E82" w:rsidRDefault="002B3E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2A55" w14:textId="77777777" w:rsidR="00281F5F" w:rsidRDefault="00281F5F" w:rsidP="002919E1"/>
  <w:p w14:paraId="50E0FABC" w14:textId="77777777" w:rsidR="00281F5F" w:rsidRDefault="00281F5F" w:rsidP="002919E1"/>
  <w:p w14:paraId="61FFE1E0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DD25" w14:textId="355BBB1B" w:rsidR="00281F5F" w:rsidRPr="00693E7E" w:rsidRDefault="00281F5F" w:rsidP="00693E7E">
    <w:pPr>
      <w:pStyle w:val="Header"/>
      <w:spacing w:after="120"/>
      <w:rPr>
        <w:rStyle w:val="PageNumber"/>
        <w:sz w:val="18"/>
        <w:szCs w:val="18"/>
      </w:rPr>
    </w:pPr>
    <w:r w:rsidRPr="00693E7E">
      <w:rPr>
        <w:rStyle w:val="PageNumber"/>
        <w:sz w:val="18"/>
        <w:szCs w:val="18"/>
      </w:rPr>
      <w:fldChar w:fldCharType="begin"/>
    </w:r>
    <w:r w:rsidRPr="00693E7E">
      <w:rPr>
        <w:rStyle w:val="PageNumber"/>
        <w:sz w:val="18"/>
        <w:szCs w:val="18"/>
      </w:rPr>
      <w:instrText xml:space="preserve"> PAGE </w:instrText>
    </w:r>
    <w:r w:rsidRPr="00693E7E">
      <w:rPr>
        <w:rStyle w:val="PageNumber"/>
        <w:sz w:val="18"/>
        <w:szCs w:val="18"/>
      </w:rPr>
      <w:fldChar w:fldCharType="separate"/>
    </w:r>
    <w:r w:rsidR="002B12C5" w:rsidRPr="00693E7E">
      <w:rPr>
        <w:rStyle w:val="PageNumber"/>
        <w:sz w:val="18"/>
        <w:szCs w:val="18"/>
      </w:rPr>
      <w:t>2</w:t>
    </w:r>
    <w:r w:rsidRPr="00693E7E">
      <w:rPr>
        <w:rStyle w:val="PageNumber"/>
        <w:sz w:val="18"/>
        <w:szCs w:val="18"/>
      </w:rPr>
      <w:fldChar w:fldCharType="end"/>
    </w:r>
    <w:r w:rsidRPr="00693E7E">
      <w:rPr>
        <w:rStyle w:val="PageNumber"/>
        <w:sz w:val="18"/>
        <w:szCs w:val="18"/>
        <w:rtl/>
      </w:rPr>
      <w:br/>
    </w:r>
    <w:r w:rsidR="00FE0767" w:rsidRPr="00693E7E">
      <w:rPr>
        <w:rStyle w:val="PageNumber"/>
        <w:sz w:val="18"/>
        <w:szCs w:val="18"/>
      </w:rPr>
      <w:t>WTSA-24/</w:t>
    </w:r>
    <w:r w:rsidR="00693E7E" w:rsidRPr="00693E7E">
      <w:rPr>
        <w:rStyle w:val="PageNumber"/>
        <w:sz w:val="18"/>
        <w:szCs w:val="18"/>
      </w:rPr>
      <w:t>36</w:t>
    </w:r>
    <w:r w:rsidR="00FE0767" w:rsidRPr="00693E7E">
      <w:rPr>
        <w:rStyle w:val="PageNumber"/>
        <w:sz w:val="18"/>
        <w:szCs w:val="18"/>
      </w:rPr>
      <w:t>-A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EAF2" w14:textId="77777777" w:rsidR="00470C3F" w:rsidRPr="00693E7E" w:rsidRDefault="00470C3F" w:rsidP="00693E7E">
    <w:pPr>
      <w:pStyle w:val="Header"/>
      <w:spacing w:after="120"/>
      <w:rPr>
        <w:rStyle w:val="PageNumber"/>
        <w:sz w:val="18"/>
        <w:szCs w:val="18"/>
      </w:rPr>
    </w:pPr>
    <w:r w:rsidRPr="00693E7E">
      <w:rPr>
        <w:rStyle w:val="PageNumber"/>
        <w:sz w:val="18"/>
        <w:szCs w:val="18"/>
      </w:rPr>
      <w:fldChar w:fldCharType="begin"/>
    </w:r>
    <w:r w:rsidRPr="00693E7E">
      <w:rPr>
        <w:rStyle w:val="PageNumber"/>
        <w:sz w:val="18"/>
        <w:szCs w:val="18"/>
      </w:rPr>
      <w:instrText xml:space="preserve"> PAGE </w:instrText>
    </w:r>
    <w:r w:rsidRPr="00693E7E">
      <w:rPr>
        <w:rStyle w:val="PageNumber"/>
        <w:sz w:val="18"/>
        <w:szCs w:val="18"/>
      </w:rPr>
      <w:fldChar w:fldCharType="separate"/>
    </w:r>
    <w:r w:rsidRPr="00693E7E">
      <w:rPr>
        <w:rStyle w:val="PageNumber"/>
        <w:sz w:val="18"/>
        <w:szCs w:val="18"/>
      </w:rPr>
      <w:t>2</w:t>
    </w:r>
    <w:r w:rsidRPr="00693E7E">
      <w:rPr>
        <w:rStyle w:val="PageNumber"/>
        <w:sz w:val="18"/>
        <w:szCs w:val="18"/>
      </w:rPr>
      <w:fldChar w:fldCharType="end"/>
    </w:r>
    <w:r w:rsidRPr="00693E7E">
      <w:rPr>
        <w:rStyle w:val="PageNumber"/>
        <w:sz w:val="18"/>
        <w:szCs w:val="18"/>
        <w:rtl/>
      </w:rPr>
      <w:br/>
    </w:r>
    <w:r w:rsidRPr="00693E7E">
      <w:rPr>
        <w:rStyle w:val="PageNumber"/>
        <w:sz w:val="18"/>
        <w:szCs w:val="18"/>
      </w:rPr>
      <w:t>WTSA-24/36-A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9460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E63E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2E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82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647B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769203608">
    <w:abstractNumId w:val="9"/>
  </w:num>
  <w:num w:numId="2" w16cid:durableId="904225198">
    <w:abstractNumId w:val="11"/>
  </w:num>
  <w:num w:numId="3" w16cid:durableId="45884568">
    <w:abstractNumId w:val="10"/>
  </w:num>
  <w:num w:numId="4" w16cid:durableId="1409110119">
    <w:abstractNumId w:val="12"/>
  </w:num>
  <w:num w:numId="5" w16cid:durableId="771633984">
    <w:abstractNumId w:val="7"/>
  </w:num>
  <w:num w:numId="6" w16cid:durableId="1487017863">
    <w:abstractNumId w:val="6"/>
  </w:num>
  <w:num w:numId="7" w16cid:durableId="1153840114">
    <w:abstractNumId w:val="5"/>
  </w:num>
  <w:num w:numId="8" w16cid:durableId="558638080">
    <w:abstractNumId w:val="4"/>
  </w:num>
  <w:num w:numId="9" w16cid:durableId="972440332">
    <w:abstractNumId w:val="8"/>
  </w:num>
  <w:num w:numId="10" w16cid:durableId="2015568091">
    <w:abstractNumId w:val="3"/>
  </w:num>
  <w:num w:numId="11" w16cid:durableId="711460785">
    <w:abstractNumId w:val="2"/>
  </w:num>
  <w:num w:numId="12" w16cid:durableId="1004209975">
    <w:abstractNumId w:val="1"/>
  </w:num>
  <w:num w:numId="13" w16cid:durableId="49456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82"/>
    <w:rsid w:val="000053EA"/>
    <w:rsid w:val="00011021"/>
    <w:rsid w:val="000114EC"/>
    <w:rsid w:val="00011F8C"/>
    <w:rsid w:val="000141FF"/>
    <w:rsid w:val="00022B74"/>
    <w:rsid w:val="0002327C"/>
    <w:rsid w:val="00034B65"/>
    <w:rsid w:val="00040C94"/>
    <w:rsid w:val="000425FC"/>
    <w:rsid w:val="00044D43"/>
    <w:rsid w:val="00051907"/>
    <w:rsid w:val="00075A3F"/>
    <w:rsid w:val="000A1B16"/>
    <w:rsid w:val="000B3896"/>
    <w:rsid w:val="000B5404"/>
    <w:rsid w:val="000D1708"/>
    <w:rsid w:val="000D73CF"/>
    <w:rsid w:val="000E2AFC"/>
    <w:rsid w:val="000E6D30"/>
    <w:rsid w:val="000F05F5"/>
    <w:rsid w:val="000F518F"/>
    <w:rsid w:val="0010081C"/>
    <w:rsid w:val="001013E3"/>
    <w:rsid w:val="0010363F"/>
    <w:rsid w:val="00123AA6"/>
    <w:rsid w:val="0012545F"/>
    <w:rsid w:val="00130DBE"/>
    <w:rsid w:val="00136B82"/>
    <w:rsid w:val="001464F2"/>
    <w:rsid w:val="00167364"/>
    <w:rsid w:val="001903B2"/>
    <w:rsid w:val="001A6553"/>
    <w:rsid w:val="001B5953"/>
    <w:rsid w:val="001D746E"/>
    <w:rsid w:val="001E190C"/>
    <w:rsid w:val="001E51EE"/>
    <w:rsid w:val="001E54F6"/>
    <w:rsid w:val="001E5A8C"/>
    <w:rsid w:val="001F69F8"/>
    <w:rsid w:val="00201A0A"/>
    <w:rsid w:val="002075D4"/>
    <w:rsid w:val="00211B2A"/>
    <w:rsid w:val="00217403"/>
    <w:rsid w:val="00223C6C"/>
    <w:rsid w:val="0023289F"/>
    <w:rsid w:val="002333A0"/>
    <w:rsid w:val="002543CF"/>
    <w:rsid w:val="0026062E"/>
    <w:rsid w:val="00260F50"/>
    <w:rsid w:val="00261EF7"/>
    <w:rsid w:val="00266EA9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B2FA4"/>
    <w:rsid w:val="002B3E82"/>
    <w:rsid w:val="002B69AB"/>
    <w:rsid w:val="002D5F64"/>
    <w:rsid w:val="002D6BB4"/>
    <w:rsid w:val="002D6FBF"/>
    <w:rsid w:val="002E3887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84AE2"/>
    <w:rsid w:val="00390692"/>
    <w:rsid w:val="003923B1"/>
    <w:rsid w:val="003965FE"/>
    <w:rsid w:val="00396F22"/>
    <w:rsid w:val="00397C17"/>
    <w:rsid w:val="003B27AD"/>
    <w:rsid w:val="003B4F23"/>
    <w:rsid w:val="003C12F6"/>
    <w:rsid w:val="003C3A13"/>
    <w:rsid w:val="003C6D51"/>
    <w:rsid w:val="003D6523"/>
    <w:rsid w:val="003E02EF"/>
    <w:rsid w:val="003E1D90"/>
    <w:rsid w:val="00400CD4"/>
    <w:rsid w:val="00407007"/>
    <w:rsid w:val="00413497"/>
    <w:rsid w:val="004147B9"/>
    <w:rsid w:val="00422C04"/>
    <w:rsid w:val="00423A40"/>
    <w:rsid w:val="00426144"/>
    <w:rsid w:val="00441488"/>
    <w:rsid w:val="004636E2"/>
    <w:rsid w:val="00470C3F"/>
    <w:rsid w:val="00470CBD"/>
    <w:rsid w:val="0047407D"/>
    <w:rsid w:val="00486B2B"/>
    <w:rsid w:val="004909DD"/>
    <w:rsid w:val="00497B8A"/>
    <w:rsid w:val="004A05E6"/>
    <w:rsid w:val="004A4E42"/>
    <w:rsid w:val="004A6230"/>
    <w:rsid w:val="004A6C66"/>
    <w:rsid w:val="004A7AA0"/>
    <w:rsid w:val="004C11BC"/>
    <w:rsid w:val="004C5C04"/>
    <w:rsid w:val="004D0448"/>
    <w:rsid w:val="004D4AE6"/>
    <w:rsid w:val="004E2A5D"/>
    <w:rsid w:val="00504D52"/>
    <w:rsid w:val="00505FCA"/>
    <w:rsid w:val="00510C2D"/>
    <w:rsid w:val="005166A4"/>
    <w:rsid w:val="005169F4"/>
    <w:rsid w:val="005210D1"/>
    <w:rsid w:val="00523146"/>
    <w:rsid w:val="00523275"/>
    <w:rsid w:val="00523D37"/>
    <w:rsid w:val="00531DC7"/>
    <w:rsid w:val="005350B0"/>
    <w:rsid w:val="005431B5"/>
    <w:rsid w:val="00546A99"/>
    <w:rsid w:val="00553411"/>
    <w:rsid w:val="00554AE7"/>
    <w:rsid w:val="00564746"/>
    <w:rsid w:val="0056512C"/>
    <w:rsid w:val="005674B3"/>
    <w:rsid w:val="005730DF"/>
    <w:rsid w:val="00576D0A"/>
    <w:rsid w:val="00576FCC"/>
    <w:rsid w:val="00584333"/>
    <w:rsid w:val="00586B66"/>
    <w:rsid w:val="005953EC"/>
    <w:rsid w:val="005A33CF"/>
    <w:rsid w:val="005B00A1"/>
    <w:rsid w:val="005C29C8"/>
    <w:rsid w:val="005C3880"/>
    <w:rsid w:val="005C5D25"/>
    <w:rsid w:val="005D044F"/>
    <w:rsid w:val="005D2606"/>
    <w:rsid w:val="005D6D48"/>
    <w:rsid w:val="005D72A4"/>
    <w:rsid w:val="005F05CC"/>
    <w:rsid w:val="005F65DE"/>
    <w:rsid w:val="00613492"/>
    <w:rsid w:val="00620A07"/>
    <w:rsid w:val="00621D07"/>
    <w:rsid w:val="00630905"/>
    <w:rsid w:val="006315B5"/>
    <w:rsid w:val="00653585"/>
    <w:rsid w:val="0065562F"/>
    <w:rsid w:val="00664F03"/>
    <w:rsid w:val="0067070C"/>
    <w:rsid w:val="006734F3"/>
    <w:rsid w:val="006779A4"/>
    <w:rsid w:val="00680A38"/>
    <w:rsid w:val="00680A66"/>
    <w:rsid w:val="00681391"/>
    <w:rsid w:val="00683B3A"/>
    <w:rsid w:val="00693E7E"/>
    <w:rsid w:val="00694690"/>
    <w:rsid w:val="0069526C"/>
    <w:rsid w:val="006A12AC"/>
    <w:rsid w:val="006A2162"/>
    <w:rsid w:val="006A58DB"/>
    <w:rsid w:val="006B4B90"/>
    <w:rsid w:val="006B5CD1"/>
    <w:rsid w:val="006B600C"/>
    <w:rsid w:val="006B658C"/>
    <w:rsid w:val="006D2674"/>
    <w:rsid w:val="006E38D0"/>
    <w:rsid w:val="006E465B"/>
    <w:rsid w:val="006E482A"/>
    <w:rsid w:val="006F70BF"/>
    <w:rsid w:val="0070140C"/>
    <w:rsid w:val="007018CB"/>
    <w:rsid w:val="00716B1D"/>
    <w:rsid w:val="00723029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1770"/>
    <w:rsid w:val="00764079"/>
    <w:rsid w:val="00770AA0"/>
    <w:rsid w:val="007710F5"/>
    <w:rsid w:val="00771F7E"/>
    <w:rsid w:val="00773E9C"/>
    <w:rsid w:val="00776F6B"/>
    <w:rsid w:val="00777694"/>
    <w:rsid w:val="00786A7E"/>
    <w:rsid w:val="00787F4D"/>
    <w:rsid w:val="00790154"/>
    <w:rsid w:val="007A0802"/>
    <w:rsid w:val="007A3A06"/>
    <w:rsid w:val="007B03FB"/>
    <w:rsid w:val="007B1FCA"/>
    <w:rsid w:val="007C2C12"/>
    <w:rsid w:val="007C3CFA"/>
    <w:rsid w:val="007D1294"/>
    <w:rsid w:val="007E0E8B"/>
    <w:rsid w:val="007E6847"/>
    <w:rsid w:val="007E6B0A"/>
    <w:rsid w:val="007F08CA"/>
    <w:rsid w:val="007F3D16"/>
    <w:rsid w:val="007F6388"/>
    <w:rsid w:val="007F6D2E"/>
    <w:rsid w:val="007F7FC3"/>
    <w:rsid w:val="00810482"/>
    <w:rsid w:val="00817568"/>
    <w:rsid w:val="008204AC"/>
    <w:rsid w:val="008261C2"/>
    <w:rsid w:val="00830D96"/>
    <w:rsid w:val="00832478"/>
    <w:rsid w:val="00834AD9"/>
    <w:rsid w:val="0085569D"/>
    <w:rsid w:val="00855B59"/>
    <w:rsid w:val="0085774F"/>
    <w:rsid w:val="008614B8"/>
    <w:rsid w:val="008657CB"/>
    <w:rsid w:val="00867632"/>
    <w:rsid w:val="00873A6F"/>
    <w:rsid w:val="0088384B"/>
    <w:rsid w:val="00884282"/>
    <w:rsid w:val="00893E53"/>
    <w:rsid w:val="008A1137"/>
    <w:rsid w:val="008A1788"/>
    <w:rsid w:val="008A1E64"/>
    <w:rsid w:val="008A3E57"/>
    <w:rsid w:val="008A4185"/>
    <w:rsid w:val="008A6552"/>
    <w:rsid w:val="008B4E93"/>
    <w:rsid w:val="008B52B7"/>
    <w:rsid w:val="008C257E"/>
    <w:rsid w:val="008C3818"/>
    <w:rsid w:val="008D6ACC"/>
    <w:rsid w:val="008D7AF0"/>
    <w:rsid w:val="008E2CBE"/>
    <w:rsid w:val="008E32DD"/>
    <w:rsid w:val="008F4626"/>
    <w:rsid w:val="009004DF"/>
    <w:rsid w:val="00904AA5"/>
    <w:rsid w:val="00951718"/>
    <w:rsid w:val="00960962"/>
    <w:rsid w:val="00972CE0"/>
    <w:rsid w:val="00987933"/>
    <w:rsid w:val="00992E35"/>
    <w:rsid w:val="009A3D30"/>
    <w:rsid w:val="009C13BE"/>
    <w:rsid w:val="009D6348"/>
    <w:rsid w:val="009E5007"/>
    <w:rsid w:val="009E613F"/>
    <w:rsid w:val="009F042B"/>
    <w:rsid w:val="009F1076"/>
    <w:rsid w:val="00A03FD6"/>
    <w:rsid w:val="00A04CF4"/>
    <w:rsid w:val="00A116A8"/>
    <w:rsid w:val="00A14E61"/>
    <w:rsid w:val="00A17E61"/>
    <w:rsid w:val="00A22AE9"/>
    <w:rsid w:val="00A26758"/>
    <w:rsid w:val="00A26D0E"/>
    <w:rsid w:val="00A27205"/>
    <w:rsid w:val="00A278E9"/>
    <w:rsid w:val="00A33A95"/>
    <w:rsid w:val="00A3451F"/>
    <w:rsid w:val="00A3584A"/>
    <w:rsid w:val="00A35E1F"/>
    <w:rsid w:val="00A36268"/>
    <w:rsid w:val="00A375BD"/>
    <w:rsid w:val="00A40B2C"/>
    <w:rsid w:val="00A42ADC"/>
    <w:rsid w:val="00A66D2B"/>
    <w:rsid w:val="00A75D8C"/>
    <w:rsid w:val="00A809E8"/>
    <w:rsid w:val="00A870AD"/>
    <w:rsid w:val="00A90843"/>
    <w:rsid w:val="00A9645C"/>
    <w:rsid w:val="00AA6493"/>
    <w:rsid w:val="00AA6EF1"/>
    <w:rsid w:val="00AB2A33"/>
    <w:rsid w:val="00AC1275"/>
    <w:rsid w:val="00AC1898"/>
    <w:rsid w:val="00AC7395"/>
    <w:rsid w:val="00AD162B"/>
    <w:rsid w:val="00AD538E"/>
    <w:rsid w:val="00AD690F"/>
    <w:rsid w:val="00AD69DD"/>
    <w:rsid w:val="00AE6B26"/>
    <w:rsid w:val="00AF22C1"/>
    <w:rsid w:val="00AF3253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4164D"/>
    <w:rsid w:val="00B425C1"/>
    <w:rsid w:val="00B606BA"/>
    <w:rsid w:val="00B63EAC"/>
    <w:rsid w:val="00B66817"/>
    <w:rsid w:val="00B71E3B"/>
    <w:rsid w:val="00B721D5"/>
    <w:rsid w:val="00B81CB5"/>
    <w:rsid w:val="00B8351F"/>
    <w:rsid w:val="00B86C44"/>
    <w:rsid w:val="00B9727C"/>
    <w:rsid w:val="00BA7D44"/>
    <w:rsid w:val="00BD2BD7"/>
    <w:rsid w:val="00BD6291"/>
    <w:rsid w:val="00BD6EF3"/>
    <w:rsid w:val="00BD7FAA"/>
    <w:rsid w:val="00BE69C3"/>
    <w:rsid w:val="00C1165E"/>
    <w:rsid w:val="00C22074"/>
    <w:rsid w:val="00C2377B"/>
    <w:rsid w:val="00C2401A"/>
    <w:rsid w:val="00C24FA1"/>
    <w:rsid w:val="00C34E09"/>
    <w:rsid w:val="00C3693C"/>
    <w:rsid w:val="00C50CFE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D2325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7C0E"/>
    <w:rsid w:val="00DE1E82"/>
    <w:rsid w:val="00DE7387"/>
    <w:rsid w:val="00DF2A6A"/>
    <w:rsid w:val="00DF3B72"/>
    <w:rsid w:val="00E10821"/>
    <w:rsid w:val="00E2489D"/>
    <w:rsid w:val="00E26520"/>
    <w:rsid w:val="00E343A3"/>
    <w:rsid w:val="00E51BFA"/>
    <w:rsid w:val="00E621A3"/>
    <w:rsid w:val="00E833BC"/>
    <w:rsid w:val="00E8580E"/>
    <w:rsid w:val="00E86AC3"/>
    <w:rsid w:val="00E97E21"/>
    <w:rsid w:val="00EA152E"/>
    <w:rsid w:val="00EA1B76"/>
    <w:rsid w:val="00EA4390"/>
    <w:rsid w:val="00EA77D7"/>
    <w:rsid w:val="00EC09B9"/>
    <w:rsid w:val="00ED048C"/>
    <w:rsid w:val="00EE60E9"/>
    <w:rsid w:val="00EF38AF"/>
    <w:rsid w:val="00EF4380"/>
    <w:rsid w:val="00F00143"/>
    <w:rsid w:val="00F055F8"/>
    <w:rsid w:val="00F10CB4"/>
    <w:rsid w:val="00F11B3D"/>
    <w:rsid w:val="00F146AC"/>
    <w:rsid w:val="00F14763"/>
    <w:rsid w:val="00F16212"/>
    <w:rsid w:val="00F16602"/>
    <w:rsid w:val="00F230AE"/>
    <w:rsid w:val="00F25B80"/>
    <w:rsid w:val="00F2685F"/>
    <w:rsid w:val="00F33A34"/>
    <w:rsid w:val="00F350C8"/>
    <w:rsid w:val="00F54BDE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C7FD8"/>
    <w:rsid w:val="00FD0594"/>
    <w:rsid w:val="00FE074B"/>
    <w:rsid w:val="00FE0767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975CFE"/>
  <w15:docId w15:val="{B2181E29-A225-48BA-A45A-0467DA3C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00C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F230AE"/>
    <w:pPr>
      <w:keepLines/>
      <w:tabs>
        <w:tab w:val="left" w:pos="372"/>
      </w:tabs>
      <w:spacing w:before="60"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F230AE"/>
    <w:rPr>
      <w:rFonts w:ascii="Dubai" w:hAnsi="Dubai" w:cs="Dubai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834AD9"/>
    <w:pPr>
      <w:tabs>
        <w:tab w:val="center" w:pos="4680"/>
        <w:tab w:val="right" w:pos="9360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34AD9"/>
    <w:rPr>
      <w:rFonts w:ascii="Dubai" w:hAnsi="Dubai" w:cs="Dubai"/>
      <w:sz w:val="18"/>
      <w:szCs w:val="18"/>
      <w:lang w:eastAsia="en-US"/>
    </w:rPr>
  </w:style>
  <w:style w:type="paragraph" w:customStyle="1" w:styleId="Note">
    <w:name w:val="Note"/>
    <w:basedOn w:val="Normal"/>
    <w:qFormat/>
    <w:rsid w:val="000D73CF"/>
    <w:pPr>
      <w:tabs>
        <w:tab w:val="left" w:pos="851"/>
      </w:tabs>
    </w:pPr>
    <w:rPr>
      <w:sz w:val="20"/>
      <w:szCs w:val="20"/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_Title1_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_Title2_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34AD9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rFonts w:eastAsia="SimSun"/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0767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paragraph" w:customStyle="1" w:styleId="Questiontitle">
    <w:name w:val="Question title"/>
    <w:basedOn w:val="Normal"/>
    <w:next w:val="Normal"/>
    <w:qFormat/>
    <w:rsid w:val="00390692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bCs/>
      <w:sz w:val="28"/>
      <w:szCs w:val="28"/>
      <w:lang w:bidi="ar-EG"/>
    </w:rPr>
  </w:style>
  <w:style w:type="paragraph" w:customStyle="1" w:styleId="QuestionNo">
    <w:name w:val="Question No"/>
    <w:basedOn w:val="Normal"/>
    <w:next w:val="Questiontitle"/>
    <w:qFormat/>
    <w:rsid w:val="0039069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 w:after="120"/>
      <w:jc w:val="center"/>
    </w:pPr>
    <w:rPr>
      <w:sz w:val="28"/>
      <w:szCs w:val="28"/>
      <w:lang w:bidi="ar-EG"/>
    </w:rPr>
  </w:style>
  <w:style w:type="paragraph" w:customStyle="1" w:styleId="Title10">
    <w:name w:val="Title 1"/>
    <w:basedOn w:val="Title2"/>
    <w:rsid w:val="002E3887"/>
    <w:pPr>
      <w:framePr w:hSpace="181" w:wrap="around" w:vAnchor="page" w:hAnchor="text" w:xAlign="right" w:y="721"/>
    </w:pPr>
  </w:style>
  <w:style w:type="paragraph" w:customStyle="1" w:styleId="TopHeader">
    <w:name w:val="TopHeader"/>
    <w:basedOn w:val="Adress"/>
    <w:rsid w:val="002E3887"/>
    <w:pPr>
      <w:framePr w:hSpace="181" w:wrap="around" w:vAnchor="page" w:y="721"/>
      <w:spacing w:before="40" w:after="40"/>
    </w:pPr>
  </w:style>
  <w:style w:type="paragraph" w:customStyle="1" w:styleId="Title20">
    <w:name w:val="Title 2"/>
    <w:basedOn w:val="Title10"/>
    <w:rsid w:val="00620A07"/>
    <w:pPr>
      <w:framePr w:wrap="around"/>
    </w:pPr>
  </w:style>
  <w:style w:type="paragraph" w:customStyle="1" w:styleId="Questionhistory">
    <w:name w:val="Question_history"/>
    <w:basedOn w:val="Normal"/>
    <w:rsid w:val="00620A07"/>
  </w:style>
  <w:style w:type="paragraph" w:customStyle="1" w:styleId="Abstract">
    <w:name w:val="Abstract"/>
    <w:basedOn w:val="Normal"/>
    <w:rsid w:val="0083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2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8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5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3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9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3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8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8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7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0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2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7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dhbiban@cst.gov.sa" TargetMode="External"/><Relationship Id="rId21" Type="http://schemas.openxmlformats.org/officeDocument/2006/relationships/hyperlink" Target="mailto:Maitha.aljamri@tdra.gov.ae" TargetMode="External"/><Relationship Id="rId42" Type="http://schemas.openxmlformats.org/officeDocument/2006/relationships/hyperlink" Target="mailto:Raanazi@cst.gov.sa" TargetMode="External"/><Relationship Id="rId47" Type="http://schemas.openxmlformats.org/officeDocument/2006/relationships/hyperlink" Target="mailto:mbanazi@cst.gov.sa" TargetMode="External"/><Relationship Id="rId63" Type="http://schemas.openxmlformats.org/officeDocument/2006/relationships/hyperlink" Target="mailto:basmaa@tra.gov.eg" TargetMode="External"/><Relationship Id="rId68" Type="http://schemas.openxmlformats.org/officeDocument/2006/relationships/hyperlink" Target="mailto:basmaa@tra.gov.eg" TargetMode="External"/><Relationship Id="rId7" Type="http://schemas.openxmlformats.org/officeDocument/2006/relationships/styles" Target="style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belkassem.ali@las.int" TargetMode="External"/><Relationship Id="rId29" Type="http://schemas.openxmlformats.org/officeDocument/2006/relationships/hyperlink" Target="mailto:Raanazi@cst.gov.sa" TargetMode="External"/><Relationship Id="rId11" Type="http://schemas.openxmlformats.org/officeDocument/2006/relationships/endnotes" Target="endnotes.xml"/><Relationship Id="rId24" Type="http://schemas.openxmlformats.org/officeDocument/2006/relationships/hyperlink" Target="mailto:ralmemari@eand.com" TargetMode="External"/><Relationship Id="rId32" Type="http://schemas.openxmlformats.org/officeDocument/2006/relationships/hyperlink" Target="mailto:amutawa@cst.gov.sa" TargetMode="External"/><Relationship Id="rId37" Type="http://schemas.openxmlformats.org/officeDocument/2006/relationships/hyperlink" Target="mailto:ralmemari@eand.com" TargetMode="External"/><Relationship Id="rId40" Type="http://schemas.openxmlformats.org/officeDocument/2006/relationships/hyperlink" Target="mailto:o.bouremad@mpt.gov.dz" TargetMode="External"/><Relationship Id="rId45" Type="http://schemas.openxmlformats.org/officeDocument/2006/relationships/hyperlink" Target="mailto:r.barkat@arpce.dz" TargetMode="External"/><Relationship Id="rId53" Type="http://schemas.openxmlformats.org/officeDocument/2006/relationships/hyperlink" Target="mailto:aalahmadi@cst.gov.sa" TargetMode="External"/><Relationship Id="rId58" Type="http://schemas.openxmlformats.org/officeDocument/2006/relationships/hyperlink" Target="mailto:aalahmadi@cst.gov.sa" TargetMode="External"/><Relationship Id="rId66" Type="http://schemas.openxmlformats.org/officeDocument/2006/relationships/hyperlink" Target="mailto:mohamed.benziane@algerietelecom.dz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mailto:abdulla.binkhadia@tdra.gov.ae" TargetMode="External"/><Relationship Id="rId19" Type="http://schemas.openxmlformats.org/officeDocument/2006/relationships/footer" Target="footer1.xml"/><Relationship Id="rId14" Type="http://schemas.openxmlformats.org/officeDocument/2006/relationships/hyperlink" Target="mailto:amubadal@cst.gov.sa" TargetMode="External"/><Relationship Id="rId22" Type="http://schemas.openxmlformats.org/officeDocument/2006/relationships/hyperlink" Target="mailto:Maitha.aljamri@tdra.gov.ae" TargetMode="External"/><Relationship Id="rId27" Type="http://schemas.openxmlformats.org/officeDocument/2006/relationships/hyperlink" Target="mailto:aalahmadi@cst.gov.sa" TargetMode="External"/><Relationship Id="rId30" Type="http://schemas.openxmlformats.org/officeDocument/2006/relationships/hyperlink" Target="mailto:Maitha.aljamri@tdra.gov.ae" TargetMode="External"/><Relationship Id="rId35" Type="http://schemas.openxmlformats.org/officeDocument/2006/relationships/hyperlink" Target="mailto:rim.belhassine-cherif@tunisietelecom.tn" TargetMode="External"/><Relationship Id="rId43" Type="http://schemas.openxmlformats.org/officeDocument/2006/relationships/hyperlink" Target="mailto:mohammad.alshamsi@tdra.gov.ae" TargetMode="External"/><Relationship Id="rId48" Type="http://schemas.openxmlformats.org/officeDocument/2006/relationships/hyperlink" Target="mailto:mbanazi@cst.gov.sa" TargetMode="External"/><Relationship Id="rId56" Type="http://schemas.openxmlformats.org/officeDocument/2006/relationships/hyperlink" Target="mailto:adhbiban@cst.gov.sa" TargetMode="External"/><Relationship Id="rId64" Type="http://schemas.openxmlformats.org/officeDocument/2006/relationships/hyperlink" Target="mailto:faghamdi@cst.gov.sa" TargetMode="External"/><Relationship Id="rId69" Type="http://schemas.openxmlformats.org/officeDocument/2006/relationships/header" Target="header3.xml"/><Relationship Id="rId8" Type="http://schemas.openxmlformats.org/officeDocument/2006/relationships/settings" Target="settings.xml"/><Relationship Id="rId51" Type="http://schemas.openxmlformats.org/officeDocument/2006/relationships/hyperlink" Target="mailto:mohsene.tebbi@algerietelecom.dz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yperlink" Target="mailto:ralmemari@eand.com" TargetMode="External"/><Relationship Id="rId33" Type="http://schemas.openxmlformats.org/officeDocument/2006/relationships/hyperlink" Target="mailto:omar.alnemer@tdra.gov.ae" TargetMode="External"/><Relationship Id="rId38" Type="http://schemas.openxmlformats.org/officeDocument/2006/relationships/hyperlink" Target="mailto:n.snedj@mpt.gov.dz" TargetMode="External"/><Relationship Id="rId46" Type="http://schemas.openxmlformats.org/officeDocument/2006/relationships/hyperlink" Target="mailto:r.barkat@arpce.dz" TargetMode="External"/><Relationship Id="rId59" Type="http://schemas.openxmlformats.org/officeDocument/2006/relationships/hyperlink" Target="mailto:mohammad.alshamsi@tdra.gov.ae" TargetMode="External"/><Relationship Id="rId67" Type="http://schemas.openxmlformats.org/officeDocument/2006/relationships/hyperlink" Target="mailto:mohamed.benziane@algerietelecom.dz" TargetMode="External"/><Relationship Id="rId20" Type="http://schemas.openxmlformats.org/officeDocument/2006/relationships/footer" Target="footer2.xml"/><Relationship Id="rId41" Type="http://schemas.openxmlformats.org/officeDocument/2006/relationships/hyperlink" Target="mailto:ralmemari@eand.com" TargetMode="External"/><Relationship Id="rId54" Type="http://schemas.openxmlformats.org/officeDocument/2006/relationships/hyperlink" Target="mailto:Raanazi@cst.gov.sa" TargetMode="External"/><Relationship Id="rId62" Type="http://schemas.openxmlformats.org/officeDocument/2006/relationships/hyperlink" Target="mailto:basmaa@tra.gov.eg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mailto:mrumayh@cst.gov.sa" TargetMode="External"/><Relationship Id="rId23" Type="http://schemas.openxmlformats.org/officeDocument/2006/relationships/hyperlink" Target="mailto:ahmed.atyya@tpra.gov.sd" TargetMode="External"/><Relationship Id="rId28" Type="http://schemas.openxmlformats.org/officeDocument/2006/relationships/hyperlink" Target="mailto:Raanazi@cst.gov.sa" TargetMode="External"/><Relationship Id="rId36" Type="http://schemas.openxmlformats.org/officeDocument/2006/relationships/hyperlink" Target="mailto:rim.belhassine-cherif@tunisietelecom.tn" TargetMode="External"/><Relationship Id="rId49" Type="http://schemas.openxmlformats.org/officeDocument/2006/relationships/hyperlink" Target="mailto:aalahmadi@cst.gov.sa" TargetMode="External"/><Relationship Id="rId57" Type="http://schemas.openxmlformats.org/officeDocument/2006/relationships/hyperlink" Target="mailto:mohsene.tebbi@algerietelecom.dz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amutawa@cst.gov.sa" TargetMode="External"/><Relationship Id="rId44" Type="http://schemas.openxmlformats.org/officeDocument/2006/relationships/hyperlink" Target="mailto:mohammad.alshamsi@tdra.gov.ae" TargetMode="External"/><Relationship Id="rId52" Type="http://schemas.openxmlformats.org/officeDocument/2006/relationships/hyperlink" Target="mailto:mohsene.tebbi@algerietelecom.dz" TargetMode="External"/><Relationship Id="rId60" Type="http://schemas.openxmlformats.org/officeDocument/2006/relationships/hyperlink" Target="mailto:Raanazi@cst.gov.sa" TargetMode="External"/><Relationship Id="rId65" Type="http://schemas.openxmlformats.org/officeDocument/2006/relationships/hyperlink" Target="mailto:ahmed.atyya@tpra.gov.sd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9" Type="http://schemas.openxmlformats.org/officeDocument/2006/relationships/hyperlink" Target="mailto:n.snedj@mpt.gov.dz" TargetMode="External"/><Relationship Id="rId34" Type="http://schemas.openxmlformats.org/officeDocument/2006/relationships/hyperlink" Target="mailto:omar.alnemer@tdra.gov.ae" TargetMode="External"/><Relationship Id="rId50" Type="http://schemas.openxmlformats.org/officeDocument/2006/relationships/hyperlink" Target="mailto:mohammad.alshamsi@tdra.gov.ae" TargetMode="External"/><Relationship Id="rId55" Type="http://schemas.openxmlformats.org/officeDocument/2006/relationships/hyperlink" Target="mailto:ahmed.atyya@tpra.gov.s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4\ITU-T%20(TSB)\PA_WTSA24-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T17-WTSA.20-C-!MSW-A</DPM_x0020_File_x0020_name>
    <DPM_x0020_Author xmlns="32a1a8c5-2265-4ebc-b7a0-2071e2c5c9bb" xsi:nil="false">DPM</DPM_x0020_Author>
    <DPM_x0020_Version xmlns="32a1a8c5-2265-4ebc-b7a0-2071e2c5c9bb" xsi:nil="false">DPM_2019.11.13.01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9676C-AB34-403F-B1FE-C87265C5FAB1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4F16BD97-AB33-4628-B5A0-F495E0E09E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676BE2-9DDC-44E0-B90C-53AEC0FB9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PA_WTSA24-Report.dotx</Template>
  <TotalTime>38</TotalTime>
  <Pages>6</Pages>
  <Words>1640</Words>
  <Characters>13125</Characters>
  <Application>Microsoft Office Word</Application>
  <DocSecurity>0</DocSecurity>
  <Lines>109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T17-WTSA.20-C-!MSW-A</vt:lpstr>
    </vt:vector>
  </TitlesOfParts>
  <Manager>General Secretariat - Pool</Manager>
  <Company>International Telecommunication Union (ITU)</Company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T17-WTSA.20-C-!MSW-A</dc:title>
  <dc:creator>Kamaleldin, Mohamed</dc:creator>
  <cp:keywords>DPM_v2019.11.13.1_test</cp:keywords>
  <cp:lastModifiedBy>Arabic_AA</cp:lastModifiedBy>
  <cp:revision>6</cp:revision>
  <cp:lastPrinted>2019-06-26T10:10:00Z</cp:lastPrinted>
  <dcterms:created xsi:type="dcterms:W3CDTF">2024-10-03T15:36:00Z</dcterms:created>
  <dcterms:modified xsi:type="dcterms:W3CDTF">2024-10-13T09:08:00Z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