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1" w:rightFromText="181" w:vertAnchor="page" w:tblpXSpec="right" w:tblpY="721"/>
        <w:bidiVisual/>
        <w:tblW w:w="5023" w:type="pct"/>
        <w:tblLayout w:type="fixed"/>
        <w:tblLook w:val="0000" w:firstRow="0" w:lastRow="0" w:firstColumn="0" w:lastColumn="0" w:noHBand="0" w:noVBand="0"/>
      </w:tblPr>
      <w:tblGrid>
        <w:gridCol w:w="1351"/>
        <w:gridCol w:w="5355"/>
        <w:gridCol w:w="1134"/>
        <w:gridCol w:w="327"/>
        <w:gridCol w:w="1505"/>
        <w:gridCol w:w="11"/>
      </w:tblGrid>
      <w:tr w:rsidR="00FE0767" w14:paraId="707CE22E" w14:textId="77777777" w:rsidTr="00A8555A">
        <w:trPr>
          <w:cantSplit/>
          <w:trHeight w:val="20"/>
        </w:trPr>
        <w:tc>
          <w:tcPr>
            <w:tcW w:w="1351" w:type="dxa"/>
          </w:tcPr>
          <w:p w14:paraId="1E783E0E" w14:textId="77777777" w:rsidR="00FE0767" w:rsidRPr="00AD538E" w:rsidRDefault="00FE0767" w:rsidP="00EF4380">
            <w:pPr>
              <w:pStyle w:val="LOGO"/>
              <w:framePr w:hSpace="0" w:wrap="auto" w:xAlign="left" w:yAlign="inline"/>
              <w:spacing w:before="120" w:after="0" w:line="240" w:lineRule="auto"/>
              <w:rPr>
                <w:rFonts w:eastAsia="SimSun"/>
                <w:b w:val="0"/>
                <w:bCs w:val="0"/>
                <w:position w:val="2"/>
                <w:lang w:val="en-GB" w:eastAsia="zh-CN"/>
              </w:rPr>
            </w:pPr>
            <w:r w:rsidRPr="00A03BC4">
              <w:rPr>
                <w:noProof/>
              </w:rPr>
              <w:drawing>
                <wp:inline distT="0" distB="0" distL="0" distR="0" wp14:anchorId="7145F8C9" wp14:editId="246630EE">
                  <wp:extent cx="681990" cy="681990"/>
                  <wp:effectExtent l="0" t="0" r="0" b="0"/>
                  <wp:docPr id="1183565643" name="Picture 1" descr="A logo of a fla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Picture 1" descr="A logo of a flag&#10;&#10;Description automatically generated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6" w:type="dxa"/>
            <w:gridSpan w:val="3"/>
          </w:tcPr>
          <w:p w14:paraId="05F16200" w14:textId="77777777" w:rsidR="002E3887" w:rsidRPr="00396F22" w:rsidRDefault="00FE0767" w:rsidP="00620A07">
            <w:pPr>
              <w:pStyle w:val="TopHeader"/>
              <w:framePr w:hSpace="0" w:wrap="auto" w:vAnchor="margin" w:xAlign="left" w:yAlign="inline"/>
              <w:spacing w:before="240"/>
              <w:rPr>
                <w:sz w:val="26"/>
                <w:szCs w:val="26"/>
                <w:rtl/>
              </w:rPr>
            </w:pPr>
            <w:bookmarkStart w:id="0" w:name="ditulogo"/>
            <w:bookmarkEnd w:id="0"/>
            <w:r w:rsidRPr="00396F22">
              <w:rPr>
                <w:rFonts w:hint="cs"/>
                <w:sz w:val="26"/>
                <w:szCs w:val="26"/>
                <w:rtl/>
              </w:rPr>
              <w:t xml:space="preserve">الجمعية العالمية لتقييس الاتصالات </w:t>
            </w:r>
            <w:r w:rsidRPr="00396F22">
              <w:rPr>
                <w:sz w:val="26"/>
                <w:szCs w:val="26"/>
              </w:rPr>
              <w:t>(WTSA-24)</w:t>
            </w:r>
          </w:p>
          <w:p w14:paraId="18495559" w14:textId="77777777" w:rsidR="00FE0767" w:rsidRPr="00FE0767" w:rsidRDefault="00FE0767" w:rsidP="00396F22">
            <w:pPr>
              <w:pStyle w:val="TopHeader"/>
              <w:framePr w:hSpace="0" w:wrap="auto" w:vAnchor="margin" w:xAlign="left" w:yAlign="inline"/>
              <w:spacing w:before="0"/>
              <w:rPr>
                <w:rtl/>
                <w:lang w:bidi="ar-SY"/>
              </w:rPr>
            </w:pPr>
            <w:r w:rsidRPr="002E3887">
              <w:rPr>
                <w:rFonts w:hint="cs"/>
                <w:sz w:val="20"/>
                <w:szCs w:val="20"/>
                <w:rtl/>
              </w:rPr>
              <w:t>نيودلهي</w:t>
            </w:r>
            <w:r w:rsidRPr="002E3887">
              <w:rPr>
                <w:sz w:val="20"/>
                <w:szCs w:val="20"/>
                <w:rtl/>
              </w:rPr>
              <w:t xml:space="preserve">، </w:t>
            </w:r>
            <w:r w:rsidRPr="002E3887">
              <w:rPr>
                <w:sz w:val="20"/>
                <w:szCs w:val="20"/>
              </w:rPr>
              <w:t>24-15</w:t>
            </w:r>
            <w:r w:rsidRPr="002E3887">
              <w:rPr>
                <w:rFonts w:hint="cs"/>
                <w:sz w:val="20"/>
                <w:szCs w:val="20"/>
                <w:rtl/>
                <w:lang w:bidi="ar-SY"/>
              </w:rPr>
              <w:t xml:space="preserve"> أكتوبر </w:t>
            </w:r>
            <w:r w:rsidRPr="002E3887">
              <w:rPr>
                <w:sz w:val="20"/>
                <w:szCs w:val="20"/>
                <w:lang w:bidi="ar-SY"/>
              </w:rPr>
              <w:t>2024</w:t>
            </w:r>
          </w:p>
        </w:tc>
        <w:tc>
          <w:tcPr>
            <w:tcW w:w="1516" w:type="dxa"/>
            <w:gridSpan w:val="2"/>
          </w:tcPr>
          <w:p w14:paraId="505BE56A" w14:textId="77777777" w:rsidR="00FE0767" w:rsidRDefault="00FE0767" w:rsidP="00EA152E">
            <w:pPr>
              <w:pStyle w:val="LOGO"/>
              <w:framePr w:hSpace="0" w:wrap="auto" w:xAlign="left" w:yAlign="inline"/>
              <w:jc w:val="right"/>
              <w:rPr>
                <w:rtl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7F6FE250" wp14:editId="024A1EB0">
                  <wp:extent cx="682402" cy="720000"/>
                  <wp:effectExtent l="0" t="0" r="381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0767" w14:paraId="0690FB1F" w14:textId="77777777" w:rsidTr="00A8555A">
        <w:trPr>
          <w:cantSplit/>
          <w:trHeight w:val="20"/>
        </w:trPr>
        <w:tc>
          <w:tcPr>
            <w:tcW w:w="9683" w:type="dxa"/>
            <w:gridSpan w:val="6"/>
            <w:tcBorders>
              <w:bottom w:val="single" w:sz="12" w:space="0" w:color="auto"/>
            </w:tcBorders>
          </w:tcPr>
          <w:p w14:paraId="01FDF447" w14:textId="77777777" w:rsidR="00FE0767" w:rsidRPr="00A9645C" w:rsidRDefault="00FE0767" w:rsidP="00FE0767">
            <w:pPr>
              <w:spacing w:before="0" w:line="120" w:lineRule="auto"/>
              <w:rPr>
                <w:lang w:bidi="ar-EG"/>
              </w:rPr>
            </w:pPr>
          </w:p>
        </w:tc>
      </w:tr>
      <w:tr w:rsidR="00280E04" w14:paraId="0E0887DC" w14:textId="77777777" w:rsidTr="00A8555A">
        <w:trPr>
          <w:cantSplit/>
          <w:trHeight w:val="20"/>
        </w:trPr>
        <w:tc>
          <w:tcPr>
            <w:tcW w:w="6706" w:type="dxa"/>
            <w:gridSpan w:val="2"/>
            <w:tcBorders>
              <w:top w:val="single" w:sz="12" w:space="0" w:color="auto"/>
            </w:tcBorders>
          </w:tcPr>
          <w:p w14:paraId="02FE9801" w14:textId="77777777" w:rsidR="00280E04" w:rsidRPr="00BD6EF3" w:rsidRDefault="00280E04" w:rsidP="00FE0767">
            <w:pPr>
              <w:pStyle w:val="Adress"/>
              <w:framePr w:hSpace="0" w:wrap="auto" w:xAlign="left" w:yAlign="inline"/>
              <w:spacing w:before="0" w:after="0"/>
              <w:rPr>
                <w:rtl/>
              </w:rPr>
            </w:pPr>
          </w:p>
        </w:tc>
        <w:tc>
          <w:tcPr>
            <w:tcW w:w="2977" w:type="dxa"/>
            <w:gridSpan w:val="4"/>
            <w:tcBorders>
              <w:top w:val="single" w:sz="12" w:space="0" w:color="auto"/>
            </w:tcBorders>
          </w:tcPr>
          <w:p w14:paraId="7C1A0A42" w14:textId="77777777" w:rsidR="00280E04" w:rsidRPr="00BD6EF3" w:rsidRDefault="00280E04" w:rsidP="00FE0767">
            <w:pPr>
              <w:pStyle w:val="Adress"/>
              <w:framePr w:hSpace="0" w:wrap="auto" w:xAlign="left" w:yAlign="inline"/>
              <w:spacing w:before="0" w:after="0"/>
            </w:pPr>
          </w:p>
        </w:tc>
      </w:tr>
      <w:tr w:rsidR="002E3887" w14:paraId="2C94F75B" w14:textId="77777777" w:rsidTr="00A8555A">
        <w:trPr>
          <w:cantSplit/>
        </w:trPr>
        <w:tc>
          <w:tcPr>
            <w:tcW w:w="6706" w:type="dxa"/>
            <w:gridSpan w:val="2"/>
          </w:tcPr>
          <w:p w14:paraId="7850CC93" w14:textId="77777777" w:rsidR="002E3887" w:rsidRPr="0012545F" w:rsidRDefault="002E3887" w:rsidP="002E3887">
            <w:pPr>
              <w:pStyle w:val="Committee"/>
              <w:framePr w:hSpace="0" w:wrap="auto" w:hAnchor="text" w:yAlign="inline"/>
              <w:bidi/>
              <w:rPr>
                <w:rtl/>
              </w:rPr>
            </w:pPr>
            <w:r w:rsidRPr="005C3880">
              <w:rPr>
                <w:rtl/>
              </w:rPr>
              <w:t>الجلسة العامة</w:t>
            </w:r>
          </w:p>
        </w:tc>
        <w:tc>
          <w:tcPr>
            <w:tcW w:w="1134" w:type="dxa"/>
            <w:vAlign w:val="bottom"/>
          </w:tcPr>
          <w:p w14:paraId="4EC51272" w14:textId="77777777" w:rsidR="002E3887" w:rsidRPr="0012545F" w:rsidRDefault="002E3887" w:rsidP="00A75D8C">
            <w:pPr>
              <w:pStyle w:val="TopHeader"/>
              <w:framePr w:hSpace="0" w:wrap="auto" w:vAnchor="margin" w:xAlign="left" w:yAlign="inline"/>
              <w:rPr>
                <w:rtl/>
              </w:rPr>
            </w:pPr>
            <w:r w:rsidRPr="00827B38">
              <w:rPr>
                <w:rtl/>
              </w:rPr>
              <w:t>الوثيقة</w:t>
            </w:r>
          </w:p>
        </w:tc>
        <w:tc>
          <w:tcPr>
            <w:tcW w:w="1843" w:type="dxa"/>
            <w:gridSpan w:val="3"/>
            <w:vAlign w:val="bottom"/>
          </w:tcPr>
          <w:p w14:paraId="796180BE" w14:textId="338960E8" w:rsidR="002E3887" w:rsidRPr="0012545F" w:rsidRDefault="00A8555A" w:rsidP="00A75D8C">
            <w:pPr>
              <w:pStyle w:val="TopHeader"/>
              <w:framePr w:hSpace="0" w:wrap="auto" w:vAnchor="margin" w:xAlign="left" w:yAlign="inline"/>
              <w:rPr>
                <w:rtl/>
              </w:rPr>
            </w:pPr>
            <w:r>
              <w:t>31</w:t>
            </w:r>
            <w:r w:rsidR="002E3887" w:rsidRPr="00827B38">
              <w:t>-A</w:t>
            </w:r>
          </w:p>
        </w:tc>
      </w:tr>
      <w:tr w:rsidR="00AD538E" w14:paraId="44B26872" w14:textId="77777777" w:rsidTr="00A8555A">
        <w:trPr>
          <w:cantSplit/>
        </w:trPr>
        <w:tc>
          <w:tcPr>
            <w:tcW w:w="6706" w:type="dxa"/>
            <w:gridSpan w:val="2"/>
          </w:tcPr>
          <w:p w14:paraId="69E21B1F" w14:textId="77777777" w:rsidR="00AD538E" w:rsidRPr="00D2249A" w:rsidRDefault="00AD538E" w:rsidP="00FE0767">
            <w:pPr>
              <w:pStyle w:val="Adress"/>
              <w:framePr w:hSpace="0" w:wrap="auto" w:xAlign="left" w:yAlign="inline"/>
              <w:spacing w:before="40" w:after="40"/>
              <w:rPr>
                <w:rtl/>
              </w:rPr>
            </w:pPr>
          </w:p>
        </w:tc>
        <w:tc>
          <w:tcPr>
            <w:tcW w:w="2977" w:type="dxa"/>
            <w:gridSpan w:val="4"/>
            <w:vAlign w:val="bottom"/>
          </w:tcPr>
          <w:p w14:paraId="223775E4" w14:textId="72F65ECB" w:rsidR="00AD538E" w:rsidRPr="00D2249A" w:rsidRDefault="00A8555A" w:rsidP="00A75D8C">
            <w:pPr>
              <w:pStyle w:val="TopHeader"/>
              <w:framePr w:hSpace="0" w:wrap="auto" w:vAnchor="margin" w:xAlign="left" w:yAlign="inline"/>
              <w:rPr>
                <w:rtl/>
              </w:rPr>
            </w:pPr>
            <w:r w:rsidRPr="00D2249A">
              <w:t>10</w:t>
            </w:r>
            <w:r w:rsidR="00AD538E" w:rsidRPr="00D2249A">
              <w:rPr>
                <w:rFonts w:hint="cs"/>
                <w:rtl/>
              </w:rPr>
              <w:t xml:space="preserve"> </w:t>
            </w:r>
            <w:r w:rsidRPr="00D2249A">
              <w:rPr>
                <w:rFonts w:hint="cs"/>
                <w:rtl/>
              </w:rPr>
              <w:t>سبتمبر</w:t>
            </w:r>
            <w:r w:rsidR="00AD538E" w:rsidRPr="00D2249A">
              <w:rPr>
                <w:rFonts w:hint="cs"/>
                <w:rtl/>
              </w:rPr>
              <w:t xml:space="preserve"> </w:t>
            </w:r>
            <w:r w:rsidR="003D6523" w:rsidRPr="00D2249A">
              <w:t>2024</w:t>
            </w:r>
          </w:p>
        </w:tc>
      </w:tr>
      <w:tr w:rsidR="00AD538E" w14:paraId="4FC640DC" w14:textId="77777777" w:rsidTr="00A8555A">
        <w:trPr>
          <w:cantSplit/>
        </w:trPr>
        <w:tc>
          <w:tcPr>
            <w:tcW w:w="6706" w:type="dxa"/>
            <w:gridSpan w:val="2"/>
          </w:tcPr>
          <w:p w14:paraId="0B5DB53C" w14:textId="77777777" w:rsidR="00AD538E" w:rsidRPr="004E2A5D" w:rsidRDefault="00AD538E" w:rsidP="00FE0767">
            <w:pPr>
              <w:pStyle w:val="Adress"/>
              <w:framePr w:hSpace="0" w:wrap="auto" w:xAlign="left" w:yAlign="inline"/>
              <w:spacing w:before="40" w:after="40"/>
            </w:pPr>
          </w:p>
        </w:tc>
        <w:tc>
          <w:tcPr>
            <w:tcW w:w="2977" w:type="dxa"/>
            <w:gridSpan w:val="4"/>
            <w:vAlign w:val="bottom"/>
          </w:tcPr>
          <w:p w14:paraId="24FE6DC7" w14:textId="77777777" w:rsidR="00AD538E" w:rsidRPr="0012545F" w:rsidRDefault="00AD538E" w:rsidP="00A75D8C">
            <w:pPr>
              <w:pStyle w:val="TopHeader"/>
              <w:framePr w:hSpace="0" w:wrap="auto" w:vAnchor="margin" w:xAlign="left" w:yAlign="inline"/>
              <w:rPr>
                <w:rFonts w:eastAsia="SimSun"/>
              </w:rPr>
            </w:pPr>
            <w:r w:rsidRPr="00827B38">
              <w:rPr>
                <w:rtl/>
              </w:rPr>
              <w:t>الأصل:</w:t>
            </w:r>
            <w:r>
              <w:rPr>
                <w:rFonts w:hint="cs"/>
                <w:rtl/>
              </w:rPr>
              <w:t xml:space="preserve"> </w:t>
            </w:r>
            <w:r w:rsidRPr="00827B38">
              <w:rPr>
                <w:rtl/>
              </w:rPr>
              <w:t>بالإنكليزية</w:t>
            </w:r>
          </w:p>
        </w:tc>
      </w:tr>
      <w:tr w:rsidR="005C3880" w14:paraId="0A3B5ACE" w14:textId="77777777" w:rsidTr="00A8555A">
        <w:trPr>
          <w:cantSplit/>
        </w:trPr>
        <w:tc>
          <w:tcPr>
            <w:tcW w:w="9683" w:type="dxa"/>
            <w:gridSpan w:val="6"/>
          </w:tcPr>
          <w:p w14:paraId="03B32266" w14:textId="77777777" w:rsidR="005C3880" w:rsidRDefault="005C3880" w:rsidP="00EA152E">
            <w:pPr>
              <w:pStyle w:val="TopHeader"/>
              <w:framePr w:hSpace="0" w:wrap="auto" w:vAnchor="margin" w:xAlign="left" w:yAlign="inline"/>
              <w:rPr>
                <w:rFonts w:eastAsia="SimSun"/>
              </w:rPr>
            </w:pPr>
          </w:p>
        </w:tc>
      </w:tr>
      <w:tr w:rsidR="00A8555A" w14:paraId="4D023559" w14:textId="77777777" w:rsidTr="00A8555A">
        <w:trPr>
          <w:gridAfter w:val="1"/>
          <w:wAfter w:w="11" w:type="dxa"/>
          <w:cantSplit/>
        </w:trPr>
        <w:tc>
          <w:tcPr>
            <w:tcW w:w="9672" w:type="dxa"/>
            <w:gridSpan w:val="5"/>
          </w:tcPr>
          <w:p w14:paraId="6B3435D6" w14:textId="61C676FE" w:rsidR="00A8555A" w:rsidRPr="00E621A3" w:rsidRDefault="00A8555A" w:rsidP="00A8555A">
            <w:pPr>
              <w:pStyle w:val="Source"/>
              <w:rPr>
                <w:rtl/>
              </w:rPr>
            </w:pPr>
            <w:r w:rsidRPr="000246AA">
              <w:rPr>
                <w:rtl/>
                <w:lang w:bidi="ar-SA"/>
              </w:rPr>
              <w:t>مذكرة من الأمين</w:t>
            </w:r>
            <w:r w:rsidR="00DD4CB5">
              <w:rPr>
                <w:rFonts w:hint="cs"/>
                <w:rtl/>
              </w:rPr>
              <w:t>ة</w:t>
            </w:r>
            <w:r w:rsidRPr="000246AA">
              <w:rPr>
                <w:rtl/>
                <w:lang w:bidi="ar-SA"/>
              </w:rPr>
              <w:t xml:space="preserve"> العام</w:t>
            </w:r>
            <w:r w:rsidR="00DD4CB5">
              <w:rPr>
                <w:rFonts w:hint="cs"/>
                <w:rtl/>
                <w:lang w:bidi="ar-SA"/>
              </w:rPr>
              <w:t>ة</w:t>
            </w:r>
          </w:p>
        </w:tc>
      </w:tr>
      <w:tr w:rsidR="00A8555A" w14:paraId="79CCF411" w14:textId="77777777" w:rsidTr="00A8555A">
        <w:trPr>
          <w:gridAfter w:val="1"/>
          <w:wAfter w:w="11" w:type="dxa"/>
          <w:cantSplit/>
        </w:trPr>
        <w:tc>
          <w:tcPr>
            <w:tcW w:w="9672" w:type="dxa"/>
            <w:gridSpan w:val="5"/>
          </w:tcPr>
          <w:p w14:paraId="68C572AB" w14:textId="4DEDD3AA" w:rsidR="00A8555A" w:rsidRPr="00BD6EF3" w:rsidRDefault="00A8555A" w:rsidP="00A8555A">
            <w:pPr>
              <w:pStyle w:val="Title10"/>
              <w:framePr w:hSpace="0" w:wrap="auto" w:vAnchor="margin" w:xAlign="left" w:yAlign="inline"/>
              <w:spacing w:before="240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>ميزانية الجمعية العالمية لتقييس الاتصالات</w:t>
            </w:r>
            <w:r w:rsidR="00D518CF">
              <w:rPr>
                <w:rFonts w:hint="cs"/>
                <w:rtl/>
                <w:lang w:bidi="ar-SA"/>
              </w:rPr>
              <w:t xml:space="preserve"> لعام 2024</w:t>
            </w:r>
            <w:r>
              <w:rPr>
                <w:rFonts w:hint="cs"/>
                <w:rtl/>
                <w:lang w:bidi="ar-SA"/>
              </w:rPr>
              <w:t xml:space="preserve"> </w:t>
            </w:r>
            <w:r>
              <w:rPr>
                <w:lang w:bidi="ar-SA"/>
              </w:rPr>
              <w:t>(WTSA-24)</w:t>
            </w:r>
          </w:p>
        </w:tc>
      </w:tr>
      <w:tr w:rsidR="00A8555A" w14:paraId="3BAD1597" w14:textId="77777777" w:rsidTr="00A8555A">
        <w:trPr>
          <w:gridAfter w:val="1"/>
          <w:wAfter w:w="11" w:type="dxa"/>
          <w:cantSplit/>
        </w:trPr>
        <w:tc>
          <w:tcPr>
            <w:tcW w:w="9672" w:type="dxa"/>
            <w:gridSpan w:val="5"/>
          </w:tcPr>
          <w:p w14:paraId="46BC2A3C" w14:textId="77777777" w:rsidR="00A8555A" w:rsidRPr="00BD6EF3" w:rsidRDefault="00A8555A" w:rsidP="00A8555A">
            <w:pPr>
              <w:pStyle w:val="Title4"/>
              <w:framePr w:hSpace="0" w:wrap="auto" w:vAnchor="margin" w:xAlign="left" w:yAlign="inline"/>
              <w:rPr>
                <w:rtl/>
              </w:rPr>
            </w:pPr>
          </w:p>
        </w:tc>
      </w:tr>
    </w:tbl>
    <w:p w14:paraId="7A221ADE" w14:textId="2711E2FC" w:rsidR="00A8555A" w:rsidRDefault="00A8555A" w:rsidP="00A8555A">
      <w:pPr>
        <w:tabs>
          <w:tab w:val="left" w:pos="850"/>
        </w:tabs>
        <w:rPr>
          <w:rtl/>
          <w:lang w:bidi="ar-EG"/>
        </w:rPr>
      </w:pPr>
      <w:r>
        <w:rPr>
          <w:rFonts w:hint="cs"/>
          <w:rtl/>
          <w:lang w:bidi="ar-EG"/>
        </w:rPr>
        <w:t xml:space="preserve">وافق المجلس في دورته لعام </w:t>
      </w:r>
      <w:r>
        <w:rPr>
          <w:lang w:bidi="ar-EG"/>
        </w:rPr>
        <w:t>2023</w:t>
      </w:r>
      <w:r>
        <w:rPr>
          <w:rFonts w:hint="cs"/>
          <w:rtl/>
          <w:lang w:bidi="ar-EG"/>
        </w:rPr>
        <w:t xml:space="preserve"> على ميزانية الجمعية العالمية لتقييس الاتصالات</w:t>
      </w:r>
      <w:r w:rsidR="00D518CF">
        <w:rPr>
          <w:rFonts w:hint="cs"/>
          <w:rtl/>
          <w:lang w:bidi="ar-EG"/>
        </w:rPr>
        <w:t xml:space="preserve"> لعام 2024</w:t>
      </w:r>
      <w:r>
        <w:rPr>
          <w:rFonts w:hint="cs"/>
          <w:rtl/>
          <w:lang w:bidi="ar-EG"/>
        </w:rPr>
        <w:t xml:space="preserve"> </w:t>
      </w:r>
      <w:r>
        <w:rPr>
          <w:lang w:bidi="ar-EG"/>
        </w:rPr>
        <w:t>(WTSA-24)</w:t>
      </w:r>
      <w:r>
        <w:rPr>
          <w:rFonts w:hint="cs"/>
          <w:rtl/>
          <w:lang w:bidi="ar-EG"/>
        </w:rPr>
        <w:t xml:space="preserve"> من خلال </w:t>
      </w:r>
      <w:hyperlink r:id="rId14" w:history="1">
        <w:r w:rsidR="00DD4CB5" w:rsidRPr="00170851">
          <w:rPr>
            <w:rStyle w:val="Hyperlink"/>
            <w:rFonts w:hint="cs"/>
            <w:rtl/>
          </w:rPr>
          <w:t>القرار 1417</w:t>
        </w:r>
      </w:hyperlink>
      <w:r w:rsidR="001435D2" w:rsidRPr="001435D2">
        <w:rPr>
          <w:rFonts w:hint="cs"/>
          <w:rtl/>
        </w:rPr>
        <w:t>.</w:t>
      </w:r>
      <w:r>
        <w:rPr>
          <w:rFonts w:hint="cs"/>
          <w:rtl/>
          <w:lang w:bidi="ar-EG"/>
        </w:rPr>
        <w:t xml:space="preserve"> وترد هذه الميزانية في الملحق لإحاطة لجنة مراقبة الميزانية علماً بها.</w:t>
      </w:r>
    </w:p>
    <w:p w14:paraId="096DAEC3" w14:textId="6BBA12B6" w:rsidR="00A8555A" w:rsidRPr="00D518CF" w:rsidRDefault="00D2249A" w:rsidP="00D2249A">
      <w:pPr>
        <w:tabs>
          <w:tab w:val="left" w:pos="850"/>
        </w:tabs>
        <w:spacing w:before="1440"/>
        <w:ind w:left="5103"/>
        <w:jc w:val="center"/>
        <w:rPr>
          <w:lang w:bidi="ar-EG"/>
        </w:rPr>
      </w:pPr>
      <w:r w:rsidRPr="00D518CF">
        <w:rPr>
          <w:rtl/>
        </w:rPr>
        <w:t xml:space="preserve">دورين </w:t>
      </w:r>
      <w:proofErr w:type="spellStart"/>
      <w:r w:rsidRPr="00D518CF">
        <w:rPr>
          <w:rtl/>
        </w:rPr>
        <w:t>بوغدان</w:t>
      </w:r>
      <w:proofErr w:type="spellEnd"/>
      <w:r w:rsidRPr="00D518CF">
        <w:rPr>
          <w:rtl/>
        </w:rPr>
        <w:t>-مارتن</w:t>
      </w:r>
      <w:r w:rsidR="00A8555A" w:rsidRPr="00D518CF">
        <w:rPr>
          <w:rtl/>
          <w:lang w:bidi="ar-EG"/>
        </w:rPr>
        <w:br/>
      </w:r>
      <w:r w:rsidR="00A8555A" w:rsidRPr="00D518CF">
        <w:rPr>
          <w:rFonts w:hint="cs"/>
          <w:rtl/>
          <w:lang w:bidi="ar-EG"/>
        </w:rPr>
        <w:t>الأمين</w:t>
      </w:r>
      <w:r w:rsidRPr="00D518CF">
        <w:rPr>
          <w:rFonts w:hint="cs"/>
          <w:rtl/>
          <w:lang w:bidi="ar-EG"/>
        </w:rPr>
        <w:t>ة</w:t>
      </w:r>
      <w:r w:rsidR="00A8555A" w:rsidRPr="00D518CF">
        <w:rPr>
          <w:rFonts w:hint="cs"/>
          <w:rtl/>
          <w:lang w:bidi="ar-EG"/>
        </w:rPr>
        <w:t xml:space="preserve"> العام</w:t>
      </w:r>
      <w:r w:rsidRPr="00D518CF">
        <w:rPr>
          <w:rFonts w:hint="cs"/>
          <w:rtl/>
          <w:lang w:bidi="ar-EG"/>
        </w:rPr>
        <w:t>ة</w:t>
      </w:r>
    </w:p>
    <w:p w14:paraId="24896338" w14:textId="4AFD6ED9" w:rsidR="00A8555A" w:rsidRDefault="00A8555A" w:rsidP="00A8555A">
      <w:pPr>
        <w:tabs>
          <w:tab w:val="left" w:pos="850"/>
        </w:tabs>
        <w:spacing w:before="2640"/>
        <w:rPr>
          <w:rtl/>
          <w:lang w:bidi="ar-EG"/>
        </w:rPr>
      </w:pPr>
      <w:r w:rsidRPr="00D2249A">
        <w:rPr>
          <w:rFonts w:hint="cs"/>
          <w:rtl/>
          <w:lang w:bidi="ar-EG"/>
        </w:rPr>
        <w:t>الملحق</w:t>
      </w:r>
      <w:r w:rsidRPr="00D2249A">
        <w:rPr>
          <w:rFonts w:hint="cs"/>
          <w:rtl/>
        </w:rPr>
        <w:t>ات</w:t>
      </w:r>
      <w:r w:rsidRPr="000A13B6">
        <w:rPr>
          <w:rFonts w:hint="cs"/>
          <w:b/>
          <w:bCs/>
          <w:rtl/>
          <w:lang w:bidi="ar-EG"/>
        </w:rPr>
        <w:t>:</w:t>
      </w:r>
      <w:r>
        <w:rPr>
          <w:rFonts w:hint="cs"/>
          <w:rtl/>
          <w:lang w:bidi="ar-EG"/>
        </w:rPr>
        <w:t xml:space="preserve"> </w:t>
      </w:r>
      <w:r>
        <w:rPr>
          <w:lang w:bidi="ar-EG"/>
        </w:rPr>
        <w:t>1</w:t>
      </w:r>
    </w:p>
    <w:p w14:paraId="746DC26C" w14:textId="77777777" w:rsidR="0012545F" w:rsidRDefault="0012545F" w:rsidP="00FE0767">
      <w:pPr>
        <w:rPr>
          <w:rtl/>
        </w:rPr>
      </w:pPr>
      <w:r>
        <w:rPr>
          <w:rtl/>
        </w:rPr>
        <w:br w:type="page"/>
      </w:r>
    </w:p>
    <w:p w14:paraId="05AC7B39" w14:textId="7C18DFF8" w:rsidR="00A8555A" w:rsidRDefault="00A8555A" w:rsidP="00170851">
      <w:pPr>
        <w:pStyle w:val="AnnexNo"/>
        <w:rPr>
          <w:rtl/>
        </w:rPr>
      </w:pPr>
      <w:r>
        <w:rPr>
          <w:rFonts w:hint="cs"/>
          <w:rtl/>
        </w:rPr>
        <w:lastRenderedPageBreak/>
        <w:t>الملحق</w:t>
      </w:r>
    </w:p>
    <w:p w14:paraId="52A0D271" w14:textId="03CD2AB2" w:rsidR="00D2249A" w:rsidRPr="00D2249A" w:rsidRDefault="00D2249A" w:rsidP="00170851">
      <w:pPr>
        <w:pStyle w:val="Annextitle"/>
      </w:pPr>
      <w:r w:rsidRPr="00D2249A">
        <w:rPr>
          <w:rFonts w:hint="cs"/>
          <w:rtl/>
        </w:rPr>
        <w:t>ميزانية الجمعية العالمية لتقييس الاتصالات</w:t>
      </w:r>
      <w:r w:rsidR="00D518CF">
        <w:rPr>
          <w:rFonts w:hint="cs"/>
          <w:rtl/>
        </w:rPr>
        <w:t xml:space="preserve"> لعام 2024</w:t>
      </w:r>
      <w:r w:rsidRPr="00D2249A">
        <w:rPr>
          <w:rFonts w:hint="cs"/>
          <w:rtl/>
        </w:rPr>
        <w:t xml:space="preserve"> </w:t>
      </w:r>
      <w:r w:rsidRPr="00D2249A">
        <w:t>(WTSA-</w:t>
      </w:r>
      <w:r w:rsidR="00170851">
        <w:t>24</w:t>
      </w:r>
      <w:r w:rsidRPr="00D2249A">
        <w:t>)</w:t>
      </w:r>
    </w:p>
    <w:tbl>
      <w:tblPr>
        <w:bidiVisual/>
        <w:tblW w:w="8611" w:type="dxa"/>
        <w:jc w:val="center"/>
        <w:tblLook w:val="04A0" w:firstRow="1" w:lastRow="0" w:firstColumn="1" w:lastColumn="0" w:noHBand="0" w:noVBand="1"/>
      </w:tblPr>
      <w:tblGrid>
        <w:gridCol w:w="6065"/>
        <w:gridCol w:w="21"/>
        <w:gridCol w:w="2525"/>
      </w:tblGrid>
      <w:tr w:rsidR="00C87594" w:rsidRPr="009E6777" w14:paraId="272A0D8B" w14:textId="77777777" w:rsidTr="00C87594">
        <w:trPr>
          <w:trHeight w:val="315"/>
          <w:jc w:val="center"/>
        </w:trPr>
        <w:tc>
          <w:tcPr>
            <w:tcW w:w="6065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C840D8F" w14:textId="4CDD09F6" w:rsidR="00C87594" w:rsidRPr="00C87594" w:rsidRDefault="00C87594" w:rsidP="00170851">
            <w:pPr>
              <w:pStyle w:val="Tablehead"/>
              <w:rPr>
                <w:b w:val="0"/>
                <w:bCs w:val="0"/>
                <w:i/>
                <w:iCs/>
                <w:sz w:val="22"/>
                <w:szCs w:val="22"/>
                <w:lang w:eastAsia="zh-CN" w:bidi="ar-SA"/>
              </w:rPr>
            </w:pPr>
          </w:p>
        </w:tc>
        <w:tc>
          <w:tcPr>
            <w:tcW w:w="2546" w:type="dxa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4FFDF65" w14:textId="08843831" w:rsidR="00C87594" w:rsidRPr="00C87594" w:rsidRDefault="00C87594" w:rsidP="00170851">
            <w:pPr>
              <w:pStyle w:val="Tablehead"/>
              <w:rPr>
                <w:b w:val="0"/>
                <w:bCs w:val="0"/>
                <w:i/>
                <w:iCs/>
                <w:sz w:val="22"/>
                <w:szCs w:val="22"/>
                <w:lang w:eastAsia="zh-CN" w:bidi="ar-SA"/>
              </w:rPr>
            </w:pPr>
            <w:r w:rsidRPr="00C87594">
              <w:rPr>
                <w:b w:val="0"/>
                <w:bCs w:val="0"/>
                <w:i/>
                <w:iCs/>
                <w:sz w:val="22"/>
                <w:szCs w:val="22"/>
                <w:rtl/>
                <w:lang w:eastAsia="zh-CN" w:bidi="ar-SA"/>
              </w:rPr>
              <w:t>(بآلاف الفرنكات السويسرية)</w:t>
            </w:r>
          </w:p>
        </w:tc>
      </w:tr>
      <w:tr w:rsidR="00A8555A" w:rsidRPr="009E6777" w14:paraId="4F780F2C" w14:textId="77777777" w:rsidTr="00C87594">
        <w:trPr>
          <w:trHeight w:val="180"/>
          <w:jc w:val="center"/>
        </w:trPr>
        <w:tc>
          <w:tcPr>
            <w:tcW w:w="6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65DE6" w14:textId="77777777" w:rsidR="00A8555A" w:rsidRPr="009E6777" w:rsidRDefault="00A8555A" w:rsidP="0056388F">
            <w:pPr>
              <w:spacing w:before="0"/>
              <w:rPr>
                <w:color w:val="000000"/>
                <w:rtl/>
                <w:lang w:eastAsia="zh-CN" w:bidi="ar-EG"/>
              </w:rPr>
            </w:pPr>
            <w:r w:rsidRPr="009E6777">
              <w:rPr>
                <w:color w:val="000000"/>
                <w:lang w:eastAsia="zh-CN"/>
              </w:rPr>
              <w:t> 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CF035" w14:textId="5240D34D" w:rsidR="00A8555A" w:rsidRPr="00170851" w:rsidRDefault="00170851" w:rsidP="00170851">
            <w:pPr>
              <w:spacing w:before="0"/>
              <w:jc w:val="center"/>
              <w:rPr>
                <w:b/>
                <w:bCs/>
                <w:color w:val="000000"/>
                <w:lang w:eastAsia="zh-CN"/>
              </w:rPr>
            </w:pPr>
            <w:r w:rsidRPr="00170851">
              <w:rPr>
                <w:rFonts w:hint="cs"/>
                <w:b/>
                <w:bCs/>
                <w:rtl/>
                <w:lang w:eastAsia="zh-CN"/>
              </w:rPr>
              <w:t>الميزانية</w:t>
            </w:r>
          </w:p>
        </w:tc>
      </w:tr>
      <w:tr w:rsidR="00170851" w:rsidRPr="009E6777" w14:paraId="7CFCCB45" w14:textId="77777777" w:rsidTr="00C87594">
        <w:trPr>
          <w:trHeight w:val="180"/>
          <w:jc w:val="center"/>
        </w:trPr>
        <w:tc>
          <w:tcPr>
            <w:tcW w:w="60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677F5F" w14:textId="77777777" w:rsidR="00170851" w:rsidRPr="009E6777" w:rsidRDefault="00170851" w:rsidP="0056388F">
            <w:pPr>
              <w:spacing w:before="0"/>
              <w:rPr>
                <w:color w:val="000000"/>
                <w:lang w:eastAsia="zh-C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8E0FB0" w14:textId="77777777" w:rsidR="00170851" w:rsidRPr="00170851" w:rsidRDefault="00170851" w:rsidP="00C87594">
            <w:pPr>
              <w:spacing w:before="0"/>
              <w:jc w:val="left"/>
              <w:rPr>
                <w:b/>
                <w:bCs/>
                <w:rtl/>
                <w:lang w:eastAsia="zh-CN"/>
              </w:rPr>
            </w:pPr>
          </w:p>
        </w:tc>
      </w:tr>
      <w:tr w:rsidR="00A8555A" w:rsidRPr="009E6777" w14:paraId="16A2434E" w14:textId="77777777" w:rsidTr="00C87594">
        <w:trPr>
          <w:trHeight w:val="300"/>
          <w:jc w:val="center"/>
        </w:trPr>
        <w:tc>
          <w:tcPr>
            <w:tcW w:w="60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AF6CE" w14:textId="77777777" w:rsidR="00A8555A" w:rsidRPr="009E6777" w:rsidRDefault="00A8555A" w:rsidP="0056388F">
            <w:pPr>
              <w:pStyle w:val="Tabletext"/>
              <w:rPr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rtl/>
              </w:rPr>
              <w:t>التكاليف الخاصة بالموظفين</w:t>
            </w:r>
          </w:p>
        </w:tc>
        <w:tc>
          <w:tcPr>
            <w:tcW w:w="2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B254A" w14:textId="04A904A6" w:rsidR="00A8555A" w:rsidRPr="009E6777" w:rsidRDefault="00A8555A" w:rsidP="00C87594">
            <w:pPr>
              <w:pStyle w:val="Tabletext"/>
              <w:jc w:val="left"/>
              <w:rPr>
                <w:sz w:val="22"/>
                <w:szCs w:val="22"/>
              </w:rPr>
            </w:pPr>
            <w:r w:rsidRPr="009E677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43</w:t>
            </w:r>
          </w:p>
        </w:tc>
      </w:tr>
      <w:tr w:rsidR="00A8555A" w:rsidRPr="009E6777" w14:paraId="202579E4" w14:textId="77777777" w:rsidTr="00C87594">
        <w:trPr>
          <w:trHeight w:val="300"/>
          <w:jc w:val="center"/>
        </w:trPr>
        <w:tc>
          <w:tcPr>
            <w:tcW w:w="60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CBC62" w14:textId="77777777" w:rsidR="00A8555A" w:rsidRPr="009E6777" w:rsidRDefault="00A8555A" w:rsidP="0056388F">
            <w:pPr>
              <w:pStyle w:val="Tabletext"/>
              <w:rPr>
                <w:sz w:val="22"/>
                <w:szCs w:val="22"/>
              </w:rPr>
            </w:pPr>
            <w:r>
              <w:rPr>
                <w:rFonts w:hint="cs"/>
                <w:rtl/>
              </w:rPr>
              <w:t>التكاليف الأخرى الخاصة بالموظفين</w:t>
            </w:r>
          </w:p>
        </w:tc>
        <w:tc>
          <w:tcPr>
            <w:tcW w:w="2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3EC85" w14:textId="76A4C856" w:rsidR="00A8555A" w:rsidRPr="009E6777" w:rsidRDefault="00A8555A" w:rsidP="00C87594">
            <w:pPr>
              <w:pStyle w:val="Tabletex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A8555A" w:rsidRPr="009E6777" w14:paraId="4F49249A" w14:textId="77777777" w:rsidTr="00C87594">
        <w:trPr>
          <w:trHeight w:val="300"/>
          <w:jc w:val="center"/>
        </w:trPr>
        <w:tc>
          <w:tcPr>
            <w:tcW w:w="60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1F5EB" w14:textId="77777777" w:rsidR="00A8555A" w:rsidRPr="009E6777" w:rsidRDefault="00A8555A" w:rsidP="0056388F">
            <w:pPr>
              <w:pStyle w:val="Tabletext"/>
              <w:rPr>
                <w:sz w:val="22"/>
                <w:szCs w:val="22"/>
              </w:rPr>
            </w:pPr>
            <w:r>
              <w:rPr>
                <w:rFonts w:hint="cs"/>
                <w:rtl/>
              </w:rPr>
              <w:t>السفر في مهام رسمية</w:t>
            </w:r>
          </w:p>
        </w:tc>
        <w:tc>
          <w:tcPr>
            <w:tcW w:w="2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42D43" w14:textId="5E8A357A" w:rsidR="00A8555A" w:rsidRPr="009E6777" w:rsidRDefault="00A8555A" w:rsidP="00C87594">
            <w:pPr>
              <w:pStyle w:val="Tabletex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</w:tr>
      <w:tr w:rsidR="00A8555A" w:rsidRPr="009E6777" w14:paraId="758A9AFD" w14:textId="77777777" w:rsidTr="00C87594">
        <w:trPr>
          <w:trHeight w:val="300"/>
          <w:jc w:val="center"/>
        </w:trPr>
        <w:tc>
          <w:tcPr>
            <w:tcW w:w="60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E09CD" w14:textId="77777777" w:rsidR="00A8555A" w:rsidRPr="009E6777" w:rsidRDefault="00A8555A" w:rsidP="0056388F">
            <w:pPr>
              <w:pStyle w:val="Tabletext"/>
              <w:rPr>
                <w:sz w:val="22"/>
                <w:szCs w:val="22"/>
              </w:rPr>
            </w:pPr>
            <w:r>
              <w:rPr>
                <w:rFonts w:hint="cs"/>
                <w:rtl/>
              </w:rPr>
              <w:t>الخدمات التعاقدية</w:t>
            </w:r>
          </w:p>
        </w:tc>
        <w:tc>
          <w:tcPr>
            <w:tcW w:w="2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ADFDA" w14:textId="798CEBDA" w:rsidR="00A8555A" w:rsidRPr="009E6777" w:rsidRDefault="00A8555A" w:rsidP="00C87594">
            <w:pPr>
              <w:pStyle w:val="Tabletex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</w:tr>
      <w:tr w:rsidR="00A8555A" w:rsidRPr="009E6777" w14:paraId="2A020EF3" w14:textId="77777777" w:rsidTr="00C87594">
        <w:trPr>
          <w:trHeight w:val="300"/>
          <w:jc w:val="center"/>
        </w:trPr>
        <w:tc>
          <w:tcPr>
            <w:tcW w:w="60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8D238" w14:textId="77777777" w:rsidR="00A8555A" w:rsidRPr="009E6777" w:rsidRDefault="00A8555A" w:rsidP="0056388F">
            <w:pPr>
              <w:pStyle w:val="Tabletext"/>
              <w:rPr>
                <w:sz w:val="22"/>
                <w:szCs w:val="22"/>
              </w:rPr>
            </w:pPr>
            <w:r>
              <w:rPr>
                <w:rFonts w:hint="cs"/>
                <w:rtl/>
              </w:rPr>
              <w:t>استئجار الأماكن والمعدات وصيانتها</w:t>
            </w:r>
          </w:p>
        </w:tc>
        <w:tc>
          <w:tcPr>
            <w:tcW w:w="2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5A75B" w14:textId="6436518D" w:rsidR="00A8555A" w:rsidRPr="009E6777" w:rsidRDefault="00A8555A" w:rsidP="00C87594">
            <w:pPr>
              <w:pStyle w:val="Tabletex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A8555A" w:rsidRPr="009E6777" w14:paraId="37B15F92" w14:textId="77777777" w:rsidTr="00C87594">
        <w:trPr>
          <w:trHeight w:val="300"/>
          <w:jc w:val="center"/>
        </w:trPr>
        <w:tc>
          <w:tcPr>
            <w:tcW w:w="60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43F4B" w14:textId="77777777" w:rsidR="00A8555A" w:rsidRPr="009E6777" w:rsidRDefault="00A8555A" w:rsidP="0056388F">
            <w:pPr>
              <w:pStyle w:val="Tabletext"/>
              <w:rPr>
                <w:sz w:val="22"/>
                <w:szCs w:val="22"/>
              </w:rPr>
            </w:pPr>
            <w:r>
              <w:rPr>
                <w:rFonts w:hint="cs"/>
                <w:rtl/>
              </w:rPr>
              <w:t>المواد واللوازم</w:t>
            </w:r>
          </w:p>
        </w:tc>
        <w:tc>
          <w:tcPr>
            <w:tcW w:w="2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CF0DF" w14:textId="29AC2802" w:rsidR="00A8555A" w:rsidRPr="009E6777" w:rsidRDefault="00A8555A" w:rsidP="00C87594">
            <w:pPr>
              <w:pStyle w:val="Tabletext"/>
              <w:jc w:val="left"/>
              <w:rPr>
                <w:sz w:val="22"/>
                <w:szCs w:val="22"/>
              </w:rPr>
            </w:pPr>
          </w:p>
        </w:tc>
      </w:tr>
      <w:tr w:rsidR="00A8555A" w:rsidRPr="009E6777" w14:paraId="6EF3DA45" w14:textId="77777777" w:rsidTr="00C87594">
        <w:trPr>
          <w:trHeight w:val="300"/>
          <w:jc w:val="center"/>
        </w:trPr>
        <w:tc>
          <w:tcPr>
            <w:tcW w:w="60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C4599" w14:textId="77777777" w:rsidR="00A8555A" w:rsidRPr="009E6777" w:rsidRDefault="00A8555A" w:rsidP="0056388F">
            <w:pPr>
              <w:pStyle w:val="Tabletext"/>
              <w:rPr>
                <w:sz w:val="22"/>
                <w:szCs w:val="22"/>
              </w:rPr>
            </w:pPr>
            <w:r>
              <w:rPr>
                <w:rFonts w:hint="cs"/>
                <w:rtl/>
              </w:rPr>
              <w:t>حيازة الأماكن والأثاث والمعدات</w:t>
            </w:r>
          </w:p>
        </w:tc>
        <w:tc>
          <w:tcPr>
            <w:tcW w:w="2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6C517" w14:textId="4C7991BD" w:rsidR="00A8555A" w:rsidRPr="009E6777" w:rsidRDefault="00A8555A" w:rsidP="00C87594">
            <w:pPr>
              <w:pStyle w:val="Tabletex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A8555A" w:rsidRPr="009E6777" w14:paraId="2D58458A" w14:textId="77777777" w:rsidTr="00C87594">
        <w:trPr>
          <w:trHeight w:val="300"/>
          <w:jc w:val="center"/>
        </w:trPr>
        <w:tc>
          <w:tcPr>
            <w:tcW w:w="60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97DE2" w14:textId="77777777" w:rsidR="00A8555A" w:rsidRPr="009E6777" w:rsidRDefault="00A8555A" w:rsidP="0056388F">
            <w:pPr>
              <w:pStyle w:val="Tabletext"/>
              <w:rPr>
                <w:sz w:val="22"/>
                <w:szCs w:val="22"/>
              </w:rPr>
            </w:pPr>
            <w:r>
              <w:rPr>
                <w:rFonts w:hint="cs"/>
                <w:rtl/>
              </w:rPr>
              <w:t>مرافق الخدمات العامة والداخلية</w:t>
            </w:r>
          </w:p>
        </w:tc>
        <w:tc>
          <w:tcPr>
            <w:tcW w:w="2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F0179" w14:textId="4E6F94CC" w:rsidR="00A8555A" w:rsidRPr="009E6777" w:rsidRDefault="00A8555A" w:rsidP="00C87594">
            <w:pPr>
              <w:pStyle w:val="Tabletext"/>
              <w:jc w:val="left"/>
              <w:rPr>
                <w:sz w:val="22"/>
                <w:szCs w:val="22"/>
              </w:rPr>
            </w:pPr>
          </w:p>
        </w:tc>
      </w:tr>
      <w:tr w:rsidR="00A8555A" w:rsidRPr="009E6777" w14:paraId="2ECDD37A" w14:textId="77777777" w:rsidTr="00C87594">
        <w:trPr>
          <w:trHeight w:val="300"/>
          <w:jc w:val="center"/>
        </w:trPr>
        <w:tc>
          <w:tcPr>
            <w:tcW w:w="60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09D05" w14:textId="3A5372A5" w:rsidR="00A8555A" w:rsidRPr="001A2537" w:rsidRDefault="00DD4CB5" w:rsidP="0056388F">
            <w:pPr>
              <w:pStyle w:val="Tabletext"/>
              <w:rPr>
                <w:b/>
                <w:sz w:val="22"/>
                <w:szCs w:val="22"/>
              </w:rPr>
            </w:pPr>
            <w:r>
              <w:rPr>
                <w:rFonts w:hint="cs"/>
                <w:rtl/>
              </w:rPr>
              <w:t>نثريات</w:t>
            </w:r>
          </w:p>
        </w:tc>
        <w:tc>
          <w:tcPr>
            <w:tcW w:w="2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49326" w14:textId="31ACD9EC" w:rsidR="00A8555A" w:rsidRPr="009E6777" w:rsidRDefault="00A8555A" w:rsidP="00C87594">
            <w:pPr>
              <w:pStyle w:val="Tabletex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A8555A" w:rsidRPr="009E6777" w14:paraId="03C08C7A" w14:textId="77777777" w:rsidTr="00C87594">
        <w:trPr>
          <w:trHeight w:val="165"/>
          <w:jc w:val="center"/>
        </w:trPr>
        <w:tc>
          <w:tcPr>
            <w:tcW w:w="60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6AB6A" w14:textId="77777777" w:rsidR="00A8555A" w:rsidRPr="009E6777" w:rsidRDefault="00A8555A" w:rsidP="0056388F">
            <w:pPr>
              <w:pStyle w:val="Tabletext"/>
              <w:rPr>
                <w:sz w:val="22"/>
                <w:szCs w:val="22"/>
              </w:rPr>
            </w:pPr>
            <w:r w:rsidRPr="009E6777">
              <w:rPr>
                <w:sz w:val="22"/>
                <w:szCs w:val="22"/>
              </w:rPr>
              <w:t> </w:t>
            </w:r>
          </w:p>
        </w:tc>
        <w:tc>
          <w:tcPr>
            <w:tcW w:w="2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ACEE9" w14:textId="77777777" w:rsidR="00A8555A" w:rsidRPr="009E6777" w:rsidRDefault="00A8555A" w:rsidP="00C87594">
            <w:pPr>
              <w:pStyle w:val="Tabletext"/>
              <w:jc w:val="left"/>
              <w:rPr>
                <w:sz w:val="22"/>
                <w:szCs w:val="22"/>
              </w:rPr>
            </w:pPr>
            <w:r w:rsidRPr="009E6777">
              <w:rPr>
                <w:sz w:val="22"/>
                <w:szCs w:val="22"/>
              </w:rPr>
              <w:t> </w:t>
            </w:r>
          </w:p>
        </w:tc>
      </w:tr>
      <w:tr w:rsidR="00A8555A" w:rsidRPr="009E6777" w14:paraId="1D168A1B" w14:textId="77777777" w:rsidTr="00C87594">
        <w:trPr>
          <w:trHeight w:val="315"/>
          <w:jc w:val="center"/>
        </w:trPr>
        <w:tc>
          <w:tcPr>
            <w:tcW w:w="608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9D0E8" w14:textId="77777777" w:rsidR="00A8555A" w:rsidRPr="0054238E" w:rsidRDefault="00A8555A" w:rsidP="0056388F">
            <w:pPr>
              <w:pStyle w:val="Tabletext"/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54238E">
              <w:rPr>
                <w:rFonts w:hint="cs"/>
                <w:b/>
                <w:bCs/>
                <w:rtl/>
              </w:rPr>
              <w:t>المجموع الفرعي</w:t>
            </w:r>
          </w:p>
        </w:tc>
        <w:tc>
          <w:tcPr>
            <w:tcW w:w="25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00AAF" w14:textId="37AFCDDB" w:rsidR="00A8555A" w:rsidRPr="00170851" w:rsidRDefault="00A8555A" w:rsidP="00C87594">
            <w:pPr>
              <w:pStyle w:val="Tabletext"/>
              <w:jc w:val="left"/>
              <w:rPr>
                <w:b/>
                <w:bCs/>
                <w:sz w:val="22"/>
                <w:szCs w:val="22"/>
              </w:rPr>
            </w:pPr>
            <w:r w:rsidRPr="00170851">
              <w:rPr>
                <w:b/>
                <w:bCs/>
                <w:sz w:val="22"/>
                <w:szCs w:val="22"/>
              </w:rPr>
              <w:t>612</w:t>
            </w:r>
          </w:p>
        </w:tc>
      </w:tr>
      <w:tr w:rsidR="00A8555A" w:rsidRPr="009E6777" w14:paraId="316A8179" w14:textId="77777777" w:rsidTr="00C87594">
        <w:trPr>
          <w:trHeight w:val="180"/>
          <w:jc w:val="center"/>
        </w:trPr>
        <w:tc>
          <w:tcPr>
            <w:tcW w:w="60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CFFEF" w14:textId="77777777" w:rsidR="00A8555A" w:rsidRPr="009E6777" w:rsidRDefault="00A8555A" w:rsidP="0056388F">
            <w:pPr>
              <w:pStyle w:val="Tabletext"/>
              <w:rPr>
                <w:sz w:val="22"/>
                <w:szCs w:val="22"/>
              </w:rPr>
            </w:pPr>
            <w:r w:rsidRPr="009E6777">
              <w:rPr>
                <w:sz w:val="22"/>
                <w:szCs w:val="22"/>
              </w:rPr>
              <w:t> </w:t>
            </w:r>
          </w:p>
        </w:tc>
        <w:tc>
          <w:tcPr>
            <w:tcW w:w="2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32A4C" w14:textId="77777777" w:rsidR="00A8555A" w:rsidRPr="009E6777" w:rsidRDefault="00A8555A" w:rsidP="00C87594">
            <w:pPr>
              <w:pStyle w:val="Tabletext"/>
              <w:jc w:val="left"/>
              <w:rPr>
                <w:sz w:val="22"/>
                <w:szCs w:val="22"/>
              </w:rPr>
            </w:pPr>
            <w:r w:rsidRPr="009E6777">
              <w:rPr>
                <w:sz w:val="22"/>
                <w:szCs w:val="22"/>
              </w:rPr>
              <w:t> </w:t>
            </w:r>
          </w:p>
        </w:tc>
      </w:tr>
      <w:tr w:rsidR="00A8555A" w:rsidRPr="009E6777" w14:paraId="49A90652" w14:textId="77777777" w:rsidTr="00C87594">
        <w:trPr>
          <w:trHeight w:val="300"/>
          <w:jc w:val="center"/>
        </w:trPr>
        <w:tc>
          <w:tcPr>
            <w:tcW w:w="60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5CCF5" w14:textId="2B0C2512" w:rsidR="00A8555A" w:rsidRPr="009E6777" w:rsidRDefault="00A8555A" w:rsidP="0056388F">
            <w:pPr>
              <w:pStyle w:val="Tabletext"/>
              <w:rPr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rtl/>
              </w:rPr>
              <w:t>الترجمة (</w:t>
            </w:r>
            <w:r>
              <w:t>6 </w:t>
            </w:r>
            <w:r w:rsidR="00170851">
              <w:t>580</w:t>
            </w:r>
            <w:r>
              <w:rPr>
                <w:rFonts w:hint="cs"/>
                <w:rtl/>
                <w:lang w:bidi="ar-EG"/>
              </w:rPr>
              <w:t xml:space="preserve"> صفحة)</w:t>
            </w:r>
          </w:p>
        </w:tc>
        <w:tc>
          <w:tcPr>
            <w:tcW w:w="2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4B037" w14:textId="3B40969B" w:rsidR="00A8555A" w:rsidRPr="009E6777" w:rsidRDefault="00A8555A" w:rsidP="00C87594">
            <w:pPr>
              <w:pStyle w:val="Tabletext"/>
              <w:jc w:val="left"/>
              <w:rPr>
                <w:sz w:val="22"/>
                <w:szCs w:val="22"/>
              </w:rPr>
            </w:pPr>
            <w:r w:rsidRPr="009E6777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91</w:t>
            </w:r>
          </w:p>
        </w:tc>
      </w:tr>
      <w:tr w:rsidR="00A8555A" w:rsidRPr="009E6777" w14:paraId="5CB62EB8" w14:textId="77777777" w:rsidTr="00C87594">
        <w:trPr>
          <w:trHeight w:val="300"/>
          <w:jc w:val="center"/>
        </w:trPr>
        <w:tc>
          <w:tcPr>
            <w:tcW w:w="60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4578B" w14:textId="2A879395" w:rsidR="00A8555A" w:rsidRPr="009E6777" w:rsidRDefault="00DD4CB5" w:rsidP="0056388F">
            <w:pPr>
              <w:pStyle w:val="Tabletext"/>
              <w:rPr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rtl/>
              </w:rPr>
              <w:t>معالجة النصوص</w:t>
            </w:r>
            <w:r w:rsidR="00A8555A">
              <w:rPr>
                <w:rFonts w:hint="cs"/>
                <w:rtl/>
              </w:rPr>
              <w:t xml:space="preserve"> (</w:t>
            </w:r>
            <w:r w:rsidR="00A8555A">
              <w:t>8 </w:t>
            </w:r>
            <w:r w:rsidR="00170851">
              <w:t>220</w:t>
            </w:r>
            <w:r w:rsidR="00A8555A">
              <w:rPr>
                <w:rFonts w:hint="cs"/>
                <w:rtl/>
                <w:lang w:bidi="ar-EG"/>
              </w:rPr>
              <w:t xml:space="preserve"> صفحة)</w:t>
            </w:r>
          </w:p>
        </w:tc>
        <w:tc>
          <w:tcPr>
            <w:tcW w:w="2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F74F1" w14:textId="57CBC3DA" w:rsidR="00A8555A" w:rsidRPr="009E6777" w:rsidRDefault="00A8555A" w:rsidP="00C87594">
            <w:pPr>
              <w:pStyle w:val="Tabletex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</w:t>
            </w:r>
          </w:p>
        </w:tc>
      </w:tr>
      <w:tr w:rsidR="00A8555A" w:rsidRPr="009E6777" w14:paraId="0176B8DF" w14:textId="77777777" w:rsidTr="00C87594">
        <w:trPr>
          <w:trHeight w:val="315"/>
          <w:jc w:val="center"/>
        </w:trPr>
        <w:tc>
          <w:tcPr>
            <w:tcW w:w="608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B3BA2" w14:textId="77777777" w:rsidR="00A8555A" w:rsidRPr="0054238E" w:rsidRDefault="00A8555A" w:rsidP="0056388F">
            <w:pPr>
              <w:pStyle w:val="Tabletext"/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54238E">
              <w:rPr>
                <w:rFonts w:hint="cs"/>
                <w:b/>
                <w:bCs/>
                <w:rtl/>
              </w:rPr>
              <w:t>الوثائق</w:t>
            </w:r>
            <w:r w:rsidRPr="0054238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5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B9A2F" w14:textId="450CB2AC" w:rsidR="00A8555A" w:rsidRPr="00170851" w:rsidRDefault="00A8555A" w:rsidP="00C87594">
            <w:pPr>
              <w:pStyle w:val="Tabletext"/>
              <w:jc w:val="left"/>
              <w:rPr>
                <w:b/>
                <w:bCs/>
                <w:sz w:val="22"/>
                <w:szCs w:val="22"/>
              </w:rPr>
            </w:pPr>
            <w:r w:rsidRPr="00170851">
              <w:rPr>
                <w:b/>
                <w:bCs/>
                <w:sz w:val="22"/>
                <w:szCs w:val="22"/>
              </w:rPr>
              <w:t>1</w:t>
            </w:r>
            <w:r w:rsidRPr="00170851">
              <w:rPr>
                <w:b/>
                <w:bCs/>
              </w:rPr>
              <w:t> </w:t>
            </w:r>
            <w:r w:rsidRPr="00170851">
              <w:rPr>
                <w:b/>
                <w:bCs/>
                <w:sz w:val="22"/>
                <w:szCs w:val="22"/>
              </w:rPr>
              <w:t>466</w:t>
            </w:r>
          </w:p>
        </w:tc>
      </w:tr>
      <w:tr w:rsidR="00A8555A" w:rsidRPr="009E6777" w14:paraId="25BAA854" w14:textId="77777777" w:rsidTr="00C87594">
        <w:trPr>
          <w:trHeight w:val="150"/>
          <w:jc w:val="center"/>
        </w:trPr>
        <w:tc>
          <w:tcPr>
            <w:tcW w:w="60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EF48A" w14:textId="77777777" w:rsidR="00A8555A" w:rsidRPr="009E6777" w:rsidRDefault="00A8555A" w:rsidP="0056388F">
            <w:pPr>
              <w:pStyle w:val="Tabletext"/>
              <w:rPr>
                <w:sz w:val="22"/>
                <w:szCs w:val="22"/>
              </w:rPr>
            </w:pPr>
            <w:r w:rsidRPr="009E6777">
              <w:rPr>
                <w:sz w:val="22"/>
                <w:szCs w:val="22"/>
              </w:rPr>
              <w:t> </w:t>
            </w:r>
          </w:p>
        </w:tc>
        <w:tc>
          <w:tcPr>
            <w:tcW w:w="2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82E72" w14:textId="77777777" w:rsidR="00A8555A" w:rsidRPr="009E6777" w:rsidRDefault="00A8555A" w:rsidP="00C87594">
            <w:pPr>
              <w:pStyle w:val="Tabletext"/>
              <w:jc w:val="left"/>
              <w:rPr>
                <w:sz w:val="22"/>
                <w:szCs w:val="22"/>
              </w:rPr>
            </w:pPr>
            <w:r w:rsidRPr="009E6777">
              <w:rPr>
                <w:sz w:val="22"/>
                <w:szCs w:val="22"/>
              </w:rPr>
              <w:t> </w:t>
            </w:r>
          </w:p>
        </w:tc>
      </w:tr>
      <w:tr w:rsidR="00A8555A" w:rsidRPr="009E6777" w14:paraId="2BB9162F" w14:textId="77777777" w:rsidTr="00C87594">
        <w:trPr>
          <w:trHeight w:val="315"/>
          <w:jc w:val="center"/>
        </w:trPr>
        <w:tc>
          <w:tcPr>
            <w:tcW w:w="608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85AFD" w14:textId="77777777" w:rsidR="00A8555A" w:rsidRPr="00147185" w:rsidRDefault="00A8555A" w:rsidP="0056388F">
            <w:pPr>
              <w:pStyle w:val="Tabletext"/>
              <w:rPr>
                <w:b/>
                <w:bCs/>
                <w:sz w:val="22"/>
                <w:szCs w:val="22"/>
              </w:rPr>
            </w:pPr>
            <w:r w:rsidRPr="00147185">
              <w:rPr>
                <w:rFonts w:hint="cs"/>
                <w:b/>
                <w:bCs/>
                <w:rtl/>
              </w:rPr>
              <w:t>المجموع</w:t>
            </w:r>
          </w:p>
        </w:tc>
        <w:tc>
          <w:tcPr>
            <w:tcW w:w="25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73F6C" w14:textId="20925D0C" w:rsidR="00A8555A" w:rsidRPr="00170851" w:rsidRDefault="00A8555A" w:rsidP="00C87594">
            <w:pPr>
              <w:pStyle w:val="Tabletext"/>
              <w:jc w:val="left"/>
              <w:rPr>
                <w:b/>
                <w:bCs/>
                <w:sz w:val="22"/>
                <w:szCs w:val="22"/>
              </w:rPr>
            </w:pPr>
            <w:r w:rsidRPr="00170851">
              <w:rPr>
                <w:b/>
                <w:bCs/>
                <w:sz w:val="22"/>
                <w:szCs w:val="22"/>
              </w:rPr>
              <w:t>2</w:t>
            </w:r>
            <w:r w:rsidRPr="00170851">
              <w:rPr>
                <w:b/>
                <w:bCs/>
              </w:rPr>
              <w:t> </w:t>
            </w:r>
            <w:r w:rsidRPr="00170851">
              <w:rPr>
                <w:b/>
                <w:bCs/>
                <w:sz w:val="22"/>
                <w:szCs w:val="22"/>
              </w:rPr>
              <w:t>078</w:t>
            </w:r>
          </w:p>
        </w:tc>
      </w:tr>
    </w:tbl>
    <w:p w14:paraId="400DECE6" w14:textId="70898E64" w:rsidR="00AA6EF1" w:rsidRDefault="00A8555A" w:rsidP="00A8555A">
      <w:pPr>
        <w:spacing w:before="600"/>
        <w:jc w:val="center"/>
        <w:rPr>
          <w:lang w:bidi="ar-EG"/>
        </w:rPr>
      </w:pPr>
      <w:r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</w:t>
      </w:r>
    </w:p>
    <w:sectPr w:rsidR="00AA6EF1" w:rsidSect="004D4AE6">
      <w:headerReference w:type="even" r:id="rId15"/>
      <w:headerReference w:type="default" r:id="rId16"/>
      <w:footerReference w:type="default" r:id="rId17"/>
      <w:footerReference w:type="first" r:id="rId18"/>
      <w:pgSz w:w="11907" w:h="16834" w:code="9"/>
      <w:pgMar w:top="1418" w:right="1134" w:bottom="1134" w:left="1134" w:header="567" w:footer="567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F3A58" w14:textId="77777777" w:rsidR="006A4ED7" w:rsidRDefault="006A4ED7" w:rsidP="002919E1">
      <w:r>
        <w:separator/>
      </w:r>
    </w:p>
    <w:p w14:paraId="092E392F" w14:textId="77777777" w:rsidR="006A4ED7" w:rsidRDefault="006A4ED7" w:rsidP="002919E1"/>
    <w:p w14:paraId="4D547340" w14:textId="77777777" w:rsidR="006A4ED7" w:rsidRDefault="006A4ED7" w:rsidP="002919E1"/>
    <w:p w14:paraId="3BD63A6A" w14:textId="77777777" w:rsidR="006A4ED7" w:rsidRDefault="006A4ED7"/>
  </w:endnote>
  <w:endnote w:type="continuationSeparator" w:id="0">
    <w:p w14:paraId="1F1F648C" w14:textId="77777777" w:rsidR="006A4ED7" w:rsidRDefault="006A4ED7" w:rsidP="002919E1">
      <w:r>
        <w:continuationSeparator/>
      </w:r>
    </w:p>
    <w:p w14:paraId="12610257" w14:textId="77777777" w:rsidR="006A4ED7" w:rsidRDefault="006A4ED7" w:rsidP="002919E1"/>
    <w:p w14:paraId="2EA36EEA" w14:textId="77777777" w:rsidR="006A4ED7" w:rsidRDefault="006A4ED7" w:rsidP="002919E1"/>
    <w:p w14:paraId="4EE2E066" w14:textId="77777777" w:rsidR="006A4ED7" w:rsidRDefault="006A4E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02DFB" w14:textId="77777777" w:rsidR="00FC7FD8" w:rsidRPr="00217403" w:rsidRDefault="00FC7FD8" w:rsidP="00217403">
    <w:pPr>
      <w:tabs>
        <w:tab w:val="center" w:pos="5103"/>
        <w:tab w:val="right" w:pos="9639"/>
      </w:tabs>
      <w:bidi w:val="0"/>
      <w:spacing w:before="0" w:line="240" w:lineRule="auto"/>
      <w:jc w:val="left"/>
      <w:rPr>
        <w:sz w:val="2"/>
        <w:szCs w:val="2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A97A0" w14:textId="77777777" w:rsidR="00217403" w:rsidRPr="00217403" w:rsidRDefault="00217403" w:rsidP="00217403">
    <w:pPr>
      <w:pStyle w:val="Footer"/>
      <w:spacing w:befor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38AA0" w14:textId="77777777" w:rsidR="006A4ED7" w:rsidRDefault="006A4ED7" w:rsidP="002919E1">
      <w:r>
        <w:t>___________________</w:t>
      </w:r>
    </w:p>
  </w:footnote>
  <w:footnote w:type="continuationSeparator" w:id="0">
    <w:p w14:paraId="7A319E79" w14:textId="77777777" w:rsidR="006A4ED7" w:rsidRDefault="006A4ED7" w:rsidP="002919E1">
      <w:r>
        <w:continuationSeparator/>
      </w:r>
    </w:p>
    <w:p w14:paraId="5C998C94" w14:textId="77777777" w:rsidR="006A4ED7" w:rsidRDefault="006A4ED7" w:rsidP="002919E1"/>
    <w:p w14:paraId="09B2F717" w14:textId="77777777" w:rsidR="006A4ED7" w:rsidRDefault="006A4ED7" w:rsidP="002919E1"/>
    <w:p w14:paraId="31BDE15B" w14:textId="77777777" w:rsidR="006A4ED7" w:rsidRDefault="006A4E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2E48D" w14:textId="77777777" w:rsidR="00281F5F" w:rsidRDefault="00281F5F" w:rsidP="002919E1"/>
  <w:p w14:paraId="4A26FA5F" w14:textId="77777777" w:rsidR="00281F5F" w:rsidRDefault="00281F5F" w:rsidP="002919E1"/>
  <w:p w14:paraId="545FDFCF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74600" w14:textId="608EFFCD" w:rsidR="00281F5F" w:rsidRPr="00834AD9" w:rsidRDefault="00281F5F" w:rsidP="00834AD9">
    <w:pPr>
      <w:pStyle w:val="Header"/>
      <w:rPr>
        <w:rStyle w:val="PageNumber"/>
        <w:sz w:val="18"/>
        <w:szCs w:val="18"/>
      </w:rPr>
    </w:pPr>
    <w:r w:rsidRPr="00834AD9">
      <w:rPr>
        <w:rStyle w:val="PageNumber"/>
        <w:sz w:val="18"/>
        <w:szCs w:val="18"/>
      </w:rPr>
      <w:fldChar w:fldCharType="begin"/>
    </w:r>
    <w:r w:rsidRPr="00834AD9">
      <w:rPr>
        <w:rStyle w:val="PageNumber"/>
        <w:sz w:val="18"/>
        <w:szCs w:val="18"/>
      </w:rPr>
      <w:instrText xml:space="preserve"> PAGE </w:instrText>
    </w:r>
    <w:r w:rsidRPr="00834AD9">
      <w:rPr>
        <w:rStyle w:val="PageNumber"/>
        <w:sz w:val="18"/>
        <w:szCs w:val="18"/>
      </w:rPr>
      <w:fldChar w:fldCharType="separate"/>
    </w:r>
    <w:r w:rsidR="002B12C5" w:rsidRPr="00834AD9">
      <w:rPr>
        <w:rStyle w:val="PageNumber"/>
        <w:sz w:val="18"/>
        <w:szCs w:val="18"/>
      </w:rPr>
      <w:t>2</w:t>
    </w:r>
    <w:r w:rsidRPr="00834AD9">
      <w:rPr>
        <w:rStyle w:val="PageNumber"/>
        <w:sz w:val="18"/>
        <w:szCs w:val="18"/>
      </w:rPr>
      <w:fldChar w:fldCharType="end"/>
    </w:r>
    <w:r w:rsidRPr="00834AD9">
      <w:rPr>
        <w:rStyle w:val="PageNumber"/>
        <w:sz w:val="18"/>
        <w:szCs w:val="18"/>
        <w:rtl/>
      </w:rPr>
      <w:br/>
    </w:r>
    <w:r w:rsidR="00FE0767" w:rsidRPr="00834AD9">
      <w:rPr>
        <w:rStyle w:val="PageNumber"/>
        <w:sz w:val="18"/>
        <w:szCs w:val="18"/>
      </w:rPr>
      <w:t>WTSA-24/</w:t>
    </w:r>
    <w:r w:rsidR="00A8555A">
      <w:rPr>
        <w:rStyle w:val="PageNumber"/>
        <w:sz w:val="18"/>
        <w:szCs w:val="18"/>
      </w:rPr>
      <w:t>31</w:t>
    </w:r>
    <w:r w:rsidR="00FE0767" w:rsidRPr="00834AD9">
      <w:rPr>
        <w:rStyle w:val="PageNumber"/>
        <w:sz w:val="18"/>
        <w:szCs w:val="18"/>
      </w:rPr>
      <w:t>-A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6CBB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14A5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707D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20A5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427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 w16cid:durableId="963656273">
    <w:abstractNumId w:val="9"/>
  </w:num>
  <w:num w:numId="2" w16cid:durableId="1706440950">
    <w:abstractNumId w:val="11"/>
  </w:num>
  <w:num w:numId="3" w16cid:durableId="1393844906">
    <w:abstractNumId w:val="10"/>
  </w:num>
  <w:num w:numId="4" w16cid:durableId="1689328930">
    <w:abstractNumId w:val="12"/>
  </w:num>
  <w:num w:numId="5" w16cid:durableId="72506105">
    <w:abstractNumId w:val="7"/>
  </w:num>
  <w:num w:numId="6" w16cid:durableId="1369573787">
    <w:abstractNumId w:val="6"/>
  </w:num>
  <w:num w:numId="7" w16cid:durableId="414791329">
    <w:abstractNumId w:val="5"/>
  </w:num>
  <w:num w:numId="8" w16cid:durableId="1652901127">
    <w:abstractNumId w:val="4"/>
  </w:num>
  <w:num w:numId="9" w16cid:durableId="118188118">
    <w:abstractNumId w:val="8"/>
  </w:num>
  <w:num w:numId="10" w16cid:durableId="1677340851">
    <w:abstractNumId w:val="3"/>
  </w:num>
  <w:num w:numId="11" w16cid:durableId="1086346174">
    <w:abstractNumId w:val="2"/>
  </w:num>
  <w:num w:numId="12" w16cid:durableId="1314136991">
    <w:abstractNumId w:val="1"/>
  </w:num>
  <w:num w:numId="13" w16cid:durableId="457992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55A"/>
    <w:rsid w:val="00011021"/>
    <w:rsid w:val="000114EC"/>
    <w:rsid w:val="00011F8C"/>
    <w:rsid w:val="000141FF"/>
    <w:rsid w:val="00022B74"/>
    <w:rsid w:val="0002327C"/>
    <w:rsid w:val="00034B65"/>
    <w:rsid w:val="00040C94"/>
    <w:rsid w:val="000425FC"/>
    <w:rsid w:val="00044D43"/>
    <w:rsid w:val="00051907"/>
    <w:rsid w:val="00075A3F"/>
    <w:rsid w:val="000A1B16"/>
    <w:rsid w:val="000B3896"/>
    <w:rsid w:val="000B5404"/>
    <w:rsid w:val="000D1708"/>
    <w:rsid w:val="000D73CF"/>
    <w:rsid w:val="000E2AFC"/>
    <w:rsid w:val="000E6D30"/>
    <w:rsid w:val="000F05F5"/>
    <w:rsid w:val="000F518F"/>
    <w:rsid w:val="0010081C"/>
    <w:rsid w:val="001013E3"/>
    <w:rsid w:val="0010363F"/>
    <w:rsid w:val="00123AA6"/>
    <w:rsid w:val="0012545F"/>
    <w:rsid w:val="00130DBE"/>
    <w:rsid w:val="00136B82"/>
    <w:rsid w:val="001435D2"/>
    <w:rsid w:val="001464F2"/>
    <w:rsid w:val="00167364"/>
    <w:rsid w:val="00170851"/>
    <w:rsid w:val="001903B2"/>
    <w:rsid w:val="001B5953"/>
    <w:rsid w:val="001D746E"/>
    <w:rsid w:val="001E190C"/>
    <w:rsid w:val="001E51EE"/>
    <w:rsid w:val="001E54F6"/>
    <w:rsid w:val="001E5A8C"/>
    <w:rsid w:val="001F69F8"/>
    <w:rsid w:val="00201A0A"/>
    <w:rsid w:val="002075D4"/>
    <w:rsid w:val="00211B2A"/>
    <w:rsid w:val="00217403"/>
    <w:rsid w:val="00223C6C"/>
    <w:rsid w:val="0023289F"/>
    <w:rsid w:val="002333A0"/>
    <w:rsid w:val="002543CF"/>
    <w:rsid w:val="0026062E"/>
    <w:rsid w:val="00260F50"/>
    <w:rsid w:val="00261EF7"/>
    <w:rsid w:val="00266EA9"/>
    <w:rsid w:val="0027069F"/>
    <w:rsid w:val="00280E04"/>
    <w:rsid w:val="00281F5F"/>
    <w:rsid w:val="002843E4"/>
    <w:rsid w:val="002919E1"/>
    <w:rsid w:val="00295917"/>
    <w:rsid w:val="00296071"/>
    <w:rsid w:val="002A4572"/>
    <w:rsid w:val="002A7E2E"/>
    <w:rsid w:val="002B12C5"/>
    <w:rsid w:val="002B16D8"/>
    <w:rsid w:val="002B2FA4"/>
    <w:rsid w:val="002D5F64"/>
    <w:rsid w:val="002D6BB4"/>
    <w:rsid w:val="002D6FBF"/>
    <w:rsid w:val="002E3887"/>
    <w:rsid w:val="002E48BF"/>
    <w:rsid w:val="002E61C2"/>
    <w:rsid w:val="002F3E46"/>
    <w:rsid w:val="00311E3F"/>
    <w:rsid w:val="00314B1E"/>
    <w:rsid w:val="0033737F"/>
    <w:rsid w:val="00353652"/>
    <w:rsid w:val="003569E1"/>
    <w:rsid w:val="003815E2"/>
    <w:rsid w:val="00381FAD"/>
    <w:rsid w:val="00382A66"/>
    <w:rsid w:val="00384AE2"/>
    <w:rsid w:val="00390692"/>
    <w:rsid w:val="003923B1"/>
    <w:rsid w:val="003965FE"/>
    <w:rsid w:val="00396F22"/>
    <w:rsid w:val="00397C17"/>
    <w:rsid w:val="003B27AD"/>
    <w:rsid w:val="003B4F23"/>
    <w:rsid w:val="003C12F6"/>
    <w:rsid w:val="003C3A13"/>
    <w:rsid w:val="003C6D51"/>
    <w:rsid w:val="003D6523"/>
    <w:rsid w:val="003E02EF"/>
    <w:rsid w:val="003E1D90"/>
    <w:rsid w:val="00400CD4"/>
    <w:rsid w:val="004147B9"/>
    <w:rsid w:val="00422C04"/>
    <w:rsid w:val="00423A40"/>
    <w:rsid w:val="00426144"/>
    <w:rsid w:val="00441488"/>
    <w:rsid w:val="004636E2"/>
    <w:rsid w:val="00470CBD"/>
    <w:rsid w:val="0047407D"/>
    <w:rsid w:val="00486B2B"/>
    <w:rsid w:val="004909DD"/>
    <w:rsid w:val="00497B8A"/>
    <w:rsid w:val="004A05E6"/>
    <w:rsid w:val="004A6230"/>
    <w:rsid w:val="004A6C66"/>
    <w:rsid w:val="004A7AA0"/>
    <w:rsid w:val="004C11BC"/>
    <w:rsid w:val="004C5C04"/>
    <w:rsid w:val="004D0448"/>
    <w:rsid w:val="004D4AE6"/>
    <w:rsid w:val="004E2A5D"/>
    <w:rsid w:val="00504D52"/>
    <w:rsid w:val="00505FCA"/>
    <w:rsid w:val="00510C2D"/>
    <w:rsid w:val="005166A4"/>
    <w:rsid w:val="005169F4"/>
    <w:rsid w:val="005210D1"/>
    <w:rsid w:val="00523146"/>
    <w:rsid w:val="00523275"/>
    <w:rsid w:val="00523D37"/>
    <w:rsid w:val="00531DC7"/>
    <w:rsid w:val="005350B0"/>
    <w:rsid w:val="0054238E"/>
    <w:rsid w:val="005431B5"/>
    <w:rsid w:val="00546A99"/>
    <w:rsid w:val="00553411"/>
    <w:rsid w:val="00554AE7"/>
    <w:rsid w:val="00564746"/>
    <w:rsid w:val="0056512C"/>
    <w:rsid w:val="005674B3"/>
    <w:rsid w:val="005730DF"/>
    <w:rsid w:val="00576D0A"/>
    <w:rsid w:val="00576FCC"/>
    <w:rsid w:val="00584333"/>
    <w:rsid w:val="00586B66"/>
    <w:rsid w:val="005953EC"/>
    <w:rsid w:val="005B00A1"/>
    <w:rsid w:val="005C29C8"/>
    <w:rsid w:val="005C3880"/>
    <w:rsid w:val="005C5D25"/>
    <w:rsid w:val="005D044F"/>
    <w:rsid w:val="005D2606"/>
    <w:rsid w:val="005D6D48"/>
    <w:rsid w:val="005D72A4"/>
    <w:rsid w:val="005F05CC"/>
    <w:rsid w:val="005F65DE"/>
    <w:rsid w:val="00613492"/>
    <w:rsid w:val="00620A07"/>
    <w:rsid w:val="00621D07"/>
    <w:rsid w:val="00630905"/>
    <w:rsid w:val="006315B5"/>
    <w:rsid w:val="00653585"/>
    <w:rsid w:val="0065562F"/>
    <w:rsid w:val="00664F03"/>
    <w:rsid w:val="0067070C"/>
    <w:rsid w:val="006734F3"/>
    <w:rsid w:val="00674DEA"/>
    <w:rsid w:val="006779A4"/>
    <w:rsid w:val="00680A38"/>
    <w:rsid w:val="00680A66"/>
    <w:rsid w:val="00681391"/>
    <w:rsid w:val="00694690"/>
    <w:rsid w:val="0069526C"/>
    <w:rsid w:val="006A12AC"/>
    <w:rsid w:val="006A2162"/>
    <w:rsid w:val="006A4ED7"/>
    <w:rsid w:val="006A58DB"/>
    <w:rsid w:val="006B4B90"/>
    <w:rsid w:val="006B5CD1"/>
    <w:rsid w:val="006B600C"/>
    <w:rsid w:val="006B658C"/>
    <w:rsid w:val="006D2674"/>
    <w:rsid w:val="006E38D0"/>
    <w:rsid w:val="006E465B"/>
    <w:rsid w:val="006E482A"/>
    <w:rsid w:val="006F70BF"/>
    <w:rsid w:val="0070140C"/>
    <w:rsid w:val="00716B1D"/>
    <w:rsid w:val="00723029"/>
    <w:rsid w:val="007248EC"/>
    <w:rsid w:val="007263B4"/>
    <w:rsid w:val="00726744"/>
    <w:rsid w:val="00731150"/>
    <w:rsid w:val="00734E41"/>
    <w:rsid w:val="00736DCC"/>
    <w:rsid w:val="00741855"/>
    <w:rsid w:val="00742B73"/>
    <w:rsid w:val="00751251"/>
    <w:rsid w:val="007610E7"/>
    <w:rsid w:val="00761770"/>
    <w:rsid w:val="00764079"/>
    <w:rsid w:val="00770AA0"/>
    <w:rsid w:val="007710F5"/>
    <w:rsid w:val="00771F7E"/>
    <w:rsid w:val="00773E9C"/>
    <w:rsid w:val="00776F6B"/>
    <w:rsid w:val="00777694"/>
    <w:rsid w:val="00786A7E"/>
    <w:rsid w:val="00787F4D"/>
    <w:rsid w:val="00790154"/>
    <w:rsid w:val="007A0802"/>
    <w:rsid w:val="007A3A06"/>
    <w:rsid w:val="007B03FB"/>
    <w:rsid w:val="007B1FCA"/>
    <w:rsid w:val="007C2C12"/>
    <w:rsid w:val="007C3CFA"/>
    <w:rsid w:val="007E0E8B"/>
    <w:rsid w:val="007E6847"/>
    <w:rsid w:val="007E6B0A"/>
    <w:rsid w:val="007F08CA"/>
    <w:rsid w:val="007F3D16"/>
    <w:rsid w:val="007F6388"/>
    <w:rsid w:val="007F7FC3"/>
    <w:rsid w:val="00810482"/>
    <w:rsid w:val="00817568"/>
    <w:rsid w:val="008204AC"/>
    <w:rsid w:val="008261C2"/>
    <w:rsid w:val="00830D96"/>
    <w:rsid w:val="00834AD9"/>
    <w:rsid w:val="0085569D"/>
    <w:rsid w:val="00855B59"/>
    <w:rsid w:val="0085774F"/>
    <w:rsid w:val="008614B8"/>
    <w:rsid w:val="008657CB"/>
    <w:rsid w:val="00867632"/>
    <w:rsid w:val="00873A6F"/>
    <w:rsid w:val="0088384B"/>
    <w:rsid w:val="00884282"/>
    <w:rsid w:val="00893E53"/>
    <w:rsid w:val="008A1137"/>
    <w:rsid w:val="008A1788"/>
    <w:rsid w:val="008A1E64"/>
    <w:rsid w:val="008A3E57"/>
    <w:rsid w:val="008A4185"/>
    <w:rsid w:val="008A6552"/>
    <w:rsid w:val="008B4E93"/>
    <w:rsid w:val="008B52B7"/>
    <w:rsid w:val="008C257E"/>
    <w:rsid w:val="008C3818"/>
    <w:rsid w:val="008D6ACC"/>
    <w:rsid w:val="008D7AF0"/>
    <w:rsid w:val="008E2CBE"/>
    <w:rsid w:val="008E32DD"/>
    <w:rsid w:val="008F4626"/>
    <w:rsid w:val="009004DF"/>
    <w:rsid w:val="00904AA5"/>
    <w:rsid w:val="00951718"/>
    <w:rsid w:val="00960962"/>
    <w:rsid w:val="00972CE0"/>
    <w:rsid w:val="009740B5"/>
    <w:rsid w:val="00987933"/>
    <w:rsid w:val="00992E35"/>
    <w:rsid w:val="009A3D30"/>
    <w:rsid w:val="009B1795"/>
    <w:rsid w:val="009C13BE"/>
    <w:rsid w:val="009D6348"/>
    <w:rsid w:val="009E5007"/>
    <w:rsid w:val="009E613F"/>
    <w:rsid w:val="009F042B"/>
    <w:rsid w:val="009F1076"/>
    <w:rsid w:val="00A03FD6"/>
    <w:rsid w:val="00A04CF4"/>
    <w:rsid w:val="00A116A8"/>
    <w:rsid w:val="00A17E61"/>
    <w:rsid w:val="00A22AE9"/>
    <w:rsid w:val="00A26758"/>
    <w:rsid w:val="00A26D0E"/>
    <w:rsid w:val="00A27205"/>
    <w:rsid w:val="00A278E9"/>
    <w:rsid w:val="00A33A95"/>
    <w:rsid w:val="00A3451F"/>
    <w:rsid w:val="00A3584A"/>
    <w:rsid w:val="00A35E1F"/>
    <w:rsid w:val="00A36268"/>
    <w:rsid w:val="00A375BD"/>
    <w:rsid w:val="00A40B2C"/>
    <w:rsid w:val="00A42ADC"/>
    <w:rsid w:val="00A66D2B"/>
    <w:rsid w:val="00A75D8C"/>
    <w:rsid w:val="00A809E8"/>
    <w:rsid w:val="00A8555A"/>
    <w:rsid w:val="00A870AD"/>
    <w:rsid w:val="00A90843"/>
    <w:rsid w:val="00A9645C"/>
    <w:rsid w:val="00AA6493"/>
    <w:rsid w:val="00AA6EF1"/>
    <w:rsid w:val="00AB2A33"/>
    <w:rsid w:val="00AC1275"/>
    <w:rsid w:val="00AC1898"/>
    <w:rsid w:val="00AC7395"/>
    <w:rsid w:val="00AD162B"/>
    <w:rsid w:val="00AD538E"/>
    <w:rsid w:val="00AD690F"/>
    <w:rsid w:val="00AD69DD"/>
    <w:rsid w:val="00AE6B26"/>
    <w:rsid w:val="00AF22C1"/>
    <w:rsid w:val="00AF3253"/>
    <w:rsid w:val="00AF3EFA"/>
    <w:rsid w:val="00AF41D1"/>
    <w:rsid w:val="00B01623"/>
    <w:rsid w:val="00B033DF"/>
    <w:rsid w:val="00B039AD"/>
    <w:rsid w:val="00B07CEE"/>
    <w:rsid w:val="00B12661"/>
    <w:rsid w:val="00B16045"/>
    <w:rsid w:val="00B1667D"/>
    <w:rsid w:val="00B1714C"/>
    <w:rsid w:val="00B357E9"/>
    <w:rsid w:val="00B4164D"/>
    <w:rsid w:val="00B425C1"/>
    <w:rsid w:val="00B606BA"/>
    <w:rsid w:val="00B63EAC"/>
    <w:rsid w:val="00B66817"/>
    <w:rsid w:val="00B71E3B"/>
    <w:rsid w:val="00B721D5"/>
    <w:rsid w:val="00B81CB5"/>
    <w:rsid w:val="00B8351F"/>
    <w:rsid w:val="00B86C44"/>
    <w:rsid w:val="00B9727C"/>
    <w:rsid w:val="00BA7D44"/>
    <w:rsid w:val="00BC4843"/>
    <w:rsid w:val="00BD2BD7"/>
    <w:rsid w:val="00BD6291"/>
    <w:rsid w:val="00BD6EF3"/>
    <w:rsid w:val="00BD7FAA"/>
    <w:rsid w:val="00BE69C3"/>
    <w:rsid w:val="00C1165E"/>
    <w:rsid w:val="00C22074"/>
    <w:rsid w:val="00C2377B"/>
    <w:rsid w:val="00C34E09"/>
    <w:rsid w:val="00C3693C"/>
    <w:rsid w:val="00C50CFE"/>
    <w:rsid w:val="00C53F6F"/>
    <w:rsid w:val="00C5489D"/>
    <w:rsid w:val="00C71759"/>
    <w:rsid w:val="00C71E6A"/>
    <w:rsid w:val="00C8199C"/>
    <w:rsid w:val="00C84112"/>
    <w:rsid w:val="00C841EB"/>
    <w:rsid w:val="00C8665F"/>
    <w:rsid w:val="00C87594"/>
    <w:rsid w:val="00C917B5"/>
    <w:rsid w:val="00C94DFA"/>
    <w:rsid w:val="00CA298C"/>
    <w:rsid w:val="00CB2BF9"/>
    <w:rsid w:val="00CB4300"/>
    <w:rsid w:val="00CB454E"/>
    <w:rsid w:val="00CC030E"/>
    <w:rsid w:val="00CC68C4"/>
    <w:rsid w:val="00CC79A4"/>
    <w:rsid w:val="00CD0FDE"/>
    <w:rsid w:val="00CE0E68"/>
    <w:rsid w:val="00CE5BA4"/>
    <w:rsid w:val="00D2249A"/>
    <w:rsid w:val="00D25120"/>
    <w:rsid w:val="00D419CB"/>
    <w:rsid w:val="00D44350"/>
    <w:rsid w:val="00D44E3F"/>
    <w:rsid w:val="00D518CF"/>
    <w:rsid w:val="00D51BB8"/>
    <w:rsid w:val="00D525F5"/>
    <w:rsid w:val="00D535D0"/>
    <w:rsid w:val="00D577D8"/>
    <w:rsid w:val="00D62C78"/>
    <w:rsid w:val="00D81703"/>
    <w:rsid w:val="00D82929"/>
    <w:rsid w:val="00D84214"/>
    <w:rsid w:val="00D943E5"/>
    <w:rsid w:val="00DA1AE0"/>
    <w:rsid w:val="00DC29DD"/>
    <w:rsid w:val="00DC7C0E"/>
    <w:rsid w:val="00DD4CB5"/>
    <w:rsid w:val="00DE1E82"/>
    <w:rsid w:val="00DE7387"/>
    <w:rsid w:val="00DF2A6A"/>
    <w:rsid w:val="00DF3B72"/>
    <w:rsid w:val="00E10821"/>
    <w:rsid w:val="00E2489D"/>
    <w:rsid w:val="00E26520"/>
    <w:rsid w:val="00E343A3"/>
    <w:rsid w:val="00E51BFA"/>
    <w:rsid w:val="00E621A3"/>
    <w:rsid w:val="00E833BC"/>
    <w:rsid w:val="00E8580E"/>
    <w:rsid w:val="00E86AC3"/>
    <w:rsid w:val="00E97E21"/>
    <w:rsid w:val="00EA152E"/>
    <w:rsid w:val="00EA1B76"/>
    <w:rsid w:val="00EA4390"/>
    <w:rsid w:val="00EA77D7"/>
    <w:rsid w:val="00EC09B9"/>
    <w:rsid w:val="00ED048C"/>
    <w:rsid w:val="00EE60E9"/>
    <w:rsid w:val="00EF38AF"/>
    <w:rsid w:val="00EF4380"/>
    <w:rsid w:val="00F00143"/>
    <w:rsid w:val="00F055F8"/>
    <w:rsid w:val="00F10CB4"/>
    <w:rsid w:val="00F11B3D"/>
    <w:rsid w:val="00F146AC"/>
    <w:rsid w:val="00F14763"/>
    <w:rsid w:val="00F16212"/>
    <w:rsid w:val="00F16602"/>
    <w:rsid w:val="00F230AE"/>
    <w:rsid w:val="00F25B80"/>
    <w:rsid w:val="00F2685F"/>
    <w:rsid w:val="00F31735"/>
    <w:rsid w:val="00F33A34"/>
    <w:rsid w:val="00F350C8"/>
    <w:rsid w:val="00F84613"/>
    <w:rsid w:val="00F8654D"/>
    <w:rsid w:val="00F900C9"/>
    <w:rsid w:val="00F92C96"/>
    <w:rsid w:val="00F97D1C"/>
    <w:rsid w:val="00FA0D4E"/>
    <w:rsid w:val="00FB0753"/>
    <w:rsid w:val="00FB5CC8"/>
    <w:rsid w:val="00FC2CD0"/>
    <w:rsid w:val="00FC7FD8"/>
    <w:rsid w:val="00FD0594"/>
    <w:rsid w:val="00FE074B"/>
    <w:rsid w:val="00FE0767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16F79DE"/>
  <w15:docId w15:val="{9E314841-0ACC-46E0-901E-CDAC1089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600C"/>
    <w:pPr>
      <w:tabs>
        <w:tab w:val="left" w:pos="794"/>
        <w:tab w:val="left" w:pos="1191"/>
        <w:tab w:val="left" w:pos="1588"/>
        <w:tab w:val="left" w:pos="1985"/>
      </w:tabs>
      <w:bidi/>
      <w:spacing w:before="120" w:line="192" w:lineRule="auto"/>
      <w:jc w:val="both"/>
    </w:pPr>
    <w:rPr>
      <w:rFonts w:ascii="Dubai" w:hAnsi="Dubai" w:cs="Duba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3A40"/>
    <w:pPr>
      <w:keepNext/>
      <w:spacing w:before="280"/>
      <w:ind w:left="1134" w:hanging="1134"/>
      <w:outlineLvl w:val="0"/>
    </w:pPr>
    <w:rPr>
      <w:b/>
      <w:bCs/>
      <w:kern w:val="32"/>
      <w:sz w:val="26"/>
      <w:szCs w:val="26"/>
      <w:lang w:bidi="ar-EG"/>
    </w:rPr>
  </w:style>
  <w:style w:type="paragraph" w:styleId="Heading2">
    <w:name w:val="heading 2"/>
    <w:basedOn w:val="Heading1"/>
    <w:next w:val="Normal"/>
    <w:qFormat/>
    <w:rsid w:val="00423A40"/>
    <w:pPr>
      <w:spacing w:before="200"/>
      <w:outlineLvl w:val="1"/>
    </w:pPr>
    <w:rPr>
      <w:kern w:val="14"/>
      <w:sz w:val="24"/>
      <w:szCs w:val="24"/>
    </w:rPr>
  </w:style>
  <w:style w:type="paragraph" w:styleId="Heading3">
    <w:name w:val="heading 3"/>
    <w:basedOn w:val="Heading1"/>
    <w:next w:val="Normal"/>
    <w:qFormat/>
    <w:rsid w:val="00423A40"/>
    <w:pPr>
      <w:spacing w:before="160"/>
      <w:outlineLvl w:val="2"/>
    </w:pPr>
    <w:rPr>
      <w:kern w:val="14"/>
      <w:sz w:val="22"/>
      <w:szCs w:val="22"/>
    </w:rPr>
  </w:style>
  <w:style w:type="paragraph" w:styleId="Heading4">
    <w:name w:val="heading 4"/>
    <w:basedOn w:val="Heading3"/>
    <w:next w:val="Normal"/>
    <w:qFormat/>
    <w:rsid w:val="00734E41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734E41"/>
    <w:pPr>
      <w:outlineLvl w:val="4"/>
    </w:pPr>
  </w:style>
  <w:style w:type="paragraph" w:styleId="Heading6">
    <w:name w:val="heading 6"/>
    <w:basedOn w:val="Heading4"/>
    <w:next w:val="Normal"/>
    <w:qFormat/>
    <w:rsid w:val="00734E41"/>
    <w:pPr>
      <w:outlineLvl w:val="5"/>
    </w:pPr>
  </w:style>
  <w:style w:type="paragraph" w:styleId="Heading7">
    <w:name w:val="heading 7"/>
    <w:basedOn w:val="Heading6"/>
    <w:next w:val="Normal"/>
    <w:qFormat/>
    <w:rsid w:val="00734E41"/>
    <w:pPr>
      <w:outlineLvl w:val="6"/>
    </w:pPr>
  </w:style>
  <w:style w:type="paragraph" w:styleId="Heading8">
    <w:name w:val="heading 8"/>
    <w:basedOn w:val="Heading6"/>
    <w:next w:val="Normal"/>
    <w:qFormat/>
    <w:rsid w:val="00734E41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873A6F"/>
    <w:pPr>
      <w:tabs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123AA6"/>
  </w:style>
  <w:style w:type="paragraph" w:styleId="Footer">
    <w:name w:val="footer"/>
    <w:basedOn w:val="Normal"/>
    <w:link w:val="FooterChar"/>
    <w:rsid w:val="002F3E46"/>
    <w:pPr>
      <w:tabs>
        <w:tab w:val="left" w:pos="5812"/>
        <w:tab w:val="right" w:pos="9639"/>
      </w:tabs>
      <w:bidi w:val="0"/>
      <w:spacing w:before="6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2F3E46"/>
    <w:rPr>
      <w:rFonts w:ascii="Dubai" w:hAnsi="Dubai" w:cs="Dubai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5431B5"/>
    <w:rPr>
      <w:rFonts w:ascii="Dubai" w:hAnsi="Dubai" w:cs="Dubai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F230AE"/>
    <w:pPr>
      <w:keepLines/>
      <w:tabs>
        <w:tab w:val="left" w:pos="372"/>
      </w:tabs>
      <w:spacing w:before="60"/>
    </w:pPr>
    <w:rPr>
      <w:sz w:val="20"/>
      <w:szCs w:val="20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F230AE"/>
    <w:rPr>
      <w:rFonts w:ascii="Dubai" w:hAnsi="Dubai" w:cs="Dubai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D51BB8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D51BB8"/>
    <w:rPr>
      <w:rFonts w:ascii="Dubai" w:hAnsi="Dubai" w:cs="Duba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834AD9"/>
    <w:pPr>
      <w:tabs>
        <w:tab w:val="center" w:pos="4680"/>
        <w:tab w:val="right" w:pos="9360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834AD9"/>
    <w:rPr>
      <w:rFonts w:ascii="Dubai" w:hAnsi="Dubai" w:cs="Dubai"/>
      <w:sz w:val="18"/>
      <w:szCs w:val="18"/>
      <w:lang w:eastAsia="en-US"/>
    </w:rPr>
  </w:style>
  <w:style w:type="paragraph" w:customStyle="1" w:styleId="Note">
    <w:name w:val="Note"/>
    <w:basedOn w:val="Normal"/>
    <w:qFormat/>
    <w:rsid w:val="000D73CF"/>
    <w:pPr>
      <w:tabs>
        <w:tab w:val="left" w:pos="851"/>
      </w:tabs>
    </w:pPr>
    <w:rPr>
      <w:sz w:val="20"/>
      <w:szCs w:val="20"/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8B52B7"/>
    <w:rPr>
      <w:rFonts w:ascii="Dubai" w:hAnsi="Dubai" w:cs="Dubai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D51BB8"/>
    <w:rPr>
      <w:rFonts w:ascii="Dubai" w:hAnsi="Dubai" w:cs="Dubai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6779A4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B039AD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16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694690"/>
    <w:pPr>
      <w:ind w:right="567"/>
      <w:jc w:val="right"/>
    </w:pPr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039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_Title1_"/>
    <w:basedOn w:val="Normal"/>
    <w:next w:val="Normal"/>
    <w:rsid w:val="00DE7387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28"/>
      <w:lang w:bidi="ar-EG"/>
    </w:rPr>
  </w:style>
  <w:style w:type="paragraph" w:customStyle="1" w:styleId="Title2">
    <w:name w:val="_Title2_"/>
    <w:basedOn w:val="Title1"/>
    <w:next w:val="Normal"/>
    <w:rsid w:val="00734E41"/>
    <w:rPr>
      <w:w w:val="110"/>
    </w:rPr>
  </w:style>
  <w:style w:type="paragraph" w:customStyle="1" w:styleId="Title3">
    <w:name w:val="Title 3"/>
    <w:basedOn w:val="Title2"/>
    <w:next w:val="Normal"/>
    <w:rsid w:val="00734E41"/>
    <w:pPr>
      <w:spacing w:before="240"/>
    </w:pPr>
    <w:rPr>
      <w:sz w:val="26"/>
      <w:szCs w:val="26"/>
    </w:rPr>
  </w:style>
  <w:style w:type="paragraph" w:customStyle="1" w:styleId="Call">
    <w:name w:val="Call"/>
    <w:basedOn w:val="Normal"/>
    <w:next w:val="Normal"/>
    <w:link w:val="CallChar"/>
    <w:rsid w:val="007263B4"/>
    <w:pPr>
      <w:keepNext/>
      <w:keepLines/>
      <w:spacing w:before="180"/>
      <w:ind w:firstLine="79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7263B4"/>
    <w:rPr>
      <w:rFonts w:ascii="Dubai" w:hAnsi="Dubai" w:cs="Dubai"/>
      <w:i/>
      <w:iCs/>
      <w:sz w:val="22"/>
      <w:szCs w:val="22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7263B4"/>
    <w:pPr>
      <w:tabs>
        <w:tab w:val="left" w:pos="2608"/>
        <w:tab w:val="left" w:pos="3345"/>
      </w:tabs>
      <w:spacing w:before="80"/>
      <w:ind w:left="794" w:hanging="794"/>
    </w:pPr>
  </w:style>
  <w:style w:type="character" w:customStyle="1" w:styleId="enumlev1Char">
    <w:name w:val="enumlev1 Char"/>
    <w:basedOn w:val="DefaultParagraphFont"/>
    <w:link w:val="enumlev1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7263B4"/>
    <w:pPr>
      <w:ind w:left="1191" w:hanging="397"/>
    </w:pPr>
  </w:style>
  <w:style w:type="character" w:customStyle="1" w:styleId="enumlev2Char">
    <w:name w:val="enumlev2 Char"/>
    <w:basedOn w:val="enumlev1Char"/>
    <w:link w:val="enumlev2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7263B4"/>
    <w:pPr>
      <w:ind w:left="1588"/>
    </w:pPr>
  </w:style>
  <w:style w:type="character" w:customStyle="1" w:styleId="enumlev3Char">
    <w:name w:val="enumlev3 Char"/>
    <w:basedOn w:val="enumlev2Char"/>
    <w:link w:val="enumlev3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Tablehead">
    <w:name w:val="Table_head"/>
    <w:basedOn w:val="Normal"/>
    <w:link w:val="TableheadChar"/>
    <w:qFormat/>
    <w:rsid w:val="008614B8"/>
    <w:pPr>
      <w:keepNext/>
      <w:spacing w:before="60" w:after="60" w:line="260" w:lineRule="exact"/>
      <w:jc w:val="center"/>
    </w:pPr>
    <w:rPr>
      <w:b/>
      <w:bCs/>
      <w:sz w:val="20"/>
      <w:szCs w:val="20"/>
      <w:lang w:bidi="ar-EG"/>
    </w:rPr>
  </w:style>
  <w:style w:type="character" w:customStyle="1" w:styleId="Artref">
    <w:name w:val="Art_ref"/>
    <w:rsid w:val="00223C6C"/>
    <w:rPr>
      <w:rFonts w:ascii="Dubai" w:hAnsi="Dubai" w:cs="Dubai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A42ADC"/>
    <w:pPr>
      <w:keepNext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nhideWhenUsed/>
    <w:rsid w:val="00223C6C"/>
    <w:rPr>
      <w:sz w:val="18"/>
      <w:szCs w:val="18"/>
    </w:rPr>
  </w:style>
  <w:style w:type="paragraph" w:customStyle="1" w:styleId="Source">
    <w:name w:val="Source"/>
    <w:basedOn w:val="Normal"/>
    <w:next w:val="Normal"/>
    <w:rsid w:val="00DE7387"/>
    <w:pPr>
      <w:keepNext/>
      <w:keepLines/>
      <w:spacing w:before="840"/>
      <w:jc w:val="center"/>
    </w:pPr>
    <w:rPr>
      <w:b/>
      <w:bCs/>
      <w:snapToGrid w:val="0"/>
      <w:sz w:val="30"/>
      <w:szCs w:val="30"/>
      <w:lang w:bidi="ar-EG"/>
    </w:rPr>
  </w:style>
  <w:style w:type="character" w:customStyle="1" w:styleId="Artdef">
    <w:name w:val="Art_def"/>
    <w:rsid w:val="00223C6C"/>
    <w:rPr>
      <w:rFonts w:ascii="Dubai" w:hAnsi="Dubai" w:cs="Dubai"/>
      <w:b/>
      <w:bCs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8614B8"/>
    <w:pPr>
      <w:spacing w:before="180"/>
      <w:ind w:left="0" w:firstLine="0"/>
    </w:pPr>
  </w:style>
  <w:style w:type="paragraph" w:customStyle="1" w:styleId="Proposal">
    <w:name w:val="Proposal"/>
    <w:basedOn w:val="Normal"/>
    <w:next w:val="Normal"/>
    <w:qFormat/>
    <w:rsid w:val="007263B4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</w:tabs>
      <w:spacing w:before="240"/>
      <w:outlineLvl w:val="0"/>
    </w:pPr>
    <w:rPr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B039AD"/>
    <w:pPr>
      <w:keepNext/>
      <w:spacing w:before="360" w:after="120"/>
      <w:jc w:val="center"/>
    </w:pPr>
    <w:rPr>
      <w:sz w:val="28"/>
      <w:szCs w:val="28"/>
      <w:lang w:bidi="ar-EG"/>
    </w:rPr>
  </w:style>
  <w:style w:type="character" w:customStyle="1" w:styleId="ResNoChar">
    <w:name w:val="Res_No Char"/>
    <w:basedOn w:val="DefaultParagraphFont"/>
    <w:link w:val="ResNo"/>
    <w:rsid w:val="00B039AD"/>
    <w:rPr>
      <w:rFonts w:ascii="Dubai" w:hAnsi="Dubai" w:cs="Dubai"/>
      <w:sz w:val="28"/>
      <w:szCs w:val="28"/>
      <w:lang w:eastAsia="en-US" w:bidi="ar-EG"/>
    </w:rPr>
  </w:style>
  <w:style w:type="paragraph" w:styleId="NoSpacing">
    <w:name w:val="No Spacing"/>
    <w:uiPriority w:val="1"/>
    <w:qFormat/>
    <w:rsid w:val="00D51BB8"/>
    <w:pPr>
      <w:tabs>
        <w:tab w:val="left" w:pos="1134"/>
        <w:tab w:val="left" w:pos="1871"/>
        <w:tab w:val="left" w:pos="2268"/>
      </w:tabs>
      <w:bidi/>
      <w:jc w:val="both"/>
    </w:pPr>
    <w:rPr>
      <w:rFonts w:ascii="Dubai" w:hAnsi="Dubai" w:cs="Dubai"/>
      <w:sz w:val="22"/>
      <w:szCs w:val="22"/>
      <w:lang w:eastAsia="en-US"/>
    </w:rPr>
  </w:style>
  <w:style w:type="character" w:customStyle="1" w:styleId="Section1Char">
    <w:name w:val="Section_1 Char"/>
    <w:link w:val="Section1"/>
    <w:rsid w:val="00314B1E"/>
    <w:rPr>
      <w:rFonts w:ascii="Dubai" w:hAnsi="Dubai" w:cs="Dubai"/>
      <w:b/>
      <w:bCs/>
      <w:sz w:val="24"/>
      <w:szCs w:val="24"/>
      <w:lang w:eastAsia="en-US" w:bidi="ar-EG"/>
    </w:rPr>
  </w:style>
  <w:style w:type="paragraph" w:customStyle="1" w:styleId="PartNo">
    <w:name w:val="Part_No"/>
    <w:basedOn w:val="Normal"/>
    <w:qFormat/>
    <w:rsid w:val="004A6230"/>
    <w:pPr>
      <w:keepNext/>
      <w:spacing w:before="360" w:after="120"/>
      <w:jc w:val="center"/>
    </w:pPr>
    <w:rPr>
      <w:sz w:val="28"/>
      <w:szCs w:val="28"/>
      <w:lang w:bidi="ar-EG"/>
    </w:rPr>
  </w:style>
  <w:style w:type="paragraph" w:customStyle="1" w:styleId="Reasons">
    <w:name w:val="Reasons"/>
    <w:basedOn w:val="Normal"/>
    <w:next w:val="Normal"/>
    <w:link w:val="ReasonsChar"/>
    <w:rsid w:val="00A42ADC"/>
    <w:rPr>
      <w:b/>
      <w:bCs/>
    </w:rPr>
  </w:style>
  <w:style w:type="character" w:customStyle="1" w:styleId="ReasonsChar">
    <w:name w:val="Reasons Char"/>
    <w:basedOn w:val="DefaultParagraphFont"/>
    <w:link w:val="Reasons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No">
    <w:name w:val="Table_No"/>
    <w:basedOn w:val="Normal"/>
    <w:next w:val="Normal"/>
    <w:qFormat/>
    <w:rsid w:val="001D746E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223C6C"/>
    <w:rPr>
      <w:rFonts w:ascii="Dubai" w:hAnsi="Dubai" w:cs="Dubai"/>
      <w:sz w:val="18"/>
      <w:szCs w:val="18"/>
      <w:lang w:eastAsia="en-US"/>
    </w:rPr>
  </w:style>
  <w:style w:type="paragraph" w:customStyle="1" w:styleId="SectionNo">
    <w:name w:val="Section_No"/>
    <w:basedOn w:val="Normal"/>
    <w:next w:val="Normal"/>
    <w:rsid w:val="0069469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28"/>
      <w:lang w:val="en-GB" w:bidi="ar-EG"/>
    </w:rPr>
  </w:style>
  <w:style w:type="character" w:customStyle="1" w:styleId="Tablefreq">
    <w:name w:val="Table_freq"/>
    <w:rsid w:val="00A04CF4"/>
    <w:rPr>
      <w:rFonts w:ascii="Dubai" w:hAnsi="Dubai" w:cs="Dubai"/>
      <w:b/>
      <w:bCs/>
      <w:i w:val="0"/>
      <w:iCs w:val="0"/>
      <w:color w:val="auto"/>
      <w:sz w:val="20"/>
      <w:szCs w:val="20"/>
    </w:rPr>
  </w:style>
  <w:style w:type="paragraph" w:customStyle="1" w:styleId="RecNo">
    <w:name w:val="Rec_No"/>
    <w:basedOn w:val="Normal"/>
    <w:rsid w:val="00694690"/>
    <w:pPr>
      <w:keepNext/>
      <w:spacing w:before="360" w:after="120"/>
      <w:jc w:val="center"/>
    </w:pPr>
    <w:rPr>
      <w:sz w:val="28"/>
      <w:szCs w:val="28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4D0448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paragraph" w:customStyle="1" w:styleId="Adress">
    <w:name w:val="Adress"/>
    <w:qFormat/>
    <w:rsid w:val="0012545F"/>
    <w:pPr>
      <w:framePr w:hSpace="180" w:wrap="around" w:hAnchor="text" w:xAlign="right" w:y="-394"/>
      <w:bidi/>
      <w:spacing w:before="60" w:after="60" w:line="300" w:lineRule="exact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customStyle="1" w:styleId="AnnexNo">
    <w:name w:val="Annex_No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character" w:customStyle="1" w:styleId="AnnextitleChar">
    <w:name w:val="Annex_title Char"/>
    <w:basedOn w:val="DefaultParagraphFont"/>
    <w:link w:val="Annextitle"/>
    <w:rsid w:val="00694690"/>
    <w:rPr>
      <w:rFonts w:ascii="Dubai" w:hAnsi="Dubai" w:cs="Dubai"/>
      <w:b/>
      <w:bCs/>
      <w:sz w:val="28"/>
      <w:szCs w:val="28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B039AD"/>
  </w:style>
  <w:style w:type="character" w:customStyle="1" w:styleId="RestitleChar">
    <w:name w:val="Res_title Char"/>
    <w:basedOn w:val="AnnextitleChar"/>
    <w:link w:val="Restitle"/>
    <w:rsid w:val="00B039AD"/>
    <w:rPr>
      <w:rFonts w:ascii="Dubai" w:hAnsi="Dubai" w:cs="Dubai"/>
      <w:b/>
      <w:bCs/>
      <w:sz w:val="28"/>
      <w:szCs w:val="28"/>
      <w:lang w:eastAsia="en-US"/>
    </w:rPr>
  </w:style>
  <w:style w:type="paragraph" w:customStyle="1" w:styleId="Headingi">
    <w:name w:val="Heading_i"/>
    <w:basedOn w:val="Heading3"/>
    <w:next w:val="Normal"/>
    <w:qFormat/>
    <w:rsid w:val="00694690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sz w:val="24"/>
      <w:szCs w:val="24"/>
      <w:lang w:val="en-GB"/>
    </w:rPr>
  </w:style>
  <w:style w:type="paragraph" w:customStyle="1" w:styleId="RepNo">
    <w:name w:val="Rep_No"/>
    <w:basedOn w:val="RecNo"/>
    <w:next w:val="Normal"/>
    <w:rsid w:val="0069526C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69526C"/>
  </w:style>
  <w:style w:type="paragraph" w:customStyle="1" w:styleId="Rectitle">
    <w:name w:val="Rec_title"/>
    <w:basedOn w:val="Annextitle"/>
    <w:autoRedefine/>
    <w:qFormat/>
    <w:rsid w:val="00B039AD"/>
  </w:style>
  <w:style w:type="paragraph" w:customStyle="1" w:styleId="Parttitle">
    <w:name w:val="Part_title"/>
    <w:basedOn w:val="Normal"/>
    <w:qFormat/>
    <w:rsid w:val="00694690"/>
    <w:pPr>
      <w:keepNext/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8614B8"/>
    <w:pPr>
      <w:keepNext/>
      <w:keepLines/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314B1E"/>
    <w:rPr>
      <w:sz w:val="24"/>
      <w:szCs w:val="24"/>
      <w:lang w:bidi="ar-EG"/>
    </w:rPr>
  </w:style>
  <w:style w:type="paragraph" w:customStyle="1" w:styleId="DecisionNoTitle">
    <w:name w:val="Decision_No&amp;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DecisionNo">
    <w:name w:val="Decision_No"/>
    <w:basedOn w:val="Normal"/>
    <w:qFormat/>
    <w:rsid w:val="004A623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Decisiontitle">
    <w:name w:val="Decision_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AnnexRef">
    <w:name w:val="Annex_Ref"/>
    <w:qFormat/>
    <w:rsid w:val="00223C6C"/>
    <w:pPr>
      <w:bidi/>
      <w:spacing w:before="480" w:line="192" w:lineRule="auto"/>
    </w:pPr>
    <w:rPr>
      <w:rFonts w:ascii="Dubai" w:hAnsi="Dubai" w:cs="Dubai"/>
      <w:b/>
      <w:bCs/>
      <w:sz w:val="22"/>
      <w:szCs w:val="22"/>
      <w:lang w:eastAsia="en-US" w:bidi="ar-SY"/>
    </w:rPr>
  </w:style>
  <w:style w:type="paragraph" w:customStyle="1" w:styleId="Figuretitle">
    <w:name w:val="Figure_title"/>
    <w:qFormat/>
    <w:rsid w:val="008614B8"/>
    <w:pPr>
      <w:keepNext/>
      <w:keepLines/>
      <w:bidi/>
      <w:spacing w:before="120" w:after="120" w:line="192" w:lineRule="auto"/>
      <w:jc w:val="center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styleId="List">
    <w:name w:val="List"/>
    <w:basedOn w:val="Normal"/>
    <w:semiHidden/>
    <w:rsid w:val="00123AA6"/>
  </w:style>
  <w:style w:type="paragraph" w:styleId="ListBullet5">
    <w:name w:val="List Bullet 5"/>
    <w:basedOn w:val="Normal"/>
    <w:semiHidden/>
    <w:rsid w:val="00EE60E9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123AA6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clear" w:pos="1191"/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123AA6"/>
    <w:pPr>
      <w:framePr w:wrap="around"/>
    </w:pPr>
  </w:style>
  <w:style w:type="paragraph" w:customStyle="1" w:styleId="Dash">
    <w:name w:val="Dash"/>
    <w:basedOn w:val="Normal"/>
    <w:qFormat/>
    <w:rsid w:val="00F146AC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A04CF4"/>
    <w:pPr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2"/>
      <w:lang w:val="fr-FR"/>
    </w:rPr>
  </w:style>
  <w:style w:type="paragraph" w:customStyle="1" w:styleId="Agendaitem">
    <w:name w:val="Agenda_item"/>
    <w:qFormat/>
    <w:rsid w:val="00DE7387"/>
    <w:pPr>
      <w:keepNext/>
      <w:bidi/>
      <w:spacing w:before="240" w:after="120" w:line="192" w:lineRule="auto"/>
      <w:jc w:val="center"/>
    </w:pPr>
    <w:rPr>
      <w:rFonts w:ascii="Dubai" w:hAnsi="Dubai" w:cs="Dubai"/>
      <w:sz w:val="28"/>
      <w:szCs w:val="28"/>
      <w:lang w:val="en-GB" w:eastAsia="en-US" w:bidi="ar-EG"/>
    </w:rPr>
  </w:style>
  <w:style w:type="paragraph" w:customStyle="1" w:styleId="subsection1">
    <w:name w:val="subsection_1‎"/>
    <w:basedOn w:val="Section1"/>
    <w:qFormat/>
    <w:rsid w:val="008614B8"/>
  </w:style>
  <w:style w:type="paragraph" w:customStyle="1" w:styleId="ArtNo">
    <w:name w:val="Art_No"/>
    <w:qFormat/>
    <w:rsid w:val="00694690"/>
    <w:pPr>
      <w:keepNext/>
      <w:bidi/>
      <w:spacing w:before="360" w:after="120" w:line="192" w:lineRule="auto"/>
      <w:jc w:val="center"/>
    </w:pPr>
    <w:rPr>
      <w:rFonts w:ascii="Dubai" w:hAnsi="Dubai" w:cs="Dubai"/>
      <w:sz w:val="28"/>
      <w:szCs w:val="28"/>
      <w:lang w:eastAsia="en-US" w:bidi="ar-EG"/>
    </w:rPr>
  </w:style>
  <w:style w:type="paragraph" w:customStyle="1" w:styleId="Arttitle">
    <w:name w:val="Art_title"/>
    <w:qFormat/>
    <w:rsid w:val="00694690"/>
    <w:pPr>
      <w:keepNext/>
      <w:bidi/>
      <w:spacing w:before="120" w:after="360" w:line="192" w:lineRule="auto"/>
      <w:jc w:val="center"/>
    </w:pPr>
    <w:rPr>
      <w:rFonts w:ascii="Dubai" w:hAnsi="Dubai" w:cs="Dubai"/>
      <w:b/>
      <w:bCs/>
      <w:sz w:val="28"/>
      <w:szCs w:val="28"/>
      <w:lang w:eastAsia="en-US" w:bidi="ar-EG"/>
    </w:rPr>
  </w:style>
  <w:style w:type="paragraph" w:customStyle="1" w:styleId="Tablelegend">
    <w:name w:val="Table_legend"/>
    <w:basedOn w:val="Normal"/>
    <w:link w:val="TablelegendChar"/>
    <w:rsid w:val="008614B8"/>
    <w:pPr>
      <w:tabs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ind w:left="567" w:hanging="567"/>
      <w:textAlignment w:val="baseline"/>
    </w:pPr>
    <w:rPr>
      <w:sz w:val="20"/>
      <w:szCs w:val="20"/>
      <w:lang w:eastAsia="zh-CN" w:bidi="ar-EG"/>
    </w:rPr>
  </w:style>
  <w:style w:type="character" w:customStyle="1" w:styleId="TablelegendChar">
    <w:name w:val="Table_legend Char"/>
    <w:link w:val="Tablelegend"/>
    <w:rsid w:val="008614B8"/>
    <w:rPr>
      <w:rFonts w:ascii="Dubai" w:hAnsi="Dubai" w:cs="Dubai"/>
      <w:lang w:bidi="ar-EG"/>
    </w:rPr>
  </w:style>
  <w:style w:type="paragraph" w:customStyle="1" w:styleId="Section3">
    <w:name w:val="Section_3‎"/>
    <w:qFormat/>
    <w:rsid w:val="00694690"/>
    <w:pPr>
      <w:keepNext/>
      <w:jc w:val="center"/>
    </w:pPr>
    <w:rPr>
      <w:rFonts w:ascii="Dubai" w:hAnsi="Dubai" w:cs="Dubai"/>
      <w:sz w:val="24"/>
      <w:szCs w:val="24"/>
      <w:lang w:eastAsia="en-US" w:bidi="ar-EG"/>
    </w:rPr>
  </w:style>
  <w:style w:type="paragraph" w:customStyle="1" w:styleId="Chapno">
    <w:name w:val="Chap_no"/>
    <w:basedOn w:val="Normal"/>
    <w:qFormat/>
    <w:rsid w:val="00694690"/>
    <w:pPr>
      <w:keepNext/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Chaptitle">
    <w:name w:val="Chap_title"/>
    <w:basedOn w:val="Agendaitem"/>
    <w:qFormat/>
    <w:rsid w:val="004A6230"/>
    <w:pPr>
      <w:spacing w:before="120" w:after="360"/>
    </w:pPr>
    <w:rPr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4A6230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486B2B"/>
    <w:pPr>
      <w:spacing w:after="360"/>
    </w:pPr>
    <w:rPr>
      <w:b/>
      <w:bCs/>
      <w:sz w:val="30"/>
      <w:szCs w:val="30"/>
    </w:rPr>
  </w:style>
  <w:style w:type="paragraph" w:customStyle="1" w:styleId="Equationlegend">
    <w:name w:val="Equation_legend"/>
    <w:basedOn w:val="NormalIndent"/>
    <w:rsid w:val="007710F5"/>
    <w:pPr>
      <w:tabs>
        <w:tab w:val="right" w:pos="1814"/>
      </w:tabs>
      <w:overflowPunct w:val="0"/>
      <w:autoSpaceDE w:val="0"/>
      <w:autoSpaceDN w:val="0"/>
      <w:bidi w:val="0"/>
      <w:adjustRightInd w:val="0"/>
      <w:spacing w:before="80"/>
      <w:ind w:left="2041" w:hanging="2041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BD6291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24"/>
      <w:lang w:val="en-US"/>
    </w:rPr>
  </w:style>
  <w:style w:type="paragraph" w:customStyle="1" w:styleId="Section2">
    <w:name w:val="Section_2"/>
    <w:basedOn w:val="Section1"/>
    <w:rsid w:val="008614B8"/>
    <w:pPr>
      <w:tabs>
        <w:tab w:val="clear" w:pos="567"/>
        <w:tab w:val="clear" w:pos="1701"/>
        <w:tab w:val="clear" w:pos="2835"/>
        <w:tab w:val="center" w:pos="4820"/>
      </w:tabs>
      <w:bidi w:val="0"/>
    </w:pPr>
    <w:rPr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136B82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b/>
      <w:bCs/>
      <w:lang w:val="en-GB"/>
    </w:rPr>
  </w:style>
  <w:style w:type="paragraph" w:customStyle="1" w:styleId="Headingsplit">
    <w:name w:val="Heading_split"/>
    <w:basedOn w:val="Heading3"/>
    <w:next w:val="Normal"/>
    <w:qFormat/>
    <w:rsid w:val="00726744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6779A4"/>
    <w:rPr>
      <w:rFonts w:ascii="Dubai" w:hAnsi="Dubai" w:cs="Dubai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2D6BB4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423A40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A3584A"/>
    <w:pPr>
      <w:keepNext/>
      <w:tabs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b/>
      <w:bCs/>
      <w:sz w:val="20"/>
      <w:szCs w:val="20"/>
      <w:lang w:val="en-GB"/>
    </w:rPr>
  </w:style>
  <w:style w:type="paragraph" w:customStyle="1" w:styleId="MethodHeadingb">
    <w:name w:val="Method_Headingb"/>
    <w:basedOn w:val="Headingb"/>
    <w:next w:val="Normal"/>
    <w:qFormat/>
    <w:rsid w:val="008614B8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8614B8"/>
    <w:rPr>
      <w:rFonts w:ascii="Dubai" w:hAnsi="Dubai" w:cs="Dubai"/>
      <w:b/>
      <w:bCs/>
      <w:lang w:eastAsia="en-US" w:bidi="ar-EG"/>
    </w:rPr>
  </w:style>
  <w:style w:type="character" w:customStyle="1" w:styleId="TabletitleChar">
    <w:name w:val="Table_title Char"/>
    <w:link w:val="Tabletitle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textS5">
    <w:name w:val="Table_textS5"/>
    <w:basedOn w:val="Normal"/>
    <w:rsid w:val="001D746E"/>
    <w:pPr>
      <w:tabs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jc w:val="left"/>
      <w:textAlignment w:val="baseline"/>
    </w:pPr>
    <w:rPr>
      <w:sz w:val="20"/>
      <w:szCs w:val="20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link w:val="TabletextChar"/>
    <w:qFormat/>
    <w:rsid w:val="00834AD9"/>
    <w:pPr>
      <w:tabs>
        <w:tab w:val="left" w:pos="284"/>
        <w:tab w:val="left" w:pos="567"/>
        <w:tab w:val="left" w:pos="851"/>
        <w:tab w:val="left" w:pos="1021"/>
        <w:tab w:val="left" w:pos="141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rFonts w:eastAsia="SimSun"/>
      <w:sz w:val="20"/>
      <w:szCs w:val="20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223C6C"/>
  </w:style>
  <w:style w:type="paragraph" w:styleId="BlockText">
    <w:name w:val="Block Text"/>
    <w:basedOn w:val="Normal"/>
    <w:unhideWhenUsed/>
    <w:rsid w:val="00223C6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223C6C"/>
  </w:style>
  <w:style w:type="character" w:customStyle="1" w:styleId="BodyTextChar">
    <w:name w:val="Body Text Char"/>
    <w:basedOn w:val="DefaultParagraphFont"/>
    <w:link w:val="BodyText"/>
    <w:rsid w:val="00223C6C"/>
    <w:rPr>
      <w:rFonts w:ascii="Dubai" w:hAnsi="Dubai" w:cs="Duba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nhideWhenUsed/>
    <w:rsid w:val="00223C6C"/>
  </w:style>
  <w:style w:type="character" w:customStyle="1" w:styleId="BodyText2Char">
    <w:name w:val="Body Text 2 Char"/>
    <w:basedOn w:val="DefaultParagraphFont"/>
    <w:link w:val="BodyText2"/>
    <w:rsid w:val="00223C6C"/>
    <w:rPr>
      <w:rFonts w:ascii="Dubai" w:hAnsi="Dubai" w:cs="Dubai"/>
      <w:sz w:val="22"/>
      <w:szCs w:val="22"/>
      <w:lang w:eastAsia="en-US"/>
    </w:rPr>
  </w:style>
  <w:style w:type="paragraph" w:styleId="BodyText3">
    <w:name w:val="Body Text 3"/>
    <w:basedOn w:val="Normal"/>
    <w:link w:val="BodyText3Char"/>
    <w:unhideWhenUsed/>
    <w:rsid w:val="00223C6C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23C6C"/>
    <w:rPr>
      <w:rFonts w:ascii="Dubai" w:hAnsi="Dubai" w:cs="Duba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223C6C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223C6C"/>
    <w:rPr>
      <w:rFonts w:ascii="Dubai" w:hAnsi="Dubai" w:cs="Dubai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27205"/>
    <w:rPr>
      <w:rFonts w:ascii="Dubai" w:hAnsi="Dubai" w:cs="Dubai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27205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rsid w:val="00A27205"/>
    <w:pPr>
      <w:ind w:left="4321"/>
    </w:pPr>
  </w:style>
  <w:style w:type="character" w:customStyle="1" w:styleId="ClosingChar">
    <w:name w:val="Closing Char"/>
    <w:basedOn w:val="DefaultParagraphFont"/>
    <w:link w:val="Closing"/>
    <w:rsid w:val="00A27205"/>
    <w:rPr>
      <w:rFonts w:ascii="Dubai" w:hAnsi="Dubai" w:cs="Dubai"/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A27205"/>
    <w:rPr>
      <w:rFonts w:ascii="Dubai" w:hAnsi="Dubai" w:cs="Dubai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146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46AC"/>
    <w:rPr>
      <w:rFonts w:ascii="Dubai" w:hAnsi="Dubai" w:cs="Duba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14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46AC"/>
    <w:rPr>
      <w:rFonts w:ascii="Dubai" w:hAnsi="Dubai" w:cs="Dubai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F146AC"/>
  </w:style>
  <w:style w:type="character" w:customStyle="1" w:styleId="DateChar">
    <w:name w:val="Date Char"/>
    <w:basedOn w:val="DefaultParagraphFont"/>
    <w:link w:val="Date"/>
    <w:rsid w:val="00F146AC"/>
    <w:rPr>
      <w:rFonts w:ascii="Dubai" w:hAnsi="Dubai" w:cs="Dubai"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5431B5"/>
  </w:style>
  <w:style w:type="character" w:customStyle="1" w:styleId="EndnoteTextChar">
    <w:name w:val="Endnote Text Char"/>
    <w:basedOn w:val="DefaultParagraphFont"/>
    <w:link w:val="EndnoteText"/>
    <w:semiHidden/>
    <w:rsid w:val="005431B5"/>
    <w:rPr>
      <w:rFonts w:ascii="Dubai" w:hAnsi="Dubai" w:cs="Dubai"/>
      <w:lang w:eastAsia="en-US" w:bidi="ar-EG"/>
    </w:rPr>
  </w:style>
  <w:style w:type="paragraph" w:styleId="EnvelopeAddress">
    <w:name w:val="envelope address"/>
    <w:basedOn w:val="Normal"/>
    <w:semiHidden/>
    <w:unhideWhenUsed/>
    <w:rsid w:val="002F3E46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24"/>
    </w:rPr>
  </w:style>
  <w:style w:type="paragraph" w:styleId="EnvelopeReturn">
    <w:name w:val="envelope return"/>
    <w:basedOn w:val="Normal"/>
    <w:unhideWhenUsed/>
    <w:rsid w:val="002F3E46"/>
    <w:rPr>
      <w:rFonts w:eastAsiaTheme="majorEastAsia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2F3E46"/>
    <w:rPr>
      <w:rFonts w:ascii="Dubai" w:hAnsi="Dubai" w:cs="Dubai"/>
      <w:color w:val="800080" w:themeColor="followedHyperlink"/>
      <w:u w:val="single"/>
    </w:rPr>
  </w:style>
  <w:style w:type="character" w:styleId="Hashtag">
    <w:name w:val="Hashtag"/>
    <w:basedOn w:val="DefaultParagraphFont"/>
    <w:uiPriority w:val="99"/>
    <w:unhideWhenUsed/>
    <w:rsid w:val="002F3E46"/>
    <w:rPr>
      <w:rFonts w:ascii="Dubai" w:hAnsi="Dubai" w:cs="Dubai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123AA6"/>
    <w:rPr>
      <w:rFonts w:ascii="Dubai" w:hAnsi="Dubai" w:cs="Dubai"/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123AA6"/>
    <w:rPr>
      <w:rFonts w:ascii="Dubai" w:hAnsi="Dubai" w:cs="Dubai"/>
      <w:b w:val="0"/>
      <w:bCs w:val="0"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AA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2" w:right="862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AA6"/>
    <w:rPr>
      <w:rFonts w:ascii="Dubai" w:hAnsi="Dubai" w:cs="Dubai"/>
      <w:i/>
      <w:iCs/>
      <w:color w:val="4F81BD" w:themeColor="accent1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123AA6"/>
    <w:rPr>
      <w:rFonts w:ascii="Dubai" w:hAnsi="Dubai" w:cs="Dubai"/>
      <w:b/>
      <w:bCs/>
      <w:i w:val="0"/>
      <w:iCs w:val="0"/>
      <w:caps w:val="0"/>
      <w:smallCaps/>
      <w:color w:val="4F81BD" w:themeColor="accent1"/>
      <w:spacing w:val="5"/>
    </w:rPr>
  </w:style>
  <w:style w:type="character" w:styleId="LineNumber">
    <w:name w:val="line number"/>
    <w:basedOn w:val="DefaultParagraphFont"/>
    <w:unhideWhenUsed/>
    <w:rsid w:val="00123AA6"/>
    <w:rPr>
      <w:rFonts w:ascii="Dubai" w:hAnsi="Dubai" w:cs="Dubai"/>
    </w:rPr>
  </w:style>
  <w:style w:type="character" w:styleId="Mention">
    <w:name w:val="Mention"/>
    <w:basedOn w:val="DefaultParagraphFont"/>
    <w:uiPriority w:val="99"/>
    <w:semiHidden/>
    <w:unhideWhenUsed/>
    <w:rsid w:val="00123AA6"/>
    <w:rPr>
      <w:rFonts w:ascii="Dubai" w:hAnsi="Dubai" w:cs="Dubai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123A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123AA6"/>
    <w:rPr>
      <w:rFonts w:ascii="Dubai" w:eastAsiaTheme="majorEastAsia" w:hAnsi="Dubai" w:cs="Dubai"/>
      <w:sz w:val="22"/>
      <w:szCs w:val="22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D51BB8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D51BB8"/>
    <w:rPr>
      <w:rFonts w:ascii="Dubai" w:hAnsi="Dubai" w:cs="Dubai"/>
      <w:sz w:val="22"/>
      <w:szCs w:val="22"/>
      <w:lang w:eastAsia="en-US"/>
    </w:rPr>
  </w:style>
  <w:style w:type="paragraph" w:styleId="NormalWeb">
    <w:name w:val="Normal (Web)"/>
    <w:basedOn w:val="Normal"/>
    <w:semiHidden/>
    <w:unhideWhenUsed/>
    <w:rsid w:val="00BD6291"/>
  </w:style>
  <w:style w:type="character" w:styleId="PlaceholderText">
    <w:name w:val="Placeholder Text"/>
    <w:basedOn w:val="DefaultParagraphFont"/>
    <w:uiPriority w:val="99"/>
    <w:semiHidden/>
    <w:rsid w:val="006779A4"/>
    <w:rPr>
      <w:rFonts w:ascii="Dubai" w:hAnsi="Dubai" w:cs="Dubai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6779A4"/>
    <w:pPr>
      <w:spacing w:before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6779A4"/>
    <w:rPr>
      <w:rFonts w:ascii="Consolas" w:hAnsi="Consolas" w:cs="Dubai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779A4"/>
    <w:pPr>
      <w:spacing w:before="200" w:after="160"/>
      <w:ind w:left="862" w:right="862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9A4"/>
    <w:rPr>
      <w:rFonts w:ascii="Dubai" w:hAnsi="Dubai" w:cs="Dubai"/>
      <w:i/>
      <w:iCs/>
      <w:color w:val="404040" w:themeColor="text1" w:themeTint="BF"/>
      <w:sz w:val="22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rsid w:val="0069526C"/>
  </w:style>
  <w:style w:type="character" w:customStyle="1" w:styleId="SalutationChar">
    <w:name w:val="Salutation Char"/>
    <w:basedOn w:val="DefaultParagraphFont"/>
    <w:link w:val="Salutation"/>
    <w:rsid w:val="0069526C"/>
    <w:rPr>
      <w:rFonts w:ascii="Dubai" w:hAnsi="Dubai" w:cs="Dubai"/>
      <w:sz w:val="22"/>
      <w:szCs w:val="22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B039AD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B039AD"/>
    <w:rPr>
      <w:rFonts w:ascii="Dubai" w:hAnsi="Dubai" w:cs="Dubai"/>
      <w:sz w:val="22"/>
      <w:szCs w:val="22"/>
      <w:lang w:eastAsia="en-US"/>
    </w:rPr>
  </w:style>
  <w:style w:type="character" w:styleId="SmartHyperlink">
    <w:name w:val="Smart Hyperlink"/>
    <w:basedOn w:val="DefaultParagraphFont"/>
    <w:uiPriority w:val="99"/>
    <w:semiHidden/>
    <w:unhideWhenUsed/>
    <w:rsid w:val="00B039AD"/>
    <w:rPr>
      <w:rFonts w:ascii="Dubai" w:hAnsi="Dubai" w:cs="Dubai"/>
      <w:u w:val="dotted"/>
    </w:rPr>
  </w:style>
  <w:style w:type="character" w:styleId="Strong">
    <w:name w:val="Strong"/>
    <w:basedOn w:val="DefaultParagraphFont"/>
    <w:qFormat/>
    <w:rsid w:val="00B039AD"/>
    <w:rPr>
      <w:rFonts w:ascii="Dubai" w:hAnsi="Dubai" w:cs="Dubai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B039AD"/>
    <w:rPr>
      <w:rFonts w:ascii="Dubai" w:eastAsiaTheme="minorEastAsia" w:hAnsi="Dubai" w:cs="Dubai"/>
      <w:color w:val="5A5A5A" w:themeColor="text1" w:themeTint="A5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B039AD"/>
    <w:rPr>
      <w:rFonts w:ascii="Dubai" w:hAnsi="Dubai" w:cs="Dubai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039AD"/>
    <w:rPr>
      <w:rFonts w:ascii="Dubai" w:hAnsi="Dubai" w:cs="Dubai"/>
      <w:bCs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A04CF4"/>
    <w:pPr>
      <w:ind w:left="221" w:hanging="221"/>
    </w:pPr>
  </w:style>
  <w:style w:type="paragraph" w:styleId="TableofFigures">
    <w:name w:val="table of figures"/>
    <w:basedOn w:val="Normal"/>
    <w:next w:val="Normal"/>
    <w:semiHidden/>
    <w:unhideWhenUsed/>
    <w:rsid w:val="00A04CF4"/>
  </w:style>
  <w:style w:type="paragraph" w:styleId="Title">
    <w:name w:val="Title"/>
    <w:basedOn w:val="Normal"/>
    <w:next w:val="Normal"/>
    <w:link w:val="TitleChar"/>
    <w:qFormat/>
    <w:rsid w:val="0069469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94690"/>
    <w:rPr>
      <w:rFonts w:ascii="Dubai" w:eastAsiaTheme="majorEastAsia" w:hAnsi="Dubai" w:cs="Duba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semiHidden/>
    <w:unhideWhenUsed/>
    <w:rsid w:val="00694690"/>
    <w:pPr>
      <w:spacing w:before="360" w:after="120"/>
    </w:pPr>
    <w:rPr>
      <w:rFonts w:eastAsiaTheme="majorEastAsia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3A6F"/>
    <w:pPr>
      <w:keepLines/>
      <w:spacing w:before="240"/>
      <w:ind w:left="0" w:firstLine="0"/>
      <w:outlineLvl w:val="9"/>
    </w:pPr>
    <w:rPr>
      <w:rFonts w:eastAsiaTheme="majorEastAsia"/>
      <w:b w:val="0"/>
      <w:bCs w:val="0"/>
      <w:color w:val="365F91" w:themeColor="accent1" w:themeShade="BF"/>
      <w:kern w:val="0"/>
      <w:sz w:val="32"/>
      <w:szCs w:val="32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paragraph" w:customStyle="1" w:styleId="Resref">
    <w:name w:val="Res_ref"/>
    <w:basedOn w:val="Normal"/>
    <w:qFormat/>
    <w:rsid w:val="0023289F"/>
    <w:pPr>
      <w:jc w:val="center"/>
    </w:pPr>
    <w:rPr>
      <w:i/>
      <w:iCs/>
    </w:rPr>
  </w:style>
  <w:style w:type="paragraph" w:customStyle="1" w:styleId="Sectiontitle">
    <w:name w:val="Section_title"/>
    <w:basedOn w:val="Section1"/>
    <w:qFormat/>
    <w:rsid w:val="00790154"/>
  </w:style>
  <w:style w:type="paragraph" w:customStyle="1" w:styleId="OpinionNo">
    <w:name w:val="Opinion_No"/>
    <w:basedOn w:val="AnnexNo"/>
    <w:qFormat/>
    <w:rsid w:val="00AA6493"/>
    <w:pPr>
      <w:keepLines/>
      <w:framePr w:hSpace="181" w:wrap="around" w:vAnchor="page" w:hAnchor="text" w:xAlign="right" w:y="721"/>
    </w:pPr>
  </w:style>
  <w:style w:type="paragraph" w:customStyle="1" w:styleId="Opiniontitle">
    <w:name w:val="Opinion_title"/>
    <w:basedOn w:val="Annextitle"/>
    <w:qFormat/>
    <w:rsid w:val="00AA6493"/>
    <w:pPr>
      <w:keepLines/>
    </w:pPr>
    <w:rPr>
      <w:lang w:bidi="ar-EG"/>
    </w:rPr>
  </w:style>
  <w:style w:type="paragraph" w:customStyle="1" w:styleId="Opinionref">
    <w:name w:val="Opinion_ref"/>
    <w:basedOn w:val="Resref"/>
    <w:qFormat/>
    <w:rsid w:val="00AA6493"/>
    <w:pPr>
      <w:keepNext/>
    </w:pPr>
  </w:style>
  <w:style w:type="paragraph" w:customStyle="1" w:styleId="Figurelegend">
    <w:name w:val="Figure_legend"/>
    <w:basedOn w:val="Equationlegend"/>
    <w:qFormat/>
    <w:rsid w:val="007710F5"/>
    <w:pPr>
      <w:ind w:left="0" w:firstLine="0"/>
    </w:pPr>
    <w:rPr>
      <w:sz w:val="20"/>
      <w:szCs w:val="20"/>
    </w:rPr>
  </w:style>
  <w:style w:type="paragraph" w:customStyle="1" w:styleId="Title4">
    <w:name w:val="Title 4"/>
    <w:basedOn w:val="Title2"/>
    <w:qFormat/>
    <w:rsid w:val="00653585"/>
    <w:pPr>
      <w:framePr w:hSpace="181" w:wrap="around" w:vAnchor="page" w:hAnchor="text" w:xAlign="right" w:y="721"/>
      <w:spacing w:before="360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E0767"/>
    <w:rPr>
      <w:rFonts w:ascii="Dubai" w:hAnsi="Dubai" w:cs="Dubai"/>
      <w:b/>
      <w:bCs/>
      <w:kern w:val="32"/>
      <w:sz w:val="26"/>
      <w:szCs w:val="26"/>
      <w:lang w:eastAsia="en-US" w:bidi="ar-EG"/>
    </w:rPr>
  </w:style>
  <w:style w:type="paragraph" w:customStyle="1" w:styleId="Questiontitle">
    <w:name w:val="Question title"/>
    <w:basedOn w:val="Normal"/>
    <w:next w:val="Normal"/>
    <w:qFormat/>
    <w:rsid w:val="00390692"/>
    <w:pPr>
      <w:keepNext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bCs/>
      <w:sz w:val="28"/>
      <w:szCs w:val="28"/>
      <w:lang w:bidi="ar-EG"/>
    </w:rPr>
  </w:style>
  <w:style w:type="paragraph" w:customStyle="1" w:styleId="QuestionNo">
    <w:name w:val="Question No"/>
    <w:basedOn w:val="Normal"/>
    <w:next w:val="Questiontitle"/>
    <w:qFormat/>
    <w:rsid w:val="00390692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240" w:after="120"/>
      <w:jc w:val="center"/>
    </w:pPr>
    <w:rPr>
      <w:sz w:val="28"/>
      <w:szCs w:val="28"/>
      <w:lang w:bidi="ar-EG"/>
    </w:rPr>
  </w:style>
  <w:style w:type="paragraph" w:customStyle="1" w:styleId="Title10">
    <w:name w:val="Title 1"/>
    <w:basedOn w:val="Title2"/>
    <w:rsid w:val="002E3887"/>
    <w:pPr>
      <w:framePr w:hSpace="181" w:wrap="around" w:vAnchor="page" w:hAnchor="text" w:xAlign="right" w:y="721"/>
    </w:pPr>
  </w:style>
  <w:style w:type="paragraph" w:customStyle="1" w:styleId="TopHeader">
    <w:name w:val="TopHeader"/>
    <w:basedOn w:val="Adress"/>
    <w:rsid w:val="002E3887"/>
    <w:pPr>
      <w:framePr w:hSpace="181" w:wrap="around" w:vAnchor="page" w:y="721"/>
      <w:spacing w:before="40" w:after="40"/>
    </w:pPr>
  </w:style>
  <w:style w:type="paragraph" w:customStyle="1" w:styleId="Title20">
    <w:name w:val="Title 2"/>
    <w:basedOn w:val="Title10"/>
    <w:rsid w:val="00620A07"/>
    <w:pPr>
      <w:framePr w:wrap="around"/>
    </w:pPr>
  </w:style>
  <w:style w:type="paragraph" w:customStyle="1" w:styleId="Questionhistory">
    <w:name w:val="Question_history"/>
    <w:basedOn w:val="Normal"/>
    <w:rsid w:val="00620A07"/>
  </w:style>
  <w:style w:type="paragraph" w:customStyle="1" w:styleId="Abstract">
    <w:name w:val="Abstract"/>
    <w:basedOn w:val="Normal"/>
    <w:rsid w:val="00834AD9"/>
  </w:style>
  <w:style w:type="character" w:customStyle="1" w:styleId="TabletextChar">
    <w:name w:val="Table_text Char"/>
    <w:basedOn w:val="DefaultParagraphFont"/>
    <w:link w:val="Tabletext"/>
    <w:locked/>
    <w:rsid w:val="00A8555A"/>
    <w:rPr>
      <w:rFonts w:ascii="Dubai" w:eastAsia="SimSun" w:hAnsi="Dubai" w:cs="Duba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8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06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84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14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78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80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61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428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187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256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5334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8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490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9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5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9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21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7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92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43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839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36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58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687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978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808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20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579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itu.int/md/S23-CL-C-0115/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T17-WTSA.20-C-!MSW-A</DPM_x0020_File_x0020_name>
    <DPM_x0020_Author xmlns="32a1a8c5-2265-4ebc-b7a0-2071e2c5c9bb" xsi:nil="false">DPM</DPM_x0020_Author>
    <DPM_x0020_Version xmlns="32a1a8c5-2265-4ebc-b7a0-2071e2c5c9bb" xsi:nil="false">DPM_2019.11.13.01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89676C-AB34-403F-B1FE-C87265C5FAB1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2.xml><?xml version="1.0" encoding="utf-8"?>
<ds:datastoreItem xmlns:ds="http://schemas.openxmlformats.org/officeDocument/2006/customXml" ds:itemID="{F3676BE2-9DDC-44E0-B90C-53AEC0FB9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16BD97-AB33-4628-B5A0-F495E0E09E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135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T17-WTSA.20-C-!MSW-A</vt:lpstr>
    </vt:vector>
  </TitlesOfParts>
  <Manager>General Secretariat - Pool</Manager>
  <Company>International Telecommunication Union (ITU)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T17-WTSA.20-C-!MSW-A</dc:title>
  <dc:creator>Elkenany, Hagar</dc:creator>
  <cp:keywords>DPM_v2019.11.13.1_test</cp:keywords>
  <cp:lastModifiedBy>Arabic-IR</cp:lastModifiedBy>
  <cp:revision>4</cp:revision>
  <cp:lastPrinted>2019-06-26T10:10:00Z</cp:lastPrinted>
  <dcterms:created xsi:type="dcterms:W3CDTF">2024-09-11T11:29:00Z</dcterms:created>
  <dcterms:modified xsi:type="dcterms:W3CDTF">2024-09-11T12:28:00Z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