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52334F9B" w14:textId="77777777" w:rsidTr="00720F32">
        <w:trPr>
          <w:cantSplit/>
        </w:trPr>
        <w:tc>
          <w:tcPr>
            <w:tcW w:w="1693" w:type="dxa"/>
            <w:gridSpan w:val="2"/>
          </w:tcPr>
          <w:p w14:paraId="6B1EFDF9"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E30377F" wp14:editId="2ACDD329">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1F022C40"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168513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0A008D24" w14:textId="77777777" w:rsidR="00720F32" w:rsidRDefault="00720F32" w:rsidP="00720F32">
            <w:pPr>
              <w:tabs>
                <w:tab w:val="clear" w:pos="794"/>
                <w:tab w:val="left" w:pos="559"/>
                <w:tab w:val="left" w:pos="4111"/>
              </w:tabs>
              <w:ind w:left="559" w:hanging="559"/>
              <w:rPr>
                <w:lang w:eastAsia="zh-CN"/>
              </w:rPr>
            </w:pPr>
          </w:p>
        </w:tc>
      </w:tr>
      <w:tr w:rsidR="00720F32" w14:paraId="132E9E1B" w14:textId="77777777" w:rsidTr="00FB35F9">
        <w:trPr>
          <w:cantSplit/>
        </w:trPr>
        <w:tc>
          <w:tcPr>
            <w:tcW w:w="5429" w:type="dxa"/>
            <w:gridSpan w:val="3"/>
          </w:tcPr>
          <w:p w14:paraId="1581C9A0" w14:textId="77777777" w:rsidR="00720F32" w:rsidRPr="000263BF" w:rsidRDefault="00720F32" w:rsidP="00956D38">
            <w:pPr>
              <w:tabs>
                <w:tab w:val="left" w:pos="4111"/>
              </w:tabs>
              <w:spacing w:before="0"/>
              <w:rPr>
                <w:b/>
                <w:sz w:val="22"/>
                <w:szCs w:val="22"/>
                <w:lang w:eastAsia="zh-CN"/>
              </w:rPr>
            </w:pPr>
          </w:p>
        </w:tc>
        <w:tc>
          <w:tcPr>
            <w:tcW w:w="4436" w:type="dxa"/>
            <w:vAlign w:val="center"/>
          </w:tcPr>
          <w:p w14:paraId="2F20AA36" w14:textId="6B535371" w:rsidR="00720F32" w:rsidRPr="000263BF" w:rsidRDefault="00387C49" w:rsidP="00FB35F9">
            <w:pPr>
              <w:tabs>
                <w:tab w:val="clear" w:pos="794"/>
                <w:tab w:val="left" w:pos="559"/>
                <w:tab w:val="left" w:pos="4111"/>
              </w:tabs>
              <w:spacing w:after="120"/>
              <w:ind w:left="561" w:hanging="561"/>
              <w:rPr>
                <w:b/>
                <w:bCs/>
                <w:sz w:val="22"/>
                <w:szCs w:val="22"/>
                <w:lang w:eastAsia="zh-CN"/>
              </w:rPr>
            </w:pPr>
            <w:r w:rsidRPr="000263BF">
              <w:rPr>
                <w:rFonts w:cs="Calibri"/>
                <w:sz w:val="22"/>
                <w:szCs w:val="22"/>
              </w:rPr>
              <w:t>2024</w:t>
            </w:r>
            <w:r w:rsidRPr="000263BF">
              <w:rPr>
                <w:rFonts w:cs="Calibri" w:hint="eastAsia"/>
                <w:sz w:val="22"/>
                <w:szCs w:val="22"/>
                <w:lang w:eastAsia="zh-CN"/>
              </w:rPr>
              <w:t>年</w:t>
            </w:r>
            <w:r w:rsidRPr="000263BF">
              <w:rPr>
                <w:rFonts w:cs="Calibri"/>
                <w:sz w:val="22"/>
                <w:szCs w:val="22"/>
                <w:lang w:eastAsia="zh-CN"/>
              </w:rPr>
              <w:t>4</w:t>
            </w:r>
            <w:r w:rsidRPr="000263BF">
              <w:rPr>
                <w:rFonts w:cs="Calibri" w:hint="eastAsia"/>
                <w:sz w:val="22"/>
                <w:szCs w:val="22"/>
                <w:lang w:eastAsia="zh-CN"/>
              </w:rPr>
              <w:t>月</w:t>
            </w:r>
            <w:r w:rsidR="00BA2158" w:rsidRPr="000263BF">
              <w:rPr>
                <w:rFonts w:cs="Calibri"/>
                <w:sz w:val="22"/>
                <w:szCs w:val="22"/>
                <w:lang w:eastAsia="zh-CN"/>
              </w:rPr>
              <w:t>8</w:t>
            </w:r>
            <w:r w:rsidRPr="000263BF">
              <w:rPr>
                <w:rFonts w:cs="Calibri" w:hint="eastAsia"/>
                <w:sz w:val="22"/>
                <w:szCs w:val="22"/>
                <w:lang w:eastAsia="zh-CN"/>
              </w:rPr>
              <w:t>日</w:t>
            </w:r>
            <w:r w:rsidR="00720F32" w:rsidRPr="000263BF">
              <w:rPr>
                <w:rFonts w:hint="eastAsia"/>
                <w:sz w:val="22"/>
                <w:szCs w:val="22"/>
                <w:lang w:eastAsia="zh-CN"/>
              </w:rPr>
              <w:t>，日内瓦</w:t>
            </w:r>
          </w:p>
        </w:tc>
      </w:tr>
      <w:tr w:rsidR="00C11568" w:rsidRPr="005C3F28" w14:paraId="0DD05E5B" w14:textId="77777777" w:rsidTr="00CC50C4">
        <w:trPr>
          <w:cantSplit/>
        </w:trPr>
        <w:tc>
          <w:tcPr>
            <w:tcW w:w="1268" w:type="dxa"/>
          </w:tcPr>
          <w:p w14:paraId="7E742608" w14:textId="77777777" w:rsidR="00C11568" w:rsidRPr="000263BF" w:rsidRDefault="00C11568" w:rsidP="00956D38">
            <w:pPr>
              <w:tabs>
                <w:tab w:val="left" w:pos="4111"/>
              </w:tabs>
              <w:spacing w:before="10"/>
              <w:rPr>
                <w:sz w:val="22"/>
                <w:szCs w:val="22"/>
                <w:lang w:eastAsia="zh-CN"/>
              </w:rPr>
            </w:pPr>
            <w:r w:rsidRPr="000263BF">
              <w:rPr>
                <w:rFonts w:hint="eastAsia"/>
                <w:sz w:val="22"/>
                <w:szCs w:val="22"/>
                <w:lang w:eastAsia="zh-CN"/>
              </w:rPr>
              <w:t>文号：</w:t>
            </w:r>
          </w:p>
          <w:p w14:paraId="48E3F1E6" w14:textId="77777777" w:rsidR="00C11568" w:rsidRPr="000263BF" w:rsidRDefault="00C11568" w:rsidP="00720F32">
            <w:pPr>
              <w:tabs>
                <w:tab w:val="left" w:pos="4111"/>
              </w:tabs>
              <w:spacing w:before="10"/>
              <w:rPr>
                <w:rFonts w:ascii="Futura Lt BT" w:hAnsi="Futura Lt BT"/>
                <w:sz w:val="22"/>
                <w:szCs w:val="22"/>
                <w:lang w:eastAsia="zh-CN"/>
              </w:rPr>
            </w:pPr>
          </w:p>
        </w:tc>
        <w:tc>
          <w:tcPr>
            <w:tcW w:w="4161" w:type="dxa"/>
            <w:gridSpan w:val="2"/>
          </w:tcPr>
          <w:p w14:paraId="6BC3DB18" w14:textId="178EC221" w:rsidR="00C11568" w:rsidRPr="000263BF" w:rsidRDefault="00C11568" w:rsidP="00956D38">
            <w:pPr>
              <w:tabs>
                <w:tab w:val="left" w:pos="4111"/>
              </w:tabs>
              <w:spacing w:before="0"/>
              <w:rPr>
                <w:b/>
                <w:sz w:val="22"/>
                <w:szCs w:val="22"/>
                <w:lang w:eastAsia="zh-CN"/>
              </w:rPr>
            </w:pPr>
            <w:r w:rsidRPr="000263BF">
              <w:rPr>
                <w:rFonts w:hint="eastAsia"/>
                <w:b/>
                <w:sz w:val="22"/>
                <w:szCs w:val="22"/>
                <w:lang w:eastAsia="zh-CN"/>
              </w:rPr>
              <w:t>电信标准化局第</w:t>
            </w:r>
            <w:r w:rsidRPr="000263BF">
              <w:rPr>
                <w:rFonts w:hint="eastAsia"/>
                <w:b/>
                <w:sz w:val="22"/>
                <w:szCs w:val="22"/>
                <w:lang w:eastAsia="zh-CN"/>
              </w:rPr>
              <w:t>20</w:t>
            </w:r>
            <w:r w:rsidR="00BA2158" w:rsidRPr="000263BF">
              <w:rPr>
                <w:b/>
                <w:sz w:val="22"/>
                <w:szCs w:val="22"/>
                <w:lang w:eastAsia="zh-CN"/>
              </w:rPr>
              <w:t>3</w:t>
            </w:r>
            <w:r w:rsidRPr="000263BF">
              <w:rPr>
                <w:rFonts w:hint="eastAsia"/>
                <w:b/>
                <w:sz w:val="22"/>
                <w:szCs w:val="22"/>
                <w:lang w:eastAsia="zh-CN"/>
              </w:rPr>
              <w:t>号通函</w:t>
            </w:r>
          </w:p>
          <w:p w14:paraId="53B9200D" w14:textId="6268AE0F" w:rsidR="00C11568" w:rsidRPr="000263BF" w:rsidRDefault="000263BF" w:rsidP="00720F32">
            <w:pPr>
              <w:tabs>
                <w:tab w:val="left" w:pos="4111"/>
              </w:tabs>
              <w:spacing w:before="0"/>
              <w:rPr>
                <w:b/>
                <w:sz w:val="22"/>
                <w:szCs w:val="22"/>
                <w:lang w:eastAsia="zh-CN"/>
              </w:rPr>
            </w:pPr>
            <w:r w:rsidRPr="000263BF">
              <w:rPr>
                <w:sz w:val="22"/>
                <w:szCs w:val="22"/>
                <w:lang w:eastAsia="zh-CN"/>
              </w:rPr>
              <w:t>TSAG/HO</w:t>
            </w:r>
          </w:p>
        </w:tc>
        <w:tc>
          <w:tcPr>
            <w:tcW w:w="4436" w:type="dxa"/>
            <w:vMerge w:val="restart"/>
          </w:tcPr>
          <w:p w14:paraId="000F8824" w14:textId="77777777" w:rsidR="00C11568" w:rsidRPr="000263BF" w:rsidRDefault="00C11568" w:rsidP="00CC50C4">
            <w:pPr>
              <w:tabs>
                <w:tab w:val="left" w:pos="4111"/>
              </w:tabs>
              <w:spacing w:before="0"/>
              <w:rPr>
                <w:b/>
                <w:bCs/>
                <w:sz w:val="22"/>
                <w:szCs w:val="22"/>
                <w:lang w:eastAsia="zh-CN"/>
              </w:rPr>
            </w:pPr>
            <w:bookmarkStart w:id="0" w:name="Addressee_E"/>
            <w:bookmarkEnd w:id="0"/>
            <w:r w:rsidRPr="000263BF">
              <w:rPr>
                <w:rFonts w:hint="eastAsia"/>
                <w:b/>
                <w:bCs/>
                <w:sz w:val="22"/>
                <w:szCs w:val="22"/>
                <w:lang w:eastAsia="zh-CN"/>
              </w:rPr>
              <w:t>致：</w:t>
            </w:r>
          </w:p>
          <w:p w14:paraId="686FE5C9" w14:textId="77777777" w:rsidR="00C11568" w:rsidRPr="000263BF" w:rsidRDefault="00C11568" w:rsidP="00387C49">
            <w:pPr>
              <w:tabs>
                <w:tab w:val="clear" w:pos="794"/>
                <w:tab w:val="clear" w:pos="1191"/>
                <w:tab w:val="clear" w:pos="1588"/>
                <w:tab w:val="clear" w:pos="1985"/>
              </w:tabs>
              <w:spacing w:before="40" w:after="40"/>
              <w:ind w:left="515" w:hanging="425"/>
              <w:rPr>
                <w:rFonts w:cs="Calibri"/>
                <w:sz w:val="22"/>
                <w:szCs w:val="22"/>
                <w:lang w:eastAsia="zh-CN"/>
              </w:rPr>
            </w:pPr>
            <w:r w:rsidRPr="000263BF">
              <w:rPr>
                <w:rFonts w:cs="Calibri"/>
                <w:sz w:val="22"/>
                <w:szCs w:val="22"/>
                <w:lang w:eastAsia="zh-CN"/>
              </w:rPr>
              <w:t>-</w:t>
            </w:r>
            <w:r w:rsidRPr="000263BF">
              <w:rPr>
                <w:rFonts w:cs="Calibri"/>
                <w:sz w:val="22"/>
                <w:szCs w:val="22"/>
                <w:lang w:eastAsia="zh-CN"/>
              </w:rPr>
              <w:tab/>
            </w:r>
            <w:proofErr w:type="gramStart"/>
            <w:r w:rsidRPr="000263BF">
              <w:rPr>
                <w:rFonts w:cs="Calibri" w:hint="eastAsia"/>
                <w:sz w:val="22"/>
                <w:szCs w:val="22"/>
                <w:lang w:eastAsia="zh-CN"/>
              </w:rPr>
              <w:t>国际电联各成员国主管部门；</w:t>
            </w:r>
            <w:proofErr w:type="gramEnd"/>
          </w:p>
          <w:p w14:paraId="3BC4E996" w14:textId="77777777" w:rsidR="00BA2158" w:rsidRPr="000263BF" w:rsidRDefault="00BA2158" w:rsidP="00BA2158">
            <w:pPr>
              <w:pStyle w:val="Tabletext"/>
              <w:rPr>
                <w:sz w:val="22"/>
                <w:szCs w:val="22"/>
                <w:lang w:eastAsia="zh-CN"/>
              </w:rPr>
            </w:pPr>
            <w:r w:rsidRPr="000263BF">
              <w:rPr>
                <w:b/>
                <w:bCs/>
                <w:sz w:val="22"/>
                <w:szCs w:val="22"/>
                <w:lang w:val="zh-CN" w:eastAsia="zh-CN"/>
              </w:rPr>
              <w:t>抄送：</w:t>
            </w:r>
          </w:p>
          <w:p w14:paraId="27CF4A14" w14:textId="77777777" w:rsidR="00C11568" w:rsidRPr="005C3F28" w:rsidRDefault="00C11568" w:rsidP="00387C49">
            <w:pPr>
              <w:tabs>
                <w:tab w:val="clear" w:pos="794"/>
                <w:tab w:val="clear" w:pos="1191"/>
                <w:tab w:val="clear" w:pos="1588"/>
                <w:tab w:val="clear" w:pos="1985"/>
              </w:tabs>
              <w:spacing w:before="40" w:after="40"/>
              <w:ind w:left="515" w:hanging="425"/>
              <w:rPr>
                <w:rFonts w:cs="Calibri"/>
                <w:sz w:val="22"/>
                <w:szCs w:val="22"/>
                <w:lang w:eastAsia="zh-CN"/>
              </w:rPr>
            </w:pPr>
            <w:r w:rsidRPr="000263BF">
              <w:rPr>
                <w:rFonts w:cs="Calibri"/>
                <w:sz w:val="22"/>
                <w:szCs w:val="22"/>
                <w:lang w:eastAsia="zh-CN"/>
              </w:rPr>
              <w:t>-</w:t>
            </w:r>
            <w:r w:rsidRPr="000263BF">
              <w:rPr>
                <w:rFonts w:cs="Calibri"/>
                <w:sz w:val="22"/>
                <w:szCs w:val="22"/>
                <w:lang w:eastAsia="zh-CN"/>
              </w:rPr>
              <w:tab/>
              <w:t>ITU-</w:t>
            </w:r>
            <w:proofErr w:type="gramStart"/>
            <w:r w:rsidRPr="000263BF">
              <w:rPr>
                <w:rFonts w:cs="Calibri"/>
                <w:sz w:val="22"/>
                <w:szCs w:val="22"/>
                <w:lang w:eastAsia="zh-CN"/>
              </w:rPr>
              <w:t>T</w:t>
            </w:r>
            <w:r w:rsidRPr="000263BF">
              <w:rPr>
                <w:rFonts w:cs="Calibri" w:hint="eastAsia"/>
                <w:sz w:val="22"/>
                <w:szCs w:val="22"/>
                <w:lang w:val="fr-FR" w:eastAsia="zh-CN"/>
              </w:rPr>
              <w:t>部门成员</w:t>
            </w:r>
            <w:proofErr w:type="gramEnd"/>
            <w:r w:rsidRPr="005C3F28">
              <w:rPr>
                <w:rFonts w:cs="Calibri" w:hint="eastAsia"/>
                <w:sz w:val="22"/>
                <w:szCs w:val="22"/>
                <w:lang w:eastAsia="zh-CN"/>
              </w:rPr>
              <w:t>；</w:t>
            </w:r>
          </w:p>
          <w:p w14:paraId="5659B6FC" w14:textId="77777777" w:rsidR="00C11568" w:rsidRPr="000263BF" w:rsidRDefault="00C11568" w:rsidP="00387C49">
            <w:pPr>
              <w:tabs>
                <w:tab w:val="clear" w:pos="794"/>
                <w:tab w:val="clear" w:pos="1191"/>
                <w:tab w:val="clear" w:pos="1588"/>
                <w:tab w:val="clear" w:pos="1985"/>
              </w:tabs>
              <w:spacing w:before="40" w:after="40"/>
              <w:ind w:left="515" w:hanging="425"/>
              <w:rPr>
                <w:rFonts w:cs="Calibri"/>
                <w:sz w:val="22"/>
                <w:szCs w:val="22"/>
                <w:lang w:eastAsia="zh-CN"/>
              </w:rPr>
            </w:pPr>
            <w:r w:rsidRPr="000263BF">
              <w:rPr>
                <w:rFonts w:cs="Calibri"/>
                <w:sz w:val="22"/>
                <w:szCs w:val="22"/>
                <w:lang w:eastAsia="zh-CN"/>
              </w:rPr>
              <w:t>-</w:t>
            </w:r>
            <w:r w:rsidRPr="000263BF">
              <w:rPr>
                <w:rFonts w:cs="Calibri"/>
                <w:sz w:val="22"/>
                <w:szCs w:val="22"/>
                <w:lang w:eastAsia="zh-CN"/>
              </w:rPr>
              <w:tab/>
            </w:r>
            <w:proofErr w:type="gramStart"/>
            <w:r w:rsidRPr="000263BF">
              <w:rPr>
                <w:rFonts w:cs="Calibri" w:hint="eastAsia"/>
                <w:sz w:val="22"/>
                <w:szCs w:val="22"/>
                <w:lang w:eastAsia="zh-CN"/>
              </w:rPr>
              <w:t>国际电联学术成员；</w:t>
            </w:r>
            <w:proofErr w:type="gramEnd"/>
          </w:p>
          <w:p w14:paraId="4ACDB398" w14:textId="05F6EE00" w:rsidR="00C11568" w:rsidRPr="005C3F28" w:rsidRDefault="00C11568" w:rsidP="00387C49">
            <w:pPr>
              <w:tabs>
                <w:tab w:val="clear" w:pos="794"/>
                <w:tab w:val="clear" w:pos="1191"/>
                <w:tab w:val="clear" w:pos="1588"/>
                <w:tab w:val="clear" w:pos="1985"/>
              </w:tabs>
              <w:spacing w:before="40" w:after="40"/>
              <w:ind w:left="515" w:hanging="425"/>
              <w:rPr>
                <w:rFonts w:cs="Calibri"/>
                <w:sz w:val="22"/>
                <w:szCs w:val="22"/>
                <w:lang w:val="fr-FR" w:eastAsia="zh-CN"/>
              </w:rPr>
            </w:pPr>
            <w:r w:rsidRPr="005C3F28">
              <w:rPr>
                <w:rFonts w:cs="Calibri" w:hint="eastAsia"/>
                <w:sz w:val="22"/>
                <w:szCs w:val="22"/>
                <w:lang w:val="fr-FR" w:eastAsia="zh-CN"/>
              </w:rPr>
              <w:t>-</w:t>
            </w:r>
            <w:r w:rsidRPr="005C3F28">
              <w:rPr>
                <w:rFonts w:cs="Calibri"/>
                <w:sz w:val="22"/>
                <w:szCs w:val="22"/>
                <w:lang w:val="fr-FR" w:eastAsia="zh-CN"/>
              </w:rPr>
              <w:tab/>
            </w:r>
            <w:r w:rsidR="00BA2158" w:rsidRPr="005C3F28">
              <w:rPr>
                <w:rFonts w:cs="Calibri"/>
                <w:sz w:val="22"/>
                <w:szCs w:val="22"/>
                <w:lang w:val="fr-FR" w:eastAsia="zh-CN"/>
              </w:rPr>
              <w:t>ITU</w:t>
            </w:r>
            <w:r w:rsidR="00BA2158" w:rsidRPr="000263BF">
              <w:rPr>
                <w:sz w:val="22"/>
                <w:szCs w:val="22"/>
                <w:lang w:val="fr-FR"/>
              </w:rPr>
              <w:t>-T TSAG</w:t>
            </w:r>
            <w:r w:rsidR="00BA2158" w:rsidRPr="000263BF">
              <w:rPr>
                <w:rFonts w:cs="Calibri"/>
                <w:sz w:val="22"/>
                <w:szCs w:val="22"/>
                <w:lang w:eastAsia="zh-CN"/>
              </w:rPr>
              <w:t>的正副主席</w:t>
            </w:r>
            <w:r w:rsidRPr="005C3F28">
              <w:rPr>
                <w:rFonts w:cs="Calibri" w:hint="eastAsia"/>
                <w:sz w:val="22"/>
                <w:szCs w:val="22"/>
                <w:lang w:val="fr-FR" w:eastAsia="zh-CN"/>
              </w:rPr>
              <w:t>；</w:t>
            </w:r>
          </w:p>
          <w:p w14:paraId="462FA772" w14:textId="77777777" w:rsidR="00C11568" w:rsidRPr="005C3F28" w:rsidRDefault="00C11568" w:rsidP="00387C49">
            <w:pPr>
              <w:tabs>
                <w:tab w:val="clear" w:pos="794"/>
                <w:tab w:val="clear" w:pos="1191"/>
                <w:tab w:val="clear" w:pos="1588"/>
                <w:tab w:val="clear" w:pos="1985"/>
              </w:tabs>
              <w:spacing w:before="40" w:after="40"/>
              <w:ind w:left="515" w:hanging="425"/>
              <w:rPr>
                <w:rFonts w:cs="Calibri"/>
                <w:sz w:val="22"/>
                <w:szCs w:val="22"/>
                <w:lang w:val="fr-FR" w:eastAsia="zh-CN"/>
              </w:rPr>
            </w:pPr>
            <w:r w:rsidRPr="005C3F28">
              <w:rPr>
                <w:rFonts w:cs="Calibri"/>
                <w:sz w:val="22"/>
                <w:szCs w:val="22"/>
                <w:lang w:val="fr-FR" w:eastAsia="zh-CN"/>
              </w:rPr>
              <w:t>-</w:t>
            </w:r>
            <w:r w:rsidRPr="005C3F28">
              <w:rPr>
                <w:rFonts w:cs="Calibri"/>
                <w:sz w:val="22"/>
                <w:szCs w:val="22"/>
                <w:lang w:val="fr-FR" w:eastAsia="zh-CN"/>
              </w:rPr>
              <w:tab/>
            </w:r>
            <w:proofErr w:type="gramStart"/>
            <w:r w:rsidRPr="000263BF">
              <w:rPr>
                <w:rFonts w:cs="Calibri" w:hint="eastAsia"/>
                <w:sz w:val="22"/>
                <w:szCs w:val="22"/>
                <w:lang w:eastAsia="zh-CN"/>
              </w:rPr>
              <w:t>电信发展局主任</w:t>
            </w:r>
            <w:proofErr w:type="gramEnd"/>
            <w:r w:rsidRPr="005C3F28">
              <w:rPr>
                <w:rFonts w:cs="Calibri" w:hint="eastAsia"/>
                <w:sz w:val="22"/>
                <w:szCs w:val="22"/>
                <w:lang w:val="fr-FR" w:eastAsia="zh-CN"/>
              </w:rPr>
              <w:t>；</w:t>
            </w:r>
          </w:p>
          <w:p w14:paraId="700BBFF7" w14:textId="4B6296A9" w:rsidR="00C11568" w:rsidRPr="005C3F28" w:rsidRDefault="00C11568" w:rsidP="000263BF">
            <w:pPr>
              <w:tabs>
                <w:tab w:val="clear" w:pos="794"/>
                <w:tab w:val="clear" w:pos="1191"/>
                <w:tab w:val="clear" w:pos="1588"/>
                <w:tab w:val="clear" w:pos="1985"/>
              </w:tabs>
              <w:spacing w:before="0"/>
              <w:ind w:left="515" w:hanging="425"/>
              <w:rPr>
                <w:sz w:val="22"/>
                <w:szCs w:val="22"/>
                <w:lang w:val="fr-FR" w:eastAsia="zh-CN"/>
              </w:rPr>
            </w:pPr>
            <w:r w:rsidRPr="005C3F28">
              <w:rPr>
                <w:rFonts w:cs="Calibri"/>
                <w:sz w:val="22"/>
                <w:szCs w:val="22"/>
                <w:lang w:val="fr-FR" w:eastAsia="zh-CN"/>
              </w:rPr>
              <w:t>-</w:t>
            </w:r>
            <w:r w:rsidRPr="005C3F28">
              <w:rPr>
                <w:rFonts w:cs="Calibri"/>
                <w:sz w:val="22"/>
                <w:szCs w:val="22"/>
                <w:lang w:val="fr-FR" w:eastAsia="zh-CN"/>
              </w:rPr>
              <w:tab/>
            </w:r>
            <w:proofErr w:type="spellStart"/>
            <w:r w:rsidR="00BA2158" w:rsidRPr="000263BF">
              <w:rPr>
                <w:sz w:val="22"/>
                <w:szCs w:val="22"/>
                <w:lang w:val="zh-CN"/>
              </w:rPr>
              <w:t>无线电通信局主任</w:t>
            </w:r>
            <w:proofErr w:type="spellEnd"/>
          </w:p>
        </w:tc>
      </w:tr>
      <w:tr w:rsidR="00C11568" w:rsidRPr="005827CB" w14:paraId="4C44A55F" w14:textId="77777777" w:rsidTr="00CC50C4">
        <w:trPr>
          <w:cantSplit/>
        </w:trPr>
        <w:tc>
          <w:tcPr>
            <w:tcW w:w="1268" w:type="dxa"/>
          </w:tcPr>
          <w:p w14:paraId="0DC08F6B" w14:textId="77777777" w:rsidR="00C11568" w:rsidRPr="000263BF" w:rsidRDefault="00C11568" w:rsidP="00191798">
            <w:pPr>
              <w:spacing w:before="40" w:after="40"/>
              <w:rPr>
                <w:sz w:val="22"/>
                <w:szCs w:val="22"/>
                <w:lang w:eastAsia="zh-CN"/>
              </w:rPr>
            </w:pPr>
            <w:r w:rsidRPr="000263BF">
              <w:rPr>
                <w:rFonts w:hint="eastAsia"/>
                <w:sz w:val="22"/>
                <w:szCs w:val="22"/>
                <w:lang w:eastAsia="zh-CN"/>
              </w:rPr>
              <w:t>电话：</w:t>
            </w:r>
          </w:p>
        </w:tc>
        <w:tc>
          <w:tcPr>
            <w:tcW w:w="4161" w:type="dxa"/>
            <w:gridSpan w:val="2"/>
          </w:tcPr>
          <w:p w14:paraId="2F4AC4DA" w14:textId="021FEFE8" w:rsidR="00C11568" w:rsidRPr="000263BF" w:rsidRDefault="00C11568" w:rsidP="00191798">
            <w:pPr>
              <w:tabs>
                <w:tab w:val="left" w:pos="4111"/>
              </w:tabs>
              <w:spacing w:before="40" w:after="40"/>
              <w:rPr>
                <w:sz w:val="22"/>
                <w:szCs w:val="22"/>
                <w:lang w:eastAsia="zh-CN"/>
              </w:rPr>
            </w:pPr>
            <w:r w:rsidRPr="000263BF">
              <w:rPr>
                <w:sz w:val="22"/>
                <w:szCs w:val="22"/>
                <w:lang w:eastAsia="zh-CN"/>
              </w:rPr>
              <w:t>+</w:t>
            </w:r>
            <w:r w:rsidR="00BA2158" w:rsidRPr="000263BF">
              <w:rPr>
                <w:sz w:val="22"/>
                <w:szCs w:val="22"/>
                <w:lang w:val="zh-CN"/>
              </w:rPr>
              <w:t>41 22 730 5866</w:t>
            </w:r>
          </w:p>
        </w:tc>
        <w:tc>
          <w:tcPr>
            <w:tcW w:w="4436" w:type="dxa"/>
            <w:vMerge/>
          </w:tcPr>
          <w:p w14:paraId="626EB5E3" w14:textId="77777777" w:rsidR="00C11568" w:rsidRPr="000263BF" w:rsidRDefault="00C11568" w:rsidP="00956D38">
            <w:pPr>
              <w:tabs>
                <w:tab w:val="left" w:pos="284"/>
              </w:tabs>
              <w:spacing w:before="0"/>
              <w:ind w:left="284" w:hanging="284"/>
              <w:rPr>
                <w:b/>
                <w:sz w:val="22"/>
                <w:szCs w:val="22"/>
                <w:lang w:eastAsia="zh-CN"/>
              </w:rPr>
            </w:pPr>
          </w:p>
        </w:tc>
      </w:tr>
      <w:tr w:rsidR="00C11568" w:rsidRPr="005827CB" w14:paraId="7A16EFC4" w14:textId="77777777" w:rsidTr="00C11568">
        <w:trPr>
          <w:cantSplit/>
        </w:trPr>
        <w:tc>
          <w:tcPr>
            <w:tcW w:w="1268" w:type="dxa"/>
          </w:tcPr>
          <w:p w14:paraId="00891A89" w14:textId="77777777" w:rsidR="00C11568" w:rsidRPr="000263BF" w:rsidRDefault="00C11568" w:rsidP="00191798">
            <w:pPr>
              <w:spacing w:before="40" w:after="40"/>
              <w:rPr>
                <w:sz w:val="22"/>
                <w:szCs w:val="22"/>
                <w:lang w:eastAsia="zh-CN"/>
              </w:rPr>
            </w:pPr>
            <w:r w:rsidRPr="000263BF">
              <w:rPr>
                <w:rFonts w:hint="eastAsia"/>
                <w:sz w:val="22"/>
                <w:szCs w:val="22"/>
                <w:lang w:eastAsia="zh-CN"/>
              </w:rPr>
              <w:t>传真：</w:t>
            </w:r>
          </w:p>
        </w:tc>
        <w:tc>
          <w:tcPr>
            <w:tcW w:w="4161" w:type="dxa"/>
            <w:gridSpan w:val="2"/>
          </w:tcPr>
          <w:p w14:paraId="26CBB843" w14:textId="77777777" w:rsidR="00C11568" w:rsidRPr="000263BF" w:rsidRDefault="00C11568" w:rsidP="00191798">
            <w:pPr>
              <w:tabs>
                <w:tab w:val="left" w:pos="4111"/>
              </w:tabs>
              <w:spacing w:before="40" w:after="40"/>
              <w:rPr>
                <w:rStyle w:val="Hyperlink"/>
                <w:sz w:val="22"/>
                <w:szCs w:val="22"/>
                <w:lang w:eastAsia="zh-CN"/>
              </w:rPr>
            </w:pPr>
            <w:r w:rsidRPr="000263BF">
              <w:rPr>
                <w:sz w:val="22"/>
                <w:szCs w:val="22"/>
                <w:lang w:eastAsia="zh-CN"/>
              </w:rPr>
              <w:t>+41 22 730 5853</w:t>
            </w:r>
          </w:p>
        </w:tc>
        <w:tc>
          <w:tcPr>
            <w:tcW w:w="4436" w:type="dxa"/>
            <w:vMerge/>
          </w:tcPr>
          <w:p w14:paraId="7068A88C" w14:textId="77777777" w:rsidR="00C11568" w:rsidRPr="000263BF" w:rsidRDefault="00C11568" w:rsidP="00956D38">
            <w:pPr>
              <w:tabs>
                <w:tab w:val="left" w:pos="284"/>
              </w:tabs>
              <w:spacing w:before="0"/>
              <w:ind w:left="284" w:hanging="284"/>
              <w:rPr>
                <w:b/>
                <w:sz w:val="22"/>
                <w:szCs w:val="22"/>
                <w:lang w:eastAsia="zh-CN"/>
              </w:rPr>
            </w:pPr>
          </w:p>
        </w:tc>
      </w:tr>
      <w:tr w:rsidR="00C11568" w:rsidRPr="005827CB" w14:paraId="2389FA4C" w14:textId="77777777" w:rsidTr="00C11568">
        <w:trPr>
          <w:cantSplit/>
          <w:trHeight w:val="367"/>
        </w:trPr>
        <w:tc>
          <w:tcPr>
            <w:tcW w:w="1268" w:type="dxa"/>
          </w:tcPr>
          <w:p w14:paraId="5CF91FD2" w14:textId="77777777" w:rsidR="00C11568" w:rsidRPr="000263BF" w:rsidRDefault="00C11568" w:rsidP="00191798">
            <w:pPr>
              <w:spacing w:before="40" w:after="40"/>
              <w:rPr>
                <w:sz w:val="22"/>
                <w:szCs w:val="22"/>
                <w:lang w:eastAsia="zh-CN"/>
              </w:rPr>
            </w:pPr>
            <w:r w:rsidRPr="000263BF">
              <w:rPr>
                <w:rFonts w:ascii="Calibri" w:hAnsi="Calibri" w:hint="eastAsia"/>
                <w:sz w:val="22"/>
                <w:szCs w:val="22"/>
                <w:lang w:eastAsia="zh-CN"/>
              </w:rPr>
              <w:t>电子邮件</w:t>
            </w:r>
            <w:r w:rsidRPr="000263BF">
              <w:rPr>
                <w:rFonts w:hint="eastAsia"/>
                <w:sz w:val="22"/>
                <w:szCs w:val="22"/>
                <w:lang w:eastAsia="zh-CN"/>
              </w:rPr>
              <w:t>：</w:t>
            </w:r>
          </w:p>
        </w:tc>
        <w:tc>
          <w:tcPr>
            <w:tcW w:w="4161" w:type="dxa"/>
            <w:gridSpan w:val="2"/>
          </w:tcPr>
          <w:p w14:paraId="1F183385" w14:textId="33E50BC9" w:rsidR="00C11568" w:rsidRPr="000263BF" w:rsidRDefault="005C3F28" w:rsidP="00C11568">
            <w:pPr>
              <w:tabs>
                <w:tab w:val="left" w:pos="4111"/>
              </w:tabs>
              <w:spacing w:before="0"/>
              <w:rPr>
                <w:sz w:val="22"/>
                <w:szCs w:val="22"/>
                <w:lang w:eastAsia="zh-CN"/>
              </w:rPr>
            </w:pPr>
            <w:hyperlink r:id="rId8" w:history="1">
              <w:r w:rsidR="00C11568" w:rsidRPr="000263BF">
                <w:rPr>
                  <w:rStyle w:val="Hyperlink"/>
                  <w:sz w:val="22"/>
                  <w:szCs w:val="22"/>
                </w:rPr>
                <w:t>tsbtsag@itu.int</w:t>
              </w:r>
            </w:hyperlink>
          </w:p>
        </w:tc>
        <w:tc>
          <w:tcPr>
            <w:tcW w:w="4436" w:type="dxa"/>
            <w:vMerge/>
          </w:tcPr>
          <w:p w14:paraId="7E7D2F3C" w14:textId="77777777" w:rsidR="00C11568" w:rsidRPr="000263BF" w:rsidRDefault="00C11568" w:rsidP="00956D38">
            <w:pPr>
              <w:tabs>
                <w:tab w:val="clear" w:pos="794"/>
                <w:tab w:val="clear" w:pos="1191"/>
                <w:tab w:val="clear" w:pos="1588"/>
                <w:tab w:val="clear" w:pos="1985"/>
                <w:tab w:val="left" w:pos="284"/>
              </w:tabs>
              <w:spacing w:before="0"/>
              <w:ind w:left="284" w:hanging="284"/>
              <w:rPr>
                <w:sz w:val="22"/>
                <w:szCs w:val="22"/>
                <w:lang w:eastAsia="zh-CN"/>
              </w:rPr>
            </w:pPr>
          </w:p>
        </w:tc>
      </w:tr>
      <w:tr w:rsidR="00C11568" w:rsidRPr="005827CB" w14:paraId="38A69A9F" w14:textId="77777777" w:rsidTr="000263BF">
        <w:trPr>
          <w:cantSplit/>
          <w:trHeight w:val="1210"/>
        </w:trPr>
        <w:tc>
          <w:tcPr>
            <w:tcW w:w="1268" w:type="dxa"/>
          </w:tcPr>
          <w:p w14:paraId="0C3A4979" w14:textId="3599D841" w:rsidR="00C11568" w:rsidRPr="000263BF" w:rsidRDefault="00C11568" w:rsidP="00191798">
            <w:pPr>
              <w:spacing w:before="40" w:after="40"/>
              <w:rPr>
                <w:rFonts w:ascii="Calibri" w:hAnsi="Calibri"/>
                <w:sz w:val="22"/>
                <w:szCs w:val="22"/>
                <w:lang w:eastAsia="zh-CN"/>
              </w:rPr>
            </w:pPr>
          </w:p>
        </w:tc>
        <w:tc>
          <w:tcPr>
            <w:tcW w:w="4161" w:type="dxa"/>
            <w:gridSpan w:val="2"/>
          </w:tcPr>
          <w:p w14:paraId="33215C15" w14:textId="4BC46156" w:rsidR="00C11568" w:rsidRPr="000263BF" w:rsidRDefault="00C11568" w:rsidP="00720F32">
            <w:pPr>
              <w:tabs>
                <w:tab w:val="left" w:pos="4111"/>
              </w:tabs>
              <w:spacing w:before="0"/>
              <w:rPr>
                <w:sz w:val="22"/>
                <w:szCs w:val="22"/>
              </w:rPr>
            </w:pPr>
          </w:p>
        </w:tc>
        <w:tc>
          <w:tcPr>
            <w:tcW w:w="4436" w:type="dxa"/>
            <w:vMerge/>
          </w:tcPr>
          <w:p w14:paraId="21D66327" w14:textId="77777777" w:rsidR="00C11568" w:rsidRPr="000263BF" w:rsidRDefault="00C11568" w:rsidP="00956D38">
            <w:pPr>
              <w:tabs>
                <w:tab w:val="clear" w:pos="794"/>
                <w:tab w:val="clear" w:pos="1191"/>
                <w:tab w:val="clear" w:pos="1588"/>
                <w:tab w:val="clear" w:pos="1985"/>
                <w:tab w:val="left" w:pos="284"/>
              </w:tabs>
              <w:spacing w:before="0"/>
              <w:ind w:left="284" w:hanging="284"/>
              <w:rPr>
                <w:sz w:val="22"/>
                <w:szCs w:val="22"/>
                <w:lang w:eastAsia="zh-CN"/>
              </w:rPr>
            </w:pPr>
          </w:p>
        </w:tc>
      </w:tr>
      <w:tr w:rsidR="00720F32" w:rsidRPr="005827CB" w14:paraId="0027EE78" w14:textId="77777777" w:rsidTr="00CC50C4">
        <w:trPr>
          <w:cantSplit/>
        </w:trPr>
        <w:tc>
          <w:tcPr>
            <w:tcW w:w="1268" w:type="dxa"/>
          </w:tcPr>
          <w:p w14:paraId="788A06A1" w14:textId="77777777" w:rsidR="00720F32" w:rsidRPr="000263BF" w:rsidRDefault="00720F32" w:rsidP="008D1781">
            <w:pPr>
              <w:spacing w:after="120"/>
              <w:rPr>
                <w:b/>
                <w:bCs/>
                <w:sz w:val="22"/>
                <w:szCs w:val="22"/>
                <w:lang w:eastAsia="zh-CN"/>
              </w:rPr>
            </w:pPr>
            <w:r w:rsidRPr="000263BF">
              <w:rPr>
                <w:rFonts w:hint="eastAsia"/>
                <w:b/>
                <w:bCs/>
                <w:sz w:val="22"/>
                <w:szCs w:val="22"/>
                <w:lang w:eastAsia="zh-CN"/>
              </w:rPr>
              <w:t>事由：</w:t>
            </w:r>
          </w:p>
        </w:tc>
        <w:tc>
          <w:tcPr>
            <w:tcW w:w="8597" w:type="dxa"/>
            <w:gridSpan w:val="3"/>
          </w:tcPr>
          <w:p w14:paraId="622D5522" w14:textId="757CE0A9" w:rsidR="00720F32" w:rsidRPr="000263BF" w:rsidRDefault="00BA2158" w:rsidP="008D1781">
            <w:pPr>
              <w:tabs>
                <w:tab w:val="clear" w:pos="1191"/>
                <w:tab w:val="clear" w:pos="1588"/>
                <w:tab w:val="clear" w:pos="1985"/>
              </w:tabs>
              <w:spacing w:after="120"/>
              <w:rPr>
                <w:b/>
                <w:sz w:val="22"/>
                <w:szCs w:val="22"/>
                <w:lang w:eastAsia="zh-CN"/>
              </w:rPr>
            </w:pPr>
            <w:proofErr w:type="spellStart"/>
            <w:r w:rsidRPr="000263BF">
              <w:rPr>
                <w:b/>
                <w:bCs/>
                <w:sz w:val="22"/>
                <w:szCs w:val="22"/>
                <w:lang w:val="zh-CN"/>
              </w:rPr>
              <w:t>成员国就已确定的</w:t>
            </w:r>
            <w:proofErr w:type="spellEnd"/>
            <w:r w:rsidRPr="000263BF">
              <w:rPr>
                <w:b/>
                <w:bCs/>
                <w:sz w:val="22"/>
                <w:szCs w:val="22"/>
              </w:rPr>
              <w:t xml:space="preserve">ITU-T </w:t>
            </w:r>
            <w:proofErr w:type="spellStart"/>
            <w:r w:rsidRPr="000263BF">
              <w:rPr>
                <w:b/>
                <w:bCs/>
                <w:sz w:val="22"/>
                <w:szCs w:val="22"/>
              </w:rPr>
              <w:t>A.7</w:t>
            </w:r>
            <w:r w:rsidRPr="000263BF">
              <w:rPr>
                <w:b/>
                <w:bCs/>
                <w:sz w:val="22"/>
                <w:szCs w:val="22"/>
                <w:lang w:val="zh-CN"/>
              </w:rPr>
              <w:t>建议书修订草案以及</w:t>
            </w:r>
            <w:proofErr w:type="spellEnd"/>
            <w:r w:rsidRPr="000263BF">
              <w:rPr>
                <w:b/>
                <w:bCs/>
                <w:sz w:val="22"/>
                <w:szCs w:val="22"/>
              </w:rPr>
              <w:t xml:space="preserve">ITU-T </w:t>
            </w:r>
            <w:proofErr w:type="spellStart"/>
            <w:r w:rsidRPr="000263BF">
              <w:rPr>
                <w:b/>
                <w:bCs/>
                <w:sz w:val="22"/>
                <w:szCs w:val="22"/>
              </w:rPr>
              <w:t>A.18</w:t>
            </w:r>
            <w:proofErr w:type="spellEnd"/>
            <w:r w:rsidRPr="000263BF">
              <w:rPr>
                <w:b/>
                <w:bCs/>
                <w:sz w:val="22"/>
                <w:szCs w:val="22"/>
              </w:rPr>
              <w:t>（</w:t>
            </w:r>
            <w:r w:rsidRPr="000263BF">
              <w:rPr>
                <w:b/>
                <w:bCs/>
                <w:sz w:val="22"/>
                <w:szCs w:val="22"/>
                <w:lang w:val="zh-CN"/>
              </w:rPr>
              <w:t>原</w:t>
            </w:r>
            <w:proofErr w:type="spellStart"/>
            <w:r w:rsidRPr="000263BF">
              <w:rPr>
                <w:b/>
                <w:bCs/>
                <w:sz w:val="22"/>
                <w:szCs w:val="22"/>
              </w:rPr>
              <w:t>A.JCA</w:t>
            </w:r>
            <w:proofErr w:type="spellEnd"/>
            <w:r w:rsidRPr="000263BF">
              <w:rPr>
                <w:b/>
                <w:bCs/>
                <w:sz w:val="22"/>
                <w:szCs w:val="22"/>
              </w:rPr>
              <w:t>）</w:t>
            </w:r>
            <w:r w:rsidRPr="000263BF">
              <w:rPr>
                <w:b/>
                <w:bCs/>
                <w:sz w:val="22"/>
                <w:szCs w:val="22"/>
                <w:lang w:val="zh-CN"/>
              </w:rPr>
              <w:t>和</w:t>
            </w:r>
            <w:proofErr w:type="spellStart"/>
            <w:r w:rsidRPr="000263BF">
              <w:rPr>
                <w:b/>
                <w:bCs/>
                <w:sz w:val="22"/>
                <w:szCs w:val="22"/>
              </w:rPr>
              <w:t>A.24</w:t>
            </w:r>
            <w:r w:rsidRPr="000263BF">
              <w:rPr>
                <w:b/>
                <w:bCs/>
                <w:sz w:val="22"/>
                <w:szCs w:val="22"/>
                <w:lang w:val="zh-CN"/>
              </w:rPr>
              <w:t>新建议书草案进行磋商</w:t>
            </w:r>
            <w:r w:rsidRPr="000263BF">
              <w:rPr>
                <w:b/>
                <w:bCs/>
                <w:sz w:val="22"/>
                <w:szCs w:val="22"/>
              </w:rPr>
              <w:t>，</w:t>
            </w:r>
            <w:r w:rsidRPr="000263BF">
              <w:rPr>
                <w:b/>
                <w:bCs/>
                <w:sz w:val="22"/>
                <w:szCs w:val="22"/>
                <w:lang w:val="zh-CN"/>
              </w:rPr>
              <w:t>供</w:t>
            </w:r>
            <w:proofErr w:type="spellEnd"/>
            <w:r w:rsidRPr="000263BF">
              <w:rPr>
                <w:b/>
                <w:bCs/>
                <w:sz w:val="22"/>
                <w:szCs w:val="22"/>
              </w:rPr>
              <w:t>ITU-T TSAG</w:t>
            </w:r>
            <w:proofErr w:type="spellStart"/>
            <w:r w:rsidRPr="000263BF">
              <w:rPr>
                <w:b/>
                <w:bCs/>
                <w:sz w:val="22"/>
                <w:szCs w:val="22"/>
                <w:lang w:val="zh-CN"/>
              </w:rPr>
              <w:t>会议</w:t>
            </w:r>
            <w:proofErr w:type="spellEnd"/>
            <w:r w:rsidRPr="000263BF">
              <w:rPr>
                <w:b/>
                <w:bCs/>
                <w:sz w:val="22"/>
                <w:szCs w:val="22"/>
              </w:rPr>
              <w:t>（</w:t>
            </w:r>
            <w:r w:rsidRPr="000263BF">
              <w:rPr>
                <w:b/>
                <w:bCs/>
                <w:sz w:val="22"/>
                <w:szCs w:val="22"/>
              </w:rPr>
              <w:t>2024</w:t>
            </w:r>
            <w:r w:rsidRPr="000263BF">
              <w:rPr>
                <w:b/>
                <w:bCs/>
                <w:sz w:val="22"/>
                <w:szCs w:val="22"/>
                <w:lang w:val="zh-CN"/>
              </w:rPr>
              <w:t>年</w:t>
            </w:r>
            <w:r w:rsidRPr="000263BF">
              <w:rPr>
                <w:b/>
                <w:bCs/>
                <w:sz w:val="22"/>
                <w:szCs w:val="22"/>
              </w:rPr>
              <w:t>7</w:t>
            </w:r>
            <w:r w:rsidRPr="000263BF">
              <w:rPr>
                <w:b/>
                <w:bCs/>
                <w:sz w:val="22"/>
                <w:szCs w:val="22"/>
                <w:lang w:val="zh-CN"/>
              </w:rPr>
              <w:t>月</w:t>
            </w:r>
            <w:r w:rsidRPr="000263BF">
              <w:rPr>
                <w:b/>
                <w:bCs/>
                <w:sz w:val="22"/>
                <w:szCs w:val="22"/>
              </w:rPr>
              <w:t>29</w:t>
            </w:r>
            <w:proofErr w:type="spellStart"/>
            <w:r w:rsidRPr="000263BF">
              <w:rPr>
                <w:b/>
                <w:bCs/>
                <w:sz w:val="22"/>
                <w:szCs w:val="22"/>
                <w:lang w:val="zh-CN"/>
              </w:rPr>
              <w:t>日至</w:t>
            </w:r>
            <w:proofErr w:type="spellEnd"/>
            <w:r w:rsidRPr="000263BF">
              <w:rPr>
                <w:b/>
                <w:bCs/>
                <w:sz w:val="22"/>
                <w:szCs w:val="22"/>
              </w:rPr>
              <w:t>8</w:t>
            </w:r>
            <w:r w:rsidRPr="000263BF">
              <w:rPr>
                <w:b/>
                <w:bCs/>
                <w:sz w:val="22"/>
                <w:szCs w:val="22"/>
                <w:lang w:val="zh-CN"/>
              </w:rPr>
              <w:t>月</w:t>
            </w:r>
            <w:r w:rsidRPr="000263BF">
              <w:rPr>
                <w:b/>
                <w:bCs/>
                <w:sz w:val="22"/>
                <w:szCs w:val="22"/>
              </w:rPr>
              <w:t>2</w:t>
            </w:r>
            <w:proofErr w:type="spellStart"/>
            <w:r w:rsidRPr="000263BF">
              <w:rPr>
                <w:b/>
                <w:bCs/>
                <w:sz w:val="22"/>
                <w:szCs w:val="22"/>
                <w:lang w:val="zh-CN"/>
              </w:rPr>
              <w:t>日</w:t>
            </w:r>
            <w:r w:rsidRPr="000263BF">
              <w:rPr>
                <w:b/>
                <w:bCs/>
                <w:sz w:val="22"/>
                <w:szCs w:val="22"/>
              </w:rPr>
              <w:t>，</w:t>
            </w:r>
            <w:r w:rsidRPr="000263BF">
              <w:rPr>
                <w:b/>
                <w:bCs/>
                <w:sz w:val="22"/>
                <w:szCs w:val="22"/>
                <w:lang w:val="zh-CN"/>
              </w:rPr>
              <w:t>日内瓦</w:t>
            </w:r>
            <w:r w:rsidRPr="000263BF">
              <w:rPr>
                <w:b/>
                <w:bCs/>
                <w:sz w:val="22"/>
                <w:szCs w:val="22"/>
              </w:rPr>
              <w:t>）</w:t>
            </w:r>
            <w:r w:rsidRPr="000263BF">
              <w:rPr>
                <w:b/>
                <w:bCs/>
                <w:sz w:val="22"/>
                <w:szCs w:val="22"/>
                <w:lang w:val="zh-CN"/>
              </w:rPr>
              <w:t>批准</w:t>
            </w:r>
            <w:proofErr w:type="spellEnd"/>
          </w:p>
        </w:tc>
      </w:tr>
    </w:tbl>
    <w:p w14:paraId="2EB21B8D" w14:textId="77777777" w:rsidR="0063445E" w:rsidRPr="005827CB" w:rsidRDefault="0063445E" w:rsidP="0063445E">
      <w:pPr>
        <w:rPr>
          <w:sz w:val="22"/>
          <w:szCs w:val="22"/>
          <w:lang w:eastAsia="zh-CN"/>
        </w:rPr>
      </w:pPr>
      <w:bookmarkStart w:id="1" w:name="StartTyping_E"/>
      <w:bookmarkEnd w:id="1"/>
      <w:r w:rsidRPr="005827CB">
        <w:rPr>
          <w:rFonts w:hint="eastAsia"/>
          <w:sz w:val="22"/>
          <w:szCs w:val="22"/>
          <w:lang w:eastAsia="zh-CN"/>
        </w:rPr>
        <w:t>尊敬的先生</w:t>
      </w:r>
      <w:r w:rsidRPr="005827CB">
        <w:rPr>
          <w:rFonts w:hint="eastAsia"/>
          <w:sz w:val="22"/>
          <w:szCs w:val="22"/>
          <w:lang w:eastAsia="zh-CN"/>
        </w:rPr>
        <w:t>/</w:t>
      </w:r>
      <w:r w:rsidRPr="005827CB">
        <w:rPr>
          <w:rFonts w:hint="eastAsia"/>
          <w:sz w:val="22"/>
          <w:szCs w:val="22"/>
          <w:lang w:eastAsia="zh-CN"/>
        </w:rPr>
        <w:t>女士：</w:t>
      </w:r>
    </w:p>
    <w:p w14:paraId="6103F643" w14:textId="77777777" w:rsidR="00BA2158" w:rsidRPr="0026086B" w:rsidRDefault="00BA2158" w:rsidP="00B465B4">
      <w:pPr>
        <w:rPr>
          <w:szCs w:val="22"/>
          <w:lang w:eastAsia="zh-CN"/>
        </w:rPr>
      </w:pPr>
      <w:r>
        <w:rPr>
          <w:lang w:val="zh-CN" w:eastAsia="zh-CN"/>
        </w:rPr>
        <w:t>1</w:t>
      </w:r>
      <w:r>
        <w:rPr>
          <w:lang w:val="zh-CN" w:eastAsia="zh-CN"/>
        </w:rPr>
        <w:tab/>
        <w:t>TSAG</w:t>
      </w:r>
      <w:r>
        <w:rPr>
          <w:lang w:val="zh-CN" w:eastAsia="zh-CN"/>
        </w:rPr>
        <w:t>拟在</w:t>
      </w:r>
      <w:r>
        <w:rPr>
          <w:lang w:val="zh-CN" w:eastAsia="zh-CN"/>
        </w:rPr>
        <w:t>2024</w:t>
      </w:r>
      <w:r>
        <w:rPr>
          <w:lang w:val="zh-CN" w:eastAsia="zh-CN"/>
        </w:rPr>
        <w:t>年</w:t>
      </w:r>
      <w:r>
        <w:rPr>
          <w:lang w:val="zh-CN" w:eastAsia="zh-CN"/>
        </w:rPr>
        <w:t>7</w:t>
      </w:r>
      <w:r>
        <w:rPr>
          <w:lang w:val="zh-CN" w:eastAsia="zh-CN"/>
        </w:rPr>
        <w:t>月</w:t>
      </w:r>
      <w:r>
        <w:rPr>
          <w:lang w:val="zh-CN" w:eastAsia="zh-CN"/>
        </w:rPr>
        <w:t>29</w:t>
      </w:r>
      <w:r>
        <w:rPr>
          <w:lang w:val="zh-CN" w:eastAsia="zh-CN"/>
        </w:rPr>
        <w:t>日至</w:t>
      </w:r>
      <w:r>
        <w:rPr>
          <w:lang w:val="zh-CN" w:eastAsia="zh-CN"/>
        </w:rPr>
        <w:t>8</w:t>
      </w:r>
      <w:r>
        <w:rPr>
          <w:lang w:val="zh-CN" w:eastAsia="zh-CN"/>
        </w:rPr>
        <w:t>月</w:t>
      </w:r>
      <w:r>
        <w:rPr>
          <w:lang w:val="zh-CN" w:eastAsia="zh-CN"/>
        </w:rPr>
        <w:t>2</w:t>
      </w:r>
      <w:r>
        <w:rPr>
          <w:lang w:val="zh-CN" w:eastAsia="zh-CN"/>
        </w:rPr>
        <w:t>日于日内瓦召开的下次会议上，采用</w:t>
      </w:r>
      <w:r>
        <w:rPr>
          <w:lang w:val="zh-CN" w:eastAsia="zh-CN"/>
        </w:rPr>
        <w:t>WTSA</w:t>
      </w:r>
      <w:r>
        <w:rPr>
          <w:lang w:val="zh-CN" w:eastAsia="zh-CN"/>
        </w:rPr>
        <w:t>第</w:t>
      </w:r>
      <w:r>
        <w:rPr>
          <w:lang w:val="zh-CN" w:eastAsia="zh-CN"/>
        </w:rPr>
        <w:t>1</w:t>
      </w:r>
      <w:r>
        <w:rPr>
          <w:lang w:val="zh-CN" w:eastAsia="zh-CN"/>
        </w:rPr>
        <w:t>号决议（</w:t>
      </w:r>
      <w:r>
        <w:rPr>
          <w:lang w:val="zh-CN" w:eastAsia="zh-CN"/>
        </w:rPr>
        <w:t>2022</w:t>
      </w:r>
      <w:r>
        <w:rPr>
          <w:lang w:val="zh-CN" w:eastAsia="zh-CN"/>
        </w:rPr>
        <w:t>年，日内瓦，修订版）第</w:t>
      </w:r>
      <w:r>
        <w:rPr>
          <w:lang w:val="zh-CN" w:eastAsia="zh-CN"/>
        </w:rPr>
        <w:t>9</w:t>
      </w:r>
      <w:r>
        <w:rPr>
          <w:lang w:val="zh-CN" w:eastAsia="zh-CN"/>
        </w:rPr>
        <w:t>节所述的传统批准程序批准上述建议书草案。有关</w:t>
      </w:r>
      <w:r>
        <w:rPr>
          <w:lang w:val="zh-CN" w:eastAsia="zh-CN"/>
        </w:rPr>
        <w:t>TSAG</w:t>
      </w:r>
      <w:r>
        <w:rPr>
          <w:lang w:val="zh-CN" w:eastAsia="zh-CN"/>
        </w:rPr>
        <w:t>会议的议程和所有相关信息将在</w:t>
      </w:r>
      <w:r w:rsidR="005C3F28">
        <w:fldChar w:fldCharType="begin"/>
      </w:r>
      <w:r w:rsidR="005C3F28">
        <w:rPr>
          <w:lang w:eastAsia="zh-CN"/>
        </w:rPr>
        <w:instrText>HYPERLINK "https://www.itu.int/md/T22-TSAG-COL-0004/en"</w:instrText>
      </w:r>
      <w:r w:rsidR="005C3F28">
        <w:fldChar w:fldCharType="separate"/>
      </w:r>
      <w:r w:rsidRPr="007D0EED">
        <w:rPr>
          <w:rStyle w:val="Hyperlink"/>
          <w:lang w:val="zh-CN" w:eastAsia="zh-CN"/>
        </w:rPr>
        <w:t>第</w:t>
      </w:r>
      <w:r w:rsidRPr="007D0EED">
        <w:rPr>
          <w:rStyle w:val="Hyperlink"/>
          <w:lang w:val="zh-CN" w:eastAsia="zh-CN"/>
        </w:rPr>
        <w:t>4</w:t>
      </w:r>
      <w:r w:rsidRPr="007D0EED">
        <w:rPr>
          <w:rStyle w:val="Hyperlink"/>
          <w:lang w:val="zh-CN" w:eastAsia="zh-CN"/>
        </w:rPr>
        <w:t>号集体函</w:t>
      </w:r>
      <w:r w:rsidR="005C3F28">
        <w:rPr>
          <w:rStyle w:val="Hyperlink"/>
          <w:lang w:val="zh-CN" w:eastAsia="zh-CN"/>
        </w:rPr>
        <w:fldChar w:fldCharType="end"/>
      </w:r>
      <w:r>
        <w:rPr>
          <w:lang w:val="zh-CN" w:eastAsia="zh-CN"/>
        </w:rPr>
        <w:t>中提供。</w:t>
      </w:r>
    </w:p>
    <w:p w14:paraId="700B59C7" w14:textId="77777777" w:rsidR="00BA2158" w:rsidRPr="0026086B" w:rsidRDefault="00BA2158" w:rsidP="00B465B4">
      <w:pPr>
        <w:rPr>
          <w:szCs w:val="22"/>
          <w:lang w:eastAsia="zh-CN"/>
        </w:rPr>
      </w:pPr>
      <w:r>
        <w:rPr>
          <w:lang w:val="zh-CN" w:eastAsia="zh-CN"/>
        </w:rPr>
        <w:t>2</w:t>
      </w:r>
      <w:r>
        <w:rPr>
          <w:lang w:val="zh-CN" w:eastAsia="zh-CN"/>
        </w:rPr>
        <w:tab/>
      </w:r>
      <w:r>
        <w:rPr>
          <w:lang w:val="zh-CN" w:eastAsia="zh-CN"/>
        </w:rPr>
        <w:t>建议批准的</w:t>
      </w:r>
      <w:r>
        <w:rPr>
          <w:lang w:val="zh-CN" w:eastAsia="zh-CN"/>
        </w:rPr>
        <w:t>ITU-T</w:t>
      </w:r>
      <w:r>
        <w:rPr>
          <w:lang w:val="zh-CN" w:eastAsia="zh-CN"/>
        </w:rPr>
        <w:t>建议书草案的标题、摘要及出处见</w:t>
      </w:r>
      <w:r>
        <w:rPr>
          <w:b/>
          <w:bCs/>
          <w:lang w:val="zh-CN" w:eastAsia="zh-CN"/>
        </w:rPr>
        <w:t>附件</w:t>
      </w:r>
      <w:r>
        <w:rPr>
          <w:b/>
          <w:bCs/>
          <w:lang w:val="zh-CN" w:eastAsia="zh-CN"/>
        </w:rPr>
        <w:t>1</w:t>
      </w:r>
      <w:r>
        <w:rPr>
          <w:lang w:val="zh-CN" w:eastAsia="zh-CN"/>
        </w:rPr>
        <w:t>。</w:t>
      </w:r>
    </w:p>
    <w:p w14:paraId="7E8027A4" w14:textId="77777777" w:rsidR="00BA2158" w:rsidRPr="0026086B" w:rsidRDefault="00BA2158" w:rsidP="00B465B4">
      <w:pPr>
        <w:rPr>
          <w:szCs w:val="22"/>
          <w:lang w:eastAsia="zh-CN"/>
        </w:rPr>
      </w:pPr>
      <w:r w:rsidRPr="007D0EED">
        <w:rPr>
          <w:b/>
          <w:bCs/>
          <w:lang w:val="zh-CN" w:eastAsia="zh-CN"/>
        </w:rPr>
        <w:t>说明</w:t>
      </w:r>
      <w:r w:rsidRPr="007D0EED">
        <w:rPr>
          <w:b/>
          <w:bCs/>
          <w:lang w:val="zh-CN" w:eastAsia="zh-CN"/>
        </w:rPr>
        <w:t>1</w:t>
      </w:r>
      <w:r>
        <w:rPr>
          <w:lang w:val="zh-CN" w:eastAsia="zh-CN"/>
        </w:rPr>
        <w:t xml:space="preserve"> – </w:t>
      </w:r>
      <w:r>
        <w:rPr>
          <w:lang w:val="zh-CN" w:eastAsia="zh-CN"/>
        </w:rPr>
        <w:t>尚未就这些已确定的案文草案编写符合</w:t>
      </w:r>
      <w:r>
        <w:rPr>
          <w:lang w:val="zh-CN" w:eastAsia="zh-CN"/>
        </w:rPr>
        <w:t>ITU-T A.5</w:t>
      </w:r>
      <w:r>
        <w:rPr>
          <w:lang w:val="zh-CN" w:eastAsia="zh-CN"/>
        </w:rPr>
        <w:t>建议书理由的文件。</w:t>
      </w:r>
    </w:p>
    <w:p w14:paraId="157DC4A1" w14:textId="0FA50373" w:rsidR="00BA2158" w:rsidRPr="0026086B" w:rsidRDefault="00BA2158" w:rsidP="00B465B4">
      <w:pPr>
        <w:rPr>
          <w:szCs w:val="22"/>
          <w:lang w:eastAsia="zh-CN"/>
        </w:rPr>
      </w:pPr>
      <w:r w:rsidRPr="007D0EED">
        <w:rPr>
          <w:b/>
          <w:bCs/>
          <w:lang w:val="zh-CN" w:eastAsia="zh-CN"/>
        </w:rPr>
        <w:t>说明</w:t>
      </w:r>
      <w:r w:rsidRPr="007D0EED">
        <w:rPr>
          <w:b/>
          <w:bCs/>
          <w:lang w:val="zh-CN" w:eastAsia="zh-CN"/>
        </w:rPr>
        <w:t>2</w:t>
      </w:r>
      <w:r>
        <w:rPr>
          <w:lang w:val="zh-CN" w:eastAsia="zh-CN"/>
        </w:rPr>
        <w:t xml:space="preserve"> – </w:t>
      </w:r>
      <w:r>
        <w:rPr>
          <w:lang w:val="zh-CN" w:eastAsia="zh-CN"/>
        </w:rPr>
        <w:t>截至本通函发布之日，电信标准化局未收到有关这些案文草案的任何知识产权声明。欲了解最新信息，</w:t>
      </w:r>
      <w:proofErr w:type="gramStart"/>
      <w:r>
        <w:rPr>
          <w:lang w:val="zh-CN" w:eastAsia="zh-CN"/>
        </w:rPr>
        <w:t>请成员</w:t>
      </w:r>
      <w:proofErr w:type="gramEnd"/>
      <w:r>
        <w:rPr>
          <w:lang w:val="zh-CN" w:eastAsia="zh-CN"/>
        </w:rPr>
        <w:t>查询</w:t>
      </w:r>
      <w:r>
        <w:fldChar w:fldCharType="begin"/>
      </w:r>
      <w:r>
        <w:rPr>
          <w:lang w:eastAsia="zh-CN"/>
        </w:rPr>
        <w:instrText>HYPERLINK "https://itu.int/ipr/"</w:instrText>
      </w:r>
      <w:r>
        <w:fldChar w:fldCharType="separate"/>
      </w:r>
      <w:r w:rsidRPr="00A52FC0">
        <w:rPr>
          <w:rStyle w:val="Hyperlink"/>
          <w:lang w:val="zh-CN" w:eastAsia="zh-CN"/>
        </w:rPr>
        <w:t>https://itu.int/ipr/</w:t>
      </w:r>
      <w:r>
        <w:rPr>
          <w:rStyle w:val="Hyperlink"/>
          <w:lang w:val="zh-CN"/>
        </w:rPr>
        <w:fldChar w:fldCharType="end"/>
      </w:r>
      <w:r>
        <w:rPr>
          <w:lang w:val="zh-CN" w:eastAsia="zh-CN"/>
        </w:rPr>
        <w:t>上的知识产权数据库。</w:t>
      </w:r>
    </w:p>
    <w:p w14:paraId="14ED0652" w14:textId="77777777" w:rsidR="00BA2158" w:rsidRPr="0026086B" w:rsidRDefault="00BA2158" w:rsidP="00B465B4">
      <w:pPr>
        <w:rPr>
          <w:szCs w:val="22"/>
          <w:lang w:eastAsia="zh-CN"/>
        </w:rPr>
      </w:pPr>
      <w:r>
        <w:rPr>
          <w:lang w:val="zh-CN" w:eastAsia="zh-CN"/>
        </w:rPr>
        <w:t>3</w:t>
      </w:r>
      <w:r>
        <w:rPr>
          <w:lang w:val="zh-CN" w:eastAsia="zh-CN"/>
        </w:rPr>
        <w:tab/>
      </w:r>
      <w:r>
        <w:rPr>
          <w:lang w:val="zh-CN" w:eastAsia="zh-CN"/>
        </w:rPr>
        <w:t>本通函根据第</w:t>
      </w:r>
      <w:r>
        <w:rPr>
          <w:lang w:val="zh-CN" w:eastAsia="zh-CN"/>
        </w:rPr>
        <w:t>1</w:t>
      </w:r>
      <w:r>
        <w:rPr>
          <w:lang w:val="zh-CN" w:eastAsia="zh-CN"/>
        </w:rPr>
        <w:t>号决议第</w:t>
      </w:r>
      <w:r>
        <w:rPr>
          <w:lang w:val="zh-CN" w:eastAsia="zh-CN"/>
        </w:rPr>
        <w:t>9.4</w:t>
      </w:r>
      <w:r>
        <w:rPr>
          <w:lang w:val="zh-CN" w:eastAsia="zh-CN"/>
        </w:rPr>
        <w:t>节针对是否在即将召开的会议上考虑批准这些案文启动与国际电联成员国的正式磋商。请各成员国在</w:t>
      </w:r>
      <w:r>
        <w:rPr>
          <w:b/>
          <w:bCs/>
          <w:lang w:val="zh-CN" w:eastAsia="zh-CN"/>
        </w:rPr>
        <w:t>2024</w:t>
      </w:r>
      <w:r>
        <w:rPr>
          <w:b/>
          <w:bCs/>
          <w:lang w:val="zh-CN" w:eastAsia="zh-CN"/>
        </w:rPr>
        <w:t>年</w:t>
      </w:r>
      <w:r>
        <w:rPr>
          <w:b/>
          <w:bCs/>
          <w:lang w:val="zh-CN" w:eastAsia="zh-CN"/>
        </w:rPr>
        <w:t>7</w:t>
      </w:r>
      <w:r>
        <w:rPr>
          <w:b/>
          <w:bCs/>
          <w:lang w:val="zh-CN" w:eastAsia="zh-CN"/>
        </w:rPr>
        <w:t>月</w:t>
      </w:r>
      <w:r>
        <w:rPr>
          <w:b/>
          <w:bCs/>
          <w:lang w:val="zh-CN" w:eastAsia="zh-CN"/>
        </w:rPr>
        <w:t>17</w:t>
      </w:r>
      <w:r>
        <w:rPr>
          <w:b/>
          <w:bCs/>
          <w:lang w:val="zh-CN" w:eastAsia="zh-CN"/>
        </w:rPr>
        <w:t>日</w:t>
      </w:r>
      <w:r>
        <w:rPr>
          <w:lang w:val="zh-CN" w:eastAsia="zh-CN"/>
        </w:rPr>
        <w:t>协调世界时</w:t>
      </w:r>
      <w:r>
        <w:rPr>
          <w:lang w:val="zh-CN" w:eastAsia="zh-CN"/>
        </w:rPr>
        <w:t>23:59</w:t>
      </w:r>
      <w:r>
        <w:rPr>
          <w:lang w:val="zh-CN" w:eastAsia="zh-CN"/>
        </w:rPr>
        <w:t>之前填妥并返回</w:t>
      </w:r>
      <w:r>
        <w:rPr>
          <w:b/>
          <w:bCs/>
          <w:lang w:val="zh-CN" w:eastAsia="zh-CN"/>
        </w:rPr>
        <w:t>附件</w:t>
      </w:r>
      <w:r>
        <w:rPr>
          <w:b/>
          <w:bCs/>
          <w:lang w:val="zh-CN" w:eastAsia="zh-CN"/>
        </w:rPr>
        <w:t>2</w:t>
      </w:r>
      <w:r>
        <w:rPr>
          <w:lang w:val="zh-CN" w:eastAsia="zh-CN"/>
        </w:rPr>
        <w:t>中的表格。</w:t>
      </w:r>
    </w:p>
    <w:p w14:paraId="6418233F" w14:textId="77777777" w:rsidR="00BA2158" w:rsidRDefault="00BA2158" w:rsidP="00BA2158">
      <w:pPr>
        <w:keepNext/>
        <w:keepLines/>
        <w:rPr>
          <w:lang w:val="en-US" w:eastAsia="zh-CN"/>
        </w:rPr>
      </w:pPr>
      <w:r>
        <w:rPr>
          <w:lang w:val="zh-CN" w:eastAsia="zh-CN"/>
        </w:rPr>
        <w:t>4</w:t>
      </w:r>
      <w:r>
        <w:rPr>
          <w:lang w:val="zh-CN" w:eastAsia="zh-CN"/>
        </w:rPr>
        <w:tab/>
      </w:r>
      <w:r>
        <w:rPr>
          <w:lang w:val="zh-CN" w:eastAsia="zh-CN"/>
        </w:rPr>
        <w:t>如果</w:t>
      </w:r>
      <w:r>
        <w:rPr>
          <w:lang w:val="zh-CN" w:eastAsia="zh-CN"/>
        </w:rPr>
        <w:t>70%</w:t>
      </w:r>
      <w:r>
        <w:rPr>
          <w:lang w:val="zh-CN" w:eastAsia="zh-CN"/>
        </w:rPr>
        <w:t>以上的成员国在回复中支持审议并批准，则将专门召开一次全体会议应用批准程序。不支持授权继续往前推动的成员国应向电信标准化局主任通报其反对意见的理由并说明为继续推动该项工作而可能采取的变更措施。</w:t>
      </w:r>
    </w:p>
    <w:p w14:paraId="13A581BC" w14:textId="77777777" w:rsidR="00BA2158" w:rsidRDefault="00BA2158" w:rsidP="00BA2158">
      <w:pPr>
        <w:keepNext/>
        <w:keepLines/>
        <w:rPr>
          <w:lang w:val="en-US" w:eastAsia="zh-CN"/>
        </w:rPr>
      </w:pPr>
      <w:r>
        <w:rPr>
          <w:lang w:val="zh-CN" w:eastAsia="zh-CN"/>
        </w:rPr>
        <w:t>顺致敬意！</w:t>
      </w:r>
    </w:p>
    <w:p w14:paraId="5BA2BC12" w14:textId="77777777" w:rsidR="000263BF" w:rsidRPr="000263BF" w:rsidRDefault="000263BF" w:rsidP="00BA2158">
      <w:pPr>
        <w:keepNext/>
        <w:keepLines/>
        <w:rPr>
          <w:lang w:val="en-US" w:eastAsia="zh-CN"/>
        </w:rPr>
      </w:pPr>
    </w:p>
    <w:p w14:paraId="4F6EBECC" w14:textId="77777777" w:rsidR="00BA2158" w:rsidRPr="007D0EED" w:rsidRDefault="00BA2158" w:rsidP="00BA2158">
      <w:pPr>
        <w:keepNext/>
        <w:keepLines/>
        <w:rPr>
          <w:rFonts w:ascii="STKaiti" w:eastAsia="STKaiti" w:hAnsi="STKaiti"/>
          <w:lang w:val="zh-CN" w:eastAsia="zh-CN"/>
        </w:rPr>
      </w:pPr>
      <w:r w:rsidRPr="007D0EED">
        <w:rPr>
          <w:rFonts w:ascii="STKaiti" w:eastAsia="STKaiti" w:hAnsi="STKaiti" w:hint="eastAsia"/>
          <w:lang w:val="zh-CN" w:eastAsia="zh-CN"/>
        </w:rPr>
        <w:t>（原件已签）</w:t>
      </w:r>
    </w:p>
    <w:p w14:paraId="0EA06AFB" w14:textId="77777777" w:rsidR="00BA2158" w:rsidRDefault="00BA2158" w:rsidP="00BA2158">
      <w:pPr>
        <w:keepNext/>
        <w:keepLines/>
        <w:rPr>
          <w:szCs w:val="22"/>
          <w:lang w:val="en-US" w:eastAsia="zh-CN"/>
        </w:rPr>
      </w:pPr>
    </w:p>
    <w:p w14:paraId="5CB48029" w14:textId="0EAE87FE" w:rsidR="00BA2158" w:rsidRDefault="00BA2158" w:rsidP="00BA2158">
      <w:pPr>
        <w:keepNext/>
        <w:keepLines/>
        <w:rPr>
          <w:rFonts w:cs="Calibri"/>
          <w:sz w:val="22"/>
          <w:szCs w:val="22"/>
          <w:lang w:val="en-US" w:eastAsia="zh-CN"/>
        </w:rPr>
      </w:pPr>
      <w:r w:rsidRPr="005827CB">
        <w:rPr>
          <w:rFonts w:cs="Calibri" w:hint="eastAsia"/>
          <w:sz w:val="22"/>
          <w:szCs w:val="22"/>
          <w:lang w:eastAsia="zh-CN"/>
        </w:rPr>
        <w:t>电信标准化局主任</w:t>
      </w:r>
      <w:r w:rsidRPr="005827CB">
        <w:rPr>
          <w:rFonts w:cs="Calibri"/>
          <w:sz w:val="22"/>
          <w:szCs w:val="22"/>
          <w:lang w:eastAsia="zh-CN"/>
        </w:rPr>
        <w:br/>
      </w:r>
      <w:r w:rsidRPr="005827CB">
        <w:rPr>
          <w:rFonts w:cs="Calibri" w:hint="eastAsia"/>
          <w:sz w:val="22"/>
          <w:szCs w:val="22"/>
          <w:lang w:eastAsia="zh-CN"/>
        </w:rPr>
        <w:t>尾上诚藏</w:t>
      </w:r>
    </w:p>
    <w:p w14:paraId="3BBFF53F" w14:textId="28259D1E" w:rsidR="00387C49" w:rsidRPr="005827CB" w:rsidRDefault="00387C49" w:rsidP="003A62A2">
      <w:pPr>
        <w:tabs>
          <w:tab w:val="left" w:pos="1418"/>
          <w:tab w:val="left" w:pos="1702"/>
          <w:tab w:val="left" w:pos="2160"/>
        </w:tabs>
        <w:spacing w:before="240" w:after="20"/>
        <w:ind w:right="91"/>
        <w:rPr>
          <w:rFonts w:cs="Calibri"/>
          <w:sz w:val="22"/>
          <w:szCs w:val="22"/>
          <w:lang w:eastAsia="zh-CN"/>
        </w:rPr>
      </w:pPr>
      <w:r w:rsidRPr="005827CB">
        <w:rPr>
          <w:rFonts w:ascii="Times New Roman" w:hAnsi="Times New Roman"/>
          <w:b/>
          <w:bCs/>
          <w:sz w:val="22"/>
          <w:szCs w:val="22"/>
          <w:lang w:eastAsia="zh-CN"/>
        </w:rPr>
        <w:t>附件：</w:t>
      </w:r>
      <w:r w:rsidR="00BA2158">
        <w:rPr>
          <w:rFonts w:cs="Calibri"/>
          <w:sz w:val="22"/>
          <w:szCs w:val="22"/>
          <w:lang w:eastAsia="zh-CN"/>
        </w:rPr>
        <w:t>2</w:t>
      </w:r>
      <w:r w:rsidRPr="005827CB">
        <w:rPr>
          <w:rFonts w:cs="Calibri"/>
          <w:sz w:val="22"/>
          <w:szCs w:val="22"/>
          <w:lang w:eastAsia="zh-CN"/>
        </w:rPr>
        <w:t>件</w:t>
      </w:r>
    </w:p>
    <w:p w14:paraId="1E726943" w14:textId="3510ADB4" w:rsidR="00387C49" w:rsidRPr="005827CB" w:rsidRDefault="00387C49">
      <w:pPr>
        <w:tabs>
          <w:tab w:val="clear" w:pos="794"/>
          <w:tab w:val="clear" w:pos="1191"/>
          <w:tab w:val="clear" w:pos="1588"/>
          <w:tab w:val="clear" w:pos="1985"/>
        </w:tabs>
        <w:overflowPunct/>
        <w:autoSpaceDE/>
        <w:autoSpaceDN/>
        <w:adjustRightInd/>
        <w:spacing w:before="0"/>
        <w:textAlignment w:val="auto"/>
        <w:rPr>
          <w:rFonts w:ascii="SimSun" w:hAnsi="SimSun"/>
          <w:sz w:val="22"/>
          <w:szCs w:val="22"/>
          <w:lang w:eastAsia="zh-CN"/>
        </w:rPr>
      </w:pPr>
      <w:r w:rsidRPr="005827CB">
        <w:rPr>
          <w:rFonts w:ascii="SimSun" w:hAnsi="SimSun"/>
          <w:sz w:val="22"/>
          <w:szCs w:val="22"/>
          <w:lang w:eastAsia="zh-CN"/>
        </w:rPr>
        <w:br w:type="page"/>
      </w:r>
    </w:p>
    <w:p w14:paraId="3FFDFDD8" w14:textId="6E7B11BD" w:rsidR="00BA2158" w:rsidRPr="0026086B" w:rsidRDefault="00BA2158" w:rsidP="00BA2158">
      <w:pPr>
        <w:pStyle w:val="Annextitle"/>
        <w:rPr>
          <w:lang w:eastAsia="zh-CN"/>
        </w:rPr>
      </w:pPr>
      <w:r>
        <w:rPr>
          <w:bCs/>
          <w:lang w:val="zh-CN" w:eastAsia="zh-CN"/>
        </w:rPr>
        <w:lastRenderedPageBreak/>
        <w:t>附件</w:t>
      </w:r>
      <w:r>
        <w:rPr>
          <w:bCs/>
          <w:lang w:val="zh-CN" w:eastAsia="zh-CN"/>
        </w:rPr>
        <w:t>1</w:t>
      </w:r>
      <w:r>
        <w:rPr>
          <w:bCs/>
          <w:lang w:val="en-US" w:eastAsia="zh-CN"/>
        </w:rPr>
        <w:br/>
      </w:r>
      <w:r>
        <w:rPr>
          <w:bCs/>
          <w:lang w:val="en-US" w:eastAsia="zh-CN"/>
        </w:rPr>
        <w:br/>
      </w:r>
      <w:r>
        <w:rPr>
          <w:bCs/>
          <w:lang w:val="zh-CN" w:eastAsia="zh-CN"/>
        </w:rPr>
        <w:t>已确定的</w:t>
      </w:r>
      <w:r>
        <w:rPr>
          <w:bCs/>
          <w:lang w:val="zh-CN" w:eastAsia="zh-CN"/>
        </w:rPr>
        <w:t>ITU-T</w:t>
      </w:r>
      <w:r>
        <w:rPr>
          <w:bCs/>
          <w:lang w:val="zh-CN" w:eastAsia="zh-CN"/>
        </w:rPr>
        <w:t>建议书修订草案和新建议书草案的摘要和出处</w:t>
      </w:r>
    </w:p>
    <w:p w14:paraId="0E001C37" w14:textId="684FF7FC" w:rsidR="00BA2158" w:rsidRPr="0026086B" w:rsidRDefault="00BA2158" w:rsidP="00BA2158">
      <w:pPr>
        <w:pStyle w:val="Heading1"/>
      </w:pPr>
      <w:r>
        <w:t>1</w:t>
      </w:r>
      <w:r>
        <w:tab/>
      </w:r>
      <w:r>
        <w:rPr>
          <w:lang w:val="zh-CN"/>
        </w:rPr>
        <w:t>ITU-T A.7</w:t>
      </w:r>
      <w:r>
        <w:rPr>
          <w:lang w:val="zh-CN"/>
        </w:rPr>
        <w:t>建议书修订草案</w:t>
      </w:r>
      <w:r>
        <w:rPr>
          <w:lang w:val="zh-CN"/>
        </w:rPr>
        <w:t>[</w:t>
      </w:r>
      <w:hyperlink r:id="rId9" w:history="1">
        <w:r w:rsidRPr="0026086B">
          <w:rPr>
            <w:rStyle w:val="Hyperlink"/>
          </w:rPr>
          <w:t>TSAG-R5</w:t>
        </w:r>
      </w:hyperlink>
      <w:r>
        <w:rPr>
          <w:lang w:val="zh-CN"/>
        </w:rPr>
        <w:t>]</w:t>
      </w:r>
    </w:p>
    <w:p w14:paraId="35472E2B" w14:textId="77777777" w:rsidR="00BA2158" w:rsidRPr="0026086B" w:rsidRDefault="00BA2158" w:rsidP="000263BF">
      <w:pPr>
        <w:ind w:firstLineChars="200" w:firstLine="480"/>
        <w:rPr>
          <w:lang w:eastAsia="zh-CN"/>
        </w:rPr>
      </w:pPr>
      <w:r>
        <w:rPr>
          <w:lang w:val="zh-CN" w:eastAsia="zh-CN"/>
        </w:rPr>
        <w:t>焦点组：成立及工作程序</w:t>
      </w:r>
    </w:p>
    <w:p w14:paraId="06C2E657" w14:textId="77777777" w:rsidR="00BA2158" w:rsidRPr="0026086B" w:rsidRDefault="00BA2158" w:rsidP="00BA2158">
      <w:pPr>
        <w:pStyle w:val="Headingb"/>
      </w:pPr>
      <w:r>
        <w:rPr>
          <w:bCs/>
          <w:lang w:val="zh-CN"/>
        </w:rPr>
        <w:t>摘要</w:t>
      </w:r>
    </w:p>
    <w:p w14:paraId="7E0B4C5A" w14:textId="77777777" w:rsidR="00BA2158" w:rsidRPr="0026086B" w:rsidRDefault="00BA2158" w:rsidP="00BA2158">
      <w:pPr>
        <w:ind w:firstLineChars="200" w:firstLine="480"/>
        <w:rPr>
          <w:lang w:eastAsia="zh-CN"/>
        </w:rPr>
      </w:pPr>
      <w:r>
        <w:rPr>
          <w:lang w:val="zh-CN" w:eastAsia="zh-CN"/>
        </w:rPr>
        <w:t>ITU-T A.7</w:t>
      </w:r>
      <w:r>
        <w:rPr>
          <w:lang w:val="zh-CN" w:eastAsia="zh-CN"/>
        </w:rPr>
        <w:t>建议书介绍了焦点组的工作方法与程序，包括它的成立、职责范围、领导班子、成员参与、资金筹措、支持、可交付成果等。</w:t>
      </w:r>
    </w:p>
    <w:p w14:paraId="127D141B" w14:textId="77777777" w:rsidR="00BA2158" w:rsidRPr="0026086B" w:rsidRDefault="00BA2158" w:rsidP="00BA2158">
      <w:pPr>
        <w:ind w:firstLineChars="200" w:firstLine="480"/>
        <w:rPr>
          <w:lang w:eastAsia="zh-CN"/>
        </w:rPr>
      </w:pPr>
      <w:r>
        <w:rPr>
          <w:lang w:val="zh-CN" w:eastAsia="zh-CN"/>
        </w:rPr>
        <w:t>制定焦点组工作导则，包括与其</w:t>
      </w:r>
      <w:proofErr w:type="gramStart"/>
      <w:r>
        <w:rPr>
          <w:lang w:val="zh-CN" w:eastAsia="zh-CN"/>
        </w:rPr>
        <w:t>主管组</w:t>
      </w:r>
      <w:proofErr w:type="gramEnd"/>
      <w:r>
        <w:rPr>
          <w:lang w:val="zh-CN" w:eastAsia="zh-CN"/>
        </w:rPr>
        <w:t>的持续协调，可有助于相关研究</w:t>
      </w:r>
      <w:proofErr w:type="gramStart"/>
      <w:r>
        <w:rPr>
          <w:lang w:val="zh-CN" w:eastAsia="zh-CN"/>
        </w:rPr>
        <w:t>组快速</w:t>
      </w:r>
      <w:proofErr w:type="gramEnd"/>
      <w:r>
        <w:rPr>
          <w:lang w:val="zh-CN" w:eastAsia="zh-CN"/>
        </w:rPr>
        <w:t>推出可交付成果。</w:t>
      </w:r>
    </w:p>
    <w:p w14:paraId="63790994" w14:textId="77777777" w:rsidR="00BA2158" w:rsidRPr="0026086B" w:rsidRDefault="00BA2158" w:rsidP="00BA2158">
      <w:pPr>
        <w:ind w:firstLineChars="200" w:firstLine="480"/>
        <w:rPr>
          <w:lang w:eastAsia="zh-CN"/>
        </w:rPr>
      </w:pPr>
      <w:r>
        <w:rPr>
          <w:lang w:val="zh-CN" w:eastAsia="zh-CN"/>
        </w:rPr>
        <w:t>ITU-T</w:t>
      </w:r>
      <w:r>
        <w:rPr>
          <w:lang w:val="zh-CN" w:eastAsia="zh-CN"/>
        </w:rPr>
        <w:t>焦点组是推进新工作的灵活工具。这种灵活性使各组能够开发多种多样的可交付成果。由于很多情况下焦点组的成员缺乏制定技术规范的经验，因此焦点组的可交付成果尽管十分有益，但通常需要相关研究组进一步进行加工。</w:t>
      </w:r>
    </w:p>
    <w:p w14:paraId="35714E54" w14:textId="77777777" w:rsidR="00BA2158" w:rsidRPr="0026086B" w:rsidRDefault="00BA2158" w:rsidP="00BA2158">
      <w:pPr>
        <w:ind w:firstLineChars="200" w:firstLine="480"/>
        <w:rPr>
          <w:lang w:eastAsia="zh-CN"/>
        </w:rPr>
      </w:pPr>
      <w:r>
        <w:rPr>
          <w:lang w:val="zh-CN" w:eastAsia="zh-CN"/>
        </w:rPr>
        <w:t>附录一为研究组和焦点</w:t>
      </w:r>
      <w:proofErr w:type="gramStart"/>
      <w:r>
        <w:rPr>
          <w:lang w:val="zh-CN" w:eastAsia="zh-CN"/>
        </w:rPr>
        <w:t>组落实</w:t>
      </w:r>
      <w:proofErr w:type="gramEnd"/>
      <w:r>
        <w:rPr>
          <w:lang w:val="zh-CN" w:eastAsia="zh-CN"/>
        </w:rPr>
        <w:t>ITU-T A.7</w:t>
      </w:r>
      <w:r>
        <w:rPr>
          <w:lang w:val="zh-CN" w:eastAsia="zh-CN"/>
        </w:rPr>
        <w:t>焦点组的工作提供指导，以便有效地制定由焦点组可交付成果转化为</w:t>
      </w:r>
      <w:r>
        <w:rPr>
          <w:lang w:val="zh-CN" w:eastAsia="zh-CN"/>
        </w:rPr>
        <w:t>ITU-T</w:t>
      </w:r>
      <w:r>
        <w:rPr>
          <w:lang w:val="zh-CN" w:eastAsia="zh-CN"/>
        </w:rPr>
        <w:t>建议书或资料性案文的规范。</w:t>
      </w:r>
    </w:p>
    <w:p w14:paraId="18D9074B" w14:textId="5E6F9860" w:rsidR="00BA2158" w:rsidRPr="00FB40DE" w:rsidRDefault="00BA2158" w:rsidP="00BA2158">
      <w:pPr>
        <w:pStyle w:val="Heading1"/>
      </w:pPr>
      <w:r>
        <w:t>2</w:t>
      </w:r>
      <w:r>
        <w:tab/>
      </w:r>
      <w:r>
        <w:rPr>
          <w:lang w:val="zh-CN"/>
        </w:rPr>
        <w:t>ITU-T A.18</w:t>
      </w:r>
      <w:r>
        <w:rPr>
          <w:lang w:val="zh-CN"/>
        </w:rPr>
        <w:t>（原</w:t>
      </w:r>
      <w:r>
        <w:rPr>
          <w:lang w:val="zh-CN"/>
        </w:rPr>
        <w:t>A.JCA</w:t>
      </w:r>
      <w:r>
        <w:rPr>
          <w:lang w:val="zh-CN"/>
        </w:rPr>
        <w:t>）新建议书草案</w:t>
      </w:r>
      <w:r>
        <w:rPr>
          <w:lang w:val="zh-CN"/>
        </w:rPr>
        <w:t>[</w:t>
      </w:r>
      <w:hyperlink r:id="rId10" w:history="1">
        <w:r w:rsidRPr="005C3F28">
          <w:rPr>
            <w:rStyle w:val="Hyperlink"/>
            <w:lang w:val="en-GB"/>
          </w:rPr>
          <w:t>TSAG-R6</w:t>
        </w:r>
      </w:hyperlink>
      <w:r>
        <w:rPr>
          <w:lang w:val="zh-CN"/>
        </w:rPr>
        <w:t>]</w:t>
      </w:r>
    </w:p>
    <w:p w14:paraId="58F98FBA" w14:textId="77777777" w:rsidR="00BA2158" w:rsidRPr="0026086B" w:rsidRDefault="00BA2158" w:rsidP="00BA2158">
      <w:pPr>
        <w:ind w:firstLineChars="200" w:firstLine="480"/>
        <w:rPr>
          <w:lang w:eastAsia="zh-CN"/>
        </w:rPr>
      </w:pPr>
      <w:r>
        <w:rPr>
          <w:lang w:val="zh-CN" w:eastAsia="zh-CN"/>
        </w:rPr>
        <w:t>联合协调活动：</w:t>
      </w:r>
      <w:r>
        <w:rPr>
          <w:rFonts w:hint="eastAsia"/>
          <w:lang w:val="zh-CN" w:eastAsia="zh-CN"/>
        </w:rPr>
        <w:t>成立</w:t>
      </w:r>
      <w:r>
        <w:rPr>
          <w:lang w:val="zh-CN" w:eastAsia="zh-CN"/>
        </w:rPr>
        <w:t>和工作程序</w:t>
      </w:r>
    </w:p>
    <w:p w14:paraId="790BB759" w14:textId="77777777" w:rsidR="00BA2158" w:rsidRPr="0026086B" w:rsidRDefault="00BA2158" w:rsidP="00BA2158">
      <w:pPr>
        <w:pStyle w:val="Headingb"/>
      </w:pPr>
      <w:r>
        <w:rPr>
          <w:bCs/>
          <w:lang w:val="zh-CN"/>
        </w:rPr>
        <w:t>摘要</w:t>
      </w:r>
    </w:p>
    <w:p w14:paraId="5185B6EF" w14:textId="77777777" w:rsidR="00BA2158" w:rsidRPr="0026086B" w:rsidRDefault="00BA2158" w:rsidP="00BA2158">
      <w:pPr>
        <w:ind w:firstLineChars="200" w:firstLine="480"/>
        <w:rPr>
          <w:lang w:eastAsia="zh-CN"/>
        </w:rPr>
      </w:pPr>
      <w:r>
        <w:rPr>
          <w:lang w:val="zh-CN" w:eastAsia="zh-CN"/>
        </w:rPr>
        <w:t>建立联合协调活动（</w:t>
      </w:r>
      <w:r>
        <w:rPr>
          <w:lang w:val="zh-CN" w:eastAsia="zh-CN"/>
        </w:rPr>
        <w:t>JCA</w:t>
      </w:r>
      <w:r>
        <w:rPr>
          <w:lang w:val="zh-CN" w:eastAsia="zh-CN"/>
        </w:rPr>
        <w:t>）旨在协调关系到</w:t>
      </w:r>
      <w:r>
        <w:rPr>
          <w:lang w:val="zh-CN" w:eastAsia="zh-CN"/>
        </w:rPr>
        <w:t>ITU-T</w:t>
      </w:r>
      <w:r>
        <w:rPr>
          <w:lang w:val="zh-CN" w:eastAsia="zh-CN"/>
        </w:rPr>
        <w:t>各研究组议题的活动。他们或向</w:t>
      </w:r>
      <w:r>
        <w:rPr>
          <w:lang w:val="zh-CN" w:eastAsia="zh-CN"/>
        </w:rPr>
        <w:t>TSAG</w:t>
      </w:r>
      <w:r>
        <w:rPr>
          <w:lang w:val="zh-CN" w:eastAsia="zh-CN"/>
        </w:rPr>
        <w:t>报告工作，或向特定研究组报告工作。</w:t>
      </w:r>
      <w:r>
        <w:rPr>
          <w:lang w:val="zh-CN" w:eastAsia="zh-CN"/>
        </w:rPr>
        <w:t>JCA</w:t>
      </w:r>
      <w:r>
        <w:rPr>
          <w:lang w:val="zh-CN" w:eastAsia="zh-CN"/>
        </w:rPr>
        <w:t>不拟定建议书。本建议书记录了其工作方法。</w:t>
      </w:r>
    </w:p>
    <w:p w14:paraId="0695234C" w14:textId="4D965C12" w:rsidR="00BA2158" w:rsidRPr="0026086B" w:rsidRDefault="00BA2158" w:rsidP="00BA2158">
      <w:pPr>
        <w:pStyle w:val="Heading1"/>
      </w:pPr>
      <w:r>
        <w:t>3</w:t>
      </w:r>
      <w:r>
        <w:tab/>
      </w:r>
      <w:r>
        <w:rPr>
          <w:lang w:val="zh-CN"/>
        </w:rPr>
        <w:t>ITU-T A.24</w:t>
      </w:r>
      <w:r>
        <w:rPr>
          <w:lang w:val="zh-CN"/>
        </w:rPr>
        <w:t>新建议书草案</w:t>
      </w:r>
      <w:r>
        <w:rPr>
          <w:lang w:val="zh-CN"/>
        </w:rPr>
        <w:t>[</w:t>
      </w:r>
      <w:hyperlink r:id="rId11" w:history="1">
        <w:r w:rsidRPr="0026086B">
          <w:rPr>
            <w:rStyle w:val="Hyperlink"/>
          </w:rPr>
          <w:t>TSAG-R7</w:t>
        </w:r>
      </w:hyperlink>
      <w:r>
        <w:rPr>
          <w:lang w:val="zh-CN"/>
        </w:rPr>
        <w:t>]</w:t>
      </w:r>
    </w:p>
    <w:p w14:paraId="2277D68E" w14:textId="77777777" w:rsidR="00BA2158" w:rsidRPr="0026086B" w:rsidRDefault="00BA2158" w:rsidP="00BA2158">
      <w:pPr>
        <w:ind w:firstLineChars="200" w:firstLine="480"/>
        <w:rPr>
          <w:lang w:eastAsia="zh-CN"/>
        </w:rPr>
      </w:pPr>
      <w:r>
        <w:rPr>
          <w:lang w:val="zh-CN" w:eastAsia="zh-CN"/>
        </w:rPr>
        <w:t>与其他组织协作和交流信息</w:t>
      </w:r>
    </w:p>
    <w:p w14:paraId="6A6EC50C" w14:textId="77777777" w:rsidR="00BA2158" w:rsidRPr="0026086B" w:rsidRDefault="00BA2158" w:rsidP="00BA2158">
      <w:pPr>
        <w:pStyle w:val="Headingb"/>
      </w:pPr>
      <w:r>
        <w:rPr>
          <w:bCs/>
          <w:lang w:val="zh-CN"/>
        </w:rPr>
        <w:t>摘要</w:t>
      </w:r>
    </w:p>
    <w:p w14:paraId="368A57CB" w14:textId="77777777" w:rsidR="00BA2158" w:rsidRPr="0026086B" w:rsidRDefault="00BA2158" w:rsidP="000263BF">
      <w:pPr>
        <w:ind w:firstLineChars="200" w:firstLine="480"/>
        <w:rPr>
          <w:lang w:eastAsia="zh-CN"/>
        </w:rPr>
      </w:pPr>
      <w:r>
        <w:rPr>
          <w:lang w:val="zh-CN" w:eastAsia="zh-CN"/>
        </w:rPr>
        <w:t>本建议书涉及</w:t>
      </w:r>
      <w:r>
        <w:rPr>
          <w:lang w:val="zh-CN" w:eastAsia="zh-CN"/>
        </w:rPr>
        <w:t>ITU-T</w:t>
      </w:r>
      <w:r>
        <w:rPr>
          <w:lang w:val="zh-CN" w:eastAsia="zh-CN"/>
        </w:rPr>
        <w:t>与合格组织之间进行协作和交换信息的不同程序，包括与其他组织协作编写</w:t>
      </w:r>
      <w:r>
        <w:rPr>
          <w:lang w:val="zh-CN" w:eastAsia="zh-CN"/>
        </w:rPr>
        <w:t>ITU-T</w:t>
      </w:r>
      <w:r>
        <w:rPr>
          <w:lang w:val="zh-CN" w:eastAsia="zh-CN"/>
        </w:rPr>
        <w:t>文件（建议书、增补等）的一般程序，目的是产生相同（或技术上一致）的文件。</w:t>
      </w:r>
    </w:p>
    <w:p w14:paraId="7456D8F1" w14:textId="77777777" w:rsidR="00BA2158" w:rsidRPr="0026086B" w:rsidRDefault="00BA2158" w:rsidP="00BA2158">
      <w:pPr>
        <w:rPr>
          <w:lang w:eastAsia="zh-CN"/>
        </w:rPr>
      </w:pPr>
    </w:p>
    <w:p w14:paraId="42CD795B" w14:textId="77777777" w:rsidR="00BA2158" w:rsidRDefault="00BA2158" w:rsidP="00BA2158">
      <w:pPr>
        <w:tabs>
          <w:tab w:val="clear" w:pos="794"/>
          <w:tab w:val="clear" w:pos="1191"/>
          <w:tab w:val="clear" w:pos="1588"/>
          <w:tab w:val="clear" w:pos="1985"/>
        </w:tabs>
        <w:overflowPunct/>
        <w:autoSpaceDE/>
        <w:autoSpaceDN/>
        <w:adjustRightInd/>
        <w:spacing w:before="0"/>
        <w:textAlignment w:val="auto"/>
        <w:rPr>
          <w:b/>
          <w:sz w:val="28"/>
          <w:lang w:val="zh-CN" w:eastAsia="zh-CN"/>
        </w:rPr>
      </w:pPr>
      <w:r>
        <w:rPr>
          <w:lang w:val="zh-CN" w:eastAsia="zh-CN"/>
        </w:rPr>
        <w:br w:type="page"/>
      </w:r>
    </w:p>
    <w:p w14:paraId="4E8ED9D9" w14:textId="0D15DD67" w:rsidR="00BA2158" w:rsidRPr="00BA2158" w:rsidRDefault="00BA2158" w:rsidP="00BA2158">
      <w:pPr>
        <w:pStyle w:val="Annextitle"/>
        <w:rPr>
          <w:lang w:eastAsia="zh-CN"/>
        </w:rPr>
      </w:pPr>
      <w:r w:rsidRPr="00BA2158">
        <w:rPr>
          <w:rFonts w:hint="eastAsia"/>
          <w:lang w:eastAsia="zh-CN"/>
        </w:rPr>
        <w:lastRenderedPageBreak/>
        <w:t>附件</w:t>
      </w:r>
      <w:r w:rsidRPr="00BA2158">
        <w:rPr>
          <w:lang w:eastAsia="zh-CN"/>
        </w:rPr>
        <w:t>2</w:t>
      </w:r>
      <w:r>
        <w:rPr>
          <w:lang w:eastAsia="zh-CN"/>
        </w:rPr>
        <w:br/>
      </w:r>
      <w:r>
        <w:rPr>
          <w:lang w:eastAsia="zh-CN"/>
        </w:rPr>
        <w:br/>
      </w:r>
      <w:r w:rsidRPr="00BA2158">
        <w:rPr>
          <w:lang w:eastAsia="zh-CN"/>
        </w:rPr>
        <w:t>事由：成员国对电信标准化局第</w:t>
      </w:r>
      <w:r w:rsidRPr="00BA2158">
        <w:rPr>
          <w:lang w:eastAsia="zh-CN"/>
        </w:rPr>
        <w:t>203</w:t>
      </w:r>
      <w:r w:rsidRPr="00BA2158">
        <w:rPr>
          <w:lang w:eastAsia="zh-CN"/>
        </w:rPr>
        <w:t>号通函</w:t>
      </w:r>
      <w:r w:rsidRPr="00BA2158">
        <w:rPr>
          <w:lang w:eastAsia="zh-CN"/>
        </w:rPr>
        <w:t xml:space="preserve"> – </w:t>
      </w:r>
      <w:r w:rsidRPr="00BA2158">
        <w:rPr>
          <w:lang w:eastAsia="zh-CN"/>
        </w:rPr>
        <w:t>就已确定的</w:t>
      </w:r>
      <w:r w:rsidRPr="00BA2158">
        <w:rPr>
          <w:lang w:eastAsia="zh-CN"/>
        </w:rPr>
        <w:t>ITU-T</w:t>
      </w:r>
      <w:r w:rsidRPr="00BA2158">
        <w:rPr>
          <w:lang w:eastAsia="zh-CN"/>
        </w:rPr>
        <w:t>新建议书草案</w:t>
      </w:r>
      <w:r w:rsidR="000263BF">
        <w:rPr>
          <w:lang w:val="en-US" w:eastAsia="zh-CN"/>
        </w:rPr>
        <w:br/>
      </w:r>
      <w:r w:rsidRPr="00BA2158">
        <w:rPr>
          <w:lang w:eastAsia="zh-CN"/>
        </w:rPr>
        <w:t>进行磋商</w:t>
      </w:r>
      <w:r w:rsidRPr="00BA2158">
        <w:rPr>
          <w:lang w:eastAsia="zh-CN"/>
        </w:rPr>
        <w:t xml:space="preserve"> – </w:t>
      </w:r>
      <w:r w:rsidRPr="00BA2158">
        <w:rPr>
          <w:lang w:eastAsia="zh-CN"/>
        </w:rPr>
        <w:t>的回复</w:t>
      </w:r>
    </w:p>
    <w:tbl>
      <w:tblPr>
        <w:tblW w:w="9957" w:type="dxa"/>
        <w:tblInd w:w="-176" w:type="dxa"/>
        <w:tblLayout w:type="fixed"/>
        <w:tblLook w:val="04A0" w:firstRow="1" w:lastRow="0" w:firstColumn="1" w:lastColumn="0" w:noHBand="0" w:noVBand="1"/>
      </w:tblPr>
      <w:tblGrid>
        <w:gridCol w:w="1418"/>
        <w:gridCol w:w="3969"/>
        <w:gridCol w:w="1418"/>
        <w:gridCol w:w="3152"/>
      </w:tblGrid>
      <w:tr w:rsidR="00BA2158" w:rsidRPr="00BA2158" w14:paraId="22BA2459" w14:textId="77777777" w:rsidTr="00BA2158">
        <w:tc>
          <w:tcPr>
            <w:tcW w:w="1418" w:type="dxa"/>
            <w:shd w:val="clear" w:color="auto" w:fill="auto"/>
          </w:tcPr>
          <w:p w14:paraId="59483385" w14:textId="77777777" w:rsidR="00BA2158" w:rsidRPr="000263BF" w:rsidRDefault="00BA2158" w:rsidP="00B465B4">
            <w:pPr>
              <w:jc w:val="right"/>
              <w:rPr>
                <w:b/>
                <w:bCs/>
                <w:sz w:val="22"/>
                <w:szCs w:val="22"/>
              </w:rPr>
            </w:pPr>
            <w:r w:rsidRPr="000263BF">
              <w:rPr>
                <w:b/>
                <w:bCs/>
                <w:sz w:val="22"/>
                <w:szCs w:val="22"/>
                <w:lang w:val="zh-CN"/>
              </w:rPr>
              <w:t>致：</w:t>
            </w:r>
          </w:p>
        </w:tc>
        <w:tc>
          <w:tcPr>
            <w:tcW w:w="3969" w:type="dxa"/>
            <w:tcBorders>
              <w:right w:val="single" w:sz="8" w:space="0" w:color="auto"/>
            </w:tcBorders>
            <w:shd w:val="clear" w:color="auto" w:fill="auto"/>
          </w:tcPr>
          <w:p w14:paraId="41ED5F6A" w14:textId="77777777" w:rsidR="00BA2158" w:rsidRPr="00BA2158" w:rsidRDefault="00BA2158" w:rsidP="00B465B4">
            <w:pPr>
              <w:rPr>
                <w:sz w:val="22"/>
                <w:szCs w:val="22"/>
                <w:lang w:eastAsia="zh-CN"/>
              </w:rPr>
            </w:pPr>
            <w:r w:rsidRPr="00BA2158">
              <w:rPr>
                <w:sz w:val="22"/>
                <w:szCs w:val="22"/>
                <w:lang w:val="zh-CN" w:eastAsia="zh-CN"/>
              </w:rPr>
              <w:t>国际电信联盟</w:t>
            </w:r>
          </w:p>
          <w:p w14:paraId="4A724724" w14:textId="77777777" w:rsidR="00BA2158" w:rsidRPr="00BA2158" w:rsidRDefault="00BA2158" w:rsidP="00B465B4">
            <w:pPr>
              <w:spacing w:before="0"/>
              <w:rPr>
                <w:sz w:val="22"/>
                <w:szCs w:val="22"/>
                <w:lang w:eastAsia="zh-CN"/>
              </w:rPr>
            </w:pPr>
            <w:r w:rsidRPr="00BA2158">
              <w:rPr>
                <w:sz w:val="22"/>
                <w:szCs w:val="22"/>
                <w:lang w:val="zh-CN" w:eastAsia="zh-CN"/>
              </w:rPr>
              <w:t>电信标准化局主任</w:t>
            </w:r>
          </w:p>
          <w:p w14:paraId="1D1FFD8E" w14:textId="77777777" w:rsidR="00BA2158" w:rsidRPr="00BA2158" w:rsidRDefault="00BA2158" w:rsidP="00B465B4">
            <w:pPr>
              <w:spacing w:before="0"/>
              <w:rPr>
                <w:sz w:val="22"/>
                <w:szCs w:val="22"/>
              </w:rPr>
            </w:pPr>
            <w:r w:rsidRPr="00BA2158">
              <w:rPr>
                <w:sz w:val="22"/>
                <w:szCs w:val="22"/>
                <w:lang w:val="zh-CN"/>
              </w:rPr>
              <w:t>Place des Nations</w:t>
            </w:r>
          </w:p>
          <w:p w14:paraId="6F4F0361" w14:textId="77777777" w:rsidR="00BA2158" w:rsidRPr="00BA2158" w:rsidRDefault="00BA2158" w:rsidP="00B465B4">
            <w:pPr>
              <w:spacing w:before="0"/>
              <w:rPr>
                <w:sz w:val="22"/>
                <w:szCs w:val="22"/>
              </w:rPr>
            </w:pPr>
            <w:r w:rsidRPr="00BA2158">
              <w:rPr>
                <w:sz w:val="22"/>
                <w:szCs w:val="22"/>
                <w:lang w:val="zh-CN"/>
              </w:rPr>
              <w:t>CH 1211 Geneva 20, Switzerland</w:t>
            </w:r>
          </w:p>
        </w:tc>
        <w:tc>
          <w:tcPr>
            <w:tcW w:w="1418" w:type="dxa"/>
            <w:tcBorders>
              <w:left w:val="single" w:sz="8" w:space="0" w:color="auto"/>
            </w:tcBorders>
            <w:shd w:val="clear" w:color="auto" w:fill="auto"/>
          </w:tcPr>
          <w:p w14:paraId="4541956D" w14:textId="77777777" w:rsidR="00BA2158" w:rsidRPr="000263BF" w:rsidRDefault="00BA2158" w:rsidP="00B465B4">
            <w:pPr>
              <w:jc w:val="right"/>
              <w:rPr>
                <w:b/>
                <w:bCs/>
                <w:sz w:val="22"/>
                <w:szCs w:val="22"/>
              </w:rPr>
            </w:pPr>
            <w:proofErr w:type="spellStart"/>
            <w:r w:rsidRPr="000263BF">
              <w:rPr>
                <w:b/>
                <w:bCs/>
                <w:sz w:val="22"/>
                <w:szCs w:val="22"/>
                <w:lang w:val="zh-CN"/>
              </w:rPr>
              <w:t>发自</w:t>
            </w:r>
            <w:proofErr w:type="spellEnd"/>
            <w:r w:rsidRPr="000263BF">
              <w:rPr>
                <w:b/>
                <w:bCs/>
                <w:sz w:val="22"/>
                <w:szCs w:val="22"/>
                <w:lang w:val="zh-CN"/>
              </w:rPr>
              <w:t>：</w:t>
            </w:r>
          </w:p>
        </w:tc>
        <w:tc>
          <w:tcPr>
            <w:tcW w:w="3152" w:type="dxa"/>
            <w:shd w:val="clear" w:color="auto" w:fill="auto"/>
          </w:tcPr>
          <w:p w14:paraId="000E53BD" w14:textId="77777777" w:rsidR="00BA2158" w:rsidRPr="00BA2158" w:rsidRDefault="00BA2158" w:rsidP="00B465B4">
            <w:pPr>
              <w:rPr>
                <w:sz w:val="22"/>
                <w:szCs w:val="22"/>
              </w:rPr>
            </w:pPr>
            <w:r w:rsidRPr="00BA2158">
              <w:rPr>
                <w:sz w:val="22"/>
                <w:szCs w:val="22"/>
                <w:lang w:val="zh-CN"/>
              </w:rPr>
              <w:t>[</w:t>
            </w:r>
            <w:proofErr w:type="spellStart"/>
            <w:r w:rsidRPr="00BA2158">
              <w:rPr>
                <w:sz w:val="22"/>
                <w:szCs w:val="22"/>
                <w:lang w:val="zh-CN"/>
              </w:rPr>
              <w:t>姓名</w:t>
            </w:r>
            <w:proofErr w:type="spellEnd"/>
            <w:r w:rsidRPr="00BA2158">
              <w:rPr>
                <w:sz w:val="22"/>
                <w:szCs w:val="22"/>
                <w:lang w:val="zh-CN"/>
              </w:rPr>
              <w:t>]</w:t>
            </w:r>
          </w:p>
          <w:p w14:paraId="40AF24AB" w14:textId="77777777" w:rsidR="00BA2158" w:rsidRPr="00BA2158" w:rsidRDefault="00BA2158" w:rsidP="00B465B4">
            <w:pPr>
              <w:spacing w:before="0"/>
              <w:rPr>
                <w:sz w:val="22"/>
                <w:szCs w:val="22"/>
              </w:rPr>
            </w:pPr>
            <w:r w:rsidRPr="00BA2158">
              <w:rPr>
                <w:sz w:val="22"/>
                <w:szCs w:val="22"/>
                <w:lang w:val="zh-CN"/>
              </w:rPr>
              <w:t>[</w:t>
            </w:r>
            <w:proofErr w:type="spellStart"/>
            <w:r w:rsidRPr="00BA2158">
              <w:rPr>
                <w:sz w:val="22"/>
                <w:szCs w:val="22"/>
                <w:lang w:val="zh-CN"/>
              </w:rPr>
              <w:t>正式职务</w:t>
            </w:r>
            <w:proofErr w:type="spellEnd"/>
            <w:r w:rsidRPr="00BA2158">
              <w:rPr>
                <w:sz w:val="22"/>
                <w:szCs w:val="22"/>
                <w:lang w:val="zh-CN"/>
              </w:rPr>
              <w:t>]</w:t>
            </w:r>
          </w:p>
          <w:p w14:paraId="1A1E9801" w14:textId="77777777" w:rsidR="00BA2158" w:rsidRPr="00BA2158" w:rsidRDefault="00BA2158" w:rsidP="00B465B4">
            <w:pPr>
              <w:spacing w:before="0"/>
              <w:rPr>
                <w:sz w:val="22"/>
                <w:szCs w:val="22"/>
              </w:rPr>
            </w:pPr>
            <w:r w:rsidRPr="00BA2158">
              <w:rPr>
                <w:sz w:val="22"/>
                <w:szCs w:val="22"/>
                <w:lang w:val="zh-CN"/>
              </w:rPr>
              <w:t>[</w:t>
            </w:r>
            <w:proofErr w:type="spellStart"/>
            <w:r w:rsidRPr="00BA2158">
              <w:rPr>
                <w:sz w:val="22"/>
                <w:szCs w:val="22"/>
                <w:lang w:val="zh-CN"/>
              </w:rPr>
              <w:t>地址</w:t>
            </w:r>
            <w:proofErr w:type="spellEnd"/>
            <w:r w:rsidRPr="00BA2158">
              <w:rPr>
                <w:sz w:val="22"/>
                <w:szCs w:val="22"/>
                <w:lang w:val="zh-CN"/>
              </w:rPr>
              <w:t>]</w:t>
            </w:r>
          </w:p>
        </w:tc>
      </w:tr>
      <w:tr w:rsidR="00BA2158" w:rsidRPr="00BA2158" w14:paraId="027E1CB5" w14:textId="77777777" w:rsidTr="00BA2158">
        <w:tc>
          <w:tcPr>
            <w:tcW w:w="1418" w:type="dxa"/>
            <w:shd w:val="clear" w:color="auto" w:fill="auto"/>
          </w:tcPr>
          <w:p w14:paraId="5A1136D5" w14:textId="77777777" w:rsidR="00BA2158" w:rsidRPr="000263BF" w:rsidRDefault="00BA2158" w:rsidP="00B465B4">
            <w:pPr>
              <w:spacing w:before="0"/>
              <w:jc w:val="right"/>
              <w:rPr>
                <w:b/>
                <w:bCs/>
                <w:sz w:val="22"/>
                <w:szCs w:val="22"/>
              </w:rPr>
            </w:pPr>
            <w:proofErr w:type="spellStart"/>
            <w:r w:rsidRPr="000263BF">
              <w:rPr>
                <w:b/>
                <w:bCs/>
                <w:sz w:val="22"/>
                <w:szCs w:val="22"/>
                <w:lang w:val="zh-CN"/>
              </w:rPr>
              <w:t>传真</w:t>
            </w:r>
            <w:proofErr w:type="spellEnd"/>
            <w:r w:rsidRPr="000263BF">
              <w:rPr>
                <w:b/>
                <w:bCs/>
                <w:sz w:val="22"/>
                <w:szCs w:val="22"/>
                <w:lang w:val="zh-CN"/>
              </w:rPr>
              <w:t>：</w:t>
            </w:r>
          </w:p>
          <w:p w14:paraId="617174AD" w14:textId="77777777" w:rsidR="00BA2158" w:rsidRPr="000263BF" w:rsidRDefault="00BA2158" w:rsidP="00B465B4">
            <w:pPr>
              <w:spacing w:before="0"/>
              <w:jc w:val="right"/>
              <w:rPr>
                <w:b/>
                <w:bCs/>
                <w:sz w:val="22"/>
                <w:szCs w:val="22"/>
              </w:rPr>
            </w:pPr>
            <w:proofErr w:type="spellStart"/>
            <w:r w:rsidRPr="000263BF">
              <w:rPr>
                <w:b/>
                <w:bCs/>
                <w:sz w:val="22"/>
                <w:szCs w:val="22"/>
                <w:lang w:val="zh-CN"/>
              </w:rPr>
              <w:t>电子邮件</w:t>
            </w:r>
            <w:proofErr w:type="spellEnd"/>
            <w:r w:rsidRPr="000263BF">
              <w:rPr>
                <w:b/>
                <w:bCs/>
                <w:sz w:val="22"/>
                <w:szCs w:val="22"/>
                <w:lang w:val="zh-CN"/>
              </w:rPr>
              <w:t>：</w:t>
            </w:r>
          </w:p>
        </w:tc>
        <w:tc>
          <w:tcPr>
            <w:tcW w:w="3969" w:type="dxa"/>
            <w:tcBorders>
              <w:right w:val="single" w:sz="8" w:space="0" w:color="auto"/>
            </w:tcBorders>
            <w:shd w:val="clear" w:color="auto" w:fill="auto"/>
          </w:tcPr>
          <w:p w14:paraId="5895EEE2" w14:textId="77777777" w:rsidR="00BA2158" w:rsidRPr="00BA2158" w:rsidRDefault="00BA2158" w:rsidP="00B465B4">
            <w:pPr>
              <w:spacing w:before="0"/>
              <w:rPr>
                <w:sz w:val="22"/>
                <w:szCs w:val="22"/>
              </w:rPr>
            </w:pPr>
            <w:r w:rsidRPr="00BA2158">
              <w:rPr>
                <w:sz w:val="22"/>
                <w:szCs w:val="22"/>
                <w:lang w:val="zh-CN"/>
              </w:rPr>
              <w:t>+41-22-730-5853</w:t>
            </w:r>
          </w:p>
          <w:p w14:paraId="0AFA2C5F" w14:textId="77777777" w:rsidR="00BA2158" w:rsidRPr="00BA2158" w:rsidRDefault="005C3F28" w:rsidP="00B465B4">
            <w:pPr>
              <w:spacing w:before="0"/>
              <w:rPr>
                <w:sz w:val="22"/>
                <w:szCs w:val="22"/>
              </w:rPr>
            </w:pPr>
            <w:hyperlink r:id="rId12" w:history="1">
              <w:r w:rsidR="00BA2158" w:rsidRPr="00BA2158">
                <w:rPr>
                  <w:sz w:val="22"/>
                  <w:szCs w:val="22"/>
                  <w:u w:val="single"/>
                </w:rPr>
                <w:t>tsbdir@itu.int</w:t>
              </w:r>
            </w:hyperlink>
          </w:p>
        </w:tc>
        <w:tc>
          <w:tcPr>
            <w:tcW w:w="1418" w:type="dxa"/>
            <w:tcBorders>
              <w:left w:val="single" w:sz="8" w:space="0" w:color="auto"/>
            </w:tcBorders>
            <w:shd w:val="clear" w:color="auto" w:fill="auto"/>
          </w:tcPr>
          <w:p w14:paraId="3A84EAF0" w14:textId="77777777" w:rsidR="00BA2158" w:rsidRPr="000263BF" w:rsidRDefault="00BA2158" w:rsidP="00B465B4">
            <w:pPr>
              <w:spacing w:before="0"/>
              <w:jc w:val="right"/>
              <w:rPr>
                <w:b/>
                <w:bCs/>
                <w:sz w:val="22"/>
                <w:szCs w:val="22"/>
              </w:rPr>
            </w:pPr>
            <w:proofErr w:type="spellStart"/>
            <w:r w:rsidRPr="000263BF">
              <w:rPr>
                <w:b/>
                <w:bCs/>
                <w:sz w:val="22"/>
                <w:szCs w:val="22"/>
                <w:lang w:val="zh-CN"/>
              </w:rPr>
              <w:t>传真</w:t>
            </w:r>
            <w:proofErr w:type="spellEnd"/>
            <w:r w:rsidRPr="000263BF">
              <w:rPr>
                <w:b/>
                <w:bCs/>
                <w:sz w:val="22"/>
                <w:szCs w:val="22"/>
                <w:lang w:val="zh-CN"/>
              </w:rPr>
              <w:t>：</w:t>
            </w:r>
          </w:p>
          <w:p w14:paraId="1835DC65" w14:textId="77777777" w:rsidR="00BA2158" w:rsidRPr="000263BF" w:rsidRDefault="00BA2158" w:rsidP="00BA2158">
            <w:pPr>
              <w:tabs>
                <w:tab w:val="clear" w:pos="794"/>
              </w:tabs>
              <w:spacing w:before="0"/>
              <w:jc w:val="right"/>
              <w:rPr>
                <w:b/>
                <w:bCs/>
                <w:sz w:val="22"/>
                <w:szCs w:val="22"/>
              </w:rPr>
            </w:pPr>
            <w:proofErr w:type="spellStart"/>
            <w:r w:rsidRPr="000263BF">
              <w:rPr>
                <w:b/>
                <w:bCs/>
                <w:sz w:val="22"/>
                <w:szCs w:val="22"/>
                <w:lang w:val="zh-CN"/>
              </w:rPr>
              <w:t>电子邮件</w:t>
            </w:r>
            <w:proofErr w:type="spellEnd"/>
            <w:r w:rsidRPr="000263BF">
              <w:rPr>
                <w:b/>
                <w:bCs/>
                <w:sz w:val="22"/>
                <w:szCs w:val="22"/>
                <w:lang w:val="zh-CN"/>
              </w:rPr>
              <w:t>：</w:t>
            </w:r>
          </w:p>
        </w:tc>
        <w:tc>
          <w:tcPr>
            <w:tcW w:w="3152" w:type="dxa"/>
            <w:shd w:val="clear" w:color="auto" w:fill="auto"/>
          </w:tcPr>
          <w:p w14:paraId="6554D50C" w14:textId="77777777" w:rsidR="00BA2158" w:rsidRPr="00BA2158" w:rsidRDefault="00BA2158" w:rsidP="00B465B4">
            <w:pPr>
              <w:spacing w:before="0"/>
              <w:rPr>
                <w:sz w:val="22"/>
                <w:szCs w:val="22"/>
              </w:rPr>
            </w:pPr>
          </w:p>
        </w:tc>
      </w:tr>
      <w:tr w:rsidR="00BA2158" w:rsidRPr="00BA2158" w14:paraId="7A1211CC" w14:textId="77777777" w:rsidTr="00BA2158">
        <w:tc>
          <w:tcPr>
            <w:tcW w:w="1418" w:type="dxa"/>
            <w:shd w:val="clear" w:color="auto" w:fill="auto"/>
          </w:tcPr>
          <w:p w14:paraId="3B1FFC15" w14:textId="77777777" w:rsidR="00BA2158" w:rsidRPr="00BA2158" w:rsidRDefault="00BA2158" w:rsidP="00B465B4">
            <w:pPr>
              <w:spacing w:before="0"/>
              <w:jc w:val="right"/>
              <w:rPr>
                <w:sz w:val="22"/>
                <w:szCs w:val="22"/>
              </w:rPr>
            </w:pPr>
          </w:p>
        </w:tc>
        <w:tc>
          <w:tcPr>
            <w:tcW w:w="3969" w:type="dxa"/>
            <w:tcBorders>
              <w:right w:val="single" w:sz="8" w:space="0" w:color="auto"/>
            </w:tcBorders>
            <w:shd w:val="clear" w:color="auto" w:fill="auto"/>
          </w:tcPr>
          <w:p w14:paraId="5516918A" w14:textId="77777777" w:rsidR="00BA2158" w:rsidRPr="00BA2158" w:rsidRDefault="00BA2158" w:rsidP="00B465B4">
            <w:pPr>
              <w:spacing w:before="0"/>
              <w:rPr>
                <w:sz w:val="22"/>
                <w:szCs w:val="22"/>
              </w:rPr>
            </w:pPr>
          </w:p>
        </w:tc>
        <w:tc>
          <w:tcPr>
            <w:tcW w:w="1418" w:type="dxa"/>
            <w:tcBorders>
              <w:left w:val="single" w:sz="8" w:space="0" w:color="auto"/>
            </w:tcBorders>
            <w:shd w:val="clear" w:color="auto" w:fill="auto"/>
          </w:tcPr>
          <w:p w14:paraId="5DDA38CB" w14:textId="77777777" w:rsidR="00BA2158" w:rsidRPr="000263BF" w:rsidRDefault="00BA2158" w:rsidP="00B465B4">
            <w:pPr>
              <w:spacing w:before="0"/>
              <w:jc w:val="right"/>
              <w:rPr>
                <w:b/>
                <w:bCs/>
                <w:sz w:val="22"/>
                <w:szCs w:val="22"/>
              </w:rPr>
            </w:pPr>
            <w:proofErr w:type="spellStart"/>
            <w:r w:rsidRPr="000263BF">
              <w:rPr>
                <w:b/>
                <w:bCs/>
                <w:sz w:val="22"/>
                <w:szCs w:val="22"/>
                <w:lang w:val="zh-CN"/>
              </w:rPr>
              <w:t>日期</w:t>
            </w:r>
            <w:proofErr w:type="spellEnd"/>
            <w:r w:rsidRPr="000263BF">
              <w:rPr>
                <w:b/>
                <w:bCs/>
                <w:sz w:val="22"/>
                <w:szCs w:val="22"/>
                <w:lang w:val="zh-CN"/>
              </w:rPr>
              <w:t>：</w:t>
            </w:r>
          </w:p>
        </w:tc>
        <w:tc>
          <w:tcPr>
            <w:tcW w:w="3152" w:type="dxa"/>
            <w:shd w:val="clear" w:color="auto" w:fill="auto"/>
          </w:tcPr>
          <w:p w14:paraId="17C19F89" w14:textId="77777777" w:rsidR="00BA2158" w:rsidRPr="00BA2158" w:rsidRDefault="00BA2158" w:rsidP="00B465B4">
            <w:pPr>
              <w:spacing w:before="0"/>
              <w:rPr>
                <w:sz w:val="22"/>
                <w:szCs w:val="22"/>
              </w:rPr>
            </w:pPr>
            <w:r w:rsidRPr="00BA2158">
              <w:rPr>
                <w:sz w:val="22"/>
                <w:szCs w:val="22"/>
                <w:lang w:val="zh-CN"/>
              </w:rPr>
              <w:t>[</w:t>
            </w:r>
            <w:proofErr w:type="spellStart"/>
            <w:r w:rsidRPr="00BA2158">
              <w:rPr>
                <w:sz w:val="22"/>
                <w:szCs w:val="22"/>
                <w:lang w:val="zh-CN"/>
              </w:rPr>
              <w:t>日期</w:t>
            </w:r>
            <w:proofErr w:type="spellEnd"/>
            <w:r w:rsidRPr="00BA2158">
              <w:rPr>
                <w:sz w:val="22"/>
                <w:szCs w:val="22"/>
                <w:lang w:val="zh-CN"/>
              </w:rPr>
              <w:t>，</w:t>
            </w:r>
            <w:r w:rsidRPr="00BA2158">
              <w:rPr>
                <w:sz w:val="22"/>
                <w:szCs w:val="22"/>
                <w:lang w:val="zh-CN"/>
              </w:rPr>
              <w:t>] [</w:t>
            </w:r>
            <w:proofErr w:type="spellStart"/>
            <w:r w:rsidRPr="00BA2158">
              <w:rPr>
                <w:sz w:val="22"/>
                <w:szCs w:val="22"/>
                <w:lang w:val="zh-CN"/>
              </w:rPr>
              <w:t>地点</w:t>
            </w:r>
            <w:proofErr w:type="spellEnd"/>
            <w:r w:rsidRPr="00BA2158">
              <w:rPr>
                <w:sz w:val="22"/>
                <w:szCs w:val="22"/>
                <w:lang w:val="zh-CN"/>
              </w:rPr>
              <w:t>]</w:t>
            </w:r>
          </w:p>
        </w:tc>
      </w:tr>
    </w:tbl>
    <w:p w14:paraId="2241C6CF" w14:textId="77777777" w:rsidR="00BA2158" w:rsidRPr="00BA2158" w:rsidRDefault="00BA2158" w:rsidP="00BA2158">
      <w:pPr>
        <w:spacing w:before="360"/>
        <w:rPr>
          <w:sz w:val="22"/>
          <w:szCs w:val="22"/>
        </w:rPr>
      </w:pPr>
      <w:proofErr w:type="spellStart"/>
      <w:r w:rsidRPr="00BA2158">
        <w:rPr>
          <w:sz w:val="22"/>
          <w:szCs w:val="22"/>
          <w:lang w:val="zh-CN"/>
        </w:rPr>
        <w:t>尊敬的先生</w:t>
      </w:r>
      <w:proofErr w:type="spellEnd"/>
      <w:r w:rsidRPr="00BA2158">
        <w:rPr>
          <w:sz w:val="22"/>
          <w:szCs w:val="22"/>
          <w:lang w:val="zh-CN"/>
        </w:rPr>
        <w:t>/</w:t>
      </w:r>
      <w:proofErr w:type="spellStart"/>
      <w:r w:rsidRPr="00BA2158">
        <w:rPr>
          <w:sz w:val="22"/>
          <w:szCs w:val="22"/>
          <w:lang w:val="zh-CN"/>
        </w:rPr>
        <w:t>女士</w:t>
      </w:r>
      <w:proofErr w:type="spellEnd"/>
      <w:r w:rsidRPr="00BA2158">
        <w:rPr>
          <w:sz w:val="22"/>
          <w:szCs w:val="22"/>
          <w:lang w:val="zh-CN"/>
        </w:rPr>
        <w:t>：</w:t>
      </w:r>
    </w:p>
    <w:p w14:paraId="5074A4E0" w14:textId="77777777" w:rsidR="00BA2158" w:rsidRPr="00BA2158" w:rsidRDefault="00BA2158" w:rsidP="00BA2158">
      <w:pPr>
        <w:ind w:firstLineChars="200" w:firstLine="440"/>
        <w:rPr>
          <w:sz w:val="22"/>
          <w:szCs w:val="22"/>
          <w:lang w:eastAsia="zh-CN"/>
        </w:rPr>
      </w:pPr>
      <w:r w:rsidRPr="00BA2158">
        <w:rPr>
          <w:sz w:val="22"/>
          <w:szCs w:val="22"/>
          <w:lang w:val="zh-CN" w:eastAsia="zh-CN"/>
        </w:rPr>
        <w:t>关于就电信标准化局第</w:t>
      </w:r>
      <w:r w:rsidRPr="00BA2158">
        <w:rPr>
          <w:sz w:val="22"/>
          <w:szCs w:val="22"/>
          <w:lang w:val="zh-CN" w:eastAsia="zh-CN"/>
        </w:rPr>
        <w:t>203</w:t>
      </w:r>
      <w:r w:rsidRPr="00BA2158">
        <w:rPr>
          <w:sz w:val="22"/>
          <w:szCs w:val="22"/>
          <w:lang w:val="zh-CN" w:eastAsia="zh-CN"/>
        </w:rPr>
        <w:t>号通函中所列的已确定的案文草案与成员国进行的磋商，在此谨向您通报本主管部门的意见，如下表所示。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10"/>
      </w:tblGrid>
      <w:tr w:rsidR="00BA2158" w:rsidRPr="00BA2158" w14:paraId="381B201D" w14:textId="77777777" w:rsidTr="00AF0B8A">
        <w:trPr>
          <w:cantSplit/>
          <w:tblHeader/>
        </w:trPr>
        <w:tc>
          <w:tcPr>
            <w:tcW w:w="1809" w:type="dxa"/>
            <w:shd w:val="clear" w:color="auto" w:fill="auto"/>
            <w:vAlign w:val="center"/>
          </w:tcPr>
          <w:p w14:paraId="25E60FA0" w14:textId="77777777" w:rsidR="00BA2158" w:rsidRPr="00BA2158" w:rsidRDefault="00BA2158" w:rsidP="00B465B4">
            <w:pPr>
              <w:jc w:val="center"/>
              <w:rPr>
                <w:b/>
                <w:bCs/>
                <w:sz w:val="22"/>
                <w:szCs w:val="22"/>
                <w:lang w:eastAsia="zh-CN"/>
              </w:rPr>
            </w:pPr>
          </w:p>
        </w:tc>
        <w:tc>
          <w:tcPr>
            <w:tcW w:w="7910" w:type="dxa"/>
            <w:shd w:val="clear" w:color="auto" w:fill="auto"/>
            <w:vAlign w:val="center"/>
          </w:tcPr>
          <w:p w14:paraId="05F23655" w14:textId="77777777" w:rsidR="00BA2158" w:rsidRPr="00BA2158" w:rsidRDefault="00BA2158" w:rsidP="00B465B4">
            <w:pPr>
              <w:tabs>
                <w:tab w:val="clear" w:pos="794"/>
                <w:tab w:val="clear" w:pos="1191"/>
                <w:tab w:val="clear" w:pos="1588"/>
                <w:tab w:val="clear" w:pos="1985"/>
              </w:tabs>
              <w:ind w:left="939" w:hanging="459"/>
              <w:jc w:val="center"/>
              <w:rPr>
                <w:b/>
                <w:bCs/>
                <w:sz w:val="22"/>
                <w:szCs w:val="22"/>
                <w:lang w:eastAsia="zh-CN"/>
              </w:rPr>
            </w:pPr>
            <w:r w:rsidRPr="00BA2158">
              <w:rPr>
                <w:b/>
                <w:bCs/>
                <w:sz w:val="22"/>
                <w:szCs w:val="22"/>
                <w:lang w:val="zh-CN" w:eastAsia="zh-CN"/>
              </w:rPr>
              <w:t>请选择两个方框中的一个</w:t>
            </w:r>
          </w:p>
        </w:tc>
      </w:tr>
      <w:tr w:rsidR="00BA2158" w:rsidRPr="00BA2158" w14:paraId="107BE3F3" w14:textId="77777777" w:rsidTr="00AF0B8A">
        <w:trPr>
          <w:cantSplit/>
          <w:trHeight w:val="748"/>
        </w:trPr>
        <w:tc>
          <w:tcPr>
            <w:tcW w:w="1809" w:type="dxa"/>
            <w:vMerge w:val="restart"/>
            <w:shd w:val="clear" w:color="auto" w:fill="auto"/>
            <w:vAlign w:val="center"/>
          </w:tcPr>
          <w:p w14:paraId="03ABCC16" w14:textId="77777777" w:rsidR="00BA2158" w:rsidRPr="00BA2158" w:rsidRDefault="00BA2158" w:rsidP="00B465B4">
            <w:pPr>
              <w:spacing w:before="60" w:after="60"/>
              <w:jc w:val="center"/>
              <w:rPr>
                <w:b/>
                <w:bCs/>
                <w:sz w:val="22"/>
                <w:szCs w:val="22"/>
              </w:rPr>
            </w:pPr>
            <w:r w:rsidRPr="00BA2158">
              <w:rPr>
                <w:b/>
                <w:bCs/>
                <w:sz w:val="22"/>
                <w:szCs w:val="22"/>
                <w:lang w:val="zh-CN"/>
              </w:rPr>
              <w:t>ITU-T A.7</w:t>
            </w:r>
            <w:proofErr w:type="spellStart"/>
            <w:r w:rsidRPr="00BA2158">
              <w:rPr>
                <w:b/>
                <w:bCs/>
                <w:sz w:val="22"/>
                <w:szCs w:val="22"/>
                <w:lang w:val="zh-CN"/>
              </w:rPr>
              <w:t>建议书修订草案</w:t>
            </w:r>
            <w:proofErr w:type="spellEnd"/>
          </w:p>
        </w:tc>
        <w:tc>
          <w:tcPr>
            <w:tcW w:w="7910" w:type="dxa"/>
            <w:shd w:val="clear" w:color="auto" w:fill="auto"/>
            <w:vAlign w:val="center"/>
          </w:tcPr>
          <w:p w14:paraId="70C10968" w14:textId="55D695ED" w:rsidR="00BA2158" w:rsidRPr="00BA2158" w:rsidRDefault="00AF0B8A" w:rsidP="00B465B4">
            <w:pPr>
              <w:tabs>
                <w:tab w:val="clear" w:pos="794"/>
                <w:tab w:val="clear" w:pos="1191"/>
                <w:tab w:val="clear" w:pos="1588"/>
                <w:tab w:val="clear" w:pos="1985"/>
              </w:tabs>
              <w:spacing w:before="60" w:after="60"/>
              <w:ind w:left="459" w:hanging="459"/>
              <w:rPr>
                <w:sz w:val="22"/>
                <w:szCs w:val="22"/>
                <w:lang w:eastAsia="zh-CN"/>
              </w:rPr>
            </w:pPr>
            <w:r w:rsidRPr="00AF0B8A">
              <w:rPr>
                <w:rFonts w:cstheme="minorHAnsi"/>
                <w:sz w:val="40"/>
                <w:szCs w:val="40"/>
                <w:lang w:val="zh-CN" w:eastAsia="zh-CN"/>
              </w:rPr>
              <w:t>□</w:t>
            </w:r>
            <w:r w:rsidR="00BA2158" w:rsidRPr="00BA2158">
              <w:rPr>
                <w:sz w:val="22"/>
                <w:szCs w:val="22"/>
                <w:lang w:val="zh-CN" w:eastAsia="zh-CN"/>
              </w:rPr>
              <w:tab/>
            </w:r>
            <w:r w:rsidR="00BA2158" w:rsidRPr="000263BF">
              <w:rPr>
                <w:b/>
                <w:bCs/>
                <w:sz w:val="22"/>
                <w:szCs w:val="22"/>
                <w:lang w:val="zh-CN" w:eastAsia="zh-CN"/>
              </w:rPr>
              <w:t>授权</w:t>
            </w:r>
            <w:r w:rsidR="00BA2158" w:rsidRPr="00BA2158">
              <w:rPr>
                <w:sz w:val="22"/>
                <w:szCs w:val="22"/>
                <w:lang w:val="zh-CN" w:eastAsia="zh-CN"/>
              </w:rPr>
              <w:t>TSAG</w:t>
            </w:r>
            <w:r w:rsidR="00BA2158" w:rsidRPr="00BA2158">
              <w:rPr>
                <w:sz w:val="22"/>
                <w:szCs w:val="22"/>
                <w:lang w:val="zh-CN" w:eastAsia="zh-CN"/>
              </w:rPr>
              <w:t>考虑批准该草案（在这种情况下，请选择两种方案</w:t>
            </w:r>
            <w:r>
              <w:rPr>
                <w:sz w:val="22"/>
                <w:szCs w:val="22"/>
                <w:lang w:val="en-US" w:eastAsia="zh-CN"/>
              </w:rPr>
              <w:t xml:space="preserve"> </w:t>
            </w:r>
            <w:r w:rsidRPr="00BA2158">
              <w:rPr>
                <w:sz w:val="22"/>
                <w:szCs w:val="22"/>
                <w:lang w:val="zh-CN" w:eastAsia="zh-CN"/>
              </w:rPr>
              <w:t>⃝</w:t>
            </w:r>
            <w:r>
              <w:rPr>
                <w:sz w:val="22"/>
                <w:szCs w:val="22"/>
                <w:lang w:val="en-US" w:eastAsia="zh-CN"/>
              </w:rPr>
              <w:t xml:space="preserve"> </w:t>
            </w:r>
            <w:r w:rsidR="00BA2158" w:rsidRPr="00BA2158">
              <w:rPr>
                <w:sz w:val="22"/>
                <w:szCs w:val="22"/>
                <w:lang w:val="zh-CN" w:eastAsia="zh-CN"/>
              </w:rPr>
              <w:t>中的一种）</w:t>
            </w:r>
          </w:p>
          <w:p w14:paraId="3892DB6F" w14:textId="3E5D5FAA" w:rsidR="00BA2158" w:rsidRPr="00BA2158" w:rsidRDefault="00BA2158" w:rsidP="00B465B4">
            <w:pPr>
              <w:tabs>
                <w:tab w:val="clear" w:pos="794"/>
                <w:tab w:val="clear" w:pos="1191"/>
                <w:tab w:val="clear" w:pos="1588"/>
                <w:tab w:val="clear" w:pos="1985"/>
              </w:tabs>
              <w:spacing w:before="60" w:after="60"/>
              <w:ind w:left="939" w:hanging="459"/>
              <w:rPr>
                <w:sz w:val="22"/>
                <w:szCs w:val="22"/>
                <w:lang w:eastAsia="zh-CN"/>
              </w:rPr>
            </w:pPr>
            <w:r w:rsidRPr="00BA2158">
              <w:rPr>
                <w:sz w:val="22"/>
                <w:szCs w:val="22"/>
                <w:lang w:val="zh-CN" w:eastAsia="zh-CN"/>
              </w:rPr>
              <w:t>⃝</w:t>
            </w:r>
            <w:r w:rsidR="00AF0B8A">
              <w:rPr>
                <w:sz w:val="22"/>
                <w:szCs w:val="22"/>
                <w:lang w:val="en-US" w:eastAsia="zh-CN"/>
              </w:rPr>
              <w:tab/>
            </w:r>
            <w:r w:rsidRPr="00BA2158">
              <w:rPr>
                <w:sz w:val="22"/>
                <w:szCs w:val="22"/>
                <w:lang w:val="zh-CN" w:eastAsia="zh-CN"/>
              </w:rPr>
              <w:t>无意见或</w:t>
            </w:r>
            <w:proofErr w:type="gramStart"/>
            <w:r w:rsidRPr="00BA2158">
              <w:rPr>
                <w:sz w:val="22"/>
                <w:szCs w:val="22"/>
                <w:lang w:val="zh-CN" w:eastAsia="zh-CN"/>
              </w:rPr>
              <w:t>无建议</w:t>
            </w:r>
            <w:proofErr w:type="gramEnd"/>
            <w:r w:rsidRPr="00BA2158">
              <w:rPr>
                <w:sz w:val="22"/>
                <w:szCs w:val="22"/>
                <w:lang w:val="zh-CN" w:eastAsia="zh-CN"/>
              </w:rPr>
              <w:t>修改</w:t>
            </w:r>
          </w:p>
          <w:p w14:paraId="74F90684" w14:textId="0E65024B" w:rsidR="00BA2158" w:rsidRPr="00BA2158" w:rsidRDefault="00BA2158" w:rsidP="00B465B4">
            <w:pPr>
              <w:tabs>
                <w:tab w:val="clear" w:pos="794"/>
                <w:tab w:val="clear" w:pos="1191"/>
                <w:tab w:val="clear" w:pos="1588"/>
                <w:tab w:val="clear" w:pos="1985"/>
              </w:tabs>
              <w:spacing w:before="60" w:after="60"/>
              <w:ind w:left="939" w:hanging="459"/>
              <w:rPr>
                <w:sz w:val="22"/>
                <w:szCs w:val="22"/>
                <w:lang w:eastAsia="zh-CN"/>
              </w:rPr>
            </w:pPr>
            <w:r w:rsidRPr="00BA2158">
              <w:rPr>
                <w:sz w:val="22"/>
                <w:szCs w:val="22"/>
                <w:lang w:val="zh-CN" w:eastAsia="zh-CN"/>
              </w:rPr>
              <w:t>⃝</w:t>
            </w:r>
            <w:r w:rsidR="00AF0B8A">
              <w:rPr>
                <w:sz w:val="22"/>
                <w:szCs w:val="22"/>
                <w:lang w:val="en-US" w:eastAsia="zh-CN"/>
              </w:rPr>
              <w:tab/>
            </w:r>
            <w:proofErr w:type="gramStart"/>
            <w:r w:rsidRPr="00BA2158">
              <w:rPr>
                <w:sz w:val="22"/>
                <w:szCs w:val="22"/>
                <w:lang w:val="zh-CN" w:eastAsia="zh-CN"/>
              </w:rPr>
              <w:t>附意见</w:t>
            </w:r>
            <w:proofErr w:type="gramEnd"/>
            <w:r w:rsidRPr="00BA2158">
              <w:rPr>
                <w:sz w:val="22"/>
                <w:szCs w:val="22"/>
                <w:lang w:val="zh-CN" w:eastAsia="zh-CN"/>
              </w:rPr>
              <w:t>和建议的修改</w:t>
            </w:r>
          </w:p>
        </w:tc>
      </w:tr>
      <w:tr w:rsidR="00BA2158" w:rsidRPr="00BA2158" w14:paraId="22702943" w14:textId="77777777" w:rsidTr="00AF0B8A">
        <w:trPr>
          <w:cantSplit/>
          <w:trHeight w:val="747"/>
        </w:trPr>
        <w:tc>
          <w:tcPr>
            <w:tcW w:w="1809" w:type="dxa"/>
            <w:vMerge/>
            <w:shd w:val="clear" w:color="auto" w:fill="auto"/>
            <w:vAlign w:val="center"/>
          </w:tcPr>
          <w:p w14:paraId="7BE4ADA0" w14:textId="77777777" w:rsidR="00BA2158" w:rsidRPr="00BA2158" w:rsidRDefault="00BA2158" w:rsidP="00B465B4">
            <w:pPr>
              <w:spacing w:before="60" w:after="60"/>
              <w:jc w:val="center"/>
              <w:rPr>
                <w:b/>
                <w:bCs/>
                <w:sz w:val="22"/>
                <w:szCs w:val="22"/>
                <w:lang w:eastAsia="zh-CN"/>
              </w:rPr>
            </w:pPr>
          </w:p>
        </w:tc>
        <w:tc>
          <w:tcPr>
            <w:tcW w:w="7910" w:type="dxa"/>
            <w:shd w:val="clear" w:color="auto" w:fill="auto"/>
            <w:vAlign w:val="center"/>
          </w:tcPr>
          <w:p w14:paraId="0EE5D6DA" w14:textId="5415B583" w:rsidR="00BA2158" w:rsidRPr="00BA2158" w:rsidRDefault="00AF0B8A" w:rsidP="00B465B4">
            <w:pPr>
              <w:tabs>
                <w:tab w:val="clear" w:pos="794"/>
                <w:tab w:val="clear" w:pos="1191"/>
                <w:tab w:val="clear" w:pos="1588"/>
                <w:tab w:val="clear" w:pos="1985"/>
                <w:tab w:val="left" w:pos="250"/>
              </w:tabs>
              <w:spacing w:before="60" w:after="60"/>
              <w:ind w:left="459" w:hanging="459"/>
              <w:rPr>
                <w:sz w:val="22"/>
                <w:szCs w:val="22"/>
                <w:lang w:eastAsia="zh-CN"/>
              </w:rPr>
            </w:pPr>
            <w:r w:rsidRPr="00AF0B8A">
              <w:rPr>
                <w:rFonts w:cstheme="minorHAnsi"/>
                <w:sz w:val="40"/>
                <w:szCs w:val="40"/>
                <w:lang w:val="zh-CN" w:eastAsia="zh-CN"/>
              </w:rPr>
              <w:t>□</w:t>
            </w:r>
            <w:r w:rsidR="00BA2158" w:rsidRPr="00BA2158">
              <w:rPr>
                <w:sz w:val="22"/>
                <w:szCs w:val="22"/>
                <w:lang w:val="zh-CN" w:eastAsia="zh-CN"/>
              </w:rPr>
              <w:tab/>
            </w:r>
            <w:r>
              <w:rPr>
                <w:sz w:val="22"/>
                <w:szCs w:val="22"/>
                <w:lang w:val="en-US" w:eastAsia="zh-CN"/>
              </w:rPr>
              <w:tab/>
            </w:r>
            <w:r w:rsidR="00BA2158" w:rsidRPr="000263BF">
              <w:rPr>
                <w:b/>
                <w:bCs/>
                <w:sz w:val="22"/>
                <w:szCs w:val="22"/>
                <w:lang w:val="zh-CN" w:eastAsia="zh-CN"/>
              </w:rPr>
              <w:t>不授权</w:t>
            </w:r>
            <w:r w:rsidR="00BA2158" w:rsidRPr="00BA2158">
              <w:rPr>
                <w:sz w:val="22"/>
                <w:szCs w:val="22"/>
                <w:lang w:val="zh-CN" w:eastAsia="zh-CN"/>
              </w:rPr>
              <w:t>TSAG</w:t>
            </w:r>
            <w:r w:rsidR="00BA2158" w:rsidRPr="00BA2158">
              <w:rPr>
                <w:sz w:val="22"/>
                <w:szCs w:val="22"/>
                <w:lang w:val="zh-CN" w:eastAsia="zh-CN"/>
              </w:rPr>
              <w:t>考虑批准该草案（</w:t>
            </w:r>
            <w:proofErr w:type="gramStart"/>
            <w:r w:rsidR="00BA2158" w:rsidRPr="00BA2158">
              <w:rPr>
                <w:sz w:val="22"/>
                <w:szCs w:val="22"/>
                <w:lang w:val="zh-CN" w:eastAsia="zh-CN"/>
              </w:rPr>
              <w:t>附反对</w:t>
            </w:r>
            <w:proofErr w:type="gramEnd"/>
            <w:r w:rsidR="00BA2158" w:rsidRPr="00BA2158">
              <w:rPr>
                <w:sz w:val="22"/>
                <w:szCs w:val="22"/>
                <w:lang w:val="zh-CN" w:eastAsia="zh-CN"/>
              </w:rPr>
              <w:t>意见的理由并说明可能推动该项工作进展的可能修改概述）</w:t>
            </w:r>
          </w:p>
        </w:tc>
      </w:tr>
      <w:tr w:rsidR="00BA2158" w:rsidRPr="00BA2158" w14:paraId="4038B899" w14:textId="77777777" w:rsidTr="00AF0B8A">
        <w:trPr>
          <w:cantSplit/>
          <w:trHeight w:val="748"/>
        </w:trPr>
        <w:tc>
          <w:tcPr>
            <w:tcW w:w="1809" w:type="dxa"/>
            <w:vMerge w:val="restart"/>
            <w:shd w:val="clear" w:color="auto" w:fill="auto"/>
            <w:vAlign w:val="center"/>
          </w:tcPr>
          <w:p w14:paraId="43EBAE6E" w14:textId="22D4897E" w:rsidR="00BA2158" w:rsidRPr="00BA2158" w:rsidRDefault="00BA2158" w:rsidP="00B465B4">
            <w:pPr>
              <w:spacing w:before="60" w:after="60"/>
              <w:jc w:val="center"/>
              <w:rPr>
                <w:b/>
                <w:bCs/>
                <w:sz w:val="22"/>
                <w:szCs w:val="22"/>
              </w:rPr>
            </w:pPr>
            <w:r w:rsidRPr="00BA2158">
              <w:rPr>
                <w:b/>
                <w:bCs/>
                <w:sz w:val="22"/>
                <w:szCs w:val="22"/>
                <w:lang w:val="zh-CN"/>
              </w:rPr>
              <w:t>ITU-T A.18</w:t>
            </w:r>
            <w:r w:rsidRPr="00BA2158">
              <w:rPr>
                <w:b/>
                <w:bCs/>
                <w:sz w:val="22"/>
                <w:szCs w:val="22"/>
                <w:lang w:val="zh-CN"/>
              </w:rPr>
              <w:t>（原</w:t>
            </w:r>
            <w:r w:rsidRPr="00BA2158">
              <w:rPr>
                <w:b/>
                <w:bCs/>
                <w:sz w:val="22"/>
                <w:szCs w:val="22"/>
                <w:lang w:val="zh-CN"/>
              </w:rPr>
              <w:t>A.JCA</w:t>
            </w:r>
            <w:r w:rsidR="00AF0B8A">
              <w:rPr>
                <w:rFonts w:hint="eastAsia"/>
                <w:b/>
                <w:bCs/>
                <w:sz w:val="22"/>
                <w:szCs w:val="22"/>
                <w:lang w:val="zh-CN" w:eastAsia="zh-CN"/>
              </w:rPr>
              <w:t>）</w:t>
            </w:r>
            <w:proofErr w:type="spellStart"/>
            <w:r w:rsidRPr="00BA2158">
              <w:rPr>
                <w:b/>
                <w:bCs/>
                <w:sz w:val="22"/>
                <w:szCs w:val="22"/>
                <w:lang w:val="zh-CN"/>
              </w:rPr>
              <w:t>新建议书草案</w:t>
            </w:r>
            <w:proofErr w:type="spellEnd"/>
          </w:p>
        </w:tc>
        <w:tc>
          <w:tcPr>
            <w:tcW w:w="7910" w:type="dxa"/>
            <w:shd w:val="clear" w:color="auto" w:fill="auto"/>
            <w:vAlign w:val="center"/>
          </w:tcPr>
          <w:p w14:paraId="438F898D" w14:textId="6DCB5875" w:rsidR="00BA2158" w:rsidRPr="00BA2158" w:rsidRDefault="00AF0B8A" w:rsidP="00B465B4">
            <w:pPr>
              <w:tabs>
                <w:tab w:val="clear" w:pos="794"/>
                <w:tab w:val="clear" w:pos="1191"/>
                <w:tab w:val="clear" w:pos="1588"/>
                <w:tab w:val="clear" w:pos="1985"/>
              </w:tabs>
              <w:spacing w:before="60" w:after="60"/>
              <w:ind w:left="459" w:hanging="459"/>
              <w:rPr>
                <w:sz w:val="22"/>
                <w:szCs w:val="22"/>
                <w:lang w:eastAsia="zh-CN"/>
              </w:rPr>
            </w:pPr>
            <w:r w:rsidRPr="00AF0B8A">
              <w:rPr>
                <w:rFonts w:cstheme="minorHAnsi"/>
                <w:sz w:val="40"/>
                <w:szCs w:val="40"/>
                <w:lang w:val="zh-CN" w:eastAsia="zh-CN"/>
              </w:rPr>
              <w:t>□</w:t>
            </w:r>
            <w:r w:rsidR="00BA2158" w:rsidRPr="00BA2158">
              <w:rPr>
                <w:sz w:val="22"/>
                <w:szCs w:val="22"/>
                <w:lang w:val="zh-CN" w:eastAsia="zh-CN"/>
              </w:rPr>
              <w:tab/>
            </w:r>
            <w:r w:rsidR="00BA2158" w:rsidRPr="000263BF">
              <w:rPr>
                <w:b/>
                <w:bCs/>
                <w:sz w:val="22"/>
                <w:szCs w:val="22"/>
                <w:lang w:val="zh-CN" w:eastAsia="zh-CN"/>
              </w:rPr>
              <w:t>授权</w:t>
            </w:r>
            <w:r w:rsidR="00BA2158" w:rsidRPr="00BA2158">
              <w:rPr>
                <w:sz w:val="22"/>
                <w:szCs w:val="22"/>
                <w:lang w:val="zh-CN" w:eastAsia="zh-CN"/>
              </w:rPr>
              <w:t>TSAG</w:t>
            </w:r>
            <w:r w:rsidR="00BA2158" w:rsidRPr="00BA2158">
              <w:rPr>
                <w:sz w:val="22"/>
                <w:szCs w:val="22"/>
                <w:lang w:val="zh-CN" w:eastAsia="zh-CN"/>
              </w:rPr>
              <w:t>考虑批准该草案（在这种情况下，请选择两种方案</w:t>
            </w:r>
            <w:r w:rsidR="00BA2158" w:rsidRPr="00BA2158">
              <w:rPr>
                <w:sz w:val="22"/>
                <w:szCs w:val="22"/>
                <w:lang w:val="zh-CN" w:eastAsia="zh-CN"/>
              </w:rPr>
              <w:t>⃝</w:t>
            </w:r>
            <w:r w:rsidR="00BA2158" w:rsidRPr="00BA2158">
              <w:rPr>
                <w:sz w:val="22"/>
                <w:szCs w:val="22"/>
                <w:lang w:val="zh-CN" w:eastAsia="zh-CN"/>
              </w:rPr>
              <w:t>中的一种）</w:t>
            </w:r>
          </w:p>
          <w:p w14:paraId="749CCD05" w14:textId="5FE13A41" w:rsidR="00BA2158" w:rsidRPr="00BA2158" w:rsidRDefault="00BA2158" w:rsidP="00B465B4">
            <w:pPr>
              <w:tabs>
                <w:tab w:val="clear" w:pos="794"/>
                <w:tab w:val="clear" w:pos="1191"/>
                <w:tab w:val="clear" w:pos="1588"/>
                <w:tab w:val="clear" w:pos="1985"/>
              </w:tabs>
              <w:spacing w:before="60" w:after="60"/>
              <w:ind w:left="939" w:hanging="459"/>
              <w:rPr>
                <w:sz w:val="22"/>
                <w:szCs w:val="22"/>
                <w:lang w:eastAsia="zh-CN"/>
              </w:rPr>
            </w:pPr>
            <w:r w:rsidRPr="00BA2158">
              <w:rPr>
                <w:sz w:val="22"/>
                <w:szCs w:val="22"/>
                <w:lang w:val="zh-CN" w:eastAsia="zh-CN"/>
              </w:rPr>
              <w:t>⃝</w:t>
            </w:r>
            <w:r w:rsidR="00AF0B8A">
              <w:rPr>
                <w:sz w:val="22"/>
                <w:szCs w:val="22"/>
                <w:lang w:val="en-US" w:eastAsia="zh-CN"/>
              </w:rPr>
              <w:tab/>
            </w:r>
            <w:r w:rsidRPr="00BA2158">
              <w:rPr>
                <w:sz w:val="22"/>
                <w:szCs w:val="22"/>
                <w:lang w:val="zh-CN" w:eastAsia="zh-CN"/>
              </w:rPr>
              <w:t>无意见或</w:t>
            </w:r>
            <w:proofErr w:type="gramStart"/>
            <w:r w:rsidRPr="00BA2158">
              <w:rPr>
                <w:sz w:val="22"/>
                <w:szCs w:val="22"/>
                <w:lang w:val="zh-CN" w:eastAsia="zh-CN"/>
              </w:rPr>
              <w:t>无建议</w:t>
            </w:r>
            <w:proofErr w:type="gramEnd"/>
            <w:r w:rsidRPr="00BA2158">
              <w:rPr>
                <w:sz w:val="22"/>
                <w:szCs w:val="22"/>
                <w:lang w:val="zh-CN" w:eastAsia="zh-CN"/>
              </w:rPr>
              <w:t>修改</w:t>
            </w:r>
          </w:p>
          <w:p w14:paraId="3E72411D" w14:textId="5E84BD62" w:rsidR="00BA2158" w:rsidRPr="00BA2158" w:rsidRDefault="00BA2158" w:rsidP="00B465B4">
            <w:pPr>
              <w:tabs>
                <w:tab w:val="clear" w:pos="794"/>
                <w:tab w:val="clear" w:pos="1191"/>
                <w:tab w:val="clear" w:pos="1588"/>
                <w:tab w:val="clear" w:pos="1985"/>
              </w:tabs>
              <w:spacing w:before="60" w:after="60"/>
              <w:ind w:left="939" w:hanging="459"/>
              <w:rPr>
                <w:sz w:val="22"/>
                <w:szCs w:val="22"/>
                <w:lang w:eastAsia="zh-CN"/>
              </w:rPr>
            </w:pPr>
            <w:r w:rsidRPr="00BA2158">
              <w:rPr>
                <w:sz w:val="22"/>
                <w:szCs w:val="22"/>
                <w:lang w:val="zh-CN" w:eastAsia="zh-CN"/>
              </w:rPr>
              <w:t>⃝</w:t>
            </w:r>
            <w:r w:rsidR="00AF0B8A">
              <w:rPr>
                <w:sz w:val="22"/>
                <w:szCs w:val="22"/>
                <w:lang w:val="en-US" w:eastAsia="zh-CN"/>
              </w:rPr>
              <w:tab/>
            </w:r>
            <w:proofErr w:type="gramStart"/>
            <w:r w:rsidRPr="00BA2158">
              <w:rPr>
                <w:sz w:val="22"/>
                <w:szCs w:val="22"/>
                <w:lang w:val="zh-CN" w:eastAsia="zh-CN"/>
              </w:rPr>
              <w:t>附意见</w:t>
            </w:r>
            <w:proofErr w:type="gramEnd"/>
            <w:r w:rsidRPr="00BA2158">
              <w:rPr>
                <w:sz w:val="22"/>
                <w:szCs w:val="22"/>
                <w:lang w:val="zh-CN" w:eastAsia="zh-CN"/>
              </w:rPr>
              <w:t>和建议的修改</w:t>
            </w:r>
          </w:p>
        </w:tc>
      </w:tr>
      <w:tr w:rsidR="00BA2158" w:rsidRPr="00BA2158" w14:paraId="7ACD0AD5" w14:textId="77777777" w:rsidTr="00AF0B8A">
        <w:trPr>
          <w:cantSplit/>
          <w:trHeight w:val="747"/>
        </w:trPr>
        <w:tc>
          <w:tcPr>
            <w:tcW w:w="1809" w:type="dxa"/>
            <w:vMerge/>
            <w:shd w:val="clear" w:color="auto" w:fill="auto"/>
            <w:vAlign w:val="center"/>
          </w:tcPr>
          <w:p w14:paraId="5B0E8EDC" w14:textId="77777777" w:rsidR="00BA2158" w:rsidRPr="00BA2158" w:rsidRDefault="00BA2158" w:rsidP="00B465B4">
            <w:pPr>
              <w:spacing w:before="60" w:after="60"/>
              <w:jc w:val="center"/>
              <w:rPr>
                <w:b/>
                <w:bCs/>
                <w:sz w:val="22"/>
                <w:szCs w:val="22"/>
                <w:lang w:eastAsia="zh-CN"/>
              </w:rPr>
            </w:pPr>
          </w:p>
        </w:tc>
        <w:tc>
          <w:tcPr>
            <w:tcW w:w="7910" w:type="dxa"/>
            <w:shd w:val="clear" w:color="auto" w:fill="auto"/>
            <w:vAlign w:val="center"/>
          </w:tcPr>
          <w:p w14:paraId="588B807C" w14:textId="2562366A" w:rsidR="00BA2158" w:rsidRPr="00BA2158" w:rsidRDefault="00AF0B8A" w:rsidP="00B465B4">
            <w:pPr>
              <w:tabs>
                <w:tab w:val="clear" w:pos="794"/>
                <w:tab w:val="clear" w:pos="1191"/>
                <w:tab w:val="clear" w:pos="1588"/>
                <w:tab w:val="clear" w:pos="1985"/>
                <w:tab w:val="left" w:pos="250"/>
              </w:tabs>
              <w:spacing w:before="60" w:after="60"/>
              <w:ind w:left="459" w:hanging="459"/>
              <w:rPr>
                <w:sz w:val="22"/>
                <w:szCs w:val="22"/>
                <w:lang w:eastAsia="zh-CN"/>
              </w:rPr>
            </w:pPr>
            <w:r w:rsidRPr="00AF0B8A">
              <w:rPr>
                <w:rFonts w:cstheme="minorHAnsi"/>
                <w:sz w:val="40"/>
                <w:szCs w:val="40"/>
                <w:lang w:val="zh-CN" w:eastAsia="zh-CN"/>
              </w:rPr>
              <w:t>□</w:t>
            </w:r>
            <w:r>
              <w:rPr>
                <w:sz w:val="22"/>
                <w:szCs w:val="22"/>
                <w:lang w:val="en-US" w:eastAsia="zh-CN"/>
              </w:rPr>
              <w:tab/>
            </w:r>
            <w:r w:rsidR="00BA2158" w:rsidRPr="00BA2158">
              <w:rPr>
                <w:sz w:val="22"/>
                <w:szCs w:val="22"/>
                <w:lang w:val="zh-CN" w:eastAsia="zh-CN"/>
              </w:rPr>
              <w:tab/>
            </w:r>
            <w:r w:rsidR="00BA2158" w:rsidRPr="000263BF">
              <w:rPr>
                <w:b/>
                <w:bCs/>
                <w:sz w:val="22"/>
                <w:szCs w:val="22"/>
                <w:lang w:val="zh-CN" w:eastAsia="zh-CN"/>
              </w:rPr>
              <w:t>不授权</w:t>
            </w:r>
            <w:r w:rsidR="00BA2158" w:rsidRPr="00BA2158">
              <w:rPr>
                <w:sz w:val="22"/>
                <w:szCs w:val="22"/>
                <w:lang w:val="zh-CN" w:eastAsia="zh-CN"/>
              </w:rPr>
              <w:t>TSAG</w:t>
            </w:r>
            <w:r w:rsidR="00BA2158" w:rsidRPr="00BA2158">
              <w:rPr>
                <w:sz w:val="22"/>
                <w:szCs w:val="22"/>
                <w:lang w:val="zh-CN" w:eastAsia="zh-CN"/>
              </w:rPr>
              <w:t>考虑批准该草案（</w:t>
            </w:r>
            <w:proofErr w:type="gramStart"/>
            <w:r w:rsidR="00BA2158" w:rsidRPr="00BA2158">
              <w:rPr>
                <w:sz w:val="22"/>
                <w:szCs w:val="22"/>
                <w:lang w:val="zh-CN" w:eastAsia="zh-CN"/>
              </w:rPr>
              <w:t>附反对</w:t>
            </w:r>
            <w:proofErr w:type="gramEnd"/>
            <w:r w:rsidR="00BA2158" w:rsidRPr="00BA2158">
              <w:rPr>
                <w:sz w:val="22"/>
                <w:szCs w:val="22"/>
                <w:lang w:val="zh-CN" w:eastAsia="zh-CN"/>
              </w:rPr>
              <w:t>意见的理由并说明可能推动该项工作进展的可能修改概述）</w:t>
            </w:r>
          </w:p>
        </w:tc>
      </w:tr>
      <w:tr w:rsidR="00BA2158" w:rsidRPr="00BA2158" w14:paraId="0E199D77" w14:textId="77777777" w:rsidTr="00AF0B8A">
        <w:trPr>
          <w:cantSplit/>
          <w:trHeight w:val="748"/>
        </w:trPr>
        <w:tc>
          <w:tcPr>
            <w:tcW w:w="1809" w:type="dxa"/>
            <w:vMerge w:val="restart"/>
            <w:shd w:val="clear" w:color="auto" w:fill="auto"/>
            <w:vAlign w:val="center"/>
          </w:tcPr>
          <w:p w14:paraId="27257BE6" w14:textId="77777777" w:rsidR="00BA2158" w:rsidRPr="00BA2158" w:rsidRDefault="00BA2158" w:rsidP="00B465B4">
            <w:pPr>
              <w:spacing w:before="60" w:after="60"/>
              <w:jc w:val="center"/>
              <w:rPr>
                <w:b/>
                <w:bCs/>
                <w:sz w:val="22"/>
                <w:szCs w:val="22"/>
              </w:rPr>
            </w:pPr>
            <w:r w:rsidRPr="00BA2158">
              <w:rPr>
                <w:b/>
                <w:bCs/>
                <w:sz w:val="22"/>
                <w:szCs w:val="22"/>
                <w:lang w:val="zh-CN"/>
              </w:rPr>
              <w:t>ITU-T A.24</w:t>
            </w:r>
            <w:proofErr w:type="spellStart"/>
            <w:r w:rsidRPr="00BA2158">
              <w:rPr>
                <w:b/>
                <w:bCs/>
                <w:sz w:val="22"/>
                <w:szCs w:val="22"/>
                <w:lang w:val="zh-CN"/>
              </w:rPr>
              <w:t>新建议书草案</w:t>
            </w:r>
            <w:proofErr w:type="spellEnd"/>
          </w:p>
        </w:tc>
        <w:tc>
          <w:tcPr>
            <w:tcW w:w="7910" w:type="dxa"/>
            <w:shd w:val="clear" w:color="auto" w:fill="auto"/>
            <w:vAlign w:val="center"/>
          </w:tcPr>
          <w:p w14:paraId="640EFD65" w14:textId="789122C6" w:rsidR="00BA2158" w:rsidRPr="00BA2158" w:rsidRDefault="00AF0B8A" w:rsidP="00B465B4">
            <w:pPr>
              <w:tabs>
                <w:tab w:val="clear" w:pos="794"/>
                <w:tab w:val="clear" w:pos="1191"/>
                <w:tab w:val="clear" w:pos="1588"/>
                <w:tab w:val="clear" w:pos="1985"/>
              </w:tabs>
              <w:spacing w:before="60" w:after="60"/>
              <w:ind w:left="459" w:hanging="459"/>
              <w:rPr>
                <w:sz w:val="22"/>
                <w:szCs w:val="22"/>
                <w:lang w:eastAsia="zh-CN"/>
              </w:rPr>
            </w:pPr>
            <w:r w:rsidRPr="00AF0B8A">
              <w:rPr>
                <w:rFonts w:cstheme="minorHAnsi"/>
                <w:sz w:val="40"/>
                <w:szCs w:val="40"/>
                <w:lang w:val="zh-CN" w:eastAsia="zh-CN"/>
              </w:rPr>
              <w:t>□</w:t>
            </w:r>
            <w:r w:rsidR="00BA2158" w:rsidRPr="00BA2158">
              <w:rPr>
                <w:sz w:val="22"/>
                <w:szCs w:val="22"/>
                <w:lang w:val="zh-CN" w:eastAsia="zh-CN"/>
              </w:rPr>
              <w:tab/>
            </w:r>
            <w:r w:rsidR="00BA2158" w:rsidRPr="000263BF">
              <w:rPr>
                <w:b/>
                <w:bCs/>
                <w:sz w:val="22"/>
                <w:szCs w:val="22"/>
                <w:lang w:val="zh-CN" w:eastAsia="zh-CN"/>
              </w:rPr>
              <w:t>授权</w:t>
            </w:r>
            <w:r w:rsidR="00BA2158" w:rsidRPr="00BA2158">
              <w:rPr>
                <w:sz w:val="22"/>
                <w:szCs w:val="22"/>
                <w:lang w:val="zh-CN" w:eastAsia="zh-CN"/>
              </w:rPr>
              <w:t>TSAG</w:t>
            </w:r>
            <w:r w:rsidR="00BA2158" w:rsidRPr="00BA2158">
              <w:rPr>
                <w:sz w:val="22"/>
                <w:szCs w:val="22"/>
                <w:lang w:val="zh-CN" w:eastAsia="zh-CN"/>
              </w:rPr>
              <w:t>考虑批准该草案（在这种情况下，请选择两种方案</w:t>
            </w:r>
            <w:r w:rsidR="00BA2158" w:rsidRPr="00BA2158">
              <w:rPr>
                <w:sz w:val="22"/>
                <w:szCs w:val="22"/>
                <w:lang w:val="zh-CN" w:eastAsia="zh-CN"/>
              </w:rPr>
              <w:t>⃝</w:t>
            </w:r>
            <w:r w:rsidR="00BA2158" w:rsidRPr="00BA2158">
              <w:rPr>
                <w:sz w:val="22"/>
                <w:szCs w:val="22"/>
                <w:lang w:val="zh-CN" w:eastAsia="zh-CN"/>
              </w:rPr>
              <w:t>中的一种）</w:t>
            </w:r>
          </w:p>
          <w:p w14:paraId="2E1BF98A" w14:textId="43CE43DE" w:rsidR="00BA2158" w:rsidRPr="00BA2158" w:rsidRDefault="00BA2158" w:rsidP="00B465B4">
            <w:pPr>
              <w:tabs>
                <w:tab w:val="clear" w:pos="794"/>
                <w:tab w:val="clear" w:pos="1191"/>
                <w:tab w:val="clear" w:pos="1588"/>
                <w:tab w:val="clear" w:pos="1985"/>
              </w:tabs>
              <w:spacing w:before="60" w:after="60"/>
              <w:ind w:left="939" w:hanging="459"/>
              <w:rPr>
                <w:sz w:val="22"/>
                <w:szCs w:val="22"/>
                <w:lang w:eastAsia="zh-CN"/>
              </w:rPr>
            </w:pPr>
            <w:r w:rsidRPr="00BA2158">
              <w:rPr>
                <w:sz w:val="22"/>
                <w:szCs w:val="22"/>
                <w:lang w:val="zh-CN" w:eastAsia="zh-CN"/>
              </w:rPr>
              <w:t>⃝</w:t>
            </w:r>
            <w:r w:rsidR="00AF0B8A">
              <w:rPr>
                <w:sz w:val="22"/>
                <w:szCs w:val="22"/>
                <w:lang w:val="en-US" w:eastAsia="zh-CN"/>
              </w:rPr>
              <w:tab/>
            </w:r>
            <w:r w:rsidRPr="00BA2158">
              <w:rPr>
                <w:sz w:val="22"/>
                <w:szCs w:val="22"/>
                <w:lang w:val="zh-CN" w:eastAsia="zh-CN"/>
              </w:rPr>
              <w:t>无意见或</w:t>
            </w:r>
            <w:proofErr w:type="gramStart"/>
            <w:r w:rsidRPr="00BA2158">
              <w:rPr>
                <w:sz w:val="22"/>
                <w:szCs w:val="22"/>
                <w:lang w:val="zh-CN" w:eastAsia="zh-CN"/>
              </w:rPr>
              <w:t>无建议</w:t>
            </w:r>
            <w:proofErr w:type="gramEnd"/>
            <w:r w:rsidRPr="00BA2158">
              <w:rPr>
                <w:sz w:val="22"/>
                <w:szCs w:val="22"/>
                <w:lang w:val="zh-CN" w:eastAsia="zh-CN"/>
              </w:rPr>
              <w:t>修改</w:t>
            </w:r>
          </w:p>
          <w:p w14:paraId="0240E18D" w14:textId="5B0E80CD" w:rsidR="00BA2158" w:rsidRPr="00BA2158" w:rsidRDefault="00BA2158" w:rsidP="00B465B4">
            <w:pPr>
              <w:tabs>
                <w:tab w:val="clear" w:pos="794"/>
                <w:tab w:val="clear" w:pos="1191"/>
                <w:tab w:val="clear" w:pos="1588"/>
                <w:tab w:val="clear" w:pos="1985"/>
              </w:tabs>
              <w:spacing w:before="60" w:after="60"/>
              <w:ind w:left="939" w:hanging="459"/>
              <w:rPr>
                <w:sz w:val="22"/>
                <w:szCs w:val="22"/>
                <w:lang w:eastAsia="zh-CN"/>
              </w:rPr>
            </w:pPr>
            <w:r w:rsidRPr="00BA2158">
              <w:rPr>
                <w:sz w:val="22"/>
                <w:szCs w:val="22"/>
                <w:lang w:val="zh-CN" w:eastAsia="zh-CN"/>
              </w:rPr>
              <w:t>⃝</w:t>
            </w:r>
            <w:r w:rsidR="00AF0B8A">
              <w:rPr>
                <w:sz w:val="22"/>
                <w:szCs w:val="22"/>
                <w:lang w:val="en-US" w:eastAsia="zh-CN"/>
              </w:rPr>
              <w:tab/>
            </w:r>
            <w:proofErr w:type="gramStart"/>
            <w:r w:rsidRPr="00BA2158">
              <w:rPr>
                <w:sz w:val="22"/>
                <w:szCs w:val="22"/>
                <w:lang w:val="zh-CN" w:eastAsia="zh-CN"/>
              </w:rPr>
              <w:t>附意见</w:t>
            </w:r>
            <w:proofErr w:type="gramEnd"/>
            <w:r w:rsidRPr="00BA2158">
              <w:rPr>
                <w:sz w:val="22"/>
                <w:szCs w:val="22"/>
                <w:lang w:val="zh-CN" w:eastAsia="zh-CN"/>
              </w:rPr>
              <w:t>和建议的修改</w:t>
            </w:r>
          </w:p>
        </w:tc>
      </w:tr>
      <w:tr w:rsidR="00BA2158" w:rsidRPr="00BA2158" w14:paraId="1A49943B" w14:textId="77777777" w:rsidTr="00AF0B8A">
        <w:trPr>
          <w:cantSplit/>
          <w:trHeight w:val="747"/>
        </w:trPr>
        <w:tc>
          <w:tcPr>
            <w:tcW w:w="1809" w:type="dxa"/>
            <w:vMerge/>
            <w:shd w:val="clear" w:color="auto" w:fill="auto"/>
            <w:vAlign w:val="center"/>
          </w:tcPr>
          <w:p w14:paraId="07BA9D67" w14:textId="77777777" w:rsidR="00BA2158" w:rsidRPr="00BA2158" w:rsidRDefault="00BA2158" w:rsidP="00B465B4">
            <w:pPr>
              <w:spacing w:before="60" w:after="60"/>
              <w:jc w:val="center"/>
              <w:rPr>
                <w:b/>
                <w:bCs/>
                <w:sz w:val="22"/>
                <w:szCs w:val="22"/>
                <w:lang w:eastAsia="zh-CN"/>
              </w:rPr>
            </w:pPr>
          </w:p>
        </w:tc>
        <w:tc>
          <w:tcPr>
            <w:tcW w:w="7910" w:type="dxa"/>
            <w:shd w:val="clear" w:color="auto" w:fill="auto"/>
            <w:vAlign w:val="center"/>
          </w:tcPr>
          <w:p w14:paraId="1D352142" w14:textId="6D4655FB" w:rsidR="00BA2158" w:rsidRPr="00BA2158" w:rsidRDefault="00AF0B8A" w:rsidP="00B465B4">
            <w:pPr>
              <w:tabs>
                <w:tab w:val="clear" w:pos="794"/>
                <w:tab w:val="clear" w:pos="1191"/>
                <w:tab w:val="clear" w:pos="1588"/>
                <w:tab w:val="clear" w:pos="1985"/>
                <w:tab w:val="left" w:pos="250"/>
              </w:tabs>
              <w:spacing w:before="60" w:after="60"/>
              <w:ind w:left="459" w:hanging="459"/>
              <w:rPr>
                <w:sz w:val="22"/>
                <w:szCs w:val="22"/>
                <w:lang w:eastAsia="zh-CN"/>
              </w:rPr>
            </w:pPr>
            <w:r w:rsidRPr="00AF0B8A">
              <w:rPr>
                <w:rFonts w:cstheme="minorHAnsi"/>
                <w:sz w:val="40"/>
                <w:szCs w:val="40"/>
                <w:lang w:val="zh-CN" w:eastAsia="zh-CN"/>
              </w:rPr>
              <w:t>□</w:t>
            </w:r>
            <w:r w:rsidR="00BA2158" w:rsidRPr="00BA2158">
              <w:rPr>
                <w:sz w:val="22"/>
                <w:szCs w:val="22"/>
                <w:lang w:val="zh-CN" w:eastAsia="zh-CN"/>
              </w:rPr>
              <w:tab/>
            </w:r>
            <w:r w:rsidRPr="00BA2158">
              <w:rPr>
                <w:sz w:val="22"/>
                <w:szCs w:val="22"/>
                <w:lang w:val="zh-CN" w:eastAsia="zh-CN"/>
              </w:rPr>
              <w:tab/>
            </w:r>
            <w:r w:rsidR="00BA2158" w:rsidRPr="000263BF">
              <w:rPr>
                <w:b/>
                <w:bCs/>
                <w:sz w:val="22"/>
                <w:szCs w:val="22"/>
                <w:lang w:val="zh-CN" w:eastAsia="zh-CN"/>
              </w:rPr>
              <w:t>不授权</w:t>
            </w:r>
            <w:r w:rsidR="00BA2158" w:rsidRPr="00BA2158">
              <w:rPr>
                <w:sz w:val="22"/>
                <w:szCs w:val="22"/>
                <w:lang w:val="zh-CN" w:eastAsia="zh-CN"/>
              </w:rPr>
              <w:t>TSAG</w:t>
            </w:r>
            <w:r w:rsidR="00BA2158" w:rsidRPr="00BA2158">
              <w:rPr>
                <w:sz w:val="22"/>
                <w:szCs w:val="22"/>
                <w:lang w:val="zh-CN" w:eastAsia="zh-CN"/>
              </w:rPr>
              <w:t>考虑批准该草案（</w:t>
            </w:r>
            <w:proofErr w:type="gramStart"/>
            <w:r w:rsidR="00BA2158" w:rsidRPr="00BA2158">
              <w:rPr>
                <w:sz w:val="22"/>
                <w:szCs w:val="22"/>
                <w:lang w:val="zh-CN" w:eastAsia="zh-CN"/>
              </w:rPr>
              <w:t>附反对</w:t>
            </w:r>
            <w:proofErr w:type="gramEnd"/>
            <w:r w:rsidR="00BA2158" w:rsidRPr="00BA2158">
              <w:rPr>
                <w:sz w:val="22"/>
                <w:szCs w:val="22"/>
                <w:lang w:val="zh-CN" w:eastAsia="zh-CN"/>
              </w:rPr>
              <w:t>意见的理由并说明可能推动该项工作进展的可能修改概述）</w:t>
            </w:r>
          </w:p>
        </w:tc>
      </w:tr>
    </w:tbl>
    <w:p w14:paraId="07EC8249" w14:textId="77777777" w:rsidR="00BA2158" w:rsidRPr="00BA2158" w:rsidRDefault="00BA2158" w:rsidP="00BA2158">
      <w:pPr>
        <w:rPr>
          <w:sz w:val="22"/>
          <w:szCs w:val="22"/>
        </w:rPr>
      </w:pPr>
      <w:proofErr w:type="spellStart"/>
      <w:r w:rsidRPr="00BA2158">
        <w:rPr>
          <w:sz w:val="22"/>
          <w:szCs w:val="22"/>
          <w:lang w:val="zh-CN"/>
        </w:rPr>
        <w:t>顺致敬意</w:t>
      </w:r>
      <w:proofErr w:type="spellEnd"/>
      <w:r w:rsidRPr="00BA2158">
        <w:rPr>
          <w:sz w:val="22"/>
          <w:szCs w:val="22"/>
          <w:lang w:val="zh-CN"/>
        </w:rPr>
        <w:t>！</w:t>
      </w:r>
    </w:p>
    <w:p w14:paraId="174ED143" w14:textId="77777777" w:rsidR="00BA2158" w:rsidRPr="00BA2158" w:rsidRDefault="00BA2158" w:rsidP="00BA2158">
      <w:pPr>
        <w:rPr>
          <w:sz w:val="22"/>
          <w:szCs w:val="22"/>
        </w:rPr>
      </w:pPr>
    </w:p>
    <w:p w14:paraId="45BEA74B" w14:textId="77777777" w:rsidR="00BA2158" w:rsidRPr="00AF0B8A" w:rsidRDefault="00BA2158" w:rsidP="00BA2158">
      <w:pPr>
        <w:rPr>
          <w:sz w:val="22"/>
          <w:szCs w:val="22"/>
          <w:lang w:val="en-US" w:eastAsia="zh-CN"/>
        </w:rPr>
      </w:pPr>
      <w:r w:rsidRPr="00BA2158">
        <w:rPr>
          <w:sz w:val="22"/>
          <w:szCs w:val="22"/>
          <w:lang w:val="zh-CN" w:eastAsia="zh-CN"/>
        </w:rPr>
        <w:t>[</w:t>
      </w:r>
      <w:r w:rsidRPr="00BA2158">
        <w:rPr>
          <w:sz w:val="22"/>
          <w:szCs w:val="22"/>
          <w:lang w:val="zh-CN" w:eastAsia="zh-CN"/>
        </w:rPr>
        <w:t>姓名</w:t>
      </w:r>
      <w:r w:rsidRPr="00BA2158">
        <w:rPr>
          <w:sz w:val="22"/>
          <w:szCs w:val="22"/>
          <w:lang w:val="zh-CN" w:eastAsia="zh-CN"/>
        </w:rPr>
        <w:t>]</w:t>
      </w:r>
    </w:p>
    <w:p w14:paraId="3E24CBAD" w14:textId="77777777" w:rsidR="00BA2158" w:rsidRPr="00BA2158" w:rsidRDefault="00BA2158" w:rsidP="00BA2158">
      <w:pPr>
        <w:rPr>
          <w:sz w:val="22"/>
          <w:szCs w:val="22"/>
          <w:lang w:eastAsia="zh-CN"/>
        </w:rPr>
      </w:pPr>
      <w:r w:rsidRPr="00BA2158">
        <w:rPr>
          <w:sz w:val="22"/>
          <w:szCs w:val="22"/>
          <w:lang w:val="zh-CN" w:eastAsia="zh-CN"/>
        </w:rPr>
        <w:t>[</w:t>
      </w:r>
      <w:r w:rsidRPr="00BA2158">
        <w:rPr>
          <w:sz w:val="22"/>
          <w:szCs w:val="22"/>
          <w:lang w:val="zh-CN" w:eastAsia="zh-CN"/>
        </w:rPr>
        <w:t>正式职务</w:t>
      </w:r>
      <w:r w:rsidRPr="00BA2158">
        <w:rPr>
          <w:sz w:val="22"/>
          <w:szCs w:val="22"/>
          <w:lang w:val="zh-CN" w:eastAsia="zh-CN"/>
        </w:rPr>
        <w:t>]</w:t>
      </w:r>
    </w:p>
    <w:p w14:paraId="24A6871D" w14:textId="77777777" w:rsidR="00BA2158" w:rsidRPr="00BA2158" w:rsidRDefault="00BA2158" w:rsidP="00BA2158">
      <w:pPr>
        <w:rPr>
          <w:sz w:val="22"/>
          <w:szCs w:val="22"/>
          <w:lang w:eastAsia="zh-CN"/>
        </w:rPr>
      </w:pPr>
      <w:r w:rsidRPr="00BA2158">
        <w:rPr>
          <w:sz w:val="22"/>
          <w:szCs w:val="22"/>
          <w:lang w:val="zh-CN" w:eastAsia="zh-CN"/>
        </w:rPr>
        <w:t>[</w:t>
      </w:r>
      <w:r w:rsidRPr="00BA2158">
        <w:rPr>
          <w:sz w:val="22"/>
          <w:szCs w:val="22"/>
          <w:lang w:val="zh-CN" w:eastAsia="zh-CN"/>
        </w:rPr>
        <w:t>成员国</w:t>
      </w:r>
      <w:r w:rsidRPr="00BA2158">
        <w:rPr>
          <w:sz w:val="22"/>
          <w:szCs w:val="22"/>
          <w:lang w:val="zh-CN" w:eastAsia="zh-CN"/>
        </w:rPr>
        <w:t>]</w:t>
      </w:r>
      <w:r w:rsidRPr="00BA2158">
        <w:rPr>
          <w:sz w:val="22"/>
          <w:szCs w:val="22"/>
          <w:lang w:val="zh-CN" w:eastAsia="zh-CN"/>
        </w:rPr>
        <w:t>主管部门</w:t>
      </w:r>
    </w:p>
    <w:p w14:paraId="5BE4978C" w14:textId="6FD8D00B" w:rsidR="00720F32" w:rsidRPr="00700D61" w:rsidRDefault="00700D61" w:rsidP="00BA2158">
      <w:pPr>
        <w:spacing w:before="0"/>
        <w:jc w:val="center"/>
      </w:pPr>
      <w:r>
        <w:t>______________</w:t>
      </w:r>
    </w:p>
    <w:sectPr w:rsidR="00720F32" w:rsidRPr="00700D61">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F6FE" w14:textId="77777777" w:rsidR="00387C49" w:rsidRDefault="00387C49">
      <w:r>
        <w:separator/>
      </w:r>
    </w:p>
  </w:endnote>
  <w:endnote w:type="continuationSeparator" w:id="0">
    <w:p w14:paraId="5A9C0878" w14:textId="77777777" w:rsidR="00387C49" w:rsidRDefault="0038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4622" w14:textId="77777777" w:rsidR="005C3F28" w:rsidRDefault="005C3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6121" w14:textId="679FA112" w:rsidR="00841612" w:rsidRPr="005C3F28" w:rsidRDefault="00841612" w:rsidP="005C3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223E"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D1EC" w14:textId="77777777" w:rsidR="00387C49" w:rsidRDefault="00387C49">
      <w:r>
        <w:separator/>
      </w:r>
    </w:p>
  </w:footnote>
  <w:footnote w:type="continuationSeparator" w:id="0">
    <w:p w14:paraId="4BD0E3B5" w14:textId="77777777" w:rsidR="00387C49" w:rsidRDefault="0038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0D6F" w14:textId="77777777" w:rsidR="005C3F28" w:rsidRDefault="005C3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DF81" w14:textId="77777777" w:rsidR="00841612" w:rsidRDefault="002D2024" w:rsidP="00590119">
    <w:pPr>
      <w:pStyle w:val="Header"/>
      <w:rPr>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p>
  <w:p w14:paraId="4EFFB8F3" w14:textId="3C1B1B71" w:rsidR="00202932" w:rsidRPr="00202932" w:rsidRDefault="00202932" w:rsidP="00590119">
    <w:pPr>
      <w:pStyle w:val="Header"/>
      <w:rPr>
        <w:sz w:val="18"/>
        <w:szCs w:val="18"/>
        <w:lang w:eastAsia="zh-CN"/>
      </w:rPr>
    </w:pPr>
    <w:r w:rsidRPr="00202932">
      <w:rPr>
        <w:rFonts w:ascii="SimSun" w:hAnsi="SimSun" w:hint="eastAsia"/>
        <w:noProof/>
        <w:sz w:val="18"/>
        <w:szCs w:val="18"/>
        <w:lang w:eastAsia="zh-CN"/>
      </w:rPr>
      <w:t>电信标准化局第</w:t>
    </w:r>
    <w:r w:rsidRPr="00202932">
      <w:rPr>
        <w:noProof/>
        <w:sz w:val="18"/>
        <w:szCs w:val="18"/>
        <w:lang w:eastAsia="zh-CN"/>
      </w:rPr>
      <w:t>20</w:t>
    </w:r>
    <w:r w:rsidR="00305192">
      <w:rPr>
        <w:noProof/>
        <w:sz w:val="18"/>
        <w:szCs w:val="18"/>
        <w:lang w:eastAsia="zh-CN"/>
      </w:rPr>
      <w:t>3</w:t>
    </w:r>
    <w:r w:rsidRPr="00202932">
      <w:rPr>
        <w:rFonts w:ascii="SimSun" w:hAnsi="SimSun" w:hint="eastAsia"/>
        <w:noProof/>
        <w:sz w:val="18"/>
        <w:szCs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BACD" w14:textId="77777777" w:rsidR="005C3F28" w:rsidRDefault="005C3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EAF6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823B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2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6407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6E8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CA3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EE43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D43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4C7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44A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794676">
    <w:abstractNumId w:val="10"/>
  </w:num>
  <w:num w:numId="2" w16cid:durableId="1760833494">
    <w:abstractNumId w:val="9"/>
  </w:num>
  <w:num w:numId="3" w16cid:durableId="1758861960">
    <w:abstractNumId w:val="7"/>
  </w:num>
  <w:num w:numId="4" w16cid:durableId="307980374">
    <w:abstractNumId w:val="6"/>
  </w:num>
  <w:num w:numId="5" w16cid:durableId="825903921">
    <w:abstractNumId w:val="5"/>
  </w:num>
  <w:num w:numId="6" w16cid:durableId="937102107">
    <w:abstractNumId w:val="4"/>
  </w:num>
  <w:num w:numId="7" w16cid:durableId="1672755806">
    <w:abstractNumId w:val="8"/>
  </w:num>
  <w:num w:numId="8" w16cid:durableId="25642825">
    <w:abstractNumId w:val="3"/>
  </w:num>
  <w:num w:numId="9" w16cid:durableId="1141657616">
    <w:abstractNumId w:val="2"/>
  </w:num>
  <w:num w:numId="10" w16cid:durableId="1575898759">
    <w:abstractNumId w:val="1"/>
  </w:num>
  <w:num w:numId="11" w16cid:durableId="1716853913">
    <w:abstractNumId w:val="0"/>
  </w:num>
  <w:num w:numId="12" w16cid:durableId="2098213068">
    <w:abstractNumId w:val="8"/>
  </w:num>
  <w:num w:numId="13" w16cid:durableId="1941647218">
    <w:abstractNumId w:val="3"/>
  </w:num>
  <w:num w:numId="14" w16cid:durableId="1210613010">
    <w:abstractNumId w:val="2"/>
  </w:num>
  <w:num w:numId="15" w16cid:durableId="1690063696">
    <w:abstractNumId w:val="1"/>
  </w:num>
  <w:num w:numId="16" w16cid:durableId="1497184631">
    <w:abstractNumId w:val="0"/>
  </w:num>
  <w:num w:numId="17" w16cid:durableId="1175388873">
    <w:abstractNumId w:val="8"/>
  </w:num>
  <w:num w:numId="18" w16cid:durableId="1452941245">
    <w:abstractNumId w:val="3"/>
  </w:num>
  <w:num w:numId="19" w16cid:durableId="996954337">
    <w:abstractNumId w:val="2"/>
  </w:num>
  <w:num w:numId="20" w16cid:durableId="554783743">
    <w:abstractNumId w:val="1"/>
  </w:num>
  <w:num w:numId="21" w16cid:durableId="9063301">
    <w:abstractNumId w:val="0"/>
  </w:num>
  <w:num w:numId="22" w16cid:durableId="1045985298">
    <w:abstractNumId w:val="8"/>
  </w:num>
  <w:num w:numId="23" w16cid:durableId="950207473">
    <w:abstractNumId w:val="3"/>
  </w:num>
  <w:num w:numId="24" w16cid:durableId="2083404524">
    <w:abstractNumId w:val="2"/>
  </w:num>
  <w:num w:numId="25" w16cid:durableId="143476570">
    <w:abstractNumId w:val="1"/>
  </w:num>
  <w:num w:numId="26" w16cid:durableId="479268989">
    <w:abstractNumId w:val="0"/>
  </w:num>
  <w:num w:numId="27" w16cid:durableId="1988511303">
    <w:abstractNumId w:val="8"/>
  </w:num>
  <w:num w:numId="28" w16cid:durableId="1668944809">
    <w:abstractNumId w:val="3"/>
  </w:num>
  <w:num w:numId="29" w16cid:durableId="1663774134">
    <w:abstractNumId w:val="2"/>
  </w:num>
  <w:num w:numId="30" w16cid:durableId="1925842611">
    <w:abstractNumId w:val="1"/>
  </w:num>
  <w:num w:numId="31" w16cid:durableId="1013530099">
    <w:abstractNumId w:val="0"/>
  </w:num>
  <w:num w:numId="32" w16cid:durableId="680282851">
    <w:abstractNumId w:val="8"/>
  </w:num>
  <w:num w:numId="33" w16cid:durableId="1657882636">
    <w:abstractNumId w:val="3"/>
  </w:num>
  <w:num w:numId="34" w16cid:durableId="1350646413">
    <w:abstractNumId w:val="2"/>
  </w:num>
  <w:num w:numId="35" w16cid:durableId="1440686344">
    <w:abstractNumId w:val="1"/>
  </w:num>
  <w:num w:numId="36" w16cid:durableId="1452045646">
    <w:abstractNumId w:val="0"/>
  </w:num>
  <w:num w:numId="37" w16cid:durableId="297761496">
    <w:abstractNumId w:val="8"/>
  </w:num>
  <w:num w:numId="38" w16cid:durableId="253902799">
    <w:abstractNumId w:val="3"/>
  </w:num>
  <w:num w:numId="39" w16cid:durableId="1791971938">
    <w:abstractNumId w:val="2"/>
  </w:num>
  <w:num w:numId="40" w16cid:durableId="92556983">
    <w:abstractNumId w:val="1"/>
  </w:num>
  <w:num w:numId="41" w16cid:durableId="1307589545">
    <w:abstractNumId w:val="0"/>
  </w:num>
  <w:num w:numId="42" w16cid:durableId="1323700269">
    <w:abstractNumId w:val="8"/>
  </w:num>
  <w:num w:numId="43" w16cid:durableId="1063990848">
    <w:abstractNumId w:val="3"/>
  </w:num>
  <w:num w:numId="44" w16cid:durableId="890384963">
    <w:abstractNumId w:val="2"/>
  </w:num>
  <w:num w:numId="45" w16cid:durableId="1156603878">
    <w:abstractNumId w:val="1"/>
  </w:num>
  <w:num w:numId="46" w16cid:durableId="622687518">
    <w:abstractNumId w:val="0"/>
  </w:num>
  <w:num w:numId="47" w16cid:durableId="1971201734">
    <w:abstractNumId w:val="11"/>
    <w:lvlOverride w:ilvl="0">
      <w:lvl w:ilvl="0" w:tplc="454C01C4">
        <w:start w:val="1"/>
        <w:numFmt w:val="decimal"/>
        <w:lvlText w:val="%1"/>
        <w:lvlJc w:val="left"/>
        <w:pPr>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49"/>
    <w:rsid w:val="00026122"/>
    <w:rsid w:val="000263BF"/>
    <w:rsid w:val="00027EE3"/>
    <w:rsid w:val="00081BA5"/>
    <w:rsid w:val="00090E72"/>
    <w:rsid w:val="00094C0B"/>
    <w:rsid w:val="000A2484"/>
    <w:rsid w:val="000B0EE1"/>
    <w:rsid w:val="00117471"/>
    <w:rsid w:val="00124B7E"/>
    <w:rsid w:val="0015281A"/>
    <w:rsid w:val="00160A43"/>
    <w:rsid w:val="00184A47"/>
    <w:rsid w:val="00191798"/>
    <w:rsid w:val="001D6E70"/>
    <w:rsid w:val="00202932"/>
    <w:rsid w:val="00234A9B"/>
    <w:rsid w:val="00282732"/>
    <w:rsid w:val="00284869"/>
    <w:rsid w:val="002B4E6B"/>
    <w:rsid w:val="002D2024"/>
    <w:rsid w:val="002E05E3"/>
    <w:rsid w:val="00303A2A"/>
    <w:rsid w:val="00305192"/>
    <w:rsid w:val="003064AD"/>
    <w:rsid w:val="00334A24"/>
    <w:rsid w:val="0035674D"/>
    <w:rsid w:val="0038630E"/>
    <w:rsid w:val="00387C49"/>
    <w:rsid w:val="003A62A2"/>
    <w:rsid w:val="003F1CCA"/>
    <w:rsid w:val="00464015"/>
    <w:rsid w:val="00486359"/>
    <w:rsid w:val="004C241D"/>
    <w:rsid w:val="00577122"/>
    <w:rsid w:val="005827CB"/>
    <w:rsid w:val="00590119"/>
    <w:rsid w:val="005C26FD"/>
    <w:rsid w:val="005C3F28"/>
    <w:rsid w:val="00624E27"/>
    <w:rsid w:val="00627AE8"/>
    <w:rsid w:val="0063445E"/>
    <w:rsid w:val="006B463C"/>
    <w:rsid w:val="006D22B1"/>
    <w:rsid w:val="006D42C6"/>
    <w:rsid w:val="006E14B5"/>
    <w:rsid w:val="00700D61"/>
    <w:rsid w:val="00720F32"/>
    <w:rsid w:val="007568DA"/>
    <w:rsid w:val="007B645F"/>
    <w:rsid w:val="00841612"/>
    <w:rsid w:val="0084436D"/>
    <w:rsid w:val="008B2BDA"/>
    <w:rsid w:val="008D1781"/>
    <w:rsid w:val="009128F1"/>
    <w:rsid w:val="009424FC"/>
    <w:rsid w:val="00956D38"/>
    <w:rsid w:val="009727EA"/>
    <w:rsid w:val="00974486"/>
    <w:rsid w:val="009C2FF6"/>
    <w:rsid w:val="00A06C63"/>
    <w:rsid w:val="00A1090D"/>
    <w:rsid w:val="00A16AB0"/>
    <w:rsid w:val="00A55D76"/>
    <w:rsid w:val="00AA3151"/>
    <w:rsid w:val="00AF0B8A"/>
    <w:rsid w:val="00B01F79"/>
    <w:rsid w:val="00B56B75"/>
    <w:rsid w:val="00BA2158"/>
    <w:rsid w:val="00BB5392"/>
    <w:rsid w:val="00BC7AEE"/>
    <w:rsid w:val="00BE339D"/>
    <w:rsid w:val="00C03E87"/>
    <w:rsid w:val="00C10FD7"/>
    <w:rsid w:val="00C11568"/>
    <w:rsid w:val="00C6016A"/>
    <w:rsid w:val="00C7008A"/>
    <w:rsid w:val="00C916ED"/>
    <w:rsid w:val="00CC50C4"/>
    <w:rsid w:val="00D16F47"/>
    <w:rsid w:val="00D2501B"/>
    <w:rsid w:val="00D31DD7"/>
    <w:rsid w:val="00D34F86"/>
    <w:rsid w:val="00DA2B15"/>
    <w:rsid w:val="00E35907"/>
    <w:rsid w:val="00E4071A"/>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7F94"/>
  <w15:docId w15:val="{235F68D5-052E-4052-8521-C5995E61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DD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A2158"/>
    <w:pPr>
      <w:keepNext/>
      <w:keepLines/>
      <w:spacing w:before="280" w:after="120" w:line="280" w:lineRule="exact"/>
      <w:ind w:left="1134" w:hanging="1134"/>
      <w:jc w:val="both"/>
      <w:outlineLvl w:val="0"/>
    </w:pPr>
    <w:rPr>
      <w:rFonts w:ascii="Calibri" w:hAnsi="Calibri"/>
      <w:b/>
      <w:szCs w:val="1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387C4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heme="minorEastAsia" w:hAnsi="Calibri"/>
    </w:rPr>
  </w:style>
  <w:style w:type="table" w:customStyle="1" w:styleId="TableGrid1">
    <w:name w:val="Table Grid1"/>
    <w:basedOn w:val="TableNormal"/>
    <w:next w:val="TableGrid"/>
    <w:rsid w:val="00387C49"/>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C49"/>
    <w:pPr>
      <w:ind w:firstLineChars="200" w:firstLine="420"/>
    </w:pPr>
    <w:rPr>
      <w:rFonts w:ascii="Calibri" w:eastAsiaTheme="minorEastAsia" w:hAnsi="Calibri"/>
    </w:rPr>
  </w:style>
  <w:style w:type="paragraph" w:customStyle="1" w:styleId="AnnexNo">
    <w:name w:val="Annex_No"/>
    <w:basedOn w:val="Normal"/>
    <w:next w:val="Normal"/>
    <w:rsid w:val="00BA2158"/>
    <w:pPr>
      <w:keepNext/>
      <w:keepLines/>
      <w:spacing w:before="480" w:after="80"/>
      <w:jc w:val="center"/>
    </w:pPr>
    <w:rPr>
      <w:bCs/>
      <w:sz w:val="28"/>
    </w:rPr>
  </w:style>
  <w:style w:type="paragraph" w:customStyle="1" w:styleId="Annextitle">
    <w:name w:val="Annex_title"/>
    <w:basedOn w:val="Normal"/>
    <w:next w:val="Normal"/>
    <w:rsid w:val="00BA2158"/>
    <w:pPr>
      <w:keepNext/>
      <w:keepLines/>
      <w:spacing w:before="240" w:after="280"/>
      <w:jc w:val="center"/>
    </w:pPr>
    <w:rPr>
      <w:b/>
      <w:sz w:val="28"/>
    </w:rPr>
  </w:style>
  <w:style w:type="paragraph" w:customStyle="1" w:styleId="LetterStart">
    <w:name w:val="Letter_Start"/>
    <w:basedOn w:val="Normal"/>
    <w:rsid w:val="00387C49"/>
    <w:pPr>
      <w:tabs>
        <w:tab w:val="left" w:pos="1361"/>
        <w:tab w:val="left" w:pos="1758"/>
        <w:tab w:val="left" w:pos="2155"/>
        <w:tab w:val="left" w:pos="2552"/>
      </w:tabs>
      <w:overflowPunct/>
      <w:autoSpaceDE/>
      <w:autoSpaceDN/>
      <w:adjustRightInd/>
      <w:spacing w:before="284"/>
      <w:ind w:left="567"/>
      <w:textAlignment w:val="auto"/>
    </w:pPr>
    <w:rPr>
      <w:rFonts w:eastAsia="Times New Roman"/>
      <w:sz w:val="22"/>
    </w:rPr>
  </w:style>
  <w:style w:type="paragraph" w:customStyle="1" w:styleId="Reasons">
    <w:name w:val="Reasons"/>
    <w:basedOn w:val="Normal"/>
    <w:qFormat/>
    <w:rsid w:val="00700D61"/>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Char">
    <w:name w:val="Body Text Char"/>
    <w:basedOn w:val="DefaultParagraphFont"/>
    <w:link w:val="BodyText"/>
    <w:rsid w:val="00D31DD7"/>
    <w:rPr>
      <w:rFonts w:ascii="Futura Lt BT" w:hAnsi="Futura Lt BT"/>
      <w:sz w:val="18"/>
      <w:lang w:val="fr-FR" w:eastAsia="en-US"/>
    </w:rPr>
  </w:style>
  <w:style w:type="character" w:customStyle="1" w:styleId="Heading1Char">
    <w:name w:val="Heading 1 Char"/>
    <w:basedOn w:val="DefaultParagraphFont"/>
    <w:link w:val="Heading1"/>
    <w:rsid w:val="00BA2158"/>
    <w:rPr>
      <w:rFonts w:ascii="Calibri" w:hAnsi="Calibri"/>
      <w:b/>
      <w:sz w:val="24"/>
      <w:szCs w:val="10"/>
    </w:rPr>
  </w:style>
  <w:style w:type="paragraph" w:customStyle="1" w:styleId="Headingb">
    <w:name w:val="Heading_b"/>
    <w:basedOn w:val="Normal"/>
    <w:next w:val="Normal"/>
    <w:rsid w:val="00BA2158"/>
    <w:pPr>
      <w:keepNext/>
      <w:spacing w:before="160" w:after="120" w:line="280" w:lineRule="exact"/>
      <w:jc w:val="both"/>
    </w:pPr>
    <w:rPr>
      <w:rFonts w:ascii="Calibri" w:hAnsi="Calibri"/>
      <w:b/>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22-TSAG-R-000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meetingdoc.asp?lang=en&amp;parent=T22-TSAG-R-00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meetingdoc.asp?lang=en&amp;parent=T22-TSAG-R-0005"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49</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2645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Kong, Hongli</dc:creator>
  <cp:keywords/>
  <dc:description/>
  <cp:lastModifiedBy>Al-Mnini, Lara</cp:lastModifiedBy>
  <cp:revision>4</cp:revision>
  <cp:lastPrinted>2011-04-11T13:21:00Z</cp:lastPrinted>
  <dcterms:created xsi:type="dcterms:W3CDTF">2024-04-18T13:48:00Z</dcterms:created>
  <dcterms:modified xsi:type="dcterms:W3CDTF">2024-05-02T10:29:00Z</dcterms:modified>
</cp:coreProperties>
</file>