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3C1E56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E50285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E50285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35534C71" w:rsidR="00FA46A0" w:rsidRPr="00E50285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 xml:space="preserve">Женева, </w:t>
            </w:r>
            <w:r w:rsidR="00ED2F1E" w:rsidRPr="00E50285">
              <w:rPr>
                <w:szCs w:val="22"/>
              </w:rPr>
              <w:t>9</w:t>
            </w:r>
            <w:r w:rsidRPr="00E50285">
              <w:rPr>
                <w:szCs w:val="22"/>
                <w:lang w:val="ru-RU"/>
              </w:rPr>
              <w:t xml:space="preserve"> </w:t>
            </w:r>
            <w:r w:rsidR="00F5182A" w:rsidRPr="00E50285">
              <w:rPr>
                <w:szCs w:val="22"/>
                <w:lang w:val="ru-RU"/>
              </w:rPr>
              <w:t>апреля</w:t>
            </w:r>
            <w:r w:rsidRPr="00E50285">
              <w:rPr>
                <w:szCs w:val="22"/>
                <w:lang w:val="ru-RU"/>
              </w:rPr>
              <w:t xml:space="preserve"> 2024 года</w:t>
            </w:r>
          </w:p>
        </w:tc>
      </w:tr>
      <w:tr w:rsidR="00B84746" w:rsidRPr="00E50285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E50285" w:rsidRDefault="00B84746" w:rsidP="00414B3C">
            <w:pPr>
              <w:pStyle w:val="Tabletext"/>
              <w:rPr>
                <w:szCs w:val="22"/>
                <w:lang w:val="ru-RU"/>
              </w:rPr>
            </w:pPr>
            <w:proofErr w:type="spellStart"/>
            <w:r w:rsidRPr="00E50285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E50285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1128C829" w:rsidR="00B84746" w:rsidRPr="00E50285" w:rsidRDefault="00B84746" w:rsidP="00B84746">
            <w:pPr>
              <w:pStyle w:val="Tabletext"/>
              <w:jc w:val="left"/>
              <w:rPr>
                <w:b/>
                <w:bCs/>
                <w:szCs w:val="22"/>
              </w:rPr>
            </w:pPr>
            <w:r w:rsidRPr="00E50285">
              <w:rPr>
                <w:b/>
                <w:bCs/>
                <w:szCs w:val="22"/>
                <w:lang w:val="ru-RU"/>
              </w:rPr>
              <w:t>Циркуляр</w:t>
            </w:r>
            <w:r w:rsidRPr="00E50285">
              <w:rPr>
                <w:b/>
                <w:bCs/>
                <w:szCs w:val="22"/>
              </w:rPr>
              <w:t xml:space="preserve"> </w:t>
            </w:r>
            <w:r w:rsidR="00ED2F1E" w:rsidRPr="00E50285">
              <w:rPr>
                <w:b/>
                <w:bCs/>
                <w:szCs w:val="22"/>
              </w:rPr>
              <w:t>198</w:t>
            </w:r>
            <w:r w:rsidRPr="00E50285">
              <w:rPr>
                <w:b/>
                <w:bCs/>
                <w:szCs w:val="22"/>
              </w:rPr>
              <w:t xml:space="preserve"> </w:t>
            </w:r>
            <w:r w:rsidRPr="00E50285">
              <w:rPr>
                <w:b/>
                <w:bCs/>
                <w:szCs w:val="22"/>
                <w:lang w:val="ru-RU"/>
              </w:rPr>
              <w:t>БСЭ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E50285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E50285">
              <w:rPr>
                <w:b/>
                <w:bCs/>
                <w:szCs w:val="22"/>
                <w:lang w:val="ru-RU"/>
              </w:rPr>
              <w:t>Кому</w:t>
            </w:r>
            <w:r w:rsidRPr="00E50285">
              <w:rPr>
                <w:szCs w:val="22"/>
                <w:lang w:val="ru-RU"/>
              </w:rPr>
              <w:t>:</w:t>
            </w:r>
          </w:p>
          <w:p w14:paraId="1A727018" w14:textId="2579F966" w:rsidR="00B84746" w:rsidRPr="00E5028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–</w:t>
            </w:r>
            <w:r w:rsidRPr="00E50285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81F1570" w14:textId="74A3B43A" w:rsidR="00B84746" w:rsidRPr="00E5028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–</w:t>
            </w:r>
            <w:r w:rsidRPr="00E50285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1F944FF3" w:rsidR="00B84746" w:rsidRPr="00E5028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–</w:t>
            </w:r>
            <w:r w:rsidRPr="00E50285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6ECAE56" w14:textId="77777777" w:rsidR="00B84746" w:rsidRPr="00E5028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–</w:t>
            </w:r>
            <w:r w:rsidRPr="00E50285">
              <w:rPr>
                <w:szCs w:val="22"/>
                <w:lang w:val="ru-RU"/>
              </w:rPr>
              <w:tab/>
              <w:t>Академическим организациям − Членам МСЭ-Т</w:t>
            </w:r>
          </w:p>
          <w:p w14:paraId="1E2DB8A0" w14:textId="77777777" w:rsidR="00DF3447" w:rsidRPr="00E50285" w:rsidRDefault="00DF3447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0285">
              <w:rPr>
                <w:b/>
                <w:bCs/>
                <w:szCs w:val="22"/>
                <w:lang w:val="ru-RU"/>
              </w:rPr>
              <w:t>Копии</w:t>
            </w:r>
            <w:r w:rsidRPr="00E50285">
              <w:rPr>
                <w:szCs w:val="22"/>
                <w:lang w:val="ru-RU"/>
              </w:rPr>
              <w:t>:</w:t>
            </w:r>
          </w:p>
          <w:p w14:paraId="42C0D163" w14:textId="7BB30758" w:rsidR="00B84746" w:rsidRPr="00E5028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–</w:t>
            </w:r>
            <w:r w:rsidRPr="00E50285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7A2D983B" w14:textId="77777777" w:rsidR="00B84746" w:rsidRPr="00E5028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−</w:t>
            </w:r>
            <w:r w:rsidRPr="00E5028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9543F70" w14:textId="77777777" w:rsidR="00B84746" w:rsidRPr="00E50285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−</w:t>
            </w:r>
            <w:r w:rsidRPr="00E50285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4E8A16F2" w14:textId="77777777" w:rsidR="00ED2F1E" w:rsidRPr="00E50285" w:rsidRDefault="00ED2F1E" w:rsidP="00ED2F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–</w:t>
            </w:r>
            <w:r w:rsidRPr="00E50285">
              <w:rPr>
                <w:szCs w:val="22"/>
                <w:lang w:val="ru-RU"/>
              </w:rPr>
              <w:tab/>
              <w:t>Региональному отделению МСЭ для Африки</w:t>
            </w:r>
          </w:p>
          <w:p w14:paraId="78139238" w14:textId="229F17EF" w:rsidR="00ED2F1E" w:rsidRPr="00E50285" w:rsidRDefault="00ED2F1E" w:rsidP="00ED2F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–</w:t>
            </w:r>
            <w:r w:rsidRPr="00E50285">
              <w:rPr>
                <w:szCs w:val="22"/>
                <w:lang w:val="ru-RU"/>
              </w:rPr>
              <w:tab/>
              <w:t>Зональному отделению МСЭ для Африки</w:t>
            </w:r>
          </w:p>
        </w:tc>
      </w:tr>
      <w:tr w:rsidR="00B84746" w:rsidRPr="00E50285" w14:paraId="07B03F3E" w14:textId="77777777" w:rsidTr="00ED2F1E">
        <w:trPr>
          <w:cantSplit/>
          <w:trHeight w:val="99"/>
        </w:trPr>
        <w:tc>
          <w:tcPr>
            <w:tcW w:w="1418" w:type="dxa"/>
          </w:tcPr>
          <w:p w14:paraId="4368CAC0" w14:textId="5DFE42D6" w:rsidR="00B84746" w:rsidRPr="00E50285" w:rsidRDefault="00F5182A" w:rsidP="00414B3C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E50285">
              <w:rPr>
                <w:b/>
                <w:bCs/>
                <w:szCs w:val="22"/>
                <w:lang w:val="ru-RU"/>
              </w:rPr>
              <w:t>Для контактов</w:t>
            </w:r>
            <w:r w:rsidRPr="00E50285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263710CD" w14:textId="01C24596" w:rsidR="00B84746" w:rsidRPr="00E50285" w:rsidRDefault="00ED2F1E" w:rsidP="00F5182A">
            <w:pPr>
              <w:pStyle w:val="Tabletext"/>
              <w:jc w:val="left"/>
              <w:rPr>
                <w:b/>
                <w:szCs w:val="22"/>
                <w:lang w:val="en-US"/>
              </w:rPr>
            </w:pPr>
            <w:r w:rsidRPr="00E50285">
              <w:rPr>
                <w:b/>
                <w:bCs/>
                <w:szCs w:val="22"/>
                <w:lang w:val="ru-RU"/>
              </w:rPr>
              <w:t xml:space="preserve">Рейна </w:t>
            </w:r>
            <w:proofErr w:type="spellStart"/>
            <w:r w:rsidRPr="00E50285">
              <w:rPr>
                <w:b/>
                <w:bCs/>
                <w:szCs w:val="22"/>
                <w:lang w:val="ru-RU"/>
              </w:rPr>
              <w:t>Убеда</w:t>
            </w:r>
            <w:proofErr w:type="spellEnd"/>
            <w:r w:rsidRPr="00E50285">
              <w:rPr>
                <w:b/>
                <w:bCs/>
                <w:szCs w:val="22"/>
                <w:lang w:val="ru-RU"/>
              </w:rPr>
              <w:t xml:space="preserve"> </w:t>
            </w:r>
            <w:r w:rsidRPr="00E50285">
              <w:rPr>
                <w:b/>
                <w:bCs/>
                <w:szCs w:val="22"/>
                <w:lang w:val="ru-RU"/>
              </w:rPr>
              <w:br/>
              <w:t>(Reyna Ubeda)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B84746" w:rsidRPr="00E50285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E50285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F5182A" w:rsidRPr="00E50285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E50285">
              <w:rPr>
                <w:b/>
                <w:bCs/>
                <w:szCs w:val="22"/>
                <w:lang w:val="ru-RU"/>
              </w:rPr>
              <w:t>Тел</w:t>
            </w:r>
            <w:r w:rsidRPr="00E50285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22033A32" w:rsidR="00F5182A" w:rsidRPr="00E50285" w:rsidRDefault="00F5182A" w:rsidP="00F5182A">
            <w:pPr>
              <w:pStyle w:val="Tabletext"/>
              <w:rPr>
                <w:b/>
                <w:szCs w:val="22"/>
                <w:lang w:val="en-US"/>
              </w:rPr>
            </w:pPr>
            <w:r w:rsidRPr="00E50285">
              <w:rPr>
                <w:szCs w:val="22"/>
                <w:lang w:val="ru-RU"/>
              </w:rPr>
              <w:t xml:space="preserve">+41 22 730 </w:t>
            </w:r>
            <w:r w:rsidR="00AA458A" w:rsidRPr="00E50285">
              <w:rPr>
                <w:szCs w:val="22"/>
                <w:lang w:val="en-US"/>
              </w:rPr>
              <w:t>5</w:t>
            </w:r>
            <w:r w:rsidRPr="00E50285">
              <w:rPr>
                <w:szCs w:val="22"/>
                <w:lang w:val="en-US"/>
              </w:rPr>
              <w:t>356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E5028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E50285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E50285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E50285">
              <w:rPr>
                <w:b/>
                <w:bCs/>
                <w:szCs w:val="22"/>
                <w:lang w:val="ru-RU"/>
              </w:rPr>
              <w:t>Факс</w:t>
            </w:r>
            <w:r w:rsidRPr="00E50285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3CBC5898" w:rsidR="00F5182A" w:rsidRPr="00E50285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E50285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E5028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E50285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E50285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E50285">
              <w:rPr>
                <w:b/>
                <w:bCs/>
                <w:szCs w:val="22"/>
                <w:lang w:val="ru-RU"/>
              </w:rPr>
              <w:t>Эл. почта</w:t>
            </w:r>
            <w:r w:rsidRPr="00E50285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1E7340F3" w:rsidR="00AA458A" w:rsidRPr="00E50285" w:rsidRDefault="00272842" w:rsidP="00AA458A">
            <w:pPr>
              <w:pStyle w:val="Tabletext"/>
              <w:rPr>
                <w:szCs w:val="22"/>
                <w:lang w:val="ru-RU"/>
              </w:rPr>
            </w:pPr>
            <w:hyperlink r:id="rId12" w:history="1">
              <w:r w:rsidR="00AA458A" w:rsidRPr="00E50285">
                <w:rPr>
                  <w:rStyle w:val="Hyperlink"/>
                  <w:szCs w:val="22"/>
                </w:rPr>
                <w:t>tsbevents</w:t>
              </w:r>
              <w:r w:rsidR="00AA458A" w:rsidRPr="00E50285">
                <w:rPr>
                  <w:rStyle w:val="Hyperlink"/>
                  <w:szCs w:val="22"/>
                  <w:lang w:val="ru-RU"/>
                </w:rPr>
                <w:t>@</w:t>
              </w:r>
              <w:r w:rsidR="00AA458A" w:rsidRPr="00E50285">
                <w:rPr>
                  <w:rStyle w:val="Hyperlink"/>
                  <w:szCs w:val="22"/>
                </w:rPr>
                <w:t>itu</w:t>
              </w:r>
              <w:r w:rsidR="00AA458A" w:rsidRPr="00E50285">
                <w:rPr>
                  <w:rStyle w:val="Hyperlink"/>
                  <w:szCs w:val="22"/>
                  <w:lang w:val="ru-RU"/>
                </w:rPr>
                <w:t>.</w:t>
              </w:r>
              <w:r w:rsidR="00AA458A" w:rsidRPr="00E50285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E5028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A46A0" w:rsidRPr="003C1E56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A46A0" w:rsidRPr="00E50285" w:rsidRDefault="00B61012" w:rsidP="00ED2F1E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E50285">
              <w:rPr>
                <w:b/>
                <w:bCs/>
                <w:szCs w:val="22"/>
                <w:lang w:val="ru-RU"/>
              </w:rPr>
              <w:t>Предмет</w:t>
            </w:r>
            <w:r w:rsidRPr="00E50285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33748BA5" w:rsidR="005D0439" w:rsidRPr="00E50285" w:rsidRDefault="00ED2F1E" w:rsidP="00ED2F1E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E50285">
              <w:rPr>
                <w:b/>
                <w:bCs/>
                <w:szCs w:val="22"/>
                <w:lang w:val="ru-RU"/>
              </w:rPr>
              <w:t>15-й Симпозиум по ИКТ, окружающей среде, изменению климата и циркуляционной экономике (Уагадугу, Буркина-Фасо, 7–9 мая 2024 г.)</w:t>
            </w:r>
          </w:p>
        </w:tc>
      </w:tr>
    </w:tbl>
    <w:p w14:paraId="660599B5" w14:textId="77777777" w:rsidR="00414B3C" w:rsidRPr="00E50285" w:rsidRDefault="00414B3C" w:rsidP="00414B3C">
      <w:pPr>
        <w:spacing w:before="360"/>
        <w:jc w:val="left"/>
        <w:rPr>
          <w:szCs w:val="22"/>
          <w:lang w:val="ru-RU"/>
        </w:rPr>
      </w:pPr>
      <w:r w:rsidRPr="00E50285">
        <w:rPr>
          <w:szCs w:val="22"/>
          <w:lang w:val="ru-RU"/>
        </w:rPr>
        <w:t>Уважаемая госпожа,</w:t>
      </w:r>
      <w:r w:rsidRPr="00E50285">
        <w:rPr>
          <w:szCs w:val="22"/>
          <w:lang w:val="ru-RU"/>
        </w:rPr>
        <w:br/>
        <w:t>уважаемый господин,</w:t>
      </w:r>
    </w:p>
    <w:p w14:paraId="637D3208" w14:textId="6274E1EA" w:rsidR="00ED2F1E" w:rsidRPr="004A35CE" w:rsidRDefault="00B84746" w:rsidP="00AA458A">
      <w:pPr>
        <w:rPr>
          <w:rFonts w:cs="Calibri"/>
          <w:lang w:val="ru-RU"/>
        </w:rPr>
      </w:pPr>
      <w:r w:rsidRPr="00D17A89">
        <w:rPr>
          <w:rFonts w:asciiTheme="minorHAnsi" w:hAnsiTheme="minorHAnsi" w:cstheme="minorHAnsi"/>
          <w:szCs w:val="22"/>
          <w:lang w:val="ru-RU"/>
        </w:rPr>
        <w:t>1</w:t>
      </w:r>
      <w:r w:rsidRPr="00D17A89">
        <w:rPr>
          <w:rFonts w:asciiTheme="minorHAnsi" w:hAnsiTheme="minorHAnsi" w:cstheme="minorHAnsi"/>
          <w:szCs w:val="22"/>
          <w:lang w:val="ru-RU"/>
        </w:rPr>
        <w:tab/>
      </w:r>
      <w:r w:rsidR="00ED2F1E" w:rsidRPr="004A35CE">
        <w:rPr>
          <w:lang w:val="ru-RU"/>
        </w:rPr>
        <w:t xml:space="preserve">Имею честь сообщить, что Международный союз электросвязи (МСЭ) совместно с Сетью One Planet, ECOS и Секретариатом Базельской конвенции организуют </w:t>
      </w:r>
      <w:r w:rsidR="00ED2F1E" w:rsidRPr="004A35CE">
        <w:rPr>
          <w:b/>
          <w:bCs/>
          <w:lang w:val="ru-RU"/>
        </w:rPr>
        <w:t>15-й Симпозиум по ИКТ, окружающей среде, изменению климата и циркуляционной экономике</w:t>
      </w:r>
      <w:r w:rsidR="00ED2F1E" w:rsidRPr="004A35CE">
        <w:rPr>
          <w:lang w:val="ru-RU"/>
        </w:rPr>
        <w:t xml:space="preserve">, который состоится </w:t>
      </w:r>
      <w:r w:rsidR="00ED2F1E" w:rsidRPr="004A35CE">
        <w:rPr>
          <w:b/>
          <w:bCs/>
          <w:lang w:val="ru-RU"/>
        </w:rPr>
        <w:t>7–9 мая 2024 года</w:t>
      </w:r>
      <w:r w:rsidR="00ED2F1E" w:rsidRPr="004A35CE">
        <w:rPr>
          <w:lang w:val="ru-RU"/>
        </w:rPr>
        <w:t xml:space="preserve"> в </w:t>
      </w:r>
      <w:r w:rsidR="00ED2F1E" w:rsidRPr="004A35CE">
        <w:rPr>
          <w:b/>
          <w:bCs/>
          <w:lang w:val="ru-RU"/>
        </w:rPr>
        <w:t>Уагадугу, Буркина-Фасо</w:t>
      </w:r>
      <w:r w:rsidR="00ED2F1E" w:rsidRPr="004A35CE">
        <w:rPr>
          <w:lang w:val="ru-RU"/>
        </w:rPr>
        <w:t>. Тема симпозиума этого года</w:t>
      </w:r>
      <w:r w:rsidR="00ED2F1E">
        <w:rPr>
          <w:lang w:val="ru-RU"/>
        </w:rPr>
        <w:t> –</w:t>
      </w:r>
      <w:r w:rsidR="00ED2F1E" w:rsidRPr="004A35CE">
        <w:rPr>
          <w:lang w:val="ru-RU"/>
        </w:rPr>
        <w:t xml:space="preserve"> "Цифровые решения для устойчивого будущего: интеграция борьбы с изменением климата, циркуляционной экономики, данных и международных стандартов". Симпозиум проводится по любезному приглашению Министерства цифровой трансформации, почт</w:t>
      </w:r>
      <w:r w:rsidR="00ED2F1E">
        <w:rPr>
          <w:lang w:val="ru-RU"/>
        </w:rPr>
        <w:t>ы</w:t>
      </w:r>
      <w:r w:rsidR="00ED2F1E" w:rsidRPr="004A35CE">
        <w:rPr>
          <w:lang w:val="ru-RU"/>
        </w:rPr>
        <w:t xml:space="preserve"> и электросвязи</w:t>
      </w:r>
      <w:r w:rsidR="00ED2F1E">
        <w:rPr>
          <w:lang w:val="ru-RU"/>
        </w:rPr>
        <w:t>, место проведения:</w:t>
      </w:r>
      <w:r w:rsidR="00ED2F1E" w:rsidRPr="004A35CE">
        <w:rPr>
          <w:lang w:val="ru-RU"/>
        </w:rPr>
        <w:t xml:space="preserve"> гостиниц</w:t>
      </w:r>
      <w:r w:rsidR="00ED2F1E">
        <w:rPr>
          <w:lang w:val="ru-RU"/>
        </w:rPr>
        <w:t>а</w:t>
      </w:r>
      <w:r w:rsidR="00ED2F1E" w:rsidRPr="004A35CE">
        <w:rPr>
          <w:lang w:val="ru-RU"/>
        </w:rPr>
        <w:t xml:space="preserve"> </w:t>
      </w:r>
      <w:proofErr w:type="spellStart"/>
      <w:r w:rsidR="00ED2F1E" w:rsidRPr="004A35CE">
        <w:rPr>
          <w:lang w:val="ru-RU"/>
        </w:rPr>
        <w:t>Silmandé</w:t>
      </w:r>
      <w:proofErr w:type="spellEnd"/>
      <w:r w:rsidR="00ED2F1E" w:rsidRPr="004A35CE">
        <w:rPr>
          <w:lang w:val="ru-RU"/>
        </w:rPr>
        <w:t>, Уагадугу.</w:t>
      </w:r>
    </w:p>
    <w:p w14:paraId="54F54654" w14:textId="77777777" w:rsidR="00ED2F1E" w:rsidRPr="004A35CE" w:rsidRDefault="00ED2F1E" w:rsidP="00AA458A">
      <w:pPr>
        <w:rPr>
          <w:rFonts w:cs="Calibri"/>
          <w:lang w:val="ru-RU"/>
        </w:rPr>
      </w:pPr>
      <w:r w:rsidRPr="004A35CE">
        <w:rPr>
          <w:lang w:val="ru-RU"/>
        </w:rPr>
        <w:t>2</w:t>
      </w:r>
      <w:r w:rsidRPr="004A35CE">
        <w:rPr>
          <w:lang w:val="ru-RU"/>
        </w:rPr>
        <w:tab/>
        <w:t>Повышение устойчивости и содействие формированию циркуляционной экономики являются для африканских городов важнейшими приоритетами для решения экологических проблем при одновременном содействии экономическому росту. В ходе этого инновационного трехдневного мероприятия будут рассмотрены решения проблем электронны</w:t>
      </w:r>
      <w:r>
        <w:rPr>
          <w:lang w:val="ru-RU"/>
        </w:rPr>
        <w:t>х</w:t>
      </w:r>
      <w:r w:rsidRPr="004A35CE">
        <w:rPr>
          <w:lang w:val="ru-RU"/>
        </w:rPr>
        <w:t xml:space="preserve"> отход</w:t>
      </w:r>
      <w:r>
        <w:rPr>
          <w:lang w:val="ru-RU"/>
        </w:rPr>
        <w:t>ов</w:t>
      </w:r>
      <w:r w:rsidRPr="004A35CE">
        <w:rPr>
          <w:lang w:val="ru-RU"/>
        </w:rPr>
        <w:t xml:space="preserve">, включая вопросы, связанные с добычей </w:t>
      </w:r>
      <w:r>
        <w:rPr>
          <w:lang w:val="ru-RU"/>
        </w:rPr>
        <w:t>"</w:t>
      </w:r>
      <w:r w:rsidRPr="004A35CE">
        <w:rPr>
          <w:lang w:val="ru-RU"/>
        </w:rPr>
        <w:t>конфликтных</w:t>
      </w:r>
      <w:r>
        <w:rPr>
          <w:lang w:val="ru-RU"/>
        </w:rPr>
        <w:t>"</w:t>
      </w:r>
      <w:r w:rsidRPr="004A35CE">
        <w:rPr>
          <w:lang w:val="ru-RU"/>
        </w:rPr>
        <w:t xml:space="preserve"> минералов. Каждый день будет посвящен конкретной теме, </w:t>
      </w:r>
      <w:r>
        <w:rPr>
          <w:lang w:val="ru-RU"/>
        </w:rPr>
        <w:t>а именно:</w:t>
      </w:r>
      <w:r w:rsidRPr="004A35CE">
        <w:rPr>
          <w:lang w:val="ru-RU"/>
        </w:rPr>
        <w:t xml:space="preserve"> экологическ</w:t>
      </w:r>
      <w:r>
        <w:rPr>
          <w:lang w:val="ru-RU"/>
        </w:rPr>
        <w:t>и</w:t>
      </w:r>
      <w:r w:rsidRPr="004A35CE">
        <w:rPr>
          <w:lang w:val="ru-RU"/>
        </w:rPr>
        <w:t xml:space="preserve"> эффективн</w:t>
      </w:r>
      <w:r>
        <w:rPr>
          <w:lang w:val="ru-RU"/>
        </w:rPr>
        <w:t>ая</w:t>
      </w:r>
      <w:r w:rsidRPr="00174E9C">
        <w:rPr>
          <w:lang w:val="ru-RU"/>
        </w:rPr>
        <w:t xml:space="preserve"> </w:t>
      </w:r>
      <w:r w:rsidRPr="004A35CE">
        <w:rPr>
          <w:lang w:val="ru-RU"/>
        </w:rPr>
        <w:t xml:space="preserve">инфраструктура, данные </w:t>
      </w:r>
      <w:r>
        <w:rPr>
          <w:lang w:val="ru-RU"/>
        </w:rPr>
        <w:t>об</w:t>
      </w:r>
      <w:r w:rsidRPr="004A35CE">
        <w:rPr>
          <w:lang w:val="ru-RU"/>
        </w:rPr>
        <w:t xml:space="preserve"> электронны</w:t>
      </w:r>
      <w:r>
        <w:rPr>
          <w:lang w:val="ru-RU"/>
        </w:rPr>
        <w:t>х</w:t>
      </w:r>
      <w:r w:rsidRPr="004A35CE">
        <w:rPr>
          <w:lang w:val="ru-RU"/>
        </w:rPr>
        <w:t xml:space="preserve"> отхода</w:t>
      </w:r>
      <w:r>
        <w:rPr>
          <w:lang w:val="ru-RU"/>
        </w:rPr>
        <w:t>х</w:t>
      </w:r>
      <w:r w:rsidRPr="004A35CE">
        <w:rPr>
          <w:lang w:val="ru-RU"/>
        </w:rPr>
        <w:t xml:space="preserve">, принципы циркуляционной экономики и ключевая роль сектора ИКТ в </w:t>
      </w:r>
      <w:r>
        <w:rPr>
          <w:lang w:val="ru-RU"/>
        </w:rPr>
        <w:t>укреплении приверженности</w:t>
      </w:r>
      <w:r w:rsidRPr="004A35CE">
        <w:rPr>
          <w:lang w:val="ru-RU"/>
        </w:rPr>
        <w:t xml:space="preserve">. </w:t>
      </w:r>
      <w:r>
        <w:rPr>
          <w:lang w:val="ru-RU"/>
        </w:rPr>
        <w:t>Наряду с этим</w:t>
      </w:r>
      <w:r w:rsidRPr="004A35CE">
        <w:rPr>
          <w:lang w:val="ru-RU"/>
        </w:rPr>
        <w:t xml:space="preserve"> на мероприятии особое внимание будет уделено значению и роли стандартов, а также проведено практическое занятие по процессу стандартизации, участию и вкладам, поскольку стандарты играют решающую роль в </w:t>
      </w:r>
      <w:r>
        <w:rPr>
          <w:lang w:val="ru-RU"/>
        </w:rPr>
        <w:t xml:space="preserve">достижении </w:t>
      </w:r>
      <w:r w:rsidRPr="004A35CE">
        <w:rPr>
          <w:lang w:val="ru-RU"/>
        </w:rPr>
        <w:t>существенны</w:t>
      </w:r>
      <w:r>
        <w:rPr>
          <w:lang w:val="ru-RU"/>
        </w:rPr>
        <w:t>х</w:t>
      </w:r>
      <w:r w:rsidRPr="004A35CE">
        <w:rPr>
          <w:lang w:val="ru-RU"/>
        </w:rPr>
        <w:t xml:space="preserve"> результат</w:t>
      </w:r>
      <w:r>
        <w:rPr>
          <w:lang w:val="ru-RU"/>
        </w:rPr>
        <w:t>ов</w:t>
      </w:r>
      <w:r w:rsidRPr="004A35CE">
        <w:rPr>
          <w:lang w:val="ru-RU"/>
        </w:rPr>
        <w:t xml:space="preserve"> деятельности по борьбе с изменением климата. Интерактивные сессии, презентации и обсуждения на мероприятии соберут заинтересованные стороны из правительственных органов, компаний отрасли, академических организаций и структур гражданского общества для обмена идеями и примерами передового опыта, а также определения практических стратегий для продвижения инициатив в области устойчивого развития.</w:t>
      </w:r>
    </w:p>
    <w:p w14:paraId="6097F428" w14:textId="7EB8A5D3" w:rsidR="00ED2F1E" w:rsidRPr="00ED2F1E" w:rsidRDefault="00ED2F1E" w:rsidP="00AA458A">
      <w:pPr>
        <w:rPr>
          <w:lang w:val="ru-RU"/>
        </w:rPr>
      </w:pPr>
      <w:r w:rsidRPr="004A35CE">
        <w:rPr>
          <w:lang w:val="ru-RU"/>
        </w:rPr>
        <w:t>3</w:t>
      </w:r>
      <w:r w:rsidRPr="004A35CE">
        <w:rPr>
          <w:lang w:val="ru-RU"/>
        </w:rPr>
        <w:tab/>
        <w:t xml:space="preserve">Симпозиум будет приурочен к собранию </w:t>
      </w:r>
      <w:r w:rsidR="00272842">
        <w:fldChar w:fldCharType="begin"/>
      </w:r>
      <w:r w:rsidR="00272842">
        <w:instrText>HYPERLINK</w:instrText>
      </w:r>
      <w:r w:rsidR="00272842" w:rsidRPr="003C1E56">
        <w:rPr>
          <w:lang w:val="ru-RU"/>
        </w:rPr>
        <w:instrText xml:space="preserve"> "</w:instrText>
      </w:r>
      <w:r w:rsidR="00272842">
        <w:instrText>https</w:instrText>
      </w:r>
      <w:r w:rsidR="00272842" w:rsidRPr="003C1E56">
        <w:rPr>
          <w:lang w:val="ru-RU"/>
        </w:rPr>
        <w:instrText>://</w:instrText>
      </w:r>
      <w:r w:rsidR="00272842">
        <w:instrText>www</w:instrText>
      </w:r>
      <w:r w:rsidR="00272842" w:rsidRPr="003C1E56">
        <w:rPr>
          <w:lang w:val="ru-RU"/>
        </w:rPr>
        <w:instrText>.</w:instrText>
      </w:r>
      <w:r w:rsidR="00272842">
        <w:instrText>itu</w:instrText>
      </w:r>
      <w:r w:rsidR="00272842" w:rsidRPr="003C1E56">
        <w:rPr>
          <w:lang w:val="ru-RU"/>
        </w:rPr>
        <w:instrText>.</w:instrText>
      </w:r>
      <w:r w:rsidR="00272842">
        <w:instrText>int</w:instrText>
      </w:r>
      <w:r w:rsidR="00272842" w:rsidRPr="003C1E56">
        <w:rPr>
          <w:lang w:val="ru-RU"/>
        </w:rPr>
        <w:instrText>/</w:instrText>
      </w:r>
      <w:r w:rsidR="00272842">
        <w:instrText>en</w:instrText>
      </w:r>
      <w:r w:rsidR="00272842" w:rsidRPr="003C1E56">
        <w:rPr>
          <w:lang w:val="ru-RU"/>
        </w:rPr>
        <w:instrText>/</w:instrText>
      </w:r>
      <w:r w:rsidR="00272842">
        <w:instrText>itu</w:instrText>
      </w:r>
      <w:r w:rsidR="00272842" w:rsidRPr="003C1E56">
        <w:rPr>
          <w:lang w:val="ru-RU"/>
        </w:rPr>
        <w:instrText>-</w:instrText>
      </w:r>
      <w:r w:rsidR="00272842">
        <w:instrText>t</w:instrText>
      </w:r>
      <w:r w:rsidR="00272842" w:rsidRPr="003C1E56">
        <w:rPr>
          <w:lang w:val="ru-RU"/>
        </w:rPr>
        <w:instrText>/</w:instrText>
      </w:r>
      <w:r w:rsidR="00272842">
        <w:instrText>regionalgroups</w:instrText>
      </w:r>
      <w:r w:rsidR="00272842" w:rsidRPr="003C1E56">
        <w:rPr>
          <w:lang w:val="ru-RU"/>
        </w:rPr>
        <w:instrText>/</w:instrText>
      </w:r>
      <w:r w:rsidR="00272842">
        <w:instrText>sg</w:instrText>
      </w:r>
      <w:r w:rsidR="00272842" w:rsidRPr="003C1E56">
        <w:rPr>
          <w:lang w:val="ru-RU"/>
        </w:rPr>
        <w:instrText>05-</w:instrText>
      </w:r>
      <w:r w:rsidR="00272842">
        <w:instrText>afr</w:instrText>
      </w:r>
      <w:r w:rsidR="00272842" w:rsidRPr="003C1E56">
        <w:rPr>
          <w:lang w:val="ru-RU"/>
        </w:rPr>
        <w:instrText>/</w:instrText>
      </w:r>
      <w:r w:rsidR="00272842">
        <w:instrText>Pages</w:instrText>
      </w:r>
      <w:r w:rsidR="00272842" w:rsidRPr="003C1E56">
        <w:rPr>
          <w:lang w:val="ru-RU"/>
        </w:rPr>
        <w:instrText>/</w:instrText>
      </w:r>
      <w:r w:rsidR="00272842">
        <w:instrText>default</w:instrText>
      </w:r>
      <w:r w:rsidR="00272842" w:rsidRPr="003C1E56">
        <w:rPr>
          <w:lang w:val="ru-RU"/>
        </w:rPr>
        <w:instrText>.</w:instrText>
      </w:r>
      <w:r w:rsidR="00272842">
        <w:instrText>aspx</w:instrText>
      </w:r>
      <w:r w:rsidR="00272842" w:rsidRPr="003C1E56">
        <w:rPr>
          <w:lang w:val="ru-RU"/>
        </w:rPr>
        <w:instrText>"</w:instrText>
      </w:r>
      <w:r w:rsidR="00272842">
        <w:fldChar w:fldCharType="separate"/>
      </w:r>
      <w:r w:rsidRPr="004A35CE">
        <w:rPr>
          <w:rStyle w:val="Hyperlink"/>
          <w:szCs w:val="24"/>
          <w:lang w:val="ru-RU"/>
        </w:rPr>
        <w:t>Региональной группы 5-й Исследовательской комиссии МСЭ-T для Африки</w:t>
      </w:r>
      <w:r w:rsidR="00272842">
        <w:rPr>
          <w:rStyle w:val="Hyperlink"/>
          <w:szCs w:val="24"/>
          <w:lang w:val="ru-RU"/>
        </w:rPr>
        <w:fldChar w:fldCharType="end"/>
      </w:r>
      <w:r w:rsidRPr="004A35CE">
        <w:rPr>
          <w:lang w:val="ru-RU"/>
        </w:rPr>
        <w:t>, которое пройдет в том же месте 7</w:t>
      </w:r>
      <w:r w:rsidR="00AA458A" w:rsidRPr="00AA458A">
        <w:rPr>
          <w:lang w:val="ru-RU"/>
        </w:rPr>
        <w:t>–</w:t>
      </w:r>
      <w:r w:rsidRPr="004A35CE">
        <w:rPr>
          <w:lang w:val="ru-RU"/>
        </w:rPr>
        <w:t>9 мая 2024 года. Мероприятие будет проходить на английском языке с устным переводом на французский язык. Будет обеспечена возможность дистанционного участия.</w:t>
      </w:r>
    </w:p>
    <w:p w14:paraId="5EEBE802" w14:textId="407E9519" w:rsidR="00F5182A" w:rsidRDefault="00ED2F1E" w:rsidP="00AA458A">
      <w:pPr>
        <w:rPr>
          <w:lang w:val="ru-RU"/>
        </w:rPr>
      </w:pPr>
      <w:r w:rsidRPr="004A35CE">
        <w:rPr>
          <w:lang w:val="ru-RU"/>
        </w:rPr>
        <w:lastRenderedPageBreak/>
        <w:t>4</w:t>
      </w:r>
      <w:r w:rsidRPr="004A35CE">
        <w:rPr>
          <w:lang w:val="ru-RU"/>
        </w:rPr>
        <w:tab/>
      </w:r>
      <w:r>
        <w:rPr>
          <w:lang w:val="ru-RU"/>
        </w:rPr>
        <w:t>С</w:t>
      </w:r>
      <w:r w:rsidRPr="004A35CE">
        <w:rPr>
          <w:lang w:val="ru-RU"/>
        </w:rPr>
        <w:t>импозиум</w:t>
      </w:r>
      <w:r>
        <w:rPr>
          <w:lang w:val="ru-RU"/>
        </w:rPr>
        <w:t xml:space="preserve"> направлен на</w:t>
      </w:r>
      <w:r w:rsidRPr="004A35CE">
        <w:rPr>
          <w:lang w:val="ru-RU"/>
        </w:rPr>
        <w:t xml:space="preserve"> достижение следующих основных целей:</w:t>
      </w:r>
    </w:p>
    <w:p w14:paraId="649E8F3E" w14:textId="256B1F08" w:rsidR="00ED2F1E" w:rsidRPr="00E50285" w:rsidRDefault="00ED2F1E" w:rsidP="00E50285">
      <w:pPr>
        <w:pStyle w:val="enumlev1"/>
        <w:tabs>
          <w:tab w:val="clear" w:pos="794"/>
        </w:tabs>
        <w:ind w:left="993" w:hanging="426"/>
        <w:rPr>
          <w:rFonts w:cs="Calibri"/>
          <w:lang w:val="ru-RU"/>
        </w:rPr>
      </w:pPr>
      <w:r w:rsidRPr="00ED2F1E">
        <w:rPr>
          <w:lang w:val="ru-RU"/>
        </w:rPr>
        <w:t>–</w:t>
      </w:r>
      <w:r>
        <w:rPr>
          <w:lang w:val="ru-RU"/>
        </w:rPr>
        <w:tab/>
      </w:r>
      <w:r w:rsidR="00E50285">
        <w:rPr>
          <w:lang w:val="ru-RU"/>
        </w:rPr>
        <w:t>П</w:t>
      </w:r>
      <w:r w:rsidRPr="0056001D">
        <w:rPr>
          <w:lang w:val="ru-RU"/>
        </w:rPr>
        <w:t>редостав</w:t>
      </w:r>
      <w:r>
        <w:rPr>
          <w:lang w:val="ru-RU"/>
        </w:rPr>
        <w:t>ление</w:t>
      </w:r>
      <w:r w:rsidRPr="0056001D">
        <w:rPr>
          <w:lang w:val="ru-RU"/>
        </w:rPr>
        <w:t xml:space="preserve"> информаци</w:t>
      </w:r>
      <w:r>
        <w:rPr>
          <w:lang w:val="ru-RU"/>
        </w:rPr>
        <w:t>и</w:t>
      </w:r>
      <w:r w:rsidRPr="0056001D">
        <w:rPr>
          <w:lang w:val="ru-RU"/>
        </w:rPr>
        <w:t xml:space="preserve"> о необходимости принятия мер по борьбе с изменением климата и о существующих стандартах</w:t>
      </w:r>
      <w:r w:rsidR="00E50285" w:rsidRPr="00E50285">
        <w:rPr>
          <w:lang w:val="ru-RU"/>
        </w:rPr>
        <w:t>.</w:t>
      </w:r>
    </w:p>
    <w:p w14:paraId="31EA1D5C" w14:textId="1B4C981B" w:rsidR="00ED2F1E" w:rsidRPr="00E50285" w:rsidRDefault="00ED2F1E" w:rsidP="00E50285">
      <w:pPr>
        <w:pStyle w:val="enumlev1"/>
        <w:tabs>
          <w:tab w:val="clear" w:pos="794"/>
        </w:tabs>
        <w:ind w:left="993" w:hanging="426"/>
        <w:rPr>
          <w:rFonts w:cs="Calibri"/>
          <w:lang w:val="ru-RU"/>
        </w:rPr>
      </w:pPr>
      <w:r w:rsidRPr="00ED2F1E">
        <w:rPr>
          <w:lang w:val="ru-RU"/>
        </w:rPr>
        <w:t>–</w:t>
      </w:r>
      <w:r>
        <w:rPr>
          <w:lang w:val="ru-RU"/>
        </w:rPr>
        <w:tab/>
      </w:r>
      <w:proofErr w:type="spellStart"/>
      <w:r w:rsidR="00E50285">
        <w:rPr>
          <w:lang w:val="ru-RU"/>
        </w:rPr>
        <w:t>Ф</w:t>
      </w:r>
      <w:r>
        <w:rPr>
          <w:lang w:val="ru-RU"/>
        </w:rPr>
        <w:t>кцентирование</w:t>
      </w:r>
      <w:proofErr w:type="spellEnd"/>
      <w:r w:rsidRPr="0056001D">
        <w:rPr>
          <w:lang w:val="ru-RU"/>
        </w:rPr>
        <w:t xml:space="preserve"> важност</w:t>
      </w:r>
      <w:r>
        <w:rPr>
          <w:lang w:val="ru-RU"/>
        </w:rPr>
        <w:t>и</w:t>
      </w:r>
      <w:r w:rsidRPr="0056001D">
        <w:rPr>
          <w:lang w:val="ru-RU"/>
        </w:rPr>
        <w:t xml:space="preserve"> стандартизации данных</w:t>
      </w:r>
      <w:r w:rsidR="00E50285" w:rsidRPr="00E50285">
        <w:rPr>
          <w:lang w:val="ru-RU"/>
        </w:rPr>
        <w:t>.</w:t>
      </w:r>
    </w:p>
    <w:p w14:paraId="7D75121C" w14:textId="538E72E7" w:rsidR="00ED2F1E" w:rsidRPr="00E50285" w:rsidRDefault="00ED2F1E" w:rsidP="00E50285">
      <w:pPr>
        <w:pStyle w:val="enumlev1"/>
        <w:tabs>
          <w:tab w:val="clear" w:pos="794"/>
        </w:tabs>
        <w:ind w:left="993" w:hanging="426"/>
        <w:rPr>
          <w:rFonts w:cs="Calibri"/>
          <w:lang w:val="ru-RU"/>
        </w:rPr>
      </w:pPr>
      <w:r w:rsidRPr="00ED2F1E">
        <w:rPr>
          <w:lang w:val="ru-RU"/>
        </w:rPr>
        <w:t>–</w:t>
      </w:r>
      <w:r>
        <w:rPr>
          <w:lang w:val="ru-RU"/>
        </w:rPr>
        <w:tab/>
      </w:r>
      <w:r w:rsidR="00E50285">
        <w:rPr>
          <w:lang w:val="ru-RU"/>
        </w:rPr>
        <w:t>С</w:t>
      </w:r>
      <w:r w:rsidRPr="0056001D">
        <w:rPr>
          <w:lang w:val="ru-RU"/>
        </w:rPr>
        <w:t>одействие обмену передовым опытом между африканскими странами</w:t>
      </w:r>
      <w:r w:rsidR="00E50285" w:rsidRPr="00E50285">
        <w:rPr>
          <w:lang w:val="ru-RU"/>
        </w:rPr>
        <w:t>.</w:t>
      </w:r>
    </w:p>
    <w:p w14:paraId="0F44A526" w14:textId="5CF7F4E7" w:rsidR="00ED2F1E" w:rsidRPr="00E50285" w:rsidRDefault="00ED2F1E" w:rsidP="00E50285">
      <w:pPr>
        <w:pStyle w:val="enumlev1"/>
        <w:tabs>
          <w:tab w:val="clear" w:pos="794"/>
        </w:tabs>
        <w:ind w:left="993" w:hanging="426"/>
        <w:rPr>
          <w:rFonts w:cs="Calibri"/>
          <w:lang w:val="ru-RU"/>
        </w:rPr>
      </w:pPr>
      <w:r w:rsidRPr="00ED2F1E">
        <w:rPr>
          <w:lang w:val="ru-RU"/>
        </w:rPr>
        <w:t>–</w:t>
      </w:r>
      <w:r>
        <w:rPr>
          <w:lang w:val="ru-RU"/>
        </w:rPr>
        <w:tab/>
      </w:r>
      <w:r w:rsidR="00E50285">
        <w:rPr>
          <w:lang w:val="ru-RU"/>
        </w:rPr>
        <w:t>О</w:t>
      </w:r>
      <w:r>
        <w:rPr>
          <w:lang w:val="ru-RU"/>
        </w:rPr>
        <w:t>беспечение</w:t>
      </w:r>
      <w:r w:rsidRPr="0056001D">
        <w:rPr>
          <w:lang w:val="ru-RU"/>
        </w:rPr>
        <w:t xml:space="preserve"> платформы для сотрудничества, обмена знаниями и налаживания партнерских отношений</w:t>
      </w:r>
      <w:r w:rsidR="00E50285" w:rsidRPr="00E50285">
        <w:rPr>
          <w:lang w:val="ru-RU"/>
        </w:rPr>
        <w:t>.</w:t>
      </w:r>
    </w:p>
    <w:p w14:paraId="578068B6" w14:textId="1D8EF5FF" w:rsidR="00ED2F1E" w:rsidRPr="00E50285" w:rsidRDefault="00ED2F1E" w:rsidP="00E50285">
      <w:pPr>
        <w:pStyle w:val="enumlev1"/>
        <w:tabs>
          <w:tab w:val="clear" w:pos="794"/>
        </w:tabs>
        <w:ind w:left="993" w:hanging="426"/>
        <w:rPr>
          <w:rFonts w:cs="Calibri"/>
          <w:lang w:val="ru-RU"/>
        </w:rPr>
      </w:pPr>
      <w:r w:rsidRPr="00ED2F1E">
        <w:rPr>
          <w:lang w:val="ru-RU"/>
        </w:rPr>
        <w:t>–</w:t>
      </w:r>
      <w:r>
        <w:rPr>
          <w:lang w:val="ru-RU"/>
        </w:rPr>
        <w:tab/>
      </w:r>
      <w:r w:rsidR="00E50285">
        <w:rPr>
          <w:lang w:val="ru-RU"/>
        </w:rPr>
        <w:t>У</w:t>
      </w:r>
      <w:r w:rsidRPr="0056001D">
        <w:rPr>
          <w:lang w:val="ru-RU"/>
        </w:rPr>
        <w:t>скорение перехода к устойчивой и циркуляционной экономике в городах Африки</w:t>
      </w:r>
      <w:r w:rsidR="00E50285" w:rsidRPr="00E50285">
        <w:rPr>
          <w:lang w:val="ru-RU"/>
        </w:rPr>
        <w:t>.</w:t>
      </w:r>
    </w:p>
    <w:p w14:paraId="743DFA03" w14:textId="59478A54" w:rsidR="00ED2F1E" w:rsidRPr="00E50285" w:rsidRDefault="00ED2F1E" w:rsidP="00E50285">
      <w:pPr>
        <w:pStyle w:val="enumlev1"/>
        <w:tabs>
          <w:tab w:val="clear" w:pos="794"/>
        </w:tabs>
        <w:ind w:left="993" w:hanging="426"/>
        <w:rPr>
          <w:rFonts w:cs="Calibri"/>
          <w:lang w:val="ru-RU"/>
        </w:rPr>
      </w:pPr>
      <w:r w:rsidRPr="00ED2F1E">
        <w:rPr>
          <w:lang w:val="ru-RU"/>
        </w:rPr>
        <w:t>–</w:t>
      </w:r>
      <w:r>
        <w:rPr>
          <w:lang w:val="ru-RU"/>
        </w:rPr>
        <w:tab/>
      </w:r>
      <w:r w:rsidR="00E50285">
        <w:rPr>
          <w:lang w:val="ru-RU"/>
        </w:rPr>
        <w:t>О</w:t>
      </w:r>
      <w:r w:rsidRPr="0056001D">
        <w:rPr>
          <w:lang w:val="ru-RU"/>
        </w:rPr>
        <w:t>бъединение различных заинтересованных сторон для содействия выработке инновационных решений</w:t>
      </w:r>
      <w:r w:rsidR="00E50285" w:rsidRPr="00E50285">
        <w:rPr>
          <w:lang w:val="ru-RU"/>
        </w:rPr>
        <w:t>.</w:t>
      </w:r>
    </w:p>
    <w:p w14:paraId="08AD3483" w14:textId="1748DF40" w:rsidR="00ED2F1E" w:rsidRPr="00E50285" w:rsidRDefault="00ED2F1E" w:rsidP="00E50285">
      <w:pPr>
        <w:pStyle w:val="enumlev1"/>
        <w:tabs>
          <w:tab w:val="clear" w:pos="794"/>
        </w:tabs>
        <w:ind w:left="993" w:hanging="426"/>
        <w:rPr>
          <w:rFonts w:cs="Calibri"/>
          <w:lang w:val="ru-RU"/>
        </w:rPr>
      </w:pPr>
      <w:r w:rsidRPr="00ED2F1E">
        <w:rPr>
          <w:lang w:val="ru-RU"/>
        </w:rPr>
        <w:t>–</w:t>
      </w:r>
      <w:r>
        <w:rPr>
          <w:lang w:val="ru-RU"/>
        </w:rPr>
        <w:tab/>
      </w:r>
      <w:r w:rsidR="00E50285">
        <w:rPr>
          <w:lang w:val="ru-RU"/>
        </w:rPr>
        <w:t>С</w:t>
      </w:r>
      <w:r w:rsidRPr="0056001D">
        <w:rPr>
          <w:lang w:val="ru-RU"/>
        </w:rPr>
        <w:t>оздание условий для принятия значимых мер, способствующих охране окружающей среды, экономическому росту</w:t>
      </w:r>
      <w:r>
        <w:rPr>
          <w:lang w:val="ru-RU"/>
        </w:rPr>
        <w:t xml:space="preserve"> </w:t>
      </w:r>
      <w:r w:rsidRPr="0056001D">
        <w:rPr>
          <w:lang w:val="ru-RU"/>
        </w:rPr>
        <w:t>и социальному развитию в регионе</w:t>
      </w:r>
      <w:r w:rsidR="00E50285" w:rsidRPr="00E50285">
        <w:rPr>
          <w:lang w:val="ru-RU"/>
        </w:rPr>
        <w:t>.</w:t>
      </w:r>
    </w:p>
    <w:p w14:paraId="77C43CF5" w14:textId="6C9BEBBA" w:rsidR="00ED2F1E" w:rsidRPr="0056001D" w:rsidRDefault="00ED2F1E" w:rsidP="00E50285">
      <w:pPr>
        <w:pStyle w:val="enumlev1"/>
        <w:tabs>
          <w:tab w:val="clear" w:pos="794"/>
        </w:tabs>
        <w:ind w:left="993" w:hanging="426"/>
        <w:rPr>
          <w:rFonts w:cs="Calibri"/>
          <w:lang w:val="ru-RU"/>
        </w:rPr>
      </w:pPr>
      <w:r w:rsidRPr="00ED2F1E">
        <w:rPr>
          <w:lang w:val="ru-RU"/>
        </w:rPr>
        <w:t>–</w:t>
      </w:r>
      <w:r>
        <w:rPr>
          <w:lang w:val="ru-RU"/>
        </w:rPr>
        <w:tab/>
      </w:r>
      <w:r w:rsidR="00E50285">
        <w:rPr>
          <w:lang w:val="ru-RU"/>
        </w:rPr>
        <w:t>П</w:t>
      </w:r>
      <w:r w:rsidRPr="0056001D">
        <w:rPr>
          <w:lang w:val="ru-RU"/>
        </w:rPr>
        <w:t xml:space="preserve">рактическое занятие по преодолению разрыва в области стандартизации. </w:t>
      </w:r>
    </w:p>
    <w:p w14:paraId="2BDC25E4" w14:textId="77777777" w:rsidR="00ED2F1E" w:rsidRPr="004A35CE" w:rsidRDefault="00ED2F1E" w:rsidP="00AA458A">
      <w:pPr>
        <w:rPr>
          <w:rFonts w:cs="Calibri"/>
          <w:lang w:val="ru-RU"/>
        </w:rPr>
      </w:pPr>
      <w:r w:rsidRPr="004A35CE">
        <w:rPr>
          <w:lang w:val="ru-RU"/>
        </w:rPr>
        <w:t>5</w:t>
      </w:r>
      <w:r w:rsidRPr="004A35CE">
        <w:rPr>
          <w:lang w:val="ru-RU"/>
        </w:rPr>
        <w:tab/>
        <w:t xml:space="preserve">В симпозиуме могут принять участие Государства – Члены МСЭ, Члены Секторов, Ассоциированные члены и Академические организации </w:t>
      </w:r>
      <w:r>
        <w:rPr>
          <w:lang w:val="ru-RU"/>
        </w:rPr>
        <w:t>–</w:t>
      </w:r>
      <w:r w:rsidRPr="004A35CE">
        <w:rPr>
          <w:lang w:val="ru-RU"/>
        </w:rPr>
        <w:t xml:space="preserve"> Члены МСЭ, а также любое лицо из страны, являющейся Членом МСЭ, которое пожелает внести свой вклад в работу мероприятия. К таким лицам относятся также члены международных, региональных и национальных организаций. Участие является бесплатным. </w:t>
      </w:r>
    </w:p>
    <w:p w14:paraId="37A65A65" w14:textId="7D9724C9" w:rsidR="00ED2F1E" w:rsidRPr="004A35CE" w:rsidRDefault="00ED2F1E" w:rsidP="00AA458A">
      <w:pPr>
        <w:rPr>
          <w:rFonts w:cs="Calibri"/>
          <w:lang w:val="ru-RU"/>
        </w:rPr>
      </w:pPr>
      <w:r w:rsidRPr="004A35CE">
        <w:rPr>
          <w:lang w:val="ru-RU"/>
        </w:rPr>
        <w:t>6</w:t>
      </w:r>
      <w:r w:rsidRPr="004A35CE">
        <w:rPr>
          <w:lang w:val="ru-RU"/>
        </w:rPr>
        <w:tab/>
        <w:t xml:space="preserve">Вся соответствующая информация, касающаяся мероприятия (т. е. проект программы, список выступающих, ссылка для регистрации, </w:t>
      </w:r>
      <w:r>
        <w:rPr>
          <w:lang w:val="ru-RU"/>
        </w:rPr>
        <w:t>сведения</w:t>
      </w:r>
      <w:r w:rsidRPr="004A35CE">
        <w:rPr>
          <w:lang w:val="ru-RU"/>
        </w:rPr>
        <w:t xml:space="preserve"> о порядке дистанционного участия), будет размещена на веб-сайте мероприятия по адресу: </w:t>
      </w:r>
      <w:r w:rsidR="00272842">
        <w:fldChar w:fldCharType="begin"/>
      </w:r>
      <w:r w:rsidR="00272842">
        <w:instrText>HYPERLINK</w:instrText>
      </w:r>
      <w:r w:rsidR="00272842" w:rsidRPr="003C1E56">
        <w:rPr>
          <w:lang w:val="ru-RU"/>
        </w:rPr>
        <w:instrText xml:space="preserve"> "</w:instrText>
      </w:r>
      <w:r w:rsidR="00272842">
        <w:instrText>https</w:instrText>
      </w:r>
      <w:r w:rsidR="00272842" w:rsidRPr="003C1E56">
        <w:rPr>
          <w:lang w:val="ru-RU"/>
        </w:rPr>
        <w:instrText>://</w:instrText>
      </w:r>
      <w:r w:rsidR="00272842">
        <w:instrText>www</w:instrText>
      </w:r>
      <w:r w:rsidR="00272842" w:rsidRPr="003C1E56">
        <w:rPr>
          <w:lang w:val="ru-RU"/>
        </w:rPr>
        <w:instrText>.</w:instrText>
      </w:r>
      <w:r w:rsidR="00272842">
        <w:instrText>itu</w:instrText>
      </w:r>
      <w:r w:rsidR="00272842" w:rsidRPr="003C1E56">
        <w:rPr>
          <w:lang w:val="ru-RU"/>
        </w:rPr>
        <w:instrText>.</w:instrText>
      </w:r>
      <w:r w:rsidR="00272842">
        <w:instrText>int</w:instrText>
      </w:r>
      <w:r w:rsidR="00272842" w:rsidRPr="003C1E56">
        <w:rPr>
          <w:lang w:val="ru-RU"/>
        </w:rPr>
        <w:instrText>/</w:instrText>
      </w:r>
      <w:r w:rsidR="00272842">
        <w:instrText>en</w:instrText>
      </w:r>
      <w:r w:rsidR="00272842" w:rsidRPr="003C1E56">
        <w:rPr>
          <w:lang w:val="ru-RU"/>
        </w:rPr>
        <w:instrText>/</w:instrText>
      </w:r>
      <w:r w:rsidR="00272842">
        <w:instrText>ITU</w:instrText>
      </w:r>
      <w:r w:rsidR="00272842" w:rsidRPr="003C1E56">
        <w:rPr>
          <w:lang w:val="ru-RU"/>
        </w:rPr>
        <w:instrText>-</w:instrText>
      </w:r>
      <w:r w:rsidR="00272842">
        <w:instrText>T</w:instrText>
      </w:r>
      <w:r w:rsidR="00272842" w:rsidRPr="003C1E56">
        <w:rPr>
          <w:lang w:val="ru-RU"/>
        </w:rPr>
        <w:instrText>/</w:instrText>
      </w:r>
      <w:r w:rsidR="00272842">
        <w:instrText>climatechange</w:instrText>
      </w:r>
      <w:r w:rsidR="00272842" w:rsidRPr="003C1E56">
        <w:rPr>
          <w:lang w:val="ru-RU"/>
        </w:rPr>
        <w:instrText>/</w:instrText>
      </w:r>
      <w:r w:rsidR="00272842">
        <w:instrText>symposia</w:instrText>
      </w:r>
      <w:r w:rsidR="00272842" w:rsidRPr="003C1E56">
        <w:rPr>
          <w:lang w:val="ru-RU"/>
        </w:rPr>
        <w:instrText>/202405/</w:instrText>
      </w:r>
      <w:r w:rsidR="00272842">
        <w:instrText>Pages</w:instrText>
      </w:r>
      <w:r w:rsidR="00272842" w:rsidRPr="003C1E56">
        <w:rPr>
          <w:lang w:val="ru-RU"/>
        </w:rPr>
        <w:instrText>/</w:instrText>
      </w:r>
      <w:r w:rsidR="00272842">
        <w:instrText>default</w:instrText>
      </w:r>
      <w:r w:rsidR="00272842" w:rsidRPr="003C1E56">
        <w:rPr>
          <w:lang w:val="ru-RU"/>
        </w:rPr>
        <w:instrText>.</w:instrText>
      </w:r>
      <w:r w:rsidR="00272842">
        <w:instrText>aspx</w:instrText>
      </w:r>
      <w:r w:rsidR="00272842" w:rsidRPr="003C1E56">
        <w:rPr>
          <w:lang w:val="ru-RU"/>
        </w:rPr>
        <w:instrText>"</w:instrText>
      </w:r>
      <w:r w:rsidR="00272842">
        <w:fldChar w:fldCharType="separate"/>
      </w:r>
      <w:r w:rsidRPr="004A35CE">
        <w:rPr>
          <w:rStyle w:val="Hyperlink"/>
          <w:szCs w:val="24"/>
          <w:lang w:val="ru-RU"/>
        </w:rPr>
        <w:t>https://www.itu.int/en/ITU-T/climatechange/symposia/202405/Pages/default.aspx</w:t>
      </w:r>
      <w:r w:rsidR="00272842">
        <w:rPr>
          <w:rStyle w:val="Hyperlink"/>
          <w:szCs w:val="24"/>
          <w:lang w:val="ru-RU"/>
        </w:rPr>
        <w:fldChar w:fldCharType="end"/>
      </w:r>
      <w:r w:rsidRPr="004A35CE">
        <w:rPr>
          <w:lang w:val="ru-RU"/>
        </w:rPr>
        <w:t>.</w:t>
      </w:r>
      <w:r w:rsidR="00AA458A" w:rsidRPr="00AA458A">
        <w:rPr>
          <w:lang w:val="ru-RU"/>
        </w:rPr>
        <w:t xml:space="preserve"> </w:t>
      </w:r>
      <w:r w:rsidRPr="004A35CE">
        <w:rPr>
          <w:lang w:val="ru-RU"/>
        </w:rPr>
        <w:t>Веб-сайт будет регулярно обновляться по мере появления новой или измененной информации. Участникам предлагается периодически проверять веб-сайт на предмет обновленной информации.</w:t>
      </w:r>
    </w:p>
    <w:p w14:paraId="03E6A1DF" w14:textId="43668A09" w:rsidR="00ED2F1E" w:rsidRPr="004A35CE" w:rsidRDefault="00ED2F1E" w:rsidP="00AA458A">
      <w:pPr>
        <w:rPr>
          <w:rFonts w:cs="Calibri"/>
          <w:b/>
          <w:bCs/>
          <w:lang w:val="ru-RU"/>
        </w:rPr>
      </w:pPr>
      <w:r w:rsidRPr="004A35CE">
        <w:rPr>
          <w:lang w:val="ru-RU"/>
        </w:rPr>
        <w:t>7</w:t>
      </w:r>
      <w:r w:rsidRPr="004A35CE">
        <w:rPr>
          <w:lang w:val="ru-RU"/>
        </w:rPr>
        <w:tab/>
        <w:t xml:space="preserve">С тем чтобы МСЭ мог предпринять необходимые действия в отношении организации этого симпозиума, </w:t>
      </w:r>
      <w:r>
        <w:rPr>
          <w:lang w:val="ru-RU"/>
        </w:rPr>
        <w:t>прошу вас зарегистрироваться</w:t>
      </w:r>
      <w:r w:rsidRPr="004A35CE">
        <w:rPr>
          <w:lang w:val="ru-RU"/>
        </w:rPr>
        <w:t xml:space="preserve"> с использованием </w:t>
      </w:r>
      <w:r w:rsidR="00272842">
        <w:fldChar w:fldCharType="begin"/>
      </w:r>
      <w:r w:rsidR="00272842">
        <w:instrText>HYPERLINK</w:instrText>
      </w:r>
      <w:r w:rsidR="00272842" w:rsidRPr="003C1E56">
        <w:rPr>
          <w:lang w:val="ru-RU"/>
        </w:rPr>
        <w:instrText xml:space="preserve"> "</w:instrText>
      </w:r>
      <w:r w:rsidR="00272842">
        <w:instrText>https</w:instrText>
      </w:r>
      <w:r w:rsidR="00272842" w:rsidRPr="003C1E56">
        <w:rPr>
          <w:lang w:val="ru-RU"/>
        </w:rPr>
        <w:instrText>://</w:instrText>
      </w:r>
      <w:r w:rsidR="00272842">
        <w:instrText>www</w:instrText>
      </w:r>
      <w:r w:rsidR="00272842" w:rsidRPr="003C1E56">
        <w:rPr>
          <w:lang w:val="ru-RU"/>
        </w:rPr>
        <w:instrText>.</w:instrText>
      </w:r>
      <w:r w:rsidR="00272842">
        <w:instrText>itu</w:instrText>
      </w:r>
      <w:r w:rsidR="00272842" w:rsidRPr="003C1E56">
        <w:rPr>
          <w:lang w:val="ru-RU"/>
        </w:rPr>
        <w:instrText>.</w:instrText>
      </w:r>
      <w:r w:rsidR="00272842">
        <w:instrText>int</w:instrText>
      </w:r>
      <w:r w:rsidR="00272842" w:rsidRPr="003C1E56">
        <w:rPr>
          <w:lang w:val="ru-RU"/>
        </w:rPr>
        <w:instrText>/</w:instrText>
      </w:r>
      <w:r w:rsidR="00272842">
        <w:instrText>net</w:instrText>
      </w:r>
      <w:r w:rsidR="00272842" w:rsidRPr="003C1E56">
        <w:rPr>
          <w:lang w:val="ru-RU"/>
        </w:rPr>
        <w:instrText>4/</w:instrText>
      </w:r>
      <w:r w:rsidR="00272842">
        <w:instrText>CRM</w:instrText>
      </w:r>
      <w:r w:rsidR="00272842" w:rsidRPr="003C1E56">
        <w:rPr>
          <w:lang w:val="ru-RU"/>
        </w:rPr>
        <w:instrText>/</w:instrText>
      </w:r>
      <w:r w:rsidR="00272842">
        <w:instrText>xreg</w:instrText>
      </w:r>
      <w:r w:rsidR="00272842" w:rsidRPr="003C1E56">
        <w:rPr>
          <w:lang w:val="ru-RU"/>
        </w:rPr>
        <w:instrText>/</w:instrText>
      </w:r>
      <w:r w:rsidR="00272842">
        <w:instrText>web</w:instrText>
      </w:r>
      <w:r w:rsidR="00272842" w:rsidRPr="003C1E56">
        <w:rPr>
          <w:lang w:val="ru-RU"/>
        </w:rPr>
        <w:instrText>/</w:instrText>
      </w:r>
      <w:r w:rsidR="00272842">
        <w:instrText>Registration</w:instrText>
      </w:r>
      <w:r w:rsidR="00272842" w:rsidRPr="003C1E56">
        <w:rPr>
          <w:lang w:val="ru-RU"/>
        </w:rPr>
        <w:instrText>.</w:instrText>
      </w:r>
      <w:r w:rsidR="00272842">
        <w:instrText>aspx</w:instrText>
      </w:r>
      <w:r w:rsidR="00272842" w:rsidRPr="003C1E56">
        <w:rPr>
          <w:lang w:val="ru-RU"/>
        </w:rPr>
        <w:instrText>?</w:instrText>
      </w:r>
      <w:r w:rsidR="00272842">
        <w:instrText>Event</w:instrText>
      </w:r>
      <w:r w:rsidR="00272842" w:rsidRPr="003C1E56">
        <w:rPr>
          <w:lang w:val="ru-RU"/>
        </w:rPr>
        <w:instrText>=</w:instrText>
      </w:r>
      <w:r w:rsidR="00272842">
        <w:instrText>C</w:instrText>
      </w:r>
      <w:r w:rsidR="00272842" w:rsidRPr="003C1E56">
        <w:rPr>
          <w:lang w:val="ru-RU"/>
        </w:rPr>
        <w:instrText>-00013954"</w:instrText>
      </w:r>
      <w:r w:rsidR="00272842">
        <w:fldChar w:fldCharType="separate"/>
      </w:r>
      <w:r w:rsidRPr="004A35CE">
        <w:rPr>
          <w:rStyle w:val="Hyperlink"/>
          <w:szCs w:val="24"/>
          <w:lang w:val="ru-RU"/>
        </w:rPr>
        <w:t>онлайновой формы</w:t>
      </w:r>
      <w:r w:rsidR="00272842">
        <w:rPr>
          <w:rStyle w:val="Hyperlink"/>
          <w:szCs w:val="24"/>
          <w:lang w:val="ru-RU"/>
        </w:rPr>
        <w:fldChar w:fldCharType="end"/>
      </w:r>
      <w:r w:rsidRPr="004A35CE">
        <w:rPr>
          <w:lang w:val="ru-RU"/>
        </w:rPr>
        <w:t xml:space="preserve"> в максимально короткий срок и </w:t>
      </w:r>
      <w:r w:rsidRPr="004A35CE">
        <w:rPr>
          <w:b/>
          <w:bCs/>
          <w:lang w:val="ru-RU"/>
        </w:rPr>
        <w:t>не позднее 30 апреля 2024 года</w:t>
      </w:r>
      <w:r w:rsidRPr="004A35CE">
        <w:rPr>
          <w:lang w:val="ru-RU"/>
        </w:rPr>
        <w:t xml:space="preserve">. </w:t>
      </w:r>
      <w:r w:rsidRPr="004A35CE">
        <w:rPr>
          <w:b/>
          <w:bCs/>
          <w:lang w:val="ru-RU"/>
        </w:rPr>
        <w:t>Просьба также принять к сведению, что предварительная регистрация участников симпозиума носит обязательный характер и проводится только в онлайновом режиме</w:t>
      </w:r>
      <w:r w:rsidRPr="00AA458A">
        <w:rPr>
          <w:lang w:val="ru-RU"/>
        </w:rPr>
        <w:t>.</w:t>
      </w:r>
    </w:p>
    <w:p w14:paraId="038E79D8" w14:textId="41DC9EEF" w:rsidR="00ED2F1E" w:rsidRPr="001077D8" w:rsidRDefault="00ED2F1E" w:rsidP="00AA458A">
      <w:pPr>
        <w:rPr>
          <w:szCs w:val="22"/>
          <w:lang w:val="ru-RU"/>
        </w:rPr>
      </w:pPr>
      <w:r w:rsidRPr="004A35CE">
        <w:rPr>
          <w:lang w:val="ru-RU"/>
        </w:rPr>
        <w:t>8</w:t>
      </w:r>
      <w:r w:rsidRPr="004A35CE">
        <w:rPr>
          <w:lang w:val="ru-RU"/>
        </w:rPr>
        <w:tab/>
        <w:t>Хотел бы напомнить, что для въезда в Буркина-Фасо и пребывания в ней в течение любого срока гражданам некоторых стран необходимо получить визу. Визу следует запрашивать и получать в учреждении (посольстве или консульстве), представляющем Буркина-Фасо в вашей стране, или, если в вашей стране такое учреждение отсутствует, в ближайшем к стране выезда. Просьбы о содействии в получении визы следует направлять непосредственно принимающей стороне симпозиума. Дальнейшие инструкции по визовой поддержке и другие соответствующие сведения о материально-техническом обеспечении будут представлены в документе "</w:t>
      </w:r>
      <w:r w:rsidRPr="004A35CE">
        <w:rPr>
          <w:b/>
          <w:bCs/>
          <w:lang w:val="ru-RU"/>
        </w:rPr>
        <w:t>Практическая информация</w:t>
      </w:r>
      <w:r w:rsidRPr="004A35CE">
        <w:rPr>
          <w:lang w:val="ru-RU"/>
        </w:rPr>
        <w:t>", размещенном на веб-сайте мероприятия.</w:t>
      </w:r>
    </w:p>
    <w:p w14:paraId="6CEDCA60" w14:textId="77777777" w:rsidR="00414B3C" w:rsidRPr="00414B3C" w:rsidRDefault="00414B3C" w:rsidP="00AA458A">
      <w:pPr>
        <w:rPr>
          <w:lang w:val="ru-RU"/>
        </w:rPr>
      </w:pPr>
      <w:r w:rsidRPr="00414B3C">
        <w:rPr>
          <w:lang w:val="ru-RU"/>
        </w:rPr>
        <w:t xml:space="preserve">С </w:t>
      </w:r>
      <w:r w:rsidRPr="00DF3447">
        <w:rPr>
          <w:lang w:val="ru-RU"/>
        </w:rPr>
        <w:t>уважением</w:t>
      </w:r>
      <w:r w:rsidRPr="00414B3C">
        <w:rPr>
          <w:lang w:val="ru-RU"/>
        </w:rPr>
        <w:t>,</w:t>
      </w:r>
    </w:p>
    <w:p w14:paraId="7979BBB6" w14:textId="77777777" w:rsidR="00414B3C" w:rsidRPr="00414B3C" w:rsidRDefault="00414B3C" w:rsidP="00F5182A">
      <w:pPr>
        <w:spacing w:before="480"/>
        <w:jc w:val="left"/>
        <w:rPr>
          <w:lang w:val="ru-RU"/>
        </w:rPr>
      </w:pPr>
      <w:r w:rsidRPr="00414B3C">
        <w:rPr>
          <w:lang w:val="ru-RU"/>
        </w:rPr>
        <w:t>(</w:t>
      </w:r>
      <w:r w:rsidRPr="00414B3C">
        <w:rPr>
          <w:i/>
          <w:iCs/>
          <w:lang w:val="ru-RU"/>
        </w:rPr>
        <w:t>подпись</w:t>
      </w:r>
      <w:r w:rsidRPr="00414B3C">
        <w:rPr>
          <w:lang w:val="ru-RU"/>
        </w:rPr>
        <w:t>)</w:t>
      </w:r>
    </w:p>
    <w:p w14:paraId="0F1C6E01" w14:textId="4E231DA4" w:rsidR="00414B3C" w:rsidRPr="00414B3C" w:rsidRDefault="00414B3C" w:rsidP="00F5182A">
      <w:pPr>
        <w:spacing w:before="480"/>
        <w:jc w:val="left"/>
        <w:rPr>
          <w:lang w:val="ru-RU"/>
        </w:rPr>
      </w:pPr>
      <w:proofErr w:type="spellStart"/>
      <w:r w:rsidRPr="00414B3C">
        <w:rPr>
          <w:lang w:val="ru-RU"/>
        </w:rPr>
        <w:t>Сейдзо</w:t>
      </w:r>
      <w:proofErr w:type="spellEnd"/>
      <w:r w:rsidRPr="00414B3C">
        <w:rPr>
          <w:lang w:val="ru-RU"/>
        </w:rPr>
        <w:t xml:space="preserve"> </w:t>
      </w:r>
      <w:proofErr w:type="spellStart"/>
      <w:r w:rsidRPr="00414B3C">
        <w:rPr>
          <w:lang w:val="ru-RU"/>
        </w:rPr>
        <w:t>Оноэ</w:t>
      </w:r>
      <w:proofErr w:type="spellEnd"/>
      <w:r w:rsidRPr="00414B3C">
        <w:rPr>
          <w:lang w:val="ru-RU"/>
        </w:rPr>
        <w:t xml:space="preserve"> </w:t>
      </w:r>
      <w:r w:rsidRPr="00414B3C">
        <w:rPr>
          <w:lang w:val="ru-RU"/>
        </w:rPr>
        <w:br/>
        <w:t xml:space="preserve">Директор Бюро </w:t>
      </w:r>
      <w:r w:rsidRPr="00414B3C">
        <w:rPr>
          <w:lang w:val="ru-RU"/>
        </w:rPr>
        <w:br/>
        <w:t>стандартизации электросвязи</w:t>
      </w:r>
    </w:p>
    <w:sectPr w:rsidR="00414B3C" w:rsidRPr="00414B3C" w:rsidSect="00500E52">
      <w:headerReference w:type="default" r:id="rId13"/>
      <w:footerReference w:type="first" r:id="rId14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0BBC" w14:textId="77777777" w:rsidR="00B42D0A" w:rsidRDefault="00B42D0A">
      <w:r>
        <w:separator/>
      </w:r>
    </w:p>
  </w:endnote>
  <w:endnote w:type="continuationSeparator" w:id="0">
    <w:p w14:paraId="1BFEB7D6" w14:textId="77777777" w:rsidR="00B42D0A" w:rsidRDefault="00B42D0A">
      <w:r>
        <w:continuationSeparator/>
      </w:r>
    </w:p>
  </w:endnote>
  <w:endnote w:type="continuationNotice" w:id="1">
    <w:p w14:paraId="33F3F062" w14:textId="77777777" w:rsidR="00B42D0A" w:rsidRDefault="00B42D0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DE42" w14:textId="77777777" w:rsidR="00B42D0A" w:rsidRDefault="00B42D0A">
      <w:r>
        <w:t>____________________</w:t>
      </w:r>
    </w:p>
  </w:footnote>
  <w:footnote w:type="continuationSeparator" w:id="0">
    <w:p w14:paraId="21D4D1F4" w14:textId="77777777" w:rsidR="00B42D0A" w:rsidRDefault="00B42D0A">
      <w:r>
        <w:continuationSeparator/>
      </w:r>
    </w:p>
  </w:footnote>
  <w:footnote w:type="continuationNotice" w:id="1">
    <w:p w14:paraId="6CB2D831" w14:textId="77777777" w:rsidR="00B42D0A" w:rsidRDefault="00B42D0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5D8D" w14:textId="65CAACA4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ED2F1E">
      <w:t>198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9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3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0"/>
  </w:num>
  <w:num w:numId="13" w16cid:durableId="259024582">
    <w:abstractNumId w:val="21"/>
  </w:num>
  <w:num w:numId="14" w16cid:durableId="68507006">
    <w:abstractNumId w:val="24"/>
  </w:num>
  <w:num w:numId="15" w16cid:durableId="1523322403">
    <w:abstractNumId w:val="23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2"/>
  </w:num>
  <w:num w:numId="19" w16cid:durableId="1523931048">
    <w:abstractNumId w:val="25"/>
  </w:num>
  <w:num w:numId="20" w16cid:durableId="496574885">
    <w:abstractNumId w:val="13"/>
  </w:num>
  <w:num w:numId="21" w16cid:durableId="241914137">
    <w:abstractNumId w:val="19"/>
  </w:num>
  <w:num w:numId="22" w16cid:durableId="725489192">
    <w:abstractNumId w:val="18"/>
  </w:num>
  <w:num w:numId="23" w16cid:durableId="1985118205">
    <w:abstractNumId w:val="17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6953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5F64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1E56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4A55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465A"/>
    <w:rsid w:val="00820F3E"/>
    <w:rsid w:val="00824571"/>
    <w:rsid w:val="00825CBB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E4C"/>
    <w:rsid w:val="00A901EC"/>
    <w:rsid w:val="00A903A5"/>
    <w:rsid w:val="00A965B6"/>
    <w:rsid w:val="00A96AAE"/>
    <w:rsid w:val="00AA458A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2D0A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F57"/>
    <w:rsid w:val="00E4751B"/>
    <w:rsid w:val="00E5010C"/>
    <w:rsid w:val="00E50285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5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6026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Maguire, Mairéad</cp:lastModifiedBy>
  <cp:revision>2</cp:revision>
  <dcterms:created xsi:type="dcterms:W3CDTF">2024-04-16T08:25:00Z</dcterms:created>
  <dcterms:modified xsi:type="dcterms:W3CDTF">2024-04-16T08:25:00Z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