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C1417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FD1B35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1B35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FD1B35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D1B3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FD1B35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1B3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FD1B35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56C8E174" w:rsidR="001629DC" w:rsidRPr="00FD1B35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FD1B35">
        <w:rPr>
          <w:lang w:val="ru-RU"/>
        </w:rPr>
        <w:tab/>
        <w:t>Женева,</w:t>
      </w:r>
      <w:r w:rsidR="00B54B88" w:rsidRPr="00FD1B35">
        <w:rPr>
          <w:lang w:val="ru-RU"/>
        </w:rPr>
        <w:t xml:space="preserve"> </w:t>
      </w:r>
      <w:r w:rsidR="001E2251">
        <w:t>15</w:t>
      </w:r>
      <w:r w:rsidR="00A50951" w:rsidRPr="00FD1B35">
        <w:rPr>
          <w:lang w:val="ru-RU"/>
        </w:rPr>
        <w:t xml:space="preserve"> </w:t>
      </w:r>
      <w:r w:rsidR="002A18E9" w:rsidRPr="00FD1B35">
        <w:rPr>
          <w:lang w:val="ru-RU"/>
        </w:rPr>
        <w:t>ма</w:t>
      </w:r>
      <w:r w:rsidR="001E2251">
        <w:rPr>
          <w:lang w:val="ru-RU"/>
        </w:rPr>
        <w:t>рта</w:t>
      </w:r>
      <w:r w:rsidR="00DB6ECD" w:rsidRPr="00FD1B35">
        <w:rPr>
          <w:lang w:val="ru-RU"/>
        </w:rPr>
        <w:t xml:space="preserve"> </w:t>
      </w:r>
      <w:r w:rsidR="00CD765A" w:rsidRPr="00FD1B35">
        <w:rPr>
          <w:lang w:val="ru-RU"/>
        </w:rPr>
        <w:t>20</w:t>
      </w:r>
      <w:r w:rsidR="00DB6ECD" w:rsidRPr="00FD1B35">
        <w:rPr>
          <w:lang w:val="ru-RU"/>
        </w:rPr>
        <w:t>2</w:t>
      </w:r>
      <w:r w:rsidR="001E2251">
        <w:rPr>
          <w:lang w:val="ru-RU"/>
        </w:rPr>
        <w:t>4</w:t>
      </w:r>
      <w:r w:rsidR="007D4F1A" w:rsidRPr="00FD1B35">
        <w:rPr>
          <w:lang w:val="ru-RU"/>
        </w:rPr>
        <w:t> </w:t>
      </w:r>
      <w:r w:rsidR="00A32FD5" w:rsidRPr="00FD1B3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FD1B35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FD1B35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D1B35">
              <w:rPr>
                <w:b/>
                <w:bCs/>
                <w:lang w:val="ru-RU"/>
              </w:rPr>
              <w:t>Осн</w:t>
            </w:r>
            <w:r w:rsidRPr="00FD1B35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70011DB1" w:rsidR="001629DC" w:rsidRPr="001E2251" w:rsidRDefault="001629DC" w:rsidP="00433221">
            <w:pPr>
              <w:spacing w:before="0"/>
            </w:pPr>
            <w:r w:rsidRPr="00FD1B35">
              <w:rPr>
                <w:b/>
                <w:bCs/>
                <w:lang w:val="ru-RU"/>
              </w:rPr>
              <w:t xml:space="preserve">Циркуляр </w:t>
            </w:r>
            <w:r w:rsidR="002A18E9" w:rsidRPr="00FD1B35">
              <w:rPr>
                <w:b/>
                <w:bCs/>
                <w:lang w:val="ru-RU"/>
              </w:rPr>
              <w:t>1</w:t>
            </w:r>
            <w:r w:rsidR="001E2251">
              <w:rPr>
                <w:b/>
                <w:bCs/>
                <w:lang w:val="ru-RU"/>
              </w:rPr>
              <w:t>91</w:t>
            </w:r>
            <w:r w:rsidRPr="00FD1B35">
              <w:rPr>
                <w:b/>
                <w:bCs/>
                <w:lang w:val="ru-RU"/>
              </w:rPr>
              <w:t xml:space="preserve"> БСЭ</w:t>
            </w:r>
            <w:r w:rsidR="00867192" w:rsidRPr="00FD1B35">
              <w:rPr>
                <w:b/>
                <w:bCs/>
                <w:lang w:val="ru-RU"/>
              </w:rPr>
              <w:br/>
            </w:r>
            <w:r w:rsidR="007D1544" w:rsidRPr="00FD1B35">
              <w:rPr>
                <w:lang w:val="ru-RU"/>
              </w:rPr>
              <w:t>SG</w:t>
            </w:r>
            <w:r w:rsidR="00CD765A" w:rsidRPr="00FD1B35">
              <w:rPr>
                <w:lang w:val="ru-RU"/>
              </w:rPr>
              <w:t>3</w:t>
            </w:r>
            <w:r w:rsidR="007D1544" w:rsidRPr="00FD1B35">
              <w:rPr>
                <w:lang w:val="ru-RU"/>
              </w:rPr>
              <w:t>/</w:t>
            </w:r>
            <w:r w:rsidR="001E2251">
              <w:t>MA</w:t>
            </w:r>
          </w:p>
        </w:tc>
        <w:tc>
          <w:tcPr>
            <w:tcW w:w="4809" w:type="dxa"/>
          </w:tcPr>
          <w:p w14:paraId="53D9B041" w14:textId="77777777" w:rsidR="008526FF" w:rsidRPr="00FD1B35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b/>
                <w:bCs/>
                <w:lang w:val="ru-RU"/>
              </w:rPr>
              <w:t>Кому</w:t>
            </w:r>
            <w:r w:rsidRPr="00FD1B35">
              <w:rPr>
                <w:lang w:val="ru-RU"/>
              </w:rPr>
              <w:t>:</w:t>
            </w:r>
          </w:p>
          <w:p w14:paraId="614B8FEB" w14:textId="77777777" w:rsidR="001629DC" w:rsidRPr="00FD1B3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FD1B35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FC1417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FD1B35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D1B35">
              <w:rPr>
                <w:b/>
                <w:bCs/>
                <w:lang w:val="ru-RU"/>
              </w:rPr>
              <w:t>Тел</w:t>
            </w:r>
            <w:r w:rsidRPr="00FD1B35">
              <w:rPr>
                <w:lang w:val="ru-RU"/>
              </w:rPr>
              <w:t>.:</w:t>
            </w:r>
            <w:r w:rsidR="00867192" w:rsidRPr="00FD1B35">
              <w:rPr>
                <w:lang w:val="ru-RU"/>
              </w:rPr>
              <w:br/>
            </w:r>
            <w:r w:rsidRPr="00FD1B35">
              <w:rPr>
                <w:b/>
                <w:bCs/>
                <w:lang w:val="ru-RU"/>
              </w:rPr>
              <w:t>Факс</w:t>
            </w:r>
            <w:r w:rsidRPr="00FD1B35">
              <w:rPr>
                <w:lang w:val="ru-RU"/>
              </w:rPr>
              <w:t>:</w:t>
            </w:r>
            <w:r w:rsidR="00867192" w:rsidRPr="00FD1B35">
              <w:rPr>
                <w:lang w:val="ru-RU"/>
              </w:rPr>
              <w:br/>
            </w:r>
            <w:r w:rsidRPr="00FD1B35">
              <w:rPr>
                <w:b/>
                <w:bCs/>
                <w:lang w:val="ru-RU"/>
              </w:rPr>
              <w:t>Эл. почта</w:t>
            </w:r>
            <w:r w:rsidRPr="00FD1B35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62EA0D88" w:rsidR="001629DC" w:rsidRPr="00FD1B35" w:rsidRDefault="00CC0BAF" w:rsidP="008526FF">
            <w:pPr>
              <w:spacing w:before="0"/>
              <w:rPr>
                <w:lang w:val="ru-RU"/>
              </w:rPr>
            </w:pPr>
            <w:r w:rsidRPr="00FD1B35">
              <w:rPr>
                <w:lang w:val="ru-RU"/>
              </w:rPr>
              <w:t xml:space="preserve">+41 22 730 </w:t>
            </w:r>
            <w:r w:rsidR="001E2251">
              <w:rPr>
                <w:rFonts w:cstheme="minorHAnsi"/>
                <w:szCs w:val="22"/>
              </w:rPr>
              <w:t>6828</w:t>
            </w:r>
            <w:r w:rsidR="001629DC" w:rsidRPr="00FD1B35">
              <w:rPr>
                <w:lang w:val="ru-RU"/>
              </w:rPr>
              <w:br/>
            </w:r>
            <w:r w:rsidR="007D1544" w:rsidRPr="00FD1B35">
              <w:rPr>
                <w:lang w:val="ru-RU"/>
              </w:rPr>
              <w:t>+41 22 730 5853</w:t>
            </w:r>
            <w:r w:rsidR="00867192" w:rsidRPr="00FD1B35">
              <w:rPr>
                <w:lang w:val="ru-RU"/>
              </w:rPr>
              <w:br/>
            </w:r>
            <w:hyperlink r:id="rId9" w:history="1">
              <w:r w:rsidR="008526FF" w:rsidRPr="00FD1B35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FD1B3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b/>
                <w:bCs/>
                <w:lang w:val="ru-RU"/>
              </w:rPr>
              <w:t>Копии</w:t>
            </w:r>
            <w:r w:rsidRPr="00FD1B35">
              <w:rPr>
                <w:lang w:val="ru-RU"/>
              </w:rPr>
              <w:t>:</w:t>
            </w:r>
          </w:p>
          <w:p w14:paraId="4F59247E" w14:textId="77777777" w:rsidR="007D1544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Членам Сектора МСЭ-Т</w:t>
            </w:r>
          </w:p>
          <w:p w14:paraId="29D9E245" w14:textId="59EC962E" w:rsidR="007D1544" w:rsidRPr="00FD1B35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Ассоциированным членам</w:t>
            </w:r>
            <w:r w:rsidR="0095157E" w:rsidRPr="00FD1B35">
              <w:rPr>
                <w:lang w:val="ru-RU"/>
              </w:rPr>
              <w:t xml:space="preserve">, </w:t>
            </w:r>
            <w:r w:rsidR="00FD0853" w:rsidRPr="00FD1B35">
              <w:rPr>
                <w:lang w:val="ru-RU"/>
              </w:rPr>
              <w:t xml:space="preserve">участвующим </w:t>
            </w:r>
            <w:r w:rsidR="008526FF" w:rsidRPr="00FD1B35">
              <w:rPr>
                <w:lang w:val="ru-RU"/>
              </w:rPr>
              <w:t>в работе 3</w:t>
            </w:r>
            <w:r w:rsidR="008526FF" w:rsidRPr="00FD1B35">
              <w:rPr>
                <w:lang w:val="ru-RU"/>
              </w:rPr>
              <w:noBreakHyphen/>
              <w:t>й </w:t>
            </w:r>
            <w:r w:rsidR="0095157E" w:rsidRPr="00FD1B35">
              <w:rPr>
                <w:lang w:val="ru-RU"/>
              </w:rPr>
              <w:t>Исследовательской комиссии МСЭ-Т</w:t>
            </w:r>
          </w:p>
          <w:p w14:paraId="26CA4B82" w14:textId="77777777" w:rsidR="007D1544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26CB14B2" w:rsidR="007D1544" w:rsidRPr="00FD1B35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 xml:space="preserve">Председателю и заместителям </w:t>
            </w:r>
            <w:r w:rsidR="00F66010" w:rsidRPr="00FD1B35">
              <w:rPr>
                <w:lang w:val="ru-RU"/>
              </w:rPr>
              <w:t>П</w:t>
            </w:r>
            <w:r w:rsidR="000708F5" w:rsidRPr="00FD1B35">
              <w:rPr>
                <w:lang w:val="ru-RU"/>
              </w:rPr>
              <w:t xml:space="preserve">редседателя </w:t>
            </w:r>
            <w:r w:rsidR="0095157E" w:rsidRPr="00FD1B35">
              <w:rPr>
                <w:lang w:val="ru-RU"/>
              </w:rPr>
              <w:t>3</w:t>
            </w:r>
            <w:r w:rsidR="00D4378F" w:rsidRPr="00FD1B35">
              <w:rPr>
                <w:lang w:val="ru-RU"/>
              </w:rPr>
              <w:noBreakHyphen/>
            </w:r>
            <w:r w:rsidR="007D1544" w:rsidRPr="00FD1B35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FD1B35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C1417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FD1B35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FD1B35">
              <w:rPr>
                <w:b/>
                <w:bCs/>
                <w:lang w:val="ru-RU"/>
              </w:rPr>
              <w:t>Предмет</w:t>
            </w:r>
            <w:r w:rsidRPr="00FD1B35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5D364609" w:rsidR="001629DC" w:rsidRPr="00523EF6" w:rsidRDefault="00DC5E7D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FD1B35">
              <w:rPr>
                <w:b/>
                <w:lang w:val="ru-RU"/>
              </w:rPr>
              <w:t>Статус</w:t>
            </w:r>
            <w:r w:rsidR="002A18E9" w:rsidRPr="00FD1B35">
              <w:rPr>
                <w:b/>
                <w:lang w:val="ru-RU"/>
              </w:rPr>
              <w:t xml:space="preserve"> региональной</w:t>
            </w:r>
            <w:r w:rsidRPr="00FD1B35">
              <w:rPr>
                <w:b/>
                <w:lang w:val="ru-RU"/>
              </w:rPr>
              <w:t xml:space="preserve"> </w:t>
            </w:r>
            <w:r w:rsidR="002E3F87" w:rsidRPr="00FD1B35">
              <w:rPr>
                <w:b/>
                <w:lang w:val="ru-RU"/>
              </w:rPr>
              <w:t>Рекомендаци</w:t>
            </w:r>
            <w:r w:rsidR="00A50951" w:rsidRPr="00FD1B35">
              <w:rPr>
                <w:b/>
                <w:lang w:val="ru-RU"/>
              </w:rPr>
              <w:t>и</w:t>
            </w:r>
            <w:r w:rsidR="00CC0BAF" w:rsidRPr="00FD1B35">
              <w:rPr>
                <w:b/>
                <w:lang w:val="ru-RU"/>
              </w:rPr>
              <w:t xml:space="preserve"> </w:t>
            </w:r>
            <w:r w:rsidR="00F52977" w:rsidRPr="00FD1B35">
              <w:rPr>
                <w:b/>
                <w:lang w:val="ru-RU"/>
              </w:rPr>
              <w:t>МСЭ</w:t>
            </w:r>
            <w:r w:rsidR="00AD08A0" w:rsidRPr="00FD1B35">
              <w:rPr>
                <w:b/>
                <w:lang w:val="ru-RU"/>
              </w:rPr>
              <w:t>-</w:t>
            </w:r>
            <w:r w:rsidR="00F52977" w:rsidRPr="00FD1B35">
              <w:rPr>
                <w:b/>
                <w:lang w:val="ru-RU"/>
              </w:rPr>
              <w:t>Т</w:t>
            </w:r>
            <w:r w:rsidR="00CC0BAF" w:rsidRPr="00FD1B35">
              <w:rPr>
                <w:b/>
                <w:lang w:val="ru-RU"/>
              </w:rPr>
              <w:t xml:space="preserve"> </w:t>
            </w:r>
            <w:r w:rsidR="001E2251" w:rsidRPr="00344162">
              <w:rPr>
                <w:b/>
                <w:lang w:val="ru-RU"/>
              </w:rPr>
              <w:t>D.700R</w:t>
            </w:r>
            <w:r w:rsidR="002A18E9" w:rsidRPr="00FD1B35">
              <w:rPr>
                <w:rFonts w:cstheme="minorHAnsi"/>
                <w:b/>
                <w:szCs w:val="22"/>
                <w:lang w:val="ru-RU"/>
              </w:rPr>
              <w:t xml:space="preserve"> (</w:t>
            </w:r>
            <w:r w:rsidR="001E2251">
              <w:rPr>
                <w:rFonts w:cstheme="minorHAnsi"/>
                <w:b/>
                <w:szCs w:val="22"/>
              </w:rPr>
              <w:t>D</w:t>
            </w:r>
            <w:r w:rsidR="001E2251" w:rsidRPr="00523EF6">
              <w:rPr>
                <w:rFonts w:cstheme="minorHAnsi"/>
                <w:b/>
                <w:szCs w:val="22"/>
                <w:lang w:val="ru-RU"/>
              </w:rPr>
              <w:t>7_</w:t>
            </w:r>
            <w:r w:rsidR="001E2251">
              <w:rPr>
                <w:rFonts w:cstheme="minorHAnsi"/>
                <w:b/>
                <w:szCs w:val="22"/>
              </w:rPr>
              <w:t>R</w:t>
            </w:r>
            <w:r w:rsidR="001E2251" w:rsidRPr="00523EF6">
              <w:rPr>
                <w:rFonts w:cstheme="minorHAnsi"/>
                <w:b/>
                <w:szCs w:val="22"/>
                <w:lang w:val="ru-RU"/>
              </w:rPr>
              <w:t>_</w:t>
            </w:r>
            <w:r w:rsidR="001E2251">
              <w:rPr>
                <w:rFonts w:cstheme="minorHAnsi"/>
                <w:b/>
                <w:szCs w:val="22"/>
              </w:rPr>
              <w:t>OTT</w:t>
            </w:r>
            <w:r w:rsidR="002A18E9" w:rsidRPr="00FD1B35">
              <w:rPr>
                <w:rFonts w:cstheme="minorHAnsi"/>
                <w:b/>
                <w:szCs w:val="22"/>
                <w:lang w:val="ru-RU"/>
              </w:rPr>
              <w:t>)</w:t>
            </w:r>
            <w:r w:rsidR="001E2251" w:rsidRPr="00523EF6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Pr="00FD1B35">
              <w:rPr>
                <w:b/>
                <w:lang w:val="ru-RU"/>
              </w:rPr>
              <w:t>после</w:t>
            </w:r>
            <w:r w:rsidR="002E3F87" w:rsidRPr="00FD1B35">
              <w:rPr>
                <w:b/>
                <w:lang w:val="ru-RU"/>
              </w:rPr>
              <w:t xml:space="preserve"> собрани</w:t>
            </w:r>
            <w:r w:rsidRPr="00FD1B35">
              <w:rPr>
                <w:b/>
                <w:lang w:val="ru-RU"/>
              </w:rPr>
              <w:t>я</w:t>
            </w:r>
            <w:r w:rsidR="002E3F87" w:rsidRPr="00FD1B35">
              <w:rPr>
                <w:b/>
                <w:lang w:val="ru-RU"/>
              </w:rPr>
              <w:t xml:space="preserve"> </w:t>
            </w:r>
            <w:r w:rsidR="002A18E9" w:rsidRPr="00FD1B35">
              <w:rPr>
                <w:b/>
                <w:lang w:val="ru-RU"/>
              </w:rPr>
              <w:t>Региональной группы ИК</w:t>
            </w:r>
            <w:r w:rsidR="006639C5" w:rsidRPr="00FD1B35">
              <w:rPr>
                <w:b/>
                <w:lang w:val="ru-RU"/>
              </w:rPr>
              <w:t>3</w:t>
            </w:r>
            <w:r w:rsidR="002E3F87" w:rsidRPr="00FD1B35">
              <w:rPr>
                <w:b/>
                <w:lang w:val="ru-RU"/>
              </w:rPr>
              <w:t xml:space="preserve"> </w:t>
            </w:r>
            <w:r w:rsidR="00F52977" w:rsidRPr="00FD1B35">
              <w:rPr>
                <w:b/>
                <w:lang w:val="ru-RU"/>
              </w:rPr>
              <w:t>МСЭ</w:t>
            </w:r>
            <w:r w:rsidR="00F52977" w:rsidRPr="00FD1B35">
              <w:rPr>
                <w:b/>
                <w:lang w:val="ru-RU"/>
              </w:rPr>
              <w:noBreakHyphen/>
              <w:t>Т</w:t>
            </w:r>
            <w:r w:rsidR="002A18E9" w:rsidRPr="00FD1B35">
              <w:rPr>
                <w:b/>
                <w:lang w:val="ru-RU"/>
              </w:rPr>
              <w:t xml:space="preserve"> для </w:t>
            </w:r>
            <w:r w:rsidR="001E2251" w:rsidRPr="00344162">
              <w:rPr>
                <w:b/>
                <w:lang w:val="ru-RU"/>
              </w:rPr>
              <w:t>региона арабских государств</w:t>
            </w:r>
            <w:r w:rsidR="001E2251" w:rsidRPr="00344162">
              <w:rPr>
                <w:lang w:val="ru-RU"/>
              </w:rPr>
              <w:t xml:space="preserve"> </w:t>
            </w:r>
            <w:r w:rsidR="001E2251" w:rsidRPr="00523EF6">
              <w:rPr>
                <w:lang w:val="ru-RU"/>
              </w:rPr>
              <w:t>(</w:t>
            </w:r>
            <w:r w:rsidR="001E2251" w:rsidRPr="00344162">
              <w:rPr>
                <w:b/>
                <w:lang w:val="ru-RU"/>
              </w:rPr>
              <w:t xml:space="preserve">Эль-Кувейт, 6−7 марта </w:t>
            </w:r>
            <w:r w:rsidR="001E2251" w:rsidRPr="00344162">
              <w:rPr>
                <w:b/>
                <w:szCs w:val="18"/>
                <w:lang w:val="ru-RU"/>
              </w:rPr>
              <w:t>2024 г</w:t>
            </w:r>
            <w:r w:rsidR="00C8140B">
              <w:rPr>
                <w:b/>
                <w:szCs w:val="18"/>
                <w:lang w:val="ru-RU"/>
              </w:rPr>
              <w:t>.</w:t>
            </w:r>
            <w:r w:rsidR="001E2251" w:rsidRPr="00523EF6">
              <w:rPr>
                <w:b/>
                <w:szCs w:val="18"/>
                <w:lang w:val="ru-RU"/>
              </w:rPr>
              <w:t>)</w:t>
            </w:r>
          </w:p>
        </w:tc>
      </w:tr>
    </w:tbl>
    <w:p w14:paraId="61A7D329" w14:textId="77777777" w:rsidR="007D1544" w:rsidRPr="00FD1B35" w:rsidRDefault="007D1544" w:rsidP="00A50951">
      <w:pPr>
        <w:pStyle w:val="Normalaftertitle"/>
        <w:spacing w:before="360"/>
        <w:rPr>
          <w:lang w:val="ru-RU"/>
        </w:rPr>
      </w:pPr>
      <w:r w:rsidRPr="00FD1B35">
        <w:rPr>
          <w:lang w:val="ru-RU"/>
        </w:rPr>
        <w:t>Уважаемая госпожа,</w:t>
      </w:r>
      <w:r w:rsidRPr="00FD1B35">
        <w:rPr>
          <w:lang w:val="ru-RU"/>
        </w:rPr>
        <w:br/>
        <w:t>уважаемый господин,</w:t>
      </w:r>
    </w:p>
    <w:p w14:paraId="7E5CABE0" w14:textId="63B5A0D0" w:rsidR="0077286C" w:rsidRPr="00FD1B35" w:rsidRDefault="007D1544" w:rsidP="00523EF6">
      <w:pPr>
        <w:spacing w:after="240"/>
        <w:rPr>
          <w:lang w:val="ru-RU"/>
        </w:rPr>
      </w:pPr>
      <w:r w:rsidRPr="00FD1B35">
        <w:rPr>
          <w:lang w:val="ru-RU"/>
        </w:rPr>
        <w:t>1</w:t>
      </w:r>
      <w:r w:rsidRPr="00FD1B35">
        <w:rPr>
          <w:lang w:val="ru-RU"/>
        </w:rPr>
        <w:tab/>
      </w:r>
      <w:r w:rsidR="00DC5E7D" w:rsidRPr="00FD1B35">
        <w:rPr>
          <w:lang w:val="ru-RU"/>
        </w:rPr>
        <w:t>В дополнение к</w:t>
      </w:r>
      <w:r w:rsidR="00A50951" w:rsidRPr="00FD1B35">
        <w:rPr>
          <w:lang w:val="ru-RU"/>
        </w:rPr>
        <w:t xml:space="preserve"> </w:t>
      </w:r>
      <w:hyperlink r:id="rId10" w:history="1">
        <w:r w:rsidR="001E2251">
          <w:rPr>
            <w:rStyle w:val="Hyperlink"/>
            <w:lang w:val="ru-RU"/>
          </w:rPr>
          <w:t xml:space="preserve">Циркуляру </w:t>
        </w:r>
        <w:r w:rsidR="001E2251">
          <w:rPr>
            <w:rStyle w:val="Hyperlink"/>
            <w:lang w:val="ru-RU"/>
          </w:rPr>
          <w:t>1</w:t>
        </w:r>
        <w:r w:rsidR="001E2251">
          <w:rPr>
            <w:rStyle w:val="Hyperlink"/>
            <w:lang w:val="ru-RU"/>
          </w:rPr>
          <w:t>58 БСЭ</w:t>
        </w:r>
      </w:hyperlink>
      <w:r w:rsidR="00DC5E7D" w:rsidRPr="00FD1B35">
        <w:rPr>
          <w:lang w:val="ru-RU"/>
        </w:rPr>
        <w:t xml:space="preserve"> и в соответствии с п.</w:t>
      </w:r>
      <w:r w:rsidR="00FD0853" w:rsidRPr="00FD1B35">
        <w:rPr>
          <w:lang w:val="ru-RU"/>
        </w:rPr>
        <w:t> </w:t>
      </w:r>
      <w:r w:rsidR="001E2251" w:rsidRPr="00523EF6">
        <w:rPr>
          <w:rFonts w:cstheme="minorHAnsi"/>
          <w:szCs w:val="22"/>
          <w:lang w:val="ru-RU"/>
        </w:rPr>
        <w:t xml:space="preserve">9.2.1.1 </w:t>
      </w:r>
      <w:r w:rsidR="00DC5E7D" w:rsidRPr="00FD1B35">
        <w:rPr>
          <w:lang w:val="ru-RU"/>
        </w:rPr>
        <w:t>Резолюции 1 (</w:t>
      </w:r>
      <w:r w:rsidR="00E82757" w:rsidRPr="00FD1B35">
        <w:rPr>
          <w:lang w:val="ru-RU"/>
        </w:rPr>
        <w:t>Пересм. </w:t>
      </w:r>
      <w:r w:rsidR="002A18E9" w:rsidRPr="00FD1B35">
        <w:rPr>
          <w:lang w:val="ru-RU"/>
        </w:rPr>
        <w:t>Женева</w:t>
      </w:r>
      <w:r w:rsidR="00DC5E7D" w:rsidRPr="00FD1B35">
        <w:rPr>
          <w:lang w:val="ru-RU"/>
        </w:rPr>
        <w:t>, 20</w:t>
      </w:r>
      <w:r w:rsidR="002A18E9" w:rsidRPr="00FD1B35">
        <w:rPr>
          <w:lang w:val="ru-RU"/>
        </w:rPr>
        <w:t>22</w:t>
      </w:r>
      <w:r w:rsidR="00EB5F42" w:rsidRPr="00FD1B35">
        <w:rPr>
          <w:lang w:val="ru-RU"/>
        </w:rPr>
        <w:t> </w:t>
      </w:r>
      <w:r w:rsidR="00DC5E7D" w:rsidRPr="00FD1B35">
        <w:rPr>
          <w:lang w:val="ru-RU"/>
        </w:rPr>
        <w:t>г.) настоящим довожу до вашего сведения, что</w:t>
      </w:r>
      <w:r w:rsidR="002A18E9" w:rsidRPr="00FD1B35">
        <w:rPr>
          <w:lang w:val="ru-RU"/>
        </w:rPr>
        <w:t xml:space="preserve"> </w:t>
      </w:r>
      <w:r w:rsidR="001E2251" w:rsidRPr="001E2251">
        <w:rPr>
          <w:lang w:val="ru-RU"/>
        </w:rPr>
        <w:t>Региональн</w:t>
      </w:r>
      <w:r w:rsidR="001E2251">
        <w:rPr>
          <w:lang w:val="ru-RU"/>
        </w:rPr>
        <w:t>ая</w:t>
      </w:r>
      <w:r w:rsidR="001E2251" w:rsidRPr="001E2251">
        <w:rPr>
          <w:lang w:val="ru-RU"/>
        </w:rPr>
        <w:t xml:space="preserve"> групп</w:t>
      </w:r>
      <w:r w:rsidR="001E2251">
        <w:rPr>
          <w:lang w:val="ru-RU"/>
        </w:rPr>
        <w:t>а</w:t>
      </w:r>
      <w:r w:rsidR="001E2251" w:rsidRPr="001E2251">
        <w:rPr>
          <w:lang w:val="ru-RU"/>
        </w:rPr>
        <w:t xml:space="preserve"> </w:t>
      </w:r>
      <w:r w:rsidR="00C8140B" w:rsidRPr="00C8140B">
        <w:rPr>
          <w:lang w:val="ru-RU"/>
        </w:rPr>
        <w:t>3</w:t>
      </w:r>
      <w:r w:rsidR="00523EF6">
        <w:rPr>
          <w:lang w:val="ru-RU"/>
        </w:rPr>
        <w:noBreakHyphen/>
      </w:r>
      <w:r w:rsidR="00C8140B" w:rsidRPr="00C8140B">
        <w:rPr>
          <w:lang w:val="ru-RU"/>
        </w:rPr>
        <w:t>й Исследовательской комиссии</w:t>
      </w:r>
      <w:r w:rsidR="001E2251" w:rsidRPr="001E2251">
        <w:rPr>
          <w:lang w:val="ru-RU"/>
        </w:rPr>
        <w:t xml:space="preserve"> для региона арабских государств (РегГр-АРБ ИК3) </w:t>
      </w:r>
      <w:r w:rsidR="006C16F0" w:rsidRPr="00FD1B35">
        <w:rPr>
          <w:lang w:val="ru-RU"/>
        </w:rPr>
        <w:t xml:space="preserve">на своем пленарном заседании, состоявшемся </w:t>
      </w:r>
      <w:r w:rsidR="00C8140B">
        <w:rPr>
          <w:lang w:val="ru-RU"/>
        </w:rPr>
        <w:t>7</w:t>
      </w:r>
      <w:r w:rsidR="006C16F0" w:rsidRPr="00FD1B35">
        <w:rPr>
          <w:lang w:val="ru-RU"/>
        </w:rPr>
        <w:t xml:space="preserve"> ма</w:t>
      </w:r>
      <w:r w:rsidR="00C8140B">
        <w:rPr>
          <w:lang w:val="ru-RU"/>
        </w:rPr>
        <w:t>рта</w:t>
      </w:r>
      <w:r w:rsidR="006C16F0" w:rsidRPr="00FD1B35">
        <w:rPr>
          <w:lang w:val="ru-RU"/>
        </w:rPr>
        <w:t xml:space="preserve"> 202</w:t>
      </w:r>
      <w:r w:rsidR="00C8140B">
        <w:rPr>
          <w:lang w:val="ru-RU"/>
        </w:rPr>
        <w:t>4</w:t>
      </w:r>
      <w:r w:rsidR="006C16F0" w:rsidRPr="00FD1B35">
        <w:rPr>
          <w:lang w:val="ru-RU"/>
        </w:rPr>
        <w:t> года,</w:t>
      </w:r>
      <w:r w:rsidR="002A18E9" w:rsidRPr="00FD1B35">
        <w:rPr>
          <w:lang w:val="ru-RU"/>
        </w:rPr>
        <w:t xml:space="preserve"> </w:t>
      </w:r>
      <w:r w:rsidR="00DC5E7D" w:rsidRPr="00FD1B35">
        <w:rPr>
          <w:lang w:val="ru-RU"/>
        </w:rPr>
        <w:t>приня</w:t>
      </w:r>
      <w:r w:rsidR="00C8140B">
        <w:rPr>
          <w:lang w:val="ru-RU"/>
        </w:rPr>
        <w:t>ла</w:t>
      </w:r>
      <w:r w:rsidR="00DC5E7D" w:rsidRPr="00FD1B35">
        <w:rPr>
          <w:lang w:val="ru-RU"/>
        </w:rPr>
        <w:t xml:space="preserve"> следующ</w:t>
      </w:r>
      <w:r w:rsidR="00FD0853" w:rsidRPr="00FD1B35">
        <w:rPr>
          <w:lang w:val="ru-RU"/>
        </w:rPr>
        <w:t>е</w:t>
      </w:r>
      <w:r w:rsidR="00DC5E7D" w:rsidRPr="00FD1B35">
        <w:rPr>
          <w:lang w:val="ru-RU"/>
        </w:rPr>
        <w:t>е решени</w:t>
      </w:r>
      <w:r w:rsidR="00FD0853" w:rsidRPr="00FD1B35">
        <w:rPr>
          <w:lang w:val="ru-RU"/>
        </w:rPr>
        <w:t>е</w:t>
      </w:r>
      <w:r w:rsidR="00DC5E7D" w:rsidRPr="00FD1B35">
        <w:rPr>
          <w:lang w:val="ru-RU"/>
        </w:rPr>
        <w:t xml:space="preserve"> по </w:t>
      </w:r>
      <w:r w:rsidR="00FD0853" w:rsidRPr="00FD1B35">
        <w:rPr>
          <w:lang w:val="ru-RU"/>
        </w:rPr>
        <w:t>указанн</w:t>
      </w:r>
      <w:r w:rsidR="00A50951" w:rsidRPr="00FD1B35">
        <w:rPr>
          <w:lang w:val="ru-RU"/>
        </w:rPr>
        <w:t>ому</w:t>
      </w:r>
      <w:r w:rsidR="00DC5E7D" w:rsidRPr="00FD1B35">
        <w:rPr>
          <w:lang w:val="ru-RU"/>
        </w:rPr>
        <w:t xml:space="preserve"> ниже проект</w:t>
      </w:r>
      <w:r w:rsidR="00A50951" w:rsidRPr="00FD1B35">
        <w:rPr>
          <w:lang w:val="ru-RU"/>
        </w:rPr>
        <w:t>у</w:t>
      </w:r>
      <w:r w:rsidR="00DC5E7D" w:rsidRPr="00FD1B35">
        <w:rPr>
          <w:lang w:val="ru-RU"/>
        </w:rPr>
        <w:t xml:space="preserve"> </w:t>
      </w:r>
      <w:r w:rsidR="00CD572A" w:rsidRPr="00FD1B35">
        <w:rPr>
          <w:lang w:val="ru-RU"/>
        </w:rPr>
        <w:t>текст</w:t>
      </w:r>
      <w:r w:rsidR="00A50951" w:rsidRPr="00FD1B35">
        <w:rPr>
          <w:lang w:val="ru-RU"/>
        </w:rPr>
        <w:t>а</w:t>
      </w:r>
      <w:r w:rsidR="00DC5E7D" w:rsidRPr="00FD1B35">
        <w:rPr>
          <w:lang w:val="ru-RU"/>
        </w:rPr>
        <w:t xml:space="preserve"> МСЭ-Т: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11"/>
        <w:gridCol w:w="1701"/>
      </w:tblGrid>
      <w:tr w:rsidR="00DC5E7D" w:rsidRPr="00FD1B35" w14:paraId="65AB3D70" w14:textId="77777777" w:rsidTr="00523EF6">
        <w:trPr>
          <w:cantSplit/>
          <w:trHeight w:val="269"/>
          <w:tblHeader/>
          <w:jc w:val="center"/>
        </w:trPr>
        <w:tc>
          <w:tcPr>
            <w:tcW w:w="2122" w:type="dxa"/>
            <w:vAlign w:val="center"/>
          </w:tcPr>
          <w:p w14:paraId="443AA45D" w14:textId="77777777" w:rsidR="00DC5E7D" w:rsidRPr="00FC1417" w:rsidRDefault="00DC5E7D" w:rsidP="00F26CD4">
            <w:pPr>
              <w:pStyle w:val="Tablehead"/>
              <w:spacing w:before="60" w:after="60"/>
              <w:rPr>
                <w:sz w:val="22"/>
                <w:szCs w:val="22"/>
              </w:rPr>
            </w:pPr>
            <w:r w:rsidRPr="00FC1417">
              <w:rPr>
                <w:sz w:val="22"/>
                <w:szCs w:val="22"/>
              </w:rPr>
              <w:t>Номер</w:t>
            </w:r>
          </w:p>
        </w:tc>
        <w:tc>
          <w:tcPr>
            <w:tcW w:w="5811" w:type="dxa"/>
            <w:vAlign w:val="center"/>
          </w:tcPr>
          <w:p w14:paraId="18C06485" w14:textId="77777777" w:rsidR="00DC5E7D" w:rsidRPr="00FC1417" w:rsidRDefault="00DC5E7D" w:rsidP="00F26CD4">
            <w:pPr>
              <w:pStyle w:val="Tablehead"/>
              <w:spacing w:before="60" w:after="60"/>
              <w:rPr>
                <w:sz w:val="22"/>
                <w:szCs w:val="22"/>
              </w:rPr>
            </w:pPr>
            <w:r w:rsidRPr="00FC1417">
              <w:rPr>
                <w:sz w:val="22"/>
                <w:szCs w:val="22"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27DD08E7" w14:textId="77777777" w:rsidR="00DC5E7D" w:rsidRPr="00FC1417" w:rsidRDefault="00DC5E7D" w:rsidP="00F26CD4">
            <w:pPr>
              <w:pStyle w:val="Tablehead"/>
              <w:spacing w:before="60" w:after="60"/>
              <w:rPr>
                <w:sz w:val="22"/>
                <w:szCs w:val="22"/>
              </w:rPr>
            </w:pPr>
            <w:r w:rsidRPr="00FC1417">
              <w:rPr>
                <w:sz w:val="22"/>
                <w:szCs w:val="22"/>
              </w:rPr>
              <w:t>Решение</w:t>
            </w:r>
          </w:p>
        </w:tc>
      </w:tr>
      <w:tr w:rsidR="00DC5E7D" w:rsidRPr="00FD1B35" w14:paraId="42461AF4" w14:textId="77777777" w:rsidTr="00523EF6">
        <w:trPr>
          <w:cantSplit/>
          <w:trHeight w:val="586"/>
          <w:jc w:val="center"/>
        </w:trPr>
        <w:tc>
          <w:tcPr>
            <w:tcW w:w="2122" w:type="dxa"/>
            <w:vAlign w:val="center"/>
          </w:tcPr>
          <w:p w14:paraId="7560E260" w14:textId="40679F3A" w:rsidR="00DC5E7D" w:rsidRPr="00FC1417" w:rsidRDefault="00C8140B" w:rsidP="00523EF6">
            <w:pPr>
              <w:pStyle w:val="Tabletext0"/>
              <w:jc w:val="center"/>
              <w:rPr>
                <w:bCs/>
                <w:sz w:val="22"/>
                <w:szCs w:val="22"/>
                <w:lang w:val="ru-RU"/>
              </w:rPr>
            </w:pPr>
            <w:r w:rsidRPr="00FC1417">
              <w:rPr>
                <w:bCs/>
                <w:sz w:val="22"/>
                <w:szCs w:val="22"/>
                <w:lang w:val="ru-RU"/>
              </w:rPr>
              <w:t>D.700R</w:t>
            </w:r>
          </w:p>
        </w:tc>
        <w:tc>
          <w:tcPr>
            <w:tcW w:w="5811" w:type="dxa"/>
            <w:vAlign w:val="center"/>
          </w:tcPr>
          <w:p w14:paraId="20D98446" w14:textId="7CCA3DF3" w:rsidR="00DC5E7D" w:rsidRPr="00FC1417" w:rsidRDefault="00C8140B" w:rsidP="00523EF6">
            <w:pPr>
              <w:pStyle w:val="Tabletext0"/>
              <w:jc w:val="center"/>
              <w:rPr>
                <w:bCs/>
                <w:sz w:val="22"/>
                <w:szCs w:val="22"/>
                <w:lang w:val="ru-RU"/>
              </w:rPr>
            </w:pPr>
            <w:r w:rsidRPr="00FC1417">
              <w:rPr>
                <w:bCs/>
                <w:sz w:val="22"/>
                <w:szCs w:val="22"/>
                <w:lang w:val="ru-RU"/>
              </w:rPr>
              <w:t>Принципы решения вопросов, связанных с OTT</w:t>
            </w:r>
          </w:p>
        </w:tc>
        <w:tc>
          <w:tcPr>
            <w:tcW w:w="1701" w:type="dxa"/>
            <w:vAlign w:val="center"/>
          </w:tcPr>
          <w:p w14:paraId="53B42D99" w14:textId="1C881F8B" w:rsidR="00DC5E7D" w:rsidRPr="00FC1417" w:rsidRDefault="00C8140B" w:rsidP="00523EF6">
            <w:pPr>
              <w:pStyle w:val="Tabletext0"/>
              <w:jc w:val="center"/>
              <w:rPr>
                <w:bCs/>
                <w:sz w:val="22"/>
                <w:szCs w:val="22"/>
                <w:lang w:val="ru-RU"/>
              </w:rPr>
            </w:pPr>
            <w:r w:rsidRPr="00FC1417">
              <w:rPr>
                <w:bCs/>
                <w:sz w:val="22"/>
                <w:szCs w:val="22"/>
                <w:lang w:val="ru-RU"/>
              </w:rPr>
              <w:t>УТВЕРЖДЕНА</w:t>
            </w:r>
          </w:p>
        </w:tc>
      </w:tr>
    </w:tbl>
    <w:p w14:paraId="0491DE05" w14:textId="5CE7CF35" w:rsidR="002747CC" w:rsidRPr="00FD1B35" w:rsidRDefault="00E82757" w:rsidP="0086084C">
      <w:pPr>
        <w:pStyle w:val="Normalaftertitle"/>
        <w:spacing w:before="120"/>
        <w:rPr>
          <w:lang w:val="ru-RU"/>
        </w:rPr>
      </w:pPr>
      <w:r w:rsidRPr="00FD1B35">
        <w:rPr>
          <w:lang w:val="ru-RU"/>
        </w:rPr>
        <w:t>2</w:t>
      </w:r>
      <w:r w:rsidRPr="00FD1B35">
        <w:rPr>
          <w:lang w:val="ru-RU"/>
        </w:rPr>
        <w:tab/>
      </w:r>
      <w:r w:rsidR="002747CC" w:rsidRPr="00FD1B35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FD1B35">
          <w:rPr>
            <w:rStyle w:val="Hyperlink"/>
            <w:lang w:val="ru-RU"/>
          </w:rPr>
          <w:t>веб-са</w:t>
        </w:r>
        <w:r w:rsidR="002747CC" w:rsidRPr="00FD1B35">
          <w:rPr>
            <w:rStyle w:val="Hyperlink"/>
            <w:lang w:val="ru-RU"/>
          </w:rPr>
          <w:t>й</w:t>
        </w:r>
        <w:r w:rsidR="002747CC" w:rsidRPr="00FD1B35">
          <w:rPr>
            <w:rStyle w:val="Hyperlink"/>
            <w:lang w:val="ru-RU"/>
          </w:rPr>
          <w:t>те МСЭ-T</w:t>
        </w:r>
      </w:hyperlink>
      <w:r w:rsidR="002747CC" w:rsidRPr="00FD1B35">
        <w:rPr>
          <w:lang w:val="ru-RU"/>
        </w:rPr>
        <w:t>.</w:t>
      </w:r>
    </w:p>
    <w:p w14:paraId="551D73B5" w14:textId="75544955" w:rsidR="003A34E4" w:rsidRPr="00FD1B35" w:rsidRDefault="002747CC" w:rsidP="0086084C">
      <w:pPr>
        <w:rPr>
          <w:lang w:val="ru-RU"/>
        </w:rPr>
      </w:pPr>
      <w:r w:rsidRPr="00FD1B35">
        <w:rPr>
          <w:lang w:val="ru-RU"/>
        </w:rPr>
        <w:t>3</w:t>
      </w:r>
      <w:r w:rsidRPr="00FD1B35">
        <w:rPr>
          <w:lang w:val="ru-RU"/>
        </w:rPr>
        <w:tab/>
        <w:t>Текст предварительно опубликованн</w:t>
      </w:r>
      <w:r w:rsidR="00A50951" w:rsidRPr="00FD1B35">
        <w:rPr>
          <w:lang w:val="ru-RU"/>
        </w:rPr>
        <w:t>ой</w:t>
      </w:r>
      <w:r w:rsidRPr="00FD1B35">
        <w:rPr>
          <w:lang w:val="ru-RU"/>
        </w:rPr>
        <w:t xml:space="preserve"> Рекомендаци</w:t>
      </w:r>
      <w:r w:rsidR="00A50951" w:rsidRPr="00FD1B35">
        <w:rPr>
          <w:lang w:val="ru-RU"/>
        </w:rPr>
        <w:t>и</w:t>
      </w:r>
      <w:r w:rsidRPr="00FD1B35">
        <w:rPr>
          <w:lang w:val="ru-RU"/>
        </w:rPr>
        <w:t xml:space="preserve"> буд</w:t>
      </w:r>
      <w:r w:rsidR="00A50951" w:rsidRPr="00FD1B35">
        <w:rPr>
          <w:lang w:val="ru-RU"/>
        </w:rPr>
        <w:t>е</w:t>
      </w:r>
      <w:r w:rsidRPr="00FD1B35">
        <w:rPr>
          <w:lang w:val="ru-RU"/>
        </w:rPr>
        <w:t>т размещен</w:t>
      </w:r>
      <w:r w:rsidR="007E0352" w:rsidRPr="00FD1B35">
        <w:rPr>
          <w:lang w:val="ru-RU"/>
        </w:rPr>
        <w:t xml:space="preserve"> </w:t>
      </w:r>
      <w:r w:rsidRPr="00FD1B35">
        <w:rPr>
          <w:lang w:val="ru-RU"/>
        </w:rPr>
        <w:t>на веб-сайте МСЭ</w:t>
      </w:r>
      <w:r w:rsidR="00B33C5B" w:rsidRPr="00FD1B35">
        <w:rPr>
          <w:lang w:val="ru-RU"/>
        </w:rPr>
        <w:noBreakHyphen/>
      </w:r>
      <w:r w:rsidRPr="00FD1B35">
        <w:rPr>
          <w:lang w:val="ru-RU"/>
        </w:rPr>
        <w:t xml:space="preserve">Т по адресу: </w:t>
      </w:r>
      <w:hyperlink r:id="rId12" w:history="1">
        <w:r w:rsidR="002F5BBE" w:rsidRPr="00FD1B35">
          <w:rPr>
            <w:rStyle w:val="Hyperlink"/>
            <w:lang w:val="ru-RU"/>
          </w:rPr>
          <w:t>https://www.itu.int/itu-t/r</w:t>
        </w:r>
        <w:r w:rsidR="002F5BBE" w:rsidRPr="00FD1B35">
          <w:rPr>
            <w:rStyle w:val="Hyperlink"/>
            <w:lang w:val="ru-RU"/>
          </w:rPr>
          <w:t>e</w:t>
        </w:r>
        <w:r w:rsidR="002F5BBE" w:rsidRPr="00FD1B35">
          <w:rPr>
            <w:rStyle w:val="Hyperlink"/>
            <w:lang w:val="ru-RU"/>
          </w:rPr>
          <w:t>commendations/</w:t>
        </w:r>
      </w:hyperlink>
      <w:r w:rsidR="00E82757" w:rsidRPr="00FD1B35">
        <w:rPr>
          <w:lang w:val="ru-RU"/>
        </w:rPr>
        <w:t>.</w:t>
      </w:r>
    </w:p>
    <w:p w14:paraId="4BE6A28E" w14:textId="5D46A893" w:rsidR="003A34E4" w:rsidRPr="00FD1B35" w:rsidRDefault="0077286C" w:rsidP="0086084C">
      <w:pPr>
        <w:keepNext/>
        <w:keepLines/>
        <w:rPr>
          <w:lang w:val="ru-RU"/>
        </w:rPr>
      </w:pPr>
      <w:r w:rsidRPr="00FD1B35">
        <w:rPr>
          <w:bCs/>
          <w:lang w:val="ru-RU"/>
        </w:rPr>
        <w:t>4</w:t>
      </w:r>
      <w:r w:rsidRPr="00FD1B35">
        <w:rPr>
          <w:lang w:val="ru-RU"/>
        </w:rPr>
        <w:tab/>
      </w:r>
      <w:r w:rsidR="002747CC" w:rsidRPr="00FD1B35">
        <w:rPr>
          <w:lang w:val="ru-RU"/>
        </w:rPr>
        <w:t xml:space="preserve">Текст </w:t>
      </w:r>
      <w:r w:rsidR="00B33C5B" w:rsidRPr="00FD1B35">
        <w:rPr>
          <w:lang w:val="ru-RU"/>
        </w:rPr>
        <w:t>утвержденн</w:t>
      </w:r>
      <w:r w:rsidR="00A50951" w:rsidRPr="00FD1B35">
        <w:rPr>
          <w:lang w:val="ru-RU"/>
        </w:rPr>
        <w:t>ой</w:t>
      </w:r>
      <w:r w:rsidR="002747CC" w:rsidRPr="00FD1B35">
        <w:rPr>
          <w:lang w:val="ru-RU"/>
        </w:rPr>
        <w:t xml:space="preserve"> Рекомендаци</w:t>
      </w:r>
      <w:r w:rsidR="00A50951" w:rsidRPr="00FD1B35">
        <w:rPr>
          <w:lang w:val="ru-RU"/>
        </w:rPr>
        <w:t>и</w:t>
      </w:r>
      <w:r w:rsidR="002747CC" w:rsidRPr="00FD1B35">
        <w:rPr>
          <w:lang w:val="ru-RU"/>
        </w:rPr>
        <w:t xml:space="preserve"> буд</w:t>
      </w:r>
      <w:r w:rsidR="00A50951" w:rsidRPr="00FD1B35">
        <w:rPr>
          <w:lang w:val="ru-RU"/>
        </w:rPr>
        <w:t>е</w:t>
      </w:r>
      <w:r w:rsidR="002747CC" w:rsidRPr="00FD1B35">
        <w:rPr>
          <w:lang w:val="ru-RU"/>
        </w:rPr>
        <w:t>т опубликован МСЭ в кратчайшие сроки.</w:t>
      </w:r>
    </w:p>
    <w:p w14:paraId="3691FB2C" w14:textId="5D4FC181" w:rsidR="006D34FD" w:rsidRPr="00FD1B35" w:rsidRDefault="006D34FD" w:rsidP="007E0352">
      <w:pPr>
        <w:keepNext/>
        <w:keepLines/>
        <w:jc w:val="both"/>
        <w:rPr>
          <w:lang w:val="ru-RU"/>
        </w:rPr>
      </w:pPr>
      <w:r w:rsidRPr="00FD1B35">
        <w:rPr>
          <w:lang w:val="ru-RU"/>
        </w:rPr>
        <w:t>С уважением,</w:t>
      </w:r>
    </w:p>
    <w:p w14:paraId="362964C2" w14:textId="3CE7F6FC" w:rsidR="006D34FD" w:rsidRPr="00FD1B35" w:rsidRDefault="009D5154" w:rsidP="00FC1417">
      <w:pPr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F5BC15C" wp14:editId="202250FE">
            <wp:simplePos x="0" y="0"/>
            <wp:positionH relativeFrom="column">
              <wp:posOffset>-5715</wp:posOffset>
            </wp:positionH>
            <wp:positionV relativeFrom="paragraph">
              <wp:posOffset>53975</wp:posOffset>
            </wp:positionV>
            <wp:extent cx="710445" cy="380963"/>
            <wp:effectExtent l="0" t="0" r="0" b="635"/>
            <wp:wrapNone/>
            <wp:docPr id="191419009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90098" name="Picture 1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95" cy="38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140B">
        <w:rPr>
          <w:lang w:val="ru-RU"/>
        </w:rPr>
        <w:t>Сейдзо</w:t>
      </w:r>
      <w:proofErr w:type="spellEnd"/>
      <w:r w:rsidR="00C8140B">
        <w:rPr>
          <w:lang w:val="ru-RU"/>
        </w:rPr>
        <w:t xml:space="preserve"> </w:t>
      </w:r>
      <w:proofErr w:type="spellStart"/>
      <w:r w:rsidR="00C8140B">
        <w:rPr>
          <w:lang w:val="ru-RU"/>
        </w:rPr>
        <w:t>Оноэ</w:t>
      </w:r>
      <w:proofErr w:type="spellEnd"/>
      <w:r w:rsidR="00C8140B" w:rsidRPr="00FD1B35">
        <w:rPr>
          <w:lang w:val="ru-RU"/>
        </w:rPr>
        <w:t xml:space="preserve"> </w:t>
      </w:r>
      <w:r w:rsidR="00363251" w:rsidRPr="00FD1B35">
        <w:rPr>
          <w:lang w:val="ru-RU"/>
        </w:rPr>
        <w:br/>
      </w:r>
      <w:r w:rsidR="006D34FD" w:rsidRPr="00FD1B35">
        <w:rPr>
          <w:lang w:val="ru-RU"/>
        </w:rPr>
        <w:t>Директор Бюро</w:t>
      </w:r>
      <w:r w:rsidR="006D34FD" w:rsidRPr="00FD1B35">
        <w:rPr>
          <w:lang w:val="ru-RU"/>
        </w:rPr>
        <w:br/>
        <w:t>стандартизации электросвязи</w:t>
      </w:r>
    </w:p>
    <w:sectPr w:rsidR="006D34FD" w:rsidRPr="00FD1B35" w:rsidSect="00EB5F42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9650" w14:textId="77777777" w:rsidR="00343CB5" w:rsidRDefault="00343CB5">
      <w:r>
        <w:separator/>
      </w:r>
    </w:p>
  </w:endnote>
  <w:endnote w:type="continuationSeparator" w:id="0">
    <w:p w14:paraId="366A8AED" w14:textId="77777777" w:rsidR="00343CB5" w:rsidRDefault="003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0403" w14:textId="77777777" w:rsidR="00343CB5" w:rsidRDefault="00343CB5">
      <w:r>
        <w:separator/>
      </w:r>
    </w:p>
  </w:footnote>
  <w:footnote w:type="continuationSeparator" w:id="0">
    <w:p w14:paraId="41256278" w14:textId="77777777" w:rsidR="00343CB5" w:rsidRDefault="0034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25B91D18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B6ECD">
      <w:rPr>
        <w:lang w:val="ru-RU"/>
      </w:rPr>
      <w:t>2</w:t>
    </w:r>
    <w:r w:rsidR="00F16BB4">
      <w:rPr>
        <w:lang w:val="ru-RU"/>
      </w:rPr>
      <w:t>66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73199">
    <w:abstractNumId w:val="23"/>
  </w:num>
  <w:num w:numId="2" w16cid:durableId="322246173">
    <w:abstractNumId w:val="16"/>
  </w:num>
  <w:num w:numId="3" w16cid:durableId="2111047118">
    <w:abstractNumId w:val="30"/>
  </w:num>
  <w:num w:numId="4" w16cid:durableId="1033000468">
    <w:abstractNumId w:val="13"/>
  </w:num>
  <w:num w:numId="5" w16cid:durableId="147790617">
    <w:abstractNumId w:val="24"/>
  </w:num>
  <w:num w:numId="6" w16cid:durableId="1269508745">
    <w:abstractNumId w:val="12"/>
  </w:num>
  <w:num w:numId="7" w16cid:durableId="719401826">
    <w:abstractNumId w:val="27"/>
  </w:num>
  <w:num w:numId="8" w16cid:durableId="350104807">
    <w:abstractNumId w:val="20"/>
  </w:num>
  <w:num w:numId="9" w16cid:durableId="1268928793">
    <w:abstractNumId w:val="22"/>
  </w:num>
  <w:num w:numId="10" w16cid:durableId="1837762068">
    <w:abstractNumId w:val="15"/>
  </w:num>
  <w:num w:numId="11" w16cid:durableId="295992284">
    <w:abstractNumId w:val="25"/>
  </w:num>
  <w:num w:numId="12" w16cid:durableId="160533466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39412210">
    <w:abstractNumId w:val="18"/>
  </w:num>
  <w:num w:numId="14" w16cid:durableId="1757440290">
    <w:abstractNumId w:val="19"/>
  </w:num>
  <w:num w:numId="15" w16cid:durableId="535850339">
    <w:abstractNumId w:val="14"/>
  </w:num>
  <w:num w:numId="16" w16cid:durableId="91437447">
    <w:abstractNumId w:val="29"/>
  </w:num>
  <w:num w:numId="17" w16cid:durableId="575289785">
    <w:abstractNumId w:val="28"/>
  </w:num>
  <w:num w:numId="18" w16cid:durableId="54790587">
    <w:abstractNumId w:val="9"/>
  </w:num>
  <w:num w:numId="19" w16cid:durableId="1542665965">
    <w:abstractNumId w:val="7"/>
  </w:num>
  <w:num w:numId="20" w16cid:durableId="1665207769">
    <w:abstractNumId w:val="6"/>
  </w:num>
  <w:num w:numId="21" w16cid:durableId="1988627192">
    <w:abstractNumId w:val="5"/>
  </w:num>
  <w:num w:numId="22" w16cid:durableId="674575692">
    <w:abstractNumId w:val="4"/>
  </w:num>
  <w:num w:numId="23" w16cid:durableId="1420828074">
    <w:abstractNumId w:val="8"/>
  </w:num>
  <w:num w:numId="24" w16cid:durableId="521867602">
    <w:abstractNumId w:val="3"/>
  </w:num>
  <w:num w:numId="25" w16cid:durableId="132602105">
    <w:abstractNumId w:val="2"/>
  </w:num>
  <w:num w:numId="26" w16cid:durableId="869075093">
    <w:abstractNumId w:val="1"/>
  </w:num>
  <w:num w:numId="27" w16cid:durableId="126826413">
    <w:abstractNumId w:val="0"/>
  </w:num>
  <w:num w:numId="28" w16cid:durableId="1774547075">
    <w:abstractNumId w:val="17"/>
  </w:num>
  <w:num w:numId="29" w16cid:durableId="569072873">
    <w:abstractNumId w:val="26"/>
  </w:num>
  <w:num w:numId="30" w16cid:durableId="789398342">
    <w:abstractNumId w:val="21"/>
  </w:num>
  <w:num w:numId="31" w16cid:durableId="2035307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24E81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1242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369BF"/>
    <w:rsid w:val="00150755"/>
    <w:rsid w:val="001629DC"/>
    <w:rsid w:val="00180046"/>
    <w:rsid w:val="00183CC4"/>
    <w:rsid w:val="00184E6D"/>
    <w:rsid w:val="00185A56"/>
    <w:rsid w:val="0019030B"/>
    <w:rsid w:val="001B4A74"/>
    <w:rsid w:val="001B78FD"/>
    <w:rsid w:val="001C7E50"/>
    <w:rsid w:val="001D261C"/>
    <w:rsid w:val="001D4E5A"/>
    <w:rsid w:val="001E2251"/>
    <w:rsid w:val="001F0165"/>
    <w:rsid w:val="001F1941"/>
    <w:rsid w:val="001F63B2"/>
    <w:rsid w:val="00205108"/>
    <w:rsid w:val="00207341"/>
    <w:rsid w:val="00216D3E"/>
    <w:rsid w:val="0022492E"/>
    <w:rsid w:val="00227D74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18E9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3CB5"/>
    <w:rsid w:val="003449AA"/>
    <w:rsid w:val="00354887"/>
    <w:rsid w:val="003555F3"/>
    <w:rsid w:val="00355DBF"/>
    <w:rsid w:val="00360D8C"/>
    <w:rsid w:val="00363251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3529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3EF6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16F0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0E19"/>
    <w:rsid w:val="00751BDC"/>
    <w:rsid w:val="007524C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084C"/>
    <w:rsid w:val="00867192"/>
    <w:rsid w:val="00871131"/>
    <w:rsid w:val="00894719"/>
    <w:rsid w:val="008A70E5"/>
    <w:rsid w:val="008B0BD9"/>
    <w:rsid w:val="008C515B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D5154"/>
    <w:rsid w:val="009E4FE1"/>
    <w:rsid w:val="009F1507"/>
    <w:rsid w:val="00A010DF"/>
    <w:rsid w:val="00A0386F"/>
    <w:rsid w:val="00A16228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45C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140B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6ECD"/>
    <w:rsid w:val="00DC1338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B5F42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1417"/>
    <w:rsid w:val="00FD0853"/>
    <w:rsid w:val="00FD1B35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5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1818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2024-03-21T11:12:00Z</cp:lastPrinted>
  <dcterms:created xsi:type="dcterms:W3CDTF">2024-03-18T09:07:00Z</dcterms:created>
  <dcterms:modified xsi:type="dcterms:W3CDTF">2024-03-21T11:13:00Z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