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751"/>
        <w:gridCol w:w="5329"/>
      </w:tblGrid>
      <w:tr w:rsidR="007B6316" w14:paraId="7A8594FA" w14:textId="77777777" w:rsidTr="000E2D49">
        <w:trPr>
          <w:cantSplit/>
          <w:trHeight w:val="340"/>
        </w:trPr>
        <w:tc>
          <w:tcPr>
            <w:tcW w:w="1276" w:type="dxa"/>
          </w:tcPr>
          <w:p w14:paraId="21038015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/>
              </w:rPr>
              <w:drawing>
                <wp:inline distT="0" distB="0" distL="0" distR="0" wp14:anchorId="23A35005" wp14:editId="4B41A529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0" w:type="dxa"/>
            <w:gridSpan w:val="2"/>
            <w:vAlign w:val="center"/>
          </w:tcPr>
          <w:p w14:paraId="1E5559DB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B64F130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0E2D49" w14:paraId="74F4E113" w14:textId="77777777" w:rsidTr="000E2D49">
        <w:trPr>
          <w:cantSplit/>
          <w:trHeight w:val="340"/>
        </w:trPr>
        <w:tc>
          <w:tcPr>
            <w:tcW w:w="1276" w:type="dxa"/>
          </w:tcPr>
          <w:p w14:paraId="71B13327" w14:textId="77777777" w:rsidR="007B6316" w:rsidRPr="000E2D4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</w:tcPr>
          <w:p w14:paraId="36045495" w14:textId="77777777" w:rsidR="007B6316" w:rsidRPr="000E2D4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5F2DA3E1" w14:textId="2D4B9094" w:rsidR="007B6316" w:rsidRPr="000E2D49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0E2D49">
              <w:rPr>
                <w:rFonts w:cstheme="minorHAnsi"/>
                <w:sz w:val="22"/>
                <w:szCs w:val="22"/>
              </w:rPr>
              <w:t>Ginebra,</w:t>
            </w:r>
            <w:r w:rsidR="00DF08B8" w:rsidRPr="000E2D49">
              <w:rPr>
                <w:rFonts w:cstheme="minorHAnsi"/>
                <w:sz w:val="22"/>
                <w:szCs w:val="22"/>
              </w:rPr>
              <w:t xml:space="preserve"> 13 de marzo de 2024</w:t>
            </w:r>
          </w:p>
        </w:tc>
      </w:tr>
      <w:tr w:rsidR="001350B9" w:rsidRPr="000E2D49" w14:paraId="4EC73E81" w14:textId="77777777" w:rsidTr="000E2D49">
        <w:trPr>
          <w:cantSplit/>
          <w:trHeight w:val="340"/>
        </w:trPr>
        <w:tc>
          <w:tcPr>
            <w:tcW w:w="1276" w:type="dxa"/>
          </w:tcPr>
          <w:p w14:paraId="716B9D25" w14:textId="77777777" w:rsidR="001350B9" w:rsidRPr="000E2D49" w:rsidRDefault="001350B9" w:rsidP="000E2D49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sz w:val="22"/>
                <w:szCs w:val="22"/>
              </w:rPr>
            </w:pPr>
            <w:r w:rsidRPr="000E2D49">
              <w:rPr>
                <w:rFonts w:cstheme="minorHAnsi"/>
                <w:sz w:val="22"/>
                <w:szCs w:val="22"/>
              </w:rPr>
              <w:t>Ref.:</w:t>
            </w:r>
          </w:p>
          <w:p w14:paraId="48788F66" w14:textId="77777777" w:rsidR="001350B9" w:rsidRPr="000E2D49" w:rsidRDefault="001350B9" w:rsidP="000E2D49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1" w:type="dxa"/>
          </w:tcPr>
          <w:p w14:paraId="542218BD" w14:textId="408130E9" w:rsidR="001350B9" w:rsidRPr="000E2D4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0E2D49">
              <w:rPr>
                <w:rFonts w:cstheme="minorHAnsi"/>
                <w:b/>
                <w:sz w:val="22"/>
                <w:szCs w:val="22"/>
              </w:rPr>
              <w:t xml:space="preserve">Circular TSB </w:t>
            </w:r>
            <w:r w:rsidR="00DF08B8" w:rsidRPr="000E2D49">
              <w:rPr>
                <w:rFonts w:cstheme="minorHAnsi"/>
                <w:b/>
                <w:sz w:val="22"/>
                <w:szCs w:val="22"/>
              </w:rPr>
              <w:t>190</w:t>
            </w:r>
          </w:p>
          <w:p w14:paraId="3C108685" w14:textId="4320152D" w:rsidR="001350B9" w:rsidRPr="000E2D49" w:rsidRDefault="000E2D49" w:rsidP="007B6316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0E2D49">
              <w:rPr>
                <w:rFonts w:cstheme="minorHAnsi"/>
                <w:b/>
                <w:bCs/>
                <w:sz w:val="22"/>
                <w:szCs w:val="22"/>
              </w:rPr>
              <w:t>FG-</w:t>
            </w:r>
            <w:r w:rsidRPr="000E2D49">
              <w:rPr>
                <w:rFonts w:cstheme="minorHAnsi"/>
                <w:b/>
                <w:bCs/>
                <w:sz w:val="22"/>
                <w:szCs w:val="22"/>
                <w:lang w:val="en-US"/>
              </w:rPr>
              <w:t>MV</w:t>
            </w:r>
            <w:r w:rsidRPr="000E2D49">
              <w:rPr>
                <w:rFonts w:cstheme="minorHAnsi"/>
                <w:b/>
                <w:bCs/>
                <w:sz w:val="22"/>
                <w:szCs w:val="22"/>
              </w:rPr>
              <w:t>/CB</w:t>
            </w:r>
          </w:p>
        </w:tc>
        <w:tc>
          <w:tcPr>
            <w:tcW w:w="5329" w:type="dxa"/>
            <w:vMerge w:val="restart"/>
          </w:tcPr>
          <w:p w14:paraId="7D214F6B" w14:textId="77777777" w:rsidR="00DF08B8" w:rsidRPr="000E2D49" w:rsidRDefault="001350B9" w:rsidP="00DF08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bookmarkStart w:id="0" w:name="Addressee_S"/>
            <w:bookmarkEnd w:id="0"/>
            <w:r w:rsidRPr="000E2D49">
              <w:rPr>
                <w:rFonts w:cstheme="minorHAnsi"/>
                <w:sz w:val="22"/>
                <w:szCs w:val="22"/>
              </w:rPr>
              <w:t>-</w:t>
            </w:r>
            <w:r w:rsidRPr="000E2D49">
              <w:rPr>
                <w:rFonts w:cstheme="minorHAnsi"/>
                <w:sz w:val="22"/>
                <w:szCs w:val="22"/>
              </w:rPr>
              <w:tab/>
              <w:t>A las Administraciones de los Estados Miembros de la Unión</w:t>
            </w:r>
            <w:r w:rsidR="00DF08B8" w:rsidRPr="000E2D49">
              <w:rPr>
                <w:rFonts w:cstheme="minorHAnsi"/>
                <w:sz w:val="22"/>
                <w:szCs w:val="22"/>
              </w:rPr>
              <w:t>;</w:t>
            </w:r>
          </w:p>
          <w:p w14:paraId="3DE335EB" w14:textId="5E9661B1" w:rsidR="00DF08B8" w:rsidRPr="000E2D49" w:rsidRDefault="001350B9" w:rsidP="00DF08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0E2D49">
              <w:rPr>
                <w:rFonts w:cstheme="minorHAnsi"/>
                <w:sz w:val="22"/>
                <w:szCs w:val="22"/>
              </w:rPr>
              <w:t>-</w:t>
            </w:r>
            <w:r w:rsidRPr="000E2D49">
              <w:rPr>
                <w:rFonts w:cstheme="minorHAnsi"/>
                <w:sz w:val="22"/>
                <w:szCs w:val="22"/>
              </w:rPr>
              <w:tab/>
              <w:t xml:space="preserve">A los Miembros de Sector </w:t>
            </w:r>
            <w:r w:rsidR="00DF08B8" w:rsidRPr="000E2D49">
              <w:rPr>
                <w:rFonts w:cstheme="minorHAnsi"/>
                <w:sz w:val="22"/>
                <w:szCs w:val="22"/>
              </w:rPr>
              <w:t xml:space="preserve">del </w:t>
            </w:r>
            <w:r w:rsidRPr="000E2D49">
              <w:rPr>
                <w:rFonts w:cstheme="minorHAnsi"/>
                <w:sz w:val="22"/>
                <w:szCs w:val="22"/>
              </w:rPr>
              <w:t>UIT</w:t>
            </w:r>
            <w:r w:rsidRPr="000E2D49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727EE1B9" w14:textId="77777777" w:rsidR="00DF08B8" w:rsidRPr="000E2D49" w:rsidRDefault="001350B9" w:rsidP="00DF08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0E2D49">
              <w:rPr>
                <w:rFonts w:cstheme="minorHAnsi"/>
                <w:sz w:val="22"/>
                <w:szCs w:val="22"/>
              </w:rPr>
              <w:t>-</w:t>
            </w:r>
            <w:r w:rsidRPr="000E2D49">
              <w:rPr>
                <w:rFonts w:cstheme="minorHAnsi"/>
                <w:sz w:val="22"/>
                <w:szCs w:val="22"/>
              </w:rPr>
              <w:tab/>
              <w:t>A los Asociados del UIT</w:t>
            </w:r>
            <w:r w:rsidRPr="000E2D49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500E4C84" w14:textId="3836BFBA" w:rsidR="00DF08B8" w:rsidRPr="000E2D49" w:rsidRDefault="001350B9" w:rsidP="00DF08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0E2D49">
              <w:rPr>
                <w:rFonts w:cstheme="minorHAnsi"/>
                <w:sz w:val="22"/>
                <w:szCs w:val="22"/>
              </w:rPr>
              <w:t>-</w:t>
            </w:r>
            <w:r w:rsidRPr="000E2D49">
              <w:rPr>
                <w:rFonts w:cstheme="minorHAnsi"/>
                <w:sz w:val="22"/>
                <w:szCs w:val="22"/>
              </w:rPr>
              <w:tab/>
              <w:t>A las Instituciones Académicas de</w:t>
            </w:r>
            <w:r w:rsidR="00DF08B8" w:rsidRPr="000E2D49">
              <w:rPr>
                <w:rFonts w:cstheme="minorHAnsi"/>
                <w:sz w:val="22"/>
                <w:szCs w:val="22"/>
              </w:rPr>
              <w:t xml:space="preserve"> </w:t>
            </w:r>
            <w:r w:rsidRPr="000E2D49">
              <w:rPr>
                <w:rFonts w:cstheme="minorHAnsi"/>
                <w:sz w:val="22"/>
                <w:szCs w:val="22"/>
              </w:rPr>
              <w:t>l</w:t>
            </w:r>
            <w:r w:rsidR="00DF08B8" w:rsidRPr="000E2D49">
              <w:rPr>
                <w:rFonts w:cstheme="minorHAnsi"/>
                <w:sz w:val="22"/>
                <w:szCs w:val="22"/>
              </w:rPr>
              <w:t>a</w:t>
            </w:r>
            <w:r w:rsidRPr="000E2D49">
              <w:rPr>
                <w:rFonts w:cstheme="minorHAnsi"/>
                <w:sz w:val="22"/>
                <w:szCs w:val="22"/>
              </w:rPr>
              <w:t xml:space="preserve"> UIT</w:t>
            </w:r>
          </w:p>
          <w:p w14:paraId="5021583A" w14:textId="78FEFCFE" w:rsidR="00DF08B8" w:rsidRPr="000E2D49" w:rsidRDefault="00DF08B8" w:rsidP="00DF08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ind w:left="284" w:hanging="227"/>
              <w:rPr>
                <w:rFonts w:cstheme="minorHAnsi"/>
                <w:b/>
                <w:bCs/>
                <w:sz w:val="22"/>
                <w:szCs w:val="22"/>
              </w:rPr>
            </w:pPr>
            <w:r w:rsidRPr="000E2D49">
              <w:rPr>
                <w:rFonts w:cstheme="minorHAnsi"/>
                <w:b/>
                <w:bCs/>
                <w:sz w:val="22"/>
                <w:szCs w:val="22"/>
              </w:rPr>
              <w:t>Copia:</w:t>
            </w:r>
          </w:p>
          <w:p w14:paraId="4E7F6369" w14:textId="5BB39114" w:rsidR="00DF08B8" w:rsidRPr="000E2D49" w:rsidRDefault="001350B9" w:rsidP="00DF08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0E2D49">
              <w:rPr>
                <w:rFonts w:cstheme="minorHAnsi"/>
                <w:sz w:val="22"/>
                <w:szCs w:val="22"/>
              </w:rPr>
              <w:t>-</w:t>
            </w:r>
            <w:r w:rsidRPr="000E2D49">
              <w:rPr>
                <w:rFonts w:cstheme="minorHAnsi"/>
                <w:sz w:val="22"/>
                <w:szCs w:val="22"/>
              </w:rPr>
              <w:tab/>
              <w:t>A</w:t>
            </w:r>
            <w:r w:rsidR="00DF08B8" w:rsidRPr="000E2D49">
              <w:rPr>
                <w:rFonts w:cstheme="minorHAnsi"/>
                <w:sz w:val="22"/>
                <w:szCs w:val="22"/>
              </w:rPr>
              <w:t xml:space="preserve"> </w:t>
            </w:r>
            <w:r w:rsidRPr="000E2D49">
              <w:rPr>
                <w:rFonts w:cstheme="minorHAnsi"/>
                <w:sz w:val="22"/>
                <w:szCs w:val="22"/>
              </w:rPr>
              <w:t>l</w:t>
            </w:r>
            <w:r w:rsidR="00DF08B8" w:rsidRPr="000E2D49">
              <w:rPr>
                <w:rFonts w:cstheme="minorHAnsi"/>
                <w:sz w:val="22"/>
                <w:szCs w:val="22"/>
              </w:rPr>
              <w:t>os</w:t>
            </w:r>
            <w:r w:rsidRPr="000E2D49">
              <w:rPr>
                <w:rFonts w:cstheme="minorHAnsi"/>
                <w:sz w:val="22"/>
                <w:szCs w:val="22"/>
              </w:rPr>
              <w:t xml:space="preserve"> </w:t>
            </w:r>
            <w:proofErr w:type="gramStart"/>
            <w:r w:rsidRPr="000E2D49">
              <w:rPr>
                <w:rFonts w:cstheme="minorHAnsi"/>
                <w:sz w:val="22"/>
                <w:szCs w:val="22"/>
              </w:rPr>
              <w:t>Presidente</w:t>
            </w:r>
            <w:r w:rsidR="00DF08B8" w:rsidRPr="000E2D49">
              <w:rPr>
                <w:rFonts w:cstheme="minorHAnsi"/>
                <w:sz w:val="22"/>
                <w:szCs w:val="22"/>
              </w:rPr>
              <w:t>s</w:t>
            </w:r>
            <w:proofErr w:type="gramEnd"/>
            <w:r w:rsidRPr="000E2D49">
              <w:rPr>
                <w:rFonts w:cstheme="minorHAnsi"/>
                <w:sz w:val="22"/>
                <w:szCs w:val="22"/>
              </w:rPr>
              <w:t xml:space="preserve"> y Vicepresidentes de la</w:t>
            </w:r>
            <w:r w:rsidR="00DF08B8" w:rsidRPr="000E2D49">
              <w:rPr>
                <w:rFonts w:cstheme="minorHAnsi"/>
                <w:sz w:val="22"/>
                <w:szCs w:val="22"/>
              </w:rPr>
              <w:t xml:space="preserve">s </w:t>
            </w:r>
            <w:r w:rsidRPr="000E2D49">
              <w:rPr>
                <w:rFonts w:cstheme="minorHAnsi"/>
                <w:sz w:val="22"/>
                <w:szCs w:val="22"/>
              </w:rPr>
              <w:t>Comisi</w:t>
            </w:r>
            <w:r w:rsidR="00DF08B8" w:rsidRPr="000E2D49">
              <w:rPr>
                <w:rFonts w:cstheme="minorHAnsi"/>
                <w:sz w:val="22"/>
                <w:szCs w:val="22"/>
              </w:rPr>
              <w:t>o</w:t>
            </w:r>
            <w:r w:rsidRPr="000E2D49">
              <w:rPr>
                <w:rFonts w:cstheme="minorHAnsi"/>
                <w:sz w:val="22"/>
                <w:szCs w:val="22"/>
              </w:rPr>
              <w:t>n</w:t>
            </w:r>
            <w:r w:rsidR="00DF08B8" w:rsidRPr="000E2D49">
              <w:rPr>
                <w:rFonts w:cstheme="minorHAnsi"/>
                <w:sz w:val="22"/>
                <w:szCs w:val="22"/>
              </w:rPr>
              <w:t>es</w:t>
            </w:r>
            <w:r w:rsidRPr="000E2D49">
              <w:rPr>
                <w:rFonts w:cstheme="minorHAnsi"/>
                <w:sz w:val="22"/>
                <w:szCs w:val="22"/>
              </w:rPr>
              <w:t xml:space="preserve"> de Estudio</w:t>
            </w:r>
            <w:r w:rsidR="00DF08B8" w:rsidRPr="000E2D49">
              <w:rPr>
                <w:rFonts w:cstheme="minorHAnsi"/>
                <w:sz w:val="22"/>
                <w:szCs w:val="22"/>
              </w:rPr>
              <w:t xml:space="preserve"> de la UIT</w:t>
            </w:r>
            <w:r w:rsidRPr="000E2D49">
              <w:rPr>
                <w:rFonts w:cstheme="minorHAnsi"/>
                <w:sz w:val="22"/>
                <w:szCs w:val="22"/>
              </w:rPr>
              <w:t>;</w:t>
            </w:r>
          </w:p>
          <w:p w14:paraId="578BB12A" w14:textId="654B8F33" w:rsidR="00DF08B8" w:rsidRPr="000E2D49" w:rsidRDefault="001350B9" w:rsidP="00DF08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0E2D49">
              <w:rPr>
                <w:rFonts w:cstheme="minorHAnsi"/>
                <w:sz w:val="22"/>
                <w:szCs w:val="22"/>
              </w:rPr>
              <w:t>-</w:t>
            </w:r>
            <w:r w:rsidRPr="000E2D49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0E2D49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0E2D49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3DFDDAFF" w14:textId="3C53024A" w:rsidR="001350B9" w:rsidRPr="000E2D49" w:rsidRDefault="001350B9" w:rsidP="00DF08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0E2D49">
              <w:rPr>
                <w:rFonts w:cstheme="minorHAnsi"/>
                <w:sz w:val="22"/>
                <w:szCs w:val="22"/>
              </w:rPr>
              <w:t>-</w:t>
            </w:r>
            <w:r w:rsidRPr="000E2D49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0E2D49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0E2D49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</w:p>
        </w:tc>
      </w:tr>
      <w:tr w:rsidR="001350B9" w:rsidRPr="000E2D49" w14:paraId="39B413D1" w14:textId="77777777" w:rsidTr="000E2D49">
        <w:trPr>
          <w:cantSplit/>
        </w:trPr>
        <w:tc>
          <w:tcPr>
            <w:tcW w:w="1276" w:type="dxa"/>
          </w:tcPr>
          <w:p w14:paraId="4CB5BAD9" w14:textId="77777777" w:rsidR="001350B9" w:rsidRPr="000E2D49" w:rsidRDefault="001350B9" w:rsidP="000E2D49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sz w:val="22"/>
                <w:szCs w:val="22"/>
              </w:rPr>
            </w:pPr>
            <w:r w:rsidRPr="000E2D49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751" w:type="dxa"/>
          </w:tcPr>
          <w:p w14:paraId="72CDE474" w14:textId="2966FEF2" w:rsidR="001350B9" w:rsidRPr="000E2D4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0E2D49">
              <w:rPr>
                <w:rFonts w:cstheme="minorHAnsi"/>
                <w:sz w:val="22"/>
                <w:szCs w:val="22"/>
              </w:rPr>
              <w:t>+41 22 730</w:t>
            </w:r>
            <w:r w:rsidR="00DF08B8" w:rsidRPr="000E2D49">
              <w:rPr>
                <w:rFonts w:cstheme="minorHAnsi"/>
                <w:sz w:val="22"/>
                <w:szCs w:val="22"/>
              </w:rPr>
              <w:t xml:space="preserve"> 6301</w:t>
            </w:r>
          </w:p>
        </w:tc>
        <w:tc>
          <w:tcPr>
            <w:tcW w:w="5329" w:type="dxa"/>
            <w:vMerge/>
          </w:tcPr>
          <w:p w14:paraId="5FC23D3C" w14:textId="77777777" w:rsidR="001350B9" w:rsidRPr="000E2D4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0E2D49" w14:paraId="7741C73B" w14:textId="77777777" w:rsidTr="000E2D49">
        <w:trPr>
          <w:cantSplit/>
        </w:trPr>
        <w:tc>
          <w:tcPr>
            <w:tcW w:w="1276" w:type="dxa"/>
          </w:tcPr>
          <w:p w14:paraId="4C691DC7" w14:textId="77777777" w:rsidR="001350B9" w:rsidRPr="000E2D49" w:rsidRDefault="001350B9" w:rsidP="000E2D49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sz w:val="22"/>
                <w:szCs w:val="22"/>
              </w:rPr>
            </w:pPr>
            <w:r w:rsidRPr="000E2D49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751" w:type="dxa"/>
          </w:tcPr>
          <w:p w14:paraId="77A847DC" w14:textId="77777777" w:rsidR="001350B9" w:rsidRPr="000E2D4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0E2D49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0DD9CAB2" w14:textId="77777777" w:rsidR="001350B9" w:rsidRPr="000E2D4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0E2D49" w14:paraId="47E652F6" w14:textId="77777777" w:rsidTr="000E2D49">
        <w:trPr>
          <w:cantSplit/>
          <w:trHeight w:val="2194"/>
        </w:trPr>
        <w:tc>
          <w:tcPr>
            <w:tcW w:w="1276" w:type="dxa"/>
          </w:tcPr>
          <w:p w14:paraId="318527F5" w14:textId="77777777" w:rsidR="001350B9" w:rsidRPr="000E2D49" w:rsidRDefault="001350B9" w:rsidP="000E2D49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sz w:val="22"/>
                <w:szCs w:val="22"/>
              </w:rPr>
            </w:pPr>
            <w:r w:rsidRPr="000E2D49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751" w:type="dxa"/>
          </w:tcPr>
          <w:p w14:paraId="5C5AAFDA" w14:textId="25772926" w:rsidR="001350B9" w:rsidRPr="000E2D49" w:rsidRDefault="002F7B30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="00DF08B8" w:rsidRPr="000E2D49">
                <w:rPr>
                  <w:rStyle w:val="Hyperlink"/>
                  <w:rFonts w:cstheme="minorHAnsi"/>
                  <w:sz w:val="22"/>
                  <w:szCs w:val="22"/>
                </w:rPr>
                <w:t>tsbfgmv@itu.int</w:t>
              </w:r>
            </w:hyperlink>
          </w:p>
        </w:tc>
        <w:tc>
          <w:tcPr>
            <w:tcW w:w="5329" w:type="dxa"/>
            <w:vMerge/>
          </w:tcPr>
          <w:p w14:paraId="1E1933D6" w14:textId="77777777" w:rsidR="001350B9" w:rsidRPr="000E2D4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</w:p>
        </w:tc>
      </w:tr>
      <w:tr w:rsidR="007B6316" w:rsidRPr="000E2D49" w14:paraId="4DA1879D" w14:textId="77777777" w:rsidTr="000E2D49">
        <w:trPr>
          <w:cantSplit/>
        </w:trPr>
        <w:tc>
          <w:tcPr>
            <w:tcW w:w="1276" w:type="dxa"/>
          </w:tcPr>
          <w:p w14:paraId="338EC7A1" w14:textId="77777777" w:rsidR="007B6316" w:rsidRPr="000E2D49" w:rsidRDefault="007B6316" w:rsidP="000E2D49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sz w:val="22"/>
                <w:szCs w:val="22"/>
              </w:rPr>
            </w:pPr>
            <w:r w:rsidRPr="000E2D49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  <w:r w:rsidRPr="000E2D49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9080" w:type="dxa"/>
            <w:gridSpan w:val="2"/>
          </w:tcPr>
          <w:p w14:paraId="078D2A6F" w14:textId="47BE6478" w:rsidR="007B6316" w:rsidRPr="000E2D49" w:rsidRDefault="00DF08B8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0E2D49">
              <w:rPr>
                <w:rFonts w:cstheme="minorHAnsi"/>
                <w:b/>
                <w:bCs/>
                <w:sz w:val="22"/>
                <w:szCs w:val="22"/>
                <w:lang w:val="es-ES"/>
              </w:rPr>
              <w:t>Sexta reunión del Grupo Temático de la UIT sobre el metaverso (FG-MV)</w:t>
            </w:r>
            <w:r w:rsidRPr="000E2D49">
              <w:rPr>
                <w:rFonts w:cstheme="minorHAnsi"/>
                <w:b/>
                <w:bCs/>
                <w:sz w:val="22"/>
                <w:szCs w:val="22"/>
                <w:lang w:val="es-ES"/>
              </w:rPr>
              <w:br/>
              <w:t>(virtual, 30 de abril de 2024)</w:t>
            </w:r>
          </w:p>
        </w:tc>
      </w:tr>
    </w:tbl>
    <w:p w14:paraId="48DC8114" w14:textId="77777777" w:rsidR="00C34772" w:rsidRPr="000E2D49" w:rsidRDefault="00C34772" w:rsidP="000E2D49">
      <w:pPr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0E2D49">
        <w:rPr>
          <w:rFonts w:cstheme="minorHAnsi"/>
          <w:sz w:val="22"/>
          <w:szCs w:val="22"/>
        </w:rPr>
        <w:t>Muy Señora mía/Muy Señor mío:</w:t>
      </w:r>
    </w:p>
    <w:p w14:paraId="4E50BD72" w14:textId="680E9EF8" w:rsidR="007B6316" w:rsidRPr="000E2D49" w:rsidRDefault="00DF08B8" w:rsidP="007B6316">
      <w:pPr>
        <w:rPr>
          <w:rFonts w:cstheme="minorHAnsi"/>
          <w:sz w:val="22"/>
          <w:szCs w:val="22"/>
        </w:rPr>
      </w:pPr>
      <w:r w:rsidRPr="000E2D49">
        <w:rPr>
          <w:rFonts w:cstheme="minorHAnsi"/>
          <w:sz w:val="22"/>
          <w:szCs w:val="22"/>
          <w:lang w:val="es-ES"/>
        </w:rPr>
        <w:t>1</w:t>
      </w:r>
      <w:r w:rsidRPr="000E2D49">
        <w:rPr>
          <w:rFonts w:cstheme="minorHAnsi"/>
          <w:sz w:val="22"/>
          <w:szCs w:val="22"/>
          <w:lang w:val="es-ES"/>
        </w:rPr>
        <w:tab/>
      </w:r>
      <w:proofErr w:type="gramStart"/>
      <w:r w:rsidRPr="000E2D49">
        <w:rPr>
          <w:rFonts w:cstheme="minorHAnsi"/>
          <w:sz w:val="22"/>
          <w:szCs w:val="22"/>
          <w:lang w:val="es-ES"/>
        </w:rPr>
        <w:t>Me</w:t>
      </w:r>
      <w:proofErr w:type="gramEnd"/>
      <w:r w:rsidRPr="000E2D49">
        <w:rPr>
          <w:rFonts w:cstheme="minorHAnsi"/>
          <w:sz w:val="22"/>
          <w:szCs w:val="22"/>
          <w:lang w:val="es-ES"/>
        </w:rPr>
        <w:t xml:space="preserve"> complace invitarle a participar en</w:t>
      </w:r>
      <w:r w:rsidRPr="000E2D49">
        <w:rPr>
          <w:rFonts w:cstheme="minorHAnsi"/>
          <w:sz w:val="22"/>
          <w:szCs w:val="22"/>
        </w:rPr>
        <w:t xml:space="preserve"> </w:t>
      </w:r>
      <w:r w:rsidRPr="000E2D49">
        <w:rPr>
          <w:rFonts w:cstheme="minorHAnsi"/>
          <w:sz w:val="22"/>
          <w:szCs w:val="22"/>
          <w:lang w:val="es-ES"/>
        </w:rPr>
        <w:t xml:space="preserve">la sexta reunión del </w:t>
      </w:r>
      <w:r w:rsidRPr="000E2D49">
        <w:rPr>
          <w:rFonts w:cstheme="minorHAnsi"/>
          <w:b/>
          <w:bCs/>
          <w:sz w:val="22"/>
          <w:szCs w:val="22"/>
          <w:lang w:val="es-ES"/>
        </w:rPr>
        <w:t>Grupo Temático de la UIT sobre el metaverso (FG-MV)</w:t>
      </w:r>
      <w:r w:rsidRPr="000E2D49">
        <w:rPr>
          <w:rFonts w:cstheme="minorHAnsi"/>
          <w:sz w:val="22"/>
          <w:szCs w:val="22"/>
          <w:lang w:val="es-ES"/>
        </w:rPr>
        <w:t>, que se celebrará de forma virtual el 30 de abril de 2024 de las 13.00 a las 15.00 horas, hora de Ginebra.</w:t>
      </w:r>
    </w:p>
    <w:p w14:paraId="5C97E3C3" w14:textId="66490EF2" w:rsidR="00DF08B8" w:rsidRPr="000E2D49" w:rsidRDefault="00DF08B8" w:rsidP="007B6316">
      <w:pPr>
        <w:rPr>
          <w:rFonts w:cstheme="minorHAnsi"/>
          <w:sz w:val="22"/>
          <w:szCs w:val="22"/>
        </w:rPr>
      </w:pPr>
      <w:r w:rsidRPr="000E2D49">
        <w:rPr>
          <w:rFonts w:cstheme="minorHAnsi"/>
          <w:sz w:val="22"/>
          <w:szCs w:val="22"/>
          <w:lang w:val="es-ES"/>
        </w:rPr>
        <w:t>2</w:t>
      </w:r>
      <w:r w:rsidRPr="000E2D49">
        <w:rPr>
          <w:rFonts w:cstheme="minorHAnsi"/>
          <w:sz w:val="22"/>
          <w:szCs w:val="22"/>
          <w:lang w:val="es-ES"/>
        </w:rPr>
        <w:tab/>
      </w:r>
      <w:proofErr w:type="gramStart"/>
      <w:r w:rsidRPr="000E2D49">
        <w:rPr>
          <w:rFonts w:cstheme="minorHAnsi"/>
          <w:b/>
          <w:bCs/>
          <w:sz w:val="22"/>
          <w:szCs w:val="22"/>
          <w:lang w:val="es-ES"/>
        </w:rPr>
        <w:t>Sexta</w:t>
      </w:r>
      <w:proofErr w:type="gramEnd"/>
      <w:r w:rsidRPr="000E2D49">
        <w:rPr>
          <w:rFonts w:cstheme="minorHAnsi"/>
          <w:b/>
          <w:bCs/>
          <w:sz w:val="22"/>
          <w:szCs w:val="22"/>
          <w:lang w:val="es-ES"/>
        </w:rPr>
        <w:t xml:space="preserve"> reunión del Grupo Temático de la UIT sobre el metaverso (FG-MV)</w:t>
      </w:r>
    </w:p>
    <w:p w14:paraId="00096C6D" w14:textId="77777777" w:rsidR="00DF08B8" w:rsidRPr="000E2D49" w:rsidRDefault="00DF08B8" w:rsidP="00DF08B8">
      <w:pPr>
        <w:rPr>
          <w:rFonts w:cstheme="minorHAnsi"/>
          <w:sz w:val="22"/>
          <w:szCs w:val="22"/>
          <w:lang w:val="es-ES"/>
        </w:rPr>
      </w:pPr>
      <w:r w:rsidRPr="000E2D49">
        <w:rPr>
          <w:rFonts w:cstheme="minorHAnsi"/>
          <w:sz w:val="22"/>
          <w:szCs w:val="22"/>
          <w:lang w:val="es-ES"/>
        </w:rPr>
        <w:t>La reunión se celebrará de forma virtual el 30 de abril de 2024.</w:t>
      </w:r>
    </w:p>
    <w:p w14:paraId="0491429B" w14:textId="77777777" w:rsidR="00DF08B8" w:rsidRPr="000E2D49" w:rsidRDefault="00DF08B8" w:rsidP="00DF08B8">
      <w:pPr>
        <w:rPr>
          <w:rFonts w:cstheme="minorHAnsi"/>
          <w:sz w:val="22"/>
          <w:szCs w:val="22"/>
          <w:lang w:val="es-ES"/>
        </w:rPr>
      </w:pPr>
      <w:r w:rsidRPr="000E2D49">
        <w:rPr>
          <w:rFonts w:cstheme="minorHAnsi"/>
          <w:sz w:val="22"/>
          <w:szCs w:val="22"/>
          <w:lang w:val="es-ES"/>
        </w:rPr>
        <w:t>El objetivo de la sexta reunión es el siguiente:</w:t>
      </w:r>
    </w:p>
    <w:p w14:paraId="53B4DFD8" w14:textId="77777777" w:rsidR="00DF08B8" w:rsidRPr="000E2D49" w:rsidRDefault="00DF08B8" w:rsidP="00DF08B8">
      <w:pPr>
        <w:pStyle w:val="enumlev1"/>
        <w:rPr>
          <w:rFonts w:cstheme="minorHAnsi"/>
          <w:sz w:val="22"/>
          <w:szCs w:val="22"/>
          <w:lang w:val="es-ES"/>
        </w:rPr>
      </w:pPr>
      <w:r w:rsidRPr="000E2D49">
        <w:rPr>
          <w:rFonts w:cstheme="minorHAnsi"/>
          <w:sz w:val="22"/>
          <w:szCs w:val="22"/>
          <w:lang w:val="es-ES"/>
        </w:rPr>
        <w:t>•</w:t>
      </w:r>
      <w:r w:rsidRPr="000E2D49">
        <w:rPr>
          <w:rFonts w:cstheme="minorHAnsi"/>
          <w:sz w:val="22"/>
          <w:szCs w:val="22"/>
          <w:lang w:val="es-ES"/>
        </w:rPr>
        <w:tab/>
        <w:t>presentar y aprobar los proyectos de productos en curso.</w:t>
      </w:r>
    </w:p>
    <w:p w14:paraId="5CFC370E" w14:textId="77777777" w:rsidR="00DF08B8" w:rsidRPr="000E2D49" w:rsidRDefault="00DF08B8" w:rsidP="00DF08B8">
      <w:pPr>
        <w:rPr>
          <w:rFonts w:cstheme="minorHAnsi"/>
          <w:sz w:val="22"/>
          <w:szCs w:val="22"/>
          <w:lang w:val="es-ES"/>
        </w:rPr>
      </w:pPr>
      <w:r w:rsidRPr="000E2D49">
        <w:rPr>
          <w:rFonts w:cstheme="minorHAnsi"/>
          <w:sz w:val="22"/>
          <w:szCs w:val="22"/>
          <w:lang w:val="es-ES"/>
        </w:rPr>
        <w:t xml:space="preserve">Dada la importancia de las contribuciones por escrito para el éxito final del Grupo Temático, recomendamos encarecidamente a sus autores que se ajusten al objetivo mencionado </w:t>
      </w:r>
      <w:r w:rsidRPr="000E2D49">
        <w:rPr>
          <w:rFonts w:cstheme="minorHAnsi"/>
          <w:i/>
          <w:iCs/>
          <w:sz w:val="22"/>
          <w:szCs w:val="22"/>
          <w:lang w:val="es-ES"/>
        </w:rPr>
        <w:t>supra</w:t>
      </w:r>
      <w:r w:rsidRPr="000E2D49">
        <w:rPr>
          <w:rFonts w:cstheme="minorHAnsi"/>
          <w:sz w:val="22"/>
          <w:szCs w:val="22"/>
          <w:lang w:val="es-ES"/>
        </w:rPr>
        <w:t>, a fin de establecer un calendario inicial para la elaboración de productos. Las contribuciones por escrito deben remitirse a la Secretaría de la TSB (</w:t>
      </w:r>
      <w:hyperlink r:id="rId10" w:history="1">
        <w:r w:rsidRPr="000E2D49">
          <w:rPr>
            <w:rStyle w:val="Hyperlink"/>
            <w:rFonts w:cstheme="minorHAnsi"/>
            <w:sz w:val="22"/>
            <w:szCs w:val="22"/>
            <w:lang w:val="es-ES"/>
          </w:rPr>
          <w:t>tsbfgmv@itu.int</w:t>
        </w:r>
      </w:hyperlink>
      <w:r w:rsidRPr="000E2D49">
        <w:rPr>
          <w:rFonts w:cstheme="minorHAnsi"/>
          <w:sz w:val="22"/>
          <w:szCs w:val="22"/>
          <w:lang w:val="es-ES"/>
        </w:rPr>
        <w:t xml:space="preserve">) en formato electrónico, utilizando las plantillas disponibles en la </w:t>
      </w:r>
      <w:hyperlink r:id="rId11" w:history="1">
        <w:r w:rsidRPr="000E2D49">
          <w:rPr>
            <w:rStyle w:val="Hyperlink"/>
            <w:rFonts w:cstheme="minorHAnsi"/>
            <w:sz w:val="22"/>
            <w:szCs w:val="22"/>
            <w:lang w:val="es-ES"/>
          </w:rPr>
          <w:t>página principal del FG</w:t>
        </w:r>
        <w:r w:rsidRPr="000E2D49">
          <w:rPr>
            <w:rStyle w:val="Hyperlink"/>
            <w:rFonts w:cstheme="minorHAnsi"/>
            <w:sz w:val="22"/>
            <w:szCs w:val="22"/>
            <w:lang w:val="es-ES"/>
          </w:rPr>
          <w:t>-</w:t>
        </w:r>
        <w:r w:rsidRPr="000E2D49">
          <w:rPr>
            <w:rStyle w:val="Hyperlink"/>
            <w:rFonts w:cstheme="minorHAnsi"/>
            <w:sz w:val="22"/>
            <w:szCs w:val="22"/>
            <w:lang w:val="es-ES"/>
          </w:rPr>
          <w:t>MV</w:t>
        </w:r>
      </w:hyperlink>
      <w:r w:rsidRPr="000E2D49">
        <w:rPr>
          <w:rFonts w:cstheme="minorHAnsi"/>
          <w:sz w:val="22"/>
          <w:szCs w:val="22"/>
          <w:lang w:val="es-ES"/>
        </w:rPr>
        <w:t xml:space="preserve">. </w:t>
      </w:r>
      <w:r w:rsidRPr="000E2D49">
        <w:rPr>
          <w:rFonts w:cstheme="minorHAnsi"/>
          <w:b/>
          <w:bCs/>
          <w:sz w:val="22"/>
          <w:szCs w:val="22"/>
          <w:lang w:val="es-ES"/>
        </w:rPr>
        <w:t>El plazo para la presentación de contribuciones a la reunión expira el 17 de abril de 2024</w:t>
      </w:r>
      <w:r w:rsidRPr="000E2D49">
        <w:rPr>
          <w:rFonts w:cstheme="minorHAnsi"/>
          <w:sz w:val="22"/>
          <w:szCs w:val="22"/>
          <w:lang w:val="es-ES"/>
        </w:rPr>
        <w:t>.</w:t>
      </w:r>
    </w:p>
    <w:p w14:paraId="52D8F6B1" w14:textId="77777777" w:rsidR="00DF08B8" w:rsidRPr="000E2D49" w:rsidRDefault="00DF08B8" w:rsidP="00DF08B8">
      <w:pPr>
        <w:rPr>
          <w:rFonts w:cstheme="minorHAnsi"/>
          <w:bCs/>
          <w:sz w:val="22"/>
          <w:szCs w:val="22"/>
          <w:lang w:val="es-ES"/>
        </w:rPr>
      </w:pPr>
      <w:r w:rsidRPr="000E2D49">
        <w:rPr>
          <w:rFonts w:cstheme="minorHAnsi"/>
          <w:sz w:val="22"/>
          <w:szCs w:val="22"/>
          <w:lang w:val="es-ES"/>
        </w:rPr>
        <w:t xml:space="preserve">El orden del día y los documentos de la reunión, entre otra información útil, se publicarán en la </w:t>
      </w:r>
      <w:hyperlink r:id="rId12" w:history="1">
        <w:r w:rsidRPr="000E2D49">
          <w:rPr>
            <w:rStyle w:val="Hyperlink"/>
            <w:rFonts w:cstheme="minorHAnsi"/>
            <w:sz w:val="22"/>
            <w:szCs w:val="22"/>
            <w:lang w:val="es-ES"/>
          </w:rPr>
          <w:t>página principal de</w:t>
        </w:r>
        <w:r w:rsidRPr="000E2D49">
          <w:rPr>
            <w:rStyle w:val="Hyperlink"/>
            <w:rFonts w:cstheme="minorHAnsi"/>
            <w:sz w:val="22"/>
            <w:szCs w:val="22"/>
            <w:lang w:val="es-ES"/>
          </w:rPr>
          <w:t>l</w:t>
        </w:r>
        <w:r w:rsidRPr="000E2D49">
          <w:rPr>
            <w:rStyle w:val="Hyperlink"/>
            <w:rFonts w:cstheme="minorHAnsi"/>
            <w:sz w:val="22"/>
            <w:szCs w:val="22"/>
            <w:lang w:val="es-ES"/>
          </w:rPr>
          <w:t xml:space="preserve"> FG-MV</w:t>
        </w:r>
      </w:hyperlink>
      <w:r w:rsidRPr="000E2D49">
        <w:rPr>
          <w:rFonts w:cstheme="minorHAnsi"/>
          <w:sz w:val="22"/>
          <w:szCs w:val="22"/>
          <w:lang w:val="es-ES"/>
        </w:rPr>
        <w:t xml:space="preserve"> antes de la reunión. Los debates se celebrarán únicamente en inglés. En la página web del Grupo Temático (</w:t>
      </w:r>
      <w:hyperlink r:id="rId13" w:history="1">
        <w:r w:rsidRPr="000E2D49">
          <w:rPr>
            <w:rStyle w:val="Hyperlink"/>
            <w:rFonts w:cstheme="minorHAnsi"/>
            <w:sz w:val="22"/>
            <w:szCs w:val="22"/>
            <w:lang w:val="es-ES"/>
          </w:rPr>
          <w:t>www.itu.int/go/fgmv</w:t>
        </w:r>
      </w:hyperlink>
      <w:r w:rsidRPr="000E2D49">
        <w:rPr>
          <w:rFonts w:cstheme="minorHAnsi"/>
          <w:sz w:val="22"/>
          <w:szCs w:val="22"/>
          <w:lang w:val="es-ES"/>
        </w:rPr>
        <w:t>) se publicará información detallada sobre el sistema de participación a distancia.</w:t>
      </w:r>
    </w:p>
    <w:p w14:paraId="687CBFA3" w14:textId="77777777" w:rsidR="00DF08B8" w:rsidRPr="000E2D49" w:rsidRDefault="00DF08B8" w:rsidP="00DF08B8">
      <w:pPr>
        <w:rPr>
          <w:rFonts w:cstheme="minorHAnsi"/>
          <w:sz w:val="22"/>
          <w:szCs w:val="22"/>
          <w:lang w:val="es-ES"/>
        </w:rPr>
      </w:pPr>
      <w:r w:rsidRPr="000E2D49">
        <w:rPr>
          <w:rFonts w:cstheme="minorHAnsi"/>
          <w:sz w:val="22"/>
          <w:szCs w:val="22"/>
          <w:lang w:val="es-ES"/>
        </w:rPr>
        <w:t>3</w:t>
      </w:r>
      <w:r w:rsidRPr="000E2D49">
        <w:rPr>
          <w:rFonts w:cstheme="minorHAnsi"/>
          <w:sz w:val="22"/>
          <w:szCs w:val="22"/>
          <w:lang w:val="es-ES"/>
        </w:rPr>
        <w:tab/>
      </w:r>
      <w:proofErr w:type="gramStart"/>
      <w:r w:rsidRPr="000E2D49">
        <w:rPr>
          <w:rFonts w:cstheme="minorHAnsi"/>
          <w:sz w:val="22"/>
          <w:szCs w:val="22"/>
          <w:lang w:val="es-ES"/>
        </w:rPr>
        <w:t>En</w:t>
      </w:r>
      <w:proofErr w:type="gramEnd"/>
      <w:r w:rsidRPr="000E2D49">
        <w:rPr>
          <w:rFonts w:cstheme="minorHAnsi"/>
          <w:sz w:val="22"/>
          <w:szCs w:val="22"/>
          <w:lang w:val="es-ES"/>
        </w:rPr>
        <w:t xml:space="preserve"> la reunión podrán participar, de forma gratuita, expertos y organizaciones de todos los sectores y disciplinas pertinentes. Se invita a todos los interesados en seguir la labor del FG-MV, o participar en ella, a suscribirse a una lista de correo electrónico específica; en la siguiente página web se proporciona información detallada sobre el proceso de inscripción: </w:t>
      </w:r>
      <w:hyperlink r:id="rId14" w:history="1">
        <w:r w:rsidRPr="000E2D49">
          <w:rPr>
            <w:rStyle w:val="Hyperlink"/>
            <w:rFonts w:cstheme="minorHAnsi"/>
            <w:bCs/>
            <w:sz w:val="22"/>
            <w:szCs w:val="22"/>
            <w:lang w:val="es-ES"/>
          </w:rPr>
          <w:t>https://itu.int/go/fgmv</w:t>
        </w:r>
        <w:r w:rsidRPr="000E2D49">
          <w:rPr>
            <w:rStyle w:val="Hyperlink"/>
            <w:rFonts w:cstheme="minorHAnsi"/>
            <w:bCs/>
            <w:sz w:val="22"/>
            <w:szCs w:val="22"/>
            <w:lang w:val="es-ES"/>
          </w:rPr>
          <w:t>/</w:t>
        </w:r>
        <w:r w:rsidRPr="000E2D49">
          <w:rPr>
            <w:rStyle w:val="Hyperlink"/>
            <w:rFonts w:cstheme="minorHAnsi"/>
            <w:bCs/>
            <w:sz w:val="22"/>
            <w:szCs w:val="22"/>
            <w:lang w:val="es-ES"/>
          </w:rPr>
          <w:t>join</w:t>
        </w:r>
      </w:hyperlink>
      <w:r w:rsidRPr="000E2D49">
        <w:rPr>
          <w:rFonts w:cstheme="minorHAnsi"/>
          <w:sz w:val="22"/>
          <w:szCs w:val="22"/>
          <w:lang w:val="es-ES"/>
        </w:rPr>
        <w:t>.</w:t>
      </w:r>
    </w:p>
    <w:p w14:paraId="0C842FA5" w14:textId="77777777" w:rsidR="004E4030" w:rsidRPr="000E2D49" w:rsidRDefault="004E40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bCs/>
          <w:sz w:val="22"/>
          <w:szCs w:val="22"/>
          <w:lang w:val="es-ES"/>
        </w:rPr>
      </w:pPr>
      <w:r w:rsidRPr="000E2D49">
        <w:rPr>
          <w:rFonts w:cstheme="minorHAnsi"/>
          <w:bCs/>
          <w:sz w:val="22"/>
          <w:szCs w:val="22"/>
          <w:lang w:val="es-ES"/>
        </w:rPr>
        <w:br w:type="page"/>
      </w:r>
    </w:p>
    <w:p w14:paraId="6D0A51D3" w14:textId="3A488E34" w:rsidR="00DF08B8" w:rsidRPr="000E2D49" w:rsidRDefault="00DF08B8" w:rsidP="00DF08B8">
      <w:pPr>
        <w:spacing w:after="240"/>
        <w:rPr>
          <w:rFonts w:cstheme="minorHAnsi"/>
          <w:sz w:val="22"/>
          <w:szCs w:val="22"/>
        </w:rPr>
      </w:pPr>
      <w:r w:rsidRPr="000E2D49">
        <w:rPr>
          <w:rFonts w:cstheme="minorHAnsi"/>
          <w:bCs/>
          <w:sz w:val="22"/>
          <w:szCs w:val="22"/>
          <w:lang w:val="es-ES"/>
        </w:rPr>
        <w:lastRenderedPageBreak/>
        <w:t>4</w:t>
      </w:r>
      <w:r w:rsidRPr="000E2D49">
        <w:rPr>
          <w:rFonts w:cstheme="minorHAnsi"/>
          <w:bCs/>
          <w:sz w:val="22"/>
          <w:szCs w:val="22"/>
          <w:lang w:val="es-ES"/>
        </w:rPr>
        <w:tab/>
      </w:r>
      <w:proofErr w:type="gramStart"/>
      <w:r w:rsidRPr="000E2D49">
        <w:rPr>
          <w:rFonts w:cstheme="minorHAnsi"/>
          <w:sz w:val="22"/>
          <w:szCs w:val="22"/>
          <w:lang w:val="es-ES"/>
        </w:rPr>
        <w:t>A</w:t>
      </w:r>
      <w:proofErr w:type="gramEnd"/>
      <w:r w:rsidRPr="000E2D49">
        <w:rPr>
          <w:rFonts w:cstheme="minorHAnsi"/>
          <w:sz w:val="22"/>
          <w:szCs w:val="22"/>
          <w:lang w:val="es-ES"/>
        </w:rPr>
        <w:t xml:space="preserve"> fin de que la UIT pueda adoptar las disposiciones logísticas necesarias, se invita a los participantes a inscribirse en línea a través de la </w:t>
      </w:r>
      <w:hyperlink r:id="rId15" w:history="1">
        <w:r w:rsidRPr="000E2D49">
          <w:rPr>
            <w:rStyle w:val="Hyperlink"/>
            <w:rFonts w:cstheme="minorHAnsi"/>
            <w:sz w:val="22"/>
            <w:szCs w:val="22"/>
            <w:lang w:val="es-ES"/>
          </w:rPr>
          <w:t xml:space="preserve">página principal del </w:t>
        </w:r>
        <w:r w:rsidRPr="000E2D49">
          <w:rPr>
            <w:rStyle w:val="Hyperlink"/>
            <w:rFonts w:cstheme="minorHAnsi"/>
            <w:sz w:val="22"/>
            <w:szCs w:val="22"/>
            <w:lang w:val="es-ES"/>
          </w:rPr>
          <w:t>F</w:t>
        </w:r>
        <w:r w:rsidRPr="000E2D49">
          <w:rPr>
            <w:rStyle w:val="Hyperlink"/>
            <w:rFonts w:cstheme="minorHAnsi"/>
            <w:sz w:val="22"/>
            <w:szCs w:val="22"/>
            <w:lang w:val="es-ES"/>
          </w:rPr>
          <w:t>G-MV</w:t>
        </w:r>
      </w:hyperlink>
      <w:r w:rsidRPr="000E2D49">
        <w:rPr>
          <w:rFonts w:cstheme="minorHAnsi"/>
          <w:sz w:val="22"/>
          <w:szCs w:val="22"/>
          <w:lang w:val="es-ES"/>
        </w:rPr>
        <w:t xml:space="preserve"> lo antes posible</w:t>
      </w:r>
      <w:r w:rsidRPr="000E2D49">
        <w:rPr>
          <w:rFonts w:cstheme="minorHAnsi"/>
          <w:bCs/>
          <w:sz w:val="22"/>
          <w:szCs w:val="22"/>
          <w:lang w:val="es-ES"/>
        </w:rPr>
        <w:t>. Para poder participar a distancia, es necesario inscribirse en línea</w:t>
      </w:r>
      <w:r w:rsidRPr="000E2D49">
        <w:rPr>
          <w:rFonts w:cstheme="minorHAnsi"/>
          <w:sz w:val="22"/>
          <w:szCs w:val="22"/>
          <w:lang w:val="es-ES"/>
        </w:rPr>
        <w:t>. Le rogamos tenga en cuenta que la preinscripción de los participantes en la reunión se lleva a cabo exclusivamente en línea.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38"/>
        <w:gridCol w:w="7291"/>
      </w:tblGrid>
      <w:tr w:rsidR="00DF08B8" w:rsidRPr="000E2D49" w14:paraId="1E4F862A" w14:textId="77777777" w:rsidTr="00DF08B8">
        <w:trPr>
          <w:jc w:val="center"/>
        </w:trPr>
        <w:tc>
          <w:tcPr>
            <w:tcW w:w="2390" w:type="dxa"/>
          </w:tcPr>
          <w:p w14:paraId="312E2500" w14:textId="77777777" w:rsidR="00DF08B8" w:rsidRPr="000E2D49" w:rsidRDefault="00DF08B8" w:rsidP="004E5289">
            <w:pPr>
              <w:pStyle w:val="Tabletext0"/>
              <w:rPr>
                <w:rFonts w:cstheme="minorHAnsi"/>
                <w:szCs w:val="22"/>
                <w:lang w:val="es-ES"/>
              </w:rPr>
            </w:pPr>
            <w:bookmarkStart w:id="4" w:name="_Hlk124850442"/>
            <w:r w:rsidRPr="000E2D49">
              <w:rPr>
                <w:rFonts w:cstheme="minorHAnsi"/>
                <w:szCs w:val="22"/>
                <w:lang w:val="es-ES"/>
              </w:rPr>
              <w:t>17 de abril de 2024</w:t>
            </w:r>
          </w:p>
        </w:tc>
        <w:tc>
          <w:tcPr>
            <w:tcW w:w="7465" w:type="dxa"/>
          </w:tcPr>
          <w:p w14:paraId="524E3B8E" w14:textId="77777777" w:rsidR="00DF08B8" w:rsidRPr="000E2D49" w:rsidRDefault="00DF08B8" w:rsidP="004E5289">
            <w:pPr>
              <w:pStyle w:val="Tabletext0"/>
              <w:rPr>
                <w:rFonts w:cstheme="minorHAnsi"/>
                <w:szCs w:val="22"/>
                <w:lang w:val="es-ES"/>
              </w:rPr>
            </w:pPr>
            <w:bookmarkStart w:id="5" w:name="lt_pId092"/>
            <w:r w:rsidRPr="000E2D49">
              <w:rPr>
                <w:rFonts w:cstheme="minorHAnsi"/>
                <w:szCs w:val="22"/>
                <w:lang w:val="es-ES"/>
              </w:rPr>
              <w:t>–</w:t>
            </w:r>
            <w:r w:rsidRPr="000E2D49">
              <w:rPr>
                <w:rFonts w:cstheme="minorHAnsi"/>
                <w:szCs w:val="22"/>
                <w:lang w:val="es-ES"/>
              </w:rPr>
              <w:tab/>
              <w:t xml:space="preserve">Presentación de contribuciones por escrito (por correo-e a </w:t>
            </w:r>
            <w:hyperlink r:id="rId16" w:history="1">
              <w:r w:rsidRPr="000E2D49">
                <w:rPr>
                  <w:rStyle w:val="Hyperlink"/>
                  <w:rFonts w:cstheme="minorHAnsi"/>
                  <w:szCs w:val="22"/>
                  <w:lang w:val="es-ES"/>
                </w:rPr>
                <w:t>tsbfgmv@itu.int</w:t>
              </w:r>
            </w:hyperlink>
            <w:r w:rsidRPr="000E2D49">
              <w:rPr>
                <w:rFonts w:cstheme="minorHAnsi"/>
                <w:szCs w:val="22"/>
                <w:lang w:val="es-ES"/>
              </w:rPr>
              <w:t>)</w:t>
            </w:r>
            <w:bookmarkEnd w:id="5"/>
          </w:p>
        </w:tc>
      </w:tr>
      <w:tr w:rsidR="00DF08B8" w:rsidRPr="000E2D49" w14:paraId="789049F2" w14:textId="77777777" w:rsidTr="00DF08B8">
        <w:trPr>
          <w:jc w:val="center"/>
        </w:trPr>
        <w:tc>
          <w:tcPr>
            <w:tcW w:w="2390" w:type="dxa"/>
          </w:tcPr>
          <w:p w14:paraId="6BDAA8FC" w14:textId="77777777" w:rsidR="00DF08B8" w:rsidRPr="000E2D49" w:rsidRDefault="00DF08B8" w:rsidP="004E5289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0E2D49">
              <w:rPr>
                <w:rFonts w:cstheme="minorHAnsi"/>
                <w:szCs w:val="22"/>
                <w:lang w:val="es-ES"/>
              </w:rPr>
              <w:t>25 de abril de 2024</w:t>
            </w:r>
          </w:p>
        </w:tc>
        <w:tc>
          <w:tcPr>
            <w:tcW w:w="7465" w:type="dxa"/>
          </w:tcPr>
          <w:p w14:paraId="3E91C06F" w14:textId="77777777" w:rsidR="00DF08B8" w:rsidRPr="000E2D49" w:rsidRDefault="00DF08B8" w:rsidP="004E5289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0E2D49">
              <w:rPr>
                <w:rFonts w:cstheme="minorHAnsi"/>
                <w:szCs w:val="22"/>
                <w:lang w:val="es-ES"/>
              </w:rPr>
              <w:t>–</w:t>
            </w:r>
            <w:r w:rsidRPr="000E2D49">
              <w:rPr>
                <w:rFonts w:cstheme="minorHAnsi"/>
                <w:szCs w:val="22"/>
                <w:lang w:val="es-ES"/>
              </w:rPr>
              <w:tab/>
              <w:t xml:space="preserve">Preinscripción (en línea a través de la </w:t>
            </w:r>
            <w:hyperlink r:id="rId17" w:history="1">
              <w:r w:rsidRPr="000E2D49">
                <w:rPr>
                  <w:rStyle w:val="Hyperlink"/>
                  <w:rFonts w:cstheme="minorHAnsi"/>
                  <w:szCs w:val="22"/>
                  <w:lang w:val="es-ES"/>
                </w:rPr>
                <w:t>página web d</w:t>
              </w:r>
              <w:r w:rsidRPr="000E2D49">
                <w:rPr>
                  <w:rStyle w:val="Hyperlink"/>
                  <w:rFonts w:cstheme="minorHAnsi"/>
                  <w:szCs w:val="22"/>
                  <w:lang w:val="es-ES"/>
                </w:rPr>
                <w:t>e</w:t>
              </w:r>
              <w:r w:rsidRPr="000E2D49">
                <w:rPr>
                  <w:rStyle w:val="Hyperlink"/>
                  <w:rFonts w:cstheme="minorHAnsi"/>
                  <w:szCs w:val="22"/>
                  <w:lang w:val="es-ES"/>
                </w:rPr>
                <w:t>l FG-MV</w:t>
              </w:r>
            </w:hyperlink>
            <w:r w:rsidRPr="000E2D49">
              <w:rPr>
                <w:rFonts w:cstheme="minorHAnsi"/>
                <w:szCs w:val="22"/>
                <w:lang w:val="es-ES"/>
              </w:rPr>
              <w:t>)</w:t>
            </w:r>
          </w:p>
        </w:tc>
      </w:tr>
    </w:tbl>
    <w:bookmarkEnd w:id="4"/>
    <w:p w14:paraId="43C921CA" w14:textId="5ABF5997" w:rsidR="00DF08B8" w:rsidRPr="000E2D49" w:rsidRDefault="00DF08B8" w:rsidP="00DF08B8">
      <w:pPr>
        <w:spacing w:after="240"/>
        <w:rPr>
          <w:rFonts w:cstheme="minorHAnsi"/>
          <w:sz w:val="22"/>
          <w:szCs w:val="22"/>
        </w:rPr>
      </w:pPr>
      <w:r w:rsidRPr="000E2D49">
        <w:rPr>
          <w:rFonts w:cstheme="minorHAnsi"/>
          <w:sz w:val="22"/>
          <w:szCs w:val="22"/>
          <w:lang w:val="es-ES"/>
        </w:rPr>
        <w:t>Le deseo una reunión agradable y productiva.</w:t>
      </w:r>
    </w:p>
    <w:tbl>
      <w:tblPr>
        <w:tblW w:w="9781" w:type="dxa"/>
        <w:tblInd w:w="-91" w:type="dxa"/>
        <w:tblLayout w:type="fixed"/>
        <w:tblLook w:val="04A0" w:firstRow="1" w:lastRow="0" w:firstColumn="1" w:lastColumn="0" w:noHBand="0" w:noVBand="1"/>
      </w:tblPr>
      <w:tblGrid>
        <w:gridCol w:w="6663"/>
        <w:gridCol w:w="3118"/>
      </w:tblGrid>
      <w:tr w:rsidR="00DF08B8" w:rsidRPr="000E2D49" w14:paraId="04DDB79C" w14:textId="77777777" w:rsidTr="004E5289">
        <w:trPr>
          <w:cantSplit/>
          <w:trHeight w:val="2315"/>
        </w:trPr>
        <w:tc>
          <w:tcPr>
            <w:tcW w:w="6663" w:type="dxa"/>
          </w:tcPr>
          <w:p w14:paraId="4AF2C1C7" w14:textId="77777777" w:rsidR="00DF08B8" w:rsidRPr="000E2D49" w:rsidRDefault="00DF08B8" w:rsidP="00975F3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0E2D49">
              <w:rPr>
                <w:rFonts w:cstheme="minorHAnsi"/>
                <w:sz w:val="22"/>
                <w:szCs w:val="22"/>
              </w:rPr>
              <w:t>Atentamente,</w:t>
            </w:r>
          </w:p>
          <w:p w14:paraId="5E00BCB1" w14:textId="32288858" w:rsidR="00DF08B8" w:rsidRPr="000E2D49" w:rsidRDefault="00DF08B8" w:rsidP="000E2D49">
            <w:pPr>
              <w:spacing w:before="840"/>
              <w:rPr>
                <w:rFonts w:cstheme="minorHAnsi"/>
                <w:sz w:val="22"/>
                <w:szCs w:val="22"/>
              </w:rPr>
            </w:pPr>
            <w:r w:rsidRPr="000E2D49">
              <w:rPr>
                <w:rFonts w:cstheme="minorHAnsi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8D98A5A" wp14:editId="580364C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88265</wp:posOffset>
                  </wp:positionV>
                  <wp:extent cx="697327" cy="314063"/>
                  <wp:effectExtent l="0" t="0" r="7620" b="0"/>
                  <wp:wrapNone/>
                  <wp:docPr id="1123804555" name="Picture 1" descr="A black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804555" name="Picture 1" descr="A black and blue text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327" cy="31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2D49">
              <w:rPr>
                <w:rFonts w:cstheme="minorHAnsi"/>
                <w:sz w:val="22"/>
                <w:szCs w:val="22"/>
              </w:rPr>
              <w:t>Seizo Onoe</w:t>
            </w:r>
            <w:r w:rsidRPr="000E2D49">
              <w:rPr>
                <w:rFonts w:cstheme="minorHAnsi"/>
                <w:sz w:val="22"/>
                <w:szCs w:val="22"/>
              </w:rPr>
              <w:br/>
            </w:r>
            <w:proofErr w:type="gramStart"/>
            <w:r w:rsidRPr="000E2D49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0E2D49">
              <w:rPr>
                <w:rFonts w:cstheme="minorHAnsi"/>
                <w:sz w:val="22"/>
                <w:szCs w:val="22"/>
              </w:rPr>
              <w:t xml:space="preserve"> de la Oficina de Normalización</w:t>
            </w:r>
            <w:r w:rsidRPr="000E2D49">
              <w:rPr>
                <w:rFonts w:cstheme="minorHAnsi"/>
                <w:sz w:val="22"/>
                <w:szCs w:val="22"/>
              </w:rPr>
              <w:br/>
              <w:t>de las Telecomunicaciones</w:t>
            </w:r>
          </w:p>
        </w:tc>
        <w:tc>
          <w:tcPr>
            <w:tcW w:w="3118" w:type="dxa"/>
            <w:textDirection w:val="btLr"/>
            <w:vAlign w:val="center"/>
          </w:tcPr>
          <w:p w14:paraId="5D53C47D" w14:textId="77777777" w:rsidR="00DF08B8" w:rsidRPr="000E2D49" w:rsidRDefault="00DF08B8" w:rsidP="004E5289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0E2D49">
              <w:rPr>
                <w:rFonts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211486B6" wp14:editId="2B80AA5E">
                  <wp:extent cx="952500" cy="952500"/>
                  <wp:effectExtent l="0" t="0" r="0" b="0"/>
                  <wp:docPr id="160331968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319681" name="Picture 1" descr="A qr code on a white background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42" cy="95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A5E8B7" w14:textId="77777777" w:rsidR="00DF08B8" w:rsidRPr="000E2D49" w:rsidRDefault="00DF08B8" w:rsidP="004E5289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0E2D49">
              <w:rPr>
                <w:rFonts w:cstheme="minorHAnsi"/>
                <w:sz w:val="22"/>
                <w:szCs w:val="22"/>
                <w:lang w:val="es-ES"/>
              </w:rPr>
              <w:t xml:space="preserve">Información sobre la </w:t>
            </w:r>
            <w:r w:rsidRPr="000E2D49">
              <w:rPr>
                <w:rFonts w:cstheme="minorHAnsi"/>
                <w:sz w:val="22"/>
                <w:szCs w:val="22"/>
                <w:lang w:val="es-ES"/>
              </w:rPr>
              <w:br/>
              <w:t>reunión del FG-MV</w:t>
            </w:r>
          </w:p>
        </w:tc>
      </w:tr>
    </w:tbl>
    <w:p w14:paraId="7C4FFCD4" w14:textId="77777777" w:rsidR="00401C20" w:rsidRPr="000E2D49" w:rsidRDefault="00401C20" w:rsidP="00DF08B8">
      <w:pPr>
        <w:rPr>
          <w:rFonts w:cstheme="minorHAnsi"/>
          <w:sz w:val="22"/>
          <w:szCs w:val="22"/>
        </w:rPr>
      </w:pPr>
    </w:p>
    <w:sectPr w:rsidR="00401C20" w:rsidRPr="000E2D49" w:rsidSect="00B87E9E">
      <w:headerReference w:type="default" r:id="rId20"/>
      <w:footerReference w:type="first" r:id="rId2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1063" w14:textId="77777777" w:rsidR="00DF08B8" w:rsidRDefault="00DF08B8">
      <w:r>
        <w:separator/>
      </w:r>
    </w:p>
  </w:endnote>
  <w:endnote w:type="continuationSeparator" w:id="0">
    <w:p w14:paraId="471E5B36" w14:textId="77777777" w:rsidR="00DF08B8" w:rsidRDefault="00DF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C722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F857" w14:textId="77777777" w:rsidR="00DF08B8" w:rsidRDefault="00DF08B8">
      <w:r>
        <w:t>____________________</w:t>
      </w:r>
    </w:p>
  </w:footnote>
  <w:footnote w:type="continuationSeparator" w:id="0">
    <w:p w14:paraId="377FEEB7" w14:textId="77777777" w:rsidR="00DF08B8" w:rsidRDefault="00DF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6262" w14:textId="22A11394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1701E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13C64BC6" w14:textId="3955A5C0" w:rsidR="00DF08B8" w:rsidRPr="00303D62" w:rsidRDefault="00DF08B8">
    <w:pPr>
      <w:pStyle w:val="Header"/>
      <w:rPr>
        <w:sz w:val="18"/>
        <w:szCs w:val="18"/>
      </w:rPr>
    </w:pPr>
    <w:r w:rsidRPr="007115AF">
      <w:rPr>
        <w:sz w:val="18"/>
        <w:szCs w:val="18"/>
      </w:rPr>
      <w:t>Circular TSB 167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980307713">
    <w:abstractNumId w:val="0"/>
  </w:num>
  <w:num w:numId="2" w16cid:durableId="1640920590">
    <w:abstractNumId w:val="3"/>
  </w:num>
  <w:num w:numId="3" w16cid:durableId="2132745581">
    <w:abstractNumId w:val="2"/>
  </w:num>
  <w:num w:numId="4" w16cid:durableId="177991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B8"/>
    <w:rsid w:val="00002529"/>
    <w:rsid w:val="00085662"/>
    <w:rsid w:val="000C382F"/>
    <w:rsid w:val="000E2D49"/>
    <w:rsid w:val="001173CC"/>
    <w:rsid w:val="001350B9"/>
    <w:rsid w:val="0014464D"/>
    <w:rsid w:val="001701E6"/>
    <w:rsid w:val="001A54CC"/>
    <w:rsid w:val="00257FB4"/>
    <w:rsid w:val="002E496E"/>
    <w:rsid w:val="002F7B30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4E4030"/>
    <w:rsid w:val="0055719E"/>
    <w:rsid w:val="006674FD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75F3E"/>
    <w:rsid w:val="009A0BA0"/>
    <w:rsid w:val="00A54E47"/>
    <w:rsid w:val="00AB6E3A"/>
    <w:rsid w:val="00AD6136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08B8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6F9B1"/>
  <w15:docId w15:val="{E50E08CE-C127-42F1-B025-CB970705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table" w:styleId="TableGrid">
    <w:name w:val="Table Grid"/>
    <w:basedOn w:val="TableNormal"/>
    <w:rsid w:val="00DF0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mv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fgmv" TargetMode="External"/><Relationship Id="rId17" Type="http://schemas.openxmlformats.org/officeDocument/2006/relationships/hyperlink" Target="http://www.itu.int/go/fgm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fgmv@itu.in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mv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m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fgmv@itu.int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tsbfgmv@itu.int" TargetMode="External"/><Relationship Id="rId14" Type="http://schemas.openxmlformats.org/officeDocument/2006/relationships/hyperlink" Target="https://itu.int/go/fgmv/joi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3643-794E-4670-BBDF-6CF2AD3D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30</TotalTime>
  <Pages>2</Pages>
  <Words>522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3640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6</cp:revision>
  <cp:lastPrinted>2024-04-29T08:21:00Z</cp:lastPrinted>
  <dcterms:created xsi:type="dcterms:W3CDTF">2024-03-15T10:27:00Z</dcterms:created>
  <dcterms:modified xsi:type="dcterms:W3CDTF">2024-04-29T08:22:00Z</dcterms:modified>
</cp:coreProperties>
</file>