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276"/>
        <w:gridCol w:w="142"/>
        <w:gridCol w:w="3402"/>
        <w:gridCol w:w="2977"/>
        <w:gridCol w:w="1984"/>
      </w:tblGrid>
      <w:tr w:rsidR="00852B82" w:rsidRPr="00D7384A" w14:paraId="13E39A66" w14:textId="77777777" w:rsidTr="004B50B2">
        <w:trPr>
          <w:trHeight w:val="1282"/>
          <w:jc w:val="center"/>
        </w:trPr>
        <w:tc>
          <w:tcPr>
            <w:tcW w:w="1276" w:type="dxa"/>
            <w:shd w:val="clear" w:color="auto" w:fill="auto"/>
            <w:tcMar>
              <w:left w:w="0" w:type="dxa"/>
              <w:right w:w="0" w:type="dxa"/>
            </w:tcMar>
            <w:vAlign w:val="center"/>
          </w:tcPr>
          <w:p w14:paraId="35E86636" w14:textId="77777777" w:rsidR="00852B82" w:rsidRPr="00D7384A" w:rsidRDefault="00607E07" w:rsidP="002A4977">
            <w:pPr>
              <w:pStyle w:val="Tabletext"/>
              <w:jc w:val="center"/>
            </w:pPr>
            <w:r>
              <w:rPr>
                <w:noProof/>
                <w:lang w:eastAsia="en-GB"/>
              </w:rPr>
              <w:drawing>
                <wp:inline distT="0" distB="0" distL="0" distR="0" wp14:anchorId="06306522" wp14:editId="09A47A6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3"/>
            <w:shd w:val="clear" w:color="auto" w:fill="auto"/>
            <w:tcMar>
              <w:left w:w="142" w:type="dxa"/>
            </w:tcMar>
            <w:vAlign w:val="center"/>
          </w:tcPr>
          <w:p w14:paraId="4D97247A" w14:textId="77777777" w:rsidR="006B288F" w:rsidRPr="00390EC6" w:rsidRDefault="006B288F" w:rsidP="006B288F">
            <w:pPr>
              <w:tabs>
                <w:tab w:val="right" w:pos="8732"/>
              </w:tabs>
              <w:spacing w:before="0"/>
              <w:rPr>
                <w:rFonts w:hAnsi="SimSun"/>
                <w:b/>
                <w:bCs/>
                <w:sz w:val="28"/>
                <w:szCs w:val="28"/>
                <w:lang w:eastAsia="zh-CN"/>
              </w:rPr>
            </w:pPr>
            <w:r w:rsidRPr="00390EC6">
              <w:rPr>
                <w:rFonts w:ascii="SimSun" w:hAnsi="SimSun" w:cs="SimSun" w:hint="eastAsia"/>
                <w:b/>
                <w:bCs/>
                <w:sz w:val="28"/>
                <w:szCs w:val="28"/>
                <w:lang w:eastAsia="zh-CN"/>
              </w:rPr>
              <w:t>国</w:t>
            </w:r>
            <w:r w:rsidRPr="00390EC6">
              <w:rPr>
                <w:rFonts w:hAnsi="SimSun" w:hint="eastAsia"/>
                <w:b/>
                <w:bCs/>
                <w:sz w:val="28"/>
                <w:szCs w:val="28"/>
                <w:lang w:eastAsia="zh-CN"/>
              </w:rPr>
              <w:t xml:space="preserve"> </w:t>
            </w:r>
            <w:r w:rsidRPr="00390EC6">
              <w:rPr>
                <w:rFonts w:ascii="SimSun" w:hAnsi="SimSun" w:cs="SimSun" w:hint="eastAsia"/>
                <w:b/>
                <w:bCs/>
                <w:sz w:val="28"/>
                <w:szCs w:val="28"/>
                <w:lang w:eastAsia="zh-CN"/>
              </w:rPr>
              <w:t>际</w:t>
            </w:r>
            <w:r w:rsidRPr="00390EC6">
              <w:rPr>
                <w:rFonts w:hAnsi="SimSun" w:hint="eastAsia"/>
                <w:b/>
                <w:bCs/>
                <w:sz w:val="28"/>
                <w:szCs w:val="28"/>
                <w:lang w:eastAsia="zh-CN"/>
              </w:rPr>
              <w:t xml:space="preserve"> </w:t>
            </w:r>
            <w:r w:rsidRPr="00390EC6">
              <w:rPr>
                <w:rFonts w:ascii="SimSun" w:hAnsi="SimSun" w:cs="SimSun" w:hint="eastAsia"/>
                <w:b/>
                <w:bCs/>
                <w:sz w:val="28"/>
                <w:szCs w:val="28"/>
                <w:lang w:eastAsia="zh-CN"/>
              </w:rPr>
              <w:t>电</w:t>
            </w:r>
            <w:r w:rsidRPr="00390EC6">
              <w:rPr>
                <w:rFonts w:hAnsi="SimSun" w:hint="eastAsia"/>
                <w:b/>
                <w:bCs/>
                <w:sz w:val="28"/>
                <w:szCs w:val="28"/>
                <w:lang w:eastAsia="zh-CN"/>
              </w:rPr>
              <w:t xml:space="preserve"> </w:t>
            </w:r>
            <w:r w:rsidRPr="00390EC6">
              <w:rPr>
                <w:rFonts w:ascii="SimSun" w:hAnsi="SimSun" w:cs="SimSun" w:hint="eastAsia"/>
                <w:b/>
                <w:bCs/>
                <w:sz w:val="28"/>
                <w:szCs w:val="28"/>
                <w:lang w:eastAsia="zh-CN"/>
              </w:rPr>
              <w:t>信</w:t>
            </w:r>
            <w:r w:rsidRPr="00390EC6">
              <w:rPr>
                <w:rFonts w:hAnsi="SimSun" w:hint="eastAsia"/>
                <w:b/>
                <w:bCs/>
                <w:sz w:val="28"/>
                <w:szCs w:val="28"/>
                <w:lang w:eastAsia="zh-CN"/>
              </w:rPr>
              <w:t xml:space="preserve"> </w:t>
            </w:r>
            <w:r w:rsidRPr="00390EC6">
              <w:rPr>
                <w:rFonts w:ascii="SimSun" w:hAnsi="SimSun" w:cs="SimSun" w:hint="eastAsia"/>
                <w:b/>
                <w:bCs/>
                <w:sz w:val="28"/>
                <w:szCs w:val="28"/>
                <w:lang w:eastAsia="zh-CN"/>
              </w:rPr>
              <w:t>联</w:t>
            </w:r>
            <w:r w:rsidRPr="00390EC6">
              <w:rPr>
                <w:rFonts w:hAnsi="SimSun" w:hint="eastAsia"/>
                <w:b/>
                <w:bCs/>
                <w:sz w:val="28"/>
                <w:szCs w:val="28"/>
                <w:lang w:eastAsia="zh-CN"/>
              </w:rPr>
              <w:t xml:space="preserve"> </w:t>
            </w:r>
            <w:r w:rsidRPr="00390EC6">
              <w:rPr>
                <w:rFonts w:ascii="SimSun" w:hAnsi="SimSun" w:cs="SimSun" w:hint="eastAsia"/>
                <w:b/>
                <w:bCs/>
                <w:sz w:val="28"/>
                <w:szCs w:val="28"/>
                <w:lang w:eastAsia="zh-CN"/>
              </w:rPr>
              <w:t>盟</w:t>
            </w:r>
          </w:p>
          <w:p w14:paraId="0DEA0151" w14:textId="5DD3EFB7" w:rsidR="00852B82" w:rsidRPr="00D7384A" w:rsidRDefault="006B288F" w:rsidP="002A4977">
            <w:pPr>
              <w:spacing w:before="0"/>
              <w:rPr>
                <w:rFonts w:ascii="Verdana" w:hAnsi="Verdana"/>
                <w:color w:val="FFFFFF"/>
                <w:sz w:val="26"/>
                <w:szCs w:val="26"/>
                <w:lang w:eastAsia="zh-CN"/>
              </w:rPr>
            </w:pPr>
            <w:r w:rsidRPr="00B73F4D">
              <w:rPr>
                <w:rFonts w:ascii="SimSun" w:hAnsi="SimSun" w:hint="eastAsia"/>
                <w:b/>
                <w:bCs/>
                <w:sz w:val="28"/>
                <w:szCs w:val="28"/>
                <w:lang w:eastAsia="zh-CN"/>
              </w:rPr>
              <w:t>电信标准化局</w:t>
            </w:r>
          </w:p>
        </w:tc>
        <w:tc>
          <w:tcPr>
            <w:tcW w:w="1984" w:type="dxa"/>
            <w:shd w:val="clear" w:color="auto" w:fill="auto"/>
            <w:vAlign w:val="center"/>
          </w:tcPr>
          <w:p w14:paraId="6541443C" w14:textId="77777777" w:rsidR="00852B82" w:rsidRPr="00D7384A" w:rsidRDefault="00852B82" w:rsidP="002A4977">
            <w:pPr>
              <w:spacing w:before="0"/>
              <w:jc w:val="right"/>
              <w:rPr>
                <w:rFonts w:ascii="Verdana" w:hAnsi="Verdana"/>
                <w:color w:val="FFFFFF"/>
                <w:sz w:val="26"/>
                <w:szCs w:val="26"/>
                <w:lang w:eastAsia="zh-CN"/>
              </w:rPr>
            </w:pPr>
          </w:p>
        </w:tc>
      </w:tr>
      <w:tr w:rsidR="00852B82" w:rsidRPr="00133E91" w14:paraId="43C905BB" w14:textId="77777777" w:rsidTr="00EF73E4">
        <w:trPr>
          <w:trHeight w:val="635"/>
          <w:jc w:val="center"/>
        </w:trPr>
        <w:tc>
          <w:tcPr>
            <w:tcW w:w="4820" w:type="dxa"/>
            <w:gridSpan w:val="3"/>
            <w:vAlign w:val="center"/>
          </w:tcPr>
          <w:p w14:paraId="1DA70469" w14:textId="77777777" w:rsidR="00852B82" w:rsidRPr="00133E91" w:rsidRDefault="00852B82" w:rsidP="001F3BDD">
            <w:pPr>
              <w:pStyle w:val="Tabletext"/>
              <w:spacing w:after="60"/>
              <w:jc w:val="right"/>
              <w:rPr>
                <w:sz w:val="22"/>
                <w:szCs w:val="22"/>
                <w:lang w:eastAsia="zh-CN"/>
              </w:rPr>
            </w:pPr>
          </w:p>
        </w:tc>
        <w:tc>
          <w:tcPr>
            <w:tcW w:w="4961" w:type="dxa"/>
            <w:gridSpan w:val="2"/>
            <w:vAlign w:val="center"/>
          </w:tcPr>
          <w:p w14:paraId="2B610351" w14:textId="10E84B60" w:rsidR="00852B82" w:rsidRPr="00E646BB" w:rsidRDefault="006B288F" w:rsidP="00067FDC">
            <w:pPr>
              <w:pStyle w:val="Tabletext"/>
              <w:spacing w:before="120" w:after="60"/>
              <w:rPr>
                <w:szCs w:val="24"/>
              </w:rPr>
            </w:pPr>
            <w:r w:rsidRPr="00E646BB">
              <w:rPr>
                <w:rFonts w:hint="eastAsia"/>
                <w:szCs w:val="24"/>
                <w:lang w:eastAsia="zh-CN"/>
              </w:rPr>
              <w:t>2023</w:t>
            </w:r>
            <w:r w:rsidRPr="00E646BB">
              <w:rPr>
                <w:rFonts w:hint="eastAsia"/>
                <w:szCs w:val="24"/>
                <w:lang w:eastAsia="zh-CN"/>
              </w:rPr>
              <w:t>年</w:t>
            </w:r>
            <w:r w:rsidRPr="00E646BB">
              <w:rPr>
                <w:rFonts w:hint="eastAsia"/>
                <w:szCs w:val="24"/>
                <w:lang w:eastAsia="zh-CN"/>
              </w:rPr>
              <w:t>1</w:t>
            </w:r>
            <w:r w:rsidR="009C676D" w:rsidRPr="00E646BB">
              <w:rPr>
                <w:szCs w:val="24"/>
                <w:lang w:eastAsia="zh-CN"/>
              </w:rPr>
              <w:t>2</w:t>
            </w:r>
            <w:r w:rsidRPr="00E646BB">
              <w:rPr>
                <w:rFonts w:hint="eastAsia"/>
                <w:szCs w:val="24"/>
                <w:lang w:eastAsia="zh-CN"/>
              </w:rPr>
              <w:t>月</w:t>
            </w:r>
            <w:r w:rsidR="009C676D" w:rsidRPr="00E646BB">
              <w:rPr>
                <w:szCs w:val="24"/>
                <w:lang w:eastAsia="zh-CN"/>
              </w:rPr>
              <w:t>7</w:t>
            </w:r>
            <w:r w:rsidRPr="00E646BB">
              <w:rPr>
                <w:rFonts w:hint="eastAsia"/>
                <w:szCs w:val="24"/>
                <w:lang w:eastAsia="zh-CN"/>
              </w:rPr>
              <w:t>日，日内瓦</w:t>
            </w:r>
          </w:p>
        </w:tc>
      </w:tr>
      <w:tr w:rsidR="006E0B19" w:rsidRPr="00133E91" w14:paraId="1C87A4ED" w14:textId="77777777" w:rsidTr="009C676D">
        <w:trPr>
          <w:trHeight w:val="746"/>
          <w:jc w:val="center"/>
        </w:trPr>
        <w:tc>
          <w:tcPr>
            <w:tcW w:w="1418" w:type="dxa"/>
            <w:gridSpan w:val="2"/>
          </w:tcPr>
          <w:p w14:paraId="11ED9F78" w14:textId="53D8874E" w:rsidR="006E0B19" w:rsidRPr="00E646BB" w:rsidRDefault="006B288F" w:rsidP="008C682F">
            <w:pPr>
              <w:pStyle w:val="Tabletext"/>
              <w:ind w:left="-110"/>
              <w:rPr>
                <w:rFonts w:asciiTheme="minorEastAsia" w:eastAsiaTheme="minorEastAsia" w:hAnsiTheme="minorEastAsia"/>
                <w:szCs w:val="24"/>
              </w:rPr>
            </w:pPr>
            <w:r w:rsidRPr="00E646BB">
              <w:rPr>
                <w:rFonts w:asciiTheme="minorEastAsia" w:eastAsiaTheme="minorEastAsia" w:hAnsiTheme="minorEastAsia" w:cs="Microsoft YaHei" w:hint="eastAsia"/>
                <w:b/>
                <w:bCs/>
                <w:szCs w:val="24"/>
                <w:lang w:eastAsia="zh-CN"/>
              </w:rPr>
              <w:t>文号：</w:t>
            </w:r>
          </w:p>
        </w:tc>
        <w:tc>
          <w:tcPr>
            <w:tcW w:w="3402" w:type="dxa"/>
          </w:tcPr>
          <w:p w14:paraId="105A3A4B" w14:textId="1B2E7468" w:rsidR="006E0B19" w:rsidRPr="00E646BB" w:rsidRDefault="006B288F" w:rsidP="008C682F">
            <w:pPr>
              <w:pStyle w:val="Tabletext"/>
              <w:ind w:left="-106"/>
              <w:rPr>
                <w:b/>
                <w:bCs/>
                <w:szCs w:val="24"/>
                <w:lang w:eastAsia="zh-CN"/>
              </w:rPr>
            </w:pPr>
            <w:r w:rsidRPr="00E646BB">
              <w:rPr>
                <w:rFonts w:hint="eastAsia"/>
                <w:b/>
                <w:szCs w:val="24"/>
                <w:lang w:eastAsia="zh-CN"/>
              </w:rPr>
              <w:t>电信标准化局</w:t>
            </w:r>
            <w:r w:rsidRPr="00E646BB">
              <w:rPr>
                <w:b/>
                <w:szCs w:val="24"/>
                <w:lang w:eastAsia="zh-CN"/>
              </w:rPr>
              <w:t>15</w:t>
            </w:r>
            <w:r w:rsidR="009C676D" w:rsidRPr="00E646BB">
              <w:rPr>
                <w:b/>
                <w:szCs w:val="24"/>
                <w:lang w:eastAsia="zh-CN"/>
              </w:rPr>
              <w:t>9</w:t>
            </w:r>
            <w:r w:rsidRPr="00E646BB">
              <w:rPr>
                <w:rFonts w:hint="eastAsia"/>
                <w:b/>
                <w:szCs w:val="24"/>
                <w:lang w:eastAsia="zh-CN"/>
              </w:rPr>
              <w:t>号通函</w:t>
            </w:r>
          </w:p>
          <w:p w14:paraId="2526F998" w14:textId="1CD3ABD9" w:rsidR="006E0B19" w:rsidRPr="00E646BB" w:rsidRDefault="00B6435F" w:rsidP="008C682F">
            <w:pPr>
              <w:pStyle w:val="Tabletext"/>
              <w:ind w:left="-106"/>
              <w:rPr>
                <w:szCs w:val="24"/>
                <w:lang w:eastAsia="zh-CN"/>
              </w:rPr>
            </w:pPr>
            <w:r w:rsidRPr="00E646BB">
              <w:rPr>
                <w:b/>
                <w:bCs/>
                <w:szCs w:val="24"/>
                <w:lang w:eastAsia="zh-CN"/>
              </w:rPr>
              <w:t>SG13/TK</w:t>
            </w:r>
          </w:p>
        </w:tc>
        <w:tc>
          <w:tcPr>
            <w:tcW w:w="4961" w:type="dxa"/>
            <w:gridSpan w:val="2"/>
            <w:vMerge w:val="restart"/>
          </w:tcPr>
          <w:p w14:paraId="634200A0" w14:textId="40DB3178" w:rsidR="006E0B19" w:rsidRPr="00E646BB" w:rsidRDefault="006B288F" w:rsidP="006E0B19">
            <w:pPr>
              <w:pStyle w:val="Tabletext"/>
              <w:rPr>
                <w:szCs w:val="24"/>
                <w:lang w:eastAsia="zh-CN"/>
              </w:rPr>
            </w:pPr>
            <w:r w:rsidRPr="00E646BB">
              <w:rPr>
                <w:rFonts w:hint="eastAsia"/>
                <w:b/>
                <w:bCs/>
                <w:szCs w:val="24"/>
                <w:lang w:eastAsia="zh-CN"/>
              </w:rPr>
              <w:t>致：</w:t>
            </w:r>
          </w:p>
          <w:p w14:paraId="5DCA1969" w14:textId="3839E7AA" w:rsidR="006E0B19" w:rsidRPr="00E646BB" w:rsidRDefault="006E0B19" w:rsidP="006E0B19">
            <w:pPr>
              <w:pStyle w:val="Tabletext"/>
              <w:ind w:left="283" w:hanging="283"/>
              <w:rPr>
                <w:szCs w:val="24"/>
                <w:lang w:eastAsia="zh-CN"/>
              </w:rPr>
            </w:pPr>
            <w:r w:rsidRPr="00E646BB">
              <w:rPr>
                <w:szCs w:val="24"/>
                <w:lang w:eastAsia="zh-CN"/>
              </w:rPr>
              <w:t>-</w:t>
            </w:r>
            <w:r w:rsidRPr="00E646BB">
              <w:rPr>
                <w:szCs w:val="24"/>
                <w:lang w:eastAsia="zh-CN"/>
              </w:rPr>
              <w:tab/>
            </w:r>
            <w:r w:rsidR="00372DA1" w:rsidRPr="00E646BB">
              <w:rPr>
                <w:szCs w:val="24"/>
                <w:lang w:val="zh-CN" w:eastAsia="zh-CN"/>
              </w:rPr>
              <w:t>国际电联各成员国主管部门</w:t>
            </w:r>
          </w:p>
          <w:p w14:paraId="2D3DC057" w14:textId="00BF5698" w:rsidR="008C682F" w:rsidRPr="00E646BB" w:rsidRDefault="006B288F" w:rsidP="008C682F">
            <w:pPr>
              <w:pStyle w:val="Tabletext"/>
              <w:rPr>
                <w:szCs w:val="24"/>
                <w:lang w:eastAsia="zh-CN"/>
              </w:rPr>
            </w:pPr>
            <w:r w:rsidRPr="00E646BB">
              <w:rPr>
                <w:b/>
                <w:bCs/>
                <w:szCs w:val="24"/>
                <w:lang w:val="zh-CN" w:eastAsia="zh-CN"/>
              </w:rPr>
              <w:t>抄送</w:t>
            </w:r>
            <w:r w:rsidRPr="00E646BB">
              <w:rPr>
                <w:b/>
                <w:bCs/>
                <w:szCs w:val="24"/>
                <w:lang w:eastAsia="zh-CN"/>
              </w:rPr>
              <w:t>：</w:t>
            </w:r>
          </w:p>
          <w:p w14:paraId="3508925D" w14:textId="3011FC34" w:rsidR="008C682F" w:rsidRPr="00E646BB" w:rsidRDefault="008C682F" w:rsidP="008C682F">
            <w:pPr>
              <w:tabs>
                <w:tab w:val="clear" w:pos="794"/>
                <w:tab w:val="clear" w:pos="1191"/>
                <w:tab w:val="clear" w:pos="1588"/>
                <w:tab w:val="clear" w:pos="1985"/>
              </w:tabs>
              <w:spacing w:before="40" w:after="40"/>
              <w:ind w:left="283" w:hanging="391"/>
              <w:rPr>
                <w:szCs w:val="24"/>
                <w:lang w:eastAsia="zh-CN"/>
              </w:rPr>
            </w:pPr>
            <w:r w:rsidRPr="00E646BB">
              <w:rPr>
                <w:szCs w:val="24"/>
                <w:lang w:eastAsia="zh-CN"/>
              </w:rPr>
              <w:t>-</w:t>
            </w:r>
            <w:r w:rsidRPr="00E646BB">
              <w:rPr>
                <w:szCs w:val="24"/>
                <w:lang w:eastAsia="zh-CN"/>
              </w:rPr>
              <w:tab/>
              <w:t>ITU-T</w:t>
            </w:r>
            <w:r w:rsidR="00372DA1" w:rsidRPr="00E646BB">
              <w:rPr>
                <w:rFonts w:hint="eastAsia"/>
                <w:szCs w:val="24"/>
                <w:lang w:eastAsia="zh-CN"/>
              </w:rPr>
              <w:t>部门成员；</w:t>
            </w:r>
          </w:p>
          <w:p w14:paraId="24E3BB93" w14:textId="34D9EA1D" w:rsidR="008C682F" w:rsidRPr="00E646BB" w:rsidRDefault="008C682F" w:rsidP="008C682F">
            <w:pPr>
              <w:tabs>
                <w:tab w:val="clear" w:pos="794"/>
                <w:tab w:val="clear" w:pos="1191"/>
                <w:tab w:val="clear" w:pos="1588"/>
                <w:tab w:val="clear" w:pos="1985"/>
              </w:tabs>
              <w:spacing w:before="40" w:after="40"/>
              <w:ind w:left="283" w:hanging="391"/>
              <w:rPr>
                <w:szCs w:val="24"/>
                <w:lang w:val="en-US" w:eastAsia="zh-CN"/>
              </w:rPr>
            </w:pPr>
            <w:r w:rsidRPr="00E646BB">
              <w:rPr>
                <w:szCs w:val="24"/>
                <w:lang w:val="en-US" w:eastAsia="zh-CN"/>
              </w:rPr>
              <w:t>-</w:t>
            </w:r>
            <w:r w:rsidRPr="00E646BB">
              <w:rPr>
                <w:szCs w:val="24"/>
                <w:lang w:val="en-US" w:eastAsia="zh-CN"/>
              </w:rPr>
              <w:tab/>
              <w:t>ITU-T</w:t>
            </w:r>
            <w:r w:rsidR="00372DA1" w:rsidRPr="00E646BB">
              <w:rPr>
                <w:szCs w:val="24"/>
                <w:lang w:val="zh-CN" w:eastAsia="zh-CN"/>
              </w:rPr>
              <w:t>第</w:t>
            </w:r>
            <w:r w:rsidR="009C676D" w:rsidRPr="00E646BB">
              <w:rPr>
                <w:szCs w:val="24"/>
                <w:lang w:val="en-US" w:eastAsia="zh-CN"/>
              </w:rPr>
              <w:t>13</w:t>
            </w:r>
            <w:r w:rsidR="00372DA1" w:rsidRPr="00E646BB">
              <w:rPr>
                <w:szCs w:val="24"/>
                <w:lang w:val="zh-CN" w:eastAsia="zh-CN"/>
              </w:rPr>
              <w:t>研究组部门准成员</w:t>
            </w:r>
            <w:r w:rsidR="00372DA1" w:rsidRPr="00E646BB">
              <w:rPr>
                <w:rFonts w:hint="eastAsia"/>
                <w:szCs w:val="24"/>
                <w:lang w:val="en-US" w:eastAsia="zh-CN"/>
              </w:rPr>
              <w:t>；</w:t>
            </w:r>
          </w:p>
          <w:p w14:paraId="4F9FBC4F" w14:textId="2DCAB531" w:rsidR="008C682F" w:rsidRPr="00E646BB" w:rsidRDefault="008C682F" w:rsidP="008C682F">
            <w:pPr>
              <w:pStyle w:val="Tabletext"/>
              <w:ind w:left="283" w:hanging="391"/>
              <w:rPr>
                <w:szCs w:val="24"/>
                <w:lang w:eastAsia="zh-CN"/>
              </w:rPr>
            </w:pPr>
            <w:r w:rsidRPr="00E646BB">
              <w:rPr>
                <w:szCs w:val="24"/>
                <w:lang w:eastAsia="zh-CN"/>
              </w:rPr>
              <w:t>-</w:t>
            </w:r>
            <w:r w:rsidRPr="00E646BB">
              <w:rPr>
                <w:szCs w:val="24"/>
                <w:lang w:eastAsia="zh-CN"/>
              </w:rPr>
              <w:tab/>
            </w:r>
            <w:r w:rsidR="00372DA1" w:rsidRPr="00E646BB">
              <w:rPr>
                <w:szCs w:val="24"/>
                <w:lang w:val="zh-CN" w:eastAsia="zh-CN"/>
              </w:rPr>
              <w:t>国际电联学术成员</w:t>
            </w:r>
            <w:r w:rsidR="00372DA1" w:rsidRPr="00E646BB">
              <w:rPr>
                <w:rFonts w:hint="eastAsia"/>
                <w:szCs w:val="24"/>
                <w:lang w:eastAsia="zh-CN"/>
              </w:rPr>
              <w:t>；</w:t>
            </w:r>
          </w:p>
          <w:p w14:paraId="3E080E99" w14:textId="38608F95" w:rsidR="008C682F" w:rsidRPr="00E646BB" w:rsidRDefault="008C682F" w:rsidP="008C682F">
            <w:pPr>
              <w:pStyle w:val="Tabletext"/>
              <w:tabs>
                <w:tab w:val="clear" w:pos="284"/>
                <w:tab w:val="clear" w:pos="567"/>
              </w:tabs>
              <w:ind w:left="283" w:hanging="388"/>
              <w:rPr>
                <w:szCs w:val="24"/>
                <w:lang w:eastAsia="zh-CN"/>
              </w:rPr>
            </w:pPr>
            <w:r w:rsidRPr="00E646BB">
              <w:rPr>
                <w:szCs w:val="24"/>
                <w:lang w:eastAsia="zh-CN"/>
              </w:rPr>
              <w:t>-</w:t>
            </w:r>
            <w:r w:rsidRPr="00E646BB">
              <w:rPr>
                <w:szCs w:val="24"/>
                <w:lang w:eastAsia="zh-CN"/>
              </w:rPr>
              <w:tab/>
            </w:r>
            <w:r w:rsidR="009C676D" w:rsidRPr="00E646BB">
              <w:rPr>
                <w:rFonts w:hint="eastAsia"/>
                <w:szCs w:val="24"/>
                <w:lang w:val="zh-CN" w:eastAsia="zh-CN"/>
              </w:rPr>
              <w:t>各</w:t>
            </w:r>
            <w:r w:rsidR="00372DA1" w:rsidRPr="00E646BB">
              <w:rPr>
                <w:szCs w:val="24"/>
                <w:lang w:val="zh-CN" w:eastAsia="zh-CN"/>
              </w:rPr>
              <w:t>研究组正副主席</w:t>
            </w:r>
            <w:r w:rsidR="00372DA1" w:rsidRPr="00E646BB">
              <w:rPr>
                <w:rFonts w:hint="eastAsia"/>
                <w:szCs w:val="24"/>
                <w:lang w:eastAsia="zh-CN"/>
              </w:rPr>
              <w:t>；</w:t>
            </w:r>
          </w:p>
          <w:p w14:paraId="5624CCA3" w14:textId="5F184F02" w:rsidR="008C682F" w:rsidRPr="00E646BB" w:rsidRDefault="008C682F" w:rsidP="008C682F">
            <w:pPr>
              <w:pStyle w:val="Tabletext"/>
              <w:tabs>
                <w:tab w:val="clear" w:pos="284"/>
                <w:tab w:val="clear" w:pos="567"/>
              </w:tabs>
              <w:ind w:left="283" w:hanging="388"/>
              <w:rPr>
                <w:szCs w:val="24"/>
                <w:lang w:eastAsia="zh-CN"/>
              </w:rPr>
            </w:pPr>
            <w:r w:rsidRPr="00E646BB">
              <w:rPr>
                <w:szCs w:val="24"/>
                <w:lang w:eastAsia="zh-CN"/>
              </w:rPr>
              <w:t>-</w:t>
            </w:r>
            <w:r w:rsidRPr="00E646BB">
              <w:rPr>
                <w:szCs w:val="24"/>
                <w:lang w:eastAsia="zh-CN"/>
              </w:rPr>
              <w:tab/>
            </w:r>
            <w:r w:rsidR="00372DA1" w:rsidRPr="00E646BB">
              <w:rPr>
                <w:szCs w:val="24"/>
                <w:lang w:val="zh-CN" w:eastAsia="zh-CN"/>
              </w:rPr>
              <w:t>电信发展局主任</w:t>
            </w:r>
            <w:r w:rsidR="00372DA1" w:rsidRPr="00E646BB">
              <w:rPr>
                <w:szCs w:val="24"/>
                <w:lang w:eastAsia="zh-CN"/>
              </w:rPr>
              <w:t>；</w:t>
            </w:r>
          </w:p>
          <w:p w14:paraId="761EF41B" w14:textId="12C3FC78" w:rsidR="008C682F" w:rsidRPr="00E646BB" w:rsidRDefault="008C682F" w:rsidP="008C682F">
            <w:pPr>
              <w:pStyle w:val="Tabletext"/>
              <w:ind w:left="283" w:hanging="283"/>
              <w:rPr>
                <w:szCs w:val="24"/>
                <w:lang w:eastAsia="zh-CN"/>
              </w:rPr>
            </w:pPr>
            <w:r w:rsidRPr="00E646BB">
              <w:rPr>
                <w:szCs w:val="24"/>
                <w:lang w:eastAsia="zh-CN"/>
              </w:rPr>
              <w:t>-</w:t>
            </w:r>
            <w:r w:rsidRPr="00E646BB">
              <w:rPr>
                <w:szCs w:val="24"/>
                <w:lang w:eastAsia="zh-CN"/>
              </w:rPr>
              <w:tab/>
            </w:r>
            <w:r w:rsidR="00372DA1" w:rsidRPr="00E646BB">
              <w:rPr>
                <w:szCs w:val="24"/>
                <w:lang w:val="zh-CN" w:eastAsia="zh-CN"/>
              </w:rPr>
              <w:t>无线电通信局主任</w:t>
            </w:r>
          </w:p>
        </w:tc>
      </w:tr>
      <w:tr w:rsidR="006E0B19" w:rsidRPr="00133E91" w14:paraId="7B1C03BC" w14:textId="77777777" w:rsidTr="009C676D">
        <w:trPr>
          <w:trHeight w:val="221"/>
          <w:jc w:val="center"/>
        </w:trPr>
        <w:tc>
          <w:tcPr>
            <w:tcW w:w="1418" w:type="dxa"/>
            <w:gridSpan w:val="2"/>
          </w:tcPr>
          <w:p w14:paraId="1ACEC7FB" w14:textId="1ADA1651" w:rsidR="006E0B19" w:rsidRPr="00E646BB" w:rsidRDefault="006B288F" w:rsidP="008C682F">
            <w:pPr>
              <w:pStyle w:val="Tabletext"/>
              <w:ind w:left="-110"/>
              <w:rPr>
                <w:szCs w:val="24"/>
              </w:rPr>
            </w:pPr>
            <w:r w:rsidRPr="00E646BB">
              <w:rPr>
                <w:rFonts w:hint="eastAsia"/>
                <w:b/>
                <w:bCs/>
                <w:szCs w:val="24"/>
                <w:lang w:eastAsia="zh-CN"/>
              </w:rPr>
              <w:t>电话：</w:t>
            </w:r>
          </w:p>
        </w:tc>
        <w:tc>
          <w:tcPr>
            <w:tcW w:w="3402" w:type="dxa"/>
          </w:tcPr>
          <w:p w14:paraId="09DA9E49" w14:textId="12AC4884" w:rsidR="006E0B19" w:rsidRPr="00E646BB" w:rsidRDefault="009C676D" w:rsidP="007E7C1D">
            <w:pPr>
              <w:pStyle w:val="Tabletext"/>
              <w:ind w:left="-106"/>
              <w:rPr>
                <w:b/>
                <w:szCs w:val="24"/>
              </w:rPr>
            </w:pPr>
            <w:r w:rsidRPr="00E646BB">
              <w:rPr>
                <w:szCs w:val="24"/>
              </w:rPr>
              <w:t>+41 22 730 5126</w:t>
            </w:r>
          </w:p>
        </w:tc>
        <w:tc>
          <w:tcPr>
            <w:tcW w:w="4961" w:type="dxa"/>
            <w:gridSpan w:val="2"/>
            <w:vMerge/>
          </w:tcPr>
          <w:p w14:paraId="22F70F8B" w14:textId="77777777" w:rsidR="006E0B19" w:rsidRPr="00E646BB" w:rsidRDefault="006E0B19" w:rsidP="006E0B19">
            <w:pPr>
              <w:pStyle w:val="Tabletext"/>
              <w:ind w:left="142" w:hanging="142"/>
              <w:rPr>
                <w:szCs w:val="24"/>
              </w:rPr>
            </w:pPr>
          </w:p>
        </w:tc>
      </w:tr>
      <w:tr w:rsidR="006E0B19" w:rsidRPr="00133E91" w14:paraId="0D921AEC" w14:textId="77777777" w:rsidTr="009C676D">
        <w:trPr>
          <w:trHeight w:val="2344"/>
          <w:jc w:val="center"/>
        </w:trPr>
        <w:tc>
          <w:tcPr>
            <w:tcW w:w="1418" w:type="dxa"/>
            <w:gridSpan w:val="2"/>
          </w:tcPr>
          <w:p w14:paraId="73BABD7D" w14:textId="722BE10C" w:rsidR="006E0B19" w:rsidRPr="00E646BB" w:rsidRDefault="006B288F" w:rsidP="008C682F">
            <w:pPr>
              <w:pStyle w:val="Tabletext"/>
              <w:ind w:left="-110"/>
              <w:rPr>
                <w:b/>
                <w:szCs w:val="24"/>
              </w:rPr>
            </w:pPr>
            <w:r w:rsidRPr="00E646BB">
              <w:rPr>
                <w:rFonts w:hint="eastAsia"/>
                <w:b/>
                <w:bCs/>
                <w:szCs w:val="24"/>
                <w:lang w:eastAsia="zh-CN"/>
              </w:rPr>
              <w:t>传真：</w:t>
            </w:r>
          </w:p>
          <w:p w14:paraId="7CC844FF" w14:textId="17829891" w:rsidR="008C682F" w:rsidRPr="00E646BB" w:rsidRDefault="006B288F" w:rsidP="008C682F">
            <w:pPr>
              <w:pStyle w:val="Tabletext"/>
              <w:ind w:left="-110"/>
              <w:rPr>
                <w:szCs w:val="24"/>
              </w:rPr>
            </w:pPr>
            <w:r w:rsidRPr="00E646BB">
              <w:rPr>
                <w:rFonts w:hint="eastAsia"/>
                <w:b/>
                <w:bCs/>
                <w:szCs w:val="24"/>
                <w:lang w:eastAsia="zh-CN"/>
              </w:rPr>
              <w:t>电子邮件：</w:t>
            </w:r>
          </w:p>
        </w:tc>
        <w:tc>
          <w:tcPr>
            <w:tcW w:w="3402" w:type="dxa"/>
          </w:tcPr>
          <w:p w14:paraId="59038532" w14:textId="77777777" w:rsidR="009C676D" w:rsidRPr="00E646BB" w:rsidRDefault="009C676D" w:rsidP="009C676D">
            <w:pPr>
              <w:pStyle w:val="Tabletext"/>
              <w:ind w:left="-106"/>
              <w:rPr>
                <w:szCs w:val="24"/>
              </w:rPr>
            </w:pPr>
            <w:r w:rsidRPr="00E646BB">
              <w:rPr>
                <w:szCs w:val="24"/>
              </w:rPr>
              <w:t>+41 22 730 5853</w:t>
            </w:r>
          </w:p>
          <w:p w14:paraId="2A0BD4A9" w14:textId="7719BCC8" w:rsidR="008C682F" w:rsidRPr="00E646BB" w:rsidRDefault="00000000" w:rsidP="009C676D">
            <w:pPr>
              <w:pStyle w:val="Tabletext"/>
              <w:ind w:left="-106"/>
              <w:rPr>
                <w:szCs w:val="24"/>
              </w:rPr>
            </w:pPr>
            <w:hyperlink r:id="rId8" w:history="1">
              <w:r w:rsidR="009C676D" w:rsidRPr="00E646BB">
                <w:rPr>
                  <w:rStyle w:val="Hyperlink"/>
                  <w:szCs w:val="24"/>
                </w:rPr>
                <w:t>tsbsg13@itu.int</w:t>
              </w:r>
            </w:hyperlink>
          </w:p>
        </w:tc>
        <w:tc>
          <w:tcPr>
            <w:tcW w:w="4961" w:type="dxa"/>
            <w:gridSpan w:val="2"/>
            <w:vMerge/>
          </w:tcPr>
          <w:p w14:paraId="22EA3223" w14:textId="77777777" w:rsidR="006E0B19" w:rsidRPr="00E646BB" w:rsidRDefault="006E0B19" w:rsidP="006E0B19">
            <w:pPr>
              <w:pStyle w:val="Tabletext"/>
              <w:ind w:left="142" w:hanging="142"/>
              <w:rPr>
                <w:szCs w:val="24"/>
              </w:rPr>
            </w:pPr>
          </w:p>
        </w:tc>
      </w:tr>
      <w:tr w:rsidR="009C676D" w:rsidRPr="008C682F" w14:paraId="466A2A59" w14:textId="77777777" w:rsidTr="009C676D">
        <w:trPr>
          <w:trHeight w:val="618"/>
          <w:jc w:val="center"/>
        </w:trPr>
        <w:tc>
          <w:tcPr>
            <w:tcW w:w="1418" w:type="dxa"/>
            <w:gridSpan w:val="2"/>
          </w:tcPr>
          <w:p w14:paraId="24BB4B6A" w14:textId="16DCC17A" w:rsidR="009C676D" w:rsidRPr="00E646BB" w:rsidRDefault="009C676D" w:rsidP="009C676D">
            <w:pPr>
              <w:pStyle w:val="Tabletext"/>
              <w:ind w:left="-110"/>
              <w:rPr>
                <w:szCs w:val="24"/>
              </w:rPr>
            </w:pPr>
            <w:r w:rsidRPr="00E646BB">
              <w:rPr>
                <w:rFonts w:hint="eastAsia"/>
                <w:b/>
                <w:bCs/>
                <w:szCs w:val="24"/>
              </w:rPr>
              <w:t>事由：</w:t>
            </w:r>
          </w:p>
        </w:tc>
        <w:tc>
          <w:tcPr>
            <w:tcW w:w="8363" w:type="dxa"/>
            <w:gridSpan w:val="3"/>
          </w:tcPr>
          <w:p w14:paraId="4048DD9A" w14:textId="69BD0274" w:rsidR="009C676D" w:rsidRPr="00E646BB" w:rsidRDefault="00F55A44" w:rsidP="009C676D">
            <w:pPr>
              <w:pStyle w:val="Tabletext"/>
              <w:ind w:left="-106"/>
              <w:rPr>
                <w:szCs w:val="24"/>
                <w:lang w:eastAsia="zh-CN"/>
              </w:rPr>
            </w:pPr>
            <w:r w:rsidRPr="00E646BB">
              <w:rPr>
                <w:rFonts w:hint="eastAsia"/>
                <w:b/>
                <w:szCs w:val="24"/>
                <w:lang w:eastAsia="zh-CN"/>
              </w:rPr>
              <w:t>关于</w:t>
            </w:r>
            <w:r w:rsidR="00B6435F" w:rsidRPr="00E646BB">
              <w:rPr>
                <w:rFonts w:hint="eastAsia"/>
                <w:b/>
                <w:szCs w:val="24"/>
                <w:lang w:eastAsia="zh-CN"/>
              </w:rPr>
              <w:t>发展中国家利用大数据</w:t>
            </w:r>
            <w:r w:rsidR="00B6435F" w:rsidRPr="00E646BB">
              <w:rPr>
                <w:rFonts w:hint="eastAsia"/>
                <w:b/>
                <w:szCs w:val="24"/>
                <w:lang w:eastAsia="zh-CN"/>
              </w:rPr>
              <w:t>/</w:t>
            </w:r>
            <w:r w:rsidR="00B6435F" w:rsidRPr="00E646BB">
              <w:rPr>
                <w:rFonts w:hint="eastAsia"/>
                <w:b/>
                <w:szCs w:val="24"/>
                <w:lang w:eastAsia="zh-CN"/>
              </w:rPr>
              <w:t>人工智能技术的要求和框架的调查问卷</w:t>
            </w:r>
          </w:p>
        </w:tc>
      </w:tr>
    </w:tbl>
    <w:p w14:paraId="54F9DA8F" w14:textId="77777777" w:rsidR="0078524F" w:rsidRPr="00E646BB" w:rsidRDefault="0078524F" w:rsidP="0078524F">
      <w:pPr>
        <w:rPr>
          <w:szCs w:val="24"/>
          <w:lang w:eastAsia="zh-CN"/>
        </w:rPr>
      </w:pPr>
      <w:r w:rsidRPr="00E646BB">
        <w:rPr>
          <w:szCs w:val="24"/>
          <w:lang w:val="zh-CN" w:eastAsia="zh-CN"/>
        </w:rPr>
        <w:t>尊敬的先生</w:t>
      </w:r>
      <w:r w:rsidRPr="00E646BB">
        <w:rPr>
          <w:szCs w:val="24"/>
          <w:lang w:eastAsia="zh-CN"/>
        </w:rPr>
        <w:t>/</w:t>
      </w:r>
      <w:r w:rsidRPr="00E646BB">
        <w:rPr>
          <w:szCs w:val="24"/>
          <w:lang w:val="zh-CN" w:eastAsia="zh-CN"/>
        </w:rPr>
        <w:t>女士</w:t>
      </w:r>
      <w:r w:rsidRPr="00E646BB">
        <w:rPr>
          <w:rFonts w:hint="eastAsia"/>
          <w:szCs w:val="24"/>
          <w:lang w:eastAsia="zh-CN"/>
        </w:rPr>
        <w:t>：</w:t>
      </w:r>
    </w:p>
    <w:p w14:paraId="1042712D" w14:textId="6B62E39E" w:rsidR="0078524F" w:rsidRPr="00E646BB" w:rsidRDefault="0078524F" w:rsidP="00F55A44">
      <w:pPr>
        <w:ind w:firstLineChars="200" w:firstLine="480"/>
        <w:rPr>
          <w:rFonts w:eastAsiaTheme="minorEastAsia"/>
          <w:szCs w:val="24"/>
          <w:lang w:eastAsia="zh-CN"/>
        </w:rPr>
      </w:pPr>
      <w:r w:rsidRPr="00E646BB">
        <w:rPr>
          <w:rFonts w:eastAsiaTheme="minorEastAsia"/>
          <w:szCs w:val="24"/>
          <w:lang w:eastAsia="zh-CN"/>
        </w:rPr>
        <w:t>ITU-T</w:t>
      </w:r>
      <w:r w:rsidR="00F55A44" w:rsidRPr="00E646BB">
        <w:rPr>
          <w:rFonts w:eastAsiaTheme="minorEastAsia" w:hint="eastAsia"/>
          <w:szCs w:val="24"/>
          <w:lang w:eastAsia="zh-CN"/>
        </w:rPr>
        <w:t>第</w:t>
      </w:r>
      <w:r w:rsidR="00F55A44" w:rsidRPr="00E646BB">
        <w:rPr>
          <w:rFonts w:eastAsiaTheme="minorEastAsia" w:hint="eastAsia"/>
          <w:szCs w:val="24"/>
          <w:lang w:eastAsia="zh-CN"/>
        </w:rPr>
        <w:t>1</w:t>
      </w:r>
      <w:r w:rsidR="00F55A44" w:rsidRPr="00E646BB">
        <w:rPr>
          <w:rFonts w:eastAsiaTheme="minorEastAsia"/>
          <w:szCs w:val="24"/>
          <w:lang w:eastAsia="zh-CN"/>
        </w:rPr>
        <w:t>3</w:t>
      </w:r>
      <w:r w:rsidR="00F55A44" w:rsidRPr="00E646BB">
        <w:rPr>
          <w:rFonts w:eastAsiaTheme="minorEastAsia" w:hint="eastAsia"/>
          <w:szCs w:val="24"/>
          <w:lang w:eastAsia="zh-CN"/>
        </w:rPr>
        <w:t>研究组（</w:t>
      </w:r>
      <w:r w:rsidR="00F55A44" w:rsidRPr="00E646BB">
        <w:rPr>
          <w:rFonts w:ascii="STKaiti" w:eastAsia="STKaiti" w:hAnsi="STKaiti" w:hint="eastAsia"/>
          <w:szCs w:val="24"/>
          <w:lang w:eastAsia="zh-CN"/>
        </w:rPr>
        <w:t>未来网络和新兴网络技术</w:t>
      </w:r>
      <w:r w:rsidR="00F55A44" w:rsidRPr="00E646BB">
        <w:rPr>
          <w:rFonts w:eastAsiaTheme="minorEastAsia" w:hint="eastAsia"/>
          <w:szCs w:val="24"/>
          <w:lang w:eastAsia="zh-CN"/>
        </w:rPr>
        <w:t>）在其上一次会议（</w:t>
      </w:r>
      <w:r w:rsidR="00F55A44" w:rsidRPr="00E646BB">
        <w:rPr>
          <w:rFonts w:eastAsiaTheme="minorEastAsia" w:hint="eastAsia"/>
          <w:szCs w:val="24"/>
          <w:lang w:eastAsia="zh-CN"/>
        </w:rPr>
        <w:t>20</w:t>
      </w:r>
      <w:r w:rsidR="00F55A44" w:rsidRPr="00E646BB">
        <w:rPr>
          <w:rFonts w:eastAsiaTheme="minorEastAsia"/>
          <w:szCs w:val="24"/>
          <w:lang w:eastAsia="zh-CN"/>
        </w:rPr>
        <w:t>23</w:t>
      </w:r>
      <w:r w:rsidR="00F55A44" w:rsidRPr="00E646BB">
        <w:rPr>
          <w:rFonts w:eastAsiaTheme="minorEastAsia" w:hint="eastAsia"/>
          <w:szCs w:val="24"/>
          <w:lang w:eastAsia="zh-CN"/>
        </w:rPr>
        <w:t>年</w:t>
      </w:r>
      <w:r w:rsidR="00F55A44" w:rsidRPr="00E646BB">
        <w:rPr>
          <w:rFonts w:eastAsiaTheme="minorEastAsia"/>
          <w:szCs w:val="24"/>
          <w:lang w:eastAsia="zh-CN"/>
        </w:rPr>
        <w:t>10</w:t>
      </w:r>
      <w:r w:rsidR="00F55A44" w:rsidRPr="00E646BB">
        <w:rPr>
          <w:rFonts w:eastAsiaTheme="minorEastAsia" w:hint="eastAsia"/>
          <w:szCs w:val="24"/>
          <w:lang w:eastAsia="zh-CN"/>
        </w:rPr>
        <w:t>月</w:t>
      </w:r>
      <w:r w:rsidR="00F55A44" w:rsidRPr="00E646BB">
        <w:rPr>
          <w:rFonts w:eastAsiaTheme="minorEastAsia"/>
          <w:szCs w:val="24"/>
          <w:lang w:eastAsia="zh-CN"/>
        </w:rPr>
        <w:t>23 – 11</w:t>
      </w:r>
      <w:r w:rsidR="00F55A44" w:rsidRPr="00E646BB">
        <w:rPr>
          <w:rFonts w:eastAsiaTheme="minorEastAsia" w:hint="eastAsia"/>
          <w:szCs w:val="24"/>
          <w:lang w:eastAsia="zh-CN"/>
        </w:rPr>
        <w:t>月</w:t>
      </w:r>
      <w:r w:rsidR="00F55A44" w:rsidRPr="00E646BB">
        <w:rPr>
          <w:rFonts w:eastAsiaTheme="minorEastAsia" w:hint="eastAsia"/>
          <w:szCs w:val="24"/>
          <w:lang w:eastAsia="zh-CN"/>
        </w:rPr>
        <w:t>3</w:t>
      </w:r>
      <w:r w:rsidR="00F55A44" w:rsidRPr="00E646BB">
        <w:rPr>
          <w:rFonts w:eastAsiaTheme="minorEastAsia" w:hint="eastAsia"/>
          <w:szCs w:val="24"/>
          <w:lang w:eastAsia="zh-CN"/>
        </w:rPr>
        <w:t>日，日内瓦）上一致同意发出</w:t>
      </w:r>
      <w:r w:rsidR="00F55A44" w:rsidRPr="00E646BB">
        <w:rPr>
          <w:rFonts w:ascii="STKaiti" w:eastAsia="STKaiti" w:hAnsi="STKaiti" w:hint="eastAsia"/>
          <w:szCs w:val="24"/>
          <w:lang w:eastAsia="zh-CN"/>
        </w:rPr>
        <w:t>关于发展中国家利用大数据/人工智能技术的要求和框架</w:t>
      </w:r>
      <w:r w:rsidR="00F55A44" w:rsidRPr="00E646BB">
        <w:rPr>
          <w:rFonts w:eastAsiaTheme="minorEastAsia" w:hint="eastAsia"/>
          <w:szCs w:val="24"/>
          <w:lang w:eastAsia="zh-CN"/>
        </w:rPr>
        <w:t>的调查问卷。</w:t>
      </w:r>
    </w:p>
    <w:p w14:paraId="5FFC8950" w14:textId="5A00B606" w:rsidR="0078524F" w:rsidRPr="00E646BB" w:rsidRDefault="00F55A44" w:rsidP="00F55A44">
      <w:pPr>
        <w:ind w:firstLineChars="200" w:firstLine="480"/>
        <w:rPr>
          <w:rFonts w:ascii="Verdana" w:eastAsiaTheme="minorEastAsia" w:hAnsi="Verdana"/>
          <w:color w:val="2F5496"/>
          <w:szCs w:val="24"/>
          <w:lang w:eastAsia="zh-CN"/>
        </w:rPr>
      </w:pPr>
      <w:r w:rsidRPr="00E646BB">
        <w:rPr>
          <w:rFonts w:eastAsiaTheme="minorEastAsia" w:hint="eastAsia"/>
          <w:szCs w:val="24"/>
          <w:lang w:eastAsia="zh-CN"/>
        </w:rPr>
        <w:t>第</w:t>
      </w:r>
      <w:r w:rsidRPr="00E646BB">
        <w:rPr>
          <w:rFonts w:eastAsiaTheme="minorEastAsia" w:hint="eastAsia"/>
          <w:szCs w:val="24"/>
          <w:lang w:eastAsia="zh-CN"/>
        </w:rPr>
        <w:t>13</w:t>
      </w:r>
      <w:r w:rsidRPr="00E646BB">
        <w:rPr>
          <w:rFonts w:eastAsiaTheme="minorEastAsia" w:hint="eastAsia"/>
          <w:szCs w:val="24"/>
          <w:lang w:eastAsia="zh-CN"/>
        </w:rPr>
        <w:t>研究组第</w:t>
      </w:r>
      <w:r w:rsidRPr="00E646BB">
        <w:rPr>
          <w:rFonts w:eastAsiaTheme="minorEastAsia" w:hint="eastAsia"/>
          <w:szCs w:val="24"/>
          <w:lang w:eastAsia="zh-CN"/>
        </w:rPr>
        <w:t>5/13</w:t>
      </w:r>
      <w:r w:rsidRPr="00E646BB">
        <w:rPr>
          <w:rFonts w:eastAsiaTheme="minorEastAsia" w:hint="eastAsia"/>
          <w:szCs w:val="24"/>
          <w:lang w:eastAsia="zh-CN"/>
        </w:rPr>
        <w:t>号课题（</w:t>
      </w:r>
      <w:r w:rsidRPr="00E646BB">
        <w:rPr>
          <w:rFonts w:ascii="STKaiti" w:eastAsia="STKaiti" w:hAnsi="STKaiti"/>
          <w:szCs w:val="24"/>
          <w:lang w:eastAsia="zh-CN"/>
        </w:rPr>
        <w:t>在发展中国家应用未来网络和创</w:t>
      </w:r>
      <w:r w:rsidRPr="00E646BB">
        <w:rPr>
          <w:rFonts w:ascii="STKaiti" w:eastAsia="STKaiti" w:hAnsi="STKaiti" w:cs="SimSun" w:hint="eastAsia"/>
          <w:szCs w:val="24"/>
          <w:lang w:eastAsia="zh-CN"/>
        </w:rPr>
        <w:t>新</w:t>
      </w:r>
      <w:r w:rsidRPr="00E646BB">
        <w:rPr>
          <w:rFonts w:eastAsiaTheme="minorEastAsia" w:hint="eastAsia"/>
          <w:szCs w:val="24"/>
          <w:lang w:eastAsia="zh-CN"/>
        </w:rPr>
        <w:t>）正在编写</w:t>
      </w:r>
      <w:r w:rsidRPr="00E646BB">
        <w:rPr>
          <w:rFonts w:ascii="STKaiti" w:eastAsia="STKaiti" w:hAnsi="STKaiti" w:hint="eastAsia"/>
          <w:szCs w:val="24"/>
          <w:lang w:eastAsia="zh-CN"/>
        </w:rPr>
        <w:t>关于发展中国家利用大数据/人工智能技术的要求和框架</w:t>
      </w:r>
      <w:r w:rsidRPr="00E646BB">
        <w:rPr>
          <w:rFonts w:asciiTheme="minorEastAsia" w:eastAsiaTheme="minorEastAsia" w:hAnsiTheme="minorEastAsia" w:hint="eastAsia"/>
          <w:szCs w:val="24"/>
          <w:lang w:eastAsia="zh-CN"/>
        </w:rPr>
        <w:t>的建议书</w:t>
      </w:r>
      <w:r w:rsidRPr="00E646BB">
        <w:rPr>
          <w:rFonts w:eastAsiaTheme="minorEastAsia" w:hint="eastAsia"/>
          <w:szCs w:val="24"/>
          <w:lang w:eastAsia="zh-CN"/>
        </w:rPr>
        <w:t>。对调查回复结果的分析，将为第</w:t>
      </w:r>
      <w:r w:rsidRPr="00E646BB">
        <w:rPr>
          <w:rFonts w:eastAsiaTheme="minorEastAsia" w:hint="eastAsia"/>
          <w:szCs w:val="24"/>
          <w:lang w:eastAsia="zh-CN"/>
        </w:rPr>
        <w:t>5/13</w:t>
      </w:r>
      <w:r w:rsidRPr="00E646BB">
        <w:rPr>
          <w:rFonts w:eastAsiaTheme="minorEastAsia" w:hint="eastAsia"/>
          <w:szCs w:val="24"/>
          <w:lang w:eastAsia="zh-CN"/>
        </w:rPr>
        <w:t>号课题上述建议书的工作提供支持。</w:t>
      </w:r>
    </w:p>
    <w:p w14:paraId="762CA437" w14:textId="0812AE72" w:rsidR="0078524F" w:rsidRPr="00E646BB" w:rsidRDefault="00F55A44" w:rsidP="00F55A44">
      <w:pPr>
        <w:ind w:firstLineChars="200" w:firstLine="480"/>
        <w:rPr>
          <w:rFonts w:eastAsia="Times New Roman"/>
          <w:szCs w:val="24"/>
          <w:lang w:eastAsia="zh-CN"/>
        </w:rPr>
      </w:pPr>
      <w:r w:rsidRPr="00E646BB">
        <w:rPr>
          <w:rFonts w:eastAsiaTheme="minorEastAsia" w:hint="eastAsia"/>
          <w:szCs w:val="24"/>
          <w:lang w:eastAsia="zh-CN"/>
        </w:rPr>
        <w:t>我谨邀请贵方参加本次调查。如贵方能于</w:t>
      </w:r>
      <w:r w:rsidRPr="00E646BB">
        <w:rPr>
          <w:rFonts w:eastAsiaTheme="minorEastAsia" w:hint="eastAsia"/>
          <w:szCs w:val="24"/>
          <w:lang w:eastAsia="zh-CN"/>
        </w:rPr>
        <w:t>2024</w:t>
      </w:r>
      <w:r w:rsidRPr="00E646BB">
        <w:rPr>
          <w:rFonts w:eastAsiaTheme="minorEastAsia" w:hint="eastAsia"/>
          <w:szCs w:val="24"/>
          <w:lang w:eastAsia="zh-CN"/>
        </w:rPr>
        <w:t>年</w:t>
      </w:r>
      <w:r w:rsidRPr="00E646BB">
        <w:rPr>
          <w:rFonts w:eastAsiaTheme="minorEastAsia" w:hint="eastAsia"/>
          <w:szCs w:val="24"/>
          <w:lang w:eastAsia="zh-CN"/>
        </w:rPr>
        <w:t>2</w:t>
      </w:r>
      <w:r w:rsidRPr="00E646BB">
        <w:rPr>
          <w:rFonts w:eastAsiaTheme="minorEastAsia" w:hint="eastAsia"/>
          <w:szCs w:val="24"/>
          <w:lang w:eastAsia="zh-CN"/>
        </w:rPr>
        <w:t>月</w:t>
      </w:r>
      <w:r w:rsidR="00E646BB" w:rsidRPr="00E646BB">
        <w:rPr>
          <w:rFonts w:eastAsiaTheme="minorEastAsia"/>
          <w:szCs w:val="24"/>
          <w:lang w:eastAsia="zh-CN"/>
        </w:rPr>
        <w:t>2</w:t>
      </w:r>
      <w:r w:rsidRPr="00E646BB">
        <w:rPr>
          <w:rFonts w:eastAsiaTheme="minorEastAsia" w:hint="eastAsia"/>
          <w:szCs w:val="24"/>
          <w:lang w:eastAsia="zh-CN"/>
        </w:rPr>
        <w:t>日前填妥本函</w:t>
      </w:r>
      <w:r w:rsidRPr="00E646BB">
        <w:rPr>
          <w:rFonts w:eastAsiaTheme="minorEastAsia" w:hint="eastAsia"/>
          <w:b/>
          <w:bCs/>
          <w:szCs w:val="24"/>
          <w:lang w:eastAsia="zh-CN"/>
        </w:rPr>
        <w:t>附件</w:t>
      </w:r>
      <w:r w:rsidRPr="00E646BB">
        <w:rPr>
          <w:rFonts w:eastAsiaTheme="minorEastAsia" w:hint="eastAsia"/>
          <w:b/>
          <w:bCs/>
          <w:szCs w:val="24"/>
          <w:lang w:eastAsia="zh-CN"/>
        </w:rPr>
        <w:t>1</w:t>
      </w:r>
      <w:r w:rsidRPr="00E646BB">
        <w:rPr>
          <w:rFonts w:eastAsiaTheme="minorEastAsia" w:hint="eastAsia"/>
          <w:szCs w:val="24"/>
          <w:lang w:eastAsia="zh-CN"/>
        </w:rPr>
        <w:t>中的调查</w:t>
      </w:r>
      <w:r w:rsidR="00E646BB" w:rsidRPr="00E646BB">
        <w:rPr>
          <w:rFonts w:eastAsiaTheme="minorEastAsia" w:hint="eastAsia"/>
          <w:szCs w:val="24"/>
          <w:lang w:eastAsia="zh-CN"/>
        </w:rPr>
        <w:t>问卷</w:t>
      </w:r>
      <w:r w:rsidRPr="00E646BB">
        <w:rPr>
          <w:rFonts w:eastAsiaTheme="minorEastAsia" w:hint="eastAsia"/>
          <w:szCs w:val="24"/>
          <w:lang w:eastAsia="zh-CN"/>
        </w:rPr>
        <w:t>，我将不胜感激。然而，请注意，为了更有效地整合和分析问卷回复，我们要求使用此在线调查问卷：</w:t>
      </w:r>
      <w:hyperlink r:id="rId9" w:history="1">
        <w:r w:rsidR="00E646BB" w:rsidRPr="00E646BB">
          <w:rPr>
            <w:rStyle w:val="Hyperlink"/>
            <w:rFonts w:asciiTheme="minorHAnsi" w:eastAsia="Times New Roman" w:hAnsiTheme="minorHAnsi" w:cstheme="minorHAnsi"/>
            <w:szCs w:val="24"/>
            <w:lang w:eastAsia="zh-CN"/>
          </w:rPr>
          <w:t>https://www.research.net/r/Big-Data-AI-Tech</w:t>
        </w:r>
      </w:hyperlink>
      <w:r w:rsidR="00E646BB" w:rsidRPr="00E646BB">
        <w:rPr>
          <w:rFonts w:eastAsiaTheme="minorEastAsia" w:hint="eastAsia"/>
          <w:szCs w:val="24"/>
          <w:lang w:eastAsia="zh-CN"/>
        </w:rPr>
        <w:t>。</w:t>
      </w:r>
      <w:r w:rsidR="0078524F" w:rsidRPr="00E646BB">
        <w:rPr>
          <w:szCs w:val="24"/>
          <w:lang w:eastAsia="zh-CN"/>
        </w:rPr>
        <w:t>如果使用线上问卷有困难，可以使用附件</w:t>
      </w:r>
      <w:r w:rsidR="0078524F" w:rsidRPr="00E646BB">
        <w:rPr>
          <w:szCs w:val="24"/>
          <w:lang w:eastAsia="zh-CN"/>
        </w:rPr>
        <w:t>1</w:t>
      </w:r>
      <w:r w:rsidR="0078524F" w:rsidRPr="00E646BB">
        <w:rPr>
          <w:szCs w:val="24"/>
          <w:lang w:eastAsia="zh-CN"/>
        </w:rPr>
        <w:t>中问卷</w:t>
      </w:r>
      <w:r w:rsidR="0078524F" w:rsidRPr="00E646BB">
        <w:rPr>
          <w:rFonts w:ascii="SimSun" w:hAnsi="SimSun" w:cs="SimSun" w:hint="eastAsia"/>
          <w:szCs w:val="24"/>
          <w:lang w:eastAsia="zh-CN"/>
        </w:rPr>
        <w:t>。</w:t>
      </w:r>
    </w:p>
    <w:tbl>
      <w:tblPr>
        <w:tblpPr w:leftFromText="181" w:rightFromText="181" w:vertAnchor="page" w:horzAnchor="margin" w:tblpY="11330"/>
        <w:tblW w:w="9781" w:type="dxa"/>
        <w:tblLayout w:type="fixed"/>
        <w:tblCellMar>
          <w:left w:w="0" w:type="dxa"/>
          <w:right w:w="0" w:type="dxa"/>
        </w:tblCellMar>
        <w:tblLook w:val="04A0" w:firstRow="1" w:lastRow="0" w:firstColumn="1" w:lastColumn="0" w:noHBand="0" w:noVBand="1"/>
      </w:tblPr>
      <w:tblGrid>
        <w:gridCol w:w="6663"/>
        <w:gridCol w:w="3118"/>
      </w:tblGrid>
      <w:tr w:rsidR="00FE096D" w:rsidRPr="0078524F" w14:paraId="49F97292" w14:textId="77777777" w:rsidTr="0025280E">
        <w:trPr>
          <w:cantSplit/>
          <w:trHeight w:val="2953"/>
        </w:trPr>
        <w:tc>
          <w:tcPr>
            <w:tcW w:w="6663" w:type="dxa"/>
            <w:tcBorders>
              <w:top w:val="nil"/>
              <w:left w:val="nil"/>
              <w:bottom w:val="nil"/>
              <w:right w:val="single" w:sz="8" w:space="0" w:color="auto"/>
            </w:tcBorders>
          </w:tcPr>
          <w:p w14:paraId="71DC287C" w14:textId="77777777" w:rsidR="00FE096D" w:rsidRDefault="00FE096D" w:rsidP="00FE096D">
            <w:pPr>
              <w:spacing w:after="120"/>
              <w:rPr>
                <w:sz w:val="22"/>
                <w:szCs w:val="22"/>
                <w:lang w:eastAsia="zh-CN"/>
              </w:rPr>
            </w:pPr>
            <w:r w:rsidRPr="006B288F">
              <w:rPr>
                <w:rFonts w:hint="eastAsia"/>
                <w:sz w:val="22"/>
                <w:szCs w:val="22"/>
                <w:lang w:eastAsia="zh-CN"/>
              </w:rPr>
              <w:t>顺致敬意</w:t>
            </w:r>
            <w:r>
              <w:rPr>
                <w:rFonts w:hint="eastAsia"/>
                <w:sz w:val="22"/>
                <w:szCs w:val="22"/>
                <w:lang w:eastAsia="zh-CN"/>
              </w:rPr>
              <w:t>！</w:t>
            </w:r>
          </w:p>
          <w:p w14:paraId="260A013A" w14:textId="77777777" w:rsidR="00FE096D" w:rsidRDefault="00FE096D" w:rsidP="00FE096D">
            <w:pPr>
              <w:spacing w:before="240" w:after="240"/>
              <w:rPr>
                <w:sz w:val="22"/>
                <w:szCs w:val="22"/>
                <w:lang w:eastAsia="zh-CN"/>
              </w:rPr>
            </w:pPr>
            <w:r w:rsidRPr="006B288F">
              <w:rPr>
                <w:rFonts w:ascii="KaiTi" w:eastAsia="STKaiti" w:hAnsi="KaiTi" w:hint="eastAsia"/>
                <w:sz w:val="22"/>
                <w:szCs w:val="22"/>
                <w:lang w:val="en-US" w:eastAsia="zh-CN"/>
              </w:rPr>
              <w:t>（原件已签）</w:t>
            </w:r>
          </w:p>
          <w:p w14:paraId="68DDE25D" w14:textId="77777777" w:rsidR="00FE096D" w:rsidRPr="006B288F" w:rsidRDefault="00FE096D" w:rsidP="00FE096D">
            <w:pPr>
              <w:rPr>
                <w:sz w:val="22"/>
                <w:szCs w:val="22"/>
                <w:lang w:eastAsia="zh-CN"/>
              </w:rPr>
            </w:pPr>
            <w:r w:rsidRPr="006B288F">
              <w:rPr>
                <w:rFonts w:hint="eastAsia"/>
                <w:sz w:val="22"/>
                <w:szCs w:val="22"/>
                <w:lang w:eastAsia="zh-CN"/>
              </w:rPr>
              <w:t>电信标准化局主任</w:t>
            </w:r>
          </w:p>
          <w:p w14:paraId="2341F0E3" w14:textId="77777777" w:rsidR="00FE096D" w:rsidRDefault="00FE096D" w:rsidP="00FE096D">
            <w:pPr>
              <w:rPr>
                <w:sz w:val="22"/>
                <w:szCs w:val="22"/>
                <w:lang w:eastAsia="zh-CN"/>
              </w:rPr>
            </w:pPr>
            <w:r w:rsidRPr="006B288F">
              <w:rPr>
                <w:rFonts w:cs="Calibri" w:hint="eastAsia"/>
                <w:sz w:val="22"/>
                <w:szCs w:val="22"/>
                <w:lang w:eastAsia="zh-CN"/>
              </w:rPr>
              <w:t>尾上诚藏</w:t>
            </w:r>
          </w:p>
          <w:p w14:paraId="33C30BE8" w14:textId="77777777" w:rsidR="00FE096D" w:rsidRDefault="00FE096D" w:rsidP="00FE096D">
            <w:pPr>
              <w:rPr>
                <w:sz w:val="22"/>
                <w:szCs w:val="22"/>
                <w:lang w:eastAsia="zh-CN"/>
              </w:rPr>
            </w:pPr>
          </w:p>
          <w:p w14:paraId="64EF219D" w14:textId="12AC6211" w:rsidR="00FE096D" w:rsidRPr="0025280E" w:rsidRDefault="00FE096D" w:rsidP="0025280E">
            <w:pPr>
              <w:rPr>
                <w:rFonts w:eastAsiaTheme="minorEastAsia"/>
                <w:b/>
                <w:sz w:val="22"/>
                <w:szCs w:val="18"/>
              </w:rPr>
            </w:pPr>
            <w:r>
              <w:rPr>
                <w:rFonts w:eastAsiaTheme="minorEastAsia" w:hint="eastAsia"/>
                <w:b/>
                <w:sz w:val="22"/>
                <w:szCs w:val="18"/>
                <w:lang w:eastAsia="zh-CN"/>
              </w:rPr>
              <w:t>附件</w:t>
            </w:r>
            <w:r w:rsidRPr="0078524F">
              <w:rPr>
                <w:rFonts w:eastAsiaTheme="minorEastAsia"/>
                <w:b/>
                <w:sz w:val="22"/>
                <w:szCs w:val="18"/>
              </w:rPr>
              <w:t xml:space="preserve">: </w:t>
            </w:r>
            <w:r w:rsidRPr="0078524F">
              <w:rPr>
                <w:rFonts w:eastAsiaTheme="minorEastAsia"/>
                <w:bCs/>
                <w:sz w:val="22"/>
                <w:szCs w:val="18"/>
              </w:rPr>
              <w:t>1</w:t>
            </w:r>
          </w:p>
        </w:tc>
        <w:tc>
          <w:tcPr>
            <w:tcW w:w="3118" w:type="dxa"/>
            <w:tcBorders>
              <w:top w:val="single" w:sz="8" w:space="0" w:color="auto"/>
              <w:left w:val="single" w:sz="8" w:space="0" w:color="auto"/>
              <w:bottom w:val="single" w:sz="8" w:space="0" w:color="auto"/>
              <w:right w:val="single" w:sz="8" w:space="0" w:color="auto"/>
            </w:tcBorders>
            <w:textDirection w:val="btLr"/>
            <w:vAlign w:val="center"/>
            <w:hideMark/>
          </w:tcPr>
          <w:p w14:paraId="44E96CA3" w14:textId="77777777" w:rsidR="00FE096D" w:rsidRPr="0078524F" w:rsidRDefault="00FE096D" w:rsidP="00FE096D">
            <w:pPr>
              <w:spacing w:before="240"/>
              <w:jc w:val="center"/>
              <w:rPr>
                <w:rFonts w:eastAsiaTheme="minorEastAsia" w:cstheme="minorHAnsi"/>
                <w:sz w:val="22"/>
                <w:szCs w:val="22"/>
                <w:lang w:val="en-US"/>
              </w:rPr>
            </w:pPr>
            <w:r>
              <w:rPr>
                <w:noProof/>
              </w:rPr>
              <w:drawing>
                <wp:inline distT="0" distB="0" distL="0" distR="0" wp14:anchorId="01AD1E37" wp14:editId="696CC8EB">
                  <wp:extent cx="1138555" cy="1131205"/>
                  <wp:effectExtent l="0" t="0" r="4445" b="0"/>
                  <wp:docPr id="1615250989" name="Picture 1" descr="A qr code with a black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250989" name="Picture 1" descr="A qr code with a black and white background&#10;&#10;Description automatically generated"/>
                          <pic:cNvPicPr/>
                        </pic:nvPicPr>
                        <pic:blipFill>
                          <a:blip r:embed="rId10"/>
                          <a:stretch>
                            <a:fillRect/>
                          </a:stretch>
                        </pic:blipFill>
                        <pic:spPr>
                          <a:xfrm>
                            <a:off x="0" y="0"/>
                            <a:ext cx="1143953" cy="1136568"/>
                          </a:xfrm>
                          <a:prstGeom prst="rect">
                            <a:avLst/>
                          </a:prstGeom>
                        </pic:spPr>
                      </pic:pic>
                    </a:graphicData>
                  </a:graphic>
                </wp:inline>
              </w:drawing>
            </w:r>
          </w:p>
        </w:tc>
      </w:tr>
    </w:tbl>
    <w:p w14:paraId="6F7B699C" w14:textId="56C2609E" w:rsidR="0078524F" w:rsidRDefault="0078524F" w:rsidP="00FE096D">
      <w:pPr>
        <w:spacing w:after="120"/>
        <w:ind w:firstLineChars="200" w:firstLine="480"/>
        <w:rPr>
          <w:rFonts w:eastAsiaTheme="minorEastAsia"/>
          <w:sz w:val="22"/>
          <w:szCs w:val="22"/>
          <w:lang w:eastAsia="zh-CN"/>
        </w:rPr>
      </w:pPr>
      <w:r w:rsidRPr="00E646BB">
        <w:rPr>
          <w:szCs w:val="24"/>
          <w:lang w:eastAsia="zh-CN"/>
        </w:rPr>
        <w:t>我谨在此对贵方参与调查预致感谢</w:t>
      </w:r>
      <w:r w:rsidR="00496AD3" w:rsidRPr="00E646BB">
        <w:rPr>
          <w:rFonts w:ascii="SimSun" w:hAnsi="SimSun" w:cs="SimSun" w:hint="eastAsia"/>
          <w:szCs w:val="24"/>
          <w:lang w:eastAsia="zh-CN"/>
        </w:rPr>
        <w:t>。</w:t>
      </w:r>
      <w:r w:rsidRPr="00E646BB">
        <w:rPr>
          <w:szCs w:val="24"/>
          <w:lang w:eastAsia="zh-CN"/>
        </w:rPr>
        <w:t>我们非常珍视您的宝贵意见</w:t>
      </w:r>
      <w:r w:rsidRPr="00E646BB">
        <w:rPr>
          <w:rFonts w:ascii="SimSun" w:hAnsi="SimSun" w:cs="SimSun" w:hint="eastAsia"/>
          <w:szCs w:val="24"/>
          <w:lang w:eastAsia="zh-CN"/>
        </w:rPr>
        <w:t>。</w:t>
      </w:r>
    </w:p>
    <w:p w14:paraId="112A2501" w14:textId="77777777" w:rsidR="00D20FBA" w:rsidRDefault="00D20FBA">
      <w:pPr>
        <w:tabs>
          <w:tab w:val="clear" w:pos="794"/>
          <w:tab w:val="clear" w:pos="1191"/>
          <w:tab w:val="clear" w:pos="1588"/>
          <w:tab w:val="clear" w:pos="1985"/>
        </w:tabs>
        <w:overflowPunct/>
        <w:autoSpaceDE/>
        <w:autoSpaceDN/>
        <w:adjustRightInd/>
        <w:spacing w:before="0"/>
        <w:textAlignment w:val="auto"/>
        <w:rPr>
          <w:rFonts w:eastAsiaTheme="minorEastAsia"/>
          <w:sz w:val="22"/>
          <w:szCs w:val="22"/>
          <w:lang w:eastAsia="zh-CN"/>
        </w:rPr>
      </w:pPr>
      <w:r>
        <w:rPr>
          <w:rFonts w:eastAsiaTheme="minorEastAsia"/>
          <w:sz w:val="22"/>
          <w:szCs w:val="22"/>
          <w:lang w:eastAsia="zh-CN"/>
        </w:rPr>
        <w:br w:type="page"/>
      </w:r>
    </w:p>
    <w:p w14:paraId="18DA570E" w14:textId="0D64CE45" w:rsidR="00D20FBA" w:rsidRPr="00D20FBA" w:rsidRDefault="00D20FBA" w:rsidP="00D20FBA">
      <w:pPr>
        <w:jc w:val="center"/>
        <w:rPr>
          <w:rFonts w:asciiTheme="minorHAnsi" w:eastAsiaTheme="minorEastAsia" w:hAnsiTheme="minorHAnsi" w:cstheme="minorHAnsi"/>
          <w:b/>
          <w:szCs w:val="24"/>
        </w:rPr>
      </w:pPr>
      <w:r w:rsidRPr="00D20FBA">
        <w:rPr>
          <w:rFonts w:asciiTheme="minorHAnsi" w:eastAsiaTheme="minorEastAsia" w:hAnsiTheme="minorHAnsi" w:cstheme="minorHAnsi"/>
          <w:b/>
          <w:color w:val="000000"/>
          <w:szCs w:val="24"/>
          <w:lang w:eastAsia="zh-CN"/>
        </w:rPr>
        <w:lastRenderedPageBreak/>
        <w:t>ANNEX 1</w:t>
      </w:r>
      <w:r w:rsidRPr="00D20FBA">
        <w:rPr>
          <w:rFonts w:asciiTheme="minorHAnsi" w:eastAsiaTheme="minorEastAsia" w:hAnsiTheme="minorHAnsi" w:cstheme="minorHAnsi"/>
          <w:b/>
          <w:szCs w:val="24"/>
        </w:rPr>
        <w:br/>
        <w:t>Questionnaire on Requirements and Framework for the exploitation of Big Data/Artificial Intelligence technologies in developing countries</w:t>
      </w:r>
    </w:p>
    <w:p w14:paraId="0B4A76B3" w14:textId="77777777" w:rsidR="00D20FBA" w:rsidRPr="00D20FBA" w:rsidRDefault="00D20FBA" w:rsidP="00D20FBA">
      <w:pPr>
        <w:rPr>
          <w:rFonts w:asciiTheme="minorHAnsi" w:eastAsiaTheme="minorEastAsia" w:hAnsiTheme="minorHAnsi" w:cstheme="minorHAnsi"/>
          <w:szCs w:val="24"/>
          <w:lang w:eastAsia="zh-CN"/>
        </w:rPr>
      </w:pPr>
      <w:r w:rsidRPr="00D20FBA">
        <w:rPr>
          <w:rFonts w:asciiTheme="minorHAnsi" w:eastAsiaTheme="minorEastAsia" w:hAnsiTheme="minorHAnsi" w:cstheme="minorHAnsi"/>
          <w:szCs w:val="24"/>
          <w:lang w:eastAsia="zh-CN"/>
        </w:rPr>
        <w:t>Responder’s information</w:t>
      </w:r>
    </w:p>
    <w:tbl>
      <w:tblPr>
        <w:tblStyle w:val="TableGrid1"/>
        <w:tblW w:w="9855" w:type="dxa"/>
        <w:tblLayout w:type="fixed"/>
        <w:tblLook w:val="04A0" w:firstRow="1" w:lastRow="0" w:firstColumn="1" w:lastColumn="0" w:noHBand="0" w:noVBand="1"/>
      </w:tblPr>
      <w:tblGrid>
        <w:gridCol w:w="1809"/>
        <w:gridCol w:w="8046"/>
      </w:tblGrid>
      <w:tr w:rsidR="00D20FBA" w:rsidRPr="00D20FBA" w14:paraId="65710A5F" w14:textId="77777777" w:rsidTr="00364739">
        <w:tc>
          <w:tcPr>
            <w:tcW w:w="1809" w:type="dxa"/>
          </w:tcPr>
          <w:p w14:paraId="42B876DC" w14:textId="77777777" w:rsidR="00D20FBA" w:rsidRPr="00D20FBA" w:rsidRDefault="00D20FBA" w:rsidP="00D20FBA">
            <w:pPr>
              <w:jc w:val="center"/>
              <w:rPr>
                <w:rFonts w:asciiTheme="minorHAnsi" w:hAnsiTheme="minorHAnsi" w:cstheme="minorHAnsi"/>
                <w:szCs w:val="24"/>
                <w:lang w:eastAsia="zh-CN"/>
              </w:rPr>
            </w:pPr>
            <w:r w:rsidRPr="00D20FBA">
              <w:rPr>
                <w:rFonts w:asciiTheme="minorHAnsi" w:hAnsiTheme="minorHAnsi" w:cstheme="minorHAnsi"/>
                <w:szCs w:val="24"/>
                <w:lang w:eastAsia="zh-CN"/>
              </w:rPr>
              <w:t>Country:</w:t>
            </w:r>
          </w:p>
        </w:tc>
        <w:sdt>
          <w:sdtPr>
            <w:rPr>
              <w:rFonts w:asciiTheme="minorHAnsi" w:hAnsiTheme="minorHAnsi" w:cstheme="minorHAnsi"/>
              <w:szCs w:val="24"/>
              <w:lang w:eastAsia="zh-CN"/>
            </w:rPr>
            <w:id w:val="-1555228260"/>
            <w:placeholder>
              <w:docPart w:val="ABEDBD33AF4A4E0E8D23A53B91072C6D"/>
            </w:placeholder>
          </w:sdtPr>
          <w:sdtContent>
            <w:tc>
              <w:tcPr>
                <w:tcW w:w="8046" w:type="dxa"/>
              </w:tcPr>
              <w:p w14:paraId="39B4BADA" w14:textId="77777777" w:rsidR="00D20FBA" w:rsidRPr="00D20FBA" w:rsidRDefault="00D20FBA" w:rsidP="00D20FBA">
                <w:pPr>
                  <w:rPr>
                    <w:rFonts w:asciiTheme="minorHAnsi" w:hAnsiTheme="minorHAnsi" w:cstheme="minorHAnsi"/>
                    <w:szCs w:val="24"/>
                    <w:lang w:eastAsia="zh-CN"/>
                  </w:rPr>
                </w:pPr>
                <w:r w:rsidRPr="00D20FBA">
                  <w:rPr>
                    <w:rFonts w:asciiTheme="minorHAnsi" w:hAnsiTheme="minorHAnsi" w:cstheme="minorHAnsi"/>
                    <w:szCs w:val="24"/>
                    <w:lang w:eastAsia="zh-CN"/>
                  </w:rPr>
                  <w:t xml:space="preserve"> </w:t>
                </w:r>
              </w:p>
            </w:tc>
          </w:sdtContent>
        </w:sdt>
      </w:tr>
      <w:tr w:rsidR="00D20FBA" w:rsidRPr="00D20FBA" w14:paraId="666BC482" w14:textId="77777777" w:rsidTr="00364739">
        <w:tc>
          <w:tcPr>
            <w:tcW w:w="1809" w:type="dxa"/>
          </w:tcPr>
          <w:p w14:paraId="3CA7BBCC" w14:textId="77777777" w:rsidR="00D20FBA" w:rsidRPr="00D20FBA" w:rsidRDefault="00D20FBA" w:rsidP="00D20FBA">
            <w:pPr>
              <w:jc w:val="center"/>
              <w:rPr>
                <w:rFonts w:asciiTheme="minorHAnsi" w:hAnsiTheme="minorHAnsi" w:cstheme="minorHAnsi"/>
                <w:szCs w:val="24"/>
                <w:lang w:eastAsia="zh-CN"/>
              </w:rPr>
            </w:pPr>
            <w:r w:rsidRPr="00D20FBA">
              <w:rPr>
                <w:rFonts w:asciiTheme="minorHAnsi" w:hAnsiTheme="minorHAnsi" w:cstheme="minorHAnsi"/>
                <w:szCs w:val="24"/>
                <w:lang w:eastAsia="zh-CN"/>
              </w:rPr>
              <w:t>Sector:</w:t>
            </w:r>
          </w:p>
        </w:tc>
        <w:sdt>
          <w:sdtPr>
            <w:rPr>
              <w:rFonts w:asciiTheme="minorHAnsi" w:hAnsiTheme="minorHAnsi" w:cstheme="minorHAnsi"/>
              <w:szCs w:val="24"/>
              <w:lang w:eastAsia="zh-CN"/>
            </w:rPr>
            <w:id w:val="-584535505"/>
            <w:placeholder>
              <w:docPart w:val="ABEDBD33AF4A4E0E8D23A53B91072C6D"/>
            </w:placeholder>
          </w:sdtPr>
          <w:sdtContent>
            <w:tc>
              <w:tcPr>
                <w:tcW w:w="8046" w:type="dxa"/>
              </w:tcPr>
              <w:p w14:paraId="09DC606C" w14:textId="77777777" w:rsidR="00D20FBA" w:rsidRPr="00D20FBA" w:rsidRDefault="00D20FBA" w:rsidP="00D20FBA">
                <w:pPr>
                  <w:rPr>
                    <w:rFonts w:asciiTheme="minorHAnsi" w:hAnsiTheme="minorHAnsi" w:cstheme="minorHAnsi"/>
                    <w:szCs w:val="24"/>
                    <w:lang w:eastAsia="zh-CN"/>
                  </w:rPr>
                </w:pPr>
                <w:r w:rsidRPr="00D20FBA">
                  <w:rPr>
                    <w:rFonts w:asciiTheme="minorHAnsi" w:hAnsiTheme="minorHAnsi" w:cstheme="minorHAnsi"/>
                    <w:szCs w:val="24"/>
                    <w:lang w:eastAsia="zh-CN"/>
                  </w:rPr>
                  <w:t xml:space="preserve"> </w:t>
                </w:r>
              </w:p>
            </w:tc>
          </w:sdtContent>
        </w:sdt>
      </w:tr>
      <w:tr w:rsidR="00D20FBA" w:rsidRPr="00D20FBA" w14:paraId="598FBE05" w14:textId="77777777" w:rsidTr="00364739">
        <w:tc>
          <w:tcPr>
            <w:tcW w:w="1809" w:type="dxa"/>
          </w:tcPr>
          <w:p w14:paraId="4F5E8EAF" w14:textId="77777777" w:rsidR="00D20FBA" w:rsidRPr="00D20FBA" w:rsidRDefault="00D20FBA" w:rsidP="00D20FBA">
            <w:pPr>
              <w:jc w:val="center"/>
              <w:rPr>
                <w:rFonts w:asciiTheme="minorHAnsi" w:hAnsiTheme="minorHAnsi" w:cstheme="minorHAnsi"/>
                <w:szCs w:val="24"/>
                <w:lang w:eastAsia="zh-CN"/>
              </w:rPr>
            </w:pPr>
            <w:r w:rsidRPr="00D20FBA">
              <w:rPr>
                <w:rFonts w:asciiTheme="minorHAnsi" w:hAnsiTheme="minorHAnsi" w:cstheme="minorHAnsi"/>
                <w:szCs w:val="24"/>
                <w:lang w:eastAsia="zh-CN"/>
              </w:rPr>
              <w:t>Organization:</w:t>
            </w:r>
          </w:p>
        </w:tc>
        <w:sdt>
          <w:sdtPr>
            <w:rPr>
              <w:rFonts w:asciiTheme="minorHAnsi" w:hAnsiTheme="minorHAnsi" w:cstheme="minorHAnsi"/>
              <w:szCs w:val="24"/>
              <w:lang w:eastAsia="zh-CN"/>
            </w:rPr>
            <w:id w:val="597910716"/>
            <w:placeholder>
              <w:docPart w:val="ABEDBD33AF4A4E0E8D23A53B91072C6D"/>
            </w:placeholder>
          </w:sdtPr>
          <w:sdtContent>
            <w:tc>
              <w:tcPr>
                <w:tcW w:w="8046" w:type="dxa"/>
              </w:tcPr>
              <w:p w14:paraId="7994B925" w14:textId="77777777" w:rsidR="00D20FBA" w:rsidRPr="00D20FBA" w:rsidRDefault="00D20FBA" w:rsidP="00D20FBA">
                <w:pPr>
                  <w:rPr>
                    <w:rFonts w:asciiTheme="minorHAnsi" w:hAnsiTheme="minorHAnsi" w:cstheme="minorHAnsi"/>
                    <w:szCs w:val="24"/>
                    <w:lang w:eastAsia="zh-CN"/>
                  </w:rPr>
                </w:pPr>
                <w:r w:rsidRPr="00D20FBA">
                  <w:rPr>
                    <w:rFonts w:asciiTheme="minorHAnsi" w:hAnsiTheme="minorHAnsi" w:cstheme="minorHAnsi"/>
                    <w:szCs w:val="24"/>
                    <w:lang w:eastAsia="zh-CN"/>
                  </w:rPr>
                  <w:t xml:space="preserve"> </w:t>
                </w:r>
              </w:p>
            </w:tc>
          </w:sdtContent>
        </w:sdt>
      </w:tr>
      <w:tr w:rsidR="00D20FBA" w:rsidRPr="00D20FBA" w14:paraId="750CEFDF" w14:textId="77777777" w:rsidTr="00364739">
        <w:tc>
          <w:tcPr>
            <w:tcW w:w="1809" w:type="dxa"/>
          </w:tcPr>
          <w:p w14:paraId="7A79B023" w14:textId="77777777" w:rsidR="00D20FBA" w:rsidRPr="00D20FBA" w:rsidRDefault="00D20FBA" w:rsidP="00D20FBA">
            <w:pPr>
              <w:jc w:val="center"/>
              <w:rPr>
                <w:rFonts w:asciiTheme="minorHAnsi" w:hAnsiTheme="minorHAnsi" w:cstheme="minorHAnsi"/>
                <w:szCs w:val="24"/>
                <w:lang w:eastAsia="zh-CN"/>
              </w:rPr>
            </w:pPr>
            <w:r w:rsidRPr="00D20FBA">
              <w:rPr>
                <w:rFonts w:asciiTheme="minorHAnsi" w:hAnsiTheme="minorHAnsi" w:cstheme="minorHAnsi"/>
                <w:szCs w:val="24"/>
                <w:lang w:eastAsia="zh-CN"/>
              </w:rPr>
              <w:t>Name:</w:t>
            </w:r>
          </w:p>
        </w:tc>
        <w:sdt>
          <w:sdtPr>
            <w:rPr>
              <w:rFonts w:asciiTheme="minorHAnsi" w:hAnsiTheme="minorHAnsi" w:cstheme="minorHAnsi"/>
              <w:szCs w:val="24"/>
              <w:lang w:eastAsia="zh-CN"/>
            </w:rPr>
            <w:id w:val="95603342"/>
            <w:placeholder>
              <w:docPart w:val="ABEDBD33AF4A4E0E8D23A53B91072C6D"/>
            </w:placeholder>
          </w:sdtPr>
          <w:sdtContent>
            <w:tc>
              <w:tcPr>
                <w:tcW w:w="8046" w:type="dxa"/>
              </w:tcPr>
              <w:p w14:paraId="29672541" w14:textId="77777777" w:rsidR="00D20FBA" w:rsidRPr="00D20FBA" w:rsidRDefault="00D20FBA" w:rsidP="00D20FBA">
                <w:pPr>
                  <w:rPr>
                    <w:rFonts w:asciiTheme="minorHAnsi" w:hAnsiTheme="minorHAnsi" w:cstheme="minorHAnsi"/>
                    <w:szCs w:val="24"/>
                    <w:lang w:eastAsia="zh-CN"/>
                  </w:rPr>
                </w:pPr>
                <w:r w:rsidRPr="00D20FBA">
                  <w:rPr>
                    <w:rFonts w:asciiTheme="minorHAnsi" w:hAnsiTheme="minorHAnsi" w:cstheme="minorHAnsi"/>
                    <w:szCs w:val="24"/>
                    <w:lang w:eastAsia="zh-CN"/>
                  </w:rPr>
                  <w:t xml:space="preserve"> </w:t>
                </w:r>
              </w:p>
            </w:tc>
          </w:sdtContent>
        </w:sdt>
      </w:tr>
      <w:tr w:rsidR="00D20FBA" w:rsidRPr="00D20FBA" w14:paraId="7BE40319" w14:textId="77777777" w:rsidTr="00364739">
        <w:tc>
          <w:tcPr>
            <w:tcW w:w="1809" w:type="dxa"/>
          </w:tcPr>
          <w:p w14:paraId="0C5B463C" w14:textId="77777777" w:rsidR="00D20FBA" w:rsidRPr="00D20FBA" w:rsidRDefault="00D20FBA" w:rsidP="00D20FBA">
            <w:pPr>
              <w:jc w:val="center"/>
              <w:rPr>
                <w:rFonts w:asciiTheme="minorHAnsi" w:hAnsiTheme="minorHAnsi" w:cstheme="minorHAnsi"/>
                <w:szCs w:val="24"/>
                <w:lang w:eastAsia="zh-CN"/>
              </w:rPr>
            </w:pPr>
            <w:r w:rsidRPr="00D20FBA">
              <w:rPr>
                <w:rFonts w:asciiTheme="minorHAnsi" w:hAnsiTheme="minorHAnsi" w:cstheme="minorHAnsi"/>
                <w:szCs w:val="24"/>
                <w:lang w:eastAsia="zh-CN"/>
              </w:rPr>
              <w:t>Telephone:</w:t>
            </w:r>
          </w:p>
        </w:tc>
        <w:sdt>
          <w:sdtPr>
            <w:rPr>
              <w:rFonts w:asciiTheme="minorHAnsi" w:hAnsiTheme="minorHAnsi" w:cstheme="minorHAnsi"/>
              <w:szCs w:val="24"/>
              <w:lang w:eastAsia="zh-CN"/>
            </w:rPr>
            <w:id w:val="-185902244"/>
            <w:placeholder>
              <w:docPart w:val="ABEDBD33AF4A4E0E8D23A53B91072C6D"/>
            </w:placeholder>
          </w:sdtPr>
          <w:sdtContent>
            <w:tc>
              <w:tcPr>
                <w:tcW w:w="8046" w:type="dxa"/>
              </w:tcPr>
              <w:p w14:paraId="24A227F7" w14:textId="77777777" w:rsidR="00D20FBA" w:rsidRPr="00D20FBA" w:rsidRDefault="00D20FBA" w:rsidP="00D20FBA">
                <w:pPr>
                  <w:rPr>
                    <w:rFonts w:asciiTheme="minorHAnsi" w:hAnsiTheme="minorHAnsi" w:cstheme="minorHAnsi"/>
                    <w:szCs w:val="24"/>
                    <w:lang w:eastAsia="zh-CN"/>
                  </w:rPr>
                </w:pPr>
                <w:r w:rsidRPr="00D20FBA">
                  <w:rPr>
                    <w:rFonts w:asciiTheme="minorHAnsi" w:hAnsiTheme="minorHAnsi" w:cstheme="minorHAnsi"/>
                    <w:szCs w:val="24"/>
                    <w:lang w:eastAsia="zh-CN"/>
                  </w:rPr>
                  <w:t xml:space="preserve"> </w:t>
                </w:r>
              </w:p>
            </w:tc>
          </w:sdtContent>
        </w:sdt>
      </w:tr>
      <w:tr w:rsidR="00D20FBA" w:rsidRPr="00D20FBA" w14:paraId="5FE97798" w14:textId="77777777" w:rsidTr="00364739">
        <w:tc>
          <w:tcPr>
            <w:tcW w:w="1809" w:type="dxa"/>
          </w:tcPr>
          <w:p w14:paraId="7557C426" w14:textId="77777777" w:rsidR="00D20FBA" w:rsidRPr="00D20FBA" w:rsidRDefault="00D20FBA" w:rsidP="00D20FBA">
            <w:pPr>
              <w:jc w:val="center"/>
              <w:rPr>
                <w:rFonts w:asciiTheme="minorHAnsi" w:hAnsiTheme="minorHAnsi" w:cstheme="minorHAnsi"/>
                <w:szCs w:val="24"/>
                <w:lang w:eastAsia="zh-CN"/>
              </w:rPr>
            </w:pPr>
            <w:r w:rsidRPr="00D20FBA">
              <w:rPr>
                <w:rFonts w:asciiTheme="minorHAnsi" w:hAnsiTheme="minorHAnsi" w:cstheme="minorHAnsi"/>
                <w:szCs w:val="24"/>
                <w:lang w:eastAsia="zh-CN"/>
              </w:rPr>
              <w:t>E-Mail:</w:t>
            </w:r>
          </w:p>
        </w:tc>
        <w:sdt>
          <w:sdtPr>
            <w:rPr>
              <w:rFonts w:asciiTheme="minorHAnsi" w:hAnsiTheme="minorHAnsi" w:cstheme="minorHAnsi"/>
              <w:szCs w:val="24"/>
              <w:lang w:eastAsia="zh-CN"/>
            </w:rPr>
            <w:id w:val="1996139333"/>
            <w:placeholder>
              <w:docPart w:val="ABEDBD33AF4A4E0E8D23A53B91072C6D"/>
            </w:placeholder>
          </w:sdtPr>
          <w:sdtContent>
            <w:tc>
              <w:tcPr>
                <w:tcW w:w="8046" w:type="dxa"/>
              </w:tcPr>
              <w:p w14:paraId="430CDF90" w14:textId="77777777" w:rsidR="00D20FBA" w:rsidRPr="00D20FBA" w:rsidRDefault="00D20FBA" w:rsidP="00D20FBA">
                <w:pPr>
                  <w:rPr>
                    <w:rFonts w:asciiTheme="minorHAnsi" w:hAnsiTheme="minorHAnsi" w:cstheme="minorHAnsi"/>
                    <w:szCs w:val="24"/>
                    <w:lang w:eastAsia="zh-CN"/>
                  </w:rPr>
                </w:pPr>
                <w:r w:rsidRPr="00D20FBA">
                  <w:rPr>
                    <w:rFonts w:asciiTheme="minorHAnsi" w:hAnsiTheme="minorHAnsi" w:cstheme="minorHAnsi"/>
                    <w:szCs w:val="24"/>
                    <w:lang w:eastAsia="zh-CN"/>
                  </w:rPr>
                  <w:t xml:space="preserve"> </w:t>
                </w:r>
              </w:p>
            </w:tc>
          </w:sdtContent>
        </w:sdt>
      </w:tr>
    </w:tbl>
    <w:p w14:paraId="1A9DEBB8" w14:textId="77777777" w:rsidR="00D20FBA" w:rsidRPr="00D20FBA" w:rsidRDefault="00D20FBA" w:rsidP="00D20FBA">
      <w:pPr>
        <w:spacing w:before="0" w:after="160" w:line="259" w:lineRule="auto"/>
        <w:rPr>
          <w:rFonts w:asciiTheme="minorHAnsi" w:eastAsia="Malgun Gothic" w:hAnsiTheme="minorHAnsi" w:cstheme="minorHAnsi"/>
          <w:kern w:val="2"/>
          <w:szCs w:val="24"/>
          <w:lang w:val="en-US" w:eastAsia="ko-KR"/>
          <w14:ligatures w14:val="standardContextual"/>
        </w:rPr>
      </w:pPr>
    </w:p>
    <w:p w14:paraId="3768C218" w14:textId="77777777" w:rsidR="00D20FBA" w:rsidRPr="00D20FBA" w:rsidRDefault="00D20FBA" w:rsidP="00D20FBA">
      <w:pPr>
        <w:spacing w:before="0" w:after="160" w:line="259" w:lineRule="auto"/>
        <w:jc w:val="both"/>
        <w:rPr>
          <w:rFonts w:asciiTheme="minorHAnsi" w:eastAsia="Malgun Gothic" w:hAnsiTheme="minorHAnsi" w:cstheme="minorHAnsi"/>
          <w:b/>
          <w:kern w:val="2"/>
          <w:szCs w:val="24"/>
          <w:lang w:eastAsia="ko-KR"/>
          <w14:ligatures w14:val="standardContextual"/>
        </w:rPr>
      </w:pPr>
      <w:r w:rsidRPr="00D20FBA">
        <w:rPr>
          <w:rFonts w:asciiTheme="minorHAnsi" w:eastAsia="Malgun Gothic" w:hAnsiTheme="minorHAnsi" w:cstheme="minorHAnsi"/>
          <w:i/>
          <w:iCs/>
          <w:kern w:val="2"/>
          <w:szCs w:val="24"/>
          <w:u w:val="single"/>
          <w:lang w:val="en-US" w:eastAsia="ko-KR"/>
          <w14:ligatures w14:val="standardContextual"/>
        </w:rPr>
        <w:t>Topic</w:t>
      </w:r>
      <w:r w:rsidRPr="00D20FBA">
        <w:rPr>
          <w:rFonts w:asciiTheme="minorHAnsi" w:eastAsia="Malgun Gothic" w:hAnsiTheme="minorHAnsi" w:cstheme="minorHAnsi"/>
          <w:kern w:val="2"/>
          <w:szCs w:val="24"/>
          <w:lang w:val="en-US" w:eastAsia="ko-KR"/>
          <w14:ligatures w14:val="standardContextual"/>
        </w:rPr>
        <w:t xml:space="preserve">: </w:t>
      </w:r>
      <w:r w:rsidRPr="00D20FBA">
        <w:rPr>
          <w:rFonts w:asciiTheme="minorHAnsi" w:eastAsia="Malgun Gothic" w:hAnsiTheme="minorHAnsi" w:cstheme="minorHAnsi"/>
          <w:b/>
          <w:kern w:val="2"/>
          <w:szCs w:val="24"/>
          <w:lang w:val="en-US" w:eastAsia="ko-KR"/>
          <w14:ligatures w14:val="standardContextual"/>
        </w:rPr>
        <w:t>Draft new Recommendation ITU-T Y.expBDtech-frame “Requirements and Framework for the exploitation of Big Data/Artificial Intelligence technologies in developing countries”</w:t>
      </w:r>
    </w:p>
    <w:p w14:paraId="48EADACD" w14:textId="77777777" w:rsidR="00D20FBA" w:rsidRPr="00D20FBA" w:rsidRDefault="00D20FBA" w:rsidP="00D20FBA">
      <w:pPr>
        <w:spacing w:before="0" w:after="160" w:line="259" w:lineRule="auto"/>
        <w:jc w:val="both"/>
        <w:rPr>
          <w:rFonts w:asciiTheme="minorHAnsi" w:eastAsia="Malgun Gothic" w:hAnsiTheme="minorHAnsi" w:cstheme="minorHAnsi"/>
          <w:kern w:val="2"/>
          <w:szCs w:val="24"/>
          <w:lang w:val="en-US" w:eastAsia="ko-KR"/>
          <w14:ligatures w14:val="standardContextual"/>
        </w:rPr>
      </w:pPr>
      <w:r w:rsidRPr="00D20FBA">
        <w:rPr>
          <w:rFonts w:asciiTheme="minorHAnsi" w:eastAsia="Malgun Gothic" w:hAnsiTheme="minorHAnsi" w:cstheme="minorHAnsi"/>
          <w:i/>
          <w:iCs/>
          <w:kern w:val="2"/>
          <w:szCs w:val="24"/>
          <w:u w:val="single"/>
          <w:lang w:val="en-US" w:eastAsia="ko-KR"/>
          <w14:ligatures w14:val="standardContextual"/>
        </w:rPr>
        <w:t>Purpose</w:t>
      </w:r>
      <w:r w:rsidRPr="00D20FBA">
        <w:rPr>
          <w:rFonts w:asciiTheme="minorHAnsi" w:eastAsia="Malgun Gothic" w:hAnsiTheme="minorHAnsi" w:cstheme="minorHAnsi"/>
          <w:kern w:val="2"/>
          <w:szCs w:val="24"/>
          <w:u w:val="single"/>
          <w:lang w:val="en-US" w:eastAsia="ko-KR"/>
          <w14:ligatures w14:val="standardContextual"/>
        </w:rPr>
        <w:t>:</w:t>
      </w:r>
      <w:r w:rsidRPr="00D20FBA">
        <w:rPr>
          <w:rFonts w:asciiTheme="minorHAnsi" w:eastAsia="Malgun Gothic" w:hAnsiTheme="minorHAnsi" w:cstheme="minorHAnsi"/>
          <w:kern w:val="2"/>
          <w:szCs w:val="24"/>
          <w:lang w:val="en-US" w:eastAsia="ko-KR"/>
          <w14:ligatures w14:val="standardContextual"/>
        </w:rPr>
        <w:t xml:space="preserve"> Use the contribution of developing countries to collect useful data on advances in industrialization-oriented applications of artificial intelligence to justify the need to establish requirements and framework for exploitation of Big Data/Artificial Intelligence technologies in developing countries.</w:t>
      </w:r>
    </w:p>
    <w:p w14:paraId="74D8BA45" w14:textId="77777777" w:rsidR="00D20FBA" w:rsidRPr="00D20FBA" w:rsidRDefault="00D20FBA" w:rsidP="00D20FBA">
      <w:pPr>
        <w:spacing w:before="0" w:after="160" w:line="259" w:lineRule="auto"/>
        <w:jc w:val="both"/>
        <w:rPr>
          <w:rFonts w:asciiTheme="minorHAnsi" w:eastAsia="Malgun Gothic" w:hAnsiTheme="minorHAnsi" w:cstheme="minorHAnsi"/>
          <w:kern w:val="2"/>
          <w:szCs w:val="24"/>
          <w:lang w:val="en-US" w:eastAsia="ko-KR"/>
          <w14:ligatures w14:val="standardContextual"/>
        </w:rPr>
      </w:pPr>
      <w:r w:rsidRPr="00D20FBA">
        <w:rPr>
          <w:rFonts w:asciiTheme="minorHAnsi" w:eastAsia="Malgun Gothic" w:hAnsiTheme="minorHAnsi" w:cstheme="minorHAnsi"/>
          <w:i/>
          <w:iCs/>
          <w:kern w:val="2"/>
          <w:szCs w:val="24"/>
          <w:u w:val="single"/>
          <w:lang w:val="en-US" w:eastAsia="ko-KR"/>
          <w14:ligatures w14:val="standardContextual"/>
        </w:rPr>
        <w:t>Instructions</w:t>
      </w:r>
      <w:r w:rsidRPr="00D20FBA">
        <w:rPr>
          <w:rFonts w:asciiTheme="minorHAnsi" w:eastAsia="Malgun Gothic" w:hAnsiTheme="minorHAnsi" w:cstheme="minorHAnsi"/>
          <w:kern w:val="2"/>
          <w:szCs w:val="24"/>
          <w:lang w:val="en-US" w:eastAsia="ko-KR"/>
          <w14:ligatures w14:val="standardContextual"/>
        </w:rPr>
        <w:t>: multiple choice questions – just tick the answers that apply to you.</w:t>
      </w:r>
    </w:p>
    <w:p w14:paraId="396ED411" w14:textId="77777777" w:rsidR="00D20FBA" w:rsidRPr="00D20FBA" w:rsidRDefault="00D20FBA" w:rsidP="00D20FBA">
      <w:pPr>
        <w:spacing w:before="0" w:after="160" w:line="259" w:lineRule="auto"/>
        <w:jc w:val="both"/>
        <w:rPr>
          <w:rFonts w:asciiTheme="minorHAnsi" w:eastAsia="Malgun Gothic" w:hAnsiTheme="minorHAnsi" w:cstheme="minorHAnsi"/>
          <w:b/>
          <w:bCs/>
          <w:i/>
          <w:iCs/>
          <w:kern w:val="2"/>
          <w:szCs w:val="24"/>
          <w:lang w:val="en-US" w:eastAsia="ko-KR"/>
          <w14:ligatures w14:val="standardContextual"/>
        </w:rPr>
      </w:pPr>
      <w:r w:rsidRPr="00D20FBA">
        <w:rPr>
          <w:rFonts w:asciiTheme="minorHAnsi" w:eastAsia="Malgun Gothic" w:hAnsiTheme="minorHAnsi" w:cstheme="minorHAnsi"/>
          <w:b/>
          <w:bCs/>
          <w:i/>
          <w:iCs/>
          <w:kern w:val="2"/>
          <w:szCs w:val="24"/>
          <w:lang w:val="en-US" w:eastAsia="ko-KR"/>
          <w14:ligatures w14:val="standardContextual"/>
        </w:rPr>
        <w:t>Part 1: Questions relating to demographic factors</w:t>
      </w:r>
    </w:p>
    <w:p w14:paraId="6BCA5256" w14:textId="77777777" w:rsidR="00D20FBA" w:rsidRPr="00D20FBA" w:rsidRDefault="00D20FBA" w:rsidP="00D20FBA">
      <w:pPr>
        <w:spacing w:before="0" w:after="160" w:line="259" w:lineRule="auto"/>
        <w:jc w:val="both"/>
        <w:rPr>
          <w:rFonts w:asciiTheme="minorHAnsi" w:eastAsia="Malgun Gothic" w:hAnsiTheme="minorHAnsi" w:cstheme="minorHAnsi"/>
          <w:kern w:val="2"/>
          <w:szCs w:val="24"/>
          <w:lang w:val="en-US" w:eastAsia="ko-KR"/>
          <w14:ligatures w14:val="standardContextual"/>
        </w:rPr>
      </w:pPr>
      <w:r w:rsidRPr="00D20FBA">
        <w:rPr>
          <w:rFonts w:asciiTheme="minorHAnsi" w:eastAsia="Malgun Gothic" w:hAnsiTheme="minorHAnsi" w:cstheme="minorHAnsi"/>
          <w:b/>
          <w:bCs/>
          <w:kern w:val="2"/>
          <w:szCs w:val="24"/>
          <w:lang w:val="en-US" w:eastAsia="ko-KR"/>
          <w14:ligatures w14:val="standardContextual"/>
        </w:rPr>
        <w:t>Question 1.1:</w:t>
      </w:r>
      <w:r w:rsidRPr="00D20FBA">
        <w:rPr>
          <w:rFonts w:asciiTheme="minorHAnsi" w:eastAsia="Malgun Gothic" w:hAnsiTheme="minorHAnsi" w:cstheme="minorHAnsi"/>
          <w:kern w:val="2"/>
          <w:szCs w:val="24"/>
          <w:lang w:val="en-US" w:eastAsia="ko-KR"/>
          <w14:ligatures w14:val="standardContextual"/>
        </w:rPr>
        <w:t xml:space="preserve"> In your opinion, which gender in your country is more interested in Big Data and Artificial Intelligence technologies? (Please choose only one.)</w:t>
      </w:r>
    </w:p>
    <w:p w14:paraId="4BC595FE" w14:textId="77777777" w:rsidR="00D20FBA" w:rsidRPr="00D20FBA" w:rsidRDefault="00000000" w:rsidP="00D20FBA">
      <w:pPr>
        <w:spacing w:before="0"/>
        <w:ind w:leftChars="200" w:left="480"/>
        <w:rPr>
          <w:rFonts w:asciiTheme="minorHAnsi" w:eastAsia="Times New Roman" w:hAnsiTheme="minorHAnsi" w:cstheme="minorHAnsi"/>
          <w:szCs w:val="24"/>
          <w:lang w:val="en-US" w:eastAsia="zh-CN"/>
        </w:rPr>
      </w:pPr>
      <w:sdt>
        <w:sdtPr>
          <w:rPr>
            <w:rFonts w:asciiTheme="minorHAnsi" w:eastAsia="Times New Roman" w:hAnsiTheme="minorHAnsi" w:cstheme="minorHAnsi"/>
            <w:szCs w:val="24"/>
            <w:lang w:val="en-US" w:eastAsia="zh-CN"/>
          </w:rPr>
          <w:id w:val="67235327"/>
          <w14:checkbox>
            <w14:checked w14:val="0"/>
            <w14:checkedState w14:val="2612" w14:font="MS Gothic"/>
            <w14:uncheckedState w14:val="2610" w14:font="MS Gothic"/>
          </w14:checkbox>
        </w:sdtPr>
        <w:sdtContent>
          <w:r w:rsidR="00D20FBA" w:rsidRPr="00D20FBA">
            <w:rPr>
              <w:rFonts w:ascii="Segoe UI Symbol" w:eastAsia="Times New Roman" w:hAnsi="Segoe UI Symbol" w:cs="Segoe UI Symbol"/>
              <w:szCs w:val="24"/>
              <w:lang w:val="en-US" w:eastAsia="zh-CN"/>
            </w:rPr>
            <w:t>☐</w:t>
          </w:r>
        </w:sdtContent>
      </w:sdt>
      <w:r w:rsidR="00D20FBA" w:rsidRPr="00D20FBA">
        <w:rPr>
          <w:rFonts w:asciiTheme="minorHAnsi" w:eastAsia="Times New Roman" w:hAnsiTheme="minorHAnsi" w:cstheme="minorHAnsi"/>
          <w:szCs w:val="24"/>
          <w:lang w:val="en-US" w:eastAsia="zh-CN"/>
        </w:rPr>
        <w:t xml:space="preserve">  Male </w:t>
      </w:r>
    </w:p>
    <w:p w14:paraId="761808B6" w14:textId="77777777" w:rsidR="00D20FBA" w:rsidRPr="00D20FBA" w:rsidRDefault="00000000" w:rsidP="00D20FBA">
      <w:pPr>
        <w:spacing w:before="0"/>
        <w:ind w:leftChars="200" w:left="480"/>
        <w:rPr>
          <w:rFonts w:asciiTheme="minorHAnsi" w:eastAsia="Times New Roman" w:hAnsiTheme="minorHAnsi" w:cstheme="minorHAnsi"/>
          <w:szCs w:val="24"/>
          <w:lang w:val="en-US" w:eastAsia="zh-CN"/>
        </w:rPr>
      </w:pPr>
      <w:sdt>
        <w:sdtPr>
          <w:rPr>
            <w:rFonts w:asciiTheme="minorHAnsi" w:eastAsia="Times New Roman" w:hAnsiTheme="minorHAnsi" w:cstheme="minorHAnsi"/>
            <w:szCs w:val="24"/>
            <w:lang w:val="en-US" w:eastAsia="zh-CN"/>
          </w:rPr>
          <w:id w:val="1173842640"/>
          <w14:checkbox>
            <w14:checked w14:val="0"/>
            <w14:checkedState w14:val="2612" w14:font="MS Gothic"/>
            <w14:uncheckedState w14:val="2610" w14:font="MS Gothic"/>
          </w14:checkbox>
        </w:sdtPr>
        <w:sdtContent>
          <w:r w:rsidR="00D20FBA" w:rsidRPr="00D20FBA">
            <w:rPr>
              <w:rFonts w:ascii="Segoe UI Symbol" w:eastAsia="Times New Roman" w:hAnsi="Segoe UI Symbol" w:cs="Segoe UI Symbol"/>
              <w:szCs w:val="24"/>
              <w:lang w:val="en-US" w:eastAsia="zh-CN"/>
            </w:rPr>
            <w:t>☐</w:t>
          </w:r>
        </w:sdtContent>
      </w:sdt>
      <w:r w:rsidR="00D20FBA" w:rsidRPr="00D20FBA">
        <w:rPr>
          <w:rFonts w:asciiTheme="minorHAnsi" w:eastAsia="Times New Roman" w:hAnsiTheme="minorHAnsi" w:cstheme="minorHAnsi"/>
          <w:szCs w:val="24"/>
          <w:lang w:val="en-US" w:eastAsia="zh-CN"/>
        </w:rPr>
        <w:t xml:space="preserve">  Female</w:t>
      </w:r>
    </w:p>
    <w:p w14:paraId="13132D59" w14:textId="77777777" w:rsidR="00D20FBA" w:rsidRPr="00D20FBA" w:rsidRDefault="00D20FBA" w:rsidP="00D20FBA">
      <w:pPr>
        <w:ind w:leftChars="200" w:left="480"/>
        <w:rPr>
          <w:rFonts w:asciiTheme="minorHAnsi" w:eastAsia="Times New Roman" w:hAnsiTheme="minorHAnsi" w:cstheme="minorHAnsi"/>
          <w:szCs w:val="24"/>
          <w:lang w:val="en-US" w:eastAsia="zh-CN"/>
        </w:rPr>
      </w:pPr>
    </w:p>
    <w:p w14:paraId="61BF734A" w14:textId="77777777" w:rsidR="00D20FBA" w:rsidRPr="00D20FBA" w:rsidRDefault="00D20FBA" w:rsidP="00D20FBA">
      <w:pPr>
        <w:spacing w:before="0" w:after="160" w:line="259" w:lineRule="auto"/>
        <w:jc w:val="both"/>
        <w:rPr>
          <w:rFonts w:asciiTheme="minorHAnsi" w:eastAsia="Malgun Gothic" w:hAnsiTheme="minorHAnsi" w:cstheme="minorHAnsi"/>
          <w:kern w:val="2"/>
          <w:szCs w:val="24"/>
          <w:lang w:val="en-US" w:eastAsia="ko-KR"/>
          <w14:ligatures w14:val="standardContextual"/>
        </w:rPr>
      </w:pPr>
      <w:r w:rsidRPr="00D20FBA">
        <w:rPr>
          <w:rFonts w:asciiTheme="minorHAnsi" w:eastAsia="Malgun Gothic" w:hAnsiTheme="minorHAnsi" w:cstheme="minorHAnsi"/>
          <w:b/>
          <w:bCs/>
          <w:kern w:val="2"/>
          <w:szCs w:val="24"/>
          <w:lang w:val="en-US" w:eastAsia="ko-KR"/>
          <w14:ligatures w14:val="standardContextual"/>
        </w:rPr>
        <w:t>Question 1.2:</w:t>
      </w:r>
      <w:r w:rsidRPr="00D20FBA">
        <w:rPr>
          <w:rFonts w:asciiTheme="minorHAnsi" w:eastAsia="Malgun Gothic" w:hAnsiTheme="minorHAnsi" w:cstheme="minorHAnsi"/>
          <w:kern w:val="2"/>
          <w:szCs w:val="24"/>
          <w:lang w:val="en-US" w:eastAsia="ko-KR"/>
          <w14:ligatures w14:val="standardContextual"/>
        </w:rPr>
        <w:t xml:space="preserve"> What age group in your country shows more interest in implementing Artificial Intelligence and exploiting Big Data? (Please choose only one.)</w:t>
      </w:r>
    </w:p>
    <w:p w14:paraId="08B6D46C" w14:textId="77777777" w:rsidR="00D20FBA" w:rsidRPr="00D20FBA" w:rsidRDefault="00000000" w:rsidP="00D20FBA">
      <w:pPr>
        <w:spacing w:before="0" w:line="259" w:lineRule="auto"/>
        <w:ind w:left="720" w:hanging="270"/>
        <w:jc w:val="both"/>
        <w:rPr>
          <w:rFonts w:asciiTheme="minorHAnsi" w:eastAsia="Malgun Gothic" w:hAnsiTheme="minorHAnsi" w:cstheme="minorHAnsi"/>
          <w:kern w:val="2"/>
          <w:szCs w:val="24"/>
          <w:lang w:val="en-US" w:eastAsia="ko-KR"/>
          <w14:ligatures w14:val="standardContextual"/>
        </w:rPr>
      </w:pPr>
      <w:sdt>
        <w:sdtPr>
          <w:rPr>
            <w:rFonts w:asciiTheme="minorHAnsi" w:eastAsia="Malgun Gothic" w:hAnsiTheme="minorHAnsi" w:cstheme="minorHAnsi"/>
            <w:kern w:val="2"/>
            <w:szCs w:val="24"/>
            <w:lang w:val="en-US" w:eastAsia="ko-KR"/>
            <w14:ligatures w14:val="standardContextual"/>
          </w:rPr>
          <w:id w:val="-1395201457"/>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val="en-US" w:eastAsia="ko-KR"/>
              <w14:ligatures w14:val="standardContextual"/>
            </w:rPr>
            <w:t>☐</w:t>
          </w:r>
        </w:sdtContent>
      </w:sdt>
      <w:r w:rsidR="00D20FBA" w:rsidRPr="00D20FBA">
        <w:rPr>
          <w:rFonts w:asciiTheme="minorHAnsi" w:eastAsia="Malgun Gothic" w:hAnsiTheme="minorHAnsi" w:cstheme="minorHAnsi"/>
          <w:kern w:val="2"/>
          <w:szCs w:val="24"/>
          <w:lang w:val="en-US" w:eastAsia="ko-KR"/>
          <w14:ligatures w14:val="standardContextual"/>
        </w:rPr>
        <w:t xml:space="preserve">  Less than 29 years old;</w:t>
      </w:r>
    </w:p>
    <w:p w14:paraId="68FFF458" w14:textId="77777777" w:rsidR="00D20FBA" w:rsidRPr="00D20FBA" w:rsidRDefault="00000000" w:rsidP="00D20FBA">
      <w:pPr>
        <w:spacing w:before="0" w:line="259" w:lineRule="auto"/>
        <w:ind w:left="720" w:hanging="270"/>
        <w:jc w:val="both"/>
        <w:rPr>
          <w:rFonts w:asciiTheme="minorHAnsi" w:eastAsia="Malgun Gothic" w:hAnsiTheme="minorHAnsi" w:cstheme="minorHAnsi"/>
          <w:kern w:val="2"/>
          <w:szCs w:val="24"/>
          <w:lang w:val="en-US" w:eastAsia="ko-KR"/>
          <w14:ligatures w14:val="standardContextual"/>
        </w:rPr>
      </w:pPr>
      <w:sdt>
        <w:sdtPr>
          <w:rPr>
            <w:rFonts w:asciiTheme="minorHAnsi" w:eastAsia="Malgun Gothic" w:hAnsiTheme="minorHAnsi" w:cstheme="minorHAnsi"/>
            <w:kern w:val="2"/>
            <w:szCs w:val="24"/>
            <w:lang w:val="en-US" w:eastAsia="ko-KR"/>
            <w14:ligatures w14:val="standardContextual"/>
          </w:rPr>
          <w:id w:val="874813663"/>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val="en-US" w:eastAsia="ko-KR"/>
              <w14:ligatures w14:val="standardContextual"/>
            </w:rPr>
            <w:t>☐</w:t>
          </w:r>
        </w:sdtContent>
      </w:sdt>
      <w:r w:rsidR="00D20FBA" w:rsidRPr="00D20FBA">
        <w:rPr>
          <w:rFonts w:asciiTheme="minorHAnsi" w:eastAsia="Malgun Gothic" w:hAnsiTheme="minorHAnsi" w:cstheme="minorHAnsi"/>
          <w:kern w:val="2"/>
          <w:szCs w:val="24"/>
          <w:lang w:val="en-US" w:eastAsia="ko-KR"/>
          <w14:ligatures w14:val="standardContextual"/>
        </w:rPr>
        <w:t xml:space="preserve">  30 to 44 years old;</w:t>
      </w:r>
    </w:p>
    <w:p w14:paraId="3E4DCE41" w14:textId="77777777" w:rsidR="00D20FBA" w:rsidRPr="00D20FBA" w:rsidRDefault="00000000" w:rsidP="00D20FBA">
      <w:pPr>
        <w:spacing w:before="0" w:line="259" w:lineRule="auto"/>
        <w:ind w:left="720" w:hanging="270"/>
        <w:jc w:val="both"/>
        <w:rPr>
          <w:rFonts w:asciiTheme="minorHAnsi" w:eastAsia="Malgun Gothic" w:hAnsiTheme="minorHAnsi" w:cstheme="minorHAnsi"/>
          <w:kern w:val="2"/>
          <w:szCs w:val="24"/>
          <w:lang w:val="en-US" w:eastAsia="ko-KR"/>
          <w14:ligatures w14:val="standardContextual"/>
        </w:rPr>
      </w:pPr>
      <w:sdt>
        <w:sdtPr>
          <w:rPr>
            <w:rFonts w:asciiTheme="minorHAnsi" w:eastAsia="Malgun Gothic" w:hAnsiTheme="minorHAnsi" w:cstheme="minorHAnsi"/>
            <w:kern w:val="2"/>
            <w:szCs w:val="24"/>
            <w:lang w:val="en-US" w:eastAsia="ko-KR"/>
            <w14:ligatures w14:val="standardContextual"/>
          </w:rPr>
          <w:id w:val="598139057"/>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val="en-US" w:eastAsia="ko-KR"/>
              <w14:ligatures w14:val="standardContextual"/>
            </w:rPr>
            <w:t>☐</w:t>
          </w:r>
        </w:sdtContent>
      </w:sdt>
      <w:r w:rsidR="00D20FBA" w:rsidRPr="00D20FBA">
        <w:rPr>
          <w:rFonts w:asciiTheme="minorHAnsi" w:eastAsia="Malgun Gothic" w:hAnsiTheme="minorHAnsi" w:cstheme="minorHAnsi"/>
          <w:kern w:val="2"/>
          <w:szCs w:val="24"/>
          <w:lang w:val="en-US" w:eastAsia="ko-KR"/>
          <w14:ligatures w14:val="standardContextual"/>
        </w:rPr>
        <w:t xml:space="preserve">  45 to 59 years old;</w:t>
      </w:r>
    </w:p>
    <w:p w14:paraId="49EE57DF" w14:textId="77777777" w:rsidR="00D20FBA" w:rsidRPr="00D20FBA" w:rsidRDefault="00000000" w:rsidP="00D20FBA">
      <w:pPr>
        <w:spacing w:before="0" w:line="259" w:lineRule="auto"/>
        <w:ind w:left="720" w:hanging="270"/>
        <w:jc w:val="both"/>
        <w:rPr>
          <w:rFonts w:asciiTheme="minorHAnsi" w:eastAsia="Malgun Gothic" w:hAnsiTheme="minorHAnsi" w:cstheme="minorHAnsi"/>
          <w:kern w:val="2"/>
          <w:szCs w:val="24"/>
          <w:lang w:val="en-US" w:eastAsia="ko-KR"/>
          <w14:ligatures w14:val="standardContextual"/>
        </w:rPr>
      </w:pPr>
      <w:sdt>
        <w:sdtPr>
          <w:rPr>
            <w:rFonts w:asciiTheme="minorHAnsi" w:eastAsia="Malgun Gothic" w:hAnsiTheme="minorHAnsi" w:cstheme="minorHAnsi"/>
            <w:kern w:val="2"/>
            <w:szCs w:val="24"/>
            <w:lang w:val="en-US" w:eastAsia="ko-KR"/>
            <w14:ligatures w14:val="standardContextual"/>
          </w:rPr>
          <w:id w:val="692500414"/>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val="en-US" w:eastAsia="ko-KR"/>
              <w14:ligatures w14:val="standardContextual"/>
            </w:rPr>
            <w:t>☐</w:t>
          </w:r>
        </w:sdtContent>
      </w:sdt>
      <w:r w:rsidR="00D20FBA" w:rsidRPr="00D20FBA">
        <w:rPr>
          <w:rFonts w:asciiTheme="minorHAnsi" w:eastAsia="Malgun Gothic" w:hAnsiTheme="minorHAnsi" w:cstheme="minorHAnsi"/>
          <w:kern w:val="2"/>
          <w:szCs w:val="24"/>
          <w:lang w:val="en-US" w:eastAsia="ko-KR"/>
          <w14:ligatures w14:val="standardContextual"/>
        </w:rPr>
        <w:t xml:space="preserve">  60 to 74 years old;</w:t>
      </w:r>
    </w:p>
    <w:p w14:paraId="57ADF20F" w14:textId="77777777" w:rsidR="00D20FBA" w:rsidRPr="00D20FBA" w:rsidRDefault="00000000" w:rsidP="00D20FBA">
      <w:pPr>
        <w:spacing w:before="0" w:line="259" w:lineRule="auto"/>
        <w:ind w:left="720" w:hanging="270"/>
        <w:jc w:val="both"/>
        <w:rPr>
          <w:rFonts w:asciiTheme="minorHAnsi" w:eastAsia="Malgun Gothic" w:hAnsiTheme="minorHAnsi" w:cstheme="minorHAnsi"/>
          <w:kern w:val="2"/>
          <w:szCs w:val="24"/>
          <w:lang w:eastAsia="ko-KR"/>
          <w14:ligatures w14:val="standardContextual"/>
        </w:rPr>
      </w:pPr>
      <w:sdt>
        <w:sdtPr>
          <w:rPr>
            <w:rFonts w:asciiTheme="minorHAnsi" w:eastAsia="Malgun Gothic" w:hAnsiTheme="minorHAnsi" w:cstheme="minorHAnsi"/>
            <w:kern w:val="2"/>
            <w:szCs w:val="24"/>
            <w:lang w:eastAsia="ko-KR"/>
            <w14:ligatures w14:val="standardContextual"/>
          </w:rPr>
          <w:id w:val="-174650240"/>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eastAsia="ko-KR"/>
              <w14:ligatures w14:val="standardContextual"/>
            </w:rPr>
            <w:t>☐</w:t>
          </w:r>
        </w:sdtContent>
      </w:sdt>
      <w:r w:rsidR="00D20FBA" w:rsidRPr="00D20FBA">
        <w:rPr>
          <w:rFonts w:asciiTheme="minorHAnsi" w:eastAsia="Malgun Gothic" w:hAnsiTheme="minorHAnsi" w:cstheme="minorHAnsi"/>
          <w:kern w:val="2"/>
          <w:szCs w:val="24"/>
          <w:lang w:eastAsia="ko-KR"/>
          <w14:ligatures w14:val="standardContextual"/>
        </w:rPr>
        <w:t xml:space="preserve">  More than 75 years old.</w:t>
      </w:r>
    </w:p>
    <w:p w14:paraId="472C0071" w14:textId="77777777" w:rsidR="00D20FBA" w:rsidRPr="00D20FBA" w:rsidRDefault="00D20FBA" w:rsidP="00D20FBA">
      <w:pPr>
        <w:spacing w:before="0" w:line="259" w:lineRule="auto"/>
        <w:ind w:left="720" w:hanging="270"/>
        <w:jc w:val="both"/>
        <w:rPr>
          <w:rFonts w:asciiTheme="minorHAnsi" w:eastAsia="Malgun Gothic" w:hAnsiTheme="minorHAnsi" w:cstheme="minorHAnsi"/>
          <w:kern w:val="2"/>
          <w:szCs w:val="24"/>
          <w:lang w:eastAsia="ko-KR"/>
          <w14:ligatures w14:val="standardContextual"/>
        </w:rPr>
      </w:pPr>
    </w:p>
    <w:p w14:paraId="7E19C477" w14:textId="77777777" w:rsidR="00D20FBA" w:rsidRPr="00D20FBA" w:rsidRDefault="00D20FBA" w:rsidP="00D20FBA">
      <w:pPr>
        <w:spacing w:before="0" w:after="160" w:line="259" w:lineRule="auto"/>
        <w:jc w:val="both"/>
        <w:rPr>
          <w:rFonts w:asciiTheme="minorHAnsi" w:eastAsia="Malgun Gothic" w:hAnsiTheme="minorHAnsi" w:cstheme="minorHAnsi"/>
          <w:kern w:val="2"/>
          <w:szCs w:val="24"/>
          <w:lang w:val="en-US" w:eastAsia="ko-KR"/>
          <w14:ligatures w14:val="standardContextual"/>
        </w:rPr>
      </w:pPr>
      <w:r w:rsidRPr="00D20FBA">
        <w:rPr>
          <w:rFonts w:asciiTheme="minorHAnsi" w:eastAsia="Malgun Gothic" w:hAnsiTheme="minorHAnsi" w:cstheme="minorHAnsi"/>
          <w:b/>
          <w:bCs/>
          <w:kern w:val="2"/>
          <w:szCs w:val="24"/>
          <w:lang w:val="en-US" w:eastAsia="ko-KR"/>
          <w14:ligatures w14:val="standardContextual"/>
        </w:rPr>
        <w:t>Question 1.3</w:t>
      </w:r>
      <w:r w:rsidRPr="00D20FBA">
        <w:rPr>
          <w:rFonts w:asciiTheme="minorHAnsi" w:eastAsia="Malgun Gothic" w:hAnsiTheme="minorHAnsi" w:cstheme="minorHAnsi"/>
          <w:kern w:val="2"/>
          <w:szCs w:val="24"/>
          <w:lang w:val="en-US" w:eastAsia="ko-KR"/>
          <w14:ligatures w14:val="standardContextual"/>
        </w:rPr>
        <w:t>: Which actor(s) in your country are most likely to finance a national strategy for Artificial Intelligence/Big Data? (Please select as appropriate.)</w:t>
      </w:r>
    </w:p>
    <w:bookmarkStart w:id="0" w:name="_Hlk149220381"/>
    <w:p w14:paraId="3D930C21" w14:textId="77777777" w:rsidR="00D20FBA" w:rsidRPr="00D20FBA" w:rsidRDefault="00000000" w:rsidP="00D20FBA">
      <w:pPr>
        <w:spacing w:before="0" w:line="259" w:lineRule="auto"/>
        <w:ind w:left="720" w:hanging="270"/>
        <w:jc w:val="both"/>
        <w:rPr>
          <w:rFonts w:asciiTheme="minorHAnsi" w:eastAsia="Malgun Gothic" w:hAnsiTheme="minorHAnsi" w:cstheme="minorHAnsi"/>
          <w:kern w:val="2"/>
          <w:szCs w:val="24"/>
          <w:lang w:val="en-US" w:eastAsia="ko-KR"/>
          <w14:ligatures w14:val="standardContextual"/>
        </w:rPr>
      </w:pPr>
      <w:sdt>
        <w:sdtPr>
          <w:rPr>
            <w:rFonts w:asciiTheme="minorHAnsi" w:eastAsia="Malgun Gothic" w:hAnsiTheme="minorHAnsi" w:cstheme="minorHAnsi"/>
            <w:kern w:val="2"/>
            <w:szCs w:val="24"/>
            <w:lang w:val="en-US" w:eastAsia="ko-KR"/>
            <w14:ligatures w14:val="standardContextual"/>
          </w:rPr>
          <w:id w:val="-2048671664"/>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val="en-US" w:eastAsia="ko-KR"/>
              <w14:ligatures w14:val="standardContextual"/>
            </w:rPr>
            <w:t>☐</w:t>
          </w:r>
        </w:sdtContent>
      </w:sdt>
      <w:r w:rsidR="00D20FBA" w:rsidRPr="00D20FBA">
        <w:rPr>
          <w:rFonts w:asciiTheme="minorHAnsi" w:eastAsia="Malgun Gothic" w:hAnsiTheme="minorHAnsi" w:cstheme="minorHAnsi"/>
          <w:kern w:val="2"/>
          <w:szCs w:val="24"/>
          <w:lang w:val="en-US" w:eastAsia="ko-KR"/>
          <w14:ligatures w14:val="standardContextual"/>
        </w:rPr>
        <w:t xml:space="preserve">  The government;</w:t>
      </w:r>
    </w:p>
    <w:p w14:paraId="4D45346A" w14:textId="77777777" w:rsidR="00D20FBA" w:rsidRPr="00D20FBA" w:rsidRDefault="00000000" w:rsidP="00D20FBA">
      <w:pPr>
        <w:spacing w:before="0" w:line="259" w:lineRule="auto"/>
        <w:ind w:left="720" w:hanging="270"/>
        <w:jc w:val="both"/>
        <w:rPr>
          <w:rFonts w:asciiTheme="minorHAnsi" w:eastAsia="Malgun Gothic" w:hAnsiTheme="minorHAnsi" w:cstheme="minorHAnsi"/>
          <w:kern w:val="2"/>
          <w:szCs w:val="24"/>
          <w:lang w:val="en-US" w:eastAsia="ko-KR"/>
          <w14:ligatures w14:val="standardContextual"/>
        </w:rPr>
      </w:pPr>
      <w:sdt>
        <w:sdtPr>
          <w:rPr>
            <w:rFonts w:asciiTheme="minorHAnsi" w:eastAsia="Malgun Gothic" w:hAnsiTheme="minorHAnsi" w:cstheme="minorHAnsi"/>
            <w:kern w:val="2"/>
            <w:szCs w:val="24"/>
            <w:lang w:val="en-US" w:eastAsia="ko-KR"/>
            <w14:ligatures w14:val="standardContextual"/>
          </w:rPr>
          <w:id w:val="506712299"/>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val="en-US" w:eastAsia="ko-KR"/>
              <w14:ligatures w14:val="standardContextual"/>
            </w:rPr>
            <w:t>☐</w:t>
          </w:r>
        </w:sdtContent>
      </w:sdt>
      <w:r w:rsidR="00D20FBA" w:rsidRPr="00D20FBA">
        <w:rPr>
          <w:rFonts w:asciiTheme="minorHAnsi" w:eastAsia="Malgun Gothic" w:hAnsiTheme="minorHAnsi" w:cstheme="minorHAnsi"/>
          <w:kern w:val="2"/>
          <w:szCs w:val="24"/>
          <w:lang w:val="en-US" w:eastAsia="ko-KR"/>
          <w14:ligatures w14:val="standardContextual"/>
        </w:rPr>
        <w:t xml:space="preserve">  The regulator;</w:t>
      </w:r>
      <w:r w:rsidR="00D20FBA" w:rsidRPr="00D20FBA">
        <w:rPr>
          <w:rFonts w:asciiTheme="minorHAnsi" w:eastAsia="Malgun Gothic" w:hAnsiTheme="minorHAnsi" w:cstheme="minorHAnsi"/>
          <w:szCs w:val="24"/>
          <w:lang w:val="en-US" w:eastAsia="ko-KR"/>
        </w:rPr>
        <w:t xml:space="preserve"> </w:t>
      </w:r>
    </w:p>
    <w:p w14:paraId="72F8ABF5" w14:textId="77777777" w:rsidR="00D20FBA" w:rsidRPr="00D20FBA" w:rsidRDefault="00000000" w:rsidP="00D20FBA">
      <w:pPr>
        <w:spacing w:before="0" w:line="259" w:lineRule="auto"/>
        <w:ind w:left="720" w:hanging="270"/>
        <w:jc w:val="both"/>
        <w:rPr>
          <w:rFonts w:asciiTheme="minorHAnsi" w:eastAsia="Malgun Gothic" w:hAnsiTheme="minorHAnsi" w:cstheme="minorHAnsi"/>
          <w:kern w:val="2"/>
          <w:szCs w:val="24"/>
          <w:lang w:val="en-US" w:eastAsia="ko-KR"/>
          <w14:ligatures w14:val="standardContextual"/>
        </w:rPr>
      </w:pPr>
      <w:sdt>
        <w:sdtPr>
          <w:rPr>
            <w:rFonts w:asciiTheme="minorHAnsi" w:eastAsia="Malgun Gothic" w:hAnsiTheme="minorHAnsi" w:cstheme="minorHAnsi"/>
            <w:kern w:val="2"/>
            <w:szCs w:val="24"/>
            <w:lang w:val="en-US" w:eastAsia="ko-KR"/>
            <w14:ligatures w14:val="standardContextual"/>
          </w:rPr>
          <w:id w:val="1053196410"/>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val="en-US" w:eastAsia="ko-KR"/>
              <w14:ligatures w14:val="standardContextual"/>
            </w:rPr>
            <w:t>☐</w:t>
          </w:r>
        </w:sdtContent>
      </w:sdt>
      <w:r w:rsidR="00D20FBA" w:rsidRPr="00D20FBA">
        <w:rPr>
          <w:rFonts w:asciiTheme="minorHAnsi" w:eastAsia="Malgun Gothic" w:hAnsiTheme="minorHAnsi" w:cstheme="minorHAnsi"/>
          <w:kern w:val="2"/>
          <w:szCs w:val="24"/>
          <w:lang w:val="en-US" w:eastAsia="ko-KR"/>
          <w14:ligatures w14:val="standardContextual"/>
        </w:rPr>
        <w:t xml:space="preserve">  The private sector;</w:t>
      </w:r>
    </w:p>
    <w:p w14:paraId="48E9D3F5" w14:textId="77777777" w:rsidR="00D20FBA" w:rsidRPr="00D20FBA" w:rsidRDefault="00000000" w:rsidP="00D20FBA">
      <w:pPr>
        <w:spacing w:before="0" w:line="259" w:lineRule="auto"/>
        <w:ind w:left="720" w:hanging="270"/>
        <w:jc w:val="both"/>
        <w:rPr>
          <w:rFonts w:asciiTheme="minorHAnsi" w:eastAsia="Malgun Gothic" w:hAnsiTheme="minorHAnsi" w:cstheme="minorHAnsi"/>
          <w:kern w:val="2"/>
          <w:szCs w:val="24"/>
          <w:lang w:val="en-US" w:eastAsia="ko-KR"/>
          <w14:ligatures w14:val="standardContextual"/>
        </w:rPr>
      </w:pPr>
      <w:sdt>
        <w:sdtPr>
          <w:rPr>
            <w:rFonts w:asciiTheme="minorHAnsi" w:eastAsia="Malgun Gothic" w:hAnsiTheme="minorHAnsi" w:cstheme="minorHAnsi"/>
            <w:kern w:val="2"/>
            <w:szCs w:val="24"/>
            <w:lang w:val="en-US" w:eastAsia="ko-KR"/>
            <w14:ligatures w14:val="standardContextual"/>
          </w:rPr>
          <w:id w:val="399651285"/>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val="en-US" w:eastAsia="ko-KR"/>
              <w14:ligatures w14:val="standardContextual"/>
            </w:rPr>
            <w:t>☐</w:t>
          </w:r>
        </w:sdtContent>
      </w:sdt>
      <w:r w:rsidR="00D20FBA" w:rsidRPr="00D20FBA">
        <w:rPr>
          <w:rFonts w:asciiTheme="minorHAnsi" w:eastAsia="Malgun Gothic" w:hAnsiTheme="minorHAnsi" w:cstheme="minorHAnsi"/>
          <w:kern w:val="2"/>
          <w:szCs w:val="24"/>
          <w:lang w:val="en-US" w:eastAsia="ko-KR"/>
          <w14:ligatures w14:val="standardContextual"/>
        </w:rPr>
        <w:t xml:space="preserve">  Civil society;</w:t>
      </w:r>
    </w:p>
    <w:p w14:paraId="4D7544E1" w14:textId="77777777" w:rsidR="00D20FBA" w:rsidRPr="00D20FBA" w:rsidRDefault="00000000" w:rsidP="00D20FBA">
      <w:pPr>
        <w:spacing w:before="0" w:line="259" w:lineRule="auto"/>
        <w:ind w:left="720" w:hanging="270"/>
        <w:jc w:val="both"/>
        <w:rPr>
          <w:rFonts w:asciiTheme="minorHAnsi" w:eastAsia="Malgun Gothic" w:hAnsiTheme="minorHAnsi" w:cstheme="minorHAnsi"/>
          <w:kern w:val="2"/>
          <w:szCs w:val="24"/>
          <w:lang w:eastAsia="ko-KR"/>
          <w14:ligatures w14:val="standardContextual"/>
        </w:rPr>
      </w:pPr>
      <w:sdt>
        <w:sdtPr>
          <w:rPr>
            <w:rFonts w:asciiTheme="minorHAnsi" w:eastAsia="Malgun Gothic" w:hAnsiTheme="minorHAnsi" w:cstheme="minorHAnsi"/>
            <w:kern w:val="2"/>
            <w:szCs w:val="24"/>
            <w:lang w:eastAsia="ko-KR"/>
            <w14:ligatures w14:val="standardContextual"/>
          </w:rPr>
          <w:id w:val="2063904453"/>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eastAsia="ko-KR"/>
              <w14:ligatures w14:val="standardContextual"/>
            </w:rPr>
            <w:t>☐</w:t>
          </w:r>
        </w:sdtContent>
      </w:sdt>
      <w:r w:rsidR="00D20FBA" w:rsidRPr="00D20FBA">
        <w:rPr>
          <w:rFonts w:asciiTheme="minorHAnsi" w:eastAsia="Malgun Gothic" w:hAnsiTheme="minorHAnsi" w:cstheme="minorHAnsi"/>
          <w:kern w:val="2"/>
          <w:szCs w:val="24"/>
          <w:lang w:eastAsia="ko-KR"/>
          <w14:ligatures w14:val="standardContextual"/>
        </w:rPr>
        <w:t xml:space="preserve">  Other (please specify):</w:t>
      </w:r>
      <w:sdt>
        <w:sdtPr>
          <w:rPr>
            <w:rFonts w:asciiTheme="minorHAnsi" w:eastAsia="Malgun Gothic" w:hAnsiTheme="minorHAnsi" w:cstheme="minorHAnsi"/>
            <w:kern w:val="2"/>
            <w:szCs w:val="24"/>
            <w:lang w:val="fr-FR" w:eastAsia="ko-KR"/>
            <w14:ligatures w14:val="standardContextual"/>
          </w:rPr>
          <w:id w:val="-1883009218"/>
          <w:placeholder>
            <w:docPart w:val="B33B9A8F361F4F13B37CF2695D953B55"/>
          </w:placeholder>
        </w:sdtPr>
        <w:sdtContent>
          <w:r w:rsidR="00D20FBA" w:rsidRPr="00D20FBA">
            <w:rPr>
              <w:rFonts w:asciiTheme="minorHAnsi" w:eastAsia="Malgun Gothic" w:hAnsiTheme="minorHAnsi" w:cstheme="minorHAnsi"/>
              <w:kern w:val="2"/>
              <w:szCs w:val="24"/>
              <w:lang w:eastAsia="ko-KR"/>
              <w14:ligatures w14:val="standardContextual"/>
            </w:rPr>
            <w:t>………………………………………………</w:t>
          </w:r>
        </w:sdtContent>
      </w:sdt>
    </w:p>
    <w:bookmarkEnd w:id="0"/>
    <w:p w14:paraId="26E054A4" w14:textId="77777777" w:rsidR="00D20FBA" w:rsidRPr="00D20FBA" w:rsidRDefault="00D20FBA" w:rsidP="00D20FBA">
      <w:pPr>
        <w:spacing w:before="0" w:line="259" w:lineRule="auto"/>
        <w:jc w:val="both"/>
        <w:rPr>
          <w:rFonts w:asciiTheme="minorHAnsi" w:eastAsia="Malgun Gothic" w:hAnsiTheme="minorHAnsi" w:cstheme="minorHAnsi"/>
          <w:kern w:val="2"/>
          <w:szCs w:val="24"/>
          <w:lang w:eastAsia="ko-KR"/>
          <w14:ligatures w14:val="standardContextual"/>
        </w:rPr>
      </w:pPr>
    </w:p>
    <w:p w14:paraId="071BD672" w14:textId="77777777" w:rsidR="00D20FBA" w:rsidRPr="00D20FBA" w:rsidRDefault="00D20FBA" w:rsidP="00D20FBA">
      <w:pPr>
        <w:spacing w:before="0" w:after="160" w:line="259" w:lineRule="auto"/>
        <w:jc w:val="both"/>
        <w:rPr>
          <w:rFonts w:asciiTheme="minorHAnsi" w:eastAsia="Malgun Gothic" w:hAnsiTheme="minorHAnsi" w:cstheme="minorHAnsi"/>
          <w:kern w:val="2"/>
          <w:szCs w:val="24"/>
          <w:lang w:val="en-US" w:eastAsia="ko-KR"/>
          <w14:ligatures w14:val="standardContextual"/>
        </w:rPr>
      </w:pPr>
      <w:r w:rsidRPr="00D20FBA">
        <w:rPr>
          <w:rFonts w:asciiTheme="minorHAnsi" w:eastAsia="Malgun Gothic" w:hAnsiTheme="minorHAnsi" w:cstheme="minorHAnsi"/>
          <w:b/>
          <w:bCs/>
          <w:kern w:val="2"/>
          <w:szCs w:val="24"/>
          <w:lang w:val="en-US" w:eastAsia="ko-KR"/>
          <w14:ligatures w14:val="standardContextual"/>
        </w:rPr>
        <w:lastRenderedPageBreak/>
        <w:t>Question 1.4:</w:t>
      </w:r>
      <w:r w:rsidRPr="00D20FBA">
        <w:rPr>
          <w:rFonts w:asciiTheme="minorHAnsi" w:eastAsia="Malgun Gothic" w:hAnsiTheme="minorHAnsi" w:cstheme="minorHAnsi"/>
          <w:kern w:val="2"/>
          <w:szCs w:val="24"/>
          <w:lang w:val="en-US" w:eastAsia="ko-KR"/>
          <w14:ligatures w14:val="standardContextual"/>
        </w:rPr>
        <w:t xml:space="preserve"> Which actor(s) in your country are most likely to finance initiatives to implement Artificial Intelligence and exploit Big Data? (Please select as appropriate.)</w:t>
      </w:r>
    </w:p>
    <w:p w14:paraId="51FE9619" w14:textId="77777777" w:rsidR="00D20FBA" w:rsidRPr="00D20FBA" w:rsidRDefault="00000000" w:rsidP="00D20FBA">
      <w:pPr>
        <w:spacing w:before="0" w:line="259" w:lineRule="auto"/>
        <w:ind w:firstLine="450"/>
        <w:jc w:val="both"/>
        <w:rPr>
          <w:rFonts w:asciiTheme="minorHAnsi" w:eastAsia="Malgun Gothic" w:hAnsiTheme="minorHAnsi" w:cstheme="minorHAnsi"/>
          <w:kern w:val="2"/>
          <w:szCs w:val="24"/>
          <w:lang w:val="en-US" w:eastAsia="ko-KR"/>
          <w14:ligatures w14:val="standardContextual"/>
        </w:rPr>
      </w:pPr>
      <w:sdt>
        <w:sdtPr>
          <w:rPr>
            <w:rFonts w:asciiTheme="minorHAnsi" w:eastAsia="Malgun Gothic" w:hAnsiTheme="minorHAnsi" w:cstheme="minorHAnsi"/>
            <w:kern w:val="2"/>
            <w:szCs w:val="24"/>
            <w:lang w:val="en-US" w:eastAsia="ko-KR"/>
            <w14:ligatures w14:val="standardContextual"/>
          </w:rPr>
          <w:id w:val="996379940"/>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val="en-US" w:eastAsia="ko-KR"/>
              <w14:ligatures w14:val="standardContextual"/>
            </w:rPr>
            <w:t>☐</w:t>
          </w:r>
        </w:sdtContent>
      </w:sdt>
      <w:r w:rsidR="00D20FBA" w:rsidRPr="00D20FBA">
        <w:rPr>
          <w:rFonts w:asciiTheme="minorHAnsi" w:eastAsia="Malgun Gothic" w:hAnsiTheme="minorHAnsi" w:cstheme="minorHAnsi"/>
          <w:kern w:val="2"/>
          <w:szCs w:val="24"/>
          <w:lang w:val="en-US" w:eastAsia="ko-KR"/>
          <w14:ligatures w14:val="standardContextual"/>
        </w:rPr>
        <w:t xml:space="preserve">  The government;</w:t>
      </w:r>
    </w:p>
    <w:p w14:paraId="2ED13040" w14:textId="77777777" w:rsidR="00D20FBA" w:rsidRPr="00D20FBA" w:rsidRDefault="00000000" w:rsidP="00D20FBA">
      <w:pPr>
        <w:spacing w:before="0" w:line="259" w:lineRule="auto"/>
        <w:ind w:firstLine="450"/>
        <w:jc w:val="both"/>
        <w:rPr>
          <w:rFonts w:asciiTheme="minorHAnsi" w:eastAsia="Malgun Gothic" w:hAnsiTheme="minorHAnsi" w:cstheme="minorHAnsi"/>
          <w:kern w:val="2"/>
          <w:szCs w:val="24"/>
          <w:lang w:val="en-US" w:eastAsia="ko-KR"/>
          <w14:ligatures w14:val="standardContextual"/>
        </w:rPr>
      </w:pPr>
      <w:sdt>
        <w:sdtPr>
          <w:rPr>
            <w:rFonts w:asciiTheme="minorHAnsi" w:eastAsia="Malgun Gothic" w:hAnsiTheme="minorHAnsi" w:cstheme="minorHAnsi"/>
            <w:kern w:val="2"/>
            <w:szCs w:val="24"/>
            <w:lang w:val="en-US" w:eastAsia="ko-KR"/>
            <w14:ligatures w14:val="standardContextual"/>
          </w:rPr>
          <w:id w:val="-203333691"/>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val="en-US" w:eastAsia="ko-KR"/>
              <w14:ligatures w14:val="standardContextual"/>
            </w:rPr>
            <w:t>☐</w:t>
          </w:r>
        </w:sdtContent>
      </w:sdt>
      <w:r w:rsidR="00D20FBA" w:rsidRPr="00D20FBA">
        <w:rPr>
          <w:rFonts w:asciiTheme="minorHAnsi" w:eastAsia="Malgun Gothic" w:hAnsiTheme="minorHAnsi" w:cstheme="minorHAnsi"/>
          <w:kern w:val="2"/>
          <w:szCs w:val="24"/>
          <w:lang w:val="en-US" w:eastAsia="ko-KR"/>
          <w14:ligatures w14:val="standardContextual"/>
        </w:rPr>
        <w:t xml:space="preserve">  Universities and/or research institutions</w:t>
      </w:r>
    </w:p>
    <w:p w14:paraId="2A34C1B2" w14:textId="77777777" w:rsidR="00D20FBA" w:rsidRPr="00D20FBA" w:rsidRDefault="00000000" w:rsidP="00D20FBA">
      <w:pPr>
        <w:spacing w:before="0" w:line="259" w:lineRule="auto"/>
        <w:ind w:firstLine="450"/>
        <w:jc w:val="both"/>
        <w:rPr>
          <w:rFonts w:asciiTheme="minorHAnsi" w:eastAsia="Malgun Gothic" w:hAnsiTheme="minorHAnsi" w:cstheme="minorHAnsi"/>
          <w:kern w:val="2"/>
          <w:szCs w:val="24"/>
          <w:lang w:val="en-US" w:eastAsia="ko-KR"/>
          <w14:ligatures w14:val="standardContextual"/>
        </w:rPr>
      </w:pPr>
      <w:sdt>
        <w:sdtPr>
          <w:rPr>
            <w:rFonts w:asciiTheme="minorHAnsi" w:eastAsia="Malgun Gothic" w:hAnsiTheme="minorHAnsi" w:cstheme="minorHAnsi"/>
            <w:kern w:val="2"/>
            <w:szCs w:val="24"/>
            <w:lang w:val="en-US" w:eastAsia="ko-KR"/>
            <w14:ligatures w14:val="standardContextual"/>
          </w:rPr>
          <w:id w:val="1432551640"/>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val="en-US" w:eastAsia="ko-KR"/>
              <w14:ligatures w14:val="standardContextual"/>
            </w:rPr>
            <w:t>☐</w:t>
          </w:r>
        </w:sdtContent>
      </w:sdt>
      <w:r w:rsidR="00D20FBA" w:rsidRPr="00D20FBA">
        <w:rPr>
          <w:rFonts w:asciiTheme="minorHAnsi" w:eastAsia="Malgun Gothic" w:hAnsiTheme="minorHAnsi" w:cstheme="minorHAnsi"/>
          <w:kern w:val="2"/>
          <w:szCs w:val="24"/>
          <w:lang w:val="en-US" w:eastAsia="ko-KR"/>
          <w14:ligatures w14:val="standardContextual"/>
        </w:rPr>
        <w:t xml:space="preserve">  The private sector;</w:t>
      </w:r>
    </w:p>
    <w:p w14:paraId="44F79737" w14:textId="77777777" w:rsidR="00D20FBA" w:rsidRPr="00D20FBA" w:rsidRDefault="00000000" w:rsidP="00D20FBA">
      <w:pPr>
        <w:spacing w:before="0" w:line="259" w:lineRule="auto"/>
        <w:ind w:firstLine="450"/>
        <w:jc w:val="both"/>
        <w:rPr>
          <w:rFonts w:asciiTheme="minorHAnsi" w:eastAsia="Malgun Gothic" w:hAnsiTheme="minorHAnsi" w:cstheme="minorHAnsi"/>
          <w:kern w:val="2"/>
          <w:szCs w:val="24"/>
          <w:lang w:val="en-US" w:eastAsia="ko-KR"/>
          <w14:ligatures w14:val="standardContextual"/>
        </w:rPr>
      </w:pPr>
      <w:sdt>
        <w:sdtPr>
          <w:rPr>
            <w:rFonts w:asciiTheme="minorHAnsi" w:eastAsia="Malgun Gothic" w:hAnsiTheme="minorHAnsi" w:cstheme="minorHAnsi"/>
            <w:kern w:val="2"/>
            <w:szCs w:val="24"/>
            <w:lang w:val="en-US" w:eastAsia="ko-KR"/>
            <w14:ligatures w14:val="standardContextual"/>
          </w:rPr>
          <w:id w:val="-1192840990"/>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val="en-US" w:eastAsia="ko-KR"/>
              <w14:ligatures w14:val="standardContextual"/>
            </w:rPr>
            <w:t>☐</w:t>
          </w:r>
        </w:sdtContent>
      </w:sdt>
      <w:r w:rsidR="00D20FBA" w:rsidRPr="00D20FBA">
        <w:rPr>
          <w:rFonts w:asciiTheme="minorHAnsi" w:eastAsia="Malgun Gothic" w:hAnsiTheme="minorHAnsi" w:cstheme="minorHAnsi"/>
          <w:kern w:val="2"/>
          <w:szCs w:val="24"/>
          <w:lang w:val="en-US" w:eastAsia="ko-KR"/>
          <w14:ligatures w14:val="standardContextual"/>
        </w:rPr>
        <w:t xml:space="preserve">  Civil society;</w:t>
      </w:r>
    </w:p>
    <w:p w14:paraId="6970F2BE" w14:textId="77777777" w:rsidR="00D20FBA" w:rsidRPr="00D20FBA" w:rsidRDefault="00000000" w:rsidP="00D20FBA">
      <w:pPr>
        <w:spacing w:before="0" w:line="259" w:lineRule="auto"/>
        <w:ind w:firstLine="450"/>
        <w:jc w:val="both"/>
        <w:rPr>
          <w:rFonts w:asciiTheme="minorHAnsi" w:eastAsia="Malgun Gothic" w:hAnsiTheme="minorHAnsi" w:cstheme="minorHAnsi"/>
          <w:kern w:val="2"/>
          <w:szCs w:val="24"/>
          <w:lang w:eastAsia="ko-KR"/>
          <w14:ligatures w14:val="standardContextual"/>
        </w:rPr>
      </w:pPr>
      <w:sdt>
        <w:sdtPr>
          <w:rPr>
            <w:rFonts w:asciiTheme="minorHAnsi" w:eastAsia="Malgun Gothic" w:hAnsiTheme="minorHAnsi" w:cstheme="minorHAnsi"/>
            <w:kern w:val="2"/>
            <w:szCs w:val="24"/>
            <w:lang w:eastAsia="ko-KR"/>
            <w14:ligatures w14:val="standardContextual"/>
          </w:rPr>
          <w:id w:val="729814071"/>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eastAsia="ko-KR"/>
              <w14:ligatures w14:val="standardContextual"/>
            </w:rPr>
            <w:t>☐</w:t>
          </w:r>
        </w:sdtContent>
      </w:sdt>
      <w:r w:rsidR="00D20FBA" w:rsidRPr="00D20FBA">
        <w:rPr>
          <w:rFonts w:asciiTheme="minorHAnsi" w:eastAsia="Malgun Gothic" w:hAnsiTheme="minorHAnsi" w:cstheme="minorHAnsi"/>
          <w:kern w:val="2"/>
          <w:szCs w:val="24"/>
          <w:lang w:eastAsia="ko-KR"/>
          <w14:ligatures w14:val="standardContextual"/>
        </w:rPr>
        <w:t xml:space="preserve">  Other (please specify):</w:t>
      </w:r>
      <w:sdt>
        <w:sdtPr>
          <w:rPr>
            <w:rFonts w:asciiTheme="minorHAnsi" w:eastAsia="Malgun Gothic" w:hAnsiTheme="minorHAnsi" w:cstheme="minorHAnsi"/>
            <w:kern w:val="2"/>
            <w:szCs w:val="24"/>
            <w:lang w:val="fr-FR" w:eastAsia="ko-KR"/>
            <w14:ligatures w14:val="standardContextual"/>
          </w:rPr>
          <w:id w:val="-746193267"/>
          <w:placeholder>
            <w:docPart w:val="8822BDB1E1D34D4BA8D3010D1E288498"/>
          </w:placeholder>
        </w:sdtPr>
        <w:sdtContent>
          <w:r w:rsidR="00D20FBA" w:rsidRPr="00D20FBA">
            <w:rPr>
              <w:rFonts w:asciiTheme="minorHAnsi" w:eastAsia="Malgun Gothic" w:hAnsiTheme="minorHAnsi" w:cstheme="minorHAnsi"/>
              <w:kern w:val="2"/>
              <w:szCs w:val="24"/>
              <w:lang w:eastAsia="ko-KR"/>
              <w14:ligatures w14:val="standardContextual"/>
            </w:rPr>
            <w:t>………………………………………………</w:t>
          </w:r>
        </w:sdtContent>
      </w:sdt>
    </w:p>
    <w:p w14:paraId="2D1D5417" w14:textId="77777777" w:rsidR="00D20FBA" w:rsidRPr="00D20FBA" w:rsidRDefault="00D20FBA" w:rsidP="00D20FBA">
      <w:pPr>
        <w:spacing w:before="0" w:after="160" w:line="259" w:lineRule="auto"/>
        <w:jc w:val="both"/>
        <w:rPr>
          <w:rFonts w:asciiTheme="minorHAnsi" w:eastAsia="Malgun Gothic" w:hAnsiTheme="minorHAnsi" w:cstheme="minorHAnsi"/>
          <w:kern w:val="2"/>
          <w:szCs w:val="24"/>
          <w:lang w:val="en-US" w:eastAsia="ko-KR"/>
          <w14:ligatures w14:val="standardContextual"/>
        </w:rPr>
      </w:pPr>
    </w:p>
    <w:p w14:paraId="592FD3DD" w14:textId="77777777" w:rsidR="00D20FBA" w:rsidRPr="00D20FBA" w:rsidRDefault="00D20FBA" w:rsidP="00D20FBA">
      <w:pPr>
        <w:spacing w:before="0" w:after="160" w:line="259" w:lineRule="auto"/>
        <w:jc w:val="both"/>
        <w:rPr>
          <w:rFonts w:asciiTheme="minorHAnsi" w:eastAsia="Malgun Gothic" w:hAnsiTheme="minorHAnsi" w:cstheme="minorHAnsi"/>
          <w:kern w:val="2"/>
          <w:szCs w:val="24"/>
          <w:lang w:val="en-US" w:eastAsia="ko-KR"/>
          <w14:ligatures w14:val="standardContextual"/>
        </w:rPr>
      </w:pPr>
      <w:r w:rsidRPr="00D20FBA">
        <w:rPr>
          <w:rFonts w:asciiTheme="minorHAnsi" w:eastAsia="Malgun Gothic" w:hAnsiTheme="minorHAnsi" w:cstheme="minorHAnsi"/>
          <w:b/>
          <w:bCs/>
          <w:kern w:val="2"/>
          <w:szCs w:val="24"/>
          <w:lang w:val="en-US" w:eastAsia="ko-KR"/>
          <w14:ligatures w14:val="standardContextual"/>
        </w:rPr>
        <w:t>Question 1.5:</w:t>
      </w:r>
      <w:r w:rsidRPr="00D20FBA">
        <w:rPr>
          <w:rFonts w:asciiTheme="minorHAnsi" w:eastAsia="Malgun Gothic" w:hAnsiTheme="minorHAnsi" w:cstheme="minorHAnsi"/>
          <w:kern w:val="2"/>
          <w:szCs w:val="24"/>
          <w:lang w:val="en-US" w:eastAsia="ko-KR"/>
          <w14:ligatures w14:val="standardContextual"/>
        </w:rPr>
        <w:t xml:space="preserve"> In your country, who is/are responsible for building data centers for the purpose of storing, hosting and securing data? (Please select as appropriate.)</w:t>
      </w:r>
    </w:p>
    <w:p w14:paraId="1ADFB980" w14:textId="77777777" w:rsidR="00D20FBA" w:rsidRPr="00D20FBA" w:rsidRDefault="00000000" w:rsidP="00D20FBA">
      <w:pPr>
        <w:spacing w:before="0" w:line="259" w:lineRule="auto"/>
        <w:ind w:left="720" w:hanging="270"/>
        <w:jc w:val="both"/>
        <w:rPr>
          <w:rFonts w:asciiTheme="minorHAnsi" w:eastAsia="Malgun Gothic" w:hAnsiTheme="minorHAnsi" w:cstheme="minorHAnsi"/>
          <w:kern w:val="2"/>
          <w:szCs w:val="24"/>
          <w:lang w:val="en-US" w:eastAsia="ko-KR"/>
          <w14:ligatures w14:val="standardContextual"/>
        </w:rPr>
      </w:pPr>
      <w:sdt>
        <w:sdtPr>
          <w:rPr>
            <w:rFonts w:asciiTheme="minorHAnsi" w:eastAsia="Malgun Gothic" w:hAnsiTheme="minorHAnsi" w:cstheme="minorHAnsi"/>
            <w:kern w:val="2"/>
            <w:szCs w:val="24"/>
            <w:lang w:val="en-US" w:eastAsia="ko-KR"/>
            <w14:ligatures w14:val="standardContextual"/>
          </w:rPr>
          <w:id w:val="943814223"/>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val="en-US" w:eastAsia="ko-KR"/>
              <w14:ligatures w14:val="standardContextual"/>
            </w:rPr>
            <w:t>☐</w:t>
          </w:r>
        </w:sdtContent>
      </w:sdt>
      <w:r w:rsidR="00D20FBA" w:rsidRPr="00D20FBA">
        <w:rPr>
          <w:rFonts w:asciiTheme="minorHAnsi" w:eastAsia="Malgun Gothic" w:hAnsiTheme="minorHAnsi" w:cstheme="minorHAnsi"/>
          <w:kern w:val="2"/>
          <w:szCs w:val="24"/>
          <w:lang w:val="en-US" w:eastAsia="ko-KR"/>
          <w14:ligatures w14:val="standardContextual"/>
        </w:rPr>
        <w:t xml:space="preserve">  The government;</w:t>
      </w:r>
    </w:p>
    <w:p w14:paraId="13DC32C7" w14:textId="77777777" w:rsidR="00D20FBA" w:rsidRPr="00D20FBA" w:rsidRDefault="00000000" w:rsidP="00D20FBA">
      <w:pPr>
        <w:spacing w:before="0" w:line="259" w:lineRule="auto"/>
        <w:ind w:left="720" w:hanging="270"/>
        <w:jc w:val="both"/>
        <w:rPr>
          <w:rFonts w:asciiTheme="minorHAnsi" w:eastAsia="Malgun Gothic" w:hAnsiTheme="minorHAnsi" w:cstheme="minorHAnsi"/>
          <w:kern w:val="2"/>
          <w:szCs w:val="24"/>
          <w:lang w:val="en-US" w:eastAsia="ko-KR"/>
          <w14:ligatures w14:val="standardContextual"/>
        </w:rPr>
      </w:pPr>
      <w:sdt>
        <w:sdtPr>
          <w:rPr>
            <w:rFonts w:asciiTheme="minorHAnsi" w:eastAsia="Malgun Gothic" w:hAnsiTheme="minorHAnsi" w:cstheme="minorHAnsi"/>
            <w:kern w:val="2"/>
            <w:szCs w:val="24"/>
            <w:lang w:val="en-US" w:eastAsia="ko-KR"/>
            <w14:ligatures w14:val="standardContextual"/>
          </w:rPr>
          <w:id w:val="79339267"/>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val="en-US" w:eastAsia="ko-KR"/>
              <w14:ligatures w14:val="standardContextual"/>
            </w:rPr>
            <w:t>☐</w:t>
          </w:r>
        </w:sdtContent>
      </w:sdt>
      <w:r w:rsidR="00D20FBA" w:rsidRPr="00D20FBA">
        <w:rPr>
          <w:rFonts w:asciiTheme="minorHAnsi" w:eastAsia="Malgun Gothic" w:hAnsiTheme="minorHAnsi" w:cstheme="minorHAnsi"/>
          <w:kern w:val="2"/>
          <w:szCs w:val="24"/>
          <w:lang w:val="en-US" w:eastAsia="ko-KR"/>
          <w14:ligatures w14:val="standardContextual"/>
        </w:rPr>
        <w:t xml:space="preserve">  The private sector;</w:t>
      </w:r>
    </w:p>
    <w:p w14:paraId="0194B684" w14:textId="77777777" w:rsidR="00D20FBA" w:rsidRPr="00D20FBA" w:rsidRDefault="00000000" w:rsidP="00D20FBA">
      <w:pPr>
        <w:spacing w:before="0" w:line="259" w:lineRule="auto"/>
        <w:ind w:left="720" w:hanging="270"/>
        <w:jc w:val="both"/>
        <w:rPr>
          <w:rFonts w:asciiTheme="minorHAnsi" w:eastAsia="Malgun Gothic" w:hAnsiTheme="minorHAnsi" w:cstheme="minorHAnsi"/>
          <w:kern w:val="2"/>
          <w:szCs w:val="24"/>
          <w:lang w:val="en-US" w:eastAsia="ko-KR"/>
          <w14:ligatures w14:val="standardContextual"/>
        </w:rPr>
      </w:pPr>
      <w:sdt>
        <w:sdtPr>
          <w:rPr>
            <w:rFonts w:asciiTheme="minorHAnsi" w:eastAsia="Malgun Gothic" w:hAnsiTheme="minorHAnsi" w:cstheme="minorHAnsi"/>
            <w:kern w:val="2"/>
            <w:szCs w:val="24"/>
            <w:lang w:val="en-US" w:eastAsia="ko-KR"/>
            <w14:ligatures w14:val="standardContextual"/>
          </w:rPr>
          <w:id w:val="-1942673727"/>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val="en-US" w:eastAsia="ko-KR"/>
              <w14:ligatures w14:val="standardContextual"/>
            </w:rPr>
            <w:t>☐</w:t>
          </w:r>
        </w:sdtContent>
      </w:sdt>
      <w:r w:rsidR="00D20FBA" w:rsidRPr="00D20FBA">
        <w:rPr>
          <w:rFonts w:asciiTheme="minorHAnsi" w:eastAsia="Malgun Gothic" w:hAnsiTheme="minorHAnsi" w:cstheme="minorHAnsi"/>
          <w:kern w:val="2"/>
          <w:szCs w:val="24"/>
          <w:lang w:val="en-US" w:eastAsia="ko-KR"/>
          <w14:ligatures w14:val="standardContextual"/>
        </w:rPr>
        <w:t xml:space="preserve">  Civil society;</w:t>
      </w:r>
    </w:p>
    <w:p w14:paraId="412A9E99" w14:textId="77777777" w:rsidR="00D20FBA" w:rsidRPr="00D20FBA" w:rsidRDefault="00000000" w:rsidP="00D20FBA">
      <w:pPr>
        <w:spacing w:before="0" w:line="259" w:lineRule="auto"/>
        <w:ind w:left="720" w:hanging="270"/>
        <w:jc w:val="both"/>
        <w:rPr>
          <w:rFonts w:asciiTheme="minorHAnsi" w:eastAsia="Malgun Gothic" w:hAnsiTheme="minorHAnsi" w:cstheme="minorHAnsi"/>
          <w:kern w:val="2"/>
          <w:szCs w:val="24"/>
          <w:lang w:val="en-US" w:eastAsia="ko-KR"/>
          <w14:ligatures w14:val="standardContextual"/>
        </w:rPr>
      </w:pPr>
      <w:sdt>
        <w:sdtPr>
          <w:rPr>
            <w:rFonts w:asciiTheme="minorHAnsi" w:eastAsia="Malgun Gothic" w:hAnsiTheme="minorHAnsi" w:cstheme="minorHAnsi"/>
            <w:kern w:val="2"/>
            <w:szCs w:val="24"/>
            <w:lang w:val="en-US" w:eastAsia="ko-KR"/>
            <w14:ligatures w14:val="standardContextual"/>
          </w:rPr>
          <w:id w:val="414287127"/>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val="en-US" w:eastAsia="ko-KR"/>
              <w14:ligatures w14:val="standardContextual"/>
            </w:rPr>
            <w:t>☐</w:t>
          </w:r>
        </w:sdtContent>
      </w:sdt>
      <w:r w:rsidR="00D20FBA" w:rsidRPr="00D20FBA">
        <w:rPr>
          <w:rFonts w:asciiTheme="minorHAnsi" w:eastAsia="Malgun Gothic" w:hAnsiTheme="minorHAnsi" w:cstheme="minorHAnsi"/>
          <w:kern w:val="2"/>
          <w:szCs w:val="24"/>
          <w:lang w:val="en-US" w:eastAsia="ko-KR"/>
          <w14:ligatures w14:val="standardContextual"/>
        </w:rPr>
        <w:t xml:space="preserve">  Non-governmental organizations;</w:t>
      </w:r>
    </w:p>
    <w:p w14:paraId="1B1339B7" w14:textId="77777777" w:rsidR="00D20FBA" w:rsidRPr="00D20FBA" w:rsidRDefault="00000000" w:rsidP="00D20FBA">
      <w:pPr>
        <w:spacing w:before="0" w:line="259" w:lineRule="auto"/>
        <w:ind w:left="720" w:hanging="270"/>
        <w:jc w:val="both"/>
        <w:rPr>
          <w:rFonts w:asciiTheme="minorHAnsi" w:eastAsia="Malgun Gothic" w:hAnsiTheme="minorHAnsi" w:cstheme="minorHAnsi"/>
          <w:kern w:val="2"/>
          <w:szCs w:val="24"/>
          <w:lang w:eastAsia="ko-KR"/>
          <w14:ligatures w14:val="standardContextual"/>
        </w:rPr>
      </w:pPr>
      <w:sdt>
        <w:sdtPr>
          <w:rPr>
            <w:rFonts w:asciiTheme="minorHAnsi" w:eastAsia="Malgun Gothic" w:hAnsiTheme="minorHAnsi" w:cstheme="minorHAnsi"/>
            <w:kern w:val="2"/>
            <w:szCs w:val="24"/>
            <w:lang w:eastAsia="ko-KR"/>
            <w14:ligatures w14:val="standardContextual"/>
          </w:rPr>
          <w:id w:val="508958442"/>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eastAsia="ko-KR"/>
              <w14:ligatures w14:val="standardContextual"/>
            </w:rPr>
            <w:t>☐</w:t>
          </w:r>
        </w:sdtContent>
      </w:sdt>
      <w:r w:rsidR="00D20FBA" w:rsidRPr="00D20FBA">
        <w:rPr>
          <w:rFonts w:asciiTheme="minorHAnsi" w:eastAsia="Malgun Gothic" w:hAnsiTheme="minorHAnsi" w:cstheme="minorHAnsi"/>
          <w:kern w:val="2"/>
          <w:szCs w:val="24"/>
          <w:lang w:eastAsia="ko-KR"/>
          <w14:ligatures w14:val="standardContextual"/>
        </w:rPr>
        <w:t xml:space="preserve">  Other (please specify):</w:t>
      </w:r>
      <w:sdt>
        <w:sdtPr>
          <w:rPr>
            <w:rFonts w:asciiTheme="minorHAnsi" w:eastAsia="Malgun Gothic" w:hAnsiTheme="minorHAnsi" w:cstheme="minorHAnsi"/>
            <w:kern w:val="2"/>
            <w:szCs w:val="24"/>
            <w:lang w:val="fr-FR" w:eastAsia="ko-KR"/>
            <w14:ligatures w14:val="standardContextual"/>
          </w:rPr>
          <w:id w:val="1670066087"/>
          <w:placeholder>
            <w:docPart w:val="945D690776574D3D83F0DE38CF92B24C"/>
          </w:placeholder>
        </w:sdtPr>
        <w:sdtContent>
          <w:r w:rsidR="00D20FBA" w:rsidRPr="00D20FBA">
            <w:rPr>
              <w:rFonts w:asciiTheme="minorHAnsi" w:eastAsia="Malgun Gothic" w:hAnsiTheme="minorHAnsi" w:cstheme="minorHAnsi"/>
              <w:kern w:val="2"/>
              <w:szCs w:val="24"/>
              <w:lang w:eastAsia="ko-KR"/>
              <w14:ligatures w14:val="standardContextual"/>
            </w:rPr>
            <w:t>………………………………………………</w:t>
          </w:r>
        </w:sdtContent>
      </w:sdt>
    </w:p>
    <w:p w14:paraId="4B99D029" w14:textId="77777777" w:rsidR="00D20FBA" w:rsidRPr="00D20FBA" w:rsidRDefault="00D20FBA" w:rsidP="00D20FBA">
      <w:pPr>
        <w:spacing w:before="0" w:after="160" w:line="259" w:lineRule="auto"/>
        <w:jc w:val="both"/>
        <w:rPr>
          <w:rFonts w:asciiTheme="minorHAnsi" w:eastAsia="Malgun Gothic" w:hAnsiTheme="minorHAnsi" w:cstheme="minorHAnsi"/>
          <w:kern w:val="2"/>
          <w:szCs w:val="24"/>
          <w:lang w:val="en-US" w:eastAsia="ko-KR"/>
          <w14:ligatures w14:val="standardContextual"/>
        </w:rPr>
      </w:pPr>
    </w:p>
    <w:p w14:paraId="66D394F3" w14:textId="77777777" w:rsidR="00D20FBA" w:rsidRPr="00D20FBA" w:rsidRDefault="00D20FBA" w:rsidP="00D20FBA">
      <w:pPr>
        <w:spacing w:before="0" w:after="160" w:line="259" w:lineRule="auto"/>
        <w:jc w:val="both"/>
        <w:rPr>
          <w:rFonts w:asciiTheme="minorHAnsi" w:eastAsia="Malgun Gothic" w:hAnsiTheme="minorHAnsi" w:cstheme="minorHAnsi"/>
          <w:kern w:val="2"/>
          <w:szCs w:val="24"/>
          <w:lang w:val="en-US" w:eastAsia="ko-KR"/>
          <w14:ligatures w14:val="standardContextual"/>
        </w:rPr>
      </w:pPr>
      <w:r w:rsidRPr="00D20FBA">
        <w:rPr>
          <w:rFonts w:asciiTheme="minorHAnsi" w:eastAsia="Malgun Gothic" w:hAnsiTheme="minorHAnsi" w:cstheme="minorHAnsi"/>
          <w:b/>
          <w:bCs/>
          <w:kern w:val="2"/>
          <w:szCs w:val="24"/>
          <w:lang w:val="en-US" w:eastAsia="ko-KR"/>
          <w14:ligatures w14:val="standardContextual"/>
        </w:rPr>
        <w:t>Question 1.6</w:t>
      </w:r>
      <w:r w:rsidRPr="00D20FBA">
        <w:rPr>
          <w:rFonts w:asciiTheme="minorHAnsi" w:eastAsia="Malgun Gothic" w:hAnsiTheme="minorHAnsi" w:cstheme="minorHAnsi"/>
          <w:kern w:val="2"/>
          <w:szCs w:val="24"/>
          <w:lang w:val="en-US" w:eastAsia="ko-KR"/>
          <w14:ligatures w14:val="standardContextual"/>
        </w:rPr>
        <w:t>: In your country, what initiatives have been taken by the Government to implement Artificial Intelligence or exploit Big Data? (Please select as appropriate.)</w:t>
      </w:r>
    </w:p>
    <w:p w14:paraId="5E06293C" w14:textId="77777777" w:rsidR="00D20FBA" w:rsidRPr="00D20FBA" w:rsidRDefault="00000000" w:rsidP="00D20FBA">
      <w:pPr>
        <w:spacing w:before="0" w:line="259" w:lineRule="auto"/>
        <w:ind w:left="720" w:hanging="270"/>
        <w:jc w:val="both"/>
        <w:rPr>
          <w:rFonts w:asciiTheme="minorHAnsi" w:eastAsia="Malgun Gothic" w:hAnsiTheme="minorHAnsi" w:cstheme="minorHAnsi"/>
          <w:kern w:val="2"/>
          <w:szCs w:val="24"/>
          <w:lang w:val="en-US" w:eastAsia="ko-KR"/>
          <w14:ligatures w14:val="standardContextual"/>
        </w:rPr>
      </w:pPr>
      <w:sdt>
        <w:sdtPr>
          <w:rPr>
            <w:rFonts w:asciiTheme="minorHAnsi" w:eastAsia="Malgun Gothic" w:hAnsiTheme="minorHAnsi" w:cstheme="minorHAnsi"/>
            <w:kern w:val="2"/>
            <w:szCs w:val="24"/>
            <w:lang w:val="en-US" w:eastAsia="ko-KR"/>
            <w14:ligatures w14:val="standardContextual"/>
          </w:rPr>
          <w:id w:val="-95481083"/>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val="en-US" w:eastAsia="ko-KR"/>
              <w14:ligatures w14:val="standardContextual"/>
            </w:rPr>
            <w:t>☐</w:t>
          </w:r>
        </w:sdtContent>
      </w:sdt>
      <w:r w:rsidR="00D20FBA" w:rsidRPr="00D20FBA">
        <w:rPr>
          <w:rFonts w:asciiTheme="minorHAnsi" w:eastAsia="Malgun Gothic" w:hAnsiTheme="minorHAnsi" w:cstheme="minorHAnsi"/>
          <w:kern w:val="2"/>
          <w:szCs w:val="24"/>
          <w:lang w:val="en-US" w:eastAsia="ko-KR"/>
          <w14:ligatures w14:val="standardContextual"/>
        </w:rPr>
        <w:t xml:space="preserve">  Scientific Research;</w:t>
      </w:r>
    </w:p>
    <w:p w14:paraId="2D68BF69" w14:textId="77777777" w:rsidR="00D20FBA" w:rsidRPr="00D20FBA" w:rsidRDefault="00000000" w:rsidP="00D20FBA">
      <w:pPr>
        <w:spacing w:before="0" w:line="259" w:lineRule="auto"/>
        <w:ind w:left="720" w:hanging="270"/>
        <w:jc w:val="both"/>
        <w:rPr>
          <w:rFonts w:asciiTheme="minorHAnsi" w:eastAsia="Malgun Gothic" w:hAnsiTheme="minorHAnsi" w:cstheme="minorHAnsi"/>
          <w:kern w:val="2"/>
          <w:szCs w:val="24"/>
          <w:lang w:val="en-US" w:eastAsia="ko-KR"/>
          <w14:ligatures w14:val="standardContextual"/>
        </w:rPr>
      </w:pPr>
      <w:sdt>
        <w:sdtPr>
          <w:rPr>
            <w:rFonts w:asciiTheme="minorHAnsi" w:eastAsia="Malgun Gothic" w:hAnsiTheme="minorHAnsi" w:cstheme="minorHAnsi"/>
            <w:kern w:val="2"/>
            <w:szCs w:val="24"/>
            <w:lang w:val="en-US" w:eastAsia="ko-KR"/>
            <w14:ligatures w14:val="standardContextual"/>
          </w:rPr>
          <w:id w:val="-336615687"/>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val="en-US" w:eastAsia="ko-KR"/>
              <w14:ligatures w14:val="standardContextual"/>
            </w:rPr>
            <w:t>☐</w:t>
          </w:r>
        </w:sdtContent>
      </w:sdt>
      <w:r w:rsidR="00D20FBA" w:rsidRPr="00D20FBA">
        <w:rPr>
          <w:rFonts w:asciiTheme="minorHAnsi" w:eastAsia="Malgun Gothic" w:hAnsiTheme="minorHAnsi" w:cstheme="minorHAnsi"/>
          <w:kern w:val="2"/>
          <w:szCs w:val="24"/>
          <w:lang w:val="en-US" w:eastAsia="ko-KR"/>
          <w14:ligatures w14:val="standardContextual"/>
        </w:rPr>
        <w:t xml:space="preserve">  Capacity building of qualified people in the field of Big Data/Artificial Intelligence;</w:t>
      </w:r>
    </w:p>
    <w:p w14:paraId="2683E61A" w14:textId="77777777" w:rsidR="00D20FBA" w:rsidRPr="00D20FBA" w:rsidRDefault="00000000" w:rsidP="00D20FBA">
      <w:pPr>
        <w:spacing w:before="0" w:line="259" w:lineRule="auto"/>
        <w:ind w:left="720" w:hanging="270"/>
        <w:jc w:val="both"/>
        <w:rPr>
          <w:rFonts w:asciiTheme="minorHAnsi" w:eastAsia="Malgun Gothic" w:hAnsiTheme="minorHAnsi" w:cstheme="minorHAnsi"/>
          <w:kern w:val="2"/>
          <w:szCs w:val="24"/>
          <w:lang w:val="en-US" w:eastAsia="ko-KR"/>
          <w14:ligatures w14:val="standardContextual"/>
        </w:rPr>
      </w:pPr>
      <w:sdt>
        <w:sdtPr>
          <w:rPr>
            <w:rFonts w:asciiTheme="minorHAnsi" w:eastAsia="Malgun Gothic" w:hAnsiTheme="minorHAnsi" w:cstheme="minorHAnsi"/>
            <w:kern w:val="2"/>
            <w:szCs w:val="24"/>
            <w:lang w:val="en-US" w:eastAsia="ko-KR"/>
            <w14:ligatures w14:val="standardContextual"/>
          </w:rPr>
          <w:id w:val="283621052"/>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val="en-US" w:eastAsia="ko-KR"/>
              <w14:ligatures w14:val="standardContextual"/>
            </w:rPr>
            <w:t>☐</w:t>
          </w:r>
        </w:sdtContent>
      </w:sdt>
      <w:r w:rsidR="00D20FBA" w:rsidRPr="00D20FBA">
        <w:rPr>
          <w:rFonts w:asciiTheme="minorHAnsi" w:eastAsia="Malgun Gothic" w:hAnsiTheme="minorHAnsi" w:cstheme="minorHAnsi"/>
          <w:kern w:val="2"/>
          <w:szCs w:val="24"/>
          <w:lang w:val="en-US" w:eastAsia="ko-KR"/>
          <w14:ligatures w14:val="standardContextual"/>
        </w:rPr>
        <w:t xml:space="preserve">  Industrialization of Big Data/Artificial Intelligence technologies;</w:t>
      </w:r>
    </w:p>
    <w:p w14:paraId="2D1F4DCF" w14:textId="77777777" w:rsidR="00D20FBA" w:rsidRPr="00D20FBA" w:rsidRDefault="00000000" w:rsidP="00D20FBA">
      <w:pPr>
        <w:spacing w:before="0" w:line="259" w:lineRule="auto"/>
        <w:ind w:left="720" w:hanging="270"/>
        <w:jc w:val="both"/>
        <w:rPr>
          <w:rFonts w:asciiTheme="minorHAnsi" w:eastAsia="Malgun Gothic" w:hAnsiTheme="minorHAnsi" w:cstheme="minorHAnsi"/>
          <w:kern w:val="2"/>
          <w:szCs w:val="24"/>
          <w:lang w:val="en-US" w:eastAsia="ko-KR"/>
          <w14:ligatures w14:val="standardContextual"/>
        </w:rPr>
      </w:pPr>
      <w:sdt>
        <w:sdtPr>
          <w:rPr>
            <w:rFonts w:asciiTheme="minorHAnsi" w:eastAsia="Malgun Gothic" w:hAnsiTheme="minorHAnsi" w:cstheme="minorHAnsi"/>
            <w:kern w:val="2"/>
            <w:szCs w:val="24"/>
            <w:lang w:val="en-US" w:eastAsia="ko-KR"/>
            <w14:ligatures w14:val="standardContextual"/>
          </w:rPr>
          <w:id w:val="-1363360663"/>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val="en-US" w:eastAsia="ko-KR"/>
              <w14:ligatures w14:val="standardContextual"/>
            </w:rPr>
            <w:t>☐</w:t>
          </w:r>
        </w:sdtContent>
      </w:sdt>
      <w:r w:rsidR="00D20FBA" w:rsidRPr="00D20FBA">
        <w:rPr>
          <w:rFonts w:asciiTheme="minorHAnsi" w:eastAsia="Malgun Gothic" w:hAnsiTheme="minorHAnsi" w:cstheme="minorHAnsi"/>
          <w:kern w:val="2"/>
          <w:szCs w:val="24"/>
          <w:lang w:val="en-US" w:eastAsia="ko-KR"/>
          <w14:ligatures w14:val="standardContextual"/>
        </w:rPr>
        <w:t xml:space="preserve">  Ethical standards in Big Data/Artificial Intelligence;</w:t>
      </w:r>
    </w:p>
    <w:p w14:paraId="24F8DA4A" w14:textId="77777777" w:rsidR="00D20FBA" w:rsidRPr="00D20FBA" w:rsidRDefault="00000000" w:rsidP="00D20FBA">
      <w:pPr>
        <w:spacing w:before="0" w:line="259" w:lineRule="auto"/>
        <w:ind w:left="720" w:hanging="270"/>
        <w:jc w:val="both"/>
        <w:rPr>
          <w:rFonts w:asciiTheme="minorHAnsi" w:eastAsia="Malgun Gothic" w:hAnsiTheme="minorHAnsi" w:cstheme="minorHAnsi"/>
          <w:kern w:val="2"/>
          <w:szCs w:val="24"/>
          <w:lang w:eastAsia="ko-KR"/>
          <w14:ligatures w14:val="standardContextual"/>
        </w:rPr>
      </w:pPr>
      <w:sdt>
        <w:sdtPr>
          <w:rPr>
            <w:rFonts w:asciiTheme="minorHAnsi" w:eastAsia="Malgun Gothic" w:hAnsiTheme="minorHAnsi" w:cstheme="minorHAnsi"/>
            <w:kern w:val="2"/>
            <w:szCs w:val="24"/>
            <w:lang w:eastAsia="ko-KR"/>
            <w14:ligatures w14:val="standardContextual"/>
          </w:rPr>
          <w:id w:val="1278219758"/>
          <w14:checkbox>
            <w14:checked w14:val="0"/>
            <w14:checkedState w14:val="2612" w14:font="MS Gothic"/>
            <w14:uncheckedState w14:val="2610" w14:font="MS Gothic"/>
          </w14:checkbox>
        </w:sdtPr>
        <w:sdtContent>
          <w:r w:rsidR="00D20FBA" w:rsidRPr="00D20FBA">
            <w:rPr>
              <w:rFonts w:ascii="Segoe UI Symbol" w:eastAsia="Malgun Gothic" w:hAnsi="Segoe UI Symbol" w:cs="Segoe UI Symbol"/>
              <w:kern w:val="2"/>
              <w:szCs w:val="24"/>
              <w:lang w:eastAsia="ko-KR"/>
              <w14:ligatures w14:val="standardContextual"/>
            </w:rPr>
            <w:t>☐</w:t>
          </w:r>
        </w:sdtContent>
      </w:sdt>
      <w:r w:rsidR="00D20FBA" w:rsidRPr="00D20FBA">
        <w:rPr>
          <w:rFonts w:asciiTheme="minorHAnsi" w:eastAsia="Malgun Gothic" w:hAnsiTheme="minorHAnsi" w:cstheme="minorHAnsi"/>
          <w:kern w:val="2"/>
          <w:szCs w:val="24"/>
          <w:lang w:eastAsia="ko-KR"/>
          <w14:ligatures w14:val="standardContextual"/>
        </w:rPr>
        <w:t xml:space="preserve">  Other (please specify):</w:t>
      </w:r>
      <w:sdt>
        <w:sdtPr>
          <w:rPr>
            <w:rFonts w:asciiTheme="minorHAnsi" w:eastAsia="Malgun Gothic" w:hAnsiTheme="minorHAnsi" w:cstheme="minorHAnsi"/>
            <w:kern w:val="2"/>
            <w:szCs w:val="24"/>
            <w:lang w:val="fr-FR" w:eastAsia="ko-KR"/>
            <w14:ligatures w14:val="standardContextual"/>
          </w:rPr>
          <w:id w:val="-1602716708"/>
          <w:placeholder>
            <w:docPart w:val="E69DFBD8227C455B8BAB6218BBF1C99F"/>
          </w:placeholder>
        </w:sdtPr>
        <w:sdtContent>
          <w:r w:rsidR="00D20FBA" w:rsidRPr="00D20FBA">
            <w:rPr>
              <w:rFonts w:asciiTheme="minorHAnsi" w:eastAsia="Malgun Gothic" w:hAnsiTheme="minorHAnsi" w:cstheme="minorHAnsi"/>
              <w:kern w:val="2"/>
              <w:szCs w:val="24"/>
              <w:lang w:eastAsia="ko-KR"/>
              <w14:ligatures w14:val="standardContextual"/>
            </w:rPr>
            <w:t>………………………………………………</w:t>
          </w:r>
        </w:sdtContent>
      </w:sdt>
    </w:p>
    <w:p w14:paraId="79DB056C" w14:textId="77777777" w:rsidR="00D20FBA" w:rsidRPr="00D20FBA" w:rsidRDefault="00D20FBA" w:rsidP="00D20FBA">
      <w:pPr>
        <w:spacing w:before="0" w:after="160" w:line="259" w:lineRule="auto"/>
        <w:jc w:val="both"/>
        <w:rPr>
          <w:rFonts w:asciiTheme="minorHAnsi" w:eastAsia="Malgun Gothic" w:hAnsiTheme="minorHAnsi" w:cstheme="minorHAnsi"/>
          <w:b/>
          <w:bCs/>
          <w:i/>
          <w:iCs/>
          <w:kern w:val="2"/>
          <w:szCs w:val="24"/>
          <w:lang w:val="en-US" w:eastAsia="ko-KR"/>
          <w14:ligatures w14:val="standardContextual"/>
        </w:rPr>
      </w:pPr>
    </w:p>
    <w:p w14:paraId="626BF772" w14:textId="77777777" w:rsidR="00D20FBA" w:rsidRPr="00D20FBA" w:rsidRDefault="00D20FBA" w:rsidP="00D20FBA">
      <w:pPr>
        <w:spacing w:before="0" w:after="160" w:line="259" w:lineRule="auto"/>
        <w:jc w:val="both"/>
        <w:rPr>
          <w:rFonts w:asciiTheme="minorHAnsi" w:eastAsia="Malgun Gothic" w:hAnsiTheme="minorHAnsi" w:cstheme="minorHAnsi"/>
          <w:b/>
          <w:bCs/>
          <w:i/>
          <w:iCs/>
          <w:kern w:val="2"/>
          <w:szCs w:val="24"/>
          <w:lang w:val="en-US" w:eastAsia="ko-KR"/>
          <w14:ligatures w14:val="standardContextual"/>
        </w:rPr>
      </w:pPr>
      <w:r w:rsidRPr="00D20FBA">
        <w:rPr>
          <w:rFonts w:asciiTheme="minorHAnsi" w:eastAsia="Malgun Gothic" w:hAnsiTheme="minorHAnsi" w:cstheme="minorHAnsi"/>
          <w:b/>
          <w:bCs/>
          <w:i/>
          <w:iCs/>
          <w:kern w:val="2"/>
          <w:szCs w:val="24"/>
          <w:lang w:val="en-US" w:eastAsia="ko-KR"/>
          <w14:ligatures w14:val="standardContextual"/>
        </w:rPr>
        <w:t>Part 2: Questions relating to the subject of the study</w:t>
      </w:r>
    </w:p>
    <w:p w14:paraId="6300A9F4" w14:textId="77777777" w:rsidR="00D20FBA" w:rsidRPr="00D20FBA" w:rsidRDefault="00D20FBA" w:rsidP="00D20FBA">
      <w:pPr>
        <w:spacing w:before="0" w:after="160" w:line="259" w:lineRule="auto"/>
        <w:jc w:val="both"/>
        <w:rPr>
          <w:rFonts w:asciiTheme="minorHAnsi" w:eastAsia="Malgun Gothic" w:hAnsiTheme="minorHAnsi" w:cstheme="minorHAnsi"/>
          <w:b/>
          <w:bCs/>
          <w:kern w:val="2"/>
          <w:szCs w:val="24"/>
          <w:lang w:val="en-US" w:eastAsia="ko-KR"/>
          <w14:ligatures w14:val="standardContextual"/>
        </w:rPr>
      </w:pPr>
      <w:r w:rsidRPr="00D20FBA">
        <w:rPr>
          <w:rFonts w:asciiTheme="minorHAnsi" w:eastAsia="Malgun Gothic" w:hAnsiTheme="minorHAnsi" w:cstheme="minorHAnsi"/>
          <w:b/>
          <w:bCs/>
          <w:kern w:val="2"/>
          <w:szCs w:val="24"/>
          <w:lang w:val="en-US" w:eastAsia="ko-KR"/>
          <w14:ligatures w14:val="standardContextual"/>
        </w:rPr>
        <w:t>2.1 The interest of the State</w:t>
      </w:r>
    </w:p>
    <w:p w14:paraId="2B84D1CE" w14:textId="77777777" w:rsidR="00D20FBA" w:rsidRPr="00D20FBA" w:rsidRDefault="00D20FBA" w:rsidP="00D20FBA">
      <w:pPr>
        <w:spacing w:before="0" w:after="160" w:line="259" w:lineRule="auto"/>
        <w:jc w:val="both"/>
        <w:rPr>
          <w:rFonts w:asciiTheme="minorHAnsi" w:eastAsia="Malgun Gothic" w:hAnsiTheme="minorHAnsi" w:cstheme="minorHAnsi"/>
          <w:kern w:val="2"/>
          <w:szCs w:val="24"/>
          <w:lang w:val="en-US" w:eastAsia="ko-KR"/>
          <w14:ligatures w14:val="standardContextual"/>
        </w:rPr>
      </w:pPr>
      <w:r w:rsidRPr="00D20FBA">
        <w:rPr>
          <w:rFonts w:asciiTheme="minorHAnsi" w:eastAsia="Malgun Gothic" w:hAnsiTheme="minorHAnsi" w:cstheme="minorHAnsi"/>
          <w:b/>
          <w:bCs/>
          <w:kern w:val="2"/>
          <w:szCs w:val="24"/>
          <w:lang w:val="en-US" w:eastAsia="ko-KR"/>
          <w14:ligatures w14:val="standardContextual"/>
        </w:rPr>
        <w:t>Question 2.1.1</w:t>
      </w:r>
      <w:r w:rsidRPr="00D20FBA">
        <w:rPr>
          <w:rFonts w:asciiTheme="minorHAnsi" w:eastAsia="Malgun Gothic" w:hAnsiTheme="minorHAnsi" w:cstheme="minorHAnsi"/>
          <w:kern w:val="2"/>
          <w:szCs w:val="24"/>
          <w:lang w:val="en-US" w:eastAsia="ko-KR"/>
          <w14:ligatures w14:val="standardContextual"/>
        </w:rPr>
        <w:t>: In your country, is the Government putting in place strategies and initiatives to help growth sectors of economy such as agriculture in particular? (Please choose only one.)</w:t>
      </w:r>
    </w:p>
    <w:p w14:paraId="21718F59"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1155807986"/>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Strongly Disagree</w:t>
      </w:r>
      <w:r w:rsidR="00D20FBA" w:rsidRPr="00D20FBA">
        <w:rPr>
          <w:rFonts w:asciiTheme="minorHAnsi" w:eastAsia="Malgun Gothic" w:hAnsiTheme="minorHAnsi" w:cstheme="minorHAnsi"/>
          <w:kern w:val="2"/>
          <w:szCs w:val="24"/>
          <w:lang w:val="en-US" w:eastAsia="ko-KR"/>
          <w14:ligatures w14:val="standardContextual"/>
        </w:rPr>
        <w:t>;</w:t>
      </w:r>
    </w:p>
    <w:p w14:paraId="1C951610"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1615745642"/>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Disagree</w:t>
      </w:r>
      <w:r w:rsidR="00D20FBA" w:rsidRPr="00D20FBA">
        <w:rPr>
          <w:rFonts w:asciiTheme="minorHAnsi" w:eastAsiaTheme="minorEastAsia" w:hAnsiTheme="minorHAnsi" w:cstheme="minorHAnsi"/>
          <w:szCs w:val="24"/>
          <w:lang w:val="en-US" w:eastAsia="zh-CN"/>
        </w:rPr>
        <w:t>;</w:t>
      </w:r>
    </w:p>
    <w:p w14:paraId="1E7C174A"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1465582269"/>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Neutral</w:t>
      </w:r>
      <w:r w:rsidR="00D20FBA" w:rsidRPr="00D20FBA">
        <w:rPr>
          <w:rFonts w:asciiTheme="minorHAnsi" w:eastAsiaTheme="minorEastAsia" w:hAnsiTheme="minorHAnsi" w:cstheme="minorHAnsi"/>
          <w:szCs w:val="24"/>
          <w:lang w:val="en-US" w:eastAsia="zh-CN"/>
        </w:rPr>
        <w:t>;</w:t>
      </w:r>
    </w:p>
    <w:p w14:paraId="1996438F"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1373655131"/>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eastAsia="ko-KR"/>
          <w14:ligatures w14:val="standardContextual"/>
        </w:rPr>
        <w:t>Agree</w:t>
      </w:r>
      <w:r w:rsidR="00D20FBA" w:rsidRPr="00D20FBA">
        <w:rPr>
          <w:rFonts w:asciiTheme="minorHAnsi" w:eastAsiaTheme="minorEastAsia" w:hAnsiTheme="minorHAnsi" w:cstheme="minorHAnsi"/>
          <w:szCs w:val="24"/>
          <w:lang w:val="en-US" w:eastAsia="zh-CN"/>
        </w:rPr>
        <w:t>;</w:t>
      </w:r>
    </w:p>
    <w:p w14:paraId="34AA77FA" w14:textId="77777777" w:rsidR="00D20FBA" w:rsidRPr="00D20FBA" w:rsidRDefault="00000000" w:rsidP="00D20FBA">
      <w:pPr>
        <w:tabs>
          <w:tab w:val="right" w:leader="dot" w:pos="9639"/>
        </w:tabs>
        <w:spacing w:before="0"/>
        <w:ind w:leftChars="200" w:left="480"/>
        <w:rPr>
          <w:rFonts w:asciiTheme="minorHAnsi" w:eastAsia="Malgun Gothic" w:hAnsiTheme="minorHAnsi" w:cstheme="minorHAnsi"/>
          <w:kern w:val="2"/>
          <w:szCs w:val="24"/>
          <w:lang w:eastAsia="ko-KR"/>
          <w14:ligatures w14:val="standardContextual"/>
        </w:rPr>
      </w:pPr>
      <w:sdt>
        <w:sdtPr>
          <w:rPr>
            <w:rFonts w:asciiTheme="minorHAnsi" w:eastAsiaTheme="minorEastAsia" w:hAnsiTheme="minorHAnsi" w:cstheme="minorHAnsi"/>
            <w:szCs w:val="24"/>
            <w:lang w:eastAsia="zh-CN"/>
          </w:rPr>
          <w:id w:val="63768923"/>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eastAsia="zh-CN"/>
            </w:rPr>
            <w:t>☐</w:t>
          </w:r>
        </w:sdtContent>
      </w:sdt>
      <w:r w:rsidR="00D20FBA" w:rsidRPr="00D20FBA">
        <w:rPr>
          <w:rFonts w:asciiTheme="minorHAnsi" w:eastAsiaTheme="minorEastAsia" w:hAnsiTheme="minorHAnsi" w:cstheme="minorHAnsi"/>
          <w:szCs w:val="24"/>
          <w:lang w:eastAsia="zh-CN"/>
        </w:rPr>
        <w:t xml:space="preserve">  </w:t>
      </w:r>
      <w:r w:rsidR="00D20FBA" w:rsidRPr="00D20FBA">
        <w:rPr>
          <w:rFonts w:asciiTheme="minorHAnsi" w:eastAsiaTheme="minorEastAsia" w:hAnsiTheme="minorHAnsi" w:cstheme="minorHAnsi"/>
          <w:kern w:val="2"/>
          <w:szCs w:val="24"/>
          <w:lang w:eastAsia="ko-KR"/>
          <w14:ligatures w14:val="standardContextual"/>
        </w:rPr>
        <w:t>Strongly Agree</w:t>
      </w:r>
      <w:r w:rsidR="00D20FBA" w:rsidRPr="00D20FBA">
        <w:rPr>
          <w:rFonts w:asciiTheme="minorHAnsi" w:eastAsia="Malgun Gothic" w:hAnsiTheme="minorHAnsi" w:cstheme="minorHAnsi"/>
          <w:kern w:val="2"/>
          <w:szCs w:val="24"/>
          <w:lang w:eastAsia="ko-KR"/>
          <w14:ligatures w14:val="standardContextual"/>
        </w:rPr>
        <w:t>.</w:t>
      </w:r>
    </w:p>
    <w:p w14:paraId="0AC9800D" w14:textId="77777777" w:rsidR="00D20FBA" w:rsidRDefault="00D20FBA" w:rsidP="00D20FBA">
      <w:pPr>
        <w:tabs>
          <w:tab w:val="right" w:leader="dot" w:pos="9639"/>
        </w:tabs>
        <w:spacing w:before="0"/>
        <w:ind w:leftChars="200" w:left="480"/>
        <w:rPr>
          <w:rFonts w:asciiTheme="minorHAnsi" w:eastAsiaTheme="minorEastAsia" w:hAnsiTheme="minorHAnsi" w:cstheme="minorHAnsi"/>
          <w:szCs w:val="24"/>
          <w:lang w:eastAsia="zh-CN"/>
        </w:rPr>
      </w:pPr>
    </w:p>
    <w:p w14:paraId="4E271F19" w14:textId="77777777" w:rsidR="00A039A4" w:rsidRDefault="00A039A4" w:rsidP="00D20FBA">
      <w:pPr>
        <w:tabs>
          <w:tab w:val="right" w:leader="dot" w:pos="9639"/>
        </w:tabs>
        <w:spacing w:before="0"/>
        <w:ind w:leftChars="200" w:left="480"/>
        <w:rPr>
          <w:rFonts w:asciiTheme="minorHAnsi" w:eastAsiaTheme="minorEastAsia" w:hAnsiTheme="minorHAnsi" w:cstheme="minorHAnsi"/>
          <w:szCs w:val="24"/>
          <w:lang w:eastAsia="zh-CN"/>
        </w:rPr>
      </w:pPr>
    </w:p>
    <w:p w14:paraId="494FFCA7" w14:textId="77777777" w:rsidR="00A039A4" w:rsidRDefault="00A039A4" w:rsidP="00D20FBA">
      <w:pPr>
        <w:tabs>
          <w:tab w:val="right" w:leader="dot" w:pos="9639"/>
        </w:tabs>
        <w:spacing w:before="0"/>
        <w:ind w:leftChars="200" w:left="480"/>
        <w:rPr>
          <w:rFonts w:asciiTheme="minorHAnsi" w:eastAsiaTheme="minorEastAsia" w:hAnsiTheme="minorHAnsi" w:cstheme="minorHAnsi"/>
          <w:szCs w:val="24"/>
          <w:lang w:eastAsia="zh-CN"/>
        </w:rPr>
      </w:pPr>
    </w:p>
    <w:p w14:paraId="37B3AC22" w14:textId="77777777" w:rsidR="00A039A4" w:rsidRDefault="00A039A4" w:rsidP="00D20FBA">
      <w:pPr>
        <w:tabs>
          <w:tab w:val="right" w:leader="dot" w:pos="9639"/>
        </w:tabs>
        <w:spacing w:before="0"/>
        <w:ind w:leftChars="200" w:left="480"/>
        <w:rPr>
          <w:rFonts w:asciiTheme="minorHAnsi" w:eastAsiaTheme="minorEastAsia" w:hAnsiTheme="minorHAnsi" w:cstheme="minorHAnsi"/>
          <w:szCs w:val="24"/>
          <w:lang w:eastAsia="zh-CN"/>
        </w:rPr>
      </w:pPr>
    </w:p>
    <w:p w14:paraId="4EB31512" w14:textId="77777777" w:rsidR="00A039A4" w:rsidRDefault="00A039A4" w:rsidP="00D20FBA">
      <w:pPr>
        <w:tabs>
          <w:tab w:val="right" w:leader="dot" w:pos="9639"/>
        </w:tabs>
        <w:spacing w:before="0"/>
        <w:ind w:leftChars="200" w:left="480"/>
        <w:rPr>
          <w:rFonts w:asciiTheme="minorHAnsi" w:eastAsiaTheme="minorEastAsia" w:hAnsiTheme="minorHAnsi" w:cstheme="minorHAnsi"/>
          <w:szCs w:val="24"/>
          <w:lang w:eastAsia="zh-CN"/>
        </w:rPr>
      </w:pPr>
    </w:p>
    <w:p w14:paraId="6A3B6FB2" w14:textId="77777777" w:rsidR="00A039A4" w:rsidRDefault="00A039A4" w:rsidP="00D20FBA">
      <w:pPr>
        <w:tabs>
          <w:tab w:val="right" w:leader="dot" w:pos="9639"/>
        </w:tabs>
        <w:spacing w:before="0"/>
        <w:ind w:leftChars="200" w:left="480"/>
        <w:rPr>
          <w:rFonts w:asciiTheme="minorHAnsi" w:eastAsiaTheme="minorEastAsia" w:hAnsiTheme="minorHAnsi" w:cstheme="minorHAnsi"/>
          <w:szCs w:val="24"/>
          <w:lang w:eastAsia="zh-CN"/>
        </w:rPr>
      </w:pPr>
    </w:p>
    <w:p w14:paraId="752A4B6C" w14:textId="77777777" w:rsidR="00A039A4" w:rsidRPr="00D20FBA" w:rsidRDefault="00A039A4" w:rsidP="00D20FBA">
      <w:pPr>
        <w:tabs>
          <w:tab w:val="right" w:leader="dot" w:pos="9639"/>
        </w:tabs>
        <w:spacing w:before="0"/>
        <w:ind w:leftChars="200" w:left="480"/>
        <w:rPr>
          <w:rFonts w:asciiTheme="minorHAnsi" w:eastAsiaTheme="minorEastAsia" w:hAnsiTheme="minorHAnsi" w:cstheme="minorHAnsi"/>
          <w:szCs w:val="24"/>
          <w:lang w:eastAsia="zh-CN"/>
        </w:rPr>
      </w:pPr>
    </w:p>
    <w:p w14:paraId="6F42181C" w14:textId="77777777" w:rsidR="00D20FBA" w:rsidRPr="00D20FBA" w:rsidRDefault="00D20FBA" w:rsidP="00D20FBA">
      <w:pPr>
        <w:spacing w:before="0" w:after="160" w:line="259" w:lineRule="auto"/>
        <w:jc w:val="both"/>
        <w:rPr>
          <w:rFonts w:asciiTheme="minorHAnsi" w:eastAsia="Malgun Gothic" w:hAnsiTheme="minorHAnsi" w:cstheme="minorHAnsi"/>
          <w:kern w:val="2"/>
          <w:szCs w:val="24"/>
          <w:lang w:val="en-US" w:eastAsia="ko-KR"/>
          <w14:ligatures w14:val="standardContextual"/>
        </w:rPr>
      </w:pPr>
      <w:r w:rsidRPr="00D20FBA">
        <w:rPr>
          <w:rFonts w:asciiTheme="minorHAnsi" w:eastAsia="Malgun Gothic" w:hAnsiTheme="minorHAnsi" w:cstheme="minorHAnsi"/>
          <w:b/>
          <w:bCs/>
          <w:kern w:val="2"/>
          <w:szCs w:val="24"/>
          <w:lang w:val="en-US" w:eastAsia="ko-KR"/>
          <w14:ligatures w14:val="standardContextual"/>
        </w:rPr>
        <w:lastRenderedPageBreak/>
        <w:t>Question 2.1.2</w:t>
      </w:r>
      <w:r w:rsidRPr="00D20FBA">
        <w:rPr>
          <w:rFonts w:asciiTheme="minorHAnsi" w:eastAsia="Malgun Gothic" w:hAnsiTheme="minorHAnsi" w:cstheme="minorHAnsi"/>
          <w:kern w:val="2"/>
          <w:szCs w:val="24"/>
          <w:lang w:val="en-US" w:eastAsia="ko-KR"/>
          <w14:ligatures w14:val="standardContextual"/>
        </w:rPr>
        <w:t>: Is the Government of your country considering or implementing ICT strategies and initiatives to boost growth sectors of economy such as agriculture, health, tourism, etc.? (Please choose only one.)</w:t>
      </w:r>
    </w:p>
    <w:p w14:paraId="55A3DC83"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1278910454"/>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Strongly Disagree</w:t>
      </w:r>
      <w:r w:rsidR="00D20FBA" w:rsidRPr="00D20FBA">
        <w:rPr>
          <w:rFonts w:asciiTheme="minorHAnsi" w:eastAsia="Malgun Gothic" w:hAnsiTheme="minorHAnsi" w:cstheme="minorHAnsi"/>
          <w:kern w:val="2"/>
          <w:szCs w:val="24"/>
          <w:lang w:val="en-US" w:eastAsia="ko-KR"/>
          <w14:ligatures w14:val="standardContextual"/>
        </w:rPr>
        <w:t>;</w:t>
      </w:r>
    </w:p>
    <w:p w14:paraId="0A4F6EA0"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264119439"/>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Disagree</w:t>
      </w:r>
      <w:r w:rsidR="00D20FBA" w:rsidRPr="00D20FBA">
        <w:rPr>
          <w:rFonts w:asciiTheme="minorHAnsi" w:eastAsiaTheme="minorEastAsia" w:hAnsiTheme="minorHAnsi" w:cstheme="minorHAnsi"/>
          <w:szCs w:val="24"/>
          <w:lang w:val="en-US" w:eastAsia="zh-CN"/>
        </w:rPr>
        <w:t>;</w:t>
      </w:r>
    </w:p>
    <w:p w14:paraId="2453AC38"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677511450"/>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Neutral</w:t>
      </w:r>
      <w:r w:rsidR="00D20FBA" w:rsidRPr="00D20FBA">
        <w:rPr>
          <w:rFonts w:asciiTheme="minorHAnsi" w:eastAsiaTheme="minorEastAsia" w:hAnsiTheme="minorHAnsi" w:cstheme="minorHAnsi"/>
          <w:szCs w:val="24"/>
          <w:lang w:val="en-US" w:eastAsia="zh-CN"/>
        </w:rPr>
        <w:t>;</w:t>
      </w:r>
    </w:p>
    <w:p w14:paraId="3902ADBF"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558452391"/>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eastAsia="ko-KR"/>
          <w14:ligatures w14:val="standardContextual"/>
        </w:rPr>
        <w:t>Agree</w:t>
      </w:r>
      <w:r w:rsidR="00D20FBA" w:rsidRPr="00D20FBA">
        <w:rPr>
          <w:rFonts w:asciiTheme="minorHAnsi" w:eastAsiaTheme="minorEastAsia" w:hAnsiTheme="minorHAnsi" w:cstheme="minorHAnsi"/>
          <w:szCs w:val="24"/>
          <w:lang w:val="en-US" w:eastAsia="zh-CN"/>
        </w:rPr>
        <w:t>;</w:t>
      </w:r>
    </w:p>
    <w:p w14:paraId="36D04437" w14:textId="77777777" w:rsidR="00D20FBA" w:rsidRPr="00D20FBA" w:rsidRDefault="00000000" w:rsidP="00D20FBA">
      <w:pPr>
        <w:tabs>
          <w:tab w:val="right" w:leader="dot" w:pos="9639"/>
        </w:tabs>
        <w:spacing w:before="0"/>
        <w:ind w:leftChars="200" w:left="480"/>
        <w:rPr>
          <w:rFonts w:asciiTheme="minorHAnsi" w:eastAsiaTheme="minorEastAsia" w:hAnsiTheme="minorHAnsi" w:cstheme="minorHAnsi"/>
          <w:szCs w:val="24"/>
          <w:lang w:eastAsia="zh-CN"/>
        </w:rPr>
      </w:pPr>
      <w:sdt>
        <w:sdtPr>
          <w:rPr>
            <w:rFonts w:asciiTheme="minorHAnsi" w:eastAsiaTheme="minorEastAsia" w:hAnsiTheme="minorHAnsi" w:cstheme="minorHAnsi"/>
            <w:szCs w:val="24"/>
            <w:lang w:eastAsia="zh-CN"/>
          </w:rPr>
          <w:id w:val="-1228301556"/>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eastAsia="zh-CN"/>
            </w:rPr>
            <w:t>☐</w:t>
          </w:r>
        </w:sdtContent>
      </w:sdt>
      <w:r w:rsidR="00D20FBA" w:rsidRPr="00D20FBA">
        <w:rPr>
          <w:rFonts w:asciiTheme="minorHAnsi" w:eastAsiaTheme="minorEastAsia" w:hAnsiTheme="minorHAnsi" w:cstheme="minorHAnsi"/>
          <w:szCs w:val="24"/>
          <w:lang w:eastAsia="zh-CN"/>
        </w:rPr>
        <w:t xml:space="preserve">  </w:t>
      </w:r>
      <w:r w:rsidR="00D20FBA" w:rsidRPr="00D20FBA">
        <w:rPr>
          <w:rFonts w:asciiTheme="minorHAnsi" w:eastAsiaTheme="minorEastAsia" w:hAnsiTheme="minorHAnsi" w:cstheme="minorHAnsi"/>
          <w:kern w:val="2"/>
          <w:szCs w:val="24"/>
          <w:lang w:eastAsia="ko-KR"/>
          <w14:ligatures w14:val="standardContextual"/>
        </w:rPr>
        <w:t>Strongly Agree</w:t>
      </w:r>
      <w:r w:rsidR="00D20FBA" w:rsidRPr="00D20FBA">
        <w:rPr>
          <w:rFonts w:asciiTheme="minorHAnsi" w:eastAsia="Malgun Gothic" w:hAnsiTheme="minorHAnsi" w:cstheme="minorHAnsi"/>
          <w:kern w:val="2"/>
          <w:szCs w:val="24"/>
          <w:lang w:eastAsia="ko-KR"/>
          <w14:ligatures w14:val="standardContextual"/>
        </w:rPr>
        <w:t>.</w:t>
      </w:r>
    </w:p>
    <w:p w14:paraId="6ED5C4EC" w14:textId="77777777" w:rsidR="00D20FBA" w:rsidRPr="00D20FBA" w:rsidRDefault="00D20FBA" w:rsidP="00D20FBA">
      <w:pPr>
        <w:tabs>
          <w:tab w:val="right" w:leader="dot" w:pos="9639"/>
        </w:tabs>
        <w:spacing w:before="0"/>
        <w:ind w:leftChars="200" w:left="480"/>
        <w:rPr>
          <w:rFonts w:asciiTheme="minorHAnsi" w:eastAsiaTheme="minorEastAsia" w:hAnsiTheme="minorHAnsi" w:cstheme="minorHAnsi"/>
          <w:szCs w:val="24"/>
          <w:lang w:eastAsia="zh-CN"/>
        </w:rPr>
      </w:pPr>
    </w:p>
    <w:p w14:paraId="19F094DD" w14:textId="77777777" w:rsidR="00D20FBA" w:rsidRPr="00D20FBA" w:rsidRDefault="00D20FBA" w:rsidP="00D20FBA">
      <w:pPr>
        <w:spacing w:before="0" w:after="160" w:line="259" w:lineRule="auto"/>
        <w:jc w:val="both"/>
        <w:rPr>
          <w:rFonts w:asciiTheme="minorHAnsi" w:eastAsia="Malgun Gothic" w:hAnsiTheme="minorHAnsi" w:cstheme="minorHAnsi"/>
          <w:kern w:val="2"/>
          <w:szCs w:val="24"/>
          <w:lang w:val="en-US" w:eastAsia="ko-KR"/>
          <w14:ligatures w14:val="standardContextual"/>
        </w:rPr>
      </w:pPr>
      <w:r w:rsidRPr="00D20FBA">
        <w:rPr>
          <w:rFonts w:asciiTheme="minorHAnsi" w:eastAsia="Malgun Gothic" w:hAnsiTheme="minorHAnsi" w:cstheme="minorHAnsi"/>
          <w:b/>
          <w:bCs/>
          <w:kern w:val="2"/>
          <w:szCs w:val="24"/>
          <w:lang w:val="en-US" w:eastAsia="ko-KR"/>
          <w14:ligatures w14:val="standardContextual"/>
        </w:rPr>
        <w:t>Question 2.1.3:</w:t>
      </w:r>
      <w:r w:rsidRPr="00D20FBA">
        <w:rPr>
          <w:rFonts w:asciiTheme="minorHAnsi" w:eastAsia="Malgun Gothic" w:hAnsiTheme="minorHAnsi" w:cstheme="minorHAnsi"/>
          <w:kern w:val="2"/>
          <w:szCs w:val="24"/>
          <w:lang w:val="en-US" w:eastAsia="ko-KR"/>
          <w14:ligatures w14:val="standardContextual"/>
        </w:rPr>
        <w:t xml:space="preserve"> Is the Government considering/implementing specific strategies or initiatives in Big Data/Artificial Intelligence in growth sectors of economy such as agriculture, health, tourism, etc.? (Please choose only one.)</w:t>
      </w:r>
    </w:p>
    <w:p w14:paraId="3D8B90F7"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1103795093"/>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Strongly Disagree</w:t>
      </w:r>
      <w:r w:rsidR="00D20FBA" w:rsidRPr="00D20FBA">
        <w:rPr>
          <w:rFonts w:asciiTheme="minorHAnsi" w:eastAsia="Malgun Gothic" w:hAnsiTheme="minorHAnsi" w:cstheme="minorHAnsi"/>
          <w:kern w:val="2"/>
          <w:szCs w:val="24"/>
          <w:lang w:val="en-US" w:eastAsia="ko-KR"/>
          <w14:ligatures w14:val="standardContextual"/>
        </w:rPr>
        <w:t>;</w:t>
      </w:r>
    </w:p>
    <w:p w14:paraId="2E4533CA"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1338689426"/>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Disagree</w:t>
      </w:r>
      <w:r w:rsidR="00D20FBA" w:rsidRPr="00D20FBA">
        <w:rPr>
          <w:rFonts w:asciiTheme="minorHAnsi" w:eastAsiaTheme="minorEastAsia" w:hAnsiTheme="minorHAnsi" w:cstheme="minorHAnsi"/>
          <w:szCs w:val="24"/>
          <w:lang w:val="en-US" w:eastAsia="zh-CN"/>
        </w:rPr>
        <w:t>;</w:t>
      </w:r>
    </w:p>
    <w:p w14:paraId="2FE0A0FA"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570152431"/>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Neutral</w:t>
      </w:r>
      <w:r w:rsidR="00D20FBA" w:rsidRPr="00D20FBA">
        <w:rPr>
          <w:rFonts w:asciiTheme="minorHAnsi" w:eastAsiaTheme="minorEastAsia" w:hAnsiTheme="minorHAnsi" w:cstheme="minorHAnsi"/>
          <w:szCs w:val="24"/>
          <w:lang w:val="en-US" w:eastAsia="zh-CN"/>
        </w:rPr>
        <w:t>;</w:t>
      </w:r>
    </w:p>
    <w:p w14:paraId="578C736E"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1938587780"/>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eastAsia="ko-KR"/>
          <w14:ligatures w14:val="standardContextual"/>
        </w:rPr>
        <w:t>Agree</w:t>
      </w:r>
      <w:r w:rsidR="00D20FBA" w:rsidRPr="00D20FBA">
        <w:rPr>
          <w:rFonts w:asciiTheme="minorHAnsi" w:eastAsiaTheme="minorEastAsia" w:hAnsiTheme="minorHAnsi" w:cstheme="minorHAnsi"/>
          <w:szCs w:val="24"/>
          <w:lang w:val="en-US" w:eastAsia="zh-CN"/>
        </w:rPr>
        <w:t>;</w:t>
      </w:r>
    </w:p>
    <w:p w14:paraId="42353048" w14:textId="77777777" w:rsidR="00D20FBA" w:rsidRPr="00D20FBA" w:rsidRDefault="00000000" w:rsidP="00D20FBA">
      <w:pPr>
        <w:tabs>
          <w:tab w:val="right" w:leader="dot" w:pos="9639"/>
        </w:tabs>
        <w:spacing w:before="0"/>
        <w:ind w:leftChars="200" w:left="480"/>
        <w:rPr>
          <w:rFonts w:asciiTheme="minorHAnsi" w:eastAsiaTheme="minorEastAsia" w:hAnsiTheme="minorHAnsi" w:cstheme="minorHAnsi"/>
          <w:szCs w:val="24"/>
          <w:lang w:eastAsia="zh-CN"/>
        </w:rPr>
      </w:pPr>
      <w:sdt>
        <w:sdtPr>
          <w:rPr>
            <w:rFonts w:asciiTheme="minorHAnsi" w:eastAsiaTheme="minorEastAsia" w:hAnsiTheme="minorHAnsi" w:cstheme="minorHAnsi"/>
            <w:szCs w:val="24"/>
            <w:lang w:eastAsia="zh-CN"/>
          </w:rPr>
          <w:id w:val="143094040"/>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eastAsia="zh-CN"/>
            </w:rPr>
            <w:t>☐</w:t>
          </w:r>
        </w:sdtContent>
      </w:sdt>
      <w:r w:rsidR="00D20FBA" w:rsidRPr="00D20FBA">
        <w:rPr>
          <w:rFonts w:asciiTheme="minorHAnsi" w:eastAsiaTheme="minorEastAsia" w:hAnsiTheme="minorHAnsi" w:cstheme="minorHAnsi"/>
          <w:szCs w:val="24"/>
          <w:lang w:eastAsia="zh-CN"/>
        </w:rPr>
        <w:t xml:space="preserve">  </w:t>
      </w:r>
      <w:r w:rsidR="00D20FBA" w:rsidRPr="00D20FBA">
        <w:rPr>
          <w:rFonts w:asciiTheme="minorHAnsi" w:eastAsiaTheme="minorEastAsia" w:hAnsiTheme="minorHAnsi" w:cstheme="minorHAnsi"/>
          <w:kern w:val="2"/>
          <w:szCs w:val="24"/>
          <w:lang w:eastAsia="ko-KR"/>
          <w14:ligatures w14:val="standardContextual"/>
        </w:rPr>
        <w:t>Strongly Agree</w:t>
      </w:r>
      <w:r w:rsidR="00D20FBA" w:rsidRPr="00D20FBA">
        <w:rPr>
          <w:rFonts w:asciiTheme="minorHAnsi" w:eastAsia="Malgun Gothic" w:hAnsiTheme="minorHAnsi" w:cstheme="minorHAnsi"/>
          <w:kern w:val="2"/>
          <w:szCs w:val="24"/>
          <w:lang w:eastAsia="ko-KR"/>
          <w14:ligatures w14:val="standardContextual"/>
        </w:rPr>
        <w:t>.</w:t>
      </w:r>
    </w:p>
    <w:p w14:paraId="0D8A1486" w14:textId="77777777" w:rsidR="00D20FBA" w:rsidRPr="00D20FBA" w:rsidRDefault="00D20FBA" w:rsidP="00D20FBA">
      <w:pPr>
        <w:spacing w:before="0" w:after="160" w:line="259" w:lineRule="auto"/>
        <w:jc w:val="both"/>
        <w:rPr>
          <w:rFonts w:asciiTheme="minorHAnsi" w:eastAsia="Malgun Gothic" w:hAnsiTheme="minorHAnsi" w:cstheme="minorHAnsi"/>
          <w:kern w:val="2"/>
          <w:szCs w:val="24"/>
          <w:lang w:val="en-US" w:eastAsia="ko-KR"/>
          <w14:ligatures w14:val="standardContextual"/>
        </w:rPr>
      </w:pPr>
    </w:p>
    <w:p w14:paraId="05420E68" w14:textId="77777777" w:rsidR="00D20FBA" w:rsidRPr="00D20FBA" w:rsidRDefault="00D20FBA" w:rsidP="00D20FBA">
      <w:pPr>
        <w:spacing w:before="0" w:after="160" w:line="259" w:lineRule="auto"/>
        <w:jc w:val="both"/>
        <w:rPr>
          <w:rFonts w:asciiTheme="minorHAnsi" w:eastAsia="Malgun Gothic" w:hAnsiTheme="minorHAnsi" w:cstheme="minorHAnsi"/>
          <w:b/>
          <w:bCs/>
          <w:i/>
          <w:iCs/>
          <w:kern w:val="2"/>
          <w:szCs w:val="24"/>
          <w:lang w:val="en-US" w:eastAsia="ko-KR"/>
          <w14:ligatures w14:val="standardContextual"/>
        </w:rPr>
      </w:pPr>
      <w:r w:rsidRPr="00D20FBA">
        <w:rPr>
          <w:rFonts w:asciiTheme="minorHAnsi" w:eastAsia="Malgun Gothic" w:hAnsiTheme="minorHAnsi" w:cstheme="minorHAnsi"/>
          <w:b/>
          <w:bCs/>
          <w:i/>
          <w:iCs/>
          <w:kern w:val="2"/>
          <w:szCs w:val="24"/>
          <w:lang w:val="en-US" w:eastAsia="ko-KR"/>
          <w14:ligatures w14:val="standardContextual"/>
        </w:rPr>
        <w:t>2.2. The existence and daily use of data centers</w:t>
      </w:r>
    </w:p>
    <w:p w14:paraId="522F6853" w14:textId="77777777" w:rsidR="00D20FBA" w:rsidRPr="00D20FBA" w:rsidRDefault="00D20FBA" w:rsidP="00D20FBA">
      <w:pPr>
        <w:spacing w:before="0" w:after="160" w:line="259" w:lineRule="auto"/>
        <w:jc w:val="both"/>
        <w:rPr>
          <w:rFonts w:asciiTheme="minorHAnsi" w:eastAsia="Malgun Gothic" w:hAnsiTheme="minorHAnsi" w:cstheme="minorHAnsi"/>
          <w:kern w:val="2"/>
          <w:szCs w:val="24"/>
          <w:lang w:val="en-US" w:eastAsia="ko-KR"/>
          <w14:ligatures w14:val="standardContextual"/>
        </w:rPr>
      </w:pPr>
      <w:r w:rsidRPr="00D20FBA">
        <w:rPr>
          <w:rFonts w:asciiTheme="minorHAnsi" w:eastAsia="Malgun Gothic" w:hAnsiTheme="minorHAnsi" w:cstheme="minorHAnsi"/>
          <w:b/>
          <w:bCs/>
          <w:kern w:val="2"/>
          <w:szCs w:val="24"/>
          <w:lang w:val="en-US" w:eastAsia="ko-KR"/>
          <w14:ligatures w14:val="standardContextual"/>
        </w:rPr>
        <w:t>Question 2.2.1</w:t>
      </w:r>
      <w:r w:rsidRPr="00D20FBA">
        <w:rPr>
          <w:rFonts w:asciiTheme="minorHAnsi" w:eastAsia="Malgun Gothic" w:hAnsiTheme="minorHAnsi" w:cstheme="minorHAnsi"/>
          <w:kern w:val="2"/>
          <w:szCs w:val="24"/>
          <w:lang w:val="en-US" w:eastAsia="ko-KR"/>
          <w14:ligatures w14:val="standardContextual"/>
        </w:rPr>
        <w:t>: Have data centers allowed public administrations and the private sector to store their data locally? (Please choose only one.)</w:t>
      </w:r>
    </w:p>
    <w:p w14:paraId="7FC208FF"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1546717289"/>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Strongly Disagree</w:t>
      </w:r>
      <w:r w:rsidR="00D20FBA" w:rsidRPr="00D20FBA">
        <w:rPr>
          <w:rFonts w:asciiTheme="minorHAnsi" w:eastAsia="Malgun Gothic" w:hAnsiTheme="minorHAnsi" w:cstheme="minorHAnsi"/>
          <w:kern w:val="2"/>
          <w:szCs w:val="24"/>
          <w:lang w:val="en-US" w:eastAsia="ko-KR"/>
          <w14:ligatures w14:val="standardContextual"/>
        </w:rPr>
        <w:t>;</w:t>
      </w:r>
    </w:p>
    <w:p w14:paraId="51E01E77"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329069957"/>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Disagree</w:t>
      </w:r>
      <w:r w:rsidR="00D20FBA" w:rsidRPr="00D20FBA">
        <w:rPr>
          <w:rFonts w:asciiTheme="minorHAnsi" w:eastAsiaTheme="minorEastAsia" w:hAnsiTheme="minorHAnsi" w:cstheme="minorHAnsi"/>
          <w:szCs w:val="24"/>
          <w:lang w:val="en-US" w:eastAsia="zh-CN"/>
        </w:rPr>
        <w:t>;</w:t>
      </w:r>
    </w:p>
    <w:p w14:paraId="1DFD9094"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657575946"/>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Neutral</w:t>
      </w:r>
      <w:r w:rsidR="00D20FBA" w:rsidRPr="00D20FBA">
        <w:rPr>
          <w:rFonts w:asciiTheme="minorHAnsi" w:eastAsiaTheme="minorEastAsia" w:hAnsiTheme="minorHAnsi" w:cstheme="minorHAnsi"/>
          <w:szCs w:val="24"/>
          <w:lang w:val="en-US" w:eastAsia="zh-CN"/>
        </w:rPr>
        <w:t>;</w:t>
      </w:r>
    </w:p>
    <w:p w14:paraId="23A02CF9"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1702586390"/>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eastAsia="ko-KR"/>
          <w14:ligatures w14:val="standardContextual"/>
        </w:rPr>
        <w:t>Agree</w:t>
      </w:r>
      <w:r w:rsidR="00D20FBA" w:rsidRPr="00D20FBA">
        <w:rPr>
          <w:rFonts w:asciiTheme="minorHAnsi" w:eastAsiaTheme="minorEastAsia" w:hAnsiTheme="minorHAnsi" w:cstheme="minorHAnsi"/>
          <w:szCs w:val="24"/>
          <w:lang w:val="en-US" w:eastAsia="zh-CN"/>
        </w:rPr>
        <w:t>;</w:t>
      </w:r>
    </w:p>
    <w:p w14:paraId="52EA1091" w14:textId="77777777" w:rsidR="00D20FBA" w:rsidRPr="00D20FBA" w:rsidRDefault="00000000" w:rsidP="00D20FBA">
      <w:pPr>
        <w:tabs>
          <w:tab w:val="right" w:leader="dot" w:pos="9639"/>
        </w:tabs>
        <w:spacing w:before="0"/>
        <w:ind w:leftChars="200" w:left="480"/>
        <w:rPr>
          <w:rFonts w:asciiTheme="minorHAnsi" w:eastAsia="Malgun Gothic" w:hAnsiTheme="minorHAnsi" w:cstheme="minorHAnsi"/>
          <w:kern w:val="2"/>
          <w:szCs w:val="24"/>
          <w:lang w:eastAsia="ko-KR"/>
          <w14:ligatures w14:val="standardContextual"/>
        </w:rPr>
      </w:pPr>
      <w:sdt>
        <w:sdtPr>
          <w:rPr>
            <w:rFonts w:asciiTheme="minorHAnsi" w:eastAsiaTheme="minorEastAsia" w:hAnsiTheme="minorHAnsi" w:cstheme="minorHAnsi"/>
            <w:szCs w:val="24"/>
            <w:lang w:eastAsia="zh-CN"/>
          </w:rPr>
          <w:id w:val="2040011422"/>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eastAsia="zh-CN"/>
            </w:rPr>
            <w:t>☐</w:t>
          </w:r>
        </w:sdtContent>
      </w:sdt>
      <w:r w:rsidR="00D20FBA" w:rsidRPr="00D20FBA">
        <w:rPr>
          <w:rFonts w:asciiTheme="minorHAnsi" w:eastAsiaTheme="minorEastAsia" w:hAnsiTheme="minorHAnsi" w:cstheme="minorHAnsi"/>
          <w:szCs w:val="24"/>
          <w:lang w:eastAsia="zh-CN"/>
        </w:rPr>
        <w:t xml:space="preserve">  </w:t>
      </w:r>
      <w:r w:rsidR="00D20FBA" w:rsidRPr="00D20FBA">
        <w:rPr>
          <w:rFonts w:asciiTheme="minorHAnsi" w:eastAsiaTheme="minorEastAsia" w:hAnsiTheme="minorHAnsi" w:cstheme="minorHAnsi"/>
          <w:kern w:val="2"/>
          <w:szCs w:val="24"/>
          <w:lang w:eastAsia="ko-KR"/>
          <w14:ligatures w14:val="standardContextual"/>
        </w:rPr>
        <w:t>Strongly Agree</w:t>
      </w:r>
      <w:r w:rsidR="00D20FBA" w:rsidRPr="00D20FBA">
        <w:rPr>
          <w:rFonts w:asciiTheme="minorHAnsi" w:eastAsia="Malgun Gothic" w:hAnsiTheme="minorHAnsi" w:cstheme="minorHAnsi"/>
          <w:kern w:val="2"/>
          <w:szCs w:val="24"/>
          <w:lang w:eastAsia="ko-KR"/>
          <w14:ligatures w14:val="standardContextual"/>
        </w:rPr>
        <w:t>.</w:t>
      </w:r>
    </w:p>
    <w:p w14:paraId="788A68C8" w14:textId="77777777" w:rsidR="00D20FBA" w:rsidRPr="00D20FBA" w:rsidRDefault="00D20FBA" w:rsidP="00D20FBA">
      <w:pPr>
        <w:tabs>
          <w:tab w:val="right" w:leader="dot" w:pos="9639"/>
        </w:tabs>
        <w:spacing w:before="0"/>
        <w:ind w:leftChars="200" w:left="480"/>
        <w:rPr>
          <w:rFonts w:asciiTheme="minorHAnsi" w:eastAsiaTheme="minorEastAsia" w:hAnsiTheme="minorHAnsi" w:cstheme="minorHAnsi"/>
          <w:szCs w:val="24"/>
          <w:lang w:eastAsia="zh-CN"/>
        </w:rPr>
      </w:pPr>
    </w:p>
    <w:p w14:paraId="70E2C640" w14:textId="77777777" w:rsidR="00D20FBA" w:rsidRPr="00D20FBA" w:rsidRDefault="00D20FBA" w:rsidP="00D20FBA">
      <w:pPr>
        <w:spacing w:before="0" w:after="160" w:line="259" w:lineRule="auto"/>
        <w:jc w:val="both"/>
        <w:rPr>
          <w:rFonts w:asciiTheme="minorHAnsi" w:eastAsia="Malgun Gothic" w:hAnsiTheme="minorHAnsi" w:cstheme="minorHAnsi"/>
          <w:kern w:val="2"/>
          <w:szCs w:val="24"/>
          <w:lang w:val="en-US" w:eastAsia="ko-KR"/>
          <w14:ligatures w14:val="standardContextual"/>
        </w:rPr>
      </w:pPr>
      <w:r w:rsidRPr="00D20FBA">
        <w:rPr>
          <w:rFonts w:asciiTheme="minorHAnsi" w:eastAsia="Malgun Gothic" w:hAnsiTheme="minorHAnsi" w:cstheme="minorHAnsi"/>
          <w:b/>
          <w:bCs/>
          <w:kern w:val="2"/>
          <w:szCs w:val="24"/>
          <w:lang w:val="en-US" w:eastAsia="ko-KR"/>
          <w14:ligatures w14:val="standardContextual"/>
        </w:rPr>
        <w:t>Question 2.2.2</w:t>
      </w:r>
      <w:r w:rsidRPr="00D20FBA">
        <w:rPr>
          <w:rFonts w:asciiTheme="minorHAnsi" w:eastAsia="Malgun Gothic" w:hAnsiTheme="minorHAnsi" w:cstheme="minorHAnsi"/>
          <w:kern w:val="2"/>
          <w:szCs w:val="24"/>
          <w:lang w:val="en-US" w:eastAsia="ko-KR"/>
          <w14:ligatures w14:val="standardContextual"/>
        </w:rPr>
        <w:t>: Do agricultural companies that use ICT tools (applications and information systems) to improve their economic return, save their data in national data centers? (Please choose only one.)</w:t>
      </w:r>
    </w:p>
    <w:p w14:paraId="46DC805B"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237179190"/>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Strongly Disagree</w:t>
      </w:r>
      <w:r w:rsidR="00D20FBA" w:rsidRPr="00D20FBA">
        <w:rPr>
          <w:rFonts w:asciiTheme="minorHAnsi" w:eastAsia="Malgun Gothic" w:hAnsiTheme="minorHAnsi" w:cstheme="minorHAnsi"/>
          <w:kern w:val="2"/>
          <w:szCs w:val="24"/>
          <w:lang w:val="en-US" w:eastAsia="ko-KR"/>
          <w14:ligatures w14:val="standardContextual"/>
        </w:rPr>
        <w:t>;</w:t>
      </w:r>
    </w:p>
    <w:p w14:paraId="14350DAF"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952212465"/>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Disagree</w:t>
      </w:r>
      <w:r w:rsidR="00D20FBA" w:rsidRPr="00D20FBA">
        <w:rPr>
          <w:rFonts w:asciiTheme="minorHAnsi" w:eastAsiaTheme="minorEastAsia" w:hAnsiTheme="minorHAnsi" w:cstheme="minorHAnsi"/>
          <w:szCs w:val="24"/>
          <w:lang w:val="en-US" w:eastAsia="zh-CN"/>
        </w:rPr>
        <w:t>;</w:t>
      </w:r>
    </w:p>
    <w:p w14:paraId="525AB842"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971283171"/>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Neutral</w:t>
      </w:r>
      <w:r w:rsidR="00D20FBA" w:rsidRPr="00D20FBA">
        <w:rPr>
          <w:rFonts w:asciiTheme="minorHAnsi" w:eastAsiaTheme="minorEastAsia" w:hAnsiTheme="minorHAnsi" w:cstheme="minorHAnsi"/>
          <w:szCs w:val="24"/>
          <w:lang w:val="en-US" w:eastAsia="zh-CN"/>
        </w:rPr>
        <w:t>;</w:t>
      </w:r>
    </w:p>
    <w:p w14:paraId="7D5B92F7"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1678078342"/>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eastAsia="ko-KR"/>
          <w14:ligatures w14:val="standardContextual"/>
        </w:rPr>
        <w:t>Agree</w:t>
      </w:r>
      <w:r w:rsidR="00D20FBA" w:rsidRPr="00D20FBA">
        <w:rPr>
          <w:rFonts w:asciiTheme="minorHAnsi" w:eastAsiaTheme="minorEastAsia" w:hAnsiTheme="minorHAnsi" w:cstheme="minorHAnsi"/>
          <w:szCs w:val="24"/>
          <w:lang w:val="en-US" w:eastAsia="zh-CN"/>
        </w:rPr>
        <w:t>;</w:t>
      </w:r>
    </w:p>
    <w:p w14:paraId="3D220983" w14:textId="77777777" w:rsidR="00D20FBA" w:rsidRPr="00D20FBA" w:rsidRDefault="00000000" w:rsidP="00D20FBA">
      <w:pPr>
        <w:tabs>
          <w:tab w:val="right" w:leader="dot" w:pos="9639"/>
        </w:tabs>
        <w:spacing w:before="0"/>
        <w:ind w:leftChars="200" w:left="480"/>
        <w:rPr>
          <w:rFonts w:asciiTheme="minorHAnsi" w:eastAsia="Malgun Gothic" w:hAnsiTheme="minorHAnsi" w:cstheme="minorHAnsi"/>
          <w:kern w:val="2"/>
          <w:szCs w:val="24"/>
          <w:lang w:eastAsia="ko-KR"/>
          <w14:ligatures w14:val="standardContextual"/>
        </w:rPr>
      </w:pPr>
      <w:sdt>
        <w:sdtPr>
          <w:rPr>
            <w:rFonts w:asciiTheme="minorHAnsi" w:eastAsiaTheme="minorEastAsia" w:hAnsiTheme="minorHAnsi" w:cstheme="minorHAnsi"/>
            <w:szCs w:val="24"/>
            <w:lang w:eastAsia="zh-CN"/>
          </w:rPr>
          <w:id w:val="-2002729784"/>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eastAsia="zh-CN"/>
            </w:rPr>
            <w:t>☐</w:t>
          </w:r>
        </w:sdtContent>
      </w:sdt>
      <w:r w:rsidR="00D20FBA" w:rsidRPr="00D20FBA">
        <w:rPr>
          <w:rFonts w:asciiTheme="minorHAnsi" w:eastAsiaTheme="minorEastAsia" w:hAnsiTheme="minorHAnsi" w:cstheme="minorHAnsi"/>
          <w:szCs w:val="24"/>
          <w:lang w:eastAsia="zh-CN"/>
        </w:rPr>
        <w:t xml:space="preserve">  </w:t>
      </w:r>
      <w:r w:rsidR="00D20FBA" w:rsidRPr="00D20FBA">
        <w:rPr>
          <w:rFonts w:asciiTheme="minorHAnsi" w:eastAsiaTheme="minorEastAsia" w:hAnsiTheme="minorHAnsi" w:cstheme="minorHAnsi"/>
          <w:kern w:val="2"/>
          <w:szCs w:val="24"/>
          <w:lang w:eastAsia="ko-KR"/>
          <w14:ligatures w14:val="standardContextual"/>
        </w:rPr>
        <w:t>Strongly Agree</w:t>
      </w:r>
      <w:r w:rsidR="00D20FBA" w:rsidRPr="00D20FBA">
        <w:rPr>
          <w:rFonts w:asciiTheme="minorHAnsi" w:eastAsia="Malgun Gothic" w:hAnsiTheme="minorHAnsi" w:cstheme="minorHAnsi"/>
          <w:kern w:val="2"/>
          <w:szCs w:val="24"/>
          <w:lang w:eastAsia="ko-KR"/>
          <w14:ligatures w14:val="standardContextual"/>
        </w:rPr>
        <w:t>.</w:t>
      </w:r>
    </w:p>
    <w:p w14:paraId="5DD3C320" w14:textId="77777777" w:rsidR="00D20FBA" w:rsidRPr="00D20FBA" w:rsidRDefault="00D20FBA" w:rsidP="00D20FBA">
      <w:pPr>
        <w:tabs>
          <w:tab w:val="right" w:leader="dot" w:pos="9639"/>
        </w:tabs>
        <w:spacing w:before="0"/>
        <w:ind w:leftChars="200" w:left="480"/>
        <w:rPr>
          <w:rFonts w:asciiTheme="minorHAnsi" w:eastAsiaTheme="minorEastAsia" w:hAnsiTheme="minorHAnsi" w:cstheme="minorHAnsi"/>
          <w:szCs w:val="24"/>
          <w:lang w:eastAsia="zh-CN"/>
        </w:rPr>
      </w:pPr>
    </w:p>
    <w:p w14:paraId="1FF188FB" w14:textId="77777777" w:rsidR="00D20FBA" w:rsidRPr="00D20FBA" w:rsidRDefault="00D20FBA" w:rsidP="00D20FBA">
      <w:pPr>
        <w:spacing w:before="0" w:after="160" w:line="259" w:lineRule="auto"/>
        <w:jc w:val="both"/>
        <w:rPr>
          <w:rFonts w:asciiTheme="minorHAnsi" w:eastAsia="Malgun Gothic" w:hAnsiTheme="minorHAnsi" w:cstheme="minorHAnsi"/>
          <w:kern w:val="2"/>
          <w:szCs w:val="24"/>
          <w:lang w:val="en-US" w:eastAsia="ko-KR"/>
          <w14:ligatures w14:val="standardContextual"/>
        </w:rPr>
      </w:pPr>
      <w:r w:rsidRPr="00D20FBA">
        <w:rPr>
          <w:rFonts w:asciiTheme="minorHAnsi" w:eastAsia="Malgun Gothic" w:hAnsiTheme="minorHAnsi" w:cstheme="minorHAnsi"/>
          <w:b/>
          <w:bCs/>
          <w:kern w:val="2"/>
          <w:szCs w:val="24"/>
          <w:lang w:val="en-US" w:eastAsia="ko-KR"/>
          <w14:ligatures w14:val="standardContextual"/>
        </w:rPr>
        <w:t>Question 2.2.3:</w:t>
      </w:r>
      <w:r w:rsidRPr="00D20FBA">
        <w:rPr>
          <w:rFonts w:asciiTheme="minorHAnsi" w:eastAsia="Malgun Gothic" w:hAnsiTheme="minorHAnsi" w:cstheme="minorHAnsi"/>
          <w:kern w:val="2"/>
          <w:szCs w:val="24"/>
          <w:lang w:val="en-US" w:eastAsia="ko-KR"/>
          <w14:ligatures w14:val="standardContextual"/>
        </w:rPr>
        <w:t xml:space="preserve"> Can the data generated by the ICT tools of agricultural companies be used to be processed and analyzed using BigData/Artificial Intelligence technologies in order to prevent situations of national food shortages? (Please choose only one.)</w:t>
      </w:r>
    </w:p>
    <w:p w14:paraId="1020BD4F"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214436134"/>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Strongly Disagree</w:t>
      </w:r>
      <w:r w:rsidR="00D20FBA" w:rsidRPr="00D20FBA">
        <w:rPr>
          <w:rFonts w:asciiTheme="minorHAnsi" w:eastAsia="Malgun Gothic" w:hAnsiTheme="minorHAnsi" w:cstheme="minorHAnsi"/>
          <w:kern w:val="2"/>
          <w:szCs w:val="24"/>
          <w:lang w:val="en-US" w:eastAsia="ko-KR"/>
          <w14:ligatures w14:val="standardContextual"/>
        </w:rPr>
        <w:t>;</w:t>
      </w:r>
    </w:p>
    <w:p w14:paraId="530B350C"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1983733892"/>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Disagree</w:t>
      </w:r>
      <w:r w:rsidR="00D20FBA" w:rsidRPr="00D20FBA">
        <w:rPr>
          <w:rFonts w:asciiTheme="minorHAnsi" w:eastAsiaTheme="minorEastAsia" w:hAnsiTheme="minorHAnsi" w:cstheme="minorHAnsi"/>
          <w:szCs w:val="24"/>
          <w:lang w:val="en-US" w:eastAsia="zh-CN"/>
        </w:rPr>
        <w:t>;</w:t>
      </w:r>
    </w:p>
    <w:p w14:paraId="6FFEF3C9"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261418621"/>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Neutral</w:t>
      </w:r>
      <w:r w:rsidR="00D20FBA" w:rsidRPr="00D20FBA">
        <w:rPr>
          <w:rFonts w:asciiTheme="minorHAnsi" w:eastAsiaTheme="minorEastAsia" w:hAnsiTheme="minorHAnsi" w:cstheme="minorHAnsi"/>
          <w:szCs w:val="24"/>
          <w:lang w:val="en-US" w:eastAsia="zh-CN"/>
        </w:rPr>
        <w:t>;</w:t>
      </w:r>
    </w:p>
    <w:p w14:paraId="22DB4B79"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1757581770"/>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eastAsia="ko-KR"/>
          <w14:ligatures w14:val="standardContextual"/>
        </w:rPr>
        <w:t>Agree</w:t>
      </w:r>
      <w:r w:rsidR="00D20FBA" w:rsidRPr="00D20FBA">
        <w:rPr>
          <w:rFonts w:asciiTheme="minorHAnsi" w:eastAsiaTheme="minorEastAsia" w:hAnsiTheme="minorHAnsi" w:cstheme="minorHAnsi"/>
          <w:szCs w:val="24"/>
          <w:lang w:val="en-US" w:eastAsia="zh-CN"/>
        </w:rPr>
        <w:t>;</w:t>
      </w:r>
    </w:p>
    <w:p w14:paraId="51EB38B3" w14:textId="77777777" w:rsidR="00D20FBA" w:rsidRPr="00D20FBA" w:rsidRDefault="00000000" w:rsidP="00D20FBA">
      <w:pPr>
        <w:tabs>
          <w:tab w:val="right" w:leader="dot" w:pos="9639"/>
        </w:tabs>
        <w:spacing w:before="0"/>
        <w:ind w:leftChars="200" w:left="480"/>
        <w:rPr>
          <w:rFonts w:asciiTheme="minorHAnsi" w:eastAsia="Malgun Gothic" w:hAnsiTheme="minorHAnsi" w:cstheme="minorHAnsi"/>
          <w:kern w:val="2"/>
          <w:szCs w:val="24"/>
          <w:lang w:eastAsia="ko-KR"/>
          <w14:ligatures w14:val="standardContextual"/>
        </w:rPr>
      </w:pPr>
      <w:sdt>
        <w:sdtPr>
          <w:rPr>
            <w:rFonts w:asciiTheme="minorHAnsi" w:eastAsiaTheme="minorEastAsia" w:hAnsiTheme="minorHAnsi" w:cstheme="minorHAnsi"/>
            <w:szCs w:val="24"/>
            <w:lang w:eastAsia="zh-CN"/>
          </w:rPr>
          <w:id w:val="1910116212"/>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eastAsia="zh-CN"/>
            </w:rPr>
            <w:t>☐</w:t>
          </w:r>
        </w:sdtContent>
      </w:sdt>
      <w:r w:rsidR="00D20FBA" w:rsidRPr="00D20FBA">
        <w:rPr>
          <w:rFonts w:asciiTheme="minorHAnsi" w:eastAsiaTheme="minorEastAsia" w:hAnsiTheme="minorHAnsi" w:cstheme="minorHAnsi"/>
          <w:szCs w:val="24"/>
          <w:lang w:eastAsia="zh-CN"/>
        </w:rPr>
        <w:t xml:space="preserve">  </w:t>
      </w:r>
      <w:r w:rsidR="00D20FBA" w:rsidRPr="00D20FBA">
        <w:rPr>
          <w:rFonts w:asciiTheme="minorHAnsi" w:eastAsiaTheme="minorEastAsia" w:hAnsiTheme="minorHAnsi" w:cstheme="minorHAnsi"/>
          <w:kern w:val="2"/>
          <w:szCs w:val="24"/>
          <w:lang w:eastAsia="ko-KR"/>
          <w14:ligatures w14:val="standardContextual"/>
        </w:rPr>
        <w:t>Strongly Agree</w:t>
      </w:r>
      <w:r w:rsidR="00D20FBA" w:rsidRPr="00D20FBA">
        <w:rPr>
          <w:rFonts w:asciiTheme="minorHAnsi" w:eastAsia="Malgun Gothic" w:hAnsiTheme="minorHAnsi" w:cstheme="minorHAnsi"/>
          <w:kern w:val="2"/>
          <w:szCs w:val="24"/>
          <w:lang w:eastAsia="ko-KR"/>
          <w14:ligatures w14:val="standardContextual"/>
        </w:rPr>
        <w:t>.</w:t>
      </w:r>
    </w:p>
    <w:p w14:paraId="47EAF967" w14:textId="77777777" w:rsidR="00D20FBA" w:rsidRPr="00D20FBA" w:rsidRDefault="00D20FBA" w:rsidP="00D20FBA">
      <w:pPr>
        <w:tabs>
          <w:tab w:val="right" w:leader="dot" w:pos="9639"/>
        </w:tabs>
        <w:spacing w:before="0"/>
        <w:ind w:leftChars="200" w:left="480"/>
        <w:rPr>
          <w:rFonts w:asciiTheme="minorHAnsi" w:eastAsiaTheme="minorEastAsia" w:hAnsiTheme="minorHAnsi" w:cstheme="minorHAnsi"/>
          <w:szCs w:val="24"/>
          <w:lang w:eastAsia="zh-CN"/>
        </w:rPr>
      </w:pPr>
    </w:p>
    <w:p w14:paraId="1C6EBE1C" w14:textId="77777777" w:rsidR="00D20FBA" w:rsidRPr="00D20FBA" w:rsidRDefault="00D20FBA" w:rsidP="00D20FBA">
      <w:pPr>
        <w:spacing w:before="0" w:after="160" w:line="259" w:lineRule="auto"/>
        <w:jc w:val="both"/>
        <w:rPr>
          <w:rFonts w:asciiTheme="minorHAnsi" w:eastAsia="Malgun Gothic" w:hAnsiTheme="minorHAnsi" w:cstheme="minorHAnsi"/>
          <w:b/>
          <w:bCs/>
          <w:i/>
          <w:iCs/>
          <w:kern w:val="2"/>
          <w:szCs w:val="24"/>
          <w:lang w:val="en-US" w:eastAsia="ko-KR"/>
          <w14:ligatures w14:val="standardContextual"/>
        </w:rPr>
      </w:pPr>
      <w:r w:rsidRPr="00D20FBA">
        <w:rPr>
          <w:rFonts w:asciiTheme="minorHAnsi" w:eastAsia="Malgun Gothic" w:hAnsiTheme="minorHAnsi" w:cstheme="minorHAnsi"/>
          <w:b/>
          <w:bCs/>
          <w:i/>
          <w:iCs/>
          <w:kern w:val="2"/>
          <w:szCs w:val="24"/>
          <w:lang w:val="en-US" w:eastAsia="ko-KR"/>
          <w14:ligatures w14:val="standardContextual"/>
        </w:rPr>
        <w:lastRenderedPageBreak/>
        <w:t>2.3. Current status of the legal and regulatory framework</w:t>
      </w:r>
    </w:p>
    <w:p w14:paraId="5F7FFBE8" w14:textId="77777777" w:rsidR="00D20FBA" w:rsidRPr="00D20FBA" w:rsidRDefault="00D20FBA" w:rsidP="00D20FBA">
      <w:pPr>
        <w:spacing w:before="0" w:after="160" w:line="259" w:lineRule="auto"/>
        <w:jc w:val="both"/>
        <w:rPr>
          <w:rFonts w:asciiTheme="minorHAnsi" w:eastAsia="Malgun Gothic" w:hAnsiTheme="minorHAnsi" w:cstheme="minorHAnsi"/>
          <w:kern w:val="2"/>
          <w:szCs w:val="24"/>
          <w:lang w:val="en-US" w:eastAsia="ko-KR"/>
          <w14:ligatures w14:val="standardContextual"/>
        </w:rPr>
      </w:pPr>
      <w:r w:rsidRPr="00D20FBA">
        <w:rPr>
          <w:rFonts w:asciiTheme="minorHAnsi" w:eastAsia="Malgun Gothic" w:hAnsiTheme="minorHAnsi" w:cstheme="minorHAnsi"/>
          <w:b/>
          <w:bCs/>
          <w:kern w:val="2"/>
          <w:szCs w:val="24"/>
          <w:lang w:val="en-US" w:eastAsia="ko-KR"/>
          <w14:ligatures w14:val="standardContextual"/>
        </w:rPr>
        <w:t>Question 2.3.1</w:t>
      </w:r>
      <w:r w:rsidRPr="00D20FBA">
        <w:rPr>
          <w:rFonts w:asciiTheme="minorHAnsi" w:eastAsia="Malgun Gothic" w:hAnsiTheme="minorHAnsi" w:cstheme="minorHAnsi"/>
          <w:kern w:val="2"/>
          <w:szCs w:val="24"/>
          <w:lang w:val="en-US" w:eastAsia="ko-KR"/>
          <w14:ligatures w14:val="standardContextual"/>
        </w:rPr>
        <w:t>: Is there a national legal and regulatory framework for the development of ICTs or innovation in your country? (Please choose only one.)</w:t>
      </w:r>
    </w:p>
    <w:p w14:paraId="4BEFD4EA"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1195998424"/>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Strongly Disagree</w:t>
      </w:r>
      <w:r w:rsidR="00D20FBA" w:rsidRPr="00D20FBA">
        <w:rPr>
          <w:rFonts w:asciiTheme="minorHAnsi" w:eastAsia="Malgun Gothic" w:hAnsiTheme="minorHAnsi" w:cstheme="minorHAnsi"/>
          <w:kern w:val="2"/>
          <w:szCs w:val="24"/>
          <w:lang w:val="en-US" w:eastAsia="ko-KR"/>
          <w14:ligatures w14:val="standardContextual"/>
        </w:rPr>
        <w:t>;</w:t>
      </w:r>
    </w:p>
    <w:p w14:paraId="4AC7E27C"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83380721"/>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Disagree</w:t>
      </w:r>
      <w:r w:rsidR="00D20FBA" w:rsidRPr="00D20FBA">
        <w:rPr>
          <w:rFonts w:asciiTheme="minorHAnsi" w:eastAsiaTheme="minorEastAsia" w:hAnsiTheme="minorHAnsi" w:cstheme="minorHAnsi"/>
          <w:szCs w:val="24"/>
          <w:lang w:val="en-US" w:eastAsia="zh-CN"/>
        </w:rPr>
        <w:t>;</w:t>
      </w:r>
    </w:p>
    <w:p w14:paraId="714881D7"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1081608385"/>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Neutral</w:t>
      </w:r>
      <w:r w:rsidR="00D20FBA" w:rsidRPr="00D20FBA">
        <w:rPr>
          <w:rFonts w:asciiTheme="minorHAnsi" w:eastAsiaTheme="minorEastAsia" w:hAnsiTheme="minorHAnsi" w:cstheme="minorHAnsi"/>
          <w:szCs w:val="24"/>
          <w:lang w:val="en-US" w:eastAsia="zh-CN"/>
        </w:rPr>
        <w:t>;</w:t>
      </w:r>
    </w:p>
    <w:p w14:paraId="05AA0A4C"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1755735918"/>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eastAsia="ko-KR"/>
          <w14:ligatures w14:val="standardContextual"/>
        </w:rPr>
        <w:t>Agree</w:t>
      </w:r>
      <w:r w:rsidR="00D20FBA" w:rsidRPr="00D20FBA">
        <w:rPr>
          <w:rFonts w:asciiTheme="minorHAnsi" w:eastAsiaTheme="minorEastAsia" w:hAnsiTheme="minorHAnsi" w:cstheme="minorHAnsi"/>
          <w:szCs w:val="24"/>
          <w:lang w:val="en-US" w:eastAsia="zh-CN"/>
        </w:rPr>
        <w:t>;</w:t>
      </w:r>
    </w:p>
    <w:p w14:paraId="6759BC61" w14:textId="77777777" w:rsidR="00D20FBA" w:rsidRPr="00D20FBA" w:rsidRDefault="00000000" w:rsidP="00D20FBA">
      <w:pPr>
        <w:tabs>
          <w:tab w:val="right" w:leader="dot" w:pos="9639"/>
        </w:tabs>
        <w:spacing w:before="0"/>
        <w:ind w:leftChars="200" w:left="480"/>
        <w:rPr>
          <w:rFonts w:asciiTheme="minorHAnsi" w:eastAsiaTheme="minorEastAsia" w:hAnsiTheme="minorHAnsi" w:cstheme="minorHAnsi"/>
          <w:szCs w:val="24"/>
          <w:lang w:eastAsia="zh-CN"/>
        </w:rPr>
      </w:pPr>
      <w:sdt>
        <w:sdtPr>
          <w:rPr>
            <w:rFonts w:asciiTheme="minorHAnsi" w:eastAsiaTheme="minorEastAsia" w:hAnsiTheme="minorHAnsi" w:cstheme="minorHAnsi"/>
            <w:szCs w:val="24"/>
            <w:lang w:eastAsia="zh-CN"/>
          </w:rPr>
          <w:id w:val="-2053681771"/>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eastAsia="zh-CN"/>
            </w:rPr>
            <w:t>☐</w:t>
          </w:r>
        </w:sdtContent>
      </w:sdt>
      <w:r w:rsidR="00D20FBA" w:rsidRPr="00D20FBA">
        <w:rPr>
          <w:rFonts w:asciiTheme="minorHAnsi" w:eastAsiaTheme="minorEastAsia" w:hAnsiTheme="minorHAnsi" w:cstheme="minorHAnsi"/>
          <w:szCs w:val="24"/>
          <w:lang w:eastAsia="zh-CN"/>
        </w:rPr>
        <w:t xml:space="preserve">  </w:t>
      </w:r>
      <w:r w:rsidR="00D20FBA" w:rsidRPr="00D20FBA">
        <w:rPr>
          <w:rFonts w:asciiTheme="minorHAnsi" w:eastAsiaTheme="minorEastAsia" w:hAnsiTheme="minorHAnsi" w:cstheme="minorHAnsi"/>
          <w:kern w:val="2"/>
          <w:szCs w:val="24"/>
          <w:lang w:eastAsia="ko-KR"/>
          <w14:ligatures w14:val="standardContextual"/>
        </w:rPr>
        <w:t>Strongly Agree</w:t>
      </w:r>
      <w:r w:rsidR="00D20FBA" w:rsidRPr="00D20FBA">
        <w:rPr>
          <w:rFonts w:asciiTheme="minorHAnsi" w:eastAsia="Malgun Gothic" w:hAnsiTheme="minorHAnsi" w:cstheme="minorHAnsi"/>
          <w:kern w:val="2"/>
          <w:szCs w:val="24"/>
          <w:lang w:eastAsia="ko-KR"/>
          <w14:ligatures w14:val="standardContextual"/>
        </w:rPr>
        <w:t>.</w:t>
      </w:r>
    </w:p>
    <w:p w14:paraId="789CCCF8" w14:textId="77777777" w:rsidR="00D20FBA" w:rsidRPr="00D20FBA" w:rsidRDefault="00D20FBA" w:rsidP="00D20FBA">
      <w:pPr>
        <w:tabs>
          <w:tab w:val="right" w:leader="dot" w:pos="9639"/>
        </w:tabs>
        <w:spacing w:before="0"/>
        <w:ind w:leftChars="200" w:left="480"/>
        <w:rPr>
          <w:rFonts w:asciiTheme="minorHAnsi" w:eastAsiaTheme="minorEastAsia" w:hAnsiTheme="minorHAnsi" w:cstheme="minorHAnsi"/>
          <w:szCs w:val="24"/>
          <w:lang w:eastAsia="zh-CN"/>
        </w:rPr>
      </w:pPr>
    </w:p>
    <w:p w14:paraId="32705056" w14:textId="77777777" w:rsidR="00D20FBA" w:rsidRPr="00D20FBA" w:rsidRDefault="00D20FBA" w:rsidP="00D20FBA">
      <w:pPr>
        <w:spacing w:before="0" w:after="160" w:line="259" w:lineRule="auto"/>
        <w:jc w:val="both"/>
        <w:rPr>
          <w:rFonts w:asciiTheme="minorHAnsi" w:eastAsia="Malgun Gothic" w:hAnsiTheme="minorHAnsi" w:cstheme="minorHAnsi"/>
          <w:kern w:val="2"/>
          <w:szCs w:val="24"/>
          <w:lang w:val="en-US" w:eastAsia="ko-KR"/>
          <w14:ligatures w14:val="standardContextual"/>
        </w:rPr>
      </w:pPr>
      <w:r w:rsidRPr="00D20FBA">
        <w:rPr>
          <w:rFonts w:asciiTheme="minorHAnsi" w:eastAsia="Malgun Gothic" w:hAnsiTheme="minorHAnsi" w:cstheme="minorHAnsi"/>
          <w:b/>
          <w:bCs/>
          <w:kern w:val="2"/>
          <w:szCs w:val="24"/>
          <w:lang w:val="en-US" w:eastAsia="ko-KR"/>
          <w14:ligatures w14:val="standardContextual"/>
        </w:rPr>
        <w:t>Question 2.3.2</w:t>
      </w:r>
      <w:r w:rsidRPr="00D20FBA">
        <w:rPr>
          <w:rFonts w:asciiTheme="minorHAnsi" w:eastAsia="Malgun Gothic" w:hAnsiTheme="minorHAnsi" w:cstheme="minorHAnsi"/>
          <w:kern w:val="2"/>
          <w:szCs w:val="24"/>
          <w:lang w:val="en-US" w:eastAsia="ko-KR"/>
          <w14:ligatures w14:val="standardContextual"/>
        </w:rPr>
        <w:t>: Is there a specific and national legal and regulatory framework for Artificial Intelligence or Big Data? (Please choose only one.)</w:t>
      </w:r>
    </w:p>
    <w:p w14:paraId="19C6D207"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1615023703"/>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Strongly Disagree</w:t>
      </w:r>
      <w:r w:rsidR="00D20FBA" w:rsidRPr="00D20FBA">
        <w:rPr>
          <w:rFonts w:asciiTheme="minorHAnsi" w:eastAsia="Malgun Gothic" w:hAnsiTheme="minorHAnsi" w:cstheme="minorHAnsi"/>
          <w:kern w:val="2"/>
          <w:szCs w:val="24"/>
          <w:lang w:val="en-US" w:eastAsia="ko-KR"/>
          <w14:ligatures w14:val="standardContextual"/>
        </w:rPr>
        <w:t>;</w:t>
      </w:r>
    </w:p>
    <w:p w14:paraId="7B7427C3"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989316773"/>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Disagree</w:t>
      </w:r>
      <w:r w:rsidR="00D20FBA" w:rsidRPr="00D20FBA">
        <w:rPr>
          <w:rFonts w:asciiTheme="minorHAnsi" w:eastAsiaTheme="minorEastAsia" w:hAnsiTheme="minorHAnsi" w:cstheme="minorHAnsi"/>
          <w:szCs w:val="24"/>
          <w:lang w:val="en-US" w:eastAsia="zh-CN"/>
        </w:rPr>
        <w:t>;</w:t>
      </w:r>
    </w:p>
    <w:p w14:paraId="32266026"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1142578074"/>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Neutral</w:t>
      </w:r>
      <w:r w:rsidR="00D20FBA" w:rsidRPr="00D20FBA">
        <w:rPr>
          <w:rFonts w:asciiTheme="minorHAnsi" w:eastAsiaTheme="minorEastAsia" w:hAnsiTheme="minorHAnsi" w:cstheme="minorHAnsi"/>
          <w:szCs w:val="24"/>
          <w:lang w:val="en-US" w:eastAsia="zh-CN"/>
        </w:rPr>
        <w:t>;</w:t>
      </w:r>
    </w:p>
    <w:p w14:paraId="05435279"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931628471"/>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eastAsia="ko-KR"/>
          <w14:ligatures w14:val="standardContextual"/>
        </w:rPr>
        <w:t>Agree</w:t>
      </w:r>
      <w:r w:rsidR="00D20FBA" w:rsidRPr="00D20FBA">
        <w:rPr>
          <w:rFonts w:asciiTheme="minorHAnsi" w:eastAsiaTheme="minorEastAsia" w:hAnsiTheme="minorHAnsi" w:cstheme="minorHAnsi"/>
          <w:szCs w:val="24"/>
          <w:lang w:val="en-US" w:eastAsia="zh-CN"/>
        </w:rPr>
        <w:t>;</w:t>
      </w:r>
    </w:p>
    <w:p w14:paraId="02BF9612" w14:textId="77777777" w:rsidR="00D20FBA" w:rsidRPr="00D20FBA" w:rsidRDefault="00000000" w:rsidP="00D20FBA">
      <w:pPr>
        <w:tabs>
          <w:tab w:val="right" w:leader="dot" w:pos="9639"/>
        </w:tabs>
        <w:spacing w:before="0"/>
        <w:ind w:leftChars="200" w:left="480"/>
        <w:rPr>
          <w:rFonts w:asciiTheme="minorHAnsi" w:eastAsia="Malgun Gothic" w:hAnsiTheme="minorHAnsi" w:cstheme="minorHAnsi"/>
          <w:kern w:val="2"/>
          <w:szCs w:val="24"/>
          <w:lang w:eastAsia="ko-KR"/>
          <w14:ligatures w14:val="standardContextual"/>
        </w:rPr>
      </w:pPr>
      <w:sdt>
        <w:sdtPr>
          <w:rPr>
            <w:rFonts w:asciiTheme="minorHAnsi" w:eastAsiaTheme="minorEastAsia" w:hAnsiTheme="minorHAnsi" w:cstheme="minorHAnsi"/>
            <w:szCs w:val="24"/>
            <w:lang w:eastAsia="zh-CN"/>
          </w:rPr>
          <w:id w:val="166831679"/>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eastAsia="zh-CN"/>
            </w:rPr>
            <w:t>☐</w:t>
          </w:r>
        </w:sdtContent>
      </w:sdt>
      <w:r w:rsidR="00D20FBA" w:rsidRPr="00D20FBA">
        <w:rPr>
          <w:rFonts w:asciiTheme="minorHAnsi" w:eastAsiaTheme="minorEastAsia" w:hAnsiTheme="minorHAnsi" w:cstheme="minorHAnsi"/>
          <w:szCs w:val="24"/>
          <w:lang w:eastAsia="zh-CN"/>
        </w:rPr>
        <w:t xml:space="preserve">  </w:t>
      </w:r>
      <w:r w:rsidR="00D20FBA" w:rsidRPr="00D20FBA">
        <w:rPr>
          <w:rFonts w:asciiTheme="minorHAnsi" w:eastAsiaTheme="minorEastAsia" w:hAnsiTheme="minorHAnsi" w:cstheme="minorHAnsi"/>
          <w:kern w:val="2"/>
          <w:szCs w:val="24"/>
          <w:lang w:eastAsia="ko-KR"/>
          <w14:ligatures w14:val="standardContextual"/>
        </w:rPr>
        <w:t>Strongly Agree</w:t>
      </w:r>
      <w:r w:rsidR="00D20FBA" w:rsidRPr="00D20FBA">
        <w:rPr>
          <w:rFonts w:asciiTheme="minorHAnsi" w:eastAsia="Malgun Gothic" w:hAnsiTheme="minorHAnsi" w:cstheme="minorHAnsi"/>
          <w:kern w:val="2"/>
          <w:szCs w:val="24"/>
          <w:lang w:eastAsia="ko-KR"/>
          <w14:ligatures w14:val="standardContextual"/>
        </w:rPr>
        <w:t>.</w:t>
      </w:r>
    </w:p>
    <w:p w14:paraId="0AECE72A" w14:textId="77777777" w:rsidR="00D20FBA" w:rsidRPr="00D20FBA" w:rsidRDefault="00D20FBA" w:rsidP="00D20FBA">
      <w:pPr>
        <w:tabs>
          <w:tab w:val="right" w:leader="dot" w:pos="9639"/>
        </w:tabs>
        <w:spacing w:before="0"/>
        <w:ind w:leftChars="200" w:left="480"/>
        <w:rPr>
          <w:rFonts w:asciiTheme="minorHAnsi" w:eastAsiaTheme="minorEastAsia" w:hAnsiTheme="minorHAnsi" w:cstheme="minorHAnsi"/>
          <w:szCs w:val="24"/>
          <w:lang w:eastAsia="zh-CN"/>
        </w:rPr>
      </w:pPr>
    </w:p>
    <w:p w14:paraId="3D6CF9B2" w14:textId="77777777" w:rsidR="00D20FBA" w:rsidRPr="00D20FBA" w:rsidRDefault="00D20FBA" w:rsidP="00D20FBA">
      <w:pPr>
        <w:spacing w:before="0" w:after="160" w:line="259" w:lineRule="auto"/>
        <w:jc w:val="both"/>
        <w:rPr>
          <w:rFonts w:asciiTheme="minorHAnsi" w:eastAsia="Malgun Gothic" w:hAnsiTheme="minorHAnsi" w:cstheme="minorHAnsi"/>
          <w:kern w:val="2"/>
          <w:szCs w:val="24"/>
          <w:lang w:val="en-US" w:eastAsia="ko-KR"/>
          <w14:ligatures w14:val="standardContextual"/>
        </w:rPr>
      </w:pPr>
      <w:r w:rsidRPr="00D20FBA">
        <w:rPr>
          <w:rFonts w:asciiTheme="minorHAnsi" w:eastAsia="Malgun Gothic" w:hAnsiTheme="minorHAnsi" w:cstheme="minorHAnsi"/>
          <w:b/>
          <w:bCs/>
          <w:kern w:val="2"/>
          <w:szCs w:val="24"/>
          <w:lang w:val="en-US" w:eastAsia="ko-KR"/>
          <w14:ligatures w14:val="standardContextual"/>
        </w:rPr>
        <w:t>Question 2.3.3</w:t>
      </w:r>
      <w:r w:rsidRPr="00D20FBA">
        <w:rPr>
          <w:rFonts w:asciiTheme="minorHAnsi" w:eastAsia="Malgun Gothic" w:hAnsiTheme="minorHAnsi" w:cstheme="minorHAnsi"/>
          <w:kern w:val="2"/>
          <w:szCs w:val="24"/>
          <w:lang w:val="en-US" w:eastAsia="ko-KR"/>
          <w14:ligatures w14:val="standardContextual"/>
        </w:rPr>
        <w:t>: Will the national strategy for Big Data or artificial intelligence equip the regulator and the private sector to effectively use these technologies to serve citizens? (Please choose only one.)</w:t>
      </w:r>
    </w:p>
    <w:p w14:paraId="18B3FE6B"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918755954"/>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Strongly Disagree</w:t>
      </w:r>
      <w:r w:rsidR="00D20FBA" w:rsidRPr="00D20FBA">
        <w:rPr>
          <w:rFonts w:asciiTheme="minorHAnsi" w:eastAsia="Malgun Gothic" w:hAnsiTheme="minorHAnsi" w:cstheme="minorHAnsi"/>
          <w:kern w:val="2"/>
          <w:szCs w:val="24"/>
          <w:lang w:val="en-US" w:eastAsia="ko-KR"/>
          <w14:ligatures w14:val="standardContextual"/>
        </w:rPr>
        <w:t>;</w:t>
      </w:r>
    </w:p>
    <w:p w14:paraId="4C34147B"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938441094"/>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Disagree</w:t>
      </w:r>
      <w:r w:rsidR="00D20FBA" w:rsidRPr="00D20FBA">
        <w:rPr>
          <w:rFonts w:asciiTheme="minorHAnsi" w:eastAsiaTheme="minorEastAsia" w:hAnsiTheme="minorHAnsi" w:cstheme="minorHAnsi"/>
          <w:szCs w:val="24"/>
          <w:lang w:val="en-US" w:eastAsia="zh-CN"/>
        </w:rPr>
        <w:t>;</w:t>
      </w:r>
    </w:p>
    <w:p w14:paraId="050282B6"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1416902566"/>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Neutral</w:t>
      </w:r>
      <w:r w:rsidR="00D20FBA" w:rsidRPr="00D20FBA">
        <w:rPr>
          <w:rFonts w:asciiTheme="minorHAnsi" w:eastAsiaTheme="minorEastAsia" w:hAnsiTheme="minorHAnsi" w:cstheme="minorHAnsi"/>
          <w:szCs w:val="24"/>
          <w:lang w:val="en-US" w:eastAsia="zh-CN"/>
        </w:rPr>
        <w:t>;</w:t>
      </w:r>
    </w:p>
    <w:p w14:paraId="4C5D334B"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609095485"/>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eastAsia="ko-KR"/>
          <w14:ligatures w14:val="standardContextual"/>
        </w:rPr>
        <w:t>Agree</w:t>
      </w:r>
      <w:r w:rsidR="00D20FBA" w:rsidRPr="00D20FBA">
        <w:rPr>
          <w:rFonts w:asciiTheme="minorHAnsi" w:eastAsiaTheme="minorEastAsia" w:hAnsiTheme="minorHAnsi" w:cstheme="minorHAnsi"/>
          <w:szCs w:val="24"/>
          <w:lang w:val="en-US" w:eastAsia="zh-CN"/>
        </w:rPr>
        <w:t>;</w:t>
      </w:r>
    </w:p>
    <w:p w14:paraId="2E85A069" w14:textId="77777777" w:rsidR="00D20FBA" w:rsidRPr="00D20FBA" w:rsidRDefault="00000000" w:rsidP="00D20FBA">
      <w:pPr>
        <w:tabs>
          <w:tab w:val="right" w:leader="dot" w:pos="9639"/>
        </w:tabs>
        <w:spacing w:before="0"/>
        <w:ind w:leftChars="200" w:left="480"/>
        <w:rPr>
          <w:rFonts w:asciiTheme="minorHAnsi" w:eastAsia="Malgun Gothic" w:hAnsiTheme="minorHAnsi" w:cstheme="minorHAnsi"/>
          <w:kern w:val="2"/>
          <w:szCs w:val="24"/>
          <w:lang w:eastAsia="ko-KR"/>
          <w14:ligatures w14:val="standardContextual"/>
        </w:rPr>
      </w:pPr>
      <w:sdt>
        <w:sdtPr>
          <w:rPr>
            <w:rFonts w:asciiTheme="minorHAnsi" w:eastAsiaTheme="minorEastAsia" w:hAnsiTheme="minorHAnsi" w:cstheme="minorHAnsi"/>
            <w:szCs w:val="24"/>
            <w:lang w:eastAsia="zh-CN"/>
          </w:rPr>
          <w:id w:val="-256293901"/>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eastAsia="zh-CN"/>
            </w:rPr>
            <w:t>☐</w:t>
          </w:r>
        </w:sdtContent>
      </w:sdt>
      <w:r w:rsidR="00D20FBA" w:rsidRPr="00D20FBA">
        <w:rPr>
          <w:rFonts w:asciiTheme="minorHAnsi" w:eastAsiaTheme="minorEastAsia" w:hAnsiTheme="minorHAnsi" w:cstheme="minorHAnsi"/>
          <w:szCs w:val="24"/>
          <w:lang w:eastAsia="zh-CN"/>
        </w:rPr>
        <w:t xml:space="preserve">  </w:t>
      </w:r>
      <w:r w:rsidR="00D20FBA" w:rsidRPr="00D20FBA">
        <w:rPr>
          <w:rFonts w:asciiTheme="minorHAnsi" w:eastAsiaTheme="minorEastAsia" w:hAnsiTheme="minorHAnsi" w:cstheme="minorHAnsi"/>
          <w:kern w:val="2"/>
          <w:szCs w:val="24"/>
          <w:lang w:eastAsia="ko-KR"/>
          <w14:ligatures w14:val="standardContextual"/>
        </w:rPr>
        <w:t>Strongly Agree</w:t>
      </w:r>
      <w:r w:rsidR="00D20FBA" w:rsidRPr="00D20FBA">
        <w:rPr>
          <w:rFonts w:asciiTheme="minorHAnsi" w:eastAsia="Malgun Gothic" w:hAnsiTheme="minorHAnsi" w:cstheme="minorHAnsi"/>
          <w:kern w:val="2"/>
          <w:szCs w:val="24"/>
          <w:lang w:eastAsia="ko-KR"/>
          <w14:ligatures w14:val="standardContextual"/>
        </w:rPr>
        <w:t>.</w:t>
      </w:r>
    </w:p>
    <w:p w14:paraId="57679FA7" w14:textId="77777777" w:rsidR="00D20FBA" w:rsidRPr="00D20FBA" w:rsidRDefault="00D20FBA" w:rsidP="00D20FBA">
      <w:pPr>
        <w:tabs>
          <w:tab w:val="right" w:leader="dot" w:pos="9639"/>
        </w:tabs>
        <w:spacing w:before="0"/>
        <w:ind w:leftChars="200" w:left="480"/>
        <w:rPr>
          <w:rFonts w:asciiTheme="minorHAnsi" w:eastAsiaTheme="minorEastAsia" w:hAnsiTheme="minorHAnsi" w:cstheme="minorHAnsi"/>
          <w:szCs w:val="24"/>
          <w:lang w:eastAsia="zh-CN"/>
        </w:rPr>
      </w:pPr>
    </w:p>
    <w:p w14:paraId="3D64BCC2" w14:textId="77777777" w:rsidR="00D20FBA" w:rsidRPr="00D20FBA" w:rsidRDefault="00D20FBA" w:rsidP="00D20FBA">
      <w:pPr>
        <w:spacing w:before="0" w:after="160" w:line="259" w:lineRule="auto"/>
        <w:jc w:val="both"/>
        <w:rPr>
          <w:rFonts w:asciiTheme="minorHAnsi" w:eastAsia="Malgun Gothic" w:hAnsiTheme="minorHAnsi" w:cstheme="minorHAnsi"/>
          <w:b/>
          <w:bCs/>
          <w:i/>
          <w:iCs/>
          <w:kern w:val="2"/>
          <w:szCs w:val="24"/>
          <w:lang w:val="en-US" w:eastAsia="ko-KR"/>
          <w14:ligatures w14:val="standardContextual"/>
        </w:rPr>
      </w:pPr>
      <w:r w:rsidRPr="00D20FBA">
        <w:rPr>
          <w:rFonts w:asciiTheme="minorHAnsi" w:eastAsia="Malgun Gothic" w:hAnsiTheme="minorHAnsi" w:cstheme="minorHAnsi"/>
          <w:b/>
          <w:bCs/>
          <w:i/>
          <w:iCs/>
          <w:kern w:val="2"/>
          <w:szCs w:val="24"/>
          <w:lang w:val="en-US" w:eastAsia="ko-KR"/>
          <w14:ligatures w14:val="standardContextual"/>
        </w:rPr>
        <w:t>2.4. State confidence in the usefulness of Big Data/Artificial Intelligence technologies</w:t>
      </w:r>
    </w:p>
    <w:p w14:paraId="5CAA3850" w14:textId="77777777" w:rsidR="00D20FBA" w:rsidRPr="00D20FBA" w:rsidRDefault="00D20FBA" w:rsidP="00D20FBA">
      <w:pPr>
        <w:spacing w:after="160" w:line="259" w:lineRule="auto"/>
        <w:jc w:val="both"/>
        <w:rPr>
          <w:rFonts w:asciiTheme="minorHAnsi" w:eastAsia="Malgun Gothic" w:hAnsiTheme="minorHAnsi" w:cstheme="minorHAnsi"/>
          <w:kern w:val="2"/>
          <w:szCs w:val="24"/>
          <w:lang w:val="en-US" w:eastAsia="ko-KR"/>
          <w14:ligatures w14:val="standardContextual"/>
        </w:rPr>
      </w:pPr>
      <w:r w:rsidRPr="00D20FBA">
        <w:rPr>
          <w:rFonts w:asciiTheme="minorHAnsi" w:eastAsia="Malgun Gothic" w:hAnsiTheme="minorHAnsi" w:cstheme="minorHAnsi"/>
          <w:b/>
          <w:bCs/>
          <w:kern w:val="2"/>
          <w:szCs w:val="24"/>
          <w:lang w:val="en-US" w:eastAsia="ko-KR"/>
          <w14:ligatures w14:val="standardContextual"/>
        </w:rPr>
        <w:t>Question 2.4.1</w:t>
      </w:r>
      <w:r w:rsidRPr="00D20FBA">
        <w:rPr>
          <w:rFonts w:asciiTheme="minorHAnsi" w:eastAsia="Malgun Gothic" w:hAnsiTheme="minorHAnsi" w:cstheme="minorHAnsi"/>
          <w:kern w:val="2"/>
          <w:szCs w:val="24"/>
          <w:lang w:val="en-US" w:eastAsia="ko-KR"/>
          <w14:ligatures w14:val="standardContextual"/>
        </w:rPr>
        <w:t xml:space="preserve">: </w:t>
      </w:r>
      <w:r w:rsidRPr="00D20FBA">
        <w:rPr>
          <w:rFonts w:asciiTheme="minorHAnsi" w:eastAsia="Malgun Gothic" w:hAnsiTheme="minorHAnsi" w:cstheme="minorHAnsi"/>
          <w:kern w:val="2"/>
          <w:szCs w:val="24"/>
          <w:lang w:val="en" w:eastAsia="ko-KR"/>
          <w14:ligatures w14:val="standardContextual"/>
        </w:rPr>
        <w:t xml:space="preserve">Does the State grant specific financial and technical resources to companies operating in Big Data/Artificial Intelligence? </w:t>
      </w:r>
      <w:r w:rsidRPr="00D20FBA">
        <w:rPr>
          <w:rFonts w:asciiTheme="minorHAnsi" w:eastAsia="Malgun Gothic" w:hAnsiTheme="minorHAnsi" w:cstheme="minorHAnsi"/>
          <w:kern w:val="2"/>
          <w:szCs w:val="24"/>
          <w:lang w:val="en-US" w:eastAsia="ko-KR"/>
          <w14:ligatures w14:val="standardContextual"/>
        </w:rPr>
        <w:t>(Please choose only one.)</w:t>
      </w:r>
    </w:p>
    <w:p w14:paraId="093F4D1A"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2061666219"/>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Strongly Disagree</w:t>
      </w:r>
      <w:r w:rsidR="00D20FBA" w:rsidRPr="00D20FBA">
        <w:rPr>
          <w:rFonts w:asciiTheme="minorHAnsi" w:eastAsia="Malgun Gothic" w:hAnsiTheme="minorHAnsi" w:cstheme="minorHAnsi"/>
          <w:kern w:val="2"/>
          <w:szCs w:val="24"/>
          <w:lang w:val="en-US" w:eastAsia="ko-KR"/>
          <w14:ligatures w14:val="standardContextual"/>
        </w:rPr>
        <w:t>;</w:t>
      </w:r>
    </w:p>
    <w:p w14:paraId="5C7D9178"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126439073"/>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Disagree</w:t>
      </w:r>
      <w:r w:rsidR="00D20FBA" w:rsidRPr="00D20FBA">
        <w:rPr>
          <w:rFonts w:asciiTheme="minorHAnsi" w:eastAsiaTheme="minorEastAsia" w:hAnsiTheme="minorHAnsi" w:cstheme="minorHAnsi"/>
          <w:szCs w:val="24"/>
          <w:lang w:val="en-US" w:eastAsia="zh-CN"/>
        </w:rPr>
        <w:t>;</w:t>
      </w:r>
    </w:p>
    <w:p w14:paraId="58429D2E"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817263771"/>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Neutral</w:t>
      </w:r>
      <w:r w:rsidR="00D20FBA" w:rsidRPr="00D20FBA">
        <w:rPr>
          <w:rFonts w:asciiTheme="minorHAnsi" w:eastAsiaTheme="minorEastAsia" w:hAnsiTheme="minorHAnsi" w:cstheme="minorHAnsi"/>
          <w:szCs w:val="24"/>
          <w:lang w:val="en-US" w:eastAsia="zh-CN"/>
        </w:rPr>
        <w:t>;</w:t>
      </w:r>
    </w:p>
    <w:p w14:paraId="0E94DFD4"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226692058"/>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eastAsia="ko-KR"/>
          <w14:ligatures w14:val="standardContextual"/>
        </w:rPr>
        <w:t>Agree</w:t>
      </w:r>
      <w:r w:rsidR="00D20FBA" w:rsidRPr="00D20FBA">
        <w:rPr>
          <w:rFonts w:asciiTheme="minorHAnsi" w:eastAsiaTheme="minorEastAsia" w:hAnsiTheme="minorHAnsi" w:cstheme="minorHAnsi"/>
          <w:szCs w:val="24"/>
          <w:lang w:val="en-US" w:eastAsia="zh-CN"/>
        </w:rPr>
        <w:t>;</w:t>
      </w:r>
    </w:p>
    <w:p w14:paraId="005B93FF" w14:textId="77777777" w:rsidR="00D20FBA" w:rsidRPr="00D20FBA" w:rsidRDefault="00000000" w:rsidP="00D20FBA">
      <w:pPr>
        <w:tabs>
          <w:tab w:val="right" w:leader="dot" w:pos="9639"/>
        </w:tabs>
        <w:spacing w:before="0"/>
        <w:ind w:leftChars="200" w:left="480"/>
        <w:rPr>
          <w:rFonts w:asciiTheme="minorHAnsi" w:eastAsiaTheme="minorEastAsia" w:hAnsiTheme="minorHAnsi" w:cstheme="minorHAnsi"/>
          <w:szCs w:val="24"/>
          <w:lang w:eastAsia="zh-CN"/>
        </w:rPr>
      </w:pPr>
      <w:sdt>
        <w:sdtPr>
          <w:rPr>
            <w:rFonts w:asciiTheme="minorHAnsi" w:eastAsiaTheme="minorEastAsia" w:hAnsiTheme="minorHAnsi" w:cstheme="minorHAnsi"/>
            <w:szCs w:val="24"/>
            <w:lang w:eastAsia="zh-CN"/>
          </w:rPr>
          <w:id w:val="-1197847369"/>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eastAsia="zh-CN"/>
            </w:rPr>
            <w:t>☐</w:t>
          </w:r>
        </w:sdtContent>
      </w:sdt>
      <w:r w:rsidR="00D20FBA" w:rsidRPr="00D20FBA">
        <w:rPr>
          <w:rFonts w:asciiTheme="minorHAnsi" w:eastAsiaTheme="minorEastAsia" w:hAnsiTheme="minorHAnsi" w:cstheme="minorHAnsi"/>
          <w:szCs w:val="24"/>
          <w:lang w:eastAsia="zh-CN"/>
        </w:rPr>
        <w:t xml:space="preserve">  </w:t>
      </w:r>
      <w:r w:rsidR="00D20FBA" w:rsidRPr="00D20FBA">
        <w:rPr>
          <w:rFonts w:asciiTheme="minorHAnsi" w:eastAsiaTheme="minorEastAsia" w:hAnsiTheme="minorHAnsi" w:cstheme="minorHAnsi"/>
          <w:kern w:val="2"/>
          <w:szCs w:val="24"/>
          <w:lang w:eastAsia="ko-KR"/>
          <w14:ligatures w14:val="standardContextual"/>
        </w:rPr>
        <w:t>Strongly Agree</w:t>
      </w:r>
      <w:r w:rsidR="00D20FBA" w:rsidRPr="00D20FBA">
        <w:rPr>
          <w:rFonts w:asciiTheme="minorHAnsi" w:eastAsia="Malgun Gothic" w:hAnsiTheme="minorHAnsi" w:cstheme="minorHAnsi"/>
          <w:kern w:val="2"/>
          <w:szCs w:val="24"/>
          <w:lang w:eastAsia="ko-KR"/>
          <w14:ligatures w14:val="standardContextual"/>
        </w:rPr>
        <w:t>.</w:t>
      </w:r>
    </w:p>
    <w:p w14:paraId="54495828" w14:textId="77777777" w:rsidR="00D20FBA" w:rsidRPr="00D20FBA" w:rsidRDefault="00D20FBA" w:rsidP="00D20FBA">
      <w:pPr>
        <w:spacing w:after="160" w:line="259" w:lineRule="auto"/>
        <w:jc w:val="both"/>
        <w:rPr>
          <w:rFonts w:asciiTheme="minorHAnsi" w:eastAsia="Malgun Gothic" w:hAnsiTheme="minorHAnsi" w:cstheme="minorHAnsi"/>
          <w:kern w:val="2"/>
          <w:szCs w:val="24"/>
          <w:lang w:val="en-US" w:eastAsia="ko-KR"/>
          <w14:ligatures w14:val="standardContextual"/>
        </w:rPr>
      </w:pPr>
      <w:r w:rsidRPr="00D20FBA">
        <w:rPr>
          <w:rFonts w:asciiTheme="minorHAnsi" w:eastAsia="Malgun Gothic" w:hAnsiTheme="minorHAnsi" w:cstheme="minorHAnsi"/>
          <w:b/>
          <w:bCs/>
          <w:kern w:val="2"/>
          <w:szCs w:val="24"/>
          <w:lang w:val="en-US" w:eastAsia="ko-KR"/>
          <w14:ligatures w14:val="standardContextual"/>
        </w:rPr>
        <w:t>Question 2.4.2</w:t>
      </w:r>
      <w:r w:rsidRPr="00D20FBA">
        <w:rPr>
          <w:rFonts w:asciiTheme="minorHAnsi" w:eastAsia="Malgun Gothic" w:hAnsiTheme="minorHAnsi" w:cstheme="minorHAnsi"/>
          <w:kern w:val="2"/>
          <w:szCs w:val="24"/>
          <w:lang w:val="en-US" w:eastAsia="ko-KR"/>
          <w14:ligatures w14:val="standardContextual"/>
        </w:rPr>
        <w:t xml:space="preserve">: </w:t>
      </w:r>
      <w:r w:rsidRPr="00D20FBA">
        <w:rPr>
          <w:rFonts w:asciiTheme="minorHAnsi" w:eastAsia="Malgun Gothic" w:hAnsiTheme="minorHAnsi" w:cstheme="minorHAnsi"/>
          <w:kern w:val="2"/>
          <w:szCs w:val="24"/>
          <w:lang w:val="en" w:eastAsia="ko-KR"/>
          <w14:ligatures w14:val="standardContextual"/>
        </w:rPr>
        <w:t xml:space="preserve">Does the State finance training in Big Data and/or Artificial Intelligence? </w:t>
      </w:r>
      <w:r w:rsidRPr="00D20FBA">
        <w:rPr>
          <w:rFonts w:asciiTheme="minorHAnsi" w:eastAsia="Malgun Gothic" w:hAnsiTheme="minorHAnsi" w:cstheme="minorHAnsi"/>
          <w:kern w:val="2"/>
          <w:szCs w:val="24"/>
          <w:lang w:val="en-US" w:eastAsia="ko-KR"/>
          <w14:ligatures w14:val="standardContextual"/>
        </w:rPr>
        <w:t>(Please choose only one.)</w:t>
      </w:r>
    </w:p>
    <w:p w14:paraId="1CC7CB0E"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735520229"/>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Strongly Disagree</w:t>
      </w:r>
      <w:r w:rsidR="00D20FBA" w:rsidRPr="00D20FBA">
        <w:rPr>
          <w:rFonts w:asciiTheme="minorHAnsi" w:eastAsia="Malgun Gothic" w:hAnsiTheme="minorHAnsi" w:cstheme="minorHAnsi"/>
          <w:kern w:val="2"/>
          <w:szCs w:val="24"/>
          <w:lang w:val="en-US" w:eastAsia="ko-KR"/>
          <w14:ligatures w14:val="standardContextual"/>
        </w:rPr>
        <w:t>;</w:t>
      </w:r>
    </w:p>
    <w:p w14:paraId="37C595C1"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191507883"/>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Disagree</w:t>
      </w:r>
      <w:r w:rsidR="00D20FBA" w:rsidRPr="00D20FBA">
        <w:rPr>
          <w:rFonts w:asciiTheme="minorHAnsi" w:eastAsiaTheme="minorEastAsia" w:hAnsiTheme="minorHAnsi" w:cstheme="minorHAnsi"/>
          <w:szCs w:val="24"/>
          <w:lang w:val="en-US" w:eastAsia="zh-CN"/>
        </w:rPr>
        <w:t>;</w:t>
      </w:r>
    </w:p>
    <w:p w14:paraId="320ED366"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944276305"/>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Neutral</w:t>
      </w:r>
      <w:r w:rsidR="00D20FBA" w:rsidRPr="00D20FBA">
        <w:rPr>
          <w:rFonts w:asciiTheme="minorHAnsi" w:eastAsiaTheme="minorEastAsia" w:hAnsiTheme="minorHAnsi" w:cstheme="minorHAnsi"/>
          <w:szCs w:val="24"/>
          <w:lang w:val="en-US" w:eastAsia="zh-CN"/>
        </w:rPr>
        <w:t>;</w:t>
      </w:r>
    </w:p>
    <w:p w14:paraId="7DD0B210"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355237787"/>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eastAsia="ko-KR"/>
          <w14:ligatures w14:val="standardContextual"/>
        </w:rPr>
        <w:t>Agree</w:t>
      </w:r>
      <w:r w:rsidR="00D20FBA" w:rsidRPr="00D20FBA">
        <w:rPr>
          <w:rFonts w:asciiTheme="minorHAnsi" w:eastAsiaTheme="minorEastAsia" w:hAnsiTheme="minorHAnsi" w:cstheme="minorHAnsi"/>
          <w:szCs w:val="24"/>
          <w:lang w:val="en-US" w:eastAsia="zh-CN"/>
        </w:rPr>
        <w:t>;</w:t>
      </w:r>
    </w:p>
    <w:p w14:paraId="4A4C10FD" w14:textId="77777777" w:rsidR="00D20FBA" w:rsidRPr="00D20FBA" w:rsidRDefault="00000000" w:rsidP="00D20FBA">
      <w:pPr>
        <w:tabs>
          <w:tab w:val="right" w:leader="dot" w:pos="9639"/>
        </w:tabs>
        <w:spacing w:before="0"/>
        <w:ind w:leftChars="200" w:left="480"/>
        <w:rPr>
          <w:rFonts w:asciiTheme="minorHAnsi" w:eastAsia="Malgun Gothic" w:hAnsiTheme="minorHAnsi" w:cstheme="minorHAnsi"/>
          <w:kern w:val="2"/>
          <w:szCs w:val="24"/>
          <w:lang w:eastAsia="ko-KR"/>
          <w14:ligatures w14:val="standardContextual"/>
        </w:rPr>
      </w:pPr>
      <w:sdt>
        <w:sdtPr>
          <w:rPr>
            <w:rFonts w:asciiTheme="minorHAnsi" w:eastAsiaTheme="minorEastAsia" w:hAnsiTheme="minorHAnsi" w:cstheme="minorHAnsi"/>
            <w:szCs w:val="24"/>
            <w:lang w:eastAsia="zh-CN"/>
          </w:rPr>
          <w:id w:val="-1390347588"/>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eastAsia="zh-CN"/>
            </w:rPr>
            <w:t>☐</w:t>
          </w:r>
        </w:sdtContent>
      </w:sdt>
      <w:r w:rsidR="00D20FBA" w:rsidRPr="00D20FBA">
        <w:rPr>
          <w:rFonts w:asciiTheme="minorHAnsi" w:eastAsiaTheme="minorEastAsia" w:hAnsiTheme="minorHAnsi" w:cstheme="minorHAnsi"/>
          <w:szCs w:val="24"/>
          <w:lang w:eastAsia="zh-CN"/>
        </w:rPr>
        <w:t xml:space="preserve">  </w:t>
      </w:r>
      <w:r w:rsidR="00D20FBA" w:rsidRPr="00D20FBA">
        <w:rPr>
          <w:rFonts w:asciiTheme="minorHAnsi" w:eastAsiaTheme="minorEastAsia" w:hAnsiTheme="minorHAnsi" w:cstheme="minorHAnsi"/>
          <w:kern w:val="2"/>
          <w:szCs w:val="24"/>
          <w:lang w:eastAsia="ko-KR"/>
          <w14:ligatures w14:val="standardContextual"/>
        </w:rPr>
        <w:t>Strongly Agree</w:t>
      </w:r>
      <w:r w:rsidR="00D20FBA" w:rsidRPr="00D20FBA">
        <w:rPr>
          <w:rFonts w:asciiTheme="minorHAnsi" w:eastAsia="Malgun Gothic" w:hAnsiTheme="minorHAnsi" w:cstheme="minorHAnsi"/>
          <w:kern w:val="2"/>
          <w:szCs w:val="24"/>
          <w:lang w:eastAsia="ko-KR"/>
          <w14:ligatures w14:val="standardContextual"/>
        </w:rPr>
        <w:t>.</w:t>
      </w:r>
    </w:p>
    <w:p w14:paraId="63349971" w14:textId="77777777" w:rsidR="00D20FBA" w:rsidRDefault="00D20FBA" w:rsidP="00D20FBA">
      <w:pPr>
        <w:tabs>
          <w:tab w:val="right" w:leader="dot" w:pos="9639"/>
        </w:tabs>
        <w:spacing w:before="0"/>
        <w:ind w:leftChars="200" w:left="480"/>
        <w:rPr>
          <w:rFonts w:asciiTheme="minorHAnsi" w:eastAsiaTheme="minorEastAsia" w:hAnsiTheme="minorHAnsi" w:cstheme="minorHAnsi"/>
          <w:szCs w:val="24"/>
          <w:lang w:eastAsia="zh-CN"/>
        </w:rPr>
      </w:pPr>
    </w:p>
    <w:p w14:paraId="766DCE9F" w14:textId="77777777" w:rsidR="00A039A4" w:rsidRDefault="00A039A4" w:rsidP="00D20FBA">
      <w:pPr>
        <w:tabs>
          <w:tab w:val="right" w:leader="dot" w:pos="9639"/>
        </w:tabs>
        <w:spacing w:before="0"/>
        <w:ind w:leftChars="200" w:left="480"/>
        <w:rPr>
          <w:rFonts w:asciiTheme="minorHAnsi" w:eastAsiaTheme="minorEastAsia" w:hAnsiTheme="minorHAnsi" w:cstheme="minorHAnsi"/>
          <w:szCs w:val="24"/>
          <w:lang w:eastAsia="zh-CN"/>
        </w:rPr>
      </w:pPr>
    </w:p>
    <w:p w14:paraId="2C489077" w14:textId="77777777" w:rsidR="00A039A4" w:rsidRPr="00D20FBA" w:rsidRDefault="00A039A4" w:rsidP="00D20FBA">
      <w:pPr>
        <w:tabs>
          <w:tab w:val="right" w:leader="dot" w:pos="9639"/>
        </w:tabs>
        <w:spacing w:before="0"/>
        <w:ind w:leftChars="200" w:left="480"/>
        <w:rPr>
          <w:rFonts w:asciiTheme="minorHAnsi" w:eastAsiaTheme="minorEastAsia" w:hAnsiTheme="minorHAnsi" w:cstheme="minorHAnsi"/>
          <w:szCs w:val="24"/>
          <w:lang w:eastAsia="zh-CN"/>
        </w:rPr>
      </w:pPr>
    </w:p>
    <w:p w14:paraId="73EF7497" w14:textId="77777777" w:rsidR="00D20FBA" w:rsidRPr="00D20FBA" w:rsidRDefault="00D20FBA" w:rsidP="00D20FBA">
      <w:pPr>
        <w:spacing w:before="0" w:after="160" w:line="259" w:lineRule="auto"/>
        <w:jc w:val="both"/>
        <w:rPr>
          <w:rFonts w:asciiTheme="minorHAnsi" w:eastAsia="Malgun Gothic" w:hAnsiTheme="minorHAnsi" w:cstheme="minorHAnsi"/>
          <w:kern w:val="2"/>
          <w:szCs w:val="24"/>
          <w:lang w:val="en-US" w:eastAsia="ko-KR"/>
          <w14:ligatures w14:val="standardContextual"/>
        </w:rPr>
      </w:pPr>
      <w:r w:rsidRPr="00D20FBA">
        <w:rPr>
          <w:rFonts w:asciiTheme="minorHAnsi" w:eastAsia="Malgun Gothic" w:hAnsiTheme="minorHAnsi" w:cstheme="minorHAnsi"/>
          <w:b/>
          <w:bCs/>
          <w:kern w:val="2"/>
          <w:szCs w:val="24"/>
          <w:lang w:val="en-US" w:eastAsia="ko-KR"/>
          <w14:ligatures w14:val="standardContextual"/>
        </w:rPr>
        <w:lastRenderedPageBreak/>
        <w:t>Question 2.4.3</w:t>
      </w:r>
      <w:r w:rsidRPr="00D20FBA">
        <w:rPr>
          <w:rFonts w:asciiTheme="minorHAnsi" w:eastAsia="Malgun Gothic" w:hAnsiTheme="minorHAnsi" w:cstheme="minorHAnsi"/>
          <w:kern w:val="2"/>
          <w:szCs w:val="24"/>
          <w:lang w:val="en-US" w:eastAsia="ko-KR"/>
          <w14:ligatures w14:val="standardContextual"/>
        </w:rPr>
        <w:t>: Does the State fund universities and research institutions in the context of Big Data and/or Artificial Intelligence? (Please choose only one.)</w:t>
      </w:r>
    </w:p>
    <w:p w14:paraId="4458BE50"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1602607381"/>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Strongly Disagree</w:t>
      </w:r>
      <w:r w:rsidR="00D20FBA" w:rsidRPr="00D20FBA">
        <w:rPr>
          <w:rFonts w:asciiTheme="minorHAnsi" w:eastAsia="Malgun Gothic" w:hAnsiTheme="minorHAnsi" w:cstheme="minorHAnsi"/>
          <w:kern w:val="2"/>
          <w:szCs w:val="24"/>
          <w:lang w:val="en-US" w:eastAsia="ko-KR"/>
          <w14:ligatures w14:val="standardContextual"/>
        </w:rPr>
        <w:t>;</w:t>
      </w:r>
    </w:p>
    <w:p w14:paraId="1B89EDD6"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1583186014"/>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Disagree</w:t>
      </w:r>
      <w:r w:rsidR="00D20FBA" w:rsidRPr="00D20FBA">
        <w:rPr>
          <w:rFonts w:asciiTheme="minorHAnsi" w:eastAsiaTheme="minorEastAsia" w:hAnsiTheme="minorHAnsi" w:cstheme="minorHAnsi"/>
          <w:szCs w:val="24"/>
          <w:lang w:val="en-US" w:eastAsia="zh-CN"/>
        </w:rPr>
        <w:t>;</w:t>
      </w:r>
    </w:p>
    <w:p w14:paraId="1575FE5D"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522476756"/>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val="en-US" w:eastAsia="ko-KR"/>
          <w14:ligatures w14:val="standardContextual"/>
        </w:rPr>
        <w:t>Neutral</w:t>
      </w:r>
      <w:r w:rsidR="00D20FBA" w:rsidRPr="00D20FBA">
        <w:rPr>
          <w:rFonts w:asciiTheme="minorHAnsi" w:eastAsiaTheme="minorEastAsia" w:hAnsiTheme="minorHAnsi" w:cstheme="minorHAnsi"/>
          <w:szCs w:val="24"/>
          <w:lang w:val="en-US" w:eastAsia="zh-CN"/>
        </w:rPr>
        <w:t>;</w:t>
      </w:r>
    </w:p>
    <w:p w14:paraId="6AAC0488" w14:textId="77777777" w:rsidR="00D20FBA" w:rsidRPr="00D20FBA" w:rsidRDefault="00000000" w:rsidP="00D20FBA">
      <w:pPr>
        <w:spacing w:before="0"/>
        <w:ind w:leftChars="200" w:left="480"/>
        <w:rPr>
          <w:rFonts w:asciiTheme="minorHAnsi" w:eastAsiaTheme="minorEastAsia" w:hAnsiTheme="minorHAnsi" w:cstheme="minorHAnsi"/>
          <w:szCs w:val="24"/>
          <w:lang w:val="en-US" w:eastAsia="zh-CN"/>
        </w:rPr>
      </w:pPr>
      <w:sdt>
        <w:sdtPr>
          <w:rPr>
            <w:rFonts w:asciiTheme="minorHAnsi" w:eastAsiaTheme="minorEastAsia" w:hAnsiTheme="minorHAnsi" w:cstheme="minorHAnsi"/>
            <w:szCs w:val="24"/>
            <w:lang w:val="en-US" w:eastAsia="zh-CN"/>
          </w:rPr>
          <w:id w:val="840132003"/>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val="en-US" w:eastAsia="zh-CN"/>
            </w:rPr>
            <w:t>☐</w:t>
          </w:r>
        </w:sdtContent>
      </w:sdt>
      <w:r w:rsidR="00D20FBA" w:rsidRPr="00D20FBA">
        <w:rPr>
          <w:rFonts w:asciiTheme="minorHAnsi" w:eastAsiaTheme="minorEastAsia" w:hAnsiTheme="minorHAnsi" w:cstheme="minorHAnsi"/>
          <w:szCs w:val="24"/>
          <w:lang w:val="en-US" w:eastAsia="zh-CN"/>
        </w:rPr>
        <w:t xml:space="preserve">  </w:t>
      </w:r>
      <w:r w:rsidR="00D20FBA" w:rsidRPr="00D20FBA">
        <w:rPr>
          <w:rFonts w:asciiTheme="minorHAnsi" w:eastAsiaTheme="minorEastAsia" w:hAnsiTheme="minorHAnsi" w:cstheme="minorHAnsi"/>
          <w:kern w:val="2"/>
          <w:szCs w:val="24"/>
          <w:lang w:eastAsia="ko-KR"/>
          <w14:ligatures w14:val="standardContextual"/>
        </w:rPr>
        <w:t>Agree</w:t>
      </w:r>
      <w:r w:rsidR="00D20FBA" w:rsidRPr="00D20FBA">
        <w:rPr>
          <w:rFonts w:asciiTheme="minorHAnsi" w:eastAsiaTheme="minorEastAsia" w:hAnsiTheme="minorHAnsi" w:cstheme="minorHAnsi"/>
          <w:szCs w:val="24"/>
          <w:lang w:val="en-US" w:eastAsia="zh-CN"/>
        </w:rPr>
        <w:t>;</w:t>
      </w:r>
    </w:p>
    <w:p w14:paraId="6436D1EF" w14:textId="77777777" w:rsidR="00D20FBA" w:rsidRPr="00D20FBA" w:rsidRDefault="00000000" w:rsidP="00D20FBA">
      <w:pPr>
        <w:tabs>
          <w:tab w:val="right" w:leader="dot" w:pos="9639"/>
        </w:tabs>
        <w:spacing w:before="0"/>
        <w:ind w:leftChars="200" w:left="480"/>
        <w:rPr>
          <w:rFonts w:asciiTheme="minorHAnsi" w:eastAsiaTheme="minorEastAsia" w:hAnsiTheme="minorHAnsi" w:cstheme="minorHAnsi"/>
          <w:szCs w:val="24"/>
          <w:lang w:eastAsia="zh-CN"/>
        </w:rPr>
      </w:pPr>
      <w:sdt>
        <w:sdtPr>
          <w:rPr>
            <w:rFonts w:asciiTheme="minorHAnsi" w:eastAsiaTheme="minorEastAsia" w:hAnsiTheme="minorHAnsi" w:cstheme="minorHAnsi"/>
            <w:szCs w:val="24"/>
            <w:lang w:eastAsia="zh-CN"/>
          </w:rPr>
          <w:id w:val="1691032746"/>
          <w14:checkbox>
            <w14:checked w14:val="0"/>
            <w14:checkedState w14:val="2612" w14:font="MS Gothic"/>
            <w14:uncheckedState w14:val="2610" w14:font="MS Gothic"/>
          </w14:checkbox>
        </w:sdtPr>
        <w:sdtContent>
          <w:r w:rsidR="00D20FBA" w:rsidRPr="00D20FBA">
            <w:rPr>
              <w:rFonts w:ascii="Segoe UI Symbol" w:eastAsiaTheme="minorEastAsia" w:hAnsi="Segoe UI Symbol" w:cs="Segoe UI Symbol"/>
              <w:szCs w:val="24"/>
              <w:lang w:eastAsia="zh-CN"/>
            </w:rPr>
            <w:t>☐</w:t>
          </w:r>
        </w:sdtContent>
      </w:sdt>
      <w:r w:rsidR="00D20FBA" w:rsidRPr="00D20FBA">
        <w:rPr>
          <w:rFonts w:asciiTheme="minorHAnsi" w:eastAsiaTheme="minorEastAsia" w:hAnsiTheme="minorHAnsi" w:cstheme="minorHAnsi"/>
          <w:szCs w:val="24"/>
          <w:lang w:eastAsia="zh-CN"/>
        </w:rPr>
        <w:t xml:space="preserve">  </w:t>
      </w:r>
      <w:r w:rsidR="00D20FBA" w:rsidRPr="00D20FBA">
        <w:rPr>
          <w:rFonts w:asciiTheme="minorHAnsi" w:eastAsiaTheme="minorEastAsia" w:hAnsiTheme="minorHAnsi" w:cstheme="minorHAnsi"/>
          <w:kern w:val="2"/>
          <w:szCs w:val="24"/>
          <w:lang w:eastAsia="ko-KR"/>
          <w14:ligatures w14:val="standardContextual"/>
        </w:rPr>
        <w:t>Strongly Agree</w:t>
      </w:r>
      <w:r w:rsidR="00D20FBA" w:rsidRPr="00D20FBA">
        <w:rPr>
          <w:rFonts w:asciiTheme="minorHAnsi" w:eastAsia="Malgun Gothic" w:hAnsiTheme="minorHAnsi" w:cstheme="minorHAnsi"/>
          <w:kern w:val="2"/>
          <w:szCs w:val="24"/>
          <w:lang w:eastAsia="ko-KR"/>
          <w14:ligatures w14:val="standardContextual"/>
        </w:rPr>
        <w:t>.</w:t>
      </w:r>
    </w:p>
    <w:p w14:paraId="2620B9AF" w14:textId="77777777" w:rsidR="00D20FBA" w:rsidRPr="00D20FBA" w:rsidRDefault="00D20FBA" w:rsidP="00D20FBA">
      <w:pPr>
        <w:rPr>
          <w:rFonts w:asciiTheme="minorHAnsi" w:eastAsiaTheme="minorEastAsia" w:hAnsiTheme="minorHAnsi" w:cstheme="minorHAnsi"/>
          <w:szCs w:val="24"/>
          <w:lang w:eastAsia="zh-CN"/>
        </w:rPr>
      </w:pPr>
    </w:p>
    <w:p w14:paraId="50802BB7" w14:textId="77777777" w:rsidR="00D20FBA" w:rsidRPr="00D20FBA" w:rsidRDefault="00D20FBA" w:rsidP="00D20FBA">
      <w:pPr>
        <w:rPr>
          <w:rFonts w:asciiTheme="minorHAnsi" w:eastAsiaTheme="minorEastAsia" w:hAnsiTheme="minorHAnsi" w:cstheme="minorHAnsi"/>
          <w:i/>
          <w:iCs/>
          <w:szCs w:val="24"/>
          <w:lang w:eastAsia="zh-CN"/>
        </w:rPr>
      </w:pPr>
      <w:r w:rsidRPr="00D20FBA">
        <w:rPr>
          <w:rFonts w:asciiTheme="minorHAnsi" w:eastAsiaTheme="minorEastAsia" w:hAnsiTheme="minorHAnsi" w:cstheme="minorHAnsi"/>
          <w:i/>
          <w:iCs/>
          <w:szCs w:val="24"/>
          <w:lang w:eastAsia="zh-CN"/>
        </w:rPr>
        <w:t>Thank you for your active participation in this survey!</w:t>
      </w:r>
    </w:p>
    <w:p w14:paraId="6019EDB6" w14:textId="77777777" w:rsidR="00D20FBA" w:rsidRPr="00D20FBA" w:rsidRDefault="00D20FBA" w:rsidP="00D20FBA">
      <w:pPr>
        <w:rPr>
          <w:rFonts w:asciiTheme="minorHAnsi" w:eastAsiaTheme="minorEastAsia" w:hAnsiTheme="minorHAnsi" w:cstheme="minorHAnsi"/>
          <w:szCs w:val="24"/>
          <w:lang w:eastAsia="zh-CN"/>
        </w:rPr>
      </w:pPr>
      <w:r w:rsidRPr="00D20FBA">
        <w:rPr>
          <w:rFonts w:asciiTheme="minorHAnsi" w:eastAsiaTheme="minorEastAsia" w:hAnsiTheme="minorHAnsi" w:cstheme="minorHAnsi"/>
          <w:szCs w:val="24"/>
          <w:lang w:eastAsia="zh-CN"/>
        </w:rPr>
        <w:t>If you have questions, please, contact us at</w:t>
      </w:r>
      <w:r w:rsidRPr="00D20FBA">
        <w:rPr>
          <w:rFonts w:asciiTheme="minorHAnsi" w:eastAsiaTheme="minorEastAsia" w:hAnsiTheme="minorHAnsi" w:cstheme="minorHAnsi"/>
          <w:szCs w:val="24"/>
        </w:rPr>
        <w:t xml:space="preserve"> </w:t>
      </w:r>
      <w:hyperlink r:id="rId11" w:history="1">
        <w:r w:rsidRPr="00D20FBA">
          <w:rPr>
            <w:rFonts w:asciiTheme="minorHAnsi" w:eastAsiaTheme="minorEastAsia" w:hAnsiTheme="minorHAnsi" w:cstheme="minorHAnsi"/>
            <w:color w:val="0000FF"/>
            <w:szCs w:val="24"/>
            <w:u w:val="single"/>
          </w:rPr>
          <w:t>tsbsg13@itu.int</w:t>
        </w:r>
      </w:hyperlink>
      <w:r w:rsidRPr="00D20FBA">
        <w:rPr>
          <w:rFonts w:asciiTheme="minorHAnsi" w:eastAsiaTheme="minorEastAsia" w:hAnsiTheme="minorHAnsi" w:cstheme="minorHAnsi"/>
          <w:szCs w:val="24"/>
        </w:rPr>
        <w:t xml:space="preserve">. </w:t>
      </w:r>
    </w:p>
    <w:p w14:paraId="5DC13DFA" w14:textId="77777777" w:rsidR="00D20FBA" w:rsidRPr="00D20FBA" w:rsidRDefault="00D20FBA" w:rsidP="00D20FBA">
      <w:pPr>
        <w:jc w:val="center"/>
        <w:rPr>
          <w:rFonts w:eastAsiaTheme="minorEastAsia"/>
          <w:sz w:val="22"/>
          <w:szCs w:val="22"/>
        </w:rPr>
      </w:pPr>
    </w:p>
    <w:p w14:paraId="59737802" w14:textId="77777777" w:rsidR="00D20FBA" w:rsidRPr="00C556BD" w:rsidRDefault="00D20FBA" w:rsidP="00D20FBA">
      <w:pPr>
        <w:jc w:val="center"/>
        <w:rPr>
          <w:rFonts w:eastAsiaTheme="minorEastAsia"/>
          <w:lang w:val="fr-CH"/>
        </w:rPr>
      </w:pPr>
      <w:r w:rsidRPr="00C556BD">
        <w:rPr>
          <w:rFonts w:eastAsiaTheme="minorEastAsia"/>
          <w:lang w:val="fr-CH"/>
        </w:rPr>
        <w:t>_________________</w:t>
      </w:r>
    </w:p>
    <w:sectPr w:rsidR="00D20FBA" w:rsidRPr="00C556BD" w:rsidSect="00A279F9">
      <w:headerReference w:type="default" r:id="rId12"/>
      <w:footerReference w:type="first" r:id="rId13"/>
      <w:type w:val="oddPage"/>
      <w:pgSz w:w="11907" w:h="16834" w:code="9"/>
      <w:pgMar w:top="567" w:right="1089" w:bottom="426"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C4BC" w14:textId="77777777" w:rsidR="00465C96" w:rsidRDefault="00465C96">
      <w:r>
        <w:separator/>
      </w:r>
    </w:p>
  </w:endnote>
  <w:endnote w:type="continuationSeparator" w:id="0">
    <w:p w14:paraId="5A286ADD" w14:textId="77777777" w:rsidR="00465C96" w:rsidRDefault="0046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TKaiti">
    <w:altName w:val="STKait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C6D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25AA8" w14:textId="77777777" w:rsidR="00465C96" w:rsidRDefault="00465C96">
      <w:r>
        <w:t>____________________</w:t>
      </w:r>
    </w:p>
  </w:footnote>
  <w:footnote w:type="continuationSeparator" w:id="0">
    <w:p w14:paraId="78A90624" w14:textId="77777777" w:rsidR="00465C96" w:rsidRDefault="00465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7059" w14:textId="2240052C" w:rsidR="008F14F3" w:rsidRDefault="008F14F3" w:rsidP="006C22A7">
    <w:pPr>
      <w:pStyle w:val="Header"/>
      <w:spacing w:after="240"/>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rsidR="008D0BD6">
      <w:rPr>
        <w:rFonts w:hint="eastAsia"/>
        <w:lang w:eastAsia="zh-CN"/>
      </w:rPr>
      <w:t>电信标准化局第</w:t>
    </w:r>
    <w:r w:rsidR="008D0BD6">
      <w:rPr>
        <w:rFonts w:hint="eastAsia"/>
        <w:lang w:eastAsia="zh-CN"/>
      </w:rPr>
      <w:t>1</w:t>
    </w:r>
    <w:r w:rsidR="008D0BD6">
      <w:rPr>
        <w:lang w:eastAsia="zh-CN"/>
      </w:rPr>
      <w:t>59</w:t>
    </w:r>
    <w:r w:rsidR="008D0BD6">
      <w:rPr>
        <w:rFonts w:hint="eastAsia"/>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D426965"/>
    <w:multiLevelType w:val="hybridMultilevel"/>
    <w:tmpl w:val="299A78BA"/>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12" w15:restartNumberingAfterBreak="0">
    <w:nsid w:val="3B58717D"/>
    <w:multiLevelType w:val="hybridMultilevel"/>
    <w:tmpl w:val="574ED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871034"/>
    <w:multiLevelType w:val="hybridMultilevel"/>
    <w:tmpl w:val="1CECD7E4"/>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7B1EBD"/>
    <w:multiLevelType w:val="hybridMultilevel"/>
    <w:tmpl w:val="8758D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EA2EE9"/>
    <w:multiLevelType w:val="hybridMultilevel"/>
    <w:tmpl w:val="6C5A53DA"/>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6F13D9"/>
    <w:multiLevelType w:val="hybridMultilevel"/>
    <w:tmpl w:val="CCA2D92E"/>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21469734">
    <w:abstractNumId w:val="9"/>
  </w:num>
  <w:num w:numId="2" w16cid:durableId="1561360530">
    <w:abstractNumId w:val="7"/>
  </w:num>
  <w:num w:numId="3" w16cid:durableId="1366635447">
    <w:abstractNumId w:val="6"/>
  </w:num>
  <w:num w:numId="4" w16cid:durableId="2131780692">
    <w:abstractNumId w:val="5"/>
  </w:num>
  <w:num w:numId="5" w16cid:durableId="585194547">
    <w:abstractNumId w:val="4"/>
  </w:num>
  <w:num w:numId="6" w16cid:durableId="136260452">
    <w:abstractNumId w:val="8"/>
  </w:num>
  <w:num w:numId="7" w16cid:durableId="191309419">
    <w:abstractNumId w:val="3"/>
  </w:num>
  <w:num w:numId="8" w16cid:durableId="1001544685">
    <w:abstractNumId w:val="2"/>
  </w:num>
  <w:num w:numId="9" w16cid:durableId="1975483720">
    <w:abstractNumId w:val="1"/>
  </w:num>
  <w:num w:numId="10" w16cid:durableId="1055394320">
    <w:abstractNumId w:val="0"/>
  </w:num>
  <w:num w:numId="11" w16cid:durableId="677538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5862342">
    <w:abstractNumId w:val="10"/>
  </w:num>
  <w:num w:numId="13" w16cid:durableId="1135442022">
    <w:abstractNumId w:val="12"/>
  </w:num>
  <w:num w:numId="14" w16cid:durableId="313489933">
    <w:abstractNumId w:val="17"/>
  </w:num>
  <w:num w:numId="15" w16cid:durableId="1186215139">
    <w:abstractNumId w:val="15"/>
  </w:num>
  <w:num w:numId="16" w16cid:durableId="1170559316">
    <w:abstractNumId w:val="13"/>
  </w:num>
  <w:num w:numId="17" w16cid:durableId="866405702">
    <w:abstractNumId w:val="14"/>
  </w:num>
  <w:num w:numId="18" w16cid:durableId="570241008">
    <w:abstractNumId w:val="16"/>
  </w:num>
  <w:num w:numId="19" w16cid:durableId="5519689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zh-CN" w:vendorID="64" w:dllVersion="0"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C3"/>
    <w:rsid w:val="00006B04"/>
    <w:rsid w:val="00041231"/>
    <w:rsid w:val="00050B75"/>
    <w:rsid w:val="000528FF"/>
    <w:rsid w:val="00062724"/>
    <w:rsid w:val="0006765F"/>
    <w:rsid w:val="00067FDC"/>
    <w:rsid w:val="00074D44"/>
    <w:rsid w:val="00076173"/>
    <w:rsid w:val="00076B60"/>
    <w:rsid w:val="00087690"/>
    <w:rsid w:val="000E7066"/>
    <w:rsid w:val="00133E91"/>
    <w:rsid w:val="0016049B"/>
    <w:rsid w:val="001605C1"/>
    <w:rsid w:val="00164419"/>
    <w:rsid w:val="00175FA0"/>
    <w:rsid w:val="0018039E"/>
    <w:rsid w:val="00180405"/>
    <w:rsid w:val="00183B93"/>
    <w:rsid w:val="0018632F"/>
    <w:rsid w:val="001B1770"/>
    <w:rsid w:val="001C4B75"/>
    <w:rsid w:val="001E17EA"/>
    <w:rsid w:val="001E32E7"/>
    <w:rsid w:val="001E7AE5"/>
    <w:rsid w:val="001F3BDD"/>
    <w:rsid w:val="001F4FBE"/>
    <w:rsid w:val="002015C3"/>
    <w:rsid w:val="00212725"/>
    <w:rsid w:val="002165E6"/>
    <w:rsid w:val="002414F2"/>
    <w:rsid w:val="00250241"/>
    <w:rsid w:val="0025280E"/>
    <w:rsid w:val="002566E1"/>
    <w:rsid w:val="002754BA"/>
    <w:rsid w:val="00280D0C"/>
    <w:rsid w:val="00286255"/>
    <w:rsid w:val="00290976"/>
    <w:rsid w:val="0029139C"/>
    <w:rsid w:val="00293271"/>
    <w:rsid w:val="002A4977"/>
    <w:rsid w:val="002A5E24"/>
    <w:rsid w:val="002B3E1F"/>
    <w:rsid w:val="002D04BA"/>
    <w:rsid w:val="002E0E8B"/>
    <w:rsid w:val="002E2286"/>
    <w:rsid w:val="002F03A2"/>
    <w:rsid w:val="00306317"/>
    <w:rsid w:val="00334A43"/>
    <w:rsid w:val="00372DA1"/>
    <w:rsid w:val="0038030D"/>
    <w:rsid w:val="003B2A1C"/>
    <w:rsid w:val="003B6D10"/>
    <w:rsid w:val="003C7BEF"/>
    <w:rsid w:val="003D4331"/>
    <w:rsid w:val="003E07CD"/>
    <w:rsid w:val="003E149D"/>
    <w:rsid w:val="003F1773"/>
    <w:rsid w:val="003F3B68"/>
    <w:rsid w:val="003F775D"/>
    <w:rsid w:val="00425273"/>
    <w:rsid w:val="00426DD5"/>
    <w:rsid w:val="00440CB5"/>
    <w:rsid w:val="0045007E"/>
    <w:rsid w:val="00450779"/>
    <w:rsid w:val="00465C96"/>
    <w:rsid w:val="00485416"/>
    <w:rsid w:val="00496AD3"/>
    <w:rsid w:val="004A7F11"/>
    <w:rsid w:val="004B1587"/>
    <w:rsid w:val="004B50B2"/>
    <w:rsid w:val="004C24C8"/>
    <w:rsid w:val="004C55F3"/>
    <w:rsid w:val="004D0313"/>
    <w:rsid w:val="004F634D"/>
    <w:rsid w:val="00520612"/>
    <w:rsid w:val="00524224"/>
    <w:rsid w:val="00541DA7"/>
    <w:rsid w:val="00555DE6"/>
    <w:rsid w:val="00594BDA"/>
    <w:rsid w:val="005C4204"/>
    <w:rsid w:val="005D124E"/>
    <w:rsid w:val="005D297E"/>
    <w:rsid w:val="005E46E8"/>
    <w:rsid w:val="005E6331"/>
    <w:rsid w:val="00607E07"/>
    <w:rsid w:val="006104AD"/>
    <w:rsid w:val="00626967"/>
    <w:rsid w:val="00630BA3"/>
    <w:rsid w:val="006544E6"/>
    <w:rsid w:val="006573E9"/>
    <w:rsid w:val="00664840"/>
    <w:rsid w:val="006812CD"/>
    <w:rsid w:val="00691DAA"/>
    <w:rsid w:val="00692261"/>
    <w:rsid w:val="006A2FAB"/>
    <w:rsid w:val="006B288F"/>
    <w:rsid w:val="006C22A7"/>
    <w:rsid w:val="006D7724"/>
    <w:rsid w:val="006E0B19"/>
    <w:rsid w:val="006E7431"/>
    <w:rsid w:val="0070708F"/>
    <w:rsid w:val="0072062B"/>
    <w:rsid w:val="00720A5D"/>
    <w:rsid w:val="007311BA"/>
    <w:rsid w:val="00733B5C"/>
    <w:rsid w:val="00744AEA"/>
    <w:rsid w:val="00757675"/>
    <w:rsid w:val="00763B08"/>
    <w:rsid w:val="00765253"/>
    <w:rsid w:val="00765511"/>
    <w:rsid w:val="00770EF1"/>
    <w:rsid w:val="00780D16"/>
    <w:rsid w:val="0078524F"/>
    <w:rsid w:val="007A0105"/>
    <w:rsid w:val="007B4D64"/>
    <w:rsid w:val="007C7DA8"/>
    <w:rsid w:val="007E04BC"/>
    <w:rsid w:val="007E7C1D"/>
    <w:rsid w:val="00831BAA"/>
    <w:rsid w:val="008450C6"/>
    <w:rsid w:val="00852B82"/>
    <w:rsid w:val="00860AE1"/>
    <w:rsid w:val="00863CAC"/>
    <w:rsid w:val="0087387E"/>
    <w:rsid w:val="00874EE9"/>
    <w:rsid w:val="008A540B"/>
    <w:rsid w:val="008A779C"/>
    <w:rsid w:val="008C682F"/>
    <w:rsid w:val="008D0BD6"/>
    <w:rsid w:val="008E5C2F"/>
    <w:rsid w:val="008F14F3"/>
    <w:rsid w:val="00901734"/>
    <w:rsid w:val="00944A88"/>
    <w:rsid w:val="0094539E"/>
    <w:rsid w:val="0095575D"/>
    <w:rsid w:val="00964A6B"/>
    <w:rsid w:val="00985B35"/>
    <w:rsid w:val="00985CB0"/>
    <w:rsid w:val="009965E7"/>
    <w:rsid w:val="009A1A66"/>
    <w:rsid w:val="009B4C0F"/>
    <w:rsid w:val="009B5723"/>
    <w:rsid w:val="009B72DB"/>
    <w:rsid w:val="009C0B8F"/>
    <w:rsid w:val="009C676D"/>
    <w:rsid w:val="009D200A"/>
    <w:rsid w:val="009E51F7"/>
    <w:rsid w:val="009F7B79"/>
    <w:rsid w:val="00A031E8"/>
    <w:rsid w:val="00A039A4"/>
    <w:rsid w:val="00A146A2"/>
    <w:rsid w:val="00A27014"/>
    <w:rsid w:val="00A279F9"/>
    <w:rsid w:val="00A27AE5"/>
    <w:rsid w:val="00A4376F"/>
    <w:rsid w:val="00A43CA0"/>
    <w:rsid w:val="00A47EA1"/>
    <w:rsid w:val="00A54DB1"/>
    <w:rsid w:val="00A858B4"/>
    <w:rsid w:val="00A93F52"/>
    <w:rsid w:val="00AB6ACD"/>
    <w:rsid w:val="00AC336C"/>
    <w:rsid w:val="00AF1C09"/>
    <w:rsid w:val="00B233EC"/>
    <w:rsid w:val="00B33034"/>
    <w:rsid w:val="00B45C37"/>
    <w:rsid w:val="00B6435F"/>
    <w:rsid w:val="00B6629C"/>
    <w:rsid w:val="00B8221F"/>
    <w:rsid w:val="00B84AE5"/>
    <w:rsid w:val="00B86BF0"/>
    <w:rsid w:val="00B94A59"/>
    <w:rsid w:val="00BA28E3"/>
    <w:rsid w:val="00BC4AC3"/>
    <w:rsid w:val="00C007D7"/>
    <w:rsid w:val="00C12BBB"/>
    <w:rsid w:val="00C13D40"/>
    <w:rsid w:val="00C2283F"/>
    <w:rsid w:val="00C23D2B"/>
    <w:rsid w:val="00C50517"/>
    <w:rsid w:val="00C51F4B"/>
    <w:rsid w:val="00C556BD"/>
    <w:rsid w:val="00C65B9E"/>
    <w:rsid w:val="00C7386B"/>
    <w:rsid w:val="00C749A7"/>
    <w:rsid w:val="00C93788"/>
    <w:rsid w:val="00C960CF"/>
    <w:rsid w:val="00CA05C9"/>
    <w:rsid w:val="00CB347E"/>
    <w:rsid w:val="00CD127D"/>
    <w:rsid w:val="00CF3418"/>
    <w:rsid w:val="00D02492"/>
    <w:rsid w:val="00D20FBA"/>
    <w:rsid w:val="00D22D78"/>
    <w:rsid w:val="00D51E1F"/>
    <w:rsid w:val="00D62CEF"/>
    <w:rsid w:val="00D65725"/>
    <w:rsid w:val="00D7384A"/>
    <w:rsid w:val="00D92917"/>
    <w:rsid w:val="00D96D5C"/>
    <w:rsid w:val="00DB770A"/>
    <w:rsid w:val="00DC2A5E"/>
    <w:rsid w:val="00DD499B"/>
    <w:rsid w:val="00DD4B2E"/>
    <w:rsid w:val="00DE30A3"/>
    <w:rsid w:val="00DE730F"/>
    <w:rsid w:val="00DF1780"/>
    <w:rsid w:val="00DF664C"/>
    <w:rsid w:val="00E32F10"/>
    <w:rsid w:val="00E36B12"/>
    <w:rsid w:val="00E37301"/>
    <w:rsid w:val="00E54801"/>
    <w:rsid w:val="00E55E1F"/>
    <w:rsid w:val="00E646BB"/>
    <w:rsid w:val="00E65EB2"/>
    <w:rsid w:val="00E72D24"/>
    <w:rsid w:val="00EA3D68"/>
    <w:rsid w:val="00EA542B"/>
    <w:rsid w:val="00ED76A0"/>
    <w:rsid w:val="00EF73E4"/>
    <w:rsid w:val="00F06E8B"/>
    <w:rsid w:val="00F11BC5"/>
    <w:rsid w:val="00F21679"/>
    <w:rsid w:val="00F55A44"/>
    <w:rsid w:val="00F751B3"/>
    <w:rsid w:val="00F763C8"/>
    <w:rsid w:val="00F96117"/>
    <w:rsid w:val="00FA70A0"/>
    <w:rsid w:val="00FC56DF"/>
    <w:rsid w:val="00FE096D"/>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F0C8B"/>
  <w15:docId w15:val="{D0C0A006-38AB-47D6-85BC-8D054A48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3E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rsid w:val="00964CF0"/>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8450C6"/>
    <w:rPr>
      <w:color w:val="605E5C"/>
      <w:shd w:val="clear" w:color="auto" w:fill="E1DFDD"/>
    </w:rPr>
  </w:style>
  <w:style w:type="paragraph" w:styleId="ListParagraph">
    <w:name w:val="List Paragraph"/>
    <w:basedOn w:val="Normal"/>
    <w:link w:val="ListParagraphChar"/>
    <w:uiPriority w:val="34"/>
    <w:qFormat/>
    <w:rsid w:val="008450C6"/>
    <w:pPr>
      <w:ind w:left="720"/>
      <w:contextualSpacing/>
    </w:pPr>
  </w:style>
  <w:style w:type="character" w:customStyle="1" w:styleId="Heading2Char">
    <w:name w:val="Heading 2 Char"/>
    <w:basedOn w:val="DefaultParagraphFont"/>
    <w:link w:val="Heading2"/>
    <w:rsid w:val="008450C6"/>
    <w:rPr>
      <w:rFonts w:ascii="Calibri" w:hAnsi="Calibri"/>
      <w:b/>
      <w:sz w:val="24"/>
      <w:lang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B4D64"/>
    <w:rPr>
      <w:rFonts w:ascii="Calibri" w:hAnsi="Calibri"/>
      <w:sz w:val="24"/>
      <w:lang w:eastAsia="en-US"/>
    </w:rPr>
  </w:style>
  <w:style w:type="character" w:customStyle="1" w:styleId="ListParagraphChar">
    <w:name w:val="List Paragraph Char"/>
    <w:link w:val="ListParagraph"/>
    <w:uiPriority w:val="34"/>
    <w:rsid w:val="007B4D64"/>
    <w:rPr>
      <w:rFonts w:ascii="Calibri" w:hAnsi="Calibri"/>
      <w:sz w:val="24"/>
      <w:lang w:eastAsia="en-US"/>
    </w:rPr>
  </w:style>
  <w:style w:type="character" w:customStyle="1" w:styleId="TabletextChar">
    <w:name w:val="Table_text Char"/>
    <w:basedOn w:val="DefaultParagraphFont"/>
    <w:link w:val="Tabletext"/>
    <w:rsid w:val="009C676D"/>
    <w:rPr>
      <w:rFonts w:ascii="Calibri" w:hAnsi="Calibri"/>
      <w:sz w:val="24"/>
      <w:lang w:eastAsia="en-US"/>
    </w:rPr>
  </w:style>
  <w:style w:type="table" w:customStyle="1" w:styleId="TableGrid1">
    <w:name w:val="Table Grid1"/>
    <w:basedOn w:val="TableNormal"/>
    <w:next w:val="TableGrid"/>
    <w:rsid w:val="00D20FBA"/>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588513348">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22097176">
      <w:bodyDiv w:val="1"/>
      <w:marLeft w:val="0"/>
      <w:marRight w:val="0"/>
      <w:marTop w:val="0"/>
      <w:marBottom w:val="0"/>
      <w:divBdr>
        <w:top w:val="none" w:sz="0" w:space="0" w:color="auto"/>
        <w:left w:val="none" w:sz="0" w:space="0" w:color="auto"/>
        <w:bottom w:val="none" w:sz="0" w:space="0" w:color="auto"/>
        <w:right w:val="none" w:sz="0" w:space="0" w:color="auto"/>
      </w:divBdr>
    </w:div>
    <w:div w:id="79818417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 w:id="19938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sg13@itu.int"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ur03.safelinks.protection.outlook.com/?url=https%3A%2F%2Fwww.research.net%2Fr%2FBig-Data-AI-Tech&amp;data=05%7C01%7Ctsbsg13%40itu.int%7C14f59472bdc14eeab8ea08dbf66ccbb0%7C23e464d704e64b87913c24bd89219fd3%7C0%7C0%7C638374719372190325%7CUnknown%7CTWFpbGZsb3d8eyJWIjoiMC4wLjAwMDAiLCJQIjoiV2luMzIiLCJBTiI6Ik1haWwiLCJXVCI6Mn0%3D%7C3000%7C%7C%7C&amp;sdata=DRtSdE2svu1cQ9Kxa9JNlXM0rwDroAxB01PkMdD3uWw%3D&amp;reserved=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EDBD33AF4A4E0E8D23A53B91072C6D"/>
        <w:category>
          <w:name w:val="General"/>
          <w:gallery w:val="placeholder"/>
        </w:category>
        <w:types>
          <w:type w:val="bbPlcHdr"/>
        </w:types>
        <w:behaviors>
          <w:behavior w:val="content"/>
        </w:behaviors>
        <w:guid w:val="{8B05CA53-F7D8-482A-9237-2605D7B3D857}"/>
      </w:docPartPr>
      <w:docPartBody>
        <w:p w:rsidR="00FA4F57" w:rsidRDefault="00F7451A" w:rsidP="00F7451A">
          <w:pPr>
            <w:pStyle w:val="ABEDBD33AF4A4E0E8D23A53B91072C6D"/>
          </w:pPr>
          <w:r w:rsidRPr="008142BD">
            <w:rPr>
              <w:rStyle w:val="PlaceholderText"/>
            </w:rPr>
            <w:t>Click or tap here to enter text.</w:t>
          </w:r>
        </w:p>
      </w:docPartBody>
    </w:docPart>
    <w:docPart>
      <w:docPartPr>
        <w:name w:val="B33B9A8F361F4F13B37CF2695D953B55"/>
        <w:category>
          <w:name w:val="General"/>
          <w:gallery w:val="placeholder"/>
        </w:category>
        <w:types>
          <w:type w:val="bbPlcHdr"/>
        </w:types>
        <w:behaviors>
          <w:behavior w:val="content"/>
        </w:behaviors>
        <w:guid w:val="{D158AA25-3A3D-4AD9-B7C1-7A3BDF789137}"/>
      </w:docPartPr>
      <w:docPartBody>
        <w:p w:rsidR="00FA4F57" w:rsidRDefault="00F7451A" w:rsidP="00F7451A">
          <w:pPr>
            <w:pStyle w:val="B33B9A8F361F4F13B37CF2695D953B55"/>
          </w:pPr>
          <w:r w:rsidRPr="008142BD">
            <w:rPr>
              <w:rStyle w:val="PlaceholderText"/>
            </w:rPr>
            <w:t>Click or tap here to enter text.</w:t>
          </w:r>
        </w:p>
      </w:docPartBody>
    </w:docPart>
    <w:docPart>
      <w:docPartPr>
        <w:name w:val="8822BDB1E1D34D4BA8D3010D1E288498"/>
        <w:category>
          <w:name w:val="General"/>
          <w:gallery w:val="placeholder"/>
        </w:category>
        <w:types>
          <w:type w:val="bbPlcHdr"/>
        </w:types>
        <w:behaviors>
          <w:behavior w:val="content"/>
        </w:behaviors>
        <w:guid w:val="{3A986629-F7EB-4DFB-BBAA-EBAB244C55D1}"/>
      </w:docPartPr>
      <w:docPartBody>
        <w:p w:rsidR="00FA4F57" w:rsidRDefault="00F7451A" w:rsidP="00F7451A">
          <w:pPr>
            <w:pStyle w:val="8822BDB1E1D34D4BA8D3010D1E288498"/>
          </w:pPr>
          <w:r w:rsidRPr="008142BD">
            <w:rPr>
              <w:rStyle w:val="PlaceholderText"/>
            </w:rPr>
            <w:t>Click or tap here to enter text.</w:t>
          </w:r>
        </w:p>
      </w:docPartBody>
    </w:docPart>
    <w:docPart>
      <w:docPartPr>
        <w:name w:val="945D690776574D3D83F0DE38CF92B24C"/>
        <w:category>
          <w:name w:val="General"/>
          <w:gallery w:val="placeholder"/>
        </w:category>
        <w:types>
          <w:type w:val="bbPlcHdr"/>
        </w:types>
        <w:behaviors>
          <w:behavior w:val="content"/>
        </w:behaviors>
        <w:guid w:val="{4FD2BA5F-D12B-4AFE-9A24-2C39B2E4A928}"/>
      </w:docPartPr>
      <w:docPartBody>
        <w:p w:rsidR="00FA4F57" w:rsidRDefault="00F7451A" w:rsidP="00F7451A">
          <w:pPr>
            <w:pStyle w:val="945D690776574D3D83F0DE38CF92B24C"/>
          </w:pPr>
          <w:r w:rsidRPr="008142BD">
            <w:rPr>
              <w:rStyle w:val="PlaceholderText"/>
            </w:rPr>
            <w:t>Click or tap here to enter text.</w:t>
          </w:r>
        </w:p>
      </w:docPartBody>
    </w:docPart>
    <w:docPart>
      <w:docPartPr>
        <w:name w:val="E69DFBD8227C455B8BAB6218BBF1C99F"/>
        <w:category>
          <w:name w:val="General"/>
          <w:gallery w:val="placeholder"/>
        </w:category>
        <w:types>
          <w:type w:val="bbPlcHdr"/>
        </w:types>
        <w:behaviors>
          <w:behavior w:val="content"/>
        </w:behaviors>
        <w:guid w:val="{E180CD3C-45A6-4EA9-8A9A-EE1E05DB0C12}"/>
      </w:docPartPr>
      <w:docPartBody>
        <w:p w:rsidR="00FA4F57" w:rsidRDefault="00F7451A" w:rsidP="00F7451A">
          <w:pPr>
            <w:pStyle w:val="E69DFBD8227C455B8BAB6218BBF1C99F"/>
          </w:pPr>
          <w:r w:rsidRPr="008142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TKaiti">
    <w:altName w:val="STKait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1A"/>
    <w:rsid w:val="00970715"/>
    <w:rsid w:val="00CA54AC"/>
    <w:rsid w:val="00F27528"/>
    <w:rsid w:val="00F7451A"/>
    <w:rsid w:val="00FA4F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7451A"/>
  </w:style>
  <w:style w:type="paragraph" w:customStyle="1" w:styleId="ABEDBD33AF4A4E0E8D23A53B91072C6D">
    <w:name w:val="ABEDBD33AF4A4E0E8D23A53B91072C6D"/>
    <w:rsid w:val="00F7451A"/>
  </w:style>
  <w:style w:type="paragraph" w:customStyle="1" w:styleId="B33B9A8F361F4F13B37CF2695D953B55">
    <w:name w:val="B33B9A8F361F4F13B37CF2695D953B55"/>
    <w:rsid w:val="00F7451A"/>
  </w:style>
  <w:style w:type="paragraph" w:customStyle="1" w:styleId="8822BDB1E1D34D4BA8D3010D1E288498">
    <w:name w:val="8822BDB1E1D34D4BA8D3010D1E288498"/>
    <w:rsid w:val="00F7451A"/>
  </w:style>
  <w:style w:type="paragraph" w:customStyle="1" w:styleId="945D690776574D3D83F0DE38CF92B24C">
    <w:name w:val="945D690776574D3D83F0DE38CF92B24C"/>
    <w:rsid w:val="00F7451A"/>
  </w:style>
  <w:style w:type="paragraph" w:customStyle="1" w:styleId="E69DFBD8227C455B8BAB6218BBF1C99F">
    <w:name w:val="E69DFBD8227C455B8BAB6218BBF1C99F"/>
    <w:rsid w:val="00F745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1</TotalTime>
  <Pages>6</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7619</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Maguire, Mairéad</cp:lastModifiedBy>
  <cp:revision>3</cp:revision>
  <cp:lastPrinted>2023-11-27T12:13:00Z</cp:lastPrinted>
  <dcterms:created xsi:type="dcterms:W3CDTF">2023-12-21T13:31:00Z</dcterms:created>
  <dcterms:modified xsi:type="dcterms:W3CDTF">2023-12-21T14:14:00Z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