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485EA38F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33F6EAE8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61D662B" wp14:editId="20E5616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229EA092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A82D62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36043C12" w14:textId="77777777" w:rsidTr="00303D62">
        <w:trPr>
          <w:cantSplit/>
          <w:trHeight w:val="340"/>
        </w:trPr>
        <w:tc>
          <w:tcPr>
            <w:tcW w:w="993" w:type="dxa"/>
          </w:tcPr>
          <w:p w14:paraId="71B5756B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59668D38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4E448738" w14:textId="7F7DF3E6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315CE3">
              <w:rPr>
                <w:szCs w:val="24"/>
              </w:rPr>
              <w:t xml:space="preserve"> 13 de noviembre de 2023</w:t>
            </w:r>
          </w:p>
        </w:tc>
      </w:tr>
      <w:tr w:rsidR="001350B9" w14:paraId="1B344E49" w14:textId="77777777" w:rsidTr="00303D62">
        <w:trPr>
          <w:cantSplit/>
          <w:trHeight w:val="340"/>
        </w:trPr>
        <w:tc>
          <w:tcPr>
            <w:tcW w:w="993" w:type="dxa"/>
          </w:tcPr>
          <w:p w14:paraId="5B815860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0C2852EA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02018E0A" w14:textId="161D37AB" w:rsidR="001350B9" w:rsidRPr="00315CE3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315CE3">
              <w:rPr>
                <w:b/>
                <w:szCs w:val="24"/>
              </w:rPr>
              <w:t xml:space="preserve">Circular TSB </w:t>
            </w:r>
            <w:r w:rsidR="00315CE3" w:rsidRPr="00315CE3">
              <w:rPr>
                <w:b/>
                <w:szCs w:val="24"/>
              </w:rPr>
              <w:t>150</w:t>
            </w:r>
          </w:p>
          <w:p w14:paraId="10B2BD7F" w14:textId="6B56F6E7" w:rsidR="001350B9" w:rsidRPr="00315CE3" w:rsidRDefault="00315CE3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315CE3">
              <w:rPr>
                <w:szCs w:val="24"/>
                <w:lang w:val="es-ES"/>
              </w:rPr>
              <w:t>SG13/TK</w:t>
            </w:r>
          </w:p>
          <w:p w14:paraId="341C7CE5" w14:textId="77777777" w:rsidR="001350B9" w:rsidRPr="00315CE3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5329" w:type="dxa"/>
            <w:vMerge w:val="restart"/>
          </w:tcPr>
          <w:p w14:paraId="16EB5B16" w14:textId="77777777" w:rsidR="00315CE3" w:rsidRPr="00315CE3" w:rsidRDefault="00315CE3" w:rsidP="00315CE3">
            <w:pPr>
              <w:pStyle w:val="Tabletext0"/>
              <w:rPr>
                <w:sz w:val="24"/>
                <w:szCs w:val="24"/>
                <w:lang w:val="es-ES"/>
              </w:rPr>
            </w:pPr>
            <w:bookmarkStart w:id="0" w:name="Addressee_S"/>
            <w:bookmarkEnd w:id="0"/>
            <w:r w:rsidRPr="00315CE3">
              <w:rPr>
                <w:b/>
                <w:sz w:val="24"/>
                <w:szCs w:val="24"/>
                <w:lang w:val="es-ES"/>
              </w:rPr>
              <w:t>A:</w:t>
            </w:r>
          </w:p>
          <w:p w14:paraId="5E121D27" w14:textId="77777777" w:rsidR="00315CE3" w:rsidRPr="00315CE3" w:rsidRDefault="00315CE3" w:rsidP="00315CE3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315CE3">
              <w:rPr>
                <w:sz w:val="24"/>
                <w:szCs w:val="24"/>
                <w:lang w:val="es-ES"/>
              </w:rPr>
              <w:t>-</w:t>
            </w:r>
            <w:r w:rsidRPr="00315CE3">
              <w:rPr>
                <w:sz w:val="24"/>
                <w:szCs w:val="24"/>
                <w:lang w:val="es-ES"/>
              </w:rPr>
              <w:tab/>
              <w:t>Las Administraciones de los Estados Miembros de la Unión</w:t>
            </w:r>
          </w:p>
          <w:p w14:paraId="77F549EA" w14:textId="77777777" w:rsidR="00315CE3" w:rsidRPr="00315CE3" w:rsidRDefault="00315CE3" w:rsidP="00315CE3">
            <w:pPr>
              <w:pStyle w:val="Tabletext0"/>
              <w:rPr>
                <w:sz w:val="24"/>
                <w:szCs w:val="24"/>
                <w:lang w:val="es-ES"/>
              </w:rPr>
            </w:pPr>
            <w:r w:rsidRPr="00315CE3">
              <w:rPr>
                <w:b/>
                <w:sz w:val="24"/>
                <w:szCs w:val="24"/>
                <w:lang w:val="es-ES"/>
              </w:rPr>
              <w:t>Copia a:</w:t>
            </w:r>
          </w:p>
          <w:p w14:paraId="182193AA" w14:textId="77777777" w:rsidR="00315CE3" w:rsidRPr="00315CE3" w:rsidRDefault="00315CE3" w:rsidP="00315CE3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315CE3">
              <w:rPr>
                <w:sz w:val="24"/>
                <w:szCs w:val="24"/>
                <w:lang w:val="es-ES"/>
              </w:rPr>
              <w:t>-</w:t>
            </w:r>
            <w:r w:rsidRPr="00315CE3">
              <w:rPr>
                <w:sz w:val="24"/>
                <w:szCs w:val="24"/>
                <w:lang w:val="es-ES"/>
              </w:rPr>
              <w:tab/>
              <w:t>Los Miembros de Sector del UIT-T;</w:t>
            </w:r>
          </w:p>
          <w:p w14:paraId="5B2AABC2" w14:textId="77777777" w:rsidR="00315CE3" w:rsidRPr="00315CE3" w:rsidRDefault="00315CE3" w:rsidP="00315CE3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315CE3">
              <w:rPr>
                <w:sz w:val="24"/>
                <w:szCs w:val="24"/>
                <w:lang w:val="es-ES"/>
              </w:rPr>
              <w:t>-</w:t>
            </w:r>
            <w:r w:rsidRPr="00315CE3">
              <w:rPr>
                <w:sz w:val="24"/>
                <w:szCs w:val="24"/>
                <w:lang w:val="es-ES"/>
              </w:rPr>
              <w:tab/>
              <w:t xml:space="preserve">A los Asociados de la Comisión de Estudio 13 del UIT-R; </w:t>
            </w:r>
          </w:p>
          <w:p w14:paraId="0F0C2ADD" w14:textId="77777777" w:rsidR="00315CE3" w:rsidRPr="00315CE3" w:rsidRDefault="00315CE3" w:rsidP="00315CE3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315CE3">
              <w:rPr>
                <w:sz w:val="24"/>
                <w:szCs w:val="24"/>
                <w:lang w:val="es-ES"/>
              </w:rPr>
              <w:t>-</w:t>
            </w:r>
            <w:r w:rsidRPr="00315CE3">
              <w:rPr>
                <w:sz w:val="24"/>
                <w:szCs w:val="24"/>
                <w:lang w:val="es-ES"/>
              </w:rPr>
              <w:tab/>
              <w:t>Las Instituciones Académicas de la UIT;</w:t>
            </w:r>
          </w:p>
          <w:p w14:paraId="60D51DA6" w14:textId="77777777" w:rsidR="00315CE3" w:rsidRPr="00315CE3" w:rsidRDefault="00315CE3" w:rsidP="00315CE3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315CE3">
              <w:rPr>
                <w:sz w:val="24"/>
                <w:szCs w:val="24"/>
                <w:lang w:val="es-ES"/>
              </w:rPr>
              <w:t>-</w:t>
            </w:r>
            <w:r w:rsidRPr="00315CE3">
              <w:rPr>
                <w:sz w:val="24"/>
                <w:szCs w:val="24"/>
                <w:lang w:val="es-ES"/>
              </w:rPr>
              <w:tab/>
              <w:t>El Presidente y el Vicepresidente de la Comisión de Estudio 13 del UIT-T;</w:t>
            </w:r>
          </w:p>
          <w:p w14:paraId="6ADF6070" w14:textId="77777777" w:rsidR="00315CE3" w:rsidRPr="00315CE3" w:rsidRDefault="00315CE3" w:rsidP="00315CE3">
            <w:pPr>
              <w:pStyle w:val="Tabletext0"/>
              <w:ind w:left="283" w:hanging="283"/>
              <w:rPr>
                <w:sz w:val="24"/>
                <w:szCs w:val="24"/>
                <w:lang w:val="es-ES"/>
              </w:rPr>
            </w:pPr>
            <w:r w:rsidRPr="00315CE3">
              <w:rPr>
                <w:sz w:val="24"/>
                <w:szCs w:val="24"/>
                <w:lang w:val="es-ES"/>
              </w:rPr>
              <w:t>-</w:t>
            </w:r>
            <w:r w:rsidRPr="00315CE3">
              <w:rPr>
                <w:sz w:val="24"/>
                <w:szCs w:val="24"/>
                <w:lang w:val="es-ES"/>
              </w:rPr>
              <w:tab/>
              <w:t>El Director de la Oficina de Desarrollo de las Telecomunicaciones;</w:t>
            </w:r>
          </w:p>
          <w:p w14:paraId="2469D603" w14:textId="77777777" w:rsidR="001350B9" w:rsidRDefault="00315CE3" w:rsidP="00315CE3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szCs w:val="24"/>
                <w:lang w:val="es-ES"/>
              </w:rPr>
            </w:pPr>
            <w:r w:rsidRPr="00315CE3">
              <w:rPr>
                <w:szCs w:val="24"/>
                <w:lang w:val="es-ES"/>
              </w:rPr>
              <w:t>-</w:t>
            </w:r>
            <w:r w:rsidRPr="00315CE3">
              <w:rPr>
                <w:szCs w:val="24"/>
                <w:lang w:val="es-ES"/>
              </w:rPr>
              <w:tab/>
              <w:t xml:space="preserve">El </w:t>
            </w:r>
            <w:proofErr w:type="gramStart"/>
            <w:r w:rsidRPr="00315CE3">
              <w:rPr>
                <w:szCs w:val="24"/>
                <w:lang w:val="es-ES"/>
              </w:rPr>
              <w:t>Director</w:t>
            </w:r>
            <w:proofErr w:type="gramEnd"/>
            <w:r w:rsidRPr="00315CE3">
              <w:rPr>
                <w:szCs w:val="24"/>
                <w:lang w:val="es-ES"/>
              </w:rPr>
              <w:t xml:space="preserve"> de la Oficina de Radiocomunicaciones</w:t>
            </w:r>
          </w:p>
          <w:p w14:paraId="065F906D" w14:textId="1683A18D" w:rsidR="006D7577" w:rsidRPr="00315CE3" w:rsidRDefault="006D7577" w:rsidP="00315CE3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szCs w:val="24"/>
              </w:rPr>
            </w:pPr>
          </w:p>
        </w:tc>
      </w:tr>
      <w:tr w:rsidR="001350B9" w14:paraId="1F4E8714" w14:textId="77777777" w:rsidTr="00303D62">
        <w:trPr>
          <w:cantSplit/>
        </w:trPr>
        <w:tc>
          <w:tcPr>
            <w:tcW w:w="993" w:type="dxa"/>
          </w:tcPr>
          <w:p w14:paraId="40AC1233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2442F38A" w14:textId="32D3A2F6" w:rsidR="001350B9" w:rsidRPr="00315CE3" w:rsidRDefault="00315CE3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Cs w:val="24"/>
              </w:rPr>
            </w:pPr>
            <w:r w:rsidRPr="00315CE3">
              <w:rPr>
                <w:szCs w:val="24"/>
                <w:lang w:val="es-ES"/>
              </w:rPr>
              <w:t>+41 22 730 5126</w:t>
            </w:r>
          </w:p>
        </w:tc>
        <w:tc>
          <w:tcPr>
            <w:tcW w:w="5329" w:type="dxa"/>
            <w:vMerge/>
          </w:tcPr>
          <w:p w14:paraId="3785B3C6" w14:textId="77777777" w:rsidR="001350B9" w:rsidRPr="00315CE3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Cs w:val="24"/>
              </w:rPr>
            </w:pPr>
          </w:p>
        </w:tc>
      </w:tr>
      <w:tr w:rsidR="001350B9" w14:paraId="45788E7C" w14:textId="77777777" w:rsidTr="00303D62">
        <w:trPr>
          <w:cantSplit/>
        </w:trPr>
        <w:tc>
          <w:tcPr>
            <w:tcW w:w="993" w:type="dxa"/>
          </w:tcPr>
          <w:p w14:paraId="22A0BD12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0B8214DD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1867140A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75204BAE" w14:textId="77777777" w:rsidTr="00303D62">
        <w:trPr>
          <w:cantSplit/>
        </w:trPr>
        <w:tc>
          <w:tcPr>
            <w:tcW w:w="993" w:type="dxa"/>
          </w:tcPr>
          <w:p w14:paraId="3CFF167F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210ECBBF" w14:textId="0B280E53" w:rsidR="001350B9" w:rsidRDefault="00000000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315CE3" w:rsidRPr="00707BCB">
                <w:rPr>
                  <w:rStyle w:val="Hyperlink"/>
                  <w:sz w:val="22"/>
                  <w:szCs w:val="22"/>
                  <w:lang w:val="es-ES"/>
                </w:rPr>
                <w:t>tsbsg13@itu.int</w:t>
              </w:r>
            </w:hyperlink>
          </w:p>
        </w:tc>
        <w:tc>
          <w:tcPr>
            <w:tcW w:w="5329" w:type="dxa"/>
            <w:vMerge/>
          </w:tcPr>
          <w:p w14:paraId="4FAB2E69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47DE322D" w14:textId="77777777" w:rsidTr="00DA30ED">
        <w:trPr>
          <w:cantSplit/>
        </w:trPr>
        <w:tc>
          <w:tcPr>
            <w:tcW w:w="993" w:type="dxa"/>
          </w:tcPr>
          <w:p w14:paraId="1DD1119C" w14:textId="77777777" w:rsidR="007B6316" w:rsidRPr="001350B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789D5BF8" w14:textId="0B7C8C98" w:rsidR="007B6316" w:rsidRDefault="00315CE3" w:rsidP="00303D62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707BCB">
              <w:rPr>
                <w:b/>
                <w:sz w:val="22"/>
                <w:szCs w:val="22"/>
                <w:lang w:val="es-ES"/>
              </w:rPr>
              <w:t>Estado de la Recomendación UIT-T Y.3159 (ex.Y.IMT-2020-NSL-fra) después de la Reunión de la Comisión de Estudio 13 del UIT-T (Ginebra, 23 de octubre – 3 de noviembre de 2023)</w:t>
            </w:r>
          </w:p>
        </w:tc>
      </w:tr>
    </w:tbl>
    <w:p w14:paraId="3237D691" w14:textId="77777777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232F59EF" w14:textId="15D59511" w:rsidR="007B6316" w:rsidRPr="00315CE3" w:rsidRDefault="00315CE3" w:rsidP="00315CE3">
      <w:pPr>
        <w:spacing w:after="240"/>
        <w:rPr>
          <w:szCs w:val="24"/>
        </w:rPr>
      </w:pPr>
      <w:r w:rsidRPr="00315CE3">
        <w:rPr>
          <w:bCs/>
          <w:szCs w:val="24"/>
          <w:lang w:val="es-ES"/>
        </w:rPr>
        <w:t>1</w:t>
      </w:r>
      <w:r w:rsidRPr="00315CE3">
        <w:rPr>
          <w:szCs w:val="24"/>
          <w:lang w:val="es-ES"/>
        </w:rPr>
        <w:tab/>
        <w:t>Tras el Anuncio AAP-36 del 16 de septiembre de 2013, y con arreglo al § 6.2 de la Recomendación UIT-T A.8 (Rev.Ginebra, 2022), me complace informarle por la presente que la Comisión de Estudio 13 tomó la siguiente decisión durante su Sesión Plenaria celebrada el 23</w:t>
      </w:r>
      <w:r>
        <w:rPr>
          <w:szCs w:val="24"/>
          <w:lang w:val="es-ES"/>
        </w:rPr>
        <w:t> </w:t>
      </w:r>
      <w:r w:rsidRPr="00315CE3">
        <w:rPr>
          <w:szCs w:val="24"/>
          <w:lang w:val="es-ES"/>
        </w:rPr>
        <w:t>de</w:t>
      </w:r>
      <w:r>
        <w:rPr>
          <w:szCs w:val="24"/>
          <w:lang w:val="es-ES"/>
        </w:rPr>
        <w:t> </w:t>
      </w:r>
      <w:r w:rsidRPr="00315CE3">
        <w:rPr>
          <w:szCs w:val="24"/>
          <w:lang w:val="es-ES"/>
        </w:rPr>
        <w:t>octubre de 2023 en lo que respecta al siguiente proyecto de texto UIT-T: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184"/>
        <w:gridCol w:w="1931"/>
      </w:tblGrid>
      <w:tr w:rsidR="00315CE3" w:rsidRPr="00707BCB" w14:paraId="48A6CD5E" w14:textId="77777777" w:rsidTr="00026BDA">
        <w:trPr>
          <w:tblHeader/>
          <w:jc w:val="center"/>
        </w:trPr>
        <w:tc>
          <w:tcPr>
            <w:tcW w:w="2496" w:type="dxa"/>
          </w:tcPr>
          <w:p w14:paraId="2F51E1AB" w14:textId="77777777" w:rsidR="00315CE3" w:rsidRPr="00707BCB" w:rsidRDefault="00315CE3" w:rsidP="00026BDA">
            <w:pPr>
              <w:pStyle w:val="Tablehead0"/>
              <w:rPr>
                <w:szCs w:val="22"/>
                <w:lang w:val="es-ES"/>
              </w:rPr>
            </w:pPr>
            <w:r w:rsidRPr="00707BCB">
              <w:rPr>
                <w:szCs w:val="22"/>
                <w:lang w:val="es-ES"/>
              </w:rPr>
              <w:t>Número</w:t>
            </w:r>
          </w:p>
        </w:tc>
        <w:tc>
          <w:tcPr>
            <w:tcW w:w="5188" w:type="dxa"/>
          </w:tcPr>
          <w:p w14:paraId="734B3768" w14:textId="77777777" w:rsidR="00315CE3" w:rsidRPr="00707BCB" w:rsidRDefault="00315CE3" w:rsidP="00026BDA">
            <w:pPr>
              <w:pStyle w:val="Tablehead0"/>
              <w:rPr>
                <w:szCs w:val="22"/>
                <w:lang w:val="es-ES"/>
              </w:rPr>
            </w:pPr>
            <w:r w:rsidRPr="00707BCB">
              <w:rPr>
                <w:szCs w:val="22"/>
                <w:lang w:val="es-ES"/>
              </w:rPr>
              <w:t>Título</w:t>
            </w:r>
          </w:p>
        </w:tc>
        <w:tc>
          <w:tcPr>
            <w:tcW w:w="1932" w:type="dxa"/>
          </w:tcPr>
          <w:p w14:paraId="27998C44" w14:textId="77777777" w:rsidR="00315CE3" w:rsidRPr="00707BCB" w:rsidRDefault="00315CE3" w:rsidP="00026BDA">
            <w:pPr>
              <w:pStyle w:val="Tablehead0"/>
              <w:rPr>
                <w:szCs w:val="22"/>
                <w:lang w:val="es-ES"/>
              </w:rPr>
            </w:pPr>
            <w:r w:rsidRPr="00707BCB">
              <w:rPr>
                <w:szCs w:val="22"/>
                <w:lang w:val="es-ES"/>
              </w:rPr>
              <w:t>Decisión</w:t>
            </w:r>
          </w:p>
        </w:tc>
      </w:tr>
      <w:tr w:rsidR="00315CE3" w:rsidRPr="00707BCB" w14:paraId="031DC733" w14:textId="77777777" w:rsidTr="00026BDA">
        <w:trPr>
          <w:tblHeader/>
          <w:jc w:val="center"/>
        </w:trPr>
        <w:tc>
          <w:tcPr>
            <w:tcW w:w="2496" w:type="dxa"/>
            <w:tcBorders>
              <w:bottom w:val="single" w:sz="12" w:space="0" w:color="auto"/>
            </w:tcBorders>
          </w:tcPr>
          <w:p w14:paraId="42215F9F" w14:textId="77777777" w:rsidR="00315CE3" w:rsidRPr="006D7577" w:rsidRDefault="00315CE3" w:rsidP="00026BDA">
            <w:pPr>
              <w:pStyle w:val="Tablehead0"/>
              <w:rPr>
                <w:szCs w:val="22"/>
                <w:lang w:val="it-IT"/>
              </w:rPr>
            </w:pPr>
            <w:r w:rsidRPr="006D7577">
              <w:rPr>
                <w:b w:val="0"/>
                <w:bCs/>
                <w:szCs w:val="22"/>
                <w:lang w:val="it-IT"/>
              </w:rPr>
              <w:t>Y.3159</w:t>
            </w:r>
            <w:r w:rsidRPr="006D7577">
              <w:rPr>
                <w:b w:val="0"/>
                <w:bCs/>
                <w:szCs w:val="22"/>
                <w:lang w:val="it-IT"/>
              </w:rPr>
              <w:br/>
            </w:r>
            <w:r w:rsidRPr="006D7577">
              <w:rPr>
                <w:szCs w:val="22"/>
                <w:lang w:val="it-IT"/>
              </w:rPr>
              <w:t>(</w:t>
            </w:r>
            <w:hyperlink r:id="rId10" w:history="1">
              <w:r w:rsidRPr="006D7577">
                <w:rPr>
                  <w:rStyle w:val="Hyperlink"/>
                  <w:szCs w:val="22"/>
                  <w:lang w:val="it-IT"/>
                </w:rPr>
                <w:t>Y.IMT-2020-NSL-fra</w:t>
              </w:r>
            </w:hyperlink>
            <w:r w:rsidRPr="006D7577">
              <w:rPr>
                <w:szCs w:val="22"/>
                <w:lang w:val="it-IT"/>
              </w:rPr>
              <w:t>)</w:t>
            </w:r>
          </w:p>
        </w:tc>
        <w:tc>
          <w:tcPr>
            <w:tcW w:w="5188" w:type="dxa"/>
            <w:tcBorders>
              <w:bottom w:val="single" w:sz="12" w:space="0" w:color="auto"/>
            </w:tcBorders>
          </w:tcPr>
          <w:p w14:paraId="155E33C0" w14:textId="77777777" w:rsidR="00315CE3" w:rsidRPr="00707BCB" w:rsidRDefault="00315CE3" w:rsidP="00026BDA">
            <w:pPr>
              <w:pStyle w:val="Tablehead0"/>
              <w:jc w:val="left"/>
              <w:rPr>
                <w:b w:val="0"/>
                <w:bCs/>
                <w:szCs w:val="22"/>
                <w:lang w:val="es-ES"/>
              </w:rPr>
            </w:pPr>
            <w:r w:rsidRPr="00707BCB">
              <w:rPr>
                <w:b w:val="0"/>
                <w:bCs/>
                <w:i/>
                <w:iCs/>
                <w:szCs w:val="22"/>
                <w:lang w:val="es-ES"/>
              </w:rPr>
              <w:t>Marco para clasificar el nivel de segmentación de la red en las futuras redes, incluidas las IMT-2020</w:t>
            </w:r>
          </w:p>
        </w:tc>
        <w:tc>
          <w:tcPr>
            <w:tcW w:w="1932" w:type="dxa"/>
            <w:tcBorders>
              <w:bottom w:val="single" w:sz="12" w:space="0" w:color="auto"/>
            </w:tcBorders>
          </w:tcPr>
          <w:p w14:paraId="59F4102F" w14:textId="77777777" w:rsidR="00315CE3" w:rsidRPr="00707BCB" w:rsidRDefault="00315CE3" w:rsidP="00026BDA">
            <w:pPr>
              <w:pStyle w:val="Tablehead0"/>
              <w:rPr>
                <w:b w:val="0"/>
                <w:bCs/>
                <w:szCs w:val="22"/>
                <w:lang w:val="es-ES"/>
              </w:rPr>
            </w:pPr>
            <w:r w:rsidRPr="00707BCB">
              <w:rPr>
                <w:b w:val="0"/>
                <w:bCs/>
                <w:szCs w:val="22"/>
                <w:lang w:val="es-ES"/>
              </w:rPr>
              <w:t>Aprobada</w:t>
            </w:r>
          </w:p>
        </w:tc>
      </w:tr>
    </w:tbl>
    <w:p w14:paraId="6D25C8AD" w14:textId="77777777" w:rsidR="00315CE3" w:rsidRPr="00315CE3" w:rsidRDefault="00315CE3" w:rsidP="00315CE3">
      <w:pPr>
        <w:rPr>
          <w:rFonts w:cstheme="minorHAnsi"/>
          <w:szCs w:val="24"/>
          <w:lang w:val="es-ES"/>
        </w:rPr>
      </w:pPr>
      <w:r w:rsidRPr="00315CE3">
        <w:rPr>
          <w:rFonts w:cstheme="minorHAnsi"/>
          <w:szCs w:val="24"/>
          <w:lang w:val="es-ES"/>
        </w:rPr>
        <w:t>2</w:t>
      </w:r>
      <w:r w:rsidRPr="00315CE3">
        <w:rPr>
          <w:rFonts w:cstheme="minorHAnsi"/>
          <w:szCs w:val="24"/>
          <w:lang w:val="es-ES"/>
        </w:rPr>
        <w:tab/>
      </w:r>
      <w:r w:rsidRPr="00315CE3">
        <w:rPr>
          <w:rFonts w:cstheme="minorHAnsi"/>
          <w:color w:val="000000"/>
          <w:szCs w:val="24"/>
          <w:shd w:val="clear" w:color="auto" w:fill="FFFFFF"/>
          <w:lang w:val="es-ES"/>
        </w:rPr>
        <w:t xml:space="preserve">Puede accederse en línea a la información disponible sobre patentes en el </w:t>
      </w:r>
      <w:hyperlink r:id="rId11" w:history="1">
        <w:r w:rsidRPr="00315CE3">
          <w:rPr>
            <w:rStyle w:val="Hyperlink"/>
            <w:rFonts w:cstheme="minorHAnsi"/>
            <w:szCs w:val="24"/>
            <w:shd w:val="clear" w:color="auto" w:fill="FFFFFF"/>
            <w:lang w:val="es-ES"/>
          </w:rPr>
          <w:t>sitio web del UIT-T</w:t>
        </w:r>
      </w:hyperlink>
      <w:r w:rsidRPr="00315CE3">
        <w:rPr>
          <w:rFonts w:cstheme="minorHAnsi"/>
          <w:color w:val="000000"/>
          <w:szCs w:val="24"/>
          <w:shd w:val="clear" w:color="auto" w:fill="FFFFFF"/>
          <w:lang w:val="es-ES"/>
        </w:rPr>
        <w:t>.</w:t>
      </w:r>
    </w:p>
    <w:p w14:paraId="5D907428" w14:textId="77777777" w:rsidR="00315CE3" w:rsidRPr="00315CE3" w:rsidRDefault="00315CE3" w:rsidP="00315CE3">
      <w:pPr>
        <w:rPr>
          <w:rFonts w:cstheme="minorHAnsi"/>
          <w:szCs w:val="24"/>
          <w:lang w:val="es-ES"/>
        </w:rPr>
      </w:pPr>
      <w:r w:rsidRPr="00315CE3">
        <w:rPr>
          <w:rFonts w:cstheme="minorHAnsi"/>
          <w:szCs w:val="24"/>
          <w:lang w:val="es-ES"/>
        </w:rPr>
        <w:t>3</w:t>
      </w:r>
      <w:r w:rsidRPr="00315CE3">
        <w:rPr>
          <w:rFonts w:cstheme="minorHAnsi"/>
          <w:szCs w:val="24"/>
          <w:lang w:val="es-ES"/>
        </w:rPr>
        <w:tab/>
        <w:t xml:space="preserve">Los textos de las Recomendaciones prepublicadas están disponibles en el sitio web del UIT-T en la dirección </w:t>
      </w:r>
      <w:hyperlink r:id="rId12" w:history="1">
        <w:r w:rsidRPr="00315CE3">
          <w:rPr>
            <w:rStyle w:val="Hyperlink"/>
            <w:rFonts w:cstheme="minorHAnsi"/>
            <w:szCs w:val="24"/>
            <w:lang w:val="es-ES"/>
          </w:rPr>
          <w:t>http://itu.int/itu-t/recommendations/</w:t>
        </w:r>
      </w:hyperlink>
      <w:r w:rsidRPr="00315CE3">
        <w:t>.</w:t>
      </w:r>
    </w:p>
    <w:p w14:paraId="6A99F6D2" w14:textId="09C4FE2C" w:rsidR="007B6316" w:rsidRPr="00315CE3" w:rsidRDefault="00315CE3" w:rsidP="00315CE3">
      <w:pPr>
        <w:rPr>
          <w:rFonts w:cstheme="minorHAnsi"/>
          <w:szCs w:val="24"/>
        </w:rPr>
      </w:pPr>
      <w:r w:rsidRPr="00315CE3">
        <w:rPr>
          <w:rFonts w:cstheme="minorHAnsi"/>
          <w:bCs/>
          <w:szCs w:val="24"/>
          <w:lang w:val="es-ES"/>
        </w:rPr>
        <w:t>4</w:t>
      </w:r>
      <w:r w:rsidRPr="00315CE3">
        <w:rPr>
          <w:rFonts w:cstheme="minorHAnsi"/>
          <w:szCs w:val="24"/>
          <w:lang w:val="es-ES"/>
        </w:rPr>
        <w:tab/>
      </w:r>
      <w:r w:rsidRPr="00315CE3">
        <w:rPr>
          <w:rFonts w:cstheme="minorHAnsi"/>
          <w:color w:val="000000"/>
          <w:szCs w:val="24"/>
          <w:shd w:val="clear" w:color="auto" w:fill="FFFFFF"/>
          <w:lang w:val="es-ES"/>
        </w:rPr>
        <w:t>La UIT publicará lo antes posible el texto de esta Recomendación.</w:t>
      </w:r>
    </w:p>
    <w:p w14:paraId="2F9EBDB1" w14:textId="77777777" w:rsidR="007B6316" w:rsidRPr="00081FE5" w:rsidRDefault="007B6316" w:rsidP="007B6316">
      <w:r w:rsidRPr="00081FE5">
        <w:t>Atentamente,</w:t>
      </w:r>
    </w:p>
    <w:p w14:paraId="77DFFC40" w14:textId="77777777" w:rsidR="007B6316" w:rsidRPr="00081FE5" w:rsidRDefault="007B6316" w:rsidP="006D7577">
      <w:pPr>
        <w:spacing w:before="240" w:line="480" w:lineRule="auto"/>
        <w:rPr>
          <w:sz w:val="28"/>
          <w:szCs w:val="22"/>
        </w:rPr>
      </w:pPr>
      <w:r w:rsidRPr="00081FE5">
        <w:rPr>
          <w:i/>
          <w:iCs/>
          <w:szCs w:val="24"/>
        </w:rPr>
        <w:t>(firmado)</w:t>
      </w:r>
    </w:p>
    <w:p w14:paraId="4A082918" w14:textId="4E9A779C" w:rsidR="00401C20" w:rsidRPr="007B6316" w:rsidRDefault="001350B9" w:rsidP="006D7577">
      <w:pPr>
        <w:spacing w:before="240"/>
        <w:rPr>
          <w:lang w:val="es-ES"/>
        </w:rPr>
      </w:pPr>
      <w:r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</w:r>
      <w:proofErr w:type="gramStart"/>
      <w:r w:rsidR="007B6316" w:rsidRPr="00081FE5">
        <w:t>Director</w:t>
      </w:r>
      <w:proofErr w:type="gramEnd"/>
      <w:r w:rsidR="007B6316" w:rsidRPr="00081FE5">
        <w:t xml:space="preserve"> de la Oficina de </w:t>
      </w:r>
      <w:r w:rsidR="007B6316" w:rsidRPr="00081FE5">
        <w:br/>
        <w:t>Normalización de las Telecomunicaciones</w:t>
      </w:r>
    </w:p>
    <w:sectPr w:rsidR="00401C20" w:rsidRPr="007B6316" w:rsidSect="00B87E9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15BA" w14:textId="77777777" w:rsidR="00190CAA" w:rsidRDefault="00190CAA">
      <w:r>
        <w:separator/>
      </w:r>
    </w:p>
  </w:endnote>
  <w:endnote w:type="continuationSeparator" w:id="0">
    <w:p w14:paraId="67D0E6C8" w14:textId="77777777" w:rsidR="00190CAA" w:rsidRDefault="0019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FFA7" w14:textId="047211E9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315CE3" w:rsidRPr="00315CE3">
      <w:rPr>
        <w:noProof/>
        <w:sz w:val="16"/>
        <w:szCs w:val="16"/>
        <w:lang w:val="fr-CH"/>
      </w:rPr>
      <w:t>Document1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250B3B">
      <w:rPr>
        <w:noProof/>
        <w:sz w:val="16"/>
        <w:szCs w:val="16"/>
      </w:rPr>
      <w:t>16.11.23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315CE3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796F" w14:textId="1FCC8342" w:rsidR="0014464D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B8D2" w14:textId="77777777" w:rsidR="00190CAA" w:rsidRDefault="00190CAA">
      <w:r>
        <w:t>____________________</w:t>
      </w:r>
    </w:p>
  </w:footnote>
  <w:footnote w:type="continuationSeparator" w:id="0">
    <w:p w14:paraId="6333FE4E" w14:textId="77777777" w:rsidR="00190CAA" w:rsidRDefault="0019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2F75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E3"/>
    <w:rsid w:val="00002529"/>
    <w:rsid w:val="00085662"/>
    <w:rsid w:val="000C382F"/>
    <w:rsid w:val="001173CC"/>
    <w:rsid w:val="001350B9"/>
    <w:rsid w:val="0014464D"/>
    <w:rsid w:val="00190CAA"/>
    <w:rsid w:val="001A54CC"/>
    <w:rsid w:val="00250B3B"/>
    <w:rsid w:val="00257FB4"/>
    <w:rsid w:val="002E496E"/>
    <w:rsid w:val="00303D62"/>
    <w:rsid w:val="00315CE3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D7577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D753B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745BD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F2B6C"/>
  <w15:docId w15:val="{A1D8B4E0-1893-4633-8FAB-A3C464B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超链接1,Style 58,超????,하이퍼링크2,超?级链,CEO_Hyperlink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ITU-T/workprog/wp_item.aspx?isn=1807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2018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Maguire, Mairéad</cp:lastModifiedBy>
  <cp:revision>2</cp:revision>
  <cp:lastPrinted>2011-04-15T08:24:00Z</cp:lastPrinted>
  <dcterms:created xsi:type="dcterms:W3CDTF">2023-11-24T11:46:00Z</dcterms:created>
  <dcterms:modified xsi:type="dcterms:W3CDTF">2023-11-24T11:46:00Z</dcterms:modified>
</cp:coreProperties>
</file>