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C5F37D8" w14:textId="77777777" w:rsidTr="00D517B2">
        <w:trPr>
          <w:cantSplit/>
          <w:trHeight w:val="1134"/>
        </w:trPr>
        <w:tc>
          <w:tcPr>
            <w:tcW w:w="798" w:type="pct"/>
          </w:tcPr>
          <w:p w14:paraId="3971216F" w14:textId="77777777" w:rsidR="00D517B2" w:rsidRPr="00D517B2" w:rsidRDefault="00D517B2" w:rsidP="00D517B2">
            <w:pPr>
              <w:spacing w:before="0" w:line="240" w:lineRule="auto"/>
              <w:rPr>
                <w:b/>
                <w:bCs/>
                <w:rtl/>
                <w:lang w:bidi="ar-EG"/>
              </w:rPr>
            </w:pPr>
            <w:r w:rsidRPr="00D517B2">
              <w:rPr>
                <w:noProof/>
              </w:rPr>
              <w:drawing>
                <wp:inline distT="0" distB="0" distL="0" distR="0" wp14:anchorId="5E82B19D" wp14:editId="56E4B2D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1C745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2A91A3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AB1D356" w14:textId="77777777" w:rsidTr="00873469">
        <w:trPr>
          <w:cantSplit/>
          <w:trHeight w:val="142"/>
          <w:jc w:val="center"/>
        </w:trPr>
        <w:tc>
          <w:tcPr>
            <w:tcW w:w="796" w:type="pct"/>
          </w:tcPr>
          <w:p w14:paraId="6BEE5C71" w14:textId="77777777" w:rsidR="00D517B2" w:rsidRPr="00D517B2" w:rsidRDefault="00D517B2" w:rsidP="00BB0F08">
            <w:pPr>
              <w:spacing w:line="300" w:lineRule="exact"/>
              <w:jc w:val="left"/>
              <w:rPr>
                <w:position w:val="2"/>
              </w:rPr>
            </w:pPr>
          </w:p>
        </w:tc>
        <w:tc>
          <w:tcPr>
            <w:tcW w:w="1998" w:type="pct"/>
          </w:tcPr>
          <w:p w14:paraId="325D485F" w14:textId="77777777" w:rsidR="00D517B2" w:rsidRPr="00D517B2" w:rsidRDefault="00D517B2" w:rsidP="00BB0F08">
            <w:pPr>
              <w:spacing w:line="300" w:lineRule="exact"/>
              <w:jc w:val="left"/>
              <w:rPr>
                <w:position w:val="2"/>
              </w:rPr>
            </w:pPr>
          </w:p>
        </w:tc>
        <w:tc>
          <w:tcPr>
            <w:tcW w:w="2206" w:type="pct"/>
          </w:tcPr>
          <w:p w14:paraId="3FAE3EF3" w14:textId="77777777" w:rsidR="00D517B2" w:rsidRPr="00873469" w:rsidRDefault="00D517B2" w:rsidP="00BB0F08">
            <w:pPr>
              <w:spacing w:line="300" w:lineRule="exact"/>
              <w:jc w:val="left"/>
              <w:rPr>
                <w:position w:val="2"/>
                <w:lang w:bidi="ar-EG"/>
              </w:rPr>
            </w:pPr>
          </w:p>
        </w:tc>
      </w:tr>
      <w:tr w:rsidR="00D517B2" w:rsidRPr="00D517B2" w14:paraId="45D3DDA7" w14:textId="77777777" w:rsidTr="00D517B2">
        <w:trPr>
          <w:cantSplit/>
          <w:trHeight w:val="148"/>
          <w:jc w:val="center"/>
        </w:trPr>
        <w:tc>
          <w:tcPr>
            <w:tcW w:w="796" w:type="pct"/>
          </w:tcPr>
          <w:p w14:paraId="330542AA" w14:textId="77777777" w:rsidR="00D517B2" w:rsidRPr="00D517B2" w:rsidRDefault="00D517B2" w:rsidP="00D517B2">
            <w:pPr>
              <w:spacing w:before="80" w:after="60" w:line="300" w:lineRule="exact"/>
              <w:jc w:val="left"/>
              <w:rPr>
                <w:position w:val="2"/>
              </w:rPr>
            </w:pPr>
          </w:p>
        </w:tc>
        <w:tc>
          <w:tcPr>
            <w:tcW w:w="1998" w:type="pct"/>
          </w:tcPr>
          <w:p w14:paraId="6BDB44FA" w14:textId="77777777" w:rsidR="00D517B2" w:rsidRPr="00D517B2" w:rsidRDefault="00D517B2" w:rsidP="00D517B2">
            <w:pPr>
              <w:spacing w:before="80" w:after="60" w:line="300" w:lineRule="exact"/>
              <w:jc w:val="left"/>
              <w:rPr>
                <w:position w:val="2"/>
                <w:lang w:bidi="ar-EG"/>
              </w:rPr>
            </w:pPr>
          </w:p>
        </w:tc>
        <w:tc>
          <w:tcPr>
            <w:tcW w:w="2206" w:type="pct"/>
          </w:tcPr>
          <w:p w14:paraId="55F22720" w14:textId="66BCB155"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7640D2">
              <w:rPr>
                <w:position w:val="2"/>
              </w:rPr>
              <w:t>2</w:t>
            </w:r>
            <w:r w:rsidR="007640D2">
              <w:rPr>
                <w:rFonts w:hint="cs"/>
                <w:position w:val="2"/>
                <w:rtl/>
                <w:lang w:bidi="ar-EG"/>
              </w:rPr>
              <w:t xml:space="preserve"> مايو </w:t>
            </w:r>
            <w:r w:rsidR="007640D2">
              <w:rPr>
                <w:position w:val="2"/>
                <w:lang w:bidi="ar-EG"/>
              </w:rPr>
              <w:t>2023</w:t>
            </w:r>
          </w:p>
        </w:tc>
      </w:tr>
      <w:tr w:rsidR="00E84438" w:rsidRPr="00D517B2" w14:paraId="7AC88696" w14:textId="77777777" w:rsidTr="00E84438">
        <w:trPr>
          <w:cantSplit/>
          <w:trHeight w:val="831"/>
          <w:jc w:val="center"/>
        </w:trPr>
        <w:tc>
          <w:tcPr>
            <w:tcW w:w="796" w:type="pct"/>
          </w:tcPr>
          <w:p w14:paraId="6BEB2023"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363CE211" w14:textId="3A117873"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7640D2">
              <w:rPr>
                <w:b/>
                <w:position w:val="2"/>
              </w:rPr>
              <w:t>92</w:t>
            </w:r>
          </w:p>
        </w:tc>
        <w:tc>
          <w:tcPr>
            <w:tcW w:w="2206" w:type="pct"/>
            <w:vMerge w:val="restart"/>
          </w:tcPr>
          <w:p w14:paraId="58B969AF"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5C1851AA" w14:textId="77777777" w:rsidR="00E84438" w:rsidRPr="00782574" w:rsidRDefault="00E84438" w:rsidP="00D517B2">
            <w:pPr>
              <w:tabs>
                <w:tab w:val="clear" w:pos="794"/>
                <w:tab w:val="left" w:pos="284"/>
              </w:tabs>
              <w:spacing w:before="80" w:after="60" w:line="300" w:lineRule="exact"/>
              <w:ind w:left="284" w:hanging="284"/>
              <w:jc w:val="left"/>
              <w:rPr>
                <w:position w:val="2"/>
                <w:rtl/>
              </w:rPr>
            </w:pPr>
            <w:r w:rsidRPr="00782574">
              <w:rPr>
                <w:rFonts w:hint="cs"/>
                <w:position w:val="2"/>
                <w:rtl/>
              </w:rPr>
              <w:t>-</w:t>
            </w:r>
            <w:r w:rsidRPr="00782574">
              <w:rPr>
                <w:position w:val="2"/>
                <w:rtl/>
              </w:rPr>
              <w:tab/>
            </w:r>
            <w:r w:rsidRPr="00782574">
              <w:rPr>
                <w:rFonts w:hint="cs"/>
                <w:position w:val="2"/>
                <w:rtl/>
              </w:rPr>
              <w:t>إدارات الدول الأعضاء في الاتحاد؛</w:t>
            </w:r>
          </w:p>
          <w:p w14:paraId="2C01C099" w14:textId="77777777" w:rsidR="00002A63" w:rsidRPr="00782574" w:rsidRDefault="00002A63" w:rsidP="00002A63">
            <w:pPr>
              <w:tabs>
                <w:tab w:val="left" w:pos="284"/>
                <w:tab w:val="left" w:pos="4111"/>
              </w:tabs>
              <w:spacing w:before="20" w:line="340" w:lineRule="exact"/>
              <w:ind w:left="284" w:hanging="284"/>
              <w:rPr>
                <w:position w:val="2"/>
                <w:rtl/>
                <w:lang w:bidi="ar-EG"/>
              </w:rPr>
            </w:pPr>
            <w:r w:rsidRPr="00782574">
              <w:rPr>
                <w:rFonts w:hint="cs"/>
                <w:position w:val="2"/>
                <w:rtl/>
              </w:rPr>
              <w:t>-</w:t>
            </w:r>
            <w:r w:rsidRPr="00782574">
              <w:rPr>
                <w:position w:val="2"/>
                <w:rtl/>
              </w:rPr>
              <w:tab/>
            </w:r>
            <w:r w:rsidRPr="00782574">
              <w:rPr>
                <w:rFonts w:hint="cs"/>
                <w:position w:val="2"/>
                <w:rtl/>
                <w:lang w:bidi="ar-EG"/>
              </w:rPr>
              <w:t>أعضاء قطاع تقييس الاتصالات بالاتحاد؛</w:t>
            </w:r>
          </w:p>
          <w:p w14:paraId="5A467F41" w14:textId="77777777" w:rsidR="00002A63" w:rsidRPr="00782574" w:rsidRDefault="00002A63" w:rsidP="00002A63">
            <w:pPr>
              <w:tabs>
                <w:tab w:val="left" w:pos="284"/>
                <w:tab w:val="left" w:pos="4111"/>
              </w:tabs>
              <w:spacing w:before="20" w:line="340" w:lineRule="exact"/>
              <w:ind w:left="284" w:hanging="284"/>
              <w:rPr>
                <w:position w:val="2"/>
                <w:rtl/>
                <w:lang w:bidi="ar-EG"/>
              </w:rPr>
            </w:pPr>
            <w:r w:rsidRPr="00782574">
              <w:rPr>
                <w:rFonts w:hint="cs"/>
                <w:position w:val="2"/>
                <w:rtl/>
              </w:rPr>
              <w:t>-</w:t>
            </w:r>
            <w:r w:rsidRPr="00782574">
              <w:rPr>
                <w:position w:val="2"/>
                <w:rtl/>
              </w:rPr>
              <w:tab/>
            </w:r>
            <w:r w:rsidRPr="00782574">
              <w:rPr>
                <w:rFonts w:hint="cs"/>
                <w:position w:val="2"/>
                <w:rtl/>
              </w:rPr>
              <w:t>المنتسبين إلى قطاع تقييس الاتصالات؛</w:t>
            </w:r>
          </w:p>
          <w:p w14:paraId="5D8CBA00" w14:textId="77777777" w:rsidR="00E84438" w:rsidRPr="00D517B2" w:rsidRDefault="00002A63" w:rsidP="00CE1C08">
            <w:pPr>
              <w:tabs>
                <w:tab w:val="clear" w:pos="794"/>
                <w:tab w:val="left" w:pos="284"/>
              </w:tabs>
              <w:spacing w:before="80" w:after="60" w:line="300" w:lineRule="exact"/>
              <w:ind w:left="284" w:hanging="284"/>
              <w:jc w:val="left"/>
              <w:rPr>
                <w:position w:val="2"/>
                <w:rtl/>
              </w:rPr>
            </w:pPr>
            <w:r w:rsidRPr="00782574">
              <w:rPr>
                <w:rFonts w:hint="cs"/>
                <w:position w:val="2"/>
                <w:rtl/>
              </w:rPr>
              <w:t>-</w:t>
            </w:r>
            <w:r w:rsidRPr="00782574">
              <w:rPr>
                <w:position w:val="2"/>
                <w:rtl/>
              </w:rPr>
              <w:tab/>
            </w:r>
            <w:r w:rsidRPr="00782574">
              <w:rPr>
                <w:rFonts w:hint="cs"/>
                <w:position w:val="2"/>
                <w:rtl/>
              </w:rPr>
              <w:t>الهيئات الأكاديمية المنضمة إلى</w:t>
            </w:r>
            <w:r w:rsidRPr="00782574">
              <w:rPr>
                <w:rFonts w:hint="cs"/>
                <w:position w:val="2"/>
                <w:rtl/>
                <w:lang w:bidi="ar-EG"/>
              </w:rPr>
              <w:t xml:space="preserve"> الاتحاد</w:t>
            </w:r>
          </w:p>
        </w:tc>
      </w:tr>
      <w:tr w:rsidR="00D517B2" w:rsidRPr="00D517B2" w14:paraId="3C4D7AB8" w14:textId="77777777" w:rsidTr="00D517B2">
        <w:trPr>
          <w:cantSplit/>
          <w:trHeight w:val="340"/>
          <w:jc w:val="center"/>
        </w:trPr>
        <w:tc>
          <w:tcPr>
            <w:tcW w:w="796" w:type="pct"/>
          </w:tcPr>
          <w:p w14:paraId="79E01A9B" w14:textId="798E476C" w:rsidR="00D517B2" w:rsidRPr="00A9156F" w:rsidRDefault="007640D2" w:rsidP="00D517B2">
            <w:pPr>
              <w:spacing w:before="80" w:after="60" w:line="300" w:lineRule="exact"/>
              <w:jc w:val="left"/>
              <w:rPr>
                <w:b/>
                <w:bCs/>
                <w:position w:val="2"/>
              </w:rPr>
            </w:pPr>
            <w:r>
              <w:rPr>
                <w:rFonts w:hint="cs"/>
                <w:b/>
                <w:bCs/>
                <w:position w:val="2"/>
                <w:rtl/>
                <w:lang w:bidi="ar-EG"/>
              </w:rPr>
              <w:t>الهاتف</w:t>
            </w:r>
            <w:r w:rsidR="00D517B2" w:rsidRPr="00A9156F">
              <w:rPr>
                <w:rFonts w:hint="cs"/>
                <w:b/>
                <w:bCs/>
                <w:position w:val="2"/>
                <w:rtl/>
              </w:rPr>
              <w:t>:</w:t>
            </w:r>
          </w:p>
        </w:tc>
        <w:tc>
          <w:tcPr>
            <w:tcW w:w="1998" w:type="pct"/>
          </w:tcPr>
          <w:p w14:paraId="25699EBA" w14:textId="77747167" w:rsidR="00D517B2" w:rsidRPr="00D517B2" w:rsidRDefault="00D517B2" w:rsidP="00D517B2">
            <w:pPr>
              <w:spacing w:before="80" w:after="60" w:line="300" w:lineRule="exact"/>
              <w:jc w:val="left"/>
              <w:rPr>
                <w:b/>
                <w:position w:val="2"/>
              </w:rPr>
            </w:pPr>
            <w:r w:rsidRPr="00D517B2">
              <w:rPr>
                <w:position w:val="2"/>
              </w:rPr>
              <w:t>+41 22 730 </w:t>
            </w:r>
            <w:r w:rsidR="007640D2">
              <w:rPr>
                <w:position w:val="2"/>
              </w:rPr>
              <w:t>6301</w:t>
            </w:r>
          </w:p>
        </w:tc>
        <w:tc>
          <w:tcPr>
            <w:tcW w:w="2206" w:type="pct"/>
            <w:vMerge/>
          </w:tcPr>
          <w:p w14:paraId="5FFB0722" w14:textId="77777777" w:rsidR="00D517B2" w:rsidRPr="00D517B2" w:rsidRDefault="00D517B2" w:rsidP="00D517B2">
            <w:pPr>
              <w:spacing w:before="80" w:after="60" w:line="300" w:lineRule="exact"/>
              <w:jc w:val="left"/>
              <w:rPr>
                <w:position w:val="2"/>
                <w:rtl/>
              </w:rPr>
            </w:pPr>
          </w:p>
        </w:tc>
      </w:tr>
      <w:tr w:rsidR="00CE1C08" w:rsidRPr="00D517B2" w14:paraId="04DA7787" w14:textId="77777777" w:rsidTr="00CE1C08">
        <w:trPr>
          <w:cantSplit/>
          <w:trHeight w:val="737"/>
          <w:jc w:val="center"/>
        </w:trPr>
        <w:tc>
          <w:tcPr>
            <w:tcW w:w="796" w:type="pct"/>
          </w:tcPr>
          <w:p w14:paraId="0369B6BF"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09945EF5"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1C0B9EDE" w14:textId="77777777" w:rsidR="00CE1C08" w:rsidRPr="00D517B2" w:rsidRDefault="00CE1C08" w:rsidP="00D517B2">
            <w:pPr>
              <w:spacing w:before="80" w:after="60" w:line="300" w:lineRule="exact"/>
              <w:jc w:val="left"/>
              <w:rPr>
                <w:position w:val="2"/>
                <w:rtl/>
              </w:rPr>
            </w:pPr>
          </w:p>
        </w:tc>
      </w:tr>
      <w:tr w:rsidR="00CE1C08" w:rsidRPr="00D517B2" w14:paraId="153496BF" w14:textId="77777777" w:rsidTr="00D517B2">
        <w:trPr>
          <w:cantSplit/>
          <w:jc w:val="center"/>
        </w:trPr>
        <w:tc>
          <w:tcPr>
            <w:tcW w:w="796" w:type="pct"/>
          </w:tcPr>
          <w:p w14:paraId="4C283774"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3DE44CEF" w14:textId="6949154E" w:rsidR="00CE1C08" w:rsidRPr="006E1BAD" w:rsidRDefault="00120519" w:rsidP="00CE1C08">
            <w:pPr>
              <w:spacing w:before="80" w:after="60" w:line="300" w:lineRule="exact"/>
              <w:jc w:val="left"/>
              <w:rPr>
                <w:position w:val="2"/>
                <w:highlight w:val="magenta"/>
                <w:rtl/>
                <w:lang w:bidi="ar-EG"/>
              </w:rPr>
            </w:pPr>
            <w:hyperlink r:id="rId9" w:history="1">
              <w:r w:rsidR="007640D2" w:rsidRPr="00D036DA">
                <w:rPr>
                  <w:rStyle w:val="Hyperlink"/>
                  <w:rFonts w:cs="Calibri"/>
                </w:rPr>
                <w:t>u4ssc@itu.int</w:t>
              </w:r>
            </w:hyperlink>
          </w:p>
        </w:tc>
        <w:tc>
          <w:tcPr>
            <w:tcW w:w="2206" w:type="pct"/>
          </w:tcPr>
          <w:p w14:paraId="7A6846F6" w14:textId="77777777" w:rsidR="00CE1C08" w:rsidRPr="005731DD" w:rsidRDefault="00CE1C0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0D7738EA" w14:textId="77777777" w:rsidR="00CE1C08" w:rsidRPr="00782574" w:rsidRDefault="00CE1C08" w:rsidP="00CE1C08">
            <w:pPr>
              <w:tabs>
                <w:tab w:val="left" w:pos="284"/>
                <w:tab w:val="left" w:pos="4111"/>
              </w:tabs>
              <w:spacing w:before="0" w:line="340" w:lineRule="exact"/>
              <w:ind w:left="284" w:hanging="284"/>
              <w:rPr>
                <w:rFonts w:eastAsia="Times New Roman"/>
                <w:position w:val="2"/>
                <w:rtl/>
                <w:lang w:eastAsia="en-US"/>
              </w:rPr>
            </w:pPr>
            <w:r w:rsidRPr="00782574">
              <w:rPr>
                <w:rFonts w:hint="cs"/>
                <w:position w:val="2"/>
                <w:rtl/>
              </w:rPr>
              <w:t>-</w:t>
            </w:r>
            <w:r w:rsidRPr="00782574">
              <w:rPr>
                <w:position w:val="2"/>
                <w:rtl/>
              </w:rPr>
              <w:tab/>
            </w:r>
            <w:r w:rsidRPr="00782574">
              <w:rPr>
                <w:rFonts w:eastAsia="Times New Roman" w:hint="cs"/>
                <w:position w:val="2"/>
                <w:rtl/>
                <w:lang w:eastAsia="en-US"/>
              </w:rPr>
              <w:t>رؤساء لجان الدراسات</w:t>
            </w:r>
            <w:r w:rsidRPr="00782574">
              <w:rPr>
                <w:rFonts w:eastAsia="Times New Roman" w:hint="cs"/>
                <w:position w:val="2"/>
                <w:rtl/>
                <w:lang w:eastAsia="en-US" w:bidi="ar-EG"/>
              </w:rPr>
              <w:t xml:space="preserve"> ونوابهم</w:t>
            </w:r>
            <w:r w:rsidRPr="00782574">
              <w:rPr>
                <w:rFonts w:eastAsia="Times New Roman" w:hint="cs"/>
                <w:position w:val="2"/>
                <w:rtl/>
                <w:lang w:eastAsia="en-US"/>
              </w:rPr>
              <w:t>؛</w:t>
            </w:r>
          </w:p>
          <w:p w14:paraId="31CF3210" w14:textId="77777777" w:rsidR="00CE1C08" w:rsidRPr="00782574" w:rsidRDefault="00CE1C08" w:rsidP="00CE1C08">
            <w:pPr>
              <w:tabs>
                <w:tab w:val="left" w:pos="284"/>
                <w:tab w:val="left" w:pos="4111"/>
              </w:tabs>
              <w:spacing w:before="0" w:line="340" w:lineRule="exact"/>
              <w:ind w:left="284" w:hanging="284"/>
              <w:rPr>
                <w:rFonts w:eastAsia="Times New Roman"/>
                <w:position w:val="2"/>
                <w:rtl/>
                <w:lang w:eastAsia="en-US"/>
              </w:rPr>
            </w:pPr>
            <w:r w:rsidRPr="00782574">
              <w:rPr>
                <w:rFonts w:eastAsia="Times New Roman" w:hint="cs"/>
                <w:position w:val="2"/>
                <w:rtl/>
                <w:lang w:eastAsia="en-US"/>
              </w:rPr>
              <w:t>-</w:t>
            </w:r>
            <w:r w:rsidRPr="00782574">
              <w:rPr>
                <w:rFonts w:eastAsia="Times New Roman"/>
                <w:position w:val="2"/>
                <w:rtl/>
                <w:lang w:eastAsia="en-US"/>
              </w:rPr>
              <w:tab/>
              <w:t>مدير مكتب تنمية الاتصالات</w:t>
            </w:r>
            <w:r w:rsidRPr="00782574">
              <w:rPr>
                <w:rFonts w:eastAsia="Times New Roman" w:hint="cs"/>
                <w:position w:val="2"/>
                <w:rtl/>
                <w:lang w:eastAsia="en-US"/>
              </w:rPr>
              <w:t>؛</w:t>
            </w:r>
          </w:p>
          <w:p w14:paraId="74C06D78" w14:textId="77777777" w:rsidR="00CE1C08" w:rsidRPr="00D517B2" w:rsidRDefault="00CE1C08" w:rsidP="00CE1C08">
            <w:pPr>
              <w:tabs>
                <w:tab w:val="left" w:pos="284"/>
                <w:tab w:val="left" w:pos="4111"/>
              </w:tabs>
              <w:spacing w:before="0" w:line="340" w:lineRule="exact"/>
              <w:ind w:left="284" w:hanging="284"/>
              <w:rPr>
                <w:position w:val="2"/>
                <w:rtl/>
              </w:rPr>
            </w:pPr>
            <w:r w:rsidRPr="00782574">
              <w:rPr>
                <w:rFonts w:eastAsia="Times New Roman" w:hint="cs"/>
                <w:position w:val="2"/>
                <w:rtl/>
                <w:lang w:eastAsia="en-US"/>
              </w:rPr>
              <w:t>-</w:t>
            </w:r>
            <w:r w:rsidRPr="00782574">
              <w:rPr>
                <w:rFonts w:eastAsia="Times New Roman"/>
                <w:position w:val="2"/>
                <w:rtl/>
                <w:lang w:eastAsia="en-US"/>
              </w:rPr>
              <w:tab/>
              <w:t>مدير مكتب الاتصالات الراديوية</w:t>
            </w:r>
          </w:p>
        </w:tc>
      </w:tr>
      <w:tr w:rsidR="00CE1C08" w:rsidRPr="00D517B2" w14:paraId="67420D0A" w14:textId="77777777" w:rsidTr="00D517B2">
        <w:trPr>
          <w:cantSplit/>
          <w:jc w:val="center"/>
        </w:trPr>
        <w:tc>
          <w:tcPr>
            <w:tcW w:w="796" w:type="pct"/>
          </w:tcPr>
          <w:p w14:paraId="1D87E47F" w14:textId="77777777" w:rsidR="00CE1C08" w:rsidRPr="00A9156F" w:rsidRDefault="00CE1C08" w:rsidP="00B34E23">
            <w:pPr>
              <w:spacing w:before="0" w:line="300" w:lineRule="exact"/>
              <w:jc w:val="left"/>
              <w:rPr>
                <w:b/>
                <w:bCs/>
                <w:position w:val="2"/>
                <w:rtl/>
                <w:lang w:bidi="ar-EG"/>
              </w:rPr>
            </w:pPr>
          </w:p>
        </w:tc>
        <w:tc>
          <w:tcPr>
            <w:tcW w:w="1998" w:type="pct"/>
          </w:tcPr>
          <w:p w14:paraId="01559E14" w14:textId="77777777" w:rsidR="00CE1C08" w:rsidRPr="00D517B2" w:rsidRDefault="00CE1C08" w:rsidP="00B34E23">
            <w:pPr>
              <w:spacing w:before="0" w:line="300" w:lineRule="exact"/>
              <w:jc w:val="left"/>
              <w:rPr>
                <w:position w:val="2"/>
              </w:rPr>
            </w:pPr>
          </w:p>
        </w:tc>
        <w:tc>
          <w:tcPr>
            <w:tcW w:w="2206" w:type="pct"/>
          </w:tcPr>
          <w:p w14:paraId="4C9E12BF" w14:textId="77777777" w:rsidR="00CE1C08" w:rsidRPr="00D517B2" w:rsidRDefault="00CE1C08" w:rsidP="00B34E23">
            <w:pPr>
              <w:spacing w:before="0" w:line="300" w:lineRule="exact"/>
              <w:jc w:val="left"/>
              <w:rPr>
                <w:position w:val="2"/>
                <w:rtl/>
              </w:rPr>
            </w:pPr>
          </w:p>
        </w:tc>
      </w:tr>
      <w:tr w:rsidR="00CE1C08" w:rsidRPr="00D517B2" w14:paraId="65ECEFA4" w14:textId="77777777" w:rsidTr="00D517B2">
        <w:trPr>
          <w:cantSplit/>
          <w:jc w:val="center"/>
        </w:trPr>
        <w:tc>
          <w:tcPr>
            <w:tcW w:w="796" w:type="pct"/>
          </w:tcPr>
          <w:p w14:paraId="6BFB3443"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1F10E34E" w14:textId="65DAD636" w:rsidR="00CE1C08" w:rsidRPr="00D517B2" w:rsidRDefault="00BC43FA" w:rsidP="00BC43FA">
            <w:pPr>
              <w:spacing w:before="80" w:after="60" w:line="300" w:lineRule="exact"/>
              <w:jc w:val="left"/>
              <w:rPr>
                <w:position w:val="2"/>
                <w:rtl/>
              </w:rPr>
            </w:pPr>
            <w:r w:rsidRPr="00BC43FA">
              <w:rPr>
                <w:b/>
                <w:bCs/>
                <w:position w:val="2"/>
                <w:rtl/>
              </w:rPr>
              <w:t xml:space="preserve">الاجتماع </w:t>
            </w:r>
            <w:r w:rsidR="007D79E0">
              <w:rPr>
                <w:rFonts w:hint="cs"/>
                <w:b/>
                <w:bCs/>
                <w:position w:val="2"/>
                <w:rtl/>
              </w:rPr>
              <w:t>السابع</w:t>
            </w:r>
            <w:r w:rsidRPr="00BC43FA">
              <w:rPr>
                <w:b/>
                <w:bCs/>
                <w:position w:val="2"/>
                <w:rtl/>
              </w:rPr>
              <w:t xml:space="preserve"> لمبادرة "متحدون من أجل مدن ذكية مستدامة </w:t>
            </w:r>
            <w:r w:rsidRPr="00BC43FA">
              <w:rPr>
                <w:b/>
                <w:bCs/>
                <w:position w:val="2"/>
              </w:rPr>
              <w:t>(U4SSC)</w:t>
            </w:r>
            <w:r w:rsidRPr="00BC43FA">
              <w:rPr>
                <w:b/>
                <w:bCs/>
                <w:position w:val="2"/>
                <w:rtl/>
              </w:rPr>
              <w:t>"</w:t>
            </w:r>
            <w:r w:rsidRPr="00BC43FA">
              <w:rPr>
                <w:b/>
                <w:bCs/>
                <w:position w:val="2"/>
                <w:rtl/>
              </w:rPr>
              <w:tab/>
            </w:r>
            <w:r w:rsidRPr="00BC43FA">
              <w:rPr>
                <w:b/>
                <w:bCs/>
                <w:position w:val="2"/>
                <w:rtl/>
              </w:rPr>
              <w:br/>
            </w:r>
            <w:r w:rsidRPr="00BC43FA">
              <w:rPr>
                <w:b/>
                <w:bCs/>
                <w:position w:val="2"/>
                <w:rtl/>
                <w:lang w:bidi="ar-EG"/>
              </w:rPr>
              <w:t xml:space="preserve">(اجتماع افتراضي، </w:t>
            </w:r>
            <w:r w:rsidR="007D79E0">
              <w:rPr>
                <w:rFonts w:hint="cs"/>
                <w:b/>
                <w:bCs/>
                <w:position w:val="2"/>
                <w:rtl/>
              </w:rPr>
              <w:t>20</w:t>
            </w:r>
            <w:r w:rsidRPr="00BC43FA">
              <w:rPr>
                <w:b/>
                <w:bCs/>
                <w:position w:val="2"/>
                <w:rtl/>
                <w:lang w:bidi="ar-EG"/>
              </w:rPr>
              <w:t xml:space="preserve"> </w:t>
            </w:r>
            <w:r w:rsidR="007D79E0">
              <w:rPr>
                <w:rFonts w:hint="cs"/>
                <w:b/>
                <w:bCs/>
                <w:position w:val="2"/>
                <w:rtl/>
                <w:lang w:bidi="ar-EG"/>
              </w:rPr>
              <w:t>يونيو</w:t>
            </w:r>
            <w:r w:rsidRPr="00BC43FA">
              <w:rPr>
                <w:b/>
                <w:bCs/>
                <w:position w:val="2"/>
                <w:rtl/>
                <w:lang w:bidi="ar-EG"/>
              </w:rPr>
              <w:t xml:space="preserve"> </w:t>
            </w:r>
            <w:r w:rsidR="007D79E0">
              <w:rPr>
                <w:rFonts w:hint="cs"/>
                <w:b/>
                <w:bCs/>
                <w:position w:val="2"/>
                <w:rtl/>
              </w:rPr>
              <w:t>2023</w:t>
            </w:r>
            <w:r w:rsidRPr="00BC43FA">
              <w:rPr>
                <w:b/>
                <w:bCs/>
                <w:position w:val="2"/>
                <w:rtl/>
              </w:rPr>
              <w:t>)</w:t>
            </w:r>
          </w:p>
        </w:tc>
      </w:tr>
    </w:tbl>
    <w:p w14:paraId="4DB24B48" w14:textId="77777777" w:rsidR="00D517B2" w:rsidRPr="00D517B2" w:rsidRDefault="00D517B2" w:rsidP="006635B2">
      <w:pPr>
        <w:spacing w:before="600"/>
        <w:rPr>
          <w:lang w:bidi="ar-SY"/>
        </w:rPr>
      </w:pPr>
      <w:r w:rsidRPr="00D517B2">
        <w:rPr>
          <w:rFonts w:hint="cs"/>
          <w:rtl/>
          <w:lang w:bidi="ar-SY"/>
        </w:rPr>
        <w:t>حضرات السادة والسيدات،</w:t>
      </w:r>
    </w:p>
    <w:p w14:paraId="4BFEE7CA" w14:textId="77777777" w:rsidR="00D517B2" w:rsidRPr="00D517B2" w:rsidRDefault="00D517B2" w:rsidP="00D517B2">
      <w:pPr>
        <w:rPr>
          <w:rtl/>
          <w:lang w:bidi="ar-EG"/>
        </w:rPr>
      </w:pPr>
      <w:r w:rsidRPr="00D517B2">
        <w:rPr>
          <w:rFonts w:hint="cs"/>
          <w:rtl/>
        </w:rPr>
        <w:t>تحية طيبة وبعد،</w:t>
      </w:r>
    </w:p>
    <w:p w14:paraId="4D15550A" w14:textId="1CD12DCC" w:rsidR="00BC43FA" w:rsidRPr="00995A3F" w:rsidRDefault="00BC43FA" w:rsidP="00BC43FA">
      <w:pPr>
        <w:rPr>
          <w:rtl/>
          <w:lang w:bidi="ar-EG"/>
        </w:rPr>
      </w:pPr>
      <w:r w:rsidRPr="00995A3F">
        <w:rPr>
          <w:lang w:bidi="ar-SY"/>
        </w:rPr>
        <w:t>1</w:t>
      </w:r>
      <w:r w:rsidRPr="00995A3F">
        <w:rPr>
          <w:rtl/>
          <w:lang w:bidi="ar-EG"/>
        </w:rPr>
        <w:tab/>
        <w:t xml:space="preserve">يسعدني أن أحيطكم علماً بأن </w:t>
      </w:r>
      <w:r w:rsidRPr="00995A3F">
        <w:rPr>
          <w:rtl/>
        </w:rPr>
        <w:t xml:space="preserve">الاتحاد الدولي للاتصالات </w:t>
      </w:r>
      <w:r w:rsidRPr="00995A3F">
        <w:rPr>
          <w:lang w:bidi="ar-SY"/>
        </w:rPr>
        <w:t>(ITU)</w:t>
      </w:r>
      <w:r w:rsidRPr="00995A3F">
        <w:rPr>
          <w:rtl/>
        </w:rPr>
        <w:t xml:space="preserve"> بالتعاون مع لجنة الأمم المتحدة الاقتصادية لأوروبا </w:t>
      </w:r>
      <w:r w:rsidRPr="00995A3F">
        <w:rPr>
          <w:lang w:bidi="ar-SY"/>
        </w:rPr>
        <w:t>(UNECE)</w:t>
      </w:r>
      <w:r w:rsidRPr="00995A3F">
        <w:rPr>
          <w:rtl/>
        </w:rPr>
        <w:t xml:space="preserve"> وبرنامج الأمم المتحدة للمستوطنات البشرية </w:t>
      </w:r>
      <w:r w:rsidRPr="00995A3F">
        <w:rPr>
          <w:lang w:bidi="ar-SY"/>
        </w:rPr>
        <w:t>(UN-Habitat)</w:t>
      </w:r>
      <w:r w:rsidRPr="00995A3F">
        <w:rPr>
          <w:rtl/>
        </w:rPr>
        <w:t xml:space="preserve"> بصدد تنظيم </w:t>
      </w:r>
      <w:r w:rsidRPr="00995A3F">
        <w:rPr>
          <w:b/>
          <w:bCs/>
          <w:rtl/>
        </w:rPr>
        <w:t>الاجتماع</w:t>
      </w:r>
      <w:r w:rsidRPr="00995A3F">
        <w:rPr>
          <w:b/>
          <w:bCs/>
          <w:rtl/>
          <w:lang w:bidi="ar-EG"/>
        </w:rPr>
        <w:t> </w:t>
      </w:r>
      <w:r w:rsidR="00880B79" w:rsidRPr="00995A3F">
        <w:rPr>
          <w:rFonts w:hint="cs"/>
          <w:b/>
          <w:bCs/>
          <w:rtl/>
          <w:lang w:bidi="ar-EG"/>
        </w:rPr>
        <w:t>السابع</w:t>
      </w:r>
      <w:r w:rsidRPr="00995A3F">
        <w:rPr>
          <w:b/>
          <w:bCs/>
          <w:rtl/>
          <w:lang w:bidi="ar-EG"/>
        </w:rPr>
        <w:t xml:space="preserve"> </w:t>
      </w:r>
      <w:r w:rsidRPr="00995A3F">
        <w:rPr>
          <w:b/>
          <w:bCs/>
          <w:rtl/>
        </w:rPr>
        <w:t xml:space="preserve">لمبادرة "متحدون من أجل مدن ذكية مستدامة </w:t>
      </w:r>
      <w:r w:rsidRPr="00995A3F">
        <w:rPr>
          <w:b/>
          <w:bCs/>
          <w:lang w:bidi="ar-SY"/>
        </w:rPr>
        <w:t>(U4SSC)</w:t>
      </w:r>
      <w:r w:rsidRPr="00995A3F">
        <w:rPr>
          <w:b/>
          <w:bCs/>
          <w:rtl/>
          <w:lang w:bidi="ar-SY"/>
        </w:rPr>
        <w:t>"</w:t>
      </w:r>
      <w:r w:rsidRPr="002D6BEB">
        <w:rPr>
          <w:rtl/>
          <w:lang w:bidi="ar-SY"/>
        </w:rPr>
        <w:t>.</w:t>
      </w:r>
      <w:r w:rsidRPr="00995A3F">
        <w:rPr>
          <w:b/>
          <w:bCs/>
          <w:rtl/>
          <w:lang w:bidi="ar-EG"/>
        </w:rPr>
        <w:t xml:space="preserve"> </w:t>
      </w:r>
      <w:r w:rsidRPr="00995A3F">
        <w:rPr>
          <w:rtl/>
        </w:rPr>
        <w:t>وسيعقد هذا الاجتماع بشكل افتراضي من الساعة </w:t>
      </w:r>
      <w:r w:rsidR="00880B79" w:rsidRPr="00995A3F">
        <w:rPr>
          <w:lang w:bidi="ar-SY"/>
        </w:rPr>
        <w:t>09</w:t>
      </w:r>
      <w:r w:rsidRPr="00995A3F">
        <w:rPr>
          <w:lang w:bidi="ar-SY"/>
        </w:rPr>
        <w:t>:</w:t>
      </w:r>
      <w:r w:rsidR="00880B79" w:rsidRPr="00995A3F">
        <w:rPr>
          <w:lang w:bidi="ar-SY"/>
        </w:rPr>
        <w:t>3</w:t>
      </w:r>
      <w:r w:rsidRPr="00995A3F">
        <w:rPr>
          <w:lang w:bidi="ar-SY"/>
        </w:rPr>
        <w:t>0</w:t>
      </w:r>
      <w:r w:rsidRPr="00995A3F">
        <w:rPr>
          <w:rtl/>
          <w:lang w:bidi="ar-EG"/>
        </w:rPr>
        <w:t xml:space="preserve"> إلى الساعة </w:t>
      </w:r>
      <w:r w:rsidRPr="00995A3F">
        <w:rPr>
          <w:lang w:bidi="ar-SY"/>
        </w:rPr>
        <w:t>1</w:t>
      </w:r>
      <w:r w:rsidR="00880B79" w:rsidRPr="00995A3F">
        <w:rPr>
          <w:lang w:bidi="ar-SY"/>
        </w:rPr>
        <w:t>6</w:t>
      </w:r>
      <w:r w:rsidRPr="00995A3F">
        <w:rPr>
          <w:lang w:bidi="ar-SY"/>
        </w:rPr>
        <w:t>:</w:t>
      </w:r>
      <w:r w:rsidR="00880B79" w:rsidRPr="00995A3F">
        <w:rPr>
          <w:lang w:bidi="ar-SY"/>
        </w:rPr>
        <w:t>0</w:t>
      </w:r>
      <w:r w:rsidRPr="00995A3F">
        <w:rPr>
          <w:lang w:bidi="ar-SY"/>
        </w:rPr>
        <w:t>0</w:t>
      </w:r>
      <w:r w:rsidRPr="00995A3F">
        <w:rPr>
          <w:rtl/>
          <w:lang w:bidi="ar-EG"/>
        </w:rPr>
        <w:t>، بتوقيت</w:t>
      </w:r>
      <w:r w:rsidR="00136DEF" w:rsidRPr="00995A3F">
        <w:rPr>
          <w:rFonts w:hint="cs"/>
          <w:rtl/>
          <w:lang w:bidi="ar-EG"/>
        </w:rPr>
        <w:t> </w:t>
      </w:r>
      <w:r w:rsidR="00880B79" w:rsidRPr="00995A3F">
        <w:rPr>
          <w:rFonts w:hint="cs"/>
          <w:rtl/>
          <w:lang w:bidi="ar-EG"/>
        </w:rPr>
        <w:t>وسط أوروبا الصيفي</w:t>
      </w:r>
      <w:r w:rsidRPr="00995A3F">
        <w:rPr>
          <w:rtl/>
          <w:lang w:bidi="ar-EG"/>
        </w:rPr>
        <w:t xml:space="preserve">، يوم </w:t>
      </w:r>
      <w:r w:rsidR="00880B79" w:rsidRPr="00995A3F">
        <w:rPr>
          <w:rFonts w:hint="cs"/>
          <w:b/>
          <w:bCs/>
          <w:rtl/>
          <w:lang w:bidi="ar-SY"/>
        </w:rPr>
        <w:t>20</w:t>
      </w:r>
      <w:r w:rsidRPr="00995A3F">
        <w:rPr>
          <w:b/>
          <w:bCs/>
          <w:rtl/>
          <w:lang w:bidi="ar-EG"/>
        </w:rPr>
        <w:t xml:space="preserve"> </w:t>
      </w:r>
      <w:r w:rsidR="00880B79" w:rsidRPr="00995A3F">
        <w:rPr>
          <w:rFonts w:hint="cs"/>
          <w:b/>
          <w:bCs/>
          <w:rtl/>
          <w:lang w:bidi="ar-EG"/>
        </w:rPr>
        <w:t>يونيو</w:t>
      </w:r>
      <w:r w:rsidRPr="00995A3F">
        <w:rPr>
          <w:b/>
          <w:bCs/>
          <w:rtl/>
          <w:lang w:bidi="ar-EG"/>
        </w:rPr>
        <w:t xml:space="preserve"> </w:t>
      </w:r>
      <w:r w:rsidR="00880B79" w:rsidRPr="00995A3F">
        <w:rPr>
          <w:rFonts w:hint="cs"/>
          <w:b/>
          <w:bCs/>
          <w:rtl/>
          <w:lang w:bidi="ar-SY"/>
        </w:rPr>
        <w:t>2023</w:t>
      </w:r>
      <w:r w:rsidRPr="00995A3F">
        <w:rPr>
          <w:rtl/>
          <w:lang w:bidi="ar-EG"/>
        </w:rPr>
        <w:t>.</w:t>
      </w:r>
    </w:p>
    <w:p w14:paraId="466C4C88" w14:textId="64E5EABE" w:rsidR="00BC43FA" w:rsidRPr="00BC43FA" w:rsidRDefault="00BC43FA" w:rsidP="00BC43FA">
      <w:pPr>
        <w:rPr>
          <w:rtl/>
          <w:lang w:bidi="ar-EG"/>
        </w:rPr>
      </w:pPr>
      <w:r w:rsidRPr="00BC43FA">
        <w:rPr>
          <w:lang w:bidi="ar-SY"/>
        </w:rPr>
        <w:t>2</w:t>
      </w:r>
      <w:r w:rsidRPr="00BC43FA">
        <w:rPr>
          <w:rtl/>
          <w:lang w:bidi="ar-EG"/>
        </w:rPr>
        <w:tab/>
      </w:r>
      <w:r w:rsidRPr="00BC43FA">
        <w:rPr>
          <w:rtl/>
        </w:rPr>
        <w:t xml:space="preserve">وسيجري </w:t>
      </w:r>
      <w:r w:rsidR="00D00D8F">
        <w:rPr>
          <w:rFonts w:hint="cs"/>
          <w:rtl/>
        </w:rPr>
        <w:t>اجتماع</w:t>
      </w:r>
      <w:r w:rsidR="00782F4C">
        <w:rPr>
          <w:rFonts w:hint="cs"/>
          <w:rtl/>
        </w:rPr>
        <w:t xml:space="preserve"> مبادرة</w:t>
      </w:r>
      <w:r w:rsidR="00D00D8F">
        <w:rPr>
          <w:rFonts w:hint="cs"/>
          <w:rtl/>
        </w:rPr>
        <w:t xml:space="preserve"> </w:t>
      </w:r>
      <w:r w:rsidR="00782F4C">
        <w:rPr>
          <w:rFonts w:hint="cs"/>
          <w:rtl/>
          <w:lang w:bidi="ar-EG"/>
        </w:rPr>
        <w:t>"</w:t>
      </w:r>
      <w:r w:rsidR="00D00D8F">
        <w:rPr>
          <w:rFonts w:hint="cs"/>
          <w:rtl/>
        </w:rPr>
        <w:t>متحدون من أجل مدن ذكية مستدامة</w:t>
      </w:r>
      <w:r w:rsidR="00782F4C">
        <w:rPr>
          <w:rFonts w:hint="cs"/>
          <w:rtl/>
        </w:rPr>
        <w:t>"</w:t>
      </w:r>
      <w:r w:rsidRPr="00BC43FA">
        <w:rPr>
          <w:rtl/>
        </w:rPr>
        <w:t xml:space="preserve"> باللغة الإنكليزية </w:t>
      </w:r>
      <w:r w:rsidR="00782F4C">
        <w:rPr>
          <w:rFonts w:hint="cs"/>
          <w:rtl/>
        </w:rPr>
        <w:t>فقط</w:t>
      </w:r>
      <w:r w:rsidRPr="00BC43FA">
        <w:rPr>
          <w:lang w:bidi="ar-SY"/>
        </w:rPr>
        <w:t>.</w:t>
      </w:r>
    </w:p>
    <w:p w14:paraId="43C0C676" w14:textId="01E56394" w:rsidR="00BC43FA" w:rsidRPr="00BC43FA" w:rsidRDefault="00BC43FA" w:rsidP="00BC43FA">
      <w:pPr>
        <w:rPr>
          <w:rtl/>
          <w:lang w:bidi="ar-EG"/>
        </w:rPr>
      </w:pPr>
      <w:r w:rsidRPr="00BC43FA">
        <w:rPr>
          <w:lang w:bidi="ar-SY"/>
        </w:rPr>
        <w:t>3</w:t>
      </w:r>
      <w:r w:rsidRPr="00BC43FA">
        <w:rPr>
          <w:rtl/>
          <w:lang w:bidi="ar-EG"/>
        </w:rPr>
        <w:tab/>
      </w:r>
      <w:r w:rsidRPr="00BC43FA">
        <w:rPr>
          <w:rtl/>
        </w:rPr>
        <w:t xml:space="preserve">ومبادرة "متحدون من أجل مدن ذكية مستدامة </w:t>
      </w:r>
      <w:r w:rsidRPr="00BC43FA">
        <w:rPr>
          <w:lang w:bidi="ar-SY"/>
        </w:rPr>
        <w:t>(U4SSC)</w:t>
      </w:r>
      <w:r w:rsidRPr="00BC43FA">
        <w:rPr>
          <w:rtl/>
        </w:rPr>
        <w:t xml:space="preserve">" هي مبادرة للأمم المتحدة </w:t>
      </w:r>
      <w:r w:rsidRPr="00BC43FA">
        <w:rPr>
          <w:rtl/>
          <w:lang w:bidi="ar-EG"/>
        </w:rPr>
        <w:t xml:space="preserve">تدعمها </w:t>
      </w:r>
      <w:r w:rsidR="004D476B">
        <w:rPr>
          <w:rFonts w:hint="cs"/>
          <w:rtl/>
          <w:lang w:bidi="ar-SY"/>
        </w:rPr>
        <w:t>19</w:t>
      </w:r>
      <w:r w:rsidRPr="00BC43FA">
        <w:rPr>
          <w:rtl/>
        </w:rPr>
        <w:t xml:space="preserve"> وكالة وبرنامجاً للأمم المتحدة من أجل تحقيق الهدف </w:t>
      </w:r>
      <w:r w:rsidRPr="00BC43FA">
        <w:rPr>
          <w:lang w:bidi="ar-SY"/>
        </w:rPr>
        <w:t>11</w:t>
      </w:r>
      <w:r w:rsidRPr="00BC43FA">
        <w:rPr>
          <w:rtl/>
        </w:rPr>
        <w:t xml:space="preserve"> </w:t>
      </w:r>
      <w:r w:rsidRPr="00BC43FA">
        <w:rPr>
          <w:rtl/>
          <w:lang w:bidi="ar-SY"/>
        </w:rPr>
        <w:t xml:space="preserve">من </w:t>
      </w:r>
      <w:r w:rsidRPr="00BC43FA">
        <w:rPr>
          <w:rtl/>
        </w:rPr>
        <w:t>أهداف التنمية المستدامة: "جعل المدن والمستوطنات البشرية شاملة للجميع وآمنة وقادرة على الصمود ومستدامة</w:t>
      </w:r>
      <w:r w:rsidRPr="00BC43FA">
        <w:rPr>
          <w:lang w:bidi="ar-SY"/>
        </w:rPr>
        <w:t>"</w:t>
      </w:r>
      <w:r w:rsidRPr="00BC43FA">
        <w:rPr>
          <w:rtl/>
        </w:rPr>
        <w:t xml:space="preserve">. وهذه المبادرة هي بمثابة منصة عالمية </w:t>
      </w:r>
      <w:r w:rsidR="001B3C3B">
        <w:rPr>
          <w:rFonts w:hint="cs"/>
          <w:rtl/>
        </w:rPr>
        <w:t>لدفع الحوار بشأن موضوع المدن الذكية</w:t>
      </w:r>
      <w:r w:rsidRPr="00BC43FA">
        <w:rPr>
          <w:rtl/>
        </w:rPr>
        <w:t xml:space="preserve"> </w:t>
      </w:r>
      <w:r w:rsidR="004D476B">
        <w:rPr>
          <w:rFonts w:hint="cs"/>
          <w:rtl/>
        </w:rPr>
        <w:t>وتسهيل</w:t>
      </w:r>
      <w:r w:rsidRPr="00BC43FA">
        <w:rPr>
          <w:rtl/>
        </w:rPr>
        <w:t xml:space="preserve"> استخدام تكنولوجيا المعلومات والاتصالات </w:t>
      </w:r>
      <w:r w:rsidR="004D476B">
        <w:rPr>
          <w:rFonts w:hint="cs"/>
          <w:rtl/>
        </w:rPr>
        <w:t>والتكنولوجيات الرقمية لدفع</w:t>
      </w:r>
      <w:r w:rsidRPr="00BC43FA">
        <w:rPr>
          <w:rtl/>
        </w:rPr>
        <w:t xml:space="preserve"> </w:t>
      </w:r>
      <w:r w:rsidR="001B3C3B">
        <w:rPr>
          <w:rFonts w:hint="cs"/>
          <w:rtl/>
        </w:rPr>
        <w:t xml:space="preserve">عمليات التحول إلى </w:t>
      </w:r>
      <w:r w:rsidRPr="00BC43FA">
        <w:rPr>
          <w:rtl/>
        </w:rPr>
        <w:t xml:space="preserve">المدن الذكية المستدامة. </w:t>
      </w:r>
      <w:r w:rsidRPr="00BC43FA">
        <w:rPr>
          <w:rtl/>
          <w:lang w:bidi="ar-EG"/>
        </w:rPr>
        <w:t xml:space="preserve">ويمكن الاطلاع على مزيد من المعلومات بشأن هذه المبادرة في العنوان التالي: </w:t>
      </w:r>
      <w:hyperlink r:id="rId10" w:history="1">
        <w:r w:rsidR="001B3AA7" w:rsidRPr="00311B9A">
          <w:rPr>
            <w:rFonts w:cs="Calibri"/>
            <w:color w:val="0000FF"/>
            <w:u w:val="single"/>
          </w:rPr>
          <w:t>https://u4ssc.itu.int/</w:t>
        </w:r>
      </w:hyperlink>
      <w:r w:rsidRPr="00BC43FA">
        <w:rPr>
          <w:rtl/>
          <w:lang w:bidi="ar-EG"/>
        </w:rPr>
        <w:t>.</w:t>
      </w:r>
    </w:p>
    <w:p w14:paraId="558A7A87" w14:textId="77777777" w:rsidR="00BC43FA" w:rsidRPr="00BC43FA" w:rsidRDefault="00BC43FA" w:rsidP="00BC43FA">
      <w:pPr>
        <w:rPr>
          <w:rtl/>
          <w:lang w:bidi="ar-DZ"/>
        </w:rPr>
      </w:pPr>
      <w:r w:rsidRPr="00BC43FA">
        <w:rPr>
          <w:lang w:bidi="ar-SY"/>
        </w:rPr>
        <w:t>4</w:t>
      </w:r>
      <w:r w:rsidRPr="00BC43FA">
        <w:rPr>
          <w:rtl/>
          <w:lang w:bidi="ar-EG"/>
        </w:rPr>
        <w:tab/>
        <w:t>و</w:t>
      </w:r>
      <w:r w:rsidRPr="00BC43FA">
        <w:rPr>
          <w:rtl/>
          <w:lang w:bidi="ar-DZ"/>
        </w:rPr>
        <w:t>فيما يلي الأهداف الرئيسية للاجتماع:</w:t>
      </w:r>
    </w:p>
    <w:p w14:paraId="4B417A69" w14:textId="022C7BA7" w:rsidR="00BC43FA" w:rsidRDefault="00BC43FA" w:rsidP="00BC43FA">
      <w:pPr>
        <w:rPr>
          <w:rtl/>
          <w:lang w:bidi="ar-SY"/>
        </w:rPr>
      </w:pPr>
      <w:r w:rsidRPr="00BC43FA">
        <w:rPr>
          <w:lang w:bidi="ar-SY"/>
        </w:rPr>
        <w:sym w:font="Symbol" w:char="F0B7"/>
      </w:r>
      <w:r w:rsidRPr="00BC43FA">
        <w:rPr>
          <w:rtl/>
          <w:lang w:bidi="ar-SY"/>
        </w:rPr>
        <w:tab/>
        <w:t xml:space="preserve">تقديم </w:t>
      </w:r>
      <w:r w:rsidR="00782F4C">
        <w:rPr>
          <w:rFonts w:hint="cs"/>
          <w:rtl/>
          <w:lang w:bidi="ar-SY"/>
        </w:rPr>
        <w:t>معلومات محدَّثة</w:t>
      </w:r>
      <w:r w:rsidRPr="00BC43FA">
        <w:rPr>
          <w:rtl/>
          <w:lang w:bidi="ar-SY"/>
        </w:rPr>
        <w:t xml:space="preserve"> عن عمل أفرقة</w:t>
      </w:r>
      <w:r w:rsidR="00782F4C">
        <w:rPr>
          <w:rFonts w:hint="cs"/>
          <w:rtl/>
          <w:lang w:bidi="ar-SY"/>
        </w:rPr>
        <w:t xml:space="preserve"> المبادرة المعنية بمواضيع معينة</w:t>
      </w:r>
      <w:r w:rsidRPr="00BC43FA">
        <w:rPr>
          <w:rtl/>
          <w:lang w:bidi="ar-SY"/>
        </w:rPr>
        <w:t>؛</w:t>
      </w:r>
    </w:p>
    <w:p w14:paraId="65DE281F" w14:textId="75A24369" w:rsidR="007F7809" w:rsidRDefault="007F7809" w:rsidP="007F7809">
      <w:pPr>
        <w:rPr>
          <w:rtl/>
          <w:lang w:bidi="ar-SY"/>
        </w:rPr>
      </w:pPr>
      <w:r w:rsidRPr="00BC43FA">
        <w:rPr>
          <w:lang w:bidi="ar-SY"/>
        </w:rPr>
        <w:sym w:font="Symbol" w:char="F0B7"/>
      </w:r>
      <w:r w:rsidRPr="00BC43FA">
        <w:rPr>
          <w:rtl/>
          <w:lang w:bidi="ar-SY"/>
        </w:rPr>
        <w:tab/>
        <w:t xml:space="preserve">عرض أحدث </w:t>
      </w:r>
      <w:r>
        <w:rPr>
          <w:rFonts w:hint="cs"/>
          <w:rtl/>
          <w:lang w:bidi="ar-SY"/>
        </w:rPr>
        <w:t xml:space="preserve">منشورات المبادرة </w:t>
      </w:r>
      <w:r>
        <w:rPr>
          <w:lang w:bidi="ar-SY"/>
        </w:rPr>
        <w:t>U4SSC</w:t>
      </w:r>
      <w:r>
        <w:rPr>
          <w:rFonts w:hint="cs"/>
          <w:rtl/>
          <w:lang w:bidi="ar-EG"/>
        </w:rPr>
        <w:t xml:space="preserve"> وعمليات تنفيذها في المدن</w:t>
      </w:r>
      <w:r>
        <w:rPr>
          <w:rFonts w:hint="cs"/>
          <w:rtl/>
          <w:lang w:bidi="ar-SY"/>
        </w:rPr>
        <w:t>؛</w:t>
      </w:r>
    </w:p>
    <w:p w14:paraId="5E2D650B" w14:textId="589FDCF1" w:rsidR="007F7809" w:rsidRPr="00BC43FA" w:rsidRDefault="007F7809" w:rsidP="007F7809">
      <w:pPr>
        <w:rPr>
          <w:rtl/>
          <w:lang w:bidi="ar-EG"/>
        </w:rPr>
      </w:pPr>
      <w:r w:rsidRPr="00BC43FA">
        <w:rPr>
          <w:lang w:bidi="ar-SY"/>
        </w:rPr>
        <w:sym w:font="Symbol" w:char="F0B7"/>
      </w:r>
      <w:r w:rsidRPr="00BC43FA">
        <w:rPr>
          <w:rtl/>
          <w:lang w:bidi="ar-SY"/>
        </w:rPr>
        <w:tab/>
        <w:t>عرض أحدث</w:t>
      </w:r>
      <w:r w:rsidR="00BF53AE">
        <w:rPr>
          <w:rFonts w:hint="cs"/>
          <w:rtl/>
          <w:lang w:bidi="ar-EG"/>
        </w:rPr>
        <w:t xml:space="preserve"> المعلومات عن</w:t>
      </w:r>
      <w:r w:rsidRPr="00BC43FA">
        <w:rPr>
          <w:rtl/>
          <w:lang w:bidi="ar-SY"/>
        </w:rPr>
        <w:t xml:space="preserve"> </w:t>
      </w:r>
      <w:r>
        <w:rPr>
          <w:rFonts w:hint="cs"/>
          <w:rtl/>
          <w:lang w:bidi="ar-SY"/>
        </w:rPr>
        <w:t xml:space="preserve">تنفيذ مؤشرات الأداء الرئيسية الخاصة بالمبادرة </w:t>
      </w:r>
      <w:r>
        <w:rPr>
          <w:rFonts w:hint="cs"/>
          <w:rtl/>
          <w:lang w:bidi="ar-EG"/>
        </w:rPr>
        <w:t>على الصعيد العالمي</w:t>
      </w:r>
      <w:r>
        <w:rPr>
          <w:rFonts w:hint="cs"/>
          <w:rtl/>
          <w:lang w:bidi="ar-SY"/>
        </w:rPr>
        <w:t>؛</w:t>
      </w:r>
    </w:p>
    <w:p w14:paraId="13637411" w14:textId="07EBEE55" w:rsidR="00183150" w:rsidRDefault="00183150" w:rsidP="00183150">
      <w:pPr>
        <w:rPr>
          <w:rtl/>
          <w:lang w:bidi="ar-EG"/>
        </w:rPr>
      </w:pPr>
      <w:r w:rsidRPr="00BC43FA">
        <w:rPr>
          <w:lang w:bidi="ar-SY"/>
        </w:rPr>
        <w:sym w:font="Symbol" w:char="F0B7"/>
      </w:r>
      <w:r w:rsidRPr="00BC43FA">
        <w:rPr>
          <w:rtl/>
          <w:lang w:bidi="ar-SY"/>
        </w:rPr>
        <w:tab/>
        <w:t xml:space="preserve">عرض </w:t>
      </w:r>
      <w:r>
        <w:rPr>
          <w:rFonts w:hint="cs"/>
          <w:rtl/>
          <w:lang w:bidi="ar-SY"/>
        </w:rPr>
        <w:t xml:space="preserve">أنشطة </w:t>
      </w:r>
      <w:r>
        <w:rPr>
          <w:rFonts w:hint="cs"/>
          <w:rtl/>
          <w:lang w:bidi="ar-EG"/>
        </w:rPr>
        <w:t xml:space="preserve">مركز </w:t>
      </w:r>
      <w:r w:rsidR="00FF7399">
        <w:rPr>
          <w:rFonts w:hint="cs"/>
          <w:rtl/>
          <w:lang w:bidi="ar-EG"/>
        </w:rPr>
        <w:t>المبادرة</w:t>
      </w:r>
      <w:r>
        <w:rPr>
          <w:rFonts w:hint="cs"/>
          <w:rtl/>
          <w:lang w:bidi="ar-EG"/>
        </w:rPr>
        <w:t>؛</w:t>
      </w:r>
    </w:p>
    <w:p w14:paraId="5BDD8DE1" w14:textId="5F8313E4" w:rsidR="00183150" w:rsidRPr="00BC43FA" w:rsidRDefault="00183150" w:rsidP="00183150">
      <w:pPr>
        <w:rPr>
          <w:rtl/>
          <w:lang w:bidi="ar-EG"/>
        </w:rPr>
      </w:pPr>
      <w:r w:rsidRPr="00BC43FA">
        <w:rPr>
          <w:lang w:bidi="ar-SY"/>
        </w:rPr>
        <w:sym w:font="Symbol" w:char="F0B7"/>
      </w:r>
      <w:r w:rsidRPr="00BC43FA">
        <w:rPr>
          <w:rtl/>
          <w:lang w:bidi="ar-SY"/>
        </w:rPr>
        <w:tab/>
      </w:r>
      <w:r>
        <w:rPr>
          <w:rFonts w:hint="cs"/>
          <w:rtl/>
          <w:lang w:bidi="ar-SY"/>
        </w:rPr>
        <w:t>الموافقة على تعيين فريق الإدارة الجديد</w:t>
      </w:r>
      <w:r>
        <w:rPr>
          <w:rFonts w:hint="cs"/>
          <w:rtl/>
          <w:lang w:bidi="ar-EG"/>
        </w:rPr>
        <w:t xml:space="preserve"> </w:t>
      </w:r>
      <w:r w:rsidR="00FF7399">
        <w:rPr>
          <w:rFonts w:hint="cs"/>
          <w:rtl/>
          <w:lang w:bidi="ar-EG"/>
        </w:rPr>
        <w:t>للمبادرة</w:t>
      </w:r>
      <w:r>
        <w:rPr>
          <w:rFonts w:hint="cs"/>
          <w:rtl/>
          <w:lang w:bidi="ar-EG"/>
        </w:rPr>
        <w:t>؛</w:t>
      </w:r>
    </w:p>
    <w:p w14:paraId="2A01EF7A" w14:textId="5F2B9443" w:rsidR="00BC43FA" w:rsidRPr="00BC43FA" w:rsidRDefault="00BC43FA" w:rsidP="00BC43FA">
      <w:pPr>
        <w:rPr>
          <w:rtl/>
          <w:lang w:bidi="ar-SY"/>
        </w:rPr>
      </w:pPr>
      <w:r w:rsidRPr="00BC43FA">
        <w:rPr>
          <w:lang w:bidi="ar-SY"/>
        </w:rPr>
        <w:sym w:font="Symbol" w:char="F0B7"/>
      </w:r>
      <w:r w:rsidRPr="00BC43FA">
        <w:rPr>
          <w:rtl/>
          <w:lang w:bidi="ar-SY"/>
        </w:rPr>
        <w:tab/>
      </w:r>
      <w:r w:rsidR="00183150">
        <w:rPr>
          <w:rFonts w:hint="cs"/>
          <w:rtl/>
          <w:lang w:bidi="ar-SY"/>
        </w:rPr>
        <w:t xml:space="preserve">عرض الأنشطة الجديدة </w:t>
      </w:r>
      <w:r w:rsidR="001F6BB4">
        <w:rPr>
          <w:rFonts w:hint="cs"/>
          <w:rtl/>
          <w:lang w:bidi="ar-SY"/>
        </w:rPr>
        <w:t>للمبادرة</w:t>
      </w:r>
      <w:r w:rsidR="00183150">
        <w:rPr>
          <w:rFonts w:hint="cs"/>
          <w:rtl/>
          <w:lang w:bidi="ar-EG"/>
        </w:rPr>
        <w:t xml:space="preserve"> والموافقة على</w:t>
      </w:r>
      <w:r w:rsidRPr="00BC43FA">
        <w:rPr>
          <w:rtl/>
          <w:lang w:bidi="ar-SY"/>
        </w:rPr>
        <w:t xml:space="preserve"> خطة العمل السنوية</w:t>
      </w:r>
      <w:r w:rsidR="00BB3EA1">
        <w:rPr>
          <w:rFonts w:hint="cs"/>
          <w:rtl/>
          <w:lang w:bidi="ar-EG"/>
        </w:rPr>
        <w:t xml:space="preserve"> </w:t>
      </w:r>
      <w:r w:rsidR="001F6BB4">
        <w:rPr>
          <w:rFonts w:hint="cs"/>
          <w:rtl/>
          <w:lang w:bidi="ar-EG"/>
        </w:rPr>
        <w:t>لها</w:t>
      </w:r>
      <w:r w:rsidR="005566BD">
        <w:rPr>
          <w:rFonts w:hint="cs"/>
          <w:rtl/>
          <w:lang w:bidi="ar-SY"/>
        </w:rPr>
        <w:t xml:space="preserve"> </w:t>
      </w:r>
      <w:r w:rsidR="005566BD">
        <w:rPr>
          <w:lang w:bidi="ar-SY"/>
        </w:rPr>
        <w:t>(2024-2023)</w:t>
      </w:r>
      <w:r w:rsidR="00F234FA">
        <w:rPr>
          <w:rFonts w:hint="cs"/>
          <w:rtl/>
          <w:lang w:bidi="ar-SY"/>
        </w:rPr>
        <w:t>.</w:t>
      </w:r>
    </w:p>
    <w:p w14:paraId="4E1E1ACD" w14:textId="77777777" w:rsidR="00BC43FA" w:rsidRPr="00BC43FA" w:rsidRDefault="00BC43FA" w:rsidP="00BC43FA">
      <w:pPr>
        <w:rPr>
          <w:rtl/>
          <w:lang w:bidi="ar-EG"/>
        </w:rPr>
      </w:pPr>
      <w:r w:rsidRPr="00BC43FA">
        <w:rPr>
          <w:lang w:bidi="ar-SY"/>
        </w:rPr>
        <w:lastRenderedPageBreak/>
        <w:t>5</w:t>
      </w:r>
      <w:r w:rsidRPr="00BC43FA">
        <w:rPr>
          <w:rtl/>
          <w:lang w:bidi="ar-EG"/>
        </w:rPr>
        <w:tab/>
      </w:r>
      <w:r w:rsidRPr="00BC43FA">
        <w:rPr>
          <w:rtl/>
        </w:rPr>
        <w:t>وباب المشاركة في الاجتماع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الاجتماع مجانية</w:t>
      </w:r>
      <w:r w:rsidRPr="00BC43FA">
        <w:rPr>
          <w:rtl/>
          <w:lang w:bidi="ar-EG"/>
        </w:rPr>
        <w:t>.</w:t>
      </w:r>
    </w:p>
    <w:p w14:paraId="73F6F7CC" w14:textId="069A8F35" w:rsidR="00BC43FA" w:rsidRPr="00BC43FA" w:rsidRDefault="00BC43FA" w:rsidP="00BC43FA">
      <w:pPr>
        <w:rPr>
          <w:spacing w:val="4"/>
          <w:rtl/>
          <w:lang w:bidi="ar-EG"/>
        </w:rPr>
      </w:pPr>
      <w:r w:rsidRPr="00BC43FA">
        <w:rPr>
          <w:spacing w:val="4"/>
          <w:lang w:bidi="ar-SY"/>
        </w:rPr>
        <w:t>6</w:t>
      </w:r>
      <w:r w:rsidRPr="00BC43FA">
        <w:rPr>
          <w:spacing w:val="4"/>
          <w:rtl/>
          <w:lang w:bidi="ar-EG"/>
        </w:rPr>
        <w:tab/>
        <w:t>ويمكن الاطلاع على المعلومات المتعلقة بهذا الاجتماع بما في ذلك مشروع البرنامج والمتحدثون و</w:t>
      </w:r>
      <w:r w:rsidRPr="00BC43FA">
        <w:rPr>
          <w:spacing w:val="4"/>
          <w:rtl/>
        </w:rPr>
        <w:t>تفاصيل التوصيل عن بُعد ورابط التسجيل</w:t>
      </w:r>
      <w:r w:rsidR="00E82EE8">
        <w:rPr>
          <w:rFonts w:hint="cs"/>
          <w:spacing w:val="4"/>
          <w:rtl/>
          <w:lang w:bidi="ar-EG"/>
        </w:rPr>
        <w:t xml:space="preserve"> وغير </w:t>
      </w:r>
      <w:r w:rsidRPr="00BC43FA">
        <w:rPr>
          <w:spacing w:val="4"/>
          <w:rtl/>
        </w:rPr>
        <w:t>ذلك</w:t>
      </w:r>
      <w:r w:rsidRPr="00BC43FA">
        <w:rPr>
          <w:spacing w:val="4"/>
          <w:rtl/>
          <w:lang w:bidi="ar-EG"/>
        </w:rPr>
        <w:t xml:space="preserve"> في: </w:t>
      </w:r>
      <w:r w:rsidRPr="00BC43FA">
        <w:rPr>
          <w:spacing w:val="4"/>
          <w:u w:val="single"/>
          <w:rtl/>
        </w:rPr>
        <w:t xml:space="preserve"> </w:t>
      </w:r>
      <w:hyperlink r:id="rId11" w:history="1">
        <w:r w:rsidR="00B00A26" w:rsidRPr="00A16EAF">
          <w:rPr>
            <w:rStyle w:val="Hyperlink"/>
            <w:rFonts w:cs="Calibri"/>
            <w:spacing w:val="4"/>
          </w:rPr>
          <w:t>https://u4ssc.itu.int/latest-meetings/7th-meeting/</w:t>
        </w:r>
      </w:hyperlink>
      <w:r w:rsidRPr="00BC43FA">
        <w:rPr>
          <w:spacing w:val="4"/>
          <w:rtl/>
          <w:lang w:bidi="ar-EG"/>
        </w:rPr>
        <w:t xml:space="preserve">. </w:t>
      </w:r>
      <w:r w:rsidRPr="00BC43FA">
        <w:rPr>
          <w:spacing w:val="4"/>
          <w:rtl/>
        </w:rPr>
        <w:t>وسيتم تحديث هذا الموقع الإلكتروني باستمرار كلما توفّرت معلومات جديدة أو معدّلة</w:t>
      </w:r>
      <w:r w:rsidRPr="00BC43FA">
        <w:rPr>
          <w:spacing w:val="4"/>
          <w:lang w:bidi="ar-SY"/>
        </w:rPr>
        <w:t>.</w:t>
      </w:r>
      <w:r w:rsidRPr="00BC43FA">
        <w:rPr>
          <w:spacing w:val="4"/>
          <w:rtl/>
          <w:lang w:bidi="ar-EG"/>
        </w:rPr>
        <w:t xml:space="preserve"> </w:t>
      </w:r>
      <w:r w:rsidRPr="00BC43FA">
        <w:rPr>
          <w:spacing w:val="4"/>
          <w:rtl/>
        </w:rPr>
        <w:t xml:space="preserve">ويشجَّع المشاركون على المواظبة على زيارة الموقع الإلكتروني للاطلاع على أحدث </w:t>
      </w:r>
      <w:r w:rsidR="003A2DFE">
        <w:rPr>
          <w:rFonts w:hint="cs"/>
          <w:spacing w:val="4"/>
          <w:rtl/>
        </w:rPr>
        <w:t>المستجدات</w:t>
      </w:r>
      <w:r w:rsidRPr="00BC43FA">
        <w:rPr>
          <w:spacing w:val="4"/>
          <w:lang w:bidi="ar-SY"/>
        </w:rPr>
        <w:t>.</w:t>
      </w:r>
      <w:r w:rsidRPr="00BC43FA">
        <w:rPr>
          <w:spacing w:val="4"/>
          <w:rtl/>
          <w:lang w:bidi="ar-EG"/>
        </w:rPr>
        <w:t xml:space="preserve"> </w:t>
      </w:r>
      <w:r w:rsidR="00E82EE8">
        <w:rPr>
          <w:rFonts w:hint="cs"/>
          <w:spacing w:val="4"/>
          <w:rtl/>
          <w:lang w:bidi="ar-EG"/>
        </w:rPr>
        <w:t>والرجاء ملاحظة</w:t>
      </w:r>
      <w:r w:rsidRPr="00BC43FA">
        <w:rPr>
          <w:spacing w:val="4"/>
          <w:rtl/>
          <w:lang w:bidi="ar-EG"/>
        </w:rPr>
        <w:t xml:space="preserve"> أن التسجيل</w:t>
      </w:r>
      <w:r w:rsidR="00E82EE8">
        <w:rPr>
          <w:rFonts w:hint="cs"/>
          <w:spacing w:val="4"/>
          <w:rtl/>
          <w:lang w:bidi="ar-EG"/>
        </w:rPr>
        <w:t xml:space="preserve"> لحضور الاجتماع</w:t>
      </w:r>
      <w:r w:rsidRPr="00BC43FA">
        <w:rPr>
          <w:spacing w:val="4"/>
          <w:rtl/>
          <w:lang w:bidi="ar-EG"/>
        </w:rPr>
        <w:t xml:space="preserve"> إلزامي </w:t>
      </w:r>
      <w:r w:rsidR="00E82EE8">
        <w:rPr>
          <w:rFonts w:hint="cs"/>
          <w:spacing w:val="4"/>
          <w:rtl/>
          <w:lang w:bidi="ar-EG"/>
        </w:rPr>
        <w:t>للمشاركة</w:t>
      </w:r>
      <w:r w:rsidR="000C13A8">
        <w:rPr>
          <w:rFonts w:hint="eastAsia"/>
          <w:spacing w:val="4"/>
          <w:rtl/>
          <w:lang w:bidi="ar-EG"/>
        </w:rPr>
        <w:t> </w:t>
      </w:r>
      <w:r w:rsidR="00E82EE8">
        <w:rPr>
          <w:rFonts w:hint="cs"/>
          <w:spacing w:val="4"/>
          <w:rtl/>
          <w:lang w:bidi="ar-EG"/>
        </w:rPr>
        <w:t>فيه</w:t>
      </w:r>
      <w:r w:rsidRPr="00BC43FA">
        <w:rPr>
          <w:spacing w:val="4"/>
          <w:rtl/>
          <w:lang w:bidi="ar-EG"/>
        </w:rPr>
        <w:t>.</w:t>
      </w:r>
    </w:p>
    <w:p w14:paraId="17668318"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28561180" w14:textId="626BF1A8" w:rsidR="00E84438" w:rsidRPr="00D517B2" w:rsidRDefault="00120519" w:rsidP="005038B6">
      <w:pPr>
        <w:spacing w:before="960"/>
        <w:jc w:val="left"/>
        <w:rPr>
          <w:rtl/>
        </w:rPr>
      </w:pPr>
      <w:r>
        <w:rPr>
          <w:rFonts w:hint="cs"/>
          <w:noProof/>
          <w:rtl/>
          <w:lang w:val="ar-SY" w:bidi="ar-SY"/>
        </w:rPr>
        <w:drawing>
          <wp:anchor distT="0" distB="0" distL="114300" distR="114300" simplePos="0" relativeHeight="251658240" behindDoc="1" locked="0" layoutInCell="1" allowOverlap="1" wp14:anchorId="62229D76" wp14:editId="3A29A3D7">
            <wp:simplePos x="0" y="0"/>
            <wp:positionH relativeFrom="column">
              <wp:posOffset>5404485</wp:posOffset>
            </wp:positionH>
            <wp:positionV relativeFrom="paragraph">
              <wp:posOffset>85725</wp:posOffset>
            </wp:positionV>
            <wp:extent cx="704850" cy="487973"/>
            <wp:effectExtent l="0" t="0" r="0" b="762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04850" cy="48797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6CF1" w14:textId="77777777" w:rsidR="00113FC4" w:rsidRDefault="00113FC4" w:rsidP="006C3242">
      <w:pPr>
        <w:spacing w:before="0" w:line="240" w:lineRule="auto"/>
      </w:pPr>
      <w:r>
        <w:separator/>
      </w:r>
    </w:p>
  </w:endnote>
  <w:endnote w:type="continuationSeparator" w:id="0">
    <w:p w14:paraId="3D0385EE" w14:textId="77777777" w:rsidR="00113FC4" w:rsidRDefault="00113FC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25B6"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F384" w14:textId="77777777" w:rsidR="00113FC4" w:rsidRDefault="00113FC4" w:rsidP="006C3242">
      <w:pPr>
        <w:spacing w:before="0" w:line="240" w:lineRule="auto"/>
      </w:pPr>
      <w:r>
        <w:separator/>
      </w:r>
    </w:p>
  </w:footnote>
  <w:footnote w:type="continuationSeparator" w:id="0">
    <w:p w14:paraId="59C84E5B" w14:textId="77777777" w:rsidR="00113FC4" w:rsidRDefault="00113FC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C2B3" w14:textId="6E5B2495"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954B8">
      <w:rPr>
        <w:rFonts w:hint="cs"/>
        <w:sz w:val="20"/>
        <w:szCs w:val="20"/>
        <w:rtl/>
        <w:lang w:val="en-GB"/>
      </w:rPr>
      <w:t>92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C4"/>
    <w:rsid w:val="00002A63"/>
    <w:rsid w:val="000568DC"/>
    <w:rsid w:val="0006468A"/>
    <w:rsid w:val="00090574"/>
    <w:rsid w:val="000C13A8"/>
    <w:rsid w:val="000C1C0E"/>
    <w:rsid w:val="000C548A"/>
    <w:rsid w:val="000E327F"/>
    <w:rsid w:val="00113FC4"/>
    <w:rsid w:val="00114754"/>
    <w:rsid w:val="00120519"/>
    <w:rsid w:val="00136DEF"/>
    <w:rsid w:val="00146FE2"/>
    <w:rsid w:val="00183150"/>
    <w:rsid w:val="001954B8"/>
    <w:rsid w:val="001B3AA7"/>
    <w:rsid w:val="001B3C3B"/>
    <w:rsid w:val="001C0169"/>
    <w:rsid w:val="001C13FB"/>
    <w:rsid w:val="001D1D50"/>
    <w:rsid w:val="001D6745"/>
    <w:rsid w:val="001E446E"/>
    <w:rsid w:val="001F6BB4"/>
    <w:rsid w:val="002154EE"/>
    <w:rsid w:val="002276D2"/>
    <w:rsid w:val="0023283D"/>
    <w:rsid w:val="0026373E"/>
    <w:rsid w:val="00271C43"/>
    <w:rsid w:val="00290728"/>
    <w:rsid w:val="002978F4"/>
    <w:rsid w:val="002B028D"/>
    <w:rsid w:val="002D6BEB"/>
    <w:rsid w:val="002E196B"/>
    <w:rsid w:val="002E6541"/>
    <w:rsid w:val="00334924"/>
    <w:rsid w:val="003409BC"/>
    <w:rsid w:val="00357185"/>
    <w:rsid w:val="00357727"/>
    <w:rsid w:val="00383829"/>
    <w:rsid w:val="003A2DFE"/>
    <w:rsid w:val="003A3046"/>
    <w:rsid w:val="003C7EDF"/>
    <w:rsid w:val="003F4B29"/>
    <w:rsid w:val="00400EC6"/>
    <w:rsid w:val="0042686F"/>
    <w:rsid w:val="004317D8"/>
    <w:rsid w:val="00434183"/>
    <w:rsid w:val="00443869"/>
    <w:rsid w:val="00447F32"/>
    <w:rsid w:val="004D476B"/>
    <w:rsid w:val="004E11DC"/>
    <w:rsid w:val="005038B6"/>
    <w:rsid w:val="00525DDD"/>
    <w:rsid w:val="005409AC"/>
    <w:rsid w:val="0055516A"/>
    <w:rsid w:val="005566BD"/>
    <w:rsid w:val="005731DD"/>
    <w:rsid w:val="00576919"/>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5697"/>
    <w:rsid w:val="00706D7A"/>
    <w:rsid w:val="00722F0D"/>
    <w:rsid w:val="0074420E"/>
    <w:rsid w:val="007640D2"/>
    <w:rsid w:val="00782574"/>
    <w:rsid w:val="00782F4C"/>
    <w:rsid w:val="00783E26"/>
    <w:rsid w:val="007C3BC7"/>
    <w:rsid w:val="007C3BCD"/>
    <w:rsid w:val="007D4ACF"/>
    <w:rsid w:val="007D79E0"/>
    <w:rsid w:val="007F0787"/>
    <w:rsid w:val="007F7809"/>
    <w:rsid w:val="00807031"/>
    <w:rsid w:val="00810B7B"/>
    <w:rsid w:val="008116B9"/>
    <w:rsid w:val="0082358A"/>
    <w:rsid w:val="008235CD"/>
    <w:rsid w:val="008247DE"/>
    <w:rsid w:val="00840B10"/>
    <w:rsid w:val="008513CB"/>
    <w:rsid w:val="00852903"/>
    <w:rsid w:val="00873469"/>
    <w:rsid w:val="00877F4B"/>
    <w:rsid w:val="00880B79"/>
    <w:rsid w:val="008A7F84"/>
    <w:rsid w:val="0091702E"/>
    <w:rsid w:val="00923B0C"/>
    <w:rsid w:val="00926F44"/>
    <w:rsid w:val="0094021C"/>
    <w:rsid w:val="0094432F"/>
    <w:rsid w:val="00952F86"/>
    <w:rsid w:val="00982B28"/>
    <w:rsid w:val="00995A3F"/>
    <w:rsid w:val="009D313F"/>
    <w:rsid w:val="009E6880"/>
    <w:rsid w:val="00A16EAF"/>
    <w:rsid w:val="00A34274"/>
    <w:rsid w:val="00A47A5A"/>
    <w:rsid w:val="00A6683B"/>
    <w:rsid w:val="00A77C90"/>
    <w:rsid w:val="00A9156F"/>
    <w:rsid w:val="00A97F94"/>
    <w:rsid w:val="00AA7EA2"/>
    <w:rsid w:val="00AF6B5C"/>
    <w:rsid w:val="00B00A26"/>
    <w:rsid w:val="00B03099"/>
    <w:rsid w:val="00B05BC8"/>
    <w:rsid w:val="00B34E23"/>
    <w:rsid w:val="00B64B47"/>
    <w:rsid w:val="00B82317"/>
    <w:rsid w:val="00B916A7"/>
    <w:rsid w:val="00BB0F08"/>
    <w:rsid w:val="00BB3EA1"/>
    <w:rsid w:val="00BC43FA"/>
    <w:rsid w:val="00BF53AE"/>
    <w:rsid w:val="00C002DE"/>
    <w:rsid w:val="00C53BF8"/>
    <w:rsid w:val="00C66157"/>
    <w:rsid w:val="00C674FE"/>
    <w:rsid w:val="00C67501"/>
    <w:rsid w:val="00C75633"/>
    <w:rsid w:val="00CE1C08"/>
    <w:rsid w:val="00CE2EE1"/>
    <w:rsid w:val="00CE3349"/>
    <w:rsid w:val="00CE36E5"/>
    <w:rsid w:val="00CF27F5"/>
    <w:rsid w:val="00CF3FFD"/>
    <w:rsid w:val="00D00D8F"/>
    <w:rsid w:val="00D10CCF"/>
    <w:rsid w:val="00D22846"/>
    <w:rsid w:val="00D517B2"/>
    <w:rsid w:val="00D76170"/>
    <w:rsid w:val="00D77D0F"/>
    <w:rsid w:val="00DA1CF0"/>
    <w:rsid w:val="00DC1E02"/>
    <w:rsid w:val="00DC24B4"/>
    <w:rsid w:val="00DC5FB0"/>
    <w:rsid w:val="00DD1EBB"/>
    <w:rsid w:val="00DF16DC"/>
    <w:rsid w:val="00E45211"/>
    <w:rsid w:val="00E473C5"/>
    <w:rsid w:val="00E82EE8"/>
    <w:rsid w:val="00E84438"/>
    <w:rsid w:val="00E92863"/>
    <w:rsid w:val="00EB796D"/>
    <w:rsid w:val="00F058DC"/>
    <w:rsid w:val="00F234FA"/>
    <w:rsid w:val="00F24FC4"/>
    <w:rsid w:val="00F2676C"/>
    <w:rsid w:val="00F51588"/>
    <w:rsid w:val="00F52941"/>
    <w:rsid w:val="00F84366"/>
    <w:rsid w:val="00F85089"/>
    <w:rsid w:val="00F974C5"/>
    <w:rsid w:val="00FA6F46"/>
    <w:rsid w:val="00FE5872"/>
    <w:rsid w:val="00FE7FCA"/>
    <w:rsid w:val="00FF7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566F"/>
  <w15:chartTrackingRefBased/>
  <w15:docId w15:val="{3F0E8C23-49BE-4E30-BDDE-B93F3A4D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4ssc.itu.int/latest-meetings/7th-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4ssc.itu.int/"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Arabic-SA</dc:creator>
  <cp:keywords/>
  <dc:description/>
  <cp:lastModifiedBy>Braud, Olivia</cp:lastModifiedBy>
  <cp:revision>16</cp:revision>
  <cp:lastPrinted>2023-05-29T10:10:00Z</cp:lastPrinted>
  <dcterms:created xsi:type="dcterms:W3CDTF">2023-05-05T12:15:00Z</dcterms:created>
  <dcterms:modified xsi:type="dcterms:W3CDTF">2023-05-29T10:10:00Z</dcterms:modified>
</cp:coreProperties>
</file>