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7C0BA2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417236" w:rsidRDefault="004461F3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17236">
              <w:rPr>
                <w:noProof/>
                <w:lang w:val="ru-RU"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5E9A187" w14:textId="77777777" w:rsidR="00297434" w:rsidRPr="00417236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1723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417236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1723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417236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27E66E" w14:textId="722F3D29" w:rsidR="001629DC" w:rsidRPr="00417236" w:rsidRDefault="001629DC" w:rsidP="00542E69">
      <w:pPr>
        <w:tabs>
          <w:tab w:val="clear" w:pos="794"/>
          <w:tab w:val="clear" w:pos="1191"/>
          <w:tab w:val="clear" w:pos="1588"/>
          <w:tab w:val="clear" w:pos="1985"/>
          <w:tab w:val="left" w:pos="4536"/>
        </w:tabs>
        <w:spacing w:after="120"/>
        <w:rPr>
          <w:lang w:val="ru-RU"/>
        </w:rPr>
      </w:pPr>
      <w:r w:rsidRPr="00417236">
        <w:rPr>
          <w:lang w:val="ru-RU"/>
        </w:rPr>
        <w:tab/>
        <w:t>Женева,</w:t>
      </w:r>
      <w:r w:rsidR="00B54B88" w:rsidRPr="00417236">
        <w:rPr>
          <w:lang w:val="ru-RU"/>
        </w:rPr>
        <w:t xml:space="preserve"> </w:t>
      </w:r>
      <w:r w:rsidR="00CA1F01" w:rsidRPr="00417236">
        <w:rPr>
          <w:lang w:val="ru-RU"/>
        </w:rPr>
        <w:t>2</w:t>
      </w:r>
      <w:r w:rsidR="007B7626" w:rsidRPr="00417236">
        <w:rPr>
          <w:lang w:val="ru-RU"/>
        </w:rPr>
        <w:t>0</w:t>
      </w:r>
      <w:r w:rsidR="008E0121" w:rsidRPr="00417236">
        <w:rPr>
          <w:lang w:val="ru-RU"/>
        </w:rPr>
        <w:t xml:space="preserve"> </w:t>
      </w:r>
      <w:r w:rsidR="007B7626" w:rsidRPr="00417236">
        <w:rPr>
          <w:lang w:val="ru-RU"/>
        </w:rPr>
        <w:t>апреля</w:t>
      </w:r>
      <w:r w:rsidR="00017C99" w:rsidRPr="00417236">
        <w:rPr>
          <w:lang w:val="ru-RU"/>
        </w:rPr>
        <w:t xml:space="preserve"> 202</w:t>
      </w:r>
      <w:r w:rsidR="008E0121" w:rsidRPr="00417236">
        <w:rPr>
          <w:lang w:val="ru-RU"/>
        </w:rPr>
        <w:t>3</w:t>
      </w:r>
      <w:r w:rsidR="007D4F1A" w:rsidRPr="00417236">
        <w:rPr>
          <w:lang w:val="ru-RU"/>
        </w:rPr>
        <w:t> </w:t>
      </w:r>
      <w:r w:rsidR="00A32FD5" w:rsidRPr="00417236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260"/>
        <w:gridCol w:w="5235"/>
      </w:tblGrid>
      <w:tr w:rsidR="00916F3F" w:rsidRPr="007C0BA2" w14:paraId="0927D9BD" w14:textId="77777777" w:rsidTr="00542E69">
        <w:trPr>
          <w:cantSplit/>
          <w:trHeight w:val="709"/>
        </w:trPr>
        <w:tc>
          <w:tcPr>
            <w:tcW w:w="1276" w:type="dxa"/>
          </w:tcPr>
          <w:p w14:paraId="291C2810" w14:textId="136DC05F" w:rsidR="00916F3F" w:rsidRPr="00417236" w:rsidRDefault="00916F3F" w:rsidP="004C5AF6">
            <w:pPr>
              <w:spacing w:before="0"/>
              <w:rPr>
                <w:lang w:val="ru-RU"/>
              </w:rPr>
            </w:pPr>
            <w:r w:rsidRPr="00417236">
              <w:rPr>
                <w:lang w:val="ru-RU"/>
              </w:rPr>
              <w:t>Осн.:</w:t>
            </w:r>
          </w:p>
        </w:tc>
        <w:tc>
          <w:tcPr>
            <w:tcW w:w="3260" w:type="dxa"/>
          </w:tcPr>
          <w:p w14:paraId="62759465" w14:textId="50CB9974" w:rsidR="00916F3F" w:rsidRPr="00417236" w:rsidRDefault="00916F3F" w:rsidP="007B7626">
            <w:pPr>
              <w:spacing w:before="0"/>
              <w:rPr>
                <w:lang w:val="ru-RU"/>
              </w:rPr>
            </w:pPr>
            <w:r w:rsidRPr="00417236">
              <w:rPr>
                <w:b/>
                <w:bCs/>
                <w:lang w:val="ru-RU"/>
              </w:rPr>
              <w:t xml:space="preserve">Циркуляр </w:t>
            </w:r>
            <w:r w:rsidR="008E0121" w:rsidRPr="00417236">
              <w:rPr>
                <w:b/>
                <w:bCs/>
                <w:lang w:val="ru-RU"/>
              </w:rPr>
              <w:t>8</w:t>
            </w:r>
            <w:r w:rsidR="007B7626" w:rsidRPr="00417236">
              <w:rPr>
                <w:b/>
                <w:bCs/>
                <w:lang w:val="ru-RU"/>
              </w:rPr>
              <w:t>7</w:t>
            </w:r>
            <w:r w:rsidRPr="00417236">
              <w:rPr>
                <w:b/>
                <w:bCs/>
                <w:lang w:val="ru-RU"/>
              </w:rPr>
              <w:t xml:space="preserve"> БСЭ</w:t>
            </w:r>
            <w:r w:rsidRPr="00417236">
              <w:rPr>
                <w:b/>
                <w:bCs/>
                <w:lang w:val="ru-RU"/>
              </w:rPr>
              <w:br/>
            </w:r>
            <w:r w:rsidRPr="00417236">
              <w:rPr>
                <w:lang w:val="ru-RU"/>
              </w:rPr>
              <w:t>SG</w:t>
            </w:r>
            <w:r w:rsidR="007B7626" w:rsidRPr="00417236">
              <w:rPr>
                <w:lang w:val="ru-RU"/>
              </w:rPr>
              <w:t>3</w:t>
            </w:r>
            <w:r w:rsidRPr="00417236">
              <w:rPr>
                <w:lang w:val="ru-RU"/>
              </w:rPr>
              <w:t>/</w:t>
            </w:r>
            <w:r w:rsidR="007B7626" w:rsidRPr="00417236">
              <w:rPr>
                <w:lang w:val="ru-RU"/>
              </w:rPr>
              <w:t>MA</w:t>
            </w:r>
          </w:p>
        </w:tc>
        <w:tc>
          <w:tcPr>
            <w:tcW w:w="5235" w:type="dxa"/>
            <w:vMerge w:val="restart"/>
          </w:tcPr>
          <w:p w14:paraId="4E73BA2B" w14:textId="77777777" w:rsidR="00C42933" w:rsidRPr="00417236" w:rsidRDefault="00C42933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17236">
              <w:rPr>
                <w:b/>
                <w:bCs/>
                <w:lang w:val="ru-RU"/>
              </w:rPr>
              <w:t>Кому</w:t>
            </w:r>
            <w:r w:rsidRPr="00417236">
              <w:rPr>
                <w:lang w:val="ru-RU"/>
              </w:rPr>
              <w:t>:</w:t>
            </w:r>
          </w:p>
          <w:p w14:paraId="269097A4" w14:textId="31756E94" w:rsidR="00916F3F" w:rsidRPr="00417236" w:rsidRDefault="00916F3F" w:rsidP="00542E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17236">
              <w:rPr>
                <w:lang w:val="ru-RU"/>
              </w:rPr>
              <w:t>–</w:t>
            </w:r>
            <w:r w:rsidRPr="00417236">
              <w:rPr>
                <w:lang w:val="ru-RU"/>
              </w:rPr>
              <w:tab/>
              <w:t>Администрациям Государств – Членов Союза</w:t>
            </w:r>
          </w:p>
          <w:p w14:paraId="4BDBBD39" w14:textId="77777777" w:rsidR="00916F3F" w:rsidRPr="00417236" w:rsidRDefault="00916F3F" w:rsidP="006216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17236">
              <w:rPr>
                <w:b/>
                <w:bCs/>
                <w:lang w:val="ru-RU"/>
              </w:rPr>
              <w:t>Копии</w:t>
            </w:r>
            <w:r w:rsidRPr="00417236">
              <w:rPr>
                <w:lang w:val="ru-RU"/>
              </w:rPr>
              <w:t>:</w:t>
            </w:r>
          </w:p>
          <w:p w14:paraId="44500B84" w14:textId="77777777" w:rsidR="00916F3F" w:rsidRPr="00417236" w:rsidRDefault="00916F3F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417236">
              <w:rPr>
                <w:lang w:val="ru-RU"/>
              </w:rPr>
              <w:t>–</w:t>
            </w:r>
            <w:r w:rsidRPr="00417236">
              <w:rPr>
                <w:lang w:val="ru-RU"/>
              </w:rPr>
              <w:tab/>
              <w:t>Членам Сектора МСЭ-Т</w:t>
            </w:r>
          </w:p>
          <w:p w14:paraId="4DD6AA88" w14:textId="1270DF47" w:rsidR="00916F3F" w:rsidRPr="00417236" w:rsidRDefault="00916F3F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17236">
              <w:rPr>
                <w:lang w:val="ru-RU"/>
              </w:rPr>
              <w:t>–</w:t>
            </w:r>
            <w:r w:rsidRPr="00417236">
              <w:rPr>
                <w:lang w:val="ru-RU"/>
              </w:rPr>
              <w:tab/>
              <w:t>Ассоциированным членам</w:t>
            </w:r>
            <w:r w:rsidR="003A2800" w:rsidRPr="00417236">
              <w:rPr>
                <w:lang w:val="ru-RU"/>
              </w:rPr>
              <w:t xml:space="preserve"> МСЭ-Т</w:t>
            </w:r>
            <w:r w:rsidR="0020733D" w:rsidRPr="00417236">
              <w:rPr>
                <w:lang w:val="ru-RU"/>
              </w:rPr>
              <w:t>, участвующим в работе 3</w:t>
            </w:r>
            <w:r w:rsidRPr="00417236">
              <w:rPr>
                <w:lang w:val="ru-RU"/>
              </w:rPr>
              <w:t>-й Исследовательской комиссии</w:t>
            </w:r>
          </w:p>
          <w:p w14:paraId="3B2BB05C" w14:textId="77777777" w:rsidR="00916F3F" w:rsidRPr="00417236" w:rsidRDefault="00916F3F" w:rsidP="006216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417236">
              <w:rPr>
                <w:lang w:val="ru-RU"/>
              </w:rPr>
              <w:t>–</w:t>
            </w:r>
            <w:r w:rsidRPr="00417236">
              <w:rPr>
                <w:lang w:val="ru-RU"/>
              </w:rPr>
              <w:tab/>
              <w:t>Академическим организациям − Членам МСЭ</w:t>
            </w:r>
          </w:p>
          <w:p w14:paraId="3231B74A" w14:textId="57DDDF53" w:rsidR="00916F3F" w:rsidRPr="00417236" w:rsidRDefault="00916F3F" w:rsidP="00916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17236">
              <w:rPr>
                <w:lang w:val="ru-RU"/>
              </w:rPr>
              <w:t>–</w:t>
            </w:r>
            <w:r w:rsidRPr="00417236">
              <w:rPr>
                <w:lang w:val="ru-RU"/>
              </w:rPr>
              <w:tab/>
              <w:t xml:space="preserve">Председателю и заместителям </w:t>
            </w:r>
            <w:r w:rsidR="00047D62" w:rsidRPr="00417236">
              <w:rPr>
                <w:lang w:val="ru-RU"/>
              </w:rPr>
              <w:t xml:space="preserve">председателя </w:t>
            </w:r>
            <w:r w:rsidR="0020733D" w:rsidRPr="00417236">
              <w:rPr>
                <w:lang w:val="ru-RU"/>
              </w:rPr>
              <w:t>3</w:t>
            </w:r>
            <w:r w:rsidRPr="00417236">
              <w:rPr>
                <w:lang w:val="ru-RU"/>
              </w:rPr>
              <w:noBreakHyphen/>
              <w:t>й</w:t>
            </w:r>
            <w:r w:rsidR="008E1509" w:rsidRPr="00417236">
              <w:rPr>
                <w:lang w:val="ru-RU"/>
              </w:rPr>
              <w:t> </w:t>
            </w:r>
            <w:r w:rsidRPr="00417236">
              <w:rPr>
                <w:lang w:val="ru-RU"/>
              </w:rPr>
              <w:t>Исследовательской комиссии МСЭ-Т</w:t>
            </w:r>
          </w:p>
          <w:p w14:paraId="38514D4D" w14:textId="77777777" w:rsidR="00916F3F" w:rsidRPr="00417236" w:rsidRDefault="00916F3F" w:rsidP="00916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17236">
              <w:rPr>
                <w:lang w:val="ru-RU"/>
              </w:rPr>
              <w:t>–</w:t>
            </w:r>
            <w:r w:rsidRPr="00417236">
              <w:rPr>
                <w:lang w:val="ru-RU"/>
              </w:rPr>
              <w:tab/>
              <w:t>Директору Бюро развития электросвязи</w:t>
            </w:r>
          </w:p>
          <w:p w14:paraId="29003CC3" w14:textId="220F5E63" w:rsidR="00916F3F" w:rsidRPr="00417236" w:rsidRDefault="00916F3F" w:rsidP="00916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417236">
              <w:rPr>
                <w:lang w:val="ru-RU"/>
              </w:rPr>
              <w:t>–</w:t>
            </w:r>
            <w:r w:rsidRPr="00417236">
              <w:rPr>
                <w:lang w:val="ru-RU"/>
              </w:rPr>
              <w:tab/>
              <w:t>Директору Бюро радиосвязи</w:t>
            </w:r>
          </w:p>
        </w:tc>
      </w:tr>
      <w:tr w:rsidR="00916F3F" w:rsidRPr="00417236" w14:paraId="7CB35700" w14:textId="77777777" w:rsidTr="00542E69">
        <w:trPr>
          <w:cantSplit/>
          <w:trHeight w:val="1612"/>
        </w:trPr>
        <w:tc>
          <w:tcPr>
            <w:tcW w:w="1276" w:type="dxa"/>
          </w:tcPr>
          <w:p w14:paraId="0344A826" w14:textId="77777777" w:rsidR="00916F3F" w:rsidRPr="00417236" w:rsidRDefault="00916F3F" w:rsidP="00916F3F">
            <w:pPr>
              <w:spacing w:before="0"/>
              <w:rPr>
                <w:lang w:val="ru-RU"/>
              </w:rPr>
            </w:pPr>
            <w:r w:rsidRPr="00417236">
              <w:rPr>
                <w:lang w:val="ru-RU"/>
              </w:rPr>
              <w:t>Тел.:</w:t>
            </w:r>
          </w:p>
          <w:p w14:paraId="7BF37B10" w14:textId="20315BCE" w:rsidR="00916F3F" w:rsidRPr="00417236" w:rsidRDefault="00916F3F" w:rsidP="00916F3F">
            <w:pPr>
              <w:spacing w:before="0"/>
              <w:rPr>
                <w:lang w:val="ru-RU"/>
              </w:rPr>
            </w:pPr>
            <w:r w:rsidRPr="00417236">
              <w:rPr>
                <w:lang w:val="ru-RU"/>
              </w:rPr>
              <w:t>Факс:</w:t>
            </w:r>
          </w:p>
          <w:p w14:paraId="358FCFFC" w14:textId="137D4C34" w:rsidR="00916F3F" w:rsidRPr="00417236" w:rsidRDefault="00916F3F" w:rsidP="00916F3F">
            <w:pPr>
              <w:spacing w:before="0"/>
              <w:rPr>
                <w:lang w:val="ru-RU"/>
              </w:rPr>
            </w:pPr>
            <w:r w:rsidRPr="00417236">
              <w:rPr>
                <w:lang w:val="ru-RU"/>
              </w:rPr>
              <w:t>Эл. почта:</w:t>
            </w:r>
          </w:p>
        </w:tc>
        <w:tc>
          <w:tcPr>
            <w:tcW w:w="3260" w:type="dxa"/>
          </w:tcPr>
          <w:p w14:paraId="65EA0666" w14:textId="40D9FA86" w:rsidR="00916F3F" w:rsidRPr="00417236" w:rsidRDefault="0020733D" w:rsidP="00916F3F">
            <w:pPr>
              <w:spacing w:before="0"/>
              <w:rPr>
                <w:lang w:val="ru-RU"/>
              </w:rPr>
            </w:pPr>
            <w:r w:rsidRPr="00417236">
              <w:rPr>
                <w:lang w:val="ru-RU"/>
              </w:rPr>
              <w:t>+41 22 730 6828</w:t>
            </w:r>
          </w:p>
          <w:p w14:paraId="5E047768" w14:textId="77777777" w:rsidR="00916F3F" w:rsidRPr="00417236" w:rsidRDefault="00916F3F" w:rsidP="00916F3F">
            <w:pPr>
              <w:spacing w:before="0"/>
              <w:rPr>
                <w:lang w:val="ru-RU"/>
              </w:rPr>
            </w:pPr>
            <w:r w:rsidRPr="00417236">
              <w:rPr>
                <w:lang w:val="ru-RU"/>
              </w:rPr>
              <w:t>+41 22 730 5853</w:t>
            </w:r>
          </w:p>
          <w:p w14:paraId="6A6F8900" w14:textId="56831155" w:rsidR="00916F3F" w:rsidRPr="00417236" w:rsidRDefault="00312FC6" w:rsidP="00916F3F">
            <w:pPr>
              <w:spacing w:before="0"/>
              <w:rPr>
                <w:lang w:val="ru-RU"/>
              </w:rPr>
            </w:pPr>
            <w:hyperlink r:id="rId9" w:history="1">
              <w:bookmarkStart w:id="0" w:name="lt_pId047"/>
              <w:r w:rsidR="0020733D" w:rsidRPr="00417236">
                <w:rPr>
                  <w:rStyle w:val="Hyperlink"/>
                  <w:lang w:val="ru-RU"/>
                </w:rPr>
                <w:t>tsbsg3@itu.int</w:t>
              </w:r>
              <w:bookmarkEnd w:id="0"/>
            </w:hyperlink>
          </w:p>
        </w:tc>
        <w:tc>
          <w:tcPr>
            <w:tcW w:w="5235" w:type="dxa"/>
            <w:vMerge/>
          </w:tcPr>
          <w:p w14:paraId="53E7BFBB" w14:textId="77777777" w:rsidR="00916F3F" w:rsidRPr="00417236" w:rsidRDefault="00916F3F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030F5E41" w14:textId="77777777" w:rsidR="00916F3F" w:rsidRPr="00417236" w:rsidRDefault="00916F3F">
      <w:pPr>
        <w:rPr>
          <w:lang w:val="ru-RU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95"/>
      </w:tblGrid>
      <w:tr w:rsidR="00916F3F" w:rsidRPr="007C0BA2" w14:paraId="63E5D453" w14:textId="77777777" w:rsidTr="00C42933">
        <w:trPr>
          <w:cantSplit/>
          <w:trHeight w:val="1068"/>
        </w:trPr>
        <w:tc>
          <w:tcPr>
            <w:tcW w:w="1276" w:type="dxa"/>
          </w:tcPr>
          <w:p w14:paraId="4E72F651" w14:textId="14B21E21" w:rsidR="00916F3F" w:rsidRPr="00417236" w:rsidRDefault="00916F3F" w:rsidP="00916F3F">
            <w:pPr>
              <w:spacing w:before="0"/>
              <w:rPr>
                <w:b/>
                <w:bCs/>
                <w:lang w:val="ru-RU"/>
              </w:rPr>
            </w:pPr>
            <w:r w:rsidRPr="00417236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495" w:type="dxa"/>
          </w:tcPr>
          <w:p w14:paraId="2A4994FF" w14:textId="7AE17783" w:rsidR="00916F3F" w:rsidRPr="00417236" w:rsidRDefault="00916F3F" w:rsidP="002073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lang w:val="ru-RU"/>
              </w:rPr>
            </w:pPr>
            <w:r w:rsidRPr="00417236">
              <w:rPr>
                <w:b/>
                <w:bCs/>
                <w:lang w:val="ru-RU"/>
              </w:rPr>
              <w:t>Консультации с Государствами-Членами по проект</w:t>
            </w:r>
            <w:bookmarkStart w:id="1" w:name="_Hlk26202074"/>
            <w:r w:rsidR="007327C9" w:rsidRPr="00417236">
              <w:rPr>
                <w:b/>
                <w:bCs/>
                <w:lang w:val="ru-RU"/>
              </w:rPr>
              <w:t>у</w:t>
            </w:r>
            <w:r w:rsidRPr="00417236">
              <w:rPr>
                <w:b/>
                <w:bCs/>
                <w:lang w:val="ru-RU"/>
              </w:rPr>
              <w:t xml:space="preserve"> </w:t>
            </w:r>
            <w:r w:rsidR="00D65918" w:rsidRPr="00417236">
              <w:rPr>
                <w:b/>
                <w:bCs/>
                <w:lang w:val="ru-RU"/>
              </w:rPr>
              <w:t>пересмотренной</w:t>
            </w:r>
            <w:r w:rsidR="00CA1F01" w:rsidRPr="00417236">
              <w:rPr>
                <w:b/>
                <w:bCs/>
                <w:lang w:val="ru-RU"/>
              </w:rPr>
              <w:t xml:space="preserve"> </w:t>
            </w:r>
            <w:r w:rsidRPr="00417236">
              <w:rPr>
                <w:b/>
                <w:bCs/>
                <w:lang w:val="ru-RU"/>
              </w:rPr>
              <w:t>Рекомендации</w:t>
            </w:r>
            <w:r w:rsidR="007327C9" w:rsidRPr="00417236">
              <w:rPr>
                <w:b/>
                <w:bCs/>
                <w:lang w:val="ru-RU"/>
              </w:rPr>
              <w:t> </w:t>
            </w:r>
            <w:r w:rsidRPr="00417236">
              <w:rPr>
                <w:b/>
                <w:bCs/>
                <w:lang w:val="ru-RU"/>
              </w:rPr>
              <w:t>МСЭ</w:t>
            </w:r>
            <w:r w:rsidR="00C42933" w:rsidRPr="00417236">
              <w:rPr>
                <w:b/>
                <w:bCs/>
                <w:lang w:val="ru-RU"/>
              </w:rPr>
              <w:noBreakHyphen/>
            </w:r>
            <w:r w:rsidRPr="00417236">
              <w:rPr>
                <w:b/>
                <w:bCs/>
                <w:lang w:val="ru-RU"/>
              </w:rPr>
              <w:t xml:space="preserve">Т </w:t>
            </w:r>
            <w:bookmarkStart w:id="2" w:name="_Hlk104304928"/>
            <w:r w:rsidR="0020733D" w:rsidRPr="00417236">
              <w:rPr>
                <w:b/>
                <w:bCs/>
                <w:szCs w:val="22"/>
                <w:lang w:val="ru-RU"/>
              </w:rPr>
              <w:t>D</w:t>
            </w:r>
            <w:r w:rsidR="003A2800" w:rsidRPr="00417236">
              <w:rPr>
                <w:b/>
                <w:bCs/>
                <w:szCs w:val="22"/>
                <w:lang w:val="ru-RU"/>
              </w:rPr>
              <w:t>.</w:t>
            </w:r>
            <w:r w:rsidR="0020733D" w:rsidRPr="00417236">
              <w:rPr>
                <w:b/>
                <w:bCs/>
                <w:szCs w:val="22"/>
                <w:lang w:val="ru-RU"/>
              </w:rPr>
              <w:t>285</w:t>
            </w:r>
            <w:bookmarkEnd w:id="2"/>
            <w:r w:rsidRPr="00417236">
              <w:rPr>
                <w:b/>
                <w:bCs/>
                <w:lang w:val="ru-RU"/>
              </w:rPr>
              <w:t>,</w:t>
            </w:r>
            <w:bookmarkEnd w:id="1"/>
            <w:r w:rsidRPr="00417236">
              <w:rPr>
                <w:b/>
                <w:bCs/>
                <w:lang w:val="ru-RU"/>
              </w:rPr>
              <w:t xml:space="preserve"> </w:t>
            </w:r>
            <w:r w:rsidR="003A2800" w:rsidRPr="00417236">
              <w:rPr>
                <w:b/>
                <w:bCs/>
                <w:lang w:val="ru-RU"/>
              </w:rPr>
              <w:t xml:space="preserve">по которому сделано заключение и </w:t>
            </w:r>
            <w:r w:rsidRPr="00417236">
              <w:rPr>
                <w:b/>
                <w:bCs/>
                <w:lang w:val="ru-RU"/>
              </w:rPr>
              <w:t>которы</w:t>
            </w:r>
            <w:r w:rsidR="007327C9" w:rsidRPr="00417236">
              <w:rPr>
                <w:b/>
                <w:bCs/>
                <w:lang w:val="ru-RU"/>
              </w:rPr>
              <w:t>й</w:t>
            </w:r>
            <w:r w:rsidRPr="00417236">
              <w:rPr>
                <w:b/>
                <w:bCs/>
                <w:lang w:val="ru-RU"/>
              </w:rPr>
              <w:t xml:space="preserve"> предлож</w:t>
            </w:r>
            <w:r w:rsidR="0020733D" w:rsidRPr="00417236">
              <w:rPr>
                <w:b/>
                <w:bCs/>
                <w:lang w:val="ru-RU"/>
              </w:rPr>
              <w:t xml:space="preserve">ен для утверждения </w:t>
            </w:r>
            <w:bookmarkStart w:id="3" w:name="_Hlk133239259"/>
            <w:r w:rsidR="0020733D" w:rsidRPr="00417236">
              <w:rPr>
                <w:b/>
                <w:bCs/>
                <w:lang w:val="ru-RU"/>
              </w:rPr>
              <w:t xml:space="preserve">на </w:t>
            </w:r>
            <w:r w:rsidR="00D65918" w:rsidRPr="00417236">
              <w:rPr>
                <w:b/>
                <w:bCs/>
                <w:lang w:val="ru-RU"/>
              </w:rPr>
              <w:t>однодневном пленарном заседании</w:t>
            </w:r>
            <w:r w:rsidR="0020733D" w:rsidRPr="00417236">
              <w:rPr>
                <w:b/>
                <w:bCs/>
                <w:lang w:val="ru-RU"/>
              </w:rPr>
              <w:t xml:space="preserve"> </w:t>
            </w:r>
            <w:bookmarkEnd w:id="3"/>
            <w:r w:rsidR="0020733D" w:rsidRPr="00417236">
              <w:rPr>
                <w:b/>
                <w:bCs/>
                <w:lang w:val="ru-RU"/>
              </w:rPr>
              <w:t>3</w:t>
            </w:r>
            <w:r w:rsidRPr="00417236">
              <w:rPr>
                <w:b/>
                <w:bCs/>
                <w:lang w:val="ru-RU"/>
              </w:rPr>
              <w:noBreakHyphen/>
              <w:t>й Исследовательской комиссии МСЭ</w:t>
            </w:r>
            <w:r w:rsidRPr="00417236">
              <w:rPr>
                <w:b/>
                <w:bCs/>
                <w:lang w:val="ru-RU"/>
              </w:rPr>
              <w:noBreakHyphen/>
              <w:t xml:space="preserve">Т, </w:t>
            </w:r>
            <w:r w:rsidR="008E0121" w:rsidRPr="00417236">
              <w:rPr>
                <w:b/>
                <w:bCs/>
                <w:lang w:val="ru-RU"/>
              </w:rPr>
              <w:t xml:space="preserve">Женева, </w:t>
            </w:r>
            <w:r w:rsidR="0020733D" w:rsidRPr="00417236">
              <w:rPr>
                <w:b/>
                <w:bCs/>
                <w:lang w:val="ru-RU"/>
              </w:rPr>
              <w:t>10</w:t>
            </w:r>
            <w:r w:rsidR="00CA1F01" w:rsidRPr="00417236">
              <w:rPr>
                <w:b/>
                <w:bCs/>
                <w:lang w:val="ru-RU"/>
              </w:rPr>
              <w:t> </w:t>
            </w:r>
            <w:r w:rsidR="008E0121" w:rsidRPr="00417236">
              <w:rPr>
                <w:b/>
                <w:bCs/>
                <w:lang w:val="ru-RU"/>
              </w:rPr>
              <w:t>ноября</w:t>
            </w:r>
            <w:r w:rsidRPr="00417236">
              <w:rPr>
                <w:b/>
                <w:bCs/>
                <w:lang w:val="ru-RU"/>
              </w:rPr>
              <w:t xml:space="preserve"> 202</w:t>
            </w:r>
            <w:r w:rsidR="003A2800" w:rsidRPr="00417236">
              <w:rPr>
                <w:b/>
                <w:bCs/>
                <w:lang w:val="ru-RU"/>
              </w:rPr>
              <w:t>3</w:t>
            </w:r>
            <w:r w:rsidRPr="00417236">
              <w:rPr>
                <w:b/>
                <w:bCs/>
                <w:lang w:val="ru-RU"/>
              </w:rPr>
              <w:t> г</w:t>
            </w:r>
            <w:r w:rsidR="003A2800" w:rsidRPr="00417236">
              <w:rPr>
                <w:b/>
                <w:bCs/>
                <w:lang w:val="ru-RU"/>
              </w:rPr>
              <w:t>ода</w:t>
            </w:r>
          </w:p>
        </w:tc>
      </w:tr>
    </w:tbl>
    <w:p w14:paraId="50EA8441" w14:textId="1875AF5F" w:rsidR="007D1544" w:rsidRPr="00417236" w:rsidRDefault="007D1544" w:rsidP="00542E69">
      <w:pPr>
        <w:spacing w:before="360"/>
        <w:rPr>
          <w:lang w:val="ru-RU"/>
        </w:rPr>
      </w:pPr>
      <w:r w:rsidRPr="00417236">
        <w:rPr>
          <w:lang w:val="ru-RU"/>
        </w:rPr>
        <w:t xml:space="preserve">Уважаемая </w:t>
      </w:r>
      <w:r w:rsidRPr="00417236">
        <w:rPr>
          <w:spacing w:val="-2"/>
          <w:szCs w:val="22"/>
          <w:lang w:val="ru-RU"/>
        </w:rPr>
        <w:t>госпожа</w:t>
      </w:r>
      <w:r w:rsidRPr="00417236">
        <w:rPr>
          <w:lang w:val="ru-RU"/>
        </w:rPr>
        <w:t>,</w:t>
      </w:r>
      <w:r w:rsidRPr="00417236">
        <w:rPr>
          <w:lang w:val="ru-RU"/>
        </w:rPr>
        <w:br/>
        <w:t>уважаемый господин,</w:t>
      </w:r>
    </w:p>
    <w:p w14:paraId="4FE08BE7" w14:textId="2EEF06E4" w:rsidR="0077286C" w:rsidRPr="00417236" w:rsidRDefault="007D1544" w:rsidP="00F151C7">
      <w:pPr>
        <w:spacing w:before="240"/>
        <w:jc w:val="both"/>
        <w:rPr>
          <w:spacing w:val="-2"/>
          <w:szCs w:val="22"/>
          <w:lang w:val="ru-RU"/>
        </w:rPr>
      </w:pPr>
      <w:r w:rsidRPr="00417236">
        <w:rPr>
          <w:lang w:val="ru-RU"/>
        </w:rPr>
        <w:t>1</w:t>
      </w:r>
      <w:r w:rsidRPr="00417236">
        <w:rPr>
          <w:lang w:val="ru-RU"/>
        </w:rPr>
        <w:tab/>
      </w:r>
      <w:r w:rsidR="00216D1B" w:rsidRPr="00417236">
        <w:rPr>
          <w:lang w:val="ru-RU"/>
        </w:rPr>
        <w:t>3</w:t>
      </w:r>
      <w:r w:rsidR="0065331E" w:rsidRPr="00417236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417236">
        <w:rPr>
          <w:spacing w:val="-2"/>
          <w:szCs w:val="22"/>
          <w:lang w:val="ru-RU"/>
        </w:rPr>
        <w:t>МСЭ</w:t>
      </w:r>
      <w:r w:rsidR="00F52977" w:rsidRPr="00417236">
        <w:rPr>
          <w:spacing w:val="-2"/>
          <w:szCs w:val="22"/>
          <w:lang w:val="ru-RU"/>
        </w:rPr>
        <w:noBreakHyphen/>
        <w:t>Т</w:t>
      </w:r>
      <w:r w:rsidR="0077286C" w:rsidRPr="00417236">
        <w:rPr>
          <w:spacing w:val="-2"/>
          <w:szCs w:val="22"/>
          <w:lang w:val="ru-RU"/>
        </w:rPr>
        <w:t xml:space="preserve"> (</w:t>
      </w:r>
      <w:r w:rsidR="00216D1B" w:rsidRPr="00417236">
        <w:rPr>
          <w:bCs/>
          <w:i/>
          <w:iCs/>
          <w:spacing w:val="-2"/>
          <w:szCs w:val="22"/>
          <w:lang w:val="ru-RU"/>
        </w:rPr>
        <w:t>Принципы тарификации и учета и экономические и стратегические вопросы международной электросвязи/ИКТ</w:t>
      </w:r>
      <w:r w:rsidR="0077286C" w:rsidRPr="00417236">
        <w:rPr>
          <w:spacing w:val="-2"/>
          <w:szCs w:val="22"/>
          <w:lang w:val="ru-RU"/>
        </w:rPr>
        <w:t xml:space="preserve">) </w:t>
      </w:r>
      <w:r w:rsidR="00C654A6" w:rsidRPr="00417236">
        <w:rPr>
          <w:spacing w:val="-2"/>
          <w:szCs w:val="22"/>
          <w:lang w:val="ru-RU"/>
        </w:rPr>
        <w:t>намеревается</w:t>
      </w:r>
      <w:r w:rsidR="0065331E" w:rsidRPr="00417236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417236">
        <w:rPr>
          <w:spacing w:val="-2"/>
          <w:lang w:val="ru-RU"/>
        </w:rPr>
        <w:t>ную</w:t>
      </w:r>
      <w:r w:rsidR="0065331E" w:rsidRPr="00417236">
        <w:rPr>
          <w:spacing w:val="-2"/>
          <w:lang w:val="ru-RU"/>
        </w:rPr>
        <w:t xml:space="preserve"> в </w:t>
      </w:r>
      <w:r w:rsidR="00C654A6" w:rsidRPr="00417236">
        <w:rPr>
          <w:spacing w:val="-2"/>
          <w:lang w:val="ru-RU"/>
        </w:rPr>
        <w:t>разделе </w:t>
      </w:r>
      <w:r w:rsidR="0077286C" w:rsidRPr="00417236">
        <w:rPr>
          <w:spacing w:val="-2"/>
          <w:szCs w:val="22"/>
          <w:lang w:val="ru-RU"/>
        </w:rPr>
        <w:t xml:space="preserve">9 </w:t>
      </w:r>
      <w:r w:rsidR="0065331E" w:rsidRPr="00417236">
        <w:rPr>
          <w:spacing w:val="-2"/>
          <w:szCs w:val="22"/>
          <w:lang w:val="ru-RU"/>
        </w:rPr>
        <w:t>Резолюции</w:t>
      </w:r>
      <w:r w:rsidR="008C5191" w:rsidRPr="00417236">
        <w:rPr>
          <w:spacing w:val="-2"/>
          <w:szCs w:val="22"/>
          <w:lang w:val="ru-RU"/>
        </w:rPr>
        <w:t> </w:t>
      </w:r>
      <w:r w:rsidR="0065331E" w:rsidRPr="00417236">
        <w:rPr>
          <w:spacing w:val="-2"/>
          <w:szCs w:val="22"/>
          <w:lang w:val="ru-RU"/>
        </w:rPr>
        <w:t>1</w:t>
      </w:r>
      <w:r w:rsidR="0077286C" w:rsidRPr="00417236">
        <w:rPr>
          <w:spacing w:val="-2"/>
          <w:szCs w:val="22"/>
          <w:lang w:val="ru-RU"/>
        </w:rPr>
        <w:t xml:space="preserve"> (</w:t>
      </w:r>
      <w:r w:rsidR="0065331E" w:rsidRPr="00417236">
        <w:rPr>
          <w:spacing w:val="-2"/>
          <w:szCs w:val="22"/>
          <w:lang w:val="ru-RU"/>
        </w:rPr>
        <w:t>Пересм</w:t>
      </w:r>
      <w:r w:rsidR="0077286C" w:rsidRPr="00417236">
        <w:rPr>
          <w:spacing w:val="-2"/>
          <w:szCs w:val="22"/>
          <w:lang w:val="ru-RU"/>
        </w:rPr>
        <w:t xml:space="preserve">. </w:t>
      </w:r>
      <w:r w:rsidR="000907F7" w:rsidRPr="00417236">
        <w:rPr>
          <w:spacing w:val="-2"/>
          <w:szCs w:val="22"/>
          <w:lang w:val="ru-RU"/>
        </w:rPr>
        <w:t>Женева</w:t>
      </w:r>
      <w:r w:rsidR="0077286C" w:rsidRPr="00417236">
        <w:rPr>
          <w:spacing w:val="-2"/>
          <w:szCs w:val="22"/>
          <w:lang w:val="ru-RU"/>
        </w:rPr>
        <w:t>, 20</w:t>
      </w:r>
      <w:r w:rsidR="000907F7" w:rsidRPr="00417236">
        <w:rPr>
          <w:spacing w:val="-2"/>
          <w:szCs w:val="22"/>
          <w:lang w:val="ru-RU"/>
        </w:rPr>
        <w:t>22</w:t>
      </w:r>
      <w:r w:rsidR="00F52977" w:rsidRPr="00417236">
        <w:rPr>
          <w:spacing w:val="-2"/>
          <w:szCs w:val="22"/>
          <w:lang w:val="ru-RU"/>
        </w:rPr>
        <w:t> </w:t>
      </w:r>
      <w:r w:rsidR="0065331E" w:rsidRPr="00417236">
        <w:rPr>
          <w:spacing w:val="-2"/>
          <w:szCs w:val="22"/>
          <w:lang w:val="ru-RU"/>
        </w:rPr>
        <w:t>г.</w:t>
      </w:r>
      <w:r w:rsidR="0077286C" w:rsidRPr="00417236">
        <w:rPr>
          <w:spacing w:val="-2"/>
          <w:szCs w:val="22"/>
          <w:lang w:val="ru-RU"/>
        </w:rPr>
        <w:t>)</w:t>
      </w:r>
      <w:r w:rsidR="0065331E" w:rsidRPr="00417236">
        <w:rPr>
          <w:spacing w:val="-2"/>
          <w:szCs w:val="22"/>
          <w:lang w:val="ru-RU"/>
        </w:rPr>
        <w:t xml:space="preserve"> ВАСЭ, для утверждения </w:t>
      </w:r>
      <w:r w:rsidR="009C081C" w:rsidRPr="00417236">
        <w:rPr>
          <w:spacing w:val="-2"/>
          <w:szCs w:val="22"/>
          <w:lang w:val="ru-RU"/>
        </w:rPr>
        <w:t xml:space="preserve">вышеупомянутого </w:t>
      </w:r>
      <w:r w:rsidR="00D65918" w:rsidRPr="00417236">
        <w:rPr>
          <w:lang w:val="ru-RU"/>
        </w:rPr>
        <w:t>проекта пересмотренной Рекомендации МСЭ</w:t>
      </w:r>
      <w:r w:rsidR="00D65918" w:rsidRPr="00417236">
        <w:rPr>
          <w:lang w:val="ru-RU"/>
        </w:rPr>
        <w:noBreakHyphen/>
        <w:t xml:space="preserve">Т </w:t>
      </w:r>
      <w:r w:rsidR="00D65918" w:rsidRPr="00417236">
        <w:rPr>
          <w:szCs w:val="22"/>
          <w:lang w:val="ru-RU"/>
        </w:rPr>
        <w:t>D.285</w:t>
      </w:r>
      <w:r w:rsidR="00D65918" w:rsidRPr="00417236">
        <w:rPr>
          <w:b/>
          <w:bCs/>
          <w:szCs w:val="22"/>
          <w:lang w:val="ru-RU"/>
        </w:rPr>
        <w:t xml:space="preserve"> </w:t>
      </w:r>
      <w:r w:rsidR="0065331E" w:rsidRPr="00417236">
        <w:rPr>
          <w:spacing w:val="-2"/>
          <w:szCs w:val="22"/>
          <w:lang w:val="ru-RU"/>
        </w:rPr>
        <w:t xml:space="preserve">на </w:t>
      </w:r>
      <w:r w:rsidR="00D65918" w:rsidRPr="00417236">
        <w:rPr>
          <w:spacing w:val="-2"/>
          <w:szCs w:val="22"/>
          <w:lang w:val="ru-RU"/>
        </w:rPr>
        <w:t>однодневном пленарном заседании</w:t>
      </w:r>
      <w:r w:rsidR="00353161" w:rsidRPr="00417236">
        <w:rPr>
          <w:spacing w:val="-2"/>
          <w:szCs w:val="22"/>
          <w:lang w:val="ru-RU"/>
        </w:rPr>
        <w:t xml:space="preserve">, </w:t>
      </w:r>
      <w:r w:rsidR="0065331E" w:rsidRPr="00417236">
        <w:rPr>
          <w:spacing w:val="-2"/>
          <w:szCs w:val="22"/>
          <w:lang w:val="ru-RU"/>
        </w:rPr>
        <w:t>которое состоится</w:t>
      </w:r>
      <w:r w:rsidR="00D65918" w:rsidRPr="00417236">
        <w:rPr>
          <w:spacing w:val="-2"/>
          <w:szCs w:val="22"/>
          <w:lang w:val="ru-RU"/>
        </w:rPr>
        <w:t xml:space="preserve"> в Женеве</w:t>
      </w:r>
      <w:r w:rsidR="0065331E" w:rsidRPr="00417236">
        <w:rPr>
          <w:spacing w:val="-2"/>
          <w:szCs w:val="22"/>
          <w:lang w:val="ru-RU"/>
        </w:rPr>
        <w:t xml:space="preserve"> </w:t>
      </w:r>
      <w:r w:rsidR="00216D1B" w:rsidRPr="00417236">
        <w:rPr>
          <w:spacing w:val="-2"/>
          <w:szCs w:val="22"/>
          <w:lang w:val="ru-RU"/>
        </w:rPr>
        <w:t>10</w:t>
      </w:r>
      <w:r w:rsidR="000907F7" w:rsidRPr="00417236">
        <w:rPr>
          <w:bCs/>
          <w:spacing w:val="-2"/>
          <w:szCs w:val="22"/>
          <w:lang w:val="ru-RU"/>
        </w:rPr>
        <w:t> </w:t>
      </w:r>
      <w:r w:rsidR="008E0121" w:rsidRPr="00417236">
        <w:rPr>
          <w:bCs/>
          <w:spacing w:val="-2"/>
          <w:szCs w:val="22"/>
          <w:lang w:val="ru-RU"/>
        </w:rPr>
        <w:t>ноября</w:t>
      </w:r>
      <w:r w:rsidR="000907F7" w:rsidRPr="00417236">
        <w:rPr>
          <w:bCs/>
          <w:spacing w:val="-2"/>
          <w:szCs w:val="22"/>
          <w:lang w:val="ru-RU"/>
        </w:rPr>
        <w:t xml:space="preserve"> 2023 года</w:t>
      </w:r>
      <w:r w:rsidR="0077286C" w:rsidRPr="00417236">
        <w:rPr>
          <w:bCs/>
          <w:spacing w:val="-2"/>
          <w:lang w:val="ru-RU"/>
        </w:rPr>
        <w:t>.</w:t>
      </w:r>
      <w:r w:rsidR="0077286C" w:rsidRPr="00417236">
        <w:rPr>
          <w:spacing w:val="-2"/>
          <w:lang w:val="ru-RU"/>
        </w:rPr>
        <w:t xml:space="preserve"> </w:t>
      </w:r>
      <w:r w:rsidR="0065331E" w:rsidRPr="00417236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216D1B" w:rsidRPr="00417236">
        <w:rPr>
          <w:spacing w:val="-2"/>
          <w:lang w:val="ru-RU"/>
        </w:rPr>
        <w:t>3</w:t>
      </w:r>
      <w:r w:rsidR="00B45E57" w:rsidRPr="00417236">
        <w:rPr>
          <w:spacing w:val="-2"/>
          <w:lang w:val="ru-RU"/>
        </w:rPr>
        <w:noBreakHyphen/>
      </w:r>
      <w:r w:rsidR="0065331E" w:rsidRPr="00417236">
        <w:rPr>
          <w:spacing w:val="-2"/>
          <w:lang w:val="ru-RU"/>
        </w:rPr>
        <w:t>й</w:t>
      </w:r>
      <w:r w:rsidR="00B45E57" w:rsidRPr="00417236">
        <w:rPr>
          <w:spacing w:val="-2"/>
          <w:lang w:val="ru-RU"/>
        </w:rPr>
        <w:t> </w:t>
      </w:r>
      <w:r w:rsidR="0065331E" w:rsidRPr="00417236">
        <w:rPr>
          <w:spacing w:val="-2"/>
          <w:lang w:val="ru-RU"/>
        </w:rPr>
        <w:t xml:space="preserve">Исследовательской комиссии </w:t>
      </w:r>
      <w:r w:rsidR="00F52977" w:rsidRPr="00417236">
        <w:rPr>
          <w:spacing w:val="-2"/>
          <w:lang w:val="ru-RU"/>
        </w:rPr>
        <w:t>МСЭ</w:t>
      </w:r>
      <w:r w:rsidR="00F52977" w:rsidRPr="00417236">
        <w:rPr>
          <w:spacing w:val="-2"/>
          <w:lang w:val="ru-RU"/>
        </w:rPr>
        <w:noBreakHyphen/>
        <w:t>Т</w:t>
      </w:r>
      <w:r w:rsidR="0065331E" w:rsidRPr="00417236">
        <w:rPr>
          <w:spacing w:val="-2"/>
          <w:lang w:val="ru-RU"/>
        </w:rPr>
        <w:t xml:space="preserve">, будет представлена в </w:t>
      </w:r>
      <w:hyperlink r:id="rId10" w:history="1">
        <w:r w:rsidR="00F52977" w:rsidRPr="00417236">
          <w:rPr>
            <w:rStyle w:val="Hyperlink"/>
            <w:spacing w:val="-2"/>
            <w:lang w:val="ru-RU"/>
          </w:rPr>
          <w:t>К</w:t>
        </w:r>
        <w:r w:rsidR="0065331E" w:rsidRPr="00417236">
          <w:rPr>
            <w:rStyle w:val="Hyperlink"/>
            <w:spacing w:val="-2"/>
            <w:lang w:val="ru-RU"/>
          </w:rPr>
          <w:t>оллективном письме</w:t>
        </w:r>
        <w:r w:rsidR="00C42933" w:rsidRPr="00417236">
          <w:rPr>
            <w:rStyle w:val="Hyperlink"/>
            <w:spacing w:val="-2"/>
            <w:lang w:val="ru-RU"/>
          </w:rPr>
          <w:t> </w:t>
        </w:r>
        <w:r w:rsidR="00F526F4" w:rsidRPr="00417236">
          <w:rPr>
            <w:rStyle w:val="Hyperlink"/>
            <w:spacing w:val="-2"/>
            <w:lang w:val="ru-RU"/>
          </w:rPr>
          <w:t>4</w:t>
        </w:r>
        <w:r w:rsidR="00A00DB5" w:rsidRPr="00417236">
          <w:rPr>
            <w:rStyle w:val="Hyperlink"/>
            <w:spacing w:val="-2"/>
            <w:lang w:val="ru-RU"/>
          </w:rPr>
          <w:t>/</w:t>
        </w:r>
        <w:r w:rsidR="00F526F4" w:rsidRPr="00417236">
          <w:rPr>
            <w:rStyle w:val="Hyperlink"/>
            <w:spacing w:val="-2"/>
            <w:lang w:val="ru-RU"/>
          </w:rPr>
          <w:t>3</w:t>
        </w:r>
      </w:hyperlink>
      <w:r w:rsidR="0077286C" w:rsidRPr="00417236">
        <w:rPr>
          <w:spacing w:val="-2"/>
          <w:lang w:val="ru-RU"/>
        </w:rPr>
        <w:t>.</w:t>
      </w:r>
    </w:p>
    <w:p w14:paraId="7463F209" w14:textId="22E835F7" w:rsidR="0077286C" w:rsidRPr="00417236" w:rsidRDefault="0077286C" w:rsidP="004C5AF6">
      <w:pPr>
        <w:jc w:val="both"/>
        <w:rPr>
          <w:lang w:val="ru-RU"/>
        </w:rPr>
      </w:pPr>
      <w:r w:rsidRPr="00417236">
        <w:rPr>
          <w:bCs/>
          <w:szCs w:val="22"/>
          <w:lang w:val="ru-RU"/>
        </w:rPr>
        <w:t>2</w:t>
      </w:r>
      <w:r w:rsidRPr="00417236">
        <w:rPr>
          <w:szCs w:val="22"/>
          <w:lang w:val="ru-RU"/>
        </w:rPr>
        <w:tab/>
      </w:r>
      <w:r w:rsidR="00932022" w:rsidRPr="00417236">
        <w:rPr>
          <w:lang w:val="ru-RU"/>
        </w:rPr>
        <w:t>Названи</w:t>
      </w:r>
      <w:r w:rsidR="007327C9" w:rsidRPr="00417236">
        <w:rPr>
          <w:lang w:val="ru-RU"/>
        </w:rPr>
        <w:t>е</w:t>
      </w:r>
      <w:r w:rsidR="009E5470" w:rsidRPr="00417236">
        <w:rPr>
          <w:lang w:val="ru-RU"/>
        </w:rPr>
        <w:t xml:space="preserve"> и</w:t>
      </w:r>
      <w:r w:rsidR="00932022" w:rsidRPr="00417236">
        <w:rPr>
          <w:lang w:val="ru-RU"/>
        </w:rPr>
        <w:t xml:space="preserve"> резюме предлагаем</w:t>
      </w:r>
      <w:r w:rsidR="007327C9" w:rsidRPr="00417236">
        <w:rPr>
          <w:lang w:val="ru-RU"/>
        </w:rPr>
        <w:t>ого</w:t>
      </w:r>
      <w:r w:rsidR="00932022" w:rsidRPr="00417236">
        <w:rPr>
          <w:lang w:val="ru-RU"/>
        </w:rPr>
        <w:t xml:space="preserve"> к утверждению проект</w:t>
      </w:r>
      <w:r w:rsidR="007327C9" w:rsidRPr="00417236">
        <w:rPr>
          <w:lang w:val="ru-RU"/>
        </w:rPr>
        <w:t xml:space="preserve">а </w:t>
      </w:r>
      <w:r w:rsidR="00D65918" w:rsidRPr="00417236">
        <w:rPr>
          <w:lang w:val="ru-RU"/>
        </w:rPr>
        <w:t>пересмотренной Рекомендации</w:t>
      </w:r>
      <w:r w:rsidR="009E5470" w:rsidRPr="00417236">
        <w:rPr>
          <w:lang w:val="ru-RU"/>
        </w:rPr>
        <w:t>, а также</w:t>
      </w:r>
      <w:r w:rsidR="00932022" w:rsidRPr="00417236">
        <w:rPr>
          <w:lang w:val="ru-RU"/>
        </w:rPr>
        <w:t xml:space="preserve"> указани</w:t>
      </w:r>
      <w:r w:rsidR="007327C9" w:rsidRPr="00417236">
        <w:rPr>
          <w:lang w:val="ru-RU"/>
        </w:rPr>
        <w:t>е</w:t>
      </w:r>
      <w:r w:rsidR="00932022" w:rsidRPr="00417236">
        <w:rPr>
          <w:lang w:val="ru-RU"/>
        </w:rPr>
        <w:t xml:space="preserve"> на мест</w:t>
      </w:r>
      <w:r w:rsidR="00A946CD" w:rsidRPr="00417236">
        <w:rPr>
          <w:lang w:val="ru-RU"/>
        </w:rPr>
        <w:t>о</w:t>
      </w:r>
      <w:r w:rsidR="00932022" w:rsidRPr="00417236">
        <w:rPr>
          <w:lang w:val="ru-RU"/>
        </w:rPr>
        <w:t xml:space="preserve"> </w:t>
      </w:r>
      <w:r w:rsidR="007327C9" w:rsidRPr="00417236">
        <w:rPr>
          <w:lang w:val="ru-RU"/>
        </w:rPr>
        <w:t>его</w:t>
      </w:r>
      <w:r w:rsidR="00932022" w:rsidRPr="00417236">
        <w:rPr>
          <w:lang w:val="ru-RU"/>
        </w:rPr>
        <w:t xml:space="preserve"> размещения содержатся в </w:t>
      </w:r>
      <w:r w:rsidR="00932022" w:rsidRPr="00417236">
        <w:rPr>
          <w:b/>
          <w:bCs/>
          <w:lang w:val="ru-RU"/>
        </w:rPr>
        <w:t>Приложении 1</w:t>
      </w:r>
      <w:r w:rsidR="00932022" w:rsidRPr="00417236">
        <w:rPr>
          <w:lang w:val="ru-RU"/>
        </w:rPr>
        <w:t>.</w:t>
      </w:r>
    </w:p>
    <w:p w14:paraId="46E87628" w14:textId="4E9F9E38" w:rsidR="000708F5" w:rsidRPr="00417236" w:rsidRDefault="0077286C" w:rsidP="004C5AF6">
      <w:pPr>
        <w:jc w:val="both"/>
        <w:rPr>
          <w:bCs/>
          <w:lang w:val="ru-RU"/>
        </w:rPr>
      </w:pPr>
      <w:r w:rsidRPr="00417236">
        <w:rPr>
          <w:bCs/>
          <w:szCs w:val="22"/>
          <w:lang w:val="ru-RU"/>
        </w:rPr>
        <w:t>3</w:t>
      </w:r>
      <w:r w:rsidRPr="00417236">
        <w:rPr>
          <w:szCs w:val="22"/>
          <w:lang w:val="ru-RU"/>
        </w:rPr>
        <w:tab/>
      </w:r>
      <w:r w:rsidR="00380F3F" w:rsidRPr="00417236">
        <w:rPr>
          <w:szCs w:val="22"/>
          <w:lang w:val="ru-RU"/>
        </w:rPr>
        <w:t xml:space="preserve">Настоящий Циркуляр открывает официальные консультации с Государствами </w:t>
      </w:r>
      <w:r w:rsidR="00913C4E" w:rsidRPr="00417236">
        <w:rPr>
          <w:szCs w:val="22"/>
          <w:lang w:val="ru-RU"/>
        </w:rPr>
        <w:t>–</w:t>
      </w:r>
      <w:r w:rsidR="00380F3F" w:rsidRPr="00417236">
        <w:rPr>
          <w:szCs w:val="22"/>
          <w:lang w:val="ru-RU"/>
        </w:rPr>
        <w:t xml:space="preserve"> Членами МСЭ относительно возможности рассмотрения эт</w:t>
      </w:r>
      <w:r w:rsidR="00353161" w:rsidRPr="00417236">
        <w:rPr>
          <w:szCs w:val="22"/>
          <w:lang w:val="ru-RU"/>
        </w:rPr>
        <w:t xml:space="preserve">ого текста </w:t>
      </w:r>
      <w:r w:rsidR="00380F3F" w:rsidRPr="00417236">
        <w:rPr>
          <w:szCs w:val="22"/>
          <w:lang w:val="ru-RU"/>
        </w:rPr>
        <w:t xml:space="preserve">с целью </w:t>
      </w:r>
      <w:r w:rsidR="00353161" w:rsidRPr="00417236">
        <w:rPr>
          <w:szCs w:val="22"/>
          <w:lang w:val="ru-RU"/>
        </w:rPr>
        <w:t xml:space="preserve">его </w:t>
      </w:r>
      <w:r w:rsidR="00380F3F" w:rsidRPr="00417236">
        <w:rPr>
          <w:szCs w:val="22"/>
          <w:lang w:val="ru-RU"/>
        </w:rPr>
        <w:t>утверждения на предстоящем собрании в соответствии с п.</w:t>
      </w:r>
      <w:r w:rsidR="000907F7" w:rsidRPr="00417236">
        <w:rPr>
          <w:szCs w:val="22"/>
          <w:lang w:val="ru-RU"/>
        </w:rPr>
        <w:t> </w:t>
      </w:r>
      <w:r w:rsidR="00380F3F" w:rsidRPr="00417236">
        <w:rPr>
          <w:szCs w:val="22"/>
          <w:lang w:val="ru-RU"/>
        </w:rPr>
        <w:t>9.4 Резолюции</w:t>
      </w:r>
      <w:r w:rsidR="000907F7" w:rsidRPr="00417236">
        <w:rPr>
          <w:szCs w:val="22"/>
          <w:lang w:val="ru-RU"/>
        </w:rPr>
        <w:t> </w:t>
      </w:r>
      <w:r w:rsidR="00380F3F" w:rsidRPr="00417236">
        <w:rPr>
          <w:szCs w:val="22"/>
          <w:lang w:val="ru-RU"/>
        </w:rPr>
        <w:t>1</w:t>
      </w:r>
      <w:r w:rsidRPr="00417236">
        <w:rPr>
          <w:szCs w:val="22"/>
          <w:lang w:val="ru-RU"/>
        </w:rPr>
        <w:t xml:space="preserve">. </w:t>
      </w:r>
      <w:r w:rsidR="0022492E" w:rsidRPr="00417236">
        <w:rPr>
          <w:szCs w:val="22"/>
          <w:lang w:val="ru-RU"/>
        </w:rPr>
        <w:t xml:space="preserve">Государствам-Членам </w:t>
      </w:r>
      <w:r w:rsidR="00C654A6" w:rsidRPr="00417236">
        <w:rPr>
          <w:szCs w:val="22"/>
          <w:lang w:val="ru-RU"/>
        </w:rPr>
        <w:t xml:space="preserve">предлагается </w:t>
      </w:r>
      <w:r w:rsidR="0022492E" w:rsidRPr="00417236">
        <w:rPr>
          <w:szCs w:val="22"/>
          <w:lang w:val="ru-RU"/>
        </w:rPr>
        <w:t xml:space="preserve">заполнить содержащуюся в </w:t>
      </w:r>
      <w:r w:rsidR="0022492E" w:rsidRPr="00417236">
        <w:rPr>
          <w:b/>
          <w:bCs/>
          <w:szCs w:val="22"/>
          <w:lang w:val="ru-RU"/>
        </w:rPr>
        <w:t>Приложении</w:t>
      </w:r>
      <w:r w:rsidR="000907F7" w:rsidRPr="00417236">
        <w:rPr>
          <w:b/>
          <w:bCs/>
          <w:szCs w:val="22"/>
          <w:lang w:val="ru-RU"/>
        </w:rPr>
        <w:t> </w:t>
      </w:r>
      <w:r w:rsidR="0022492E" w:rsidRPr="00417236">
        <w:rPr>
          <w:b/>
          <w:bCs/>
          <w:szCs w:val="22"/>
          <w:lang w:val="ru-RU"/>
        </w:rPr>
        <w:t>2</w:t>
      </w:r>
      <w:r w:rsidR="0022492E" w:rsidRPr="00417236">
        <w:rPr>
          <w:szCs w:val="22"/>
          <w:lang w:val="ru-RU"/>
        </w:rPr>
        <w:t xml:space="preserve"> форму и вернуть</w:t>
      </w:r>
      <w:r w:rsidR="00C860CD" w:rsidRPr="00417236">
        <w:rPr>
          <w:szCs w:val="22"/>
          <w:lang w:val="ru-RU"/>
        </w:rPr>
        <w:t xml:space="preserve"> ее</w:t>
      </w:r>
      <w:r w:rsidR="0022492E" w:rsidRPr="00417236">
        <w:rPr>
          <w:szCs w:val="22"/>
          <w:lang w:val="ru-RU"/>
        </w:rPr>
        <w:t xml:space="preserve"> </w:t>
      </w:r>
      <w:r w:rsidR="00C654A6" w:rsidRPr="00417236">
        <w:rPr>
          <w:szCs w:val="22"/>
          <w:lang w:val="ru-RU"/>
        </w:rPr>
        <w:t>не позднее</w:t>
      </w:r>
      <w:r w:rsidR="0022492E" w:rsidRPr="00417236">
        <w:rPr>
          <w:szCs w:val="22"/>
          <w:lang w:val="ru-RU"/>
        </w:rPr>
        <w:t xml:space="preserve"> 23</w:t>
      </w:r>
      <w:r w:rsidR="00F52977" w:rsidRPr="00417236">
        <w:rPr>
          <w:szCs w:val="22"/>
          <w:lang w:val="ru-RU"/>
        </w:rPr>
        <w:t> </w:t>
      </w:r>
      <w:r w:rsidR="0022492E" w:rsidRPr="00417236">
        <w:rPr>
          <w:szCs w:val="22"/>
          <w:lang w:val="ru-RU"/>
        </w:rPr>
        <w:t>час. 59</w:t>
      </w:r>
      <w:r w:rsidR="00F52977" w:rsidRPr="00417236">
        <w:rPr>
          <w:szCs w:val="22"/>
          <w:lang w:val="ru-RU"/>
        </w:rPr>
        <w:t> </w:t>
      </w:r>
      <w:r w:rsidR="0022492E" w:rsidRPr="00417236">
        <w:rPr>
          <w:szCs w:val="22"/>
          <w:lang w:val="ru-RU"/>
        </w:rPr>
        <w:t>мин.</w:t>
      </w:r>
      <w:r w:rsidRPr="00417236">
        <w:rPr>
          <w:szCs w:val="22"/>
          <w:lang w:val="ru-RU"/>
        </w:rPr>
        <w:t xml:space="preserve"> UTC </w:t>
      </w:r>
      <w:r w:rsidR="0075203E" w:rsidRPr="00417236">
        <w:rPr>
          <w:b/>
          <w:szCs w:val="22"/>
          <w:lang w:val="ru-RU"/>
        </w:rPr>
        <w:t>31</w:t>
      </w:r>
      <w:r w:rsidR="000907F7" w:rsidRPr="00417236">
        <w:rPr>
          <w:b/>
          <w:bCs/>
          <w:szCs w:val="22"/>
          <w:lang w:val="ru-RU"/>
        </w:rPr>
        <w:t> </w:t>
      </w:r>
      <w:r w:rsidR="008E0121" w:rsidRPr="00417236">
        <w:rPr>
          <w:b/>
          <w:bCs/>
          <w:szCs w:val="22"/>
          <w:lang w:val="ru-RU"/>
        </w:rPr>
        <w:t>октября</w:t>
      </w:r>
      <w:r w:rsidRPr="00417236">
        <w:rPr>
          <w:b/>
          <w:bCs/>
          <w:szCs w:val="22"/>
          <w:lang w:val="ru-RU"/>
        </w:rPr>
        <w:t xml:space="preserve"> 20</w:t>
      </w:r>
      <w:r w:rsidR="00163F71" w:rsidRPr="00417236">
        <w:rPr>
          <w:b/>
          <w:bCs/>
          <w:szCs w:val="22"/>
          <w:lang w:val="ru-RU"/>
        </w:rPr>
        <w:t>2</w:t>
      </w:r>
      <w:r w:rsidR="000907F7" w:rsidRPr="00417236">
        <w:rPr>
          <w:b/>
          <w:bCs/>
          <w:szCs w:val="22"/>
          <w:lang w:val="ru-RU"/>
        </w:rPr>
        <w:t>3</w:t>
      </w:r>
      <w:r w:rsidR="00F52977" w:rsidRPr="00417236">
        <w:rPr>
          <w:b/>
          <w:bCs/>
          <w:szCs w:val="22"/>
          <w:lang w:val="ru-RU"/>
        </w:rPr>
        <w:t> </w:t>
      </w:r>
      <w:r w:rsidR="0022492E" w:rsidRPr="00417236">
        <w:rPr>
          <w:b/>
          <w:bCs/>
          <w:szCs w:val="22"/>
          <w:lang w:val="ru-RU"/>
        </w:rPr>
        <w:t>года</w:t>
      </w:r>
      <w:r w:rsidRPr="00417236">
        <w:rPr>
          <w:lang w:val="ru-RU"/>
        </w:rPr>
        <w:t>.</w:t>
      </w:r>
    </w:p>
    <w:p w14:paraId="5F09C07C" w14:textId="0D145BD7" w:rsidR="0077286C" w:rsidRPr="00417236" w:rsidRDefault="0023276A" w:rsidP="00402B50">
      <w:pPr>
        <w:keepNext/>
        <w:keepLines/>
        <w:jc w:val="both"/>
        <w:rPr>
          <w:szCs w:val="22"/>
          <w:lang w:val="ru-RU"/>
        </w:rPr>
      </w:pPr>
      <w:r w:rsidRPr="00417236">
        <w:rPr>
          <w:bCs/>
          <w:lang w:val="ru-RU"/>
        </w:rPr>
        <w:lastRenderedPageBreak/>
        <w:t>4</w:t>
      </w:r>
      <w:r w:rsidRPr="00417236">
        <w:rPr>
          <w:lang w:val="ru-RU"/>
        </w:rPr>
        <w:tab/>
        <w:t xml:space="preserve"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 </w:t>
      </w:r>
      <w:r w:rsidR="00B15D73" w:rsidRPr="00417236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="0077286C" w:rsidRPr="00417236">
        <w:rPr>
          <w:szCs w:val="22"/>
          <w:lang w:val="ru-RU"/>
        </w:rPr>
        <w:t>.</w:t>
      </w:r>
    </w:p>
    <w:p w14:paraId="142A3ABA" w14:textId="45E0D363" w:rsidR="006D34FD" w:rsidRPr="00417236" w:rsidRDefault="006D34FD" w:rsidP="00C00DE3">
      <w:pPr>
        <w:keepNext/>
        <w:keepLines/>
        <w:spacing w:before="240"/>
        <w:rPr>
          <w:lang w:val="ru-RU"/>
        </w:rPr>
      </w:pPr>
      <w:r w:rsidRPr="00417236">
        <w:rPr>
          <w:lang w:val="ru-RU"/>
        </w:rPr>
        <w:t>С уважением,</w:t>
      </w:r>
    </w:p>
    <w:p w14:paraId="49634ED4" w14:textId="323A94B1" w:rsidR="006D34FD" w:rsidRPr="00417236" w:rsidRDefault="00312FC6" w:rsidP="00496357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0C6710E3" wp14:editId="331B3124">
            <wp:simplePos x="0" y="0"/>
            <wp:positionH relativeFrom="column">
              <wp:posOffset>-2540</wp:posOffset>
            </wp:positionH>
            <wp:positionV relativeFrom="paragraph">
              <wp:posOffset>146685</wp:posOffset>
            </wp:positionV>
            <wp:extent cx="746039" cy="400050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03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13C4E" w:rsidRPr="00417236">
        <w:rPr>
          <w:lang w:val="ru-RU"/>
        </w:rPr>
        <w:t>Сейдзо</w:t>
      </w:r>
      <w:proofErr w:type="spellEnd"/>
      <w:r w:rsidR="00913C4E" w:rsidRPr="00417236">
        <w:rPr>
          <w:lang w:val="ru-RU"/>
        </w:rPr>
        <w:t xml:space="preserve"> </w:t>
      </w:r>
      <w:proofErr w:type="spellStart"/>
      <w:r w:rsidR="00913C4E" w:rsidRPr="00417236">
        <w:rPr>
          <w:lang w:val="ru-RU"/>
        </w:rPr>
        <w:t>Оноэ</w:t>
      </w:r>
      <w:proofErr w:type="spellEnd"/>
      <w:r w:rsidR="00E955BE" w:rsidRPr="00417236">
        <w:rPr>
          <w:lang w:val="ru-RU"/>
        </w:rPr>
        <w:br/>
      </w:r>
      <w:r w:rsidR="006D34FD" w:rsidRPr="00417236">
        <w:rPr>
          <w:lang w:val="ru-RU"/>
        </w:rPr>
        <w:t>Директор Бюро</w:t>
      </w:r>
      <w:r w:rsidR="006D34FD" w:rsidRPr="00417236">
        <w:rPr>
          <w:lang w:val="ru-RU"/>
        </w:rPr>
        <w:br/>
        <w:t>стандартизации электросвязи</w:t>
      </w:r>
    </w:p>
    <w:p w14:paraId="3BCD1B9E" w14:textId="2BB7ECFD" w:rsidR="0023276A" w:rsidRDefault="0023276A" w:rsidP="0023276A">
      <w:pPr>
        <w:spacing w:before="1440"/>
        <w:rPr>
          <w:lang w:val="ru-RU"/>
        </w:rPr>
      </w:pPr>
      <w:r w:rsidRPr="00417236">
        <w:rPr>
          <w:b/>
          <w:lang w:val="ru-RU"/>
        </w:rPr>
        <w:t>Приложения</w:t>
      </w:r>
      <w:r w:rsidRPr="00417236">
        <w:rPr>
          <w:lang w:val="ru-RU"/>
        </w:rPr>
        <w:t>: 2</w:t>
      </w:r>
    </w:p>
    <w:p w14:paraId="1826D136" w14:textId="2434CF66" w:rsidR="000B622D" w:rsidRPr="000B622D" w:rsidRDefault="000B622D" w:rsidP="000B622D">
      <w:pPr>
        <w:rPr>
          <w:lang w:val="ru-RU"/>
        </w:rPr>
      </w:pPr>
    </w:p>
    <w:p w14:paraId="19053A2C" w14:textId="789573B6" w:rsidR="000B622D" w:rsidRPr="000B622D" w:rsidRDefault="000B622D" w:rsidP="000B622D">
      <w:pPr>
        <w:rPr>
          <w:lang w:val="ru-RU"/>
        </w:rPr>
      </w:pPr>
    </w:p>
    <w:p w14:paraId="18850322" w14:textId="41D5E620" w:rsidR="000B622D" w:rsidRPr="000B622D" w:rsidRDefault="000B622D" w:rsidP="000B622D">
      <w:pPr>
        <w:rPr>
          <w:lang w:val="ru-RU"/>
        </w:rPr>
      </w:pPr>
    </w:p>
    <w:p w14:paraId="45EA2AFF" w14:textId="43805C84" w:rsidR="000B622D" w:rsidRPr="000B622D" w:rsidRDefault="000B622D" w:rsidP="000B622D">
      <w:pPr>
        <w:rPr>
          <w:lang w:val="ru-RU"/>
        </w:rPr>
      </w:pPr>
    </w:p>
    <w:p w14:paraId="2E6A12AA" w14:textId="365ACE03" w:rsidR="000B622D" w:rsidRPr="000B622D" w:rsidRDefault="000B622D" w:rsidP="000B622D">
      <w:pPr>
        <w:rPr>
          <w:lang w:val="ru-RU"/>
        </w:rPr>
      </w:pPr>
    </w:p>
    <w:p w14:paraId="0191937A" w14:textId="6FBE94F2" w:rsidR="000B622D" w:rsidRPr="000B622D" w:rsidRDefault="000B622D" w:rsidP="000B622D">
      <w:pPr>
        <w:tabs>
          <w:tab w:val="clear" w:pos="794"/>
          <w:tab w:val="clear" w:pos="1191"/>
          <w:tab w:val="clear" w:pos="1588"/>
          <w:tab w:val="clear" w:pos="1985"/>
          <w:tab w:val="left" w:pos="2822"/>
        </w:tabs>
        <w:rPr>
          <w:lang w:val="ru-RU"/>
        </w:rPr>
      </w:pPr>
    </w:p>
    <w:p w14:paraId="3CC6D753" w14:textId="77777777" w:rsidR="0077286C" w:rsidRPr="00417236" w:rsidRDefault="007440B0" w:rsidP="000907F7">
      <w:pPr>
        <w:pStyle w:val="AnnexNo"/>
        <w:pageBreakBefore/>
        <w:rPr>
          <w:sz w:val="22"/>
          <w:szCs w:val="16"/>
          <w:lang w:val="ru-RU"/>
        </w:rPr>
      </w:pPr>
      <w:r w:rsidRPr="00417236">
        <w:rPr>
          <w:lang w:val="ru-RU"/>
        </w:rPr>
        <w:lastRenderedPageBreak/>
        <w:t>Приложение</w:t>
      </w:r>
      <w:r w:rsidR="0077286C" w:rsidRPr="00417236">
        <w:rPr>
          <w:lang w:val="ru-RU"/>
        </w:rPr>
        <w:t xml:space="preserve"> 1</w:t>
      </w:r>
    </w:p>
    <w:p w14:paraId="333F5C61" w14:textId="198DD49C" w:rsidR="0077286C" w:rsidRPr="00417236" w:rsidRDefault="007440B0" w:rsidP="007264BE">
      <w:pPr>
        <w:pStyle w:val="Annextitle0"/>
        <w:rPr>
          <w:lang w:val="ru-RU"/>
        </w:rPr>
      </w:pPr>
      <w:r w:rsidRPr="00417236">
        <w:rPr>
          <w:lang w:val="ru-RU"/>
        </w:rPr>
        <w:t>Резюме и указание на мест</w:t>
      </w:r>
      <w:r w:rsidR="00691587" w:rsidRPr="00417236">
        <w:rPr>
          <w:lang w:val="ru-RU"/>
        </w:rPr>
        <w:t>о</w:t>
      </w:r>
      <w:r w:rsidRPr="00417236">
        <w:rPr>
          <w:lang w:val="ru-RU"/>
        </w:rPr>
        <w:t xml:space="preserve"> размещения проект</w:t>
      </w:r>
      <w:r w:rsidR="007327C9" w:rsidRPr="00417236">
        <w:rPr>
          <w:lang w:val="ru-RU"/>
        </w:rPr>
        <w:t>а</w:t>
      </w:r>
      <w:r w:rsidR="008670BD" w:rsidRPr="00417236">
        <w:rPr>
          <w:lang w:val="ru-RU"/>
        </w:rPr>
        <w:t xml:space="preserve"> </w:t>
      </w:r>
      <w:r w:rsidR="00D65918" w:rsidRPr="00417236">
        <w:rPr>
          <w:lang w:val="ru-RU"/>
        </w:rPr>
        <w:t>пересмотренной</w:t>
      </w:r>
      <w:r w:rsidR="000907F7" w:rsidRPr="00417236">
        <w:rPr>
          <w:lang w:val="ru-RU"/>
        </w:rPr>
        <w:t xml:space="preserve"> </w:t>
      </w:r>
      <w:r w:rsidR="009D6826" w:rsidRPr="00417236">
        <w:rPr>
          <w:lang w:val="ru-RU"/>
        </w:rPr>
        <w:br/>
      </w:r>
      <w:r w:rsidR="000907F7" w:rsidRPr="00417236">
        <w:rPr>
          <w:lang w:val="ru-RU"/>
        </w:rPr>
        <w:t xml:space="preserve">Рекомендации МСЭ-Т </w:t>
      </w:r>
      <w:r w:rsidR="004B25AA" w:rsidRPr="00417236">
        <w:rPr>
          <w:lang w:val="ru-RU"/>
        </w:rPr>
        <w:t>D</w:t>
      </w:r>
      <w:r w:rsidR="0094727B" w:rsidRPr="00417236">
        <w:rPr>
          <w:lang w:val="ru-RU"/>
        </w:rPr>
        <w:t>.</w:t>
      </w:r>
      <w:r w:rsidR="004B25AA" w:rsidRPr="00417236">
        <w:rPr>
          <w:lang w:val="ru-RU"/>
        </w:rPr>
        <w:t>285</w:t>
      </w:r>
      <w:r w:rsidR="009D6826" w:rsidRPr="00417236">
        <w:rPr>
          <w:lang w:val="ru-RU"/>
        </w:rPr>
        <w:t>, по которому сделано заключение</w:t>
      </w:r>
    </w:p>
    <w:p w14:paraId="3A2F733E" w14:textId="122FB539" w:rsidR="0083608D" w:rsidRPr="00417236" w:rsidRDefault="0083608D" w:rsidP="005D36F8">
      <w:pPr>
        <w:pStyle w:val="Heading1"/>
        <w:rPr>
          <w:lang w:val="ru-RU"/>
        </w:rPr>
      </w:pPr>
      <w:r w:rsidRPr="00417236">
        <w:rPr>
          <w:lang w:val="ru-RU"/>
        </w:rPr>
        <w:t>1</w:t>
      </w:r>
      <w:r w:rsidRPr="00417236">
        <w:rPr>
          <w:lang w:val="ru-RU"/>
        </w:rPr>
        <w:tab/>
      </w:r>
      <w:r w:rsidR="006429A5" w:rsidRPr="00417236">
        <w:rPr>
          <w:lang w:val="ru-RU"/>
        </w:rPr>
        <w:t xml:space="preserve">Проект </w:t>
      </w:r>
      <w:r w:rsidR="00D65918" w:rsidRPr="00417236">
        <w:rPr>
          <w:lang w:val="ru-RU"/>
        </w:rPr>
        <w:t>пересмотренной</w:t>
      </w:r>
      <w:r w:rsidR="007327C9" w:rsidRPr="00417236">
        <w:rPr>
          <w:lang w:val="ru-RU"/>
        </w:rPr>
        <w:t xml:space="preserve"> Ре</w:t>
      </w:r>
      <w:r w:rsidR="006429A5" w:rsidRPr="00417236">
        <w:rPr>
          <w:lang w:val="ru-RU"/>
        </w:rPr>
        <w:t>комендации МСЭ</w:t>
      </w:r>
      <w:r w:rsidRPr="00417236">
        <w:rPr>
          <w:lang w:val="ru-RU"/>
        </w:rPr>
        <w:t xml:space="preserve">-T </w:t>
      </w:r>
      <w:r w:rsidR="004B25AA" w:rsidRPr="00417236">
        <w:rPr>
          <w:lang w:val="ru-RU"/>
        </w:rPr>
        <w:t>D</w:t>
      </w:r>
      <w:r w:rsidR="009D6826" w:rsidRPr="00417236">
        <w:rPr>
          <w:lang w:val="ru-RU"/>
        </w:rPr>
        <w:t>.</w:t>
      </w:r>
      <w:r w:rsidR="004B25AA" w:rsidRPr="00417236">
        <w:rPr>
          <w:lang w:val="ru-RU"/>
        </w:rPr>
        <w:t>285</w:t>
      </w:r>
      <w:r w:rsidR="009D6826" w:rsidRPr="00417236">
        <w:rPr>
          <w:lang w:val="ru-RU"/>
        </w:rPr>
        <w:t xml:space="preserve"> </w:t>
      </w:r>
      <w:r w:rsidRPr="00417236">
        <w:rPr>
          <w:lang w:val="ru-RU"/>
        </w:rPr>
        <w:t>[</w:t>
      </w:r>
      <w:hyperlink r:id="rId12" w:history="1">
        <w:r w:rsidR="004B25AA" w:rsidRPr="00417236">
          <w:rPr>
            <w:rStyle w:val="Hyperlink"/>
            <w:lang w:val="ru-RU"/>
          </w:rPr>
          <w:t>SG3-R9</w:t>
        </w:r>
      </w:hyperlink>
      <w:r w:rsidRPr="00417236">
        <w:rPr>
          <w:lang w:val="ru-RU"/>
        </w:rPr>
        <w:t>]</w:t>
      </w:r>
    </w:p>
    <w:p w14:paraId="2635F83A" w14:textId="341D80EF" w:rsidR="005274E2" w:rsidRPr="00417236" w:rsidRDefault="004B25AA" w:rsidP="005274E2">
      <w:pPr>
        <w:pStyle w:val="Headingb"/>
        <w:rPr>
          <w:szCs w:val="22"/>
          <w:lang w:val="ru-RU"/>
        </w:rPr>
      </w:pPr>
      <w:r w:rsidRPr="00417236">
        <w:rPr>
          <w:szCs w:val="22"/>
          <w:lang w:val="ru-RU"/>
        </w:rPr>
        <w:t>Руководящие принципы начисления платы и учета для услуг, предоставляемых интеллектуальной сетью</w:t>
      </w:r>
    </w:p>
    <w:p w14:paraId="3D906AC5" w14:textId="77777777" w:rsidR="005274E2" w:rsidRPr="00417236" w:rsidRDefault="005274E2" w:rsidP="005274E2">
      <w:pPr>
        <w:pStyle w:val="Headingb"/>
        <w:rPr>
          <w:szCs w:val="18"/>
          <w:lang w:val="ru-RU"/>
        </w:rPr>
      </w:pPr>
      <w:r w:rsidRPr="00417236">
        <w:rPr>
          <w:szCs w:val="18"/>
          <w:lang w:val="ru-RU"/>
        </w:rPr>
        <w:t>Резюме</w:t>
      </w:r>
    </w:p>
    <w:p w14:paraId="4A2EDE12" w14:textId="33C1F453" w:rsidR="00CA1F01" w:rsidRPr="00417236" w:rsidRDefault="004B25AA" w:rsidP="00417236">
      <w:pPr>
        <w:rPr>
          <w:lang w:val="ru-RU"/>
        </w:rPr>
      </w:pPr>
      <w:r w:rsidRPr="00417236">
        <w:rPr>
          <w:lang w:val="ru-RU"/>
        </w:rPr>
        <w:t>В настоящей Рекомендации представлены общие соображения и руководящие принципы начисления платы и международного учета трафика и объектов, используемых для поддержки услуг, использующих возможности организации интеллектуальных сетей (IN).</w:t>
      </w:r>
    </w:p>
    <w:p w14:paraId="6127F75F" w14:textId="2BF9B05E" w:rsidR="0030773A" w:rsidRPr="00417236" w:rsidRDefault="0030773A" w:rsidP="00417236">
      <w:pPr>
        <w:pStyle w:val="Note"/>
        <w:rPr>
          <w:bCs/>
          <w:lang w:val="ru-RU"/>
        </w:rPr>
      </w:pPr>
      <w:r w:rsidRPr="00417236">
        <w:rPr>
          <w:lang w:val="ru-RU"/>
        </w:rPr>
        <w:t xml:space="preserve">ПРИМЕЧАНИЕ БСЭ. – На дату настоящего Циркуляра БСЭ не получило в отношении настоящего проекта текста каких-либо заявлений в соответствии с ПИС. Для получения актуальной информации членам предлагается обращаться к базе данных ПИС по адресу: </w:t>
      </w:r>
      <w:hyperlink r:id="rId13" w:history="1">
        <w:r w:rsidRPr="00417236">
          <w:rPr>
            <w:rStyle w:val="Hyperlink"/>
            <w:szCs w:val="22"/>
            <w:lang w:val="ru-RU"/>
          </w:rPr>
          <w:t>www.itu.int/ipr/</w:t>
        </w:r>
      </w:hyperlink>
      <w:r w:rsidRPr="00417236">
        <w:rPr>
          <w:lang w:val="ru-RU"/>
        </w:rPr>
        <w:t>.</w:t>
      </w:r>
    </w:p>
    <w:p w14:paraId="0AC574BE" w14:textId="6CD5CD0A" w:rsidR="0083534F" w:rsidRPr="00417236" w:rsidRDefault="0083534F" w:rsidP="005274E2">
      <w:pPr>
        <w:jc w:val="both"/>
        <w:rPr>
          <w:szCs w:val="22"/>
          <w:lang w:val="ru-RU"/>
        </w:rPr>
      </w:pPr>
    </w:p>
    <w:p w14:paraId="20C1D853" w14:textId="77777777" w:rsidR="0077286C" w:rsidRPr="00417236" w:rsidRDefault="00B27935" w:rsidP="001C3D2E">
      <w:pPr>
        <w:pStyle w:val="AnnexNo"/>
        <w:pageBreakBefore/>
        <w:rPr>
          <w:lang w:val="ru-RU"/>
        </w:rPr>
      </w:pPr>
      <w:r w:rsidRPr="00417236">
        <w:rPr>
          <w:lang w:val="ru-RU"/>
        </w:rPr>
        <w:lastRenderedPageBreak/>
        <w:t>Приложение</w:t>
      </w:r>
      <w:r w:rsidR="0077286C" w:rsidRPr="00417236">
        <w:rPr>
          <w:lang w:val="ru-RU"/>
        </w:rPr>
        <w:t xml:space="preserve"> 2</w:t>
      </w:r>
    </w:p>
    <w:p w14:paraId="375FAA69" w14:textId="2A808802" w:rsidR="004F2D7E" w:rsidRPr="00417236" w:rsidRDefault="00694FF0" w:rsidP="004F2D7E">
      <w:pPr>
        <w:pStyle w:val="Annextitle0"/>
        <w:spacing w:after="0"/>
        <w:rPr>
          <w:lang w:val="ru-RU"/>
        </w:rPr>
      </w:pPr>
      <w:r w:rsidRPr="00417236">
        <w:rPr>
          <w:lang w:val="ru-RU"/>
        </w:rPr>
        <w:t>Предмет</w:t>
      </w:r>
      <w:r w:rsidR="0077286C" w:rsidRPr="00417236">
        <w:rPr>
          <w:lang w:val="ru-RU"/>
        </w:rPr>
        <w:t xml:space="preserve">: </w:t>
      </w:r>
      <w:r w:rsidR="00181F00" w:rsidRPr="00417236">
        <w:rPr>
          <w:lang w:val="ru-RU"/>
        </w:rPr>
        <w:t>О</w:t>
      </w:r>
      <w:r w:rsidRPr="00417236">
        <w:rPr>
          <w:lang w:val="ru-RU"/>
        </w:rPr>
        <w:t xml:space="preserve">твет Государств-Членов на Циркуляр </w:t>
      </w:r>
      <w:r w:rsidR="00162C7C" w:rsidRPr="00417236">
        <w:rPr>
          <w:lang w:val="ru-RU"/>
        </w:rPr>
        <w:t>87</w:t>
      </w:r>
      <w:r w:rsidRPr="00417236">
        <w:rPr>
          <w:lang w:val="ru-RU"/>
        </w:rPr>
        <w:t xml:space="preserve"> БСЭ</w:t>
      </w:r>
    </w:p>
    <w:p w14:paraId="4794A704" w14:textId="686A6074" w:rsidR="0077286C" w:rsidRPr="00417236" w:rsidRDefault="00694FF0" w:rsidP="004F2D7E">
      <w:pPr>
        <w:pStyle w:val="Annextitle0"/>
        <w:spacing w:before="120" w:after="480"/>
        <w:rPr>
          <w:lang w:val="ru-RU"/>
        </w:rPr>
      </w:pPr>
      <w:r w:rsidRPr="00417236">
        <w:rPr>
          <w:lang w:val="ru-RU"/>
        </w:rPr>
        <w:t>Консультации по проект</w:t>
      </w:r>
      <w:r w:rsidR="004F2D7E" w:rsidRPr="00417236">
        <w:rPr>
          <w:lang w:val="ru-RU"/>
        </w:rPr>
        <w:t>у</w:t>
      </w:r>
      <w:r w:rsidR="00387B5E" w:rsidRPr="00417236">
        <w:rPr>
          <w:lang w:val="ru-RU"/>
        </w:rPr>
        <w:t xml:space="preserve"> </w:t>
      </w:r>
      <w:r w:rsidR="00D65918" w:rsidRPr="00417236">
        <w:rPr>
          <w:lang w:val="ru-RU"/>
        </w:rPr>
        <w:t>пересмотренной</w:t>
      </w:r>
      <w:r w:rsidR="004D2577" w:rsidRPr="00417236">
        <w:rPr>
          <w:lang w:val="ru-RU"/>
        </w:rPr>
        <w:t xml:space="preserve"> Рекомендации МСЭ-Т </w:t>
      </w:r>
      <w:r w:rsidR="00162C7C" w:rsidRPr="00417236">
        <w:rPr>
          <w:lang w:val="ru-RU"/>
        </w:rPr>
        <w:t>D</w:t>
      </w:r>
      <w:r w:rsidR="009D6826" w:rsidRPr="00417236">
        <w:rPr>
          <w:lang w:val="ru-RU"/>
        </w:rPr>
        <w:t>.</w:t>
      </w:r>
      <w:r w:rsidR="00162C7C" w:rsidRPr="00417236">
        <w:rPr>
          <w:lang w:val="ru-RU"/>
        </w:rPr>
        <w:t>285</w:t>
      </w:r>
      <w:r w:rsidR="004D2577" w:rsidRPr="00417236">
        <w:rPr>
          <w:lang w:val="ru-RU"/>
        </w:rPr>
        <w:t>,</w:t>
      </w:r>
      <w:r w:rsidR="00691587" w:rsidRPr="00417236">
        <w:rPr>
          <w:lang w:val="ru-RU"/>
        </w:rPr>
        <w:t xml:space="preserve"> по котор</w:t>
      </w:r>
      <w:r w:rsidR="004F2D7E" w:rsidRPr="00417236">
        <w:rPr>
          <w:lang w:val="ru-RU"/>
        </w:rPr>
        <w:t>ому</w:t>
      </w:r>
      <w:r w:rsidR="005274E2" w:rsidRPr="00417236">
        <w:rPr>
          <w:lang w:val="ru-RU"/>
        </w:rPr>
        <w:t> </w:t>
      </w:r>
      <w:r w:rsidR="00691587" w:rsidRPr="00417236">
        <w:rPr>
          <w:lang w:val="ru-RU"/>
        </w:rPr>
        <w:t>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3898"/>
        <w:gridCol w:w="1417"/>
        <w:gridCol w:w="3402"/>
      </w:tblGrid>
      <w:tr w:rsidR="0077286C" w:rsidRPr="007C0BA2" w14:paraId="0D65CBCF" w14:textId="77777777" w:rsidTr="00402B50">
        <w:tc>
          <w:tcPr>
            <w:tcW w:w="1064" w:type="dxa"/>
            <w:shd w:val="clear" w:color="auto" w:fill="auto"/>
          </w:tcPr>
          <w:p w14:paraId="2CD82D81" w14:textId="77777777" w:rsidR="0077286C" w:rsidRPr="00417236" w:rsidRDefault="00694FF0" w:rsidP="00402B50">
            <w:pPr>
              <w:ind w:left="-113"/>
              <w:rPr>
                <w:lang w:val="ru-RU"/>
              </w:rPr>
            </w:pPr>
            <w:r w:rsidRPr="00417236">
              <w:rPr>
                <w:b/>
                <w:bCs/>
                <w:lang w:val="ru-RU"/>
              </w:rPr>
              <w:t>Кому</w:t>
            </w:r>
            <w:r w:rsidR="0077286C" w:rsidRPr="00417236">
              <w:rPr>
                <w:lang w:val="ru-RU"/>
              </w:rPr>
              <w:t>:</w:t>
            </w:r>
          </w:p>
        </w:tc>
        <w:tc>
          <w:tcPr>
            <w:tcW w:w="3898" w:type="dxa"/>
            <w:tcBorders>
              <w:right w:val="single" w:sz="8" w:space="0" w:color="auto"/>
            </w:tcBorders>
            <w:shd w:val="clear" w:color="auto" w:fill="auto"/>
          </w:tcPr>
          <w:p w14:paraId="7C567AA9" w14:textId="77777777" w:rsidR="0077286C" w:rsidRPr="00417236" w:rsidRDefault="00694FF0" w:rsidP="00694FF0">
            <w:pPr>
              <w:rPr>
                <w:lang w:val="ru-RU"/>
              </w:rPr>
            </w:pPr>
            <w:r w:rsidRPr="00417236">
              <w:rPr>
                <w:lang w:val="ru-RU"/>
              </w:rPr>
              <w:t>Директору</w:t>
            </w:r>
            <w:r w:rsidR="0077286C" w:rsidRPr="00417236">
              <w:rPr>
                <w:lang w:val="ru-RU"/>
              </w:rPr>
              <w:t xml:space="preserve"> </w:t>
            </w:r>
            <w:r w:rsidR="0077286C" w:rsidRPr="00417236">
              <w:rPr>
                <w:lang w:val="ru-RU"/>
              </w:rPr>
              <w:br/>
            </w:r>
            <w:r w:rsidRPr="00417236">
              <w:rPr>
                <w:lang w:val="ru-RU"/>
              </w:rPr>
              <w:t>Бюро стандартизации электросвязи</w:t>
            </w:r>
          </w:p>
          <w:p w14:paraId="1CACAC91" w14:textId="77777777" w:rsidR="0077286C" w:rsidRPr="00417236" w:rsidRDefault="00694FF0" w:rsidP="00694FF0">
            <w:pPr>
              <w:spacing w:before="0"/>
              <w:rPr>
                <w:lang w:val="ru-RU"/>
              </w:rPr>
            </w:pPr>
            <w:r w:rsidRPr="00417236">
              <w:rPr>
                <w:lang w:val="ru-RU"/>
              </w:rPr>
              <w:t>Международный союз электросвязи</w:t>
            </w:r>
          </w:p>
          <w:p w14:paraId="2765043A" w14:textId="77777777" w:rsidR="0077286C" w:rsidRPr="00417236" w:rsidRDefault="0077286C" w:rsidP="00932022">
            <w:pPr>
              <w:spacing w:before="0"/>
              <w:rPr>
                <w:lang w:val="ru-RU"/>
              </w:rPr>
            </w:pPr>
            <w:r w:rsidRPr="00417236">
              <w:rPr>
                <w:lang w:val="ru-RU"/>
              </w:rPr>
              <w:t>Place des Nations</w:t>
            </w:r>
          </w:p>
          <w:p w14:paraId="6FCE4F9A" w14:textId="77777777" w:rsidR="0077286C" w:rsidRPr="00417236" w:rsidRDefault="0077286C" w:rsidP="00932022">
            <w:pPr>
              <w:spacing w:before="0"/>
              <w:rPr>
                <w:lang w:val="ru-RU"/>
              </w:rPr>
            </w:pPr>
            <w:r w:rsidRPr="00417236">
              <w:rPr>
                <w:lang w:val="ru-RU"/>
              </w:rPr>
              <w:t>CH 1211 Geneva 20, Switzerland</w:t>
            </w:r>
          </w:p>
          <w:p w14:paraId="695FFED5" w14:textId="197670B3" w:rsidR="00A9576D" w:rsidRPr="00417236" w:rsidRDefault="00A9576D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</w:tcPr>
          <w:p w14:paraId="22C02273" w14:textId="77777777" w:rsidR="0077286C" w:rsidRPr="00417236" w:rsidRDefault="00694FF0" w:rsidP="00402B50">
            <w:pPr>
              <w:rPr>
                <w:lang w:val="ru-RU"/>
              </w:rPr>
            </w:pPr>
            <w:r w:rsidRPr="00417236">
              <w:rPr>
                <w:b/>
                <w:bCs/>
                <w:lang w:val="ru-RU"/>
              </w:rPr>
              <w:t>От</w:t>
            </w:r>
            <w:r w:rsidR="0077286C" w:rsidRPr="00417236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FF64CED" w14:textId="77777777" w:rsidR="0077286C" w:rsidRPr="00417236" w:rsidRDefault="0077286C" w:rsidP="00694FF0">
            <w:pPr>
              <w:rPr>
                <w:highlight w:val="green"/>
                <w:lang w:val="ru-RU"/>
              </w:rPr>
            </w:pPr>
            <w:r w:rsidRPr="00417236">
              <w:rPr>
                <w:highlight w:val="green"/>
                <w:lang w:val="ru-RU"/>
              </w:rPr>
              <w:t>[</w:t>
            </w:r>
            <w:r w:rsidR="00694FF0" w:rsidRPr="00417236">
              <w:rPr>
                <w:highlight w:val="green"/>
                <w:lang w:val="ru-RU"/>
              </w:rPr>
              <w:t>Фамилия</w:t>
            </w:r>
            <w:r w:rsidRPr="00417236">
              <w:rPr>
                <w:highlight w:val="green"/>
                <w:lang w:val="ru-RU"/>
              </w:rPr>
              <w:t>]</w:t>
            </w:r>
          </w:p>
          <w:p w14:paraId="66F1EDF2" w14:textId="77777777" w:rsidR="0077286C" w:rsidRPr="00417236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417236">
              <w:rPr>
                <w:highlight w:val="green"/>
                <w:lang w:val="ru-RU"/>
              </w:rPr>
              <w:t>[</w:t>
            </w:r>
            <w:r w:rsidR="00694FF0" w:rsidRPr="00417236">
              <w:rPr>
                <w:highlight w:val="green"/>
                <w:lang w:val="ru-RU"/>
              </w:rPr>
              <w:t>Официальная должность</w:t>
            </w:r>
            <w:r w:rsidRPr="00417236">
              <w:rPr>
                <w:highlight w:val="green"/>
                <w:lang w:val="ru-RU"/>
              </w:rPr>
              <w:t>/</w:t>
            </w:r>
            <w:r w:rsidR="00127679" w:rsidRPr="00417236">
              <w:rPr>
                <w:highlight w:val="green"/>
                <w:lang w:val="ru-RU"/>
              </w:rPr>
              <w:t>титул</w:t>
            </w:r>
            <w:r w:rsidRPr="00417236">
              <w:rPr>
                <w:highlight w:val="green"/>
                <w:lang w:val="ru-RU"/>
              </w:rPr>
              <w:t>]</w:t>
            </w:r>
          </w:p>
          <w:p w14:paraId="6A42528D" w14:textId="77777777" w:rsidR="0077286C" w:rsidRPr="00417236" w:rsidRDefault="00127679" w:rsidP="00127679">
            <w:pPr>
              <w:spacing w:before="0"/>
              <w:rPr>
                <w:lang w:val="ru-RU"/>
              </w:rPr>
            </w:pPr>
            <w:r w:rsidRPr="00417236">
              <w:rPr>
                <w:highlight w:val="green"/>
                <w:lang w:val="ru-RU"/>
              </w:rPr>
              <w:t>[Адрес</w:t>
            </w:r>
            <w:r w:rsidR="0077286C" w:rsidRPr="00417236">
              <w:rPr>
                <w:highlight w:val="green"/>
                <w:lang w:val="ru-RU"/>
              </w:rPr>
              <w:t>]</w:t>
            </w:r>
          </w:p>
        </w:tc>
      </w:tr>
      <w:tr w:rsidR="0077286C" w:rsidRPr="00417236" w14:paraId="4190F994" w14:textId="77777777" w:rsidTr="00402B50">
        <w:tc>
          <w:tcPr>
            <w:tcW w:w="1064" w:type="dxa"/>
            <w:shd w:val="clear" w:color="auto" w:fill="auto"/>
          </w:tcPr>
          <w:p w14:paraId="15487CD9" w14:textId="77777777" w:rsidR="0077286C" w:rsidRPr="00417236" w:rsidRDefault="00694FF0" w:rsidP="00402B50">
            <w:pPr>
              <w:spacing w:before="0"/>
              <w:ind w:left="-113"/>
              <w:rPr>
                <w:lang w:val="ru-RU"/>
              </w:rPr>
            </w:pPr>
            <w:r w:rsidRPr="00417236">
              <w:rPr>
                <w:b/>
                <w:bCs/>
                <w:lang w:val="ru-RU"/>
              </w:rPr>
              <w:t>Факс</w:t>
            </w:r>
            <w:r w:rsidR="0077286C" w:rsidRPr="00417236">
              <w:rPr>
                <w:lang w:val="ru-RU"/>
              </w:rPr>
              <w:t>:</w:t>
            </w:r>
          </w:p>
          <w:p w14:paraId="18EA5099" w14:textId="77777777" w:rsidR="0077286C" w:rsidRPr="00417236" w:rsidRDefault="00694FF0" w:rsidP="00402B50">
            <w:pPr>
              <w:spacing w:before="0"/>
              <w:ind w:left="-113"/>
              <w:rPr>
                <w:lang w:val="ru-RU"/>
              </w:rPr>
            </w:pPr>
            <w:r w:rsidRPr="00417236">
              <w:rPr>
                <w:b/>
                <w:bCs/>
                <w:lang w:val="ru-RU"/>
              </w:rPr>
              <w:t>Эл. почта</w:t>
            </w:r>
            <w:r w:rsidR="0077286C" w:rsidRPr="00417236">
              <w:rPr>
                <w:lang w:val="ru-RU"/>
              </w:rPr>
              <w:t>:</w:t>
            </w:r>
          </w:p>
        </w:tc>
        <w:tc>
          <w:tcPr>
            <w:tcW w:w="3898" w:type="dxa"/>
            <w:tcBorders>
              <w:right w:val="single" w:sz="8" w:space="0" w:color="auto"/>
            </w:tcBorders>
            <w:shd w:val="clear" w:color="auto" w:fill="auto"/>
          </w:tcPr>
          <w:p w14:paraId="7022C729" w14:textId="77777777" w:rsidR="0077286C" w:rsidRPr="00417236" w:rsidRDefault="0077286C" w:rsidP="000708F5">
            <w:pPr>
              <w:spacing w:before="0"/>
              <w:rPr>
                <w:lang w:val="ru-RU"/>
              </w:rPr>
            </w:pPr>
            <w:r w:rsidRPr="00417236">
              <w:rPr>
                <w:lang w:val="ru-RU"/>
              </w:rPr>
              <w:t>+41</w:t>
            </w:r>
            <w:r w:rsidR="000708F5" w:rsidRPr="00417236">
              <w:rPr>
                <w:lang w:val="ru-RU"/>
              </w:rPr>
              <w:t xml:space="preserve"> </w:t>
            </w:r>
            <w:r w:rsidRPr="00417236">
              <w:rPr>
                <w:lang w:val="ru-RU"/>
              </w:rPr>
              <w:t>22</w:t>
            </w:r>
            <w:r w:rsidR="000708F5" w:rsidRPr="00417236">
              <w:rPr>
                <w:lang w:val="ru-RU"/>
              </w:rPr>
              <w:t xml:space="preserve"> </w:t>
            </w:r>
            <w:r w:rsidRPr="00417236">
              <w:rPr>
                <w:lang w:val="ru-RU"/>
              </w:rPr>
              <w:t>730</w:t>
            </w:r>
            <w:r w:rsidR="000708F5" w:rsidRPr="00417236">
              <w:rPr>
                <w:lang w:val="ru-RU"/>
              </w:rPr>
              <w:t xml:space="preserve"> </w:t>
            </w:r>
            <w:r w:rsidRPr="00417236">
              <w:rPr>
                <w:lang w:val="ru-RU"/>
              </w:rPr>
              <w:t>5853</w:t>
            </w:r>
          </w:p>
          <w:p w14:paraId="013F57F9" w14:textId="77777777" w:rsidR="0077286C" w:rsidRPr="00417236" w:rsidRDefault="00312FC6" w:rsidP="00932022">
            <w:pPr>
              <w:spacing w:before="0"/>
              <w:rPr>
                <w:lang w:val="ru-RU"/>
              </w:rPr>
            </w:pPr>
            <w:hyperlink r:id="rId14" w:history="1">
              <w:r w:rsidR="0077286C" w:rsidRPr="00417236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</w:tcPr>
          <w:p w14:paraId="761EAA78" w14:textId="77777777" w:rsidR="0077286C" w:rsidRPr="00417236" w:rsidRDefault="00694FF0" w:rsidP="00402B50">
            <w:pPr>
              <w:spacing w:before="0"/>
              <w:rPr>
                <w:lang w:val="ru-RU"/>
              </w:rPr>
            </w:pPr>
            <w:r w:rsidRPr="00417236">
              <w:rPr>
                <w:b/>
                <w:bCs/>
                <w:lang w:val="ru-RU"/>
              </w:rPr>
              <w:t>Факс</w:t>
            </w:r>
            <w:r w:rsidR="0077286C" w:rsidRPr="00417236">
              <w:rPr>
                <w:lang w:val="ru-RU"/>
              </w:rPr>
              <w:t>:</w:t>
            </w:r>
          </w:p>
          <w:p w14:paraId="117EB496" w14:textId="17127641" w:rsidR="0077286C" w:rsidRPr="00417236" w:rsidRDefault="00694FF0" w:rsidP="00402B50">
            <w:pPr>
              <w:spacing w:before="0"/>
              <w:ind w:right="-111"/>
              <w:rPr>
                <w:lang w:val="ru-RU"/>
              </w:rPr>
            </w:pPr>
            <w:r w:rsidRPr="00417236">
              <w:rPr>
                <w:b/>
                <w:bCs/>
                <w:lang w:val="ru-RU"/>
              </w:rPr>
              <w:t>Эл. почта</w:t>
            </w:r>
            <w:r w:rsidR="0077286C" w:rsidRPr="00417236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4E2883A" w14:textId="7B4D09F0" w:rsidR="0077286C" w:rsidRPr="00417236" w:rsidRDefault="0077286C" w:rsidP="00932022">
            <w:pPr>
              <w:spacing w:before="0"/>
              <w:rPr>
                <w:lang w:val="ru-RU"/>
              </w:rPr>
            </w:pPr>
          </w:p>
        </w:tc>
      </w:tr>
      <w:tr w:rsidR="00113957" w:rsidRPr="00417236" w14:paraId="1568609D" w14:textId="77777777" w:rsidTr="00402B50">
        <w:tc>
          <w:tcPr>
            <w:tcW w:w="1064" w:type="dxa"/>
            <w:shd w:val="clear" w:color="auto" w:fill="auto"/>
          </w:tcPr>
          <w:p w14:paraId="46AB902B" w14:textId="77777777" w:rsidR="00113957" w:rsidRPr="00417236" w:rsidRDefault="00113957" w:rsidP="00402B50">
            <w:pPr>
              <w:spacing w:before="0"/>
              <w:ind w:left="-113"/>
              <w:rPr>
                <w:b/>
                <w:bCs/>
                <w:lang w:val="ru-RU"/>
              </w:rPr>
            </w:pPr>
          </w:p>
        </w:tc>
        <w:tc>
          <w:tcPr>
            <w:tcW w:w="3898" w:type="dxa"/>
            <w:tcBorders>
              <w:right w:val="single" w:sz="8" w:space="0" w:color="auto"/>
            </w:tcBorders>
            <w:shd w:val="clear" w:color="auto" w:fill="auto"/>
          </w:tcPr>
          <w:p w14:paraId="3EC68E0C" w14:textId="77777777" w:rsidR="00113957" w:rsidRPr="00417236" w:rsidRDefault="00113957" w:rsidP="000708F5">
            <w:pPr>
              <w:spacing w:before="0"/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</w:tcPr>
          <w:p w14:paraId="624446B0" w14:textId="138CAE96" w:rsidR="00113957" w:rsidRPr="00417236" w:rsidRDefault="00113957" w:rsidP="00402B50">
            <w:pPr>
              <w:spacing w:before="0"/>
              <w:rPr>
                <w:b/>
                <w:bCs/>
                <w:lang w:val="ru-RU"/>
              </w:rPr>
            </w:pPr>
            <w:r w:rsidRPr="00417236">
              <w:rPr>
                <w:b/>
                <w:bCs/>
                <w:lang w:val="ru-RU"/>
              </w:rPr>
              <w:t>Дата</w:t>
            </w:r>
            <w:r w:rsidRPr="00417236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7058B017" w14:textId="1548F14D" w:rsidR="00113957" w:rsidRPr="00417236" w:rsidRDefault="00113957" w:rsidP="00932022">
            <w:pPr>
              <w:spacing w:before="0"/>
              <w:rPr>
                <w:lang w:val="ru-RU"/>
              </w:rPr>
            </w:pPr>
            <w:r w:rsidRPr="00417236">
              <w:rPr>
                <w:highlight w:val="green"/>
                <w:lang w:val="ru-RU"/>
              </w:rPr>
              <w:t>[Место]</w:t>
            </w:r>
            <w:r w:rsidR="00417236" w:rsidRPr="00417236">
              <w:rPr>
                <w:highlight w:val="green"/>
                <w:lang w:val="ru-RU"/>
              </w:rPr>
              <w:t>,</w:t>
            </w:r>
            <w:r w:rsidRPr="00417236">
              <w:rPr>
                <w:highlight w:val="green"/>
                <w:lang w:val="ru-RU"/>
              </w:rPr>
              <w:t xml:space="preserve"> [Дата]</w:t>
            </w:r>
          </w:p>
        </w:tc>
      </w:tr>
    </w:tbl>
    <w:p w14:paraId="767AE930" w14:textId="77777777" w:rsidR="0077286C" w:rsidRPr="00417236" w:rsidRDefault="00592D20" w:rsidP="00D60E05">
      <w:pPr>
        <w:spacing w:before="240"/>
        <w:rPr>
          <w:lang w:val="ru-RU"/>
        </w:rPr>
      </w:pPr>
      <w:r w:rsidRPr="00417236">
        <w:rPr>
          <w:lang w:val="ru-RU"/>
        </w:rPr>
        <w:t>Уважаемая госпожа,</w:t>
      </w:r>
      <w:r w:rsidRPr="00417236">
        <w:rPr>
          <w:lang w:val="ru-RU"/>
        </w:rPr>
        <w:br/>
        <w:t>уважаемый господин,</w:t>
      </w:r>
    </w:p>
    <w:p w14:paraId="6450DE5B" w14:textId="05EEF6EC" w:rsidR="0077286C" w:rsidRPr="00417236" w:rsidRDefault="00105B48" w:rsidP="00417236">
      <w:pPr>
        <w:spacing w:after="120"/>
        <w:rPr>
          <w:lang w:val="ru-RU"/>
        </w:rPr>
      </w:pPr>
      <w:r w:rsidRPr="00417236">
        <w:rPr>
          <w:lang w:val="ru-RU"/>
        </w:rPr>
        <w:t xml:space="preserve">В </w:t>
      </w:r>
      <w:r w:rsidR="00ED6849" w:rsidRPr="00417236">
        <w:rPr>
          <w:lang w:val="ru-RU"/>
        </w:rPr>
        <w:t>рамках</w:t>
      </w:r>
      <w:r w:rsidRPr="00417236">
        <w:rPr>
          <w:lang w:val="ru-RU"/>
        </w:rPr>
        <w:t xml:space="preserve"> консультаци</w:t>
      </w:r>
      <w:r w:rsidR="00ED6849" w:rsidRPr="00417236">
        <w:rPr>
          <w:lang w:val="ru-RU"/>
        </w:rPr>
        <w:t>й</w:t>
      </w:r>
      <w:r w:rsidRPr="00417236">
        <w:rPr>
          <w:lang w:val="ru-RU"/>
        </w:rPr>
        <w:t xml:space="preserve"> с Государствами-Членами </w:t>
      </w:r>
      <w:r w:rsidRPr="00417236">
        <w:rPr>
          <w:bCs/>
          <w:lang w:val="ru-RU"/>
        </w:rPr>
        <w:t>по</w:t>
      </w:r>
      <w:r w:rsidR="00596A87" w:rsidRPr="00417236">
        <w:rPr>
          <w:bCs/>
          <w:lang w:val="ru-RU"/>
        </w:rPr>
        <w:t xml:space="preserve"> </w:t>
      </w:r>
      <w:r w:rsidR="00691587" w:rsidRPr="00417236">
        <w:rPr>
          <w:bCs/>
          <w:lang w:val="ru-RU"/>
        </w:rPr>
        <w:t>указанн</w:t>
      </w:r>
      <w:r w:rsidR="004F2D7E" w:rsidRPr="00417236">
        <w:rPr>
          <w:bCs/>
          <w:lang w:val="ru-RU"/>
        </w:rPr>
        <w:t>ому</w:t>
      </w:r>
      <w:r w:rsidR="00596A87" w:rsidRPr="00417236">
        <w:rPr>
          <w:bCs/>
          <w:lang w:val="ru-RU"/>
        </w:rPr>
        <w:t xml:space="preserve"> в Циркуляре</w:t>
      </w:r>
      <w:r w:rsidR="00296CC6" w:rsidRPr="00417236">
        <w:rPr>
          <w:bCs/>
          <w:lang w:val="ru-RU"/>
        </w:rPr>
        <w:t> </w:t>
      </w:r>
      <w:r w:rsidR="0083534F" w:rsidRPr="00417236">
        <w:rPr>
          <w:bCs/>
          <w:lang w:val="ru-RU"/>
        </w:rPr>
        <w:t>8</w:t>
      </w:r>
      <w:r w:rsidR="00162C7C" w:rsidRPr="00417236">
        <w:rPr>
          <w:bCs/>
          <w:lang w:val="ru-RU"/>
        </w:rPr>
        <w:t>7</w:t>
      </w:r>
      <w:r w:rsidR="0083534F" w:rsidRPr="00417236">
        <w:rPr>
          <w:bCs/>
          <w:lang w:val="ru-RU"/>
        </w:rPr>
        <w:t xml:space="preserve"> </w:t>
      </w:r>
      <w:r w:rsidR="00596A87" w:rsidRPr="00417236">
        <w:rPr>
          <w:bCs/>
          <w:lang w:val="ru-RU"/>
        </w:rPr>
        <w:t>БСЭ</w:t>
      </w:r>
      <w:r w:rsidRPr="00417236">
        <w:rPr>
          <w:bCs/>
          <w:lang w:val="ru-RU"/>
        </w:rPr>
        <w:t xml:space="preserve"> </w:t>
      </w:r>
      <w:r w:rsidR="00E41507" w:rsidRPr="00417236">
        <w:rPr>
          <w:bCs/>
          <w:lang w:val="ru-RU"/>
        </w:rPr>
        <w:t>проект</w:t>
      </w:r>
      <w:r w:rsidR="004F2D7E" w:rsidRPr="00417236">
        <w:rPr>
          <w:bCs/>
          <w:lang w:val="ru-RU"/>
        </w:rPr>
        <w:t>у</w:t>
      </w:r>
      <w:r w:rsidR="00E41507" w:rsidRPr="00417236">
        <w:rPr>
          <w:bCs/>
          <w:lang w:val="ru-RU"/>
        </w:rPr>
        <w:t xml:space="preserve"> </w:t>
      </w:r>
      <w:r w:rsidR="00E80D82" w:rsidRPr="00417236">
        <w:rPr>
          <w:bCs/>
          <w:lang w:val="ru-RU"/>
        </w:rPr>
        <w:t>текст</w:t>
      </w:r>
      <w:r w:rsidR="004F2D7E" w:rsidRPr="00417236">
        <w:rPr>
          <w:bCs/>
          <w:lang w:val="ru-RU"/>
        </w:rPr>
        <w:t>а</w:t>
      </w:r>
      <w:r w:rsidRPr="00417236">
        <w:rPr>
          <w:bCs/>
          <w:lang w:val="ru-RU"/>
        </w:rPr>
        <w:t>, по</w:t>
      </w:r>
      <w:r w:rsidR="00F151C7" w:rsidRPr="00417236">
        <w:rPr>
          <w:bCs/>
          <w:lang w:val="ru-RU"/>
        </w:rPr>
        <w:t> </w:t>
      </w:r>
      <w:r w:rsidRPr="00417236">
        <w:rPr>
          <w:bCs/>
          <w:lang w:val="ru-RU"/>
        </w:rPr>
        <w:t>котор</w:t>
      </w:r>
      <w:r w:rsidR="004F2D7E" w:rsidRPr="00417236">
        <w:rPr>
          <w:bCs/>
          <w:lang w:val="ru-RU"/>
        </w:rPr>
        <w:t>ому</w:t>
      </w:r>
      <w:r w:rsidRPr="00417236">
        <w:rPr>
          <w:bCs/>
          <w:lang w:val="ru-RU"/>
        </w:rPr>
        <w:t xml:space="preserve"> сделан</w:t>
      </w:r>
      <w:r w:rsidR="00691587" w:rsidRPr="00417236">
        <w:rPr>
          <w:bCs/>
          <w:lang w:val="ru-RU"/>
        </w:rPr>
        <w:t>о</w:t>
      </w:r>
      <w:r w:rsidRPr="00417236">
        <w:rPr>
          <w:bCs/>
          <w:lang w:val="ru-RU"/>
        </w:rPr>
        <w:t xml:space="preserve"> заключени</w:t>
      </w:r>
      <w:r w:rsidR="00691587" w:rsidRPr="00417236">
        <w:rPr>
          <w:bCs/>
          <w:lang w:val="ru-RU"/>
        </w:rPr>
        <w:t>е</w:t>
      </w:r>
      <w:r w:rsidRPr="00417236">
        <w:rPr>
          <w:bCs/>
          <w:lang w:val="ru-RU"/>
        </w:rPr>
        <w:t>,</w:t>
      </w:r>
      <w:r w:rsidR="00596A87" w:rsidRPr="00417236">
        <w:rPr>
          <w:bCs/>
          <w:lang w:val="ru-RU"/>
        </w:rPr>
        <w:t xml:space="preserve"> </w:t>
      </w:r>
      <w:r w:rsidRPr="00417236">
        <w:rPr>
          <w:lang w:val="ru-RU"/>
        </w:rPr>
        <w:t>хотел</w:t>
      </w:r>
      <w:r w:rsidR="00E41507" w:rsidRPr="00417236">
        <w:rPr>
          <w:lang w:val="ru-RU"/>
        </w:rPr>
        <w:t>/хотела</w:t>
      </w:r>
      <w:r w:rsidRPr="00417236">
        <w:rPr>
          <w:lang w:val="ru-RU"/>
        </w:rPr>
        <w:t xml:space="preserve"> бы сообщить </w:t>
      </w:r>
      <w:r w:rsidR="00814248" w:rsidRPr="00417236">
        <w:rPr>
          <w:lang w:val="ru-RU"/>
        </w:rPr>
        <w:t>в</w:t>
      </w:r>
      <w:r w:rsidRPr="00417236">
        <w:rPr>
          <w:lang w:val="ru-RU"/>
        </w:rPr>
        <w:t xml:space="preserve">ам мнение </w:t>
      </w:r>
      <w:r w:rsidR="00AD1A43" w:rsidRPr="00417236">
        <w:rPr>
          <w:lang w:val="ru-RU"/>
        </w:rPr>
        <w:t xml:space="preserve">данной </w:t>
      </w:r>
      <w:r w:rsidR="003B1F94" w:rsidRPr="00417236">
        <w:rPr>
          <w:lang w:val="ru-RU"/>
        </w:rPr>
        <w:t>администрации</w:t>
      </w:r>
      <w:r w:rsidRPr="00417236">
        <w:rPr>
          <w:lang w:val="ru-RU"/>
        </w:rPr>
        <w:t>, изложен</w:t>
      </w:r>
      <w:r w:rsidR="00596A87" w:rsidRPr="00417236">
        <w:rPr>
          <w:lang w:val="ru-RU"/>
        </w:rPr>
        <w:t>ное</w:t>
      </w:r>
      <w:r w:rsidRPr="00417236">
        <w:rPr>
          <w:lang w:val="ru-RU"/>
        </w:rPr>
        <w:t xml:space="preserve"> в таблице, ниже</w:t>
      </w:r>
      <w:r w:rsidR="0077286C" w:rsidRPr="00417236">
        <w:rPr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6"/>
      </w:tblGrid>
      <w:tr w:rsidR="00F1136D" w:rsidRPr="007C0BA2" w14:paraId="32FD6FD2" w14:textId="77777777" w:rsidTr="004F2D7E">
        <w:tc>
          <w:tcPr>
            <w:tcW w:w="2263" w:type="dxa"/>
            <w:shd w:val="clear" w:color="auto" w:fill="auto"/>
            <w:vAlign w:val="center"/>
          </w:tcPr>
          <w:p w14:paraId="3E497FF2" w14:textId="77777777" w:rsidR="00F1136D" w:rsidRPr="00417236" w:rsidRDefault="00F1136D" w:rsidP="00A9576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14:paraId="24BE48D9" w14:textId="3C47C085" w:rsidR="00F1136D" w:rsidRPr="00417236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after="12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417236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123005" w:rsidRPr="007C0BA2" w14:paraId="70081A26" w14:textId="77777777" w:rsidTr="004F2D7E">
        <w:trPr>
          <w:trHeight w:val="74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66F0F8B5" w14:textId="52C7960F" w:rsidR="00123005" w:rsidRPr="00417236" w:rsidRDefault="00123005" w:rsidP="00162C7C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417236">
              <w:rPr>
                <w:rFonts w:ascii="Calibri" w:hAnsi="Calibri"/>
                <w:b/>
                <w:bCs/>
                <w:szCs w:val="22"/>
                <w:lang w:val="ru-RU"/>
              </w:rPr>
              <w:t xml:space="preserve">Проект </w:t>
            </w:r>
            <w:r w:rsidR="00D65918" w:rsidRPr="00417236">
              <w:rPr>
                <w:b/>
                <w:lang w:val="ru-RU"/>
              </w:rPr>
              <w:t>пересмотренной</w:t>
            </w:r>
            <w:r w:rsidR="005274E2" w:rsidRPr="00417236">
              <w:rPr>
                <w:b/>
                <w:lang w:val="ru-RU"/>
              </w:rPr>
              <w:t xml:space="preserve"> </w:t>
            </w:r>
            <w:r w:rsidR="00AD1A43" w:rsidRPr="00417236">
              <w:rPr>
                <w:b/>
                <w:lang w:val="ru-RU"/>
              </w:rPr>
              <w:t xml:space="preserve">Рекомендации </w:t>
            </w:r>
            <w:r w:rsidR="004F2D7E" w:rsidRPr="00417236">
              <w:rPr>
                <w:b/>
                <w:lang w:val="ru-RU"/>
              </w:rPr>
              <w:br/>
            </w:r>
            <w:r w:rsidR="00AD1A43" w:rsidRPr="00417236">
              <w:rPr>
                <w:b/>
                <w:lang w:val="ru-RU"/>
              </w:rPr>
              <w:t xml:space="preserve">МСЭ-Т </w:t>
            </w:r>
            <w:r w:rsidR="00162C7C" w:rsidRPr="00417236">
              <w:rPr>
                <w:b/>
                <w:lang w:val="ru-RU"/>
              </w:rPr>
              <w:t>D</w:t>
            </w:r>
            <w:r w:rsidR="009D6826" w:rsidRPr="00417236">
              <w:rPr>
                <w:b/>
                <w:lang w:val="ru-RU"/>
              </w:rPr>
              <w:t>.</w:t>
            </w:r>
            <w:r w:rsidR="00162C7C" w:rsidRPr="00417236">
              <w:rPr>
                <w:b/>
                <w:lang w:val="ru-RU"/>
              </w:rPr>
              <w:t>285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59CF" w14:textId="3ACE586D" w:rsidR="00123005" w:rsidRPr="00417236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41723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236">
              <w:rPr>
                <w:szCs w:val="22"/>
                <w:lang w:val="ru-RU"/>
              </w:rPr>
              <w:instrText xml:space="preserve"> FORMCHECKBOX </w:instrText>
            </w:r>
            <w:r w:rsidR="00312FC6">
              <w:rPr>
                <w:szCs w:val="22"/>
                <w:lang w:val="ru-RU"/>
              </w:rPr>
            </w:r>
            <w:r w:rsidR="00312FC6">
              <w:rPr>
                <w:szCs w:val="22"/>
                <w:lang w:val="ru-RU"/>
              </w:rPr>
              <w:fldChar w:fldCharType="separate"/>
            </w:r>
            <w:r w:rsidRPr="00417236">
              <w:rPr>
                <w:szCs w:val="22"/>
                <w:lang w:val="ru-RU"/>
              </w:rPr>
              <w:fldChar w:fldCharType="end"/>
            </w:r>
            <w:r w:rsidRPr="00417236">
              <w:rPr>
                <w:sz w:val="20"/>
                <w:lang w:val="ru-RU"/>
              </w:rPr>
              <w:tab/>
            </w:r>
            <w:r w:rsidRPr="00417236">
              <w:rPr>
                <w:b/>
                <w:bCs/>
                <w:lang w:val="ru-RU"/>
              </w:rPr>
              <w:t>Предоставляет полномочия</w:t>
            </w:r>
            <w:r w:rsidRPr="00417236">
              <w:rPr>
                <w:lang w:val="ru-RU"/>
              </w:rPr>
              <w:t xml:space="preserve"> </w:t>
            </w:r>
            <w:r w:rsidR="00162C7C" w:rsidRPr="00417236">
              <w:rPr>
                <w:lang w:val="ru-RU"/>
              </w:rPr>
              <w:t>3</w:t>
            </w:r>
            <w:r w:rsidR="00D65918" w:rsidRPr="00417236">
              <w:rPr>
                <w:lang w:val="ru-RU"/>
              </w:rPr>
              <w:t>-й Исследовательской комиссии</w:t>
            </w:r>
            <w:r w:rsidRPr="00417236">
              <w:rPr>
                <w:lang w:val="ru-RU"/>
              </w:rPr>
              <w:t xml:space="preserve"> для рассмотрения этого текста с</w:t>
            </w:r>
            <w:r w:rsidR="009D6826" w:rsidRPr="00417236">
              <w:rPr>
                <w:lang w:val="ru-RU"/>
              </w:rPr>
              <w:t> </w:t>
            </w:r>
            <w:r w:rsidRPr="00417236">
              <w:rPr>
                <w:lang w:val="ru-RU"/>
              </w:rPr>
              <w:t xml:space="preserve">целью его утверждения (в этом случае выбрать один из двух вариантов </w:t>
            </w:r>
            <w:r w:rsidRPr="00417236">
              <w:rPr>
                <w:sz w:val="20"/>
                <w:lang w:val="ru-RU"/>
              </w:rPr>
              <w:t>⃝</w:t>
            </w:r>
            <w:r w:rsidRPr="00417236">
              <w:rPr>
                <w:lang w:val="ru-RU"/>
              </w:rPr>
              <w:t>):</w:t>
            </w:r>
          </w:p>
          <w:p w14:paraId="369B07C2" w14:textId="77777777" w:rsidR="00123005" w:rsidRPr="00417236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417236">
              <w:rPr>
                <w:sz w:val="20"/>
                <w:lang w:val="ru-RU"/>
              </w:rPr>
              <w:t>⃝</w:t>
            </w:r>
            <w:r w:rsidRPr="00417236">
              <w:rPr>
                <w:sz w:val="20"/>
                <w:lang w:val="ru-RU"/>
              </w:rPr>
              <w:tab/>
            </w:r>
            <w:r w:rsidRPr="00417236">
              <w:rPr>
                <w:lang w:val="ru-RU"/>
              </w:rPr>
              <w:t>Замечания или предлагаемые изменения отсутствуют</w:t>
            </w:r>
          </w:p>
          <w:p w14:paraId="77CC3487" w14:textId="748561BC" w:rsidR="00123005" w:rsidRPr="00417236" w:rsidRDefault="00123005" w:rsidP="007E699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417236">
              <w:rPr>
                <w:sz w:val="20"/>
                <w:lang w:val="ru-RU"/>
              </w:rPr>
              <w:t>⃝</w:t>
            </w:r>
            <w:r w:rsidRPr="00417236">
              <w:rPr>
                <w:sz w:val="20"/>
                <w:lang w:val="ru-RU"/>
              </w:rPr>
              <w:tab/>
            </w:r>
            <w:r w:rsidRPr="00417236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7C0BA2" w14:paraId="21B00BCF" w14:textId="77777777" w:rsidTr="004F2D7E">
        <w:trPr>
          <w:trHeight w:val="747"/>
        </w:trPr>
        <w:tc>
          <w:tcPr>
            <w:tcW w:w="2263" w:type="dxa"/>
            <w:vMerge/>
            <w:shd w:val="clear" w:color="auto" w:fill="auto"/>
            <w:vAlign w:val="center"/>
          </w:tcPr>
          <w:p w14:paraId="01E00E6F" w14:textId="77777777" w:rsidR="00123005" w:rsidRPr="00417236" w:rsidRDefault="00123005" w:rsidP="00A9576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57B9" w14:textId="19F93253" w:rsidR="00123005" w:rsidRPr="00417236" w:rsidRDefault="00123005" w:rsidP="00162C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41723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236">
              <w:rPr>
                <w:szCs w:val="22"/>
                <w:lang w:val="ru-RU"/>
              </w:rPr>
              <w:instrText xml:space="preserve"> FORMCHECKBOX </w:instrText>
            </w:r>
            <w:r w:rsidR="00312FC6">
              <w:rPr>
                <w:szCs w:val="22"/>
                <w:lang w:val="ru-RU"/>
              </w:rPr>
            </w:r>
            <w:r w:rsidR="00312FC6">
              <w:rPr>
                <w:szCs w:val="22"/>
                <w:lang w:val="ru-RU"/>
              </w:rPr>
              <w:fldChar w:fldCharType="separate"/>
            </w:r>
            <w:r w:rsidRPr="00417236">
              <w:rPr>
                <w:szCs w:val="22"/>
                <w:lang w:val="ru-RU"/>
              </w:rPr>
              <w:fldChar w:fldCharType="end"/>
            </w:r>
            <w:r w:rsidRPr="00417236">
              <w:rPr>
                <w:szCs w:val="22"/>
                <w:lang w:val="ru-RU"/>
              </w:rPr>
              <w:tab/>
            </w:r>
            <w:r w:rsidRPr="00417236">
              <w:rPr>
                <w:b/>
                <w:bCs/>
                <w:lang w:val="ru-RU"/>
              </w:rPr>
              <w:t>Не предоставляет полномочий</w:t>
            </w:r>
            <w:r w:rsidRPr="00417236">
              <w:rPr>
                <w:lang w:val="ru-RU"/>
              </w:rPr>
              <w:t xml:space="preserve"> </w:t>
            </w:r>
            <w:r w:rsidR="00D65918" w:rsidRPr="00417236">
              <w:rPr>
                <w:lang w:val="ru-RU"/>
              </w:rPr>
              <w:t>3-й Исследовательской комиссии</w:t>
            </w:r>
            <w:r w:rsidRPr="00417236">
              <w:rPr>
                <w:lang w:val="ru-RU"/>
              </w:rPr>
              <w:t xml:space="preserve"> для рассмотрения этого текста с</w:t>
            </w:r>
            <w:r w:rsidR="009D6826" w:rsidRPr="00417236">
              <w:rPr>
                <w:lang w:val="ru-RU"/>
              </w:rPr>
              <w:t> </w:t>
            </w:r>
            <w:r w:rsidRPr="00417236">
              <w:rPr>
                <w:lang w:val="ru-RU"/>
              </w:rPr>
              <w:t>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417236">
              <w:rPr>
                <w:szCs w:val="22"/>
                <w:lang w:val="ru-RU"/>
              </w:rPr>
              <w:t>)</w:t>
            </w:r>
          </w:p>
        </w:tc>
      </w:tr>
    </w:tbl>
    <w:p w14:paraId="077DB9B4" w14:textId="77777777" w:rsidR="0077286C" w:rsidRPr="00417236" w:rsidRDefault="00592D20" w:rsidP="00C668DD">
      <w:pPr>
        <w:spacing w:before="240"/>
        <w:rPr>
          <w:lang w:val="ru-RU"/>
        </w:rPr>
      </w:pPr>
      <w:r w:rsidRPr="00417236">
        <w:rPr>
          <w:lang w:val="ru-RU"/>
        </w:rPr>
        <w:t>С уважением</w:t>
      </w:r>
      <w:r w:rsidR="0077286C" w:rsidRPr="00417236">
        <w:rPr>
          <w:lang w:val="ru-RU"/>
        </w:rPr>
        <w:t>,</w:t>
      </w:r>
    </w:p>
    <w:p w14:paraId="7D49E708" w14:textId="77777777" w:rsidR="0077286C" w:rsidRPr="00417236" w:rsidRDefault="00592D20" w:rsidP="007E699A">
      <w:pPr>
        <w:spacing w:before="480"/>
        <w:rPr>
          <w:lang w:val="ru-RU"/>
        </w:rPr>
      </w:pPr>
      <w:r w:rsidRPr="00417236">
        <w:rPr>
          <w:highlight w:val="green"/>
          <w:lang w:val="ru-RU"/>
        </w:rPr>
        <w:t>[Фамилия]</w:t>
      </w:r>
      <w:r w:rsidR="00387B5E" w:rsidRPr="00417236">
        <w:rPr>
          <w:highlight w:val="green"/>
          <w:lang w:val="ru-RU"/>
        </w:rPr>
        <w:br/>
      </w:r>
      <w:r w:rsidRPr="00417236">
        <w:rPr>
          <w:highlight w:val="green"/>
          <w:lang w:val="ru-RU"/>
        </w:rPr>
        <w:t>[Официальная должность/титул]</w:t>
      </w:r>
      <w:r w:rsidR="00387B5E" w:rsidRPr="00417236">
        <w:rPr>
          <w:lang w:val="ru-RU"/>
        </w:rPr>
        <w:br/>
      </w:r>
      <w:r w:rsidRPr="00417236">
        <w:rPr>
          <w:lang w:val="ru-RU"/>
        </w:rPr>
        <w:t xml:space="preserve">Администрация </w:t>
      </w:r>
      <w:r w:rsidRPr="00417236">
        <w:rPr>
          <w:highlight w:val="green"/>
          <w:lang w:val="ru-RU"/>
        </w:rPr>
        <w:t>[Государства-Члена]</w:t>
      </w:r>
    </w:p>
    <w:p w14:paraId="17312A66" w14:textId="77777777" w:rsidR="0077286C" w:rsidRPr="00417236" w:rsidRDefault="008A70E5" w:rsidP="00417236">
      <w:pPr>
        <w:spacing w:before="720"/>
        <w:jc w:val="center"/>
        <w:rPr>
          <w:lang w:val="ru-RU"/>
        </w:rPr>
      </w:pPr>
      <w:r w:rsidRPr="00417236">
        <w:rPr>
          <w:lang w:val="ru-RU"/>
        </w:rPr>
        <w:t>_______________</w:t>
      </w:r>
    </w:p>
    <w:sectPr w:rsidR="0077286C" w:rsidRPr="00417236" w:rsidSect="00916F3F">
      <w:head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E2E8" w14:textId="77777777" w:rsidR="00BE6E67" w:rsidRDefault="00BE6E67">
      <w:r>
        <w:separator/>
      </w:r>
    </w:p>
  </w:endnote>
  <w:endnote w:type="continuationSeparator" w:id="0">
    <w:p w14:paraId="2CF4CA39" w14:textId="77777777" w:rsidR="00BE6E67" w:rsidRDefault="00BE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82EF" w14:textId="77777777" w:rsidR="005D176E" w:rsidRPr="004C5AF6" w:rsidRDefault="005D176E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>International Telecommunication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76A3B">
      <w:rPr>
        <w:color w:val="0070C0"/>
        <w:sz w:val="18"/>
        <w:szCs w:val="18"/>
        <w:lang w:val="fr-CH"/>
      </w:rPr>
      <w:br/>
    </w:r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 xml:space="preserve">: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D723" w14:textId="77777777" w:rsidR="00BE6E67" w:rsidRDefault="00BE6E67">
      <w:r>
        <w:separator/>
      </w:r>
    </w:p>
  </w:footnote>
  <w:footnote w:type="continuationSeparator" w:id="0">
    <w:p w14:paraId="6B3926FB" w14:textId="77777777" w:rsidR="00BE6E67" w:rsidRDefault="00BE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33A8" w14:textId="20D7ED09" w:rsidR="005D176E" w:rsidRPr="00604026" w:rsidRDefault="005D176E" w:rsidP="00916F3F">
    <w:pPr>
      <w:pStyle w:val="Header"/>
      <w:rPr>
        <w:lang w:val="ru-RU"/>
      </w:rPr>
    </w:pPr>
    <w:r>
      <w:t xml:space="preserve">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34F">
          <w:rPr>
            <w:noProof/>
          </w:rPr>
          <w:t>4</w:t>
        </w:r>
        <w:r>
          <w:rPr>
            <w:noProof/>
          </w:rPr>
          <w:fldChar w:fldCharType="end"/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8E0121">
      <w:rPr>
        <w:lang w:val="ru-RU"/>
      </w:rPr>
      <w:t>8</w:t>
    </w:r>
    <w:r w:rsidR="0023276A">
      <w:t>7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576239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9EE"/>
    <w:rsid w:val="00000E8E"/>
    <w:rsid w:val="00003EB3"/>
    <w:rsid w:val="0000792B"/>
    <w:rsid w:val="00011DBE"/>
    <w:rsid w:val="00012D5A"/>
    <w:rsid w:val="00015D39"/>
    <w:rsid w:val="00017C99"/>
    <w:rsid w:val="000209DF"/>
    <w:rsid w:val="00022027"/>
    <w:rsid w:val="00024223"/>
    <w:rsid w:val="00024565"/>
    <w:rsid w:val="0003235D"/>
    <w:rsid w:val="00037B46"/>
    <w:rsid w:val="00042781"/>
    <w:rsid w:val="00043FB6"/>
    <w:rsid w:val="00045AF5"/>
    <w:rsid w:val="0004755D"/>
    <w:rsid w:val="00047A8C"/>
    <w:rsid w:val="00047D62"/>
    <w:rsid w:val="0005243F"/>
    <w:rsid w:val="00053491"/>
    <w:rsid w:val="00062E38"/>
    <w:rsid w:val="00065598"/>
    <w:rsid w:val="00066F30"/>
    <w:rsid w:val="000708F5"/>
    <w:rsid w:val="00070CA2"/>
    <w:rsid w:val="000720FA"/>
    <w:rsid w:val="00082B7B"/>
    <w:rsid w:val="000907F7"/>
    <w:rsid w:val="00090E8C"/>
    <w:rsid w:val="00095B50"/>
    <w:rsid w:val="00095B65"/>
    <w:rsid w:val="00095EA0"/>
    <w:rsid w:val="000A6AC7"/>
    <w:rsid w:val="000B622D"/>
    <w:rsid w:val="000C2147"/>
    <w:rsid w:val="000C2B57"/>
    <w:rsid w:val="000C4B98"/>
    <w:rsid w:val="000C5DC8"/>
    <w:rsid w:val="000C7D98"/>
    <w:rsid w:val="000D6FC2"/>
    <w:rsid w:val="000E2BEE"/>
    <w:rsid w:val="000E3560"/>
    <w:rsid w:val="000E4F60"/>
    <w:rsid w:val="000F2F87"/>
    <w:rsid w:val="001009A5"/>
    <w:rsid w:val="00103310"/>
    <w:rsid w:val="00105B48"/>
    <w:rsid w:val="00110CD0"/>
    <w:rsid w:val="00112CD6"/>
    <w:rsid w:val="00113957"/>
    <w:rsid w:val="0011544F"/>
    <w:rsid w:val="00115B49"/>
    <w:rsid w:val="00121998"/>
    <w:rsid w:val="00122CAB"/>
    <w:rsid w:val="00123005"/>
    <w:rsid w:val="00126509"/>
    <w:rsid w:val="0012655D"/>
    <w:rsid w:val="00126A55"/>
    <w:rsid w:val="00127679"/>
    <w:rsid w:val="00127B43"/>
    <w:rsid w:val="001372AB"/>
    <w:rsid w:val="00146B36"/>
    <w:rsid w:val="00150755"/>
    <w:rsid w:val="0016193F"/>
    <w:rsid w:val="001629DC"/>
    <w:rsid w:val="00162C7C"/>
    <w:rsid w:val="00163F71"/>
    <w:rsid w:val="0016471D"/>
    <w:rsid w:val="00180046"/>
    <w:rsid w:val="00181F00"/>
    <w:rsid w:val="00183C65"/>
    <w:rsid w:val="00183CC4"/>
    <w:rsid w:val="00184E6D"/>
    <w:rsid w:val="00185A56"/>
    <w:rsid w:val="0019030B"/>
    <w:rsid w:val="001979CA"/>
    <w:rsid w:val="001A4507"/>
    <w:rsid w:val="001B4A74"/>
    <w:rsid w:val="001C3D2E"/>
    <w:rsid w:val="001C67F7"/>
    <w:rsid w:val="001C7E50"/>
    <w:rsid w:val="001D05A2"/>
    <w:rsid w:val="001D261C"/>
    <w:rsid w:val="001D31B7"/>
    <w:rsid w:val="001E24A8"/>
    <w:rsid w:val="001E5853"/>
    <w:rsid w:val="001E5FD6"/>
    <w:rsid w:val="001F0165"/>
    <w:rsid w:val="001F0692"/>
    <w:rsid w:val="001F1941"/>
    <w:rsid w:val="001F42B6"/>
    <w:rsid w:val="001F63B2"/>
    <w:rsid w:val="0020224C"/>
    <w:rsid w:val="00205108"/>
    <w:rsid w:val="0020733D"/>
    <w:rsid w:val="00207341"/>
    <w:rsid w:val="0021330F"/>
    <w:rsid w:val="0021515F"/>
    <w:rsid w:val="00216D1B"/>
    <w:rsid w:val="00216D3E"/>
    <w:rsid w:val="00220E39"/>
    <w:rsid w:val="0022492E"/>
    <w:rsid w:val="0023191A"/>
    <w:rsid w:val="0023276A"/>
    <w:rsid w:val="002347BD"/>
    <w:rsid w:val="002413D0"/>
    <w:rsid w:val="00242803"/>
    <w:rsid w:val="00244BC8"/>
    <w:rsid w:val="00251C0F"/>
    <w:rsid w:val="0025232B"/>
    <w:rsid w:val="00253743"/>
    <w:rsid w:val="00254EB7"/>
    <w:rsid w:val="00255F01"/>
    <w:rsid w:val="0025701E"/>
    <w:rsid w:val="0026232A"/>
    <w:rsid w:val="002736E9"/>
    <w:rsid w:val="00275382"/>
    <w:rsid w:val="002773B1"/>
    <w:rsid w:val="002774FD"/>
    <w:rsid w:val="00280430"/>
    <w:rsid w:val="002906F2"/>
    <w:rsid w:val="002923E0"/>
    <w:rsid w:val="00293F5A"/>
    <w:rsid w:val="002945B2"/>
    <w:rsid w:val="00296CC6"/>
    <w:rsid w:val="00297434"/>
    <w:rsid w:val="002A0B29"/>
    <w:rsid w:val="002A5E04"/>
    <w:rsid w:val="002B1C00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2F099E"/>
    <w:rsid w:val="002F21C5"/>
    <w:rsid w:val="002F6E4B"/>
    <w:rsid w:val="00303D7B"/>
    <w:rsid w:val="0030521B"/>
    <w:rsid w:val="0030773A"/>
    <w:rsid w:val="003113A8"/>
    <w:rsid w:val="00312FC6"/>
    <w:rsid w:val="00314B2D"/>
    <w:rsid w:val="0031572A"/>
    <w:rsid w:val="00321F06"/>
    <w:rsid w:val="00322F4A"/>
    <w:rsid w:val="00323296"/>
    <w:rsid w:val="00323423"/>
    <w:rsid w:val="00323F28"/>
    <w:rsid w:val="00325B15"/>
    <w:rsid w:val="0033139A"/>
    <w:rsid w:val="0033434F"/>
    <w:rsid w:val="00337770"/>
    <w:rsid w:val="00337F1C"/>
    <w:rsid w:val="00340304"/>
    <w:rsid w:val="003449AA"/>
    <w:rsid w:val="003459C0"/>
    <w:rsid w:val="00351E90"/>
    <w:rsid w:val="00353161"/>
    <w:rsid w:val="0035439A"/>
    <w:rsid w:val="00354887"/>
    <w:rsid w:val="003555F3"/>
    <w:rsid w:val="00356172"/>
    <w:rsid w:val="00360D8C"/>
    <w:rsid w:val="00361AEA"/>
    <w:rsid w:val="00365FBA"/>
    <w:rsid w:val="003664DD"/>
    <w:rsid w:val="00367073"/>
    <w:rsid w:val="003672D6"/>
    <w:rsid w:val="003710CA"/>
    <w:rsid w:val="00374204"/>
    <w:rsid w:val="003759D0"/>
    <w:rsid w:val="00375F8B"/>
    <w:rsid w:val="003773F4"/>
    <w:rsid w:val="00380F3F"/>
    <w:rsid w:val="00381671"/>
    <w:rsid w:val="00381E34"/>
    <w:rsid w:val="00387B5E"/>
    <w:rsid w:val="003906BF"/>
    <w:rsid w:val="00392BAC"/>
    <w:rsid w:val="003A0AED"/>
    <w:rsid w:val="003A2800"/>
    <w:rsid w:val="003A291A"/>
    <w:rsid w:val="003A6F6B"/>
    <w:rsid w:val="003A7A16"/>
    <w:rsid w:val="003B0689"/>
    <w:rsid w:val="003B0C51"/>
    <w:rsid w:val="003B1F94"/>
    <w:rsid w:val="003B4372"/>
    <w:rsid w:val="003C039B"/>
    <w:rsid w:val="003C1C17"/>
    <w:rsid w:val="003C5634"/>
    <w:rsid w:val="003D364C"/>
    <w:rsid w:val="003D6860"/>
    <w:rsid w:val="003E1937"/>
    <w:rsid w:val="003E2FF4"/>
    <w:rsid w:val="003E6336"/>
    <w:rsid w:val="003F21DF"/>
    <w:rsid w:val="003F25A6"/>
    <w:rsid w:val="003F4F5C"/>
    <w:rsid w:val="003F5B77"/>
    <w:rsid w:val="003F6BDD"/>
    <w:rsid w:val="00400CEF"/>
    <w:rsid w:val="00402B50"/>
    <w:rsid w:val="00403C87"/>
    <w:rsid w:val="00414BB4"/>
    <w:rsid w:val="004167E6"/>
    <w:rsid w:val="0041688E"/>
    <w:rsid w:val="00417236"/>
    <w:rsid w:val="00421783"/>
    <w:rsid w:val="004237B0"/>
    <w:rsid w:val="00424335"/>
    <w:rsid w:val="00424A82"/>
    <w:rsid w:val="00427930"/>
    <w:rsid w:val="00434713"/>
    <w:rsid w:val="00434CF0"/>
    <w:rsid w:val="004405DD"/>
    <w:rsid w:val="004432FE"/>
    <w:rsid w:val="00444B73"/>
    <w:rsid w:val="004461F3"/>
    <w:rsid w:val="00455EFA"/>
    <w:rsid w:val="00456E5A"/>
    <w:rsid w:val="0045726D"/>
    <w:rsid w:val="00457AC9"/>
    <w:rsid w:val="0046133C"/>
    <w:rsid w:val="00461969"/>
    <w:rsid w:val="0046288F"/>
    <w:rsid w:val="0046384F"/>
    <w:rsid w:val="004650C7"/>
    <w:rsid w:val="00467BD6"/>
    <w:rsid w:val="00475A27"/>
    <w:rsid w:val="00476A3B"/>
    <w:rsid w:val="0047758B"/>
    <w:rsid w:val="004805DE"/>
    <w:rsid w:val="004858F8"/>
    <w:rsid w:val="00495F13"/>
    <w:rsid w:val="00496357"/>
    <w:rsid w:val="004A0D07"/>
    <w:rsid w:val="004A3651"/>
    <w:rsid w:val="004A5EF5"/>
    <w:rsid w:val="004B25AA"/>
    <w:rsid w:val="004B596E"/>
    <w:rsid w:val="004C5268"/>
    <w:rsid w:val="004C5AF6"/>
    <w:rsid w:val="004D01E9"/>
    <w:rsid w:val="004D2577"/>
    <w:rsid w:val="004E01AE"/>
    <w:rsid w:val="004E46B0"/>
    <w:rsid w:val="004E58C8"/>
    <w:rsid w:val="004E6392"/>
    <w:rsid w:val="004E6824"/>
    <w:rsid w:val="004E722D"/>
    <w:rsid w:val="004F2D7E"/>
    <w:rsid w:val="004F33DB"/>
    <w:rsid w:val="004F3651"/>
    <w:rsid w:val="004F48F0"/>
    <w:rsid w:val="00502989"/>
    <w:rsid w:val="005055BB"/>
    <w:rsid w:val="005056E3"/>
    <w:rsid w:val="00513D8C"/>
    <w:rsid w:val="00514426"/>
    <w:rsid w:val="00514CD5"/>
    <w:rsid w:val="005229D6"/>
    <w:rsid w:val="00524047"/>
    <w:rsid w:val="0052464C"/>
    <w:rsid w:val="005274E2"/>
    <w:rsid w:val="00542E69"/>
    <w:rsid w:val="005472ED"/>
    <w:rsid w:val="00547C89"/>
    <w:rsid w:val="00551F16"/>
    <w:rsid w:val="00553F5D"/>
    <w:rsid w:val="005553C9"/>
    <w:rsid w:val="0056567A"/>
    <w:rsid w:val="00573099"/>
    <w:rsid w:val="00576B90"/>
    <w:rsid w:val="005814CE"/>
    <w:rsid w:val="00584725"/>
    <w:rsid w:val="00590522"/>
    <w:rsid w:val="005928AA"/>
    <w:rsid w:val="00592D20"/>
    <w:rsid w:val="00595C81"/>
    <w:rsid w:val="00596A87"/>
    <w:rsid w:val="005A0460"/>
    <w:rsid w:val="005A11F3"/>
    <w:rsid w:val="005A1235"/>
    <w:rsid w:val="005A1FE2"/>
    <w:rsid w:val="005A3201"/>
    <w:rsid w:val="005B5CD9"/>
    <w:rsid w:val="005B6863"/>
    <w:rsid w:val="005C18CE"/>
    <w:rsid w:val="005C202A"/>
    <w:rsid w:val="005C5F72"/>
    <w:rsid w:val="005C7549"/>
    <w:rsid w:val="005D044D"/>
    <w:rsid w:val="005D0CD4"/>
    <w:rsid w:val="005D176E"/>
    <w:rsid w:val="005D36F8"/>
    <w:rsid w:val="005E0C6E"/>
    <w:rsid w:val="005E3731"/>
    <w:rsid w:val="005E616E"/>
    <w:rsid w:val="005F2867"/>
    <w:rsid w:val="005F761F"/>
    <w:rsid w:val="00604026"/>
    <w:rsid w:val="006070CA"/>
    <w:rsid w:val="006139B2"/>
    <w:rsid w:val="00621678"/>
    <w:rsid w:val="00622F35"/>
    <w:rsid w:val="00624739"/>
    <w:rsid w:val="00625BAF"/>
    <w:rsid w:val="006307BE"/>
    <w:rsid w:val="00633F26"/>
    <w:rsid w:val="00636D90"/>
    <w:rsid w:val="00642147"/>
    <w:rsid w:val="006429A5"/>
    <w:rsid w:val="00642EAE"/>
    <w:rsid w:val="006435F3"/>
    <w:rsid w:val="0064590A"/>
    <w:rsid w:val="0065331E"/>
    <w:rsid w:val="006555F5"/>
    <w:rsid w:val="00655DB5"/>
    <w:rsid w:val="00656902"/>
    <w:rsid w:val="00662011"/>
    <w:rsid w:val="00662453"/>
    <w:rsid w:val="006768A5"/>
    <w:rsid w:val="006777D5"/>
    <w:rsid w:val="00684D15"/>
    <w:rsid w:val="006869C8"/>
    <w:rsid w:val="00690982"/>
    <w:rsid w:val="00690DB4"/>
    <w:rsid w:val="00691587"/>
    <w:rsid w:val="00694FF0"/>
    <w:rsid w:val="00696639"/>
    <w:rsid w:val="006A1B16"/>
    <w:rsid w:val="006A58A5"/>
    <w:rsid w:val="006B0FB6"/>
    <w:rsid w:val="006B1E6B"/>
    <w:rsid w:val="006B5D97"/>
    <w:rsid w:val="006C24D4"/>
    <w:rsid w:val="006C3852"/>
    <w:rsid w:val="006C444C"/>
    <w:rsid w:val="006C5CA9"/>
    <w:rsid w:val="006C61CD"/>
    <w:rsid w:val="006D34FD"/>
    <w:rsid w:val="006E6EF3"/>
    <w:rsid w:val="006E7583"/>
    <w:rsid w:val="006F1984"/>
    <w:rsid w:val="006F2EDB"/>
    <w:rsid w:val="006F44FE"/>
    <w:rsid w:val="00701561"/>
    <w:rsid w:val="0071361F"/>
    <w:rsid w:val="00713FBD"/>
    <w:rsid w:val="00714338"/>
    <w:rsid w:val="00717255"/>
    <w:rsid w:val="00720273"/>
    <w:rsid w:val="007238D4"/>
    <w:rsid w:val="007240B9"/>
    <w:rsid w:val="007264BE"/>
    <w:rsid w:val="00726FFA"/>
    <w:rsid w:val="007327C9"/>
    <w:rsid w:val="00733159"/>
    <w:rsid w:val="00734946"/>
    <w:rsid w:val="0073537C"/>
    <w:rsid w:val="00741C5B"/>
    <w:rsid w:val="0074299E"/>
    <w:rsid w:val="007440B0"/>
    <w:rsid w:val="00744B3C"/>
    <w:rsid w:val="0074689D"/>
    <w:rsid w:val="00751BDC"/>
    <w:rsid w:val="00751F02"/>
    <w:rsid w:val="0075203E"/>
    <w:rsid w:val="00753F18"/>
    <w:rsid w:val="00763FF3"/>
    <w:rsid w:val="00770D3B"/>
    <w:rsid w:val="0077286C"/>
    <w:rsid w:val="007749F3"/>
    <w:rsid w:val="007752C4"/>
    <w:rsid w:val="00777ACC"/>
    <w:rsid w:val="00786E2F"/>
    <w:rsid w:val="00793112"/>
    <w:rsid w:val="0079397B"/>
    <w:rsid w:val="007B0E86"/>
    <w:rsid w:val="007B1F69"/>
    <w:rsid w:val="007B434B"/>
    <w:rsid w:val="007B7626"/>
    <w:rsid w:val="007B7951"/>
    <w:rsid w:val="007C0BA2"/>
    <w:rsid w:val="007C6BFC"/>
    <w:rsid w:val="007D00BB"/>
    <w:rsid w:val="007D0BFA"/>
    <w:rsid w:val="007D1544"/>
    <w:rsid w:val="007D37B3"/>
    <w:rsid w:val="007D457F"/>
    <w:rsid w:val="007D4F1A"/>
    <w:rsid w:val="007D6518"/>
    <w:rsid w:val="007E0BC5"/>
    <w:rsid w:val="007E699A"/>
    <w:rsid w:val="007F0B23"/>
    <w:rsid w:val="007F2AEB"/>
    <w:rsid w:val="007F470B"/>
    <w:rsid w:val="008003A2"/>
    <w:rsid w:val="00803BC4"/>
    <w:rsid w:val="00805288"/>
    <w:rsid w:val="00805AE9"/>
    <w:rsid w:val="0080673D"/>
    <w:rsid w:val="008129F6"/>
    <w:rsid w:val="00814248"/>
    <w:rsid w:val="00820E07"/>
    <w:rsid w:val="00824CD3"/>
    <w:rsid w:val="00826827"/>
    <w:rsid w:val="00826CB4"/>
    <w:rsid w:val="00831FDC"/>
    <w:rsid w:val="00832A5A"/>
    <w:rsid w:val="0083534F"/>
    <w:rsid w:val="00835494"/>
    <w:rsid w:val="0083608D"/>
    <w:rsid w:val="00836C20"/>
    <w:rsid w:val="008407BE"/>
    <w:rsid w:val="00840A69"/>
    <w:rsid w:val="00842681"/>
    <w:rsid w:val="008433D8"/>
    <w:rsid w:val="008438C1"/>
    <w:rsid w:val="00847D5D"/>
    <w:rsid w:val="00852337"/>
    <w:rsid w:val="00852919"/>
    <w:rsid w:val="00865C15"/>
    <w:rsid w:val="008670BD"/>
    <w:rsid w:val="00867192"/>
    <w:rsid w:val="00870692"/>
    <w:rsid w:val="00871131"/>
    <w:rsid w:val="00880E69"/>
    <w:rsid w:val="00881163"/>
    <w:rsid w:val="00886440"/>
    <w:rsid w:val="00893A23"/>
    <w:rsid w:val="00894719"/>
    <w:rsid w:val="0089757E"/>
    <w:rsid w:val="008A70E5"/>
    <w:rsid w:val="008B0BD9"/>
    <w:rsid w:val="008B17F4"/>
    <w:rsid w:val="008C055A"/>
    <w:rsid w:val="008C1DA6"/>
    <w:rsid w:val="008C5191"/>
    <w:rsid w:val="008C5C0E"/>
    <w:rsid w:val="008C630B"/>
    <w:rsid w:val="008C7044"/>
    <w:rsid w:val="008D09D6"/>
    <w:rsid w:val="008D0C80"/>
    <w:rsid w:val="008D12B6"/>
    <w:rsid w:val="008D3552"/>
    <w:rsid w:val="008E0121"/>
    <w:rsid w:val="008E0925"/>
    <w:rsid w:val="008E0BFE"/>
    <w:rsid w:val="008E1509"/>
    <w:rsid w:val="008E4F7D"/>
    <w:rsid w:val="008F358D"/>
    <w:rsid w:val="008F5E27"/>
    <w:rsid w:val="008F5FAF"/>
    <w:rsid w:val="0090501A"/>
    <w:rsid w:val="0091313C"/>
    <w:rsid w:val="00913C4E"/>
    <w:rsid w:val="009156A4"/>
    <w:rsid w:val="009166E1"/>
    <w:rsid w:val="00916E97"/>
    <w:rsid w:val="00916F3F"/>
    <w:rsid w:val="00917334"/>
    <w:rsid w:val="00920CC5"/>
    <w:rsid w:val="009229E3"/>
    <w:rsid w:val="0092484A"/>
    <w:rsid w:val="0092679C"/>
    <w:rsid w:val="0092690A"/>
    <w:rsid w:val="00932022"/>
    <w:rsid w:val="00933F00"/>
    <w:rsid w:val="009344BF"/>
    <w:rsid w:val="00934C3E"/>
    <w:rsid w:val="009353DE"/>
    <w:rsid w:val="009359C2"/>
    <w:rsid w:val="00941471"/>
    <w:rsid w:val="00943B93"/>
    <w:rsid w:val="009464FE"/>
    <w:rsid w:val="009469D2"/>
    <w:rsid w:val="0094727B"/>
    <w:rsid w:val="00951A6C"/>
    <w:rsid w:val="00953E5B"/>
    <w:rsid w:val="00954B9E"/>
    <w:rsid w:val="00957DC0"/>
    <w:rsid w:val="009629DF"/>
    <w:rsid w:val="00965C20"/>
    <w:rsid w:val="00967A61"/>
    <w:rsid w:val="00970DC6"/>
    <w:rsid w:val="009734F5"/>
    <w:rsid w:val="00974E5E"/>
    <w:rsid w:val="00981FFA"/>
    <w:rsid w:val="00984BA1"/>
    <w:rsid w:val="009908A0"/>
    <w:rsid w:val="0099450D"/>
    <w:rsid w:val="009949A0"/>
    <w:rsid w:val="009974B4"/>
    <w:rsid w:val="009979B5"/>
    <w:rsid w:val="009A00B7"/>
    <w:rsid w:val="009A2C9B"/>
    <w:rsid w:val="009A4485"/>
    <w:rsid w:val="009A6017"/>
    <w:rsid w:val="009B6144"/>
    <w:rsid w:val="009B673E"/>
    <w:rsid w:val="009C081C"/>
    <w:rsid w:val="009C0BD5"/>
    <w:rsid w:val="009C2FDF"/>
    <w:rsid w:val="009C3655"/>
    <w:rsid w:val="009C37B6"/>
    <w:rsid w:val="009C632D"/>
    <w:rsid w:val="009D1D2C"/>
    <w:rsid w:val="009D6826"/>
    <w:rsid w:val="009E5470"/>
    <w:rsid w:val="009E7F91"/>
    <w:rsid w:val="009F0514"/>
    <w:rsid w:val="009F1507"/>
    <w:rsid w:val="009F1C62"/>
    <w:rsid w:val="00A0043A"/>
    <w:rsid w:val="00A0079C"/>
    <w:rsid w:val="00A00DB5"/>
    <w:rsid w:val="00A010DF"/>
    <w:rsid w:val="00A0386F"/>
    <w:rsid w:val="00A05424"/>
    <w:rsid w:val="00A05FF3"/>
    <w:rsid w:val="00A070B2"/>
    <w:rsid w:val="00A10025"/>
    <w:rsid w:val="00A105E3"/>
    <w:rsid w:val="00A15D66"/>
    <w:rsid w:val="00A16F08"/>
    <w:rsid w:val="00A17803"/>
    <w:rsid w:val="00A21DD2"/>
    <w:rsid w:val="00A268CC"/>
    <w:rsid w:val="00A3024A"/>
    <w:rsid w:val="00A32FD5"/>
    <w:rsid w:val="00A347C7"/>
    <w:rsid w:val="00A35E79"/>
    <w:rsid w:val="00A50BEC"/>
    <w:rsid w:val="00A52797"/>
    <w:rsid w:val="00A532FC"/>
    <w:rsid w:val="00A56127"/>
    <w:rsid w:val="00A563C7"/>
    <w:rsid w:val="00A57977"/>
    <w:rsid w:val="00A645A4"/>
    <w:rsid w:val="00A64C45"/>
    <w:rsid w:val="00A654CA"/>
    <w:rsid w:val="00A66C90"/>
    <w:rsid w:val="00A67927"/>
    <w:rsid w:val="00A76021"/>
    <w:rsid w:val="00A8170F"/>
    <w:rsid w:val="00A835A1"/>
    <w:rsid w:val="00A87822"/>
    <w:rsid w:val="00A91EB5"/>
    <w:rsid w:val="00A946CD"/>
    <w:rsid w:val="00A95730"/>
    <w:rsid w:val="00A9576D"/>
    <w:rsid w:val="00A97C88"/>
    <w:rsid w:val="00AA164A"/>
    <w:rsid w:val="00AB4FBE"/>
    <w:rsid w:val="00AB6C9D"/>
    <w:rsid w:val="00AB7A5A"/>
    <w:rsid w:val="00AC0E67"/>
    <w:rsid w:val="00AC20C6"/>
    <w:rsid w:val="00AC4CD4"/>
    <w:rsid w:val="00AD08A0"/>
    <w:rsid w:val="00AD1A43"/>
    <w:rsid w:val="00AD3239"/>
    <w:rsid w:val="00AD3D11"/>
    <w:rsid w:val="00AD62EA"/>
    <w:rsid w:val="00AE4C0C"/>
    <w:rsid w:val="00AF0BD7"/>
    <w:rsid w:val="00AF2B53"/>
    <w:rsid w:val="00AF4E59"/>
    <w:rsid w:val="00AF6FE0"/>
    <w:rsid w:val="00AF7784"/>
    <w:rsid w:val="00B059DF"/>
    <w:rsid w:val="00B151E8"/>
    <w:rsid w:val="00B15D73"/>
    <w:rsid w:val="00B26F0C"/>
    <w:rsid w:val="00B27935"/>
    <w:rsid w:val="00B318AE"/>
    <w:rsid w:val="00B32953"/>
    <w:rsid w:val="00B34D84"/>
    <w:rsid w:val="00B35155"/>
    <w:rsid w:val="00B45E57"/>
    <w:rsid w:val="00B467F0"/>
    <w:rsid w:val="00B50A1D"/>
    <w:rsid w:val="00B54B88"/>
    <w:rsid w:val="00B550FC"/>
    <w:rsid w:val="00B5728B"/>
    <w:rsid w:val="00B5752A"/>
    <w:rsid w:val="00B579F0"/>
    <w:rsid w:val="00B6020C"/>
    <w:rsid w:val="00B666AB"/>
    <w:rsid w:val="00B72648"/>
    <w:rsid w:val="00B77658"/>
    <w:rsid w:val="00B85121"/>
    <w:rsid w:val="00B85FD0"/>
    <w:rsid w:val="00B873B1"/>
    <w:rsid w:val="00B90AAE"/>
    <w:rsid w:val="00B96C0A"/>
    <w:rsid w:val="00BA2AC6"/>
    <w:rsid w:val="00BA6840"/>
    <w:rsid w:val="00BB5084"/>
    <w:rsid w:val="00BB61A3"/>
    <w:rsid w:val="00BC077B"/>
    <w:rsid w:val="00BC33B4"/>
    <w:rsid w:val="00BE262A"/>
    <w:rsid w:val="00BE39B8"/>
    <w:rsid w:val="00BE5CE1"/>
    <w:rsid w:val="00BE6E67"/>
    <w:rsid w:val="00BF68F5"/>
    <w:rsid w:val="00BF71D1"/>
    <w:rsid w:val="00C004DB"/>
    <w:rsid w:val="00C00DE3"/>
    <w:rsid w:val="00C014F3"/>
    <w:rsid w:val="00C12552"/>
    <w:rsid w:val="00C13A79"/>
    <w:rsid w:val="00C15FDF"/>
    <w:rsid w:val="00C20FE5"/>
    <w:rsid w:val="00C212D0"/>
    <w:rsid w:val="00C22D6C"/>
    <w:rsid w:val="00C24349"/>
    <w:rsid w:val="00C3254D"/>
    <w:rsid w:val="00C33619"/>
    <w:rsid w:val="00C33886"/>
    <w:rsid w:val="00C34848"/>
    <w:rsid w:val="00C420F2"/>
    <w:rsid w:val="00C42933"/>
    <w:rsid w:val="00C44E66"/>
    <w:rsid w:val="00C4627F"/>
    <w:rsid w:val="00C509F8"/>
    <w:rsid w:val="00C5792C"/>
    <w:rsid w:val="00C60E38"/>
    <w:rsid w:val="00C623F1"/>
    <w:rsid w:val="00C63528"/>
    <w:rsid w:val="00C654A6"/>
    <w:rsid w:val="00C668DD"/>
    <w:rsid w:val="00C73DFC"/>
    <w:rsid w:val="00C81B6D"/>
    <w:rsid w:val="00C832AC"/>
    <w:rsid w:val="00C8496E"/>
    <w:rsid w:val="00C860CD"/>
    <w:rsid w:val="00C960F2"/>
    <w:rsid w:val="00CA1B69"/>
    <w:rsid w:val="00CA1F01"/>
    <w:rsid w:val="00CA27D4"/>
    <w:rsid w:val="00CB2D88"/>
    <w:rsid w:val="00CB592E"/>
    <w:rsid w:val="00CB6B0B"/>
    <w:rsid w:val="00CC0055"/>
    <w:rsid w:val="00CC0651"/>
    <w:rsid w:val="00CC0BAF"/>
    <w:rsid w:val="00CC24D5"/>
    <w:rsid w:val="00CC3EA9"/>
    <w:rsid w:val="00CC4470"/>
    <w:rsid w:val="00CC7DF9"/>
    <w:rsid w:val="00CD5218"/>
    <w:rsid w:val="00CE6BD1"/>
    <w:rsid w:val="00CE7EE4"/>
    <w:rsid w:val="00D00C19"/>
    <w:rsid w:val="00D05D96"/>
    <w:rsid w:val="00D15539"/>
    <w:rsid w:val="00D16BED"/>
    <w:rsid w:val="00D209A2"/>
    <w:rsid w:val="00D22C75"/>
    <w:rsid w:val="00D256F4"/>
    <w:rsid w:val="00D26D94"/>
    <w:rsid w:val="00D27284"/>
    <w:rsid w:val="00D30A1E"/>
    <w:rsid w:val="00D407BA"/>
    <w:rsid w:val="00D47122"/>
    <w:rsid w:val="00D553CA"/>
    <w:rsid w:val="00D55FF8"/>
    <w:rsid w:val="00D577B0"/>
    <w:rsid w:val="00D60BCA"/>
    <w:rsid w:val="00D60E05"/>
    <w:rsid w:val="00D635FE"/>
    <w:rsid w:val="00D63A49"/>
    <w:rsid w:val="00D64809"/>
    <w:rsid w:val="00D65918"/>
    <w:rsid w:val="00D67CC0"/>
    <w:rsid w:val="00D70F90"/>
    <w:rsid w:val="00D7217C"/>
    <w:rsid w:val="00D72611"/>
    <w:rsid w:val="00D82D8A"/>
    <w:rsid w:val="00D83022"/>
    <w:rsid w:val="00D85B72"/>
    <w:rsid w:val="00D8603F"/>
    <w:rsid w:val="00D8694B"/>
    <w:rsid w:val="00D90425"/>
    <w:rsid w:val="00D911F5"/>
    <w:rsid w:val="00D95123"/>
    <w:rsid w:val="00D956E4"/>
    <w:rsid w:val="00DA1127"/>
    <w:rsid w:val="00DB1342"/>
    <w:rsid w:val="00DB6A80"/>
    <w:rsid w:val="00DB7E94"/>
    <w:rsid w:val="00DC3562"/>
    <w:rsid w:val="00DC6716"/>
    <w:rsid w:val="00DC6E75"/>
    <w:rsid w:val="00DD2CE8"/>
    <w:rsid w:val="00DD5BDE"/>
    <w:rsid w:val="00DD68E9"/>
    <w:rsid w:val="00DD6DD6"/>
    <w:rsid w:val="00DE0985"/>
    <w:rsid w:val="00DE5455"/>
    <w:rsid w:val="00DF012B"/>
    <w:rsid w:val="00DF109B"/>
    <w:rsid w:val="00DF4666"/>
    <w:rsid w:val="00DF6BCF"/>
    <w:rsid w:val="00E05B82"/>
    <w:rsid w:val="00E05D29"/>
    <w:rsid w:val="00E07386"/>
    <w:rsid w:val="00E10FF4"/>
    <w:rsid w:val="00E144D3"/>
    <w:rsid w:val="00E14A1A"/>
    <w:rsid w:val="00E17F1A"/>
    <w:rsid w:val="00E2034F"/>
    <w:rsid w:val="00E2290E"/>
    <w:rsid w:val="00E22DBE"/>
    <w:rsid w:val="00E2496E"/>
    <w:rsid w:val="00E41507"/>
    <w:rsid w:val="00E45439"/>
    <w:rsid w:val="00E45C46"/>
    <w:rsid w:val="00E473CE"/>
    <w:rsid w:val="00E5278C"/>
    <w:rsid w:val="00E63A8F"/>
    <w:rsid w:val="00E63E39"/>
    <w:rsid w:val="00E645B4"/>
    <w:rsid w:val="00E67E1D"/>
    <w:rsid w:val="00E71C69"/>
    <w:rsid w:val="00E734D2"/>
    <w:rsid w:val="00E742A4"/>
    <w:rsid w:val="00E76ABA"/>
    <w:rsid w:val="00E80D82"/>
    <w:rsid w:val="00E85A7F"/>
    <w:rsid w:val="00E8626B"/>
    <w:rsid w:val="00E91348"/>
    <w:rsid w:val="00E955BE"/>
    <w:rsid w:val="00E97992"/>
    <w:rsid w:val="00EA0DA7"/>
    <w:rsid w:val="00EA182D"/>
    <w:rsid w:val="00EA1BEF"/>
    <w:rsid w:val="00EA2859"/>
    <w:rsid w:val="00EA29FF"/>
    <w:rsid w:val="00EA438E"/>
    <w:rsid w:val="00EA7E58"/>
    <w:rsid w:val="00EB24FD"/>
    <w:rsid w:val="00EB43C9"/>
    <w:rsid w:val="00EC23BF"/>
    <w:rsid w:val="00EC329A"/>
    <w:rsid w:val="00EC5E44"/>
    <w:rsid w:val="00ED6493"/>
    <w:rsid w:val="00ED6849"/>
    <w:rsid w:val="00ED7A73"/>
    <w:rsid w:val="00EE2269"/>
    <w:rsid w:val="00EE4334"/>
    <w:rsid w:val="00EE4DCE"/>
    <w:rsid w:val="00EE5CF2"/>
    <w:rsid w:val="00EE72A7"/>
    <w:rsid w:val="00EE78DF"/>
    <w:rsid w:val="00EF273F"/>
    <w:rsid w:val="00EF2DC6"/>
    <w:rsid w:val="00EF3DB6"/>
    <w:rsid w:val="00EF6A93"/>
    <w:rsid w:val="00F01236"/>
    <w:rsid w:val="00F0382B"/>
    <w:rsid w:val="00F11105"/>
    <w:rsid w:val="00F1136D"/>
    <w:rsid w:val="00F13654"/>
    <w:rsid w:val="00F15118"/>
    <w:rsid w:val="00F151C7"/>
    <w:rsid w:val="00F15E0B"/>
    <w:rsid w:val="00F16960"/>
    <w:rsid w:val="00F205F5"/>
    <w:rsid w:val="00F27D21"/>
    <w:rsid w:val="00F33250"/>
    <w:rsid w:val="00F33652"/>
    <w:rsid w:val="00F3402D"/>
    <w:rsid w:val="00F342E5"/>
    <w:rsid w:val="00F35D9B"/>
    <w:rsid w:val="00F37E54"/>
    <w:rsid w:val="00F43B3F"/>
    <w:rsid w:val="00F440C8"/>
    <w:rsid w:val="00F526F4"/>
    <w:rsid w:val="00F52977"/>
    <w:rsid w:val="00F57E56"/>
    <w:rsid w:val="00F619BE"/>
    <w:rsid w:val="00F619E7"/>
    <w:rsid w:val="00F62566"/>
    <w:rsid w:val="00F64084"/>
    <w:rsid w:val="00F6454E"/>
    <w:rsid w:val="00F830DA"/>
    <w:rsid w:val="00F83892"/>
    <w:rsid w:val="00F8473D"/>
    <w:rsid w:val="00F8789D"/>
    <w:rsid w:val="00F93AEE"/>
    <w:rsid w:val="00F965F8"/>
    <w:rsid w:val="00FA01E2"/>
    <w:rsid w:val="00FA0C9A"/>
    <w:rsid w:val="00FA257D"/>
    <w:rsid w:val="00FA56E8"/>
    <w:rsid w:val="00FA6E92"/>
    <w:rsid w:val="00FB296B"/>
    <w:rsid w:val="00FB6DB3"/>
    <w:rsid w:val="00FB6E5D"/>
    <w:rsid w:val="00FB7709"/>
    <w:rsid w:val="00FC019B"/>
    <w:rsid w:val="00FC30DC"/>
    <w:rsid w:val="00FC3622"/>
    <w:rsid w:val="00FC3C61"/>
    <w:rsid w:val="00FC6522"/>
    <w:rsid w:val="00FD2329"/>
    <w:rsid w:val="00FD353E"/>
    <w:rsid w:val="00FE294C"/>
    <w:rsid w:val="00FE3F16"/>
    <w:rsid w:val="00FE4A8B"/>
    <w:rsid w:val="00FE7B3D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167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7B46"/>
    <w:pPr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37B46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"/>
      </w:numPr>
      <w:contextualSpacing/>
    </w:pPr>
  </w:style>
  <w:style w:type="paragraph" w:customStyle="1" w:styleId="Note">
    <w:name w:val="Note"/>
    <w:basedOn w:val="Normal"/>
    <w:rsid w:val="00417236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2ED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017C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31572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57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p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03-R-0009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22-SG03-COL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mailto:tsbdir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48B5-BC29-46C2-831C-2EB21DB4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41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4853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19</cp:revision>
  <cp:lastPrinted>2023-05-08T12:25:00Z</cp:lastPrinted>
  <dcterms:created xsi:type="dcterms:W3CDTF">2023-04-21T12:27:00Z</dcterms:created>
  <dcterms:modified xsi:type="dcterms:W3CDTF">2023-05-08T12:25:00Z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