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C12885" w14:paraId="6263297C" w14:textId="77777777" w:rsidTr="00C95C6F">
        <w:trPr>
          <w:cantSplit/>
        </w:trPr>
        <w:tc>
          <w:tcPr>
            <w:tcW w:w="1418" w:type="dxa"/>
            <w:vAlign w:val="center"/>
          </w:tcPr>
          <w:p w14:paraId="65868B6E" w14:textId="77777777" w:rsidR="00FC313B" w:rsidRPr="00A50F71" w:rsidRDefault="002A09AD" w:rsidP="00C95C6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50F71">
              <w:rPr>
                <w:noProof/>
              </w:rPr>
              <w:drawing>
                <wp:inline distT="0" distB="0" distL="0" distR="0" wp14:anchorId="14E61B96" wp14:editId="5ABCFAB8">
                  <wp:extent cx="902335" cy="902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759FE0C9" w14:textId="77777777" w:rsidR="00FC313B" w:rsidRPr="00A50F71" w:rsidRDefault="00FC313B" w:rsidP="00C95C6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A50F71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17F7975" w14:textId="77777777" w:rsidR="00FC313B" w:rsidRPr="00A50F71" w:rsidRDefault="00FC313B" w:rsidP="00C95C6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50F71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13B6BCB" w14:textId="61434E64" w:rsidR="00FC313B" w:rsidRPr="00A50F71" w:rsidRDefault="00B1583D" w:rsidP="007C626D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360" w:after="360"/>
        <w:rPr>
          <w:rFonts w:cstheme="minorHAnsi"/>
          <w:szCs w:val="22"/>
          <w:lang w:val="ru-RU"/>
        </w:rPr>
      </w:pPr>
      <w:r w:rsidRPr="00A50F71">
        <w:rPr>
          <w:rFonts w:cstheme="minorHAnsi"/>
          <w:szCs w:val="22"/>
          <w:lang w:val="ru-RU"/>
        </w:rPr>
        <w:tab/>
        <w:t xml:space="preserve">Женева, </w:t>
      </w:r>
      <w:r w:rsidR="004F1D6A" w:rsidRPr="00A50F71">
        <w:rPr>
          <w:rFonts w:cstheme="minorHAnsi"/>
          <w:szCs w:val="22"/>
          <w:lang w:val="ru-RU"/>
        </w:rPr>
        <w:t>30</w:t>
      </w:r>
      <w:r w:rsidR="00824D6F" w:rsidRPr="00A50F71">
        <w:rPr>
          <w:rFonts w:cstheme="minorHAnsi"/>
          <w:szCs w:val="22"/>
          <w:lang w:val="ru-RU"/>
        </w:rPr>
        <w:t xml:space="preserve"> марта 202</w:t>
      </w:r>
      <w:r w:rsidR="004F1D6A" w:rsidRPr="00A50F71">
        <w:rPr>
          <w:rFonts w:cstheme="minorHAnsi"/>
          <w:szCs w:val="22"/>
          <w:lang w:val="ru-RU"/>
        </w:rPr>
        <w:t>3</w:t>
      </w:r>
      <w:r w:rsidR="002A09AD" w:rsidRPr="00A50F71">
        <w:rPr>
          <w:rFonts w:cstheme="minorHAnsi"/>
          <w:szCs w:val="22"/>
          <w:lang w:val="ru-RU"/>
        </w:rPr>
        <w:t xml:space="preserve"> </w:t>
      </w:r>
      <w:r w:rsidR="00FC313B" w:rsidRPr="00A50F71">
        <w:rPr>
          <w:rFonts w:cstheme="minorHAnsi"/>
          <w:szCs w:val="22"/>
          <w:lang w:val="ru-RU"/>
        </w:rPr>
        <w:t>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402"/>
        <w:gridCol w:w="4626"/>
      </w:tblGrid>
      <w:tr w:rsidR="00D04060" w:rsidRPr="00A50F71" w14:paraId="2549D792" w14:textId="77777777" w:rsidTr="00637757">
        <w:trPr>
          <w:cantSplit/>
          <w:trHeight w:val="451"/>
        </w:trPr>
        <w:tc>
          <w:tcPr>
            <w:tcW w:w="1701" w:type="dxa"/>
          </w:tcPr>
          <w:p w14:paraId="2FA2F3E2" w14:textId="77777777" w:rsidR="00D04060" w:rsidRPr="00A50F71" w:rsidRDefault="00D04060" w:rsidP="00D74F65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  <w:r w:rsidRPr="00A50F71">
              <w:rPr>
                <w:rFonts w:cstheme="minorHAnsi"/>
                <w:szCs w:val="22"/>
                <w:lang w:val="ru-RU"/>
              </w:rPr>
              <w:t>Осн.:</w:t>
            </w:r>
          </w:p>
        </w:tc>
        <w:tc>
          <w:tcPr>
            <w:tcW w:w="3402" w:type="dxa"/>
          </w:tcPr>
          <w:p w14:paraId="1972F43B" w14:textId="657A0275" w:rsidR="00D04060" w:rsidRPr="00A50F71" w:rsidRDefault="00D04060" w:rsidP="00D74F65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  <w:r w:rsidRPr="00A50F71">
              <w:rPr>
                <w:rFonts w:cstheme="minorHAnsi"/>
                <w:b/>
                <w:bCs/>
                <w:szCs w:val="22"/>
                <w:lang w:val="ru-RU"/>
              </w:rPr>
              <w:t xml:space="preserve">Циркуляр </w:t>
            </w:r>
            <w:r w:rsidR="004F1D6A" w:rsidRPr="00A50F71">
              <w:rPr>
                <w:rFonts w:cstheme="minorHAnsi"/>
                <w:b/>
                <w:bCs/>
                <w:szCs w:val="22"/>
                <w:lang w:val="ru-RU"/>
              </w:rPr>
              <w:t>82</w:t>
            </w:r>
            <w:r w:rsidRPr="00A50F71">
              <w:rPr>
                <w:rFonts w:cstheme="minorHAnsi"/>
                <w:b/>
                <w:bCs/>
                <w:szCs w:val="22"/>
                <w:lang w:val="ru-RU"/>
              </w:rPr>
              <w:t xml:space="preserve"> БСЭ</w:t>
            </w:r>
            <w:r w:rsidR="00824D6F" w:rsidRPr="00A50F71">
              <w:rPr>
                <w:rFonts w:cstheme="minorHAnsi"/>
                <w:b/>
                <w:bCs/>
                <w:szCs w:val="22"/>
                <w:lang w:val="ru-RU"/>
              </w:rPr>
              <w:br/>
            </w:r>
            <w:r w:rsidR="00824D6F" w:rsidRPr="00A50F71">
              <w:rPr>
                <w:rFonts w:cstheme="minorHAnsi"/>
                <w:szCs w:val="22"/>
                <w:lang w:val="ru-RU"/>
              </w:rPr>
              <w:t>TSB Events/XY</w:t>
            </w:r>
          </w:p>
          <w:p w14:paraId="6A1027B7" w14:textId="77777777" w:rsidR="00D04060" w:rsidRPr="00A50F71" w:rsidRDefault="00D04060" w:rsidP="00D74F65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4626" w:type="dxa"/>
            <w:vMerge w:val="restart"/>
          </w:tcPr>
          <w:p w14:paraId="08D07EBC" w14:textId="77777777" w:rsidR="00D04060" w:rsidRPr="00A50F71" w:rsidRDefault="00D04060" w:rsidP="00D74F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A50F71">
              <w:rPr>
                <w:rFonts w:cstheme="minorHAnsi"/>
                <w:b/>
                <w:bCs/>
                <w:szCs w:val="22"/>
                <w:lang w:val="ru-RU"/>
              </w:rPr>
              <w:t>Кому</w:t>
            </w:r>
            <w:r w:rsidRPr="00A50F71">
              <w:rPr>
                <w:rFonts w:cstheme="minorHAnsi"/>
                <w:szCs w:val="22"/>
                <w:lang w:val="ru-RU"/>
              </w:rPr>
              <w:t>:</w:t>
            </w:r>
          </w:p>
          <w:p w14:paraId="419AB150" w14:textId="77777777" w:rsidR="00D04060" w:rsidRPr="00A50F71" w:rsidRDefault="00D04060" w:rsidP="00D74F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A50F71">
              <w:rPr>
                <w:rFonts w:cstheme="minorHAnsi"/>
                <w:szCs w:val="22"/>
                <w:lang w:val="ru-RU"/>
              </w:rPr>
              <w:t>–</w:t>
            </w:r>
            <w:r w:rsidRPr="00A50F71">
              <w:rPr>
                <w:rFonts w:cstheme="minorHAnsi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66911AAF" w14:textId="77777777" w:rsidR="00D04060" w:rsidRPr="00A50F71" w:rsidRDefault="00D04060" w:rsidP="00D74F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A50F71">
              <w:rPr>
                <w:rFonts w:cstheme="minorHAnsi"/>
                <w:szCs w:val="22"/>
                <w:lang w:val="ru-RU"/>
              </w:rPr>
              <w:t>–</w:t>
            </w:r>
            <w:r w:rsidRPr="00A50F71">
              <w:rPr>
                <w:rFonts w:cstheme="minorHAnsi"/>
                <w:szCs w:val="22"/>
                <w:lang w:val="ru-RU"/>
              </w:rPr>
              <w:tab/>
              <w:t>Членам Сектора МСЭ-Т</w:t>
            </w:r>
          </w:p>
          <w:p w14:paraId="67B9967F" w14:textId="77777777" w:rsidR="00D04060" w:rsidRPr="00A50F71" w:rsidRDefault="00D04060" w:rsidP="00D74F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A50F71">
              <w:rPr>
                <w:rFonts w:cstheme="minorHAnsi"/>
                <w:szCs w:val="22"/>
                <w:lang w:val="ru-RU"/>
              </w:rPr>
              <w:t>–</w:t>
            </w:r>
            <w:r w:rsidRPr="00A50F71">
              <w:rPr>
                <w:rFonts w:cstheme="minorHAnsi"/>
                <w:szCs w:val="22"/>
                <w:lang w:val="ru-RU"/>
              </w:rPr>
              <w:tab/>
              <w:t>Ассоциированным членам МСЭ-Т</w:t>
            </w:r>
          </w:p>
          <w:p w14:paraId="55CF67B1" w14:textId="77777777" w:rsidR="00D04060" w:rsidRPr="00A50F71" w:rsidRDefault="00D04060" w:rsidP="00D74F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A50F71">
              <w:rPr>
                <w:rFonts w:cstheme="minorHAnsi"/>
                <w:szCs w:val="22"/>
                <w:lang w:val="ru-RU"/>
              </w:rPr>
              <w:t>–</w:t>
            </w:r>
            <w:r w:rsidRPr="00A50F71">
              <w:rPr>
                <w:rFonts w:cstheme="minorHAnsi"/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10C9DE2D" w14:textId="77777777" w:rsidR="00D04060" w:rsidRPr="00A50F71" w:rsidRDefault="00D04060" w:rsidP="00D74F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A50F71">
              <w:rPr>
                <w:rFonts w:cstheme="minorHAnsi"/>
                <w:b/>
                <w:bCs/>
                <w:szCs w:val="22"/>
                <w:lang w:val="ru-RU"/>
              </w:rPr>
              <w:t>Копии</w:t>
            </w:r>
            <w:r w:rsidRPr="00A50F71">
              <w:rPr>
                <w:rFonts w:cstheme="minorHAnsi"/>
                <w:szCs w:val="22"/>
                <w:lang w:val="ru-RU"/>
              </w:rPr>
              <w:t>:</w:t>
            </w:r>
          </w:p>
          <w:p w14:paraId="2B5D14E7" w14:textId="1C03A7A0" w:rsidR="00D04060" w:rsidRPr="00A50F71" w:rsidRDefault="00D04060" w:rsidP="00D74F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A50F71">
              <w:rPr>
                <w:rFonts w:cstheme="minorHAnsi"/>
                <w:szCs w:val="22"/>
                <w:lang w:val="ru-RU"/>
              </w:rPr>
              <w:t>–</w:t>
            </w:r>
            <w:r w:rsidRPr="00A50F71">
              <w:rPr>
                <w:rFonts w:cstheme="minorHAnsi"/>
                <w:szCs w:val="22"/>
                <w:lang w:val="ru-RU"/>
              </w:rPr>
              <w:tab/>
              <w:t>Председателям и заместителям председателей исследовательских комиссий</w:t>
            </w:r>
          </w:p>
          <w:p w14:paraId="2CF7B05F" w14:textId="77777777" w:rsidR="00D04060" w:rsidRPr="00A50F71" w:rsidRDefault="00D04060" w:rsidP="00D74F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A50F71">
              <w:rPr>
                <w:rFonts w:cstheme="minorHAnsi"/>
                <w:szCs w:val="22"/>
                <w:lang w:val="ru-RU"/>
              </w:rPr>
              <w:t>–</w:t>
            </w:r>
            <w:r w:rsidRPr="00A50F71">
              <w:rPr>
                <w:rFonts w:cstheme="minorHAnsi"/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0D4DA6B6" w14:textId="77777777" w:rsidR="00032111" w:rsidRPr="00A50F71" w:rsidRDefault="00D04060" w:rsidP="00D74F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A50F71">
              <w:rPr>
                <w:rFonts w:cstheme="minorHAnsi"/>
                <w:szCs w:val="22"/>
                <w:lang w:val="ru-RU"/>
              </w:rPr>
              <w:t>–</w:t>
            </w:r>
            <w:r w:rsidRPr="00A50F71">
              <w:rPr>
                <w:rFonts w:cstheme="minorHAnsi"/>
                <w:szCs w:val="22"/>
                <w:lang w:val="ru-RU"/>
              </w:rPr>
              <w:tab/>
              <w:t>Директору Бюро радиосвязи</w:t>
            </w:r>
          </w:p>
          <w:p w14:paraId="6FE452D0" w14:textId="035B9CB2" w:rsidR="009E40BC" w:rsidRPr="00A50F71" w:rsidRDefault="009E40BC" w:rsidP="00D74F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A50F71">
              <w:rPr>
                <w:rFonts w:cstheme="minorHAnsi"/>
                <w:szCs w:val="22"/>
                <w:lang w:val="ru-RU"/>
              </w:rPr>
              <w:t>–</w:t>
            </w:r>
            <w:r w:rsidRPr="00A50F71">
              <w:rPr>
                <w:rFonts w:cstheme="minorHAnsi"/>
                <w:szCs w:val="22"/>
                <w:lang w:val="ru-RU"/>
              </w:rPr>
              <w:tab/>
              <w:t>Директор</w:t>
            </w:r>
            <w:r w:rsidR="00637757" w:rsidRPr="00A50F71">
              <w:rPr>
                <w:rFonts w:cstheme="minorHAnsi"/>
                <w:szCs w:val="22"/>
                <w:lang w:val="ru-RU"/>
              </w:rPr>
              <w:t>ам</w:t>
            </w:r>
            <w:r w:rsidRPr="00A50F71">
              <w:rPr>
                <w:rFonts w:cstheme="minorHAnsi"/>
                <w:szCs w:val="22"/>
                <w:lang w:val="ru-RU"/>
              </w:rPr>
              <w:t xml:space="preserve"> </w:t>
            </w:r>
            <w:r w:rsidR="00637757" w:rsidRPr="00A50F71">
              <w:rPr>
                <w:rFonts w:cstheme="minorHAnsi"/>
                <w:szCs w:val="22"/>
                <w:lang w:val="ru-RU"/>
              </w:rPr>
              <w:t xml:space="preserve">региональных </w:t>
            </w:r>
            <w:r w:rsidRPr="00A50F71">
              <w:rPr>
                <w:rFonts w:cstheme="minorHAnsi"/>
                <w:szCs w:val="22"/>
                <w:lang w:val="ru-RU"/>
              </w:rPr>
              <w:t>отделени</w:t>
            </w:r>
            <w:r w:rsidR="00637757" w:rsidRPr="00A50F71">
              <w:rPr>
                <w:rFonts w:cstheme="minorHAnsi"/>
                <w:szCs w:val="22"/>
                <w:lang w:val="ru-RU"/>
              </w:rPr>
              <w:t>й МСЭ</w:t>
            </w:r>
          </w:p>
        </w:tc>
      </w:tr>
      <w:tr w:rsidR="00D04060" w:rsidRPr="00C12885" w14:paraId="1A10847C" w14:textId="77777777" w:rsidTr="00637757">
        <w:trPr>
          <w:cantSplit/>
          <w:trHeight w:val="1368"/>
        </w:trPr>
        <w:tc>
          <w:tcPr>
            <w:tcW w:w="1701" w:type="dxa"/>
          </w:tcPr>
          <w:p w14:paraId="5BAA8E3C" w14:textId="517CFDF7" w:rsidR="00D04060" w:rsidRPr="00A50F71" w:rsidRDefault="00824D6F" w:rsidP="00D74F65">
            <w:pPr>
              <w:spacing w:before="0"/>
              <w:jc w:val="left"/>
              <w:rPr>
                <w:rFonts w:cstheme="minorHAnsi"/>
                <w:bCs/>
                <w:szCs w:val="22"/>
                <w:lang w:val="ru-RU"/>
              </w:rPr>
            </w:pPr>
            <w:r w:rsidRPr="00A50F71">
              <w:rPr>
                <w:rFonts w:cstheme="minorHAnsi"/>
                <w:szCs w:val="22"/>
                <w:lang w:val="ru-RU"/>
              </w:rPr>
              <w:t>Для контактов:</w:t>
            </w:r>
            <w:r w:rsidRPr="00A50F71">
              <w:rPr>
                <w:rFonts w:cstheme="minorHAnsi"/>
                <w:szCs w:val="22"/>
                <w:lang w:val="ru-RU"/>
              </w:rPr>
              <w:br/>
            </w:r>
            <w:r w:rsidR="00474404" w:rsidRPr="00A50F71">
              <w:rPr>
                <w:rFonts w:cstheme="minorHAnsi"/>
                <w:szCs w:val="22"/>
                <w:lang w:val="ru-RU"/>
              </w:rPr>
              <w:br/>
            </w:r>
            <w:r w:rsidRPr="00A50F71">
              <w:rPr>
                <w:rFonts w:cstheme="minorHAnsi"/>
                <w:szCs w:val="22"/>
                <w:lang w:val="ru-RU"/>
              </w:rPr>
              <w:br/>
            </w:r>
            <w:r w:rsidR="00D04060" w:rsidRPr="00A50F71">
              <w:rPr>
                <w:rFonts w:cstheme="minorHAnsi"/>
                <w:szCs w:val="22"/>
                <w:lang w:val="ru-RU"/>
              </w:rPr>
              <w:t>Тел.:</w:t>
            </w:r>
            <w:r w:rsidR="00D04060" w:rsidRPr="00A50F71">
              <w:rPr>
                <w:rFonts w:cstheme="minorHAnsi"/>
                <w:szCs w:val="22"/>
                <w:lang w:val="ru-RU"/>
              </w:rPr>
              <w:br/>
              <w:t>Факс:</w:t>
            </w:r>
            <w:r w:rsidR="00D04060" w:rsidRPr="00A50F71">
              <w:rPr>
                <w:rFonts w:cstheme="minorHAnsi"/>
                <w:szCs w:val="22"/>
                <w:lang w:val="ru-RU"/>
              </w:rPr>
              <w:br/>
              <w:t>Эл. почта:</w:t>
            </w:r>
          </w:p>
        </w:tc>
        <w:tc>
          <w:tcPr>
            <w:tcW w:w="3402" w:type="dxa"/>
          </w:tcPr>
          <w:p w14:paraId="391F70A2" w14:textId="32AA7CA8" w:rsidR="00D04060" w:rsidRPr="00A50F71" w:rsidRDefault="00474404" w:rsidP="00D74F65">
            <w:pPr>
              <w:spacing w:before="0"/>
              <w:jc w:val="left"/>
              <w:rPr>
                <w:rFonts w:cstheme="minorHAnsi"/>
                <w:b/>
                <w:bCs/>
                <w:szCs w:val="22"/>
                <w:lang w:val="ru-RU"/>
              </w:rPr>
            </w:pPr>
            <w:proofErr w:type="spellStart"/>
            <w:r w:rsidRPr="00A50F71">
              <w:rPr>
                <w:rFonts w:cstheme="minorHAnsi"/>
                <w:b/>
                <w:bCs/>
                <w:color w:val="000000"/>
                <w:szCs w:val="22"/>
                <w:lang w:val="ru-RU"/>
              </w:rPr>
              <w:t>Сяоя</w:t>
            </w:r>
            <w:proofErr w:type="spellEnd"/>
            <w:r w:rsidRPr="00A50F71">
              <w:rPr>
                <w:rFonts w:cstheme="minorHAnsi"/>
                <w:b/>
                <w:bCs/>
                <w:color w:val="000000"/>
                <w:szCs w:val="22"/>
                <w:lang w:val="ru-RU"/>
              </w:rPr>
              <w:t xml:space="preserve"> Ян</w:t>
            </w:r>
            <w:r w:rsidRPr="00A50F71">
              <w:rPr>
                <w:rFonts w:cstheme="minorHAnsi"/>
                <w:b/>
                <w:bCs/>
                <w:szCs w:val="22"/>
                <w:lang w:val="ru-RU"/>
              </w:rPr>
              <w:t xml:space="preserve"> </w:t>
            </w:r>
            <w:r w:rsidRPr="00A50F71">
              <w:rPr>
                <w:rFonts w:cstheme="minorHAnsi"/>
                <w:b/>
                <w:bCs/>
                <w:szCs w:val="22"/>
                <w:lang w:val="ru-RU"/>
              </w:rPr>
              <w:br/>
              <w:t>(</w:t>
            </w:r>
            <w:r w:rsidR="00824D6F" w:rsidRPr="00A50F71">
              <w:rPr>
                <w:rFonts w:cstheme="minorHAnsi"/>
                <w:b/>
                <w:bCs/>
                <w:szCs w:val="22"/>
                <w:lang w:val="ru-RU"/>
              </w:rPr>
              <w:t>Xiaoya Yang</w:t>
            </w:r>
            <w:r w:rsidRPr="00A50F71">
              <w:rPr>
                <w:rFonts w:cstheme="minorHAnsi"/>
                <w:b/>
                <w:bCs/>
                <w:szCs w:val="22"/>
                <w:lang w:val="ru-RU"/>
              </w:rPr>
              <w:t>)</w:t>
            </w:r>
            <w:r w:rsidRPr="00A50F71">
              <w:rPr>
                <w:rFonts w:cstheme="minorHAnsi"/>
                <w:b/>
                <w:bCs/>
                <w:szCs w:val="22"/>
                <w:lang w:val="ru-RU"/>
              </w:rPr>
              <w:br/>
            </w:r>
            <w:r w:rsidR="00824D6F" w:rsidRPr="00A50F71">
              <w:rPr>
                <w:rFonts w:cstheme="minorHAnsi"/>
                <w:b/>
                <w:bCs/>
                <w:szCs w:val="22"/>
                <w:lang w:val="ru-RU"/>
              </w:rPr>
              <w:br/>
            </w:r>
            <w:r w:rsidR="00D04060" w:rsidRPr="00A50F71">
              <w:rPr>
                <w:rFonts w:cstheme="minorHAnsi"/>
                <w:szCs w:val="22"/>
                <w:lang w:val="ru-RU"/>
              </w:rPr>
              <w:t>+</w:t>
            </w:r>
            <w:r w:rsidR="00174290" w:rsidRPr="00A50F71">
              <w:rPr>
                <w:rFonts w:cstheme="minorHAnsi"/>
                <w:szCs w:val="22"/>
                <w:lang w:val="ru-RU"/>
              </w:rPr>
              <w:t xml:space="preserve">41 22 730 </w:t>
            </w:r>
            <w:r w:rsidR="00824D6F" w:rsidRPr="00A50F71">
              <w:rPr>
                <w:rFonts w:cstheme="minorHAnsi"/>
                <w:szCs w:val="22"/>
                <w:lang w:val="ru-RU"/>
              </w:rPr>
              <w:t>6206</w:t>
            </w:r>
            <w:r w:rsidR="00D04060" w:rsidRPr="00A50F71">
              <w:rPr>
                <w:rFonts w:cstheme="minorHAnsi"/>
                <w:szCs w:val="22"/>
                <w:lang w:val="ru-RU"/>
              </w:rPr>
              <w:br/>
              <w:t>+</w:t>
            </w:r>
            <w:r w:rsidR="00174290" w:rsidRPr="00A50F71">
              <w:rPr>
                <w:rFonts w:cstheme="minorHAnsi"/>
                <w:szCs w:val="22"/>
                <w:lang w:val="ru-RU"/>
              </w:rPr>
              <w:t>41 22 730 5853</w:t>
            </w:r>
            <w:r w:rsidR="00D04060" w:rsidRPr="00A50F71">
              <w:rPr>
                <w:rFonts w:cstheme="minorHAnsi"/>
                <w:szCs w:val="22"/>
                <w:lang w:val="ru-RU"/>
              </w:rPr>
              <w:br/>
            </w:r>
            <w:hyperlink r:id="rId9" w:history="1">
              <w:bookmarkStart w:id="0" w:name="lt_pId036"/>
              <w:r w:rsidR="009E40BC" w:rsidRPr="00A50F71">
                <w:rPr>
                  <w:rStyle w:val="Hyperlink"/>
                  <w:rFonts w:cstheme="minorHAnsi"/>
                  <w:szCs w:val="22"/>
                  <w:lang w:val="ru-RU"/>
                </w:rPr>
                <w:t>tsbevents@itu.int</w:t>
              </w:r>
              <w:bookmarkEnd w:id="0"/>
            </w:hyperlink>
          </w:p>
        </w:tc>
        <w:tc>
          <w:tcPr>
            <w:tcW w:w="4626" w:type="dxa"/>
            <w:vMerge/>
          </w:tcPr>
          <w:p w14:paraId="0630D2B8" w14:textId="77777777" w:rsidR="00D04060" w:rsidRPr="00A50F71" w:rsidRDefault="00D04060" w:rsidP="00D74F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b/>
                <w:bCs/>
                <w:szCs w:val="22"/>
                <w:lang w:val="ru-RU"/>
              </w:rPr>
            </w:pPr>
          </w:p>
        </w:tc>
      </w:tr>
      <w:tr w:rsidR="00D04060" w:rsidRPr="00C12885" w14:paraId="1BD1F42B" w14:textId="77777777" w:rsidTr="00637757">
        <w:trPr>
          <w:cantSplit/>
          <w:trHeight w:val="1026"/>
        </w:trPr>
        <w:tc>
          <w:tcPr>
            <w:tcW w:w="1701" w:type="dxa"/>
          </w:tcPr>
          <w:p w14:paraId="098D182A" w14:textId="77777777" w:rsidR="00D04060" w:rsidRPr="00A50F71" w:rsidRDefault="00D04060" w:rsidP="00D74F65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3402" w:type="dxa"/>
          </w:tcPr>
          <w:p w14:paraId="04E4CA25" w14:textId="77777777" w:rsidR="00D04060" w:rsidRPr="00A50F71" w:rsidRDefault="00D04060" w:rsidP="00D74F65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4626" w:type="dxa"/>
            <w:vMerge/>
          </w:tcPr>
          <w:p w14:paraId="582B9A79" w14:textId="77777777" w:rsidR="00D04060" w:rsidRPr="00A50F71" w:rsidRDefault="00D04060" w:rsidP="00D74F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</w:p>
        </w:tc>
      </w:tr>
    </w:tbl>
    <w:p w14:paraId="6090D1C9" w14:textId="77777777" w:rsidR="005F00E9" w:rsidRPr="00A50F71" w:rsidRDefault="005F00E9" w:rsidP="00D74F65">
      <w:pPr>
        <w:jc w:val="left"/>
        <w:rPr>
          <w:rFonts w:cstheme="minorHAnsi"/>
          <w:szCs w:val="22"/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8028"/>
      </w:tblGrid>
      <w:tr w:rsidR="005F00E9" w:rsidRPr="00C12885" w14:paraId="404C089C" w14:textId="77777777" w:rsidTr="00637757">
        <w:trPr>
          <w:cantSplit/>
          <w:trHeight w:val="477"/>
        </w:trPr>
        <w:tc>
          <w:tcPr>
            <w:tcW w:w="1701" w:type="dxa"/>
          </w:tcPr>
          <w:p w14:paraId="2ECD06C1" w14:textId="77777777" w:rsidR="005F00E9" w:rsidRPr="00A50F71" w:rsidRDefault="005F00E9" w:rsidP="00D74F65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  <w:r w:rsidRPr="00A50F71">
              <w:rPr>
                <w:rFonts w:cstheme="minorHAnsi"/>
                <w:b/>
                <w:bCs/>
                <w:szCs w:val="22"/>
                <w:lang w:val="ru-RU"/>
              </w:rPr>
              <w:t>Предмет</w:t>
            </w:r>
            <w:r w:rsidRPr="00A50F71">
              <w:rPr>
                <w:rFonts w:cstheme="minorHAnsi"/>
                <w:szCs w:val="22"/>
                <w:lang w:val="ru-RU"/>
              </w:rPr>
              <w:t>:</w:t>
            </w:r>
          </w:p>
        </w:tc>
        <w:tc>
          <w:tcPr>
            <w:tcW w:w="8028" w:type="dxa"/>
          </w:tcPr>
          <w:p w14:paraId="0A88E1D3" w14:textId="6F9EC2F9" w:rsidR="005F00E9" w:rsidRPr="00A50F71" w:rsidRDefault="004F1D6A" w:rsidP="00D74F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  <w:r w:rsidRPr="00A50F71">
              <w:rPr>
                <w:rFonts w:cstheme="minorHAnsi"/>
                <w:b/>
                <w:szCs w:val="22"/>
                <w:lang w:val="ru-RU"/>
              </w:rPr>
              <w:t>Второй</w:t>
            </w:r>
            <w:r w:rsidR="00CF30A4" w:rsidRPr="00A50F71">
              <w:rPr>
                <w:rFonts w:cstheme="minorHAnsi"/>
                <w:b/>
                <w:szCs w:val="22"/>
                <w:lang w:val="ru-RU"/>
              </w:rPr>
              <w:t xml:space="preserve"> День</w:t>
            </w:r>
            <w:r w:rsidR="00637757" w:rsidRPr="00A50F71">
              <w:rPr>
                <w:rFonts w:cstheme="minorHAnsi"/>
                <w:b/>
                <w:szCs w:val="22"/>
                <w:lang w:val="ru-RU"/>
              </w:rPr>
              <w:t xml:space="preserve"> </w:t>
            </w:r>
            <w:r w:rsidR="007F10E6" w:rsidRPr="00A50F71">
              <w:rPr>
                <w:rFonts w:cstheme="minorHAnsi"/>
                <w:b/>
                <w:szCs w:val="22"/>
                <w:lang w:val="ru-RU"/>
              </w:rPr>
              <w:t>с</w:t>
            </w:r>
            <w:r w:rsidR="00CF30A4" w:rsidRPr="00A50F71">
              <w:rPr>
                <w:rFonts w:cstheme="minorHAnsi"/>
                <w:b/>
                <w:szCs w:val="22"/>
                <w:lang w:val="ru-RU"/>
              </w:rPr>
              <w:t xml:space="preserve">тандарта </w:t>
            </w:r>
            <w:r w:rsidR="007B20E4" w:rsidRPr="00A50F71">
              <w:rPr>
                <w:rFonts w:cstheme="minorHAnsi"/>
                <w:b/>
                <w:szCs w:val="22"/>
                <w:lang w:val="ru-RU"/>
              </w:rPr>
              <w:t>МСЭ</w:t>
            </w:r>
            <w:r w:rsidR="00637757" w:rsidRPr="00A50F71">
              <w:rPr>
                <w:rFonts w:cstheme="minorHAnsi"/>
                <w:b/>
                <w:szCs w:val="22"/>
                <w:lang w:val="ru-RU"/>
              </w:rPr>
              <w:t>-T X.509</w:t>
            </w:r>
            <w:bookmarkStart w:id="1" w:name="lt_pId048"/>
            <w:r w:rsidR="00637757" w:rsidRPr="00A50F71">
              <w:rPr>
                <w:rFonts w:cstheme="minorHAnsi"/>
                <w:b/>
                <w:szCs w:val="22"/>
                <w:lang w:val="ru-RU"/>
              </w:rPr>
              <w:br/>
            </w:r>
            <w:r w:rsidR="00025322" w:rsidRPr="00A50F71">
              <w:rPr>
                <w:rFonts w:cstheme="minorHAnsi"/>
                <w:b/>
                <w:bCs/>
                <w:szCs w:val="22"/>
                <w:lang w:val="ru-RU"/>
              </w:rPr>
              <w:t>(полностью виртуальн</w:t>
            </w:r>
            <w:r w:rsidR="004A7B80" w:rsidRPr="00A50F71">
              <w:rPr>
                <w:rFonts w:cstheme="minorHAnsi"/>
                <w:b/>
                <w:bCs/>
                <w:szCs w:val="22"/>
                <w:lang w:val="ru-RU"/>
              </w:rPr>
              <w:t xml:space="preserve">ое </w:t>
            </w:r>
            <w:r w:rsidR="006B649D" w:rsidRPr="00A50F71">
              <w:rPr>
                <w:rFonts w:cstheme="minorHAnsi"/>
                <w:b/>
                <w:bCs/>
                <w:szCs w:val="22"/>
                <w:lang w:val="ru-RU"/>
              </w:rPr>
              <w:t>мероприятие</w:t>
            </w:r>
            <w:r w:rsidR="00025322" w:rsidRPr="00A50F71">
              <w:rPr>
                <w:rFonts w:cstheme="minorHAnsi"/>
                <w:b/>
                <w:bCs/>
                <w:szCs w:val="22"/>
                <w:lang w:val="ru-RU"/>
              </w:rPr>
              <w:t>,</w:t>
            </w:r>
            <w:r w:rsidR="0081022C" w:rsidRPr="00A50F71">
              <w:rPr>
                <w:rFonts w:cstheme="minorHAnsi"/>
                <w:b/>
                <w:bCs/>
                <w:szCs w:val="22"/>
                <w:lang w:val="ru-RU"/>
              </w:rPr>
              <w:t xml:space="preserve"> </w:t>
            </w:r>
            <w:r w:rsidR="00637757" w:rsidRPr="00A50F71">
              <w:rPr>
                <w:rFonts w:cstheme="minorHAnsi"/>
                <w:b/>
                <w:bCs/>
                <w:szCs w:val="22"/>
                <w:lang w:val="ru-RU"/>
              </w:rPr>
              <w:t>9 мая</w:t>
            </w:r>
            <w:r w:rsidR="00025322" w:rsidRPr="00A50F71">
              <w:rPr>
                <w:rFonts w:cstheme="minorHAnsi"/>
                <w:b/>
                <w:bCs/>
                <w:szCs w:val="22"/>
                <w:lang w:val="ru-RU"/>
              </w:rPr>
              <w:t xml:space="preserve"> 202</w:t>
            </w:r>
            <w:r w:rsidRPr="00A50F71">
              <w:rPr>
                <w:rFonts w:cstheme="minorHAnsi"/>
                <w:b/>
                <w:bCs/>
                <w:szCs w:val="22"/>
                <w:lang w:val="ru-RU"/>
              </w:rPr>
              <w:t>3</w:t>
            </w:r>
            <w:r w:rsidR="00025322" w:rsidRPr="00A50F71">
              <w:rPr>
                <w:rFonts w:cstheme="minorHAnsi"/>
                <w:b/>
                <w:bCs/>
                <w:szCs w:val="22"/>
                <w:lang w:val="ru-RU"/>
              </w:rPr>
              <w:t> г.)</w:t>
            </w:r>
            <w:bookmarkEnd w:id="1"/>
          </w:p>
        </w:tc>
      </w:tr>
    </w:tbl>
    <w:p w14:paraId="3C04330E" w14:textId="24C2F777" w:rsidR="002C183C" w:rsidRPr="00A50F71" w:rsidRDefault="002C183C" w:rsidP="00D74F65">
      <w:pPr>
        <w:pStyle w:val="Normalaftertitle"/>
        <w:spacing w:before="480"/>
        <w:jc w:val="left"/>
        <w:rPr>
          <w:rFonts w:eastAsiaTheme="minorEastAsia" w:cstheme="minorHAnsi"/>
          <w:szCs w:val="22"/>
          <w:lang w:val="ru-RU"/>
        </w:rPr>
      </w:pPr>
      <w:r w:rsidRPr="00A50F71">
        <w:rPr>
          <w:rFonts w:eastAsiaTheme="minorEastAsia" w:cstheme="minorHAnsi"/>
          <w:szCs w:val="22"/>
          <w:lang w:val="ru-RU"/>
        </w:rPr>
        <w:t>Уважаемая госпожа,</w:t>
      </w:r>
      <w:r w:rsidRPr="00A50F71">
        <w:rPr>
          <w:rFonts w:eastAsiaTheme="minorEastAsia" w:cstheme="minorHAnsi"/>
          <w:szCs w:val="22"/>
          <w:lang w:val="ru-RU"/>
        </w:rPr>
        <w:br/>
        <w:t>уважаемый господин,</w:t>
      </w:r>
    </w:p>
    <w:p w14:paraId="4A258C40" w14:textId="23CE4ED6" w:rsidR="004F1D6A" w:rsidRPr="00A50F71" w:rsidRDefault="004F1D6A" w:rsidP="000223E4">
      <w:pPr>
        <w:spacing w:before="240" w:after="120"/>
        <w:rPr>
          <w:szCs w:val="22"/>
          <w:lang w:val="ru-RU"/>
        </w:rPr>
      </w:pPr>
      <w:r w:rsidRPr="00A50F71">
        <w:rPr>
          <w:szCs w:val="22"/>
          <w:lang w:val="ru-RU"/>
        </w:rPr>
        <w:t>1</w:t>
      </w:r>
      <w:r w:rsidRPr="00A50F71">
        <w:rPr>
          <w:lang w:val="ru-RU"/>
        </w:rPr>
        <w:tab/>
      </w:r>
      <w:r w:rsidR="006E21D1" w:rsidRPr="00A50F71">
        <w:rPr>
          <w:rFonts w:cstheme="minorHAnsi"/>
          <w:szCs w:val="22"/>
          <w:lang w:val="ru-RU"/>
        </w:rPr>
        <w:t>Рад</w:t>
      </w:r>
      <w:r w:rsidR="00042957" w:rsidRPr="00A50F71">
        <w:rPr>
          <w:rFonts w:cstheme="minorHAnsi"/>
          <w:szCs w:val="22"/>
          <w:lang w:val="ru-RU"/>
        </w:rPr>
        <w:t xml:space="preserve"> сообщ</w:t>
      </w:r>
      <w:r w:rsidR="006E21D1" w:rsidRPr="00A50F71">
        <w:rPr>
          <w:rFonts w:cstheme="minorHAnsi"/>
          <w:szCs w:val="22"/>
          <w:lang w:val="ru-RU"/>
        </w:rPr>
        <w:t>ить</w:t>
      </w:r>
      <w:r w:rsidR="00042957" w:rsidRPr="00A50F71">
        <w:rPr>
          <w:rFonts w:cstheme="minorHAnsi"/>
          <w:szCs w:val="22"/>
          <w:lang w:val="ru-RU"/>
        </w:rPr>
        <w:t xml:space="preserve"> вам, что Международный союз электросвязи (МСЭ) организует </w:t>
      </w:r>
      <w:r w:rsidR="00042957" w:rsidRPr="00A50F71">
        <w:rPr>
          <w:rFonts w:cstheme="minorHAnsi"/>
          <w:b/>
          <w:bCs/>
          <w:szCs w:val="22"/>
          <w:lang w:val="ru-RU"/>
        </w:rPr>
        <w:t>второй День стандарта МСЭ-T X.509</w:t>
      </w:r>
      <w:r w:rsidR="00042957" w:rsidRPr="00A50F71">
        <w:rPr>
          <w:rFonts w:cstheme="minorHAnsi"/>
          <w:szCs w:val="22"/>
          <w:lang w:val="ru-RU"/>
        </w:rPr>
        <w:t xml:space="preserve">, который будет проведен в виртуальном формате </w:t>
      </w:r>
      <w:r w:rsidR="00042957" w:rsidRPr="00A50F71">
        <w:rPr>
          <w:rFonts w:cstheme="minorHAnsi"/>
          <w:b/>
          <w:bCs/>
          <w:szCs w:val="22"/>
          <w:lang w:val="ru-RU"/>
        </w:rPr>
        <w:t xml:space="preserve">9 мая 2023 года с 13 час. 00 мин. до 16 час. 10 мин. </w:t>
      </w:r>
      <w:r w:rsidR="006E21D1" w:rsidRPr="00A50F71">
        <w:rPr>
          <w:b/>
          <w:bCs/>
          <w:szCs w:val="22"/>
          <w:lang w:val="ru-RU"/>
        </w:rPr>
        <w:t>CEST</w:t>
      </w:r>
      <w:r w:rsidR="00042957" w:rsidRPr="00A50F71">
        <w:rPr>
          <w:rFonts w:cstheme="minorHAnsi"/>
          <w:szCs w:val="22"/>
          <w:lang w:val="ru-RU"/>
        </w:rPr>
        <w:t>.</w:t>
      </w:r>
      <w:r w:rsidRPr="00A50F71">
        <w:rPr>
          <w:szCs w:val="22"/>
          <w:lang w:val="ru-RU"/>
        </w:rPr>
        <w:t xml:space="preserve"> </w:t>
      </w:r>
    </w:p>
    <w:p w14:paraId="4BC470BB" w14:textId="455A85DF" w:rsidR="004F1D6A" w:rsidRPr="00A50F71" w:rsidRDefault="004F1D6A" w:rsidP="004F1D6A">
      <w:pPr>
        <w:rPr>
          <w:rFonts w:cstheme="minorHAnsi"/>
          <w:szCs w:val="22"/>
          <w:lang w:val="ru-RU"/>
        </w:rPr>
      </w:pPr>
      <w:r w:rsidRPr="00A50F71">
        <w:rPr>
          <w:szCs w:val="22"/>
          <w:lang w:val="ru-RU"/>
        </w:rPr>
        <w:t>2</w:t>
      </w:r>
      <w:r w:rsidRPr="00A50F71">
        <w:rPr>
          <w:szCs w:val="22"/>
          <w:lang w:val="ru-RU"/>
        </w:rPr>
        <w:tab/>
      </w:r>
      <w:hyperlink r:id="rId10" w:history="1">
        <w:r w:rsidRPr="00A50F71">
          <w:rPr>
            <w:rStyle w:val="Hyperlink"/>
            <w:rFonts w:cstheme="minorHAnsi"/>
            <w:szCs w:val="22"/>
            <w:lang w:val="ru-RU"/>
          </w:rPr>
          <w:t>МСЭ-T X.509</w:t>
        </w:r>
      </w:hyperlink>
      <w:r w:rsidRPr="00A50F71">
        <w:rPr>
          <w:rFonts w:cstheme="minorHAnsi"/>
          <w:szCs w:val="22"/>
          <w:lang w:val="ru-RU"/>
        </w:rPr>
        <w:t xml:space="preserve"> – это </w:t>
      </w:r>
      <w:r w:rsidR="006E21D1" w:rsidRPr="00A50F71">
        <w:rPr>
          <w:rFonts w:cstheme="minorHAnsi"/>
          <w:szCs w:val="22"/>
          <w:lang w:val="ru-RU"/>
        </w:rPr>
        <w:t>универсальный</w:t>
      </w:r>
      <w:r w:rsidRPr="00A50F71">
        <w:rPr>
          <w:rFonts w:cstheme="minorHAnsi"/>
          <w:szCs w:val="22"/>
          <w:lang w:val="ru-RU"/>
        </w:rPr>
        <w:t xml:space="preserve"> язык для инфраструктуры открытых ключей (PKI) и инфраструктуры управления привилегиями (PMI), которые используются в качестве основы для безопасных </w:t>
      </w:r>
      <w:r w:rsidR="00A004EA" w:rsidRPr="00A50F71">
        <w:rPr>
          <w:rFonts w:cstheme="minorHAnsi"/>
          <w:szCs w:val="22"/>
          <w:lang w:val="ru-RU"/>
        </w:rPr>
        <w:t>операций</w:t>
      </w:r>
      <w:r w:rsidRPr="00A50F71">
        <w:rPr>
          <w:rFonts w:cstheme="minorHAnsi"/>
          <w:szCs w:val="22"/>
          <w:lang w:val="ru-RU"/>
        </w:rPr>
        <w:t xml:space="preserve"> в среде предприятие-предприятие (B2B), предприятие-потребитель (B2C) и государство-гражданин (G2C).</w:t>
      </w:r>
    </w:p>
    <w:p w14:paraId="0CF59328" w14:textId="32C1A323" w:rsidR="004F1D6A" w:rsidRPr="00A50F71" w:rsidRDefault="00D74F65" w:rsidP="00042957">
      <w:pPr>
        <w:rPr>
          <w:lang w:val="ru-RU"/>
        </w:rPr>
      </w:pPr>
      <w:r w:rsidRPr="00A50F71">
        <w:rPr>
          <w:lang w:val="ru-RU"/>
        </w:rPr>
        <w:t>МСЭ</w:t>
      </w:r>
      <w:r w:rsidR="004F1D6A" w:rsidRPr="00A50F71">
        <w:rPr>
          <w:lang w:val="ru-RU"/>
        </w:rPr>
        <w:t>-T X.509</w:t>
      </w:r>
      <w:r w:rsidR="00A34C3D" w:rsidRPr="00A50F71">
        <w:rPr>
          <w:lang w:val="ru-RU"/>
        </w:rPr>
        <w:t xml:space="preserve">, </w:t>
      </w:r>
      <w:r w:rsidR="00A004EA" w:rsidRPr="00A50F71">
        <w:rPr>
          <w:lang w:val="ru-RU"/>
        </w:rPr>
        <w:t xml:space="preserve">являющийся общепризнанным </w:t>
      </w:r>
      <w:r w:rsidR="00A34C3D" w:rsidRPr="00A50F71">
        <w:rPr>
          <w:lang w:val="ru-RU"/>
        </w:rPr>
        <w:t>стандарт</w:t>
      </w:r>
      <w:r w:rsidR="00A004EA" w:rsidRPr="00A50F71">
        <w:rPr>
          <w:lang w:val="ru-RU"/>
        </w:rPr>
        <w:t>ом</w:t>
      </w:r>
      <w:r w:rsidR="00A34C3D" w:rsidRPr="00A50F71">
        <w:rPr>
          <w:lang w:val="ru-RU"/>
        </w:rPr>
        <w:t>, обеспечивает</w:t>
      </w:r>
      <w:r w:rsidR="004F1D6A" w:rsidRPr="00A50F71">
        <w:rPr>
          <w:lang w:val="ru-RU"/>
        </w:rPr>
        <w:t xml:space="preserve"> </w:t>
      </w:r>
      <w:r w:rsidR="00A318B7" w:rsidRPr="00A50F71">
        <w:rPr>
          <w:lang w:val="ru-RU"/>
        </w:rPr>
        <w:t xml:space="preserve">надежную и безопасную основу </w:t>
      </w:r>
      <w:r w:rsidR="00EA62DA" w:rsidRPr="00A50F71">
        <w:rPr>
          <w:lang w:val="ru-RU"/>
        </w:rPr>
        <w:t>для широкого круга отраслей</w:t>
      </w:r>
      <w:r w:rsidR="00A004EA" w:rsidRPr="00A50F71">
        <w:rPr>
          <w:lang w:val="ru-RU"/>
        </w:rPr>
        <w:t xml:space="preserve"> –</w:t>
      </w:r>
      <w:r w:rsidR="00EA62DA" w:rsidRPr="00A50F71">
        <w:rPr>
          <w:lang w:val="ru-RU"/>
        </w:rPr>
        <w:t xml:space="preserve"> от сельского хозяйства и образования до энергетики, финансовой сферы, досуга, здравоохранения, производства, транспорта и жилищно-коммунального хозяйства</w:t>
      </w:r>
      <w:r w:rsidR="004F1D6A" w:rsidRPr="00A50F71">
        <w:rPr>
          <w:lang w:val="ru-RU"/>
        </w:rPr>
        <w:t xml:space="preserve">. </w:t>
      </w:r>
      <w:r w:rsidR="00EA62DA" w:rsidRPr="00A50F71">
        <w:rPr>
          <w:lang w:val="ru-RU"/>
        </w:rPr>
        <w:t>Базовые структуры данных, определенные в Рекомендации</w:t>
      </w:r>
      <w:r w:rsidR="004F1D6A" w:rsidRPr="00A50F71">
        <w:rPr>
          <w:lang w:val="ru-RU"/>
        </w:rPr>
        <w:t xml:space="preserve"> </w:t>
      </w:r>
      <w:r w:rsidRPr="00A50F71">
        <w:rPr>
          <w:lang w:val="ru-RU"/>
        </w:rPr>
        <w:t>МСЭ</w:t>
      </w:r>
      <w:r w:rsidR="004F1D6A" w:rsidRPr="00A50F71">
        <w:rPr>
          <w:lang w:val="ru-RU"/>
        </w:rPr>
        <w:t>-T X.509</w:t>
      </w:r>
      <w:r w:rsidR="00EA62DA" w:rsidRPr="00A50F71">
        <w:rPr>
          <w:lang w:val="ru-RU"/>
        </w:rPr>
        <w:t xml:space="preserve">, поддерживают </w:t>
      </w:r>
      <w:r w:rsidR="00A004EA" w:rsidRPr="00A50F71">
        <w:rPr>
          <w:rFonts w:cstheme="minorHAnsi"/>
          <w:color w:val="000000"/>
          <w:szCs w:val="22"/>
          <w:lang w:val="ru-RU"/>
        </w:rPr>
        <w:t>бесперебойное</w:t>
      </w:r>
      <w:r w:rsidR="00EA62DA" w:rsidRPr="00A50F71">
        <w:rPr>
          <w:rFonts w:cstheme="minorHAnsi"/>
          <w:color w:val="000000"/>
          <w:szCs w:val="22"/>
          <w:lang w:val="ru-RU"/>
        </w:rPr>
        <w:t xml:space="preserve"> взаимодействие</w:t>
      </w:r>
      <w:r w:rsidR="004F1D6A" w:rsidRPr="00A50F71">
        <w:rPr>
          <w:rFonts w:cstheme="minorHAnsi"/>
          <w:szCs w:val="22"/>
          <w:lang w:val="ru-RU"/>
        </w:rPr>
        <w:t xml:space="preserve"> </w:t>
      </w:r>
      <w:r w:rsidR="00EA62DA" w:rsidRPr="00A50F71">
        <w:rPr>
          <w:rFonts w:cstheme="minorHAnsi"/>
          <w:szCs w:val="22"/>
          <w:lang w:val="ru-RU"/>
        </w:rPr>
        <w:t xml:space="preserve">и </w:t>
      </w:r>
      <w:r w:rsidR="00EA62DA" w:rsidRPr="00A50F71">
        <w:rPr>
          <w:rFonts w:cstheme="minorHAnsi"/>
          <w:color w:val="000000"/>
          <w:szCs w:val="22"/>
          <w:lang w:val="ru-RU"/>
        </w:rPr>
        <w:t xml:space="preserve">расширения для конкретных приложений, </w:t>
      </w:r>
      <w:r w:rsidR="00214C89" w:rsidRPr="00A50F71">
        <w:rPr>
          <w:rFonts w:cstheme="minorHAnsi"/>
          <w:color w:val="000000"/>
          <w:szCs w:val="22"/>
          <w:lang w:val="ru-RU"/>
        </w:rPr>
        <w:t>делая</w:t>
      </w:r>
      <w:r w:rsidR="00214C89" w:rsidRPr="00A50F71">
        <w:rPr>
          <w:lang w:val="ru-RU"/>
        </w:rPr>
        <w:t xml:space="preserve"> МСЭ-T X.509 незаменимым стандартом для предприятий, потребителей, органов государственного управления и всех организаций в различных странах мира</w:t>
      </w:r>
      <w:r w:rsidR="004F1D6A" w:rsidRPr="00A50F71">
        <w:rPr>
          <w:lang w:val="ru-RU"/>
        </w:rPr>
        <w:t xml:space="preserve">. </w:t>
      </w:r>
    </w:p>
    <w:p w14:paraId="441B1868" w14:textId="11AC4142" w:rsidR="004F1D6A" w:rsidRPr="00A50F71" w:rsidRDefault="00921D32" w:rsidP="00042957">
      <w:pPr>
        <w:rPr>
          <w:lang w:val="ru-RU"/>
        </w:rPr>
      </w:pPr>
      <w:r w:rsidRPr="00A50F71">
        <w:rPr>
          <w:lang w:val="ru-RU"/>
        </w:rPr>
        <w:t>Свыше</w:t>
      </w:r>
      <w:r w:rsidR="004F1D6A" w:rsidRPr="00A50F71">
        <w:rPr>
          <w:lang w:val="ru-RU"/>
        </w:rPr>
        <w:t xml:space="preserve"> 34</w:t>
      </w:r>
      <w:r w:rsidRPr="00A50F71">
        <w:rPr>
          <w:lang w:val="ru-RU"/>
        </w:rPr>
        <w:t> лет стандарт</w:t>
      </w:r>
      <w:r w:rsidR="004F1D6A" w:rsidRPr="00A50F71">
        <w:rPr>
          <w:lang w:val="ru-RU"/>
        </w:rPr>
        <w:t xml:space="preserve"> </w:t>
      </w:r>
      <w:r w:rsidR="00D74F65" w:rsidRPr="00A50F71">
        <w:rPr>
          <w:lang w:val="ru-RU"/>
        </w:rPr>
        <w:t>МСЭ</w:t>
      </w:r>
      <w:r w:rsidR="004F1D6A" w:rsidRPr="00A50F71">
        <w:rPr>
          <w:lang w:val="ru-RU"/>
        </w:rPr>
        <w:t xml:space="preserve">-T X.509 </w:t>
      </w:r>
      <w:r w:rsidRPr="00A50F71">
        <w:rPr>
          <w:lang w:val="ru-RU"/>
        </w:rPr>
        <w:t>дает предприятиям и организациям во всем мире возможность обеспечения безопасности операций и связи, и МСЭ хотел бы еще раз</w:t>
      </w:r>
      <w:r w:rsidR="005F6717" w:rsidRPr="00A50F71">
        <w:rPr>
          <w:lang w:val="ru-RU"/>
        </w:rPr>
        <w:t xml:space="preserve"> воздать должное сделанному на основе стандарта</w:t>
      </w:r>
      <w:r w:rsidR="004F1D6A" w:rsidRPr="00A50F71">
        <w:rPr>
          <w:lang w:val="ru-RU"/>
        </w:rPr>
        <w:t xml:space="preserve"> </w:t>
      </w:r>
      <w:r w:rsidR="00D74F65" w:rsidRPr="00A50F71">
        <w:rPr>
          <w:lang w:val="ru-RU"/>
        </w:rPr>
        <w:t>МСЭ</w:t>
      </w:r>
      <w:r w:rsidR="004F1D6A" w:rsidRPr="00A50F71">
        <w:rPr>
          <w:lang w:val="ru-RU"/>
        </w:rPr>
        <w:t xml:space="preserve">-T X.509, </w:t>
      </w:r>
      <w:r w:rsidR="005F6717" w:rsidRPr="00A50F71">
        <w:rPr>
          <w:lang w:val="ru-RU"/>
        </w:rPr>
        <w:t xml:space="preserve">отмечая </w:t>
      </w:r>
      <w:r w:rsidR="0094452E" w:rsidRPr="00A50F71">
        <w:rPr>
          <w:lang w:val="ru-RU"/>
        </w:rPr>
        <w:t xml:space="preserve">в этот день </w:t>
      </w:r>
      <w:r w:rsidR="005F6717" w:rsidRPr="00A50F71">
        <w:rPr>
          <w:lang w:val="ru-RU"/>
        </w:rPr>
        <w:t>его достижения</w:t>
      </w:r>
      <w:r w:rsidR="004F1D6A" w:rsidRPr="00A50F71">
        <w:rPr>
          <w:lang w:val="ru-RU"/>
        </w:rPr>
        <w:t>.</w:t>
      </w:r>
    </w:p>
    <w:p w14:paraId="5E84346E" w14:textId="615DD591" w:rsidR="004F1D6A" w:rsidRPr="00A50F71" w:rsidRDefault="004F1D6A" w:rsidP="00042957">
      <w:pPr>
        <w:rPr>
          <w:szCs w:val="18"/>
          <w:lang w:val="ru-RU"/>
        </w:rPr>
      </w:pPr>
      <w:r w:rsidRPr="00A50F71">
        <w:rPr>
          <w:lang w:val="ru-RU"/>
        </w:rPr>
        <w:t>3</w:t>
      </w:r>
      <w:r w:rsidRPr="00A50F71">
        <w:rPr>
          <w:lang w:val="ru-RU"/>
        </w:rPr>
        <w:tab/>
      </w:r>
      <w:r w:rsidR="005F6717" w:rsidRPr="00A50F71">
        <w:rPr>
          <w:lang w:val="ru-RU"/>
        </w:rPr>
        <w:t>Среди целей этого мероприятия</w:t>
      </w:r>
      <w:r w:rsidRPr="00A50F71">
        <w:rPr>
          <w:lang w:val="ru-RU"/>
        </w:rPr>
        <w:t xml:space="preserve">: </w:t>
      </w:r>
    </w:p>
    <w:p w14:paraId="10DC5A52" w14:textId="5B6648C7" w:rsidR="004F1D6A" w:rsidRPr="00A50F71" w:rsidRDefault="004F1D6A" w:rsidP="00042957">
      <w:pPr>
        <w:pStyle w:val="enumlev1"/>
        <w:rPr>
          <w:lang w:val="ru-RU"/>
        </w:rPr>
      </w:pPr>
      <w:r w:rsidRPr="00A50F71">
        <w:rPr>
          <w:lang w:val="ru-RU"/>
        </w:rPr>
        <w:t>a)</w:t>
      </w:r>
      <w:r w:rsidRPr="00A50F71">
        <w:rPr>
          <w:lang w:val="ru-RU"/>
        </w:rPr>
        <w:tab/>
      </w:r>
      <w:r w:rsidR="0094452E" w:rsidRPr="00A50F71">
        <w:rPr>
          <w:lang w:val="ru-RU"/>
        </w:rPr>
        <w:t xml:space="preserve">содействие внедрению приложений </w:t>
      </w:r>
      <w:r w:rsidR="005F6717" w:rsidRPr="00A50F71">
        <w:rPr>
          <w:rFonts w:asciiTheme="minorHAnsi" w:hAnsiTheme="minorHAnsi" w:cstheme="minorHAnsi"/>
          <w:szCs w:val="22"/>
          <w:lang w:val="ru-RU"/>
        </w:rPr>
        <w:t>МСЭ-T X.509</w:t>
      </w:r>
      <w:r w:rsidR="00D74F65" w:rsidRPr="00A50F71">
        <w:rPr>
          <w:lang w:val="ru-RU"/>
        </w:rPr>
        <w:t>;</w:t>
      </w:r>
    </w:p>
    <w:p w14:paraId="7081C704" w14:textId="3B7A2C51" w:rsidR="004F1D6A" w:rsidRPr="00A50F71" w:rsidRDefault="004F1D6A" w:rsidP="00042957">
      <w:pPr>
        <w:pStyle w:val="enumlev1"/>
        <w:rPr>
          <w:lang w:val="ru-RU"/>
        </w:rPr>
      </w:pPr>
      <w:r w:rsidRPr="00A50F71">
        <w:rPr>
          <w:lang w:val="ru-RU"/>
        </w:rPr>
        <w:t>b)</w:t>
      </w:r>
      <w:r w:rsidRPr="00A50F71">
        <w:rPr>
          <w:lang w:val="ru-RU"/>
        </w:rPr>
        <w:tab/>
      </w:r>
      <w:r w:rsidR="00A554A6" w:rsidRPr="00A50F71">
        <w:rPr>
          <w:lang w:val="ru-RU"/>
        </w:rPr>
        <w:t>рассмотрение последних достижений в деятельности ведущих организаций мира по стандарту</w:t>
      </w:r>
      <w:r w:rsidRPr="00A50F71">
        <w:rPr>
          <w:lang w:val="ru-RU"/>
        </w:rPr>
        <w:t xml:space="preserve"> X.509</w:t>
      </w:r>
      <w:r w:rsidR="00004EFB" w:rsidRPr="00A50F71">
        <w:rPr>
          <w:lang w:val="ru-RU"/>
        </w:rPr>
        <w:t xml:space="preserve">, проведение анализа воздействия </w:t>
      </w:r>
      <w:r w:rsidR="0094452E" w:rsidRPr="00A50F71">
        <w:rPr>
          <w:lang w:val="ru-RU"/>
        </w:rPr>
        <w:t xml:space="preserve">квантовых информационных </w:t>
      </w:r>
      <w:r w:rsidR="00004EFB" w:rsidRPr="00A50F71">
        <w:rPr>
          <w:lang w:val="ru-RU"/>
        </w:rPr>
        <w:t>технологий на стандарт</w:t>
      </w:r>
      <w:r w:rsidRPr="00A50F71">
        <w:rPr>
          <w:lang w:val="ru-RU"/>
        </w:rPr>
        <w:t xml:space="preserve"> </w:t>
      </w:r>
      <w:r w:rsidR="00D74F65" w:rsidRPr="00A50F71">
        <w:rPr>
          <w:lang w:val="ru-RU"/>
        </w:rPr>
        <w:t>МСЭ</w:t>
      </w:r>
      <w:r w:rsidRPr="00A50F71">
        <w:rPr>
          <w:lang w:val="ru-RU"/>
        </w:rPr>
        <w:t>-T X.509</w:t>
      </w:r>
      <w:r w:rsidR="00D74F65" w:rsidRPr="00A50F71">
        <w:rPr>
          <w:lang w:val="ru-RU"/>
        </w:rPr>
        <w:t>;</w:t>
      </w:r>
      <w:r w:rsidRPr="00A50F71">
        <w:rPr>
          <w:lang w:val="ru-RU"/>
        </w:rPr>
        <w:t xml:space="preserve"> </w:t>
      </w:r>
    </w:p>
    <w:p w14:paraId="3DBCCC61" w14:textId="4DF30759" w:rsidR="004F1D6A" w:rsidRPr="00A50F71" w:rsidRDefault="004F1D6A" w:rsidP="00042957">
      <w:pPr>
        <w:pStyle w:val="enumlev1"/>
        <w:rPr>
          <w:lang w:val="ru-RU"/>
        </w:rPr>
      </w:pPr>
      <w:r w:rsidRPr="00A50F71">
        <w:rPr>
          <w:lang w:val="ru-RU"/>
        </w:rPr>
        <w:lastRenderedPageBreak/>
        <w:t>c)</w:t>
      </w:r>
      <w:r w:rsidRPr="00A50F71">
        <w:rPr>
          <w:lang w:val="ru-RU"/>
        </w:rPr>
        <w:tab/>
      </w:r>
      <w:r w:rsidR="00F93A0F" w:rsidRPr="00A50F71">
        <w:rPr>
          <w:lang w:val="ru-RU"/>
        </w:rPr>
        <w:t>определение будущих направлений деятельности на основе</w:t>
      </w:r>
      <w:r w:rsidRPr="00A50F71">
        <w:rPr>
          <w:lang w:val="ru-RU"/>
        </w:rPr>
        <w:t xml:space="preserve"> </w:t>
      </w:r>
      <w:r w:rsidR="00D74F65" w:rsidRPr="00A50F71">
        <w:rPr>
          <w:lang w:val="ru-RU"/>
        </w:rPr>
        <w:t>МСЭ</w:t>
      </w:r>
      <w:r w:rsidRPr="00A50F71">
        <w:rPr>
          <w:lang w:val="ru-RU"/>
        </w:rPr>
        <w:t>-T X.509</w:t>
      </w:r>
      <w:r w:rsidR="00F93A0F" w:rsidRPr="00A50F71">
        <w:rPr>
          <w:lang w:val="ru-RU"/>
        </w:rPr>
        <w:t>, включая доверительное управление, децентрализованные</w:t>
      </w:r>
      <w:r w:rsidRPr="00A50F71">
        <w:rPr>
          <w:lang w:val="ru-RU"/>
        </w:rPr>
        <w:t xml:space="preserve"> PKI </w:t>
      </w:r>
      <w:r w:rsidR="00F93A0F" w:rsidRPr="00A50F71">
        <w:rPr>
          <w:lang w:val="ru-RU"/>
        </w:rPr>
        <w:t xml:space="preserve">и </w:t>
      </w:r>
      <w:r w:rsidR="00F93A0F" w:rsidRPr="00A50F71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децентрализованное определение идентичности</w:t>
      </w:r>
      <w:r w:rsidR="00F93A0F" w:rsidRPr="00A50F71">
        <w:rPr>
          <w:lang w:val="ru-RU"/>
        </w:rPr>
        <w:t xml:space="preserve"> на основ</w:t>
      </w:r>
      <w:r w:rsidR="0094452E" w:rsidRPr="00A50F71">
        <w:rPr>
          <w:lang w:val="ru-RU"/>
        </w:rPr>
        <w:t>е</w:t>
      </w:r>
      <w:r w:rsidR="00F93A0F" w:rsidRPr="00A50F71">
        <w:rPr>
          <w:lang w:val="ru-RU"/>
        </w:rPr>
        <w:t xml:space="preserve"> технологий распределенного реестра</w:t>
      </w:r>
      <w:r w:rsidR="00D74F65" w:rsidRPr="00A50F71">
        <w:rPr>
          <w:lang w:val="ru-RU"/>
        </w:rPr>
        <w:t>;</w:t>
      </w:r>
    </w:p>
    <w:p w14:paraId="3F0EB081" w14:textId="7F6DCA74" w:rsidR="004F1D6A" w:rsidRPr="00A50F71" w:rsidRDefault="004F1D6A" w:rsidP="00042957">
      <w:pPr>
        <w:pStyle w:val="enumlev1"/>
        <w:rPr>
          <w:lang w:val="ru-RU"/>
        </w:rPr>
      </w:pPr>
      <w:r w:rsidRPr="00A50F71">
        <w:rPr>
          <w:lang w:val="ru-RU"/>
        </w:rPr>
        <w:t>d)</w:t>
      </w:r>
      <w:r w:rsidRPr="00A50F71">
        <w:rPr>
          <w:lang w:val="ru-RU"/>
        </w:rPr>
        <w:tab/>
      </w:r>
      <w:r w:rsidR="00F93A0F" w:rsidRPr="00A50F71">
        <w:rPr>
          <w:lang w:val="ru-RU"/>
        </w:rPr>
        <w:t xml:space="preserve">определение потенциальных направлений будущего развития стандартизации на основе </w:t>
      </w:r>
      <w:r w:rsidR="00D74F65" w:rsidRPr="00A50F71">
        <w:rPr>
          <w:lang w:val="ru-RU"/>
        </w:rPr>
        <w:t>МСЭ</w:t>
      </w:r>
      <w:r w:rsidRPr="00A50F71">
        <w:rPr>
          <w:lang w:val="ru-RU"/>
        </w:rPr>
        <w:t xml:space="preserve">-T X.509 </w:t>
      </w:r>
      <w:r w:rsidR="0098439D" w:rsidRPr="00A50F71">
        <w:rPr>
          <w:lang w:val="ru-RU"/>
        </w:rPr>
        <w:t>и обсуждение вопроса о том, как соответствующие ОРС могут укреплять сотрудничество в рамках будущей работы по</w:t>
      </w:r>
      <w:r w:rsidRPr="00A50F71">
        <w:rPr>
          <w:lang w:val="ru-RU"/>
        </w:rPr>
        <w:t xml:space="preserve"> </w:t>
      </w:r>
      <w:r w:rsidR="00D74F65" w:rsidRPr="00A50F71">
        <w:rPr>
          <w:lang w:val="ru-RU"/>
        </w:rPr>
        <w:t>МСЭ</w:t>
      </w:r>
      <w:r w:rsidRPr="00A50F71">
        <w:rPr>
          <w:lang w:val="ru-RU"/>
        </w:rPr>
        <w:t>-T X.509.</w:t>
      </w:r>
    </w:p>
    <w:p w14:paraId="0403F340" w14:textId="4FF9D935" w:rsidR="00637757" w:rsidRPr="00A50F71" w:rsidRDefault="00637757" w:rsidP="004F1D6A">
      <w:pPr>
        <w:tabs>
          <w:tab w:val="left" w:pos="900"/>
        </w:tabs>
        <w:rPr>
          <w:rFonts w:cstheme="minorHAnsi"/>
          <w:szCs w:val="22"/>
          <w:lang w:val="ru-RU"/>
        </w:rPr>
      </w:pPr>
      <w:r w:rsidRPr="00A50F71">
        <w:rPr>
          <w:rFonts w:cstheme="minorHAnsi"/>
          <w:szCs w:val="22"/>
          <w:lang w:val="ru-RU"/>
        </w:rPr>
        <w:t>4</w:t>
      </w:r>
      <w:r w:rsidRPr="00A50F71">
        <w:rPr>
          <w:rFonts w:cstheme="minorHAnsi"/>
          <w:szCs w:val="22"/>
          <w:lang w:val="ru-RU"/>
        </w:rPr>
        <w:tab/>
        <w:t xml:space="preserve">Мероприятие </w:t>
      </w:r>
      <w:r w:rsidR="00DD593D" w:rsidRPr="00A50F71">
        <w:rPr>
          <w:rFonts w:cstheme="minorHAnsi"/>
          <w:szCs w:val="22"/>
          <w:lang w:val="ru-RU"/>
        </w:rPr>
        <w:t>будет проходить</w:t>
      </w:r>
      <w:r w:rsidRPr="00A50F71">
        <w:rPr>
          <w:rFonts w:cstheme="minorHAnsi"/>
          <w:szCs w:val="22"/>
          <w:lang w:val="ru-RU"/>
        </w:rPr>
        <w:t xml:space="preserve"> только на английском языке.</w:t>
      </w:r>
    </w:p>
    <w:p w14:paraId="6D0F6989" w14:textId="5B7B797E" w:rsidR="00637757" w:rsidRPr="00A50F71" w:rsidRDefault="00637757" w:rsidP="00042957">
      <w:pPr>
        <w:rPr>
          <w:lang w:val="ru-RU"/>
        </w:rPr>
      </w:pPr>
      <w:r w:rsidRPr="00A50F71">
        <w:rPr>
          <w:lang w:val="ru-RU"/>
        </w:rPr>
        <w:t>5</w:t>
      </w:r>
      <w:r w:rsidRPr="00A50F71">
        <w:rPr>
          <w:lang w:val="ru-RU"/>
        </w:rPr>
        <w:tab/>
        <w:t>Вся актуальная информация, касающаяся мероприятия (проект программы, докладчики, ссылка для регистрации, подробная информация о порядке дистанционной связи), будет размещена на веб-</w:t>
      </w:r>
      <w:r w:rsidR="004C3FAE" w:rsidRPr="00A50F71">
        <w:rPr>
          <w:lang w:val="ru-RU"/>
        </w:rPr>
        <w:t>странице</w:t>
      </w:r>
      <w:r w:rsidRPr="00A50F71">
        <w:rPr>
          <w:lang w:val="ru-RU"/>
        </w:rPr>
        <w:t xml:space="preserve"> мероприятия</w:t>
      </w:r>
      <w:r w:rsidR="004C3FAE" w:rsidRPr="00A50F71">
        <w:rPr>
          <w:lang w:val="ru-RU"/>
        </w:rPr>
        <w:t xml:space="preserve"> по адресу</w:t>
      </w:r>
      <w:r w:rsidRPr="00A50F71">
        <w:rPr>
          <w:lang w:val="ru-RU"/>
        </w:rPr>
        <w:t xml:space="preserve">: </w:t>
      </w:r>
      <w:hyperlink r:id="rId11" w:history="1">
        <w:r w:rsidR="007F10E6" w:rsidRPr="00A50F71">
          <w:rPr>
            <w:rStyle w:val="Hyperlink"/>
            <w:rFonts w:cstheme="minorHAnsi"/>
            <w:szCs w:val="22"/>
            <w:lang w:val="ru-RU"/>
          </w:rPr>
          <w:t>https://www.itu.int/en/ITU-T/Workshops-and-Seminars/</w:t>
        </w:r>
        <w:r w:rsidR="007F10E6" w:rsidRPr="00A50F71">
          <w:rPr>
            <w:rStyle w:val="Hyperlink"/>
            <w:rFonts w:cstheme="minorHAnsi"/>
            <w:szCs w:val="22"/>
            <w:lang w:val="ru-RU"/>
          </w:rPr>
          <w:br/>
          <w:t>2022/0509/</w:t>
        </w:r>
        <w:proofErr w:type="spellStart"/>
        <w:r w:rsidR="007F10E6" w:rsidRPr="00A50F71">
          <w:rPr>
            <w:rStyle w:val="Hyperlink"/>
            <w:rFonts w:cstheme="minorHAnsi"/>
            <w:szCs w:val="22"/>
            <w:lang w:val="ru-RU"/>
          </w:rPr>
          <w:t>Pages</w:t>
        </w:r>
        <w:proofErr w:type="spellEnd"/>
        <w:r w:rsidR="007F10E6" w:rsidRPr="00A50F71">
          <w:rPr>
            <w:rStyle w:val="Hyperlink"/>
            <w:rFonts w:cstheme="minorHAnsi"/>
            <w:szCs w:val="22"/>
            <w:lang w:val="ru-RU"/>
          </w:rPr>
          <w:t>/default.aspx</w:t>
        </w:r>
      </w:hyperlink>
      <w:r w:rsidRPr="00A50F71">
        <w:rPr>
          <w:lang w:val="ru-RU"/>
        </w:rPr>
        <w:t>. Веб-</w:t>
      </w:r>
      <w:r w:rsidR="004C3FAE" w:rsidRPr="00A50F71">
        <w:rPr>
          <w:lang w:val="ru-RU"/>
        </w:rPr>
        <w:t>страница мероприятия</w:t>
      </w:r>
      <w:r w:rsidRPr="00A50F71">
        <w:rPr>
          <w:lang w:val="ru-RU"/>
        </w:rPr>
        <w:t xml:space="preserve"> будет регулярно обновляться по мере появления </w:t>
      </w:r>
      <w:r w:rsidR="004C3FAE" w:rsidRPr="00A50F71">
        <w:rPr>
          <w:lang w:val="ru-RU"/>
        </w:rPr>
        <w:t>дополнительной</w:t>
      </w:r>
      <w:r w:rsidRPr="00A50F71">
        <w:rPr>
          <w:lang w:val="ru-RU"/>
        </w:rPr>
        <w:t xml:space="preserve"> информации. Участникам предлагается периодически проверять веб</w:t>
      </w:r>
      <w:r w:rsidR="00A25DCA" w:rsidRPr="00A50F71">
        <w:rPr>
          <w:lang w:val="ru-RU"/>
        </w:rPr>
        <w:noBreakHyphen/>
      </w:r>
      <w:r w:rsidR="004C3FAE" w:rsidRPr="00A50F71">
        <w:rPr>
          <w:lang w:val="ru-RU"/>
        </w:rPr>
        <w:t>страницу</w:t>
      </w:r>
      <w:r w:rsidRPr="00A50F71">
        <w:rPr>
          <w:lang w:val="ru-RU"/>
        </w:rPr>
        <w:t xml:space="preserve"> на предмет обновленной информации</w:t>
      </w:r>
      <w:r w:rsidR="00EA6B69" w:rsidRPr="00A50F71">
        <w:rPr>
          <w:lang w:val="ru-RU"/>
        </w:rPr>
        <w:t>.</w:t>
      </w:r>
    </w:p>
    <w:p w14:paraId="1DE6F374" w14:textId="4180003D" w:rsidR="00637757" w:rsidRPr="00A50F71" w:rsidRDefault="00637757" w:rsidP="00042957">
      <w:pPr>
        <w:rPr>
          <w:rFonts w:cstheme="minorHAnsi"/>
          <w:lang w:val="ru-RU"/>
        </w:rPr>
      </w:pPr>
      <w:r w:rsidRPr="00A50F71">
        <w:rPr>
          <w:rFonts w:cstheme="minorHAnsi"/>
          <w:lang w:val="ru-RU"/>
        </w:rPr>
        <w:t>6</w:t>
      </w:r>
      <w:r w:rsidRPr="00A50F71">
        <w:rPr>
          <w:rFonts w:cstheme="minorHAnsi"/>
          <w:lang w:val="ru-RU"/>
        </w:rPr>
        <w:tab/>
      </w:r>
      <w:bookmarkStart w:id="2" w:name="lt_pId084"/>
      <w:r w:rsidR="0098439D" w:rsidRPr="00A50F71">
        <w:rPr>
          <w:rFonts w:cstheme="minorHAnsi"/>
          <w:lang w:val="ru-RU"/>
        </w:rPr>
        <w:t xml:space="preserve">Просьба иметь в виду, что регистрация для участия в мероприятии является </w:t>
      </w:r>
      <w:r w:rsidR="0098439D" w:rsidRPr="00A50F71">
        <w:rPr>
          <w:rFonts w:cstheme="minorHAnsi"/>
          <w:b/>
          <w:bCs/>
          <w:lang w:val="ru-RU"/>
        </w:rPr>
        <w:t xml:space="preserve">обязательной </w:t>
      </w:r>
      <w:r w:rsidR="0098439D" w:rsidRPr="00A50F71">
        <w:rPr>
          <w:rFonts w:cstheme="minorHAnsi"/>
          <w:lang w:val="ru-RU"/>
        </w:rPr>
        <w:t>и доступ к ней можно получить по адресу</w:t>
      </w:r>
      <w:r w:rsidR="008E56B9" w:rsidRPr="00A50F71">
        <w:rPr>
          <w:lang w:val="ru-RU"/>
        </w:rPr>
        <w:t xml:space="preserve">: </w:t>
      </w:r>
      <w:hyperlink r:id="rId12" w:history="1">
        <w:r w:rsidR="008E56B9" w:rsidRPr="00A50F71">
          <w:rPr>
            <w:rStyle w:val="Hyperlink"/>
            <w:szCs w:val="22"/>
            <w:lang w:val="ru-RU"/>
          </w:rPr>
          <w:t>https://www.itu.int/net/CRM/js/sr/C-00012434</w:t>
        </w:r>
      </w:hyperlink>
      <w:r w:rsidR="008E56B9" w:rsidRPr="00A50F71">
        <w:rPr>
          <w:lang w:val="ru-RU"/>
        </w:rPr>
        <w:t xml:space="preserve">. </w:t>
      </w:r>
      <w:bookmarkEnd w:id="2"/>
    </w:p>
    <w:p w14:paraId="61EA4BC7" w14:textId="4832CFD9" w:rsidR="00F32C74" w:rsidRPr="00A50F71" w:rsidRDefault="004A7B80" w:rsidP="00042957">
      <w:pPr>
        <w:rPr>
          <w:rFonts w:cstheme="minorHAnsi"/>
          <w:lang w:val="ru-RU"/>
        </w:rPr>
      </w:pPr>
      <w:r w:rsidRPr="00A50F71">
        <w:rPr>
          <w:rFonts w:cstheme="minorHAnsi"/>
          <w:lang w:val="ru-RU"/>
        </w:rPr>
        <w:t>7</w:t>
      </w:r>
      <w:r w:rsidR="00F32C74" w:rsidRPr="00A50F71">
        <w:rPr>
          <w:rFonts w:cstheme="minorHAnsi"/>
          <w:lang w:val="ru-RU"/>
        </w:rPr>
        <w:tab/>
      </w:r>
      <w:bookmarkStart w:id="3" w:name="lt_pId089"/>
      <w:r w:rsidRPr="00A50F71">
        <w:rPr>
          <w:rFonts w:cstheme="minorHAnsi"/>
          <w:lang w:val="ru-RU"/>
        </w:rPr>
        <w:t>Участие является бесплатным и открыт</w:t>
      </w:r>
      <w:r w:rsidR="004C3FAE" w:rsidRPr="00A50F71">
        <w:rPr>
          <w:rFonts w:cstheme="minorHAnsi"/>
          <w:lang w:val="ru-RU"/>
        </w:rPr>
        <w:t>о</w:t>
      </w:r>
      <w:r w:rsidRPr="00A50F71">
        <w:rPr>
          <w:rFonts w:cstheme="minorHAnsi"/>
          <w:lang w:val="ru-RU"/>
        </w:rPr>
        <w:t xml:space="preserve"> для всех заинтересованных сторон, </w:t>
      </w:r>
      <w:r w:rsidR="004C3FAE" w:rsidRPr="00A50F71">
        <w:rPr>
          <w:rFonts w:cstheme="minorHAnsi"/>
          <w:lang w:val="ru-RU"/>
        </w:rPr>
        <w:t>включая</w:t>
      </w:r>
      <w:r w:rsidRPr="00A50F71">
        <w:rPr>
          <w:rFonts w:cstheme="minorHAnsi"/>
          <w:lang w:val="ru-RU"/>
        </w:rPr>
        <w:t xml:space="preserve"> Государств</w:t>
      </w:r>
      <w:r w:rsidR="004C3FAE" w:rsidRPr="00A50F71">
        <w:rPr>
          <w:rFonts w:cstheme="minorHAnsi"/>
          <w:lang w:val="ru-RU"/>
        </w:rPr>
        <w:t>а</w:t>
      </w:r>
      <w:r w:rsidRPr="00A50F71">
        <w:rPr>
          <w:rFonts w:cstheme="minorHAnsi"/>
          <w:lang w:val="ru-RU"/>
        </w:rPr>
        <w:t xml:space="preserve"> – Член</w:t>
      </w:r>
      <w:r w:rsidR="004C3FAE" w:rsidRPr="00A50F71">
        <w:rPr>
          <w:rFonts w:cstheme="minorHAnsi"/>
          <w:lang w:val="ru-RU"/>
        </w:rPr>
        <w:t>ы</w:t>
      </w:r>
      <w:r w:rsidRPr="00A50F71">
        <w:rPr>
          <w:rFonts w:cstheme="minorHAnsi"/>
          <w:lang w:val="ru-RU"/>
        </w:rPr>
        <w:t xml:space="preserve"> МСЭ, Членов Секторов МСЭ, Ассоциированных членов МСЭ и Академически</w:t>
      </w:r>
      <w:r w:rsidR="004C3FAE" w:rsidRPr="00A50F71">
        <w:rPr>
          <w:rFonts w:cstheme="minorHAnsi"/>
          <w:lang w:val="ru-RU"/>
        </w:rPr>
        <w:t>е</w:t>
      </w:r>
      <w:r w:rsidRPr="00A50F71">
        <w:rPr>
          <w:rFonts w:cstheme="minorHAnsi"/>
          <w:lang w:val="ru-RU"/>
        </w:rPr>
        <w:t xml:space="preserve"> организаци</w:t>
      </w:r>
      <w:r w:rsidR="004C3FAE" w:rsidRPr="00A50F71">
        <w:rPr>
          <w:rFonts w:cstheme="minorHAnsi"/>
          <w:lang w:val="ru-RU"/>
        </w:rPr>
        <w:t>и</w:t>
      </w:r>
      <w:r w:rsidRPr="00A50F71">
        <w:rPr>
          <w:rFonts w:cstheme="minorHAnsi"/>
          <w:lang w:val="ru-RU"/>
        </w:rPr>
        <w:t xml:space="preserve"> – Член</w:t>
      </w:r>
      <w:r w:rsidR="004C3FAE" w:rsidRPr="00A50F71">
        <w:rPr>
          <w:rFonts w:cstheme="minorHAnsi"/>
          <w:lang w:val="ru-RU"/>
        </w:rPr>
        <w:t>ы</w:t>
      </w:r>
      <w:r w:rsidRPr="00A50F71">
        <w:rPr>
          <w:rFonts w:cstheme="minorHAnsi"/>
          <w:lang w:val="ru-RU"/>
        </w:rPr>
        <w:t xml:space="preserve"> МСЭ, а также для любого лица из страны, являющейся Членом МСЭ, которое пожелает внести свой вклад в работу мероприятия</w:t>
      </w:r>
      <w:r w:rsidR="00F32C74" w:rsidRPr="00A50F71">
        <w:rPr>
          <w:rFonts w:cstheme="minorHAnsi"/>
          <w:lang w:val="ru-RU"/>
        </w:rPr>
        <w:t>.</w:t>
      </w:r>
      <w:bookmarkEnd w:id="3"/>
    </w:p>
    <w:p w14:paraId="1DF2179E" w14:textId="77777777" w:rsidR="000223E4" w:rsidRPr="00A50F71" w:rsidRDefault="000223E4" w:rsidP="000223E4">
      <w:pPr>
        <w:keepNext/>
        <w:keepLines/>
        <w:spacing w:before="240"/>
        <w:rPr>
          <w:lang w:val="ru-RU"/>
        </w:rPr>
      </w:pPr>
      <w:r w:rsidRPr="00A50F71">
        <w:rPr>
          <w:lang w:val="ru-RU"/>
        </w:rPr>
        <w:t>С уважением,</w:t>
      </w:r>
    </w:p>
    <w:p w14:paraId="446C7548" w14:textId="4AE74190" w:rsidR="000223E4" w:rsidRPr="00A50F71" w:rsidRDefault="00FF031D" w:rsidP="00C12885">
      <w:pPr>
        <w:spacing w:before="960"/>
        <w:jc w:val="left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24CAFD97" wp14:editId="5BD58B47">
            <wp:simplePos x="0" y="0"/>
            <wp:positionH relativeFrom="column">
              <wp:posOffset>-2540</wp:posOffset>
            </wp:positionH>
            <wp:positionV relativeFrom="paragraph">
              <wp:posOffset>140335</wp:posOffset>
            </wp:positionV>
            <wp:extent cx="769723" cy="412750"/>
            <wp:effectExtent l="0" t="0" r="0" b="635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723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223E4" w:rsidRPr="00A50F71">
        <w:rPr>
          <w:lang w:val="ru-RU"/>
        </w:rPr>
        <w:t>Сейдзо</w:t>
      </w:r>
      <w:proofErr w:type="spellEnd"/>
      <w:r w:rsidR="000223E4" w:rsidRPr="00A50F71">
        <w:rPr>
          <w:lang w:val="ru-RU"/>
        </w:rPr>
        <w:t xml:space="preserve"> </w:t>
      </w:r>
      <w:proofErr w:type="spellStart"/>
      <w:r w:rsidR="000223E4" w:rsidRPr="00A50F71">
        <w:rPr>
          <w:lang w:val="ru-RU"/>
        </w:rPr>
        <w:t>Оноэ</w:t>
      </w:r>
      <w:proofErr w:type="spellEnd"/>
      <w:r w:rsidR="000223E4" w:rsidRPr="00A50F71">
        <w:rPr>
          <w:lang w:val="ru-RU"/>
        </w:rPr>
        <w:br/>
        <w:t>Директор Бюро</w:t>
      </w:r>
      <w:r w:rsidR="000223E4" w:rsidRPr="00A50F71">
        <w:rPr>
          <w:lang w:val="ru-RU"/>
        </w:rPr>
        <w:br/>
        <w:t>стандартизации электросвязи</w:t>
      </w:r>
    </w:p>
    <w:sectPr w:rsidR="000223E4" w:rsidRPr="00A50F71" w:rsidSect="0081022C">
      <w:headerReference w:type="default" r:id="rId14"/>
      <w:footerReference w:type="first" r:id="rId15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7C709" w14:textId="77777777" w:rsidR="000357A1" w:rsidRDefault="000357A1">
      <w:r>
        <w:separator/>
      </w:r>
    </w:p>
  </w:endnote>
  <w:endnote w:type="continuationSeparator" w:id="0">
    <w:p w14:paraId="6394DFA0" w14:textId="77777777" w:rsidR="000357A1" w:rsidRDefault="0003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850F" w14:textId="43B3ADE2" w:rsidR="00C95C6F" w:rsidRPr="002B6D22" w:rsidRDefault="006E3ACA" w:rsidP="006E3ACA">
    <w:pPr>
      <w:pStyle w:val="FirstFooter"/>
      <w:spacing w:before="0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2B6D22">
      <w:rPr>
        <w:color w:val="0070C0"/>
        <w:sz w:val="18"/>
        <w:szCs w:val="18"/>
        <w:lang w:val="fr-CH"/>
      </w:rPr>
      <w:t>International Telecommunication Union • Place des Nations, CH</w:t>
    </w:r>
    <w:r w:rsidRPr="002B6D22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2B6D22">
      <w:rPr>
        <w:color w:val="0070C0"/>
        <w:sz w:val="18"/>
        <w:szCs w:val="18"/>
        <w:lang w:val="fr-CH"/>
      </w:rPr>
      <w:br/>
    </w:r>
    <w:proofErr w:type="gramStart"/>
    <w:r w:rsidRPr="002B6D22">
      <w:rPr>
        <w:color w:val="0070C0"/>
        <w:sz w:val="18"/>
        <w:szCs w:val="18"/>
        <w:lang w:val="ru-RU"/>
      </w:rPr>
      <w:t>Тел</w:t>
    </w:r>
    <w:r w:rsidRPr="006E21D1">
      <w:rPr>
        <w:color w:val="0070C0"/>
        <w:sz w:val="18"/>
        <w:szCs w:val="18"/>
      </w:rPr>
      <w:t>.</w:t>
    </w:r>
    <w:r w:rsidRPr="002B6D22">
      <w:rPr>
        <w:color w:val="0070C0"/>
        <w:sz w:val="18"/>
        <w:szCs w:val="18"/>
        <w:lang w:val="fr-CH"/>
      </w:rPr>
      <w:t>:</w:t>
    </w:r>
    <w:proofErr w:type="gramEnd"/>
    <w:r w:rsidRPr="002B6D22">
      <w:rPr>
        <w:color w:val="0070C0"/>
        <w:sz w:val="18"/>
        <w:szCs w:val="18"/>
        <w:lang w:val="fr-CH"/>
      </w:rPr>
      <w:t xml:space="preserve"> +41 22 730 5111 • </w:t>
    </w:r>
    <w:r w:rsidRPr="002B6D22">
      <w:rPr>
        <w:color w:val="0070C0"/>
        <w:sz w:val="18"/>
        <w:szCs w:val="18"/>
        <w:lang w:val="ru-RU"/>
      </w:rPr>
      <w:t>Факс</w:t>
    </w:r>
    <w:r w:rsidRPr="002B6D22">
      <w:rPr>
        <w:color w:val="0070C0"/>
        <w:sz w:val="18"/>
        <w:szCs w:val="18"/>
        <w:lang w:val="fr-CH"/>
      </w:rPr>
      <w:t>: +41 22 733 7256</w:t>
    </w:r>
    <w:r w:rsidRPr="006E21D1">
      <w:rPr>
        <w:color w:val="0070C0"/>
        <w:sz w:val="18"/>
        <w:szCs w:val="18"/>
      </w:rPr>
      <w:t xml:space="preserve"> </w:t>
    </w:r>
    <w:r w:rsidRPr="002B6D22">
      <w:rPr>
        <w:color w:val="0070C0"/>
        <w:sz w:val="18"/>
        <w:szCs w:val="18"/>
        <w:lang w:val="fr-CH"/>
      </w:rPr>
      <w:t xml:space="preserve">• </w:t>
    </w:r>
    <w:r w:rsidRPr="002B6D22">
      <w:rPr>
        <w:color w:val="0070C0"/>
        <w:sz w:val="18"/>
        <w:szCs w:val="18"/>
        <w:lang w:val="ru-RU"/>
      </w:rPr>
      <w:t>Эл</w:t>
    </w:r>
    <w:r w:rsidRPr="006E21D1">
      <w:rPr>
        <w:color w:val="0070C0"/>
        <w:sz w:val="18"/>
        <w:szCs w:val="18"/>
      </w:rPr>
      <w:t xml:space="preserve">. </w:t>
    </w:r>
    <w:r w:rsidRPr="002B6D22">
      <w:rPr>
        <w:color w:val="0070C0"/>
        <w:sz w:val="18"/>
        <w:szCs w:val="18"/>
        <w:lang w:val="ru-RU"/>
      </w:rPr>
      <w:t>почта</w:t>
    </w:r>
    <w:r w:rsidRPr="002B6D22">
      <w:rPr>
        <w:color w:val="0070C0"/>
        <w:sz w:val="18"/>
        <w:szCs w:val="18"/>
        <w:lang w:val="fr-CH"/>
      </w:rPr>
      <w:t xml:space="preserve">: </w:t>
    </w:r>
    <w:hyperlink r:id="rId1" w:history="1">
      <w:r w:rsidRPr="002B6D22">
        <w:rPr>
          <w:rStyle w:val="Hyperlink"/>
          <w:color w:val="0070C0"/>
          <w:sz w:val="18"/>
          <w:szCs w:val="18"/>
        </w:rPr>
        <w:t>itumail@itu.int</w:t>
      </w:r>
    </w:hyperlink>
    <w:r w:rsidRPr="002B6D22">
      <w:rPr>
        <w:color w:val="0070C0"/>
        <w:sz w:val="18"/>
        <w:szCs w:val="18"/>
        <w:lang w:val="fr-CH"/>
      </w:rPr>
      <w:t xml:space="preserve"> • </w:t>
    </w:r>
    <w:hyperlink r:id="rId2" w:history="1">
      <w:r w:rsidRPr="002B6D22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4F454" w14:textId="77777777" w:rsidR="000357A1" w:rsidRDefault="000357A1">
      <w:r>
        <w:separator/>
      </w:r>
    </w:p>
  </w:footnote>
  <w:footnote w:type="continuationSeparator" w:id="0">
    <w:p w14:paraId="42DD9774" w14:textId="77777777" w:rsidR="000357A1" w:rsidRDefault="00035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FB06" w14:textId="41658715" w:rsidR="00C95C6F" w:rsidRPr="009D244F" w:rsidRDefault="00FF031D" w:rsidP="005B34E0">
    <w:pPr>
      <w:pStyle w:val="Header"/>
      <w:rPr>
        <w:szCs w:val="18"/>
      </w:rPr>
    </w:pPr>
    <w:sdt>
      <w:sdtPr>
        <w:rPr>
          <w:szCs w:val="18"/>
        </w:r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95290">
          <w:rPr>
            <w:noProof/>
            <w:szCs w:val="18"/>
          </w:rPr>
          <w:t>- 2</w:t>
        </w:r>
        <w:r w:rsidR="00295290" w:rsidRPr="00295290">
          <w:rPr>
            <w:noProof/>
            <w:szCs w:val="18"/>
          </w:rPr>
          <w:t xml:space="preserve"> -</w:t>
        </w:r>
      </w:sdtContent>
    </w:sdt>
    <w:r w:rsidR="00C95C6F" w:rsidRPr="009D244F">
      <w:rPr>
        <w:noProof/>
        <w:szCs w:val="18"/>
      </w:rPr>
      <w:br/>
    </w:r>
    <w:r w:rsidR="00C95C6F" w:rsidRPr="009D244F">
      <w:rPr>
        <w:szCs w:val="18"/>
        <w:lang w:val="ru-RU"/>
      </w:rPr>
      <w:t xml:space="preserve">Циркуляр </w:t>
    </w:r>
    <w:r w:rsidR="004F1D6A">
      <w:rPr>
        <w:szCs w:val="18"/>
        <w:lang w:val="ru-RU"/>
      </w:rPr>
      <w:t>82</w:t>
    </w:r>
    <w:r w:rsidR="00C95C6F" w:rsidRPr="009D244F">
      <w:rPr>
        <w:szCs w:val="18"/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3CE7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20A8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E01C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2AB0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246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D483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3C1A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D684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A6B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68DC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2191766">
    <w:abstractNumId w:val="9"/>
  </w:num>
  <w:num w:numId="2" w16cid:durableId="1750426638">
    <w:abstractNumId w:val="7"/>
  </w:num>
  <w:num w:numId="3" w16cid:durableId="1031415602">
    <w:abstractNumId w:val="6"/>
  </w:num>
  <w:num w:numId="4" w16cid:durableId="923031890">
    <w:abstractNumId w:val="5"/>
  </w:num>
  <w:num w:numId="5" w16cid:durableId="1335720705">
    <w:abstractNumId w:val="4"/>
  </w:num>
  <w:num w:numId="6" w16cid:durableId="1776366511">
    <w:abstractNumId w:val="8"/>
  </w:num>
  <w:num w:numId="7" w16cid:durableId="125009681">
    <w:abstractNumId w:val="3"/>
  </w:num>
  <w:num w:numId="8" w16cid:durableId="1900745810">
    <w:abstractNumId w:val="2"/>
  </w:num>
  <w:num w:numId="9" w16cid:durableId="567808662">
    <w:abstractNumId w:val="1"/>
  </w:num>
  <w:num w:numId="10" w16cid:durableId="1967346760">
    <w:abstractNumId w:val="0"/>
  </w:num>
  <w:num w:numId="11" w16cid:durableId="515579987">
    <w:abstractNumId w:val="0"/>
  </w:num>
  <w:num w:numId="12" w16cid:durableId="1279679285">
    <w:abstractNumId w:val="9"/>
  </w:num>
  <w:num w:numId="13" w16cid:durableId="1321274193">
    <w:abstractNumId w:val="7"/>
  </w:num>
  <w:num w:numId="14" w16cid:durableId="769545000">
    <w:abstractNumId w:val="6"/>
  </w:num>
  <w:num w:numId="15" w16cid:durableId="1324354703">
    <w:abstractNumId w:val="5"/>
  </w:num>
  <w:num w:numId="16" w16cid:durableId="579142387">
    <w:abstractNumId w:val="4"/>
  </w:num>
  <w:num w:numId="17" w16cid:durableId="2143227732">
    <w:abstractNumId w:val="8"/>
  </w:num>
  <w:num w:numId="18" w16cid:durableId="1217745098">
    <w:abstractNumId w:val="3"/>
  </w:num>
  <w:num w:numId="19" w16cid:durableId="666447229">
    <w:abstractNumId w:val="2"/>
  </w:num>
  <w:num w:numId="20" w16cid:durableId="1044060444">
    <w:abstractNumId w:val="1"/>
  </w:num>
  <w:num w:numId="21" w16cid:durableId="1122381325">
    <w:abstractNumId w:val="0"/>
  </w:num>
  <w:num w:numId="22" w16cid:durableId="957762422">
    <w:abstractNumId w:val="0"/>
  </w:num>
  <w:num w:numId="23" w16cid:durableId="961347960">
    <w:abstractNumId w:val="9"/>
  </w:num>
  <w:num w:numId="24" w16cid:durableId="651637071">
    <w:abstractNumId w:val="7"/>
  </w:num>
  <w:num w:numId="25" w16cid:durableId="1508864712">
    <w:abstractNumId w:val="6"/>
  </w:num>
  <w:num w:numId="26" w16cid:durableId="1681465142">
    <w:abstractNumId w:val="5"/>
  </w:num>
  <w:num w:numId="27" w16cid:durableId="1955356454">
    <w:abstractNumId w:val="4"/>
  </w:num>
  <w:num w:numId="28" w16cid:durableId="997071685">
    <w:abstractNumId w:val="8"/>
  </w:num>
  <w:num w:numId="29" w16cid:durableId="143279818">
    <w:abstractNumId w:val="3"/>
  </w:num>
  <w:num w:numId="30" w16cid:durableId="714935116">
    <w:abstractNumId w:val="2"/>
  </w:num>
  <w:num w:numId="31" w16cid:durableId="913274809">
    <w:abstractNumId w:val="1"/>
  </w:num>
  <w:num w:numId="32" w16cid:durableId="991255303">
    <w:abstractNumId w:val="0"/>
  </w:num>
  <w:num w:numId="33" w16cid:durableId="155060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B"/>
    <w:rsid w:val="00001796"/>
    <w:rsid w:val="00003B7C"/>
    <w:rsid w:val="00004EFB"/>
    <w:rsid w:val="00005903"/>
    <w:rsid w:val="00005B82"/>
    <w:rsid w:val="00007127"/>
    <w:rsid w:val="000136AC"/>
    <w:rsid w:val="00013CE9"/>
    <w:rsid w:val="000223E4"/>
    <w:rsid w:val="00024565"/>
    <w:rsid w:val="00025322"/>
    <w:rsid w:val="00025F01"/>
    <w:rsid w:val="0002767F"/>
    <w:rsid w:val="00030427"/>
    <w:rsid w:val="00032111"/>
    <w:rsid w:val="0003235D"/>
    <w:rsid w:val="000357A1"/>
    <w:rsid w:val="00035D1B"/>
    <w:rsid w:val="00042957"/>
    <w:rsid w:val="000469CF"/>
    <w:rsid w:val="00054334"/>
    <w:rsid w:val="000665E6"/>
    <w:rsid w:val="000678A3"/>
    <w:rsid w:val="00070277"/>
    <w:rsid w:val="00070588"/>
    <w:rsid w:val="000712B5"/>
    <w:rsid w:val="00072544"/>
    <w:rsid w:val="00072B96"/>
    <w:rsid w:val="00082B7B"/>
    <w:rsid w:val="00083301"/>
    <w:rsid w:val="0008629D"/>
    <w:rsid w:val="00090F90"/>
    <w:rsid w:val="00095EA0"/>
    <w:rsid w:val="000A1E1D"/>
    <w:rsid w:val="000A5DAD"/>
    <w:rsid w:val="000C0C66"/>
    <w:rsid w:val="000C2147"/>
    <w:rsid w:val="000C4DA9"/>
    <w:rsid w:val="000C7D98"/>
    <w:rsid w:val="000D291C"/>
    <w:rsid w:val="000D416A"/>
    <w:rsid w:val="000D63E9"/>
    <w:rsid w:val="000D6E4B"/>
    <w:rsid w:val="000E0F92"/>
    <w:rsid w:val="000E616B"/>
    <w:rsid w:val="000E620E"/>
    <w:rsid w:val="00103310"/>
    <w:rsid w:val="00104614"/>
    <w:rsid w:val="00110507"/>
    <w:rsid w:val="00110579"/>
    <w:rsid w:val="0011518E"/>
    <w:rsid w:val="00115B49"/>
    <w:rsid w:val="001173E6"/>
    <w:rsid w:val="001242B1"/>
    <w:rsid w:val="00133FB9"/>
    <w:rsid w:val="001342D7"/>
    <w:rsid w:val="00143025"/>
    <w:rsid w:val="001456F9"/>
    <w:rsid w:val="00150F64"/>
    <w:rsid w:val="001551D0"/>
    <w:rsid w:val="001575CF"/>
    <w:rsid w:val="001629DC"/>
    <w:rsid w:val="001679CC"/>
    <w:rsid w:val="00167D90"/>
    <w:rsid w:val="00174290"/>
    <w:rsid w:val="00174997"/>
    <w:rsid w:val="001760A4"/>
    <w:rsid w:val="001822AF"/>
    <w:rsid w:val="00185BDC"/>
    <w:rsid w:val="001947D6"/>
    <w:rsid w:val="001959AB"/>
    <w:rsid w:val="00197C52"/>
    <w:rsid w:val="001A3FD0"/>
    <w:rsid w:val="001B16C1"/>
    <w:rsid w:val="001B4A74"/>
    <w:rsid w:val="001B7D10"/>
    <w:rsid w:val="001C4027"/>
    <w:rsid w:val="001C7263"/>
    <w:rsid w:val="001D20A4"/>
    <w:rsid w:val="001D2164"/>
    <w:rsid w:val="001D261C"/>
    <w:rsid w:val="001D31CD"/>
    <w:rsid w:val="001E0B97"/>
    <w:rsid w:val="001E32D2"/>
    <w:rsid w:val="001E3796"/>
    <w:rsid w:val="001E6B13"/>
    <w:rsid w:val="001E7C35"/>
    <w:rsid w:val="001F21C6"/>
    <w:rsid w:val="001F2FA1"/>
    <w:rsid w:val="00201813"/>
    <w:rsid w:val="0020225B"/>
    <w:rsid w:val="0020522E"/>
    <w:rsid w:val="00207341"/>
    <w:rsid w:val="00212C57"/>
    <w:rsid w:val="00214C89"/>
    <w:rsid w:val="00222F4A"/>
    <w:rsid w:val="00223A9F"/>
    <w:rsid w:val="0022530E"/>
    <w:rsid w:val="002327F7"/>
    <w:rsid w:val="00234CEB"/>
    <w:rsid w:val="00237877"/>
    <w:rsid w:val="002472B9"/>
    <w:rsid w:val="0025070C"/>
    <w:rsid w:val="00256383"/>
    <w:rsid w:val="00256928"/>
    <w:rsid w:val="00256A6E"/>
    <w:rsid w:val="0025701E"/>
    <w:rsid w:val="00257903"/>
    <w:rsid w:val="00260E53"/>
    <w:rsid w:val="0026232A"/>
    <w:rsid w:val="00262DE1"/>
    <w:rsid w:val="00267F62"/>
    <w:rsid w:val="00276F44"/>
    <w:rsid w:val="00280180"/>
    <w:rsid w:val="0028434E"/>
    <w:rsid w:val="002924F4"/>
    <w:rsid w:val="00295290"/>
    <w:rsid w:val="002A09AD"/>
    <w:rsid w:val="002B1C1A"/>
    <w:rsid w:val="002B37F9"/>
    <w:rsid w:val="002B5DD7"/>
    <w:rsid w:val="002B6D22"/>
    <w:rsid w:val="002B7C59"/>
    <w:rsid w:val="002C08DA"/>
    <w:rsid w:val="002C183C"/>
    <w:rsid w:val="002C18BE"/>
    <w:rsid w:val="002C198B"/>
    <w:rsid w:val="002C26D6"/>
    <w:rsid w:val="002C568A"/>
    <w:rsid w:val="002C6AAE"/>
    <w:rsid w:val="002D26FD"/>
    <w:rsid w:val="002D3A66"/>
    <w:rsid w:val="002E34DD"/>
    <w:rsid w:val="002E4C41"/>
    <w:rsid w:val="002F7538"/>
    <w:rsid w:val="0030585E"/>
    <w:rsid w:val="00311413"/>
    <w:rsid w:val="00311734"/>
    <w:rsid w:val="0032504F"/>
    <w:rsid w:val="00327027"/>
    <w:rsid w:val="00333DAC"/>
    <w:rsid w:val="0033434F"/>
    <w:rsid w:val="00336DD5"/>
    <w:rsid w:val="003378A7"/>
    <w:rsid w:val="00340304"/>
    <w:rsid w:val="00343D23"/>
    <w:rsid w:val="003457E6"/>
    <w:rsid w:val="00357DDE"/>
    <w:rsid w:val="00360FC5"/>
    <w:rsid w:val="003613ED"/>
    <w:rsid w:val="00381AAB"/>
    <w:rsid w:val="003832B4"/>
    <w:rsid w:val="00390D06"/>
    <w:rsid w:val="0039304B"/>
    <w:rsid w:val="00394437"/>
    <w:rsid w:val="00395EAB"/>
    <w:rsid w:val="003A176A"/>
    <w:rsid w:val="003A2A53"/>
    <w:rsid w:val="003A3C4A"/>
    <w:rsid w:val="003B2767"/>
    <w:rsid w:val="003B5960"/>
    <w:rsid w:val="003B66EA"/>
    <w:rsid w:val="003C0956"/>
    <w:rsid w:val="003C1174"/>
    <w:rsid w:val="003C6A28"/>
    <w:rsid w:val="003F4856"/>
    <w:rsid w:val="003F5B77"/>
    <w:rsid w:val="003F602C"/>
    <w:rsid w:val="00411056"/>
    <w:rsid w:val="004167E6"/>
    <w:rsid w:val="0041688E"/>
    <w:rsid w:val="00420F1F"/>
    <w:rsid w:val="00421A28"/>
    <w:rsid w:val="00421F8B"/>
    <w:rsid w:val="00424855"/>
    <w:rsid w:val="00426D83"/>
    <w:rsid w:val="004427C7"/>
    <w:rsid w:val="00444B73"/>
    <w:rsid w:val="00455EFA"/>
    <w:rsid w:val="00460448"/>
    <w:rsid w:val="00460BAA"/>
    <w:rsid w:val="00461053"/>
    <w:rsid w:val="00465D19"/>
    <w:rsid w:val="004664B0"/>
    <w:rsid w:val="00466691"/>
    <w:rsid w:val="00472DE6"/>
    <w:rsid w:val="0047320C"/>
    <w:rsid w:val="00474404"/>
    <w:rsid w:val="00475A27"/>
    <w:rsid w:val="004830BF"/>
    <w:rsid w:val="00483D23"/>
    <w:rsid w:val="00483E8F"/>
    <w:rsid w:val="00484D58"/>
    <w:rsid w:val="00495F13"/>
    <w:rsid w:val="004A0D07"/>
    <w:rsid w:val="004A4A60"/>
    <w:rsid w:val="004A4F2A"/>
    <w:rsid w:val="004A7B80"/>
    <w:rsid w:val="004C0CAA"/>
    <w:rsid w:val="004C15B9"/>
    <w:rsid w:val="004C3FAE"/>
    <w:rsid w:val="004C5268"/>
    <w:rsid w:val="004E01AE"/>
    <w:rsid w:val="004E02D1"/>
    <w:rsid w:val="004E03CD"/>
    <w:rsid w:val="004E051B"/>
    <w:rsid w:val="004E299E"/>
    <w:rsid w:val="004F01C2"/>
    <w:rsid w:val="004F1D6A"/>
    <w:rsid w:val="004F48F0"/>
    <w:rsid w:val="00502A09"/>
    <w:rsid w:val="00503E73"/>
    <w:rsid w:val="00507A56"/>
    <w:rsid w:val="00514426"/>
    <w:rsid w:val="00522B20"/>
    <w:rsid w:val="00531A64"/>
    <w:rsid w:val="00537C57"/>
    <w:rsid w:val="00545C58"/>
    <w:rsid w:val="005523B2"/>
    <w:rsid w:val="0055322D"/>
    <w:rsid w:val="00562B49"/>
    <w:rsid w:val="00565305"/>
    <w:rsid w:val="00565547"/>
    <w:rsid w:val="00567EA3"/>
    <w:rsid w:val="005748B3"/>
    <w:rsid w:val="00574A70"/>
    <w:rsid w:val="00574E31"/>
    <w:rsid w:val="00580638"/>
    <w:rsid w:val="005B05EE"/>
    <w:rsid w:val="005B34E0"/>
    <w:rsid w:val="005B7F1E"/>
    <w:rsid w:val="005C4B30"/>
    <w:rsid w:val="005C67B0"/>
    <w:rsid w:val="005D044D"/>
    <w:rsid w:val="005D45E4"/>
    <w:rsid w:val="005D7103"/>
    <w:rsid w:val="005E616E"/>
    <w:rsid w:val="005F00E9"/>
    <w:rsid w:val="005F14EE"/>
    <w:rsid w:val="005F297B"/>
    <w:rsid w:val="005F2B89"/>
    <w:rsid w:val="005F6717"/>
    <w:rsid w:val="00600CD9"/>
    <w:rsid w:val="00606758"/>
    <w:rsid w:val="006139B2"/>
    <w:rsid w:val="006224C9"/>
    <w:rsid w:val="00623951"/>
    <w:rsid w:val="00625BAF"/>
    <w:rsid w:val="00630995"/>
    <w:rsid w:val="00630EEE"/>
    <w:rsid w:val="00636D90"/>
    <w:rsid w:val="00637757"/>
    <w:rsid w:val="00644420"/>
    <w:rsid w:val="00646A2F"/>
    <w:rsid w:val="006525F0"/>
    <w:rsid w:val="00654050"/>
    <w:rsid w:val="00656148"/>
    <w:rsid w:val="00660728"/>
    <w:rsid w:val="00665523"/>
    <w:rsid w:val="00670B1B"/>
    <w:rsid w:val="006731D9"/>
    <w:rsid w:val="00673C91"/>
    <w:rsid w:val="0067446E"/>
    <w:rsid w:val="006777D5"/>
    <w:rsid w:val="00677DF0"/>
    <w:rsid w:val="00685736"/>
    <w:rsid w:val="0068579A"/>
    <w:rsid w:val="00686148"/>
    <w:rsid w:val="00697E17"/>
    <w:rsid w:val="006A367B"/>
    <w:rsid w:val="006A45F2"/>
    <w:rsid w:val="006A7585"/>
    <w:rsid w:val="006A76C4"/>
    <w:rsid w:val="006B066C"/>
    <w:rsid w:val="006B60A7"/>
    <w:rsid w:val="006B649D"/>
    <w:rsid w:val="006C0B1E"/>
    <w:rsid w:val="006C1427"/>
    <w:rsid w:val="006C1C14"/>
    <w:rsid w:val="006C490D"/>
    <w:rsid w:val="006D3A03"/>
    <w:rsid w:val="006E21D1"/>
    <w:rsid w:val="006E2F50"/>
    <w:rsid w:val="006E38DD"/>
    <w:rsid w:val="006E3ACA"/>
    <w:rsid w:val="006E6B07"/>
    <w:rsid w:val="006F1984"/>
    <w:rsid w:val="006F38C9"/>
    <w:rsid w:val="006F7E06"/>
    <w:rsid w:val="00700AAB"/>
    <w:rsid w:val="00701561"/>
    <w:rsid w:val="007044B4"/>
    <w:rsid w:val="007044C6"/>
    <w:rsid w:val="0071361F"/>
    <w:rsid w:val="00717255"/>
    <w:rsid w:val="007177C8"/>
    <w:rsid w:val="00723BC5"/>
    <w:rsid w:val="00730C6E"/>
    <w:rsid w:val="00734261"/>
    <w:rsid w:val="00741C5B"/>
    <w:rsid w:val="0074299E"/>
    <w:rsid w:val="00744C66"/>
    <w:rsid w:val="00753F18"/>
    <w:rsid w:val="00757A32"/>
    <w:rsid w:val="00761A0E"/>
    <w:rsid w:val="00763FF3"/>
    <w:rsid w:val="007749A1"/>
    <w:rsid w:val="00776D69"/>
    <w:rsid w:val="00780B04"/>
    <w:rsid w:val="00787F1D"/>
    <w:rsid w:val="00791DC4"/>
    <w:rsid w:val="0079397B"/>
    <w:rsid w:val="00796889"/>
    <w:rsid w:val="007A22BE"/>
    <w:rsid w:val="007A44F9"/>
    <w:rsid w:val="007A5C63"/>
    <w:rsid w:val="007A6001"/>
    <w:rsid w:val="007A72D1"/>
    <w:rsid w:val="007A7E46"/>
    <w:rsid w:val="007B0084"/>
    <w:rsid w:val="007B20E4"/>
    <w:rsid w:val="007B25DE"/>
    <w:rsid w:val="007B283E"/>
    <w:rsid w:val="007C4C6C"/>
    <w:rsid w:val="007C626D"/>
    <w:rsid w:val="007D0BFA"/>
    <w:rsid w:val="007E3A10"/>
    <w:rsid w:val="007F10E6"/>
    <w:rsid w:val="0081022C"/>
    <w:rsid w:val="00813278"/>
    <w:rsid w:val="00817C0C"/>
    <w:rsid w:val="0082040F"/>
    <w:rsid w:val="0082218D"/>
    <w:rsid w:val="00824965"/>
    <w:rsid w:val="00824D6F"/>
    <w:rsid w:val="00826CB4"/>
    <w:rsid w:val="00827C24"/>
    <w:rsid w:val="00831FDC"/>
    <w:rsid w:val="00832A5A"/>
    <w:rsid w:val="00836AD6"/>
    <w:rsid w:val="00841D54"/>
    <w:rsid w:val="00842EBF"/>
    <w:rsid w:val="00843F08"/>
    <w:rsid w:val="0085270C"/>
    <w:rsid w:val="008630DB"/>
    <w:rsid w:val="00871131"/>
    <w:rsid w:val="0087121D"/>
    <w:rsid w:val="0088010F"/>
    <w:rsid w:val="00883EBD"/>
    <w:rsid w:val="008872AA"/>
    <w:rsid w:val="008943B7"/>
    <w:rsid w:val="0089489B"/>
    <w:rsid w:val="008A0BDA"/>
    <w:rsid w:val="008A1706"/>
    <w:rsid w:val="008A3E9E"/>
    <w:rsid w:val="008B4608"/>
    <w:rsid w:val="008B4A82"/>
    <w:rsid w:val="008B67A2"/>
    <w:rsid w:val="008C5C0E"/>
    <w:rsid w:val="008C7044"/>
    <w:rsid w:val="008C7535"/>
    <w:rsid w:val="008D1069"/>
    <w:rsid w:val="008D2836"/>
    <w:rsid w:val="008D4A3D"/>
    <w:rsid w:val="008D5202"/>
    <w:rsid w:val="008D5573"/>
    <w:rsid w:val="008E0925"/>
    <w:rsid w:val="008E56B9"/>
    <w:rsid w:val="008E5FE7"/>
    <w:rsid w:val="00903915"/>
    <w:rsid w:val="00915E02"/>
    <w:rsid w:val="00921D32"/>
    <w:rsid w:val="009326D5"/>
    <w:rsid w:val="0093716D"/>
    <w:rsid w:val="009414E9"/>
    <w:rsid w:val="00941C7C"/>
    <w:rsid w:val="0094452E"/>
    <w:rsid w:val="009461F5"/>
    <w:rsid w:val="009469D2"/>
    <w:rsid w:val="00947566"/>
    <w:rsid w:val="00947F7F"/>
    <w:rsid w:val="00954624"/>
    <w:rsid w:val="00954A0A"/>
    <w:rsid w:val="009550B8"/>
    <w:rsid w:val="0097305D"/>
    <w:rsid w:val="009730B6"/>
    <w:rsid w:val="00975149"/>
    <w:rsid w:val="00983585"/>
    <w:rsid w:val="0098439D"/>
    <w:rsid w:val="009959DD"/>
    <w:rsid w:val="00995AAD"/>
    <w:rsid w:val="009979B5"/>
    <w:rsid w:val="009A2C9B"/>
    <w:rsid w:val="009A722D"/>
    <w:rsid w:val="009A73D4"/>
    <w:rsid w:val="009B6144"/>
    <w:rsid w:val="009B6B24"/>
    <w:rsid w:val="009B7C41"/>
    <w:rsid w:val="009C4786"/>
    <w:rsid w:val="009C6715"/>
    <w:rsid w:val="009C797A"/>
    <w:rsid w:val="009D244F"/>
    <w:rsid w:val="009D4E4C"/>
    <w:rsid w:val="009E25AE"/>
    <w:rsid w:val="009E29C1"/>
    <w:rsid w:val="009E2AE3"/>
    <w:rsid w:val="009E40BC"/>
    <w:rsid w:val="009E59AC"/>
    <w:rsid w:val="009E5D8A"/>
    <w:rsid w:val="009E7988"/>
    <w:rsid w:val="009F2524"/>
    <w:rsid w:val="009F3958"/>
    <w:rsid w:val="009F74A0"/>
    <w:rsid w:val="00A004EA"/>
    <w:rsid w:val="00A0373F"/>
    <w:rsid w:val="00A03B8C"/>
    <w:rsid w:val="00A04BCA"/>
    <w:rsid w:val="00A1349A"/>
    <w:rsid w:val="00A17A64"/>
    <w:rsid w:val="00A21DD2"/>
    <w:rsid w:val="00A25DCA"/>
    <w:rsid w:val="00A27179"/>
    <w:rsid w:val="00A318B7"/>
    <w:rsid w:val="00A33FEB"/>
    <w:rsid w:val="00A34C3D"/>
    <w:rsid w:val="00A41772"/>
    <w:rsid w:val="00A44CD2"/>
    <w:rsid w:val="00A46828"/>
    <w:rsid w:val="00A50DC5"/>
    <w:rsid w:val="00A50F71"/>
    <w:rsid w:val="00A554A6"/>
    <w:rsid w:val="00A563C7"/>
    <w:rsid w:val="00A57977"/>
    <w:rsid w:val="00A64000"/>
    <w:rsid w:val="00A64AD3"/>
    <w:rsid w:val="00A654CA"/>
    <w:rsid w:val="00A66C90"/>
    <w:rsid w:val="00A8170F"/>
    <w:rsid w:val="00A84767"/>
    <w:rsid w:val="00A85134"/>
    <w:rsid w:val="00A86371"/>
    <w:rsid w:val="00A8690B"/>
    <w:rsid w:val="00A91EB5"/>
    <w:rsid w:val="00A96EDA"/>
    <w:rsid w:val="00AA0925"/>
    <w:rsid w:val="00AA094D"/>
    <w:rsid w:val="00AA5AEF"/>
    <w:rsid w:val="00AC4271"/>
    <w:rsid w:val="00AC581E"/>
    <w:rsid w:val="00AD0AC9"/>
    <w:rsid w:val="00AD231A"/>
    <w:rsid w:val="00AD32D4"/>
    <w:rsid w:val="00AD3979"/>
    <w:rsid w:val="00AD3D11"/>
    <w:rsid w:val="00AE7CEC"/>
    <w:rsid w:val="00AF190B"/>
    <w:rsid w:val="00AF1B74"/>
    <w:rsid w:val="00AF2B53"/>
    <w:rsid w:val="00B114AD"/>
    <w:rsid w:val="00B1583D"/>
    <w:rsid w:val="00B20FA8"/>
    <w:rsid w:val="00B2197E"/>
    <w:rsid w:val="00B25FB0"/>
    <w:rsid w:val="00B34D84"/>
    <w:rsid w:val="00B37848"/>
    <w:rsid w:val="00B40237"/>
    <w:rsid w:val="00B42A63"/>
    <w:rsid w:val="00B6129A"/>
    <w:rsid w:val="00B61CEC"/>
    <w:rsid w:val="00B650E2"/>
    <w:rsid w:val="00B6528E"/>
    <w:rsid w:val="00B67DF6"/>
    <w:rsid w:val="00B91D8A"/>
    <w:rsid w:val="00B9394D"/>
    <w:rsid w:val="00B949B5"/>
    <w:rsid w:val="00BA359C"/>
    <w:rsid w:val="00BA535C"/>
    <w:rsid w:val="00BA6175"/>
    <w:rsid w:val="00BB50EF"/>
    <w:rsid w:val="00BB5B24"/>
    <w:rsid w:val="00BC33B4"/>
    <w:rsid w:val="00BC5BCF"/>
    <w:rsid w:val="00BC69DC"/>
    <w:rsid w:val="00BD3988"/>
    <w:rsid w:val="00BD3C17"/>
    <w:rsid w:val="00BD4307"/>
    <w:rsid w:val="00BD50F2"/>
    <w:rsid w:val="00BD6854"/>
    <w:rsid w:val="00BE0ECD"/>
    <w:rsid w:val="00BE2799"/>
    <w:rsid w:val="00BE2AD3"/>
    <w:rsid w:val="00BF03A0"/>
    <w:rsid w:val="00BF124F"/>
    <w:rsid w:val="00BF2D36"/>
    <w:rsid w:val="00C00F4A"/>
    <w:rsid w:val="00C072A8"/>
    <w:rsid w:val="00C10FDD"/>
    <w:rsid w:val="00C12885"/>
    <w:rsid w:val="00C1722D"/>
    <w:rsid w:val="00C178A8"/>
    <w:rsid w:val="00C20BA4"/>
    <w:rsid w:val="00C22D6C"/>
    <w:rsid w:val="00C2617C"/>
    <w:rsid w:val="00C30B03"/>
    <w:rsid w:val="00C50F67"/>
    <w:rsid w:val="00C56748"/>
    <w:rsid w:val="00C60E38"/>
    <w:rsid w:val="00C623F1"/>
    <w:rsid w:val="00C64CD7"/>
    <w:rsid w:val="00C67C71"/>
    <w:rsid w:val="00C84302"/>
    <w:rsid w:val="00C85DC7"/>
    <w:rsid w:val="00C8613B"/>
    <w:rsid w:val="00C930A8"/>
    <w:rsid w:val="00C95C6F"/>
    <w:rsid w:val="00CA3EDB"/>
    <w:rsid w:val="00CA418C"/>
    <w:rsid w:val="00CB6A33"/>
    <w:rsid w:val="00CC2C3B"/>
    <w:rsid w:val="00CC692B"/>
    <w:rsid w:val="00CD064F"/>
    <w:rsid w:val="00CD0F4A"/>
    <w:rsid w:val="00CE01DF"/>
    <w:rsid w:val="00CF02A8"/>
    <w:rsid w:val="00CF2200"/>
    <w:rsid w:val="00CF30A4"/>
    <w:rsid w:val="00CF70AB"/>
    <w:rsid w:val="00D003AD"/>
    <w:rsid w:val="00D04060"/>
    <w:rsid w:val="00D05CC7"/>
    <w:rsid w:val="00D11FC7"/>
    <w:rsid w:val="00D15A60"/>
    <w:rsid w:val="00D1751F"/>
    <w:rsid w:val="00D214BB"/>
    <w:rsid w:val="00D2506C"/>
    <w:rsid w:val="00D26B6D"/>
    <w:rsid w:val="00D270D0"/>
    <w:rsid w:val="00D308FE"/>
    <w:rsid w:val="00D3341E"/>
    <w:rsid w:val="00D4519F"/>
    <w:rsid w:val="00D45D02"/>
    <w:rsid w:val="00D468F7"/>
    <w:rsid w:val="00D47122"/>
    <w:rsid w:val="00D614AF"/>
    <w:rsid w:val="00D64303"/>
    <w:rsid w:val="00D654C4"/>
    <w:rsid w:val="00D72C9C"/>
    <w:rsid w:val="00D7423A"/>
    <w:rsid w:val="00D74F65"/>
    <w:rsid w:val="00D7745F"/>
    <w:rsid w:val="00D804D7"/>
    <w:rsid w:val="00D83022"/>
    <w:rsid w:val="00D86CF3"/>
    <w:rsid w:val="00D90C32"/>
    <w:rsid w:val="00D911F5"/>
    <w:rsid w:val="00D93381"/>
    <w:rsid w:val="00D95E57"/>
    <w:rsid w:val="00D96A57"/>
    <w:rsid w:val="00DA1127"/>
    <w:rsid w:val="00DA1C47"/>
    <w:rsid w:val="00DA57A3"/>
    <w:rsid w:val="00DB6381"/>
    <w:rsid w:val="00DB7F56"/>
    <w:rsid w:val="00DC1B21"/>
    <w:rsid w:val="00DC6716"/>
    <w:rsid w:val="00DD2CE8"/>
    <w:rsid w:val="00DD593D"/>
    <w:rsid w:val="00DF012B"/>
    <w:rsid w:val="00DF031F"/>
    <w:rsid w:val="00DF109B"/>
    <w:rsid w:val="00DF70B1"/>
    <w:rsid w:val="00DF71BF"/>
    <w:rsid w:val="00DF7F8D"/>
    <w:rsid w:val="00E038F8"/>
    <w:rsid w:val="00E05C5C"/>
    <w:rsid w:val="00E07386"/>
    <w:rsid w:val="00E14A1A"/>
    <w:rsid w:val="00E17675"/>
    <w:rsid w:val="00E17F1A"/>
    <w:rsid w:val="00E3731D"/>
    <w:rsid w:val="00E45845"/>
    <w:rsid w:val="00E45C46"/>
    <w:rsid w:val="00E46EEF"/>
    <w:rsid w:val="00E645B4"/>
    <w:rsid w:val="00E77F09"/>
    <w:rsid w:val="00E875C8"/>
    <w:rsid w:val="00EA3AFC"/>
    <w:rsid w:val="00EA62DA"/>
    <w:rsid w:val="00EA69D7"/>
    <w:rsid w:val="00EA6B69"/>
    <w:rsid w:val="00EB0110"/>
    <w:rsid w:val="00EB02F5"/>
    <w:rsid w:val="00EB127D"/>
    <w:rsid w:val="00EB260E"/>
    <w:rsid w:val="00EB3287"/>
    <w:rsid w:val="00EC0F95"/>
    <w:rsid w:val="00EC1A62"/>
    <w:rsid w:val="00EC6B28"/>
    <w:rsid w:val="00ED41FF"/>
    <w:rsid w:val="00EE481E"/>
    <w:rsid w:val="00EF273F"/>
    <w:rsid w:val="00F02268"/>
    <w:rsid w:val="00F05DAB"/>
    <w:rsid w:val="00F106EC"/>
    <w:rsid w:val="00F10761"/>
    <w:rsid w:val="00F15118"/>
    <w:rsid w:val="00F205F5"/>
    <w:rsid w:val="00F20B18"/>
    <w:rsid w:val="00F32C74"/>
    <w:rsid w:val="00F33B5D"/>
    <w:rsid w:val="00F363E8"/>
    <w:rsid w:val="00F369AE"/>
    <w:rsid w:val="00F551B2"/>
    <w:rsid w:val="00F82DEA"/>
    <w:rsid w:val="00F830DA"/>
    <w:rsid w:val="00F85A76"/>
    <w:rsid w:val="00F93A0F"/>
    <w:rsid w:val="00F949BC"/>
    <w:rsid w:val="00F951B8"/>
    <w:rsid w:val="00F9609C"/>
    <w:rsid w:val="00F968BA"/>
    <w:rsid w:val="00FA2C54"/>
    <w:rsid w:val="00FC019B"/>
    <w:rsid w:val="00FC0671"/>
    <w:rsid w:val="00FC0951"/>
    <w:rsid w:val="00FC313B"/>
    <w:rsid w:val="00FD14EE"/>
    <w:rsid w:val="00FD353E"/>
    <w:rsid w:val="00FD394D"/>
    <w:rsid w:val="00FE3F16"/>
    <w:rsid w:val="00FE578E"/>
    <w:rsid w:val="00FF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6F6B822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F65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80180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qFormat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CEO_Hyperlink,超级链接,超?级链,Style 58,超????,하이퍼링크2,超链接1"/>
    <w:uiPriority w:val="99"/>
    <w:qFormat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E1767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  <w:style w:type="character" w:customStyle="1" w:styleId="bri1">
    <w:name w:val="bri1"/>
    <w:basedOn w:val="DefaultParagraphFont"/>
    <w:rsid w:val="009C6715"/>
    <w:rPr>
      <w:b/>
      <w:bCs/>
      <w:color w:val="B10739"/>
    </w:rPr>
  </w:style>
  <w:style w:type="paragraph" w:styleId="NormalWeb">
    <w:name w:val="Normal (Web)"/>
    <w:basedOn w:val="Normal"/>
    <w:uiPriority w:val="99"/>
    <w:unhideWhenUsed/>
    <w:rsid w:val="00072B9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7C5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712B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550B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B127D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EB0110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37757"/>
    <w:rPr>
      <w:rFonts w:ascii="Calibri Light" w:hAnsi="Calibri Light" w:cs="Calibri Light"/>
    </w:rPr>
  </w:style>
  <w:style w:type="paragraph" w:styleId="NoSpacing">
    <w:name w:val="No Spacing"/>
    <w:basedOn w:val="Normal"/>
    <w:link w:val="NoSpacingChar"/>
    <w:uiPriority w:val="1"/>
    <w:qFormat/>
    <w:rsid w:val="00637757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alibri Light" w:hAnsi="Calibri Light" w:cs="Calibri Light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net/CRM/js/sr/C-000124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22/0509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ITU-T/recommendations/rec.aspx?id=14033&amp;lang=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TSB\PR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EF963-774B-428E-ACCE-7A0DC2D4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PR_TSB_Circular.dotx</Template>
  <TotalTime>38</TotalTime>
  <Pages>2</Pages>
  <Words>471</Words>
  <Characters>3682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4145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Braud, Olivia</cp:lastModifiedBy>
  <cp:revision>9</cp:revision>
  <cp:lastPrinted>2023-04-14T09:27:00Z</cp:lastPrinted>
  <dcterms:created xsi:type="dcterms:W3CDTF">2023-04-03T12:32:00Z</dcterms:created>
  <dcterms:modified xsi:type="dcterms:W3CDTF">2023-04-14T09:27:00Z</dcterms:modified>
</cp:coreProperties>
</file>