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C76F19" w14:paraId="2A36A639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49FD5561" w14:textId="77777777" w:rsidR="00036F4F" w:rsidRPr="00C76F19" w:rsidRDefault="00036F4F" w:rsidP="007F385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76F19">
              <w:rPr>
                <w:noProof/>
                <w:lang w:val="en-US"/>
              </w:rPr>
              <w:drawing>
                <wp:inline distT="0" distB="0" distL="0" distR="0" wp14:anchorId="76B3ED0C" wp14:editId="6F99D899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16C134A5" w14:textId="77777777" w:rsidR="00036F4F" w:rsidRPr="00C76F19" w:rsidRDefault="00036F4F" w:rsidP="007F3854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76F19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D0D5F95" w14:textId="77777777" w:rsidR="00036F4F" w:rsidRPr="00C76F19" w:rsidRDefault="00036F4F" w:rsidP="007F385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76F1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76F19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55188F19" w14:textId="77777777" w:rsidR="00036F4F" w:rsidRPr="00C76F19" w:rsidRDefault="00036F4F" w:rsidP="007F385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F07DC3" w14:paraId="332FC8F7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0D93A104" w14:textId="77777777" w:rsidR="00036F4F" w:rsidRPr="00F07DC3" w:rsidRDefault="00036F4F" w:rsidP="007F385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7394D4CA" w14:textId="77777777" w:rsidR="00036F4F" w:rsidRPr="00F07DC3" w:rsidRDefault="00036F4F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2FB44E62" w14:textId="60583864" w:rsidR="00036F4F" w:rsidRPr="00F07DC3" w:rsidRDefault="00036F4F" w:rsidP="007F3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Genève, le</w:t>
            </w:r>
            <w:r w:rsidR="009641E7" w:rsidRPr="00F07DC3">
              <w:rPr>
                <w:sz w:val="22"/>
                <w:szCs w:val="22"/>
              </w:rPr>
              <w:t xml:space="preserve"> 6 mars 2023</w:t>
            </w:r>
          </w:p>
        </w:tc>
      </w:tr>
      <w:tr w:rsidR="00036F4F" w:rsidRPr="00F07DC3" w14:paraId="2DF2BBBF" w14:textId="77777777" w:rsidTr="009641E7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0E2C5267" w14:textId="3B441ED5" w:rsidR="00036F4F" w:rsidRPr="00F07DC3" w:rsidRDefault="00036F4F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07DC3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751" w:type="dxa"/>
            <w:gridSpan w:val="3"/>
          </w:tcPr>
          <w:p w14:paraId="5561E3FA" w14:textId="5D595BD9" w:rsidR="00036F4F" w:rsidRPr="00F07DC3" w:rsidRDefault="00036F4F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F07DC3">
              <w:rPr>
                <w:b/>
                <w:sz w:val="22"/>
                <w:szCs w:val="22"/>
              </w:rPr>
              <w:t xml:space="preserve">Circulaire TSB </w:t>
            </w:r>
            <w:r w:rsidR="009641E7" w:rsidRPr="00F07DC3">
              <w:rPr>
                <w:b/>
                <w:sz w:val="22"/>
                <w:szCs w:val="22"/>
              </w:rPr>
              <w:t>77</w:t>
            </w:r>
          </w:p>
          <w:p w14:paraId="2773CE41" w14:textId="0ECA4AF2" w:rsidR="00036F4F" w:rsidRPr="00F07DC3" w:rsidRDefault="009641E7" w:rsidP="003D6130">
            <w:pPr>
              <w:tabs>
                <w:tab w:val="left" w:pos="4111"/>
              </w:tabs>
              <w:spacing w:before="10" w:after="240"/>
              <w:ind w:left="57"/>
              <w:rPr>
                <w:b/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Manifestations du TSB/SC</w:t>
            </w:r>
          </w:p>
        </w:tc>
        <w:tc>
          <w:tcPr>
            <w:tcW w:w="5046" w:type="dxa"/>
            <w:gridSpan w:val="3"/>
            <w:vMerge w:val="restart"/>
          </w:tcPr>
          <w:p w14:paraId="20BC64B0" w14:textId="57462CCD" w:rsidR="00036F4F" w:rsidRPr="00F07DC3" w:rsidRDefault="009F2065" w:rsidP="009F20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6"/>
              </w:tabs>
              <w:spacing w:before="0"/>
              <w:ind w:left="496" w:hanging="439"/>
              <w:rPr>
                <w:sz w:val="22"/>
                <w:szCs w:val="22"/>
              </w:rPr>
            </w:pPr>
            <w:bookmarkStart w:id="0" w:name="Addressee_F"/>
            <w:bookmarkEnd w:id="0"/>
            <w:r w:rsidRPr="00F07DC3">
              <w:rPr>
                <w:sz w:val="22"/>
                <w:szCs w:val="22"/>
              </w:rPr>
              <w:t>–</w:t>
            </w:r>
            <w:r w:rsidR="00036F4F" w:rsidRPr="00F07DC3">
              <w:rPr>
                <w:sz w:val="22"/>
                <w:szCs w:val="22"/>
              </w:rPr>
              <w:tab/>
              <w:t xml:space="preserve">Aux administrations des </w:t>
            </w:r>
            <w:r w:rsidR="009641E7" w:rsidRPr="00F07DC3">
              <w:rPr>
                <w:sz w:val="22"/>
                <w:szCs w:val="22"/>
              </w:rPr>
              <w:t>États</w:t>
            </w:r>
            <w:r w:rsidR="00036F4F" w:rsidRPr="00F07DC3">
              <w:rPr>
                <w:sz w:val="22"/>
                <w:szCs w:val="22"/>
              </w:rPr>
              <w:t xml:space="preserve"> Membres de </w:t>
            </w:r>
            <w:proofErr w:type="gramStart"/>
            <w:r w:rsidR="00036F4F" w:rsidRPr="00F07DC3">
              <w:rPr>
                <w:sz w:val="22"/>
                <w:szCs w:val="22"/>
              </w:rPr>
              <w:t>l'Union</w:t>
            </w:r>
            <w:r w:rsidRPr="00F07DC3">
              <w:rPr>
                <w:sz w:val="22"/>
                <w:szCs w:val="22"/>
              </w:rPr>
              <w:t>;</w:t>
            </w:r>
            <w:proofErr w:type="gramEnd"/>
          </w:p>
          <w:p w14:paraId="3F099F26" w14:textId="7A101D6F" w:rsidR="009641E7" w:rsidRPr="00F07DC3" w:rsidRDefault="009F2065" w:rsidP="009F20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6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9641E7" w:rsidRPr="00F07DC3">
              <w:rPr>
                <w:sz w:val="22"/>
                <w:szCs w:val="22"/>
              </w:rPr>
              <w:tab/>
              <w:t>Aux Membres du Secteur de l'UIT-</w:t>
            </w:r>
            <w:proofErr w:type="gramStart"/>
            <w:r w:rsidR="009641E7" w:rsidRPr="00F07DC3">
              <w:rPr>
                <w:sz w:val="22"/>
                <w:szCs w:val="22"/>
              </w:rPr>
              <w:t>T</w:t>
            </w:r>
            <w:r w:rsidRPr="00F07DC3">
              <w:rPr>
                <w:sz w:val="22"/>
                <w:szCs w:val="22"/>
              </w:rPr>
              <w:t>;</w:t>
            </w:r>
            <w:proofErr w:type="gramEnd"/>
          </w:p>
          <w:p w14:paraId="6A311814" w14:textId="4D96D081" w:rsidR="009641E7" w:rsidRPr="00F07DC3" w:rsidRDefault="009F2065" w:rsidP="009F20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6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9641E7" w:rsidRPr="00F07DC3">
              <w:rPr>
                <w:sz w:val="22"/>
                <w:szCs w:val="22"/>
              </w:rPr>
              <w:tab/>
              <w:t>Aux associés de l'UIT-</w:t>
            </w:r>
            <w:proofErr w:type="gramStart"/>
            <w:r w:rsidR="009641E7" w:rsidRPr="00F07DC3">
              <w:rPr>
                <w:sz w:val="22"/>
                <w:szCs w:val="22"/>
              </w:rPr>
              <w:t>T;</w:t>
            </w:r>
            <w:proofErr w:type="gramEnd"/>
          </w:p>
          <w:p w14:paraId="766F7BF1" w14:textId="5D294AA5" w:rsidR="00036F4F" w:rsidRPr="00F07DC3" w:rsidRDefault="009F2065" w:rsidP="009F20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96"/>
              </w:tabs>
              <w:spacing w:before="0"/>
              <w:ind w:left="496" w:hanging="439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9641E7" w:rsidRPr="00F07DC3">
              <w:rPr>
                <w:sz w:val="22"/>
                <w:szCs w:val="22"/>
              </w:rPr>
              <w:tab/>
              <w:t>Aux établissements universitaires participant aux travaux de l'UIT</w:t>
            </w:r>
          </w:p>
        </w:tc>
      </w:tr>
      <w:tr w:rsidR="009641E7" w:rsidRPr="00F07DC3" w14:paraId="36668DEC" w14:textId="77777777" w:rsidTr="009641E7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4C9810F0" w14:textId="36F8964E" w:rsidR="009641E7" w:rsidRPr="00F07DC3" w:rsidRDefault="009641E7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F07DC3">
              <w:rPr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3751" w:type="dxa"/>
            <w:gridSpan w:val="3"/>
          </w:tcPr>
          <w:p w14:paraId="00CEA574" w14:textId="2019DC04" w:rsidR="009641E7" w:rsidRPr="00F07DC3" w:rsidRDefault="009641E7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F07DC3">
              <w:rPr>
                <w:b/>
                <w:sz w:val="22"/>
                <w:szCs w:val="22"/>
              </w:rPr>
              <w:t>Simao Campos</w:t>
            </w:r>
          </w:p>
        </w:tc>
        <w:tc>
          <w:tcPr>
            <w:tcW w:w="5046" w:type="dxa"/>
            <w:gridSpan w:val="3"/>
            <w:vMerge/>
          </w:tcPr>
          <w:p w14:paraId="12ADF396" w14:textId="77777777" w:rsidR="009641E7" w:rsidRPr="00F07DC3" w:rsidRDefault="009641E7" w:rsidP="007F3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036F4F" w:rsidRPr="00F07DC3" w14:paraId="03F02695" w14:textId="77777777" w:rsidTr="009641E7">
        <w:trPr>
          <w:gridBefore w:val="1"/>
          <w:wBefore w:w="8" w:type="dxa"/>
          <w:cantSplit/>
        </w:trPr>
        <w:tc>
          <w:tcPr>
            <w:tcW w:w="1126" w:type="dxa"/>
          </w:tcPr>
          <w:p w14:paraId="54195724" w14:textId="77777777" w:rsidR="00036F4F" w:rsidRPr="00F07DC3" w:rsidRDefault="00036F4F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07DC3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6B30E83A" w14:textId="1D369045" w:rsidR="00036F4F" w:rsidRPr="00F07DC3" w:rsidRDefault="00036F4F" w:rsidP="007F385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+41 22 730</w:t>
            </w:r>
            <w:r w:rsidR="009641E7" w:rsidRPr="00F07DC3">
              <w:rPr>
                <w:sz w:val="22"/>
                <w:szCs w:val="22"/>
              </w:rPr>
              <w:t xml:space="preserve"> 6805</w:t>
            </w:r>
          </w:p>
        </w:tc>
        <w:tc>
          <w:tcPr>
            <w:tcW w:w="5046" w:type="dxa"/>
            <w:gridSpan w:val="3"/>
            <w:vMerge/>
          </w:tcPr>
          <w:p w14:paraId="4E49E557" w14:textId="77777777" w:rsidR="00036F4F" w:rsidRPr="00F07DC3" w:rsidRDefault="00036F4F" w:rsidP="007F3854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F07DC3" w14:paraId="2ADA7511" w14:textId="77777777" w:rsidTr="009641E7">
        <w:trPr>
          <w:gridBefore w:val="1"/>
          <w:wBefore w:w="8" w:type="dxa"/>
          <w:cantSplit/>
        </w:trPr>
        <w:tc>
          <w:tcPr>
            <w:tcW w:w="1126" w:type="dxa"/>
          </w:tcPr>
          <w:p w14:paraId="2F04CBCA" w14:textId="52ABF1C6" w:rsidR="00036F4F" w:rsidRPr="00F07DC3" w:rsidRDefault="009F2065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07DC3">
              <w:rPr>
                <w:b/>
                <w:bCs/>
                <w:sz w:val="22"/>
                <w:szCs w:val="22"/>
              </w:rPr>
              <w:t>Télécopie</w:t>
            </w:r>
            <w:r w:rsidR="00036F4F" w:rsidRPr="00F07DC3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660ADDEC" w14:textId="77777777" w:rsidR="00036F4F" w:rsidRPr="00F07DC3" w:rsidRDefault="00036F4F" w:rsidP="007F385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49F082E5" w14:textId="77777777" w:rsidR="00036F4F" w:rsidRPr="00F07DC3" w:rsidRDefault="00036F4F" w:rsidP="007F3854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F07DC3" w14:paraId="2DF33ABE" w14:textId="77777777" w:rsidTr="009641E7">
        <w:trPr>
          <w:gridBefore w:val="1"/>
          <w:wBefore w:w="8" w:type="dxa"/>
          <w:cantSplit/>
          <w:trHeight w:val="2505"/>
        </w:trPr>
        <w:tc>
          <w:tcPr>
            <w:tcW w:w="1126" w:type="dxa"/>
          </w:tcPr>
          <w:p w14:paraId="19C9D9E8" w14:textId="2ADEAA9D" w:rsidR="00517A03" w:rsidRPr="00F07DC3" w:rsidRDefault="009F2065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07DC3">
              <w:rPr>
                <w:b/>
                <w:bCs/>
                <w:sz w:val="22"/>
                <w:szCs w:val="22"/>
              </w:rPr>
              <w:t>Courriel</w:t>
            </w:r>
            <w:r w:rsidR="00036F4F" w:rsidRPr="00F07DC3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6FB94CC1" w14:textId="19328057" w:rsidR="00517A03" w:rsidRPr="00F07DC3" w:rsidRDefault="007D6522" w:rsidP="007F3854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9641E7" w:rsidRPr="00F07DC3">
                <w:rPr>
                  <w:rStyle w:val="Hyperlink"/>
                  <w:rFonts w:ascii="Calibri" w:hAnsi="Calibr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6A4ADADC" w14:textId="562A9670" w:rsidR="00517A03" w:rsidRPr="00F07DC3" w:rsidRDefault="00517A03" w:rsidP="007F3854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F07DC3">
              <w:rPr>
                <w:b/>
                <w:sz w:val="22"/>
                <w:szCs w:val="22"/>
              </w:rPr>
              <w:t>Copie</w:t>
            </w:r>
            <w:r w:rsidRPr="00F07DC3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  <w:p w14:paraId="54BB1D03" w14:textId="25BE6E2E" w:rsidR="00517A03" w:rsidRPr="00F07DC3" w:rsidRDefault="009F2065" w:rsidP="009F2065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96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517A03" w:rsidRPr="00F07DC3">
              <w:rPr>
                <w:sz w:val="22"/>
                <w:szCs w:val="22"/>
              </w:rPr>
              <w:tab/>
              <w:t>Aux Président et Vice-Présidents de</w:t>
            </w:r>
            <w:r w:rsidR="00C76F19" w:rsidRPr="00F07DC3">
              <w:rPr>
                <w:sz w:val="22"/>
                <w:szCs w:val="22"/>
              </w:rPr>
              <w:t>s c</w:t>
            </w:r>
            <w:r w:rsidR="00517A03" w:rsidRPr="00F07DC3">
              <w:rPr>
                <w:sz w:val="22"/>
                <w:szCs w:val="22"/>
              </w:rPr>
              <w:t>ommission</w:t>
            </w:r>
            <w:r w:rsidR="00C76F19" w:rsidRPr="00F07DC3">
              <w:rPr>
                <w:sz w:val="22"/>
                <w:szCs w:val="22"/>
              </w:rPr>
              <w:t>s</w:t>
            </w:r>
            <w:r w:rsidR="00517A03" w:rsidRPr="00F07DC3">
              <w:rPr>
                <w:sz w:val="22"/>
                <w:szCs w:val="22"/>
              </w:rPr>
              <w:t xml:space="preserve"> </w:t>
            </w:r>
            <w:proofErr w:type="gramStart"/>
            <w:r w:rsidR="00517A03" w:rsidRPr="00F07DC3">
              <w:rPr>
                <w:sz w:val="22"/>
                <w:szCs w:val="22"/>
              </w:rPr>
              <w:t>d</w:t>
            </w:r>
            <w:r w:rsidR="00167472" w:rsidRPr="00F07DC3">
              <w:rPr>
                <w:sz w:val="22"/>
                <w:szCs w:val="22"/>
              </w:rPr>
              <w:t>'</w:t>
            </w:r>
            <w:r w:rsidR="00517A03" w:rsidRPr="00F07DC3">
              <w:rPr>
                <w:sz w:val="22"/>
                <w:szCs w:val="22"/>
              </w:rPr>
              <w:t>études;</w:t>
            </w:r>
            <w:proofErr w:type="gramEnd"/>
          </w:p>
          <w:p w14:paraId="2954D5EE" w14:textId="38ED37A5" w:rsidR="00517A03" w:rsidRPr="00F07DC3" w:rsidRDefault="009F2065" w:rsidP="009F2065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96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517A03" w:rsidRPr="00F07DC3">
              <w:rPr>
                <w:sz w:val="22"/>
                <w:szCs w:val="22"/>
              </w:rPr>
              <w:tab/>
            </w:r>
            <w:r w:rsidR="00C76F19" w:rsidRPr="00F07DC3">
              <w:rPr>
                <w:sz w:val="22"/>
                <w:szCs w:val="22"/>
              </w:rPr>
              <w:t>Au Directeur</w:t>
            </w:r>
            <w:r w:rsidR="00603470" w:rsidRPr="00F07DC3">
              <w:rPr>
                <w:sz w:val="22"/>
                <w:szCs w:val="22"/>
              </w:rPr>
              <w:t xml:space="preserve"> </w:t>
            </w:r>
            <w:r w:rsidR="00517A03" w:rsidRPr="00F07DC3">
              <w:rPr>
                <w:sz w:val="22"/>
                <w:szCs w:val="22"/>
              </w:rPr>
              <w:t xml:space="preserve">du Bureau de développement des </w:t>
            </w:r>
            <w:proofErr w:type="gramStart"/>
            <w:r w:rsidR="00517A03" w:rsidRPr="00F07DC3">
              <w:rPr>
                <w:sz w:val="22"/>
                <w:szCs w:val="22"/>
              </w:rPr>
              <w:t>télécommunications;</w:t>
            </w:r>
            <w:proofErr w:type="gramEnd"/>
          </w:p>
          <w:p w14:paraId="0F623F54" w14:textId="51CB70F3" w:rsidR="00517A03" w:rsidRPr="00F07DC3" w:rsidRDefault="009F2065" w:rsidP="009F2065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96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517A03" w:rsidRPr="00F07DC3">
              <w:rPr>
                <w:sz w:val="22"/>
                <w:szCs w:val="22"/>
              </w:rPr>
              <w:tab/>
              <w:t>Au Directeur du Bureau des</w:t>
            </w:r>
            <w:r w:rsidRPr="00F07DC3">
              <w:rPr>
                <w:sz w:val="22"/>
                <w:szCs w:val="22"/>
              </w:rPr>
              <w:t xml:space="preserve"> </w:t>
            </w:r>
            <w:proofErr w:type="gramStart"/>
            <w:r w:rsidR="00517A03" w:rsidRPr="00F07DC3">
              <w:rPr>
                <w:sz w:val="22"/>
                <w:szCs w:val="22"/>
              </w:rPr>
              <w:t>radiocommunications</w:t>
            </w:r>
            <w:r w:rsidRPr="00F07DC3">
              <w:rPr>
                <w:sz w:val="22"/>
                <w:szCs w:val="22"/>
              </w:rPr>
              <w:t>;</w:t>
            </w:r>
            <w:proofErr w:type="gramEnd"/>
          </w:p>
          <w:p w14:paraId="369FDD22" w14:textId="339B3006" w:rsidR="009641E7" w:rsidRPr="00F07DC3" w:rsidRDefault="009F2065" w:rsidP="009F2065">
            <w:pPr>
              <w:tabs>
                <w:tab w:val="clear" w:pos="794"/>
                <w:tab w:val="left" w:pos="496"/>
                <w:tab w:val="left" w:pos="4111"/>
              </w:tabs>
              <w:spacing w:before="0"/>
              <w:ind w:left="496" w:hanging="496"/>
              <w:rPr>
                <w:sz w:val="22"/>
                <w:szCs w:val="22"/>
              </w:rPr>
            </w:pPr>
            <w:r w:rsidRPr="00F07DC3">
              <w:rPr>
                <w:sz w:val="22"/>
                <w:szCs w:val="22"/>
              </w:rPr>
              <w:t>–</w:t>
            </w:r>
            <w:r w:rsidR="009641E7" w:rsidRPr="00F07DC3">
              <w:rPr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517A03" w:rsidRPr="00F07DC3" w14:paraId="43C4CA57" w14:textId="77777777" w:rsidTr="009641E7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6721593F" w14:textId="77777777" w:rsidR="00517A03" w:rsidRPr="00F07DC3" w:rsidRDefault="00517A03" w:rsidP="007F385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F07DC3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0569B802" w14:textId="6945494D" w:rsidR="00517A03" w:rsidRPr="00F07DC3" w:rsidRDefault="009641E7" w:rsidP="009F206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F07DC3">
              <w:rPr>
                <w:b/>
                <w:bCs/>
                <w:sz w:val="22"/>
                <w:szCs w:val="22"/>
              </w:rPr>
              <w:t>Atelier de l'UIT sur le thème</w:t>
            </w:r>
            <w:r w:rsidR="009F2065" w:rsidRPr="00F07DC3">
              <w:rPr>
                <w:b/>
                <w:bCs/>
                <w:sz w:val="22"/>
                <w:szCs w:val="22"/>
              </w:rPr>
              <w:t xml:space="preserve"> </w:t>
            </w:r>
            <w:r w:rsidRPr="00F07DC3">
              <w:rPr>
                <w:b/>
                <w:bCs/>
                <w:sz w:val="22"/>
                <w:szCs w:val="22"/>
              </w:rPr>
              <w:t>"Aspects liés à la mise en œuvre du multimédia dans les véhicules</w:t>
            </w:r>
            <w:proofErr w:type="gramStart"/>
            <w:r w:rsidRPr="00F07DC3">
              <w:rPr>
                <w:b/>
                <w:bCs/>
                <w:sz w:val="22"/>
                <w:szCs w:val="22"/>
              </w:rPr>
              <w:t>"(</w:t>
            </w:r>
            <w:proofErr w:type="gramEnd"/>
            <w:r w:rsidRPr="00F07DC3">
              <w:rPr>
                <w:b/>
                <w:bCs/>
                <w:sz w:val="22"/>
                <w:szCs w:val="22"/>
              </w:rPr>
              <w:t>manifestation entièrement virtuelle, 14 mars 2023, 9 h</w:t>
            </w:r>
            <w:r w:rsidR="009F2065" w:rsidRPr="00F07DC3">
              <w:rPr>
                <w:b/>
                <w:bCs/>
                <w:sz w:val="22"/>
                <w:szCs w:val="22"/>
              </w:rPr>
              <w:t xml:space="preserve"> 00</w:t>
            </w:r>
            <w:r w:rsidRPr="00F07DC3">
              <w:rPr>
                <w:b/>
                <w:bCs/>
                <w:sz w:val="22"/>
                <w:szCs w:val="22"/>
              </w:rPr>
              <w:t>-12 h</w:t>
            </w:r>
            <w:r w:rsidR="009F2065" w:rsidRPr="00F07DC3">
              <w:rPr>
                <w:b/>
                <w:bCs/>
                <w:sz w:val="22"/>
                <w:szCs w:val="22"/>
              </w:rPr>
              <w:t xml:space="preserve"> 00</w:t>
            </w:r>
            <w:r w:rsidRPr="00F07DC3">
              <w:rPr>
                <w:b/>
                <w:bCs/>
                <w:sz w:val="22"/>
                <w:szCs w:val="22"/>
              </w:rPr>
              <w:t xml:space="preserve"> CET)</w:t>
            </w:r>
          </w:p>
        </w:tc>
      </w:tr>
    </w:tbl>
    <w:p w14:paraId="6F934C7C" w14:textId="77777777" w:rsidR="00517A03" w:rsidRPr="00F07DC3" w:rsidRDefault="00517A03" w:rsidP="007F3854">
      <w:pPr>
        <w:rPr>
          <w:sz w:val="22"/>
          <w:szCs w:val="22"/>
        </w:rPr>
      </w:pPr>
      <w:bookmarkStart w:id="1" w:name="StartTyping_F"/>
      <w:bookmarkEnd w:id="1"/>
      <w:r w:rsidRPr="00F07DC3">
        <w:rPr>
          <w:sz w:val="22"/>
          <w:szCs w:val="22"/>
        </w:rPr>
        <w:t>Madame, Monsieur,</w:t>
      </w:r>
    </w:p>
    <w:p w14:paraId="3AAAD2CB" w14:textId="596C698F" w:rsidR="009641E7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1</w:t>
      </w:r>
      <w:r w:rsidRPr="00F07DC3">
        <w:rPr>
          <w:bCs/>
          <w:sz w:val="22"/>
          <w:szCs w:val="22"/>
        </w:rPr>
        <w:tab/>
        <w:t>J'ai l'honneur de vous informer que l'Union internationale des télécommunications (UIT) organise un atelier sur le thème "</w:t>
      </w:r>
      <w:r w:rsidRPr="00F07DC3">
        <w:rPr>
          <w:b/>
          <w:bCs/>
          <w:sz w:val="22"/>
          <w:szCs w:val="22"/>
        </w:rPr>
        <w:t>Aspects liés à la mise en œuvre du multimédia dans les véhicules</w:t>
      </w:r>
      <w:r w:rsidRPr="00F07DC3">
        <w:rPr>
          <w:bCs/>
          <w:sz w:val="22"/>
          <w:szCs w:val="22"/>
        </w:rPr>
        <w:t xml:space="preserve">", qui se tiendra sous forme </w:t>
      </w:r>
      <w:r w:rsidRPr="00F07DC3">
        <w:rPr>
          <w:b/>
          <w:bCs/>
          <w:sz w:val="22"/>
          <w:szCs w:val="22"/>
        </w:rPr>
        <w:t>entièrement virtuelle</w:t>
      </w:r>
      <w:r w:rsidRPr="00F07DC3">
        <w:rPr>
          <w:bCs/>
          <w:sz w:val="22"/>
          <w:szCs w:val="22"/>
        </w:rPr>
        <w:t xml:space="preserve"> le </w:t>
      </w:r>
      <w:r w:rsidRPr="00F07DC3">
        <w:rPr>
          <w:b/>
          <w:bCs/>
          <w:sz w:val="22"/>
          <w:szCs w:val="22"/>
        </w:rPr>
        <w:t>14 mars 2023, de 9 heures à</w:t>
      </w:r>
      <w:r w:rsidR="009F2065" w:rsidRPr="00F07DC3">
        <w:rPr>
          <w:b/>
          <w:bCs/>
          <w:sz w:val="22"/>
          <w:szCs w:val="22"/>
        </w:rPr>
        <w:t> </w:t>
      </w:r>
      <w:r w:rsidRPr="00F07DC3">
        <w:rPr>
          <w:b/>
          <w:bCs/>
          <w:sz w:val="22"/>
          <w:szCs w:val="22"/>
        </w:rPr>
        <w:t>12 heures CET</w:t>
      </w:r>
      <w:r w:rsidRPr="00F07DC3">
        <w:rPr>
          <w:bCs/>
          <w:sz w:val="22"/>
          <w:szCs w:val="22"/>
        </w:rPr>
        <w:t>.</w:t>
      </w:r>
    </w:p>
    <w:p w14:paraId="46657D01" w14:textId="25559894" w:rsidR="009641E7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2</w:t>
      </w:r>
      <w:r w:rsidRPr="00F07DC3">
        <w:rPr>
          <w:bCs/>
          <w:sz w:val="22"/>
          <w:szCs w:val="22"/>
        </w:rPr>
        <w:tab/>
        <w:t xml:space="preserve">En 2022, le Groupe spécialisé de l'UIT-T sur le multimédia dans les véhicules a publié un rapport technique sur les aspects liés à la mise en œuvre des fonctionnalités multimédias dans les véhicules (voir le lien </w:t>
      </w:r>
      <w:proofErr w:type="gramStart"/>
      <w:r w:rsidRPr="00F07DC3">
        <w:rPr>
          <w:bCs/>
          <w:sz w:val="22"/>
          <w:szCs w:val="22"/>
        </w:rPr>
        <w:t>suivant:</w:t>
      </w:r>
      <w:proofErr w:type="gramEnd"/>
      <w:r w:rsidRPr="00F07DC3">
        <w:rPr>
          <w:bCs/>
          <w:sz w:val="22"/>
          <w:szCs w:val="22"/>
        </w:rPr>
        <w:t xml:space="preserve"> </w:t>
      </w:r>
      <w:hyperlink r:id="rId10" w:history="1">
        <w:r w:rsidR="003D6130" w:rsidRPr="00F07DC3">
          <w:rPr>
            <w:rStyle w:val="Hyperlink"/>
            <w:bCs/>
            <w:sz w:val="22"/>
            <w:szCs w:val="22"/>
          </w:rPr>
          <w:t>https://www.itu.int/pub/T-FG-VM-2022/fr</w:t>
        </w:r>
      </w:hyperlink>
      <w:r w:rsidRPr="00F07DC3">
        <w:rPr>
          <w:bCs/>
          <w:sz w:val="22"/>
          <w:szCs w:val="22"/>
        </w:rPr>
        <w:t>). Ce rapport technique constitue une base appropriée pour formuler des recommandations sur la mise en œuvre du multimédia dans les véhicules et, en conséquence, la CE 16 de l'UIT-T a commencé à élaborer une Recommandation de la série H, sous la cote H.VM-VMIA, sur cette question, et organise une série d'ateliers pour partager ses vues sur la normalisation des aspects liés à la mise en œuvre du multimédia dans les véhicules.</w:t>
      </w:r>
    </w:p>
    <w:p w14:paraId="3E795F3D" w14:textId="77777777" w:rsidR="009641E7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3</w:t>
      </w:r>
      <w:r w:rsidRPr="00F07DC3">
        <w:rPr>
          <w:bCs/>
          <w:sz w:val="22"/>
          <w:szCs w:val="22"/>
        </w:rPr>
        <w:tab/>
        <w:t xml:space="preserve">Cet atelier a notamment pour </w:t>
      </w:r>
      <w:proofErr w:type="gramStart"/>
      <w:r w:rsidRPr="00F07DC3">
        <w:rPr>
          <w:bCs/>
          <w:sz w:val="22"/>
          <w:szCs w:val="22"/>
        </w:rPr>
        <w:t>objectifs:</w:t>
      </w:r>
      <w:proofErr w:type="gramEnd"/>
    </w:p>
    <w:p w14:paraId="514772C3" w14:textId="1CB1819F" w:rsidR="009641E7" w:rsidRPr="00F07DC3" w:rsidRDefault="009641E7" w:rsidP="007F3854">
      <w:pPr>
        <w:pStyle w:val="enumlev1"/>
        <w:rPr>
          <w:sz w:val="22"/>
          <w:szCs w:val="22"/>
        </w:rPr>
      </w:pPr>
      <w:r w:rsidRPr="00F07DC3">
        <w:rPr>
          <w:sz w:val="22"/>
          <w:szCs w:val="22"/>
        </w:rPr>
        <w:t>–</w:t>
      </w:r>
      <w:r w:rsidRPr="00F07DC3">
        <w:rPr>
          <w:sz w:val="22"/>
          <w:szCs w:val="22"/>
        </w:rPr>
        <w:tab/>
        <w:t>de présenter les principales conclusions du rapport technique sur les aspects liés à la mise en œuvre du multimédia dans les véhicules, publié l'année dernière, en mettant l'accent sur les questions qui seront traitées dans le cadre du nouveau sujet d'étude de l'UIT</w:t>
      </w:r>
      <w:r w:rsidR="00295AEC" w:rsidRPr="00F07DC3">
        <w:rPr>
          <w:sz w:val="22"/>
          <w:szCs w:val="22"/>
        </w:rPr>
        <w:noBreakHyphen/>
      </w:r>
      <w:proofErr w:type="gramStart"/>
      <w:r w:rsidRPr="00F07DC3">
        <w:rPr>
          <w:sz w:val="22"/>
          <w:szCs w:val="22"/>
        </w:rPr>
        <w:t>T:</w:t>
      </w:r>
      <w:proofErr w:type="gramEnd"/>
      <w:r w:rsidR="003D6130" w:rsidRPr="00F07DC3">
        <w:rPr>
          <w:sz w:val="22"/>
          <w:szCs w:val="22"/>
        </w:rPr>
        <w:t> </w:t>
      </w:r>
      <w:r w:rsidRPr="00F07DC3">
        <w:rPr>
          <w:sz w:val="22"/>
          <w:szCs w:val="22"/>
        </w:rPr>
        <w:t>H.VM-VMIA;</w:t>
      </w:r>
    </w:p>
    <w:p w14:paraId="3D0A873F" w14:textId="2B08EDF9" w:rsidR="009641E7" w:rsidRPr="00F07DC3" w:rsidRDefault="009641E7" w:rsidP="007F3854">
      <w:pPr>
        <w:pStyle w:val="enumlev1"/>
        <w:rPr>
          <w:sz w:val="22"/>
          <w:szCs w:val="22"/>
        </w:rPr>
      </w:pPr>
      <w:r w:rsidRPr="00F07DC3">
        <w:rPr>
          <w:sz w:val="22"/>
          <w:szCs w:val="22"/>
        </w:rPr>
        <w:t>–</w:t>
      </w:r>
      <w:r w:rsidRPr="00F07DC3">
        <w:rPr>
          <w:sz w:val="22"/>
          <w:szCs w:val="22"/>
        </w:rPr>
        <w:tab/>
        <w:t xml:space="preserve">de présenter les conclusions du projet actuel de sujet d'étude H.VM-VMIA, en particulier les parties portant sur des questions importantes en matière d'interopérabilité et d'expérience </w:t>
      </w:r>
      <w:proofErr w:type="gramStart"/>
      <w:r w:rsidRPr="00F07DC3">
        <w:rPr>
          <w:sz w:val="22"/>
          <w:szCs w:val="22"/>
        </w:rPr>
        <w:t>utilisateur;</w:t>
      </w:r>
      <w:proofErr w:type="gramEnd"/>
    </w:p>
    <w:p w14:paraId="57F33EA6" w14:textId="109E22EE" w:rsidR="009641E7" w:rsidRPr="00F07DC3" w:rsidRDefault="009641E7" w:rsidP="007F3854">
      <w:pPr>
        <w:pStyle w:val="enumlev1"/>
        <w:rPr>
          <w:sz w:val="22"/>
          <w:szCs w:val="22"/>
        </w:rPr>
      </w:pPr>
      <w:r w:rsidRPr="00F07DC3">
        <w:rPr>
          <w:sz w:val="22"/>
          <w:szCs w:val="22"/>
        </w:rPr>
        <w:t>–</w:t>
      </w:r>
      <w:r w:rsidRPr="00F07DC3">
        <w:rPr>
          <w:sz w:val="22"/>
          <w:szCs w:val="22"/>
        </w:rPr>
        <w:tab/>
        <w:t xml:space="preserve">d'exposer les vues de la CE 16 de l'UIT-T concernant d'autres parties à élaborer, ou les parties existantes à </w:t>
      </w:r>
      <w:proofErr w:type="gramStart"/>
      <w:r w:rsidRPr="00F07DC3">
        <w:rPr>
          <w:sz w:val="22"/>
          <w:szCs w:val="22"/>
        </w:rPr>
        <w:t>améliorer;</w:t>
      </w:r>
      <w:proofErr w:type="gramEnd"/>
    </w:p>
    <w:p w14:paraId="29B73A14" w14:textId="1DAEC427" w:rsidR="009641E7" w:rsidRPr="00F07DC3" w:rsidRDefault="009641E7" w:rsidP="007F3854">
      <w:pPr>
        <w:pStyle w:val="enumlev1"/>
        <w:rPr>
          <w:sz w:val="22"/>
          <w:szCs w:val="22"/>
        </w:rPr>
      </w:pPr>
      <w:r w:rsidRPr="00F07DC3">
        <w:rPr>
          <w:sz w:val="22"/>
          <w:szCs w:val="22"/>
        </w:rPr>
        <w:t>–</w:t>
      </w:r>
      <w:r w:rsidRPr="00F07DC3">
        <w:rPr>
          <w:sz w:val="22"/>
          <w:szCs w:val="22"/>
        </w:rPr>
        <w:tab/>
        <w:t xml:space="preserve">de recueillir les avis des participants issus du secteur privé, des instituts de recherche ou des organisations gouvernementales sur les travaux actuels et les perspectives </w:t>
      </w:r>
      <w:proofErr w:type="gramStart"/>
      <w:r w:rsidRPr="00F07DC3">
        <w:rPr>
          <w:sz w:val="22"/>
          <w:szCs w:val="22"/>
        </w:rPr>
        <w:t>futures;</w:t>
      </w:r>
      <w:proofErr w:type="gramEnd"/>
    </w:p>
    <w:p w14:paraId="753BC796" w14:textId="54A7CEC7" w:rsidR="009641E7" w:rsidRPr="00F07DC3" w:rsidRDefault="009641E7" w:rsidP="007F3854">
      <w:pPr>
        <w:pStyle w:val="enumlev1"/>
        <w:rPr>
          <w:sz w:val="22"/>
          <w:szCs w:val="22"/>
        </w:rPr>
      </w:pPr>
      <w:r w:rsidRPr="00F07DC3">
        <w:rPr>
          <w:sz w:val="22"/>
          <w:szCs w:val="22"/>
        </w:rPr>
        <w:t>–</w:t>
      </w:r>
      <w:r w:rsidRPr="00F07DC3">
        <w:rPr>
          <w:sz w:val="22"/>
          <w:szCs w:val="22"/>
        </w:rPr>
        <w:tab/>
        <w:t>d'examiner les éléments techniques qui ont été fournis par les participants en vue de contribuer aux futurs travaux de l'UIT sur le sujet d'étude H.VM-VMIA.</w:t>
      </w:r>
    </w:p>
    <w:p w14:paraId="1164B9C9" w14:textId="39DFFD37" w:rsidR="009641E7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4</w:t>
      </w:r>
      <w:r w:rsidRPr="00F07DC3">
        <w:rPr>
          <w:bCs/>
          <w:sz w:val="22"/>
          <w:szCs w:val="22"/>
        </w:rPr>
        <w:tab/>
        <w:t>La participation à l'atelier est ouverte aux États Membres, aux Membres de Secteur, aux</w:t>
      </w:r>
      <w:r w:rsidR="003D6130" w:rsidRPr="00F07DC3">
        <w:rPr>
          <w:bCs/>
          <w:sz w:val="22"/>
          <w:szCs w:val="22"/>
        </w:rPr>
        <w:t> </w:t>
      </w:r>
      <w:r w:rsidRPr="00F07DC3">
        <w:rPr>
          <w:bCs/>
          <w:sz w:val="22"/>
          <w:szCs w:val="22"/>
        </w:rPr>
        <w:t xml:space="preserve">Associés de l'UIT et aux établissements universitaires participant aux travaux de l'UIT, ainsi qu'à toute personne issue </w:t>
      </w:r>
      <w:r w:rsidRPr="00F07DC3">
        <w:rPr>
          <w:bCs/>
          <w:sz w:val="22"/>
          <w:szCs w:val="22"/>
        </w:rPr>
        <w:lastRenderedPageBreak/>
        <w:t>d'un pays Membre de l'UIT qui souhaite contribuer aux travaux. Il peut s'agir de personnes qui sont aussi membres d'organisations internationales, régionales ou nationales.</w:t>
      </w:r>
    </w:p>
    <w:p w14:paraId="603803E6" w14:textId="75D5FAE6" w:rsidR="009641E7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5</w:t>
      </w:r>
      <w:r w:rsidRPr="00F07DC3">
        <w:rPr>
          <w:bCs/>
          <w:sz w:val="22"/>
          <w:szCs w:val="22"/>
        </w:rPr>
        <w:tab/>
        <w:t xml:space="preserve">Toutes les informations utiles concernant l'atelier, notamment le projet de programme, seront communiquées sur le site web de la manifestation à l'adresse </w:t>
      </w:r>
      <w:proofErr w:type="gramStart"/>
      <w:r w:rsidRPr="00F07DC3">
        <w:rPr>
          <w:bCs/>
          <w:sz w:val="22"/>
          <w:szCs w:val="22"/>
        </w:rPr>
        <w:t>suivante:</w:t>
      </w:r>
      <w:proofErr w:type="gramEnd"/>
      <w:r w:rsidR="00C76F19" w:rsidRPr="00F07DC3">
        <w:rPr>
          <w:bCs/>
          <w:sz w:val="22"/>
          <w:szCs w:val="22"/>
        </w:rPr>
        <w:t xml:space="preserve"> </w:t>
      </w:r>
      <w:hyperlink r:id="rId11" w:history="1">
        <w:r w:rsidR="00C76F19" w:rsidRPr="00F07DC3">
          <w:rPr>
            <w:rStyle w:val="Hyperlink"/>
            <w:bCs/>
            <w:sz w:val="22"/>
            <w:szCs w:val="22"/>
          </w:rPr>
          <w:t>https://itu.int/en/ITU-T/Workshops-and-Seminars/vm/20230314</w:t>
        </w:r>
      </w:hyperlink>
      <w:r w:rsidRPr="00F07DC3">
        <w:rPr>
          <w:bCs/>
          <w:sz w:val="22"/>
          <w:szCs w:val="22"/>
        </w:rPr>
        <w:t>. La page web de la manifestation sera actualisée périodiquement, à mesure que parviendront des informations nouvelles. Il est recommandé aux participants de consulter régulièrement la page web pour prendre connaissance des dernières informations.</w:t>
      </w:r>
    </w:p>
    <w:p w14:paraId="00EA2BEF" w14:textId="24E857D7" w:rsidR="00036F4F" w:rsidRPr="00F07DC3" w:rsidRDefault="009641E7" w:rsidP="007F3854">
      <w:pPr>
        <w:rPr>
          <w:bCs/>
          <w:sz w:val="22"/>
          <w:szCs w:val="22"/>
        </w:rPr>
      </w:pPr>
      <w:r w:rsidRPr="00F07DC3">
        <w:rPr>
          <w:bCs/>
          <w:sz w:val="22"/>
          <w:szCs w:val="22"/>
        </w:rPr>
        <w:t>6</w:t>
      </w:r>
      <w:r w:rsidRPr="00F07DC3">
        <w:rPr>
          <w:bCs/>
          <w:sz w:val="22"/>
          <w:szCs w:val="22"/>
        </w:rPr>
        <w:tab/>
        <w:t xml:space="preserve">Afin de permettre au TSB de prendre les dispositions nécessaires concernant l'organisation de l'atelier, je vous saurais gré de bien vouloir vous </w:t>
      </w:r>
      <w:hyperlink r:id="rId12" w:history="1">
        <w:r w:rsidRPr="00F07DC3">
          <w:rPr>
            <w:rStyle w:val="Hyperlink"/>
            <w:bCs/>
            <w:sz w:val="22"/>
            <w:szCs w:val="22"/>
          </w:rPr>
          <w:t>inscrire</w:t>
        </w:r>
      </w:hyperlink>
      <w:r w:rsidRPr="00F07DC3">
        <w:rPr>
          <w:bCs/>
          <w:sz w:val="22"/>
          <w:szCs w:val="22"/>
        </w:rPr>
        <w:t xml:space="preserve"> au moyen du formulaire en ligne disponible sur la page du site web dès que possible. </w:t>
      </w:r>
      <w:r w:rsidRPr="00F07DC3">
        <w:rPr>
          <w:b/>
          <w:bCs/>
          <w:sz w:val="22"/>
          <w:szCs w:val="22"/>
        </w:rPr>
        <w:t>Veuillez noter que l'inscription préalable des participants aux ateliers est obligatoire et se fait en ligne. Cet atelier est gratuit et ouvert à tous</w:t>
      </w:r>
      <w:r w:rsidRPr="00F07DC3">
        <w:rPr>
          <w:bCs/>
          <w:sz w:val="22"/>
          <w:szCs w:val="22"/>
        </w:rPr>
        <w:t>.</w:t>
      </w:r>
    </w:p>
    <w:p w14:paraId="5D4A19E3" w14:textId="544BDB95" w:rsidR="00BD6ECF" w:rsidRPr="00F07DC3" w:rsidRDefault="00517A03" w:rsidP="007F3854">
      <w:pPr>
        <w:rPr>
          <w:sz w:val="22"/>
          <w:szCs w:val="22"/>
        </w:rPr>
      </w:pPr>
      <w:r w:rsidRPr="00F07DC3">
        <w:rPr>
          <w:sz w:val="22"/>
          <w:szCs w:val="22"/>
        </w:rPr>
        <w:t>Veuillez agréer, Madame, Monsieur, l</w:t>
      </w:r>
      <w:r w:rsidR="00167472" w:rsidRPr="00F07DC3">
        <w:rPr>
          <w:sz w:val="22"/>
          <w:szCs w:val="22"/>
        </w:rPr>
        <w:t>'</w:t>
      </w:r>
      <w:r w:rsidRPr="00F07DC3">
        <w:rPr>
          <w:sz w:val="22"/>
          <w:szCs w:val="22"/>
        </w:rPr>
        <w:t>assurance de ma haute considération.</w:t>
      </w:r>
    </w:p>
    <w:p w14:paraId="0C74C4F0" w14:textId="4F3A01B8" w:rsidR="00517A03" w:rsidRPr="00F07DC3" w:rsidRDefault="007D6522" w:rsidP="003243EB">
      <w:pPr>
        <w:keepNext/>
        <w:keepLines/>
        <w:spacing w:before="960"/>
        <w:ind w:right="-284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F60DB23" wp14:editId="6497C7BB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596899" cy="447675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9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1E7" w:rsidRPr="00F07DC3">
        <w:rPr>
          <w:sz w:val="22"/>
          <w:szCs w:val="22"/>
        </w:rPr>
        <w:t>Seizo One</w:t>
      </w:r>
      <w:r w:rsidR="00036F4F" w:rsidRPr="00F07DC3">
        <w:rPr>
          <w:sz w:val="22"/>
          <w:szCs w:val="22"/>
        </w:rPr>
        <w:br/>
        <w:t>Directeur du Bureau de la normalisation</w:t>
      </w:r>
      <w:r w:rsidR="00036F4F" w:rsidRPr="00F07DC3">
        <w:rPr>
          <w:sz w:val="22"/>
          <w:szCs w:val="22"/>
        </w:rPr>
        <w:br/>
        <w:t>des télécommunications</w:t>
      </w:r>
    </w:p>
    <w:sectPr w:rsidR="00517A03" w:rsidRPr="00F07DC3" w:rsidSect="00A15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0258" w14:textId="77777777" w:rsidR="00AC5290" w:rsidRDefault="00AC5290">
      <w:r>
        <w:separator/>
      </w:r>
    </w:p>
  </w:endnote>
  <w:endnote w:type="continuationSeparator" w:id="0">
    <w:p w14:paraId="3970E19A" w14:textId="77777777" w:rsidR="00AC5290" w:rsidRDefault="00AC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0F00" w14:textId="77777777" w:rsidR="005E0F46" w:rsidRDefault="005E0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1AB8" w14:textId="10B3B8C9" w:rsidR="00697BC1" w:rsidRPr="00795679" w:rsidRDefault="00697BC1" w:rsidP="009641E7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2E3C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B2FD" w14:textId="77777777" w:rsidR="00AC5290" w:rsidRDefault="00AC5290">
      <w:r>
        <w:t>____________________</w:t>
      </w:r>
    </w:p>
  </w:footnote>
  <w:footnote w:type="continuationSeparator" w:id="0">
    <w:p w14:paraId="0E7AC391" w14:textId="77777777" w:rsidR="00AC5290" w:rsidRDefault="00AC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0280" w14:textId="77777777" w:rsidR="005E0F46" w:rsidRDefault="005E0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E190" w14:textId="6453C298" w:rsidR="00697BC1" w:rsidRDefault="007D6522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07DC3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F170E7B" w14:textId="094FB140" w:rsidR="003D6130" w:rsidRPr="00697BC1" w:rsidRDefault="003D6130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780" w14:textId="77777777" w:rsidR="005E0F46" w:rsidRDefault="005E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EF6085"/>
    <w:multiLevelType w:val="hybridMultilevel"/>
    <w:tmpl w:val="4B2EAF36"/>
    <w:lvl w:ilvl="0" w:tplc="73145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01755">
    <w:abstractNumId w:val="1"/>
  </w:num>
  <w:num w:numId="2" w16cid:durableId="1936086501">
    <w:abstractNumId w:val="3"/>
  </w:num>
  <w:num w:numId="3" w16cid:durableId="1882670597">
    <w:abstractNumId w:val="2"/>
  </w:num>
  <w:num w:numId="4" w16cid:durableId="168058786">
    <w:abstractNumId w:val="0"/>
  </w:num>
  <w:num w:numId="5" w16cid:durableId="99695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01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95AEC"/>
    <w:rsid w:val="002E395D"/>
    <w:rsid w:val="003131F0"/>
    <w:rsid w:val="003243EB"/>
    <w:rsid w:val="00333A80"/>
    <w:rsid w:val="00341117"/>
    <w:rsid w:val="00364E95"/>
    <w:rsid w:val="00372875"/>
    <w:rsid w:val="003B1E80"/>
    <w:rsid w:val="003B66E8"/>
    <w:rsid w:val="003D6130"/>
    <w:rsid w:val="003E66AD"/>
    <w:rsid w:val="004033F1"/>
    <w:rsid w:val="00414B0C"/>
    <w:rsid w:val="00423C21"/>
    <w:rsid w:val="004257AC"/>
    <w:rsid w:val="0043711B"/>
    <w:rsid w:val="00440C01"/>
    <w:rsid w:val="0049665D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E0F46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59"/>
    <w:rsid w:val="00795679"/>
    <w:rsid w:val="007A40FE"/>
    <w:rsid w:val="007D6522"/>
    <w:rsid w:val="007F3854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641E7"/>
    <w:rsid w:val="00971C9A"/>
    <w:rsid w:val="009D51FA"/>
    <w:rsid w:val="009F1E23"/>
    <w:rsid w:val="009F2065"/>
    <w:rsid w:val="00A15179"/>
    <w:rsid w:val="00A51537"/>
    <w:rsid w:val="00A5280F"/>
    <w:rsid w:val="00A5645A"/>
    <w:rsid w:val="00A60FC1"/>
    <w:rsid w:val="00A97C37"/>
    <w:rsid w:val="00AA131B"/>
    <w:rsid w:val="00AC37B5"/>
    <w:rsid w:val="00AC5290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45376"/>
    <w:rsid w:val="00C76F19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07DC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338061"/>
  <w15:docId w15:val="{D6C5AF8B-6465-42C8-A50D-4A821EBF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Style 58,超????,超?级链,하이퍼링크2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9641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641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41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41E7"/>
    <w:rPr>
      <w:rFonts w:asciiTheme="minorHAnsi" w:hAnsiTheme="minorHAnsi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CRM/js/sr/C-000124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vm/202303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pub/T-FG-VM-2022/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CDF8-D37F-4D9B-AA28-38D0909A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Duport, Laura</dc:creator>
  <cp:lastModifiedBy>Braud, Olivia</cp:lastModifiedBy>
  <cp:revision>12</cp:revision>
  <cp:lastPrinted>2023-03-20T13:42:00Z</cp:lastPrinted>
  <dcterms:created xsi:type="dcterms:W3CDTF">2023-03-14T14:57:00Z</dcterms:created>
  <dcterms:modified xsi:type="dcterms:W3CDTF">2023-03-20T13:43:00Z</dcterms:modified>
</cp:coreProperties>
</file>