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8805BE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4559F0D2" w:rsidR="00297434" w:rsidRPr="00B3470F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Calibri" w:hAnsi="Calibri"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3470F">
              <w:rPr>
                <w:rFonts w:ascii="Calibri" w:hAnsi="Calibri" w:cs="Calibri"/>
                <w:noProof/>
                <w:lang w:val="ru-RU"/>
              </w:rPr>
              <w:drawing>
                <wp:inline distT="0" distB="0" distL="0" distR="0" wp14:anchorId="4D649A3C" wp14:editId="79BD2B4B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B3470F" w:rsidRDefault="00297434" w:rsidP="00297434">
            <w:pPr>
              <w:spacing w:before="0"/>
              <w:rPr>
                <w:rFonts w:ascii="Calibri" w:hAnsi="Calibri" w:cs="Calibri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3470F">
              <w:rPr>
                <w:rFonts w:ascii="Calibri" w:hAnsi="Calibri" w:cs="Calibri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B3470F" w:rsidRDefault="00297434" w:rsidP="00297434">
            <w:pPr>
              <w:tabs>
                <w:tab w:val="right" w:pos="8732"/>
              </w:tabs>
              <w:rPr>
                <w:rFonts w:ascii="Calibri" w:hAnsi="Calibri"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3470F">
              <w:rPr>
                <w:rFonts w:ascii="Calibri" w:hAnsi="Calibri" w:cs="Calibri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B3470F" w:rsidRDefault="00297434" w:rsidP="00297434">
            <w:pPr>
              <w:spacing w:before="0"/>
              <w:jc w:val="right"/>
              <w:rPr>
                <w:rFonts w:ascii="Calibri" w:hAnsi="Calibri" w:cs="Calibri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21954B15" w:rsidR="001629DC" w:rsidRPr="00B3470F" w:rsidRDefault="001629DC" w:rsidP="00693C9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rFonts w:ascii="Calibri" w:hAnsi="Calibri" w:cs="Calibri"/>
          <w:lang w:val="ru-RU"/>
        </w:rPr>
      </w:pPr>
      <w:r w:rsidRPr="00B3470F">
        <w:rPr>
          <w:rFonts w:ascii="Calibri" w:hAnsi="Calibri" w:cs="Calibri"/>
          <w:lang w:val="ru-RU"/>
        </w:rPr>
        <w:tab/>
        <w:t>Женева,</w:t>
      </w:r>
      <w:r w:rsidR="00B54B88" w:rsidRPr="00B3470F">
        <w:rPr>
          <w:rFonts w:ascii="Calibri" w:hAnsi="Calibri" w:cs="Calibri"/>
          <w:lang w:val="ru-RU"/>
        </w:rPr>
        <w:t xml:space="preserve"> </w:t>
      </w:r>
      <w:r w:rsidR="00E948B7" w:rsidRPr="00B3470F">
        <w:rPr>
          <w:rFonts w:ascii="Calibri" w:hAnsi="Calibri" w:cs="Calibri"/>
        </w:rPr>
        <w:t xml:space="preserve">10 </w:t>
      </w:r>
      <w:r w:rsidR="007F4591" w:rsidRPr="00B3470F">
        <w:rPr>
          <w:rFonts w:ascii="Calibri" w:hAnsi="Calibri" w:cs="Calibri"/>
          <w:lang w:val="ru-RU"/>
        </w:rPr>
        <w:t>февраля</w:t>
      </w:r>
      <w:r w:rsidR="00A32FD5" w:rsidRPr="00B3470F">
        <w:rPr>
          <w:rFonts w:ascii="Calibri" w:hAnsi="Calibri" w:cs="Calibri"/>
          <w:lang w:val="ru-RU"/>
        </w:rPr>
        <w:t xml:space="preserve"> 20</w:t>
      </w:r>
      <w:r w:rsidR="002B68F8" w:rsidRPr="00B3470F">
        <w:rPr>
          <w:rFonts w:ascii="Calibri" w:hAnsi="Calibri" w:cs="Calibri"/>
          <w:lang w:val="ru-RU"/>
        </w:rPr>
        <w:t>2</w:t>
      </w:r>
      <w:r w:rsidR="008D24B9" w:rsidRPr="00B3470F">
        <w:rPr>
          <w:rFonts w:ascii="Calibri" w:hAnsi="Calibri" w:cs="Calibri"/>
          <w:lang w:val="ru-RU"/>
        </w:rPr>
        <w:t>3</w:t>
      </w:r>
      <w:r w:rsidR="007D4F1A" w:rsidRPr="00B3470F">
        <w:rPr>
          <w:rFonts w:ascii="Calibri" w:hAnsi="Calibri" w:cs="Calibri"/>
          <w:lang w:val="ru-RU"/>
        </w:rPr>
        <w:t> </w:t>
      </w:r>
      <w:r w:rsidR="00A32FD5" w:rsidRPr="00B3470F">
        <w:rPr>
          <w:rFonts w:ascii="Calibri" w:hAnsi="Calibri" w:cs="Calibri"/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430D5C" w:rsidRPr="008805BE" w14:paraId="6BAAD120" w14:textId="77777777" w:rsidTr="00304596">
        <w:trPr>
          <w:cantSplit/>
          <w:trHeight w:val="898"/>
        </w:trPr>
        <w:tc>
          <w:tcPr>
            <w:tcW w:w="1418" w:type="dxa"/>
          </w:tcPr>
          <w:p w14:paraId="5EBD6A34" w14:textId="339D62B8" w:rsidR="00430D5C" w:rsidRPr="00B3470F" w:rsidRDefault="00430D5C" w:rsidP="00693C9D">
            <w:pPr>
              <w:spacing w:before="40"/>
              <w:rPr>
                <w:rFonts w:ascii="Calibri" w:hAnsi="Calibri" w:cs="Calibri"/>
                <w:lang w:val="ru-RU"/>
              </w:rPr>
            </w:pPr>
            <w:proofErr w:type="spellStart"/>
            <w:r w:rsidRPr="00B3470F">
              <w:rPr>
                <w:rFonts w:ascii="Calibri" w:hAnsi="Calibri" w:cs="Calibri"/>
                <w:lang w:val="ru-RU"/>
              </w:rPr>
              <w:t>Осн</w:t>
            </w:r>
            <w:proofErr w:type="spellEnd"/>
            <w:r w:rsidRPr="00B3470F">
              <w:rPr>
                <w:rFonts w:ascii="Calibri" w:hAnsi="Calibri" w:cs="Calibri"/>
                <w:lang w:val="ru-RU"/>
              </w:rPr>
              <w:t>.:</w:t>
            </w:r>
          </w:p>
        </w:tc>
        <w:tc>
          <w:tcPr>
            <w:tcW w:w="3685" w:type="dxa"/>
          </w:tcPr>
          <w:p w14:paraId="193CC5EA" w14:textId="2BEC55C3" w:rsidR="00FE5304" w:rsidRPr="00B3470F" w:rsidRDefault="00430D5C" w:rsidP="00693C9D">
            <w:pPr>
              <w:spacing w:before="40"/>
              <w:rPr>
                <w:rFonts w:ascii="Calibri" w:hAnsi="Calibri" w:cs="Calibri"/>
                <w:b/>
                <w:bCs/>
                <w:lang w:val="ru-RU"/>
              </w:rPr>
            </w:pPr>
            <w:r w:rsidRPr="00B3470F">
              <w:rPr>
                <w:rFonts w:ascii="Calibri" w:hAnsi="Calibri" w:cs="Calibri"/>
                <w:b/>
                <w:bCs/>
                <w:lang w:val="ru-RU"/>
              </w:rPr>
              <w:t xml:space="preserve">Циркуляр </w:t>
            </w:r>
            <w:r w:rsidR="007F4591" w:rsidRPr="00B3470F">
              <w:rPr>
                <w:rFonts w:ascii="Calibri" w:hAnsi="Calibri" w:cs="Calibri"/>
                <w:b/>
                <w:bCs/>
                <w:lang w:val="ru-RU"/>
              </w:rPr>
              <w:t>7</w:t>
            </w:r>
            <w:r w:rsidR="00E948B7" w:rsidRPr="00B3470F">
              <w:rPr>
                <w:rFonts w:ascii="Calibri" w:hAnsi="Calibri" w:cs="Calibri"/>
                <w:b/>
                <w:bCs/>
              </w:rPr>
              <w:t>5</w:t>
            </w:r>
            <w:r w:rsidRPr="00B3470F">
              <w:rPr>
                <w:rFonts w:ascii="Calibri" w:hAnsi="Calibri" w:cs="Calibri"/>
                <w:b/>
                <w:bCs/>
                <w:lang w:val="ru-RU"/>
              </w:rPr>
              <w:t xml:space="preserve"> БСЭ</w:t>
            </w:r>
          </w:p>
          <w:p w14:paraId="23A029BB" w14:textId="470E9EB3" w:rsidR="00693C9D" w:rsidRPr="00B3470F" w:rsidRDefault="009612F6" w:rsidP="00304596">
            <w:pPr>
              <w:spacing w:before="40"/>
              <w:rPr>
                <w:rFonts w:ascii="Calibri" w:hAnsi="Calibri" w:cs="Calibri"/>
                <w:lang w:val="ru-RU"/>
              </w:rPr>
            </w:pPr>
            <w:r w:rsidRPr="00B3470F">
              <w:rPr>
                <w:rFonts w:ascii="Calibri" w:hAnsi="Calibri" w:cs="Calibri"/>
                <w:b/>
                <w:bCs/>
                <w:szCs w:val="22"/>
              </w:rPr>
              <w:t>SG20/CB</w:t>
            </w:r>
          </w:p>
        </w:tc>
        <w:tc>
          <w:tcPr>
            <w:tcW w:w="4668" w:type="dxa"/>
            <w:vMerge w:val="restart"/>
          </w:tcPr>
          <w:p w14:paraId="526DA06E" w14:textId="77777777" w:rsidR="00430D5C" w:rsidRPr="00B3470F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lang w:val="ru-RU"/>
              </w:rPr>
            </w:pPr>
            <w:r w:rsidRPr="00B3470F">
              <w:rPr>
                <w:rFonts w:ascii="Calibri" w:hAnsi="Calibri" w:cs="Calibri"/>
                <w:b/>
                <w:bCs/>
                <w:lang w:val="ru-RU"/>
              </w:rPr>
              <w:t>Кому</w:t>
            </w:r>
            <w:r w:rsidRPr="00B3470F">
              <w:rPr>
                <w:rFonts w:ascii="Calibri" w:hAnsi="Calibri" w:cs="Calibri"/>
                <w:lang w:val="ru-RU"/>
              </w:rPr>
              <w:t>:</w:t>
            </w:r>
          </w:p>
          <w:p w14:paraId="6069D1D5" w14:textId="25CCF484" w:rsidR="00430D5C" w:rsidRPr="00B3470F" w:rsidRDefault="00430D5C" w:rsidP="00BF20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lang w:val="ru-RU"/>
              </w:rPr>
            </w:pPr>
            <w:r w:rsidRPr="00B3470F">
              <w:rPr>
                <w:rFonts w:ascii="Calibri" w:hAnsi="Calibri" w:cs="Calibri"/>
                <w:lang w:val="ru-RU"/>
              </w:rPr>
              <w:t>–</w:t>
            </w:r>
            <w:r w:rsidRPr="00B3470F">
              <w:rPr>
                <w:rFonts w:ascii="Calibri" w:hAnsi="Calibri" w:cs="Calibri"/>
                <w:lang w:val="ru-RU"/>
              </w:rPr>
              <w:tab/>
              <w:t>Администрациям Государств –</w:t>
            </w:r>
            <w:r w:rsidR="00A058CB" w:rsidRPr="00B3470F">
              <w:rPr>
                <w:rFonts w:ascii="Calibri" w:hAnsi="Calibri" w:cs="Calibri"/>
                <w:lang w:val="ru-RU"/>
              </w:rPr>
              <w:t> </w:t>
            </w:r>
            <w:r w:rsidRPr="00B3470F">
              <w:rPr>
                <w:rFonts w:ascii="Calibri" w:hAnsi="Calibri" w:cs="Calibri"/>
                <w:lang w:val="ru-RU"/>
              </w:rPr>
              <w:t>Членов Союза</w:t>
            </w:r>
          </w:p>
          <w:p w14:paraId="56A3C2B3" w14:textId="77777777" w:rsidR="00430D5C" w:rsidRPr="00B3470F" w:rsidRDefault="00430D5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lang w:val="ru-RU"/>
              </w:rPr>
            </w:pPr>
            <w:r w:rsidRPr="00B3470F">
              <w:rPr>
                <w:rFonts w:ascii="Calibri" w:hAnsi="Calibri" w:cs="Calibri"/>
                <w:b/>
                <w:bCs/>
                <w:lang w:val="ru-RU"/>
              </w:rPr>
              <w:t>Копии</w:t>
            </w:r>
            <w:r w:rsidRPr="00B3470F">
              <w:rPr>
                <w:rFonts w:ascii="Calibri" w:hAnsi="Calibri" w:cs="Calibri"/>
                <w:lang w:val="ru-RU"/>
              </w:rPr>
              <w:t>:</w:t>
            </w:r>
          </w:p>
          <w:p w14:paraId="63714390" w14:textId="77777777" w:rsidR="00430D5C" w:rsidRPr="00B3470F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lang w:val="ru-RU"/>
              </w:rPr>
            </w:pPr>
            <w:r w:rsidRPr="00B3470F">
              <w:rPr>
                <w:rFonts w:ascii="Calibri" w:hAnsi="Calibri" w:cs="Calibri"/>
                <w:lang w:val="ru-RU"/>
              </w:rPr>
              <w:t>–</w:t>
            </w:r>
            <w:r w:rsidRPr="00B3470F">
              <w:rPr>
                <w:rFonts w:ascii="Calibri" w:hAnsi="Calibri" w:cs="Calibri"/>
                <w:lang w:val="ru-RU"/>
              </w:rPr>
              <w:tab/>
              <w:t>Членам Сектора МСЭ-Т</w:t>
            </w:r>
          </w:p>
          <w:p w14:paraId="0B39D2CB" w14:textId="7E373B3D" w:rsidR="00430D5C" w:rsidRPr="00B3470F" w:rsidRDefault="00430D5C" w:rsidP="006404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lang w:val="ru-RU"/>
              </w:rPr>
            </w:pPr>
            <w:r w:rsidRPr="00B3470F">
              <w:rPr>
                <w:rFonts w:ascii="Calibri" w:hAnsi="Calibri" w:cs="Calibri"/>
                <w:lang w:val="ru-RU"/>
              </w:rPr>
              <w:t>–</w:t>
            </w:r>
            <w:r w:rsidRPr="00B3470F">
              <w:rPr>
                <w:rFonts w:ascii="Calibri" w:hAnsi="Calibri" w:cs="Calibri"/>
                <w:lang w:val="ru-RU"/>
              </w:rPr>
              <w:tab/>
              <w:t xml:space="preserve">Ассоциированным членам, участвующим в работе </w:t>
            </w:r>
            <w:r w:rsidR="00E948B7" w:rsidRPr="00B3470F">
              <w:rPr>
                <w:rFonts w:ascii="Calibri" w:hAnsi="Calibri" w:cs="Calibri"/>
                <w:lang w:val="ru-RU"/>
              </w:rPr>
              <w:t>20</w:t>
            </w:r>
            <w:r w:rsidRPr="00B3470F">
              <w:rPr>
                <w:rFonts w:ascii="Calibri" w:hAnsi="Calibri" w:cs="Calibri"/>
                <w:lang w:val="ru-RU"/>
              </w:rPr>
              <w:t>-й Исследовательской комиссии</w:t>
            </w:r>
            <w:r w:rsidR="00A058CB" w:rsidRPr="00B3470F">
              <w:rPr>
                <w:rFonts w:ascii="Calibri" w:hAnsi="Calibri" w:cs="Calibri"/>
                <w:lang w:val="ru-RU"/>
              </w:rPr>
              <w:t> </w:t>
            </w:r>
            <w:r w:rsidRPr="00B3470F">
              <w:rPr>
                <w:rFonts w:ascii="Calibri" w:hAnsi="Calibri" w:cs="Calibri"/>
                <w:lang w:val="ru-RU"/>
              </w:rPr>
              <w:t>МСЭ-Т</w:t>
            </w:r>
          </w:p>
          <w:p w14:paraId="4458634D" w14:textId="77777777" w:rsidR="00430D5C" w:rsidRPr="00B3470F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lang w:val="ru-RU"/>
              </w:rPr>
            </w:pPr>
            <w:r w:rsidRPr="00B3470F">
              <w:rPr>
                <w:rFonts w:ascii="Calibri" w:hAnsi="Calibri" w:cs="Calibri"/>
                <w:lang w:val="ru-RU"/>
              </w:rPr>
              <w:t>–</w:t>
            </w:r>
            <w:r w:rsidRPr="00B3470F">
              <w:rPr>
                <w:rFonts w:ascii="Calibri" w:hAnsi="Calibri" w:cs="Calibri"/>
                <w:lang w:val="ru-RU"/>
              </w:rPr>
              <w:tab/>
              <w:t>Академическим организациям − Членам МСЭ</w:t>
            </w:r>
          </w:p>
          <w:p w14:paraId="0DE66B99" w14:textId="1E2EF948" w:rsidR="00430D5C" w:rsidRPr="00B3470F" w:rsidRDefault="00430D5C" w:rsidP="00096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lang w:val="ru-RU"/>
              </w:rPr>
            </w:pPr>
            <w:r w:rsidRPr="00B3470F">
              <w:rPr>
                <w:rFonts w:ascii="Calibri" w:hAnsi="Calibri" w:cs="Calibri"/>
                <w:lang w:val="ru-RU"/>
              </w:rPr>
              <w:t>–</w:t>
            </w:r>
            <w:r w:rsidRPr="00B3470F">
              <w:rPr>
                <w:rFonts w:ascii="Calibri" w:hAnsi="Calibri" w:cs="Calibri"/>
                <w:lang w:val="ru-RU"/>
              </w:rPr>
              <w:tab/>
              <w:t>Председател</w:t>
            </w:r>
            <w:r w:rsidR="009612F6" w:rsidRPr="00B3470F">
              <w:rPr>
                <w:rFonts w:ascii="Calibri" w:hAnsi="Calibri" w:cs="Calibri"/>
                <w:lang w:val="ru-RU"/>
              </w:rPr>
              <w:t>ю</w:t>
            </w:r>
            <w:r w:rsidRPr="00B3470F">
              <w:rPr>
                <w:rFonts w:ascii="Calibri" w:hAnsi="Calibri" w:cs="Calibri"/>
                <w:lang w:val="ru-RU"/>
              </w:rPr>
              <w:t xml:space="preserve"> и заместителям </w:t>
            </w:r>
            <w:r w:rsidR="009612F6" w:rsidRPr="00B3470F">
              <w:rPr>
                <w:rFonts w:ascii="Calibri" w:hAnsi="Calibri" w:cs="Calibri"/>
                <w:lang w:val="ru-RU"/>
              </w:rPr>
              <w:t xml:space="preserve">председателя </w:t>
            </w:r>
            <w:r w:rsidR="00E948B7" w:rsidRPr="00B3470F">
              <w:rPr>
                <w:rFonts w:ascii="Calibri" w:hAnsi="Calibri" w:cs="Calibri"/>
                <w:lang w:val="ru-RU"/>
              </w:rPr>
              <w:t>20</w:t>
            </w:r>
            <w:r w:rsidRPr="00B3470F">
              <w:rPr>
                <w:rFonts w:ascii="Calibri" w:hAnsi="Calibri" w:cs="Calibri"/>
                <w:lang w:val="ru-RU"/>
              </w:rPr>
              <w:t>-й Исследовательской комиссии МСЭ-Т</w:t>
            </w:r>
          </w:p>
          <w:p w14:paraId="5BBA9244" w14:textId="77777777" w:rsidR="00430D5C" w:rsidRPr="00B3470F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lang w:val="ru-RU"/>
              </w:rPr>
            </w:pPr>
            <w:r w:rsidRPr="00B3470F">
              <w:rPr>
                <w:rFonts w:ascii="Calibri" w:hAnsi="Calibri" w:cs="Calibri"/>
                <w:lang w:val="ru-RU"/>
              </w:rPr>
              <w:t>–</w:t>
            </w:r>
            <w:r w:rsidRPr="00B3470F">
              <w:rPr>
                <w:rFonts w:ascii="Calibri" w:hAnsi="Calibri" w:cs="Calibri"/>
                <w:lang w:val="ru-RU"/>
              </w:rPr>
              <w:tab/>
              <w:t>Директору Бюро развития электросвязи</w:t>
            </w:r>
          </w:p>
          <w:p w14:paraId="5A9D9D5D" w14:textId="1F8A11B2" w:rsidR="00430D5C" w:rsidRPr="00B3470F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lang w:val="ru-RU"/>
              </w:rPr>
            </w:pPr>
            <w:r w:rsidRPr="00B3470F">
              <w:rPr>
                <w:rFonts w:ascii="Calibri" w:hAnsi="Calibri" w:cs="Calibri"/>
                <w:lang w:val="ru-RU"/>
              </w:rPr>
              <w:t>–</w:t>
            </w:r>
            <w:r w:rsidRPr="00B3470F">
              <w:rPr>
                <w:rFonts w:ascii="Calibri" w:hAnsi="Calibri" w:cs="Calibri"/>
                <w:lang w:val="ru-RU"/>
              </w:rPr>
              <w:tab/>
              <w:t>Директору Бюро радиосвязи</w:t>
            </w:r>
          </w:p>
        </w:tc>
      </w:tr>
      <w:tr w:rsidR="009612F6" w:rsidRPr="00B3470F" w14:paraId="3D84A3BA" w14:textId="77777777" w:rsidTr="008047BB">
        <w:trPr>
          <w:cantSplit/>
          <w:trHeight w:val="2374"/>
        </w:trPr>
        <w:tc>
          <w:tcPr>
            <w:tcW w:w="1418" w:type="dxa"/>
          </w:tcPr>
          <w:p w14:paraId="7A0C2FC3" w14:textId="77777777" w:rsidR="009612F6" w:rsidRPr="00B3470F" w:rsidRDefault="009612F6" w:rsidP="009612F6">
            <w:pPr>
              <w:spacing w:before="40"/>
              <w:rPr>
                <w:rFonts w:ascii="Calibri" w:hAnsi="Calibri" w:cs="Calibri"/>
                <w:lang w:val="ru-RU"/>
              </w:rPr>
            </w:pPr>
            <w:r w:rsidRPr="00B3470F">
              <w:rPr>
                <w:rFonts w:ascii="Calibri" w:hAnsi="Calibri" w:cs="Calibri"/>
                <w:lang w:val="ru-RU"/>
              </w:rPr>
              <w:t>Тел.:</w:t>
            </w:r>
          </w:p>
          <w:p w14:paraId="40913C88" w14:textId="77777777" w:rsidR="009612F6" w:rsidRPr="00B3470F" w:rsidRDefault="009612F6" w:rsidP="009612F6">
            <w:pPr>
              <w:spacing w:before="40"/>
              <w:rPr>
                <w:rFonts w:ascii="Calibri" w:hAnsi="Calibri" w:cs="Calibri"/>
                <w:lang w:val="ru-RU"/>
              </w:rPr>
            </w:pPr>
            <w:r w:rsidRPr="00B3470F">
              <w:rPr>
                <w:rFonts w:ascii="Calibri" w:hAnsi="Calibri" w:cs="Calibri"/>
                <w:lang w:val="ru-RU"/>
              </w:rPr>
              <w:t>Факс:</w:t>
            </w:r>
          </w:p>
          <w:p w14:paraId="13259863" w14:textId="1647A002" w:rsidR="009612F6" w:rsidRPr="00B3470F" w:rsidRDefault="009612F6" w:rsidP="009612F6">
            <w:pPr>
              <w:spacing w:before="40"/>
              <w:rPr>
                <w:rFonts w:ascii="Calibri" w:hAnsi="Calibri" w:cs="Calibri"/>
                <w:lang w:val="ru-RU"/>
              </w:rPr>
            </w:pPr>
            <w:r w:rsidRPr="00B3470F">
              <w:rPr>
                <w:rFonts w:ascii="Calibri" w:hAnsi="Calibri" w:cs="Calibri"/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4BDE26AD" w14:textId="77777777" w:rsidR="009612F6" w:rsidRPr="00B3470F" w:rsidRDefault="009612F6" w:rsidP="009612F6">
            <w:pPr>
              <w:spacing w:before="40"/>
              <w:rPr>
                <w:rFonts w:ascii="Calibri" w:hAnsi="Calibri" w:cs="Calibri"/>
                <w:lang w:val="ru-RU"/>
              </w:rPr>
            </w:pPr>
            <w:r w:rsidRPr="00B3470F">
              <w:rPr>
                <w:rFonts w:ascii="Calibri" w:hAnsi="Calibri" w:cs="Calibri"/>
                <w:szCs w:val="22"/>
              </w:rPr>
              <w:t>+41 22 730 6301</w:t>
            </w:r>
          </w:p>
          <w:p w14:paraId="247E8A33" w14:textId="77777777" w:rsidR="009612F6" w:rsidRPr="00B3470F" w:rsidRDefault="009612F6" w:rsidP="009612F6">
            <w:pPr>
              <w:spacing w:before="40"/>
              <w:rPr>
                <w:rFonts w:ascii="Calibri" w:hAnsi="Calibri" w:cs="Calibri"/>
                <w:lang w:val="ru-RU"/>
              </w:rPr>
            </w:pPr>
            <w:r w:rsidRPr="00B3470F">
              <w:rPr>
                <w:rFonts w:ascii="Calibri" w:hAnsi="Calibri" w:cs="Calibri"/>
                <w:szCs w:val="22"/>
              </w:rPr>
              <w:t>+41 22 730 5853</w:t>
            </w:r>
          </w:p>
          <w:p w14:paraId="2453C6D6" w14:textId="258887B8" w:rsidR="009612F6" w:rsidRPr="00B3470F" w:rsidRDefault="00336943" w:rsidP="009612F6">
            <w:pPr>
              <w:spacing w:before="40"/>
              <w:rPr>
                <w:rFonts w:ascii="Calibri" w:hAnsi="Calibri" w:cs="Calibri"/>
                <w:b/>
                <w:bCs/>
                <w:lang w:val="ru-RU"/>
              </w:rPr>
            </w:pPr>
            <w:hyperlink r:id="rId9" w:history="1">
              <w:r w:rsidR="009612F6" w:rsidRPr="00B3470F">
                <w:rPr>
                  <w:rStyle w:val="Hyperlink"/>
                  <w:rFonts w:ascii="Calibri" w:hAnsi="Calibri" w:cs="Calibri"/>
                  <w:szCs w:val="22"/>
                </w:rPr>
                <w:t>tsbsg20@itu.int</w:t>
              </w:r>
            </w:hyperlink>
          </w:p>
        </w:tc>
        <w:tc>
          <w:tcPr>
            <w:tcW w:w="4668" w:type="dxa"/>
            <w:vMerge/>
          </w:tcPr>
          <w:p w14:paraId="3CFFD469" w14:textId="25343F36" w:rsidR="009612F6" w:rsidRPr="00B3470F" w:rsidRDefault="009612F6" w:rsidP="007D1544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lang w:val="ru-RU"/>
              </w:rPr>
            </w:pPr>
          </w:p>
        </w:tc>
      </w:tr>
    </w:tbl>
    <w:p w14:paraId="246A7241" w14:textId="77777777" w:rsidR="009612F6" w:rsidRPr="00B3470F" w:rsidRDefault="009612F6" w:rsidP="00B3470F">
      <w:pPr>
        <w:spacing w:before="0"/>
        <w:rPr>
          <w:rFonts w:ascii="Calibri" w:hAnsi="Calibri" w:cs="Calibri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8805BE" w14:paraId="212632FD" w14:textId="77777777" w:rsidTr="00686D44">
        <w:trPr>
          <w:cantSplit/>
        </w:trPr>
        <w:tc>
          <w:tcPr>
            <w:tcW w:w="1418" w:type="dxa"/>
          </w:tcPr>
          <w:p w14:paraId="026658BC" w14:textId="665E9497" w:rsidR="001629DC" w:rsidRPr="00B3470F" w:rsidRDefault="001629DC" w:rsidP="00693C9D">
            <w:pPr>
              <w:ind w:left="-107"/>
              <w:rPr>
                <w:rFonts w:ascii="Calibri" w:hAnsi="Calibri" w:cs="Calibri"/>
                <w:b/>
                <w:bCs/>
                <w:lang w:val="ru-RU"/>
              </w:rPr>
            </w:pPr>
            <w:r w:rsidRPr="00B3470F">
              <w:rPr>
                <w:rFonts w:ascii="Calibri" w:hAnsi="Calibri" w:cs="Calibri"/>
                <w:b/>
                <w:bCs/>
                <w:lang w:val="ru-RU"/>
              </w:rPr>
              <w:t>Предмет</w:t>
            </w:r>
            <w:r w:rsidRPr="00B3470F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8363" w:type="dxa"/>
          </w:tcPr>
          <w:p w14:paraId="2B66C87D" w14:textId="2902EDBA" w:rsidR="001629DC" w:rsidRPr="00B3470F" w:rsidRDefault="00304596" w:rsidP="00693C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-106" w:right="89"/>
              <w:rPr>
                <w:rFonts w:ascii="Calibri" w:hAnsi="Calibri" w:cs="Calibri"/>
                <w:lang w:val="ru-RU"/>
              </w:rPr>
            </w:pPr>
            <w:bookmarkStart w:id="0" w:name="_Hlk26202074"/>
            <w:bookmarkStart w:id="1" w:name="_Hlk115164040"/>
            <w:r w:rsidRPr="00B3470F">
              <w:rPr>
                <w:rFonts w:ascii="Calibri" w:hAnsi="Calibri" w:cs="Calibri"/>
                <w:b/>
                <w:lang w:val="ru-RU"/>
              </w:rPr>
              <w:t>Статус</w:t>
            </w:r>
            <w:r w:rsidR="009612F6" w:rsidRPr="00B3470F">
              <w:rPr>
                <w:rFonts w:ascii="Calibri" w:hAnsi="Calibri" w:cs="Calibri"/>
                <w:b/>
                <w:lang w:val="ru-RU"/>
              </w:rPr>
              <w:t xml:space="preserve"> Рекомендаций МСЭ</w:t>
            </w:r>
            <w:r w:rsidR="009612F6" w:rsidRPr="00B3470F">
              <w:rPr>
                <w:rFonts w:ascii="Calibri" w:hAnsi="Calibri" w:cs="Calibri"/>
                <w:b/>
                <w:lang w:val="ru-RU"/>
              </w:rPr>
              <w:noBreakHyphen/>
              <w:t xml:space="preserve">Т </w:t>
            </w:r>
            <w:r w:rsidR="009612F6" w:rsidRPr="00B3470F">
              <w:rPr>
                <w:rFonts w:ascii="Calibri" w:hAnsi="Calibri" w:cs="Calibri"/>
                <w:b/>
                <w:szCs w:val="22"/>
              </w:rPr>
              <w:t>Y</w:t>
            </w:r>
            <w:r w:rsidR="009612F6" w:rsidRPr="00B3470F">
              <w:rPr>
                <w:rFonts w:ascii="Calibri" w:hAnsi="Calibri" w:cs="Calibri"/>
                <w:b/>
                <w:szCs w:val="22"/>
                <w:lang w:val="ru-RU"/>
              </w:rPr>
              <w:t xml:space="preserve">.4601 (ранее </w:t>
            </w:r>
            <w:proofErr w:type="gramStart"/>
            <w:r w:rsidR="009612F6" w:rsidRPr="00B3470F">
              <w:rPr>
                <w:rFonts w:ascii="Calibri" w:hAnsi="Calibri" w:cs="Calibri"/>
                <w:b/>
                <w:szCs w:val="22"/>
              </w:rPr>
              <w:t>Y</w:t>
            </w:r>
            <w:r w:rsidR="009612F6" w:rsidRPr="00B3470F">
              <w:rPr>
                <w:rFonts w:ascii="Calibri" w:hAnsi="Calibri" w:cs="Calibri"/>
                <w:b/>
                <w:szCs w:val="22"/>
                <w:lang w:val="ru-RU"/>
              </w:rPr>
              <w:t>.</w:t>
            </w:r>
            <w:r w:rsidR="009612F6" w:rsidRPr="00B3470F">
              <w:rPr>
                <w:rFonts w:ascii="Calibri" w:hAnsi="Calibri" w:cs="Calibri"/>
                <w:b/>
                <w:szCs w:val="22"/>
              </w:rPr>
              <w:t>dt</w:t>
            </w:r>
            <w:proofErr w:type="gramEnd"/>
            <w:r w:rsidR="009612F6" w:rsidRPr="00B3470F">
              <w:rPr>
                <w:rFonts w:ascii="Calibri" w:hAnsi="Calibri" w:cs="Calibri"/>
                <w:b/>
                <w:szCs w:val="22"/>
                <w:lang w:val="ru-RU"/>
              </w:rPr>
              <w:t>-</w:t>
            </w:r>
            <w:proofErr w:type="spellStart"/>
            <w:r w:rsidR="009612F6" w:rsidRPr="00B3470F">
              <w:rPr>
                <w:rFonts w:ascii="Calibri" w:hAnsi="Calibri" w:cs="Calibri"/>
                <w:b/>
                <w:szCs w:val="22"/>
              </w:rPr>
              <w:t>smartfirefighting</w:t>
            </w:r>
            <w:proofErr w:type="spellEnd"/>
            <w:r w:rsidR="009612F6" w:rsidRPr="00B3470F">
              <w:rPr>
                <w:rFonts w:ascii="Calibri" w:hAnsi="Calibri" w:cs="Calibri"/>
                <w:b/>
                <w:szCs w:val="22"/>
                <w:lang w:val="ru-RU"/>
              </w:rPr>
              <w:t xml:space="preserve">) и </w:t>
            </w:r>
            <w:r w:rsidR="009612F6" w:rsidRPr="00B3470F">
              <w:rPr>
                <w:rFonts w:ascii="Calibri" w:hAnsi="Calibri" w:cs="Calibri"/>
                <w:b/>
                <w:szCs w:val="22"/>
              </w:rPr>
              <w:t>Y</w:t>
            </w:r>
            <w:r w:rsidR="009612F6" w:rsidRPr="00B3470F">
              <w:rPr>
                <w:rFonts w:ascii="Calibri" w:hAnsi="Calibri" w:cs="Calibri"/>
                <w:b/>
                <w:szCs w:val="22"/>
                <w:lang w:val="ru-RU"/>
              </w:rPr>
              <w:t xml:space="preserve">.4500.3 (ранее </w:t>
            </w:r>
            <w:r w:rsidR="009612F6" w:rsidRPr="00B3470F">
              <w:rPr>
                <w:rFonts w:ascii="Calibri" w:hAnsi="Calibri" w:cs="Calibri"/>
                <w:b/>
                <w:szCs w:val="22"/>
              </w:rPr>
              <w:t>Y</w:t>
            </w:r>
            <w:r w:rsidR="009612F6" w:rsidRPr="00B3470F">
              <w:rPr>
                <w:rFonts w:ascii="Calibri" w:hAnsi="Calibri" w:cs="Calibri"/>
                <w:b/>
                <w:szCs w:val="22"/>
                <w:lang w:val="ru-RU"/>
              </w:rPr>
              <w:t>.</w:t>
            </w:r>
            <w:proofErr w:type="spellStart"/>
            <w:r w:rsidR="009612F6" w:rsidRPr="00B3470F">
              <w:rPr>
                <w:rFonts w:ascii="Calibri" w:hAnsi="Calibri" w:cs="Calibri"/>
                <w:b/>
                <w:szCs w:val="22"/>
              </w:rPr>
              <w:t>oneM</w:t>
            </w:r>
            <w:proofErr w:type="spellEnd"/>
            <w:r w:rsidR="009612F6" w:rsidRPr="00B3470F">
              <w:rPr>
                <w:rFonts w:ascii="Calibri" w:hAnsi="Calibri" w:cs="Calibri"/>
                <w:b/>
                <w:szCs w:val="22"/>
                <w:lang w:val="ru-RU"/>
              </w:rPr>
              <w:t>2</w:t>
            </w:r>
            <w:r w:rsidR="009612F6" w:rsidRPr="00B3470F">
              <w:rPr>
                <w:rFonts w:ascii="Calibri" w:hAnsi="Calibri" w:cs="Calibri"/>
                <w:b/>
                <w:szCs w:val="22"/>
              </w:rPr>
              <w:t>M</w:t>
            </w:r>
            <w:r w:rsidR="009612F6" w:rsidRPr="00B3470F">
              <w:rPr>
                <w:rFonts w:ascii="Calibri" w:hAnsi="Calibri" w:cs="Calibri"/>
                <w:b/>
                <w:szCs w:val="22"/>
                <w:lang w:val="ru-RU"/>
              </w:rPr>
              <w:t>.</w:t>
            </w:r>
            <w:r w:rsidR="009612F6" w:rsidRPr="00B3470F">
              <w:rPr>
                <w:rFonts w:ascii="Calibri" w:hAnsi="Calibri" w:cs="Calibri"/>
                <w:b/>
                <w:szCs w:val="22"/>
              </w:rPr>
              <w:t>SEC</w:t>
            </w:r>
            <w:r w:rsidR="009612F6" w:rsidRPr="00B3470F">
              <w:rPr>
                <w:rFonts w:ascii="Calibri" w:hAnsi="Calibri" w:cs="Calibri"/>
                <w:b/>
                <w:szCs w:val="22"/>
                <w:lang w:val="ru-RU"/>
              </w:rPr>
              <w:t>.</w:t>
            </w:r>
            <w:r w:rsidR="009612F6" w:rsidRPr="00B3470F">
              <w:rPr>
                <w:rFonts w:ascii="Calibri" w:hAnsi="Calibri" w:cs="Calibri"/>
                <w:b/>
                <w:szCs w:val="22"/>
              </w:rPr>
              <w:t>SOL</w:t>
            </w:r>
            <w:r w:rsidR="009612F6" w:rsidRPr="00B3470F">
              <w:rPr>
                <w:rFonts w:ascii="Calibri" w:hAnsi="Calibri" w:cs="Calibri"/>
                <w:b/>
                <w:szCs w:val="22"/>
                <w:lang w:val="ru-RU"/>
              </w:rPr>
              <w:t>)</w:t>
            </w:r>
            <w:bookmarkEnd w:id="0"/>
            <w:r w:rsidR="009612F6" w:rsidRPr="00B3470F">
              <w:rPr>
                <w:rFonts w:ascii="Calibri" w:hAnsi="Calibri" w:cs="Calibri"/>
                <w:b/>
                <w:lang w:val="ru-RU"/>
              </w:rPr>
              <w:t xml:space="preserve"> </w:t>
            </w:r>
            <w:r w:rsidR="005061C0">
              <w:rPr>
                <w:rFonts w:ascii="Calibri" w:hAnsi="Calibri" w:cs="Calibri"/>
                <w:b/>
                <w:lang w:val="ru-RU"/>
              </w:rPr>
              <w:t>после</w:t>
            </w:r>
            <w:r w:rsidRPr="00B3470F">
              <w:rPr>
                <w:rFonts w:ascii="Calibri" w:hAnsi="Calibri" w:cs="Calibri"/>
                <w:b/>
                <w:lang w:val="ru-RU"/>
              </w:rPr>
              <w:t xml:space="preserve"> </w:t>
            </w:r>
            <w:r w:rsidR="009612F6" w:rsidRPr="00B3470F">
              <w:rPr>
                <w:rFonts w:ascii="Calibri" w:hAnsi="Calibri" w:cs="Calibri"/>
                <w:b/>
                <w:lang w:val="ru-RU"/>
              </w:rPr>
              <w:t>собрани</w:t>
            </w:r>
            <w:r w:rsidRPr="00B3470F">
              <w:rPr>
                <w:rFonts w:ascii="Calibri" w:hAnsi="Calibri" w:cs="Calibri"/>
                <w:b/>
                <w:lang w:val="ru-RU"/>
              </w:rPr>
              <w:t>я</w:t>
            </w:r>
            <w:r w:rsidR="009612F6" w:rsidRPr="00B3470F">
              <w:rPr>
                <w:rFonts w:ascii="Calibri" w:hAnsi="Calibri" w:cs="Calibri"/>
                <w:b/>
                <w:lang w:val="ru-RU"/>
              </w:rPr>
              <w:t xml:space="preserve"> 20</w:t>
            </w:r>
            <w:r w:rsidR="009612F6" w:rsidRPr="00B3470F">
              <w:rPr>
                <w:rFonts w:ascii="Calibri" w:hAnsi="Calibri" w:cs="Calibri"/>
                <w:b/>
                <w:lang w:val="ru-RU"/>
              </w:rPr>
              <w:noBreakHyphen/>
              <w:t>й Исследовательской комиссии МСЭ</w:t>
            </w:r>
            <w:r w:rsidR="009612F6" w:rsidRPr="00B3470F">
              <w:rPr>
                <w:rFonts w:ascii="Calibri" w:hAnsi="Calibri" w:cs="Calibri"/>
                <w:b/>
                <w:lang w:val="ru-RU"/>
              </w:rPr>
              <w:noBreakHyphen/>
              <w:t>Т (Женева, 30 января</w:t>
            </w:r>
            <w:r w:rsidR="00BF16CD">
              <w:rPr>
                <w:rFonts w:ascii="Calibri" w:hAnsi="Calibri" w:cs="Calibri"/>
                <w:b/>
                <w:lang w:val="ru-RU"/>
              </w:rPr>
              <w:t> </w:t>
            </w:r>
            <w:r w:rsidR="009612F6" w:rsidRPr="00B3470F">
              <w:rPr>
                <w:rFonts w:ascii="Calibri" w:hAnsi="Calibri" w:cs="Calibri"/>
                <w:b/>
                <w:lang w:val="ru-RU"/>
              </w:rPr>
              <w:t>– 10 февраля 2023 г.)</w:t>
            </w:r>
            <w:bookmarkEnd w:id="1"/>
          </w:p>
        </w:tc>
      </w:tr>
    </w:tbl>
    <w:p w14:paraId="52D7C67F" w14:textId="25489A0C" w:rsidR="00495CE1" w:rsidRPr="00B3470F" w:rsidRDefault="00495CE1" w:rsidP="00B3470F">
      <w:pPr>
        <w:pStyle w:val="Normalaftertitle"/>
        <w:spacing w:before="360"/>
        <w:rPr>
          <w:rFonts w:ascii="Calibri" w:hAnsi="Calibri" w:cs="Calibri"/>
          <w:lang w:val="ru-RU"/>
        </w:rPr>
      </w:pPr>
      <w:r w:rsidRPr="00B3470F">
        <w:rPr>
          <w:rFonts w:ascii="Calibri" w:hAnsi="Calibri" w:cs="Calibri"/>
          <w:lang w:val="ru-RU"/>
        </w:rPr>
        <w:t>Уважаемая госпожа,</w:t>
      </w:r>
      <w:r w:rsidR="00A058CB" w:rsidRPr="00B3470F">
        <w:rPr>
          <w:rFonts w:ascii="Calibri" w:hAnsi="Calibri" w:cs="Calibri"/>
          <w:lang w:val="ru-RU"/>
        </w:rPr>
        <w:br/>
      </w:r>
      <w:r w:rsidRPr="00B3470F">
        <w:rPr>
          <w:rFonts w:ascii="Calibri" w:hAnsi="Calibri" w:cs="Calibri"/>
          <w:lang w:val="ru-RU"/>
        </w:rPr>
        <w:t>уважаемый господин,</w:t>
      </w:r>
    </w:p>
    <w:p w14:paraId="69BD088B" w14:textId="3E829C23" w:rsidR="00304596" w:rsidRPr="00B3470F" w:rsidRDefault="00304596" w:rsidP="00B3470F">
      <w:pPr>
        <w:tabs>
          <w:tab w:val="clear" w:pos="794"/>
          <w:tab w:val="left" w:pos="709"/>
        </w:tabs>
        <w:spacing w:after="120"/>
        <w:jc w:val="both"/>
        <w:rPr>
          <w:rFonts w:ascii="Calibri" w:hAnsi="Calibri" w:cs="Calibri"/>
          <w:lang w:val="ru-RU"/>
        </w:rPr>
      </w:pPr>
      <w:r w:rsidRPr="00B3470F">
        <w:rPr>
          <w:rFonts w:ascii="Calibri" w:hAnsi="Calibri" w:cs="Calibri"/>
          <w:lang w:val="ru-RU"/>
        </w:rPr>
        <w:t>1</w:t>
      </w:r>
      <w:r w:rsidRPr="00B3470F">
        <w:rPr>
          <w:rFonts w:ascii="Calibri" w:hAnsi="Calibri" w:cs="Calibri"/>
          <w:lang w:val="ru-RU"/>
        </w:rPr>
        <w:tab/>
        <w:t xml:space="preserve">В дополнение к </w:t>
      </w:r>
      <w:hyperlink r:id="rId10" w:history="1">
        <w:r w:rsidR="00BF16CD" w:rsidRPr="00BF16CD">
          <w:rPr>
            <w:rStyle w:val="Hyperlink"/>
            <w:rFonts w:cstheme="minorHAnsi"/>
            <w:szCs w:val="22"/>
            <w:lang w:val="ru-RU"/>
          </w:rPr>
          <w:t>Циркуляру 37 БСЭ</w:t>
        </w:r>
      </w:hyperlink>
      <w:r w:rsidR="00BF16CD">
        <w:rPr>
          <w:rFonts w:ascii="Calibri" w:hAnsi="Calibri" w:cs="Calibri"/>
          <w:lang w:val="ru-RU"/>
        </w:rPr>
        <w:t xml:space="preserve"> </w:t>
      </w:r>
      <w:r w:rsidRPr="00B3470F">
        <w:rPr>
          <w:rFonts w:ascii="Calibri" w:hAnsi="Calibri" w:cs="Calibri"/>
          <w:lang w:val="ru-RU"/>
        </w:rPr>
        <w:t xml:space="preserve">от </w:t>
      </w:r>
      <w:r w:rsidR="001A77B3" w:rsidRPr="001A77B3">
        <w:rPr>
          <w:rFonts w:ascii="Calibri" w:hAnsi="Calibri" w:cs="Calibri"/>
          <w:lang w:val="ru-RU"/>
        </w:rPr>
        <w:t>14</w:t>
      </w:r>
      <w:r w:rsidR="00BF16CD">
        <w:rPr>
          <w:rFonts w:ascii="Calibri" w:hAnsi="Calibri" w:cs="Calibri"/>
          <w:lang w:val="ru-RU"/>
        </w:rPr>
        <w:t> </w:t>
      </w:r>
      <w:r w:rsidR="001A77B3">
        <w:rPr>
          <w:rFonts w:ascii="Calibri" w:hAnsi="Calibri" w:cs="Calibri"/>
          <w:lang w:val="ru-RU"/>
        </w:rPr>
        <w:t>сентября</w:t>
      </w:r>
      <w:r w:rsidRPr="00B3470F">
        <w:rPr>
          <w:rFonts w:ascii="Calibri" w:hAnsi="Calibri" w:cs="Calibri"/>
          <w:lang w:val="ru-RU"/>
        </w:rPr>
        <w:t xml:space="preserve"> 2022 года и в соответствии с п. 9.5 Резолюции 1 (</w:t>
      </w:r>
      <w:proofErr w:type="spellStart"/>
      <w:r w:rsidRPr="00B3470F">
        <w:rPr>
          <w:rFonts w:ascii="Calibri" w:hAnsi="Calibri" w:cs="Calibri"/>
          <w:lang w:val="ru-RU"/>
        </w:rPr>
        <w:t>Пересм</w:t>
      </w:r>
      <w:proofErr w:type="spellEnd"/>
      <w:r w:rsidRPr="00B3470F">
        <w:rPr>
          <w:rFonts w:ascii="Calibri" w:hAnsi="Calibri" w:cs="Calibri"/>
          <w:lang w:val="ru-RU"/>
        </w:rPr>
        <w:t xml:space="preserve">. Женева, 2022 г.) настоящим довожу до вашего сведения, что </w:t>
      </w:r>
      <w:r w:rsidR="00BF16CD">
        <w:rPr>
          <w:rFonts w:ascii="Calibri" w:hAnsi="Calibri" w:cs="Calibri"/>
          <w:lang w:val="ru-RU"/>
        </w:rPr>
        <w:t>20</w:t>
      </w:r>
      <w:r w:rsidRPr="00B3470F">
        <w:rPr>
          <w:rFonts w:ascii="Calibri" w:hAnsi="Calibri" w:cs="Calibri"/>
          <w:lang w:val="ru-RU"/>
        </w:rPr>
        <w:noBreakHyphen/>
        <w:t xml:space="preserve">я Исследовательская комиссия на своем пленарном заседании, состоявшемся </w:t>
      </w:r>
      <w:r w:rsidR="00BF16CD">
        <w:rPr>
          <w:rFonts w:ascii="Calibri" w:hAnsi="Calibri" w:cs="Calibri"/>
          <w:lang w:val="ru-RU"/>
        </w:rPr>
        <w:t>30 января</w:t>
      </w:r>
      <w:r w:rsidRPr="00B3470F">
        <w:rPr>
          <w:rFonts w:ascii="Calibri" w:hAnsi="Calibri" w:cs="Calibri"/>
          <w:lang w:val="ru-RU"/>
        </w:rPr>
        <w:t xml:space="preserve"> 202</w:t>
      </w:r>
      <w:r w:rsidR="00BF16CD">
        <w:rPr>
          <w:rFonts w:ascii="Calibri" w:hAnsi="Calibri" w:cs="Calibri"/>
          <w:lang w:val="ru-RU"/>
        </w:rPr>
        <w:t>3</w:t>
      </w:r>
      <w:r w:rsidRPr="00B3470F">
        <w:rPr>
          <w:rFonts w:ascii="Calibri" w:hAnsi="Calibri" w:cs="Calibri"/>
          <w:lang w:val="ru-RU"/>
        </w:rPr>
        <w:t> года</w:t>
      </w:r>
      <w:r w:rsidR="00BF16CD">
        <w:rPr>
          <w:rFonts w:ascii="Calibri" w:hAnsi="Calibri" w:cs="Calibri"/>
          <w:lang w:val="ru-RU"/>
        </w:rPr>
        <w:t xml:space="preserve"> в Женеве</w:t>
      </w:r>
      <w:r w:rsidRPr="00B3470F">
        <w:rPr>
          <w:rFonts w:ascii="Calibri" w:hAnsi="Calibri" w:cs="Calibri"/>
          <w:lang w:val="ru-RU"/>
        </w:rPr>
        <w:t>, приняла следующие решения по указанным ниже проектам текстов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5646"/>
        <w:gridCol w:w="1954"/>
      </w:tblGrid>
      <w:tr w:rsidR="00304596" w:rsidRPr="00B3470F" w14:paraId="648E4BF6" w14:textId="77777777" w:rsidTr="00304596">
        <w:trPr>
          <w:cantSplit/>
          <w:trHeight w:val="269"/>
          <w:tblHeader/>
          <w:jc w:val="center"/>
        </w:trPr>
        <w:tc>
          <w:tcPr>
            <w:tcW w:w="2204" w:type="dxa"/>
            <w:vAlign w:val="center"/>
          </w:tcPr>
          <w:p w14:paraId="13FDAE3E" w14:textId="497E9ABB" w:rsidR="00304596" w:rsidRPr="00B3470F" w:rsidRDefault="00304596" w:rsidP="00B3470F">
            <w:pPr>
              <w:pStyle w:val="Tablehead"/>
              <w:spacing w:before="80" w:after="80"/>
              <w:rPr>
                <w:rFonts w:ascii="Calibri" w:hAnsi="Calibri" w:cs="Calibri"/>
              </w:rPr>
            </w:pPr>
            <w:r w:rsidRPr="00B3470F">
              <w:rPr>
                <w:rFonts w:ascii="Calibri" w:hAnsi="Calibri" w:cs="Calibri"/>
              </w:rPr>
              <w:t>Номер</w:t>
            </w:r>
          </w:p>
        </w:tc>
        <w:tc>
          <w:tcPr>
            <w:tcW w:w="5646" w:type="dxa"/>
            <w:vAlign w:val="center"/>
          </w:tcPr>
          <w:p w14:paraId="061229AA" w14:textId="77777777" w:rsidR="00304596" w:rsidRPr="00B3470F" w:rsidRDefault="00304596" w:rsidP="00B3470F">
            <w:pPr>
              <w:pStyle w:val="Tablehead"/>
              <w:spacing w:before="80" w:after="80"/>
              <w:rPr>
                <w:rFonts w:ascii="Calibri" w:hAnsi="Calibri" w:cs="Calibri"/>
              </w:rPr>
            </w:pPr>
            <w:r w:rsidRPr="00B3470F">
              <w:rPr>
                <w:rFonts w:ascii="Calibri" w:hAnsi="Calibri" w:cs="Calibri"/>
              </w:rPr>
              <w:t>Название</w:t>
            </w:r>
          </w:p>
        </w:tc>
        <w:tc>
          <w:tcPr>
            <w:tcW w:w="1954" w:type="dxa"/>
            <w:vAlign w:val="center"/>
          </w:tcPr>
          <w:p w14:paraId="01D50786" w14:textId="77777777" w:rsidR="00304596" w:rsidRPr="00B3470F" w:rsidRDefault="00304596" w:rsidP="00B3470F">
            <w:pPr>
              <w:pStyle w:val="Tablehead"/>
              <w:spacing w:before="80" w:after="80"/>
              <w:rPr>
                <w:rFonts w:ascii="Calibri" w:hAnsi="Calibri" w:cs="Calibri"/>
              </w:rPr>
            </w:pPr>
            <w:r w:rsidRPr="00B3470F">
              <w:rPr>
                <w:rFonts w:ascii="Calibri" w:hAnsi="Calibri" w:cs="Calibri"/>
              </w:rPr>
              <w:t>Решение</w:t>
            </w:r>
          </w:p>
        </w:tc>
      </w:tr>
      <w:tr w:rsidR="00304596" w:rsidRPr="00B3470F" w14:paraId="771B835C" w14:textId="77777777" w:rsidTr="00304596">
        <w:trPr>
          <w:cantSplit/>
          <w:trHeight w:val="586"/>
          <w:jc w:val="center"/>
        </w:trPr>
        <w:tc>
          <w:tcPr>
            <w:tcW w:w="2204" w:type="dxa"/>
          </w:tcPr>
          <w:p w14:paraId="4205039F" w14:textId="1F91284C" w:rsidR="00304596" w:rsidRPr="00B3470F" w:rsidRDefault="00304596" w:rsidP="00304596">
            <w:pPr>
              <w:pStyle w:val="Tabletext0"/>
              <w:rPr>
                <w:rFonts w:ascii="Calibri" w:hAnsi="Calibri" w:cs="Calibri"/>
                <w:sz w:val="20"/>
              </w:rPr>
            </w:pPr>
            <w:r w:rsidRPr="00B3470F">
              <w:rPr>
                <w:rFonts w:ascii="Calibri" w:hAnsi="Calibri" w:cs="Calibri"/>
                <w:sz w:val="20"/>
                <w:lang w:val="ru-RU"/>
              </w:rPr>
              <w:t>МСЭ</w:t>
            </w:r>
            <w:r w:rsidRPr="00B3470F">
              <w:rPr>
                <w:rFonts w:ascii="Calibri" w:hAnsi="Calibri" w:cs="Calibri"/>
                <w:sz w:val="20"/>
              </w:rPr>
              <w:t xml:space="preserve"> </w:t>
            </w:r>
            <w:r w:rsidRPr="00B3470F">
              <w:rPr>
                <w:rFonts w:ascii="Calibri" w:hAnsi="Calibri" w:cs="Calibri"/>
                <w:sz w:val="20"/>
                <w:lang w:val="ru-RU"/>
              </w:rPr>
              <w:t>Т</w:t>
            </w:r>
            <w:r w:rsidRPr="00B3470F">
              <w:rPr>
                <w:rFonts w:ascii="Calibri" w:hAnsi="Calibri" w:cs="Calibri"/>
                <w:sz w:val="20"/>
              </w:rPr>
              <w:t xml:space="preserve"> Y.4601 (</w:t>
            </w:r>
            <w:r w:rsidRPr="00B3470F">
              <w:rPr>
                <w:rFonts w:ascii="Calibri" w:hAnsi="Calibri" w:cs="Calibri"/>
                <w:sz w:val="20"/>
                <w:lang w:val="ru-RU"/>
              </w:rPr>
              <w:t>ранее</w:t>
            </w:r>
            <w:r w:rsidRPr="00B3470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proofErr w:type="gramStart"/>
            <w:r w:rsidRPr="00B3470F">
              <w:rPr>
                <w:rFonts w:ascii="Calibri" w:hAnsi="Calibri" w:cs="Calibri"/>
                <w:sz w:val="20"/>
              </w:rPr>
              <w:t>Y.dt</w:t>
            </w:r>
            <w:proofErr w:type="gramEnd"/>
            <w:r w:rsidRPr="00B3470F">
              <w:rPr>
                <w:rFonts w:ascii="Calibri" w:hAnsi="Calibri" w:cs="Calibri"/>
                <w:sz w:val="20"/>
              </w:rPr>
              <w:noBreakHyphen/>
              <w:t>smartfirefighting</w:t>
            </w:r>
            <w:proofErr w:type="spellEnd"/>
            <w:r w:rsidRPr="00B3470F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5646" w:type="dxa"/>
          </w:tcPr>
          <w:p w14:paraId="5568C0C7" w14:textId="3350F55F" w:rsidR="00304596" w:rsidRPr="00B3470F" w:rsidRDefault="00304596" w:rsidP="00304596">
            <w:pPr>
              <w:pStyle w:val="Tabletext0"/>
              <w:rPr>
                <w:rFonts w:ascii="Calibri" w:hAnsi="Calibri" w:cs="Calibri"/>
                <w:sz w:val="20"/>
                <w:lang w:val="ru-RU"/>
              </w:rPr>
            </w:pPr>
            <w:r w:rsidRPr="00B3470F">
              <w:rPr>
                <w:rFonts w:ascii="Calibri" w:hAnsi="Calibri" w:cs="Calibri"/>
                <w:sz w:val="20"/>
                <w:lang w:val="ru-RU"/>
              </w:rPr>
              <w:t xml:space="preserve">Требования к цифровому двойнику для </w:t>
            </w:r>
            <w:r w:rsidR="00B3470F" w:rsidRPr="00B3470F">
              <w:rPr>
                <w:rFonts w:ascii="Calibri" w:hAnsi="Calibri" w:cs="Calibri"/>
                <w:sz w:val="20"/>
                <w:lang w:val="ru-RU"/>
              </w:rPr>
              <w:t>"</w:t>
            </w:r>
            <w:r w:rsidRPr="00B3470F">
              <w:rPr>
                <w:rFonts w:ascii="Calibri" w:hAnsi="Calibri" w:cs="Calibri"/>
                <w:sz w:val="20"/>
                <w:lang w:val="ru-RU"/>
              </w:rPr>
              <w:t>умной</w:t>
            </w:r>
            <w:r w:rsidR="00B3470F" w:rsidRPr="00B3470F">
              <w:rPr>
                <w:rFonts w:ascii="Calibri" w:hAnsi="Calibri" w:cs="Calibri"/>
                <w:sz w:val="20"/>
                <w:lang w:val="ru-RU"/>
              </w:rPr>
              <w:t>"</w:t>
            </w:r>
            <w:r w:rsidRPr="00B3470F">
              <w:rPr>
                <w:rFonts w:ascii="Calibri" w:hAnsi="Calibri" w:cs="Calibri"/>
                <w:sz w:val="20"/>
                <w:lang w:val="ru-RU"/>
              </w:rPr>
              <w:t xml:space="preserve"> системы пожаротушения и структура его возможностей</w:t>
            </w:r>
          </w:p>
        </w:tc>
        <w:tc>
          <w:tcPr>
            <w:tcW w:w="1954" w:type="dxa"/>
          </w:tcPr>
          <w:p w14:paraId="2EB88037" w14:textId="77777777" w:rsidR="00304596" w:rsidRPr="00B3470F" w:rsidRDefault="00304596" w:rsidP="00304596">
            <w:pPr>
              <w:pStyle w:val="Tabletext0"/>
              <w:rPr>
                <w:rFonts w:ascii="Calibri" w:hAnsi="Calibri" w:cs="Calibri"/>
                <w:sz w:val="20"/>
                <w:lang w:val="ru-RU"/>
              </w:rPr>
            </w:pPr>
            <w:r w:rsidRPr="00B3470F">
              <w:rPr>
                <w:rFonts w:ascii="Calibri" w:hAnsi="Calibri" w:cs="Calibri"/>
                <w:sz w:val="20"/>
                <w:lang w:val="ru-RU"/>
              </w:rPr>
              <w:t>Утверждена</w:t>
            </w:r>
          </w:p>
        </w:tc>
      </w:tr>
      <w:tr w:rsidR="00304596" w:rsidRPr="00B3470F" w14:paraId="67F45D2B" w14:textId="77777777" w:rsidTr="00304596">
        <w:trPr>
          <w:cantSplit/>
          <w:trHeight w:val="586"/>
          <w:jc w:val="center"/>
        </w:trPr>
        <w:tc>
          <w:tcPr>
            <w:tcW w:w="2204" w:type="dxa"/>
          </w:tcPr>
          <w:p w14:paraId="758B6844" w14:textId="7E6CD26C" w:rsidR="00304596" w:rsidRPr="00B3470F" w:rsidRDefault="00304596" w:rsidP="00304596">
            <w:pPr>
              <w:pStyle w:val="Tabletext0"/>
              <w:rPr>
                <w:rFonts w:ascii="Calibri" w:hAnsi="Calibri" w:cs="Calibri"/>
                <w:sz w:val="20"/>
                <w:lang w:val="en-US"/>
              </w:rPr>
            </w:pPr>
            <w:r w:rsidRPr="00B3470F">
              <w:rPr>
                <w:rFonts w:ascii="Calibri" w:hAnsi="Calibri" w:cs="Calibri"/>
                <w:sz w:val="20"/>
                <w:lang w:val="en-US"/>
              </w:rPr>
              <w:t>Y.4500.3 (</w:t>
            </w:r>
            <w:r w:rsidRPr="00B3470F">
              <w:rPr>
                <w:rFonts w:ascii="Calibri" w:hAnsi="Calibri" w:cs="Calibri"/>
                <w:sz w:val="20"/>
                <w:lang w:val="ru-RU"/>
              </w:rPr>
              <w:t>ранее</w:t>
            </w:r>
            <w:r w:rsidRPr="00B3470F">
              <w:rPr>
                <w:rFonts w:ascii="Calibri" w:hAnsi="Calibri" w:cs="Calibri"/>
                <w:sz w:val="20"/>
                <w:lang w:val="en-US"/>
              </w:rPr>
              <w:t xml:space="preserve"> Y.oneM2M.SEC.SOL)</w:t>
            </w:r>
          </w:p>
        </w:tc>
        <w:tc>
          <w:tcPr>
            <w:tcW w:w="5646" w:type="dxa"/>
          </w:tcPr>
          <w:p w14:paraId="002BDEAF" w14:textId="6B1ED6DD" w:rsidR="00304596" w:rsidRPr="00B3470F" w:rsidRDefault="00B3470F" w:rsidP="00304596">
            <w:pPr>
              <w:pStyle w:val="Tabletext0"/>
              <w:rPr>
                <w:rFonts w:ascii="Calibri" w:hAnsi="Calibri" w:cs="Calibri"/>
                <w:sz w:val="20"/>
                <w:lang w:val="ru-RU"/>
              </w:rPr>
            </w:pPr>
            <w:r w:rsidRPr="00B3470F">
              <w:rPr>
                <w:rFonts w:ascii="Calibri" w:hAnsi="Calibri" w:cs="Calibri"/>
                <w:sz w:val="20"/>
                <w:lang w:val="ru-RU"/>
              </w:rPr>
              <w:t>Решения oneM2M по обеспечению безопасности</w:t>
            </w:r>
          </w:p>
        </w:tc>
        <w:tc>
          <w:tcPr>
            <w:tcW w:w="1954" w:type="dxa"/>
          </w:tcPr>
          <w:p w14:paraId="2E0A9B4B" w14:textId="77777777" w:rsidR="00304596" w:rsidRPr="00B3470F" w:rsidRDefault="00304596" w:rsidP="00304596">
            <w:pPr>
              <w:pStyle w:val="Tabletext0"/>
              <w:rPr>
                <w:rFonts w:ascii="Calibri" w:hAnsi="Calibri" w:cs="Calibri"/>
                <w:sz w:val="20"/>
                <w:lang w:val="ru-RU"/>
              </w:rPr>
            </w:pPr>
            <w:r w:rsidRPr="00B3470F">
              <w:rPr>
                <w:rFonts w:ascii="Calibri" w:hAnsi="Calibri" w:cs="Calibri"/>
                <w:sz w:val="20"/>
                <w:lang w:val="ru-RU"/>
              </w:rPr>
              <w:t>Утверждена</w:t>
            </w:r>
          </w:p>
        </w:tc>
      </w:tr>
    </w:tbl>
    <w:p w14:paraId="5FA30C5A" w14:textId="78E42EFD" w:rsidR="00304596" w:rsidRPr="00B3470F" w:rsidRDefault="00304596" w:rsidP="00B3470F">
      <w:pPr>
        <w:tabs>
          <w:tab w:val="clear" w:pos="794"/>
          <w:tab w:val="left" w:pos="709"/>
        </w:tabs>
        <w:spacing w:before="240"/>
        <w:jc w:val="both"/>
        <w:rPr>
          <w:rFonts w:ascii="Calibri" w:hAnsi="Calibri" w:cs="Calibri"/>
          <w:lang w:val="ru-RU"/>
        </w:rPr>
      </w:pPr>
      <w:r w:rsidRPr="00B3470F">
        <w:rPr>
          <w:rFonts w:ascii="Calibri" w:hAnsi="Calibri" w:cs="Calibri"/>
          <w:lang w:val="ru-RU"/>
        </w:rPr>
        <w:t>2</w:t>
      </w:r>
      <w:r w:rsidRPr="00B3470F">
        <w:rPr>
          <w:rFonts w:ascii="Calibri" w:hAnsi="Calibri" w:cs="Calibri"/>
          <w:lang w:val="ru-RU"/>
        </w:rPr>
        <w:tab/>
        <w:t xml:space="preserve">Имеющаяся патентная информация доступна в онлайновом режиме на </w:t>
      </w:r>
      <w:hyperlink r:id="rId11" w:history="1">
        <w:r w:rsidRPr="00B3470F">
          <w:rPr>
            <w:rStyle w:val="Hyperlink"/>
            <w:rFonts w:ascii="Calibri" w:hAnsi="Calibri" w:cs="Calibri"/>
            <w:lang w:val="ru-RU"/>
          </w:rPr>
          <w:t>веб-сайте МСЭ-T</w:t>
        </w:r>
      </w:hyperlink>
      <w:r w:rsidRPr="00B3470F">
        <w:rPr>
          <w:rFonts w:ascii="Calibri" w:hAnsi="Calibri" w:cs="Calibri"/>
          <w:lang w:val="ru-RU"/>
        </w:rPr>
        <w:t>.</w:t>
      </w:r>
    </w:p>
    <w:p w14:paraId="0D1DBC0E" w14:textId="09C0F72D" w:rsidR="00304596" w:rsidRPr="00B3470F" w:rsidRDefault="00304596" w:rsidP="00B3470F">
      <w:pPr>
        <w:tabs>
          <w:tab w:val="clear" w:pos="794"/>
          <w:tab w:val="left" w:pos="709"/>
        </w:tabs>
        <w:jc w:val="both"/>
        <w:rPr>
          <w:rFonts w:ascii="Calibri" w:hAnsi="Calibri" w:cs="Calibri"/>
          <w:lang w:val="ru-RU"/>
        </w:rPr>
      </w:pPr>
      <w:r w:rsidRPr="00B3470F">
        <w:rPr>
          <w:rFonts w:ascii="Calibri" w:hAnsi="Calibri" w:cs="Calibri"/>
          <w:lang w:val="ru-RU"/>
        </w:rPr>
        <w:t>3</w:t>
      </w:r>
      <w:r w:rsidRPr="00B3470F">
        <w:rPr>
          <w:rFonts w:ascii="Calibri" w:hAnsi="Calibri" w:cs="Calibri"/>
          <w:lang w:val="ru-RU"/>
        </w:rPr>
        <w:tab/>
        <w:t>Текст</w:t>
      </w:r>
      <w:r w:rsidR="00EF5B74">
        <w:rPr>
          <w:rFonts w:ascii="Calibri" w:hAnsi="Calibri" w:cs="Calibri"/>
          <w:lang w:val="ru-RU"/>
        </w:rPr>
        <w:t>ы</w:t>
      </w:r>
      <w:r w:rsidRPr="00B3470F">
        <w:rPr>
          <w:rFonts w:ascii="Calibri" w:hAnsi="Calibri" w:cs="Calibri"/>
          <w:lang w:val="ru-RU"/>
        </w:rPr>
        <w:t xml:space="preserve"> предварительно опубликованных Рекомендаций</w:t>
      </w:r>
      <w:r w:rsidR="001D0A5F" w:rsidRPr="001D0A5F">
        <w:rPr>
          <w:rFonts w:ascii="Calibri" w:hAnsi="Calibri" w:cs="Calibri"/>
          <w:lang w:val="ru-RU"/>
        </w:rPr>
        <w:t xml:space="preserve"> </w:t>
      </w:r>
      <w:r w:rsidR="001D0A5F">
        <w:rPr>
          <w:rFonts w:ascii="Calibri" w:hAnsi="Calibri" w:cs="Calibri"/>
          <w:lang w:val="ru-RU"/>
        </w:rPr>
        <w:t>буд</w:t>
      </w:r>
      <w:r w:rsidR="00EF5B74">
        <w:rPr>
          <w:rFonts w:ascii="Calibri" w:hAnsi="Calibri" w:cs="Calibri"/>
          <w:lang w:val="ru-RU"/>
        </w:rPr>
        <w:t>у</w:t>
      </w:r>
      <w:r w:rsidR="001D0A5F">
        <w:rPr>
          <w:rFonts w:ascii="Calibri" w:hAnsi="Calibri" w:cs="Calibri"/>
          <w:lang w:val="ru-RU"/>
        </w:rPr>
        <w:t>т</w:t>
      </w:r>
      <w:r w:rsidRPr="00B3470F">
        <w:rPr>
          <w:rFonts w:ascii="Calibri" w:hAnsi="Calibri" w:cs="Calibri"/>
          <w:lang w:val="ru-RU"/>
        </w:rPr>
        <w:t xml:space="preserve"> размещен</w:t>
      </w:r>
      <w:r w:rsidR="00EF5B74">
        <w:rPr>
          <w:rFonts w:ascii="Calibri" w:hAnsi="Calibri" w:cs="Calibri"/>
          <w:lang w:val="ru-RU"/>
        </w:rPr>
        <w:t>ы</w:t>
      </w:r>
      <w:r w:rsidRPr="00B3470F">
        <w:rPr>
          <w:rFonts w:ascii="Calibri" w:hAnsi="Calibri" w:cs="Calibri"/>
          <w:lang w:val="ru-RU"/>
        </w:rPr>
        <w:t xml:space="preserve"> на веб-сайте МСЭ</w:t>
      </w:r>
      <w:r w:rsidRPr="00B3470F">
        <w:rPr>
          <w:rFonts w:ascii="Calibri" w:hAnsi="Calibri" w:cs="Calibri"/>
          <w:lang w:val="ru-RU"/>
        </w:rPr>
        <w:noBreakHyphen/>
        <w:t xml:space="preserve">Т по адресу: </w:t>
      </w:r>
      <w:hyperlink r:id="rId12" w:history="1">
        <w:r w:rsidRPr="00B3470F">
          <w:rPr>
            <w:rStyle w:val="Hyperlink"/>
            <w:rFonts w:ascii="Calibri" w:hAnsi="Calibri" w:cs="Calibri"/>
            <w:lang w:val="ru-RU"/>
          </w:rPr>
          <w:t>https://www.itu.int/itu-t/recommendations/</w:t>
        </w:r>
      </w:hyperlink>
      <w:r w:rsidRPr="00B3470F">
        <w:rPr>
          <w:rFonts w:ascii="Calibri" w:hAnsi="Calibri" w:cs="Calibri"/>
          <w:lang w:val="ru-RU"/>
        </w:rPr>
        <w:t>.</w:t>
      </w:r>
    </w:p>
    <w:p w14:paraId="48C41304" w14:textId="11204529" w:rsidR="00304596" w:rsidRPr="00B3470F" w:rsidRDefault="00304596" w:rsidP="00B3470F">
      <w:pPr>
        <w:tabs>
          <w:tab w:val="clear" w:pos="794"/>
          <w:tab w:val="left" w:pos="709"/>
        </w:tabs>
        <w:jc w:val="both"/>
        <w:rPr>
          <w:rFonts w:ascii="Calibri" w:hAnsi="Calibri" w:cs="Calibri"/>
          <w:lang w:val="ru-RU"/>
        </w:rPr>
      </w:pPr>
      <w:r w:rsidRPr="00B3470F">
        <w:rPr>
          <w:rFonts w:ascii="Calibri" w:hAnsi="Calibri" w:cs="Calibri"/>
          <w:bCs/>
          <w:lang w:val="ru-RU"/>
        </w:rPr>
        <w:t>4</w:t>
      </w:r>
      <w:r w:rsidRPr="00B3470F">
        <w:rPr>
          <w:rFonts w:ascii="Calibri" w:hAnsi="Calibri" w:cs="Calibri"/>
          <w:lang w:val="ru-RU"/>
        </w:rPr>
        <w:tab/>
        <w:t>Текст</w:t>
      </w:r>
      <w:r w:rsidR="00EF5B74">
        <w:rPr>
          <w:rFonts w:ascii="Calibri" w:hAnsi="Calibri" w:cs="Calibri"/>
          <w:lang w:val="ru-RU"/>
        </w:rPr>
        <w:t>ы</w:t>
      </w:r>
      <w:r w:rsidRPr="00B3470F">
        <w:rPr>
          <w:rFonts w:ascii="Calibri" w:hAnsi="Calibri" w:cs="Calibri"/>
          <w:lang w:val="ru-RU"/>
        </w:rPr>
        <w:t xml:space="preserve"> утвержденных Рекомендаций будут опубликованы МСЭ в кратчайшие сроки.</w:t>
      </w:r>
    </w:p>
    <w:p w14:paraId="251A678E" w14:textId="17B385BB" w:rsidR="00304596" w:rsidRPr="00B3470F" w:rsidRDefault="00304596" w:rsidP="00B3470F">
      <w:pPr>
        <w:tabs>
          <w:tab w:val="clear" w:pos="794"/>
          <w:tab w:val="left" w:pos="709"/>
        </w:tabs>
        <w:jc w:val="both"/>
        <w:rPr>
          <w:rFonts w:ascii="Calibri" w:hAnsi="Calibri" w:cs="Calibri"/>
          <w:lang w:val="ru-RU"/>
        </w:rPr>
      </w:pPr>
      <w:r w:rsidRPr="00B3470F">
        <w:rPr>
          <w:rFonts w:ascii="Calibri" w:hAnsi="Calibri" w:cs="Calibri"/>
          <w:lang w:val="ru-RU"/>
        </w:rPr>
        <w:t>С уважением,</w:t>
      </w:r>
    </w:p>
    <w:p w14:paraId="6C4E9AEA" w14:textId="5D1E03D0" w:rsidR="00AF2D6A" w:rsidRPr="00B3470F" w:rsidRDefault="00336943" w:rsidP="008805BE">
      <w:pPr>
        <w:tabs>
          <w:tab w:val="clear" w:pos="794"/>
          <w:tab w:val="left" w:pos="709"/>
        </w:tabs>
        <w:spacing w:before="960"/>
        <w:rPr>
          <w:rFonts w:ascii="Calibri" w:hAnsi="Calibri" w:cs="Calibri"/>
          <w:lang w:val="ru-RU"/>
        </w:rPr>
      </w:pPr>
      <w:r>
        <w:rPr>
          <w:rFonts w:ascii="Calibri" w:hAnsi="Calibri" w:cs="Calibr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1B563C25" wp14:editId="5AE5C5C8">
            <wp:simplePos x="0" y="0"/>
            <wp:positionH relativeFrom="column">
              <wp:posOffset>3810</wp:posOffset>
            </wp:positionH>
            <wp:positionV relativeFrom="paragraph">
              <wp:posOffset>132080</wp:posOffset>
            </wp:positionV>
            <wp:extent cx="728275" cy="390525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F4591" w:rsidRPr="00B3470F">
        <w:rPr>
          <w:rFonts w:ascii="Calibri" w:hAnsi="Calibri" w:cs="Calibri"/>
          <w:szCs w:val="22"/>
          <w:lang w:val="ru-RU"/>
        </w:rPr>
        <w:t>Сэйдзо</w:t>
      </w:r>
      <w:proofErr w:type="spellEnd"/>
      <w:r w:rsidR="007F4591" w:rsidRPr="00B3470F">
        <w:rPr>
          <w:rFonts w:ascii="Calibri" w:hAnsi="Calibri" w:cs="Calibri"/>
          <w:szCs w:val="22"/>
          <w:lang w:val="ru-RU"/>
        </w:rPr>
        <w:t xml:space="preserve"> </w:t>
      </w:r>
      <w:proofErr w:type="spellStart"/>
      <w:r w:rsidR="007F4591" w:rsidRPr="00B3470F">
        <w:rPr>
          <w:rFonts w:ascii="Calibri" w:hAnsi="Calibri" w:cs="Calibri"/>
          <w:szCs w:val="22"/>
          <w:lang w:val="ru-RU"/>
        </w:rPr>
        <w:t>Оноэ</w:t>
      </w:r>
      <w:proofErr w:type="spellEnd"/>
      <w:r w:rsidR="00304596" w:rsidRPr="00B3470F">
        <w:rPr>
          <w:rFonts w:ascii="Calibri" w:hAnsi="Calibri" w:cs="Calibri"/>
          <w:szCs w:val="22"/>
          <w:lang w:val="ru-RU"/>
        </w:rPr>
        <w:br/>
      </w:r>
      <w:r w:rsidR="00495CE1" w:rsidRPr="00B3470F">
        <w:rPr>
          <w:rFonts w:ascii="Calibri" w:hAnsi="Calibri" w:cs="Calibri"/>
          <w:lang w:val="ru-RU"/>
        </w:rPr>
        <w:t>Директор Бюро</w:t>
      </w:r>
      <w:r w:rsidR="00304596" w:rsidRPr="00B3470F">
        <w:rPr>
          <w:rFonts w:ascii="Calibri" w:hAnsi="Calibri" w:cs="Calibri"/>
          <w:lang w:val="ru-RU"/>
        </w:rPr>
        <w:br/>
      </w:r>
      <w:r w:rsidR="00495CE1" w:rsidRPr="00B3470F">
        <w:rPr>
          <w:rFonts w:ascii="Calibri" w:hAnsi="Calibri" w:cs="Calibri"/>
          <w:lang w:val="ru-RU"/>
        </w:rPr>
        <w:t>стандартизации электросвязи</w:t>
      </w:r>
    </w:p>
    <w:sectPr w:rsidR="00AF2D6A" w:rsidRPr="00B3470F" w:rsidSect="00A058CB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91E1" w14:textId="77777777" w:rsidR="00F15649" w:rsidRDefault="00F15649">
      <w:r>
        <w:separator/>
      </w:r>
    </w:p>
  </w:endnote>
  <w:endnote w:type="continuationSeparator" w:id="0">
    <w:p w14:paraId="20EF0F53" w14:textId="77777777" w:rsidR="00F15649" w:rsidRDefault="00F1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 xml:space="preserve">International </w:t>
    </w:r>
    <w:proofErr w:type="spellStart"/>
    <w:r w:rsidRPr="00430D5C">
      <w:rPr>
        <w:color w:val="0070C0"/>
        <w:sz w:val="18"/>
        <w:szCs w:val="18"/>
        <w:lang w:val="fr-CH"/>
      </w:rPr>
      <w:t>Telecommunication</w:t>
    </w:r>
    <w:proofErr w:type="spellEnd"/>
    <w:r w:rsidRPr="00430D5C">
      <w:rPr>
        <w:color w:val="0070C0"/>
        <w:sz w:val="18"/>
        <w:szCs w:val="18"/>
        <w:lang w:val="fr-CH"/>
      </w:rPr>
      <w:t xml:space="preserve">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30D5C">
      <w:rPr>
        <w:color w:val="0070C0"/>
        <w:sz w:val="18"/>
        <w:szCs w:val="18"/>
        <w:lang w:val="fr-CH"/>
      </w:rPr>
      <w:t>Switzerland</w:t>
    </w:r>
    <w:proofErr w:type="spellEnd"/>
    <w:r w:rsidRPr="00430D5C">
      <w:rPr>
        <w:color w:val="0070C0"/>
        <w:sz w:val="18"/>
        <w:szCs w:val="18"/>
        <w:lang w:val="fr-CH"/>
      </w:rPr>
      <w:t xml:space="preserve">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2C99" w14:textId="77777777" w:rsidR="00F15649" w:rsidRDefault="00F15649">
      <w:r>
        <w:separator/>
      </w:r>
    </w:p>
  </w:footnote>
  <w:footnote w:type="continuationSeparator" w:id="0">
    <w:p w14:paraId="396C6E0A" w14:textId="77777777" w:rsidR="00F15649" w:rsidRDefault="00F1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49C88904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186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304596">
      <w:rPr>
        <w:lang w:val="ru-RU"/>
      </w:rPr>
      <w:t>75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609E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904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B21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BCE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50E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564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4A4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8C3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0766967">
    <w:abstractNumId w:val="23"/>
  </w:num>
  <w:num w:numId="2" w16cid:durableId="766778285">
    <w:abstractNumId w:val="16"/>
  </w:num>
  <w:num w:numId="3" w16cid:durableId="844832094">
    <w:abstractNumId w:val="30"/>
  </w:num>
  <w:num w:numId="4" w16cid:durableId="273756242">
    <w:abstractNumId w:val="13"/>
  </w:num>
  <w:num w:numId="5" w16cid:durableId="436798567">
    <w:abstractNumId w:val="24"/>
  </w:num>
  <w:num w:numId="6" w16cid:durableId="876968248">
    <w:abstractNumId w:val="12"/>
  </w:num>
  <w:num w:numId="7" w16cid:durableId="1854147898">
    <w:abstractNumId w:val="27"/>
  </w:num>
  <w:num w:numId="8" w16cid:durableId="1195534683">
    <w:abstractNumId w:val="20"/>
  </w:num>
  <w:num w:numId="9" w16cid:durableId="2014918397">
    <w:abstractNumId w:val="22"/>
  </w:num>
  <w:num w:numId="10" w16cid:durableId="505829349">
    <w:abstractNumId w:val="15"/>
  </w:num>
  <w:num w:numId="11" w16cid:durableId="472600108">
    <w:abstractNumId w:val="25"/>
  </w:num>
  <w:num w:numId="12" w16cid:durableId="77517771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783041210">
    <w:abstractNumId w:val="18"/>
  </w:num>
  <w:num w:numId="14" w16cid:durableId="1032153263">
    <w:abstractNumId w:val="19"/>
  </w:num>
  <w:num w:numId="15" w16cid:durableId="118574476">
    <w:abstractNumId w:val="14"/>
  </w:num>
  <w:num w:numId="16" w16cid:durableId="159660355">
    <w:abstractNumId w:val="29"/>
  </w:num>
  <w:num w:numId="17" w16cid:durableId="2003116790">
    <w:abstractNumId w:val="28"/>
  </w:num>
  <w:num w:numId="18" w16cid:durableId="543493376">
    <w:abstractNumId w:val="9"/>
  </w:num>
  <w:num w:numId="19" w16cid:durableId="1581138656">
    <w:abstractNumId w:val="7"/>
  </w:num>
  <w:num w:numId="20" w16cid:durableId="407575580">
    <w:abstractNumId w:val="6"/>
  </w:num>
  <w:num w:numId="21" w16cid:durableId="227501631">
    <w:abstractNumId w:val="5"/>
  </w:num>
  <w:num w:numId="22" w16cid:durableId="492645157">
    <w:abstractNumId w:val="4"/>
  </w:num>
  <w:num w:numId="23" w16cid:durableId="772826083">
    <w:abstractNumId w:val="8"/>
  </w:num>
  <w:num w:numId="24" w16cid:durableId="1203446353">
    <w:abstractNumId w:val="3"/>
  </w:num>
  <w:num w:numId="25" w16cid:durableId="934166758">
    <w:abstractNumId w:val="2"/>
  </w:num>
  <w:num w:numId="26" w16cid:durableId="516769903">
    <w:abstractNumId w:val="1"/>
  </w:num>
  <w:num w:numId="27" w16cid:durableId="1546411397">
    <w:abstractNumId w:val="0"/>
  </w:num>
  <w:num w:numId="28" w16cid:durableId="1565408739">
    <w:abstractNumId w:val="17"/>
  </w:num>
  <w:num w:numId="29" w16cid:durableId="1450902205">
    <w:abstractNumId w:val="26"/>
  </w:num>
  <w:num w:numId="30" w16cid:durableId="1030911487">
    <w:abstractNumId w:val="21"/>
  </w:num>
  <w:num w:numId="31" w16cid:durableId="1022626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54BE"/>
    <w:rsid w:val="0000792B"/>
    <w:rsid w:val="00011D10"/>
    <w:rsid w:val="00011DBE"/>
    <w:rsid w:val="0001403E"/>
    <w:rsid w:val="00015D39"/>
    <w:rsid w:val="00022027"/>
    <w:rsid w:val="00022907"/>
    <w:rsid w:val="00024565"/>
    <w:rsid w:val="00030BEE"/>
    <w:rsid w:val="000321A5"/>
    <w:rsid w:val="0003235D"/>
    <w:rsid w:val="0004755D"/>
    <w:rsid w:val="00052599"/>
    <w:rsid w:val="0006037C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C0420"/>
    <w:rsid w:val="000C2147"/>
    <w:rsid w:val="000C2B57"/>
    <w:rsid w:val="000C4B98"/>
    <w:rsid w:val="000C5DC8"/>
    <w:rsid w:val="000C7D98"/>
    <w:rsid w:val="000D7B9B"/>
    <w:rsid w:val="000E2BEE"/>
    <w:rsid w:val="000E4F60"/>
    <w:rsid w:val="000E6B30"/>
    <w:rsid w:val="001009A5"/>
    <w:rsid w:val="00103310"/>
    <w:rsid w:val="00103382"/>
    <w:rsid w:val="00105B48"/>
    <w:rsid w:val="00112CD6"/>
    <w:rsid w:val="0011544F"/>
    <w:rsid w:val="00115B49"/>
    <w:rsid w:val="00121998"/>
    <w:rsid w:val="0012266B"/>
    <w:rsid w:val="0012655D"/>
    <w:rsid w:val="00126A55"/>
    <w:rsid w:val="00127679"/>
    <w:rsid w:val="00141FF0"/>
    <w:rsid w:val="00146B36"/>
    <w:rsid w:val="00150755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A77B3"/>
    <w:rsid w:val="001B2770"/>
    <w:rsid w:val="001B4A74"/>
    <w:rsid w:val="001C6E74"/>
    <w:rsid w:val="001C7E50"/>
    <w:rsid w:val="001D098C"/>
    <w:rsid w:val="001D0A5F"/>
    <w:rsid w:val="001D1190"/>
    <w:rsid w:val="001D261C"/>
    <w:rsid w:val="001D6206"/>
    <w:rsid w:val="001E24A8"/>
    <w:rsid w:val="001E4070"/>
    <w:rsid w:val="001F0165"/>
    <w:rsid w:val="001F1354"/>
    <w:rsid w:val="001F1941"/>
    <w:rsid w:val="001F63B2"/>
    <w:rsid w:val="00200209"/>
    <w:rsid w:val="00205108"/>
    <w:rsid w:val="00207341"/>
    <w:rsid w:val="00213DDA"/>
    <w:rsid w:val="002144CE"/>
    <w:rsid w:val="00216D3E"/>
    <w:rsid w:val="0022492E"/>
    <w:rsid w:val="002366C8"/>
    <w:rsid w:val="00237055"/>
    <w:rsid w:val="00242803"/>
    <w:rsid w:val="002429ED"/>
    <w:rsid w:val="00250D92"/>
    <w:rsid w:val="0025232B"/>
    <w:rsid w:val="00252821"/>
    <w:rsid w:val="00253743"/>
    <w:rsid w:val="00254EB7"/>
    <w:rsid w:val="00255F01"/>
    <w:rsid w:val="0025701E"/>
    <w:rsid w:val="0026232A"/>
    <w:rsid w:val="002736E9"/>
    <w:rsid w:val="002773B1"/>
    <w:rsid w:val="0028192D"/>
    <w:rsid w:val="00282B1B"/>
    <w:rsid w:val="00297434"/>
    <w:rsid w:val="002A5E04"/>
    <w:rsid w:val="002B04EC"/>
    <w:rsid w:val="002B1C00"/>
    <w:rsid w:val="002B37F9"/>
    <w:rsid w:val="002B44F2"/>
    <w:rsid w:val="002B4A2E"/>
    <w:rsid w:val="002B670A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3D7B"/>
    <w:rsid w:val="00304596"/>
    <w:rsid w:val="0030521B"/>
    <w:rsid w:val="003113A8"/>
    <w:rsid w:val="0031223D"/>
    <w:rsid w:val="00314B2D"/>
    <w:rsid w:val="00320BC3"/>
    <w:rsid w:val="00321264"/>
    <w:rsid w:val="00321F06"/>
    <w:rsid w:val="00322F4A"/>
    <w:rsid w:val="00323296"/>
    <w:rsid w:val="00323423"/>
    <w:rsid w:val="00325B15"/>
    <w:rsid w:val="0033145D"/>
    <w:rsid w:val="0033434F"/>
    <w:rsid w:val="00336943"/>
    <w:rsid w:val="00337770"/>
    <w:rsid w:val="00337F1C"/>
    <w:rsid w:val="00340304"/>
    <w:rsid w:val="003449AA"/>
    <w:rsid w:val="003470CD"/>
    <w:rsid w:val="00354887"/>
    <w:rsid w:val="003555F3"/>
    <w:rsid w:val="00360D8C"/>
    <w:rsid w:val="00365FBA"/>
    <w:rsid w:val="003664DD"/>
    <w:rsid w:val="00367073"/>
    <w:rsid w:val="00374204"/>
    <w:rsid w:val="003752EA"/>
    <w:rsid w:val="003759D0"/>
    <w:rsid w:val="00375DB9"/>
    <w:rsid w:val="00375F8B"/>
    <w:rsid w:val="00384867"/>
    <w:rsid w:val="00387855"/>
    <w:rsid w:val="00387B5E"/>
    <w:rsid w:val="003906BF"/>
    <w:rsid w:val="00392BAC"/>
    <w:rsid w:val="00394B12"/>
    <w:rsid w:val="0039544E"/>
    <w:rsid w:val="003A291A"/>
    <w:rsid w:val="003A7A16"/>
    <w:rsid w:val="003B0C51"/>
    <w:rsid w:val="003B149F"/>
    <w:rsid w:val="003B1F94"/>
    <w:rsid w:val="003B4372"/>
    <w:rsid w:val="003C039B"/>
    <w:rsid w:val="003C1C17"/>
    <w:rsid w:val="003D4B2E"/>
    <w:rsid w:val="003D6860"/>
    <w:rsid w:val="003E2FF4"/>
    <w:rsid w:val="003E3A15"/>
    <w:rsid w:val="003E6336"/>
    <w:rsid w:val="003F21DF"/>
    <w:rsid w:val="003F25A6"/>
    <w:rsid w:val="003F5B77"/>
    <w:rsid w:val="003F6BDD"/>
    <w:rsid w:val="00400CEF"/>
    <w:rsid w:val="00403C87"/>
    <w:rsid w:val="00415F7D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4B73"/>
    <w:rsid w:val="00447C12"/>
    <w:rsid w:val="00455EFA"/>
    <w:rsid w:val="00456E5A"/>
    <w:rsid w:val="0045726D"/>
    <w:rsid w:val="00457AC9"/>
    <w:rsid w:val="00461969"/>
    <w:rsid w:val="0046288F"/>
    <w:rsid w:val="004650C7"/>
    <w:rsid w:val="004743CD"/>
    <w:rsid w:val="00474DB7"/>
    <w:rsid w:val="00475A27"/>
    <w:rsid w:val="004805DE"/>
    <w:rsid w:val="0049095E"/>
    <w:rsid w:val="00495CE1"/>
    <w:rsid w:val="00495F13"/>
    <w:rsid w:val="004A0D07"/>
    <w:rsid w:val="004B38C8"/>
    <w:rsid w:val="004C4CDF"/>
    <w:rsid w:val="004C5268"/>
    <w:rsid w:val="004E01AE"/>
    <w:rsid w:val="004E46B0"/>
    <w:rsid w:val="004E58C8"/>
    <w:rsid w:val="004E722D"/>
    <w:rsid w:val="004F33DB"/>
    <w:rsid w:val="004F3651"/>
    <w:rsid w:val="004F48F0"/>
    <w:rsid w:val="005061C0"/>
    <w:rsid w:val="0050623D"/>
    <w:rsid w:val="00513D8C"/>
    <w:rsid w:val="00514426"/>
    <w:rsid w:val="00514CD5"/>
    <w:rsid w:val="00517A66"/>
    <w:rsid w:val="005229D6"/>
    <w:rsid w:val="00547C89"/>
    <w:rsid w:val="005527E7"/>
    <w:rsid w:val="00553F5D"/>
    <w:rsid w:val="00557C09"/>
    <w:rsid w:val="00573099"/>
    <w:rsid w:val="005814CE"/>
    <w:rsid w:val="005928AA"/>
    <w:rsid w:val="00592D20"/>
    <w:rsid w:val="005937CF"/>
    <w:rsid w:val="00596A87"/>
    <w:rsid w:val="005A0460"/>
    <w:rsid w:val="005A069D"/>
    <w:rsid w:val="005A11F3"/>
    <w:rsid w:val="005A1235"/>
    <w:rsid w:val="005A1FE2"/>
    <w:rsid w:val="005A3201"/>
    <w:rsid w:val="005B0D40"/>
    <w:rsid w:val="005B2683"/>
    <w:rsid w:val="005C202A"/>
    <w:rsid w:val="005C6F95"/>
    <w:rsid w:val="005D044D"/>
    <w:rsid w:val="005D0CD4"/>
    <w:rsid w:val="005D39F5"/>
    <w:rsid w:val="005D547F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0418"/>
    <w:rsid w:val="00642147"/>
    <w:rsid w:val="00645284"/>
    <w:rsid w:val="00650054"/>
    <w:rsid w:val="00651F13"/>
    <w:rsid w:val="0065331E"/>
    <w:rsid w:val="006555F5"/>
    <w:rsid w:val="00655DB5"/>
    <w:rsid w:val="00656902"/>
    <w:rsid w:val="006618E4"/>
    <w:rsid w:val="00662011"/>
    <w:rsid w:val="006623C2"/>
    <w:rsid w:val="00662453"/>
    <w:rsid w:val="006657F2"/>
    <w:rsid w:val="006777D5"/>
    <w:rsid w:val="0068188D"/>
    <w:rsid w:val="00685BFE"/>
    <w:rsid w:val="00686D44"/>
    <w:rsid w:val="00687AB1"/>
    <w:rsid w:val="00690982"/>
    <w:rsid w:val="00690DB4"/>
    <w:rsid w:val="00693C9D"/>
    <w:rsid w:val="00694FF0"/>
    <w:rsid w:val="006950D0"/>
    <w:rsid w:val="006A1B16"/>
    <w:rsid w:val="006A1F01"/>
    <w:rsid w:val="006A6DAA"/>
    <w:rsid w:val="006B0FB6"/>
    <w:rsid w:val="006B1E6B"/>
    <w:rsid w:val="006B2659"/>
    <w:rsid w:val="006B4101"/>
    <w:rsid w:val="006C444C"/>
    <w:rsid w:val="006C70E5"/>
    <w:rsid w:val="006D34FD"/>
    <w:rsid w:val="006E1CD1"/>
    <w:rsid w:val="006F1984"/>
    <w:rsid w:val="006F2018"/>
    <w:rsid w:val="00701561"/>
    <w:rsid w:val="00707691"/>
    <w:rsid w:val="0071361F"/>
    <w:rsid w:val="00714338"/>
    <w:rsid w:val="00717255"/>
    <w:rsid w:val="00720273"/>
    <w:rsid w:val="0072560B"/>
    <w:rsid w:val="007264BE"/>
    <w:rsid w:val="00726FFA"/>
    <w:rsid w:val="00733159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1E08"/>
    <w:rsid w:val="00753F18"/>
    <w:rsid w:val="00761D65"/>
    <w:rsid w:val="00763FF3"/>
    <w:rsid w:val="0077286C"/>
    <w:rsid w:val="00772E48"/>
    <w:rsid w:val="007749F3"/>
    <w:rsid w:val="007752C4"/>
    <w:rsid w:val="00776B9B"/>
    <w:rsid w:val="007844CE"/>
    <w:rsid w:val="00793112"/>
    <w:rsid w:val="0079397B"/>
    <w:rsid w:val="007A10AC"/>
    <w:rsid w:val="007A6D85"/>
    <w:rsid w:val="007B0E86"/>
    <w:rsid w:val="007B434B"/>
    <w:rsid w:val="007C0847"/>
    <w:rsid w:val="007C327C"/>
    <w:rsid w:val="007D0BFA"/>
    <w:rsid w:val="007D1544"/>
    <w:rsid w:val="007D37B3"/>
    <w:rsid w:val="007D4F1A"/>
    <w:rsid w:val="007E0691"/>
    <w:rsid w:val="007E0BC5"/>
    <w:rsid w:val="007F0B23"/>
    <w:rsid w:val="007F4591"/>
    <w:rsid w:val="007F4D75"/>
    <w:rsid w:val="00803BC4"/>
    <w:rsid w:val="00805288"/>
    <w:rsid w:val="00805AE9"/>
    <w:rsid w:val="0080673D"/>
    <w:rsid w:val="008121CB"/>
    <w:rsid w:val="00814248"/>
    <w:rsid w:val="00820E07"/>
    <w:rsid w:val="00824CD3"/>
    <w:rsid w:val="00824E94"/>
    <w:rsid w:val="00826CB4"/>
    <w:rsid w:val="00831FDC"/>
    <w:rsid w:val="00832A5A"/>
    <w:rsid w:val="00835494"/>
    <w:rsid w:val="00842681"/>
    <w:rsid w:val="00852337"/>
    <w:rsid w:val="00852DB6"/>
    <w:rsid w:val="00853A51"/>
    <w:rsid w:val="008621D1"/>
    <w:rsid w:val="008670BD"/>
    <w:rsid w:val="00867192"/>
    <w:rsid w:val="00871131"/>
    <w:rsid w:val="00871F45"/>
    <w:rsid w:val="0087691C"/>
    <w:rsid w:val="008805BE"/>
    <w:rsid w:val="00887309"/>
    <w:rsid w:val="00894719"/>
    <w:rsid w:val="008A2B67"/>
    <w:rsid w:val="008A70E5"/>
    <w:rsid w:val="008B01F5"/>
    <w:rsid w:val="008B0BD9"/>
    <w:rsid w:val="008B5CD0"/>
    <w:rsid w:val="008C5191"/>
    <w:rsid w:val="008C5C0E"/>
    <w:rsid w:val="008C630B"/>
    <w:rsid w:val="008C7044"/>
    <w:rsid w:val="008D09D6"/>
    <w:rsid w:val="008D0C80"/>
    <w:rsid w:val="008D12B6"/>
    <w:rsid w:val="008D24B9"/>
    <w:rsid w:val="008E04E4"/>
    <w:rsid w:val="008E0925"/>
    <w:rsid w:val="008E1D26"/>
    <w:rsid w:val="008E4677"/>
    <w:rsid w:val="008F5E27"/>
    <w:rsid w:val="008F5FAF"/>
    <w:rsid w:val="009156A4"/>
    <w:rsid w:val="009166E1"/>
    <w:rsid w:val="00922AE4"/>
    <w:rsid w:val="0092690A"/>
    <w:rsid w:val="00931437"/>
    <w:rsid w:val="00932022"/>
    <w:rsid w:val="00933F00"/>
    <w:rsid w:val="009344BF"/>
    <w:rsid w:val="009359C2"/>
    <w:rsid w:val="00941471"/>
    <w:rsid w:val="009419B8"/>
    <w:rsid w:val="009469D2"/>
    <w:rsid w:val="00951A6C"/>
    <w:rsid w:val="00953E5B"/>
    <w:rsid w:val="00954B9E"/>
    <w:rsid w:val="009562A0"/>
    <w:rsid w:val="009612F6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CDC"/>
    <w:rsid w:val="009F1507"/>
    <w:rsid w:val="009F1C62"/>
    <w:rsid w:val="00A0079C"/>
    <w:rsid w:val="00A010DF"/>
    <w:rsid w:val="00A0386F"/>
    <w:rsid w:val="00A058CB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AF5"/>
    <w:rsid w:val="00A64C45"/>
    <w:rsid w:val="00A654CA"/>
    <w:rsid w:val="00A66C90"/>
    <w:rsid w:val="00A67927"/>
    <w:rsid w:val="00A70136"/>
    <w:rsid w:val="00A73DC4"/>
    <w:rsid w:val="00A77ADD"/>
    <w:rsid w:val="00A80E0E"/>
    <w:rsid w:val="00A8170F"/>
    <w:rsid w:val="00A835A1"/>
    <w:rsid w:val="00A87822"/>
    <w:rsid w:val="00A91EB5"/>
    <w:rsid w:val="00A945D1"/>
    <w:rsid w:val="00A95ACF"/>
    <w:rsid w:val="00A97C88"/>
    <w:rsid w:val="00AA4F3D"/>
    <w:rsid w:val="00AB6C9D"/>
    <w:rsid w:val="00AD08A0"/>
    <w:rsid w:val="00AD301B"/>
    <w:rsid w:val="00AD3D11"/>
    <w:rsid w:val="00AD62EA"/>
    <w:rsid w:val="00AD7DE5"/>
    <w:rsid w:val="00AE2D01"/>
    <w:rsid w:val="00AF0BD7"/>
    <w:rsid w:val="00AF2B53"/>
    <w:rsid w:val="00AF2D6A"/>
    <w:rsid w:val="00AF4E59"/>
    <w:rsid w:val="00AF6FE0"/>
    <w:rsid w:val="00B059DF"/>
    <w:rsid w:val="00B071BA"/>
    <w:rsid w:val="00B1302A"/>
    <w:rsid w:val="00B151E8"/>
    <w:rsid w:val="00B15A86"/>
    <w:rsid w:val="00B15D73"/>
    <w:rsid w:val="00B27935"/>
    <w:rsid w:val="00B27EAD"/>
    <w:rsid w:val="00B3470F"/>
    <w:rsid w:val="00B34D84"/>
    <w:rsid w:val="00B4568A"/>
    <w:rsid w:val="00B467F0"/>
    <w:rsid w:val="00B50710"/>
    <w:rsid w:val="00B54B88"/>
    <w:rsid w:val="00B550FC"/>
    <w:rsid w:val="00B5728B"/>
    <w:rsid w:val="00B577FC"/>
    <w:rsid w:val="00B61642"/>
    <w:rsid w:val="00B61A8D"/>
    <w:rsid w:val="00B666AB"/>
    <w:rsid w:val="00B722A9"/>
    <w:rsid w:val="00B72648"/>
    <w:rsid w:val="00B727F2"/>
    <w:rsid w:val="00B77658"/>
    <w:rsid w:val="00B77F07"/>
    <w:rsid w:val="00B821BE"/>
    <w:rsid w:val="00B85FD0"/>
    <w:rsid w:val="00B90AAE"/>
    <w:rsid w:val="00B977D1"/>
    <w:rsid w:val="00BA3D74"/>
    <w:rsid w:val="00BA5D86"/>
    <w:rsid w:val="00BA7E56"/>
    <w:rsid w:val="00BC33B4"/>
    <w:rsid w:val="00BE262A"/>
    <w:rsid w:val="00BE7F3D"/>
    <w:rsid w:val="00BF13BA"/>
    <w:rsid w:val="00BF16CD"/>
    <w:rsid w:val="00BF20B2"/>
    <w:rsid w:val="00BF68F5"/>
    <w:rsid w:val="00BF71D1"/>
    <w:rsid w:val="00BF7905"/>
    <w:rsid w:val="00C004DB"/>
    <w:rsid w:val="00C014F3"/>
    <w:rsid w:val="00C03C54"/>
    <w:rsid w:val="00C06717"/>
    <w:rsid w:val="00C12552"/>
    <w:rsid w:val="00C13A79"/>
    <w:rsid w:val="00C13C65"/>
    <w:rsid w:val="00C1564B"/>
    <w:rsid w:val="00C15FDF"/>
    <w:rsid w:val="00C20FE5"/>
    <w:rsid w:val="00C212D0"/>
    <w:rsid w:val="00C22D6C"/>
    <w:rsid w:val="00C328FD"/>
    <w:rsid w:val="00C32F2B"/>
    <w:rsid w:val="00C3322E"/>
    <w:rsid w:val="00C33886"/>
    <w:rsid w:val="00C420F2"/>
    <w:rsid w:val="00C428B0"/>
    <w:rsid w:val="00C44E66"/>
    <w:rsid w:val="00C4627F"/>
    <w:rsid w:val="00C47E4B"/>
    <w:rsid w:val="00C509F8"/>
    <w:rsid w:val="00C5792C"/>
    <w:rsid w:val="00C60E38"/>
    <w:rsid w:val="00C623F1"/>
    <w:rsid w:val="00C63528"/>
    <w:rsid w:val="00C654A6"/>
    <w:rsid w:val="00C71470"/>
    <w:rsid w:val="00C71DA3"/>
    <w:rsid w:val="00C73DFC"/>
    <w:rsid w:val="00C75C57"/>
    <w:rsid w:val="00C805D6"/>
    <w:rsid w:val="00C8496E"/>
    <w:rsid w:val="00C860CD"/>
    <w:rsid w:val="00C960F2"/>
    <w:rsid w:val="00CA27D4"/>
    <w:rsid w:val="00CB2D88"/>
    <w:rsid w:val="00CB6913"/>
    <w:rsid w:val="00CC0651"/>
    <w:rsid w:val="00CC0BAF"/>
    <w:rsid w:val="00CC3EA9"/>
    <w:rsid w:val="00CC4470"/>
    <w:rsid w:val="00CC48F1"/>
    <w:rsid w:val="00CD5218"/>
    <w:rsid w:val="00CE6BD1"/>
    <w:rsid w:val="00CF117E"/>
    <w:rsid w:val="00D05D96"/>
    <w:rsid w:val="00D11340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748E3"/>
    <w:rsid w:val="00D8066F"/>
    <w:rsid w:val="00D82D8A"/>
    <w:rsid w:val="00D83022"/>
    <w:rsid w:val="00D911F5"/>
    <w:rsid w:val="00D95123"/>
    <w:rsid w:val="00D956E4"/>
    <w:rsid w:val="00D97943"/>
    <w:rsid w:val="00DA1127"/>
    <w:rsid w:val="00DB1342"/>
    <w:rsid w:val="00DC6716"/>
    <w:rsid w:val="00DD0629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1D73"/>
    <w:rsid w:val="00E22DBE"/>
    <w:rsid w:val="00E23134"/>
    <w:rsid w:val="00E26FC5"/>
    <w:rsid w:val="00E41507"/>
    <w:rsid w:val="00E45439"/>
    <w:rsid w:val="00E45C46"/>
    <w:rsid w:val="00E473CE"/>
    <w:rsid w:val="00E63A8F"/>
    <w:rsid w:val="00E63A9D"/>
    <w:rsid w:val="00E645B4"/>
    <w:rsid w:val="00E64711"/>
    <w:rsid w:val="00E67E1D"/>
    <w:rsid w:val="00E734D2"/>
    <w:rsid w:val="00E742A4"/>
    <w:rsid w:val="00E76ABA"/>
    <w:rsid w:val="00E77177"/>
    <w:rsid w:val="00E80D82"/>
    <w:rsid w:val="00E8626B"/>
    <w:rsid w:val="00E948B7"/>
    <w:rsid w:val="00E94EA2"/>
    <w:rsid w:val="00E97992"/>
    <w:rsid w:val="00EA043F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0299"/>
    <w:rsid w:val="00ED3264"/>
    <w:rsid w:val="00ED6849"/>
    <w:rsid w:val="00EE4334"/>
    <w:rsid w:val="00EE72A7"/>
    <w:rsid w:val="00EE78DF"/>
    <w:rsid w:val="00EF273F"/>
    <w:rsid w:val="00EF2DC6"/>
    <w:rsid w:val="00EF5B74"/>
    <w:rsid w:val="00F01236"/>
    <w:rsid w:val="00F0382B"/>
    <w:rsid w:val="00F077E3"/>
    <w:rsid w:val="00F15118"/>
    <w:rsid w:val="00F15649"/>
    <w:rsid w:val="00F16960"/>
    <w:rsid w:val="00F205F5"/>
    <w:rsid w:val="00F26456"/>
    <w:rsid w:val="00F27D00"/>
    <w:rsid w:val="00F27D21"/>
    <w:rsid w:val="00F342E5"/>
    <w:rsid w:val="00F35D9B"/>
    <w:rsid w:val="00F37E54"/>
    <w:rsid w:val="00F402D9"/>
    <w:rsid w:val="00F440C8"/>
    <w:rsid w:val="00F52977"/>
    <w:rsid w:val="00F61D08"/>
    <w:rsid w:val="00F62566"/>
    <w:rsid w:val="00F70611"/>
    <w:rsid w:val="00F830DA"/>
    <w:rsid w:val="00F83892"/>
    <w:rsid w:val="00F83A7B"/>
    <w:rsid w:val="00F8473D"/>
    <w:rsid w:val="00F8789D"/>
    <w:rsid w:val="00F91FD9"/>
    <w:rsid w:val="00F93AEE"/>
    <w:rsid w:val="00F96186"/>
    <w:rsid w:val="00FA01E2"/>
    <w:rsid w:val="00FA4622"/>
    <w:rsid w:val="00FA5D8E"/>
    <w:rsid w:val="00FB296B"/>
    <w:rsid w:val="00FB54DF"/>
    <w:rsid w:val="00FB7709"/>
    <w:rsid w:val="00FC019B"/>
    <w:rsid w:val="00FC30DC"/>
    <w:rsid w:val="00FC4FF2"/>
    <w:rsid w:val="00FC6CE3"/>
    <w:rsid w:val="00FD2329"/>
    <w:rsid w:val="00FD353E"/>
    <w:rsid w:val="00FE294C"/>
    <w:rsid w:val="00FE29C0"/>
    <w:rsid w:val="00FE3F16"/>
    <w:rsid w:val="00FE5304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564B"/>
    <w:rPr>
      <w:color w:val="605E5C"/>
      <w:shd w:val="clear" w:color="auto" w:fill="E1DFDD"/>
    </w:rPr>
  </w:style>
  <w:style w:type="paragraph" w:customStyle="1" w:styleId="Tablehead">
    <w:name w:val="Table_head"/>
    <w:basedOn w:val="Tabletext0"/>
    <w:rsid w:val="00304596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meetingdoc.asp?lang=en&amp;parent=T22-TSB-CIR-003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6B22-3373-4654-8449-B689F820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1031</TotalTime>
  <Pages>1</Pages>
  <Words>220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2024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10</cp:revision>
  <cp:lastPrinted>2023-03-27T13:23:00Z</cp:lastPrinted>
  <dcterms:created xsi:type="dcterms:W3CDTF">2023-02-10T15:34:00Z</dcterms:created>
  <dcterms:modified xsi:type="dcterms:W3CDTF">2023-03-27T13:24:00Z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