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1266"/>
        <w:gridCol w:w="144"/>
        <w:gridCol w:w="3467"/>
        <w:gridCol w:w="5329"/>
      </w:tblGrid>
      <w:tr w:rsidR="007B6316" w14:paraId="0AACAA6F" w14:textId="77777777" w:rsidTr="005D033B">
        <w:trPr>
          <w:cantSplit/>
          <w:trHeight w:val="340"/>
        </w:trPr>
        <w:tc>
          <w:tcPr>
            <w:tcW w:w="1410" w:type="dxa"/>
            <w:gridSpan w:val="2"/>
          </w:tcPr>
          <w:p w14:paraId="24C33FA2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/>
              </w:rPr>
              <w:drawing>
                <wp:inline distT="0" distB="0" distL="0" distR="0" wp14:anchorId="0AD85D58" wp14:editId="2981C1F3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716CF860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C81627F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F52E51" w14:paraId="3A1D04C8" w14:textId="77777777" w:rsidTr="005D033B">
        <w:trPr>
          <w:cantSplit/>
          <w:trHeight w:val="340"/>
        </w:trPr>
        <w:tc>
          <w:tcPr>
            <w:tcW w:w="1266" w:type="dxa"/>
          </w:tcPr>
          <w:p w14:paraId="1D132763" w14:textId="77777777" w:rsidR="007B6316" w:rsidRPr="00F52E51" w:rsidRDefault="007B6316" w:rsidP="005D033B">
            <w:pPr>
              <w:rPr>
                <w:sz w:val="22"/>
                <w:szCs w:val="22"/>
              </w:rPr>
            </w:pPr>
          </w:p>
        </w:tc>
        <w:tc>
          <w:tcPr>
            <w:tcW w:w="3611" w:type="dxa"/>
            <w:gridSpan w:val="2"/>
          </w:tcPr>
          <w:p w14:paraId="02DACA40" w14:textId="77777777" w:rsidR="007B6316" w:rsidRPr="00F52E51" w:rsidRDefault="007B6316" w:rsidP="005D033B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329" w:type="dxa"/>
          </w:tcPr>
          <w:p w14:paraId="1E8D9F17" w14:textId="78B24B3D" w:rsidR="007B6316" w:rsidRPr="00F52E51" w:rsidRDefault="006266B0" w:rsidP="00013481">
            <w:pPr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 xml:space="preserve">Ginebra, </w:t>
            </w:r>
            <w:r w:rsidR="00013481">
              <w:rPr>
                <w:sz w:val="22"/>
                <w:szCs w:val="22"/>
              </w:rPr>
              <w:t>24 de octubre</w:t>
            </w:r>
            <w:r w:rsidRPr="00F52E51">
              <w:rPr>
                <w:sz w:val="22"/>
                <w:szCs w:val="22"/>
              </w:rPr>
              <w:t xml:space="preserve"> de 2022</w:t>
            </w:r>
          </w:p>
        </w:tc>
      </w:tr>
      <w:tr w:rsidR="007B6316" w:rsidRPr="00F52E51" w14:paraId="77A8CF80" w14:textId="77777777" w:rsidTr="005D033B">
        <w:trPr>
          <w:cantSplit/>
          <w:trHeight w:val="340"/>
        </w:trPr>
        <w:tc>
          <w:tcPr>
            <w:tcW w:w="1266" w:type="dxa"/>
          </w:tcPr>
          <w:p w14:paraId="5E625EA0" w14:textId="418EEFA7" w:rsidR="007B6316" w:rsidRPr="00F52E51" w:rsidRDefault="007B6316" w:rsidP="005D033B">
            <w:pPr>
              <w:spacing w:before="40" w:after="40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Ref.:</w:t>
            </w:r>
          </w:p>
        </w:tc>
        <w:tc>
          <w:tcPr>
            <w:tcW w:w="3611" w:type="dxa"/>
            <w:gridSpan w:val="2"/>
          </w:tcPr>
          <w:p w14:paraId="2AC3B0A8" w14:textId="6AFD5114" w:rsidR="007B6316" w:rsidRPr="00F52E51" w:rsidRDefault="007B6316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F52E51">
              <w:rPr>
                <w:b/>
                <w:bCs/>
                <w:sz w:val="22"/>
                <w:szCs w:val="22"/>
              </w:rPr>
              <w:t xml:space="preserve">Circular TSB </w:t>
            </w:r>
            <w:r w:rsidR="00013481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5329" w:type="dxa"/>
            <w:vMerge w:val="restart"/>
          </w:tcPr>
          <w:p w14:paraId="720845CA" w14:textId="77777777" w:rsidR="006266B0" w:rsidRPr="00F52E51" w:rsidRDefault="006266B0" w:rsidP="005D033B">
            <w:pPr>
              <w:spacing w:before="40" w:after="40"/>
              <w:rPr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F52E51">
              <w:rPr>
                <w:b/>
                <w:bCs/>
                <w:sz w:val="22"/>
                <w:szCs w:val="22"/>
              </w:rPr>
              <w:t>A:</w:t>
            </w:r>
          </w:p>
          <w:p w14:paraId="426A4CC5" w14:textId="61CF51E2" w:rsidR="006266B0" w:rsidRPr="00F52E51" w:rsidRDefault="005D033B" w:rsidP="005D033B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–</w:t>
            </w:r>
            <w:r w:rsidRPr="00F52E51">
              <w:rPr>
                <w:sz w:val="22"/>
                <w:szCs w:val="22"/>
              </w:rPr>
              <w:tab/>
            </w:r>
            <w:r w:rsidR="006266B0" w:rsidRPr="00F52E51">
              <w:rPr>
                <w:sz w:val="22"/>
                <w:szCs w:val="22"/>
              </w:rPr>
              <w:t>las Administraciones de los Estados Miembros de la Unión;</w:t>
            </w:r>
          </w:p>
          <w:p w14:paraId="030FFB1C" w14:textId="2567292C" w:rsidR="006266B0" w:rsidRPr="00F52E51" w:rsidRDefault="005D033B" w:rsidP="005D033B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–</w:t>
            </w:r>
            <w:r w:rsidRPr="00F52E51">
              <w:rPr>
                <w:sz w:val="22"/>
                <w:szCs w:val="22"/>
              </w:rPr>
              <w:tab/>
            </w:r>
            <w:r w:rsidR="006266B0" w:rsidRPr="00F52E51">
              <w:rPr>
                <w:sz w:val="22"/>
                <w:szCs w:val="22"/>
              </w:rPr>
              <w:t>los Miembros de Sector del UIT-T;</w:t>
            </w:r>
          </w:p>
          <w:p w14:paraId="172116F9" w14:textId="01A34BBD" w:rsidR="006266B0" w:rsidRPr="00F52E51" w:rsidRDefault="005D033B" w:rsidP="005D033B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–</w:t>
            </w:r>
            <w:r w:rsidRPr="00F52E51">
              <w:rPr>
                <w:sz w:val="22"/>
                <w:szCs w:val="22"/>
              </w:rPr>
              <w:tab/>
            </w:r>
            <w:r w:rsidR="006266B0" w:rsidRPr="00F52E51">
              <w:rPr>
                <w:sz w:val="22"/>
                <w:szCs w:val="22"/>
              </w:rPr>
              <w:t>los Asociados del UIT-T;</w:t>
            </w:r>
          </w:p>
          <w:p w14:paraId="305CEACF" w14:textId="7C0079C7" w:rsidR="007B6316" w:rsidRPr="00F52E51" w:rsidRDefault="005D033B" w:rsidP="005D033B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–</w:t>
            </w:r>
            <w:r w:rsidRPr="00F52E51">
              <w:rPr>
                <w:sz w:val="22"/>
                <w:szCs w:val="22"/>
              </w:rPr>
              <w:tab/>
            </w:r>
            <w:r w:rsidR="006266B0" w:rsidRPr="00F52E51">
              <w:rPr>
                <w:sz w:val="22"/>
                <w:szCs w:val="22"/>
              </w:rPr>
              <w:t>las Instituciones Académicas de la UIT</w:t>
            </w:r>
            <w:r w:rsidR="00293265">
              <w:rPr>
                <w:sz w:val="22"/>
                <w:szCs w:val="22"/>
              </w:rPr>
              <w:t>.</w:t>
            </w:r>
          </w:p>
        </w:tc>
      </w:tr>
      <w:tr w:rsidR="007B6316" w:rsidRPr="00F52E51" w14:paraId="4AFA3184" w14:textId="77777777" w:rsidTr="005D033B">
        <w:trPr>
          <w:cantSplit/>
        </w:trPr>
        <w:tc>
          <w:tcPr>
            <w:tcW w:w="1266" w:type="dxa"/>
          </w:tcPr>
          <w:p w14:paraId="222D6C92" w14:textId="77777777" w:rsidR="007B6316" w:rsidRPr="00F52E51" w:rsidRDefault="007B6316" w:rsidP="005D033B">
            <w:pPr>
              <w:spacing w:before="40" w:after="40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Tel.:</w:t>
            </w:r>
          </w:p>
        </w:tc>
        <w:tc>
          <w:tcPr>
            <w:tcW w:w="3611" w:type="dxa"/>
            <w:gridSpan w:val="2"/>
          </w:tcPr>
          <w:p w14:paraId="43AAD54F" w14:textId="06B4AA6C" w:rsidR="007B6316" w:rsidRPr="00F52E51" w:rsidRDefault="006266B0" w:rsidP="005D033B">
            <w:pPr>
              <w:spacing w:before="40" w:after="40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+41 22 730 6301</w:t>
            </w:r>
          </w:p>
        </w:tc>
        <w:tc>
          <w:tcPr>
            <w:tcW w:w="5329" w:type="dxa"/>
            <w:vMerge/>
          </w:tcPr>
          <w:p w14:paraId="0BC6215A" w14:textId="77777777" w:rsidR="007B6316" w:rsidRPr="00F52E51" w:rsidRDefault="007B6316" w:rsidP="005D033B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7B6316" w:rsidRPr="00F52E51" w14:paraId="5AB38EF7" w14:textId="77777777" w:rsidTr="005D033B">
        <w:trPr>
          <w:cantSplit/>
        </w:trPr>
        <w:tc>
          <w:tcPr>
            <w:tcW w:w="1266" w:type="dxa"/>
          </w:tcPr>
          <w:p w14:paraId="7B4A7B27" w14:textId="77777777" w:rsidR="007B6316" w:rsidRPr="00F52E51" w:rsidRDefault="007B6316" w:rsidP="005D033B">
            <w:pPr>
              <w:spacing w:before="40" w:after="40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Fax:</w:t>
            </w:r>
          </w:p>
        </w:tc>
        <w:tc>
          <w:tcPr>
            <w:tcW w:w="3611" w:type="dxa"/>
            <w:gridSpan w:val="2"/>
          </w:tcPr>
          <w:p w14:paraId="73637E14" w14:textId="062A599A" w:rsidR="007B6316" w:rsidRPr="00F52E51" w:rsidRDefault="006266B0" w:rsidP="005D033B">
            <w:pPr>
              <w:spacing w:before="40" w:after="40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4AE8A94B" w14:textId="77777777" w:rsidR="007B6316" w:rsidRPr="00F52E51" w:rsidRDefault="007B6316" w:rsidP="005D033B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C34772" w:rsidRPr="00F52E51" w14:paraId="6CA5AF68" w14:textId="77777777" w:rsidTr="005D033B">
        <w:trPr>
          <w:cantSplit/>
        </w:trPr>
        <w:tc>
          <w:tcPr>
            <w:tcW w:w="1266" w:type="dxa"/>
          </w:tcPr>
          <w:p w14:paraId="35808913" w14:textId="77777777" w:rsidR="00C34772" w:rsidRPr="00F52E51" w:rsidRDefault="00C34772" w:rsidP="005D033B">
            <w:pPr>
              <w:spacing w:before="40" w:after="40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Correo-e:</w:t>
            </w:r>
          </w:p>
        </w:tc>
        <w:tc>
          <w:tcPr>
            <w:tcW w:w="3611" w:type="dxa"/>
            <w:gridSpan w:val="2"/>
          </w:tcPr>
          <w:p w14:paraId="1F177499" w14:textId="2609E788" w:rsidR="00C34772" w:rsidRPr="00F52E51" w:rsidRDefault="00003D2C" w:rsidP="005D033B">
            <w:pPr>
              <w:spacing w:before="40" w:after="40"/>
              <w:rPr>
                <w:sz w:val="22"/>
                <w:szCs w:val="22"/>
              </w:rPr>
            </w:pPr>
            <w:hyperlink r:id="rId9" w:history="1">
              <w:r w:rsidR="005D033B" w:rsidRPr="00F52E51">
                <w:rPr>
                  <w:rStyle w:val="Hyperlink"/>
                  <w:sz w:val="22"/>
                  <w:szCs w:val="22"/>
                </w:rPr>
                <w:t>u4ssc@itu.int</w:t>
              </w:r>
            </w:hyperlink>
          </w:p>
        </w:tc>
        <w:tc>
          <w:tcPr>
            <w:tcW w:w="5329" w:type="dxa"/>
          </w:tcPr>
          <w:p w14:paraId="1BD3324F" w14:textId="77777777" w:rsidR="006266B0" w:rsidRPr="00F52E51" w:rsidRDefault="006266B0" w:rsidP="005D033B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F52E51">
              <w:rPr>
                <w:b/>
                <w:bCs/>
                <w:sz w:val="22"/>
                <w:szCs w:val="22"/>
              </w:rPr>
              <w:t>Copia:</w:t>
            </w:r>
          </w:p>
          <w:p w14:paraId="103DAF9C" w14:textId="22266B6C" w:rsidR="006266B0" w:rsidRPr="00F52E51" w:rsidRDefault="005D033B" w:rsidP="005D033B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–</w:t>
            </w:r>
            <w:r w:rsidRPr="00F52E51">
              <w:rPr>
                <w:sz w:val="22"/>
                <w:szCs w:val="22"/>
              </w:rPr>
              <w:tab/>
              <w:t>a</w:t>
            </w:r>
            <w:r w:rsidR="006266B0" w:rsidRPr="00F52E51">
              <w:rPr>
                <w:sz w:val="22"/>
                <w:szCs w:val="22"/>
              </w:rPr>
              <w:t xml:space="preserve"> los </w:t>
            </w:r>
            <w:proofErr w:type="gramStart"/>
            <w:r w:rsidR="006266B0" w:rsidRPr="00F52E51">
              <w:rPr>
                <w:sz w:val="22"/>
                <w:szCs w:val="22"/>
              </w:rPr>
              <w:t>Presidentes</w:t>
            </w:r>
            <w:proofErr w:type="gramEnd"/>
            <w:r w:rsidR="006266B0" w:rsidRPr="00F52E51">
              <w:rPr>
                <w:sz w:val="22"/>
                <w:szCs w:val="22"/>
              </w:rPr>
              <w:t xml:space="preserve"> y Vicepresidentes de las Comisiones de Estudio;</w:t>
            </w:r>
          </w:p>
          <w:p w14:paraId="29869BE9" w14:textId="43970F8B" w:rsidR="006266B0" w:rsidRPr="00F52E51" w:rsidRDefault="005D033B" w:rsidP="005D033B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–</w:t>
            </w:r>
            <w:r w:rsidRPr="00F52E51">
              <w:rPr>
                <w:sz w:val="22"/>
                <w:szCs w:val="22"/>
              </w:rPr>
              <w:tab/>
              <w:t>a</w:t>
            </w:r>
            <w:r w:rsidR="006266B0" w:rsidRPr="00F52E51">
              <w:rPr>
                <w:sz w:val="22"/>
                <w:szCs w:val="22"/>
              </w:rPr>
              <w:t xml:space="preserve"> la </w:t>
            </w:r>
            <w:proofErr w:type="gramStart"/>
            <w:r w:rsidR="006266B0" w:rsidRPr="00F52E51">
              <w:rPr>
                <w:sz w:val="22"/>
                <w:szCs w:val="22"/>
              </w:rPr>
              <w:t>Directora</w:t>
            </w:r>
            <w:proofErr w:type="gramEnd"/>
            <w:r w:rsidR="006266B0" w:rsidRPr="00F52E51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213E4339" w14:textId="394CC7B9" w:rsidR="00C34772" w:rsidRPr="00F52E51" w:rsidRDefault="005D033B" w:rsidP="005D033B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–</w:t>
            </w:r>
            <w:r w:rsidRPr="00F52E51">
              <w:rPr>
                <w:sz w:val="22"/>
                <w:szCs w:val="22"/>
              </w:rPr>
              <w:tab/>
              <w:t>a</w:t>
            </w:r>
            <w:r w:rsidR="006266B0" w:rsidRPr="00F52E51">
              <w:rPr>
                <w:sz w:val="22"/>
                <w:szCs w:val="22"/>
              </w:rPr>
              <w:t xml:space="preserve">l </w:t>
            </w:r>
            <w:proofErr w:type="gramStart"/>
            <w:r w:rsidR="006266B0" w:rsidRPr="00F52E51">
              <w:rPr>
                <w:sz w:val="22"/>
                <w:szCs w:val="22"/>
              </w:rPr>
              <w:t>Director</w:t>
            </w:r>
            <w:proofErr w:type="gramEnd"/>
            <w:r w:rsidR="006266B0" w:rsidRPr="00F52E51">
              <w:rPr>
                <w:sz w:val="22"/>
                <w:szCs w:val="22"/>
              </w:rPr>
              <w:t xml:space="preserve"> de la Oficina de Radiocomunicaciones</w:t>
            </w:r>
            <w:r w:rsidR="00293265">
              <w:rPr>
                <w:sz w:val="22"/>
                <w:szCs w:val="22"/>
              </w:rPr>
              <w:t>.</w:t>
            </w:r>
          </w:p>
        </w:tc>
      </w:tr>
      <w:tr w:rsidR="007B6316" w:rsidRPr="00F52E51" w14:paraId="7E08847C" w14:textId="77777777" w:rsidTr="005D033B">
        <w:trPr>
          <w:cantSplit/>
        </w:trPr>
        <w:tc>
          <w:tcPr>
            <w:tcW w:w="1266" w:type="dxa"/>
          </w:tcPr>
          <w:p w14:paraId="2B47107C" w14:textId="77777777" w:rsidR="007B6316" w:rsidRPr="00F52E51" w:rsidRDefault="007B6316" w:rsidP="005D033B">
            <w:pPr>
              <w:rPr>
                <w:sz w:val="22"/>
                <w:szCs w:val="22"/>
              </w:rPr>
            </w:pPr>
            <w:r w:rsidRPr="00F52E51">
              <w:rPr>
                <w:sz w:val="22"/>
                <w:szCs w:val="22"/>
              </w:rPr>
              <w:t>Asunto:</w:t>
            </w:r>
          </w:p>
        </w:tc>
        <w:tc>
          <w:tcPr>
            <w:tcW w:w="8940" w:type="dxa"/>
            <w:gridSpan w:val="3"/>
          </w:tcPr>
          <w:p w14:paraId="60502782" w14:textId="131C5817" w:rsidR="007B6316" w:rsidRPr="00F52E51" w:rsidRDefault="006266B0">
            <w:pPr>
              <w:rPr>
                <w:b/>
                <w:bCs/>
                <w:sz w:val="22"/>
                <w:szCs w:val="22"/>
              </w:rPr>
            </w:pPr>
            <w:r w:rsidRPr="00F52E51">
              <w:rPr>
                <w:b/>
                <w:bCs/>
                <w:sz w:val="22"/>
                <w:szCs w:val="22"/>
              </w:rPr>
              <w:t>Serie de webinarios sobre la transformación digital de ciudades y comunidades</w:t>
            </w:r>
            <w:r w:rsidR="005D033B" w:rsidRPr="00F52E51">
              <w:rPr>
                <w:b/>
                <w:bCs/>
                <w:sz w:val="22"/>
                <w:szCs w:val="22"/>
              </w:rPr>
              <w:br/>
            </w:r>
            <w:r w:rsidR="00013481">
              <w:rPr>
                <w:b/>
                <w:bCs/>
                <w:sz w:val="22"/>
                <w:szCs w:val="22"/>
              </w:rPr>
              <w:t>(reunión totalmente virtual)</w:t>
            </w:r>
          </w:p>
        </w:tc>
      </w:tr>
    </w:tbl>
    <w:p w14:paraId="27CF7638" w14:textId="77777777" w:rsidR="00C34772" w:rsidRPr="00F52E51" w:rsidRDefault="00C34772" w:rsidP="005D033B">
      <w:pPr>
        <w:pStyle w:val="Normalaftertitle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F52E51">
        <w:rPr>
          <w:sz w:val="22"/>
          <w:szCs w:val="22"/>
        </w:rPr>
        <w:t>Muy Señora mía/Muy Señor mío:</w:t>
      </w:r>
    </w:p>
    <w:p w14:paraId="24CA1818" w14:textId="6DF4ACB3" w:rsidR="006266B0" w:rsidRPr="00AD2894" w:rsidRDefault="006266B0" w:rsidP="006266B0">
      <w:pPr>
        <w:rPr>
          <w:sz w:val="22"/>
          <w:szCs w:val="22"/>
          <w:lang w:val="es-ES"/>
        </w:rPr>
      </w:pPr>
      <w:r w:rsidRPr="00F52E51">
        <w:rPr>
          <w:sz w:val="22"/>
          <w:szCs w:val="22"/>
          <w:lang w:val="es-ES"/>
        </w:rPr>
        <w:t>1</w:t>
      </w:r>
      <w:r w:rsidRPr="00F52E51">
        <w:rPr>
          <w:sz w:val="22"/>
          <w:szCs w:val="22"/>
          <w:lang w:val="es-ES"/>
        </w:rPr>
        <w:tab/>
      </w:r>
      <w:proofErr w:type="gramStart"/>
      <w:r w:rsidRPr="00F52E51">
        <w:rPr>
          <w:sz w:val="22"/>
          <w:szCs w:val="22"/>
          <w:lang w:val="es-ES"/>
        </w:rPr>
        <w:t>Me</w:t>
      </w:r>
      <w:proofErr w:type="gramEnd"/>
      <w:r w:rsidRPr="00F52E51">
        <w:rPr>
          <w:sz w:val="22"/>
          <w:szCs w:val="22"/>
          <w:lang w:val="es-ES"/>
        </w:rPr>
        <w:t xml:space="preserve"> complace informarle que la Unión Internacional de Telecomunicaciones (UIT) está organizando </w:t>
      </w:r>
      <w:r w:rsidR="00013481">
        <w:rPr>
          <w:sz w:val="22"/>
          <w:szCs w:val="22"/>
          <w:lang w:val="es-ES"/>
        </w:rPr>
        <w:t>cuatro</w:t>
      </w:r>
      <w:r w:rsidRPr="00F52E51">
        <w:rPr>
          <w:sz w:val="22"/>
          <w:szCs w:val="22"/>
          <w:lang w:val="es-ES"/>
        </w:rPr>
        <w:t xml:space="preserve"> episodio</w:t>
      </w:r>
      <w:r w:rsidR="00013481">
        <w:rPr>
          <w:sz w:val="22"/>
          <w:szCs w:val="22"/>
          <w:lang w:val="es-ES"/>
        </w:rPr>
        <w:t>s</w:t>
      </w:r>
      <w:r w:rsidRPr="00F52E51">
        <w:rPr>
          <w:sz w:val="22"/>
          <w:szCs w:val="22"/>
          <w:lang w:val="es-ES"/>
        </w:rPr>
        <w:t xml:space="preserve"> </w:t>
      </w:r>
      <w:r w:rsidR="00013481">
        <w:rPr>
          <w:sz w:val="22"/>
          <w:szCs w:val="22"/>
          <w:lang w:val="es-ES"/>
        </w:rPr>
        <w:t xml:space="preserve">nuevos </w:t>
      </w:r>
      <w:r w:rsidRPr="00F52E51">
        <w:rPr>
          <w:sz w:val="22"/>
          <w:szCs w:val="22"/>
          <w:lang w:val="es-ES"/>
        </w:rPr>
        <w:t xml:space="preserve">de la serie de webinarios sobre </w:t>
      </w:r>
      <w:r w:rsidRPr="00F52E51">
        <w:rPr>
          <w:b/>
          <w:bCs/>
          <w:sz w:val="22"/>
          <w:szCs w:val="22"/>
          <w:lang w:val="es-ES"/>
        </w:rPr>
        <w:t>Transformación digital de ciudades y comunidades</w:t>
      </w:r>
      <w:r w:rsidRPr="00F52E51">
        <w:rPr>
          <w:sz w:val="22"/>
          <w:szCs w:val="22"/>
          <w:lang w:val="es-ES"/>
        </w:rPr>
        <w:t xml:space="preserve">, cuyo objetivo es debatir temas incipientes relacionados con la transformación digital, facilitar la colaboración entre las diversas partes interesadas de las ciudades y analizar el papel de la normalización en el proceso. La serie también servirá como una nueva plataforma para destacar los últimos trabajos y resultados de la </w:t>
      </w:r>
      <w:hyperlink r:id="rId10" w:history="1">
        <w:r w:rsidRPr="00F52E51">
          <w:rPr>
            <w:rStyle w:val="Hyperlink"/>
            <w:sz w:val="22"/>
            <w:szCs w:val="22"/>
            <w:lang w:val="es-ES"/>
          </w:rPr>
          <w:t>Comisión de Estudio 20 del</w:t>
        </w:r>
        <w:r w:rsidR="005D033B" w:rsidRPr="00F52E51">
          <w:rPr>
            <w:rStyle w:val="Hyperlink"/>
            <w:sz w:val="22"/>
            <w:szCs w:val="22"/>
            <w:lang w:val="es-ES"/>
          </w:rPr>
          <w:t> </w:t>
        </w:r>
        <w:r w:rsidRPr="00F52E51">
          <w:rPr>
            <w:rStyle w:val="Hyperlink"/>
            <w:sz w:val="22"/>
            <w:szCs w:val="22"/>
            <w:lang w:val="es-ES"/>
          </w:rPr>
          <w:t>UIT-T "Internet de las cosas (</w:t>
        </w:r>
        <w:proofErr w:type="spellStart"/>
        <w:r w:rsidRPr="00F52E51">
          <w:rPr>
            <w:rStyle w:val="Hyperlink"/>
            <w:sz w:val="22"/>
            <w:szCs w:val="22"/>
            <w:lang w:val="es-ES"/>
          </w:rPr>
          <w:t>IoT</w:t>
        </w:r>
        <w:proofErr w:type="spellEnd"/>
        <w:r w:rsidRPr="00F52E51">
          <w:rPr>
            <w:rStyle w:val="Hyperlink"/>
            <w:sz w:val="22"/>
            <w:szCs w:val="22"/>
            <w:lang w:val="es-ES"/>
          </w:rPr>
          <w:t xml:space="preserve">) y </w:t>
        </w:r>
        <w:r w:rsidR="00AE7A5F" w:rsidRPr="00F52E51">
          <w:rPr>
            <w:rStyle w:val="Hyperlink"/>
            <w:sz w:val="22"/>
            <w:szCs w:val="22"/>
            <w:lang w:val="es-ES"/>
          </w:rPr>
          <w:t>c</w:t>
        </w:r>
        <w:r w:rsidRPr="00F52E51">
          <w:rPr>
            <w:rStyle w:val="Hyperlink"/>
            <w:sz w:val="22"/>
            <w:szCs w:val="22"/>
            <w:lang w:val="es-ES"/>
          </w:rPr>
          <w:t xml:space="preserve">iudades y </w:t>
        </w:r>
        <w:r w:rsidR="00AE7A5F" w:rsidRPr="00F52E51">
          <w:rPr>
            <w:rStyle w:val="Hyperlink"/>
            <w:sz w:val="22"/>
            <w:szCs w:val="22"/>
            <w:lang w:val="es-ES"/>
          </w:rPr>
          <w:t>c</w:t>
        </w:r>
        <w:r w:rsidRPr="00F52E51">
          <w:rPr>
            <w:rStyle w:val="Hyperlink"/>
            <w:sz w:val="22"/>
            <w:szCs w:val="22"/>
            <w:lang w:val="es-ES"/>
          </w:rPr>
          <w:t xml:space="preserve">omunidades </w:t>
        </w:r>
        <w:r w:rsidR="00AE7A5F" w:rsidRPr="00F52E51">
          <w:rPr>
            <w:rStyle w:val="Hyperlink"/>
            <w:sz w:val="22"/>
            <w:szCs w:val="22"/>
            <w:lang w:val="es-ES"/>
          </w:rPr>
          <w:t>i</w:t>
        </w:r>
        <w:r w:rsidRPr="00F52E51">
          <w:rPr>
            <w:rStyle w:val="Hyperlink"/>
            <w:sz w:val="22"/>
            <w:szCs w:val="22"/>
            <w:lang w:val="es-ES"/>
          </w:rPr>
          <w:t>nteligentes (C+CI)"</w:t>
        </w:r>
      </w:hyperlink>
      <w:r w:rsidRPr="00F52E51">
        <w:rPr>
          <w:sz w:val="22"/>
          <w:szCs w:val="22"/>
          <w:lang w:val="es-ES"/>
        </w:rPr>
        <w:t>.</w:t>
      </w:r>
    </w:p>
    <w:p w14:paraId="5775445D" w14:textId="43716D07" w:rsidR="00013481" w:rsidRPr="00AD2894" w:rsidRDefault="00013481" w:rsidP="00013481">
      <w:pPr>
        <w:tabs>
          <w:tab w:val="left" w:pos="709"/>
        </w:tabs>
        <w:rPr>
          <w:rFonts w:cs="Calibri"/>
          <w:sz w:val="22"/>
          <w:szCs w:val="22"/>
          <w:lang w:val="es-ES"/>
        </w:rPr>
      </w:pPr>
      <w:r w:rsidRPr="00AD2894">
        <w:rPr>
          <w:sz w:val="22"/>
          <w:szCs w:val="22"/>
          <w:lang w:val="es-ES"/>
        </w:rPr>
        <w:t>Est</w:t>
      </w:r>
      <w:r>
        <w:rPr>
          <w:sz w:val="22"/>
          <w:szCs w:val="22"/>
          <w:lang w:val="es-ES"/>
        </w:rPr>
        <w:t>á previsto que l</w:t>
      </w:r>
      <w:r>
        <w:rPr>
          <w:rFonts w:cs="Calibri"/>
          <w:sz w:val="22"/>
          <w:szCs w:val="22"/>
          <w:lang w:val="es-ES"/>
        </w:rPr>
        <w:t>a serie de webinarios incluya</w:t>
      </w:r>
      <w:r w:rsidRPr="00AD2894">
        <w:rPr>
          <w:rFonts w:cs="Calibri"/>
          <w:sz w:val="22"/>
          <w:szCs w:val="22"/>
          <w:lang w:val="es-ES"/>
        </w:rPr>
        <w:t xml:space="preserve"> los episodios adicionales siguientes:</w:t>
      </w:r>
    </w:p>
    <w:p w14:paraId="48CC9228" w14:textId="516C532C" w:rsidR="00013481" w:rsidRPr="00AD2894" w:rsidRDefault="00AD2894" w:rsidP="00AD2894">
      <w:pPr>
        <w:pStyle w:val="enumlev1"/>
        <w:rPr>
          <w:sz w:val="22"/>
          <w:szCs w:val="22"/>
          <w:lang w:val="es-ES"/>
        </w:rPr>
      </w:pPr>
      <w:r w:rsidRPr="00AD2894">
        <w:rPr>
          <w:sz w:val="22"/>
          <w:szCs w:val="22"/>
          <w:lang w:val="es-ES"/>
        </w:rPr>
        <w:t>a)</w:t>
      </w:r>
      <w:r w:rsidRPr="00AD2894">
        <w:rPr>
          <w:sz w:val="22"/>
          <w:szCs w:val="22"/>
          <w:lang w:val="es-ES"/>
        </w:rPr>
        <w:tab/>
      </w:r>
      <w:r w:rsidR="00BC11BB" w:rsidRPr="00AD2894">
        <w:rPr>
          <w:sz w:val="22"/>
          <w:szCs w:val="22"/>
          <w:lang w:val="es-ES"/>
        </w:rPr>
        <w:t>El episodio sobre</w:t>
      </w:r>
      <w:r w:rsidR="00013481" w:rsidRPr="00AD2894">
        <w:rPr>
          <w:sz w:val="22"/>
          <w:szCs w:val="22"/>
          <w:lang w:val="es-ES"/>
        </w:rPr>
        <w:t xml:space="preserve"> </w:t>
      </w:r>
      <w:r w:rsidRPr="00AD2894">
        <w:rPr>
          <w:b/>
          <w:bCs/>
          <w:sz w:val="22"/>
          <w:szCs w:val="22"/>
          <w:lang w:val="es-ES"/>
        </w:rPr>
        <w:t>"</w:t>
      </w:r>
      <w:r w:rsidR="00BC11BB" w:rsidRPr="00AD2894">
        <w:rPr>
          <w:b/>
          <w:bCs/>
          <w:sz w:val="22"/>
          <w:szCs w:val="22"/>
          <w:lang w:val="es-ES"/>
        </w:rPr>
        <w:t>Respuestas de emergencia en las ciudades inteligentes: promoción de la resiliencia después de la pandemia</w:t>
      </w:r>
      <w:r w:rsidRPr="00AD2894">
        <w:rPr>
          <w:b/>
          <w:bCs/>
          <w:sz w:val="22"/>
          <w:szCs w:val="22"/>
          <w:lang w:val="es-ES"/>
        </w:rPr>
        <w:t>"</w:t>
      </w:r>
      <w:r w:rsidR="00013481" w:rsidRPr="00AD2894">
        <w:rPr>
          <w:sz w:val="22"/>
          <w:szCs w:val="22"/>
          <w:lang w:val="es-ES"/>
        </w:rPr>
        <w:t xml:space="preserve"> </w:t>
      </w:r>
      <w:r w:rsidR="00BC11BB" w:rsidRPr="00AD2894">
        <w:rPr>
          <w:sz w:val="22"/>
          <w:szCs w:val="22"/>
          <w:lang w:val="es-ES"/>
        </w:rPr>
        <w:t xml:space="preserve">se celebrará en formato virtual el </w:t>
      </w:r>
      <w:r w:rsidR="00013481" w:rsidRPr="00AD2894">
        <w:rPr>
          <w:sz w:val="22"/>
          <w:szCs w:val="22"/>
          <w:lang w:val="es-ES"/>
        </w:rPr>
        <w:t xml:space="preserve">22 </w:t>
      </w:r>
      <w:r w:rsidR="00BC11BB" w:rsidRPr="00AD2894">
        <w:rPr>
          <w:sz w:val="22"/>
          <w:szCs w:val="22"/>
          <w:lang w:val="es-ES"/>
        </w:rPr>
        <w:t xml:space="preserve">de noviembre de </w:t>
      </w:r>
      <w:r w:rsidR="00013481" w:rsidRPr="00AD2894">
        <w:rPr>
          <w:sz w:val="22"/>
          <w:szCs w:val="22"/>
          <w:lang w:val="es-ES"/>
        </w:rPr>
        <w:t xml:space="preserve">2022, </w:t>
      </w:r>
      <w:r w:rsidR="00BC11BB" w:rsidRPr="00AD2894">
        <w:rPr>
          <w:sz w:val="22"/>
          <w:szCs w:val="22"/>
          <w:lang w:val="es-ES"/>
        </w:rPr>
        <w:t xml:space="preserve">entre las </w:t>
      </w:r>
      <w:r w:rsidR="00013481" w:rsidRPr="00AD2894">
        <w:rPr>
          <w:sz w:val="22"/>
          <w:szCs w:val="22"/>
          <w:lang w:val="es-ES"/>
        </w:rPr>
        <w:t>14</w:t>
      </w:r>
      <w:r w:rsidR="00BC11BB" w:rsidRPr="00AD2894">
        <w:rPr>
          <w:sz w:val="22"/>
          <w:szCs w:val="22"/>
          <w:lang w:val="es-ES"/>
        </w:rPr>
        <w:t>.</w:t>
      </w:r>
      <w:r w:rsidR="00013481" w:rsidRPr="00AD2894">
        <w:rPr>
          <w:sz w:val="22"/>
          <w:szCs w:val="22"/>
          <w:lang w:val="es-ES"/>
        </w:rPr>
        <w:t>00</w:t>
      </w:r>
      <w:r w:rsidR="00BC11BB" w:rsidRPr="00AD2894">
        <w:rPr>
          <w:sz w:val="22"/>
          <w:szCs w:val="22"/>
          <w:lang w:val="es-ES"/>
        </w:rPr>
        <w:t xml:space="preserve"> y las</w:t>
      </w:r>
      <w:r w:rsidR="00013481" w:rsidRPr="00AD2894">
        <w:rPr>
          <w:sz w:val="22"/>
          <w:szCs w:val="22"/>
          <w:lang w:val="es-ES"/>
        </w:rPr>
        <w:t xml:space="preserve"> 15</w:t>
      </w:r>
      <w:r w:rsidR="00BC11BB" w:rsidRPr="00AD2894">
        <w:rPr>
          <w:sz w:val="22"/>
          <w:szCs w:val="22"/>
          <w:lang w:val="es-ES"/>
        </w:rPr>
        <w:t>.30, hora de Ginebra</w:t>
      </w:r>
      <w:r w:rsidR="00013481" w:rsidRPr="00AD2894">
        <w:rPr>
          <w:sz w:val="22"/>
          <w:szCs w:val="22"/>
          <w:lang w:val="es-ES"/>
        </w:rPr>
        <w:t xml:space="preserve">. </w:t>
      </w:r>
      <w:r w:rsidR="00BC11BB" w:rsidRPr="00AD2894">
        <w:rPr>
          <w:sz w:val="22"/>
          <w:szCs w:val="22"/>
          <w:lang w:val="es-ES"/>
        </w:rPr>
        <w:t>El episodio, organizado conjuntamente por la UIT y el Grupo Temático UIT-OMS sobre inteligencia artificial en el ámbito de la sanidad (FG-AI4H</w:t>
      </w:r>
      <w:r w:rsidR="00013481" w:rsidRPr="00AD2894">
        <w:rPr>
          <w:sz w:val="22"/>
          <w:szCs w:val="22"/>
          <w:lang w:val="es-ES"/>
        </w:rPr>
        <w:t>)</w:t>
      </w:r>
      <w:r w:rsidR="00BC11BB" w:rsidRPr="00AD2894">
        <w:rPr>
          <w:sz w:val="22"/>
          <w:szCs w:val="22"/>
          <w:lang w:val="es-ES"/>
        </w:rPr>
        <w:t>, estudiará cómo se pueden aprovechar las tecnologías digitales para gestionar las futuras catástrofes sanitarias a fin de aumentar la resiliencia de las ciudades inteligentes ante las pandemias y epidemias. Además, presentará casos de uso destacados de tecnologías de ciudades inteligentes que resultaron útiles durante la crisis de la COVID-19 y que también pueden utilizarse en otras crisis de salud pública que puedan producirse en el futuro</w:t>
      </w:r>
      <w:r w:rsidR="00013481" w:rsidRPr="00AD2894">
        <w:rPr>
          <w:sz w:val="22"/>
          <w:szCs w:val="22"/>
          <w:lang w:val="es-ES"/>
        </w:rPr>
        <w:t>.</w:t>
      </w:r>
    </w:p>
    <w:p w14:paraId="6B0FD15C" w14:textId="5D463EA4" w:rsidR="00013481" w:rsidRPr="00AD2894" w:rsidRDefault="00AD2894" w:rsidP="00AD2894">
      <w:pPr>
        <w:pStyle w:val="enumlev1"/>
        <w:rPr>
          <w:sz w:val="22"/>
          <w:szCs w:val="22"/>
          <w:lang w:val="es-ES"/>
        </w:rPr>
      </w:pPr>
      <w:r w:rsidRPr="00AD2894">
        <w:rPr>
          <w:sz w:val="22"/>
          <w:szCs w:val="22"/>
          <w:lang w:val="es-ES"/>
        </w:rPr>
        <w:t>b)</w:t>
      </w:r>
      <w:r w:rsidRPr="00AD2894">
        <w:rPr>
          <w:sz w:val="22"/>
          <w:szCs w:val="22"/>
          <w:lang w:val="es-ES"/>
        </w:rPr>
        <w:tab/>
      </w:r>
      <w:r w:rsidR="008A1B89" w:rsidRPr="00AD2894">
        <w:rPr>
          <w:sz w:val="22"/>
          <w:szCs w:val="22"/>
          <w:lang w:val="es-ES"/>
        </w:rPr>
        <w:t xml:space="preserve">El episodio sobre </w:t>
      </w:r>
      <w:r w:rsidRPr="00AD2894">
        <w:rPr>
          <w:b/>
          <w:bCs/>
          <w:sz w:val="22"/>
          <w:szCs w:val="22"/>
          <w:lang w:val="es-ES"/>
        </w:rPr>
        <w:t>"</w:t>
      </w:r>
      <w:r w:rsidR="008A1B89" w:rsidRPr="00AD2894">
        <w:rPr>
          <w:b/>
          <w:bCs/>
          <w:sz w:val="22"/>
          <w:szCs w:val="22"/>
          <w:lang w:val="es-ES"/>
        </w:rPr>
        <w:t>Las ciuda</w:t>
      </w:r>
      <w:r w:rsidR="0071459D" w:rsidRPr="00AD2894">
        <w:rPr>
          <w:b/>
          <w:bCs/>
          <w:sz w:val="22"/>
          <w:szCs w:val="22"/>
          <w:lang w:val="es-ES"/>
        </w:rPr>
        <w:t>d</w:t>
      </w:r>
      <w:r w:rsidR="008A1B89" w:rsidRPr="00AD2894">
        <w:rPr>
          <w:b/>
          <w:bCs/>
          <w:sz w:val="22"/>
          <w:szCs w:val="22"/>
          <w:lang w:val="es-ES"/>
        </w:rPr>
        <w:t>es en la edad de la inteligencia artificial: cómo aprovechar la tecnología en aras de la transformación digital</w:t>
      </w:r>
      <w:r w:rsidRPr="00AD2894">
        <w:rPr>
          <w:b/>
          <w:bCs/>
          <w:sz w:val="22"/>
          <w:szCs w:val="22"/>
          <w:lang w:val="es-ES"/>
        </w:rPr>
        <w:t>"</w:t>
      </w:r>
      <w:r w:rsidR="00013481" w:rsidRPr="00AD2894">
        <w:rPr>
          <w:sz w:val="22"/>
          <w:szCs w:val="22"/>
          <w:lang w:val="es-ES"/>
        </w:rPr>
        <w:t xml:space="preserve"> </w:t>
      </w:r>
      <w:r w:rsidR="008A1B89" w:rsidRPr="00AD2894">
        <w:rPr>
          <w:sz w:val="22"/>
          <w:szCs w:val="22"/>
          <w:lang w:val="es-ES"/>
        </w:rPr>
        <w:t xml:space="preserve">se celebrará el </w:t>
      </w:r>
      <w:r w:rsidR="00013481" w:rsidRPr="00AD2894">
        <w:rPr>
          <w:sz w:val="22"/>
          <w:szCs w:val="22"/>
          <w:lang w:val="es-ES"/>
        </w:rPr>
        <w:t xml:space="preserve">23 </w:t>
      </w:r>
      <w:r w:rsidR="008A1B89" w:rsidRPr="00AD2894">
        <w:rPr>
          <w:sz w:val="22"/>
          <w:szCs w:val="22"/>
          <w:lang w:val="es-ES"/>
        </w:rPr>
        <w:t xml:space="preserve">de noviembre de </w:t>
      </w:r>
      <w:r w:rsidR="00013481" w:rsidRPr="00AD2894">
        <w:rPr>
          <w:sz w:val="22"/>
          <w:szCs w:val="22"/>
          <w:lang w:val="es-ES"/>
        </w:rPr>
        <w:t xml:space="preserve">2022, </w:t>
      </w:r>
      <w:r w:rsidR="008A1B89" w:rsidRPr="00AD2894">
        <w:rPr>
          <w:sz w:val="22"/>
          <w:szCs w:val="22"/>
          <w:lang w:val="es-ES"/>
        </w:rPr>
        <w:t xml:space="preserve">entre las </w:t>
      </w:r>
      <w:r w:rsidR="00013481" w:rsidRPr="00AD2894">
        <w:rPr>
          <w:sz w:val="22"/>
          <w:szCs w:val="22"/>
          <w:lang w:val="es-ES"/>
        </w:rPr>
        <w:t>14</w:t>
      </w:r>
      <w:r w:rsidR="008A1B89" w:rsidRPr="00AD2894">
        <w:rPr>
          <w:sz w:val="22"/>
          <w:szCs w:val="22"/>
          <w:lang w:val="es-ES"/>
        </w:rPr>
        <w:t>.0</w:t>
      </w:r>
      <w:r w:rsidR="00013481" w:rsidRPr="00AD2894">
        <w:rPr>
          <w:sz w:val="22"/>
          <w:szCs w:val="22"/>
          <w:lang w:val="es-ES"/>
        </w:rPr>
        <w:t xml:space="preserve">0 </w:t>
      </w:r>
      <w:r w:rsidR="008A1B89" w:rsidRPr="00AD2894">
        <w:rPr>
          <w:sz w:val="22"/>
          <w:szCs w:val="22"/>
          <w:lang w:val="es-ES"/>
        </w:rPr>
        <w:t xml:space="preserve">y las </w:t>
      </w:r>
      <w:r w:rsidR="00013481" w:rsidRPr="00AD2894">
        <w:rPr>
          <w:sz w:val="22"/>
          <w:szCs w:val="22"/>
          <w:lang w:val="es-ES"/>
        </w:rPr>
        <w:t>15</w:t>
      </w:r>
      <w:r w:rsidR="008A1B89" w:rsidRPr="00AD2894">
        <w:rPr>
          <w:sz w:val="22"/>
          <w:szCs w:val="22"/>
          <w:lang w:val="es-ES"/>
        </w:rPr>
        <w:t>.</w:t>
      </w:r>
      <w:r w:rsidR="00013481" w:rsidRPr="00AD2894">
        <w:rPr>
          <w:sz w:val="22"/>
          <w:szCs w:val="22"/>
          <w:lang w:val="es-ES"/>
        </w:rPr>
        <w:t>00</w:t>
      </w:r>
      <w:r w:rsidR="008A1B89" w:rsidRPr="00AD2894">
        <w:rPr>
          <w:sz w:val="22"/>
          <w:szCs w:val="22"/>
          <w:lang w:val="es-ES"/>
        </w:rPr>
        <w:t>, hora de Ginebra. El episodio, organizado conjuntamente por la UIT y el centro nacional de Unidos por las ciudades inteligentes y sostenibles (</w:t>
      </w:r>
      <w:hyperlink r:id="rId11" w:history="1">
        <w:r w:rsidR="008A1B89" w:rsidRPr="00AD2894">
          <w:rPr>
            <w:sz w:val="22"/>
            <w:szCs w:val="22"/>
            <w:lang w:val="es-ES"/>
          </w:rPr>
          <w:t>U4SSC</w:t>
        </w:r>
      </w:hyperlink>
      <w:r w:rsidR="008A1B89" w:rsidRPr="00AD2894">
        <w:rPr>
          <w:sz w:val="22"/>
          <w:szCs w:val="22"/>
          <w:lang w:val="es-ES"/>
        </w:rPr>
        <w:t>) de Austria, pondrá de relieve los beneficios y las ventajas asociados a la adopción de la IA en las ciudades a fin de mejorar sus servicios y aumentar su eficiencia</w:t>
      </w:r>
      <w:r w:rsidR="00013481" w:rsidRPr="00AD2894">
        <w:rPr>
          <w:sz w:val="22"/>
          <w:szCs w:val="22"/>
          <w:lang w:val="es-ES"/>
        </w:rPr>
        <w:t>.</w:t>
      </w:r>
    </w:p>
    <w:p w14:paraId="58DFA58A" w14:textId="5045D18A" w:rsidR="00013481" w:rsidRPr="00AD2894" w:rsidRDefault="00AD2894" w:rsidP="00AD2894">
      <w:pPr>
        <w:pStyle w:val="enumlev1"/>
        <w:rPr>
          <w:sz w:val="22"/>
          <w:szCs w:val="22"/>
          <w:lang w:val="es-ES"/>
        </w:rPr>
      </w:pPr>
      <w:r w:rsidRPr="00AD2894">
        <w:rPr>
          <w:sz w:val="22"/>
          <w:szCs w:val="22"/>
          <w:lang w:val="es-ES"/>
        </w:rPr>
        <w:t>c)</w:t>
      </w:r>
      <w:r w:rsidRPr="00AD2894">
        <w:rPr>
          <w:sz w:val="22"/>
          <w:szCs w:val="22"/>
          <w:lang w:val="es-ES"/>
        </w:rPr>
        <w:tab/>
      </w:r>
      <w:r w:rsidR="0071459D" w:rsidRPr="00AD2894">
        <w:rPr>
          <w:sz w:val="22"/>
          <w:szCs w:val="22"/>
          <w:lang w:val="es-ES"/>
        </w:rPr>
        <w:t xml:space="preserve">El episodio sobre </w:t>
      </w:r>
      <w:r w:rsidRPr="00AD2894">
        <w:rPr>
          <w:b/>
          <w:bCs/>
          <w:sz w:val="22"/>
          <w:szCs w:val="22"/>
          <w:lang w:val="es-ES"/>
        </w:rPr>
        <w:t>"</w:t>
      </w:r>
      <w:r w:rsidR="00013481" w:rsidRPr="00AD2894">
        <w:rPr>
          <w:b/>
          <w:bCs/>
          <w:sz w:val="22"/>
          <w:szCs w:val="22"/>
          <w:lang w:val="es-ES"/>
        </w:rPr>
        <w:t>Turism</w:t>
      </w:r>
      <w:r w:rsidR="0071459D" w:rsidRPr="00AD2894">
        <w:rPr>
          <w:b/>
          <w:bCs/>
          <w:sz w:val="22"/>
          <w:szCs w:val="22"/>
          <w:lang w:val="es-ES"/>
        </w:rPr>
        <w:t>o en las ciudades inteligentes</w:t>
      </w:r>
      <w:r w:rsidR="00013481" w:rsidRPr="00AD2894">
        <w:rPr>
          <w:b/>
          <w:bCs/>
          <w:sz w:val="22"/>
          <w:szCs w:val="22"/>
          <w:lang w:val="es-ES"/>
        </w:rPr>
        <w:t xml:space="preserve">: </w:t>
      </w:r>
      <w:r w:rsidR="0071459D" w:rsidRPr="00AD2894">
        <w:rPr>
          <w:b/>
          <w:bCs/>
          <w:sz w:val="22"/>
          <w:szCs w:val="22"/>
          <w:lang w:val="es-ES"/>
        </w:rPr>
        <w:t>reinventar el camino hacia el turismo digital</w:t>
      </w:r>
      <w:r w:rsidRPr="00AD2894">
        <w:rPr>
          <w:b/>
          <w:bCs/>
          <w:sz w:val="22"/>
          <w:szCs w:val="22"/>
          <w:lang w:val="es-ES"/>
        </w:rPr>
        <w:t>"</w:t>
      </w:r>
      <w:r w:rsidR="00013481" w:rsidRPr="00AD2894">
        <w:rPr>
          <w:sz w:val="22"/>
          <w:szCs w:val="22"/>
          <w:lang w:val="es-ES"/>
        </w:rPr>
        <w:t xml:space="preserve"> </w:t>
      </w:r>
      <w:r w:rsidR="0071459D" w:rsidRPr="00AD2894">
        <w:rPr>
          <w:sz w:val="22"/>
          <w:szCs w:val="22"/>
          <w:lang w:val="es-ES"/>
        </w:rPr>
        <w:t xml:space="preserve">se celebrará el </w:t>
      </w:r>
      <w:r w:rsidR="00013481" w:rsidRPr="00AD2894">
        <w:rPr>
          <w:sz w:val="22"/>
          <w:szCs w:val="22"/>
          <w:lang w:val="es-ES"/>
        </w:rPr>
        <w:t xml:space="preserve">7 </w:t>
      </w:r>
      <w:r w:rsidR="0071459D" w:rsidRPr="00AD2894">
        <w:rPr>
          <w:sz w:val="22"/>
          <w:szCs w:val="22"/>
          <w:lang w:val="es-ES"/>
        </w:rPr>
        <w:t xml:space="preserve">de diciembre de </w:t>
      </w:r>
      <w:r w:rsidR="00013481" w:rsidRPr="00AD2894">
        <w:rPr>
          <w:sz w:val="22"/>
          <w:szCs w:val="22"/>
          <w:lang w:val="es-ES"/>
        </w:rPr>
        <w:t xml:space="preserve">2022, </w:t>
      </w:r>
      <w:r w:rsidR="00FF167E" w:rsidRPr="00AD2894">
        <w:rPr>
          <w:sz w:val="22"/>
          <w:szCs w:val="22"/>
          <w:lang w:val="es-ES"/>
        </w:rPr>
        <w:t xml:space="preserve">entre las </w:t>
      </w:r>
      <w:r w:rsidR="00013481" w:rsidRPr="00AD2894">
        <w:rPr>
          <w:sz w:val="22"/>
          <w:szCs w:val="22"/>
          <w:lang w:val="es-ES"/>
        </w:rPr>
        <w:t>13</w:t>
      </w:r>
      <w:r w:rsidR="00FF167E" w:rsidRPr="00AD2894">
        <w:rPr>
          <w:sz w:val="22"/>
          <w:szCs w:val="22"/>
          <w:lang w:val="es-ES"/>
        </w:rPr>
        <w:t>.</w:t>
      </w:r>
      <w:r w:rsidR="00013481" w:rsidRPr="00AD2894">
        <w:rPr>
          <w:sz w:val="22"/>
          <w:szCs w:val="22"/>
          <w:lang w:val="es-ES"/>
        </w:rPr>
        <w:t xml:space="preserve">00 </w:t>
      </w:r>
      <w:r w:rsidR="00FF167E" w:rsidRPr="00AD2894">
        <w:rPr>
          <w:sz w:val="22"/>
          <w:szCs w:val="22"/>
          <w:lang w:val="es-ES"/>
        </w:rPr>
        <w:t xml:space="preserve">a las </w:t>
      </w:r>
      <w:r w:rsidR="00013481" w:rsidRPr="00AD2894">
        <w:rPr>
          <w:sz w:val="22"/>
          <w:szCs w:val="22"/>
          <w:lang w:val="es-ES"/>
        </w:rPr>
        <w:t>14</w:t>
      </w:r>
      <w:r w:rsidR="00FF167E" w:rsidRPr="00AD2894">
        <w:rPr>
          <w:sz w:val="22"/>
          <w:szCs w:val="22"/>
          <w:lang w:val="es-ES"/>
        </w:rPr>
        <w:t>.</w:t>
      </w:r>
      <w:r w:rsidR="00013481" w:rsidRPr="00AD2894">
        <w:rPr>
          <w:sz w:val="22"/>
          <w:szCs w:val="22"/>
          <w:lang w:val="es-ES"/>
        </w:rPr>
        <w:t>00</w:t>
      </w:r>
      <w:r w:rsidR="00FF167E" w:rsidRPr="00AD2894">
        <w:rPr>
          <w:sz w:val="22"/>
          <w:szCs w:val="22"/>
          <w:lang w:val="es-ES"/>
        </w:rPr>
        <w:t>, hora de Ginebra</w:t>
      </w:r>
      <w:r w:rsidR="00013481" w:rsidRPr="00AD2894">
        <w:rPr>
          <w:sz w:val="22"/>
          <w:szCs w:val="22"/>
          <w:lang w:val="es-ES"/>
        </w:rPr>
        <w:t xml:space="preserve">. </w:t>
      </w:r>
      <w:r w:rsidR="00FF167E" w:rsidRPr="00AD2894">
        <w:rPr>
          <w:sz w:val="22"/>
          <w:szCs w:val="22"/>
          <w:lang w:val="es-ES"/>
        </w:rPr>
        <w:t xml:space="preserve">El episodio, organizado conjuntamente por la UIT y la Organización Mundial del Turismo (OMT), explorará el concepto de turismo inteligente y profundizará en las prácticas idóneas para la </w:t>
      </w:r>
      <w:r w:rsidR="00FF167E" w:rsidRPr="00AD2894">
        <w:rPr>
          <w:sz w:val="22"/>
          <w:szCs w:val="22"/>
          <w:lang w:val="es-ES"/>
        </w:rPr>
        <w:lastRenderedPageBreak/>
        <w:t xml:space="preserve">adopción de tecnologías emergentes, como la IA y la </w:t>
      </w:r>
      <w:proofErr w:type="spellStart"/>
      <w:r w:rsidR="00013481" w:rsidRPr="00AD2894">
        <w:rPr>
          <w:sz w:val="22"/>
          <w:szCs w:val="22"/>
          <w:lang w:val="es-ES"/>
        </w:rPr>
        <w:t>IoT</w:t>
      </w:r>
      <w:proofErr w:type="spellEnd"/>
      <w:r w:rsidR="00FF167E" w:rsidRPr="00AD2894">
        <w:rPr>
          <w:sz w:val="22"/>
          <w:szCs w:val="22"/>
          <w:lang w:val="es-ES"/>
        </w:rPr>
        <w:t>, con miras a impulsar la transformación digital en la gestión turística de las ciudades</w:t>
      </w:r>
      <w:r w:rsidR="00125376" w:rsidRPr="00AD2894">
        <w:rPr>
          <w:sz w:val="22"/>
          <w:szCs w:val="22"/>
          <w:lang w:val="es-ES"/>
        </w:rPr>
        <w:t>,</w:t>
      </w:r>
      <w:r w:rsidR="00FF167E" w:rsidRPr="00AD2894">
        <w:rPr>
          <w:sz w:val="22"/>
          <w:szCs w:val="22"/>
          <w:lang w:val="es-ES"/>
        </w:rPr>
        <w:t xml:space="preserve"> de</w:t>
      </w:r>
      <w:r w:rsidR="00125376" w:rsidRPr="00AD2894">
        <w:rPr>
          <w:sz w:val="22"/>
          <w:szCs w:val="22"/>
          <w:lang w:val="es-ES"/>
        </w:rPr>
        <w:t xml:space="preserve"> acuerdo con el contexto actual</w:t>
      </w:r>
      <w:r w:rsidR="00FF167E" w:rsidRPr="00AD2894">
        <w:rPr>
          <w:sz w:val="22"/>
          <w:szCs w:val="22"/>
          <w:lang w:val="es-ES"/>
        </w:rPr>
        <w:t xml:space="preserve"> y ante los desafíos presentes y futuros. Este webinario presentará el </w:t>
      </w:r>
      <w:r w:rsidR="00BE0548" w:rsidRPr="00AD2894">
        <w:rPr>
          <w:sz w:val="22"/>
          <w:szCs w:val="22"/>
          <w:lang w:val="es-ES"/>
        </w:rPr>
        <w:t>ú</w:t>
      </w:r>
      <w:r w:rsidR="00FF167E" w:rsidRPr="00AD2894">
        <w:rPr>
          <w:sz w:val="22"/>
          <w:szCs w:val="22"/>
          <w:lang w:val="es-ES"/>
        </w:rPr>
        <w:t>ltimo product</w:t>
      </w:r>
      <w:r w:rsidR="00A0468E" w:rsidRPr="00AD2894">
        <w:rPr>
          <w:sz w:val="22"/>
          <w:szCs w:val="22"/>
          <w:lang w:val="es-ES"/>
        </w:rPr>
        <w:t>o</w:t>
      </w:r>
      <w:r w:rsidR="00FF167E" w:rsidRPr="00AD2894">
        <w:rPr>
          <w:sz w:val="22"/>
          <w:szCs w:val="22"/>
          <w:lang w:val="es-ES"/>
        </w:rPr>
        <w:t xml:space="preserve"> de </w:t>
      </w:r>
      <w:r w:rsidR="00013481" w:rsidRPr="00AD2894">
        <w:rPr>
          <w:sz w:val="22"/>
          <w:szCs w:val="22"/>
          <w:lang w:val="es-ES"/>
        </w:rPr>
        <w:t xml:space="preserve">U4SSC </w:t>
      </w:r>
      <w:r w:rsidR="00FF167E" w:rsidRPr="00AD2894">
        <w:rPr>
          <w:sz w:val="22"/>
          <w:szCs w:val="22"/>
          <w:lang w:val="es-ES"/>
        </w:rPr>
        <w:t xml:space="preserve">sobre </w:t>
      </w:r>
      <w:r w:rsidRPr="00AD2894">
        <w:rPr>
          <w:sz w:val="22"/>
          <w:szCs w:val="22"/>
          <w:lang w:val="es-ES"/>
        </w:rPr>
        <w:t>"</w:t>
      </w:r>
      <w:r w:rsidR="00FF167E" w:rsidRPr="00AD2894">
        <w:rPr>
          <w:sz w:val="22"/>
          <w:szCs w:val="22"/>
          <w:lang w:val="es-ES"/>
        </w:rPr>
        <w:t>Turismo inteligente: el camino hacia destinos más seguros y resilientes</w:t>
      </w:r>
      <w:r w:rsidRPr="00AD2894">
        <w:rPr>
          <w:sz w:val="22"/>
          <w:szCs w:val="22"/>
          <w:lang w:val="es-ES"/>
        </w:rPr>
        <w:t>"</w:t>
      </w:r>
      <w:r w:rsidR="00013481" w:rsidRPr="00AD2894">
        <w:rPr>
          <w:sz w:val="22"/>
          <w:szCs w:val="22"/>
          <w:lang w:val="es-ES"/>
        </w:rPr>
        <w:t>.</w:t>
      </w:r>
    </w:p>
    <w:p w14:paraId="16DE875C" w14:textId="751F5C7F" w:rsidR="00013481" w:rsidRPr="00AD2894" w:rsidRDefault="00AD2894" w:rsidP="00AD2894">
      <w:pPr>
        <w:pStyle w:val="enumlev1"/>
        <w:rPr>
          <w:sz w:val="22"/>
          <w:szCs w:val="22"/>
          <w:lang w:val="es-ES"/>
        </w:rPr>
      </w:pPr>
      <w:r w:rsidRPr="00AD2894">
        <w:rPr>
          <w:sz w:val="22"/>
          <w:szCs w:val="22"/>
          <w:lang w:val="es-ES"/>
        </w:rPr>
        <w:t>d)</w:t>
      </w:r>
      <w:r w:rsidRPr="00AD2894">
        <w:rPr>
          <w:sz w:val="22"/>
          <w:szCs w:val="22"/>
          <w:lang w:val="es-ES"/>
        </w:rPr>
        <w:tab/>
      </w:r>
      <w:r w:rsidR="00A0468E" w:rsidRPr="00AD2894">
        <w:rPr>
          <w:sz w:val="22"/>
          <w:szCs w:val="22"/>
          <w:lang w:val="es-ES"/>
        </w:rPr>
        <w:t xml:space="preserve">El episodio sobre </w:t>
      </w:r>
      <w:r w:rsidRPr="00AD2894">
        <w:rPr>
          <w:b/>
          <w:bCs/>
          <w:sz w:val="22"/>
          <w:szCs w:val="22"/>
          <w:lang w:val="es-ES"/>
        </w:rPr>
        <w:t>"</w:t>
      </w:r>
      <w:r w:rsidR="00A0468E" w:rsidRPr="00AD2894">
        <w:rPr>
          <w:b/>
          <w:bCs/>
          <w:sz w:val="22"/>
          <w:szCs w:val="22"/>
          <w:lang w:val="es-ES"/>
        </w:rPr>
        <w:t xml:space="preserve">Una plataforma única para la transformación digital: el centro nacional austríaco de </w:t>
      </w:r>
      <w:r w:rsidR="00013481" w:rsidRPr="00AD2894">
        <w:rPr>
          <w:b/>
          <w:bCs/>
          <w:sz w:val="22"/>
          <w:szCs w:val="22"/>
          <w:lang w:val="es-ES"/>
        </w:rPr>
        <w:t>U4SSC</w:t>
      </w:r>
      <w:r w:rsidRPr="00AD2894">
        <w:rPr>
          <w:b/>
          <w:bCs/>
          <w:sz w:val="22"/>
          <w:szCs w:val="22"/>
          <w:lang w:val="es-ES"/>
        </w:rPr>
        <w:t>"</w:t>
      </w:r>
      <w:r w:rsidR="00013481" w:rsidRPr="00AD2894">
        <w:rPr>
          <w:sz w:val="22"/>
          <w:szCs w:val="22"/>
          <w:lang w:val="es-ES"/>
        </w:rPr>
        <w:t xml:space="preserve"> </w:t>
      </w:r>
      <w:r w:rsidR="00A0468E" w:rsidRPr="00AD2894">
        <w:rPr>
          <w:sz w:val="22"/>
          <w:szCs w:val="22"/>
          <w:lang w:val="es-ES"/>
        </w:rPr>
        <w:t xml:space="preserve">se celebrará el </w:t>
      </w:r>
      <w:r w:rsidR="00013481" w:rsidRPr="00AD2894">
        <w:rPr>
          <w:sz w:val="22"/>
          <w:szCs w:val="22"/>
          <w:lang w:val="es-ES"/>
        </w:rPr>
        <w:t xml:space="preserve">7 </w:t>
      </w:r>
      <w:r w:rsidR="00A0468E" w:rsidRPr="00AD2894">
        <w:rPr>
          <w:sz w:val="22"/>
          <w:szCs w:val="22"/>
          <w:lang w:val="es-ES"/>
        </w:rPr>
        <w:t xml:space="preserve">de diciembre de </w:t>
      </w:r>
      <w:r w:rsidR="00013481" w:rsidRPr="00AD2894">
        <w:rPr>
          <w:sz w:val="22"/>
          <w:szCs w:val="22"/>
          <w:lang w:val="es-ES"/>
        </w:rPr>
        <w:t xml:space="preserve">2022, </w:t>
      </w:r>
      <w:r w:rsidR="00A0468E" w:rsidRPr="00AD2894">
        <w:rPr>
          <w:sz w:val="22"/>
          <w:szCs w:val="22"/>
          <w:lang w:val="es-ES"/>
        </w:rPr>
        <w:t xml:space="preserve">entre las </w:t>
      </w:r>
      <w:r w:rsidR="00013481" w:rsidRPr="00AD2894">
        <w:rPr>
          <w:sz w:val="22"/>
          <w:szCs w:val="22"/>
          <w:lang w:val="es-ES"/>
        </w:rPr>
        <w:t>14</w:t>
      </w:r>
      <w:r w:rsidR="00A0468E" w:rsidRPr="00AD2894">
        <w:rPr>
          <w:sz w:val="22"/>
          <w:szCs w:val="22"/>
          <w:lang w:val="es-ES"/>
        </w:rPr>
        <w:t>.</w:t>
      </w:r>
      <w:r w:rsidR="00013481" w:rsidRPr="00AD2894">
        <w:rPr>
          <w:sz w:val="22"/>
          <w:szCs w:val="22"/>
          <w:lang w:val="es-ES"/>
        </w:rPr>
        <w:t xml:space="preserve">30 </w:t>
      </w:r>
      <w:r w:rsidR="00A0468E" w:rsidRPr="00AD2894">
        <w:rPr>
          <w:sz w:val="22"/>
          <w:szCs w:val="22"/>
          <w:lang w:val="es-ES"/>
        </w:rPr>
        <w:t xml:space="preserve">y las </w:t>
      </w:r>
      <w:r w:rsidR="00013481" w:rsidRPr="00AD2894">
        <w:rPr>
          <w:sz w:val="22"/>
          <w:szCs w:val="22"/>
          <w:lang w:val="es-ES"/>
        </w:rPr>
        <w:t>15</w:t>
      </w:r>
      <w:r w:rsidR="00A0468E" w:rsidRPr="00AD2894">
        <w:rPr>
          <w:sz w:val="22"/>
          <w:szCs w:val="22"/>
          <w:lang w:val="es-ES"/>
        </w:rPr>
        <w:t>.</w:t>
      </w:r>
      <w:r w:rsidR="00013481" w:rsidRPr="00AD2894">
        <w:rPr>
          <w:sz w:val="22"/>
          <w:szCs w:val="22"/>
          <w:lang w:val="es-ES"/>
        </w:rPr>
        <w:t>30</w:t>
      </w:r>
      <w:r w:rsidR="00A0468E" w:rsidRPr="00AD2894">
        <w:rPr>
          <w:sz w:val="22"/>
          <w:szCs w:val="22"/>
          <w:lang w:val="es-ES"/>
        </w:rPr>
        <w:t xml:space="preserve">, hora de Ginebra. El episodio, organizado conjuntamente por la UIT y el centro nacional de U4SSC de Austria, presentará una serie de actividades desarrolladas por el centro nacional austríaco a fin de dar a conocer la </w:t>
      </w:r>
      <w:r w:rsidR="00013481" w:rsidRPr="00AD2894">
        <w:rPr>
          <w:sz w:val="22"/>
          <w:szCs w:val="22"/>
          <w:lang w:val="es-ES"/>
        </w:rPr>
        <w:t xml:space="preserve">U4SSC </w:t>
      </w:r>
      <w:r w:rsidR="00A0468E" w:rsidRPr="00AD2894">
        <w:rPr>
          <w:sz w:val="22"/>
          <w:szCs w:val="22"/>
          <w:lang w:val="es-ES"/>
        </w:rPr>
        <w:t>y sus indicadores fundamentales de rendimiento y proporcionará una plataforma para debatir sobre las tendencias tecnológicas más recientes que ayudan a las ciudades a afrontar sus problemas urbanos</w:t>
      </w:r>
      <w:r w:rsidR="00013481" w:rsidRPr="00AD2894">
        <w:rPr>
          <w:sz w:val="22"/>
          <w:szCs w:val="22"/>
          <w:lang w:val="es-ES"/>
        </w:rPr>
        <w:t>.</w:t>
      </w:r>
    </w:p>
    <w:p w14:paraId="11677971" w14:textId="0A775538" w:rsidR="00013481" w:rsidRPr="00AD2894" w:rsidRDefault="00013481" w:rsidP="00013481">
      <w:pPr>
        <w:rPr>
          <w:rFonts w:cs="Calibri"/>
          <w:sz w:val="22"/>
          <w:szCs w:val="22"/>
          <w:lang w:val="es-ES"/>
        </w:rPr>
      </w:pPr>
      <w:r w:rsidRPr="00AD2894">
        <w:rPr>
          <w:rFonts w:cs="Calibri"/>
          <w:sz w:val="22"/>
          <w:szCs w:val="22"/>
          <w:lang w:val="es-ES"/>
        </w:rPr>
        <w:t>2</w:t>
      </w:r>
      <w:r w:rsidRPr="00AD2894">
        <w:rPr>
          <w:rFonts w:cs="Calibri"/>
          <w:sz w:val="22"/>
          <w:szCs w:val="22"/>
          <w:lang w:val="es-ES"/>
        </w:rPr>
        <w:tab/>
      </w:r>
      <w:proofErr w:type="gramStart"/>
      <w:r w:rsidRPr="00AD2894">
        <w:rPr>
          <w:rFonts w:cs="Calibri"/>
          <w:sz w:val="22"/>
          <w:szCs w:val="22"/>
          <w:lang w:val="es-ES"/>
        </w:rPr>
        <w:t>Estos</w:t>
      </w:r>
      <w:proofErr w:type="gramEnd"/>
      <w:r w:rsidRPr="00AD2894">
        <w:rPr>
          <w:rFonts w:cs="Calibri"/>
          <w:sz w:val="22"/>
          <w:szCs w:val="22"/>
          <w:lang w:val="es-ES"/>
        </w:rPr>
        <w:t xml:space="preserve"> episodios se celebrarán únicamente en inglés. </w:t>
      </w:r>
    </w:p>
    <w:p w14:paraId="35F780BA" w14:textId="71707BC8" w:rsidR="006266B0" w:rsidRPr="00AD2894" w:rsidRDefault="00013481" w:rsidP="00013481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3</w:t>
      </w:r>
      <w:r>
        <w:rPr>
          <w:sz w:val="22"/>
          <w:szCs w:val="22"/>
          <w:lang w:val="es-ES"/>
        </w:rPr>
        <w:tab/>
      </w:r>
      <w:proofErr w:type="gramStart"/>
      <w:r w:rsidR="006266B0" w:rsidRPr="00F52E51">
        <w:rPr>
          <w:sz w:val="22"/>
          <w:szCs w:val="22"/>
          <w:lang w:val="es-ES"/>
        </w:rPr>
        <w:t>La</w:t>
      </w:r>
      <w:proofErr w:type="gramEnd"/>
      <w:r w:rsidR="006266B0" w:rsidRPr="00F52E51">
        <w:rPr>
          <w:sz w:val="22"/>
          <w:szCs w:val="22"/>
          <w:lang w:val="es-ES"/>
        </w:rPr>
        <w:t xml:space="preserve"> participación en </w:t>
      </w:r>
      <w:r>
        <w:rPr>
          <w:sz w:val="22"/>
          <w:szCs w:val="22"/>
          <w:lang w:val="es-ES"/>
        </w:rPr>
        <w:t xml:space="preserve">los episodios </w:t>
      </w:r>
      <w:r w:rsidR="006266B0" w:rsidRPr="00F52E51">
        <w:rPr>
          <w:sz w:val="22"/>
          <w:szCs w:val="22"/>
          <w:lang w:val="es-ES"/>
        </w:rPr>
        <w:t>está abierta a los Estados Miembros, Miembros de Sector, Asociados e Instituciones Académicas de la UIT, así como a cualquier persona de un país que sea miembro de la UIT y desee contribuir a los trabajos. Esto incluye a las personas que también sean miembros de organizaciones nacionales, regionales e internacionales. La participación es gratuita.</w:t>
      </w:r>
    </w:p>
    <w:p w14:paraId="1AB3F4BA" w14:textId="34DD0625" w:rsidR="00013481" w:rsidRDefault="00AD2894" w:rsidP="006266B0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4</w:t>
      </w:r>
      <w:r w:rsidR="006266B0" w:rsidRPr="00F52E51">
        <w:rPr>
          <w:sz w:val="22"/>
          <w:szCs w:val="22"/>
          <w:lang w:val="es-ES"/>
        </w:rPr>
        <w:tab/>
      </w:r>
      <w:proofErr w:type="gramStart"/>
      <w:r w:rsidR="006266B0" w:rsidRPr="00F52E51">
        <w:rPr>
          <w:sz w:val="22"/>
          <w:szCs w:val="22"/>
          <w:lang w:val="es-ES"/>
        </w:rPr>
        <w:t>La</w:t>
      </w:r>
      <w:proofErr w:type="gramEnd"/>
      <w:r w:rsidR="006266B0" w:rsidRPr="00F52E51">
        <w:rPr>
          <w:sz w:val="22"/>
          <w:szCs w:val="22"/>
          <w:lang w:val="es-ES"/>
        </w:rPr>
        <w:t xml:space="preserve"> información relativa a est</w:t>
      </w:r>
      <w:r w:rsidR="00013481">
        <w:rPr>
          <w:sz w:val="22"/>
          <w:szCs w:val="22"/>
          <w:lang w:val="es-ES"/>
        </w:rPr>
        <w:t>os</w:t>
      </w:r>
      <w:r w:rsidR="006266B0" w:rsidRPr="00F52E51">
        <w:rPr>
          <w:sz w:val="22"/>
          <w:szCs w:val="22"/>
          <w:lang w:val="es-ES"/>
        </w:rPr>
        <w:t xml:space="preserve"> webinario</w:t>
      </w:r>
      <w:r w:rsidR="00013481">
        <w:rPr>
          <w:sz w:val="22"/>
          <w:szCs w:val="22"/>
          <w:lang w:val="es-ES"/>
        </w:rPr>
        <w:t>s</w:t>
      </w:r>
      <w:r w:rsidR="006266B0" w:rsidRPr="00F52E51">
        <w:rPr>
          <w:sz w:val="22"/>
          <w:szCs w:val="22"/>
          <w:lang w:val="es-ES"/>
        </w:rPr>
        <w:t>, incluido el proyecto de programa, los ponentes, los detalles de la conexión a distancia</w:t>
      </w:r>
      <w:r w:rsidR="00013481">
        <w:rPr>
          <w:sz w:val="22"/>
          <w:szCs w:val="22"/>
          <w:lang w:val="es-ES"/>
        </w:rPr>
        <w:t xml:space="preserve"> y</w:t>
      </w:r>
      <w:r w:rsidR="006266B0" w:rsidRPr="00F52E51">
        <w:rPr>
          <w:sz w:val="22"/>
          <w:szCs w:val="22"/>
          <w:lang w:val="es-ES"/>
        </w:rPr>
        <w:t xml:space="preserve"> el enlace para la inscripción, estará disponible en </w:t>
      </w:r>
      <w:r w:rsidR="00013481">
        <w:rPr>
          <w:sz w:val="22"/>
          <w:szCs w:val="22"/>
          <w:lang w:val="es-ES"/>
        </w:rPr>
        <w:t xml:space="preserve">los </w:t>
      </w:r>
      <w:r w:rsidR="006266B0" w:rsidRPr="00F52E51">
        <w:rPr>
          <w:sz w:val="22"/>
          <w:szCs w:val="22"/>
          <w:lang w:val="es-ES"/>
        </w:rPr>
        <w:t>sitio</w:t>
      </w:r>
      <w:r w:rsidR="00013481">
        <w:rPr>
          <w:sz w:val="22"/>
          <w:szCs w:val="22"/>
          <w:lang w:val="es-ES"/>
        </w:rPr>
        <w:t>s</w:t>
      </w:r>
      <w:r w:rsidR="006266B0" w:rsidRPr="00F52E51">
        <w:rPr>
          <w:sz w:val="22"/>
          <w:szCs w:val="22"/>
          <w:lang w:val="es-ES"/>
        </w:rPr>
        <w:t xml:space="preserve"> web de</w:t>
      </w:r>
      <w:r w:rsidR="00013481">
        <w:rPr>
          <w:sz w:val="22"/>
          <w:szCs w:val="22"/>
          <w:lang w:val="es-ES"/>
        </w:rPr>
        <w:t xml:space="preserve"> los episodios, en la página principal </w:t>
      </w:r>
      <w:hyperlink r:id="rId12" w:history="1">
        <w:r w:rsidR="00013481" w:rsidRPr="00016DAB">
          <w:rPr>
            <w:rStyle w:val="Hyperlink"/>
            <w:rFonts w:cs="Calibri"/>
            <w:sz w:val="22"/>
            <w:szCs w:val="22"/>
          </w:rPr>
          <w:t>https://www.itu.int/en/ITU-T/webinars/DT4CC/Pages/default.aspx</w:t>
        </w:r>
      </w:hyperlink>
      <w:r w:rsidR="006266B0" w:rsidRPr="00F52E51">
        <w:rPr>
          <w:sz w:val="22"/>
          <w:szCs w:val="22"/>
          <w:lang w:val="es-ES"/>
        </w:rPr>
        <w:t>.</w:t>
      </w:r>
    </w:p>
    <w:p w14:paraId="4BF9D919" w14:textId="1E418B1E" w:rsidR="00013481" w:rsidRDefault="006266B0" w:rsidP="006266B0">
      <w:pPr>
        <w:rPr>
          <w:sz w:val="22"/>
          <w:szCs w:val="22"/>
          <w:lang w:val="es-ES"/>
        </w:rPr>
      </w:pPr>
      <w:r w:rsidRPr="00F52E51">
        <w:rPr>
          <w:sz w:val="22"/>
          <w:szCs w:val="22"/>
          <w:lang w:val="es-ES"/>
        </w:rPr>
        <w:t>Est</w:t>
      </w:r>
      <w:r w:rsidR="00013481">
        <w:rPr>
          <w:sz w:val="22"/>
          <w:szCs w:val="22"/>
          <w:lang w:val="es-ES"/>
        </w:rPr>
        <w:t>os</w:t>
      </w:r>
      <w:r w:rsidRPr="00F52E51">
        <w:rPr>
          <w:sz w:val="22"/>
          <w:szCs w:val="22"/>
          <w:lang w:val="es-ES"/>
        </w:rPr>
        <w:t xml:space="preserve"> sitio</w:t>
      </w:r>
      <w:r w:rsidR="00013481">
        <w:rPr>
          <w:sz w:val="22"/>
          <w:szCs w:val="22"/>
          <w:lang w:val="es-ES"/>
        </w:rPr>
        <w:t>s</w:t>
      </w:r>
      <w:r w:rsidRPr="00F52E51">
        <w:rPr>
          <w:sz w:val="22"/>
          <w:szCs w:val="22"/>
          <w:lang w:val="es-ES"/>
        </w:rPr>
        <w:t xml:space="preserve"> web se actualizará</w:t>
      </w:r>
      <w:r w:rsidR="00013481">
        <w:rPr>
          <w:sz w:val="22"/>
          <w:szCs w:val="22"/>
          <w:lang w:val="es-ES"/>
        </w:rPr>
        <w:t>n</w:t>
      </w:r>
      <w:r w:rsidRPr="00F52E51">
        <w:rPr>
          <w:sz w:val="22"/>
          <w:szCs w:val="22"/>
          <w:lang w:val="es-ES"/>
        </w:rPr>
        <w:t xml:space="preserve"> periódicamente a medida que se disponga de información nueva o modificada. Se invita a los participantes a consultar periódicamente el sitio web </w:t>
      </w:r>
      <w:r w:rsidR="00013481">
        <w:rPr>
          <w:sz w:val="22"/>
          <w:szCs w:val="22"/>
          <w:lang w:val="es-ES"/>
        </w:rPr>
        <w:t xml:space="preserve">de los episodios </w:t>
      </w:r>
      <w:r w:rsidRPr="00F52E51">
        <w:rPr>
          <w:sz w:val="22"/>
          <w:szCs w:val="22"/>
          <w:lang w:val="es-ES"/>
        </w:rPr>
        <w:t xml:space="preserve">para obtener la información más reciente. </w:t>
      </w:r>
    </w:p>
    <w:p w14:paraId="73122DCB" w14:textId="179FB1DD" w:rsidR="006266B0" w:rsidRPr="00AD2894" w:rsidRDefault="00013481" w:rsidP="006266B0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5</w:t>
      </w:r>
      <w:r>
        <w:rPr>
          <w:sz w:val="22"/>
          <w:szCs w:val="22"/>
          <w:lang w:val="es-ES"/>
        </w:rPr>
        <w:tab/>
      </w:r>
      <w:proofErr w:type="gramStart"/>
      <w:r w:rsidR="006266B0" w:rsidRPr="00F52E51">
        <w:rPr>
          <w:sz w:val="22"/>
          <w:szCs w:val="22"/>
          <w:lang w:val="es-ES"/>
        </w:rPr>
        <w:t>Rogamos</w:t>
      </w:r>
      <w:proofErr w:type="gramEnd"/>
      <w:r w:rsidR="006266B0" w:rsidRPr="00F52E51">
        <w:rPr>
          <w:sz w:val="22"/>
          <w:szCs w:val="22"/>
          <w:lang w:val="es-ES"/>
        </w:rPr>
        <w:t xml:space="preserve"> tenga presente que </w:t>
      </w:r>
      <w:r w:rsidR="00BE0548" w:rsidRPr="00F52E51">
        <w:rPr>
          <w:sz w:val="22"/>
          <w:szCs w:val="22"/>
          <w:lang w:val="es-ES"/>
        </w:rPr>
        <w:t xml:space="preserve">es obligatoria </w:t>
      </w:r>
      <w:r w:rsidR="006266B0" w:rsidRPr="00F52E51">
        <w:rPr>
          <w:sz w:val="22"/>
          <w:szCs w:val="22"/>
          <w:lang w:val="es-ES"/>
        </w:rPr>
        <w:t xml:space="preserve">la inscripción </w:t>
      </w:r>
      <w:r>
        <w:rPr>
          <w:sz w:val="22"/>
          <w:szCs w:val="22"/>
          <w:lang w:val="es-ES"/>
        </w:rPr>
        <w:t xml:space="preserve">en línea </w:t>
      </w:r>
      <w:r w:rsidR="00BE0548">
        <w:rPr>
          <w:sz w:val="22"/>
          <w:szCs w:val="22"/>
          <w:lang w:val="es-ES"/>
        </w:rPr>
        <w:t xml:space="preserve">para </w:t>
      </w:r>
      <w:r>
        <w:rPr>
          <w:sz w:val="22"/>
          <w:szCs w:val="22"/>
          <w:lang w:val="es-ES"/>
        </w:rPr>
        <w:t>cada episodio</w:t>
      </w:r>
      <w:r w:rsidR="006266B0" w:rsidRPr="00F52E51">
        <w:rPr>
          <w:sz w:val="22"/>
          <w:szCs w:val="22"/>
          <w:lang w:val="es-ES"/>
        </w:rPr>
        <w:t>.</w:t>
      </w:r>
      <w:r>
        <w:rPr>
          <w:sz w:val="22"/>
          <w:szCs w:val="22"/>
          <w:lang w:val="es-ES"/>
        </w:rPr>
        <w:t xml:space="preserve"> </w:t>
      </w:r>
      <w:r w:rsidRPr="00F41554">
        <w:rPr>
          <w:sz w:val="22"/>
          <w:szCs w:val="22"/>
        </w:rPr>
        <w:t xml:space="preserve">Se pondrá a disposición más información sobre la inscripción en el sitio web de cada </w:t>
      </w:r>
      <w:r>
        <w:rPr>
          <w:sz w:val="22"/>
          <w:szCs w:val="22"/>
        </w:rPr>
        <w:t>episodio de la página principal.</w:t>
      </w:r>
    </w:p>
    <w:p w14:paraId="1B73B6DD" w14:textId="2D0D70C3" w:rsidR="006266B0" w:rsidRPr="00AD2894" w:rsidRDefault="006266B0" w:rsidP="006266B0">
      <w:pPr>
        <w:rPr>
          <w:sz w:val="22"/>
          <w:szCs w:val="22"/>
          <w:lang w:val="es-ES"/>
        </w:rPr>
      </w:pPr>
      <w:r w:rsidRPr="00F52E51">
        <w:rPr>
          <w:sz w:val="22"/>
          <w:szCs w:val="22"/>
          <w:lang w:val="es-ES"/>
        </w:rPr>
        <w:t>6</w:t>
      </w:r>
      <w:r w:rsidRPr="00F52E51">
        <w:rPr>
          <w:sz w:val="22"/>
          <w:szCs w:val="22"/>
          <w:lang w:val="es-ES"/>
        </w:rPr>
        <w:tab/>
      </w:r>
      <w:proofErr w:type="gramStart"/>
      <w:r w:rsidRPr="00F52E51">
        <w:rPr>
          <w:sz w:val="22"/>
          <w:szCs w:val="22"/>
          <w:lang w:val="es-ES"/>
        </w:rPr>
        <w:t>Para</w:t>
      </w:r>
      <w:proofErr w:type="gramEnd"/>
      <w:r w:rsidRPr="00F52E51">
        <w:rPr>
          <w:sz w:val="22"/>
          <w:szCs w:val="22"/>
          <w:lang w:val="es-ES"/>
        </w:rPr>
        <w:t xml:space="preserve"> ver los episodios anteriores de esta serie de </w:t>
      </w:r>
      <w:r w:rsidR="00AE7A5F" w:rsidRPr="00F52E51">
        <w:rPr>
          <w:sz w:val="22"/>
          <w:szCs w:val="22"/>
          <w:lang w:val="es-ES"/>
        </w:rPr>
        <w:t>webinarios</w:t>
      </w:r>
      <w:r w:rsidRPr="00F52E51">
        <w:rPr>
          <w:sz w:val="22"/>
          <w:szCs w:val="22"/>
          <w:lang w:val="es-ES"/>
        </w:rPr>
        <w:t xml:space="preserve"> sobre la </w:t>
      </w:r>
      <w:r w:rsidRPr="00F52E51">
        <w:rPr>
          <w:b/>
          <w:bCs/>
          <w:sz w:val="22"/>
          <w:szCs w:val="22"/>
          <w:lang w:val="es-ES"/>
        </w:rPr>
        <w:t>transformación digital de ciudades y comunidades</w:t>
      </w:r>
      <w:r w:rsidRPr="00F52E51">
        <w:rPr>
          <w:sz w:val="22"/>
          <w:szCs w:val="22"/>
          <w:lang w:val="es-ES"/>
        </w:rPr>
        <w:t xml:space="preserve">, consulte las grabaciones mediante los correspondientes enlaces disponibles en la página principal que se encuentra </w:t>
      </w:r>
      <w:hyperlink r:id="rId13" w:history="1">
        <w:r w:rsidRPr="00F52E51">
          <w:rPr>
            <w:rStyle w:val="Hyperlink"/>
            <w:sz w:val="22"/>
            <w:szCs w:val="22"/>
            <w:lang w:val="es-ES"/>
          </w:rPr>
          <w:t>aquí</w:t>
        </w:r>
      </w:hyperlink>
      <w:r w:rsidRPr="00F52E51">
        <w:rPr>
          <w:sz w:val="22"/>
          <w:szCs w:val="22"/>
          <w:lang w:val="es-ES"/>
        </w:rPr>
        <w:t>.</w:t>
      </w:r>
    </w:p>
    <w:p w14:paraId="08C3C03E" w14:textId="652123EE" w:rsidR="007B6316" w:rsidRPr="00F52E51" w:rsidRDefault="007B6316" w:rsidP="007B6316">
      <w:pPr>
        <w:rPr>
          <w:sz w:val="22"/>
          <w:szCs w:val="22"/>
        </w:rPr>
      </w:pPr>
      <w:r w:rsidRPr="00F52E51">
        <w:rPr>
          <w:sz w:val="22"/>
          <w:szCs w:val="22"/>
        </w:rPr>
        <w:t>Atentamente,</w:t>
      </w:r>
    </w:p>
    <w:p w14:paraId="26AB0B2C" w14:textId="436C52E7" w:rsidR="00401C20" w:rsidRPr="00F52E51" w:rsidRDefault="00003D2C" w:rsidP="007E5330">
      <w:pPr>
        <w:spacing w:before="9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390009A" wp14:editId="40FC3BFA">
            <wp:simplePos x="0" y="0"/>
            <wp:positionH relativeFrom="column">
              <wp:posOffset>3810</wp:posOffset>
            </wp:positionH>
            <wp:positionV relativeFrom="paragraph">
              <wp:posOffset>142240</wp:posOffset>
            </wp:positionV>
            <wp:extent cx="714375" cy="321741"/>
            <wp:effectExtent l="0" t="0" r="0" b="254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21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316" w:rsidRPr="00F52E51">
        <w:rPr>
          <w:sz w:val="22"/>
          <w:szCs w:val="22"/>
        </w:rPr>
        <w:t>Chaesub Lee</w:t>
      </w:r>
      <w:r w:rsidR="007B6316" w:rsidRPr="00F52E51">
        <w:rPr>
          <w:sz w:val="22"/>
          <w:szCs w:val="22"/>
        </w:rPr>
        <w:br/>
      </w:r>
      <w:proofErr w:type="gramStart"/>
      <w:r w:rsidR="007B6316" w:rsidRPr="00F52E51">
        <w:rPr>
          <w:sz w:val="22"/>
          <w:szCs w:val="22"/>
        </w:rPr>
        <w:t>Director</w:t>
      </w:r>
      <w:proofErr w:type="gramEnd"/>
      <w:r w:rsidR="007B6316" w:rsidRPr="00F52E51">
        <w:rPr>
          <w:sz w:val="22"/>
          <w:szCs w:val="22"/>
        </w:rPr>
        <w:t xml:space="preserve"> de la Oficina de </w:t>
      </w:r>
      <w:r w:rsidR="007B6316" w:rsidRPr="00F52E51">
        <w:rPr>
          <w:sz w:val="22"/>
          <w:szCs w:val="22"/>
        </w:rPr>
        <w:br/>
        <w:t>Normalización de las Telecomunicaciones</w:t>
      </w:r>
    </w:p>
    <w:sectPr w:rsidR="00401C20" w:rsidRPr="00F52E51" w:rsidSect="00B87E9E">
      <w:headerReference w:type="default" r:id="rId15"/>
      <w:footerReference w:type="first" r:id="rId16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67BF" w14:textId="77777777" w:rsidR="0076165E" w:rsidRDefault="0076165E">
      <w:r>
        <w:separator/>
      </w:r>
    </w:p>
  </w:endnote>
  <w:endnote w:type="continuationSeparator" w:id="0">
    <w:p w14:paraId="192097FB" w14:textId="77777777" w:rsidR="0076165E" w:rsidRDefault="0076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6DCF" w14:textId="1519BBC3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5D033B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FEFE" w14:textId="77777777" w:rsidR="0076165E" w:rsidRDefault="0076165E">
      <w:r>
        <w:t>____________________</w:t>
      </w:r>
    </w:p>
  </w:footnote>
  <w:footnote w:type="continuationSeparator" w:id="0">
    <w:p w14:paraId="6FECB95B" w14:textId="77777777" w:rsidR="0076165E" w:rsidRDefault="0076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4E63" w14:textId="6E64649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642E14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AE7A5F">
      <w:rPr>
        <w:rStyle w:val="PageNumber"/>
        <w:sz w:val="18"/>
        <w:szCs w:val="18"/>
      </w:rPr>
      <w:br/>
    </w:r>
    <w:r w:rsidR="00AE7A5F" w:rsidRPr="00AE7A5F">
      <w:rPr>
        <w:sz w:val="18"/>
        <w:szCs w:val="18"/>
      </w:rPr>
      <w:t xml:space="preserve">Circular TSB </w:t>
    </w:r>
    <w:r w:rsidR="00AD2894">
      <w:rPr>
        <w:sz w:val="18"/>
        <w:szCs w:val="18"/>
      </w:rPr>
      <w:t>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B21413A"/>
    <w:multiLevelType w:val="hybridMultilevel"/>
    <w:tmpl w:val="FD66F1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378172457">
    <w:abstractNumId w:val="0"/>
  </w:num>
  <w:num w:numId="2" w16cid:durableId="1460685775">
    <w:abstractNumId w:val="4"/>
  </w:num>
  <w:num w:numId="3" w16cid:durableId="1121656827">
    <w:abstractNumId w:val="3"/>
  </w:num>
  <w:num w:numId="4" w16cid:durableId="1928923291">
    <w:abstractNumId w:val="1"/>
  </w:num>
  <w:num w:numId="5" w16cid:durableId="99052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B0"/>
    <w:rsid w:val="00002529"/>
    <w:rsid w:val="00003D2C"/>
    <w:rsid w:val="00013481"/>
    <w:rsid w:val="00085662"/>
    <w:rsid w:val="000C382F"/>
    <w:rsid w:val="001173CC"/>
    <w:rsid w:val="00125376"/>
    <w:rsid w:val="0014464D"/>
    <w:rsid w:val="001A54CC"/>
    <w:rsid w:val="00257FB4"/>
    <w:rsid w:val="00293265"/>
    <w:rsid w:val="002E496E"/>
    <w:rsid w:val="00303D62"/>
    <w:rsid w:val="00335367"/>
    <w:rsid w:val="00370C2D"/>
    <w:rsid w:val="003C0361"/>
    <w:rsid w:val="003D1E8D"/>
    <w:rsid w:val="003D673B"/>
    <w:rsid w:val="003F2855"/>
    <w:rsid w:val="003F55B8"/>
    <w:rsid w:val="00401C20"/>
    <w:rsid w:val="004A7957"/>
    <w:rsid w:val="004C4144"/>
    <w:rsid w:val="0055719E"/>
    <w:rsid w:val="005D033B"/>
    <w:rsid w:val="006266B0"/>
    <w:rsid w:val="00642E14"/>
    <w:rsid w:val="00654481"/>
    <w:rsid w:val="006735D2"/>
    <w:rsid w:val="006969B4"/>
    <w:rsid w:val="006E4F7B"/>
    <w:rsid w:val="006F185E"/>
    <w:rsid w:val="0070152B"/>
    <w:rsid w:val="0071459D"/>
    <w:rsid w:val="0076165E"/>
    <w:rsid w:val="00781E2A"/>
    <w:rsid w:val="007933A2"/>
    <w:rsid w:val="007B6316"/>
    <w:rsid w:val="007E5330"/>
    <w:rsid w:val="00814503"/>
    <w:rsid w:val="008258C2"/>
    <w:rsid w:val="008505BD"/>
    <w:rsid w:val="00850C78"/>
    <w:rsid w:val="00876165"/>
    <w:rsid w:val="00884D12"/>
    <w:rsid w:val="008A1B89"/>
    <w:rsid w:val="008C17AD"/>
    <w:rsid w:val="008D02CD"/>
    <w:rsid w:val="0091370C"/>
    <w:rsid w:val="0095172A"/>
    <w:rsid w:val="009A0BA0"/>
    <w:rsid w:val="00A0468E"/>
    <w:rsid w:val="00A54E47"/>
    <w:rsid w:val="00AB6E3A"/>
    <w:rsid w:val="00AD2894"/>
    <w:rsid w:val="00AE7093"/>
    <w:rsid w:val="00AE7A5F"/>
    <w:rsid w:val="00B422BC"/>
    <w:rsid w:val="00B43F77"/>
    <w:rsid w:val="00B55A3E"/>
    <w:rsid w:val="00B87E9E"/>
    <w:rsid w:val="00B95F0A"/>
    <w:rsid w:val="00B96180"/>
    <w:rsid w:val="00BC11BB"/>
    <w:rsid w:val="00BE0548"/>
    <w:rsid w:val="00C116FE"/>
    <w:rsid w:val="00C17AC0"/>
    <w:rsid w:val="00C34772"/>
    <w:rsid w:val="00C5465A"/>
    <w:rsid w:val="00C61A87"/>
    <w:rsid w:val="00D54642"/>
    <w:rsid w:val="00D834E7"/>
    <w:rsid w:val="00DD77C9"/>
    <w:rsid w:val="00DF3538"/>
    <w:rsid w:val="00E839B0"/>
    <w:rsid w:val="00E92C09"/>
    <w:rsid w:val="00F14380"/>
    <w:rsid w:val="00F52E51"/>
    <w:rsid w:val="00F6461F"/>
    <w:rsid w:val="00FC416A"/>
    <w:rsid w:val="00FD2B2D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28429"/>
  <w15:docId w15:val="{D33A50D1-4B11-4354-8A70-55B3797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"/>
    <w:basedOn w:val="DefaultParagraphFont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033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01348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hAnsi="Times New Roman"/>
      <w:szCs w:val="24"/>
      <w:lang w:val="en-GB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13481"/>
    <w:rPr>
      <w:rFonts w:ascii="Times New Roman" w:hAnsi="Times New Roman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AD2894"/>
    <w:rPr>
      <w:rFonts w:asciiTheme="minorHAnsi" w:hAnsiTheme="minorHAns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webinars/dt4cc/Pages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ebinars/DT4CC/Pages/defaul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4ssc.itu.in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es/ITU-T/studygroups/2022-2024/20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4ssc@itu.int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F6F6-C282-4E6F-9BEE-9DE4197A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11</TotalTime>
  <Pages>2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5996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Braud, Olivia</cp:lastModifiedBy>
  <cp:revision>7</cp:revision>
  <cp:lastPrinted>2022-11-23T09:32:00Z</cp:lastPrinted>
  <dcterms:created xsi:type="dcterms:W3CDTF">2022-11-10T11:19:00Z</dcterms:created>
  <dcterms:modified xsi:type="dcterms:W3CDTF">2022-11-23T09:32:00Z</dcterms:modified>
</cp:coreProperties>
</file>