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6D775C" w:rsidRPr="00DC324F" w14:paraId="4FC72EF9" w14:textId="77777777" w:rsidTr="00D84BD4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DC324F" w:rsidRDefault="00B049BB">
            <w:pPr>
              <w:pStyle w:val="Tabletext"/>
              <w:jc w:val="center"/>
            </w:pPr>
            <w:r w:rsidRPr="00DC324F">
              <w:rPr>
                <w:noProof/>
                <w:lang w:val="en-US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Pr="00DC324F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Pr="00DC324F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C324F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49F80356" w:rsidR="006D775C" w:rsidRPr="00DC324F" w:rsidRDefault="006D775C" w:rsidP="000055E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6D775C" w:rsidRPr="00DC324F" w14:paraId="12328938" w14:textId="77777777" w:rsidTr="00DC69FF">
        <w:trPr>
          <w:cantSplit/>
          <w:trHeight w:val="782"/>
        </w:trPr>
        <w:tc>
          <w:tcPr>
            <w:tcW w:w="4820" w:type="dxa"/>
            <w:gridSpan w:val="3"/>
            <w:vAlign w:val="center"/>
          </w:tcPr>
          <w:p w14:paraId="2761DBBA" w14:textId="77777777" w:rsidR="006D775C" w:rsidRPr="00DC324F" w:rsidRDefault="006D775C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0B7A0D02" w:rsidR="006D775C" w:rsidRPr="00DC324F" w:rsidRDefault="00746EA0" w:rsidP="001501A1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 xml:space="preserve">Geneva, </w:t>
            </w:r>
            <w:r w:rsidR="00DC69FF">
              <w:rPr>
                <w:sz w:val="22"/>
                <w:szCs w:val="18"/>
              </w:rPr>
              <w:t>21 October 2022</w:t>
            </w:r>
          </w:p>
        </w:tc>
      </w:tr>
      <w:tr w:rsidR="006D775C" w:rsidRPr="00DC324F" w14:paraId="2822328E" w14:textId="77777777" w:rsidTr="00D84BD4">
        <w:trPr>
          <w:cantSplit/>
          <w:trHeight w:val="746"/>
        </w:trPr>
        <w:tc>
          <w:tcPr>
            <w:tcW w:w="1276" w:type="dxa"/>
          </w:tcPr>
          <w:p w14:paraId="37C6E0B7" w14:textId="77777777" w:rsidR="006D775C" w:rsidRPr="008F2786" w:rsidRDefault="00D40F22">
            <w:pPr>
              <w:pStyle w:val="Tabletext"/>
              <w:rPr>
                <w:sz w:val="22"/>
                <w:szCs w:val="22"/>
              </w:rPr>
            </w:pPr>
            <w:r w:rsidRPr="008F2786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03991D8D" w:rsidR="006D775C" w:rsidRPr="008F2786" w:rsidRDefault="00D40F22" w:rsidP="00315F9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8F2786">
              <w:rPr>
                <w:b/>
                <w:bCs/>
                <w:sz w:val="22"/>
                <w:szCs w:val="22"/>
              </w:rPr>
              <w:t>TSB Circular</w:t>
            </w:r>
            <w:r w:rsidR="005A7E8A" w:rsidRPr="008F2786">
              <w:rPr>
                <w:b/>
                <w:bCs/>
                <w:sz w:val="22"/>
                <w:szCs w:val="22"/>
              </w:rPr>
              <w:t xml:space="preserve"> </w:t>
            </w:r>
            <w:r w:rsidR="00B86858" w:rsidRPr="008F2786">
              <w:rPr>
                <w:b/>
                <w:bCs/>
                <w:sz w:val="22"/>
                <w:szCs w:val="22"/>
              </w:rPr>
              <w:t>47</w:t>
            </w:r>
          </w:p>
          <w:p w14:paraId="32FA7A12" w14:textId="3147164E" w:rsidR="006D775C" w:rsidRPr="008F2786" w:rsidRDefault="00315F99" w:rsidP="00315F99">
            <w:pPr>
              <w:pStyle w:val="Tabletext"/>
              <w:rPr>
                <w:sz w:val="22"/>
                <w:szCs w:val="22"/>
              </w:rPr>
            </w:pPr>
            <w:r w:rsidRPr="008F2786">
              <w:rPr>
                <w:sz w:val="22"/>
                <w:szCs w:val="22"/>
              </w:rPr>
              <w:t>SG</w:t>
            </w:r>
            <w:r w:rsidR="00D456F0" w:rsidRPr="008F2786">
              <w:rPr>
                <w:sz w:val="22"/>
                <w:szCs w:val="22"/>
              </w:rPr>
              <w:t>11</w:t>
            </w:r>
            <w:r w:rsidRPr="008F2786">
              <w:rPr>
                <w:sz w:val="22"/>
                <w:szCs w:val="22"/>
              </w:rPr>
              <w:t>/</w:t>
            </w:r>
            <w:r w:rsidR="00D456F0" w:rsidRPr="008F2786">
              <w:rPr>
                <w:sz w:val="22"/>
                <w:szCs w:val="22"/>
              </w:rPr>
              <w:t>DA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DC324F" w:rsidRDefault="00315F99" w:rsidP="00315F99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To:</w:t>
            </w:r>
          </w:p>
          <w:p w14:paraId="3103D493" w14:textId="77777777" w:rsidR="006D775C" w:rsidRPr="00DC324F" w:rsidRDefault="00315F99" w:rsidP="00315F99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Administrations of Member States of the Union</w:t>
            </w:r>
          </w:p>
          <w:p w14:paraId="7AFED833" w14:textId="77777777" w:rsidR="00165A31" w:rsidRPr="00DC324F" w:rsidRDefault="00165A31" w:rsidP="00165A31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Copy to:</w:t>
            </w:r>
          </w:p>
          <w:p w14:paraId="1DB923B3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DC324F">
              <w:rPr>
                <w:sz w:val="22"/>
                <w:szCs w:val="18"/>
              </w:rPr>
              <w:t>Members;</w:t>
            </w:r>
            <w:proofErr w:type="gramEnd"/>
          </w:p>
          <w:p w14:paraId="629B5794" w14:textId="6E0B3B33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Associates of ITU-T Study Group </w:t>
            </w:r>
            <w:proofErr w:type="gramStart"/>
            <w:r w:rsidR="0072385E">
              <w:rPr>
                <w:sz w:val="22"/>
                <w:szCs w:val="18"/>
              </w:rPr>
              <w:t>11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</w:p>
          <w:p w14:paraId="7C7BA287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DC324F">
              <w:rPr>
                <w:sz w:val="22"/>
                <w:szCs w:val="18"/>
              </w:rPr>
              <w:t>Academia;</w:t>
            </w:r>
            <w:proofErr w:type="gramEnd"/>
          </w:p>
          <w:p w14:paraId="2E17061C" w14:textId="53734724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="0072385E">
              <w:rPr>
                <w:sz w:val="22"/>
                <w:szCs w:val="18"/>
              </w:rPr>
              <w:t>11</w:t>
            </w:r>
            <w:r w:rsidRPr="00DC324F">
              <w:rPr>
                <w:sz w:val="22"/>
                <w:szCs w:val="18"/>
              </w:rPr>
              <w:t>;</w:t>
            </w:r>
            <w:proofErr w:type="gramEnd"/>
          </w:p>
          <w:p w14:paraId="44523DC2" w14:textId="77777777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DC324F">
              <w:rPr>
                <w:sz w:val="22"/>
                <w:szCs w:val="18"/>
              </w:rPr>
              <w:t>Bureau;</w:t>
            </w:r>
            <w:proofErr w:type="gramEnd"/>
          </w:p>
          <w:p w14:paraId="3872D355" w14:textId="2218104C" w:rsidR="00165A31" w:rsidRPr="00DC324F" w:rsidRDefault="00165A31" w:rsidP="00165A31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DC324F">
              <w:rPr>
                <w:sz w:val="22"/>
                <w:szCs w:val="18"/>
              </w:rPr>
              <w:t>-</w:t>
            </w:r>
            <w:r w:rsidRPr="00DC324F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315F99" w:rsidRPr="00DC324F" w14:paraId="22805FF0" w14:textId="77777777" w:rsidTr="00D84BD4">
        <w:trPr>
          <w:cantSplit/>
          <w:trHeight w:val="221"/>
        </w:trPr>
        <w:tc>
          <w:tcPr>
            <w:tcW w:w="1276" w:type="dxa"/>
          </w:tcPr>
          <w:p w14:paraId="42FA40C9" w14:textId="77777777" w:rsidR="00315F99" w:rsidRPr="008F2786" w:rsidRDefault="00315F99" w:rsidP="00315F99">
            <w:pPr>
              <w:pStyle w:val="Tabletext"/>
              <w:rPr>
                <w:sz w:val="22"/>
                <w:szCs w:val="22"/>
              </w:rPr>
            </w:pPr>
            <w:r w:rsidRPr="008F2786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11437B04" w:rsidR="00315F99" w:rsidRPr="008F2786" w:rsidRDefault="00315F99" w:rsidP="00315F99">
            <w:pPr>
              <w:pStyle w:val="Tabletext"/>
              <w:rPr>
                <w:b/>
                <w:sz w:val="22"/>
                <w:szCs w:val="22"/>
              </w:rPr>
            </w:pPr>
            <w:r w:rsidRPr="008F2786">
              <w:rPr>
                <w:sz w:val="22"/>
                <w:szCs w:val="22"/>
              </w:rPr>
              <w:t xml:space="preserve">+41 22 730 </w:t>
            </w:r>
            <w:r w:rsidR="00876417" w:rsidRPr="008F2786">
              <w:rPr>
                <w:sz w:val="22"/>
                <w:szCs w:val="22"/>
              </w:rPr>
              <w:t>5780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Pr="00DC324F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315F99" w:rsidRPr="00DC324F" w14:paraId="2525B5C0" w14:textId="77777777" w:rsidTr="00DC69FF">
        <w:trPr>
          <w:cantSplit/>
          <w:trHeight w:val="2718"/>
        </w:trPr>
        <w:tc>
          <w:tcPr>
            <w:tcW w:w="1276" w:type="dxa"/>
          </w:tcPr>
          <w:p w14:paraId="3899C144" w14:textId="77777777" w:rsidR="00315F99" w:rsidRPr="008F2786" w:rsidRDefault="00315F99" w:rsidP="00315F99">
            <w:pPr>
              <w:pStyle w:val="Tabletext"/>
              <w:rPr>
                <w:b/>
                <w:sz w:val="22"/>
                <w:szCs w:val="22"/>
              </w:rPr>
            </w:pPr>
            <w:r w:rsidRPr="008F2786">
              <w:rPr>
                <w:b/>
                <w:sz w:val="22"/>
                <w:szCs w:val="22"/>
              </w:rPr>
              <w:t>Fax:</w:t>
            </w:r>
          </w:p>
          <w:p w14:paraId="31ED4771" w14:textId="7D981B1A" w:rsidR="00165A31" w:rsidRPr="008F2786" w:rsidRDefault="00165A31" w:rsidP="00315F99">
            <w:pPr>
              <w:pStyle w:val="Tabletext"/>
              <w:rPr>
                <w:sz w:val="22"/>
                <w:szCs w:val="22"/>
              </w:rPr>
            </w:pPr>
            <w:r w:rsidRPr="008F2786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197301F7" w14:textId="77777777" w:rsidR="00315F99" w:rsidRPr="008F2786" w:rsidRDefault="00315F99" w:rsidP="00315F99">
            <w:pPr>
              <w:pStyle w:val="Tabletext"/>
              <w:rPr>
                <w:sz w:val="22"/>
                <w:szCs w:val="22"/>
              </w:rPr>
            </w:pPr>
            <w:r w:rsidRPr="008F2786">
              <w:rPr>
                <w:sz w:val="22"/>
                <w:szCs w:val="22"/>
              </w:rPr>
              <w:t>+41 22 730 5853</w:t>
            </w:r>
          </w:p>
          <w:p w14:paraId="76DA77F0" w14:textId="2A459CA9" w:rsidR="00165A31" w:rsidRPr="008F2786" w:rsidRDefault="00D2163C" w:rsidP="00315F99">
            <w:pPr>
              <w:pStyle w:val="Tabletext"/>
              <w:rPr>
                <w:b/>
                <w:sz w:val="22"/>
                <w:szCs w:val="22"/>
              </w:rPr>
            </w:pPr>
            <w:hyperlink r:id="rId9" w:history="1">
              <w:r w:rsidR="0072385E" w:rsidRPr="008F2786">
                <w:rPr>
                  <w:rStyle w:val="Hyperlink"/>
                  <w:sz w:val="22"/>
                  <w:szCs w:val="22"/>
                </w:rPr>
                <w:t>tsbsg11@itu.int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363833BD" w14:textId="77777777" w:rsidR="00315F99" w:rsidRPr="00DC324F" w:rsidRDefault="00315F99" w:rsidP="00315F99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6D775C" w:rsidRPr="00DC324F" w14:paraId="1F5DA09D" w14:textId="77777777" w:rsidTr="008F2786">
        <w:trPr>
          <w:cantSplit/>
          <w:trHeight w:val="424"/>
        </w:trPr>
        <w:tc>
          <w:tcPr>
            <w:tcW w:w="1276" w:type="dxa"/>
          </w:tcPr>
          <w:p w14:paraId="06A023BE" w14:textId="77777777" w:rsidR="006D775C" w:rsidRPr="00DC324F" w:rsidRDefault="00D40F22">
            <w:pPr>
              <w:pStyle w:val="Tabletext"/>
              <w:rPr>
                <w:sz w:val="22"/>
                <w:szCs w:val="18"/>
              </w:rPr>
            </w:pPr>
            <w:r w:rsidRPr="00DC324F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7EAFCF23" w:rsidR="006D775C" w:rsidRPr="00DC324F" w:rsidRDefault="00B86858" w:rsidP="007D62C6">
            <w:pPr>
              <w:pStyle w:val="Tabletext"/>
              <w:rPr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D</w:t>
            </w:r>
            <w:r w:rsidR="00D40F22" w:rsidRPr="00DC324F">
              <w:rPr>
                <w:b/>
                <w:sz w:val="22"/>
                <w:szCs w:val="18"/>
              </w:rPr>
              <w:t>eletion of Recommendation</w:t>
            </w:r>
            <w:r w:rsidR="00092594" w:rsidRPr="00DC324F">
              <w:rPr>
                <w:b/>
                <w:sz w:val="22"/>
                <w:szCs w:val="18"/>
              </w:rPr>
              <w:t>s</w:t>
            </w:r>
            <w:r w:rsidR="00D40F22" w:rsidRPr="00DC324F">
              <w:rPr>
                <w:b/>
                <w:sz w:val="22"/>
                <w:szCs w:val="18"/>
              </w:rPr>
              <w:t xml:space="preserve"> ITU-T </w:t>
            </w:r>
            <w:r w:rsidR="00E41791">
              <w:rPr>
                <w:b/>
                <w:sz w:val="22"/>
                <w:szCs w:val="18"/>
              </w:rPr>
              <w:t>Q.1521, Q.1531, Q.1541, Q.1542 and Q.1551</w:t>
            </w:r>
          </w:p>
        </w:tc>
      </w:tr>
    </w:tbl>
    <w:p w14:paraId="501C82FA" w14:textId="77777777" w:rsidR="00B86858" w:rsidRPr="008F2786" w:rsidRDefault="00B86858" w:rsidP="00B86858">
      <w:pPr>
        <w:rPr>
          <w:sz w:val="22"/>
          <w:szCs w:val="22"/>
        </w:rPr>
      </w:pPr>
      <w:r w:rsidRPr="008F2786">
        <w:rPr>
          <w:sz w:val="22"/>
          <w:szCs w:val="22"/>
        </w:rPr>
        <w:t>Dear Sir/Madam,</w:t>
      </w:r>
    </w:p>
    <w:p w14:paraId="70D994B2" w14:textId="247B254A" w:rsidR="00B86858" w:rsidRPr="008F2786" w:rsidRDefault="00B86858" w:rsidP="00B86858">
      <w:pPr>
        <w:rPr>
          <w:sz w:val="22"/>
          <w:szCs w:val="22"/>
        </w:rPr>
      </w:pPr>
      <w:r w:rsidRPr="008F2786">
        <w:rPr>
          <w:sz w:val="22"/>
          <w:szCs w:val="22"/>
        </w:rPr>
        <w:t>1</w:t>
      </w:r>
      <w:r w:rsidRPr="008F2786">
        <w:rPr>
          <w:sz w:val="22"/>
          <w:szCs w:val="22"/>
        </w:rPr>
        <w:tab/>
        <w:t xml:space="preserve">By </w:t>
      </w:r>
      <w:hyperlink r:id="rId10" w:history="1">
        <w:r w:rsidRPr="008F2786">
          <w:rPr>
            <w:rStyle w:val="Hyperlink"/>
            <w:sz w:val="22"/>
            <w:szCs w:val="22"/>
          </w:rPr>
          <w:t>TSB Circular 30</w:t>
        </w:r>
      </w:hyperlink>
      <w:r w:rsidRPr="008F2786">
        <w:rPr>
          <w:sz w:val="22"/>
          <w:szCs w:val="22"/>
        </w:rPr>
        <w:t xml:space="preserve"> of </w:t>
      </w:r>
      <w:r w:rsidRPr="008F2786">
        <w:rPr>
          <w:b/>
          <w:bCs/>
          <w:sz w:val="22"/>
          <w:szCs w:val="22"/>
        </w:rPr>
        <w:t>20 July 2022</w:t>
      </w:r>
      <w:r w:rsidRPr="008F2786">
        <w:rPr>
          <w:sz w:val="22"/>
          <w:szCs w:val="22"/>
        </w:rPr>
        <w:t>, the above-mentioned Recommendations were submitted for deletion, at the request of the Member States and Sector Members participating in the meeting of Study</w:t>
      </w:r>
      <w:r w:rsidR="00DC69FF">
        <w:rPr>
          <w:sz w:val="22"/>
          <w:szCs w:val="22"/>
        </w:rPr>
        <w:t> </w:t>
      </w:r>
      <w:r w:rsidRPr="008F2786">
        <w:rPr>
          <w:sz w:val="22"/>
          <w:szCs w:val="22"/>
        </w:rPr>
        <w:t>Group 11 (Geneva, 6</w:t>
      </w:r>
      <w:r w:rsidR="00584604" w:rsidRPr="008F2786">
        <w:rPr>
          <w:sz w:val="22"/>
          <w:szCs w:val="22"/>
        </w:rPr>
        <w:t>-</w:t>
      </w:r>
      <w:r w:rsidRPr="008F2786">
        <w:rPr>
          <w:sz w:val="22"/>
          <w:szCs w:val="22"/>
        </w:rPr>
        <w:t>15 July 2022) and in accordance with the provisions of Resolution 1, Section 9, §</w:t>
      </w:r>
      <w:r w:rsidR="00DC69FF">
        <w:rPr>
          <w:sz w:val="22"/>
          <w:szCs w:val="22"/>
        </w:rPr>
        <w:t> </w:t>
      </w:r>
      <w:r w:rsidRPr="008F2786">
        <w:rPr>
          <w:sz w:val="22"/>
          <w:szCs w:val="22"/>
        </w:rPr>
        <w:t>9.8.2, of WTSA (Rev. Geneva, 2022).</w:t>
      </w:r>
    </w:p>
    <w:p w14:paraId="662A75BC" w14:textId="3D0F5AA2" w:rsidR="00B86858" w:rsidRPr="008F2786" w:rsidRDefault="00B86858" w:rsidP="00B86858">
      <w:pPr>
        <w:rPr>
          <w:sz w:val="22"/>
          <w:szCs w:val="22"/>
        </w:rPr>
      </w:pPr>
      <w:r w:rsidRPr="008F2786">
        <w:rPr>
          <w:sz w:val="22"/>
          <w:szCs w:val="22"/>
        </w:rPr>
        <w:t>2</w:t>
      </w:r>
      <w:r w:rsidRPr="008F2786">
        <w:rPr>
          <w:sz w:val="22"/>
          <w:szCs w:val="22"/>
        </w:rPr>
        <w:tab/>
        <w:t xml:space="preserve">No objection to the deletion of any of these Recommendations was received, and the conditions governing the deletion of these Recommendations were met on </w:t>
      </w:r>
      <w:r w:rsidRPr="008F2786">
        <w:rPr>
          <w:b/>
          <w:bCs/>
          <w:sz w:val="22"/>
          <w:szCs w:val="22"/>
        </w:rPr>
        <w:t>20 October 2022</w:t>
      </w:r>
      <w:r w:rsidRPr="008F2786">
        <w:rPr>
          <w:sz w:val="22"/>
          <w:szCs w:val="22"/>
        </w:rPr>
        <w:t>.</w:t>
      </w:r>
    </w:p>
    <w:p w14:paraId="05F39DEB" w14:textId="6BFAA9F0" w:rsidR="00B86858" w:rsidRPr="008F2786" w:rsidRDefault="0087458E" w:rsidP="00B86858">
      <w:pPr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B86858" w:rsidRPr="008F2786">
        <w:rPr>
          <w:sz w:val="22"/>
          <w:szCs w:val="22"/>
        </w:rPr>
        <w:t>Recommendations ITU</w:t>
      </w:r>
      <w:r w:rsidR="00584604" w:rsidRPr="008F2786">
        <w:rPr>
          <w:sz w:val="22"/>
          <w:szCs w:val="22"/>
        </w:rPr>
        <w:t>-</w:t>
      </w:r>
      <w:r w:rsidR="00B86858" w:rsidRPr="008F2786">
        <w:rPr>
          <w:sz w:val="22"/>
          <w:szCs w:val="22"/>
        </w:rPr>
        <w:t>T Q.1521, Q.1531, Q.1541, Q.1542 and Q.1551 are therefore deleted.</w:t>
      </w:r>
    </w:p>
    <w:p w14:paraId="6DFDF412" w14:textId="2ECD369B" w:rsidR="00B86858" w:rsidRPr="008F2786" w:rsidRDefault="00B86858" w:rsidP="00B86858">
      <w:pPr>
        <w:rPr>
          <w:sz w:val="22"/>
          <w:szCs w:val="22"/>
        </w:rPr>
      </w:pPr>
      <w:r w:rsidRPr="008F2786">
        <w:rPr>
          <w:sz w:val="22"/>
          <w:szCs w:val="22"/>
        </w:rPr>
        <w:t>Yours faithfully,</w:t>
      </w:r>
    </w:p>
    <w:p w14:paraId="18F0353D" w14:textId="11B4A4D0" w:rsidR="00633FD9" w:rsidRPr="00B86858" w:rsidRDefault="00D2163C" w:rsidP="00B86858">
      <w:pPr>
        <w:spacing w:before="960"/>
        <w:rPr>
          <w:sz w:val="22"/>
          <w:szCs w:val="1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B78D056" wp14:editId="1F934F0D">
            <wp:simplePos x="0" y="0"/>
            <wp:positionH relativeFrom="column">
              <wp:posOffset>-46990</wp:posOffset>
            </wp:positionH>
            <wp:positionV relativeFrom="paragraph">
              <wp:posOffset>156210</wp:posOffset>
            </wp:positionV>
            <wp:extent cx="647700" cy="2735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73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858" w:rsidRPr="0022198C">
        <w:rPr>
          <w:sz w:val="22"/>
          <w:szCs w:val="18"/>
        </w:rPr>
        <w:t>Chaesub Lee</w:t>
      </w:r>
      <w:r w:rsidR="00B86858" w:rsidRPr="0022198C">
        <w:rPr>
          <w:sz w:val="22"/>
          <w:szCs w:val="18"/>
        </w:rPr>
        <w:br/>
        <w:t>Director of the Telecommunication</w:t>
      </w:r>
      <w:r w:rsidR="00B86858" w:rsidRPr="0022198C">
        <w:rPr>
          <w:sz w:val="22"/>
          <w:szCs w:val="18"/>
        </w:rPr>
        <w:br/>
        <w:t>Standardization Bureau</w:t>
      </w:r>
    </w:p>
    <w:sectPr w:rsidR="00633FD9" w:rsidRPr="00B86858" w:rsidSect="008F2786">
      <w:headerReference w:type="default" r:id="rId12"/>
      <w:footerReference w:type="default" r:id="rId13"/>
      <w:footerReference w:type="first" r:id="rId14"/>
      <w:type w:val="oddPage"/>
      <w:pgSz w:w="11907" w:h="16834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FC40" w14:textId="77777777" w:rsidR="00680BFD" w:rsidRDefault="00680BFD">
      <w:r>
        <w:separator/>
      </w:r>
    </w:p>
  </w:endnote>
  <w:endnote w:type="continuationSeparator" w:id="0">
    <w:p w14:paraId="12FBF51B" w14:textId="77777777" w:rsidR="00680BFD" w:rsidRDefault="006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B6" w14:textId="77777777" w:rsidR="006D775C" w:rsidRDefault="006D775C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77777777" w:rsidR="006D775C" w:rsidRPr="00BA1F70" w:rsidRDefault="00D40F22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3005" w14:textId="77777777" w:rsidR="00680BFD" w:rsidRDefault="00680BFD">
      <w:r>
        <w:t>____________________</w:t>
      </w:r>
    </w:p>
  </w:footnote>
  <w:footnote w:type="continuationSeparator" w:id="0">
    <w:p w14:paraId="030B609F" w14:textId="77777777" w:rsidR="00680BFD" w:rsidRDefault="0068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36C" w14:textId="22B97F1C" w:rsidR="005815AD" w:rsidRDefault="005815AD" w:rsidP="00BC730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5A7E8A">
      <w:rPr>
        <w:sz w:val="18"/>
      </w:rPr>
      <w:t>30</w:t>
    </w:r>
  </w:p>
  <w:p w14:paraId="048A0CB5" w14:textId="77777777" w:rsidR="006D775C" w:rsidRDefault="006D775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9146387">
    <w:abstractNumId w:val="9"/>
  </w:num>
  <w:num w:numId="2" w16cid:durableId="216089241">
    <w:abstractNumId w:val="7"/>
  </w:num>
  <w:num w:numId="3" w16cid:durableId="380788027">
    <w:abstractNumId w:val="6"/>
  </w:num>
  <w:num w:numId="4" w16cid:durableId="1341853064">
    <w:abstractNumId w:val="5"/>
  </w:num>
  <w:num w:numId="5" w16cid:durableId="813259103">
    <w:abstractNumId w:val="4"/>
  </w:num>
  <w:num w:numId="6" w16cid:durableId="457652402">
    <w:abstractNumId w:val="8"/>
  </w:num>
  <w:num w:numId="7" w16cid:durableId="715393805">
    <w:abstractNumId w:val="3"/>
  </w:num>
  <w:num w:numId="8" w16cid:durableId="540436159">
    <w:abstractNumId w:val="2"/>
  </w:num>
  <w:num w:numId="9" w16cid:durableId="1517041606">
    <w:abstractNumId w:val="1"/>
  </w:num>
  <w:num w:numId="10" w16cid:durableId="47279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55E9"/>
    <w:rsid w:val="000126D4"/>
    <w:rsid w:val="000227D6"/>
    <w:rsid w:val="0002620C"/>
    <w:rsid w:val="0008487C"/>
    <w:rsid w:val="00092594"/>
    <w:rsid w:val="0009593D"/>
    <w:rsid w:val="00096EBE"/>
    <w:rsid w:val="000A0633"/>
    <w:rsid w:val="000C74C7"/>
    <w:rsid w:val="000F6929"/>
    <w:rsid w:val="001022AE"/>
    <w:rsid w:val="00134043"/>
    <w:rsid w:val="00146058"/>
    <w:rsid w:val="001501A1"/>
    <w:rsid w:val="00165A31"/>
    <w:rsid w:val="001A48C5"/>
    <w:rsid w:val="001B1F67"/>
    <w:rsid w:val="00237AD7"/>
    <w:rsid w:val="00254BC6"/>
    <w:rsid w:val="0029011F"/>
    <w:rsid w:val="00295437"/>
    <w:rsid w:val="002B716F"/>
    <w:rsid w:val="002C29D2"/>
    <w:rsid w:val="002D5787"/>
    <w:rsid w:val="002E6630"/>
    <w:rsid w:val="002F24EB"/>
    <w:rsid w:val="00315F99"/>
    <w:rsid w:val="003257F5"/>
    <w:rsid w:val="00367459"/>
    <w:rsid w:val="003C3504"/>
    <w:rsid w:val="003C5AE7"/>
    <w:rsid w:val="003C757A"/>
    <w:rsid w:val="003D5FF0"/>
    <w:rsid w:val="003E28E2"/>
    <w:rsid w:val="0041348B"/>
    <w:rsid w:val="004254CA"/>
    <w:rsid w:val="00451E27"/>
    <w:rsid w:val="00473ECD"/>
    <w:rsid w:val="004C1BA8"/>
    <w:rsid w:val="004E18C6"/>
    <w:rsid w:val="004F1B2E"/>
    <w:rsid w:val="00504722"/>
    <w:rsid w:val="005308BC"/>
    <w:rsid w:val="00533D70"/>
    <w:rsid w:val="00547E35"/>
    <w:rsid w:val="005638D8"/>
    <w:rsid w:val="005641A3"/>
    <w:rsid w:val="005815AD"/>
    <w:rsid w:val="00584604"/>
    <w:rsid w:val="00592EA7"/>
    <w:rsid w:val="005A5D84"/>
    <w:rsid w:val="005A7E8A"/>
    <w:rsid w:val="005F755F"/>
    <w:rsid w:val="006058AB"/>
    <w:rsid w:val="00616DA1"/>
    <w:rsid w:val="00631581"/>
    <w:rsid w:val="00633FD9"/>
    <w:rsid w:val="00641404"/>
    <w:rsid w:val="00653A8A"/>
    <w:rsid w:val="00653BB2"/>
    <w:rsid w:val="00671D07"/>
    <w:rsid w:val="00680BFD"/>
    <w:rsid w:val="00690EE4"/>
    <w:rsid w:val="006D775C"/>
    <w:rsid w:val="006D7A21"/>
    <w:rsid w:val="006F458F"/>
    <w:rsid w:val="00704B35"/>
    <w:rsid w:val="007154EE"/>
    <w:rsid w:val="0072385E"/>
    <w:rsid w:val="007240D5"/>
    <w:rsid w:val="00746EA0"/>
    <w:rsid w:val="007B6317"/>
    <w:rsid w:val="007C067C"/>
    <w:rsid w:val="007C0DA1"/>
    <w:rsid w:val="007C6A2C"/>
    <w:rsid w:val="007D62C6"/>
    <w:rsid w:val="007F1638"/>
    <w:rsid w:val="00822DE4"/>
    <w:rsid w:val="00855EAC"/>
    <w:rsid w:val="0087458E"/>
    <w:rsid w:val="00876417"/>
    <w:rsid w:val="008A1D1D"/>
    <w:rsid w:val="008A50E0"/>
    <w:rsid w:val="008B00F6"/>
    <w:rsid w:val="008F16B1"/>
    <w:rsid w:val="008F2786"/>
    <w:rsid w:val="00910DBF"/>
    <w:rsid w:val="0094116D"/>
    <w:rsid w:val="009443EA"/>
    <w:rsid w:val="00990646"/>
    <w:rsid w:val="009A65D2"/>
    <w:rsid w:val="00A40DF1"/>
    <w:rsid w:val="00A56896"/>
    <w:rsid w:val="00A8648E"/>
    <w:rsid w:val="00A874CC"/>
    <w:rsid w:val="00AA4679"/>
    <w:rsid w:val="00AE48E9"/>
    <w:rsid w:val="00B049BB"/>
    <w:rsid w:val="00B347F0"/>
    <w:rsid w:val="00B53441"/>
    <w:rsid w:val="00B86858"/>
    <w:rsid w:val="00B8706C"/>
    <w:rsid w:val="00BA1F70"/>
    <w:rsid w:val="00BA6303"/>
    <w:rsid w:val="00BC730F"/>
    <w:rsid w:val="00BD4B85"/>
    <w:rsid w:val="00BD6DC8"/>
    <w:rsid w:val="00BF5C35"/>
    <w:rsid w:val="00C02B28"/>
    <w:rsid w:val="00C338BE"/>
    <w:rsid w:val="00C660EC"/>
    <w:rsid w:val="00C75D18"/>
    <w:rsid w:val="00C874FC"/>
    <w:rsid w:val="00C8766D"/>
    <w:rsid w:val="00CC752A"/>
    <w:rsid w:val="00CD4E63"/>
    <w:rsid w:val="00CD5AB5"/>
    <w:rsid w:val="00D07810"/>
    <w:rsid w:val="00D2163C"/>
    <w:rsid w:val="00D23C33"/>
    <w:rsid w:val="00D40F22"/>
    <w:rsid w:val="00D456F0"/>
    <w:rsid w:val="00D7458F"/>
    <w:rsid w:val="00D82C10"/>
    <w:rsid w:val="00D84BD4"/>
    <w:rsid w:val="00D97DAE"/>
    <w:rsid w:val="00DC324F"/>
    <w:rsid w:val="00DC69FF"/>
    <w:rsid w:val="00DE14CD"/>
    <w:rsid w:val="00DE543C"/>
    <w:rsid w:val="00DF01BA"/>
    <w:rsid w:val="00E324B0"/>
    <w:rsid w:val="00E37337"/>
    <w:rsid w:val="00E41008"/>
    <w:rsid w:val="00E41791"/>
    <w:rsid w:val="00E42063"/>
    <w:rsid w:val="00E442F6"/>
    <w:rsid w:val="00E50B08"/>
    <w:rsid w:val="00EB12C2"/>
    <w:rsid w:val="00EC0629"/>
    <w:rsid w:val="00EC787E"/>
    <w:rsid w:val="00F142E2"/>
    <w:rsid w:val="00F24281"/>
    <w:rsid w:val="00F43BAD"/>
    <w:rsid w:val="00F441C6"/>
    <w:rsid w:val="00F51780"/>
    <w:rsid w:val="00F56D83"/>
    <w:rsid w:val="00F63A96"/>
    <w:rsid w:val="00F726D8"/>
    <w:rsid w:val="00F7366F"/>
    <w:rsid w:val="00FD23E6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semiHidden/>
    <w:rsid w:val="00D23C33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911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3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7</cp:revision>
  <cp:lastPrinted>2022-10-21T09:54:00Z</cp:lastPrinted>
  <dcterms:created xsi:type="dcterms:W3CDTF">2022-10-17T15:48:00Z</dcterms:created>
  <dcterms:modified xsi:type="dcterms:W3CDTF">2022-10-21T09:54:00Z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