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720F32" w:rsidRPr="00172474" w14:paraId="020F824E" w14:textId="77777777" w:rsidTr="00623563">
        <w:trPr>
          <w:cantSplit/>
        </w:trPr>
        <w:tc>
          <w:tcPr>
            <w:tcW w:w="1268" w:type="dxa"/>
          </w:tcPr>
          <w:p w14:paraId="11F8C4BC" w14:textId="77777777" w:rsidR="00720F32" w:rsidRPr="00172474" w:rsidRDefault="00720F32" w:rsidP="00956D38">
            <w:pPr>
              <w:tabs>
                <w:tab w:val="left" w:pos="4111"/>
              </w:tabs>
              <w:spacing w:before="10"/>
              <w:rPr>
                <w:rFonts w:cstheme="minorHAnsi"/>
                <w:b/>
                <w:bCs/>
                <w:szCs w:val="24"/>
                <w:lang w:eastAsia="zh-CN"/>
              </w:rPr>
            </w:pPr>
            <w:r w:rsidRPr="00172474">
              <w:rPr>
                <w:rFonts w:cstheme="minorHAnsi"/>
                <w:noProof/>
                <w:lang w:val="en-US" w:eastAsia="zh-CN"/>
              </w:rPr>
              <w:drawing>
                <wp:inline distT="0" distB="0" distL="0" distR="0" wp14:anchorId="273E9DFD" wp14:editId="283FBC3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4161" w:type="dxa"/>
            <w:vAlign w:val="center"/>
          </w:tcPr>
          <w:p w14:paraId="0FA00F48" w14:textId="77777777" w:rsidR="00720F32" w:rsidRPr="00172474" w:rsidRDefault="00720F32" w:rsidP="00720F32">
            <w:pPr>
              <w:tabs>
                <w:tab w:val="right" w:pos="8732"/>
              </w:tabs>
              <w:spacing w:before="0"/>
              <w:rPr>
                <w:rFonts w:cstheme="minorHAnsi"/>
                <w:b/>
                <w:bCs/>
                <w:sz w:val="28"/>
                <w:szCs w:val="28"/>
                <w:lang w:eastAsia="zh-CN"/>
              </w:rPr>
            </w:pPr>
            <w:r w:rsidRPr="00172474">
              <w:rPr>
                <w:rFonts w:cstheme="minorHAnsi"/>
                <w:b/>
                <w:bCs/>
                <w:sz w:val="28"/>
                <w:szCs w:val="28"/>
                <w:lang w:eastAsia="zh-CN"/>
              </w:rPr>
              <w:t>国</w:t>
            </w:r>
            <w:r w:rsidRPr="00172474">
              <w:rPr>
                <w:rFonts w:cstheme="minorHAnsi"/>
                <w:b/>
                <w:bCs/>
                <w:sz w:val="28"/>
                <w:szCs w:val="28"/>
                <w:lang w:eastAsia="zh-CN"/>
              </w:rPr>
              <w:t xml:space="preserve"> </w:t>
            </w:r>
            <w:r w:rsidRPr="00172474">
              <w:rPr>
                <w:rFonts w:cstheme="minorHAnsi"/>
                <w:b/>
                <w:bCs/>
                <w:sz w:val="28"/>
                <w:szCs w:val="28"/>
                <w:lang w:eastAsia="zh-CN"/>
              </w:rPr>
              <w:t>际</w:t>
            </w:r>
            <w:r w:rsidRPr="00172474">
              <w:rPr>
                <w:rFonts w:cstheme="minorHAnsi"/>
                <w:b/>
                <w:bCs/>
                <w:sz w:val="28"/>
                <w:szCs w:val="28"/>
                <w:lang w:eastAsia="zh-CN"/>
              </w:rPr>
              <w:t xml:space="preserve"> </w:t>
            </w:r>
            <w:r w:rsidRPr="00172474">
              <w:rPr>
                <w:rFonts w:cstheme="minorHAnsi"/>
                <w:b/>
                <w:bCs/>
                <w:sz w:val="28"/>
                <w:szCs w:val="28"/>
                <w:lang w:eastAsia="zh-CN"/>
              </w:rPr>
              <w:t>电</w:t>
            </w:r>
            <w:r w:rsidRPr="00172474">
              <w:rPr>
                <w:rFonts w:cstheme="minorHAnsi"/>
                <w:b/>
                <w:bCs/>
                <w:sz w:val="28"/>
                <w:szCs w:val="28"/>
                <w:lang w:eastAsia="zh-CN"/>
              </w:rPr>
              <w:t xml:space="preserve"> </w:t>
            </w:r>
            <w:r w:rsidRPr="00172474">
              <w:rPr>
                <w:rFonts w:cstheme="minorHAnsi"/>
                <w:b/>
                <w:bCs/>
                <w:sz w:val="28"/>
                <w:szCs w:val="28"/>
                <w:lang w:eastAsia="zh-CN"/>
              </w:rPr>
              <w:t>信</w:t>
            </w:r>
            <w:r w:rsidRPr="00172474">
              <w:rPr>
                <w:rFonts w:cstheme="minorHAnsi"/>
                <w:b/>
                <w:bCs/>
                <w:sz w:val="28"/>
                <w:szCs w:val="28"/>
                <w:lang w:eastAsia="zh-CN"/>
              </w:rPr>
              <w:t xml:space="preserve"> </w:t>
            </w:r>
            <w:r w:rsidRPr="00172474">
              <w:rPr>
                <w:rFonts w:cstheme="minorHAnsi"/>
                <w:b/>
                <w:bCs/>
                <w:sz w:val="28"/>
                <w:szCs w:val="28"/>
                <w:lang w:eastAsia="zh-CN"/>
              </w:rPr>
              <w:t>联</w:t>
            </w:r>
            <w:r w:rsidRPr="00172474">
              <w:rPr>
                <w:rFonts w:cstheme="minorHAnsi"/>
                <w:b/>
                <w:bCs/>
                <w:sz w:val="28"/>
                <w:szCs w:val="28"/>
                <w:lang w:eastAsia="zh-CN"/>
              </w:rPr>
              <w:t xml:space="preserve"> </w:t>
            </w:r>
            <w:r w:rsidRPr="00172474">
              <w:rPr>
                <w:rFonts w:cstheme="minorHAnsi"/>
                <w:b/>
                <w:bCs/>
                <w:sz w:val="28"/>
                <w:szCs w:val="28"/>
                <w:lang w:eastAsia="zh-CN"/>
              </w:rPr>
              <w:t>盟</w:t>
            </w:r>
          </w:p>
          <w:p w14:paraId="0A76EC5D" w14:textId="77777777" w:rsidR="00720F32" w:rsidRPr="00172474" w:rsidRDefault="00720F32" w:rsidP="00720F32">
            <w:pPr>
              <w:tabs>
                <w:tab w:val="left" w:pos="4111"/>
              </w:tabs>
              <w:spacing w:before="0"/>
              <w:rPr>
                <w:rFonts w:cstheme="minorHAnsi"/>
                <w:b/>
                <w:szCs w:val="24"/>
                <w:lang w:eastAsia="zh-CN"/>
              </w:rPr>
            </w:pPr>
            <w:r w:rsidRPr="00172474">
              <w:rPr>
                <w:rFonts w:cstheme="minorHAnsi"/>
                <w:b/>
                <w:bCs/>
                <w:sz w:val="28"/>
                <w:szCs w:val="28"/>
                <w:lang w:eastAsia="zh-CN"/>
              </w:rPr>
              <w:t>电信标准化局</w:t>
            </w:r>
          </w:p>
        </w:tc>
        <w:tc>
          <w:tcPr>
            <w:tcW w:w="4436" w:type="dxa"/>
          </w:tcPr>
          <w:p w14:paraId="0F566FE6" w14:textId="77777777" w:rsidR="00720F32" w:rsidRPr="00172474" w:rsidRDefault="00720F32" w:rsidP="00720F32">
            <w:pPr>
              <w:tabs>
                <w:tab w:val="clear" w:pos="794"/>
                <w:tab w:val="left" w:pos="559"/>
                <w:tab w:val="left" w:pos="4111"/>
              </w:tabs>
              <w:ind w:left="559" w:hanging="559"/>
              <w:rPr>
                <w:rFonts w:cstheme="minorHAnsi"/>
                <w:lang w:eastAsia="zh-CN"/>
              </w:rPr>
            </w:pPr>
          </w:p>
        </w:tc>
      </w:tr>
      <w:tr w:rsidR="00720F32" w:rsidRPr="00172474" w14:paraId="7786E450" w14:textId="77777777" w:rsidTr="00FB35F9">
        <w:trPr>
          <w:cantSplit/>
        </w:trPr>
        <w:tc>
          <w:tcPr>
            <w:tcW w:w="5429" w:type="dxa"/>
            <w:gridSpan w:val="2"/>
          </w:tcPr>
          <w:p w14:paraId="2806A335" w14:textId="77777777" w:rsidR="00720F32" w:rsidRPr="00172474" w:rsidRDefault="00720F32" w:rsidP="00956D38">
            <w:pPr>
              <w:tabs>
                <w:tab w:val="left" w:pos="4111"/>
              </w:tabs>
              <w:spacing w:before="0"/>
              <w:rPr>
                <w:rFonts w:cstheme="minorHAnsi"/>
                <w:b/>
                <w:sz w:val="22"/>
                <w:szCs w:val="22"/>
                <w:lang w:eastAsia="zh-CN"/>
              </w:rPr>
            </w:pPr>
          </w:p>
        </w:tc>
        <w:tc>
          <w:tcPr>
            <w:tcW w:w="4436" w:type="dxa"/>
            <w:vAlign w:val="center"/>
          </w:tcPr>
          <w:p w14:paraId="21AFFCED" w14:textId="77777777" w:rsidR="00720F32" w:rsidRPr="00172474" w:rsidRDefault="0093275C" w:rsidP="00FB35F9">
            <w:pPr>
              <w:tabs>
                <w:tab w:val="clear" w:pos="794"/>
                <w:tab w:val="left" w:pos="559"/>
                <w:tab w:val="left" w:pos="4111"/>
              </w:tabs>
              <w:spacing w:after="120"/>
              <w:ind w:left="561" w:hanging="561"/>
              <w:rPr>
                <w:rFonts w:cstheme="minorHAnsi"/>
                <w:b/>
                <w:bCs/>
                <w:sz w:val="22"/>
                <w:szCs w:val="22"/>
                <w:lang w:eastAsia="zh-CN"/>
              </w:rPr>
            </w:pPr>
            <w:r w:rsidRPr="00172474">
              <w:rPr>
                <w:rFonts w:cstheme="minorHAnsi"/>
                <w:sz w:val="22"/>
                <w:szCs w:val="22"/>
                <w:lang w:eastAsia="zh-CN"/>
              </w:rPr>
              <w:t>2022</w:t>
            </w:r>
            <w:r w:rsidRPr="00172474">
              <w:rPr>
                <w:rFonts w:cstheme="minorHAnsi"/>
                <w:sz w:val="22"/>
                <w:szCs w:val="22"/>
                <w:lang w:eastAsia="zh-CN"/>
              </w:rPr>
              <w:t>年</w:t>
            </w:r>
            <w:r w:rsidRPr="00172474">
              <w:rPr>
                <w:rFonts w:cstheme="minorHAnsi"/>
                <w:sz w:val="22"/>
                <w:szCs w:val="22"/>
                <w:lang w:eastAsia="zh-CN"/>
              </w:rPr>
              <w:t>10</w:t>
            </w:r>
            <w:r w:rsidRPr="00172474">
              <w:rPr>
                <w:rFonts w:cstheme="minorHAnsi"/>
                <w:sz w:val="22"/>
                <w:szCs w:val="22"/>
                <w:lang w:eastAsia="zh-CN"/>
              </w:rPr>
              <w:t>月</w:t>
            </w:r>
            <w:r w:rsidRPr="00172474">
              <w:rPr>
                <w:rFonts w:cstheme="minorHAnsi"/>
                <w:sz w:val="22"/>
                <w:szCs w:val="22"/>
                <w:lang w:eastAsia="zh-CN"/>
              </w:rPr>
              <w:t>7</w:t>
            </w:r>
            <w:r w:rsidRPr="00172474">
              <w:rPr>
                <w:rFonts w:cstheme="minorHAnsi"/>
                <w:sz w:val="22"/>
                <w:szCs w:val="22"/>
                <w:lang w:eastAsia="zh-CN"/>
              </w:rPr>
              <w:t>日</w:t>
            </w:r>
            <w:r w:rsidR="00720F32" w:rsidRPr="00172474">
              <w:rPr>
                <w:rFonts w:cstheme="minorHAnsi"/>
                <w:sz w:val="22"/>
                <w:szCs w:val="22"/>
                <w:lang w:eastAsia="zh-CN"/>
              </w:rPr>
              <w:t>，日内瓦</w:t>
            </w:r>
          </w:p>
        </w:tc>
      </w:tr>
      <w:tr w:rsidR="00720F32" w:rsidRPr="00172474" w14:paraId="60DFD434" w14:textId="77777777" w:rsidTr="00CC50C4">
        <w:trPr>
          <w:cantSplit/>
        </w:trPr>
        <w:tc>
          <w:tcPr>
            <w:tcW w:w="1268" w:type="dxa"/>
          </w:tcPr>
          <w:p w14:paraId="0CF1D790" w14:textId="77777777" w:rsidR="00720F32" w:rsidRPr="00172474" w:rsidRDefault="00720F32" w:rsidP="00720F32">
            <w:pPr>
              <w:tabs>
                <w:tab w:val="left" w:pos="4111"/>
              </w:tabs>
              <w:spacing w:before="10"/>
              <w:rPr>
                <w:rFonts w:cstheme="minorHAnsi"/>
                <w:bCs/>
                <w:sz w:val="22"/>
                <w:szCs w:val="22"/>
                <w:lang w:eastAsia="zh-CN"/>
              </w:rPr>
            </w:pPr>
            <w:r w:rsidRPr="00172474">
              <w:rPr>
                <w:rFonts w:cstheme="minorHAnsi"/>
                <w:bCs/>
                <w:sz w:val="22"/>
                <w:szCs w:val="22"/>
                <w:lang w:eastAsia="zh-CN"/>
              </w:rPr>
              <w:t>文号：</w:t>
            </w:r>
          </w:p>
        </w:tc>
        <w:tc>
          <w:tcPr>
            <w:tcW w:w="4161" w:type="dxa"/>
          </w:tcPr>
          <w:p w14:paraId="34E76496" w14:textId="77777777" w:rsidR="00720F32" w:rsidRPr="00172474" w:rsidRDefault="00720F32" w:rsidP="00956D38">
            <w:pPr>
              <w:tabs>
                <w:tab w:val="left" w:pos="4111"/>
              </w:tabs>
              <w:spacing w:before="0"/>
              <w:rPr>
                <w:rFonts w:cstheme="minorHAnsi"/>
                <w:b/>
                <w:sz w:val="22"/>
                <w:szCs w:val="22"/>
                <w:lang w:eastAsia="zh-CN"/>
              </w:rPr>
            </w:pPr>
            <w:r w:rsidRPr="00172474">
              <w:rPr>
                <w:rFonts w:cstheme="minorHAnsi"/>
                <w:b/>
                <w:sz w:val="22"/>
                <w:szCs w:val="22"/>
                <w:lang w:eastAsia="zh-CN"/>
              </w:rPr>
              <w:t>电信标准化局第</w:t>
            </w:r>
            <w:r w:rsidR="0093275C" w:rsidRPr="00172474">
              <w:rPr>
                <w:rFonts w:cstheme="minorHAnsi"/>
                <w:b/>
                <w:sz w:val="22"/>
                <w:szCs w:val="22"/>
                <w:lang w:eastAsia="zh-CN"/>
              </w:rPr>
              <w:t>44</w:t>
            </w:r>
            <w:r w:rsidRPr="00172474">
              <w:rPr>
                <w:rFonts w:cstheme="minorHAnsi"/>
                <w:b/>
                <w:sz w:val="22"/>
                <w:szCs w:val="22"/>
                <w:lang w:eastAsia="zh-CN"/>
              </w:rPr>
              <w:t>号通函</w:t>
            </w:r>
          </w:p>
          <w:p w14:paraId="2C0AADF4" w14:textId="77777777" w:rsidR="00720F32" w:rsidRPr="00172474" w:rsidRDefault="0093275C" w:rsidP="00720F32">
            <w:pPr>
              <w:tabs>
                <w:tab w:val="left" w:pos="4111"/>
              </w:tabs>
              <w:spacing w:before="0"/>
              <w:rPr>
                <w:rFonts w:cstheme="minorHAnsi"/>
                <w:b/>
                <w:sz w:val="22"/>
                <w:szCs w:val="22"/>
                <w:lang w:eastAsia="zh-CN"/>
              </w:rPr>
            </w:pPr>
            <w:r w:rsidRPr="00172474">
              <w:rPr>
                <w:rFonts w:cstheme="minorHAnsi"/>
                <w:sz w:val="22"/>
                <w:szCs w:val="22"/>
                <w:lang w:eastAsia="zh-CN"/>
              </w:rPr>
              <w:t>TSB</w:t>
            </w:r>
            <w:r w:rsidRPr="00172474">
              <w:rPr>
                <w:rFonts w:cstheme="minorHAnsi"/>
                <w:sz w:val="22"/>
                <w:szCs w:val="22"/>
                <w:lang w:eastAsia="zh-CN"/>
              </w:rPr>
              <w:t>事件</w:t>
            </w:r>
            <w:r w:rsidRPr="00172474">
              <w:rPr>
                <w:rFonts w:cstheme="minorHAnsi"/>
                <w:sz w:val="22"/>
                <w:szCs w:val="22"/>
                <w:lang w:eastAsia="zh-CN"/>
              </w:rPr>
              <w:t>/DA</w:t>
            </w:r>
          </w:p>
        </w:tc>
        <w:tc>
          <w:tcPr>
            <w:tcW w:w="4436" w:type="dxa"/>
            <w:vMerge w:val="restart"/>
          </w:tcPr>
          <w:p w14:paraId="30C02CDA" w14:textId="77777777" w:rsidR="00720F32" w:rsidRPr="00172474" w:rsidRDefault="00720F32" w:rsidP="00CC50C4">
            <w:pPr>
              <w:tabs>
                <w:tab w:val="left" w:pos="4111"/>
              </w:tabs>
              <w:spacing w:before="0"/>
              <w:rPr>
                <w:rFonts w:cstheme="minorHAnsi"/>
                <w:sz w:val="22"/>
                <w:szCs w:val="22"/>
                <w:lang w:eastAsia="zh-CN"/>
              </w:rPr>
            </w:pPr>
            <w:bookmarkStart w:id="0" w:name="Addressee_E"/>
            <w:bookmarkEnd w:id="0"/>
            <w:r w:rsidRPr="00172474">
              <w:rPr>
                <w:rFonts w:cstheme="minorHAnsi"/>
                <w:b/>
                <w:sz w:val="22"/>
                <w:szCs w:val="22"/>
                <w:lang w:eastAsia="zh-CN"/>
              </w:rPr>
              <w:t>致</w:t>
            </w:r>
            <w:r w:rsidRPr="00172474">
              <w:rPr>
                <w:rFonts w:cstheme="minorHAnsi"/>
                <w:sz w:val="22"/>
                <w:szCs w:val="22"/>
                <w:lang w:eastAsia="zh-CN"/>
              </w:rPr>
              <w:t>：</w:t>
            </w:r>
          </w:p>
          <w:p w14:paraId="57857E69" w14:textId="77777777" w:rsidR="00720F32" w:rsidRPr="00172474" w:rsidRDefault="00720F32" w:rsidP="00956D38">
            <w:pPr>
              <w:tabs>
                <w:tab w:val="clear" w:pos="794"/>
                <w:tab w:val="clear" w:pos="1191"/>
                <w:tab w:val="clear" w:pos="1588"/>
                <w:tab w:val="clear" w:pos="1985"/>
                <w:tab w:val="left" w:pos="284"/>
              </w:tabs>
              <w:spacing w:before="0"/>
              <w:ind w:left="284" w:hanging="284"/>
              <w:rPr>
                <w:rFonts w:cstheme="minorHAnsi"/>
                <w:sz w:val="22"/>
                <w:szCs w:val="22"/>
                <w:lang w:eastAsia="zh-CN"/>
              </w:rPr>
            </w:pPr>
            <w:r w:rsidRPr="00172474">
              <w:rPr>
                <w:rFonts w:cstheme="minorHAnsi"/>
                <w:sz w:val="22"/>
                <w:szCs w:val="22"/>
                <w:lang w:eastAsia="zh-CN"/>
              </w:rPr>
              <w:t>-</w:t>
            </w:r>
            <w:r w:rsidRPr="00172474">
              <w:rPr>
                <w:rFonts w:cstheme="minorHAnsi"/>
                <w:sz w:val="22"/>
                <w:szCs w:val="22"/>
                <w:lang w:eastAsia="zh-CN"/>
              </w:rPr>
              <w:tab/>
            </w:r>
            <w:proofErr w:type="gramStart"/>
            <w:r w:rsidR="0093275C" w:rsidRPr="00172474">
              <w:rPr>
                <w:rFonts w:cstheme="minorHAnsi"/>
                <w:sz w:val="22"/>
                <w:szCs w:val="22"/>
                <w:lang w:eastAsia="zh-CN"/>
              </w:rPr>
              <w:t>电联各成员国主管部门；</w:t>
            </w:r>
            <w:proofErr w:type="gramEnd"/>
          </w:p>
          <w:p w14:paraId="374F6C78" w14:textId="77777777" w:rsidR="0093275C" w:rsidRPr="00172474" w:rsidRDefault="0093275C" w:rsidP="0093275C">
            <w:pPr>
              <w:pStyle w:val="Tabletext"/>
              <w:ind w:left="283" w:hanging="283"/>
              <w:rPr>
                <w:rFonts w:eastAsia="SimSun" w:cstheme="minorHAnsi"/>
                <w:sz w:val="22"/>
                <w:szCs w:val="22"/>
                <w:lang w:eastAsia="zh-CN"/>
              </w:rPr>
            </w:pPr>
            <w:r w:rsidRPr="00172474">
              <w:rPr>
                <w:rFonts w:eastAsia="SimSun" w:cstheme="minorHAnsi"/>
                <w:sz w:val="22"/>
                <w:szCs w:val="22"/>
                <w:lang w:eastAsia="zh-CN"/>
              </w:rPr>
              <w:t>-</w:t>
            </w:r>
            <w:r w:rsidRPr="00172474">
              <w:rPr>
                <w:rFonts w:eastAsia="SimSun" w:cstheme="minorHAnsi"/>
                <w:sz w:val="22"/>
                <w:szCs w:val="22"/>
                <w:lang w:eastAsia="zh-CN"/>
              </w:rPr>
              <w:tab/>
              <w:t>ITU-</w:t>
            </w:r>
            <w:proofErr w:type="gramStart"/>
            <w:r w:rsidRPr="00172474">
              <w:rPr>
                <w:rFonts w:eastAsia="SimSun" w:cstheme="minorHAnsi"/>
                <w:sz w:val="22"/>
                <w:szCs w:val="22"/>
                <w:lang w:eastAsia="zh-CN"/>
              </w:rPr>
              <w:t>T</w:t>
            </w:r>
            <w:r w:rsidRPr="00172474">
              <w:rPr>
                <w:rFonts w:eastAsia="SimSun" w:cstheme="minorHAnsi"/>
                <w:sz w:val="22"/>
                <w:szCs w:val="22"/>
                <w:lang w:eastAsia="zh-CN"/>
              </w:rPr>
              <w:t>部门成员；</w:t>
            </w:r>
            <w:proofErr w:type="gramEnd"/>
          </w:p>
          <w:p w14:paraId="7D0107C3" w14:textId="77777777" w:rsidR="0093275C" w:rsidRPr="00172474" w:rsidRDefault="0093275C" w:rsidP="0093275C">
            <w:pPr>
              <w:pStyle w:val="Tabletext"/>
              <w:ind w:left="283" w:hanging="283"/>
              <w:rPr>
                <w:rFonts w:eastAsia="SimSun" w:cstheme="minorHAnsi"/>
                <w:sz w:val="22"/>
                <w:szCs w:val="22"/>
                <w:lang w:eastAsia="zh-CN"/>
              </w:rPr>
            </w:pPr>
            <w:r w:rsidRPr="00172474">
              <w:rPr>
                <w:rFonts w:eastAsia="SimSun" w:cstheme="minorHAnsi"/>
                <w:sz w:val="22"/>
                <w:szCs w:val="22"/>
                <w:lang w:eastAsia="zh-CN"/>
              </w:rPr>
              <w:t>-</w:t>
            </w:r>
            <w:r w:rsidRPr="00172474">
              <w:rPr>
                <w:rFonts w:eastAsia="SimSun" w:cstheme="minorHAnsi"/>
                <w:sz w:val="22"/>
                <w:szCs w:val="22"/>
                <w:lang w:eastAsia="zh-CN"/>
              </w:rPr>
              <w:tab/>
              <w:t>ITU-</w:t>
            </w:r>
            <w:proofErr w:type="gramStart"/>
            <w:r w:rsidRPr="00172474">
              <w:rPr>
                <w:rFonts w:eastAsia="SimSun" w:cstheme="minorHAnsi"/>
                <w:sz w:val="22"/>
                <w:szCs w:val="22"/>
                <w:lang w:eastAsia="zh-CN"/>
              </w:rPr>
              <w:t>T</w:t>
            </w:r>
            <w:r w:rsidRPr="00172474">
              <w:rPr>
                <w:rFonts w:eastAsia="SimSun" w:cstheme="minorHAnsi"/>
                <w:sz w:val="22"/>
                <w:szCs w:val="22"/>
                <w:lang w:eastAsia="zh-CN"/>
              </w:rPr>
              <w:t>准成员；</w:t>
            </w:r>
            <w:proofErr w:type="gramEnd"/>
          </w:p>
          <w:p w14:paraId="2B93D1AE" w14:textId="77777777" w:rsidR="00720F32" w:rsidRPr="00172474" w:rsidRDefault="0093275C" w:rsidP="0093275C">
            <w:pPr>
              <w:tabs>
                <w:tab w:val="clear" w:pos="794"/>
                <w:tab w:val="clear" w:pos="1191"/>
                <w:tab w:val="clear" w:pos="1588"/>
                <w:tab w:val="clear" w:pos="1985"/>
                <w:tab w:val="left" w:pos="284"/>
              </w:tabs>
              <w:spacing w:before="0"/>
              <w:ind w:left="284" w:hanging="284"/>
              <w:rPr>
                <w:rFonts w:cstheme="minorHAnsi"/>
                <w:sz w:val="22"/>
                <w:szCs w:val="22"/>
                <w:lang w:eastAsia="zh-CN"/>
              </w:rPr>
            </w:pPr>
            <w:r w:rsidRPr="00172474">
              <w:rPr>
                <w:rFonts w:cstheme="minorHAnsi"/>
                <w:sz w:val="22"/>
                <w:szCs w:val="22"/>
                <w:lang w:eastAsia="zh-CN"/>
              </w:rPr>
              <w:t>-</w:t>
            </w:r>
            <w:r w:rsidRPr="00172474">
              <w:rPr>
                <w:rFonts w:cstheme="minorHAnsi"/>
                <w:sz w:val="22"/>
                <w:szCs w:val="22"/>
                <w:lang w:eastAsia="zh-CN"/>
              </w:rPr>
              <w:tab/>
            </w:r>
            <w:r w:rsidRPr="00172474">
              <w:rPr>
                <w:rFonts w:cstheme="minorHAnsi"/>
                <w:sz w:val="22"/>
                <w:szCs w:val="22"/>
                <w:lang w:eastAsia="zh-CN"/>
              </w:rPr>
              <w:t>国际电联学术成员</w:t>
            </w:r>
          </w:p>
        </w:tc>
      </w:tr>
      <w:tr w:rsidR="00AD10DD" w:rsidRPr="00172474" w14:paraId="42EEEF88" w14:textId="77777777" w:rsidTr="00CC50C4">
        <w:trPr>
          <w:cantSplit/>
        </w:trPr>
        <w:tc>
          <w:tcPr>
            <w:tcW w:w="1268" w:type="dxa"/>
          </w:tcPr>
          <w:p w14:paraId="05DCC07C" w14:textId="77777777" w:rsidR="00AD10DD" w:rsidRPr="00172474" w:rsidRDefault="00AD10DD" w:rsidP="00AD10DD">
            <w:pPr>
              <w:spacing w:before="40" w:after="40"/>
              <w:rPr>
                <w:rFonts w:cstheme="minorHAnsi"/>
                <w:bCs/>
                <w:sz w:val="22"/>
                <w:szCs w:val="22"/>
                <w:lang w:eastAsia="zh-CN"/>
              </w:rPr>
            </w:pPr>
            <w:r w:rsidRPr="00172474">
              <w:rPr>
                <w:rFonts w:cstheme="minorHAnsi"/>
                <w:bCs/>
                <w:sz w:val="22"/>
                <w:szCs w:val="22"/>
                <w:lang w:eastAsia="zh-CN"/>
              </w:rPr>
              <w:t>联系人：</w:t>
            </w:r>
          </w:p>
        </w:tc>
        <w:tc>
          <w:tcPr>
            <w:tcW w:w="4161" w:type="dxa"/>
          </w:tcPr>
          <w:p w14:paraId="00D1169D" w14:textId="77777777" w:rsidR="00AD10DD" w:rsidRPr="00172474" w:rsidRDefault="00AD10DD" w:rsidP="00AD10DD">
            <w:pPr>
              <w:spacing w:before="40" w:after="40"/>
              <w:rPr>
                <w:rFonts w:cstheme="minorHAnsi"/>
                <w:b/>
                <w:bCs/>
                <w:sz w:val="22"/>
                <w:szCs w:val="22"/>
                <w:lang w:eastAsia="zh-CN"/>
              </w:rPr>
            </w:pPr>
            <w:r w:rsidRPr="00172474">
              <w:rPr>
                <w:rFonts w:cstheme="minorHAnsi"/>
                <w:b/>
                <w:bCs/>
                <w:sz w:val="22"/>
                <w:szCs w:val="22"/>
                <w:lang w:eastAsia="zh-CN"/>
              </w:rPr>
              <w:t>Denis ANDREEV</w:t>
            </w:r>
          </w:p>
        </w:tc>
        <w:tc>
          <w:tcPr>
            <w:tcW w:w="4436" w:type="dxa"/>
            <w:vMerge/>
          </w:tcPr>
          <w:p w14:paraId="705D3609" w14:textId="77777777" w:rsidR="00AD10DD" w:rsidRPr="00172474" w:rsidRDefault="00AD10DD" w:rsidP="00AD10DD">
            <w:pPr>
              <w:tabs>
                <w:tab w:val="left" w:pos="4111"/>
              </w:tabs>
              <w:spacing w:before="0"/>
              <w:rPr>
                <w:rFonts w:cstheme="minorHAnsi"/>
                <w:b/>
                <w:sz w:val="22"/>
                <w:szCs w:val="22"/>
                <w:lang w:eastAsia="zh-CN"/>
              </w:rPr>
            </w:pPr>
          </w:p>
        </w:tc>
      </w:tr>
      <w:tr w:rsidR="00AD10DD" w:rsidRPr="00172474" w14:paraId="2F3969CD" w14:textId="77777777" w:rsidTr="00CC50C4">
        <w:trPr>
          <w:cantSplit/>
        </w:trPr>
        <w:tc>
          <w:tcPr>
            <w:tcW w:w="1268" w:type="dxa"/>
          </w:tcPr>
          <w:p w14:paraId="636807F3" w14:textId="77777777" w:rsidR="00AD10DD" w:rsidRPr="00172474" w:rsidRDefault="00AD10DD" w:rsidP="00AD10DD">
            <w:pPr>
              <w:spacing w:before="40" w:after="40"/>
              <w:rPr>
                <w:rFonts w:cstheme="minorHAnsi"/>
                <w:bCs/>
                <w:sz w:val="22"/>
                <w:szCs w:val="22"/>
                <w:lang w:eastAsia="zh-CN"/>
              </w:rPr>
            </w:pPr>
            <w:r w:rsidRPr="00172474">
              <w:rPr>
                <w:rFonts w:cstheme="minorHAnsi"/>
                <w:bCs/>
                <w:sz w:val="22"/>
                <w:szCs w:val="22"/>
                <w:lang w:eastAsia="zh-CN"/>
              </w:rPr>
              <w:t>电话：</w:t>
            </w:r>
          </w:p>
        </w:tc>
        <w:tc>
          <w:tcPr>
            <w:tcW w:w="4161" w:type="dxa"/>
          </w:tcPr>
          <w:p w14:paraId="2905E36C" w14:textId="77777777" w:rsidR="00AD10DD" w:rsidRPr="00172474" w:rsidRDefault="00AD10DD" w:rsidP="00AD10DD">
            <w:pPr>
              <w:tabs>
                <w:tab w:val="left" w:pos="4111"/>
              </w:tabs>
              <w:spacing w:before="40" w:after="40"/>
              <w:rPr>
                <w:rFonts w:cstheme="minorHAnsi"/>
                <w:sz w:val="22"/>
                <w:szCs w:val="22"/>
                <w:lang w:eastAsia="zh-CN"/>
              </w:rPr>
            </w:pPr>
            <w:r w:rsidRPr="00172474">
              <w:rPr>
                <w:rFonts w:cstheme="minorHAnsi"/>
                <w:sz w:val="22"/>
                <w:szCs w:val="22"/>
                <w:lang w:eastAsia="zh-CN"/>
              </w:rPr>
              <w:t>+41 22 730 5780</w:t>
            </w:r>
          </w:p>
        </w:tc>
        <w:tc>
          <w:tcPr>
            <w:tcW w:w="4436" w:type="dxa"/>
            <w:vMerge/>
          </w:tcPr>
          <w:p w14:paraId="61F28085" w14:textId="77777777" w:rsidR="00AD10DD" w:rsidRPr="00172474" w:rsidRDefault="00AD10DD" w:rsidP="00AD10DD">
            <w:pPr>
              <w:tabs>
                <w:tab w:val="left" w:pos="4111"/>
              </w:tabs>
              <w:spacing w:before="0"/>
              <w:rPr>
                <w:rFonts w:cstheme="minorHAnsi"/>
                <w:b/>
                <w:sz w:val="22"/>
                <w:szCs w:val="22"/>
                <w:lang w:eastAsia="zh-CN"/>
              </w:rPr>
            </w:pPr>
          </w:p>
        </w:tc>
      </w:tr>
      <w:tr w:rsidR="00AD10DD" w:rsidRPr="00172474" w14:paraId="333A0C09" w14:textId="77777777" w:rsidTr="00CC50C4">
        <w:trPr>
          <w:cantSplit/>
        </w:trPr>
        <w:tc>
          <w:tcPr>
            <w:tcW w:w="1268" w:type="dxa"/>
          </w:tcPr>
          <w:p w14:paraId="489C9E23" w14:textId="77777777" w:rsidR="00AD10DD" w:rsidRPr="00172474" w:rsidRDefault="00AD10DD" w:rsidP="00AD10DD">
            <w:pPr>
              <w:spacing w:before="40" w:after="40"/>
              <w:rPr>
                <w:rFonts w:cstheme="minorHAnsi"/>
                <w:bCs/>
                <w:sz w:val="22"/>
                <w:szCs w:val="22"/>
                <w:lang w:eastAsia="zh-CN"/>
              </w:rPr>
            </w:pPr>
            <w:r w:rsidRPr="00172474">
              <w:rPr>
                <w:rFonts w:cstheme="minorHAnsi"/>
                <w:bCs/>
                <w:sz w:val="22"/>
                <w:szCs w:val="22"/>
                <w:lang w:eastAsia="zh-CN"/>
              </w:rPr>
              <w:t>传真：</w:t>
            </w:r>
          </w:p>
        </w:tc>
        <w:tc>
          <w:tcPr>
            <w:tcW w:w="4161" w:type="dxa"/>
          </w:tcPr>
          <w:p w14:paraId="3B6B7530" w14:textId="77777777" w:rsidR="00AD10DD" w:rsidRPr="00172474" w:rsidRDefault="00AD10DD" w:rsidP="00AD10DD">
            <w:pPr>
              <w:pStyle w:val="Tabletext"/>
              <w:rPr>
                <w:rFonts w:cstheme="minorHAnsi"/>
                <w:b/>
                <w:sz w:val="22"/>
                <w:szCs w:val="22"/>
              </w:rPr>
            </w:pPr>
            <w:r w:rsidRPr="00172474">
              <w:rPr>
                <w:rFonts w:eastAsia="SimSun" w:cstheme="minorHAnsi"/>
                <w:sz w:val="22"/>
                <w:szCs w:val="22"/>
                <w:lang w:eastAsia="zh-CN"/>
              </w:rPr>
              <w:t>+41 22 730 5853</w:t>
            </w:r>
          </w:p>
        </w:tc>
        <w:tc>
          <w:tcPr>
            <w:tcW w:w="4436" w:type="dxa"/>
            <w:vMerge/>
          </w:tcPr>
          <w:p w14:paraId="247B8F6D" w14:textId="77777777" w:rsidR="00AD10DD" w:rsidRPr="00172474" w:rsidRDefault="00AD10DD" w:rsidP="00AD10DD">
            <w:pPr>
              <w:tabs>
                <w:tab w:val="left" w:pos="4111"/>
              </w:tabs>
              <w:spacing w:before="0"/>
              <w:rPr>
                <w:rFonts w:cstheme="minorHAnsi"/>
                <w:b/>
                <w:sz w:val="22"/>
                <w:szCs w:val="22"/>
                <w:lang w:eastAsia="zh-CN"/>
              </w:rPr>
            </w:pPr>
          </w:p>
        </w:tc>
      </w:tr>
      <w:tr w:rsidR="00AD10DD" w:rsidRPr="00172474" w14:paraId="7B069895" w14:textId="77777777" w:rsidTr="00CC50C4">
        <w:trPr>
          <w:cantSplit/>
        </w:trPr>
        <w:tc>
          <w:tcPr>
            <w:tcW w:w="1268" w:type="dxa"/>
          </w:tcPr>
          <w:p w14:paraId="54EC7B07" w14:textId="77777777" w:rsidR="00AD10DD" w:rsidRPr="00172474" w:rsidRDefault="00AD10DD" w:rsidP="00AD10DD">
            <w:pPr>
              <w:spacing w:before="40" w:after="40"/>
              <w:rPr>
                <w:rFonts w:cstheme="minorHAnsi"/>
                <w:bCs/>
                <w:sz w:val="22"/>
                <w:szCs w:val="22"/>
                <w:lang w:eastAsia="zh-CN"/>
              </w:rPr>
            </w:pPr>
            <w:r w:rsidRPr="00172474">
              <w:rPr>
                <w:rFonts w:cstheme="minorHAnsi"/>
                <w:sz w:val="22"/>
                <w:szCs w:val="22"/>
                <w:lang w:eastAsia="zh-CN"/>
              </w:rPr>
              <w:t>电子邮件</w:t>
            </w:r>
            <w:r w:rsidRPr="00172474">
              <w:rPr>
                <w:rFonts w:cstheme="minorHAnsi"/>
                <w:bCs/>
                <w:sz w:val="22"/>
                <w:szCs w:val="22"/>
                <w:lang w:eastAsia="zh-CN"/>
              </w:rPr>
              <w:t>：</w:t>
            </w:r>
          </w:p>
        </w:tc>
        <w:tc>
          <w:tcPr>
            <w:tcW w:w="4161" w:type="dxa"/>
          </w:tcPr>
          <w:p w14:paraId="0F389982" w14:textId="77777777" w:rsidR="00AD10DD" w:rsidRPr="00172474" w:rsidRDefault="002127B5" w:rsidP="00AD10DD">
            <w:pPr>
              <w:tabs>
                <w:tab w:val="left" w:pos="4111"/>
              </w:tabs>
              <w:spacing w:before="0"/>
              <w:rPr>
                <w:rFonts w:cstheme="minorHAnsi"/>
                <w:sz w:val="22"/>
                <w:szCs w:val="22"/>
                <w:lang w:eastAsia="zh-CN"/>
              </w:rPr>
            </w:pPr>
            <w:hyperlink r:id="rId7" w:history="1">
              <w:r w:rsidR="00AD10DD" w:rsidRPr="00172474">
                <w:rPr>
                  <w:rStyle w:val="Hyperlink"/>
                  <w:rFonts w:cstheme="minorHAnsi"/>
                  <w:sz w:val="22"/>
                  <w:szCs w:val="22"/>
                </w:rPr>
                <w:t>tsbevents@itu.int</w:t>
              </w:r>
            </w:hyperlink>
          </w:p>
        </w:tc>
        <w:tc>
          <w:tcPr>
            <w:tcW w:w="4436" w:type="dxa"/>
          </w:tcPr>
          <w:p w14:paraId="0965BB2A" w14:textId="77777777" w:rsidR="00AD10DD" w:rsidRPr="00172474" w:rsidRDefault="00AD10DD" w:rsidP="00AD10DD">
            <w:pPr>
              <w:tabs>
                <w:tab w:val="left" w:pos="4111"/>
              </w:tabs>
              <w:spacing w:before="0"/>
              <w:rPr>
                <w:rFonts w:cstheme="minorHAnsi"/>
                <w:sz w:val="22"/>
                <w:szCs w:val="22"/>
                <w:lang w:eastAsia="zh-CN"/>
              </w:rPr>
            </w:pPr>
            <w:r w:rsidRPr="00172474">
              <w:rPr>
                <w:rFonts w:cstheme="minorHAnsi"/>
                <w:b/>
                <w:sz w:val="22"/>
                <w:szCs w:val="22"/>
                <w:lang w:eastAsia="zh-CN"/>
              </w:rPr>
              <w:t>抄送：</w:t>
            </w:r>
          </w:p>
          <w:p w14:paraId="1EC9F0CF" w14:textId="77777777" w:rsidR="00B04F95" w:rsidRPr="00172474" w:rsidRDefault="00B04F95" w:rsidP="00B04F95">
            <w:pPr>
              <w:tabs>
                <w:tab w:val="clear" w:pos="794"/>
                <w:tab w:val="clear" w:pos="1191"/>
                <w:tab w:val="clear" w:pos="1588"/>
                <w:tab w:val="clear" w:pos="1985"/>
              </w:tabs>
              <w:spacing w:before="40" w:after="40" w:line="259" w:lineRule="auto"/>
              <w:ind w:left="283" w:hanging="283"/>
              <w:rPr>
                <w:rFonts w:cstheme="minorHAnsi"/>
                <w:sz w:val="22"/>
                <w:szCs w:val="22"/>
                <w:lang w:eastAsia="zh-CN"/>
              </w:rPr>
            </w:pPr>
            <w:r w:rsidRPr="00172474">
              <w:rPr>
                <w:rFonts w:cstheme="minorHAnsi"/>
                <w:sz w:val="22"/>
                <w:szCs w:val="22"/>
                <w:lang w:eastAsia="zh-CN"/>
              </w:rPr>
              <w:t>-</w:t>
            </w:r>
            <w:r w:rsidRPr="00172474">
              <w:rPr>
                <w:rFonts w:cstheme="minorHAnsi"/>
                <w:sz w:val="22"/>
                <w:szCs w:val="22"/>
                <w:lang w:eastAsia="zh-CN"/>
              </w:rPr>
              <w:tab/>
              <w:t>ITU-</w:t>
            </w:r>
            <w:proofErr w:type="gramStart"/>
            <w:r w:rsidRPr="00172474">
              <w:rPr>
                <w:rFonts w:cstheme="minorHAnsi"/>
                <w:sz w:val="22"/>
                <w:szCs w:val="22"/>
                <w:lang w:eastAsia="zh-CN"/>
              </w:rPr>
              <w:t>T</w:t>
            </w:r>
            <w:r w:rsidRPr="00172474">
              <w:rPr>
                <w:rFonts w:cstheme="minorHAnsi"/>
                <w:sz w:val="22"/>
                <w:szCs w:val="22"/>
                <w:lang w:eastAsia="zh-CN"/>
              </w:rPr>
              <w:t>各研究组主席与副主席；</w:t>
            </w:r>
            <w:proofErr w:type="gramEnd"/>
          </w:p>
          <w:p w14:paraId="4427F1AB" w14:textId="77777777" w:rsidR="00B04F95" w:rsidRPr="00172474" w:rsidRDefault="00B04F95" w:rsidP="00B04F95">
            <w:pPr>
              <w:tabs>
                <w:tab w:val="clear" w:pos="794"/>
                <w:tab w:val="clear" w:pos="1191"/>
                <w:tab w:val="clear" w:pos="1588"/>
                <w:tab w:val="clear" w:pos="1985"/>
              </w:tabs>
              <w:spacing w:before="40" w:after="40" w:line="259" w:lineRule="auto"/>
              <w:ind w:left="283" w:hanging="283"/>
              <w:rPr>
                <w:rFonts w:cstheme="minorHAnsi"/>
                <w:sz w:val="22"/>
                <w:szCs w:val="22"/>
                <w:lang w:eastAsia="zh-CN"/>
              </w:rPr>
            </w:pPr>
            <w:r w:rsidRPr="00172474">
              <w:rPr>
                <w:rFonts w:cstheme="minorHAnsi"/>
                <w:sz w:val="22"/>
                <w:szCs w:val="22"/>
                <w:lang w:eastAsia="zh-CN"/>
              </w:rPr>
              <w:t>-</w:t>
            </w:r>
            <w:r w:rsidRPr="00172474">
              <w:rPr>
                <w:rFonts w:cstheme="minorHAnsi"/>
                <w:sz w:val="22"/>
                <w:szCs w:val="22"/>
                <w:lang w:eastAsia="zh-CN"/>
              </w:rPr>
              <w:tab/>
            </w:r>
            <w:proofErr w:type="gramStart"/>
            <w:r w:rsidRPr="00172474">
              <w:rPr>
                <w:rFonts w:cstheme="minorHAnsi"/>
                <w:sz w:val="22"/>
                <w:szCs w:val="22"/>
                <w:lang w:eastAsia="zh-CN"/>
              </w:rPr>
              <w:t>电信发展局主任；</w:t>
            </w:r>
            <w:proofErr w:type="gramEnd"/>
          </w:p>
          <w:p w14:paraId="4B6EF700" w14:textId="77777777" w:rsidR="00AD10DD" w:rsidRPr="00172474" w:rsidRDefault="00B04F95" w:rsidP="00B04F95">
            <w:pPr>
              <w:tabs>
                <w:tab w:val="clear" w:pos="794"/>
                <w:tab w:val="clear" w:pos="1191"/>
                <w:tab w:val="clear" w:pos="1588"/>
                <w:tab w:val="clear" w:pos="1985"/>
                <w:tab w:val="left" w:pos="284"/>
              </w:tabs>
              <w:spacing w:before="0"/>
              <w:ind w:left="284" w:hanging="284"/>
              <w:rPr>
                <w:rFonts w:cstheme="minorHAnsi"/>
                <w:sz w:val="22"/>
                <w:szCs w:val="22"/>
                <w:lang w:eastAsia="zh-CN"/>
              </w:rPr>
            </w:pPr>
            <w:r w:rsidRPr="00172474">
              <w:rPr>
                <w:rFonts w:cstheme="minorHAnsi"/>
                <w:sz w:val="22"/>
                <w:szCs w:val="22"/>
                <w:lang w:eastAsia="zh-CN"/>
              </w:rPr>
              <w:t>-</w:t>
            </w:r>
            <w:r w:rsidRPr="00172474">
              <w:rPr>
                <w:rFonts w:cstheme="minorHAnsi"/>
                <w:sz w:val="22"/>
                <w:szCs w:val="22"/>
                <w:lang w:eastAsia="zh-CN"/>
              </w:rPr>
              <w:tab/>
            </w:r>
            <w:r w:rsidRPr="00172474">
              <w:rPr>
                <w:rFonts w:cstheme="minorHAnsi"/>
                <w:sz w:val="22"/>
                <w:szCs w:val="22"/>
                <w:lang w:eastAsia="zh-CN"/>
              </w:rPr>
              <w:t>无线电通信局主任</w:t>
            </w:r>
          </w:p>
        </w:tc>
      </w:tr>
      <w:tr w:rsidR="00AD10DD" w:rsidRPr="00172474" w14:paraId="47B2C5F0" w14:textId="77777777" w:rsidTr="00CC50C4">
        <w:trPr>
          <w:cantSplit/>
        </w:trPr>
        <w:tc>
          <w:tcPr>
            <w:tcW w:w="1268" w:type="dxa"/>
          </w:tcPr>
          <w:p w14:paraId="47188750" w14:textId="77777777" w:rsidR="00AD10DD" w:rsidRPr="00172474" w:rsidRDefault="00AD10DD" w:rsidP="00AD10DD">
            <w:pPr>
              <w:spacing w:before="40" w:after="40"/>
              <w:rPr>
                <w:rFonts w:cstheme="minorHAnsi"/>
                <w:b/>
                <w:bCs/>
                <w:sz w:val="22"/>
                <w:szCs w:val="22"/>
                <w:lang w:eastAsia="zh-CN"/>
              </w:rPr>
            </w:pPr>
            <w:r w:rsidRPr="00172474">
              <w:rPr>
                <w:rFonts w:cstheme="minorHAnsi"/>
                <w:b/>
                <w:bCs/>
                <w:sz w:val="22"/>
                <w:szCs w:val="22"/>
                <w:lang w:eastAsia="zh-CN"/>
              </w:rPr>
              <w:t>事由：</w:t>
            </w:r>
          </w:p>
        </w:tc>
        <w:tc>
          <w:tcPr>
            <w:tcW w:w="8597" w:type="dxa"/>
            <w:gridSpan w:val="2"/>
          </w:tcPr>
          <w:p w14:paraId="130BD338" w14:textId="77777777" w:rsidR="00AD10DD" w:rsidRPr="00172474" w:rsidRDefault="009E0BAD" w:rsidP="00AD10DD">
            <w:pPr>
              <w:tabs>
                <w:tab w:val="left" w:pos="4111"/>
              </w:tabs>
              <w:spacing w:before="0"/>
              <w:rPr>
                <w:rFonts w:cstheme="minorHAnsi"/>
                <w:b/>
                <w:sz w:val="22"/>
                <w:szCs w:val="22"/>
                <w:lang w:val="en-US" w:eastAsia="zh-CN"/>
              </w:rPr>
            </w:pPr>
            <w:bookmarkStart w:id="1" w:name="lt_pId048"/>
            <w:r w:rsidRPr="00172474">
              <w:rPr>
                <w:rFonts w:cstheme="minorHAnsi"/>
                <w:b/>
                <w:bCs/>
                <w:sz w:val="22"/>
                <w:szCs w:val="22"/>
                <w:lang w:val="en-US" w:eastAsia="zh-CN"/>
              </w:rPr>
              <w:t>国际电联</w:t>
            </w:r>
            <w:r w:rsidRPr="00172474">
              <w:rPr>
                <w:rFonts w:cstheme="minorHAnsi"/>
                <w:b/>
                <w:bCs/>
                <w:sz w:val="22"/>
                <w:szCs w:val="22"/>
                <w:lang w:val="en-US" w:eastAsia="zh-CN"/>
              </w:rPr>
              <w:t>“</w:t>
            </w:r>
            <w:r w:rsidRPr="00172474">
              <w:rPr>
                <w:rFonts w:cstheme="minorHAnsi"/>
                <w:b/>
                <w:bCs/>
                <w:sz w:val="22"/>
                <w:szCs w:val="22"/>
                <w:lang w:val="en-US" w:eastAsia="zh-CN"/>
              </w:rPr>
              <w:t>信令安全</w:t>
            </w:r>
            <w:r w:rsidRPr="00172474">
              <w:rPr>
                <w:rFonts w:cstheme="minorHAnsi"/>
                <w:b/>
                <w:bCs/>
                <w:sz w:val="22"/>
                <w:szCs w:val="22"/>
                <w:lang w:val="en-US" w:eastAsia="zh-CN"/>
              </w:rPr>
              <w:t>”</w:t>
            </w:r>
            <w:r w:rsidRPr="00172474">
              <w:rPr>
                <w:rFonts w:cstheme="minorHAnsi"/>
                <w:b/>
                <w:bCs/>
                <w:sz w:val="22"/>
                <w:szCs w:val="22"/>
                <w:lang w:val="en-US" w:eastAsia="zh-CN"/>
              </w:rPr>
              <w:t>网上研讨会系列</w:t>
            </w:r>
            <w:bookmarkEnd w:id="1"/>
            <w:r w:rsidRPr="00172474">
              <w:rPr>
                <w:rFonts w:cstheme="minorHAnsi"/>
                <w:b/>
                <w:bCs/>
                <w:sz w:val="22"/>
                <w:szCs w:val="22"/>
                <w:lang w:val="en-US" w:eastAsia="zh-CN"/>
              </w:rPr>
              <w:br/>
            </w:r>
            <w:bookmarkStart w:id="2" w:name="lt_pId049"/>
            <w:r w:rsidRPr="00172474">
              <w:rPr>
                <w:rFonts w:cstheme="minorHAnsi"/>
                <w:b/>
                <w:bCs/>
                <w:sz w:val="22"/>
                <w:szCs w:val="22"/>
                <w:lang w:val="en-US" w:eastAsia="zh-CN"/>
              </w:rPr>
              <w:t>第</w:t>
            </w:r>
            <w:r w:rsidRPr="00172474">
              <w:rPr>
                <w:rFonts w:cstheme="minorHAnsi"/>
                <w:b/>
                <w:bCs/>
                <w:sz w:val="22"/>
                <w:szCs w:val="22"/>
                <w:lang w:val="en-US" w:eastAsia="zh-CN"/>
              </w:rPr>
              <w:t>2</w:t>
            </w:r>
            <w:r w:rsidRPr="00172474">
              <w:rPr>
                <w:rFonts w:cstheme="minorHAnsi"/>
                <w:b/>
                <w:bCs/>
                <w:sz w:val="22"/>
                <w:szCs w:val="22"/>
                <w:lang w:val="en-US" w:eastAsia="zh-CN"/>
              </w:rPr>
              <w:t>集：</w:t>
            </w:r>
            <w:r w:rsidRPr="00172474">
              <w:rPr>
                <w:rFonts w:cstheme="minorHAnsi"/>
                <w:b/>
                <w:bCs/>
                <w:sz w:val="22"/>
                <w:szCs w:val="22"/>
                <w:lang w:val="en-US" w:eastAsia="zh-CN"/>
              </w:rPr>
              <w:t>“</w:t>
            </w:r>
            <w:r w:rsidRPr="00172474">
              <w:rPr>
                <w:rFonts w:cstheme="minorHAnsi"/>
                <w:b/>
                <w:bCs/>
                <w:sz w:val="22"/>
                <w:szCs w:val="22"/>
                <w:lang w:val="en-US" w:eastAsia="zh-CN"/>
              </w:rPr>
              <w:t>确保传统电信网络业务</w:t>
            </w:r>
            <w:r w:rsidRPr="00172474">
              <w:rPr>
                <w:rFonts w:cstheme="minorHAnsi"/>
                <w:b/>
                <w:bCs/>
                <w:sz w:val="22"/>
                <w:szCs w:val="22"/>
                <w:lang w:val="en-US" w:eastAsia="zh-CN"/>
              </w:rPr>
              <w:t>”</w:t>
            </w:r>
            <w:bookmarkEnd w:id="2"/>
            <w:r w:rsidRPr="00172474">
              <w:rPr>
                <w:rFonts w:cstheme="minorHAnsi"/>
                <w:b/>
                <w:bCs/>
                <w:sz w:val="22"/>
                <w:szCs w:val="22"/>
                <w:lang w:val="en-US" w:eastAsia="zh-CN"/>
              </w:rPr>
              <w:br/>
            </w:r>
            <w:bookmarkStart w:id="3" w:name="lt_pId050"/>
            <w:r w:rsidRPr="00172474">
              <w:rPr>
                <w:rFonts w:cstheme="minorHAnsi"/>
                <w:b/>
                <w:bCs/>
                <w:sz w:val="22"/>
                <w:szCs w:val="22"/>
                <w:lang w:val="en-US" w:eastAsia="zh-CN"/>
              </w:rPr>
              <w:t>（</w:t>
            </w:r>
            <w:r w:rsidRPr="00172474">
              <w:rPr>
                <w:rFonts w:cstheme="minorHAnsi"/>
                <w:b/>
                <w:bCs/>
                <w:sz w:val="22"/>
                <w:szCs w:val="22"/>
                <w:lang w:val="en-US" w:eastAsia="zh-CN"/>
              </w:rPr>
              <w:t>2022</w:t>
            </w:r>
            <w:r w:rsidRPr="00172474">
              <w:rPr>
                <w:rFonts w:cstheme="minorHAnsi"/>
                <w:b/>
                <w:bCs/>
                <w:sz w:val="22"/>
                <w:szCs w:val="22"/>
                <w:lang w:val="en-US" w:eastAsia="zh-CN"/>
              </w:rPr>
              <w:t>年</w:t>
            </w:r>
            <w:r w:rsidRPr="00172474">
              <w:rPr>
                <w:rFonts w:cstheme="minorHAnsi"/>
                <w:b/>
                <w:bCs/>
                <w:sz w:val="22"/>
                <w:szCs w:val="22"/>
                <w:lang w:val="en-US" w:eastAsia="zh-CN"/>
              </w:rPr>
              <w:t>11</w:t>
            </w:r>
            <w:r w:rsidRPr="00172474">
              <w:rPr>
                <w:rFonts w:cstheme="minorHAnsi"/>
                <w:b/>
                <w:bCs/>
                <w:sz w:val="22"/>
                <w:szCs w:val="22"/>
                <w:lang w:val="en-US" w:eastAsia="zh-CN"/>
              </w:rPr>
              <w:t>月</w:t>
            </w:r>
            <w:r w:rsidRPr="00172474">
              <w:rPr>
                <w:rFonts w:cstheme="minorHAnsi"/>
                <w:b/>
                <w:bCs/>
                <w:sz w:val="22"/>
                <w:szCs w:val="22"/>
                <w:lang w:val="en-US" w:eastAsia="zh-CN"/>
              </w:rPr>
              <w:t>7</w:t>
            </w:r>
            <w:r w:rsidRPr="00172474">
              <w:rPr>
                <w:rFonts w:cstheme="minorHAnsi"/>
                <w:b/>
                <w:bCs/>
                <w:sz w:val="22"/>
                <w:szCs w:val="22"/>
                <w:lang w:val="en-US" w:eastAsia="zh-CN"/>
              </w:rPr>
              <w:t>日，全虚拟会议）</w:t>
            </w:r>
            <w:bookmarkEnd w:id="3"/>
          </w:p>
        </w:tc>
      </w:tr>
    </w:tbl>
    <w:p w14:paraId="306063AD" w14:textId="77777777" w:rsidR="0063445E" w:rsidRPr="00172474" w:rsidRDefault="0063445E" w:rsidP="004803BA">
      <w:pPr>
        <w:spacing w:before="240"/>
        <w:rPr>
          <w:rFonts w:cstheme="minorHAnsi"/>
          <w:sz w:val="22"/>
          <w:szCs w:val="22"/>
          <w:lang w:eastAsia="zh-CN"/>
        </w:rPr>
      </w:pPr>
      <w:bookmarkStart w:id="4" w:name="StartTyping_E"/>
      <w:bookmarkEnd w:id="4"/>
      <w:r w:rsidRPr="00172474">
        <w:rPr>
          <w:rFonts w:cstheme="minorHAnsi"/>
          <w:sz w:val="22"/>
          <w:szCs w:val="22"/>
          <w:lang w:eastAsia="zh-CN"/>
        </w:rPr>
        <w:t>尊敬的先生</w:t>
      </w:r>
      <w:r w:rsidRPr="00172474">
        <w:rPr>
          <w:rFonts w:cstheme="minorHAnsi"/>
          <w:sz w:val="22"/>
          <w:szCs w:val="22"/>
          <w:lang w:eastAsia="zh-CN"/>
        </w:rPr>
        <w:t>/</w:t>
      </w:r>
      <w:r w:rsidRPr="00172474">
        <w:rPr>
          <w:rFonts w:cstheme="minorHAnsi"/>
          <w:sz w:val="22"/>
          <w:szCs w:val="22"/>
          <w:lang w:eastAsia="zh-CN"/>
        </w:rPr>
        <w:t>女士：</w:t>
      </w:r>
    </w:p>
    <w:p w14:paraId="7CDCB55E" w14:textId="77777777" w:rsidR="00CD210F" w:rsidRPr="00172474" w:rsidRDefault="00CD210F" w:rsidP="004803BA">
      <w:pPr>
        <w:rPr>
          <w:rFonts w:cstheme="minorHAnsi"/>
          <w:sz w:val="22"/>
          <w:szCs w:val="22"/>
          <w:lang w:eastAsia="zh-CN"/>
        </w:rPr>
      </w:pPr>
      <w:r w:rsidRPr="00172474">
        <w:rPr>
          <w:rFonts w:cstheme="minorHAnsi"/>
          <w:sz w:val="22"/>
          <w:szCs w:val="22"/>
          <w:lang w:eastAsia="zh-CN"/>
        </w:rPr>
        <w:t>1</w:t>
      </w:r>
      <w:r w:rsidRPr="00172474">
        <w:rPr>
          <w:rFonts w:cstheme="minorHAnsi"/>
          <w:sz w:val="22"/>
          <w:szCs w:val="22"/>
          <w:lang w:eastAsia="zh-CN"/>
        </w:rPr>
        <w:tab/>
      </w:r>
      <w:r w:rsidRPr="00172474">
        <w:rPr>
          <w:rFonts w:cstheme="minorHAnsi"/>
          <w:sz w:val="22"/>
          <w:szCs w:val="22"/>
          <w:lang w:eastAsia="zh-CN"/>
        </w:rPr>
        <w:t>我很高兴邀请您参加</w:t>
      </w:r>
      <w:r w:rsidRPr="00172474">
        <w:rPr>
          <w:rFonts w:cstheme="minorHAnsi"/>
          <w:b/>
          <w:bCs/>
          <w:sz w:val="22"/>
          <w:szCs w:val="22"/>
          <w:lang w:eastAsia="zh-CN"/>
        </w:rPr>
        <w:t>信令安全网上研讨会系列：第</w:t>
      </w:r>
      <w:r w:rsidRPr="00172474">
        <w:rPr>
          <w:rFonts w:cstheme="minorHAnsi"/>
          <w:b/>
          <w:bCs/>
          <w:sz w:val="22"/>
          <w:szCs w:val="22"/>
          <w:lang w:eastAsia="zh-CN"/>
        </w:rPr>
        <w:t>2</w:t>
      </w:r>
      <w:proofErr w:type="gramStart"/>
      <w:r w:rsidRPr="00172474">
        <w:rPr>
          <w:rFonts w:cstheme="minorHAnsi"/>
          <w:b/>
          <w:bCs/>
          <w:sz w:val="22"/>
          <w:szCs w:val="22"/>
          <w:lang w:eastAsia="zh-CN"/>
        </w:rPr>
        <w:t>集</w:t>
      </w:r>
      <w:r w:rsidRPr="00172474">
        <w:rPr>
          <w:rFonts w:cstheme="minorHAnsi"/>
          <w:b/>
          <w:bCs/>
          <w:sz w:val="22"/>
          <w:szCs w:val="22"/>
          <w:lang w:eastAsia="zh-CN"/>
        </w:rPr>
        <w:t>“</w:t>
      </w:r>
      <w:proofErr w:type="gramEnd"/>
      <w:r w:rsidRPr="00172474">
        <w:rPr>
          <w:rFonts w:eastAsia="STKaiti" w:cstheme="minorHAnsi"/>
          <w:b/>
          <w:bCs/>
          <w:sz w:val="22"/>
          <w:szCs w:val="22"/>
          <w:lang w:eastAsia="zh-CN"/>
        </w:rPr>
        <w:t>保护传统电信网络业务</w:t>
      </w:r>
      <w:r w:rsidRPr="00172474">
        <w:rPr>
          <w:rFonts w:cstheme="minorHAnsi"/>
          <w:b/>
          <w:bCs/>
          <w:sz w:val="22"/>
          <w:szCs w:val="22"/>
          <w:lang w:eastAsia="zh-CN"/>
        </w:rPr>
        <w:t>”</w:t>
      </w:r>
      <w:r w:rsidRPr="00172474">
        <w:rPr>
          <w:rFonts w:cstheme="minorHAnsi"/>
          <w:sz w:val="22"/>
          <w:szCs w:val="22"/>
          <w:lang w:eastAsia="zh-CN"/>
        </w:rPr>
        <w:t>，本次研讨会将于</w:t>
      </w:r>
      <w:r w:rsidRPr="00172474">
        <w:rPr>
          <w:rFonts w:cstheme="minorHAnsi"/>
          <w:b/>
          <w:sz w:val="22"/>
          <w:szCs w:val="22"/>
          <w:lang w:eastAsia="zh-CN"/>
        </w:rPr>
        <w:t>2022</w:t>
      </w:r>
      <w:r w:rsidRPr="00172474">
        <w:rPr>
          <w:rFonts w:cstheme="minorHAnsi"/>
          <w:b/>
          <w:sz w:val="22"/>
          <w:szCs w:val="22"/>
          <w:lang w:eastAsia="zh-CN"/>
        </w:rPr>
        <w:t>年</w:t>
      </w:r>
      <w:r w:rsidRPr="00172474">
        <w:rPr>
          <w:rFonts w:cstheme="minorHAnsi"/>
          <w:b/>
          <w:sz w:val="22"/>
          <w:szCs w:val="22"/>
          <w:lang w:eastAsia="zh-CN"/>
        </w:rPr>
        <w:t>11</w:t>
      </w:r>
      <w:r w:rsidRPr="00172474">
        <w:rPr>
          <w:rFonts w:cstheme="minorHAnsi"/>
          <w:b/>
          <w:sz w:val="22"/>
          <w:szCs w:val="22"/>
          <w:lang w:eastAsia="zh-CN"/>
        </w:rPr>
        <w:t>月</w:t>
      </w:r>
      <w:r w:rsidRPr="00172474">
        <w:rPr>
          <w:rFonts w:cstheme="minorHAnsi"/>
          <w:b/>
          <w:sz w:val="22"/>
          <w:szCs w:val="22"/>
          <w:lang w:eastAsia="zh-CN"/>
        </w:rPr>
        <w:t>7</w:t>
      </w:r>
      <w:r w:rsidRPr="00172474">
        <w:rPr>
          <w:rFonts w:cstheme="minorHAnsi"/>
          <w:b/>
          <w:sz w:val="22"/>
          <w:szCs w:val="22"/>
          <w:lang w:eastAsia="zh-CN"/>
        </w:rPr>
        <w:t>日</w:t>
      </w:r>
      <w:r w:rsidRPr="00172474">
        <w:rPr>
          <w:rFonts w:cstheme="minorHAnsi"/>
          <w:sz w:val="22"/>
          <w:szCs w:val="22"/>
          <w:lang w:eastAsia="zh-CN"/>
        </w:rPr>
        <w:t>欧洲中部时间</w:t>
      </w:r>
      <w:r w:rsidRPr="00172474">
        <w:rPr>
          <w:rFonts w:cstheme="minorHAnsi"/>
          <w:sz w:val="22"/>
          <w:szCs w:val="22"/>
          <w:lang w:eastAsia="zh-CN"/>
        </w:rPr>
        <w:t>15:00-17:00</w:t>
      </w:r>
      <w:r w:rsidRPr="00172474">
        <w:rPr>
          <w:rFonts w:cstheme="minorHAnsi"/>
          <w:sz w:val="22"/>
          <w:szCs w:val="22"/>
          <w:lang w:eastAsia="zh-CN"/>
        </w:rPr>
        <w:t>在日内瓦以虚拟形式举行。</w:t>
      </w:r>
    </w:p>
    <w:p w14:paraId="3A26C8F7" w14:textId="77777777" w:rsidR="00CD210F" w:rsidRPr="00172474" w:rsidRDefault="00CD210F" w:rsidP="004803BA">
      <w:pPr>
        <w:rPr>
          <w:rFonts w:cstheme="minorHAnsi"/>
          <w:sz w:val="22"/>
          <w:szCs w:val="22"/>
          <w:lang w:eastAsia="zh-CN"/>
        </w:rPr>
      </w:pPr>
      <w:r w:rsidRPr="00172474">
        <w:rPr>
          <w:rFonts w:cstheme="minorHAnsi"/>
          <w:sz w:val="22"/>
          <w:szCs w:val="22"/>
          <w:lang w:eastAsia="zh-CN"/>
        </w:rPr>
        <w:t>2</w:t>
      </w:r>
      <w:r w:rsidRPr="00172474">
        <w:rPr>
          <w:rFonts w:cstheme="minorHAnsi"/>
          <w:sz w:val="22"/>
          <w:szCs w:val="22"/>
          <w:lang w:eastAsia="zh-CN"/>
        </w:rPr>
        <w:tab/>
      </w:r>
      <w:r w:rsidRPr="00172474">
        <w:rPr>
          <w:rFonts w:cstheme="minorHAnsi"/>
          <w:sz w:val="22"/>
          <w:szCs w:val="22"/>
          <w:lang w:eastAsia="zh-CN"/>
        </w:rPr>
        <w:t>虽然传统电信网络对其用户造成重大的安全隐患，但是不能因部署现代电信网络遇到困难而被关闭，尤其是在农村地区和发展中国家。电信运营商更愿意为能产生收入的先进服务分配预算，以确保低收入用户能够使用传统网络。</w:t>
      </w:r>
    </w:p>
    <w:p w14:paraId="7CF88245" w14:textId="77777777" w:rsidR="00CD210F" w:rsidRPr="00172474" w:rsidRDefault="00CD210F" w:rsidP="004803BA">
      <w:pPr>
        <w:rPr>
          <w:rFonts w:cstheme="minorHAnsi"/>
          <w:sz w:val="22"/>
          <w:szCs w:val="22"/>
          <w:lang w:eastAsia="zh-CN"/>
        </w:rPr>
      </w:pPr>
      <w:r w:rsidRPr="00172474">
        <w:rPr>
          <w:rFonts w:cstheme="minorHAnsi"/>
          <w:sz w:val="22"/>
          <w:szCs w:val="22"/>
          <w:lang w:eastAsia="zh-CN"/>
        </w:rPr>
        <w:t>3</w:t>
      </w:r>
      <w:r w:rsidRPr="00172474">
        <w:rPr>
          <w:rFonts w:cstheme="minorHAnsi"/>
          <w:sz w:val="22"/>
          <w:szCs w:val="22"/>
          <w:lang w:eastAsia="zh-CN"/>
        </w:rPr>
        <w:tab/>
      </w:r>
      <w:r w:rsidRPr="00172474">
        <w:rPr>
          <w:rFonts w:cstheme="minorHAnsi"/>
          <w:sz w:val="22"/>
          <w:szCs w:val="22"/>
          <w:lang w:val="en-AU" w:eastAsia="zh-CN"/>
        </w:rPr>
        <w:t>本次网上研讨会的目的是概述传统电信网络安全方法，这些方法不依赖于部署新的昂贵设备，而是实施最佳做法，帮助保护仍在使用中传统网络业务，以应对电信运营商面临的潜在信令攻击。</w:t>
      </w:r>
    </w:p>
    <w:p w14:paraId="64AA8966" w14:textId="77777777" w:rsidR="00CD210F" w:rsidRPr="00172474" w:rsidRDefault="00CD210F" w:rsidP="004803BA">
      <w:pPr>
        <w:rPr>
          <w:rFonts w:cstheme="minorHAnsi"/>
          <w:sz w:val="22"/>
          <w:szCs w:val="22"/>
          <w:lang w:val="en-US" w:eastAsia="zh-CN"/>
        </w:rPr>
      </w:pPr>
      <w:r w:rsidRPr="00172474">
        <w:rPr>
          <w:rFonts w:cstheme="minorHAnsi"/>
          <w:sz w:val="22"/>
          <w:szCs w:val="22"/>
          <w:lang w:eastAsia="zh-CN"/>
        </w:rPr>
        <w:t>4</w:t>
      </w:r>
      <w:r w:rsidRPr="00172474">
        <w:rPr>
          <w:rFonts w:cstheme="minorHAnsi"/>
          <w:sz w:val="22"/>
          <w:szCs w:val="22"/>
          <w:lang w:eastAsia="zh-CN"/>
        </w:rPr>
        <w:tab/>
      </w:r>
      <w:r w:rsidRPr="00172474">
        <w:rPr>
          <w:rFonts w:cstheme="minorHAnsi"/>
          <w:sz w:val="22"/>
          <w:szCs w:val="22"/>
          <w:lang w:val="en-US" w:eastAsia="zh-CN"/>
        </w:rPr>
        <w:t>本次网上研讨会向国际电联成员国、部门成员、部门准成员和学术成员以及来自国际电联成员国的任何希望为这项工作做出贡献的个人开放。也包括国际、区域和国家组织成员的个人，感兴趣的利益攸关方，包括电信运营商、监管机构、标准制定组织和金融机构。参加网上研讨会是免费的，不会授予任何参会补贴。网上研讨会将完全以虚拟方式进行，并且仅使用英语。</w:t>
      </w:r>
    </w:p>
    <w:p w14:paraId="7D660377" w14:textId="77777777" w:rsidR="00CD210F" w:rsidRPr="00172474" w:rsidRDefault="00CD210F" w:rsidP="004803BA">
      <w:pPr>
        <w:rPr>
          <w:rFonts w:cstheme="minorHAnsi"/>
          <w:sz w:val="22"/>
          <w:szCs w:val="22"/>
          <w:lang w:eastAsia="zh-CN"/>
        </w:rPr>
      </w:pPr>
      <w:r w:rsidRPr="00172474">
        <w:rPr>
          <w:rFonts w:cstheme="minorHAnsi"/>
          <w:sz w:val="22"/>
          <w:szCs w:val="22"/>
        </w:rPr>
        <w:t>5</w:t>
      </w:r>
      <w:r w:rsidRPr="00172474">
        <w:rPr>
          <w:rFonts w:cstheme="minorHAnsi"/>
          <w:sz w:val="22"/>
          <w:szCs w:val="22"/>
        </w:rPr>
        <w:tab/>
      </w:r>
      <w:r w:rsidRPr="00172474">
        <w:rPr>
          <w:rFonts w:cstheme="minorHAnsi"/>
          <w:sz w:val="22"/>
          <w:szCs w:val="22"/>
        </w:rPr>
        <w:t>与</w:t>
      </w:r>
      <w:r w:rsidRPr="00172474">
        <w:rPr>
          <w:rFonts w:cstheme="minorHAnsi"/>
          <w:sz w:val="22"/>
          <w:szCs w:val="22"/>
          <w:lang w:eastAsia="zh-CN"/>
        </w:rPr>
        <w:t>本次网上</w:t>
      </w:r>
      <w:r w:rsidRPr="00172474">
        <w:rPr>
          <w:rFonts w:cstheme="minorHAnsi"/>
          <w:sz w:val="22"/>
          <w:szCs w:val="22"/>
        </w:rPr>
        <w:t>研讨会有关的所有相关信息，包括日程草案、发言人、远程</w:t>
      </w:r>
      <w:r w:rsidRPr="00172474">
        <w:rPr>
          <w:rFonts w:cstheme="minorHAnsi"/>
          <w:sz w:val="22"/>
          <w:szCs w:val="22"/>
          <w:lang w:eastAsia="zh-CN"/>
        </w:rPr>
        <w:t>参会</w:t>
      </w:r>
      <w:r w:rsidRPr="00172474">
        <w:rPr>
          <w:rFonts w:cstheme="minorHAnsi"/>
          <w:sz w:val="22"/>
          <w:szCs w:val="22"/>
        </w:rPr>
        <w:t>链接、注册详情，将在活动网站上公布</w:t>
      </w:r>
      <w:r w:rsidRPr="00172474">
        <w:rPr>
          <w:rFonts w:cstheme="minorHAnsi"/>
          <w:sz w:val="22"/>
          <w:szCs w:val="22"/>
          <w:lang w:eastAsia="zh-CN"/>
        </w:rPr>
        <w:t>：</w:t>
      </w:r>
      <w:hyperlink r:id="rId8" w:history="1">
        <w:r w:rsidRPr="00172474">
          <w:rPr>
            <w:rStyle w:val="Hyperlink"/>
            <w:rFonts w:cstheme="minorHAnsi"/>
            <w:sz w:val="22"/>
            <w:szCs w:val="22"/>
          </w:rPr>
          <w:t>https://itu.int/go/WB-SSP-02</w:t>
        </w:r>
      </w:hyperlink>
      <w:r w:rsidRPr="00172474">
        <w:rPr>
          <w:rFonts w:cstheme="minorHAnsi"/>
          <w:sz w:val="22"/>
          <w:szCs w:val="22"/>
          <w:lang w:eastAsia="zh-CN"/>
        </w:rPr>
        <w:t>。该网站将根据新信息或修改后的信息定期更新。要求与会者定期查阅最新动态。</w:t>
      </w:r>
    </w:p>
    <w:p w14:paraId="4D9FDE45" w14:textId="24DB356E" w:rsidR="00720F32" w:rsidRPr="00172474" w:rsidRDefault="00720F32" w:rsidP="004803BA">
      <w:pPr>
        <w:rPr>
          <w:rFonts w:cstheme="minorHAnsi"/>
          <w:sz w:val="22"/>
          <w:szCs w:val="22"/>
          <w:lang w:val="en-US" w:eastAsia="zh-CN"/>
        </w:rPr>
      </w:pPr>
      <w:bookmarkStart w:id="5" w:name="Duties"/>
      <w:bookmarkEnd w:id="5"/>
      <w:r w:rsidRPr="00172474">
        <w:rPr>
          <w:rFonts w:cstheme="minorHAnsi"/>
          <w:sz w:val="22"/>
          <w:szCs w:val="22"/>
          <w:lang w:eastAsia="zh-CN"/>
        </w:rPr>
        <w:t>顺致敬意！</w:t>
      </w:r>
    </w:p>
    <w:p w14:paraId="01CDB570" w14:textId="089D7A68" w:rsidR="00720F32" w:rsidRPr="00172474" w:rsidRDefault="002127B5" w:rsidP="00E374AF">
      <w:pPr>
        <w:spacing w:before="960"/>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23000527" wp14:editId="10DCE16E">
            <wp:simplePos x="0" y="0"/>
            <wp:positionH relativeFrom="column">
              <wp:posOffset>-2539</wp:posOffset>
            </wp:positionH>
            <wp:positionV relativeFrom="paragraph">
              <wp:posOffset>122555</wp:posOffset>
            </wp:positionV>
            <wp:extent cx="988856" cy="371475"/>
            <wp:effectExtent l="0" t="0" r="190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94990" cy="373779"/>
                    </a:xfrm>
                    <a:prstGeom prst="rect">
                      <a:avLst/>
                    </a:prstGeom>
                  </pic:spPr>
                </pic:pic>
              </a:graphicData>
            </a:graphic>
            <wp14:sizeRelH relativeFrom="margin">
              <wp14:pctWidth>0</wp14:pctWidth>
            </wp14:sizeRelH>
            <wp14:sizeRelV relativeFrom="margin">
              <wp14:pctHeight>0</wp14:pctHeight>
            </wp14:sizeRelV>
          </wp:anchor>
        </w:drawing>
      </w:r>
      <w:r w:rsidR="00720F32" w:rsidRPr="00172474">
        <w:rPr>
          <w:rFonts w:cstheme="minorHAnsi"/>
          <w:sz w:val="22"/>
          <w:szCs w:val="22"/>
          <w:lang w:eastAsia="zh-CN"/>
        </w:rPr>
        <w:t>电信标准化局主任</w:t>
      </w:r>
    </w:p>
    <w:p w14:paraId="4BB62F3A" w14:textId="77777777" w:rsidR="00720F32" w:rsidRPr="00172474" w:rsidRDefault="00720F32" w:rsidP="00D508B4">
      <w:pPr>
        <w:spacing w:before="0"/>
        <w:rPr>
          <w:rFonts w:cstheme="minorHAnsi"/>
          <w:sz w:val="22"/>
          <w:szCs w:val="22"/>
          <w:lang w:eastAsia="zh-CN"/>
        </w:rPr>
      </w:pPr>
      <w:r w:rsidRPr="00172474">
        <w:rPr>
          <w:rFonts w:cstheme="minorHAnsi"/>
          <w:sz w:val="22"/>
          <w:szCs w:val="22"/>
          <w:lang w:eastAsia="zh-CN"/>
        </w:rPr>
        <w:t>李在摄</w:t>
      </w:r>
    </w:p>
    <w:sectPr w:rsidR="00720F32" w:rsidRPr="00172474">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A846" w14:textId="77777777" w:rsidR="00E23A70" w:rsidRDefault="00E23A70">
      <w:r>
        <w:separator/>
      </w:r>
    </w:p>
  </w:endnote>
  <w:endnote w:type="continuationSeparator" w:id="0">
    <w:p w14:paraId="6C8EB80A" w14:textId="77777777" w:rsidR="00E23A70" w:rsidRDefault="00E2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4918" w14:textId="321E2452" w:rsidR="00841612" w:rsidRPr="002127B5" w:rsidRDefault="00841612" w:rsidP="003F1CCA">
    <w:pPr>
      <w:pStyle w:val="Footer"/>
    </w:pPr>
    <w:r>
      <w:fldChar w:fldCharType="begin"/>
    </w:r>
    <w:r w:rsidRPr="002127B5">
      <w:instrText xml:space="preserve"> FILENAME \p \* MERGEFORMAT </w:instrText>
    </w:r>
    <w:r>
      <w:fldChar w:fldCharType="separate"/>
    </w:r>
    <w:r w:rsidR="002127B5" w:rsidRPr="002127B5">
      <w:rPr>
        <w:noProof/>
      </w:rPr>
      <w:t>M:\OFFICE\Correspondence\Circular\Study Period 2022-2024\044 - ITU Webinar Series on “Signalling Security” Episode 2\044C.DOCX</w:t>
    </w:r>
    <w:r>
      <w:fldChar w:fldCharType="end"/>
    </w:r>
    <w:r w:rsidRPr="002127B5">
      <w:tab/>
    </w:r>
    <w:r>
      <w:rPr>
        <w:lang w:val="fr-FR"/>
      </w:rPr>
      <w:fldChar w:fldCharType="begin"/>
    </w:r>
    <w:r>
      <w:rPr>
        <w:lang w:val="fr-FR"/>
      </w:rPr>
      <w:instrText xml:space="preserve"> DATE \@ "dd/MM/yyyy" </w:instrText>
    </w:r>
    <w:r>
      <w:rPr>
        <w:lang w:val="fr-FR"/>
      </w:rPr>
      <w:fldChar w:fldCharType="separate"/>
    </w:r>
    <w:r w:rsidR="002127B5">
      <w:rPr>
        <w:noProof/>
        <w:lang w:val="fr-FR"/>
      </w:rPr>
      <w:t>15/12/2022</w:t>
    </w:r>
    <w:r>
      <w:rPr>
        <w:lang w:val="fr-FR"/>
      </w:rPr>
      <w:fldChar w:fldCharType="end"/>
    </w:r>
    <w:r w:rsidRPr="002127B5">
      <w:tab/>
    </w:r>
    <w:r>
      <w:rPr>
        <w:lang w:val="fr-FR"/>
      </w:rPr>
      <w:fldChar w:fldCharType="begin"/>
    </w:r>
    <w:r>
      <w:rPr>
        <w:lang w:val="fr-FR"/>
      </w:rPr>
      <w:instrText xml:space="preserve"> DATE \@ "dd/MM/yyyy" </w:instrText>
    </w:r>
    <w:r>
      <w:rPr>
        <w:lang w:val="fr-FR"/>
      </w:rPr>
      <w:fldChar w:fldCharType="separate"/>
    </w:r>
    <w:r w:rsidR="002127B5">
      <w:rPr>
        <w:noProof/>
        <w:lang w:val="fr-FR"/>
      </w:rPr>
      <w:t>15/12/2022</w:t>
    </w:r>
    <w:r>
      <w:rPr>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1634" w14:textId="77777777" w:rsidR="002D2024" w:rsidRPr="008E2782" w:rsidRDefault="002D2024" w:rsidP="00124B7E">
    <w:pPr>
      <w:overflowPunct/>
      <w:autoSpaceDE/>
      <w:autoSpaceDN/>
      <w:adjustRightInd/>
      <w:spacing w:before="40"/>
      <w:ind w:left="-397" w:right="-397"/>
      <w:jc w:val="center"/>
      <w:textAlignment w:val="auto"/>
      <w:rPr>
        <w:rFonts w:ascii="Calibri" w:eastAsia="Times New Roman" w:hAnsi="Calibri"/>
        <w:color w:val="0070C0"/>
        <w:sz w:val="18"/>
        <w:szCs w:val="18"/>
      </w:rPr>
    </w:pPr>
    <w:r w:rsidRPr="008E2782">
      <w:rPr>
        <w:rFonts w:ascii="Calibri" w:eastAsia="Times New Roman" w:hAnsi="Calibri"/>
        <w:color w:val="0070C0"/>
        <w:sz w:val="18"/>
        <w:szCs w:val="18"/>
        <w:lang w:val="fr-CH"/>
      </w:rPr>
      <w:t xml:space="preserve">International </w:t>
    </w:r>
    <w:proofErr w:type="spellStart"/>
    <w:r w:rsidRPr="008E2782">
      <w:rPr>
        <w:rFonts w:ascii="Calibri" w:eastAsia="Times New Roman" w:hAnsi="Calibri"/>
        <w:color w:val="0070C0"/>
        <w:sz w:val="18"/>
        <w:szCs w:val="18"/>
        <w:lang w:val="fr-CH"/>
      </w:rPr>
      <w:t>Telecommunication</w:t>
    </w:r>
    <w:proofErr w:type="spellEnd"/>
    <w:r w:rsidRPr="008E2782">
      <w:rPr>
        <w:rFonts w:ascii="Calibri" w:eastAsia="Times New Roman" w:hAnsi="Calibri"/>
        <w:color w:val="0070C0"/>
        <w:sz w:val="18"/>
        <w:szCs w:val="18"/>
        <w:lang w:val="fr-CH"/>
      </w:rPr>
      <w:t xml:space="preserve"> Union • Place des Nations • CH</w:t>
    </w:r>
    <w:r w:rsidRPr="008E2782">
      <w:rPr>
        <w:rFonts w:ascii="Calibri" w:eastAsia="Times New Roman" w:hAnsi="Calibri"/>
        <w:color w:val="0070C0"/>
        <w:sz w:val="18"/>
        <w:szCs w:val="18"/>
        <w:lang w:val="fr-CH"/>
      </w:rPr>
      <w:noBreakHyphen/>
      <w:t xml:space="preserve">1211 Geneva 20 • </w:t>
    </w:r>
    <w:proofErr w:type="spellStart"/>
    <w:r w:rsidRPr="008E2782">
      <w:rPr>
        <w:rFonts w:ascii="Calibri" w:eastAsia="Times New Roman" w:hAnsi="Calibri"/>
        <w:color w:val="0070C0"/>
        <w:sz w:val="18"/>
        <w:szCs w:val="18"/>
        <w:lang w:val="fr-CH"/>
      </w:rPr>
      <w:t>Switzerland</w:t>
    </w:r>
    <w:proofErr w:type="spellEnd"/>
    <w:r w:rsidRPr="008E2782">
      <w:rPr>
        <w:rFonts w:ascii="Calibri" w:eastAsia="Times New Roman" w:hAnsi="Calibri"/>
        <w:color w:val="0070C0"/>
        <w:sz w:val="18"/>
        <w:szCs w:val="18"/>
        <w:lang w:val="fr-CH"/>
      </w:rPr>
      <w:t xml:space="preserve"> </w:t>
    </w:r>
    <w:r w:rsidRPr="008E2782">
      <w:rPr>
        <w:rFonts w:ascii="Calibri" w:eastAsia="Times New Roman" w:hAnsi="Calibri"/>
        <w:color w:val="0070C0"/>
        <w:sz w:val="18"/>
        <w:szCs w:val="18"/>
        <w:lang w:val="fr-CH"/>
      </w:rPr>
      <w:br/>
    </w:r>
    <w:proofErr w:type="gramStart"/>
    <w:r w:rsidRPr="008E2782">
      <w:rPr>
        <w:rFonts w:ascii="Calibri" w:eastAsia="Times New Roman" w:hAnsi="Calibri"/>
        <w:color w:val="0070C0"/>
        <w:sz w:val="18"/>
        <w:szCs w:val="18"/>
        <w:lang w:val="fr-CH"/>
      </w:rPr>
      <w:t>Tel:</w:t>
    </w:r>
    <w:proofErr w:type="gramEnd"/>
    <w:r w:rsidRPr="008E2782">
      <w:rPr>
        <w:rFonts w:ascii="Calibri" w:eastAsia="Times New Roman" w:hAnsi="Calibri"/>
        <w:color w:val="0070C0"/>
        <w:sz w:val="18"/>
        <w:szCs w:val="18"/>
        <w:lang w:val="fr-CH"/>
      </w:rPr>
      <w:t xml:space="preserve"> +41 22 730 5111 • Fax: +41 22 733 7256 • E-mail: </w:t>
    </w:r>
    <w:hyperlink r:id="rId1" w:history="1">
      <w:r w:rsidRPr="008E2782">
        <w:rPr>
          <w:rFonts w:ascii="Calibri" w:eastAsia="Times New Roman" w:hAnsi="Calibri"/>
          <w:color w:val="0070C0"/>
          <w:sz w:val="18"/>
          <w:szCs w:val="18"/>
          <w:u w:val="single"/>
          <w:lang w:val="fr-CH"/>
        </w:rPr>
        <w:t>itumail@itu.int</w:t>
      </w:r>
    </w:hyperlink>
    <w:r w:rsidRPr="008E2782">
      <w:rPr>
        <w:rFonts w:ascii="Calibri" w:eastAsia="Times New Roman" w:hAnsi="Calibri"/>
        <w:color w:val="0070C0"/>
        <w:sz w:val="18"/>
        <w:szCs w:val="18"/>
        <w:lang w:val="fr-CH"/>
      </w:rPr>
      <w:t xml:space="preserve"> • </w:t>
    </w:r>
    <w:hyperlink r:id="rId2" w:history="1">
      <w:r w:rsidRPr="008E2782">
        <w:rPr>
          <w:rFonts w:ascii="Calibri" w:eastAsia="Times New Roman" w:hAnsi="Calibri"/>
          <w:color w:val="0070C0"/>
          <w:sz w:val="18"/>
          <w:szCs w:val="18"/>
          <w:u w:val="single"/>
          <w:lang w:val="fr-CH"/>
        </w:rPr>
        <w:t>www.itu.int</w:t>
      </w:r>
    </w:hyperlink>
    <w:r w:rsidRPr="008E2782">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FAF4" w14:textId="77777777" w:rsidR="00E23A70" w:rsidRDefault="00E23A70">
      <w:r>
        <w:separator/>
      </w:r>
    </w:p>
  </w:footnote>
  <w:footnote w:type="continuationSeparator" w:id="0">
    <w:p w14:paraId="3CC49B4D" w14:textId="77777777" w:rsidR="00E23A70" w:rsidRDefault="00E2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0233" w14:textId="77777777"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4803BA">
      <w:rPr>
        <w:noProof/>
        <w:sz w:val="18"/>
        <w:szCs w:val="16"/>
      </w:rPr>
      <w:t>2</w:t>
    </w:r>
    <w:r w:rsidR="00841612" w:rsidRPr="002D2024">
      <w:rPr>
        <w:sz w:val="18"/>
        <w:szCs w:val="16"/>
      </w:rPr>
      <w:fldChar w:fldCharType="end"/>
    </w:r>
    <w:r w:rsidRPr="002D2024">
      <w:rPr>
        <w:sz w:val="18"/>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C0"/>
    <w:rsid w:val="00027EE3"/>
    <w:rsid w:val="00081BA5"/>
    <w:rsid w:val="0008215F"/>
    <w:rsid w:val="00090E72"/>
    <w:rsid w:val="00094C0B"/>
    <w:rsid w:val="000A2484"/>
    <w:rsid w:val="00117471"/>
    <w:rsid w:val="00124B7E"/>
    <w:rsid w:val="00160A43"/>
    <w:rsid w:val="00167929"/>
    <w:rsid w:val="00172474"/>
    <w:rsid w:val="00191798"/>
    <w:rsid w:val="001D6E70"/>
    <w:rsid w:val="001F7256"/>
    <w:rsid w:val="002127B5"/>
    <w:rsid w:val="00215007"/>
    <w:rsid w:val="00234A9B"/>
    <w:rsid w:val="00282732"/>
    <w:rsid w:val="00284869"/>
    <w:rsid w:val="002B0CA1"/>
    <w:rsid w:val="002D2024"/>
    <w:rsid w:val="002E05E3"/>
    <w:rsid w:val="00303A2A"/>
    <w:rsid w:val="003064AD"/>
    <w:rsid w:val="00334A24"/>
    <w:rsid w:val="0035674D"/>
    <w:rsid w:val="0038630E"/>
    <w:rsid w:val="003A7E7F"/>
    <w:rsid w:val="003F1CCA"/>
    <w:rsid w:val="00464015"/>
    <w:rsid w:val="004803BA"/>
    <w:rsid w:val="00486359"/>
    <w:rsid w:val="004A11E3"/>
    <w:rsid w:val="004A1972"/>
    <w:rsid w:val="004A2A59"/>
    <w:rsid w:val="004C241D"/>
    <w:rsid w:val="00590119"/>
    <w:rsid w:val="005C26FD"/>
    <w:rsid w:val="00623563"/>
    <w:rsid w:val="00624E27"/>
    <w:rsid w:val="00627AE8"/>
    <w:rsid w:val="0063445E"/>
    <w:rsid w:val="006B463C"/>
    <w:rsid w:val="006D22B1"/>
    <w:rsid w:val="006D42C6"/>
    <w:rsid w:val="00720F32"/>
    <w:rsid w:val="007568DA"/>
    <w:rsid w:val="007B645F"/>
    <w:rsid w:val="00841612"/>
    <w:rsid w:val="0084436D"/>
    <w:rsid w:val="008B2BDA"/>
    <w:rsid w:val="008E2782"/>
    <w:rsid w:val="009128F1"/>
    <w:rsid w:val="00916BB0"/>
    <w:rsid w:val="0093275C"/>
    <w:rsid w:val="009424FC"/>
    <w:rsid w:val="00956D38"/>
    <w:rsid w:val="009727EA"/>
    <w:rsid w:val="00974486"/>
    <w:rsid w:val="009C2FF6"/>
    <w:rsid w:val="009E0BAD"/>
    <w:rsid w:val="00A1090D"/>
    <w:rsid w:val="00A16AB0"/>
    <w:rsid w:val="00A55D76"/>
    <w:rsid w:val="00AA3151"/>
    <w:rsid w:val="00AD10DD"/>
    <w:rsid w:val="00B01F79"/>
    <w:rsid w:val="00B04F95"/>
    <w:rsid w:val="00B56B75"/>
    <w:rsid w:val="00B64265"/>
    <w:rsid w:val="00B72AC5"/>
    <w:rsid w:val="00BB5392"/>
    <w:rsid w:val="00BC7AEE"/>
    <w:rsid w:val="00BE339D"/>
    <w:rsid w:val="00C03E87"/>
    <w:rsid w:val="00C6016A"/>
    <w:rsid w:val="00C7008A"/>
    <w:rsid w:val="00C874A8"/>
    <w:rsid w:val="00C916ED"/>
    <w:rsid w:val="00CC50C4"/>
    <w:rsid w:val="00CD210F"/>
    <w:rsid w:val="00CE17C0"/>
    <w:rsid w:val="00D16F47"/>
    <w:rsid w:val="00D2501B"/>
    <w:rsid w:val="00D34F86"/>
    <w:rsid w:val="00D508B4"/>
    <w:rsid w:val="00E23A70"/>
    <w:rsid w:val="00E35907"/>
    <w:rsid w:val="00E374AF"/>
    <w:rsid w:val="00E41E39"/>
    <w:rsid w:val="00E47AFF"/>
    <w:rsid w:val="00E95C94"/>
    <w:rsid w:val="00ED7CEE"/>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393E3"/>
  <w15:docId w15:val="{F1AF84C7-A6E4-4526-B3C5-5C1C111F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qFormat/>
    <w:rsid w:val="0093275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59" w:lineRule="auto"/>
    </w:pPr>
    <w:rPr>
      <w:rFonts w:eastAsiaTheme="minorEastAsia"/>
    </w:rPr>
  </w:style>
  <w:style w:type="character" w:styleId="LineNumber">
    <w:name w:val="line number"/>
    <w:basedOn w:val="DefaultParagraphFont"/>
    <w:rsid w:val="00CD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u.int/go/WB-SSP-0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bevents@itu.in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720</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987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Zhao, Lanyi</dc:creator>
  <cp:lastModifiedBy>Braud, Olivia</cp:lastModifiedBy>
  <cp:revision>29</cp:revision>
  <cp:lastPrinted>2022-12-15T13:35:00Z</cp:lastPrinted>
  <dcterms:created xsi:type="dcterms:W3CDTF">2022-10-14T08:54:00Z</dcterms:created>
  <dcterms:modified xsi:type="dcterms:W3CDTF">2022-12-15T13:36:00Z</dcterms:modified>
</cp:coreProperties>
</file>