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510489" w14:paraId="6263297C" w14:textId="77777777" w:rsidTr="003C5C57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A8220B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8220B">
              <w:rPr>
                <w:noProof/>
                <w:lang w:val="ru-RU" w:eastAsia="zh-CN"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A8220B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8220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A8220B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8220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67BD22D7" w:rsidR="00FC313B" w:rsidRPr="00B17914" w:rsidRDefault="00B1583D" w:rsidP="00D72C10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480" w:after="480"/>
        <w:rPr>
          <w:rFonts w:cstheme="minorHAnsi"/>
          <w:szCs w:val="22"/>
          <w:lang w:val="ru-RU"/>
        </w:rPr>
      </w:pPr>
      <w:r w:rsidRPr="00B17914">
        <w:rPr>
          <w:rFonts w:cstheme="minorHAnsi"/>
          <w:szCs w:val="22"/>
          <w:lang w:val="ru-RU"/>
        </w:rPr>
        <w:tab/>
        <w:t>Женева</w:t>
      </w:r>
      <w:r w:rsidR="008337CA" w:rsidRPr="00B17914">
        <w:rPr>
          <w:rFonts w:cstheme="minorHAnsi"/>
          <w:szCs w:val="22"/>
          <w:lang w:val="ru-RU"/>
        </w:rPr>
        <w:t xml:space="preserve">, </w:t>
      </w:r>
      <w:r w:rsidR="001E7CC6" w:rsidRPr="00B17914">
        <w:rPr>
          <w:rFonts w:cstheme="minorHAnsi"/>
          <w:szCs w:val="22"/>
          <w:lang w:val="ru-RU"/>
        </w:rPr>
        <w:t>23 мая 2022</w:t>
      </w:r>
      <w:r w:rsidR="002A09AD" w:rsidRPr="00B17914">
        <w:rPr>
          <w:rFonts w:cstheme="minorHAnsi"/>
          <w:szCs w:val="22"/>
          <w:lang w:val="ru-RU"/>
        </w:rPr>
        <w:t xml:space="preserve"> </w:t>
      </w:r>
      <w:r w:rsidR="00FC313B" w:rsidRPr="00B17914">
        <w:rPr>
          <w:rFonts w:cstheme="minorHAnsi"/>
          <w:szCs w:val="22"/>
          <w:lang w:val="ru-RU"/>
        </w:rPr>
        <w:t>года</w:t>
      </w:r>
    </w:p>
    <w:tbl>
      <w:tblPr>
        <w:tblW w:w="98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3742"/>
        <w:gridCol w:w="4553"/>
      </w:tblGrid>
      <w:tr w:rsidR="00D04060" w:rsidRPr="00510489" w14:paraId="2549D792" w14:textId="77777777" w:rsidTr="003C5C57">
        <w:trPr>
          <w:cantSplit/>
          <w:trHeight w:val="472"/>
        </w:trPr>
        <w:tc>
          <w:tcPr>
            <w:tcW w:w="1584" w:type="dxa"/>
          </w:tcPr>
          <w:p w14:paraId="2FA2F3E2" w14:textId="2BA45249" w:rsidR="00D04060" w:rsidRPr="00B17914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B17914">
              <w:rPr>
                <w:rFonts w:cstheme="minorHAnsi"/>
                <w:szCs w:val="22"/>
                <w:lang w:val="ru-RU"/>
              </w:rPr>
              <w:t>Осн.:</w:t>
            </w:r>
            <w:r w:rsidR="000808DA" w:rsidRPr="00B17914">
              <w:rPr>
                <w:rFonts w:cstheme="minorHAnsi"/>
                <w:szCs w:val="22"/>
                <w:lang w:val="ru-RU"/>
              </w:rPr>
              <w:br/>
            </w:r>
          </w:p>
        </w:tc>
        <w:tc>
          <w:tcPr>
            <w:tcW w:w="3742" w:type="dxa"/>
          </w:tcPr>
          <w:p w14:paraId="1D01A8BC" w14:textId="03B741AD" w:rsidR="00D04060" w:rsidRPr="00B17914" w:rsidRDefault="00D04060" w:rsidP="00D72C10">
            <w:pPr>
              <w:spacing w:before="0"/>
              <w:ind w:left="113"/>
              <w:rPr>
                <w:rFonts w:cstheme="minorHAnsi"/>
                <w:szCs w:val="22"/>
                <w:lang w:val="ru-RU"/>
              </w:rPr>
            </w:pPr>
            <w:r w:rsidRPr="00B17914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1E7CC6" w:rsidRPr="00B17914">
              <w:rPr>
                <w:rFonts w:cstheme="minorHAnsi"/>
                <w:b/>
                <w:bCs/>
                <w:szCs w:val="22"/>
                <w:lang w:val="ru-RU"/>
              </w:rPr>
              <w:t>16</w:t>
            </w:r>
            <w:r w:rsidRPr="00B17914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  <w:r w:rsidR="004E61DE" w:rsidRPr="00B17914">
              <w:rPr>
                <w:rFonts w:cstheme="minorHAnsi"/>
                <w:b/>
                <w:bCs/>
                <w:szCs w:val="22"/>
                <w:lang w:val="ru-RU"/>
              </w:rPr>
              <w:br/>
            </w:r>
            <w:r w:rsidR="004E61DE" w:rsidRPr="00B17914">
              <w:rPr>
                <w:rFonts w:cstheme="minorHAnsi"/>
                <w:szCs w:val="22"/>
                <w:lang w:val="ru-RU"/>
              </w:rPr>
              <w:t>TSB Events/</w:t>
            </w:r>
            <w:r w:rsidR="00CD5CB0" w:rsidRPr="00B17914">
              <w:rPr>
                <w:rFonts w:cstheme="minorHAnsi"/>
                <w:szCs w:val="22"/>
                <w:lang w:val="ru-RU"/>
              </w:rPr>
              <w:t>HO</w:t>
            </w:r>
          </w:p>
          <w:p w14:paraId="6A1027B7" w14:textId="0A453B54" w:rsidR="004E61DE" w:rsidRPr="00B17914" w:rsidRDefault="004E61DE" w:rsidP="00D72C10">
            <w:pPr>
              <w:spacing w:before="0"/>
              <w:ind w:left="113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553" w:type="dxa"/>
            <w:vMerge w:val="restart"/>
          </w:tcPr>
          <w:p w14:paraId="08D07EBC" w14:textId="77777777" w:rsidR="00D04060" w:rsidRPr="00B17914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B17914">
              <w:rPr>
                <w:rFonts w:cstheme="minorHAnsi"/>
                <w:b/>
                <w:bCs/>
                <w:szCs w:val="22"/>
                <w:lang w:val="ru-RU"/>
              </w:rPr>
              <w:t>Кому</w:t>
            </w:r>
            <w:r w:rsidRPr="00B17914">
              <w:rPr>
                <w:rFonts w:cstheme="minorHAnsi"/>
                <w:szCs w:val="22"/>
                <w:lang w:val="ru-RU"/>
              </w:rPr>
              <w:t>:</w:t>
            </w:r>
          </w:p>
          <w:p w14:paraId="419AB150" w14:textId="77777777" w:rsidR="00D04060" w:rsidRPr="00B17914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B17914">
              <w:rPr>
                <w:rFonts w:cstheme="minorHAnsi"/>
                <w:szCs w:val="22"/>
                <w:lang w:val="ru-RU"/>
              </w:rPr>
              <w:t>–</w:t>
            </w:r>
            <w:r w:rsidRPr="00B17914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B17914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B17914">
              <w:rPr>
                <w:rFonts w:cstheme="minorHAnsi"/>
                <w:szCs w:val="22"/>
                <w:lang w:val="ru-RU"/>
              </w:rPr>
              <w:t>–</w:t>
            </w:r>
            <w:r w:rsidRPr="00B17914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67B9967F" w14:textId="77777777" w:rsidR="00D04060" w:rsidRPr="00B17914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B17914">
              <w:rPr>
                <w:rFonts w:cstheme="minorHAnsi"/>
                <w:szCs w:val="22"/>
                <w:lang w:val="ru-RU"/>
              </w:rPr>
              <w:t>–</w:t>
            </w:r>
            <w:r w:rsidRPr="00B17914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B17914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B17914">
              <w:rPr>
                <w:rFonts w:cstheme="minorHAnsi"/>
                <w:szCs w:val="22"/>
                <w:lang w:val="ru-RU"/>
              </w:rPr>
              <w:t>–</w:t>
            </w:r>
            <w:r w:rsidRPr="00B17914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B17914" w:rsidRDefault="00D04060" w:rsidP="006E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rFonts w:cstheme="minorHAnsi"/>
                <w:szCs w:val="22"/>
                <w:lang w:val="ru-RU"/>
              </w:rPr>
            </w:pPr>
            <w:r w:rsidRPr="00B17914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B17914">
              <w:rPr>
                <w:rFonts w:cstheme="minorHAnsi"/>
                <w:szCs w:val="22"/>
                <w:lang w:val="ru-RU"/>
              </w:rPr>
              <w:t>:</w:t>
            </w:r>
          </w:p>
          <w:p w14:paraId="2B5D14E7" w14:textId="1F53A512" w:rsidR="00D04060" w:rsidRPr="00B17914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B17914">
              <w:rPr>
                <w:rFonts w:cstheme="minorHAnsi"/>
                <w:szCs w:val="22"/>
                <w:lang w:val="ru-RU"/>
              </w:rPr>
              <w:t>–</w:t>
            </w:r>
            <w:r w:rsidRPr="00B17914">
              <w:rPr>
                <w:rFonts w:cstheme="minorHAnsi"/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  <w:r w:rsidR="000B511F" w:rsidRPr="00B17914">
              <w:rPr>
                <w:rFonts w:cstheme="minorHAnsi"/>
                <w:szCs w:val="22"/>
                <w:lang w:val="ru-RU"/>
              </w:rPr>
              <w:t xml:space="preserve"> МСЭ-Т</w:t>
            </w:r>
          </w:p>
          <w:p w14:paraId="2CF7B05F" w14:textId="77777777" w:rsidR="00D04060" w:rsidRPr="00B17914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B17914">
              <w:rPr>
                <w:rFonts w:cstheme="minorHAnsi"/>
                <w:szCs w:val="22"/>
                <w:lang w:val="ru-RU"/>
              </w:rPr>
              <w:t>–</w:t>
            </w:r>
            <w:r w:rsidRPr="00B17914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6FE452D0" w14:textId="0F873861" w:rsidR="00032111" w:rsidRPr="00B17914" w:rsidRDefault="00D04060" w:rsidP="00174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B17914">
              <w:rPr>
                <w:rFonts w:cstheme="minorHAnsi"/>
                <w:szCs w:val="22"/>
                <w:lang w:val="ru-RU"/>
              </w:rPr>
              <w:t>–</w:t>
            </w:r>
            <w:r w:rsidRPr="00B17914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D04060" w:rsidRPr="00510489" w14:paraId="1A10847C" w14:textId="77777777" w:rsidTr="003C5C57">
        <w:trPr>
          <w:cantSplit/>
          <w:trHeight w:val="1434"/>
        </w:trPr>
        <w:tc>
          <w:tcPr>
            <w:tcW w:w="1584" w:type="dxa"/>
          </w:tcPr>
          <w:p w14:paraId="5BAA8E3C" w14:textId="660F319A" w:rsidR="00D04060" w:rsidRPr="00B17914" w:rsidRDefault="00D72C10" w:rsidP="00EB3287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B17914">
              <w:rPr>
                <w:rFonts w:cstheme="minorHAnsi"/>
                <w:szCs w:val="22"/>
                <w:lang w:val="ru-RU"/>
              </w:rPr>
              <w:t>Для контактов:</w:t>
            </w:r>
            <w:r w:rsidRPr="00B17914">
              <w:rPr>
                <w:rFonts w:cstheme="minorHAnsi"/>
                <w:szCs w:val="22"/>
                <w:lang w:val="ru-RU"/>
              </w:rPr>
              <w:br/>
            </w:r>
            <w:r w:rsidR="00D04060" w:rsidRPr="00B17914">
              <w:rPr>
                <w:rFonts w:cstheme="minorHAnsi"/>
                <w:szCs w:val="22"/>
                <w:lang w:val="ru-RU"/>
              </w:rPr>
              <w:t>Тел.:</w:t>
            </w:r>
            <w:r w:rsidR="00D04060" w:rsidRPr="00B17914">
              <w:rPr>
                <w:rFonts w:cstheme="minorHAnsi"/>
                <w:szCs w:val="22"/>
                <w:lang w:val="ru-RU"/>
              </w:rPr>
              <w:br/>
              <w:t>Факс:</w:t>
            </w:r>
            <w:r w:rsidR="00D04060" w:rsidRPr="00B17914">
              <w:rPr>
                <w:rFonts w:cstheme="minorHAnsi"/>
                <w:szCs w:val="22"/>
                <w:lang w:val="ru-RU"/>
              </w:rPr>
              <w:br/>
              <w:t>Эл. почта:</w:t>
            </w:r>
          </w:p>
        </w:tc>
        <w:tc>
          <w:tcPr>
            <w:tcW w:w="3742" w:type="dxa"/>
          </w:tcPr>
          <w:p w14:paraId="391F70A2" w14:textId="3D27FBDF" w:rsidR="00D04060" w:rsidRPr="00B17914" w:rsidRDefault="000D2014" w:rsidP="000D2014">
            <w:pPr>
              <w:spacing w:before="0"/>
              <w:ind w:left="113"/>
              <w:rPr>
                <w:rFonts w:cstheme="minorHAnsi"/>
                <w:bCs/>
                <w:szCs w:val="22"/>
                <w:lang w:val="ru-RU"/>
              </w:rPr>
            </w:pPr>
            <w:r w:rsidRPr="00B17914">
              <w:rPr>
                <w:rFonts w:cstheme="minorHAnsi"/>
                <w:b/>
                <w:szCs w:val="22"/>
                <w:lang w:val="ru-RU"/>
              </w:rPr>
              <w:t xml:space="preserve">Хироси </w:t>
            </w:r>
            <w:proofErr w:type="spellStart"/>
            <w:r w:rsidRPr="00B17914">
              <w:rPr>
                <w:rFonts w:cstheme="minorHAnsi"/>
                <w:b/>
                <w:szCs w:val="22"/>
                <w:lang w:val="ru-RU"/>
              </w:rPr>
              <w:t>Ота</w:t>
            </w:r>
            <w:proofErr w:type="spellEnd"/>
            <w:r w:rsidRPr="00B17914">
              <w:rPr>
                <w:rFonts w:cstheme="minorHAnsi"/>
                <w:szCs w:val="22"/>
                <w:lang w:val="ru-RU"/>
              </w:rPr>
              <w:t xml:space="preserve"> </w:t>
            </w:r>
            <w:r w:rsidR="00D72C10" w:rsidRPr="00B17914">
              <w:rPr>
                <w:rFonts w:cstheme="minorHAnsi"/>
                <w:szCs w:val="22"/>
                <w:lang w:val="ru-RU"/>
              </w:rPr>
              <w:t>(</w:t>
            </w:r>
            <w:r w:rsidRPr="00B17914">
              <w:rPr>
                <w:rFonts w:cstheme="minorHAnsi"/>
                <w:b/>
                <w:szCs w:val="22"/>
                <w:lang w:val="ru-RU"/>
              </w:rPr>
              <w:t xml:space="preserve">Hiroshi </w:t>
            </w:r>
            <w:proofErr w:type="spellStart"/>
            <w:r w:rsidRPr="00B17914">
              <w:rPr>
                <w:rFonts w:cstheme="minorHAnsi"/>
                <w:b/>
                <w:szCs w:val="22"/>
                <w:lang w:val="ru-RU"/>
              </w:rPr>
              <w:t>Ota</w:t>
            </w:r>
            <w:proofErr w:type="spellEnd"/>
            <w:r w:rsidR="00D72C10" w:rsidRPr="00B17914">
              <w:rPr>
                <w:rFonts w:cstheme="minorHAnsi"/>
                <w:szCs w:val="22"/>
                <w:lang w:val="ru-RU"/>
              </w:rPr>
              <w:t>)</w:t>
            </w:r>
            <w:r w:rsidR="00D72C10" w:rsidRPr="00B17914">
              <w:rPr>
                <w:rFonts w:cstheme="minorHAnsi"/>
                <w:szCs w:val="22"/>
                <w:lang w:val="ru-RU"/>
              </w:rPr>
              <w:br/>
              <w:t xml:space="preserve">+41 22 730 </w:t>
            </w:r>
            <w:r w:rsidRPr="00B17914">
              <w:rPr>
                <w:rFonts w:cstheme="minorHAnsi"/>
                <w:szCs w:val="22"/>
                <w:lang w:val="ru-RU"/>
              </w:rPr>
              <w:t>6356</w:t>
            </w:r>
            <w:r w:rsidR="00D72C10" w:rsidRPr="00B17914">
              <w:rPr>
                <w:rFonts w:cstheme="minorHAnsi"/>
                <w:szCs w:val="22"/>
                <w:lang w:val="ru-RU"/>
              </w:rPr>
              <w:br/>
              <w:t>+41 22 730 5853</w:t>
            </w:r>
            <w:r w:rsidR="00D72C10" w:rsidRPr="00B17914">
              <w:rPr>
                <w:rFonts w:cstheme="minorHAnsi"/>
                <w:szCs w:val="22"/>
                <w:lang w:val="ru-RU"/>
              </w:rPr>
              <w:br/>
            </w:r>
            <w:hyperlink r:id="rId9" w:history="1">
              <w:r w:rsidR="000B0B87" w:rsidRPr="00B17914">
                <w:rPr>
                  <w:rStyle w:val="Hyperlink"/>
                  <w:rFonts w:cstheme="minorHAnsi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553" w:type="dxa"/>
            <w:vMerge/>
          </w:tcPr>
          <w:p w14:paraId="0630D2B8" w14:textId="77777777" w:rsidR="00D04060" w:rsidRPr="00B17914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tr w:rsidR="00D04060" w:rsidRPr="00510489" w14:paraId="1BD1F42B" w14:textId="77777777" w:rsidTr="003C5C57">
        <w:trPr>
          <w:cantSplit/>
          <w:trHeight w:val="1075"/>
        </w:trPr>
        <w:tc>
          <w:tcPr>
            <w:tcW w:w="1584" w:type="dxa"/>
          </w:tcPr>
          <w:p w14:paraId="098D182A" w14:textId="77777777" w:rsidR="00D04060" w:rsidRPr="00B17914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3742" w:type="dxa"/>
          </w:tcPr>
          <w:p w14:paraId="04E4CA25" w14:textId="77777777" w:rsidR="00D04060" w:rsidRPr="00B17914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553" w:type="dxa"/>
            <w:vMerge/>
          </w:tcPr>
          <w:p w14:paraId="582B9A79" w14:textId="77777777" w:rsidR="00D04060" w:rsidRPr="00B17914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</w:tbl>
    <w:p w14:paraId="6090D1C9" w14:textId="77777777" w:rsidR="005F00E9" w:rsidRPr="00B17914" w:rsidRDefault="005F00E9" w:rsidP="004E61DE">
      <w:pPr>
        <w:rPr>
          <w:rFonts w:cstheme="minorHAnsi"/>
          <w:szCs w:val="22"/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510489" w14:paraId="404C089C" w14:textId="77777777" w:rsidTr="00F85A76">
        <w:trPr>
          <w:cantSplit/>
          <w:trHeight w:val="477"/>
        </w:trPr>
        <w:tc>
          <w:tcPr>
            <w:tcW w:w="1560" w:type="dxa"/>
          </w:tcPr>
          <w:p w14:paraId="2ECD06C1" w14:textId="77777777" w:rsidR="005F00E9" w:rsidRPr="00B17914" w:rsidRDefault="005F00E9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B17914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B17914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169" w:type="dxa"/>
          </w:tcPr>
          <w:p w14:paraId="0A88E1D3" w14:textId="3347D82C" w:rsidR="005F00E9" w:rsidRPr="00B17914" w:rsidRDefault="001E7CC6" w:rsidP="002416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cstheme="minorHAnsi"/>
                <w:b/>
                <w:szCs w:val="22"/>
                <w:lang w:val="ru-RU"/>
              </w:rPr>
            </w:pPr>
            <w:bookmarkStart w:id="0" w:name="lt_pId048"/>
            <w:r w:rsidRPr="00B17914">
              <w:rPr>
                <w:rFonts w:cstheme="minorHAnsi"/>
                <w:b/>
                <w:bCs/>
                <w:iCs/>
                <w:szCs w:val="22"/>
                <w:lang w:val="ru-RU"/>
              </w:rPr>
              <w:t>Второй с</w:t>
            </w:r>
            <w:r w:rsidR="00CD5CB0" w:rsidRPr="00B17914">
              <w:rPr>
                <w:rFonts w:cstheme="minorHAnsi"/>
                <w:b/>
                <w:bCs/>
                <w:iCs/>
                <w:szCs w:val="22"/>
                <w:lang w:val="ru-RU"/>
              </w:rPr>
              <w:t xml:space="preserve">овместный семинар-практикум </w:t>
            </w:r>
            <w:r w:rsidR="003B520E" w:rsidRPr="00B17914">
              <w:rPr>
                <w:rFonts w:eastAsia="Calibri" w:cstheme="minorHAnsi"/>
                <w:b/>
                <w:bCs/>
                <w:szCs w:val="22"/>
                <w:lang w:val="ru-RU"/>
              </w:rPr>
              <w:t>ISG F5G</w:t>
            </w:r>
            <w:r w:rsidR="003B520E" w:rsidRPr="00B17914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  <w:r w:rsidR="00CD5CB0" w:rsidRPr="00B17914">
              <w:rPr>
                <w:rFonts w:cstheme="minorHAnsi"/>
                <w:b/>
                <w:bCs/>
                <w:szCs w:val="22"/>
                <w:lang w:val="ru-RU"/>
              </w:rPr>
              <w:t>ЕТСИ,</w:t>
            </w:r>
            <w:r w:rsidR="00AE468F" w:rsidRPr="00B17914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  <w:r w:rsidR="00AE468F" w:rsidRPr="00B17914">
              <w:rPr>
                <w:rFonts w:eastAsia="Calibri" w:cstheme="minorHAnsi"/>
                <w:b/>
                <w:bCs/>
                <w:szCs w:val="22"/>
                <w:lang w:val="ru-RU"/>
              </w:rPr>
              <w:t>BBF,</w:t>
            </w:r>
            <w:r w:rsidR="00CD5CB0" w:rsidRPr="00B17914">
              <w:rPr>
                <w:rFonts w:eastAsia="Calibri" w:cstheme="minorHAnsi"/>
                <w:b/>
                <w:bCs/>
                <w:szCs w:val="22"/>
                <w:lang w:val="ru-RU"/>
              </w:rPr>
              <w:t xml:space="preserve"> </w:t>
            </w:r>
            <w:r w:rsidR="00E715CF" w:rsidRPr="00B17914">
              <w:rPr>
                <w:rFonts w:eastAsia="Calibri" w:cstheme="minorHAnsi"/>
                <w:b/>
                <w:bCs/>
                <w:szCs w:val="22"/>
                <w:lang w:val="ru-RU"/>
              </w:rPr>
              <w:t xml:space="preserve">TC6 </w:t>
            </w:r>
            <w:r w:rsidR="00CD5CB0" w:rsidRPr="00B17914">
              <w:rPr>
                <w:rFonts w:eastAsia="Calibri" w:cstheme="minorHAnsi"/>
                <w:b/>
                <w:bCs/>
                <w:szCs w:val="22"/>
                <w:lang w:val="ru-RU"/>
              </w:rPr>
              <w:t>CCSA и ИК1</w:t>
            </w:r>
            <w:r w:rsidR="00AE468F" w:rsidRPr="00B17914">
              <w:rPr>
                <w:rFonts w:eastAsia="Calibri" w:cstheme="minorHAnsi"/>
                <w:b/>
                <w:bCs/>
                <w:szCs w:val="22"/>
                <w:lang w:val="ru-RU"/>
              </w:rPr>
              <w:t>5</w:t>
            </w:r>
            <w:r w:rsidR="00CD5CB0" w:rsidRPr="00B17914">
              <w:rPr>
                <w:rFonts w:eastAsia="Calibri" w:cstheme="minorHAnsi"/>
                <w:b/>
                <w:bCs/>
                <w:szCs w:val="22"/>
                <w:lang w:val="ru-RU"/>
              </w:rPr>
              <w:t xml:space="preserve"> МСЭ</w:t>
            </w:r>
            <w:r w:rsidR="003E1583" w:rsidRPr="00B17914">
              <w:rPr>
                <w:rFonts w:eastAsia="Calibri" w:cstheme="minorHAnsi"/>
                <w:b/>
                <w:bCs/>
                <w:szCs w:val="22"/>
                <w:lang w:val="ru-RU"/>
              </w:rPr>
              <w:noBreakHyphen/>
            </w:r>
            <w:r w:rsidR="00CD5CB0" w:rsidRPr="00B17914">
              <w:rPr>
                <w:rFonts w:eastAsia="Calibri" w:cstheme="minorHAnsi"/>
                <w:b/>
                <w:bCs/>
                <w:szCs w:val="22"/>
                <w:lang w:val="ru-RU"/>
              </w:rPr>
              <w:t xml:space="preserve">Т по </w:t>
            </w:r>
            <w:r w:rsidR="00AE468F" w:rsidRPr="00B17914">
              <w:rPr>
                <w:rFonts w:eastAsia="Calibri" w:cstheme="minorHAnsi"/>
                <w:b/>
                <w:bCs/>
                <w:szCs w:val="22"/>
                <w:lang w:val="ru-RU"/>
              </w:rPr>
              <w:t>теме</w:t>
            </w:r>
            <w:r w:rsidR="00CD5CB0" w:rsidRPr="00B17914">
              <w:rPr>
                <w:rFonts w:eastAsia="Calibri" w:cstheme="minorHAnsi"/>
                <w:b/>
                <w:bCs/>
                <w:szCs w:val="22"/>
                <w:lang w:val="ru-RU"/>
              </w:rPr>
              <w:t xml:space="preserve"> </w:t>
            </w:r>
            <w:r w:rsidR="00CD5CB0" w:rsidRPr="00B17914">
              <w:rPr>
                <w:rFonts w:eastAsia="Calibri" w:cstheme="minorHAnsi"/>
                <w:szCs w:val="22"/>
                <w:lang w:val="ru-RU"/>
              </w:rPr>
              <w:t>"</w:t>
            </w:r>
            <w:r w:rsidR="004C68EC" w:rsidRPr="00B17914">
              <w:rPr>
                <w:rFonts w:eastAsia="Calibri" w:cstheme="minorHAnsi"/>
                <w:b/>
                <w:bCs/>
                <w:szCs w:val="22"/>
                <w:lang w:val="ru-RU"/>
              </w:rPr>
              <w:t xml:space="preserve">Волоконная </w:t>
            </w:r>
            <w:r w:rsidR="00CD5CB0" w:rsidRPr="00B17914">
              <w:rPr>
                <w:rFonts w:eastAsia="Calibri" w:cstheme="minorHAnsi"/>
                <w:b/>
                <w:bCs/>
                <w:szCs w:val="22"/>
                <w:lang w:val="ru-RU"/>
              </w:rPr>
              <w:t>линия до комнаты</w:t>
            </w:r>
            <w:r w:rsidR="00CD5CB0" w:rsidRPr="00B17914">
              <w:rPr>
                <w:rFonts w:eastAsia="Calibri" w:cstheme="minorHAnsi"/>
                <w:szCs w:val="22"/>
                <w:lang w:val="ru-RU"/>
              </w:rPr>
              <w:t>"</w:t>
            </w:r>
            <w:r w:rsidR="00CD5CB0" w:rsidRPr="00B17914">
              <w:rPr>
                <w:rFonts w:eastAsia="Calibri" w:cstheme="minorHAnsi"/>
                <w:b/>
                <w:bCs/>
                <w:szCs w:val="22"/>
                <w:lang w:val="ru-RU"/>
              </w:rPr>
              <w:t xml:space="preserve"> (FTTR)</w:t>
            </w:r>
            <w:r w:rsidR="00CD5CB0" w:rsidRPr="00B17914">
              <w:rPr>
                <w:rFonts w:cstheme="minorHAnsi"/>
                <w:b/>
                <w:bCs/>
                <w:iCs/>
                <w:szCs w:val="22"/>
                <w:lang w:val="ru-RU"/>
              </w:rPr>
              <w:t xml:space="preserve"> </w:t>
            </w:r>
            <w:r w:rsidR="00D72C10" w:rsidRPr="00B17914">
              <w:rPr>
                <w:rFonts w:cstheme="minorHAnsi"/>
                <w:b/>
                <w:bCs/>
                <w:szCs w:val="22"/>
                <w:lang w:val="ru-RU"/>
              </w:rPr>
              <w:t xml:space="preserve">(полностью виртуальное собрание, </w:t>
            </w:r>
            <w:r w:rsidRPr="00B17914">
              <w:rPr>
                <w:rFonts w:cstheme="minorHAnsi"/>
                <w:b/>
                <w:bCs/>
                <w:szCs w:val="22"/>
                <w:lang w:val="ru-RU"/>
              </w:rPr>
              <w:t>28</w:t>
            </w:r>
            <w:r w:rsidR="00D72C10" w:rsidRPr="00B17914">
              <w:rPr>
                <w:rFonts w:cstheme="minorHAnsi"/>
                <w:b/>
                <w:bCs/>
                <w:szCs w:val="22"/>
                <w:lang w:val="ru-RU"/>
              </w:rPr>
              <w:t xml:space="preserve"> ию</w:t>
            </w:r>
            <w:r w:rsidR="00CD5CB0" w:rsidRPr="00B17914">
              <w:rPr>
                <w:rFonts w:cstheme="minorHAnsi"/>
                <w:b/>
                <w:bCs/>
                <w:szCs w:val="22"/>
                <w:lang w:val="ru-RU"/>
              </w:rPr>
              <w:t>н</w:t>
            </w:r>
            <w:r w:rsidR="00D72C10" w:rsidRPr="00B17914">
              <w:rPr>
                <w:rFonts w:cstheme="minorHAnsi"/>
                <w:b/>
                <w:bCs/>
                <w:szCs w:val="22"/>
                <w:lang w:val="ru-RU"/>
              </w:rPr>
              <w:t>я 202</w:t>
            </w:r>
            <w:r w:rsidRPr="00B17914">
              <w:rPr>
                <w:rFonts w:cstheme="minorHAnsi"/>
                <w:b/>
                <w:bCs/>
                <w:szCs w:val="22"/>
                <w:lang w:val="ru-RU"/>
              </w:rPr>
              <w:t>2</w:t>
            </w:r>
            <w:r w:rsidR="00D72C10" w:rsidRPr="00B17914">
              <w:rPr>
                <w:rFonts w:cstheme="minorHAnsi"/>
                <w:b/>
                <w:bCs/>
                <w:szCs w:val="22"/>
                <w:lang w:val="ru-RU"/>
              </w:rPr>
              <w:t xml:space="preserve"> г.)</w:t>
            </w:r>
            <w:bookmarkEnd w:id="0"/>
          </w:p>
        </w:tc>
      </w:tr>
    </w:tbl>
    <w:p w14:paraId="3FF321E9" w14:textId="77777777" w:rsidR="001D2164" w:rsidRPr="00B17914" w:rsidRDefault="001D2164" w:rsidP="004E61DE">
      <w:pPr>
        <w:pStyle w:val="Normalaftertitle"/>
        <w:spacing w:before="480"/>
        <w:rPr>
          <w:rFonts w:cstheme="minorHAnsi"/>
          <w:szCs w:val="22"/>
          <w:lang w:val="ru-RU"/>
        </w:rPr>
      </w:pPr>
      <w:r w:rsidRPr="00B17914">
        <w:rPr>
          <w:rFonts w:cstheme="minorHAnsi"/>
          <w:szCs w:val="22"/>
          <w:lang w:val="ru-RU"/>
        </w:rPr>
        <w:t>Уважаемая госпожа,</w:t>
      </w:r>
      <w:r w:rsidRPr="00B17914">
        <w:rPr>
          <w:rFonts w:cstheme="minorHAnsi"/>
          <w:szCs w:val="22"/>
          <w:lang w:val="ru-RU"/>
        </w:rPr>
        <w:br/>
        <w:t>уважаемый господин,</w:t>
      </w:r>
    </w:p>
    <w:p w14:paraId="2AA05575" w14:textId="4DF1A067" w:rsidR="00CD5CB0" w:rsidRPr="00B17914" w:rsidRDefault="00CD5CB0" w:rsidP="003E1583">
      <w:pPr>
        <w:rPr>
          <w:rFonts w:cstheme="minorHAnsi"/>
          <w:szCs w:val="22"/>
          <w:lang w:val="ru-RU"/>
        </w:rPr>
      </w:pPr>
      <w:r w:rsidRPr="00B17914">
        <w:rPr>
          <w:rFonts w:cstheme="minorHAnsi"/>
          <w:szCs w:val="22"/>
          <w:lang w:val="ru-RU"/>
        </w:rPr>
        <w:t>1</w:t>
      </w:r>
      <w:r w:rsidRPr="00B17914">
        <w:rPr>
          <w:rFonts w:cstheme="minorHAnsi"/>
          <w:szCs w:val="22"/>
          <w:lang w:val="ru-RU"/>
        </w:rPr>
        <w:tab/>
        <w:t xml:space="preserve">Имею честь пригласить вас принять участие в работе </w:t>
      </w:r>
      <w:r w:rsidR="001E7CC6" w:rsidRPr="00B17914">
        <w:rPr>
          <w:rFonts w:cstheme="minorHAnsi"/>
          <w:b/>
          <w:bCs/>
          <w:szCs w:val="22"/>
          <w:lang w:val="ru-RU"/>
        </w:rPr>
        <w:t xml:space="preserve">второго </w:t>
      </w:r>
      <w:r w:rsidRPr="00B17914">
        <w:rPr>
          <w:rFonts w:cstheme="minorHAnsi"/>
          <w:b/>
          <w:bCs/>
          <w:szCs w:val="22"/>
          <w:lang w:val="ru-RU"/>
        </w:rPr>
        <w:t>совместного семинара-практикума</w:t>
      </w:r>
      <w:r w:rsidR="000E4AF6" w:rsidRPr="00B17914">
        <w:rPr>
          <w:rFonts w:cstheme="minorHAnsi"/>
          <w:szCs w:val="22"/>
          <w:lang w:val="ru-RU"/>
        </w:rPr>
        <w:t xml:space="preserve">, организуемого Группой отраслевой спецификации </w:t>
      </w:r>
      <w:r w:rsidR="00AE468F" w:rsidRPr="00B17914">
        <w:rPr>
          <w:rFonts w:cstheme="minorHAnsi"/>
          <w:szCs w:val="22"/>
          <w:lang w:val="ru-RU"/>
        </w:rPr>
        <w:t>по сетям фиксированной связи пятого поколения Европейского института стандартизации электросвязи (</w:t>
      </w:r>
      <w:r w:rsidR="003B520E" w:rsidRPr="00B17914">
        <w:rPr>
          <w:rFonts w:cstheme="minorHAnsi"/>
          <w:b/>
          <w:bCs/>
          <w:szCs w:val="22"/>
          <w:lang w:val="ru-RU"/>
        </w:rPr>
        <w:t xml:space="preserve">ISG </w:t>
      </w:r>
      <w:r w:rsidR="00AE468F" w:rsidRPr="00B17914">
        <w:rPr>
          <w:rFonts w:cstheme="minorHAnsi"/>
          <w:b/>
          <w:bCs/>
          <w:szCs w:val="22"/>
          <w:lang w:val="ru-RU"/>
        </w:rPr>
        <w:t xml:space="preserve">F5G </w:t>
      </w:r>
      <w:r w:rsidRPr="00B17914">
        <w:rPr>
          <w:rFonts w:cstheme="minorHAnsi"/>
          <w:b/>
          <w:bCs/>
          <w:szCs w:val="22"/>
          <w:lang w:val="ru-RU"/>
        </w:rPr>
        <w:t>ЕТСИ</w:t>
      </w:r>
      <w:r w:rsidR="00AE468F" w:rsidRPr="00B17914">
        <w:rPr>
          <w:rFonts w:cstheme="minorHAnsi"/>
          <w:szCs w:val="22"/>
          <w:lang w:val="ru-RU"/>
        </w:rPr>
        <w:t>)</w:t>
      </w:r>
      <w:r w:rsidRPr="00B17914">
        <w:rPr>
          <w:rFonts w:cstheme="minorHAnsi"/>
          <w:szCs w:val="22"/>
          <w:lang w:val="ru-RU"/>
        </w:rPr>
        <w:t xml:space="preserve">, </w:t>
      </w:r>
      <w:r w:rsidR="00AE468F" w:rsidRPr="00B17914">
        <w:rPr>
          <w:rFonts w:cstheme="minorHAnsi"/>
          <w:szCs w:val="22"/>
          <w:lang w:val="ru-RU"/>
        </w:rPr>
        <w:t>Форум</w:t>
      </w:r>
      <w:r w:rsidR="000E4AF6" w:rsidRPr="00B17914">
        <w:rPr>
          <w:rFonts w:cstheme="minorHAnsi"/>
          <w:szCs w:val="22"/>
          <w:lang w:val="ru-RU"/>
        </w:rPr>
        <w:t>ом</w:t>
      </w:r>
      <w:r w:rsidR="00AE468F" w:rsidRPr="00B17914">
        <w:rPr>
          <w:rFonts w:cstheme="minorHAnsi"/>
          <w:szCs w:val="22"/>
          <w:lang w:val="ru-RU"/>
        </w:rPr>
        <w:t xml:space="preserve"> по широкополосному доступу (</w:t>
      </w:r>
      <w:r w:rsidR="00AE468F" w:rsidRPr="00B17914">
        <w:rPr>
          <w:rFonts w:cstheme="minorHAnsi"/>
          <w:b/>
          <w:bCs/>
          <w:szCs w:val="22"/>
          <w:lang w:val="ru-RU"/>
        </w:rPr>
        <w:t>BBF</w:t>
      </w:r>
      <w:r w:rsidRPr="00B17914">
        <w:rPr>
          <w:rFonts w:cstheme="minorHAnsi"/>
          <w:szCs w:val="22"/>
          <w:lang w:val="ru-RU"/>
        </w:rPr>
        <w:t xml:space="preserve">), </w:t>
      </w:r>
      <w:r w:rsidR="00AE468F" w:rsidRPr="00B17914">
        <w:rPr>
          <w:rFonts w:cstheme="minorHAnsi"/>
          <w:szCs w:val="22"/>
          <w:lang w:val="ru-RU"/>
        </w:rPr>
        <w:t>6-</w:t>
      </w:r>
      <w:r w:rsidR="000E4AF6" w:rsidRPr="00B17914">
        <w:rPr>
          <w:rFonts w:cstheme="minorHAnsi"/>
          <w:szCs w:val="22"/>
          <w:lang w:val="ru-RU"/>
        </w:rPr>
        <w:t>м</w:t>
      </w:r>
      <w:r w:rsidR="00AE468F" w:rsidRPr="00B17914">
        <w:rPr>
          <w:rFonts w:cstheme="minorHAnsi"/>
          <w:szCs w:val="22"/>
          <w:lang w:val="ru-RU"/>
        </w:rPr>
        <w:t xml:space="preserve"> техническ</w:t>
      </w:r>
      <w:r w:rsidR="000E4AF6" w:rsidRPr="00B17914">
        <w:rPr>
          <w:rFonts w:cstheme="minorHAnsi"/>
          <w:szCs w:val="22"/>
          <w:lang w:val="ru-RU"/>
        </w:rPr>
        <w:t>им</w:t>
      </w:r>
      <w:r w:rsidR="00AE468F" w:rsidRPr="00B17914">
        <w:rPr>
          <w:rFonts w:cstheme="minorHAnsi"/>
          <w:szCs w:val="22"/>
          <w:lang w:val="ru-RU"/>
        </w:rPr>
        <w:t xml:space="preserve"> комитет</w:t>
      </w:r>
      <w:r w:rsidR="000E4AF6" w:rsidRPr="00B17914">
        <w:rPr>
          <w:rFonts w:cstheme="minorHAnsi"/>
          <w:szCs w:val="22"/>
          <w:lang w:val="ru-RU"/>
        </w:rPr>
        <w:t>ом</w:t>
      </w:r>
      <w:r w:rsidR="00AE468F" w:rsidRPr="00B17914">
        <w:rPr>
          <w:rFonts w:cstheme="minorHAnsi"/>
          <w:szCs w:val="22"/>
          <w:lang w:val="ru-RU"/>
        </w:rPr>
        <w:t xml:space="preserve"> Ассоциации в области стандартов связи Китая (</w:t>
      </w:r>
      <w:r w:rsidR="00E715CF" w:rsidRPr="00B17914">
        <w:rPr>
          <w:rFonts w:cstheme="minorHAnsi"/>
          <w:b/>
          <w:bCs/>
          <w:szCs w:val="22"/>
          <w:lang w:val="ru-RU"/>
        </w:rPr>
        <w:t xml:space="preserve">TC6 </w:t>
      </w:r>
      <w:r w:rsidRPr="00B17914">
        <w:rPr>
          <w:rFonts w:cstheme="minorHAnsi"/>
          <w:b/>
          <w:bCs/>
          <w:szCs w:val="22"/>
          <w:lang w:val="ru-RU"/>
        </w:rPr>
        <w:t>CCSA</w:t>
      </w:r>
      <w:r w:rsidR="00AE468F" w:rsidRPr="00B17914">
        <w:rPr>
          <w:rFonts w:cstheme="minorHAnsi"/>
          <w:szCs w:val="22"/>
          <w:lang w:val="ru-RU"/>
        </w:rPr>
        <w:t>)</w:t>
      </w:r>
      <w:r w:rsidRPr="00B17914">
        <w:rPr>
          <w:rFonts w:cstheme="minorHAnsi"/>
          <w:szCs w:val="22"/>
          <w:lang w:val="ru-RU"/>
        </w:rPr>
        <w:t xml:space="preserve"> и </w:t>
      </w:r>
      <w:r w:rsidR="00AE468F" w:rsidRPr="00B17914">
        <w:rPr>
          <w:rFonts w:cstheme="minorHAnsi"/>
          <w:szCs w:val="22"/>
          <w:lang w:val="ru-RU"/>
        </w:rPr>
        <w:t>15-й Исследовательской комисси</w:t>
      </w:r>
      <w:r w:rsidR="000E4AF6" w:rsidRPr="00B17914">
        <w:rPr>
          <w:rFonts w:cstheme="minorHAnsi"/>
          <w:szCs w:val="22"/>
          <w:lang w:val="ru-RU"/>
        </w:rPr>
        <w:t>ей</w:t>
      </w:r>
      <w:r w:rsidR="00AE468F" w:rsidRPr="00B17914">
        <w:rPr>
          <w:rFonts w:cstheme="minorHAnsi"/>
          <w:szCs w:val="22"/>
          <w:lang w:val="ru-RU"/>
        </w:rPr>
        <w:t xml:space="preserve"> Сектора стандартизации электросвязи Международного союза электросвязи (</w:t>
      </w:r>
      <w:r w:rsidR="00AE468F" w:rsidRPr="00B17914">
        <w:rPr>
          <w:rFonts w:cstheme="minorHAnsi"/>
          <w:b/>
          <w:bCs/>
          <w:szCs w:val="22"/>
          <w:lang w:val="ru-RU"/>
        </w:rPr>
        <w:t>ИК</w:t>
      </w:r>
      <w:r w:rsidRPr="00B17914">
        <w:rPr>
          <w:rFonts w:cstheme="minorHAnsi"/>
          <w:b/>
          <w:bCs/>
          <w:szCs w:val="22"/>
          <w:lang w:val="ru-RU"/>
        </w:rPr>
        <w:t>15</w:t>
      </w:r>
      <w:r w:rsidR="00AE468F" w:rsidRPr="00B17914">
        <w:rPr>
          <w:rFonts w:cstheme="minorHAnsi"/>
          <w:b/>
          <w:bCs/>
          <w:szCs w:val="22"/>
          <w:lang w:val="ru-RU"/>
        </w:rPr>
        <w:t xml:space="preserve"> МСЭ-Т</w:t>
      </w:r>
      <w:r w:rsidR="00AE468F" w:rsidRPr="00B17914">
        <w:rPr>
          <w:rFonts w:cstheme="minorHAnsi"/>
          <w:szCs w:val="22"/>
          <w:lang w:val="ru-RU"/>
        </w:rPr>
        <w:t>)</w:t>
      </w:r>
      <w:r w:rsidR="000E4AF6" w:rsidRPr="00B17914">
        <w:rPr>
          <w:rFonts w:cstheme="minorHAnsi"/>
          <w:szCs w:val="22"/>
          <w:lang w:val="ru-RU"/>
        </w:rPr>
        <w:t>,</w:t>
      </w:r>
      <w:r w:rsidRPr="00B17914">
        <w:rPr>
          <w:rFonts w:cstheme="minorHAnsi"/>
          <w:szCs w:val="22"/>
          <w:lang w:val="ru-RU"/>
        </w:rPr>
        <w:t xml:space="preserve"> по теме </w:t>
      </w:r>
      <w:r w:rsidR="00AE468F" w:rsidRPr="00B17914">
        <w:rPr>
          <w:rFonts w:eastAsia="Calibri" w:cstheme="minorHAnsi"/>
          <w:szCs w:val="22"/>
          <w:lang w:val="ru-RU"/>
        </w:rPr>
        <w:t>"</w:t>
      </w:r>
      <w:r w:rsidR="004C68EC" w:rsidRPr="00B17914">
        <w:rPr>
          <w:rFonts w:eastAsia="Calibri" w:cstheme="minorHAnsi"/>
          <w:b/>
          <w:bCs/>
          <w:szCs w:val="22"/>
          <w:lang w:val="ru-RU"/>
        </w:rPr>
        <w:t xml:space="preserve">Волоконная </w:t>
      </w:r>
      <w:r w:rsidR="00AE468F" w:rsidRPr="00B17914">
        <w:rPr>
          <w:rFonts w:eastAsia="Calibri" w:cstheme="minorHAnsi"/>
          <w:b/>
          <w:bCs/>
          <w:szCs w:val="22"/>
          <w:lang w:val="ru-RU"/>
        </w:rPr>
        <w:t>линия до комнаты</w:t>
      </w:r>
      <w:r w:rsidR="00AE468F" w:rsidRPr="00B17914">
        <w:rPr>
          <w:rFonts w:eastAsia="Calibri" w:cstheme="minorHAnsi"/>
          <w:szCs w:val="22"/>
          <w:lang w:val="ru-RU"/>
        </w:rPr>
        <w:t>"</w:t>
      </w:r>
      <w:r w:rsidR="00AE468F" w:rsidRPr="00B17914">
        <w:rPr>
          <w:rFonts w:eastAsia="Calibri" w:cstheme="minorHAnsi"/>
          <w:b/>
          <w:bCs/>
          <w:szCs w:val="22"/>
          <w:lang w:val="ru-RU"/>
        </w:rPr>
        <w:t xml:space="preserve"> </w:t>
      </w:r>
      <w:r w:rsidR="00AE468F" w:rsidRPr="00B17914">
        <w:rPr>
          <w:rFonts w:eastAsia="Calibri" w:cstheme="minorHAnsi"/>
          <w:szCs w:val="22"/>
          <w:lang w:val="ru-RU"/>
        </w:rPr>
        <w:t>(</w:t>
      </w:r>
      <w:r w:rsidR="00AE468F" w:rsidRPr="00B17914">
        <w:rPr>
          <w:rFonts w:eastAsia="Calibri" w:cstheme="minorHAnsi"/>
          <w:b/>
          <w:bCs/>
          <w:szCs w:val="22"/>
          <w:lang w:val="ru-RU"/>
        </w:rPr>
        <w:t>FTTR</w:t>
      </w:r>
      <w:r w:rsidR="00AE468F" w:rsidRPr="00B17914">
        <w:rPr>
          <w:rFonts w:eastAsia="Calibri" w:cstheme="minorHAnsi"/>
          <w:szCs w:val="22"/>
          <w:lang w:val="ru-RU"/>
        </w:rPr>
        <w:t>)</w:t>
      </w:r>
      <w:r w:rsidRPr="00B17914">
        <w:rPr>
          <w:rFonts w:cstheme="minorHAnsi"/>
          <w:szCs w:val="22"/>
          <w:lang w:val="ru-RU"/>
        </w:rPr>
        <w:t xml:space="preserve">, который </w:t>
      </w:r>
      <w:r w:rsidR="00AE468F" w:rsidRPr="00B17914">
        <w:rPr>
          <w:rFonts w:cstheme="minorHAnsi"/>
          <w:szCs w:val="22"/>
          <w:lang w:val="ru-RU"/>
        </w:rPr>
        <w:t>пройдет</w:t>
      </w:r>
      <w:r w:rsidRPr="00B17914">
        <w:rPr>
          <w:rFonts w:cstheme="minorHAnsi"/>
          <w:szCs w:val="22"/>
          <w:lang w:val="ru-RU"/>
        </w:rPr>
        <w:t xml:space="preserve"> </w:t>
      </w:r>
      <w:r w:rsidR="00EB1D99" w:rsidRPr="00B17914">
        <w:rPr>
          <w:rFonts w:cstheme="minorHAnsi"/>
          <w:b/>
          <w:bCs/>
          <w:szCs w:val="22"/>
          <w:lang w:val="ru-RU"/>
        </w:rPr>
        <w:t>28</w:t>
      </w:r>
      <w:r w:rsidR="0060195F" w:rsidRPr="00B17914">
        <w:rPr>
          <w:rFonts w:cstheme="minorHAnsi"/>
          <w:b/>
          <w:bCs/>
          <w:szCs w:val="22"/>
          <w:lang w:val="ru-RU"/>
        </w:rPr>
        <w:t> </w:t>
      </w:r>
      <w:r w:rsidRPr="00B17914">
        <w:rPr>
          <w:rFonts w:cstheme="minorHAnsi"/>
          <w:b/>
          <w:bCs/>
          <w:szCs w:val="22"/>
          <w:lang w:val="ru-RU"/>
        </w:rPr>
        <w:t>июня 202</w:t>
      </w:r>
      <w:r w:rsidR="00EB1D99" w:rsidRPr="00B17914">
        <w:rPr>
          <w:rFonts w:cstheme="minorHAnsi"/>
          <w:b/>
          <w:bCs/>
          <w:szCs w:val="22"/>
          <w:lang w:val="ru-RU"/>
        </w:rPr>
        <w:t>2</w:t>
      </w:r>
      <w:r w:rsidRPr="00B17914">
        <w:rPr>
          <w:rFonts w:cstheme="minorHAnsi"/>
          <w:b/>
          <w:bCs/>
          <w:szCs w:val="22"/>
          <w:lang w:val="ru-RU"/>
        </w:rPr>
        <w:t xml:space="preserve"> года</w:t>
      </w:r>
      <w:r w:rsidRPr="00B17914">
        <w:rPr>
          <w:rFonts w:cstheme="minorHAnsi"/>
          <w:szCs w:val="22"/>
          <w:lang w:val="ru-RU"/>
        </w:rPr>
        <w:t xml:space="preserve"> с 14</w:t>
      </w:r>
      <w:r w:rsidR="00AE468F" w:rsidRPr="00B17914">
        <w:rPr>
          <w:rFonts w:cstheme="minorHAnsi"/>
          <w:szCs w:val="22"/>
          <w:lang w:val="ru-RU"/>
        </w:rPr>
        <w:t xml:space="preserve"> час. </w:t>
      </w:r>
      <w:r w:rsidRPr="00B17914">
        <w:rPr>
          <w:rFonts w:cstheme="minorHAnsi"/>
          <w:szCs w:val="22"/>
          <w:lang w:val="ru-RU"/>
        </w:rPr>
        <w:t>00</w:t>
      </w:r>
      <w:r w:rsidR="00AE468F" w:rsidRPr="00B17914">
        <w:rPr>
          <w:rFonts w:cstheme="minorHAnsi"/>
          <w:szCs w:val="22"/>
          <w:lang w:val="ru-RU"/>
        </w:rPr>
        <w:t xml:space="preserve"> мин. до </w:t>
      </w:r>
      <w:r w:rsidRPr="00B17914">
        <w:rPr>
          <w:rFonts w:cstheme="minorHAnsi"/>
          <w:szCs w:val="22"/>
          <w:lang w:val="ru-RU"/>
        </w:rPr>
        <w:t>18</w:t>
      </w:r>
      <w:r w:rsidR="00AE468F" w:rsidRPr="00B17914">
        <w:rPr>
          <w:rFonts w:cstheme="minorHAnsi"/>
          <w:szCs w:val="22"/>
          <w:lang w:val="ru-RU"/>
        </w:rPr>
        <w:t xml:space="preserve"> час. </w:t>
      </w:r>
      <w:r w:rsidRPr="00B17914">
        <w:rPr>
          <w:rFonts w:cstheme="minorHAnsi"/>
          <w:szCs w:val="22"/>
          <w:lang w:val="ru-RU"/>
        </w:rPr>
        <w:t>00</w:t>
      </w:r>
      <w:r w:rsidR="00AE468F" w:rsidRPr="00B17914">
        <w:rPr>
          <w:rFonts w:cstheme="minorHAnsi"/>
          <w:szCs w:val="22"/>
          <w:lang w:val="ru-RU"/>
        </w:rPr>
        <w:t xml:space="preserve"> мин.</w:t>
      </w:r>
      <w:r w:rsidRPr="00B17914">
        <w:rPr>
          <w:rFonts w:cstheme="minorHAnsi"/>
          <w:szCs w:val="22"/>
          <w:lang w:val="ru-RU"/>
        </w:rPr>
        <w:t xml:space="preserve"> </w:t>
      </w:r>
      <w:r w:rsidR="00EB1D99" w:rsidRPr="00B17914">
        <w:rPr>
          <w:rFonts w:cstheme="minorHAnsi"/>
          <w:szCs w:val="22"/>
          <w:lang w:val="ru-RU"/>
        </w:rPr>
        <w:t xml:space="preserve">CEST </w:t>
      </w:r>
      <w:r w:rsidR="004C68EC" w:rsidRPr="00B17914">
        <w:rPr>
          <w:rFonts w:cstheme="minorHAnsi"/>
          <w:szCs w:val="22"/>
          <w:lang w:val="ru-RU"/>
        </w:rPr>
        <w:t>(</w:t>
      </w:r>
      <w:r w:rsidR="00AE468F" w:rsidRPr="00B17914">
        <w:rPr>
          <w:rFonts w:cstheme="minorHAnsi"/>
          <w:szCs w:val="22"/>
          <w:lang w:val="ru-RU"/>
        </w:rPr>
        <w:t>женевско</w:t>
      </w:r>
      <w:r w:rsidR="004C68EC" w:rsidRPr="00B17914">
        <w:rPr>
          <w:rFonts w:cstheme="minorHAnsi"/>
          <w:szCs w:val="22"/>
          <w:lang w:val="ru-RU"/>
        </w:rPr>
        <w:t>е</w:t>
      </w:r>
      <w:r w:rsidR="00AE468F" w:rsidRPr="00B17914">
        <w:rPr>
          <w:rFonts w:cstheme="minorHAnsi"/>
          <w:szCs w:val="22"/>
          <w:lang w:val="ru-RU"/>
        </w:rPr>
        <w:t xml:space="preserve"> врем</w:t>
      </w:r>
      <w:r w:rsidR="004C68EC" w:rsidRPr="00B17914">
        <w:rPr>
          <w:rFonts w:cstheme="minorHAnsi"/>
          <w:szCs w:val="22"/>
          <w:lang w:val="ru-RU"/>
        </w:rPr>
        <w:t>я)</w:t>
      </w:r>
      <w:r w:rsidRPr="00B17914">
        <w:rPr>
          <w:rFonts w:cstheme="minorHAnsi"/>
          <w:szCs w:val="22"/>
          <w:lang w:val="ru-RU"/>
        </w:rPr>
        <w:t>.</w:t>
      </w:r>
    </w:p>
    <w:p w14:paraId="19A022B3" w14:textId="31F7D3AE" w:rsidR="00CD5CB0" w:rsidRPr="00B17914" w:rsidRDefault="00CD5CB0" w:rsidP="003E1583">
      <w:pPr>
        <w:rPr>
          <w:rFonts w:cstheme="minorHAnsi"/>
          <w:szCs w:val="22"/>
          <w:lang w:val="ru-RU"/>
        </w:rPr>
      </w:pPr>
      <w:r w:rsidRPr="00B17914">
        <w:rPr>
          <w:rFonts w:cstheme="minorHAnsi"/>
          <w:szCs w:val="22"/>
          <w:lang w:val="ru-RU"/>
        </w:rPr>
        <w:t>2</w:t>
      </w:r>
      <w:r w:rsidRPr="00B17914">
        <w:rPr>
          <w:rFonts w:cstheme="minorHAnsi"/>
          <w:szCs w:val="22"/>
          <w:lang w:val="ru-RU"/>
        </w:rPr>
        <w:tab/>
      </w:r>
      <w:r w:rsidR="00AE468F" w:rsidRPr="00B17914">
        <w:rPr>
          <w:rFonts w:cstheme="minorHAnsi"/>
          <w:szCs w:val="22"/>
          <w:lang w:val="ru-RU"/>
        </w:rPr>
        <w:t>На семинаре-практикуме</w:t>
      </w:r>
      <w:r w:rsidRPr="00B17914">
        <w:rPr>
          <w:rFonts w:cstheme="minorHAnsi"/>
          <w:szCs w:val="22"/>
          <w:lang w:val="ru-RU"/>
        </w:rPr>
        <w:t xml:space="preserve"> </w:t>
      </w:r>
      <w:r w:rsidR="003E60FF" w:rsidRPr="00B17914">
        <w:rPr>
          <w:rFonts w:cstheme="minorHAnsi"/>
          <w:szCs w:val="22"/>
          <w:lang w:val="ru-RU"/>
        </w:rPr>
        <w:t>предлагается</w:t>
      </w:r>
      <w:r w:rsidR="00AE468F" w:rsidRPr="00B17914">
        <w:rPr>
          <w:rFonts w:cstheme="minorHAnsi"/>
          <w:szCs w:val="22"/>
          <w:lang w:val="ru-RU"/>
        </w:rPr>
        <w:t xml:space="preserve"> возможно</w:t>
      </w:r>
      <w:r w:rsidR="00E715CF" w:rsidRPr="00B17914">
        <w:rPr>
          <w:rFonts w:cstheme="minorHAnsi"/>
          <w:szCs w:val="22"/>
          <w:lang w:val="ru-RU"/>
        </w:rPr>
        <w:t>сть</w:t>
      </w:r>
      <w:r w:rsidR="00AE468F" w:rsidRPr="00B17914">
        <w:rPr>
          <w:rFonts w:cstheme="minorHAnsi"/>
          <w:szCs w:val="22"/>
          <w:lang w:val="ru-RU"/>
        </w:rPr>
        <w:t xml:space="preserve"> </w:t>
      </w:r>
      <w:r w:rsidR="003E60FF" w:rsidRPr="00B17914">
        <w:rPr>
          <w:rFonts w:cstheme="minorHAnsi"/>
          <w:szCs w:val="22"/>
          <w:lang w:val="ru-RU"/>
        </w:rPr>
        <w:t>продолжить</w:t>
      </w:r>
      <w:r w:rsidRPr="00B17914">
        <w:rPr>
          <w:rFonts w:cstheme="minorHAnsi"/>
          <w:szCs w:val="22"/>
          <w:lang w:val="ru-RU"/>
        </w:rPr>
        <w:t xml:space="preserve"> обсуждени</w:t>
      </w:r>
      <w:r w:rsidR="003E60FF" w:rsidRPr="00B17914">
        <w:rPr>
          <w:rFonts w:cstheme="minorHAnsi"/>
          <w:szCs w:val="22"/>
          <w:lang w:val="ru-RU"/>
        </w:rPr>
        <w:t>е</w:t>
      </w:r>
      <w:r w:rsidR="00506607" w:rsidRPr="00B17914">
        <w:rPr>
          <w:rFonts w:cstheme="minorHAnsi"/>
          <w:szCs w:val="22"/>
          <w:lang w:val="ru-RU"/>
        </w:rPr>
        <w:t xml:space="preserve"> </w:t>
      </w:r>
      <w:r w:rsidR="0057748F" w:rsidRPr="00B17914">
        <w:rPr>
          <w:rFonts w:cstheme="minorHAnsi"/>
          <w:szCs w:val="22"/>
          <w:lang w:val="ru-RU"/>
        </w:rPr>
        <w:t>технологии</w:t>
      </w:r>
      <w:r w:rsidR="00390471" w:rsidRPr="00B17914">
        <w:rPr>
          <w:rFonts w:cstheme="minorHAnsi"/>
          <w:szCs w:val="22"/>
          <w:lang w:val="ru-RU"/>
        </w:rPr>
        <w:t xml:space="preserve"> </w:t>
      </w:r>
      <w:r w:rsidR="00506607" w:rsidRPr="00B17914">
        <w:rPr>
          <w:rFonts w:cstheme="minorHAnsi"/>
          <w:szCs w:val="22"/>
          <w:lang w:val="ru-RU"/>
        </w:rPr>
        <w:t>"</w:t>
      </w:r>
      <w:r w:rsidR="00AE468F" w:rsidRPr="00B17914">
        <w:rPr>
          <w:rFonts w:eastAsia="Calibri" w:cstheme="minorHAnsi"/>
          <w:szCs w:val="22"/>
          <w:lang w:val="ru-RU"/>
        </w:rPr>
        <w:t>волоконн</w:t>
      </w:r>
      <w:r w:rsidR="00506607" w:rsidRPr="00B17914">
        <w:rPr>
          <w:rFonts w:eastAsia="Calibri" w:cstheme="minorHAnsi"/>
          <w:szCs w:val="22"/>
          <w:lang w:val="ru-RU"/>
        </w:rPr>
        <w:t>ая</w:t>
      </w:r>
      <w:r w:rsidR="004C68EC" w:rsidRPr="00B17914">
        <w:rPr>
          <w:rFonts w:eastAsia="Calibri" w:cstheme="minorHAnsi"/>
          <w:szCs w:val="22"/>
          <w:lang w:val="ru-RU"/>
        </w:rPr>
        <w:t xml:space="preserve"> </w:t>
      </w:r>
      <w:r w:rsidR="00AE468F" w:rsidRPr="00B17914">
        <w:rPr>
          <w:rFonts w:eastAsia="Calibri" w:cstheme="minorHAnsi"/>
          <w:szCs w:val="22"/>
          <w:lang w:val="ru-RU"/>
        </w:rPr>
        <w:t>лини</w:t>
      </w:r>
      <w:r w:rsidR="00506607" w:rsidRPr="00B17914">
        <w:rPr>
          <w:rFonts w:eastAsia="Calibri" w:cstheme="minorHAnsi"/>
          <w:szCs w:val="22"/>
          <w:lang w:val="ru-RU"/>
        </w:rPr>
        <w:t>я</w:t>
      </w:r>
      <w:r w:rsidR="00AE468F" w:rsidRPr="00B17914">
        <w:rPr>
          <w:rFonts w:eastAsia="Calibri" w:cstheme="minorHAnsi"/>
          <w:szCs w:val="22"/>
          <w:lang w:val="ru-RU"/>
        </w:rPr>
        <w:t xml:space="preserve"> до комнаты</w:t>
      </w:r>
      <w:r w:rsidR="00506607" w:rsidRPr="00B17914">
        <w:rPr>
          <w:rFonts w:eastAsia="Calibri" w:cstheme="minorHAnsi"/>
          <w:szCs w:val="22"/>
          <w:lang w:val="ru-RU"/>
        </w:rPr>
        <w:t>"</w:t>
      </w:r>
      <w:r w:rsidR="00AE468F" w:rsidRPr="00B17914">
        <w:rPr>
          <w:rFonts w:eastAsia="Calibri" w:cstheme="minorHAnsi"/>
          <w:szCs w:val="22"/>
          <w:lang w:val="ru-RU"/>
        </w:rPr>
        <w:t xml:space="preserve"> (FTTR)</w:t>
      </w:r>
      <w:r w:rsidR="003E60FF" w:rsidRPr="00B17914">
        <w:rPr>
          <w:rFonts w:eastAsia="Calibri" w:cstheme="minorHAnsi"/>
          <w:szCs w:val="22"/>
          <w:lang w:val="ru-RU"/>
        </w:rPr>
        <w:t xml:space="preserve"> (постоянно актуальная</w:t>
      </w:r>
      <w:r w:rsidR="004C68EC" w:rsidRPr="00B17914">
        <w:rPr>
          <w:rFonts w:cstheme="minorHAnsi"/>
          <w:szCs w:val="22"/>
          <w:lang w:val="ru-RU"/>
        </w:rPr>
        <w:t xml:space="preserve"> тем</w:t>
      </w:r>
      <w:r w:rsidR="003E60FF" w:rsidRPr="00B17914">
        <w:rPr>
          <w:rFonts w:cstheme="minorHAnsi"/>
          <w:szCs w:val="22"/>
          <w:lang w:val="ru-RU"/>
        </w:rPr>
        <w:t>а</w:t>
      </w:r>
      <w:r w:rsidR="004C68EC" w:rsidRPr="00B17914">
        <w:rPr>
          <w:rFonts w:cstheme="minorHAnsi"/>
          <w:szCs w:val="22"/>
          <w:lang w:val="ru-RU"/>
        </w:rPr>
        <w:t xml:space="preserve"> </w:t>
      </w:r>
      <w:r w:rsidR="00E715CF" w:rsidRPr="00B17914">
        <w:rPr>
          <w:rFonts w:cstheme="minorHAnsi"/>
          <w:szCs w:val="22"/>
          <w:lang w:val="ru-RU"/>
        </w:rPr>
        <w:t>в рамках</w:t>
      </w:r>
      <w:r w:rsidRPr="00B17914">
        <w:rPr>
          <w:rFonts w:cstheme="minorHAnsi"/>
          <w:szCs w:val="22"/>
          <w:lang w:val="ru-RU"/>
        </w:rPr>
        <w:t xml:space="preserve"> </w:t>
      </w:r>
      <w:r w:rsidR="00E715CF" w:rsidRPr="00B17914">
        <w:rPr>
          <w:rFonts w:cstheme="minorHAnsi"/>
          <w:szCs w:val="22"/>
          <w:lang w:val="ru-RU"/>
        </w:rPr>
        <w:t xml:space="preserve">Вопроса </w:t>
      </w:r>
      <w:r w:rsidR="003E60FF" w:rsidRPr="00B17914">
        <w:rPr>
          <w:rFonts w:cstheme="minorHAnsi"/>
          <w:szCs w:val="22"/>
          <w:lang w:val="ru-RU"/>
        </w:rPr>
        <w:t>3</w:t>
      </w:r>
      <w:r w:rsidRPr="00B17914">
        <w:rPr>
          <w:rFonts w:cstheme="minorHAnsi"/>
          <w:szCs w:val="22"/>
          <w:lang w:val="ru-RU"/>
        </w:rPr>
        <w:t>/15</w:t>
      </w:r>
      <w:r w:rsidR="005E0583" w:rsidRPr="00B17914">
        <w:rPr>
          <w:rFonts w:cstheme="minorHAnsi"/>
          <w:szCs w:val="22"/>
          <w:lang w:val="ru-RU"/>
        </w:rPr>
        <w:t>)</w:t>
      </w:r>
      <w:r w:rsidR="00683BD5" w:rsidRPr="00B17914">
        <w:rPr>
          <w:rFonts w:cstheme="minorHAnsi"/>
          <w:szCs w:val="22"/>
          <w:lang w:val="ru-RU"/>
        </w:rPr>
        <w:t xml:space="preserve"> для всех участвующих заинтересованных сторон</w:t>
      </w:r>
      <w:r w:rsidRPr="00B17914">
        <w:rPr>
          <w:rFonts w:cstheme="minorHAnsi"/>
          <w:szCs w:val="22"/>
          <w:lang w:val="ru-RU"/>
        </w:rPr>
        <w:t xml:space="preserve">. FTTR </w:t>
      </w:r>
      <w:r w:rsidR="00E715CF" w:rsidRPr="00B17914">
        <w:rPr>
          <w:rFonts w:cstheme="minorHAnsi"/>
          <w:szCs w:val="22"/>
          <w:lang w:val="ru-RU"/>
        </w:rPr>
        <w:t>–</w:t>
      </w:r>
      <w:r w:rsidRPr="00B17914">
        <w:rPr>
          <w:rFonts w:cstheme="minorHAnsi"/>
          <w:szCs w:val="22"/>
          <w:lang w:val="ru-RU"/>
        </w:rPr>
        <w:t xml:space="preserve"> это новая топология домашних сетей. </w:t>
      </w:r>
      <w:r w:rsidR="000E4AF6" w:rsidRPr="00B17914">
        <w:rPr>
          <w:rFonts w:cstheme="minorHAnsi"/>
          <w:szCs w:val="22"/>
          <w:lang w:val="ru-RU"/>
        </w:rPr>
        <w:t xml:space="preserve">Топология </w:t>
      </w:r>
      <w:r w:rsidRPr="00B17914">
        <w:rPr>
          <w:rFonts w:cstheme="minorHAnsi"/>
          <w:szCs w:val="22"/>
          <w:lang w:val="ru-RU"/>
        </w:rPr>
        <w:t>волок</w:t>
      </w:r>
      <w:r w:rsidR="00E715CF" w:rsidRPr="00B17914">
        <w:rPr>
          <w:rFonts w:cstheme="minorHAnsi"/>
          <w:szCs w:val="22"/>
          <w:lang w:val="ru-RU"/>
        </w:rPr>
        <w:t>онно-оптических сетей</w:t>
      </w:r>
      <w:r w:rsidRPr="00B17914">
        <w:rPr>
          <w:rFonts w:cstheme="minorHAnsi"/>
          <w:szCs w:val="22"/>
          <w:lang w:val="ru-RU"/>
        </w:rPr>
        <w:t xml:space="preserve"> в </w:t>
      </w:r>
      <w:r w:rsidR="000E4AF6" w:rsidRPr="00B17914">
        <w:rPr>
          <w:rFonts w:cstheme="minorHAnsi"/>
          <w:szCs w:val="22"/>
          <w:lang w:val="ru-RU"/>
        </w:rPr>
        <w:t>жилых помещениях</w:t>
      </w:r>
      <w:r w:rsidRPr="00B17914">
        <w:rPr>
          <w:rFonts w:cstheme="minorHAnsi"/>
          <w:szCs w:val="22"/>
          <w:lang w:val="ru-RU"/>
        </w:rPr>
        <w:t xml:space="preserve"> и функциональные возможности технологий FTTR могут отличаться от </w:t>
      </w:r>
      <w:r w:rsidR="004F1038" w:rsidRPr="00B17914">
        <w:rPr>
          <w:rFonts w:cstheme="minorHAnsi"/>
          <w:szCs w:val="22"/>
          <w:lang w:val="ru-RU"/>
        </w:rPr>
        <w:t xml:space="preserve">топологии транспортных сетей и сетей доступа и функциональных возможностей используемых в них </w:t>
      </w:r>
      <w:r w:rsidR="00E715CF" w:rsidRPr="00B17914">
        <w:rPr>
          <w:rFonts w:cstheme="minorHAnsi"/>
          <w:szCs w:val="22"/>
          <w:lang w:val="ru-RU"/>
        </w:rPr>
        <w:t>существующих</w:t>
      </w:r>
      <w:r w:rsidRPr="00B17914">
        <w:rPr>
          <w:rFonts w:cstheme="minorHAnsi"/>
          <w:szCs w:val="22"/>
          <w:lang w:val="ru-RU"/>
        </w:rPr>
        <w:t xml:space="preserve"> </w:t>
      </w:r>
      <w:r w:rsidR="00E715CF" w:rsidRPr="00B17914">
        <w:rPr>
          <w:rFonts w:cstheme="minorHAnsi"/>
          <w:szCs w:val="22"/>
          <w:lang w:val="ru-RU"/>
        </w:rPr>
        <w:t xml:space="preserve">волоконно-оптических </w:t>
      </w:r>
      <w:r w:rsidRPr="00B17914">
        <w:rPr>
          <w:rFonts w:cstheme="minorHAnsi"/>
          <w:szCs w:val="22"/>
          <w:lang w:val="ru-RU"/>
        </w:rPr>
        <w:t xml:space="preserve">технологий. </w:t>
      </w:r>
      <w:r w:rsidR="006367DF" w:rsidRPr="00B17914">
        <w:rPr>
          <w:rFonts w:cstheme="minorHAnsi"/>
          <w:szCs w:val="22"/>
          <w:lang w:val="ru-RU"/>
        </w:rPr>
        <w:t>Для совершенствования</w:t>
      </w:r>
      <w:r w:rsidRPr="00B17914">
        <w:rPr>
          <w:rFonts w:cstheme="minorHAnsi"/>
          <w:szCs w:val="22"/>
          <w:lang w:val="ru-RU"/>
        </w:rPr>
        <w:t xml:space="preserve"> разраб</w:t>
      </w:r>
      <w:r w:rsidR="00E715CF" w:rsidRPr="00B17914">
        <w:rPr>
          <w:rFonts w:cstheme="minorHAnsi"/>
          <w:szCs w:val="22"/>
          <w:lang w:val="ru-RU"/>
        </w:rPr>
        <w:t>отк</w:t>
      </w:r>
      <w:r w:rsidR="006367DF" w:rsidRPr="00B17914">
        <w:rPr>
          <w:rFonts w:cstheme="minorHAnsi"/>
          <w:szCs w:val="22"/>
          <w:lang w:val="ru-RU"/>
        </w:rPr>
        <w:t>и</w:t>
      </w:r>
      <w:r w:rsidRPr="00B17914">
        <w:rPr>
          <w:rFonts w:cstheme="minorHAnsi"/>
          <w:szCs w:val="22"/>
          <w:lang w:val="ru-RU"/>
        </w:rPr>
        <w:t xml:space="preserve"> спецификаци</w:t>
      </w:r>
      <w:r w:rsidR="00E715CF" w:rsidRPr="00B17914">
        <w:rPr>
          <w:rFonts w:cstheme="minorHAnsi"/>
          <w:szCs w:val="22"/>
          <w:lang w:val="ru-RU"/>
        </w:rPr>
        <w:t>и</w:t>
      </w:r>
      <w:r w:rsidRPr="00B17914">
        <w:rPr>
          <w:rFonts w:cstheme="minorHAnsi"/>
          <w:szCs w:val="22"/>
          <w:lang w:val="ru-RU"/>
        </w:rPr>
        <w:t xml:space="preserve"> FTTR (</w:t>
      </w:r>
      <w:r w:rsidR="006367DF" w:rsidRPr="00B17914">
        <w:rPr>
          <w:rFonts w:cstheme="minorHAnsi"/>
          <w:szCs w:val="22"/>
          <w:lang w:val="ru-RU"/>
        </w:rPr>
        <w:t xml:space="preserve">серия </w:t>
      </w:r>
      <w:r w:rsidRPr="00B17914">
        <w:rPr>
          <w:rFonts w:cstheme="minorHAnsi"/>
          <w:szCs w:val="22"/>
          <w:lang w:val="ru-RU"/>
        </w:rPr>
        <w:t xml:space="preserve">G.fin) необходимо </w:t>
      </w:r>
      <w:r w:rsidR="00E715CF" w:rsidRPr="00B17914">
        <w:rPr>
          <w:rFonts w:cstheme="minorHAnsi"/>
          <w:szCs w:val="22"/>
          <w:lang w:val="ru-RU"/>
        </w:rPr>
        <w:t>проанализировать</w:t>
      </w:r>
      <w:r w:rsidRPr="00B17914">
        <w:rPr>
          <w:rFonts w:cstheme="minorHAnsi"/>
          <w:szCs w:val="22"/>
          <w:lang w:val="ru-RU"/>
        </w:rPr>
        <w:t xml:space="preserve"> </w:t>
      </w:r>
      <w:r w:rsidR="00E715CF" w:rsidRPr="00B17914">
        <w:rPr>
          <w:rFonts w:cstheme="minorHAnsi"/>
          <w:szCs w:val="22"/>
          <w:lang w:val="ru-RU"/>
        </w:rPr>
        <w:t>сценарии</w:t>
      </w:r>
      <w:r w:rsidRPr="00B17914">
        <w:rPr>
          <w:rFonts w:cstheme="minorHAnsi"/>
          <w:szCs w:val="22"/>
          <w:lang w:val="ru-RU"/>
        </w:rPr>
        <w:t xml:space="preserve"> использования FTTR и </w:t>
      </w:r>
      <w:r w:rsidR="00E715CF" w:rsidRPr="00B17914">
        <w:rPr>
          <w:rFonts w:cstheme="minorHAnsi"/>
          <w:szCs w:val="22"/>
          <w:lang w:val="ru-RU"/>
        </w:rPr>
        <w:t>выработать</w:t>
      </w:r>
      <w:r w:rsidRPr="00B17914">
        <w:rPr>
          <w:rFonts w:cstheme="minorHAnsi"/>
          <w:szCs w:val="22"/>
          <w:lang w:val="ru-RU"/>
        </w:rPr>
        <w:t xml:space="preserve"> соответствующие требования к сети. В связи с этим МСЭ-Т </w:t>
      </w:r>
      <w:r w:rsidR="00A03F77" w:rsidRPr="00B17914">
        <w:rPr>
          <w:rFonts w:cstheme="minorHAnsi"/>
          <w:szCs w:val="22"/>
          <w:lang w:val="ru-RU"/>
        </w:rPr>
        <w:t>в 2021 году опубликовал</w:t>
      </w:r>
      <w:r w:rsidRPr="00B17914">
        <w:rPr>
          <w:rFonts w:cstheme="minorHAnsi"/>
          <w:szCs w:val="22"/>
          <w:lang w:val="ru-RU"/>
        </w:rPr>
        <w:t xml:space="preserve"> </w:t>
      </w:r>
      <w:r w:rsidR="00E715CF" w:rsidRPr="00B17914">
        <w:rPr>
          <w:rFonts w:cstheme="minorHAnsi"/>
          <w:szCs w:val="22"/>
          <w:lang w:val="ru-RU"/>
        </w:rPr>
        <w:t xml:space="preserve">технический </w:t>
      </w:r>
      <w:r w:rsidRPr="00B17914">
        <w:rPr>
          <w:rFonts w:cstheme="minorHAnsi"/>
          <w:szCs w:val="22"/>
          <w:lang w:val="ru-RU"/>
        </w:rPr>
        <w:t xml:space="preserve">документ </w:t>
      </w:r>
      <w:r w:rsidR="00E715CF" w:rsidRPr="00B17914">
        <w:rPr>
          <w:rFonts w:cstheme="minorHAnsi"/>
          <w:szCs w:val="22"/>
          <w:lang w:val="ru-RU"/>
        </w:rPr>
        <w:t xml:space="preserve">по сценариям использования </w:t>
      </w:r>
      <w:r w:rsidR="00E715CF" w:rsidRPr="00B17914">
        <w:rPr>
          <w:rFonts w:eastAsia="Calibri" w:cstheme="minorHAnsi"/>
          <w:szCs w:val="22"/>
          <w:lang w:val="ru-RU"/>
        </w:rPr>
        <w:t>волоконно</w:t>
      </w:r>
      <w:r w:rsidR="003B520E" w:rsidRPr="00B17914">
        <w:rPr>
          <w:rFonts w:eastAsia="Calibri" w:cstheme="minorHAnsi"/>
          <w:szCs w:val="22"/>
          <w:lang w:val="ru-RU"/>
        </w:rPr>
        <w:t xml:space="preserve">й </w:t>
      </w:r>
      <w:r w:rsidR="00E715CF" w:rsidRPr="00B17914">
        <w:rPr>
          <w:rFonts w:eastAsia="Calibri" w:cstheme="minorHAnsi"/>
          <w:szCs w:val="22"/>
          <w:lang w:val="ru-RU"/>
        </w:rPr>
        <w:t>линии до комнаты и соответствующим требованиям.</w:t>
      </w:r>
    </w:p>
    <w:p w14:paraId="3C67FF28" w14:textId="3A07A65D" w:rsidR="00D72C10" w:rsidRPr="00B17914" w:rsidRDefault="00CD5CB0" w:rsidP="003E1583">
      <w:pPr>
        <w:rPr>
          <w:rFonts w:eastAsia="Calibri" w:cstheme="minorHAnsi"/>
          <w:szCs w:val="22"/>
          <w:lang w:val="ru-RU"/>
        </w:rPr>
      </w:pPr>
      <w:r w:rsidRPr="00B17914">
        <w:rPr>
          <w:rFonts w:cstheme="minorHAnsi"/>
          <w:szCs w:val="22"/>
          <w:lang w:val="ru-RU"/>
        </w:rPr>
        <w:t>3</w:t>
      </w:r>
      <w:r w:rsidR="00D72C10" w:rsidRPr="00B17914">
        <w:rPr>
          <w:rFonts w:cstheme="minorHAnsi"/>
          <w:szCs w:val="22"/>
          <w:lang w:val="ru-RU"/>
        </w:rPr>
        <w:tab/>
      </w:r>
      <w:r w:rsidR="0031469B" w:rsidRPr="00B17914">
        <w:rPr>
          <w:rFonts w:cstheme="minorHAnsi"/>
          <w:szCs w:val="22"/>
          <w:lang w:val="ru-RU"/>
        </w:rPr>
        <w:t xml:space="preserve">Принять участие в </w:t>
      </w:r>
      <w:r w:rsidR="00F24770" w:rsidRPr="00B17914">
        <w:rPr>
          <w:rFonts w:cstheme="minorHAnsi"/>
          <w:szCs w:val="22"/>
          <w:lang w:val="ru-RU"/>
        </w:rPr>
        <w:t xml:space="preserve">семинаре-практикуме </w:t>
      </w:r>
      <w:r w:rsidR="0031469B" w:rsidRPr="00B17914">
        <w:rPr>
          <w:rFonts w:cstheme="minorHAnsi"/>
          <w:szCs w:val="22"/>
          <w:lang w:val="ru-RU"/>
        </w:rPr>
        <w:t xml:space="preserve">могут </w:t>
      </w:r>
      <w:r w:rsidRPr="00B17914">
        <w:rPr>
          <w:rFonts w:cstheme="minorHAnsi"/>
          <w:szCs w:val="22"/>
          <w:lang w:val="ru-RU"/>
        </w:rPr>
        <w:t xml:space="preserve">все </w:t>
      </w:r>
      <w:r w:rsidR="005E0583" w:rsidRPr="00B17914">
        <w:rPr>
          <w:rFonts w:cstheme="minorHAnsi"/>
          <w:szCs w:val="22"/>
          <w:lang w:val="ru-RU"/>
        </w:rPr>
        <w:t xml:space="preserve">постоянные </w:t>
      </w:r>
      <w:r w:rsidR="00E715CF" w:rsidRPr="00B17914">
        <w:rPr>
          <w:rFonts w:cstheme="minorHAnsi"/>
          <w:szCs w:val="22"/>
          <w:lang w:val="ru-RU"/>
        </w:rPr>
        <w:t>члены</w:t>
      </w:r>
      <w:r w:rsidRPr="00B17914">
        <w:rPr>
          <w:rFonts w:cstheme="minorHAnsi"/>
          <w:szCs w:val="22"/>
          <w:lang w:val="ru-RU"/>
        </w:rPr>
        <w:t xml:space="preserve"> </w:t>
      </w:r>
      <w:r w:rsidR="000E4AF6" w:rsidRPr="00B17914">
        <w:rPr>
          <w:rFonts w:eastAsia="Calibri" w:cstheme="minorHAnsi"/>
          <w:szCs w:val="22"/>
          <w:lang w:val="ru-RU"/>
        </w:rPr>
        <w:t xml:space="preserve">ISG </w:t>
      </w:r>
      <w:r w:rsidR="003B520E" w:rsidRPr="00B17914">
        <w:rPr>
          <w:rFonts w:eastAsia="Calibri" w:cstheme="minorHAnsi"/>
          <w:szCs w:val="22"/>
          <w:lang w:val="ru-RU"/>
        </w:rPr>
        <w:t>F5G</w:t>
      </w:r>
      <w:r w:rsidR="003B520E" w:rsidRPr="00B17914">
        <w:rPr>
          <w:rFonts w:cstheme="minorHAnsi"/>
          <w:szCs w:val="22"/>
          <w:lang w:val="ru-RU"/>
        </w:rPr>
        <w:t xml:space="preserve"> </w:t>
      </w:r>
      <w:r w:rsidRPr="00B17914">
        <w:rPr>
          <w:rFonts w:cstheme="minorHAnsi"/>
          <w:szCs w:val="22"/>
          <w:lang w:val="ru-RU"/>
        </w:rPr>
        <w:t>ЕТСИ,</w:t>
      </w:r>
      <w:r w:rsidR="00AE468F" w:rsidRPr="00B17914">
        <w:rPr>
          <w:rFonts w:cstheme="minorHAnsi"/>
          <w:szCs w:val="22"/>
          <w:lang w:val="ru-RU"/>
        </w:rPr>
        <w:t xml:space="preserve"> </w:t>
      </w:r>
      <w:r w:rsidR="00AE468F" w:rsidRPr="00B17914">
        <w:rPr>
          <w:rFonts w:eastAsia="Calibri" w:cstheme="minorHAnsi"/>
          <w:szCs w:val="22"/>
          <w:lang w:val="ru-RU"/>
        </w:rPr>
        <w:t>BBF,</w:t>
      </w:r>
      <w:r w:rsidRPr="00B17914">
        <w:rPr>
          <w:rFonts w:cstheme="minorHAnsi"/>
          <w:szCs w:val="22"/>
          <w:lang w:val="ru-RU"/>
        </w:rPr>
        <w:t xml:space="preserve"> </w:t>
      </w:r>
      <w:r w:rsidR="00E715CF" w:rsidRPr="00B17914">
        <w:rPr>
          <w:rFonts w:eastAsia="Calibri" w:cstheme="minorHAnsi"/>
          <w:szCs w:val="22"/>
          <w:lang w:val="ru-RU"/>
        </w:rPr>
        <w:t xml:space="preserve">TC6 </w:t>
      </w:r>
      <w:r w:rsidRPr="00B17914">
        <w:rPr>
          <w:rFonts w:eastAsia="Calibri" w:cstheme="minorHAnsi"/>
          <w:szCs w:val="22"/>
          <w:lang w:val="ru-RU"/>
        </w:rPr>
        <w:t xml:space="preserve">CCSA и участники </w:t>
      </w:r>
      <w:r w:rsidRPr="00B17914">
        <w:rPr>
          <w:rFonts w:cstheme="minorHAnsi"/>
          <w:szCs w:val="22"/>
          <w:lang w:val="ru-RU"/>
        </w:rPr>
        <w:t xml:space="preserve">собраний </w:t>
      </w:r>
      <w:r w:rsidRPr="00B17914">
        <w:rPr>
          <w:rFonts w:eastAsia="Calibri" w:cstheme="minorHAnsi"/>
          <w:szCs w:val="22"/>
          <w:lang w:val="ru-RU"/>
        </w:rPr>
        <w:t>ИК15 МСЭ-Т</w:t>
      </w:r>
      <w:r w:rsidR="0031469B" w:rsidRPr="00B17914">
        <w:rPr>
          <w:rFonts w:cstheme="minorHAnsi"/>
          <w:szCs w:val="22"/>
          <w:lang w:val="ru-RU"/>
        </w:rPr>
        <w:t xml:space="preserve">, а также любое </w:t>
      </w:r>
      <w:r w:rsidR="003B520E" w:rsidRPr="00B17914">
        <w:rPr>
          <w:rFonts w:cstheme="minorHAnsi"/>
          <w:szCs w:val="22"/>
          <w:lang w:val="ru-RU"/>
        </w:rPr>
        <w:t xml:space="preserve">интересующееся данной темой </w:t>
      </w:r>
      <w:r w:rsidR="0031469B" w:rsidRPr="00B17914">
        <w:rPr>
          <w:rFonts w:cstheme="minorHAnsi"/>
          <w:szCs w:val="22"/>
          <w:lang w:val="ru-RU"/>
        </w:rPr>
        <w:t xml:space="preserve">лицо, которое пожелает внести свой вклад в </w:t>
      </w:r>
      <w:r w:rsidR="00F24770" w:rsidRPr="00B17914">
        <w:rPr>
          <w:rFonts w:cstheme="minorHAnsi"/>
          <w:szCs w:val="22"/>
          <w:lang w:val="ru-RU"/>
        </w:rPr>
        <w:t xml:space="preserve">его </w:t>
      </w:r>
      <w:r w:rsidR="0031469B" w:rsidRPr="00B17914">
        <w:rPr>
          <w:rFonts w:cstheme="minorHAnsi"/>
          <w:szCs w:val="22"/>
          <w:lang w:val="ru-RU"/>
        </w:rPr>
        <w:t>работу. Участие является бесплатным</w:t>
      </w:r>
      <w:r w:rsidR="00D72C10" w:rsidRPr="00B17914">
        <w:rPr>
          <w:rFonts w:eastAsia="Calibri" w:cstheme="minorHAnsi"/>
          <w:szCs w:val="22"/>
          <w:lang w:val="ru-RU"/>
        </w:rPr>
        <w:t>.</w:t>
      </w:r>
      <w:r w:rsidR="006D3CEE" w:rsidRPr="00B17914">
        <w:rPr>
          <w:rFonts w:eastAsia="Calibri" w:cstheme="minorHAnsi"/>
          <w:szCs w:val="22"/>
          <w:lang w:val="ru-RU"/>
        </w:rPr>
        <w:t xml:space="preserve"> </w:t>
      </w:r>
    </w:p>
    <w:p w14:paraId="67B79BBC" w14:textId="1285F0BB" w:rsidR="00F24770" w:rsidRPr="00B17914" w:rsidRDefault="00CD5CB0" w:rsidP="003E1583">
      <w:pPr>
        <w:rPr>
          <w:rFonts w:cstheme="minorHAnsi"/>
          <w:szCs w:val="22"/>
          <w:lang w:val="ru-RU"/>
        </w:rPr>
      </w:pPr>
      <w:r w:rsidRPr="00B17914">
        <w:rPr>
          <w:rFonts w:cstheme="minorHAnsi"/>
          <w:szCs w:val="22"/>
          <w:lang w:val="ru-RU"/>
        </w:rPr>
        <w:lastRenderedPageBreak/>
        <w:t>4</w:t>
      </w:r>
      <w:r w:rsidR="00D72C10" w:rsidRPr="00B17914">
        <w:rPr>
          <w:rFonts w:cstheme="minorHAnsi"/>
          <w:szCs w:val="22"/>
          <w:lang w:val="ru-RU"/>
        </w:rPr>
        <w:tab/>
      </w:r>
      <w:r w:rsidR="0031469B" w:rsidRPr="00B17914">
        <w:rPr>
          <w:rFonts w:cstheme="minorHAnsi"/>
          <w:szCs w:val="22"/>
          <w:lang w:val="ru-RU"/>
        </w:rPr>
        <w:t>Вся соответствующая и</w:t>
      </w:r>
      <w:r w:rsidR="00F24770" w:rsidRPr="00B17914">
        <w:rPr>
          <w:rFonts w:cstheme="minorHAnsi"/>
          <w:szCs w:val="22"/>
          <w:lang w:val="ru-RU"/>
        </w:rPr>
        <w:t xml:space="preserve">нформация, относящаяся к этому </w:t>
      </w:r>
      <w:r w:rsidR="0031469B" w:rsidRPr="00B17914">
        <w:rPr>
          <w:rFonts w:cstheme="minorHAnsi"/>
          <w:szCs w:val="22"/>
          <w:lang w:val="ru-RU"/>
        </w:rPr>
        <w:t>семинару-практикуму, в</w:t>
      </w:r>
      <w:r w:rsidR="00056FA4" w:rsidRPr="00B17914">
        <w:rPr>
          <w:rFonts w:cstheme="minorHAnsi"/>
          <w:szCs w:val="22"/>
          <w:lang w:val="ru-RU"/>
        </w:rPr>
        <w:t xml:space="preserve"> том числе </w:t>
      </w:r>
      <w:r w:rsidR="0031469B" w:rsidRPr="00B17914">
        <w:rPr>
          <w:rFonts w:cstheme="minorHAnsi"/>
          <w:szCs w:val="22"/>
          <w:lang w:val="ru-RU"/>
        </w:rPr>
        <w:t xml:space="preserve">проект программы, список докладчиков, </w:t>
      </w:r>
      <w:r w:rsidR="006D1A2D" w:rsidRPr="00B17914">
        <w:rPr>
          <w:rFonts w:cstheme="minorHAnsi"/>
          <w:szCs w:val="22"/>
          <w:lang w:val="ru-RU"/>
        </w:rPr>
        <w:t>ссылк</w:t>
      </w:r>
      <w:r w:rsidR="00056FA4" w:rsidRPr="00B17914">
        <w:rPr>
          <w:rFonts w:cstheme="minorHAnsi"/>
          <w:szCs w:val="22"/>
          <w:lang w:val="ru-RU"/>
        </w:rPr>
        <w:t>а</w:t>
      </w:r>
      <w:r w:rsidR="006D1A2D" w:rsidRPr="00B17914">
        <w:rPr>
          <w:rFonts w:cstheme="minorHAnsi"/>
          <w:szCs w:val="22"/>
          <w:lang w:val="ru-RU"/>
        </w:rPr>
        <w:t xml:space="preserve"> для дистанционного подключения и подробная информация о регистрации</w:t>
      </w:r>
      <w:r w:rsidR="0031469B" w:rsidRPr="00B17914">
        <w:rPr>
          <w:rFonts w:cstheme="minorHAnsi"/>
          <w:szCs w:val="22"/>
          <w:lang w:val="ru-RU"/>
        </w:rPr>
        <w:t xml:space="preserve"> будет </w:t>
      </w:r>
      <w:r w:rsidR="00F24770" w:rsidRPr="00B17914">
        <w:rPr>
          <w:rFonts w:cstheme="minorHAnsi"/>
          <w:szCs w:val="22"/>
          <w:lang w:val="ru-RU"/>
        </w:rPr>
        <w:t>доступна</w:t>
      </w:r>
      <w:r w:rsidR="0031469B" w:rsidRPr="00B17914">
        <w:rPr>
          <w:rFonts w:cstheme="minorHAnsi"/>
          <w:szCs w:val="22"/>
          <w:lang w:val="ru-RU"/>
        </w:rPr>
        <w:t xml:space="preserve"> на веб-сайте мероприятия по адресу</w:t>
      </w:r>
      <w:r w:rsidR="00D72C10" w:rsidRPr="00B17914">
        <w:rPr>
          <w:rFonts w:cstheme="minorHAnsi"/>
          <w:szCs w:val="22"/>
          <w:lang w:val="ru-RU"/>
        </w:rPr>
        <w:t xml:space="preserve">: </w:t>
      </w:r>
      <w:hyperlink r:id="rId10" w:history="1">
        <w:r w:rsidR="00A03F77" w:rsidRPr="00B17914">
          <w:rPr>
            <w:rStyle w:val="Hyperlink"/>
            <w:rFonts w:cstheme="minorHAnsi"/>
            <w:szCs w:val="22"/>
            <w:lang w:val="ru-RU"/>
          </w:rPr>
          <w:t>https://itu.int/go/FTTR-2</w:t>
        </w:r>
      </w:hyperlink>
      <w:r w:rsidR="00D72C10" w:rsidRPr="00B17914">
        <w:rPr>
          <w:rFonts w:cstheme="minorHAnsi"/>
          <w:szCs w:val="22"/>
          <w:lang w:val="ru-RU"/>
        </w:rPr>
        <w:t xml:space="preserve">. </w:t>
      </w:r>
      <w:r w:rsidR="004E61DE" w:rsidRPr="00B17914">
        <w:rPr>
          <w:rFonts w:cstheme="minorHAnsi"/>
          <w:szCs w:val="22"/>
          <w:lang w:val="ru-RU"/>
        </w:rPr>
        <w:t xml:space="preserve">Данный веб-сайт будет регулярно обновляться по мере появления новой или измененной информации. Просим участников </w:t>
      </w:r>
      <w:r w:rsidR="00F24770" w:rsidRPr="00B17914">
        <w:rPr>
          <w:rFonts w:cstheme="minorHAnsi"/>
          <w:szCs w:val="22"/>
          <w:lang w:val="ru-RU"/>
        </w:rPr>
        <w:t>периодически</w:t>
      </w:r>
      <w:r w:rsidR="004E61DE" w:rsidRPr="00B17914">
        <w:rPr>
          <w:rFonts w:cstheme="minorHAnsi"/>
          <w:szCs w:val="22"/>
          <w:lang w:val="ru-RU"/>
        </w:rPr>
        <w:t xml:space="preserve"> отслеживать обновленную информацию на веб-сайте</w:t>
      </w:r>
      <w:r w:rsidR="00F24770" w:rsidRPr="00B17914">
        <w:rPr>
          <w:rFonts w:cstheme="minorHAnsi"/>
          <w:szCs w:val="22"/>
          <w:lang w:val="ru-RU"/>
        </w:rPr>
        <w:t>.</w:t>
      </w:r>
    </w:p>
    <w:p w14:paraId="62920866" w14:textId="5216402B" w:rsidR="00A8220B" w:rsidRPr="00B17914" w:rsidRDefault="00A8220B" w:rsidP="00A8220B">
      <w:pPr>
        <w:spacing w:before="240"/>
        <w:rPr>
          <w:rFonts w:cstheme="minorHAnsi"/>
          <w:color w:val="000000"/>
          <w:szCs w:val="22"/>
          <w:lang w:val="ru-RU"/>
        </w:rPr>
      </w:pPr>
      <w:r w:rsidRPr="00B17914">
        <w:rPr>
          <w:rFonts w:cstheme="minorHAnsi"/>
          <w:color w:val="000000"/>
          <w:szCs w:val="22"/>
          <w:lang w:val="ru-RU"/>
        </w:rPr>
        <w:t>С уважением,</w:t>
      </w:r>
    </w:p>
    <w:p w14:paraId="222CD74D" w14:textId="3AA888C3" w:rsidR="00FB6680" w:rsidRPr="00B17914" w:rsidRDefault="003876F9" w:rsidP="00510489">
      <w:pPr>
        <w:spacing w:before="960"/>
        <w:rPr>
          <w:rFonts w:cstheme="minorHAnsi"/>
          <w:szCs w:val="22"/>
          <w:lang w:val="ru-RU"/>
        </w:rPr>
      </w:pPr>
      <w:r>
        <w:rPr>
          <w:rFonts w:cstheme="minorHAnsi"/>
          <w:noProof/>
          <w:color w:val="000000"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46312214" wp14:editId="726DAC70">
            <wp:simplePos x="0" y="0"/>
            <wp:positionH relativeFrom="column">
              <wp:posOffset>-2540</wp:posOffset>
            </wp:positionH>
            <wp:positionV relativeFrom="paragraph">
              <wp:posOffset>156706</wp:posOffset>
            </wp:positionV>
            <wp:extent cx="704850" cy="377963"/>
            <wp:effectExtent l="0" t="0" r="0" b="317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38" cy="382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8220B" w:rsidRPr="00B17914">
        <w:rPr>
          <w:rFonts w:cstheme="minorHAnsi"/>
          <w:color w:val="000000"/>
          <w:szCs w:val="22"/>
          <w:lang w:val="ru-RU"/>
        </w:rPr>
        <w:t>Чхе</w:t>
      </w:r>
      <w:proofErr w:type="spellEnd"/>
      <w:r w:rsidR="00A8220B" w:rsidRPr="00B17914">
        <w:rPr>
          <w:rFonts w:cstheme="minorHAnsi"/>
          <w:color w:val="000000"/>
          <w:szCs w:val="22"/>
          <w:lang w:val="ru-RU"/>
        </w:rPr>
        <w:t xml:space="preserve"> </w:t>
      </w:r>
      <w:proofErr w:type="spellStart"/>
      <w:r w:rsidR="00A8220B" w:rsidRPr="00B17914">
        <w:rPr>
          <w:rFonts w:cstheme="minorHAnsi"/>
          <w:color w:val="000000"/>
          <w:szCs w:val="22"/>
          <w:lang w:val="ru-RU"/>
        </w:rPr>
        <w:t>Суб</w:t>
      </w:r>
      <w:proofErr w:type="spellEnd"/>
      <w:r w:rsidR="00A8220B" w:rsidRPr="00B17914">
        <w:rPr>
          <w:rFonts w:cstheme="minorHAnsi"/>
          <w:color w:val="000000"/>
          <w:szCs w:val="22"/>
          <w:lang w:val="ru-RU"/>
        </w:rPr>
        <w:t xml:space="preserve"> Ли</w:t>
      </w:r>
      <w:r w:rsidR="00A8220B" w:rsidRPr="00B17914">
        <w:rPr>
          <w:rFonts w:cstheme="minorHAnsi"/>
          <w:color w:val="000000"/>
          <w:szCs w:val="22"/>
          <w:lang w:val="ru-RU"/>
        </w:rPr>
        <w:br/>
        <w:t>Директор Бюро</w:t>
      </w:r>
      <w:r w:rsidR="00A8220B" w:rsidRPr="00B17914">
        <w:rPr>
          <w:rFonts w:cstheme="minorHAnsi"/>
          <w:color w:val="000000"/>
          <w:szCs w:val="22"/>
          <w:lang w:val="ru-RU"/>
        </w:rPr>
        <w:br/>
        <w:t>стандартизации электросвязи</w:t>
      </w:r>
    </w:p>
    <w:sectPr w:rsidR="00FB6680" w:rsidRPr="00B17914" w:rsidSect="0020225B">
      <w:headerReference w:type="default" r:id="rId12"/>
      <w:footerReference w:type="first" r:id="rId13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ADF22" w14:textId="77777777" w:rsidR="00620C1D" w:rsidRDefault="00620C1D">
      <w:r>
        <w:separator/>
      </w:r>
    </w:p>
  </w:endnote>
  <w:endnote w:type="continuationSeparator" w:id="0">
    <w:p w14:paraId="08BAC509" w14:textId="77777777" w:rsidR="00620C1D" w:rsidRDefault="0062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43B3ADE2" w:rsidR="008A31FF" w:rsidRPr="00652B25" w:rsidRDefault="008A31FF" w:rsidP="006E3ACA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52B25">
      <w:rPr>
        <w:color w:val="0070C0"/>
        <w:sz w:val="18"/>
        <w:szCs w:val="18"/>
        <w:lang w:val="fr-CH"/>
      </w:rPr>
      <w:t>International Telecommunication Union • Place des Nations, CH</w:t>
    </w:r>
    <w:r w:rsidRPr="00652B25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52B25">
      <w:rPr>
        <w:color w:val="0070C0"/>
        <w:sz w:val="18"/>
        <w:szCs w:val="18"/>
        <w:lang w:val="fr-CH"/>
      </w:rPr>
      <w:br/>
    </w:r>
    <w:r w:rsidRPr="00652B25">
      <w:rPr>
        <w:color w:val="0070C0"/>
        <w:sz w:val="18"/>
        <w:szCs w:val="18"/>
        <w:lang w:val="ru-RU"/>
      </w:rPr>
      <w:t>Тел</w:t>
    </w:r>
    <w:r w:rsidRPr="001E7CC6">
      <w:rPr>
        <w:color w:val="0070C0"/>
        <w:sz w:val="18"/>
        <w:szCs w:val="18"/>
      </w:rPr>
      <w:t>.</w:t>
    </w:r>
    <w:r w:rsidRPr="00652B25">
      <w:rPr>
        <w:color w:val="0070C0"/>
        <w:sz w:val="18"/>
        <w:szCs w:val="18"/>
        <w:lang w:val="fr-CH"/>
      </w:rPr>
      <w:t xml:space="preserve">: +41 22 730 5111 • </w:t>
    </w:r>
    <w:r w:rsidRPr="00652B25">
      <w:rPr>
        <w:color w:val="0070C0"/>
        <w:sz w:val="18"/>
        <w:szCs w:val="18"/>
        <w:lang w:val="ru-RU"/>
      </w:rPr>
      <w:t>Факс</w:t>
    </w:r>
    <w:r w:rsidRPr="00652B25">
      <w:rPr>
        <w:color w:val="0070C0"/>
        <w:sz w:val="18"/>
        <w:szCs w:val="18"/>
        <w:lang w:val="fr-CH"/>
      </w:rPr>
      <w:t>: +41 22 733 7256</w:t>
    </w:r>
    <w:r w:rsidRPr="001E7CC6">
      <w:rPr>
        <w:color w:val="0070C0"/>
        <w:sz w:val="18"/>
        <w:szCs w:val="18"/>
      </w:rPr>
      <w:t xml:space="preserve"> </w:t>
    </w:r>
    <w:r w:rsidRPr="00652B25">
      <w:rPr>
        <w:color w:val="0070C0"/>
        <w:sz w:val="18"/>
        <w:szCs w:val="18"/>
        <w:lang w:val="fr-CH"/>
      </w:rPr>
      <w:t xml:space="preserve">• </w:t>
    </w:r>
    <w:r w:rsidRPr="00652B25">
      <w:rPr>
        <w:color w:val="0070C0"/>
        <w:sz w:val="18"/>
        <w:szCs w:val="18"/>
        <w:lang w:val="ru-RU"/>
      </w:rPr>
      <w:t>Эл</w:t>
    </w:r>
    <w:r w:rsidRPr="001E7CC6">
      <w:rPr>
        <w:color w:val="0070C0"/>
        <w:sz w:val="18"/>
        <w:szCs w:val="18"/>
      </w:rPr>
      <w:t xml:space="preserve">. </w:t>
    </w:r>
    <w:r w:rsidRPr="00652B25">
      <w:rPr>
        <w:color w:val="0070C0"/>
        <w:sz w:val="18"/>
        <w:szCs w:val="18"/>
        <w:lang w:val="ru-RU"/>
      </w:rPr>
      <w:t>почта</w:t>
    </w:r>
    <w:r w:rsidRPr="00652B25">
      <w:rPr>
        <w:color w:val="0070C0"/>
        <w:sz w:val="18"/>
        <w:szCs w:val="18"/>
        <w:lang w:val="fr-CH"/>
      </w:rPr>
      <w:t xml:space="preserve">: </w:t>
    </w:r>
    <w:hyperlink r:id="rId1" w:history="1">
      <w:r w:rsidRPr="00652B25">
        <w:rPr>
          <w:rStyle w:val="Hyperlink"/>
          <w:color w:val="0070C0"/>
          <w:sz w:val="18"/>
          <w:szCs w:val="18"/>
        </w:rPr>
        <w:t>itumail@itu.int</w:t>
      </w:r>
    </w:hyperlink>
    <w:r w:rsidRPr="00652B25">
      <w:rPr>
        <w:color w:val="0070C0"/>
        <w:sz w:val="18"/>
        <w:szCs w:val="18"/>
        <w:lang w:val="fr-CH"/>
      </w:rPr>
      <w:t xml:space="preserve"> • </w:t>
    </w:r>
    <w:hyperlink r:id="rId2" w:history="1">
      <w:r w:rsidRPr="00652B2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04D1A" w14:textId="77777777" w:rsidR="00620C1D" w:rsidRDefault="00620C1D">
      <w:r>
        <w:separator/>
      </w:r>
    </w:p>
  </w:footnote>
  <w:footnote w:type="continuationSeparator" w:id="0">
    <w:p w14:paraId="18AB69C6" w14:textId="77777777" w:rsidR="00620C1D" w:rsidRDefault="00620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3533FA56" w:rsidR="008A31FF" w:rsidRPr="00B17914" w:rsidRDefault="008A31FF" w:rsidP="005B34E0">
    <w:pPr>
      <w:pStyle w:val="Header"/>
      <w:rPr>
        <w:rFonts w:cstheme="minorHAnsi"/>
        <w:szCs w:val="18"/>
      </w:rPr>
    </w:pPr>
    <w:r w:rsidRPr="00B17914">
      <w:rPr>
        <w:rFonts w:cstheme="minorHAnsi"/>
        <w:szCs w:val="18"/>
      </w:rPr>
      <w:t xml:space="preserve">- </w:t>
    </w:r>
    <w:sdt>
      <w:sdtPr>
        <w:rPr>
          <w:rFonts w:cstheme="minorHAnsi"/>
          <w:szCs w:val="18"/>
        </w:r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B17914">
          <w:rPr>
            <w:rFonts w:cstheme="minorHAnsi"/>
            <w:szCs w:val="18"/>
          </w:rPr>
          <w:fldChar w:fldCharType="begin"/>
        </w:r>
        <w:r w:rsidRPr="00B17914">
          <w:rPr>
            <w:rFonts w:cstheme="minorHAnsi"/>
            <w:szCs w:val="18"/>
          </w:rPr>
          <w:instrText xml:space="preserve"> PAGE   \* MERGEFORMAT </w:instrText>
        </w:r>
        <w:r w:rsidRPr="00B17914">
          <w:rPr>
            <w:rFonts w:cstheme="minorHAnsi"/>
            <w:szCs w:val="18"/>
          </w:rPr>
          <w:fldChar w:fldCharType="separate"/>
        </w:r>
        <w:r w:rsidR="00652B25" w:rsidRPr="00B17914">
          <w:rPr>
            <w:rFonts w:cstheme="minorHAnsi"/>
            <w:noProof/>
            <w:szCs w:val="18"/>
          </w:rPr>
          <w:t>2</w:t>
        </w:r>
        <w:r w:rsidRPr="00B17914">
          <w:rPr>
            <w:rFonts w:cstheme="minorHAnsi"/>
            <w:noProof/>
            <w:szCs w:val="18"/>
          </w:rPr>
          <w:fldChar w:fldCharType="end"/>
        </w:r>
        <w:r w:rsidRPr="00B17914">
          <w:rPr>
            <w:rFonts w:cstheme="minorHAnsi"/>
            <w:noProof/>
            <w:szCs w:val="18"/>
          </w:rPr>
          <w:t xml:space="preserve"> -</w:t>
        </w:r>
      </w:sdtContent>
    </w:sdt>
    <w:r w:rsidRPr="00B17914">
      <w:rPr>
        <w:rFonts w:cstheme="minorHAnsi"/>
        <w:noProof/>
        <w:szCs w:val="18"/>
      </w:rPr>
      <w:br/>
    </w:r>
    <w:r w:rsidRPr="00B17914">
      <w:rPr>
        <w:rFonts w:cstheme="minorHAnsi"/>
        <w:szCs w:val="18"/>
        <w:lang w:val="ru-RU"/>
      </w:rPr>
      <w:t xml:space="preserve">Циркуляр </w:t>
    </w:r>
    <w:r w:rsidR="00A03F77" w:rsidRPr="00B17914">
      <w:rPr>
        <w:rFonts w:cstheme="minorHAnsi"/>
        <w:szCs w:val="18"/>
        <w:lang w:val="ru-RU"/>
      </w:rPr>
      <w:t>16</w:t>
    </w:r>
    <w:r w:rsidRPr="00B17914">
      <w:rPr>
        <w:rFonts w:cstheme="minorHAnsi"/>
        <w:szCs w:val="18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C6F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9618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74E2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AEE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CC6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3AA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32FB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DEFC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A6E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969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3BC2D2E"/>
    <w:multiLevelType w:val="hybridMultilevel"/>
    <w:tmpl w:val="079436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35C65"/>
    <w:multiLevelType w:val="hybridMultilevel"/>
    <w:tmpl w:val="CA8608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7B80F9D"/>
    <w:multiLevelType w:val="hybridMultilevel"/>
    <w:tmpl w:val="47BEB432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44534186">
    <w:abstractNumId w:val="26"/>
  </w:num>
  <w:num w:numId="2" w16cid:durableId="106122094">
    <w:abstractNumId w:val="18"/>
  </w:num>
  <w:num w:numId="3" w16cid:durableId="1759598775">
    <w:abstractNumId w:val="35"/>
  </w:num>
  <w:num w:numId="4" w16cid:durableId="440615929">
    <w:abstractNumId w:val="14"/>
  </w:num>
  <w:num w:numId="5" w16cid:durableId="1371954561">
    <w:abstractNumId w:val="27"/>
  </w:num>
  <w:num w:numId="6" w16cid:durableId="1351880932">
    <w:abstractNumId w:val="13"/>
  </w:num>
  <w:num w:numId="7" w16cid:durableId="1357655184">
    <w:abstractNumId w:val="32"/>
  </w:num>
  <w:num w:numId="8" w16cid:durableId="236988090">
    <w:abstractNumId w:val="23"/>
  </w:num>
  <w:num w:numId="9" w16cid:durableId="1397507667">
    <w:abstractNumId w:val="24"/>
  </w:num>
  <w:num w:numId="10" w16cid:durableId="294483316">
    <w:abstractNumId w:val="17"/>
  </w:num>
  <w:num w:numId="11" w16cid:durableId="315299647">
    <w:abstractNumId w:val="30"/>
  </w:num>
  <w:num w:numId="12" w16cid:durableId="150038917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771508518">
    <w:abstractNumId w:val="21"/>
  </w:num>
  <w:num w:numId="14" w16cid:durableId="219445748">
    <w:abstractNumId w:val="22"/>
  </w:num>
  <w:num w:numId="15" w16cid:durableId="447742677">
    <w:abstractNumId w:val="16"/>
  </w:num>
  <w:num w:numId="16" w16cid:durableId="1494640900">
    <w:abstractNumId w:val="34"/>
  </w:num>
  <w:num w:numId="17" w16cid:durableId="1622375907">
    <w:abstractNumId w:val="33"/>
  </w:num>
  <w:num w:numId="18" w16cid:durableId="1616711780">
    <w:abstractNumId w:val="9"/>
  </w:num>
  <w:num w:numId="19" w16cid:durableId="2078092877">
    <w:abstractNumId w:val="7"/>
  </w:num>
  <w:num w:numId="20" w16cid:durableId="1178999830">
    <w:abstractNumId w:val="6"/>
  </w:num>
  <w:num w:numId="21" w16cid:durableId="1182477310">
    <w:abstractNumId w:val="5"/>
  </w:num>
  <w:num w:numId="22" w16cid:durableId="1098404661">
    <w:abstractNumId w:val="4"/>
  </w:num>
  <w:num w:numId="23" w16cid:durableId="1274899235">
    <w:abstractNumId w:val="8"/>
  </w:num>
  <w:num w:numId="24" w16cid:durableId="345862627">
    <w:abstractNumId w:val="3"/>
  </w:num>
  <w:num w:numId="25" w16cid:durableId="1025867136">
    <w:abstractNumId w:val="2"/>
  </w:num>
  <w:num w:numId="26" w16cid:durableId="910820751">
    <w:abstractNumId w:val="1"/>
  </w:num>
  <w:num w:numId="27" w16cid:durableId="1898008628">
    <w:abstractNumId w:val="0"/>
  </w:num>
  <w:num w:numId="28" w16cid:durableId="1309433222">
    <w:abstractNumId w:val="11"/>
  </w:num>
  <w:num w:numId="29" w16cid:durableId="474688151">
    <w:abstractNumId w:val="15"/>
  </w:num>
  <w:num w:numId="30" w16cid:durableId="1444181265">
    <w:abstractNumId w:val="28"/>
  </w:num>
  <w:num w:numId="31" w16cid:durableId="1248033205">
    <w:abstractNumId w:val="31"/>
  </w:num>
  <w:num w:numId="32" w16cid:durableId="896933062">
    <w:abstractNumId w:val="25"/>
  </w:num>
  <w:num w:numId="33" w16cid:durableId="935098058">
    <w:abstractNumId w:val="12"/>
  </w:num>
  <w:num w:numId="34" w16cid:durableId="189731116">
    <w:abstractNumId w:val="29"/>
  </w:num>
  <w:num w:numId="35" w16cid:durableId="1498350689">
    <w:abstractNumId w:val="36"/>
  </w:num>
  <w:num w:numId="36" w16cid:durableId="130175393">
    <w:abstractNumId w:val="20"/>
  </w:num>
  <w:num w:numId="37" w16cid:durableId="4976966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activeWritingStyle w:appName="MSWord" w:lang="en-AU" w:vendorID="64" w:dllVersion="6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1MzQzMjY1MLIwNDFQ0lEKTi0uzszPAykwrAUAzr5oHCwAAAA="/>
  </w:docVars>
  <w:rsids>
    <w:rsidRoot w:val="0039304B"/>
    <w:rsid w:val="00005903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35D1B"/>
    <w:rsid w:val="00054334"/>
    <w:rsid w:val="00056FA4"/>
    <w:rsid w:val="000678A3"/>
    <w:rsid w:val="00070277"/>
    <w:rsid w:val="00070588"/>
    <w:rsid w:val="000712B5"/>
    <w:rsid w:val="00072B96"/>
    <w:rsid w:val="000808DA"/>
    <w:rsid w:val="00082520"/>
    <w:rsid w:val="00082B7B"/>
    <w:rsid w:val="00083301"/>
    <w:rsid w:val="0008619B"/>
    <w:rsid w:val="0008629D"/>
    <w:rsid w:val="00090F90"/>
    <w:rsid w:val="00095EA0"/>
    <w:rsid w:val="000A1E1D"/>
    <w:rsid w:val="000A5DAD"/>
    <w:rsid w:val="000B0B87"/>
    <w:rsid w:val="000B511F"/>
    <w:rsid w:val="000C0C66"/>
    <w:rsid w:val="000C2147"/>
    <w:rsid w:val="000C7410"/>
    <w:rsid w:val="000C7D98"/>
    <w:rsid w:val="000D2014"/>
    <w:rsid w:val="000D291C"/>
    <w:rsid w:val="000D416A"/>
    <w:rsid w:val="000D6E4B"/>
    <w:rsid w:val="000E0F92"/>
    <w:rsid w:val="000E4AF6"/>
    <w:rsid w:val="000E616B"/>
    <w:rsid w:val="000E620E"/>
    <w:rsid w:val="000F0018"/>
    <w:rsid w:val="00103310"/>
    <w:rsid w:val="00104614"/>
    <w:rsid w:val="00110507"/>
    <w:rsid w:val="00110579"/>
    <w:rsid w:val="001126F2"/>
    <w:rsid w:val="0011518E"/>
    <w:rsid w:val="00115B49"/>
    <w:rsid w:val="001242B1"/>
    <w:rsid w:val="00124741"/>
    <w:rsid w:val="00133FB9"/>
    <w:rsid w:val="00134726"/>
    <w:rsid w:val="001456F9"/>
    <w:rsid w:val="00150F64"/>
    <w:rsid w:val="001551D0"/>
    <w:rsid w:val="001575CF"/>
    <w:rsid w:val="001629DC"/>
    <w:rsid w:val="001679CC"/>
    <w:rsid w:val="00167D90"/>
    <w:rsid w:val="00171010"/>
    <w:rsid w:val="00174290"/>
    <w:rsid w:val="001760A4"/>
    <w:rsid w:val="001822AF"/>
    <w:rsid w:val="00185BDC"/>
    <w:rsid w:val="001947D6"/>
    <w:rsid w:val="001959AB"/>
    <w:rsid w:val="001A3FD0"/>
    <w:rsid w:val="001B0376"/>
    <w:rsid w:val="001B16C1"/>
    <w:rsid w:val="001B4A74"/>
    <w:rsid w:val="001B7D10"/>
    <w:rsid w:val="001C7263"/>
    <w:rsid w:val="001D20A4"/>
    <w:rsid w:val="001D2164"/>
    <w:rsid w:val="001D261C"/>
    <w:rsid w:val="001D5DC8"/>
    <w:rsid w:val="001E0B97"/>
    <w:rsid w:val="001E32D2"/>
    <w:rsid w:val="001E3796"/>
    <w:rsid w:val="001E6B13"/>
    <w:rsid w:val="001E7CC6"/>
    <w:rsid w:val="001F21C6"/>
    <w:rsid w:val="001F2FA1"/>
    <w:rsid w:val="0020225B"/>
    <w:rsid w:val="0020522E"/>
    <w:rsid w:val="00207341"/>
    <w:rsid w:val="0021143F"/>
    <w:rsid w:val="00212C57"/>
    <w:rsid w:val="00214773"/>
    <w:rsid w:val="0021669C"/>
    <w:rsid w:val="0021686F"/>
    <w:rsid w:val="00222F4A"/>
    <w:rsid w:val="00223A9F"/>
    <w:rsid w:val="0022530E"/>
    <w:rsid w:val="002327F7"/>
    <w:rsid w:val="00234CEB"/>
    <w:rsid w:val="00237877"/>
    <w:rsid w:val="00241678"/>
    <w:rsid w:val="0025070C"/>
    <w:rsid w:val="00256928"/>
    <w:rsid w:val="00256A6E"/>
    <w:rsid w:val="0025701E"/>
    <w:rsid w:val="00260E53"/>
    <w:rsid w:val="0026232A"/>
    <w:rsid w:val="00267F62"/>
    <w:rsid w:val="00272114"/>
    <w:rsid w:val="00273C80"/>
    <w:rsid w:val="002755EB"/>
    <w:rsid w:val="00280180"/>
    <w:rsid w:val="0028434E"/>
    <w:rsid w:val="002924F4"/>
    <w:rsid w:val="002A09AD"/>
    <w:rsid w:val="002B1C1A"/>
    <w:rsid w:val="002B37F9"/>
    <w:rsid w:val="002B5DD7"/>
    <w:rsid w:val="002B7C59"/>
    <w:rsid w:val="002C08DA"/>
    <w:rsid w:val="002C198B"/>
    <w:rsid w:val="002C26D6"/>
    <w:rsid w:val="002C568A"/>
    <w:rsid w:val="002C6AAE"/>
    <w:rsid w:val="002D26FD"/>
    <w:rsid w:val="002E34DD"/>
    <w:rsid w:val="002E4C41"/>
    <w:rsid w:val="002E4F4D"/>
    <w:rsid w:val="002F2C9B"/>
    <w:rsid w:val="002F7538"/>
    <w:rsid w:val="0030585E"/>
    <w:rsid w:val="00311413"/>
    <w:rsid w:val="00311734"/>
    <w:rsid w:val="0031469B"/>
    <w:rsid w:val="00327027"/>
    <w:rsid w:val="0033434F"/>
    <w:rsid w:val="003378A7"/>
    <w:rsid w:val="00340304"/>
    <w:rsid w:val="00343D23"/>
    <w:rsid w:val="003457E6"/>
    <w:rsid w:val="00357DDE"/>
    <w:rsid w:val="003613ED"/>
    <w:rsid w:val="00381AAB"/>
    <w:rsid w:val="003832B4"/>
    <w:rsid w:val="003876F9"/>
    <w:rsid w:val="00390471"/>
    <w:rsid w:val="00390D06"/>
    <w:rsid w:val="0039304B"/>
    <w:rsid w:val="00394437"/>
    <w:rsid w:val="00395EAB"/>
    <w:rsid w:val="003A176A"/>
    <w:rsid w:val="003A2A53"/>
    <w:rsid w:val="003A3C4A"/>
    <w:rsid w:val="003B2767"/>
    <w:rsid w:val="003B520E"/>
    <w:rsid w:val="003B5960"/>
    <w:rsid w:val="003C0794"/>
    <w:rsid w:val="003C0956"/>
    <w:rsid w:val="003C1174"/>
    <w:rsid w:val="003C5C57"/>
    <w:rsid w:val="003C6859"/>
    <w:rsid w:val="003C6A28"/>
    <w:rsid w:val="003E1583"/>
    <w:rsid w:val="003E60FF"/>
    <w:rsid w:val="003E70AA"/>
    <w:rsid w:val="003F4856"/>
    <w:rsid w:val="003F5B77"/>
    <w:rsid w:val="003F602C"/>
    <w:rsid w:val="00411056"/>
    <w:rsid w:val="004167E6"/>
    <w:rsid w:val="0041688E"/>
    <w:rsid w:val="00420F1F"/>
    <w:rsid w:val="00421A28"/>
    <w:rsid w:val="00426D83"/>
    <w:rsid w:val="004427C7"/>
    <w:rsid w:val="00444B73"/>
    <w:rsid w:val="00455EFA"/>
    <w:rsid w:val="00460448"/>
    <w:rsid w:val="00460BAA"/>
    <w:rsid w:val="00461053"/>
    <w:rsid w:val="00463376"/>
    <w:rsid w:val="00465D19"/>
    <w:rsid w:val="004664B0"/>
    <w:rsid w:val="00466691"/>
    <w:rsid w:val="00471CB6"/>
    <w:rsid w:val="00472DE6"/>
    <w:rsid w:val="0047320C"/>
    <w:rsid w:val="00475A27"/>
    <w:rsid w:val="004830BF"/>
    <w:rsid w:val="00483D23"/>
    <w:rsid w:val="00483E8F"/>
    <w:rsid w:val="00484D58"/>
    <w:rsid w:val="00495F13"/>
    <w:rsid w:val="00496634"/>
    <w:rsid w:val="004A0D07"/>
    <w:rsid w:val="004A4F2A"/>
    <w:rsid w:val="004A51B4"/>
    <w:rsid w:val="004C0CAA"/>
    <w:rsid w:val="004C15B9"/>
    <w:rsid w:val="004C5268"/>
    <w:rsid w:val="004C68EC"/>
    <w:rsid w:val="004D63B2"/>
    <w:rsid w:val="004E01AE"/>
    <w:rsid w:val="004E03CD"/>
    <w:rsid w:val="004E299E"/>
    <w:rsid w:val="004E61DE"/>
    <w:rsid w:val="004F01C2"/>
    <w:rsid w:val="004F1038"/>
    <w:rsid w:val="004F48F0"/>
    <w:rsid w:val="00502A09"/>
    <w:rsid w:val="00503E73"/>
    <w:rsid w:val="00506607"/>
    <w:rsid w:val="00506A97"/>
    <w:rsid w:val="00507A56"/>
    <w:rsid w:val="00510489"/>
    <w:rsid w:val="005122A0"/>
    <w:rsid w:val="00514426"/>
    <w:rsid w:val="00522B20"/>
    <w:rsid w:val="00531A64"/>
    <w:rsid w:val="00537C57"/>
    <w:rsid w:val="0055322D"/>
    <w:rsid w:val="00562B49"/>
    <w:rsid w:val="00565305"/>
    <w:rsid w:val="00565547"/>
    <w:rsid w:val="00567EA3"/>
    <w:rsid w:val="005748B3"/>
    <w:rsid w:val="00574A70"/>
    <w:rsid w:val="00574E31"/>
    <w:rsid w:val="0057748F"/>
    <w:rsid w:val="00583E21"/>
    <w:rsid w:val="005A3A1F"/>
    <w:rsid w:val="005B05EE"/>
    <w:rsid w:val="005B34E0"/>
    <w:rsid w:val="005B7F1E"/>
    <w:rsid w:val="005C4B30"/>
    <w:rsid w:val="005C67B0"/>
    <w:rsid w:val="005C7B1B"/>
    <w:rsid w:val="005D044D"/>
    <w:rsid w:val="005D7103"/>
    <w:rsid w:val="005E0583"/>
    <w:rsid w:val="005E616E"/>
    <w:rsid w:val="005E7166"/>
    <w:rsid w:val="005F00E9"/>
    <w:rsid w:val="005F14EE"/>
    <w:rsid w:val="005F297B"/>
    <w:rsid w:val="005F2B89"/>
    <w:rsid w:val="00600CD9"/>
    <w:rsid w:val="00600E71"/>
    <w:rsid w:val="0060195F"/>
    <w:rsid w:val="00606758"/>
    <w:rsid w:val="006139B2"/>
    <w:rsid w:val="00620C1D"/>
    <w:rsid w:val="006224C9"/>
    <w:rsid w:val="00623951"/>
    <w:rsid w:val="00625BAF"/>
    <w:rsid w:val="00630EEE"/>
    <w:rsid w:val="006367DF"/>
    <w:rsid w:val="00636D90"/>
    <w:rsid w:val="00644420"/>
    <w:rsid w:val="00646578"/>
    <w:rsid w:val="00646A2F"/>
    <w:rsid w:val="006525F0"/>
    <w:rsid w:val="00652B25"/>
    <w:rsid w:val="00654050"/>
    <w:rsid w:val="00656148"/>
    <w:rsid w:val="00660728"/>
    <w:rsid w:val="00670AEF"/>
    <w:rsid w:val="006731D9"/>
    <w:rsid w:val="00673C91"/>
    <w:rsid w:val="00674961"/>
    <w:rsid w:val="006777D5"/>
    <w:rsid w:val="00677DF0"/>
    <w:rsid w:val="00683BD5"/>
    <w:rsid w:val="00685736"/>
    <w:rsid w:val="0068579A"/>
    <w:rsid w:val="00686148"/>
    <w:rsid w:val="006959B1"/>
    <w:rsid w:val="006A367B"/>
    <w:rsid w:val="006A45F2"/>
    <w:rsid w:val="006A7585"/>
    <w:rsid w:val="006A76C4"/>
    <w:rsid w:val="006B60A7"/>
    <w:rsid w:val="006C0B1E"/>
    <w:rsid w:val="006C1427"/>
    <w:rsid w:val="006C1C14"/>
    <w:rsid w:val="006D1A2D"/>
    <w:rsid w:val="006D3CEE"/>
    <w:rsid w:val="006D54BC"/>
    <w:rsid w:val="006E2F50"/>
    <w:rsid w:val="006E3ACA"/>
    <w:rsid w:val="006F1984"/>
    <w:rsid w:val="006F38C9"/>
    <w:rsid w:val="00700AAB"/>
    <w:rsid w:val="00701561"/>
    <w:rsid w:val="0070356A"/>
    <w:rsid w:val="007044C6"/>
    <w:rsid w:val="0071361F"/>
    <w:rsid w:val="00717255"/>
    <w:rsid w:val="00730C6E"/>
    <w:rsid w:val="00731D21"/>
    <w:rsid w:val="00734261"/>
    <w:rsid w:val="00741C5B"/>
    <w:rsid w:val="0074299E"/>
    <w:rsid w:val="00744C66"/>
    <w:rsid w:val="00753F18"/>
    <w:rsid w:val="00757A32"/>
    <w:rsid w:val="00761A0E"/>
    <w:rsid w:val="00763FF3"/>
    <w:rsid w:val="007749A1"/>
    <w:rsid w:val="00776D69"/>
    <w:rsid w:val="00787F1D"/>
    <w:rsid w:val="00791DC4"/>
    <w:rsid w:val="0079397B"/>
    <w:rsid w:val="00796889"/>
    <w:rsid w:val="007A22BE"/>
    <w:rsid w:val="007A44F9"/>
    <w:rsid w:val="007A5C63"/>
    <w:rsid w:val="007A6001"/>
    <w:rsid w:val="007A72D1"/>
    <w:rsid w:val="007B0084"/>
    <w:rsid w:val="007B283E"/>
    <w:rsid w:val="007C4C6C"/>
    <w:rsid w:val="007D0BFA"/>
    <w:rsid w:val="007E3A10"/>
    <w:rsid w:val="00813278"/>
    <w:rsid w:val="00817C0C"/>
    <w:rsid w:val="0082040F"/>
    <w:rsid w:val="0082218D"/>
    <w:rsid w:val="00824965"/>
    <w:rsid w:val="00826CB4"/>
    <w:rsid w:val="00827C24"/>
    <w:rsid w:val="00831FDC"/>
    <w:rsid w:val="00832A5A"/>
    <w:rsid w:val="008337CA"/>
    <w:rsid w:val="00836AD6"/>
    <w:rsid w:val="00841D54"/>
    <w:rsid w:val="00842EBF"/>
    <w:rsid w:val="00843F08"/>
    <w:rsid w:val="0085270C"/>
    <w:rsid w:val="008630DB"/>
    <w:rsid w:val="00871131"/>
    <w:rsid w:val="0087121D"/>
    <w:rsid w:val="00877EEB"/>
    <w:rsid w:val="0088010F"/>
    <w:rsid w:val="00883EBD"/>
    <w:rsid w:val="00892A79"/>
    <w:rsid w:val="008943B7"/>
    <w:rsid w:val="0089489B"/>
    <w:rsid w:val="008A0BDA"/>
    <w:rsid w:val="008A1706"/>
    <w:rsid w:val="008A31FF"/>
    <w:rsid w:val="008B4608"/>
    <w:rsid w:val="008B4A82"/>
    <w:rsid w:val="008C5C0E"/>
    <w:rsid w:val="008C7044"/>
    <w:rsid w:val="008C7535"/>
    <w:rsid w:val="008D1069"/>
    <w:rsid w:val="008D2836"/>
    <w:rsid w:val="008D38B8"/>
    <w:rsid w:val="008D4A3D"/>
    <w:rsid w:val="008D5202"/>
    <w:rsid w:val="008D5573"/>
    <w:rsid w:val="008E0925"/>
    <w:rsid w:val="008E5FE7"/>
    <w:rsid w:val="00903915"/>
    <w:rsid w:val="00904C80"/>
    <w:rsid w:val="00915E02"/>
    <w:rsid w:val="009326D5"/>
    <w:rsid w:val="009414E9"/>
    <w:rsid w:val="009461F5"/>
    <w:rsid w:val="009469D2"/>
    <w:rsid w:val="00947566"/>
    <w:rsid w:val="00947F7F"/>
    <w:rsid w:val="00954624"/>
    <w:rsid w:val="00954A0A"/>
    <w:rsid w:val="00975149"/>
    <w:rsid w:val="00983585"/>
    <w:rsid w:val="00992AEB"/>
    <w:rsid w:val="009959DD"/>
    <w:rsid w:val="009979B5"/>
    <w:rsid w:val="009A2C9B"/>
    <w:rsid w:val="009A722D"/>
    <w:rsid w:val="009B17E1"/>
    <w:rsid w:val="009B6144"/>
    <w:rsid w:val="009B6B24"/>
    <w:rsid w:val="009B7C41"/>
    <w:rsid w:val="009C05B0"/>
    <w:rsid w:val="009C2A1E"/>
    <w:rsid w:val="009C4786"/>
    <w:rsid w:val="009C6715"/>
    <w:rsid w:val="009C797A"/>
    <w:rsid w:val="009E29C1"/>
    <w:rsid w:val="009E2AE3"/>
    <w:rsid w:val="009E58F3"/>
    <w:rsid w:val="009E59AC"/>
    <w:rsid w:val="009E5D8A"/>
    <w:rsid w:val="009E7988"/>
    <w:rsid w:val="009F0D21"/>
    <w:rsid w:val="009F3958"/>
    <w:rsid w:val="009F74A0"/>
    <w:rsid w:val="00A0373F"/>
    <w:rsid w:val="00A03B8C"/>
    <w:rsid w:val="00A03F77"/>
    <w:rsid w:val="00A17A64"/>
    <w:rsid w:val="00A2067A"/>
    <w:rsid w:val="00A21DD2"/>
    <w:rsid w:val="00A27179"/>
    <w:rsid w:val="00A41772"/>
    <w:rsid w:val="00A44CD2"/>
    <w:rsid w:val="00A46828"/>
    <w:rsid w:val="00A563C7"/>
    <w:rsid w:val="00A568DE"/>
    <w:rsid w:val="00A57977"/>
    <w:rsid w:val="00A64AD3"/>
    <w:rsid w:val="00A654CA"/>
    <w:rsid w:val="00A66C90"/>
    <w:rsid w:val="00A8170F"/>
    <w:rsid w:val="00A8220B"/>
    <w:rsid w:val="00A85134"/>
    <w:rsid w:val="00A86371"/>
    <w:rsid w:val="00A8690B"/>
    <w:rsid w:val="00A91EB5"/>
    <w:rsid w:val="00A96EDA"/>
    <w:rsid w:val="00AA0925"/>
    <w:rsid w:val="00AA094D"/>
    <w:rsid w:val="00AA5AEF"/>
    <w:rsid w:val="00AC4271"/>
    <w:rsid w:val="00AC581E"/>
    <w:rsid w:val="00AD0AC9"/>
    <w:rsid w:val="00AD3979"/>
    <w:rsid w:val="00AD3D11"/>
    <w:rsid w:val="00AD6F60"/>
    <w:rsid w:val="00AE468F"/>
    <w:rsid w:val="00AE7CEC"/>
    <w:rsid w:val="00AF190B"/>
    <w:rsid w:val="00AF1B74"/>
    <w:rsid w:val="00AF2B53"/>
    <w:rsid w:val="00B114AD"/>
    <w:rsid w:val="00B1583D"/>
    <w:rsid w:val="00B17914"/>
    <w:rsid w:val="00B2197E"/>
    <w:rsid w:val="00B25FB0"/>
    <w:rsid w:val="00B30439"/>
    <w:rsid w:val="00B333FE"/>
    <w:rsid w:val="00B34D84"/>
    <w:rsid w:val="00B37848"/>
    <w:rsid w:val="00B40237"/>
    <w:rsid w:val="00B43CDD"/>
    <w:rsid w:val="00B6129A"/>
    <w:rsid w:val="00B61CEC"/>
    <w:rsid w:val="00B650E2"/>
    <w:rsid w:val="00B6528E"/>
    <w:rsid w:val="00B67DF6"/>
    <w:rsid w:val="00B91D8A"/>
    <w:rsid w:val="00BA535C"/>
    <w:rsid w:val="00BA6175"/>
    <w:rsid w:val="00BB0113"/>
    <w:rsid w:val="00BB4EBE"/>
    <w:rsid w:val="00BB57B3"/>
    <w:rsid w:val="00BB5B24"/>
    <w:rsid w:val="00BC2A4B"/>
    <w:rsid w:val="00BC33B4"/>
    <w:rsid w:val="00BC5BCF"/>
    <w:rsid w:val="00BD2393"/>
    <w:rsid w:val="00BD3988"/>
    <w:rsid w:val="00BD3C17"/>
    <w:rsid w:val="00BD6854"/>
    <w:rsid w:val="00BE0ECD"/>
    <w:rsid w:val="00BE2799"/>
    <w:rsid w:val="00BE2AD3"/>
    <w:rsid w:val="00BF03A0"/>
    <w:rsid w:val="00BF124F"/>
    <w:rsid w:val="00BF2D36"/>
    <w:rsid w:val="00C072A8"/>
    <w:rsid w:val="00C10FDD"/>
    <w:rsid w:val="00C1722D"/>
    <w:rsid w:val="00C178A8"/>
    <w:rsid w:val="00C20BA4"/>
    <w:rsid w:val="00C22D6C"/>
    <w:rsid w:val="00C40678"/>
    <w:rsid w:val="00C50F67"/>
    <w:rsid w:val="00C60E38"/>
    <w:rsid w:val="00C623F1"/>
    <w:rsid w:val="00C64CD7"/>
    <w:rsid w:val="00C85DC7"/>
    <w:rsid w:val="00C8613B"/>
    <w:rsid w:val="00C930A8"/>
    <w:rsid w:val="00C95C6F"/>
    <w:rsid w:val="00CA3EDB"/>
    <w:rsid w:val="00CA418C"/>
    <w:rsid w:val="00CB6A33"/>
    <w:rsid w:val="00CC2C3B"/>
    <w:rsid w:val="00CC692B"/>
    <w:rsid w:val="00CD064F"/>
    <w:rsid w:val="00CD0F4A"/>
    <w:rsid w:val="00CD5CB0"/>
    <w:rsid w:val="00CE01DF"/>
    <w:rsid w:val="00CE4995"/>
    <w:rsid w:val="00CF02A8"/>
    <w:rsid w:val="00CF2200"/>
    <w:rsid w:val="00CF70AB"/>
    <w:rsid w:val="00D003AD"/>
    <w:rsid w:val="00D01B2E"/>
    <w:rsid w:val="00D04060"/>
    <w:rsid w:val="00D11FC7"/>
    <w:rsid w:val="00D15A60"/>
    <w:rsid w:val="00D1751F"/>
    <w:rsid w:val="00D270D0"/>
    <w:rsid w:val="00D308FE"/>
    <w:rsid w:val="00D3341E"/>
    <w:rsid w:val="00D42375"/>
    <w:rsid w:val="00D4519F"/>
    <w:rsid w:val="00D45D02"/>
    <w:rsid w:val="00D468F7"/>
    <w:rsid w:val="00D47122"/>
    <w:rsid w:val="00D614AF"/>
    <w:rsid w:val="00D64303"/>
    <w:rsid w:val="00D654C4"/>
    <w:rsid w:val="00D72C10"/>
    <w:rsid w:val="00D72C9C"/>
    <w:rsid w:val="00D7423A"/>
    <w:rsid w:val="00D7745F"/>
    <w:rsid w:val="00D804D7"/>
    <w:rsid w:val="00D83022"/>
    <w:rsid w:val="00D86CF3"/>
    <w:rsid w:val="00D90C32"/>
    <w:rsid w:val="00D911F5"/>
    <w:rsid w:val="00D9187F"/>
    <w:rsid w:val="00D93381"/>
    <w:rsid w:val="00D96A57"/>
    <w:rsid w:val="00DA1127"/>
    <w:rsid w:val="00DA57A3"/>
    <w:rsid w:val="00DB6381"/>
    <w:rsid w:val="00DC4AEE"/>
    <w:rsid w:val="00DC6716"/>
    <w:rsid w:val="00DD2CE8"/>
    <w:rsid w:val="00DE1773"/>
    <w:rsid w:val="00DE3315"/>
    <w:rsid w:val="00DF012B"/>
    <w:rsid w:val="00DF031F"/>
    <w:rsid w:val="00DF109B"/>
    <w:rsid w:val="00DF7F8D"/>
    <w:rsid w:val="00E07386"/>
    <w:rsid w:val="00E14A1A"/>
    <w:rsid w:val="00E17675"/>
    <w:rsid w:val="00E17F1A"/>
    <w:rsid w:val="00E30AB8"/>
    <w:rsid w:val="00E3731D"/>
    <w:rsid w:val="00E45845"/>
    <w:rsid w:val="00E45C46"/>
    <w:rsid w:val="00E46EEF"/>
    <w:rsid w:val="00E475AD"/>
    <w:rsid w:val="00E645B4"/>
    <w:rsid w:val="00E715CF"/>
    <w:rsid w:val="00E875C8"/>
    <w:rsid w:val="00E97ABD"/>
    <w:rsid w:val="00EA2DA9"/>
    <w:rsid w:val="00EA69D7"/>
    <w:rsid w:val="00EB02F5"/>
    <w:rsid w:val="00EB1D99"/>
    <w:rsid w:val="00EB260E"/>
    <w:rsid w:val="00EB3287"/>
    <w:rsid w:val="00EC0F95"/>
    <w:rsid w:val="00EC1A62"/>
    <w:rsid w:val="00EC6B28"/>
    <w:rsid w:val="00ED41FF"/>
    <w:rsid w:val="00EF273F"/>
    <w:rsid w:val="00F02268"/>
    <w:rsid w:val="00F05DAB"/>
    <w:rsid w:val="00F106EC"/>
    <w:rsid w:val="00F10761"/>
    <w:rsid w:val="00F15118"/>
    <w:rsid w:val="00F205F5"/>
    <w:rsid w:val="00F24770"/>
    <w:rsid w:val="00F33B5D"/>
    <w:rsid w:val="00F363E8"/>
    <w:rsid w:val="00F369AE"/>
    <w:rsid w:val="00F82DEA"/>
    <w:rsid w:val="00F830DA"/>
    <w:rsid w:val="00F85A76"/>
    <w:rsid w:val="00F968BA"/>
    <w:rsid w:val="00FA2C54"/>
    <w:rsid w:val="00FB6680"/>
    <w:rsid w:val="00FC019B"/>
    <w:rsid w:val="00FC0671"/>
    <w:rsid w:val="00FC0951"/>
    <w:rsid w:val="00FC313B"/>
    <w:rsid w:val="00FD14EE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158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6D54BC"/>
    <w:pPr>
      <w:keepNext/>
      <w:spacing w:before="240"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12B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337CA"/>
    <w:rPr>
      <w:color w:val="605E5C"/>
      <w:shd w:val="clear" w:color="auto" w:fill="E1DFDD"/>
    </w:rPr>
  </w:style>
  <w:style w:type="table" w:styleId="TableGrid">
    <w:name w:val="Table Grid"/>
    <w:basedOn w:val="TableNormal"/>
    <w:rsid w:val="008337CA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122A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B0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tu.int/go/FTTR-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1768-6010-48CE-8656-85F7E32B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22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3100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9</cp:revision>
  <cp:lastPrinted>2022-06-01T13:29:00Z</cp:lastPrinted>
  <dcterms:created xsi:type="dcterms:W3CDTF">2022-05-25T16:22:00Z</dcterms:created>
  <dcterms:modified xsi:type="dcterms:W3CDTF">2022-06-01T13:30:00Z</dcterms:modified>
</cp:coreProperties>
</file>