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34"/>
        <w:gridCol w:w="455"/>
        <w:gridCol w:w="21"/>
        <w:gridCol w:w="4004"/>
        <w:gridCol w:w="340"/>
        <w:gridCol w:w="3969"/>
      </w:tblGrid>
      <w:tr w:rsidR="00B74982" w:rsidRPr="00040EAF" w14:paraId="04703A0E" w14:textId="77777777" w:rsidTr="007171EA">
        <w:trPr>
          <w:cantSplit/>
        </w:trPr>
        <w:tc>
          <w:tcPr>
            <w:tcW w:w="1134" w:type="dxa"/>
            <w:vMerge w:val="restart"/>
            <w:vAlign w:val="center"/>
          </w:tcPr>
          <w:p w14:paraId="64C0E15F" w14:textId="77777777" w:rsidR="00B74982" w:rsidRPr="00040EAF" w:rsidRDefault="00B74982" w:rsidP="007171EA">
            <w:pPr>
              <w:jc w:val="center"/>
              <w:rPr>
                <w:sz w:val="20"/>
                <w:szCs w:val="20"/>
              </w:rPr>
            </w:pPr>
            <w:bookmarkStart w:id="0" w:name="dnum" w:colFirst="2" w:colLast="2"/>
            <w:bookmarkStart w:id="1" w:name="dtableau"/>
            <w:r w:rsidRPr="00040EAF">
              <w:rPr>
                <w:noProof/>
              </w:rPr>
              <w:drawing>
                <wp:inline distT="0" distB="0" distL="0" distR="0" wp14:anchorId="75C4F767" wp14:editId="20543064">
                  <wp:extent cx="647700" cy="705600"/>
                  <wp:effectExtent l="0" t="0" r="0" b="0"/>
                  <wp:docPr id="5"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0" w:type="dxa"/>
            <w:gridSpan w:val="3"/>
            <w:vMerge w:val="restart"/>
          </w:tcPr>
          <w:p w14:paraId="5692D7FF" w14:textId="77777777" w:rsidR="00B74982" w:rsidRPr="00040EAF" w:rsidRDefault="00B74982" w:rsidP="007171EA">
            <w:pPr>
              <w:rPr>
                <w:sz w:val="16"/>
                <w:szCs w:val="16"/>
              </w:rPr>
            </w:pPr>
            <w:r w:rsidRPr="00040EAF">
              <w:rPr>
                <w:sz w:val="16"/>
                <w:szCs w:val="16"/>
              </w:rPr>
              <w:t>INTERNATIONAL TELECOMMUNICATION UNION</w:t>
            </w:r>
          </w:p>
          <w:p w14:paraId="5A752D59" w14:textId="77777777" w:rsidR="00B74982" w:rsidRPr="00040EAF" w:rsidRDefault="00B74982" w:rsidP="007171EA">
            <w:pPr>
              <w:rPr>
                <w:b/>
                <w:bCs/>
                <w:sz w:val="26"/>
                <w:szCs w:val="26"/>
              </w:rPr>
            </w:pPr>
            <w:r w:rsidRPr="00040EAF">
              <w:rPr>
                <w:b/>
                <w:bCs/>
                <w:sz w:val="26"/>
                <w:szCs w:val="26"/>
              </w:rPr>
              <w:t>TELECOMMUNICATION</w:t>
            </w:r>
            <w:r w:rsidRPr="00040EAF">
              <w:rPr>
                <w:b/>
                <w:bCs/>
                <w:sz w:val="26"/>
                <w:szCs w:val="26"/>
              </w:rPr>
              <w:br/>
              <w:t>STANDARDIZATION SECTOR</w:t>
            </w:r>
          </w:p>
          <w:p w14:paraId="5C5995C2" w14:textId="77777777" w:rsidR="00B74982" w:rsidRPr="00040EAF" w:rsidRDefault="00B74982" w:rsidP="007171EA">
            <w:pPr>
              <w:rPr>
                <w:sz w:val="20"/>
                <w:szCs w:val="20"/>
              </w:rPr>
            </w:pPr>
            <w:r w:rsidRPr="00040EAF">
              <w:rPr>
                <w:sz w:val="20"/>
                <w:szCs w:val="20"/>
              </w:rPr>
              <w:t xml:space="preserve">STUDY PERIOD </w:t>
            </w:r>
            <w:bookmarkStart w:id="2" w:name="dstudyperiod"/>
            <w:r w:rsidRPr="00040EAF">
              <w:rPr>
                <w:sz w:val="20"/>
              </w:rPr>
              <w:t>2022</w:t>
            </w:r>
            <w:r w:rsidRPr="00040EAF">
              <w:rPr>
                <w:sz w:val="20"/>
                <w:szCs w:val="20"/>
              </w:rPr>
              <w:t>-</w:t>
            </w:r>
            <w:r w:rsidRPr="00040EAF">
              <w:rPr>
                <w:sz w:val="20"/>
              </w:rPr>
              <w:t>2024</w:t>
            </w:r>
            <w:bookmarkEnd w:id="2"/>
          </w:p>
        </w:tc>
        <w:tc>
          <w:tcPr>
            <w:tcW w:w="4309" w:type="dxa"/>
            <w:gridSpan w:val="2"/>
            <w:vAlign w:val="center"/>
          </w:tcPr>
          <w:p w14:paraId="73D318ED" w14:textId="22A555ED" w:rsidR="00B74982" w:rsidRPr="00040EAF" w:rsidRDefault="00B74982" w:rsidP="007171EA">
            <w:pPr>
              <w:pStyle w:val="Docnumber"/>
            </w:pPr>
            <w:r w:rsidRPr="00040EAF">
              <w:t>TSAG-</w:t>
            </w:r>
            <w:proofErr w:type="spellStart"/>
            <w:r w:rsidRPr="00040EAF">
              <w:t>TD</w:t>
            </w:r>
            <w:r w:rsidR="00D7752F">
              <w:t>421</w:t>
            </w:r>
            <w:proofErr w:type="spellEnd"/>
          </w:p>
        </w:tc>
      </w:tr>
      <w:tr w:rsidR="00B74982" w:rsidRPr="00040EAF" w14:paraId="0CCB97B3" w14:textId="77777777" w:rsidTr="007171EA">
        <w:trPr>
          <w:cantSplit/>
        </w:trPr>
        <w:tc>
          <w:tcPr>
            <w:tcW w:w="1134" w:type="dxa"/>
            <w:vMerge/>
          </w:tcPr>
          <w:p w14:paraId="606FEB99" w14:textId="77777777" w:rsidR="00B74982" w:rsidRPr="00040EAF" w:rsidRDefault="00B74982" w:rsidP="007171EA">
            <w:pPr>
              <w:rPr>
                <w:smallCaps/>
                <w:sz w:val="20"/>
              </w:rPr>
            </w:pPr>
            <w:bookmarkStart w:id="3" w:name="dsg" w:colFirst="2" w:colLast="2"/>
            <w:bookmarkEnd w:id="0"/>
          </w:p>
        </w:tc>
        <w:tc>
          <w:tcPr>
            <w:tcW w:w="4480" w:type="dxa"/>
            <w:gridSpan w:val="3"/>
            <w:vMerge/>
          </w:tcPr>
          <w:p w14:paraId="40AE357B" w14:textId="77777777" w:rsidR="00B74982" w:rsidRPr="00040EAF" w:rsidRDefault="00B74982" w:rsidP="007171EA">
            <w:pPr>
              <w:rPr>
                <w:smallCaps/>
                <w:sz w:val="20"/>
              </w:rPr>
            </w:pPr>
          </w:p>
        </w:tc>
        <w:tc>
          <w:tcPr>
            <w:tcW w:w="4309" w:type="dxa"/>
            <w:gridSpan w:val="2"/>
          </w:tcPr>
          <w:p w14:paraId="764694E9" w14:textId="77777777" w:rsidR="00B74982" w:rsidRPr="00040EAF" w:rsidRDefault="00B74982" w:rsidP="007171EA">
            <w:pPr>
              <w:pStyle w:val="TSBHeaderRight14"/>
              <w:rPr>
                <w:smallCaps/>
              </w:rPr>
            </w:pPr>
            <w:r w:rsidRPr="00040EAF">
              <w:rPr>
                <w:smallCaps/>
              </w:rPr>
              <w:t>TSAG</w:t>
            </w:r>
          </w:p>
        </w:tc>
      </w:tr>
      <w:bookmarkEnd w:id="3"/>
      <w:tr w:rsidR="00B74982" w:rsidRPr="00040EAF" w14:paraId="2C11C7FD" w14:textId="77777777" w:rsidTr="007171EA">
        <w:trPr>
          <w:cantSplit/>
        </w:trPr>
        <w:tc>
          <w:tcPr>
            <w:tcW w:w="1134" w:type="dxa"/>
            <w:vMerge/>
            <w:tcBorders>
              <w:bottom w:val="single" w:sz="12" w:space="0" w:color="auto"/>
            </w:tcBorders>
          </w:tcPr>
          <w:p w14:paraId="7987549D" w14:textId="77777777" w:rsidR="00B74982" w:rsidRPr="00040EAF" w:rsidRDefault="00B74982" w:rsidP="007171EA">
            <w:pPr>
              <w:rPr>
                <w:b/>
                <w:bCs/>
                <w:sz w:val="26"/>
              </w:rPr>
            </w:pPr>
          </w:p>
        </w:tc>
        <w:tc>
          <w:tcPr>
            <w:tcW w:w="4480" w:type="dxa"/>
            <w:gridSpan w:val="3"/>
            <w:vMerge/>
            <w:tcBorders>
              <w:bottom w:val="single" w:sz="12" w:space="0" w:color="auto"/>
            </w:tcBorders>
          </w:tcPr>
          <w:p w14:paraId="57C5F9C7" w14:textId="77777777" w:rsidR="00B74982" w:rsidRPr="00040EAF" w:rsidRDefault="00B74982" w:rsidP="007171EA">
            <w:pPr>
              <w:rPr>
                <w:b/>
                <w:bCs/>
                <w:sz w:val="26"/>
              </w:rPr>
            </w:pPr>
          </w:p>
        </w:tc>
        <w:tc>
          <w:tcPr>
            <w:tcW w:w="4309" w:type="dxa"/>
            <w:gridSpan w:val="2"/>
            <w:tcBorders>
              <w:bottom w:val="single" w:sz="12" w:space="0" w:color="auto"/>
            </w:tcBorders>
            <w:vAlign w:val="center"/>
          </w:tcPr>
          <w:p w14:paraId="610C331D" w14:textId="77777777" w:rsidR="00B74982" w:rsidRPr="00040EAF" w:rsidRDefault="00B74982" w:rsidP="007171EA">
            <w:pPr>
              <w:pStyle w:val="TSBHeaderRight14"/>
            </w:pPr>
            <w:r w:rsidRPr="00040EAF">
              <w:t>Original: English</w:t>
            </w:r>
          </w:p>
        </w:tc>
      </w:tr>
      <w:tr w:rsidR="00B74982" w:rsidRPr="00040EAF" w14:paraId="24E65307" w14:textId="77777777" w:rsidTr="007171EA">
        <w:trPr>
          <w:cantSplit/>
        </w:trPr>
        <w:tc>
          <w:tcPr>
            <w:tcW w:w="1589" w:type="dxa"/>
            <w:gridSpan w:val="2"/>
          </w:tcPr>
          <w:p w14:paraId="4131F054" w14:textId="77777777" w:rsidR="00B74982" w:rsidRPr="00040EAF" w:rsidRDefault="00B74982" w:rsidP="007171EA">
            <w:pPr>
              <w:rPr>
                <w:rFonts w:asciiTheme="majorBidi" w:hAnsiTheme="majorBidi" w:cstheme="majorBidi"/>
                <w:b/>
                <w:bCs/>
              </w:rPr>
            </w:pPr>
            <w:bookmarkStart w:id="4" w:name="dbluepink" w:colFirst="1" w:colLast="1"/>
            <w:bookmarkStart w:id="5" w:name="dmeeting" w:colFirst="2" w:colLast="2"/>
            <w:r w:rsidRPr="00040EAF">
              <w:rPr>
                <w:rFonts w:asciiTheme="majorBidi" w:hAnsiTheme="majorBidi" w:cstheme="majorBidi"/>
                <w:b/>
                <w:bCs/>
              </w:rPr>
              <w:t>Question(s):</w:t>
            </w:r>
          </w:p>
        </w:tc>
        <w:tc>
          <w:tcPr>
            <w:tcW w:w="4025" w:type="dxa"/>
            <w:gridSpan w:val="2"/>
          </w:tcPr>
          <w:p w14:paraId="33DDA1EE" w14:textId="77777777" w:rsidR="00B74982" w:rsidRPr="00040EAF" w:rsidRDefault="00B74982" w:rsidP="007171EA">
            <w:pPr>
              <w:pStyle w:val="TSBHeaderQuestion"/>
              <w:rPr>
                <w:rFonts w:asciiTheme="majorBidi" w:hAnsiTheme="majorBidi" w:cstheme="majorBidi"/>
              </w:rPr>
            </w:pPr>
            <w:r w:rsidRPr="00040EAF">
              <w:rPr>
                <w:rFonts w:asciiTheme="majorBidi" w:hAnsiTheme="majorBidi" w:cstheme="majorBidi"/>
              </w:rPr>
              <w:t>N/A</w:t>
            </w:r>
          </w:p>
        </w:tc>
        <w:tc>
          <w:tcPr>
            <w:tcW w:w="4309" w:type="dxa"/>
            <w:gridSpan w:val="2"/>
          </w:tcPr>
          <w:p w14:paraId="5899F203" w14:textId="77777777" w:rsidR="00B74982" w:rsidRPr="00040EAF" w:rsidRDefault="00B74982" w:rsidP="007171EA">
            <w:pPr>
              <w:pStyle w:val="VenueDate"/>
              <w:rPr>
                <w:rFonts w:asciiTheme="majorBidi" w:hAnsiTheme="majorBidi" w:cstheme="majorBidi"/>
              </w:rPr>
            </w:pPr>
            <w:r w:rsidRPr="00040EAF">
              <w:rPr>
                <w:rFonts w:asciiTheme="majorBidi" w:hAnsiTheme="majorBidi" w:cstheme="majorBidi"/>
              </w:rPr>
              <w:t>Geneva, 22-26 January 2024</w:t>
            </w:r>
          </w:p>
        </w:tc>
      </w:tr>
      <w:tr w:rsidR="00B74982" w:rsidRPr="00040EAF" w14:paraId="6FDA80BD" w14:textId="77777777" w:rsidTr="007171EA">
        <w:trPr>
          <w:cantSplit/>
        </w:trPr>
        <w:tc>
          <w:tcPr>
            <w:tcW w:w="9923" w:type="dxa"/>
            <w:gridSpan w:val="6"/>
          </w:tcPr>
          <w:p w14:paraId="330C09A3" w14:textId="77777777" w:rsidR="00B74982" w:rsidRPr="00040EAF" w:rsidRDefault="00B74982" w:rsidP="007171EA">
            <w:pPr>
              <w:jc w:val="center"/>
              <w:rPr>
                <w:rFonts w:asciiTheme="majorBidi" w:hAnsiTheme="majorBidi" w:cstheme="majorBidi"/>
                <w:b/>
                <w:bCs/>
              </w:rPr>
            </w:pPr>
            <w:bookmarkStart w:id="6" w:name="ddoctype"/>
            <w:bookmarkEnd w:id="4"/>
            <w:bookmarkEnd w:id="5"/>
            <w:r w:rsidRPr="00040EAF">
              <w:rPr>
                <w:rFonts w:asciiTheme="majorBidi" w:hAnsiTheme="majorBidi" w:cstheme="majorBidi"/>
                <w:b/>
                <w:bCs/>
              </w:rPr>
              <w:t>TD</w:t>
            </w:r>
          </w:p>
        </w:tc>
      </w:tr>
      <w:tr w:rsidR="00B74982" w:rsidRPr="00040EAF" w14:paraId="68667920" w14:textId="77777777" w:rsidTr="007171EA">
        <w:trPr>
          <w:cantSplit/>
        </w:trPr>
        <w:tc>
          <w:tcPr>
            <w:tcW w:w="1589" w:type="dxa"/>
            <w:gridSpan w:val="2"/>
          </w:tcPr>
          <w:p w14:paraId="2C89BA4A" w14:textId="77777777" w:rsidR="00B74982" w:rsidRPr="00040EAF" w:rsidRDefault="00B74982" w:rsidP="007171EA">
            <w:pPr>
              <w:rPr>
                <w:rFonts w:asciiTheme="majorBidi" w:hAnsiTheme="majorBidi" w:cstheme="majorBidi"/>
                <w:b/>
                <w:bCs/>
              </w:rPr>
            </w:pPr>
            <w:bookmarkStart w:id="7" w:name="dsource" w:colFirst="1" w:colLast="1"/>
            <w:bookmarkEnd w:id="6"/>
            <w:r w:rsidRPr="00040EAF">
              <w:rPr>
                <w:rFonts w:asciiTheme="majorBidi" w:hAnsiTheme="majorBidi" w:cstheme="majorBidi"/>
                <w:b/>
                <w:bCs/>
              </w:rPr>
              <w:t>Source:</w:t>
            </w:r>
          </w:p>
        </w:tc>
        <w:tc>
          <w:tcPr>
            <w:tcW w:w="8334" w:type="dxa"/>
            <w:gridSpan w:val="4"/>
          </w:tcPr>
          <w:p w14:paraId="3ABC6474" w14:textId="630FB06D" w:rsidR="00B74982" w:rsidRPr="00040EAF" w:rsidRDefault="00E12AF8" w:rsidP="007171EA">
            <w:pPr>
              <w:pStyle w:val="TSBHeaderSource"/>
              <w:rPr>
                <w:rFonts w:asciiTheme="majorBidi" w:hAnsiTheme="majorBidi" w:cstheme="majorBidi"/>
              </w:rPr>
            </w:pPr>
            <w:r w:rsidRPr="00E12AF8">
              <w:rPr>
                <w:rFonts w:asciiTheme="majorBidi" w:hAnsiTheme="majorBidi" w:cstheme="majorBidi"/>
              </w:rPr>
              <w:t>Director, TSB</w:t>
            </w:r>
          </w:p>
        </w:tc>
      </w:tr>
      <w:tr w:rsidR="00B74982" w:rsidRPr="00040EAF" w14:paraId="029F95AA" w14:textId="77777777" w:rsidTr="007171EA">
        <w:trPr>
          <w:cantSplit/>
        </w:trPr>
        <w:tc>
          <w:tcPr>
            <w:tcW w:w="1589" w:type="dxa"/>
            <w:gridSpan w:val="2"/>
            <w:tcBorders>
              <w:bottom w:val="single" w:sz="8" w:space="0" w:color="auto"/>
            </w:tcBorders>
          </w:tcPr>
          <w:p w14:paraId="3E41A94D" w14:textId="77777777" w:rsidR="00B74982" w:rsidRPr="00040EAF" w:rsidRDefault="00B74982" w:rsidP="007171EA">
            <w:pPr>
              <w:rPr>
                <w:rFonts w:asciiTheme="majorBidi" w:hAnsiTheme="majorBidi" w:cstheme="majorBidi"/>
                <w:b/>
                <w:bCs/>
              </w:rPr>
            </w:pPr>
            <w:bookmarkStart w:id="8" w:name="dtitle1" w:colFirst="1" w:colLast="1"/>
            <w:bookmarkEnd w:id="7"/>
            <w:r w:rsidRPr="00040EAF">
              <w:rPr>
                <w:rFonts w:asciiTheme="majorBidi" w:hAnsiTheme="majorBidi" w:cstheme="majorBidi"/>
                <w:b/>
                <w:bCs/>
              </w:rPr>
              <w:t>Title:</w:t>
            </w:r>
          </w:p>
        </w:tc>
        <w:tc>
          <w:tcPr>
            <w:tcW w:w="8334" w:type="dxa"/>
            <w:gridSpan w:val="4"/>
            <w:tcBorders>
              <w:bottom w:val="single" w:sz="8" w:space="0" w:color="auto"/>
            </w:tcBorders>
          </w:tcPr>
          <w:p w14:paraId="7808BF4B" w14:textId="7E24486F" w:rsidR="00B74982" w:rsidRPr="00040EAF" w:rsidRDefault="001004C6" w:rsidP="007171EA">
            <w:pPr>
              <w:pStyle w:val="TSBHeaderTitle"/>
              <w:rPr>
                <w:rFonts w:asciiTheme="majorBidi" w:hAnsiTheme="majorBidi" w:cstheme="majorBidi"/>
              </w:rPr>
            </w:pPr>
            <w:r>
              <w:rPr>
                <w:rFonts w:asciiTheme="majorBidi" w:hAnsiTheme="majorBidi" w:cstheme="majorBidi"/>
              </w:rPr>
              <w:t>Plans for AI for Good i</w:t>
            </w:r>
            <w:r w:rsidR="00B74982">
              <w:rPr>
                <w:rFonts w:asciiTheme="majorBidi" w:hAnsiTheme="majorBidi" w:cstheme="majorBidi"/>
              </w:rPr>
              <w:t>n 2024</w:t>
            </w:r>
          </w:p>
        </w:tc>
      </w:tr>
      <w:bookmarkEnd w:id="1"/>
      <w:bookmarkEnd w:id="8"/>
      <w:tr w:rsidR="00B74982" w:rsidRPr="00040EAF" w14:paraId="5A5A34F3" w14:textId="77777777" w:rsidTr="00646462">
        <w:trPr>
          <w:cantSplit/>
          <w:trHeight w:val="284"/>
        </w:trPr>
        <w:tc>
          <w:tcPr>
            <w:tcW w:w="1610" w:type="dxa"/>
            <w:gridSpan w:val="3"/>
            <w:tcBorders>
              <w:bottom w:val="single" w:sz="4" w:space="0" w:color="auto"/>
            </w:tcBorders>
          </w:tcPr>
          <w:p w14:paraId="3F3D4026" w14:textId="77777777" w:rsidR="00B74982" w:rsidRPr="00040EAF" w:rsidRDefault="00B74982" w:rsidP="007171EA">
            <w:pPr>
              <w:tabs>
                <w:tab w:val="left" w:pos="794"/>
                <w:tab w:val="left" w:pos="1191"/>
                <w:tab w:val="left" w:pos="1588"/>
                <w:tab w:val="left" w:pos="1985"/>
              </w:tabs>
              <w:overflowPunct w:val="0"/>
              <w:autoSpaceDE w:val="0"/>
              <w:autoSpaceDN w:val="0"/>
              <w:adjustRightInd w:val="0"/>
              <w:spacing w:after="60"/>
              <w:textAlignment w:val="baseline"/>
              <w:rPr>
                <w:rFonts w:asciiTheme="majorBidi" w:eastAsia="Times New Roman" w:hAnsiTheme="majorBidi" w:cstheme="majorBidi"/>
                <w:b/>
                <w:bCs/>
                <w:lang w:eastAsia="en-US"/>
              </w:rPr>
            </w:pPr>
            <w:r w:rsidRPr="00040EAF">
              <w:rPr>
                <w:rFonts w:asciiTheme="majorBidi" w:eastAsia="Times New Roman" w:hAnsiTheme="majorBidi" w:cstheme="majorBidi"/>
                <w:b/>
                <w:bCs/>
                <w:lang w:eastAsia="en-US"/>
              </w:rPr>
              <w:t>Contact:</w:t>
            </w:r>
          </w:p>
        </w:tc>
        <w:tc>
          <w:tcPr>
            <w:tcW w:w="4344" w:type="dxa"/>
            <w:gridSpan w:val="2"/>
            <w:tcBorders>
              <w:bottom w:val="single" w:sz="4" w:space="0" w:color="auto"/>
            </w:tcBorders>
          </w:tcPr>
          <w:p w14:paraId="2BD2BDC9" w14:textId="396EB74C" w:rsidR="00B74982" w:rsidRPr="00040EAF" w:rsidRDefault="00B74982" w:rsidP="00B74982">
            <w:pPr>
              <w:tabs>
                <w:tab w:val="left" w:pos="794"/>
                <w:tab w:val="left" w:pos="1191"/>
                <w:tab w:val="left" w:pos="1588"/>
                <w:tab w:val="left" w:pos="1985"/>
              </w:tabs>
              <w:overflowPunct w:val="0"/>
              <w:autoSpaceDE w:val="0"/>
              <w:autoSpaceDN w:val="0"/>
              <w:adjustRightInd w:val="0"/>
              <w:spacing w:after="60"/>
              <w:textAlignment w:val="baseline"/>
              <w:rPr>
                <w:rFonts w:asciiTheme="majorBidi" w:eastAsia="Times New Roman" w:hAnsiTheme="majorBidi" w:cstheme="majorBidi"/>
                <w:lang w:eastAsia="en-US"/>
              </w:rPr>
            </w:pPr>
            <w:r>
              <w:rPr>
                <w:rFonts w:asciiTheme="majorBidi" w:eastAsia="Times New Roman" w:hAnsiTheme="majorBidi" w:cstheme="majorBidi"/>
                <w:lang w:eastAsia="en-US"/>
              </w:rPr>
              <w:t>Frederic Werner</w:t>
            </w:r>
            <w:r w:rsidRPr="00040EAF">
              <w:rPr>
                <w:rFonts w:asciiTheme="majorBidi" w:eastAsia="Times New Roman" w:hAnsiTheme="majorBidi" w:cstheme="majorBidi"/>
                <w:lang w:eastAsia="en-US"/>
              </w:rPr>
              <w:br/>
            </w:r>
            <w:r w:rsidRPr="00B74982">
              <w:rPr>
                <w:rFonts w:asciiTheme="majorBidi" w:eastAsia="Times New Roman" w:hAnsiTheme="majorBidi" w:cstheme="majorBidi"/>
                <w:lang w:eastAsia="en-US"/>
              </w:rPr>
              <w:t>Head, Strategic Engagement, TSB</w:t>
            </w:r>
            <w:r w:rsidRPr="00040EAF">
              <w:rPr>
                <w:rFonts w:asciiTheme="majorBidi" w:eastAsia="Times New Roman" w:hAnsiTheme="majorBidi" w:cstheme="majorBidi"/>
                <w:lang w:eastAsia="en-US"/>
              </w:rPr>
              <w:t xml:space="preserve"> </w:t>
            </w:r>
            <w:r w:rsidRPr="00040EAF">
              <w:rPr>
                <w:rFonts w:asciiTheme="majorBidi" w:eastAsia="Times New Roman" w:hAnsiTheme="majorBidi" w:cstheme="majorBidi"/>
                <w:lang w:eastAsia="en-US"/>
              </w:rPr>
              <w:br/>
            </w:r>
            <w:r w:rsidRPr="00B74982">
              <w:rPr>
                <w:rFonts w:asciiTheme="majorBidi" w:eastAsia="Times New Roman" w:hAnsiTheme="majorBidi" w:cstheme="majorBidi"/>
                <w:lang w:eastAsia="en-US"/>
              </w:rPr>
              <w:t xml:space="preserve">Chief, Strategy &amp; Operations, AI for Good </w:t>
            </w:r>
          </w:p>
        </w:tc>
        <w:tc>
          <w:tcPr>
            <w:tcW w:w="3969" w:type="dxa"/>
            <w:tcBorders>
              <w:bottom w:val="single" w:sz="4" w:space="0" w:color="auto"/>
            </w:tcBorders>
          </w:tcPr>
          <w:p w14:paraId="4EC7998A" w14:textId="3D25FFCA" w:rsidR="00B74982" w:rsidRPr="00040EAF" w:rsidRDefault="00B74982" w:rsidP="007171EA">
            <w:pPr>
              <w:tabs>
                <w:tab w:val="left" w:pos="794"/>
                <w:tab w:val="left" w:pos="1191"/>
                <w:tab w:val="left" w:pos="1588"/>
                <w:tab w:val="left" w:pos="1985"/>
              </w:tabs>
              <w:overflowPunct w:val="0"/>
              <w:autoSpaceDE w:val="0"/>
              <w:autoSpaceDN w:val="0"/>
              <w:adjustRightInd w:val="0"/>
              <w:spacing w:after="60"/>
              <w:textAlignment w:val="baseline"/>
              <w:rPr>
                <w:rFonts w:asciiTheme="majorBidi" w:eastAsia="Times New Roman" w:hAnsiTheme="majorBidi" w:cstheme="majorBidi"/>
                <w:lang w:eastAsia="en-US"/>
              </w:rPr>
            </w:pPr>
            <w:r w:rsidRPr="00040EAF">
              <w:rPr>
                <w:rFonts w:asciiTheme="majorBidi" w:eastAsia="Times New Roman" w:hAnsiTheme="majorBidi" w:cstheme="majorBidi"/>
                <w:lang w:eastAsia="en-US"/>
              </w:rPr>
              <w:t xml:space="preserve">Email: </w:t>
            </w:r>
            <w:hyperlink r:id="rId12" w:history="1">
              <w:r w:rsidRPr="00B509C9">
                <w:rPr>
                  <w:rStyle w:val="Hyperlink"/>
                  <w:rFonts w:asciiTheme="majorBidi" w:eastAsia="Times New Roman" w:hAnsiTheme="majorBidi" w:cstheme="majorBidi"/>
                  <w:lang w:eastAsia="en-US"/>
                </w:rPr>
                <w:t>Frederic.Werner@itu.int</w:t>
              </w:r>
            </w:hyperlink>
            <w:r w:rsidRPr="00040EAF">
              <w:rPr>
                <w:rFonts w:asciiTheme="majorBidi" w:eastAsia="Times New Roman" w:hAnsiTheme="majorBidi" w:cstheme="majorBidi"/>
                <w:lang w:eastAsia="en-US"/>
              </w:rPr>
              <w:t xml:space="preserve"> </w:t>
            </w:r>
          </w:p>
        </w:tc>
      </w:tr>
      <w:tr w:rsidR="00B74982" w:rsidRPr="00040EAF" w14:paraId="623B5B0F" w14:textId="77777777" w:rsidTr="00646462">
        <w:trPr>
          <w:cantSplit/>
          <w:trHeight w:val="284"/>
        </w:trPr>
        <w:tc>
          <w:tcPr>
            <w:tcW w:w="1610" w:type="dxa"/>
            <w:gridSpan w:val="3"/>
            <w:tcBorders>
              <w:top w:val="single" w:sz="4" w:space="0" w:color="auto"/>
              <w:bottom w:val="single" w:sz="12" w:space="0" w:color="auto"/>
            </w:tcBorders>
          </w:tcPr>
          <w:p w14:paraId="51AE24BE" w14:textId="77777777" w:rsidR="00B74982" w:rsidRPr="00D7752F" w:rsidRDefault="00B74982" w:rsidP="007171EA">
            <w:pPr>
              <w:tabs>
                <w:tab w:val="left" w:pos="794"/>
                <w:tab w:val="left" w:pos="1191"/>
                <w:tab w:val="left" w:pos="1588"/>
                <w:tab w:val="left" w:pos="1985"/>
              </w:tabs>
              <w:overflowPunct w:val="0"/>
              <w:autoSpaceDE w:val="0"/>
              <w:autoSpaceDN w:val="0"/>
              <w:adjustRightInd w:val="0"/>
              <w:spacing w:after="60"/>
              <w:textAlignment w:val="baseline"/>
              <w:rPr>
                <w:rFonts w:asciiTheme="majorBidi" w:eastAsia="Times New Roman" w:hAnsiTheme="majorBidi" w:cstheme="majorBidi"/>
                <w:b/>
                <w:bCs/>
                <w:lang w:eastAsia="en-US"/>
              </w:rPr>
            </w:pPr>
            <w:r w:rsidRPr="00D7752F">
              <w:rPr>
                <w:rFonts w:asciiTheme="majorBidi" w:eastAsia="Times New Roman" w:hAnsiTheme="majorBidi" w:cstheme="majorBidi"/>
                <w:b/>
                <w:bCs/>
                <w:lang w:eastAsia="en-US"/>
              </w:rPr>
              <w:t>Contact:</w:t>
            </w:r>
          </w:p>
        </w:tc>
        <w:tc>
          <w:tcPr>
            <w:tcW w:w="4344" w:type="dxa"/>
            <w:gridSpan w:val="2"/>
            <w:tcBorders>
              <w:top w:val="single" w:sz="4" w:space="0" w:color="auto"/>
              <w:bottom w:val="single" w:sz="12" w:space="0" w:color="auto"/>
            </w:tcBorders>
          </w:tcPr>
          <w:p w14:paraId="20C47E64" w14:textId="56FC192F" w:rsidR="00B74982" w:rsidRPr="00D7752F" w:rsidRDefault="00D7752F" w:rsidP="007171EA">
            <w:pPr>
              <w:tabs>
                <w:tab w:val="left" w:pos="794"/>
                <w:tab w:val="left" w:pos="1191"/>
                <w:tab w:val="left" w:pos="1588"/>
                <w:tab w:val="left" w:pos="1985"/>
              </w:tabs>
              <w:overflowPunct w:val="0"/>
              <w:autoSpaceDE w:val="0"/>
              <w:autoSpaceDN w:val="0"/>
              <w:adjustRightInd w:val="0"/>
              <w:spacing w:after="60"/>
              <w:textAlignment w:val="baseline"/>
              <w:rPr>
                <w:rFonts w:asciiTheme="majorBidi" w:eastAsia="Times New Roman" w:hAnsiTheme="majorBidi" w:cstheme="majorBidi"/>
                <w:lang w:eastAsia="en-US"/>
              </w:rPr>
            </w:pPr>
            <w:r w:rsidRPr="00D7752F">
              <w:rPr>
                <w:rFonts w:asciiTheme="majorBidi" w:eastAsia="Times New Roman" w:hAnsiTheme="majorBidi" w:cstheme="majorBidi"/>
                <w:lang w:eastAsia="en-US"/>
              </w:rPr>
              <w:t>AI for Good</w:t>
            </w:r>
          </w:p>
        </w:tc>
        <w:tc>
          <w:tcPr>
            <w:tcW w:w="3969" w:type="dxa"/>
            <w:tcBorders>
              <w:top w:val="single" w:sz="4" w:space="0" w:color="auto"/>
              <w:bottom w:val="single" w:sz="12" w:space="0" w:color="auto"/>
            </w:tcBorders>
          </w:tcPr>
          <w:p w14:paraId="2D31955A" w14:textId="2221D10D" w:rsidR="00B74982" w:rsidRPr="00D7752F" w:rsidRDefault="00B74982" w:rsidP="007171EA">
            <w:pPr>
              <w:tabs>
                <w:tab w:val="left" w:pos="794"/>
                <w:tab w:val="left" w:pos="1191"/>
                <w:tab w:val="left" w:pos="1588"/>
                <w:tab w:val="left" w:pos="1985"/>
              </w:tabs>
              <w:overflowPunct w:val="0"/>
              <w:autoSpaceDE w:val="0"/>
              <w:autoSpaceDN w:val="0"/>
              <w:adjustRightInd w:val="0"/>
              <w:spacing w:after="60"/>
              <w:textAlignment w:val="baseline"/>
              <w:rPr>
                <w:rFonts w:asciiTheme="majorBidi" w:eastAsia="Times New Roman" w:hAnsiTheme="majorBidi" w:cstheme="majorBidi"/>
                <w:lang w:eastAsia="en-US"/>
              </w:rPr>
            </w:pPr>
            <w:r w:rsidRPr="00D7752F">
              <w:rPr>
                <w:rFonts w:asciiTheme="majorBidi" w:eastAsia="Times New Roman" w:hAnsiTheme="majorBidi" w:cstheme="majorBidi"/>
                <w:lang w:eastAsia="en-US"/>
              </w:rPr>
              <w:t xml:space="preserve">Email: </w:t>
            </w:r>
            <w:hyperlink r:id="rId13" w:history="1">
              <w:r w:rsidR="003843EC" w:rsidRPr="00D7752F">
                <w:rPr>
                  <w:rStyle w:val="Hyperlink"/>
                  <w:rFonts w:asciiTheme="majorBidi" w:eastAsia="Times New Roman" w:hAnsiTheme="majorBidi" w:cstheme="majorBidi"/>
                  <w:lang w:eastAsia="en-US"/>
                </w:rPr>
                <w:t>AI@itu.int</w:t>
              </w:r>
            </w:hyperlink>
            <w:r w:rsidRPr="00D7752F">
              <w:rPr>
                <w:rFonts w:asciiTheme="majorBidi" w:eastAsia="Times New Roman" w:hAnsiTheme="majorBidi" w:cstheme="majorBidi"/>
                <w:lang w:eastAsia="en-US"/>
              </w:rPr>
              <w:t xml:space="preserve"> </w:t>
            </w:r>
          </w:p>
        </w:tc>
      </w:tr>
    </w:tbl>
    <w:p w14:paraId="1A214596" w14:textId="77777777" w:rsidR="00B74982" w:rsidRPr="00040EAF" w:rsidRDefault="00B74982" w:rsidP="00B74982">
      <w:pPr>
        <w:rPr>
          <w:rFonts w:asciiTheme="majorBidi" w:hAnsiTheme="majorBidi" w:cstheme="majorBidi"/>
        </w:rPr>
      </w:pPr>
    </w:p>
    <w:tbl>
      <w:tblPr>
        <w:tblW w:w="9923" w:type="dxa"/>
        <w:tblLayout w:type="fixed"/>
        <w:tblCellMar>
          <w:left w:w="57" w:type="dxa"/>
          <w:right w:w="57" w:type="dxa"/>
        </w:tblCellMar>
        <w:tblLook w:val="0000" w:firstRow="0" w:lastRow="0" w:firstColumn="0" w:lastColumn="0" w:noHBand="0" w:noVBand="0"/>
      </w:tblPr>
      <w:tblGrid>
        <w:gridCol w:w="1617"/>
        <w:gridCol w:w="8306"/>
      </w:tblGrid>
      <w:tr w:rsidR="00B74982" w:rsidRPr="00040EAF" w14:paraId="76D95453" w14:textId="77777777" w:rsidTr="007171EA">
        <w:trPr>
          <w:cantSplit/>
        </w:trPr>
        <w:tc>
          <w:tcPr>
            <w:tcW w:w="1617" w:type="dxa"/>
          </w:tcPr>
          <w:p w14:paraId="09775DFE" w14:textId="77777777" w:rsidR="00B74982" w:rsidRPr="00040EAF" w:rsidRDefault="00B74982" w:rsidP="007171EA">
            <w:pPr>
              <w:spacing w:after="60"/>
              <w:rPr>
                <w:rFonts w:asciiTheme="majorBidi" w:eastAsia="SimSun" w:hAnsiTheme="majorBidi" w:cstheme="majorBidi"/>
                <w:b/>
                <w:bCs/>
              </w:rPr>
            </w:pPr>
            <w:r w:rsidRPr="00040EAF">
              <w:rPr>
                <w:rFonts w:asciiTheme="majorBidi" w:eastAsia="SimSun" w:hAnsiTheme="majorBidi" w:cstheme="majorBidi"/>
                <w:b/>
                <w:bCs/>
              </w:rPr>
              <w:t>Keywords:</w:t>
            </w:r>
          </w:p>
        </w:tc>
        <w:tc>
          <w:tcPr>
            <w:tcW w:w="8306" w:type="dxa"/>
          </w:tcPr>
          <w:p w14:paraId="435D8C3A" w14:textId="6BF03DB5" w:rsidR="00B74982" w:rsidRPr="00040EAF" w:rsidRDefault="001004C6" w:rsidP="007171EA">
            <w:pPr>
              <w:spacing w:after="60"/>
              <w:rPr>
                <w:rFonts w:asciiTheme="majorBidi" w:eastAsia="SimSun" w:hAnsiTheme="majorBidi" w:cstheme="majorBidi"/>
              </w:rPr>
            </w:pPr>
            <w:r>
              <w:rPr>
                <w:rFonts w:asciiTheme="majorBidi" w:eastAsia="SimSun" w:hAnsiTheme="majorBidi" w:cstheme="majorBidi"/>
              </w:rPr>
              <w:t>AI for Good</w:t>
            </w:r>
            <w:r w:rsidR="00B74982" w:rsidRPr="00040EAF">
              <w:rPr>
                <w:rFonts w:asciiTheme="majorBidi" w:eastAsia="SimSun" w:hAnsiTheme="majorBidi" w:cstheme="majorBidi"/>
              </w:rPr>
              <w:t xml:space="preserve">; </w:t>
            </w:r>
            <w:r>
              <w:rPr>
                <w:rFonts w:asciiTheme="majorBidi" w:eastAsia="SimSun" w:hAnsiTheme="majorBidi" w:cstheme="majorBidi"/>
              </w:rPr>
              <w:t>AI for Good Global Summit</w:t>
            </w:r>
            <w:r w:rsidR="00B74982" w:rsidRPr="00040EAF">
              <w:rPr>
                <w:rFonts w:asciiTheme="majorBidi" w:eastAsia="SimSun" w:hAnsiTheme="majorBidi" w:cstheme="majorBidi"/>
              </w:rPr>
              <w:t xml:space="preserve">; </w:t>
            </w:r>
            <w:r>
              <w:rPr>
                <w:rFonts w:asciiTheme="majorBidi" w:eastAsia="SimSun" w:hAnsiTheme="majorBidi" w:cstheme="majorBidi"/>
              </w:rPr>
              <w:t>Neural Network</w:t>
            </w:r>
            <w:r w:rsidR="00E12AF8">
              <w:rPr>
                <w:rFonts w:asciiTheme="majorBidi" w:eastAsia="SimSun" w:hAnsiTheme="majorBidi" w:cstheme="majorBidi"/>
              </w:rPr>
              <w:t>;</w:t>
            </w:r>
          </w:p>
        </w:tc>
      </w:tr>
      <w:tr w:rsidR="00B74982" w:rsidRPr="00040EAF" w14:paraId="0CF5539C" w14:textId="77777777" w:rsidTr="007171EA">
        <w:trPr>
          <w:cantSplit/>
        </w:trPr>
        <w:tc>
          <w:tcPr>
            <w:tcW w:w="1617" w:type="dxa"/>
          </w:tcPr>
          <w:p w14:paraId="0A84EA65" w14:textId="77777777" w:rsidR="00B74982" w:rsidRPr="00040EAF" w:rsidRDefault="00B74982" w:rsidP="007171EA">
            <w:pPr>
              <w:spacing w:after="60"/>
              <w:rPr>
                <w:rFonts w:asciiTheme="majorBidi" w:eastAsia="SimSun" w:hAnsiTheme="majorBidi" w:cstheme="majorBidi"/>
                <w:b/>
                <w:bCs/>
              </w:rPr>
            </w:pPr>
            <w:r w:rsidRPr="00040EAF">
              <w:rPr>
                <w:rFonts w:asciiTheme="majorBidi" w:eastAsia="SimSun" w:hAnsiTheme="majorBidi" w:cstheme="majorBidi"/>
                <w:b/>
                <w:bCs/>
              </w:rPr>
              <w:t>Abstract:</w:t>
            </w:r>
          </w:p>
        </w:tc>
        <w:tc>
          <w:tcPr>
            <w:tcW w:w="8306" w:type="dxa"/>
          </w:tcPr>
          <w:p w14:paraId="2820CA15" w14:textId="3AF5B8CB" w:rsidR="00D7752F" w:rsidRPr="00040EAF" w:rsidRDefault="00D7752F" w:rsidP="007171EA">
            <w:pPr>
              <w:spacing w:after="60"/>
              <w:rPr>
                <w:rFonts w:asciiTheme="majorBidi" w:eastAsia="SimSun" w:hAnsiTheme="majorBidi" w:cstheme="majorBidi"/>
              </w:rPr>
            </w:pPr>
            <w:r w:rsidRPr="00D7752F">
              <w:rPr>
                <w:rFonts w:asciiTheme="majorBidi" w:eastAsia="SimSun" w:hAnsiTheme="majorBidi" w:cstheme="majorBidi"/>
              </w:rPr>
              <w:t xml:space="preserve">This document </w:t>
            </w:r>
            <w:r>
              <w:rPr>
                <w:rFonts w:asciiTheme="majorBidi" w:eastAsia="SimSun" w:hAnsiTheme="majorBidi" w:cstheme="majorBidi"/>
              </w:rPr>
              <w:t>contains</w:t>
            </w:r>
            <w:r w:rsidRPr="00D7752F">
              <w:rPr>
                <w:rFonts w:asciiTheme="majorBidi" w:eastAsia="SimSun" w:hAnsiTheme="majorBidi" w:cstheme="majorBidi"/>
              </w:rPr>
              <w:t xml:space="preserve"> a presentation elucidating details pertaining to the prospective initiatives for AI for Good in the year 2024. These initiatives encompass both the digital AI for Good program and the physical AI for Good Global Summit, scheduled to t</w:t>
            </w:r>
            <w:r>
              <w:rPr>
                <w:rFonts w:asciiTheme="majorBidi" w:eastAsia="SimSun" w:hAnsiTheme="majorBidi" w:cstheme="majorBidi"/>
              </w:rPr>
              <w:t>ake place</w:t>
            </w:r>
            <w:r w:rsidRPr="00D7752F">
              <w:rPr>
                <w:rFonts w:asciiTheme="majorBidi" w:eastAsia="SimSun" w:hAnsiTheme="majorBidi" w:cstheme="majorBidi"/>
              </w:rPr>
              <w:t xml:space="preserve"> in Geneva, Switzerland, on the 30</w:t>
            </w:r>
            <w:r w:rsidRPr="00305466">
              <w:rPr>
                <w:rFonts w:asciiTheme="majorBidi" w:eastAsia="SimSun" w:hAnsiTheme="majorBidi" w:cstheme="majorBidi"/>
                <w:vertAlign w:val="superscript"/>
              </w:rPr>
              <w:t>th</w:t>
            </w:r>
            <w:r w:rsidR="00305466">
              <w:rPr>
                <w:rFonts w:asciiTheme="majorBidi" w:eastAsia="SimSun" w:hAnsiTheme="majorBidi" w:cstheme="majorBidi"/>
              </w:rPr>
              <w:t xml:space="preserve"> </w:t>
            </w:r>
            <w:r w:rsidRPr="00D7752F">
              <w:rPr>
                <w:rFonts w:asciiTheme="majorBidi" w:eastAsia="SimSun" w:hAnsiTheme="majorBidi" w:cstheme="majorBidi"/>
              </w:rPr>
              <w:t>and 31</w:t>
            </w:r>
            <w:r w:rsidRPr="00305466">
              <w:rPr>
                <w:rFonts w:asciiTheme="majorBidi" w:eastAsia="SimSun" w:hAnsiTheme="majorBidi" w:cstheme="majorBidi"/>
                <w:vertAlign w:val="superscript"/>
              </w:rPr>
              <w:t>st</w:t>
            </w:r>
            <w:r w:rsidR="00305466">
              <w:rPr>
                <w:rFonts w:asciiTheme="majorBidi" w:eastAsia="SimSun" w:hAnsiTheme="majorBidi" w:cstheme="majorBidi"/>
              </w:rPr>
              <w:t xml:space="preserve"> </w:t>
            </w:r>
            <w:r w:rsidRPr="00D7752F">
              <w:rPr>
                <w:rFonts w:asciiTheme="majorBidi" w:eastAsia="SimSun" w:hAnsiTheme="majorBidi" w:cstheme="majorBidi"/>
              </w:rPr>
              <w:t>of May 2024.</w:t>
            </w:r>
          </w:p>
        </w:tc>
      </w:tr>
    </w:tbl>
    <w:p w14:paraId="3A954231" w14:textId="77777777" w:rsidR="00B74982" w:rsidRPr="00040EAF" w:rsidRDefault="00B74982" w:rsidP="00B74982">
      <w:pPr>
        <w:rPr>
          <w:rFonts w:asciiTheme="majorBidi" w:hAnsiTheme="majorBidi" w:cstheme="majorBidi"/>
        </w:rPr>
      </w:pPr>
    </w:p>
    <w:p w14:paraId="0B192653" w14:textId="77777777" w:rsidR="00B74982" w:rsidRPr="00040EAF" w:rsidRDefault="00B74982" w:rsidP="00B74982">
      <w:pPr>
        <w:pStyle w:val="ListNumber"/>
        <w:numPr>
          <w:ilvl w:val="0"/>
          <w:numId w:val="0"/>
        </w:numPr>
        <w:rPr>
          <w:rFonts w:asciiTheme="majorBidi" w:hAnsiTheme="majorBidi" w:cstheme="majorBidi"/>
        </w:rPr>
      </w:pPr>
      <w:r w:rsidRPr="00040EAF">
        <w:rPr>
          <w:rFonts w:asciiTheme="majorBidi" w:hAnsiTheme="majorBidi" w:cstheme="majorBidi"/>
        </w:rPr>
        <w:t>Please see attachment.</w:t>
      </w:r>
    </w:p>
    <w:p w14:paraId="5EDFED6E" w14:textId="77777777" w:rsidR="00B74982" w:rsidRPr="00040EAF" w:rsidRDefault="00B74982" w:rsidP="00B74982">
      <w:pPr>
        <w:rPr>
          <w:rFonts w:asciiTheme="majorBidi" w:hAnsiTheme="majorBidi" w:cstheme="majorBidi"/>
        </w:rPr>
      </w:pPr>
    </w:p>
    <w:p w14:paraId="4FA48667" w14:textId="77777777" w:rsidR="00B74982" w:rsidRPr="00040EAF" w:rsidRDefault="00B74982" w:rsidP="00B74982">
      <w:pPr>
        <w:jc w:val="center"/>
        <w:rPr>
          <w:rFonts w:asciiTheme="majorBidi" w:hAnsiTheme="majorBidi" w:cstheme="majorBidi"/>
        </w:rPr>
      </w:pPr>
      <w:r w:rsidRPr="00040EAF">
        <w:rPr>
          <w:rFonts w:asciiTheme="majorBidi" w:hAnsiTheme="majorBidi" w:cstheme="majorBidi"/>
        </w:rPr>
        <w:t>____________________</w:t>
      </w:r>
    </w:p>
    <w:p w14:paraId="70E5CD09" w14:textId="14B7AFDA" w:rsidR="005604FC" w:rsidRPr="00B74982" w:rsidRDefault="005604FC" w:rsidP="00B74982"/>
    <w:sectPr w:rsidR="005604FC" w:rsidRPr="00B74982" w:rsidSect="001D033C">
      <w:headerReference w:type="default" r:id="rId1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14AE8" w14:textId="77777777" w:rsidR="002D028C" w:rsidRDefault="002D028C" w:rsidP="00C42125">
      <w:pPr>
        <w:spacing w:before="0"/>
      </w:pPr>
      <w:r>
        <w:separator/>
      </w:r>
    </w:p>
  </w:endnote>
  <w:endnote w:type="continuationSeparator" w:id="0">
    <w:p w14:paraId="24B13B85" w14:textId="77777777" w:rsidR="002D028C" w:rsidRDefault="002D028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E398F" w14:textId="77777777" w:rsidR="002D028C" w:rsidRDefault="002D028C" w:rsidP="00C42125">
      <w:pPr>
        <w:spacing w:before="0"/>
      </w:pPr>
      <w:r>
        <w:separator/>
      </w:r>
    </w:p>
  </w:footnote>
  <w:footnote w:type="continuationSeparator" w:id="0">
    <w:p w14:paraId="1496EDE7" w14:textId="77777777" w:rsidR="002D028C" w:rsidRDefault="002D028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81AA9" w14:textId="77777777" w:rsidR="005976A1" w:rsidRPr="00C42125" w:rsidRDefault="005976A1"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0E3C61">
      <w:rPr>
        <w:noProof/>
      </w:rPr>
      <w:t>2</w:t>
    </w:r>
    <w:r w:rsidRPr="00C42125">
      <w:fldChar w:fldCharType="end"/>
    </w:r>
    <w:r w:rsidRPr="00C42125">
      <w:t xml:space="preserve"> -</w:t>
    </w:r>
  </w:p>
  <w:sdt>
    <w:sdtPr>
      <w:alias w:val="ShortName"/>
      <w:tag w:val="ShortName"/>
      <w:id w:val="547883541"/>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14:paraId="53139FD5" w14:textId="77777777" w:rsidR="005976A1" w:rsidRPr="00C42125" w:rsidRDefault="000E3C61" w:rsidP="007E53E4">
        <w:pPr>
          <w:pStyle w:val="Header"/>
        </w:pPr>
        <w:r w:rsidRPr="008E77E9">
          <w:rPr>
            <w:rStyle w:val="PlaceholderText"/>
          </w:rPr>
          <w:t>[ShortName]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num w:numId="1" w16cid:durableId="911038325">
    <w:abstractNumId w:val="9"/>
  </w:num>
  <w:num w:numId="2" w16cid:durableId="1521771472">
    <w:abstractNumId w:val="7"/>
  </w:num>
  <w:num w:numId="3" w16cid:durableId="1804276104">
    <w:abstractNumId w:val="6"/>
  </w:num>
  <w:num w:numId="4" w16cid:durableId="2000695086">
    <w:abstractNumId w:val="5"/>
  </w:num>
  <w:num w:numId="5" w16cid:durableId="901866048">
    <w:abstractNumId w:val="4"/>
  </w:num>
  <w:num w:numId="6" w16cid:durableId="1276985655">
    <w:abstractNumId w:val="8"/>
  </w:num>
  <w:num w:numId="7" w16cid:durableId="1539050184">
    <w:abstractNumId w:val="3"/>
  </w:num>
  <w:num w:numId="8" w16cid:durableId="1799493150">
    <w:abstractNumId w:val="2"/>
  </w:num>
  <w:num w:numId="9" w16cid:durableId="249002238">
    <w:abstractNumId w:val="1"/>
  </w:num>
  <w:num w:numId="10" w16cid:durableId="2243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57000"/>
    <w:rsid w:val="000640E0"/>
    <w:rsid w:val="00086D80"/>
    <w:rsid w:val="000966A8"/>
    <w:rsid w:val="000A0A5C"/>
    <w:rsid w:val="000A5CA2"/>
    <w:rsid w:val="000E3C61"/>
    <w:rsid w:val="000E3E55"/>
    <w:rsid w:val="000E6083"/>
    <w:rsid w:val="000E6125"/>
    <w:rsid w:val="001004C6"/>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229F1"/>
    <w:rsid w:val="00230B96"/>
    <w:rsid w:val="00233F75"/>
    <w:rsid w:val="0025233B"/>
    <w:rsid w:val="002528F9"/>
    <w:rsid w:val="00253DBE"/>
    <w:rsid w:val="00253DC6"/>
    <w:rsid w:val="0025489C"/>
    <w:rsid w:val="002622FA"/>
    <w:rsid w:val="00263518"/>
    <w:rsid w:val="002759E7"/>
    <w:rsid w:val="00277326"/>
    <w:rsid w:val="002A11C4"/>
    <w:rsid w:val="002A399B"/>
    <w:rsid w:val="002C26C0"/>
    <w:rsid w:val="002C2BC5"/>
    <w:rsid w:val="002D028C"/>
    <w:rsid w:val="002E0407"/>
    <w:rsid w:val="002E79CB"/>
    <w:rsid w:val="002F0471"/>
    <w:rsid w:val="002F1714"/>
    <w:rsid w:val="002F5CA7"/>
    <w:rsid w:val="002F7F55"/>
    <w:rsid w:val="00305466"/>
    <w:rsid w:val="0030745F"/>
    <w:rsid w:val="00314630"/>
    <w:rsid w:val="0032090A"/>
    <w:rsid w:val="00321CDE"/>
    <w:rsid w:val="00333E15"/>
    <w:rsid w:val="003416D3"/>
    <w:rsid w:val="003571BC"/>
    <w:rsid w:val="0036090C"/>
    <w:rsid w:val="00364979"/>
    <w:rsid w:val="003843EC"/>
    <w:rsid w:val="00385B9C"/>
    <w:rsid w:val="00385FB5"/>
    <w:rsid w:val="0038715D"/>
    <w:rsid w:val="00392E84"/>
    <w:rsid w:val="00394DBF"/>
    <w:rsid w:val="003957A6"/>
    <w:rsid w:val="00397713"/>
    <w:rsid w:val="003A43EF"/>
    <w:rsid w:val="003B60A2"/>
    <w:rsid w:val="003C7445"/>
    <w:rsid w:val="003E39A2"/>
    <w:rsid w:val="003E57AB"/>
    <w:rsid w:val="003F2BED"/>
    <w:rsid w:val="00400B49"/>
    <w:rsid w:val="0040415B"/>
    <w:rsid w:val="004139E4"/>
    <w:rsid w:val="00415999"/>
    <w:rsid w:val="00443878"/>
    <w:rsid w:val="004539A8"/>
    <w:rsid w:val="004646F1"/>
    <w:rsid w:val="004712CA"/>
    <w:rsid w:val="0047422E"/>
    <w:rsid w:val="0049674B"/>
    <w:rsid w:val="004C0673"/>
    <w:rsid w:val="004C4E4E"/>
    <w:rsid w:val="004E08F2"/>
    <w:rsid w:val="004F3816"/>
    <w:rsid w:val="004F500A"/>
    <w:rsid w:val="005126A0"/>
    <w:rsid w:val="00543D41"/>
    <w:rsid w:val="00545472"/>
    <w:rsid w:val="005571A4"/>
    <w:rsid w:val="005604FC"/>
    <w:rsid w:val="00566EDA"/>
    <w:rsid w:val="0057081A"/>
    <w:rsid w:val="00572654"/>
    <w:rsid w:val="005976A1"/>
    <w:rsid w:val="005A34E7"/>
    <w:rsid w:val="005A69A3"/>
    <w:rsid w:val="005B5629"/>
    <w:rsid w:val="005C0300"/>
    <w:rsid w:val="005C27A2"/>
    <w:rsid w:val="005D4FEB"/>
    <w:rsid w:val="005D65ED"/>
    <w:rsid w:val="005E0E6C"/>
    <w:rsid w:val="005F4B6A"/>
    <w:rsid w:val="006010F3"/>
    <w:rsid w:val="00615A0A"/>
    <w:rsid w:val="006333D4"/>
    <w:rsid w:val="006369B2"/>
    <w:rsid w:val="0063718D"/>
    <w:rsid w:val="00646462"/>
    <w:rsid w:val="00647525"/>
    <w:rsid w:val="00647A71"/>
    <w:rsid w:val="006530A8"/>
    <w:rsid w:val="006570B0"/>
    <w:rsid w:val="0066022F"/>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54B6"/>
    <w:rsid w:val="0075525E"/>
    <w:rsid w:val="00756D3D"/>
    <w:rsid w:val="007806C2"/>
    <w:rsid w:val="00781FEE"/>
    <w:rsid w:val="007903F8"/>
    <w:rsid w:val="007925A6"/>
    <w:rsid w:val="00794F4F"/>
    <w:rsid w:val="007974BE"/>
    <w:rsid w:val="007A0916"/>
    <w:rsid w:val="007A0DFD"/>
    <w:rsid w:val="007C5ED4"/>
    <w:rsid w:val="007C7122"/>
    <w:rsid w:val="007D3F11"/>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7650E"/>
    <w:rsid w:val="00880944"/>
    <w:rsid w:val="0089088E"/>
    <w:rsid w:val="00892297"/>
    <w:rsid w:val="008964D6"/>
    <w:rsid w:val="008B5123"/>
    <w:rsid w:val="008C5A9A"/>
    <w:rsid w:val="008D1E1E"/>
    <w:rsid w:val="008E0172"/>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63B0"/>
    <w:rsid w:val="00B05821"/>
    <w:rsid w:val="00B100D6"/>
    <w:rsid w:val="00B164C9"/>
    <w:rsid w:val="00B2519B"/>
    <w:rsid w:val="00B26C28"/>
    <w:rsid w:val="00B4174C"/>
    <w:rsid w:val="00B453F5"/>
    <w:rsid w:val="00B5162E"/>
    <w:rsid w:val="00B61624"/>
    <w:rsid w:val="00B66481"/>
    <w:rsid w:val="00B7189C"/>
    <w:rsid w:val="00B718A5"/>
    <w:rsid w:val="00B74982"/>
    <w:rsid w:val="00B86602"/>
    <w:rsid w:val="00BA7411"/>
    <w:rsid w:val="00BA788A"/>
    <w:rsid w:val="00BB4120"/>
    <w:rsid w:val="00BB4983"/>
    <w:rsid w:val="00BB7597"/>
    <w:rsid w:val="00BC62E2"/>
    <w:rsid w:val="00BE4AC3"/>
    <w:rsid w:val="00C42125"/>
    <w:rsid w:val="00C47120"/>
    <w:rsid w:val="00C557CE"/>
    <w:rsid w:val="00C62814"/>
    <w:rsid w:val="00C67B25"/>
    <w:rsid w:val="00C748F7"/>
    <w:rsid w:val="00C74937"/>
    <w:rsid w:val="00CB2599"/>
    <w:rsid w:val="00CC386F"/>
    <w:rsid w:val="00CD2139"/>
    <w:rsid w:val="00CE5986"/>
    <w:rsid w:val="00D10A47"/>
    <w:rsid w:val="00D26477"/>
    <w:rsid w:val="00D56CC3"/>
    <w:rsid w:val="00D647EF"/>
    <w:rsid w:val="00D73137"/>
    <w:rsid w:val="00D7752F"/>
    <w:rsid w:val="00D977A2"/>
    <w:rsid w:val="00DA1D47"/>
    <w:rsid w:val="00DB0706"/>
    <w:rsid w:val="00DD50DE"/>
    <w:rsid w:val="00DE1204"/>
    <w:rsid w:val="00DE3062"/>
    <w:rsid w:val="00E0581D"/>
    <w:rsid w:val="00E12AF8"/>
    <w:rsid w:val="00E1590B"/>
    <w:rsid w:val="00E204DD"/>
    <w:rsid w:val="00E228B7"/>
    <w:rsid w:val="00E319B2"/>
    <w:rsid w:val="00E353EC"/>
    <w:rsid w:val="00E51F61"/>
    <w:rsid w:val="00E53C24"/>
    <w:rsid w:val="00E56E77"/>
    <w:rsid w:val="00EA0BE7"/>
    <w:rsid w:val="00EB444D"/>
    <w:rsid w:val="00ED1B45"/>
    <w:rsid w:val="00ED3DF8"/>
    <w:rsid w:val="00EE1A06"/>
    <w:rsid w:val="00EE5C0D"/>
    <w:rsid w:val="00EF4792"/>
    <w:rsid w:val="00EF76DC"/>
    <w:rsid w:val="00F02294"/>
    <w:rsid w:val="00F30DE7"/>
    <w:rsid w:val="00F35F57"/>
    <w:rsid w:val="00F50467"/>
    <w:rsid w:val="00F562A0"/>
    <w:rsid w:val="00F57FA4"/>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basedOn w:val="DefaultParagraphFon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I@itu.i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rederic.Werner@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11</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Basic template - Unformatted (T21)</vt:lpstr>
    </vt:vector>
  </TitlesOfParts>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Basic template - Unformatted (T21)</dc:title>
  <dc:subject/>
  <dc:creator>TSB</dc:creator>
  <cp:keywords/>
  <dc:description>Updated 2022-03-24</dc:description>
  <cp:lastModifiedBy>Al-Mnini, Lara</cp:lastModifiedBy>
  <cp:revision>5</cp:revision>
  <cp:lastPrinted>2016-12-23T12:52:00Z</cp:lastPrinted>
  <dcterms:created xsi:type="dcterms:W3CDTF">2023-12-18T15:37:00Z</dcterms:created>
  <dcterms:modified xsi:type="dcterms:W3CDTF">2023-12-19T10:47:00Z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ies>
</file>