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5F4D6D91" w:rsidR="009E6045" w:rsidRPr="007F664D" w:rsidRDefault="007F1869" w:rsidP="007F186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</w:rPr>
              <w:drawing>
                <wp:inline distT="0" distB="0" distL="0" distR="0" wp14:anchorId="3871414C" wp14:editId="6BE2D07B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06578A22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 w:rsidR="007F1869">
              <w:rPr>
                <w:sz w:val="20"/>
                <w:szCs w:val="20"/>
              </w:rPr>
              <w:t>2022-2024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771B13A6" w:rsidR="009E6045" w:rsidRPr="00314630" w:rsidRDefault="00000000" w:rsidP="009E6045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Content>
                <w:r w:rsidR="00306B67">
                  <w:t>RGDT-DOC6 (231117)</w:t>
                </w:r>
              </w:sdtContent>
            </w:sdt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Content>
            <w:tc>
              <w:tcPr>
                <w:tcW w:w="4537" w:type="dxa"/>
                <w:gridSpan w:val="3"/>
              </w:tcPr>
              <w:p w14:paraId="1D2DABEA" w14:textId="00D98DD0" w:rsidR="009E6045" w:rsidRPr="00715CA6" w:rsidRDefault="00306B67" w:rsidP="007F1869">
                <w:pPr>
                  <w:pStyle w:val="TSBHeaderRight14"/>
                </w:pPr>
                <w:r>
                  <w:t>TSAG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7F1869">
            <w:pPr>
              <w:pStyle w:val="TSBHeaderRight14"/>
              <w:rPr>
                <w:b w:val="0"/>
                <w:bCs w:val="0"/>
              </w:rPr>
            </w:pPr>
            <w:r w:rsidRPr="00333E15">
              <w:t>English only</w:t>
            </w:r>
          </w:p>
        </w:tc>
      </w:tr>
      <w:tr w:rsidR="009E6045" w:rsidRPr="0037415F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14322A2" w14:textId="47E31BAE" w:rsidR="009E6045" w:rsidRPr="0037415F" w:rsidRDefault="00000000" w:rsidP="007F1869">
            <w:pPr>
              <w:pStyle w:val="TSBHeaderQuestion"/>
            </w:pPr>
            <w:sdt>
              <w:sdtPr>
                <w:alias w:val="QuestionText"/>
                <w:tag w:val="QuestionText"/>
                <w:id w:val="-1712875088"/>
                <w:placeholder>
                  <w:docPart w:val="95F1A332F76E4B38A2F7D51E222701E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    <w:text/>
              </w:sdtPr>
              <w:sdtContent>
                <w:r w:rsidR="00306B67">
                  <w:t>RGDT</w:t>
                </w:r>
              </w:sdtContent>
            </w:sdt>
          </w:p>
        </w:tc>
        <w:tc>
          <w:tcPr>
            <w:tcW w:w="4395" w:type="dxa"/>
            <w:gridSpan w:val="2"/>
          </w:tcPr>
          <w:p w14:paraId="57945932" w14:textId="23811B32" w:rsidR="009E6045" w:rsidRPr="0037415F" w:rsidRDefault="00000000" w:rsidP="007F1869">
            <w:pPr>
              <w:pStyle w:val="VenueDate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Content>
                <w:r w:rsidR="00306B67">
                  <w:t>E-Meeting</w:t>
                </w:r>
              </w:sdtContent>
            </w:sdt>
            <w:r w:rsidR="009E6045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Content>
                <w:r w:rsidR="00306B67">
                  <w:t>2023-11-17</w:t>
                </w:r>
              </w:sdtContent>
            </w:sdt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5960A23A" w:rsidR="009E6045" w:rsidRPr="0037415F" w:rsidRDefault="009E6045" w:rsidP="00890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RAPPORTEUR GROUP MEETING − </w:t>
            </w:r>
            <w:sdt>
              <w:sdtPr>
                <w:rPr>
                  <w:b/>
                  <w:bCs/>
                </w:rPr>
                <w:alias w:val="DocTypeText"/>
                <w:tag w:val="DocTypeText"/>
                <w:id w:val="365648318"/>
                <w:placeholder>
                  <w:docPart w:val="C8AE9254D6BD4BBFB42BD61284010BB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Content>
                <w:r w:rsidR="00306B67">
                  <w:rPr>
                    <w:b/>
                    <w:bCs/>
                  </w:rPr>
                  <w:t>DOC</w:t>
                </w:r>
              </w:sdtContent>
            </w:sdt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4E08D8CB" w:rsidR="009E6045" w:rsidRDefault="00000000" w:rsidP="007F1869">
            <w:pPr>
              <w:pStyle w:val="TSBHeaderSource"/>
            </w:pPr>
            <w:sdt>
              <w:sdtPr>
                <w:alias w:val="DocumentSource"/>
                <w:tag w:val="DocumentSource"/>
                <w:id w:val="515811107"/>
                <w:placeholder>
                  <w:docPart w:val="3C154BE8703341D380C5699E430DEA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    <w:text/>
              </w:sdtPr>
              <w:sdtContent>
                <w:r w:rsidR="00306B67">
                  <w:t>Associate Rapporteur</w:t>
                </w:r>
              </w:sdtContent>
            </w:sdt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573F7997" w:rsidR="009E6045" w:rsidRPr="0037415F" w:rsidRDefault="00000000" w:rsidP="007F1869">
            <w:pPr>
              <w:pStyle w:val="TSBHeaderTitle"/>
            </w:pPr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994652">
                  <w:t>Draft report of Rapporteur Group e-meeting on Sustainable Digital Transformation (RG-DT), 17 November 2023</w:t>
                </w:r>
              </w:sdtContent>
            </w:sdt>
          </w:p>
        </w:tc>
      </w:tr>
      <w:tr w:rsidR="00D52DA7" w:rsidRPr="0037415F" w14:paraId="1D1ACF8D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A35AC" w14:textId="41BAC9E2" w:rsidR="00D52DA7" w:rsidRPr="008F7104" w:rsidRDefault="00D52DA7" w:rsidP="00D52DA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69D136" w14:textId="35DFB167" w:rsidR="00D52DA7" w:rsidRDefault="00000000" w:rsidP="00D52DA7">
            <w:sdt>
              <w:sdtPr>
                <w:alias w:val="ContactNameOrgCountry"/>
                <w:tag w:val="ContactNameOrgCountry"/>
                <w:id w:val="-22015140"/>
                <w:placeholder>
                  <w:docPart w:val="9A01B76FE2674B379EEAF62400758A1C"/>
                </w:placeholder>
                <w:text w:multiLine="1"/>
              </w:sdtPr>
              <w:sdtContent>
                <w:r w:rsidR="00D52DA7">
                  <w:t>Ahmed Said</w:t>
                </w:r>
                <w:r w:rsidR="00D52DA7">
                  <w:br/>
                  <w:t>Egypt</w:t>
                </w:r>
              </w:sdtContent>
            </w:sdt>
          </w:p>
        </w:tc>
        <w:sdt>
          <w:sdtPr>
            <w:alias w:val="ContactTelFaxEmail"/>
            <w:tag w:val="ContactTelFaxEmail"/>
            <w:id w:val="-263381078"/>
            <w:placeholder>
              <w:docPart w:val="80506F3E10E346E5B7FA6673181BA97F"/>
            </w:placeholder>
          </w:sdtPr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288BFAA2" w14:textId="4E12B320" w:rsidR="00D52DA7" w:rsidRDefault="00D52DA7" w:rsidP="00D52DA7">
                <w:pPr>
                  <w:tabs>
                    <w:tab w:val="left" w:pos="794"/>
                  </w:tabs>
                </w:pPr>
                <w:r>
                  <w:t xml:space="preserve">Tel: </w:t>
                </w:r>
                <w:r>
                  <w:tab/>
                  <w:t>+</w:t>
                </w:r>
                <w:r>
                  <w:br/>
                  <w:t>E-mail:</w:t>
                </w:r>
                <w:r>
                  <w:tab/>
                </w:r>
                <w:hyperlink r:id="rId11" w:history="1">
                  <w:r w:rsidRPr="00FA0A10">
                    <w:rPr>
                      <w:rStyle w:val="Hyperlink"/>
                    </w:rPr>
                    <w:t>asaid@tra.gov.eg</w:t>
                  </w:r>
                </w:hyperlink>
              </w:p>
            </w:tc>
          </w:sdtContent>
        </w:sdt>
      </w:tr>
      <w:tr w:rsidR="00D52DA7" w:rsidRPr="0037415F" w14:paraId="5CEF1824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91EA1" w14:textId="6BF63D33" w:rsidR="00D52DA7" w:rsidRPr="008F7104" w:rsidRDefault="00D52DA7" w:rsidP="00D52DA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8C821" w14:textId="6096BB25" w:rsidR="00D52DA7" w:rsidRDefault="00000000" w:rsidP="00D52DA7">
            <w:sdt>
              <w:sdtPr>
                <w:alias w:val="ContactNameOrgCountry"/>
                <w:tag w:val="ContactNameOrgCountry"/>
                <w:id w:val="370574230"/>
                <w:placeholder>
                  <w:docPart w:val="ABF23A0080644647BA980281FDF18491"/>
                </w:placeholder>
                <w:text w:multiLine="1"/>
              </w:sdtPr>
              <w:sdtContent>
                <w:r w:rsidR="00D52DA7">
                  <w:t>Ahmad R. Sharafat</w:t>
                </w:r>
                <w:r w:rsidR="00D52DA7">
                  <w:br/>
                  <w:t>Iran</w:t>
                </w:r>
              </w:sdtContent>
            </w:sdt>
          </w:p>
        </w:tc>
        <w:sdt>
          <w:sdtPr>
            <w:alias w:val="ContactTelFaxEmail"/>
            <w:tag w:val="ContactTelFaxEmail"/>
            <w:id w:val="1872259258"/>
            <w:placeholder>
              <w:docPart w:val="C30F9A03ABF14DF69AB86DC856566629"/>
            </w:placeholder>
          </w:sdtPr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E6251F6" w14:textId="14282C1D" w:rsidR="00D52DA7" w:rsidRDefault="00D52DA7" w:rsidP="00D52DA7">
                <w:pPr>
                  <w:tabs>
                    <w:tab w:val="left" w:pos="794"/>
                  </w:tabs>
                </w:pPr>
                <w:r>
                  <w:t>Tel:</w:t>
                </w:r>
                <w:r>
                  <w:tab/>
                  <w:t>+</w:t>
                </w:r>
                <w:r>
                  <w:br/>
                  <w:t>E-mail:</w:t>
                </w:r>
                <w:r>
                  <w:tab/>
                </w:r>
                <w:hyperlink r:id="rId12" w:history="1">
                  <w:r w:rsidRPr="00894F82">
                    <w:rPr>
                      <w:rStyle w:val="Hyperlink"/>
                    </w:rPr>
                    <w:t>ahmad.sharafat@gmail.com</w:t>
                  </w:r>
                </w:hyperlink>
              </w:p>
            </w:tc>
          </w:sdtContent>
        </w:sdt>
      </w:tr>
      <w:tr w:rsidR="00D52DA7" w:rsidRPr="0037415F" w14:paraId="778EBA0D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66FA20" w14:textId="70258E51" w:rsidR="00D52DA7" w:rsidRPr="008F7104" w:rsidRDefault="00D52DA7" w:rsidP="00D52DA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96591E" w14:textId="6BD1ABD7" w:rsidR="00D52DA7" w:rsidRDefault="00000000" w:rsidP="00D52DA7">
            <w:sdt>
              <w:sdtPr>
                <w:alias w:val="ContactNameOrgCountry"/>
                <w:tag w:val="ContactNameOrgCountry"/>
                <w:id w:val="-217826255"/>
                <w:placeholder>
                  <w:docPart w:val="8495FFF6CBF64846ADD88BE3350A18F5"/>
                </w:placeholder>
                <w:text w:multiLine="1"/>
              </w:sdtPr>
              <w:sdtContent>
                <w:r w:rsidR="00D52DA7">
                  <w:t>Cynthia Lesufi</w:t>
                </w:r>
                <w:r w:rsidR="00D52DA7">
                  <w:br/>
                  <w:t>South Africa</w:t>
                </w:r>
              </w:sdtContent>
            </w:sdt>
          </w:p>
        </w:tc>
        <w:sdt>
          <w:sdtPr>
            <w:alias w:val="ContactTelFaxEmail"/>
            <w:tag w:val="ContactTelFaxEmail"/>
            <w:id w:val="1667441429"/>
            <w:placeholder>
              <w:docPart w:val="C47CEFC57EFF4EE6BDDF3C42A496B2AF"/>
            </w:placeholder>
          </w:sdtPr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0E5B648" w14:textId="2EE2F6D3" w:rsidR="00D52DA7" w:rsidRDefault="00D52DA7" w:rsidP="00D52DA7">
                <w:pPr>
                  <w:tabs>
                    <w:tab w:val="left" w:pos="794"/>
                  </w:tabs>
                </w:pPr>
                <w:r>
                  <w:t>Tel:</w:t>
                </w:r>
                <w:r>
                  <w:tab/>
                  <w:t>+</w:t>
                </w:r>
                <w:r>
                  <w:br/>
                  <w:t>E-mail:</w:t>
                </w:r>
                <w:r>
                  <w:tab/>
                </w:r>
                <w:hyperlink r:id="rId13" w:history="1">
                  <w:r w:rsidRPr="00DB772D">
                    <w:rPr>
                      <w:rStyle w:val="Hyperlink"/>
                    </w:rPr>
                    <w:t>clesufi@dtps.gov.za</w:t>
                  </w:r>
                </w:hyperlink>
              </w:p>
            </w:tc>
          </w:sdtContent>
        </w:sdt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0ABEB249" w:rsidR="0089088E" w:rsidRDefault="00000000" w:rsidP="001B5FB0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Content>
                <w:r w:rsidR="00484317">
                  <w:t>This document contains the draft report of Rapporteur Group e-meeting on sustainable digital transformation (RG-DT), 17 November 2023.</w:t>
                </w:r>
              </w:sdtContent>
            </w:sdt>
          </w:p>
        </w:tc>
      </w:tr>
    </w:tbl>
    <w:bookmarkEnd w:id="0"/>
    <w:p w14:paraId="693C4797" w14:textId="77777777" w:rsidR="005030D0" w:rsidRPr="00831954" w:rsidRDefault="005030D0" w:rsidP="005030D0">
      <w:pPr>
        <w:spacing w:after="120"/>
        <w:rPr>
          <w:b/>
        </w:rPr>
      </w:pPr>
      <w:r>
        <w:rPr>
          <w:b/>
        </w:rPr>
        <w:t>1</w:t>
      </w:r>
      <w:r>
        <w:rPr>
          <w:b/>
        </w:rPr>
        <w:tab/>
        <w:t>Introduction</w:t>
      </w:r>
    </w:p>
    <w:p w14:paraId="489357D4" w14:textId="7F772BEE" w:rsidR="005030D0" w:rsidRPr="00CB6B5C" w:rsidRDefault="005030D0" w:rsidP="005030D0">
      <w:r>
        <w:t xml:space="preserve">TSAG RG-DT conducted its </w:t>
      </w:r>
      <w:r w:rsidR="00331D88">
        <w:t>third</w:t>
      </w:r>
      <w:r>
        <w:t xml:space="preserve"> e-meeting on </w:t>
      </w:r>
      <w:r w:rsidR="00331D88">
        <w:t>1</w:t>
      </w:r>
      <w:r>
        <w:t xml:space="preserve">7 </w:t>
      </w:r>
      <w:r w:rsidR="00331D88">
        <w:t>November</w:t>
      </w:r>
      <w:r>
        <w:t xml:space="preserve"> 2023. It was chaired by Ahmed Said (Rapporteur RG-DT, Egypt) with assistance of </w:t>
      </w:r>
      <w:r w:rsidRPr="00894F82">
        <w:t xml:space="preserve">Ahmad </w:t>
      </w:r>
      <w:r>
        <w:t xml:space="preserve">R. </w:t>
      </w:r>
      <w:r w:rsidRPr="00894F82">
        <w:t>Sharafat</w:t>
      </w:r>
      <w:r>
        <w:t xml:space="preserve"> (Associate Rapporteur RG-DT, Iran) and Cynthia Lesufi (</w:t>
      </w:r>
      <w:r w:rsidR="004E4827">
        <w:t xml:space="preserve">Associate Rapporteur RG-DT, </w:t>
      </w:r>
      <w:r>
        <w:t>South Africa)</w:t>
      </w:r>
      <w:r w:rsidRPr="002A54B0">
        <w:t xml:space="preserve">. The group adopted the </w:t>
      </w:r>
      <w:r w:rsidRPr="00CB6B5C">
        <w:t>agenda in</w:t>
      </w:r>
      <w:r w:rsidR="004E4827">
        <w:t xml:space="preserve"> </w:t>
      </w:r>
      <w:hyperlink r:id="rId14" w:history="1">
        <w:r w:rsidR="004E4827" w:rsidRPr="003B70C7">
          <w:rPr>
            <w:rStyle w:val="Hyperlink"/>
          </w:rPr>
          <w:t>RGDT-DOC5 (231117)</w:t>
        </w:r>
      </w:hyperlink>
      <w:r w:rsidRPr="00CB6B5C">
        <w:t>.</w:t>
      </w:r>
    </w:p>
    <w:p w14:paraId="579D300A" w14:textId="77777777" w:rsidR="005030D0" w:rsidRDefault="005030D0" w:rsidP="005030D0">
      <w:r w:rsidRPr="00CB6B5C">
        <w:t>The agenda was approved without modification.</w:t>
      </w:r>
    </w:p>
    <w:p w14:paraId="4448C92C" w14:textId="77777777" w:rsidR="005030D0" w:rsidRPr="002A54B0" w:rsidRDefault="005030D0" w:rsidP="005030D0">
      <w:r w:rsidRPr="002A54B0">
        <w:t xml:space="preserve">The objectives for this meeting </w:t>
      </w:r>
      <w:r>
        <w:t>were</w:t>
      </w:r>
      <w:r w:rsidRPr="002A54B0">
        <w:t>:</w:t>
      </w:r>
    </w:p>
    <w:p w14:paraId="4147AB1A" w14:textId="77777777" w:rsidR="003B70C7" w:rsidRDefault="003B70C7" w:rsidP="003B70C7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</w:pPr>
      <w:r>
        <w:t>Progress a gap analysis on the activities and studies on digital transformation;</w:t>
      </w:r>
    </w:p>
    <w:p w14:paraId="757BCD6C" w14:textId="5D79D579" w:rsidR="003B70C7" w:rsidRDefault="003B70C7" w:rsidP="003B70C7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</w:pPr>
      <w:r>
        <w:t>Consider inter alia, definitions, concepts, system architectures, use-cases, fundamental underlying technologies, interoperability, and the ecosystem of digital transformation;</w:t>
      </w:r>
    </w:p>
    <w:p w14:paraId="2984A54B" w14:textId="25FF7B38" w:rsidR="003B70C7" w:rsidRDefault="003B70C7" w:rsidP="003B70C7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</w:pPr>
      <w:r>
        <w:t>Progress draft new Resolution WTSA on digital transformation;</w:t>
      </w:r>
    </w:p>
    <w:p w14:paraId="36897227" w14:textId="5526DB46" w:rsidR="005030D0" w:rsidRPr="00D63B3D" w:rsidRDefault="003B70C7" w:rsidP="003B70C7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</w:pPr>
      <w:r>
        <w:t>Submit RG-DT report to TSAG.</w:t>
      </w:r>
    </w:p>
    <w:p w14:paraId="51ED1C02" w14:textId="77777777" w:rsidR="005030D0" w:rsidRDefault="005030D0" w:rsidP="005030D0">
      <w:pPr>
        <w:spacing w:before="240" w:after="120"/>
        <w:rPr>
          <w:b/>
          <w:bCs/>
          <w:iCs/>
          <w:lang w:val="en-US"/>
        </w:rPr>
      </w:pPr>
      <w:r>
        <w:rPr>
          <w:b/>
        </w:rPr>
        <w:t>2</w:t>
      </w:r>
      <w:r>
        <w:rPr>
          <w:b/>
        </w:rPr>
        <w:tab/>
      </w:r>
      <w:r w:rsidRPr="00347372">
        <w:rPr>
          <w:b/>
          <w:bCs/>
          <w:iCs/>
          <w:lang w:val="en-US"/>
        </w:rPr>
        <w:t>RG-DT resources</w:t>
      </w:r>
    </w:p>
    <w:p w14:paraId="262B0472" w14:textId="33BEAFC5" w:rsidR="005030D0" w:rsidRPr="00A14487" w:rsidRDefault="005030D0" w:rsidP="001F52B6">
      <w:pPr>
        <w:rPr>
          <w:lang w:val="en-US"/>
        </w:rPr>
      </w:pPr>
      <w:r>
        <w:rPr>
          <w:iCs/>
          <w:lang w:val="en-US"/>
        </w:rPr>
        <w:t xml:space="preserve">All documents are listed in the SharePoint for each particular meeting (see </w:t>
      </w:r>
      <w:hyperlink r:id="rId15" w:history="1">
        <w:r w:rsidRPr="0074349D">
          <w:rPr>
            <w:rStyle w:val="Hyperlink"/>
            <w:iCs/>
            <w:lang w:val="en-US"/>
          </w:rPr>
          <w:t>here</w:t>
        </w:r>
      </w:hyperlink>
      <w:r>
        <w:rPr>
          <w:iCs/>
          <w:lang w:val="en-US"/>
        </w:rPr>
        <w:t xml:space="preserve">). All documents </w:t>
      </w:r>
      <w:r w:rsidR="001F52B6" w:rsidRPr="00137722">
        <w:rPr>
          <w:lang w:val="en-US"/>
        </w:rPr>
        <w:t xml:space="preserve">considered at this </w:t>
      </w:r>
      <w:r w:rsidR="001F52B6">
        <w:rPr>
          <w:iCs/>
          <w:lang w:val="en-US"/>
        </w:rPr>
        <w:t xml:space="preserve">particular RG-DT meeting </w:t>
      </w:r>
      <w:r w:rsidR="001F52B6" w:rsidRPr="00137722">
        <w:rPr>
          <w:lang w:val="en-US"/>
        </w:rPr>
        <w:t xml:space="preserve">are available at: </w:t>
      </w:r>
      <w:hyperlink r:id="rId16" w:history="1">
        <w:r w:rsidR="001F52B6" w:rsidRPr="00137722">
          <w:rPr>
            <w:rStyle w:val="Hyperlink"/>
          </w:rPr>
          <w:t>https://extranet.itu.int/meetings/ITU-T/T22-TSAGRGM/RGDT-231117/SitePages/Welcome.aspx</w:t>
        </w:r>
      </w:hyperlink>
      <w:r w:rsidR="001F52B6" w:rsidRPr="00137722">
        <w:t>.</w:t>
      </w:r>
    </w:p>
    <w:p w14:paraId="5B5657A3" w14:textId="77777777" w:rsidR="005030D0" w:rsidRDefault="005030D0" w:rsidP="005030D0">
      <w:pPr>
        <w:spacing w:before="240" w:after="120"/>
        <w:rPr>
          <w:b/>
        </w:rPr>
      </w:pPr>
      <w:r>
        <w:rPr>
          <w:b/>
        </w:rPr>
        <w:t>3</w:t>
      </w:r>
      <w:r w:rsidRPr="00353661">
        <w:rPr>
          <w:b/>
        </w:rPr>
        <w:tab/>
        <w:t>Contributions</w:t>
      </w:r>
    </w:p>
    <w:p w14:paraId="391B62E7" w14:textId="6A4E400A" w:rsidR="00F773F2" w:rsidRPr="00F773F2" w:rsidRDefault="00F773F2" w:rsidP="005030D0">
      <w:pPr>
        <w:spacing w:before="240" w:after="120"/>
        <w:rPr>
          <w:bCs/>
        </w:rPr>
      </w:pPr>
      <w:r w:rsidRPr="00F773F2">
        <w:rPr>
          <w:bCs/>
        </w:rPr>
        <w:t>No contributions received for this particular meeting.</w:t>
      </w:r>
    </w:p>
    <w:p w14:paraId="013B9AB6" w14:textId="77777777" w:rsidR="005030D0" w:rsidRDefault="005030D0" w:rsidP="005030D0">
      <w:pPr>
        <w:spacing w:before="240" w:after="120"/>
        <w:rPr>
          <w:b/>
        </w:rPr>
      </w:pPr>
      <w:r>
        <w:rPr>
          <w:b/>
        </w:rPr>
        <w:t>4</w:t>
      </w:r>
      <w:r>
        <w:rPr>
          <w:b/>
        </w:rPr>
        <w:tab/>
        <w:t>iLSs</w:t>
      </w:r>
    </w:p>
    <w:p w14:paraId="66AAFA94" w14:textId="77777777" w:rsidR="005030D0" w:rsidRPr="0067092C" w:rsidRDefault="005030D0" w:rsidP="005030D0">
      <w:pPr>
        <w:spacing w:after="120"/>
        <w:rPr>
          <w:rFonts w:eastAsiaTheme="minorHAnsi"/>
          <w:lang w:eastAsia="en-US"/>
        </w:rPr>
      </w:pPr>
      <w:r w:rsidRPr="0067092C">
        <w:rPr>
          <w:rFonts w:eastAsiaTheme="minorHAnsi"/>
          <w:lang w:eastAsia="en-US"/>
        </w:rPr>
        <w:t>There are following iLSs received by TSAG which are addressed to the scope of RG-DT.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5245"/>
        <w:gridCol w:w="1979"/>
      </w:tblGrid>
      <w:tr w:rsidR="005030D0" w:rsidRPr="00986425" w14:paraId="4B6658DD" w14:textId="77777777" w:rsidTr="00514775">
        <w:trPr>
          <w:trHeight w:val="476"/>
        </w:trPr>
        <w:tc>
          <w:tcPr>
            <w:tcW w:w="2405" w:type="dxa"/>
            <w:shd w:val="clear" w:color="auto" w:fill="D5DCE4" w:themeFill="text2" w:themeFillTint="33"/>
            <w:vAlign w:val="center"/>
          </w:tcPr>
          <w:p w14:paraId="485BDE07" w14:textId="77777777" w:rsidR="005030D0" w:rsidRPr="00501287" w:rsidRDefault="005030D0" w:rsidP="00514775">
            <w:pPr>
              <w:spacing w:before="0"/>
              <w:rPr>
                <w:b/>
                <w:bCs/>
                <w:lang w:val="en-US"/>
              </w:rPr>
            </w:pPr>
            <w:r w:rsidRPr="00501287">
              <w:rPr>
                <w:b/>
                <w:bCs/>
                <w:lang w:val="en-US"/>
              </w:rPr>
              <w:lastRenderedPageBreak/>
              <w:t>TD</w:t>
            </w:r>
          </w:p>
        </w:tc>
        <w:tc>
          <w:tcPr>
            <w:tcW w:w="5245" w:type="dxa"/>
            <w:shd w:val="clear" w:color="auto" w:fill="D5DCE4" w:themeFill="text2" w:themeFillTint="33"/>
            <w:vAlign w:val="center"/>
          </w:tcPr>
          <w:p w14:paraId="076184D1" w14:textId="77777777" w:rsidR="005030D0" w:rsidRPr="00501287" w:rsidRDefault="005030D0" w:rsidP="00514775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spacing w:before="0"/>
              <w:textAlignment w:val="baseline"/>
              <w:rPr>
                <w:b/>
                <w:bCs/>
              </w:rPr>
            </w:pPr>
            <w:r w:rsidRPr="00501287">
              <w:rPr>
                <w:b/>
                <w:bCs/>
              </w:rPr>
              <w:t>Title</w:t>
            </w:r>
          </w:p>
        </w:tc>
        <w:tc>
          <w:tcPr>
            <w:tcW w:w="1979" w:type="dxa"/>
            <w:shd w:val="clear" w:color="auto" w:fill="D5DCE4" w:themeFill="text2" w:themeFillTint="33"/>
            <w:vAlign w:val="center"/>
          </w:tcPr>
          <w:p w14:paraId="43310A56" w14:textId="77777777" w:rsidR="005030D0" w:rsidRPr="00501287" w:rsidRDefault="005030D0" w:rsidP="00514775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spacing w:before="0"/>
              <w:textAlignment w:val="baseline"/>
              <w:rPr>
                <w:b/>
                <w:bCs/>
              </w:rPr>
            </w:pPr>
            <w:r w:rsidRPr="00501287">
              <w:rPr>
                <w:b/>
                <w:bCs/>
              </w:rPr>
              <w:t>From</w:t>
            </w:r>
          </w:p>
        </w:tc>
      </w:tr>
      <w:tr w:rsidR="00064414" w:rsidRPr="009D760E" w14:paraId="1E238E38" w14:textId="77777777" w:rsidTr="00D10FA4">
        <w:trPr>
          <w:trHeight w:val="746"/>
        </w:trPr>
        <w:tc>
          <w:tcPr>
            <w:tcW w:w="2405" w:type="dxa"/>
            <w:vAlign w:val="center"/>
          </w:tcPr>
          <w:p w14:paraId="306BE509" w14:textId="2EB144C3" w:rsidR="00064414" w:rsidRPr="009D760E" w:rsidRDefault="00000000" w:rsidP="00501287">
            <w:pPr>
              <w:spacing w:after="120"/>
              <w:rPr>
                <w:lang w:val="en-US"/>
              </w:rPr>
            </w:pPr>
            <w:hyperlink r:id="rId17" w:history="1">
              <w:r w:rsidR="00B61E0F">
                <w:rPr>
                  <w:rStyle w:val="Hyperlink"/>
                </w:rPr>
                <w:t>TSAG-T</w:t>
              </w:r>
              <w:r w:rsidR="00064414" w:rsidRPr="00137722">
                <w:rPr>
                  <w:rStyle w:val="Hyperlink"/>
                </w:rPr>
                <w:t>D372</w:t>
              </w:r>
            </w:hyperlink>
          </w:p>
        </w:tc>
        <w:tc>
          <w:tcPr>
            <w:tcW w:w="5245" w:type="dxa"/>
            <w:vAlign w:val="center"/>
          </w:tcPr>
          <w:p w14:paraId="363E6070" w14:textId="254C6DC3" w:rsidR="00064414" w:rsidRPr="009D760E" w:rsidRDefault="00064414" w:rsidP="00501287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</w:pPr>
            <w:r w:rsidRPr="00137722">
              <w:t>LS/i from ITU-D Study Group 2 to TSAG on the Rapporteur Group on sustainable digital transformation [from ITU-D SG2]</w:t>
            </w:r>
          </w:p>
        </w:tc>
        <w:tc>
          <w:tcPr>
            <w:tcW w:w="1979" w:type="dxa"/>
            <w:vAlign w:val="center"/>
          </w:tcPr>
          <w:p w14:paraId="12067E2F" w14:textId="001B9EA5" w:rsidR="00064414" w:rsidRPr="009D760E" w:rsidRDefault="00064414" w:rsidP="00501287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</w:pPr>
            <w:r w:rsidRPr="00137722">
              <w:t>ITU-D SG2</w:t>
            </w:r>
          </w:p>
        </w:tc>
      </w:tr>
      <w:tr w:rsidR="00064414" w:rsidRPr="009D760E" w14:paraId="191A2020" w14:textId="77777777" w:rsidTr="00D10FA4">
        <w:trPr>
          <w:trHeight w:val="746"/>
        </w:trPr>
        <w:tc>
          <w:tcPr>
            <w:tcW w:w="2405" w:type="dxa"/>
            <w:vAlign w:val="center"/>
          </w:tcPr>
          <w:p w14:paraId="5C5CF503" w14:textId="24ECCD4B" w:rsidR="00064414" w:rsidRPr="009D760E" w:rsidRDefault="00000000" w:rsidP="00501287">
            <w:pPr>
              <w:spacing w:after="120"/>
              <w:rPr>
                <w:lang w:val="en-US"/>
              </w:rPr>
            </w:pPr>
            <w:hyperlink r:id="rId18" w:history="1">
              <w:r w:rsidR="00B61E0F">
                <w:rPr>
                  <w:rStyle w:val="Hyperlink"/>
                </w:rPr>
                <w:t>TSAG-T</w:t>
              </w:r>
              <w:r w:rsidR="00064414" w:rsidRPr="00137722">
                <w:rPr>
                  <w:rStyle w:val="Hyperlink"/>
                </w:rPr>
                <w:t>D369</w:t>
              </w:r>
            </w:hyperlink>
          </w:p>
        </w:tc>
        <w:tc>
          <w:tcPr>
            <w:tcW w:w="5245" w:type="dxa"/>
            <w:vAlign w:val="center"/>
          </w:tcPr>
          <w:p w14:paraId="75306454" w14:textId="6243D584" w:rsidR="00064414" w:rsidRPr="009D760E" w:rsidRDefault="00064414" w:rsidP="00501287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</w:pPr>
            <w:r w:rsidRPr="00137722">
              <w:t>LS/i from ITU-D Study Group 1 to TSAG on the Rapporteur Group on sustainable digital transformation [from ITU-D SG1]</w:t>
            </w:r>
          </w:p>
        </w:tc>
        <w:tc>
          <w:tcPr>
            <w:tcW w:w="1979" w:type="dxa"/>
            <w:vAlign w:val="center"/>
          </w:tcPr>
          <w:p w14:paraId="5C85EE77" w14:textId="5F63111A" w:rsidR="00064414" w:rsidRPr="009D760E" w:rsidRDefault="00064414" w:rsidP="00501287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</w:pPr>
            <w:r w:rsidRPr="00137722">
              <w:t>ITU-D SG1</w:t>
            </w:r>
          </w:p>
        </w:tc>
      </w:tr>
      <w:tr w:rsidR="00064414" w:rsidRPr="009D760E" w14:paraId="1D7D8376" w14:textId="77777777" w:rsidTr="00D10FA4">
        <w:trPr>
          <w:trHeight w:val="746"/>
        </w:trPr>
        <w:tc>
          <w:tcPr>
            <w:tcW w:w="2405" w:type="dxa"/>
            <w:vAlign w:val="center"/>
          </w:tcPr>
          <w:p w14:paraId="79449625" w14:textId="089CED0C" w:rsidR="00064414" w:rsidRPr="009D760E" w:rsidRDefault="00000000" w:rsidP="00501287">
            <w:pPr>
              <w:spacing w:after="120"/>
              <w:rPr>
                <w:lang w:val="en-US"/>
              </w:rPr>
            </w:pPr>
            <w:hyperlink r:id="rId19" w:history="1">
              <w:r w:rsidR="00B61E0F">
                <w:rPr>
                  <w:rStyle w:val="Hyperlink"/>
                </w:rPr>
                <w:t>TSAG-T</w:t>
              </w:r>
              <w:r w:rsidR="00064414" w:rsidRPr="00137722">
                <w:rPr>
                  <w:rStyle w:val="Hyperlink"/>
                </w:rPr>
                <w:t>D365</w:t>
              </w:r>
            </w:hyperlink>
          </w:p>
        </w:tc>
        <w:tc>
          <w:tcPr>
            <w:tcW w:w="5245" w:type="dxa"/>
            <w:vAlign w:val="center"/>
          </w:tcPr>
          <w:p w14:paraId="5741152E" w14:textId="269F9E61" w:rsidR="00064414" w:rsidRPr="009D760E" w:rsidRDefault="00064414" w:rsidP="00501287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</w:pPr>
            <w:r w:rsidRPr="00137722">
              <w:t>LS/r on the activities and studies on sustainable digital transformation (reply to TSAG-LS22) [from ITU-T SG11]</w:t>
            </w:r>
          </w:p>
        </w:tc>
        <w:tc>
          <w:tcPr>
            <w:tcW w:w="1979" w:type="dxa"/>
            <w:vAlign w:val="center"/>
          </w:tcPr>
          <w:p w14:paraId="76D67CC5" w14:textId="548BB84B" w:rsidR="00064414" w:rsidRPr="009D760E" w:rsidRDefault="00064414" w:rsidP="00501287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</w:pPr>
            <w:r w:rsidRPr="00137722">
              <w:t>SG11</w:t>
            </w:r>
          </w:p>
        </w:tc>
      </w:tr>
      <w:tr w:rsidR="00064414" w:rsidRPr="009D760E" w14:paraId="2DF07D3F" w14:textId="77777777" w:rsidTr="00D10FA4">
        <w:trPr>
          <w:trHeight w:val="746"/>
        </w:trPr>
        <w:tc>
          <w:tcPr>
            <w:tcW w:w="2405" w:type="dxa"/>
            <w:vAlign w:val="center"/>
          </w:tcPr>
          <w:p w14:paraId="09C036BF" w14:textId="009B97EC" w:rsidR="00064414" w:rsidRPr="009D760E" w:rsidRDefault="00000000" w:rsidP="00501287">
            <w:pPr>
              <w:spacing w:after="120"/>
              <w:rPr>
                <w:lang w:val="en-US"/>
              </w:rPr>
            </w:pPr>
            <w:hyperlink r:id="rId20" w:history="1">
              <w:r w:rsidR="00B61E0F">
                <w:rPr>
                  <w:rStyle w:val="Hyperlink"/>
                </w:rPr>
                <w:t>TSAG-T</w:t>
              </w:r>
              <w:r w:rsidR="00064414" w:rsidRPr="00137722">
                <w:rPr>
                  <w:rStyle w:val="Hyperlink"/>
                </w:rPr>
                <w:t>D355</w:t>
              </w:r>
            </w:hyperlink>
          </w:p>
        </w:tc>
        <w:tc>
          <w:tcPr>
            <w:tcW w:w="5245" w:type="dxa"/>
            <w:vAlign w:val="center"/>
          </w:tcPr>
          <w:p w14:paraId="2E00FD4D" w14:textId="57588A11" w:rsidR="00064414" w:rsidRPr="009D760E" w:rsidRDefault="00064414" w:rsidP="00501287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</w:pPr>
            <w:r w:rsidRPr="00137722">
              <w:t>LS/r on the activities and studies on sustainable digital transformation (reply to TSAG-LS22) [from ITU-T SG20]</w:t>
            </w:r>
          </w:p>
        </w:tc>
        <w:tc>
          <w:tcPr>
            <w:tcW w:w="1979" w:type="dxa"/>
            <w:vAlign w:val="center"/>
          </w:tcPr>
          <w:p w14:paraId="77024A7C" w14:textId="7AB59B91" w:rsidR="00064414" w:rsidRPr="009D760E" w:rsidRDefault="00064414" w:rsidP="00501287">
            <w:pPr>
              <w:keepNext/>
              <w:keepLines/>
              <w:tabs>
                <w:tab w:val="left" w:pos="426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</w:pPr>
            <w:r w:rsidRPr="00137722">
              <w:t>SG20</w:t>
            </w:r>
          </w:p>
        </w:tc>
      </w:tr>
    </w:tbl>
    <w:p w14:paraId="39F5CE58" w14:textId="77777777" w:rsidR="005030D0" w:rsidRPr="00353661" w:rsidRDefault="005030D0" w:rsidP="005030D0">
      <w:pPr>
        <w:spacing w:after="120"/>
        <w:rPr>
          <w:b/>
        </w:rPr>
      </w:pPr>
      <w:r>
        <w:rPr>
          <w:b/>
        </w:rPr>
        <w:t>5</w:t>
      </w:r>
      <w:r w:rsidRPr="00353661">
        <w:rPr>
          <w:b/>
        </w:rPr>
        <w:tab/>
      </w:r>
      <w:r>
        <w:rPr>
          <w:b/>
        </w:rPr>
        <w:t>Discussion</w:t>
      </w:r>
    </w:p>
    <w:p w14:paraId="25F9C7D5" w14:textId="77777777" w:rsidR="005030D0" w:rsidRDefault="005030D0" w:rsidP="005030D0">
      <w:pPr>
        <w:spacing w:after="120"/>
      </w:pPr>
      <w:r>
        <w:t>The details of RG-DT discussion are highlighted in the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4410"/>
        <w:gridCol w:w="4594"/>
      </w:tblGrid>
      <w:tr w:rsidR="005030D0" w14:paraId="2AB5F97D" w14:textId="77777777" w:rsidTr="00514775">
        <w:tc>
          <w:tcPr>
            <w:tcW w:w="625" w:type="dxa"/>
            <w:shd w:val="clear" w:color="auto" w:fill="D9D9D9" w:themeFill="background1" w:themeFillShade="D9"/>
          </w:tcPr>
          <w:p w14:paraId="7A740341" w14:textId="77777777" w:rsidR="005030D0" w:rsidRPr="00C04A64" w:rsidRDefault="005030D0" w:rsidP="00514775">
            <w:pPr>
              <w:spacing w:after="120"/>
              <w:rPr>
                <w:b/>
                <w:bCs/>
              </w:rPr>
            </w:pPr>
            <w:r w:rsidRPr="00C04A64">
              <w:rPr>
                <w:b/>
                <w:bCs/>
              </w:rPr>
              <w:t>#</w:t>
            </w:r>
          </w:p>
        </w:tc>
        <w:tc>
          <w:tcPr>
            <w:tcW w:w="4410" w:type="dxa"/>
            <w:shd w:val="clear" w:color="auto" w:fill="D9D9D9" w:themeFill="background1" w:themeFillShade="D9"/>
          </w:tcPr>
          <w:p w14:paraId="4FADBC63" w14:textId="0151FFDB" w:rsidR="005030D0" w:rsidRPr="00C04A64" w:rsidRDefault="005030D0" w:rsidP="00514775">
            <w:pPr>
              <w:spacing w:after="120"/>
              <w:rPr>
                <w:b/>
                <w:bCs/>
              </w:rPr>
            </w:pPr>
            <w:r w:rsidRPr="00C04A64">
              <w:rPr>
                <w:b/>
                <w:bCs/>
              </w:rPr>
              <w:t>DOC</w:t>
            </w:r>
            <w:r w:rsidR="00EC5078">
              <w:rPr>
                <w:b/>
                <w:bCs/>
              </w:rPr>
              <w:t>/TD</w:t>
            </w:r>
          </w:p>
        </w:tc>
        <w:tc>
          <w:tcPr>
            <w:tcW w:w="4594" w:type="dxa"/>
            <w:shd w:val="clear" w:color="auto" w:fill="D9D9D9" w:themeFill="background1" w:themeFillShade="D9"/>
          </w:tcPr>
          <w:p w14:paraId="572111D5" w14:textId="77777777" w:rsidR="005030D0" w:rsidRPr="00C04A64" w:rsidRDefault="005030D0" w:rsidP="00514775">
            <w:pPr>
              <w:spacing w:after="120"/>
              <w:rPr>
                <w:b/>
                <w:bCs/>
              </w:rPr>
            </w:pPr>
            <w:r w:rsidRPr="00C04A64">
              <w:rPr>
                <w:b/>
                <w:bCs/>
              </w:rPr>
              <w:t>Note</w:t>
            </w:r>
          </w:p>
        </w:tc>
      </w:tr>
      <w:tr w:rsidR="005030D0" w14:paraId="59453135" w14:textId="77777777" w:rsidTr="00514775">
        <w:tc>
          <w:tcPr>
            <w:tcW w:w="625" w:type="dxa"/>
          </w:tcPr>
          <w:p w14:paraId="2230F379" w14:textId="40BD6B72" w:rsidR="005030D0" w:rsidRDefault="005030D0" w:rsidP="00B15E1C">
            <w:pPr>
              <w:pStyle w:val="ListParagraph"/>
              <w:numPr>
                <w:ilvl w:val="0"/>
                <w:numId w:val="14"/>
              </w:numPr>
              <w:spacing w:after="120"/>
              <w:ind w:left="332"/>
            </w:pPr>
          </w:p>
        </w:tc>
        <w:tc>
          <w:tcPr>
            <w:tcW w:w="4410" w:type="dxa"/>
          </w:tcPr>
          <w:p w14:paraId="4AF9323D" w14:textId="2DA52DF7" w:rsidR="005030D0" w:rsidRDefault="00000000" w:rsidP="00514775">
            <w:pPr>
              <w:spacing w:after="120"/>
            </w:pPr>
            <w:hyperlink r:id="rId21" w:history="1">
              <w:r w:rsidR="008A6F1B" w:rsidRPr="00DE389B">
                <w:rPr>
                  <w:rStyle w:val="Hyperlink"/>
                </w:rPr>
                <w:t>RGDT-DOC1 (231117)</w:t>
              </w:r>
            </w:hyperlink>
            <w:r w:rsidR="008A6F1B" w:rsidRPr="00DE389B">
              <w:t>:</w:t>
            </w:r>
            <w:r w:rsidR="008A6F1B">
              <w:t xml:space="preserve"> </w:t>
            </w:r>
            <w:r w:rsidR="008A6F1B" w:rsidRPr="00DE389B">
              <w:t>Draft report of Rapporteur Group e-meeting on Sustainable Digital Transformation (RG-DT), 27 September 2023</w:t>
            </w:r>
            <w:r w:rsidR="008A6F1B">
              <w:t>.</w:t>
            </w:r>
          </w:p>
        </w:tc>
        <w:tc>
          <w:tcPr>
            <w:tcW w:w="4594" w:type="dxa"/>
            <w:shd w:val="clear" w:color="auto" w:fill="auto"/>
          </w:tcPr>
          <w:p w14:paraId="55091A5C" w14:textId="25B66884" w:rsidR="005030D0" w:rsidRDefault="005030D0" w:rsidP="00514775">
            <w:pPr>
              <w:spacing w:after="120"/>
            </w:pPr>
            <w:r>
              <w:t>The document was noted. There w</w:t>
            </w:r>
            <w:r w:rsidR="008A6F1B">
              <w:t>ere</w:t>
            </w:r>
            <w:r>
              <w:t xml:space="preserve"> no comment</w:t>
            </w:r>
            <w:r w:rsidR="008A6F1B">
              <w:t>s</w:t>
            </w:r>
            <w:r>
              <w:t>.</w:t>
            </w:r>
          </w:p>
        </w:tc>
      </w:tr>
      <w:tr w:rsidR="003473B0" w14:paraId="15426FE5" w14:textId="77777777" w:rsidTr="00514775">
        <w:tc>
          <w:tcPr>
            <w:tcW w:w="625" w:type="dxa"/>
          </w:tcPr>
          <w:p w14:paraId="48F4B003" w14:textId="77777777" w:rsidR="003473B0" w:rsidRDefault="003473B0" w:rsidP="00B15E1C">
            <w:pPr>
              <w:pStyle w:val="ListParagraph"/>
              <w:numPr>
                <w:ilvl w:val="0"/>
                <w:numId w:val="14"/>
              </w:numPr>
              <w:spacing w:after="120"/>
              <w:ind w:left="332"/>
            </w:pPr>
          </w:p>
        </w:tc>
        <w:tc>
          <w:tcPr>
            <w:tcW w:w="4410" w:type="dxa"/>
          </w:tcPr>
          <w:p w14:paraId="6E11307D" w14:textId="3FBF3B4D" w:rsidR="003473B0" w:rsidRDefault="00000000" w:rsidP="00514775">
            <w:pPr>
              <w:spacing w:after="120"/>
            </w:pPr>
            <w:hyperlink r:id="rId22" w:history="1">
              <w:r w:rsidR="003F44E1" w:rsidRPr="007F24F6">
                <w:rPr>
                  <w:rStyle w:val="Hyperlink"/>
                  <w:lang w:val="en-US"/>
                </w:rPr>
                <w:t>RGDT-DOC2 (231117)</w:t>
              </w:r>
            </w:hyperlink>
            <w:r w:rsidR="003F44E1">
              <w:t xml:space="preserve">: </w:t>
            </w:r>
            <w:r w:rsidR="00D82976" w:rsidRPr="00137722">
              <w:t>Proposal on draft reply liaison statement to TDAG</w:t>
            </w:r>
          </w:p>
        </w:tc>
        <w:tc>
          <w:tcPr>
            <w:tcW w:w="4594" w:type="dxa"/>
            <w:shd w:val="clear" w:color="auto" w:fill="auto"/>
          </w:tcPr>
          <w:p w14:paraId="247E1D9A" w14:textId="05D7DC30" w:rsidR="003473B0" w:rsidRDefault="00D37D38" w:rsidP="00514775">
            <w:pPr>
              <w:spacing w:after="120"/>
            </w:pPr>
            <w:r>
              <w:t xml:space="preserve">The document was noted without comments. It was agreed to send it out following </w:t>
            </w:r>
            <w:r w:rsidR="004D567E">
              <w:t xml:space="preserve">the </w:t>
            </w:r>
            <w:r>
              <w:t>approval by TSAG management.</w:t>
            </w:r>
          </w:p>
        </w:tc>
      </w:tr>
      <w:tr w:rsidR="003473B0" w14:paraId="3B9BC82E" w14:textId="77777777" w:rsidTr="00514775">
        <w:tc>
          <w:tcPr>
            <w:tcW w:w="625" w:type="dxa"/>
          </w:tcPr>
          <w:p w14:paraId="17685352" w14:textId="77777777" w:rsidR="003473B0" w:rsidRDefault="003473B0" w:rsidP="00B15E1C">
            <w:pPr>
              <w:pStyle w:val="ListParagraph"/>
              <w:numPr>
                <w:ilvl w:val="0"/>
                <w:numId w:val="14"/>
              </w:numPr>
              <w:spacing w:after="120"/>
              <w:ind w:left="332"/>
            </w:pPr>
          </w:p>
        </w:tc>
        <w:tc>
          <w:tcPr>
            <w:tcW w:w="4410" w:type="dxa"/>
          </w:tcPr>
          <w:p w14:paraId="18513367" w14:textId="200D8320" w:rsidR="003473B0" w:rsidRDefault="00000000" w:rsidP="00514775">
            <w:pPr>
              <w:spacing w:after="120"/>
            </w:pPr>
            <w:hyperlink r:id="rId23" w:history="1">
              <w:r w:rsidR="00DA522F" w:rsidRPr="0054060D">
                <w:rPr>
                  <w:rStyle w:val="Hyperlink"/>
                  <w:lang w:val="en-US"/>
                </w:rPr>
                <w:t>RGDT-DOC3 (231117)</w:t>
              </w:r>
            </w:hyperlink>
            <w:r w:rsidR="00DA522F">
              <w:t xml:space="preserve">: </w:t>
            </w:r>
            <w:r w:rsidR="00D37D38" w:rsidRPr="00137722">
              <w:t>Proposal on draft reply liaison statement to ITU-T SG9</w:t>
            </w:r>
          </w:p>
        </w:tc>
        <w:tc>
          <w:tcPr>
            <w:tcW w:w="4594" w:type="dxa"/>
            <w:shd w:val="clear" w:color="auto" w:fill="auto"/>
          </w:tcPr>
          <w:p w14:paraId="7E2DBC3F" w14:textId="20711B9F" w:rsidR="003473B0" w:rsidRDefault="004D567E" w:rsidP="00514775">
            <w:pPr>
              <w:spacing w:after="120"/>
            </w:pPr>
            <w:r>
              <w:t>The document was noted without comments. It was agreed to send it out following the approval by TSAG management.</w:t>
            </w:r>
          </w:p>
        </w:tc>
      </w:tr>
      <w:tr w:rsidR="005030D0" w14:paraId="07826C09" w14:textId="77777777" w:rsidTr="00514775">
        <w:tc>
          <w:tcPr>
            <w:tcW w:w="625" w:type="dxa"/>
          </w:tcPr>
          <w:p w14:paraId="4E7DACC6" w14:textId="4D6E6BCC" w:rsidR="005030D0" w:rsidRDefault="005030D0" w:rsidP="00B15E1C">
            <w:pPr>
              <w:pStyle w:val="ListParagraph"/>
              <w:numPr>
                <w:ilvl w:val="0"/>
                <w:numId w:val="14"/>
              </w:numPr>
              <w:spacing w:after="120"/>
              <w:ind w:left="332"/>
            </w:pPr>
          </w:p>
        </w:tc>
        <w:tc>
          <w:tcPr>
            <w:tcW w:w="4410" w:type="dxa"/>
          </w:tcPr>
          <w:p w14:paraId="4659FEB2" w14:textId="425EEBA5" w:rsidR="005030D0" w:rsidRDefault="00000000" w:rsidP="00514775">
            <w:pPr>
              <w:spacing w:after="120"/>
            </w:pPr>
            <w:hyperlink r:id="rId24" w:history="1">
              <w:r w:rsidR="00B15E1C" w:rsidRPr="00137722">
                <w:rPr>
                  <w:rStyle w:val="Hyperlink"/>
                </w:rPr>
                <w:t>T</w:t>
              </w:r>
              <w:r w:rsidR="004155CD">
                <w:rPr>
                  <w:rStyle w:val="Hyperlink"/>
                </w:rPr>
                <w:t>SAG-T</w:t>
              </w:r>
              <w:r w:rsidR="00B15E1C" w:rsidRPr="00137722">
                <w:rPr>
                  <w:rStyle w:val="Hyperlink"/>
                </w:rPr>
                <w:t>D372</w:t>
              </w:r>
            </w:hyperlink>
            <w:r w:rsidR="009258CA">
              <w:t>:</w:t>
            </w:r>
            <w:r w:rsidR="00B15E1C">
              <w:t xml:space="preserve"> </w:t>
            </w:r>
            <w:r w:rsidR="00B15E1C" w:rsidRPr="00137722">
              <w:t>LS/i from ITU-D Study Group 2 to TSAG on the Rapporteur Group on sustainable digital transformation [from ITU-D SG2]</w:t>
            </w:r>
          </w:p>
        </w:tc>
        <w:tc>
          <w:tcPr>
            <w:tcW w:w="4594" w:type="dxa"/>
            <w:shd w:val="clear" w:color="auto" w:fill="auto"/>
          </w:tcPr>
          <w:p w14:paraId="23611CB6" w14:textId="6CD12234" w:rsidR="00BB1A7D" w:rsidRDefault="009258CA" w:rsidP="00514775">
            <w:pPr>
              <w:spacing w:after="120"/>
            </w:pPr>
            <w:r>
              <w:t>The document was noted</w:t>
            </w:r>
            <w:r w:rsidR="00BB1A7D">
              <w:t>. The provided activities were incorporated in the list of a</w:t>
            </w:r>
            <w:r w:rsidR="00BB1A7D" w:rsidRPr="00E10185">
              <w:t>ctivities and studies related to sustainable digital transformation</w:t>
            </w:r>
            <w:r w:rsidR="00BB1A7D">
              <w:t xml:space="preserve"> (see Annex 2 to RG-DT Progress report, </w:t>
            </w:r>
            <w:hyperlink r:id="rId25" w:history="1">
              <w:r w:rsidR="00BB1A7D" w:rsidRPr="007C1C83">
                <w:rPr>
                  <w:rStyle w:val="Hyperlink"/>
                  <w:lang w:val="en-US"/>
                </w:rPr>
                <w:t>RGDT-DOC4 (231117</w:t>
              </w:r>
            </w:hyperlink>
            <w:r w:rsidR="00BB1A7D">
              <w:t>).</w:t>
            </w:r>
          </w:p>
          <w:p w14:paraId="058CD98B" w14:textId="072BF2E0" w:rsidR="005030D0" w:rsidRPr="00227F18" w:rsidRDefault="00BB1A7D" w:rsidP="00514775">
            <w:pPr>
              <w:spacing w:after="120"/>
              <w:rPr>
                <w:lang w:val="en-US"/>
              </w:rPr>
            </w:pPr>
            <w:r>
              <w:t>I</w:t>
            </w:r>
            <w:r w:rsidR="009258CA">
              <w:t xml:space="preserve">t was agreed that </w:t>
            </w:r>
            <w:r w:rsidR="00E41C10">
              <w:t>RG</w:t>
            </w:r>
            <w:r w:rsidR="00D45CF5">
              <w:t xml:space="preserve"> management prepare </w:t>
            </w:r>
            <w:r w:rsidR="009258CA">
              <w:t>an oLS to thank ITU-D SG2 for provided information.</w:t>
            </w:r>
            <w:r w:rsidR="003A2535">
              <w:t xml:space="preserve"> </w:t>
            </w:r>
            <w:r w:rsidR="00D45CF5">
              <w:t>Following the approval by TSAG management it will be sent out.</w:t>
            </w:r>
          </w:p>
        </w:tc>
      </w:tr>
      <w:tr w:rsidR="00B15E1C" w14:paraId="0EDCD6C7" w14:textId="77777777" w:rsidTr="00514775">
        <w:tc>
          <w:tcPr>
            <w:tcW w:w="625" w:type="dxa"/>
          </w:tcPr>
          <w:p w14:paraId="06BB428E" w14:textId="77777777" w:rsidR="00B15E1C" w:rsidRDefault="00B15E1C" w:rsidP="00B15E1C">
            <w:pPr>
              <w:pStyle w:val="ListParagraph"/>
              <w:numPr>
                <w:ilvl w:val="0"/>
                <w:numId w:val="14"/>
              </w:numPr>
              <w:spacing w:after="120"/>
              <w:ind w:left="332"/>
            </w:pPr>
          </w:p>
        </w:tc>
        <w:tc>
          <w:tcPr>
            <w:tcW w:w="4410" w:type="dxa"/>
          </w:tcPr>
          <w:p w14:paraId="58F4E720" w14:textId="1EE2F791" w:rsidR="00B15E1C" w:rsidRDefault="00000000" w:rsidP="00514775">
            <w:pPr>
              <w:spacing w:after="120"/>
            </w:pPr>
            <w:hyperlink r:id="rId26" w:history="1">
              <w:r w:rsidR="004155CD">
                <w:rPr>
                  <w:rStyle w:val="Hyperlink"/>
                </w:rPr>
                <w:t>TSAG-T</w:t>
              </w:r>
              <w:r w:rsidR="00AF69C5" w:rsidRPr="00137722">
                <w:rPr>
                  <w:rStyle w:val="Hyperlink"/>
                </w:rPr>
                <w:t>D369</w:t>
              </w:r>
            </w:hyperlink>
            <w:r w:rsidR="00AF69C5">
              <w:t xml:space="preserve">: </w:t>
            </w:r>
            <w:r w:rsidR="00AF69C5" w:rsidRPr="00137722">
              <w:t>LS/i from ITU-D Study Group 1 to TSAG on the Rapporteur Group on sustainable digital transformation [from ITU-D SG1]</w:t>
            </w:r>
          </w:p>
        </w:tc>
        <w:tc>
          <w:tcPr>
            <w:tcW w:w="4594" w:type="dxa"/>
            <w:shd w:val="clear" w:color="auto" w:fill="auto"/>
          </w:tcPr>
          <w:p w14:paraId="2A056E4F" w14:textId="77777777" w:rsidR="00817F7C" w:rsidRDefault="00817F7C" w:rsidP="00817F7C">
            <w:pPr>
              <w:spacing w:after="120"/>
            </w:pPr>
            <w:r>
              <w:t>The document was noted. The provided activities were incorporated in the list of a</w:t>
            </w:r>
            <w:r w:rsidRPr="00E10185">
              <w:t>ctivities and studies related to sustainable digital transformation</w:t>
            </w:r>
            <w:r>
              <w:t xml:space="preserve"> (see Annex 2 to RG-DT Progress report, </w:t>
            </w:r>
            <w:hyperlink r:id="rId27" w:history="1">
              <w:r w:rsidRPr="007C1C83">
                <w:rPr>
                  <w:rStyle w:val="Hyperlink"/>
                  <w:lang w:val="en-US"/>
                </w:rPr>
                <w:t>RGDT-DOC4 (231117</w:t>
              </w:r>
            </w:hyperlink>
            <w:r>
              <w:t>).</w:t>
            </w:r>
          </w:p>
          <w:p w14:paraId="4653908A" w14:textId="1F187866" w:rsidR="00B15E1C" w:rsidRPr="00227F18" w:rsidRDefault="00817F7C" w:rsidP="00817F7C">
            <w:pPr>
              <w:spacing w:after="120"/>
              <w:rPr>
                <w:lang w:val="en-US"/>
              </w:rPr>
            </w:pPr>
            <w:r>
              <w:lastRenderedPageBreak/>
              <w:t>It was agreed that RG management prepare an oLS to thank ITU-D SG1 for provided information. Following the approval by TSAG management it will be sent out.</w:t>
            </w:r>
          </w:p>
        </w:tc>
      </w:tr>
      <w:tr w:rsidR="005030D0" w14:paraId="5D137E26" w14:textId="77777777" w:rsidTr="00514775">
        <w:tc>
          <w:tcPr>
            <w:tcW w:w="625" w:type="dxa"/>
          </w:tcPr>
          <w:p w14:paraId="31775423" w14:textId="12392C14" w:rsidR="005030D0" w:rsidRDefault="005030D0" w:rsidP="00B15E1C">
            <w:pPr>
              <w:pStyle w:val="ListParagraph"/>
              <w:numPr>
                <w:ilvl w:val="0"/>
                <w:numId w:val="14"/>
              </w:numPr>
              <w:spacing w:after="120"/>
              <w:ind w:left="332"/>
            </w:pPr>
          </w:p>
        </w:tc>
        <w:tc>
          <w:tcPr>
            <w:tcW w:w="4410" w:type="dxa"/>
          </w:tcPr>
          <w:p w14:paraId="49E38567" w14:textId="31E35E85" w:rsidR="005030D0" w:rsidRPr="006E0BD0" w:rsidRDefault="00000000" w:rsidP="00514775">
            <w:pPr>
              <w:spacing w:after="120"/>
            </w:pPr>
            <w:hyperlink r:id="rId28" w:history="1">
              <w:r w:rsidR="004155CD">
                <w:rPr>
                  <w:rStyle w:val="Hyperlink"/>
                </w:rPr>
                <w:t>TSAG-T</w:t>
              </w:r>
              <w:r w:rsidR="00CD7348" w:rsidRPr="00137722">
                <w:rPr>
                  <w:rStyle w:val="Hyperlink"/>
                </w:rPr>
                <w:t>D365</w:t>
              </w:r>
            </w:hyperlink>
            <w:r w:rsidR="00CD7348">
              <w:t xml:space="preserve">: </w:t>
            </w:r>
            <w:r w:rsidR="00CD7348" w:rsidRPr="00137722">
              <w:t>LS/r on the activities and studies on sustainable digital transformation (reply to TSAG-LS22) [from ITU-T SG11]</w:t>
            </w:r>
          </w:p>
        </w:tc>
        <w:tc>
          <w:tcPr>
            <w:tcW w:w="4594" w:type="dxa"/>
            <w:shd w:val="clear" w:color="auto" w:fill="auto"/>
          </w:tcPr>
          <w:p w14:paraId="26AAF482" w14:textId="77777777" w:rsidR="00817F7C" w:rsidRDefault="00817F7C" w:rsidP="00817F7C">
            <w:pPr>
              <w:spacing w:after="120"/>
            </w:pPr>
            <w:r>
              <w:t>The document was noted. The provided activities were incorporated in the list of a</w:t>
            </w:r>
            <w:r w:rsidRPr="00E10185">
              <w:t>ctivities and studies related to sustainable digital transformation</w:t>
            </w:r>
            <w:r>
              <w:t xml:space="preserve"> (see Annex 2 to RG-DT Progress report, </w:t>
            </w:r>
            <w:hyperlink r:id="rId29" w:history="1">
              <w:r w:rsidRPr="007C1C83">
                <w:rPr>
                  <w:rStyle w:val="Hyperlink"/>
                  <w:lang w:val="en-US"/>
                </w:rPr>
                <w:t>RGDT-DOC4 (231117</w:t>
              </w:r>
            </w:hyperlink>
            <w:r>
              <w:t>).</w:t>
            </w:r>
          </w:p>
          <w:p w14:paraId="38818D38" w14:textId="50D3CFF9" w:rsidR="005030D0" w:rsidRDefault="00817F7C" w:rsidP="00817F7C">
            <w:pPr>
              <w:spacing w:after="120"/>
            </w:pPr>
            <w:r>
              <w:t>It was agreed that RG management prepare an oLS to thank ITU-T SG11 for provided information. Following the approval by TSAG management it will be sent out.</w:t>
            </w:r>
          </w:p>
        </w:tc>
      </w:tr>
      <w:tr w:rsidR="005030D0" w14:paraId="3FFAC263" w14:textId="77777777" w:rsidTr="00514775">
        <w:tc>
          <w:tcPr>
            <w:tcW w:w="625" w:type="dxa"/>
          </w:tcPr>
          <w:p w14:paraId="4FDB6BB8" w14:textId="387EC60A" w:rsidR="005030D0" w:rsidRDefault="005030D0" w:rsidP="00B15E1C">
            <w:pPr>
              <w:pStyle w:val="ListParagraph"/>
              <w:numPr>
                <w:ilvl w:val="0"/>
                <w:numId w:val="14"/>
              </w:numPr>
              <w:spacing w:after="120"/>
              <w:ind w:left="332"/>
            </w:pPr>
          </w:p>
        </w:tc>
        <w:tc>
          <w:tcPr>
            <w:tcW w:w="4410" w:type="dxa"/>
          </w:tcPr>
          <w:p w14:paraId="2FC04B9C" w14:textId="7F3ECC53" w:rsidR="005030D0" w:rsidRPr="006E0BD0" w:rsidRDefault="00000000" w:rsidP="00514775">
            <w:pPr>
              <w:spacing w:after="120"/>
              <w:rPr>
                <w:lang w:val="en-US"/>
              </w:rPr>
            </w:pPr>
            <w:hyperlink r:id="rId30" w:history="1">
              <w:r w:rsidR="003473B0" w:rsidRPr="00137722">
                <w:rPr>
                  <w:rStyle w:val="Hyperlink"/>
                </w:rPr>
                <w:t>T</w:t>
              </w:r>
              <w:r w:rsidR="004155CD">
                <w:rPr>
                  <w:rStyle w:val="Hyperlink"/>
                </w:rPr>
                <w:t>SAG-T</w:t>
              </w:r>
              <w:r w:rsidR="003473B0" w:rsidRPr="00137722">
                <w:rPr>
                  <w:rStyle w:val="Hyperlink"/>
                </w:rPr>
                <w:t>D355</w:t>
              </w:r>
            </w:hyperlink>
            <w:r w:rsidR="003473B0">
              <w:t xml:space="preserve">: </w:t>
            </w:r>
            <w:r w:rsidR="003473B0" w:rsidRPr="00137722">
              <w:t>LS/r on the activities and studies on sustainable digital transformation (reply to TSAG-LS22) [from ITU-T SG20]</w:t>
            </w:r>
          </w:p>
        </w:tc>
        <w:tc>
          <w:tcPr>
            <w:tcW w:w="4594" w:type="dxa"/>
            <w:shd w:val="clear" w:color="auto" w:fill="auto"/>
          </w:tcPr>
          <w:p w14:paraId="3F47353E" w14:textId="77777777" w:rsidR="00817F7C" w:rsidRDefault="00817F7C" w:rsidP="00817F7C">
            <w:pPr>
              <w:spacing w:after="120"/>
            </w:pPr>
            <w:r>
              <w:t>The document was noted. The provided activities were incorporated in the list of a</w:t>
            </w:r>
            <w:r w:rsidRPr="00E10185">
              <w:t>ctivities and studies related to sustainable digital transformation</w:t>
            </w:r>
            <w:r>
              <w:t xml:space="preserve"> (see Annex 2 to RG-DT Progress report, </w:t>
            </w:r>
            <w:hyperlink r:id="rId31" w:history="1">
              <w:r w:rsidRPr="007C1C83">
                <w:rPr>
                  <w:rStyle w:val="Hyperlink"/>
                  <w:lang w:val="en-US"/>
                </w:rPr>
                <w:t>RGDT-DOC4 (231117</w:t>
              </w:r>
            </w:hyperlink>
            <w:r>
              <w:t>).</w:t>
            </w:r>
          </w:p>
          <w:p w14:paraId="7F216A5F" w14:textId="6FEECBD9" w:rsidR="005030D0" w:rsidRDefault="00817F7C" w:rsidP="00817F7C">
            <w:pPr>
              <w:spacing w:after="120"/>
            </w:pPr>
            <w:r>
              <w:t>It was agreed that RG management prepare an oLS to thank ITU-T SG20 for provided information. Following the approval by TSAG management it will be sent out.</w:t>
            </w:r>
          </w:p>
        </w:tc>
      </w:tr>
      <w:tr w:rsidR="003473B0" w14:paraId="31AFD34A" w14:textId="77777777" w:rsidTr="00514775">
        <w:tc>
          <w:tcPr>
            <w:tcW w:w="625" w:type="dxa"/>
          </w:tcPr>
          <w:p w14:paraId="52E5B39B" w14:textId="77777777" w:rsidR="003473B0" w:rsidRDefault="003473B0" w:rsidP="00B15E1C">
            <w:pPr>
              <w:pStyle w:val="ListParagraph"/>
              <w:numPr>
                <w:ilvl w:val="0"/>
                <w:numId w:val="14"/>
              </w:numPr>
              <w:spacing w:after="120"/>
              <w:ind w:left="332"/>
            </w:pPr>
          </w:p>
        </w:tc>
        <w:tc>
          <w:tcPr>
            <w:tcW w:w="4410" w:type="dxa"/>
          </w:tcPr>
          <w:p w14:paraId="51281753" w14:textId="70378700" w:rsidR="003473B0" w:rsidRPr="006E0BD0" w:rsidRDefault="00000000" w:rsidP="00514775">
            <w:pPr>
              <w:spacing w:after="120"/>
              <w:rPr>
                <w:lang w:val="en-US"/>
              </w:rPr>
            </w:pPr>
            <w:hyperlink r:id="rId32" w:history="1">
              <w:r w:rsidR="007C1C83" w:rsidRPr="007C1C83">
                <w:rPr>
                  <w:rStyle w:val="Hyperlink"/>
                  <w:lang w:val="en-US"/>
                </w:rPr>
                <w:t>RGDT-DOC4 (231117)</w:t>
              </w:r>
            </w:hyperlink>
            <w:r w:rsidR="00FF48F8">
              <w:rPr>
                <w:lang w:val="en-US"/>
              </w:rPr>
              <w:t xml:space="preserve">: </w:t>
            </w:r>
            <w:r w:rsidR="00FF48F8" w:rsidRPr="00FF48F8">
              <w:rPr>
                <w:lang w:val="en-US"/>
              </w:rPr>
              <w:t>Draft progress report of the interim TSAG RG-DT meetings (June 2023 to January 2024)</w:t>
            </w:r>
          </w:p>
        </w:tc>
        <w:tc>
          <w:tcPr>
            <w:tcW w:w="4594" w:type="dxa"/>
            <w:shd w:val="clear" w:color="auto" w:fill="auto"/>
          </w:tcPr>
          <w:p w14:paraId="2ADBFD37" w14:textId="1B2C06D1" w:rsidR="003473B0" w:rsidRDefault="00CC13ED" w:rsidP="00514775">
            <w:pPr>
              <w:spacing w:after="120"/>
            </w:pPr>
            <w:r>
              <w:t xml:space="preserve">During discussion </w:t>
            </w:r>
            <w:r w:rsidR="00EB5D72">
              <w:t xml:space="preserve">the following </w:t>
            </w:r>
            <w:r w:rsidR="00231F67">
              <w:t xml:space="preserve">points </w:t>
            </w:r>
            <w:r w:rsidR="00EB5D72">
              <w:t>were raised:</w:t>
            </w:r>
          </w:p>
          <w:p w14:paraId="1C9A184B" w14:textId="6FA44214" w:rsidR="00C85C60" w:rsidRPr="00246B8B" w:rsidRDefault="00EB5D72" w:rsidP="00246B8B">
            <w:pPr>
              <w:pStyle w:val="ListParagraph"/>
              <w:numPr>
                <w:ilvl w:val="0"/>
                <w:numId w:val="16"/>
              </w:numPr>
              <w:spacing w:after="120"/>
              <w:contextualSpacing w:val="0"/>
              <w:rPr>
                <w:i/>
                <w:iCs/>
              </w:rPr>
            </w:pPr>
            <w:r>
              <w:t xml:space="preserve">There is a need to </w:t>
            </w:r>
            <w:r w:rsidR="005A0546">
              <w:t xml:space="preserve">identify </w:t>
            </w:r>
            <w:r>
              <w:t xml:space="preserve">definitions </w:t>
            </w:r>
            <w:r w:rsidR="005A0546">
              <w:t xml:space="preserve">related to </w:t>
            </w:r>
            <w:r>
              <w:t>digital transformation</w:t>
            </w:r>
            <w:r w:rsidR="007A5D5D">
              <w:t xml:space="preserve"> and </w:t>
            </w:r>
            <w:r w:rsidR="00524464">
              <w:t xml:space="preserve">figure out </w:t>
            </w:r>
            <w:r w:rsidR="007A5D5D">
              <w:t xml:space="preserve">whether </w:t>
            </w:r>
            <w:r w:rsidR="00E77877">
              <w:t>definitions are aligned among different organizations;</w:t>
            </w:r>
            <w:r w:rsidR="00246B8B">
              <w:br/>
            </w:r>
            <w:r w:rsidR="00C85C60" w:rsidRPr="00246B8B">
              <w:rPr>
                <w:i/>
                <w:iCs/>
              </w:rPr>
              <w:t xml:space="preserve">Note: </w:t>
            </w:r>
            <w:r w:rsidR="00867589" w:rsidRPr="00246B8B">
              <w:rPr>
                <w:i/>
                <w:iCs/>
              </w:rPr>
              <w:t xml:space="preserve">the LS from </w:t>
            </w:r>
            <w:r w:rsidR="00C85C60" w:rsidRPr="00246B8B">
              <w:rPr>
                <w:i/>
                <w:iCs/>
              </w:rPr>
              <w:t>SG11 indicate</w:t>
            </w:r>
            <w:r w:rsidR="00D5633C">
              <w:rPr>
                <w:i/>
                <w:iCs/>
              </w:rPr>
              <w:t>s</w:t>
            </w:r>
            <w:r w:rsidR="00C85C60" w:rsidRPr="00246B8B">
              <w:rPr>
                <w:i/>
                <w:iCs/>
              </w:rPr>
              <w:t xml:space="preserve"> the definition</w:t>
            </w:r>
            <w:r w:rsidR="00087F78" w:rsidRPr="00246B8B">
              <w:rPr>
                <w:i/>
                <w:iCs/>
              </w:rPr>
              <w:t xml:space="preserve"> </w:t>
            </w:r>
            <w:r w:rsidR="001112CF">
              <w:rPr>
                <w:i/>
                <w:iCs/>
              </w:rPr>
              <w:t xml:space="preserve">of </w:t>
            </w:r>
            <w:r w:rsidR="00087F78" w:rsidRPr="00246B8B">
              <w:rPr>
                <w:i/>
                <w:iCs/>
              </w:rPr>
              <w:t>“</w:t>
            </w:r>
            <w:r w:rsidR="00D74C13" w:rsidRPr="00246B8B">
              <w:rPr>
                <w:i/>
                <w:iCs/>
              </w:rPr>
              <w:t>sector’s digital transformation term</w:t>
            </w:r>
            <w:r w:rsidR="00087F78" w:rsidRPr="00246B8B">
              <w:rPr>
                <w:i/>
                <w:iCs/>
              </w:rPr>
              <w:t>”</w:t>
            </w:r>
            <w:r w:rsidR="00C85C60" w:rsidRPr="00246B8B">
              <w:rPr>
                <w:i/>
                <w:iCs/>
              </w:rPr>
              <w:t xml:space="preserve"> </w:t>
            </w:r>
            <w:r w:rsidR="001112CF">
              <w:rPr>
                <w:i/>
                <w:iCs/>
              </w:rPr>
              <w:t xml:space="preserve">which is </w:t>
            </w:r>
            <w:r w:rsidR="00867589" w:rsidRPr="00246B8B">
              <w:rPr>
                <w:i/>
                <w:iCs/>
              </w:rPr>
              <w:t xml:space="preserve">extracted from </w:t>
            </w:r>
            <w:hyperlink r:id="rId33" w:history="1">
              <w:r w:rsidR="005A0546" w:rsidRPr="00246B8B">
                <w:rPr>
                  <w:rStyle w:val="Hyperlink"/>
                  <w:i/>
                  <w:iCs/>
                  <w:lang w:val="en-US"/>
                </w:rPr>
                <w:t>ITU-T Y.4906</w:t>
              </w:r>
            </w:hyperlink>
            <w:r w:rsidR="00893752" w:rsidRPr="00246B8B">
              <w:rPr>
                <w:i/>
                <w:iCs/>
              </w:rPr>
              <w:t>;</w:t>
            </w:r>
          </w:p>
          <w:p w14:paraId="3D652DE7" w14:textId="1E7B7613" w:rsidR="00C85C60" w:rsidRDefault="00D74C13" w:rsidP="00246B8B">
            <w:pPr>
              <w:pStyle w:val="ListParagraph"/>
              <w:numPr>
                <w:ilvl w:val="0"/>
                <w:numId w:val="16"/>
              </w:numPr>
              <w:spacing w:after="120"/>
              <w:contextualSpacing w:val="0"/>
            </w:pPr>
            <w:r>
              <w:t xml:space="preserve">ITU-D </w:t>
            </w:r>
            <w:r w:rsidR="00970164">
              <w:t xml:space="preserve">activities on DT </w:t>
            </w:r>
            <w:r w:rsidR="001945B0">
              <w:t xml:space="preserve">should </w:t>
            </w:r>
            <w:r>
              <w:t xml:space="preserve">focus on use cases </w:t>
            </w:r>
            <w:r w:rsidR="003E0482">
              <w:t xml:space="preserve">which describe </w:t>
            </w:r>
            <w:r w:rsidR="00893752">
              <w:t>on how ITU-T and ITU-R standards are implemented;</w:t>
            </w:r>
          </w:p>
          <w:p w14:paraId="72DE399C" w14:textId="7FC3F1F9" w:rsidR="00893752" w:rsidRDefault="00231F67" w:rsidP="00246B8B">
            <w:pPr>
              <w:pStyle w:val="ListParagraph"/>
              <w:numPr>
                <w:ilvl w:val="0"/>
                <w:numId w:val="16"/>
              </w:numPr>
              <w:spacing w:after="120"/>
              <w:contextualSpacing w:val="0"/>
            </w:pPr>
            <w:r>
              <w:t xml:space="preserve">There is a need to continue </w:t>
            </w:r>
            <w:r w:rsidR="008B40F4">
              <w:t>collecting inputs from remain ITU-T SGs and external entities;</w:t>
            </w:r>
          </w:p>
          <w:p w14:paraId="05A5E9FA" w14:textId="1EA239E0" w:rsidR="008B40F4" w:rsidRDefault="008B40F4" w:rsidP="00246B8B">
            <w:pPr>
              <w:pStyle w:val="ListParagraph"/>
              <w:numPr>
                <w:ilvl w:val="0"/>
                <w:numId w:val="16"/>
              </w:numPr>
              <w:spacing w:after="120"/>
              <w:contextualSpacing w:val="0"/>
            </w:pPr>
            <w:r>
              <w:t xml:space="preserve">The gap analysis will be prepared based on </w:t>
            </w:r>
            <w:r w:rsidR="00BE0857">
              <w:t xml:space="preserve">the list of activities </w:t>
            </w:r>
            <w:r w:rsidR="004B171F">
              <w:t xml:space="preserve">provided by all </w:t>
            </w:r>
            <w:r w:rsidR="00BE0857">
              <w:t>interested organizations;</w:t>
            </w:r>
          </w:p>
          <w:p w14:paraId="1215F36B" w14:textId="77777777" w:rsidR="00BE0857" w:rsidRDefault="004B171F" w:rsidP="00246B8B">
            <w:pPr>
              <w:pStyle w:val="ListParagraph"/>
              <w:numPr>
                <w:ilvl w:val="0"/>
                <w:numId w:val="16"/>
              </w:numPr>
              <w:spacing w:after="120"/>
              <w:contextualSpacing w:val="0"/>
            </w:pPr>
            <w:r>
              <w:t xml:space="preserve">RG-DT will continue </w:t>
            </w:r>
            <w:r w:rsidR="004E7CB5">
              <w:t xml:space="preserve">to advance the text of draft new Resolution WTSA on digital transformation with a view </w:t>
            </w:r>
            <w:r w:rsidR="004E7CB5">
              <w:lastRenderedPageBreak/>
              <w:t>to submitting the final draft to the last TSAG meeting in this study period;</w:t>
            </w:r>
          </w:p>
          <w:p w14:paraId="34870EC8" w14:textId="77777777" w:rsidR="003E0482" w:rsidRDefault="003E0482" w:rsidP="003E0482">
            <w:pPr>
              <w:pStyle w:val="ListParagraph"/>
              <w:numPr>
                <w:ilvl w:val="0"/>
                <w:numId w:val="16"/>
              </w:numPr>
              <w:spacing w:after="120"/>
              <w:contextualSpacing w:val="0"/>
            </w:pPr>
            <w:r>
              <w:t>With regard to TSAG actions, RG-DT agrees that:</w:t>
            </w:r>
          </w:p>
          <w:p w14:paraId="64942E29" w14:textId="128D7F55" w:rsidR="003E0482" w:rsidRPr="00603405" w:rsidRDefault="003E0482" w:rsidP="003E0482">
            <w:pPr>
              <w:pStyle w:val="ListParagraph"/>
              <w:numPr>
                <w:ilvl w:val="0"/>
                <w:numId w:val="16"/>
              </w:numPr>
              <w:spacing w:after="120"/>
              <w:ind w:left="1066"/>
              <w:contextualSpacing w:val="0"/>
            </w:pPr>
            <w:r w:rsidRPr="00603405">
              <w:t>TSAG is invited to note the progress achieved on development of draft new Resolution on Digital Transformation</w:t>
            </w:r>
            <w:r w:rsidR="00E0210A">
              <w:t xml:space="preserve"> (Annex 1)</w:t>
            </w:r>
            <w:r>
              <w:t>;</w:t>
            </w:r>
          </w:p>
          <w:p w14:paraId="23BBC49F" w14:textId="18A9F9F4" w:rsidR="003E0482" w:rsidRDefault="003E0482" w:rsidP="003E0482">
            <w:pPr>
              <w:pStyle w:val="ListParagraph"/>
              <w:numPr>
                <w:ilvl w:val="0"/>
                <w:numId w:val="16"/>
              </w:numPr>
              <w:spacing w:after="120"/>
              <w:ind w:left="1066"/>
              <w:contextualSpacing w:val="0"/>
            </w:pPr>
            <w:r w:rsidRPr="00BC4B5D">
              <w:t>TSAG is invited to note the current list of activities and outcomes on digital transformation which is based on information provided via iLSs</w:t>
            </w:r>
            <w:r w:rsidR="001E5702">
              <w:t xml:space="preserve"> (Annex 2)</w:t>
            </w:r>
            <w:r>
              <w:t>;</w:t>
            </w:r>
          </w:p>
          <w:p w14:paraId="452BFB13" w14:textId="2D3379EE" w:rsidR="004E7CB5" w:rsidRDefault="00040F8D" w:rsidP="003E0482">
            <w:pPr>
              <w:pStyle w:val="ListParagraph"/>
              <w:numPr>
                <w:ilvl w:val="0"/>
                <w:numId w:val="16"/>
              </w:numPr>
              <w:spacing w:after="120"/>
              <w:ind w:left="1066"/>
              <w:contextualSpacing w:val="0"/>
            </w:pPr>
            <w:r>
              <w:t xml:space="preserve">TSAG </w:t>
            </w:r>
            <w:r w:rsidR="00B730E4">
              <w:t xml:space="preserve">is invited to note </w:t>
            </w:r>
            <w:r>
              <w:t xml:space="preserve">all </w:t>
            </w:r>
            <w:r w:rsidR="00B730E4">
              <w:t>iLSs</w:t>
            </w:r>
            <w:r>
              <w:t xml:space="preserve"> </w:t>
            </w:r>
            <w:r w:rsidR="00B730E4">
              <w:t>and oLSs which were discussed over RG-DT meetings</w:t>
            </w:r>
            <w:r w:rsidR="006D1901">
              <w:t>;</w:t>
            </w:r>
          </w:p>
          <w:p w14:paraId="1B7D721E" w14:textId="20A19EC1" w:rsidR="006D1901" w:rsidRDefault="006D1901" w:rsidP="00246B8B">
            <w:pPr>
              <w:pStyle w:val="ListParagraph"/>
              <w:numPr>
                <w:ilvl w:val="0"/>
                <w:numId w:val="16"/>
              </w:numPr>
              <w:spacing w:after="120"/>
              <w:ind w:left="1066"/>
              <w:contextualSpacing w:val="0"/>
            </w:pPr>
            <w:r>
              <w:t xml:space="preserve">TSAG is invited to </w:t>
            </w:r>
            <w:r w:rsidR="00C23D03">
              <w:t xml:space="preserve">approve </w:t>
            </w:r>
            <w:r w:rsidR="003E0482">
              <w:t xml:space="preserve">all </w:t>
            </w:r>
            <w:r w:rsidR="00C23D03">
              <w:t xml:space="preserve">RG-DT meetings’ reports </w:t>
            </w:r>
            <w:r w:rsidR="003E0482">
              <w:t>and progress report</w:t>
            </w:r>
            <w:r w:rsidR="008523C9">
              <w:t>.</w:t>
            </w:r>
          </w:p>
          <w:p w14:paraId="0444E93C" w14:textId="77777777" w:rsidR="00BC4B5D" w:rsidRDefault="00D1038C" w:rsidP="00D1038C">
            <w:pPr>
              <w:spacing w:after="120"/>
            </w:pPr>
            <w:r>
              <w:t>The delegates were requested to provide their inputs/comments to the draft progress report via RG-DT mailing list by Friday, 24 November 2023 at the latest.</w:t>
            </w:r>
          </w:p>
          <w:p w14:paraId="0A13B913" w14:textId="2981C733" w:rsidR="00210A35" w:rsidRDefault="00210A35" w:rsidP="00D1038C">
            <w:pPr>
              <w:spacing w:after="120"/>
            </w:pPr>
            <w:r>
              <w:t>Afterwards, the report will be cleaned up by RG-DT leadership and submitted to TSAG accordingly.</w:t>
            </w:r>
          </w:p>
        </w:tc>
      </w:tr>
    </w:tbl>
    <w:p w14:paraId="12001DD2" w14:textId="77777777" w:rsidR="005030D0" w:rsidRDefault="005030D0" w:rsidP="005030D0">
      <w:pPr>
        <w:spacing w:before="240" w:after="120"/>
        <w:rPr>
          <w:b/>
          <w:bCs/>
        </w:rPr>
      </w:pPr>
      <w:r>
        <w:rPr>
          <w:b/>
          <w:bCs/>
        </w:rPr>
        <w:lastRenderedPageBreak/>
        <w:t>6</w:t>
      </w:r>
      <w:r>
        <w:rPr>
          <w:b/>
          <w:bCs/>
        </w:rPr>
        <w:tab/>
        <w:t>oLSs</w:t>
      </w:r>
    </w:p>
    <w:p w14:paraId="2984AA34" w14:textId="128FF313" w:rsidR="005030D0" w:rsidRPr="00564825" w:rsidRDefault="005030D0" w:rsidP="005030D0">
      <w:pPr>
        <w:spacing w:after="120"/>
      </w:pPr>
      <w:r w:rsidRPr="00564825">
        <w:t xml:space="preserve">It was agreed to send </w:t>
      </w:r>
      <w:r w:rsidR="00701AB9">
        <w:t>six</w:t>
      </w:r>
      <w:r>
        <w:t xml:space="preserve"> oLSs.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"/>
        <w:gridCol w:w="2349"/>
        <w:gridCol w:w="2660"/>
        <w:gridCol w:w="2181"/>
        <w:gridCol w:w="1986"/>
      </w:tblGrid>
      <w:tr w:rsidR="005030D0" w:rsidRPr="00C04A64" w14:paraId="5C0E199B" w14:textId="77777777" w:rsidTr="00514775">
        <w:tc>
          <w:tcPr>
            <w:tcW w:w="453" w:type="dxa"/>
            <w:shd w:val="clear" w:color="auto" w:fill="D9D9D9" w:themeFill="background1" w:themeFillShade="D9"/>
          </w:tcPr>
          <w:p w14:paraId="6182471C" w14:textId="77777777" w:rsidR="005030D0" w:rsidRPr="00C04A64" w:rsidRDefault="005030D0" w:rsidP="00514775">
            <w:pPr>
              <w:spacing w:after="120"/>
              <w:rPr>
                <w:b/>
                <w:bCs/>
              </w:rPr>
            </w:pPr>
            <w:r w:rsidRPr="00C04A64">
              <w:rPr>
                <w:b/>
                <w:bCs/>
              </w:rPr>
              <w:t>#</w:t>
            </w:r>
          </w:p>
        </w:tc>
        <w:tc>
          <w:tcPr>
            <w:tcW w:w="2349" w:type="dxa"/>
            <w:shd w:val="clear" w:color="auto" w:fill="D9D9D9" w:themeFill="background1" w:themeFillShade="D9"/>
          </w:tcPr>
          <w:p w14:paraId="5DEEDC2E" w14:textId="7C57BA85" w:rsidR="005030D0" w:rsidRPr="00C04A64" w:rsidRDefault="00191DFB" w:rsidP="00514775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oLS</w:t>
            </w:r>
          </w:p>
        </w:tc>
        <w:tc>
          <w:tcPr>
            <w:tcW w:w="2660" w:type="dxa"/>
            <w:shd w:val="clear" w:color="auto" w:fill="D9D9D9" w:themeFill="background1" w:themeFillShade="D9"/>
          </w:tcPr>
          <w:p w14:paraId="2F81B6D7" w14:textId="77777777" w:rsidR="005030D0" w:rsidRPr="00C04A64" w:rsidRDefault="005030D0" w:rsidP="00514775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Title</w:t>
            </w:r>
          </w:p>
        </w:tc>
        <w:tc>
          <w:tcPr>
            <w:tcW w:w="2181" w:type="dxa"/>
            <w:shd w:val="clear" w:color="auto" w:fill="D9D9D9" w:themeFill="background1" w:themeFillShade="D9"/>
          </w:tcPr>
          <w:p w14:paraId="1E501FB0" w14:textId="77777777" w:rsidR="005030D0" w:rsidRDefault="005030D0" w:rsidP="00514775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To</w:t>
            </w:r>
          </w:p>
        </w:tc>
        <w:tc>
          <w:tcPr>
            <w:tcW w:w="1986" w:type="dxa"/>
            <w:shd w:val="clear" w:color="auto" w:fill="D9D9D9" w:themeFill="background1" w:themeFillShade="D9"/>
          </w:tcPr>
          <w:p w14:paraId="02DC64A7" w14:textId="77777777" w:rsidR="005030D0" w:rsidRPr="002D270F" w:rsidRDefault="005030D0" w:rsidP="00514775">
            <w:pPr>
              <w:spacing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Related to iLS</w:t>
            </w:r>
          </w:p>
        </w:tc>
      </w:tr>
      <w:tr w:rsidR="005030D0" w14:paraId="6C3577B7" w14:textId="77777777" w:rsidTr="00514775">
        <w:tc>
          <w:tcPr>
            <w:tcW w:w="453" w:type="dxa"/>
          </w:tcPr>
          <w:p w14:paraId="23F93F55" w14:textId="2861FB8E" w:rsidR="005030D0" w:rsidRDefault="005030D0" w:rsidP="00171A29">
            <w:pPr>
              <w:pStyle w:val="ListParagraph"/>
              <w:numPr>
                <w:ilvl w:val="0"/>
                <w:numId w:val="15"/>
              </w:numPr>
              <w:spacing w:after="120"/>
              <w:ind w:left="332"/>
            </w:pPr>
          </w:p>
        </w:tc>
        <w:tc>
          <w:tcPr>
            <w:tcW w:w="2349" w:type="dxa"/>
            <w:shd w:val="clear" w:color="auto" w:fill="auto"/>
          </w:tcPr>
          <w:p w14:paraId="2BFF5933" w14:textId="26E982AB" w:rsidR="005030D0" w:rsidRPr="00FA2169" w:rsidRDefault="00011CFE" w:rsidP="00514775">
            <w:pPr>
              <w:spacing w:after="120"/>
            </w:pPr>
            <w:r w:rsidRPr="00FA2169">
              <w:t>TSAG-LS</w:t>
            </w:r>
            <w:r w:rsidR="002E0CD2" w:rsidRPr="00FA2169">
              <w:t>24</w:t>
            </w:r>
          </w:p>
        </w:tc>
        <w:tc>
          <w:tcPr>
            <w:tcW w:w="2660" w:type="dxa"/>
            <w:shd w:val="clear" w:color="auto" w:fill="auto"/>
          </w:tcPr>
          <w:p w14:paraId="7E0DD1A4" w14:textId="22BF863D" w:rsidR="005030D0" w:rsidRDefault="00011CFE" w:rsidP="00514775">
            <w:pPr>
              <w:spacing w:after="120"/>
            </w:pPr>
            <w:r w:rsidRPr="002C4221">
              <w:rPr>
                <w:rFonts w:asciiTheme="majorBidi" w:hAnsiTheme="majorBidi" w:cstheme="majorBidi"/>
              </w:rPr>
              <w:t>LS</w:t>
            </w:r>
            <w:r>
              <w:rPr>
                <w:rFonts w:asciiTheme="majorBidi" w:hAnsiTheme="majorBidi" w:cstheme="majorBidi"/>
              </w:rPr>
              <w:t>/r</w:t>
            </w:r>
            <w:r w:rsidRPr="002C4221">
              <w:rPr>
                <w:rFonts w:asciiTheme="majorBidi" w:hAnsiTheme="majorBidi" w:cstheme="majorBidi"/>
              </w:rPr>
              <w:t xml:space="preserve"> Work on Digital Transformation</w:t>
            </w:r>
            <w:r>
              <w:rPr>
                <w:rFonts w:asciiTheme="majorBidi" w:hAnsiTheme="majorBidi" w:cstheme="majorBidi"/>
              </w:rPr>
              <w:t xml:space="preserve"> [to TDAG]</w:t>
            </w:r>
          </w:p>
        </w:tc>
        <w:tc>
          <w:tcPr>
            <w:tcW w:w="2181" w:type="dxa"/>
            <w:shd w:val="clear" w:color="auto" w:fill="auto"/>
          </w:tcPr>
          <w:p w14:paraId="733071CB" w14:textId="77777777" w:rsidR="005030D0" w:rsidRDefault="005030D0" w:rsidP="00514775">
            <w:pPr>
              <w:spacing w:after="120"/>
            </w:pPr>
            <w:r>
              <w:t>TDAG</w:t>
            </w:r>
          </w:p>
        </w:tc>
        <w:tc>
          <w:tcPr>
            <w:tcW w:w="1986" w:type="dxa"/>
          </w:tcPr>
          <w:p w14:paraId="248A6445" w14:textId="77777777" w:rsidR="005030D0" w:rsidRDefault="00000000" w:rsidP="00514775">
            <w:pPr>
              <w:spacing w:after="120"/>
            </w:pPr>
            <w:hyperlink r:id="rId34" w:history="1">
              <w:r w:rsidR="005030D0" w:rsidRPr="00FE684C">
                <w:rPr>
                  <w:rStyle w:val="Hyperlink"/>
                  <w:lang w:val="en-US"/>
                </w:rPr>
                <w:t>T</w:t>
              </w:r>
              <w:r w:rsidR="005030D0">
                <w:rPr>
                  <w:rStyle w:val="Hyperlink"/>
                  <w:lang w:val="en-US"/>
                </w:rPr>
                <w:t>S</w:t>
              </w:r>
              <w:r w:rsidR="005030D0">
                <w:rPr>
                  <w:rStyle w:val="Hyperlink"/>
                </w:rPr>
                <w:t>AG-T</w:t>
              </w:r>
              <w:r w:rsidR="005030D0" w:rsidRPr="00FE684C">
                <w:rPr>
                  <w:rStyle w:val="Hyperlink"/>
                  <w:lang w:val="en-US"/>
                </w:rPr>
                <w:t>D350</w:t>
              </w:r>
            </w:hyperlink>
          </w:p>
        </w:tc>
      </w:tr>
      <w:tr w:rsidR="00FA2169" w14:paraId="438A699F" w14:textId="77777777" w:rsidTr="00514775">
        <w:tc>
          <w:tcPr>
            <w:tcW w:w="453" w:type="dxa"/>
          </w:tcPr>
          <w:p w14:paraId="4EF8C2FD" w14:textId="77777777" w:rsidR="00FA2169" w:rsidRDefault="00FA2169" w:rsidP="00FA2169">
            <w:pPr>
              <w:pStyle w:val="ListParagraph"/>
              <w:numPr>
                <w:ilvl w:val="0"/>
                <w:numId w:val="15"/>
              </w:numPr>
              <w:spacing w:after="120"/>
              <w:ind w:left="332"/>
            </w:pPr>
          </w:p>
        </w:tc>
        <w:tc>
          <w:tcPr>
            <w:tcW w:w="2349" w:type="dxa"/>
            <w:shd w:val="clear" w:color="auto" w:fill="auto"/>
          </w:tcPr>
          <w:p w14:paraId="385D3236" w14:textId="2D9B215B" w:rsidR="00FA2169" w:rsidRPr="00FA2169" w:rsidRDefault="00FA2169" w:rsidP="00FA2169">
            <w:pPr>
              <w:spacing w:after="120"/>
            </w:pPr>
            <w:r w:rsidRPr="00FA2169">
              <w:t>TSAG-LS25</w:t>
            </w:r>
          </w:p>
        </w:tc>
        <w:tc>
          <w:tcPr>
            <w:tcW w:w="2660" w:type="dxa"/>
            <w:shd w:val="clear" w:color="auto" w:fill="auto"/>
          </w:tcPr>
          <w:p w14:paraId="6A5C1456" w14:textId="335B5E07" w:rsidR="00FA2169" w:rsidRPr="002C4221" w:rsidRDefault="00FA2169" w:rsidP="00FA2169">
            <w:pPr>
              <w:spacing w:after="120"/>
              <w:rPr>
                <w:rFonts w:asciiTheme="majorBidi" w:hAnsiTheme="majorBidi" w:cstheme="majorBidi"/>
              </w:rPr>
            </w:pPr>
            <w:r w:rsidRPr="009514F7">
              <w:t>LS/r on the activities and studies on sustainable digital transformation [to ITU-D SG1]</w:t>
            </w:r>
          </w:p>
        </w:tc>
        <w:tc>
          <w:tcPr>
            <w:tcW w:w="2181" w:type="dxa"/>
            <w:shd w:val="clear" w:color="auto" w:fill="auto"/>
          </w:tcPr>
          <w:p w14:paraId="69851576" w14:textId="5332EE56" w:rsidR="00FA2169" w:rsidRDefault="00FA2169" w:rsidP="00FA2169">
            <w:pPr>
              <w:spacing w:after="120"/>
            </w:pPr>
            <w:r>
              <w:t>ITU-D SG1</w:t>
            </w:r>
          </w:p>
        </w:tc>
        <w:tc>
          <w:tcPr>
            <w:tcW w:w="1986" w:type="dxa"/>
          </w:tcPr>
          <w:p w14:paraId="31953120" w14:textId="63EE3122" w:rsidR="00FA2169" w:rsidRDefault="00000000" w:rsidP="00FA2169">
            <w:pPr>
              <w:spacing w:after="120"/>
            </w:pPr>
            <w:hyperlink r:id="rId35" w:history="1">
              <w:r w:rsidR="00FA2169">
                <w:rPr>
                  <w:rStyle w:val="Hyperlink"/>
                </w:rPr>
                <w:t>TSAG-T</w:t>
              </w:r>
              <w:r w:rsidR="00FA2169" w:rsidRPr="003E21FD">
                <w:rPr>
                  <w:rStyle w:val="Hyperlink"/>
                </w:rPr>
                <w:t>D369</w:t>
              </w:r>
            </w:hyperlink>
          </w:p>
        </w:tc>
      </w:tr>
      <w:tr w:rsidR="00FA2169" w14:paraId="46D68AF2" w14:textId="77777777" w:rsidTr="00514775">
        <w:tc>
          <w:tcPr>
            <w:tcW w:w="453" w:type="dxa"/>
          </w:tcPr>
          <w:p w14:paraId="7FD714D3" w14:textId="77777777" w:rsidR="00FA2169" w:rsidRDefault="00FA2169" w:rsidP="00FA2169">
            <w:pPr>
              <w:pStyle w:val="ListParagraph"/>
              <w:numPr>
                <w:ilvl w:val="0"/>
                <w:numId w:val="15"/>
              </w:numPr>
              <w:spacing w:after="120"/>
              <w:ind w:left="332"/>
            </w:pPr>
          </w:p>
        </w:tc>
        <w:tc>
          <w:tcPr>
            <w:tcW w:w="2349" w:type="dxa"/>
            <w:shd w:val="clear" w:color="auto" w:fill="auto"/>
          </w:tcPr>
          <w:p w14:paraId="7946DB35" w14:textId="48EADD2B" w:rsidR="00FA2169" w:rsidRPr="00FA2169" w:rsidRDefault="00FA2169" w:rsidP="00FA2169">
            <w:pPr>
              <w:spacing w:after="120"/>
            </w:pPr>
            <w:r w:rsidRPr="00FA2169">
              <w:t>TSAG-LS26</w:t>
            </w:r>
          </w:p>
        </w:tc>
        <w:tc>
          <w:tcPr>
            <w:tcW w:w="2660" w:type="dxa"/>
            <w:shd w:val="clear" w:color="auto" w:fill="auto"/>
          </w:tcPr>
          <w:p w14:paraId="2E548A7F" w14:textId="7533998D" w:rsidR="00FA2169" w:rsidRPr="002C4221" w:rsidRDefault="00FA2169" w:rsidP="00FA2169">
            <w:pPr>
              <w:spacing w:after="120"/>
              <w:rPr>
                <w:rFonts w:asciiTheme="majorBidi" w:hAnsiTheme="majorBidi" w:cstheme="majorBidi"/>
              </w:rPr>
            </w:pPr>
            <w:r w:rsidRPr="00D378EC">
              <w:t>LS/r on the activities and studies on sustainable digital transformation [to ITU-D SG2]</w:t>
            </w:r>
          </w:p>
        </w:tc>
        <w:tc>
          <w:tcPr>
            <w:tcW w:w="2181" w:type="dxa"/>
            <w:shd w:val="clear" w:color="auto" w:fill="auto"/>
          </w:tcPr>
          <w:p w14:paraId="7C5208EB" w14:textId="5796BBBE" w:rsidR="00FA2169" w:rsidRDefault="00FA2169" w:rsidP="00FA2169">
            <w:pPr>
              <w:spacing w:after="120"/>
            </w:pPr>
            <w:r>
              <w:t>ITU-D SG2</w:t>
            </w:r>
          </w:p>
        </w:tc>
        <w:tc>
          <w:tcPr>
            <w:tcW w:w="1986" w:type="dxa"/>
          </w:tcPr>
          <w:p w14:paraId="722D16F4" w14:textId="4CAD5C3D" w:rsidR="00FA2169" w:rsidRDefault="00000000" w:rsidP="00FA2169">
            <w:pPr>
              <w:spacing w:after="120"/>
            </w:pPr>
            <w:hyperlink r:id="rId36" w:history="1">
              <w:r w:rsidR="00FA2169">
                <w:rPr>
                  <w:rStyle w:val="Hyperlink"/>
                </w:rPr>
                <w:t>TSAG-T</w:t>
              </w:r>
              <w:r w:rsidR="00FA2169" w:rsidRPr="009514F7">
                <w:rPr>
                  <w:rStyle w:val="Hyperlink"/>
                </w:rPr>
                <w:t>D372</w:t>
              </w:r>
            </w:hyperlink>
          </w:p>
        </w:tc>
      </w:tr>
      <w:tr w:rsidR="00FA2169" w14:paraId="148F1675" w14:textId="77777777" w:rsidTr="00514775">
        <w:tc>
          <w:tcPr>
            <w:tcW w:w="453" w:type="dxa"/>
          </w:tcPr>
          <w:p w14:paraId="5A3EA0B7" w14:textId="680110BB" w:rsidR="00FA2169" w:rsidRDefault="00FA2169" w:rsidP="00FA2169">
            <w:pPr>
              <w:pStyle w:val="ListParagraph"/>
              <w:numPr>
                <w:ilvl w:val="0"/>
                <w:numId w:val="15"/>
              </w:numPr>
              <w:spacing w:after="120"/>
              <w:ind w:left="332"/>
            </w:pPr>
          </w:p>
        </w:tc>
        <w:tc>
          <w:tcPr>
            <w:tcW w:w="2349" w:type="dxa"/>
            <w:shd w:val="clear" w:color="auto" w:fill="auto"/>
          </w:tcPr>
          <w:p w14:paraId="2FA8626D" w14:textId="14D17B83" w:rsidR="00FA2169" w:rsidRPr="00FA2169" w:rsidRDefault="00FA2169" w:rsidP="00FA2169">
            <w:pPr>
              <w:spacing w:after="120"/>
            </w:pPr>
            <w:r w:rsidRPr="00FA2169">
              <w:t>TSAG-LS27</w:t>
            </w:r>
          </w:p>
        </w:tc>
        <w:tc>
          <w:tcPr>
            <w:tcW w:w="2660" w:type="dxa"/>
            <w:shd w:val="clear" w:color="auto" w:fill="auto"/>
          </w:tcPr>
          <w:p w14:paraId="69D4B02F" w14:textId="62E10DBA" w:rsidR="00FA2169" w:rsidRDefault="00FA2169" w:rsidP="00FA2169">
            <w:pPr>
              <w:spacing w:after="120"/>
            </w:pPr>
            <w:r w:rsidRPr="00B52E85">
              <w:t>LS/r on the activities and studies on sustainable digital transformation [to ITU-T SG9]</w:t>
            </w:r>
          </w:p>
        </w:tc>
        <w:tc>
          <w:tcPr>
            <w:tcW w:w="2181" w:type="dxa"/>
            <w:shd w:val="clear" w:color="auto" w:fill="auto"/>
          </w:tcPr>
          <w:p w14:paraId="1F77EAF2" w14:textId="77777777" w:rsidR="00FA2169" w:rsidRDefault="00FA2169" w:rsidP="00FA2169">
            <w:pPr>
              <w:spacing w:after="120"/>
            </w:pPr>
            <w:r>
              <w:t>ITU-T SG9</w:t>
            </w:r>
          </w:p>
        </w:tc>
        <w:tc>
          <w:tcPr>
            <w:tcW w:w="1986" w:type="dxa"/>
          </w:tcPr>
          <w:p w14:paraId="567D00A8" w14:textId="77777777" w:rsidR="00FA2169" w:rsidRDefault="00000000" w:rsidP="00FA2169">
            <w:pPr>
              <w:spacing w:after="120"/>
            </w:pPr>
            <w:hyperlink r:id="rId37" w:history="1">
              <w:r w:rsidR="00FA2169" w:rsidRPr="00FE684C">
                <w:rPr>
                  <w:rStyle w:val="Hyperlink"/>
                  <w:lang w:val="en-US"/>
                </w:rPr>
                <w:t>T</w:t>
              </w:r>
              <w:r w:rsidR="00FA2169">
                <w:rPr>
                  <w:rStyle w:val="Hyperlink"/>
                  <w:lang w:val="en-US"/>
                </w:rPr>
                <w:t>S</w:t>
              </w:r>
              <w:r w:rsidR="00FA2169">
                <w:rPr>
                  <w:rStyle w:val="Hyperlink"/>
                </w:rPr>
                <w:t>AG-T</w:t>
              </w:r>
              <w:r w:rsidR="00FA2169" w:rsidRPr="00FE684C">
                <w:rPr>
                  <w:rStyle w:val="Hyperlink"/>
                  <w:lang w:val="en-US"/>
                </w:rPr>
                <w:t>D351</w:t>
              </w:r>
            </w:hyperlink>
          </w:p>
        </w:tc>
      </w:tr>
      <w:tr w:rsidR="00FA2169" w14:paraId="2D1F5333" w14:textId="77777777" w:rsidTr="00514775">
        <w:tc>
          <w:tcPr>
            <w:tcW w:w="453" w:type="dxa"/>
          </w:tcPr>
          <w:p w14:paraId="26E02FC0" w14:textId="77777777" w:rsidR="00FA2169" w:rsidRDefault="00FA2169" w:rsidP="00FA2169">
            <w:pPr>
              <w:pStyle w:val="ListParagraph"/>
              <w:numPr>
                <w:ilvl w:val="0"/>
                <w:numId w:val="15"/>
              </w:numPr>
              <w:spacing w:after="120"/>
              <w:ind w:left="332"/>
            </w:pPr>
          </w:p>
        </w:tc>
        <w:tc>
          <w:tcPr>
            <w:tcW w:w="2349" w:type="dxa"/>
            <w:shd w:val="clear" w:color="auto" w:fill="auto"/>
          </w:tcPr>
          <w:p w14:paraId="0194A601" w14:textId="7FA42E22" w:rsidR="00FA2169" w:rsidRPr="00FA2169" w:rsidRDefault="00FA2169" w:rsidP="00FA2169">
            <w:pPr>
              <w:spacing w:after="120"/>
            </w:pPr>
            <w:r w:rsidRPr="00FA2169">
              <w:t>TSAG-LS28</w:t>
            </w:r>
          </w:p>
        </w:tc>
        <w:tc>
          <w:tcPr>
            <w:tcW w:w="2660" w:type="dxa"/>
            <w:shd w:val="clear" w:color="auto" w:fill="auto"/>
          </w:tcPr>
          <w:p w14:paraId="3EB13241" w14:textId="1F6E7631" w:rsidR="00FA2169" w:rsidRDefault="00FA2169" w:rsidP="00FA2169">
            <w:pPr>
              <w:spacing w:after="120"/>
            </w:pPr>
            <w:r w:rsidRPr="008E4803">
              <w:t>LS/r on the activities and studies on sustainable digital transformation [to ITU-T SG11]</w:t>
            </w:r>
          </w:p>
        </w:tc>
        <w:tc>
          <w:tcPr>
            <w:tcW w:w="2181" w:type="dxa"/>
            <w:shd w:val="clear" w:color="auto" w:fill="auto"/>
          </w:tcPr>
          <w:p w14:paraId="2EE1C2CE" w14:textId="59757C68" w:rsidR="00FA2169" w:rsidRDefault="00FA2169" w:rsidP="00FA2169">
            <w:pPr>
              <w:spacing w:after="120"/>
            </w:pPr>
            <w:r>
              <w:t>ITU-T SG11</w:t>
            </w:r>
          </w:p>
        </w:tc>
        <w:tc>
          <w:tcPr>
            <w:tcW w:w="1986" w:type="dxa"/>
          </w:tcPr>
          <w:p w14:paraId="25FB19F3" w14:textId="58916F5C" w:rsidR="00FA2169" w:rsidRDefault="00000000" w:rsidP="00FA2169">
            <w:pPr>
              <w:spacing w:after="120"/>
            </w:pPr>
            <w:hyperlink r:id="rId38" w:history="1">
              <w:r w:rsidR="00FA2169">
                <w:rPr>
                  <w:rStyle w:val="Hyperlink"/>
                </w:rPr>
                <w:t>TSAG-T</w:t>
              </w:r>
              <w:r w:rsidR="00FA2169" w:rsidRPr="00137722">
                <w:rPr>
                  <w:rStyle w:val="Hyperlink"/>
                </w:rPr>
                <w:t>D365</w:t>
              </w:r>
            </w:hyperlink>
          </w:p>
        </w:tc>
      </w:tr>
      <w:tr w:rsidR="00FA2169" w14:paraId="27AEC99A" w14:textId="77777777" w:rsidTr="00514775">
        <w:tc>
          <w:tcPr>
            <w:tcW w:w="453" w:type="dxa"/>
          </w:tcPr>
          <w:p w14:paraId="5251507C" w14:textId="77777777" w:rsidR="00FA2169" w:rsidRDefault="00FA2169" w:rsidP="00FA2169">
            <w:pPr>
              <w:pStyle w:val="ListParagraph"/>
              <w:numPr>
                <w:ilvl w:val="0"/>
                <w:numId w:val="15"/>
              </w:numPr>
              <w:spacing w:after="120"/>
              <w:ind w:left="332"/>
            </w:pPr>
          </w:p>
        </w:tc>
        <w:tc>
          <w:tcPr>
            <w:tcW w:w="2349" w:type="dxa"/>
            <w:shd w:val="clear" w:color="auto" w:fill="auto"/>
          </w:tcPr>
          <w:p w14:paraId="148985B5" w14:textId="6E7A8931" w:rsidR="00FA2169" w:rsidRPr="00FA2169" w:rsidRDefault="00FA2169" w:rsidP="00FA2169">
            <w:pPr>
              <w:spacing w:after="120"/>
            </w:pPr>
            <w:r w:rsidRPr="00FA2169">
              <w:t>TSAG-LS29</w:t>
            </w:r>
          </w:p>
        </w:tc>
        <w:tc>
          <w:tcPr>
            <w:tcW w:w="2660" w:type="dxa"/>
            <w:shd w:val="clear" w:color="auto" w:fill="auto"/>
          </w:tcPr>
          <w:p w14:paraId="7ADB305D" w14:textId="4A149F7B" w:rsidR="00FA2169" w:rsidRDefault="00FA2169" w:rsidP="00FA2169">
            <w:pPr>
              <w:spacing w:after="120"/>
            </w:pPr>
            <w:r w:rsidRPr="00FD5429">
              <w:t>LS/r on the activities and studies on sustainable digital transformation [to ITU-T SG20]</w:t>
            </w:r>
          </w:p>
        </w:tc>
        <w:tc>
          <w:tcPr>
            <w:tcW w:w="2181" w:type="dxa"/>
            <w:shd w:val="clear" w:color="auto" w:fill="auto"/>
          </w:tcPr>
          <w:p w14:paraId="45DB6828" w14:textId="6B5D9B7B" w:rsidR="00FA2169" w:rsidRDefault="00FA2169" w:rsidP="00FA2169">
            <w:pPr>
              <w:spacing w:after="120"/>
            </w:pPr>
            <w:r>
              <w:t>ITU-T SG20</w:t>
            </w:r>
          </w:p>
        </w:tc>
        <w:tc>
          <w:tcPr>
            <w:tcW w:w="1986" w:type="dxa"/>
          </w:tcPr>
          <w:p w14:paraId="0D37907D" w14:textId="38187C73" w:rsidR="00FA2169" w:rsidRDefault="00000000" w:rsidP="00FA2169">
            <w:pPr>
              <w:spacing w:after="120"/>
            </w:pPr>
            <w:hyperlink r:id="rId39" w:history="1">
              <w:r w:rsidR="00FA2169">
                <w:rPr>
                  <w:rStyle w:val="Hyperlink"/>
                </w:rPr>
                <w:t>TSAG-T</w:t>
              </w:r>
              <w:r w:rsidR="00FA2169" w:rsidRPr="00D378EC">
                <w:rPr>
                  <w:rStyle w:val="Hyperlink"/>
                </w:rPr>
                <w:t>D355</w:t>
              </w:r>
            </w:hyperlink>
          </w:p>
        </w:tc>
      </w:tr>
    </w:tbl>
    <w:p w14:paraId="505D4FC8" w14:textId="77777777" w:rsidR="005030D0" w:rsidRPr="00607DB3" w:rsidRDefault="005030D0" w:rsidP="005030D0">
      <w:pPr>
        <w:spacing w:before="240" w:after="120"/>
        <w:rPr>
          <w:b/>
          <w:bCs/>
        </w:rPr>
      </w:pPr>
      <w:r>
        <w:rPr>
          <w:b/>
          <w:bCs/>
        </w:rPr>
        <w:t>7</w:t>
      </w:r>
      <w:r w:rsidRPr="00607DB3">
        <w:rPr>
          <w:b/>
          <w:bCs/>
        </w:rPr>
        <w:tab/>
      </w:r>
      <w:r w:rsidRPr="00DF5D1A">
        <w:rPr>
          <w:b/>
        </w:rPr>
        <w:t>Future</w:t>
      </w:r>
      <w:r w:rsidRPr="00607DB3">
        <w:rPr>
          <w:b/>
          <w:bCs/>
        </w:rPr>
        <w:t xml:space="preserve"> meetings</w:t>
      </w:r>
    </w:p>
    <w:p w14:paraId="170454F5" w14:textId="2E68AAA9" w:rsidR="005030D0" w:rsidRDefault="005701D6" w:rsidP="008335D4">
      <w:pPr>
        <w:spacing w:after="120"/>
      </w:pPr>
      <w:r>
        <w:t>The</w:t>
      </w:r>
      <w:r w:rsidR="005030D0" w:rsidRPr="00D6236E">
        <w:t xml:space="preserve"> </w:t>
      </w:r>
      <w:r w:rsidR="005030D0">
        <w:t xml:space="preserve">RG-DT </w:t>
      </w:r>
      <w:r w:rsidR="00851309">
        <w:t xml:space="preserve">is going </w:t>
      </w:r>
      <w:r>
        <w:t xml:space="preserve">to meet </w:t>
      </w:r>
      <w:r w:rsidR="007524FB">
        <w:t xml:space="preserve">after next </w:t>
      </w:r>
      <w:r>
        <w:t>TSAG meeting (Geneva, 22-26 January 2024).</w:t>
      </w:r>
      <w:r w:rsidR="008335D4">
        <w:t xml:space="preserve"> RG-DT plans to arrange four interim meeting</w:t>
      </w:r>
      <w:r w:rsidR="00AB2696">
        <w:t>s</w:t>
      </w:r>
      <w:r w:rsidR="008335D4">
        <w:t xml:space="preserve"> from January to July 2024</w:t>
      </w:r>
      <w:r w:rsidR="00AB2696">
        <w:t xml:space="preserve">. </w:t>
      </w:r>
      <w:r w:rsidR="005030D0">
        <w:t>The objectives of the following meeting</w:t>
      </w:r>
      <w:r w:rsidR="00AB2696">
        <w:t>s</w:t>
      </w:r>
      <w:r w:rsidR="005030D0">
        <w:t xml:space="preserve"> </w:t>
      </w:r>
      <w:r w:rsidR="00AB2696">
        <w:t>will</w:t>
      </w:r>
      <w:r w:rsidR="005030D0">
        <w:t xml:space="preserve"> be </w:t>
      </w:r>
      <w:r w:rsidR="00851309">
        <w:t xml:space="preserve">discussed </w:t>
      </w:r>
      <w:r w:rsidR="00AB2696">
        <w:t xml:space="preserve">during </w:t>
      </w:r>
      <w:r w:rsidR="00110505">
        <w:t xml:space="preserve">the </w:t>
      </w:r>
      <w:r w:rsidR="00AB2696">
        <w:t>upcoming TSAG meeting</w:t>
      </w:r>
      <w:r w:rsidR="005030D0">
        <w:t xml:space="preserve">. All </w:t>
      </w:r>
      <w:r w:rsidR="00851309">
        <w:t xml:space="preserve">further </w:t>
      </w:r>
      <w:r w:rsidR="005030D0">
        <w:t>announcements will be circulated over RG-DT mailing list only (</w:t>
      </w:r>
      <w:hyperlink r:id="rId40" w:history="1">
        <w:r w:rsidR="005030D0" w:rsidRPr="00603F87">
          <w:rPr>
            <w:rStyle w:val="Hyperlink"/>
          </w:rPr>
          <w:t>t22tsagdt@lists.itu.int</w:t>
        </w:r>
      </w:hyperlink>
      <w:r w:rsidR="005030D0">
        <w:t>).</w:t>
      </w:r>
    </w:p>
    <w:p w14:paraId="1C3BEE68" w14:textId="77777777" w:rsidR="005030D0" w:rsidRPr="00C65BBE" w:rsidRDefault="005030D0" w:rsidP="005030D0">
      <w:pPr>
        <w:spacing w:before="360" w:after="120"/>
        <w:rPr>
          <w:b/>
        </w:rPr>
      </w:pPr>
      <w:r>
        <w:rPr>
          <w:b/>
        </w:rPr>
        <w:t>8</w:t>
      </w:r>
      <w:r>
        <w:rPr>
          <w:b/>
        </w:rPr>
        <w:tab/>
      </w:r>
      <w:r w:rsidRPr="00C65BBE">
        <w:rPr>
          <w:b/>
        </w:rPr>
        <w:t>Emailing list subscription</w:t>
      </w:r>
    </w:p>
    <w:p w14:paraId="4235D67C" w14:textId="77777777" w:rsidR="005030D0" w:rsidRDefault="005030D0" w:rsidP="005030D0">
      <w:r w:rsidRPr="008E604B">
        <w:t>E-mail correspondences pertaining to the activities of this group are routinely conducted using the e-mail reflector</w:t>
      </w:r>
      <w:r>
        <w:t xml:space="preserve"> </w:t>
      </w:r>
      <w:hyperlink r:id="rId41" w:history="1">
        <w:r>
          <w:rPr>
            <w:rStyle w:val="Hyperlink"/>
            <w:lang w:val="en-US"/>
          </w:rPr>
          <w:t>t22tsagdt@lists.itu.int</w:t>
        </w:r>
      </w:hyperlink>
      <w:r>
        <w:t>.</w:t>
      </w:r>
      <w:r w:rsidRPr="008E604B">
        <w:t xml:space="preserve"> Those wishing to subscribe or unsubscribe to this </w:t>
      </w:r>
      <w:r>
        <w:t xml:space="preserve">or other </w:t>
      </w:r>
      <w:r w:rsidRPr="008E604B">
        <w:t>email reflector</w:t>
      </w:r>
      <w:r>
        <w:t>s</w:t>
      </w:r>
      <w:r w:rsidRPr="008E604B">
        <w:t xml:space="preserve"> should visit the mailing list web page </w:t>
      </w:r>
      <w:hyperlink r:id="rId42" w:history="1">
        <w:r>
          <w:rPr>
            <w:rStyle w:val="Hyperlink"/>
            <w:lang w:val="en-US"/>
          </w:rPr>
          <w:t>here</w:t>
        </w:r>
      </w:hyperlink>
      <w:r>
        <w:t>.</w:t>
      </w:r>
    </w:p>
    <w:p w14:paraId="2672308F" w14:textId="77777777" w:rsidR="005030D0" w:rsidRPr="00281FFD" w:rsidRDefault="005030D0" w:rsidP="005030D0">
      <w:pPr>
        <w:spacing w:before="240" w:after="120"/>
        <w:rPr>
          <w:b/>
        </w:rPr>
      </w:pPr>
      <w:r>
        <w:rPr>
          <w:b/>
        </w:rPr>
        <w:t>9</w:t>
      </w:r>
      <w:r>
        <w:rPr>
          <w:b/>
        </w:rPr>
        <w:tab/>
      </w:r>
      <w:r w:rsidRPr="00281FFD">
        <w:rPr>
          <w:b/>
        </w:rPr>
        <w:t>AOB</w:t>
      </w:r>
    </w:p>
    <w:p w14:paraId="05BDABCE" w14:textId="77777777" w:rsidR="005030D0" w:rsidRPr="00A32EDA" w:rsidRDefault="005030D0" w:rsidP="005030D0">
      <w:r w:rsidRPr="008E0447">
        <w:t>None</w:t>
      </w:r>
    </w:p>
    <w:p w14:paraId="5874A6BF" w14:textId="77777777" w:rsidR="005030D0" w:rsidRPr="00607DB3" w:rsidRDefault="005030D0" w:rsidP="005030D0">
      <w:pPr>
        <w:spacing w:before="240" w:after="120"/>
        <w:rPr>
          <w:b/>
          <w:bCs/>
        </w:rPr>
      </w:pPr>
      <w:r>
        <w:rPr>
          <w:b/>
          <w:bCs/>
        </w:rPr>
        <w:t>10</w:t>
      </w:r>
      <w:r w:rsidRPr="00607DB3">
        <w:rPr>
          <w:b/>
          <w:bCs/>
        </w:rPr>
        <w:tab/>
      </w:r>
      <w:r w:rsidRPr="00DF5D1A">
        <w:rPr>
          <w:b/>
        </w:rPr>
        <w:t>Conclusion</w:t>
      </w:r>
    </w:p>
    <w:p w14:paraId="0E2DCDF9" w14:textId="57B954ED" w:rsidR="005030D0" w:rsidRDefault="005030D0" w:rsidP="005030D0">
      <w:pPr>
        <w:spacing w:after="120"/>
        <w:rPr>
          <w:bCs/>
        </w:rPr>
      </w:pPr>
      <w:r w:rsidRPr="00CB737C">
        <w:rPr>
          <w:bCs/>
        </w:rPr>
        <w:t xml:space="preserve">The meeting concluded </w:t>
      </w:r>
      <w:r w:rsidRPr="00AB7DA6">
        <w:rPr>
          <w:bCs/>
        </w:rPr>
        <w:t>at 1</w:t>
      </w:r>
      <w:r>
        <w:rPr>
          <w:bCs/>
        </w:rPr>
        <w:t>5</w:t>
      </w:r>
      <w:r w:rsidRPr="00AB7DA6">
        <w:rPr>
          <w:bCs/>
        </w:rPr>
        <w:t>h</w:t>
      </w:r>
      <w:r>
        <w:rPr>
          <w:bCs/>
        </w:rPr>
        <w:t>00</w:t>
      </w:r>
      <w:r w:rsidRPr="00AB7DA6">
        <w:rPr>
          <w:bCs/>
        </w:rPr>
        <w:t xml:space="preserve"> on </w:t>
      </w:r>
      <w:r w:rsidR="00331D88">
        <w:rPr>
          <w:bCs/>
        </w:rPr>
        <w:t>1</w:t>
      </w:r>
      <w:r>
        <w:rPr>
          <w:bCs/>
        </w:rPr>
        <w:t xml:space="preserve">7 </w:t>
      </w:r>
      <w:r w:rsidR="00331D88">
        <w:rPr>
          <w:bCs/>
        </w:rPr>
        <w:t>November</w:t>
      </w:r>
      <w:r w:rsidRPr="00CB737C">
        <w:rPr>
          <w:bCs/>
        </w:rPr>
        <w:t xml:space="preserve"> 2023. The report </w:t>
      </w:r>
      <w:r>
        <w:rPr>
          <w:bCs/>
        </w:rPr>
        <w:t xml:space="preserve">is to be </w:t>
      </w:r>
      <w:r w:rsidRPr="00F52C0F">
        <w:rPr>
          <w:bCs/>
        </w:rPr>
        <w:t xml:space="preserve">posted </w:t>
      </w:r>
      <w:r w:rsidR="000C618B">
        <w:rPr>
          <w:bCs/>
        </w:rPr>
        <w:t xml:space="preserve">on </w:t>
      </w:r>
      <w:hyperlink r:id="rId43" w:history="1">
        <w:r w:rsidR="000C618B" w:rsidRPr="00604949">
          <w:rPr>
            <w:rStyle w:val="Hyperlink"/>
            <w:bCs/>
          </w:rPr>
          <w:t>RG-DT SharePoint</w:t>
        </w:r>
      </w:hyperlink>
      <w:r w:rsidR="000C618B">
        <w:rPr>
          <w:bCs/>
        </w:rPr>
        <w:t xml:space="preserve"> </w:t>
      </w:r>
      <w:r>
        <w:rPr>
          <w:bCs/>
        </w:rPr>
        <w:t>accordingly</w:t>
      </w:r>
      <w:r w:rsidRPr="00F52C0F">
        <w:t xml:space="preserve">. </w:t>
      </w:r>
      <w:r w:rsidR="00110505">
        <w:t xml:space="preserve">RG-DT </w:t>
      </w:r>
      <w:r w:rsidRPr="00F52C0F">
        <w:t>summarize</w:t>
      </w:r>
      <w:r w:rsidR="00110505">
        <w:t>d</w:t>
      </w:r>
      <w:r w:rsidRPr="00F52C0F">
        <w:t xml:space="preserve"> discussion taking place at all RG-DT </w:t>
      </w:r>
      <w:r w:rsidR="00110505">
        <w:t xml:space="preserve">interim </w:t>
      </w:r>
      <w:r w:rsidRPr="00F52C0F">
        <w:t xml:space="preserve">meetings </w:t>
      </w:r>
      <w:r w:rsidR="00110505">
        <w:t>(July-November 2023)</w:t>
      </w:r>
      <w:r w:rsidR="001C11CA">
        <w:t xml:space="preserve">. All details are listed in the progress report which also includes </w:t>
      </w:r>
      <w:r w:rsidR="00B37532">
        <w:t xml:space="preserve">the </w:t>
      </w:r>
      <w:r w:rsidR="00751F76">
        <w:t xml:space="preserve">current </w:t>
      </w:r>
      <w:r w:rsidR="00B37532">
        <w:t xml:space="preserve">baseline text </w:t>
      </w:r>
      <w:r w:rsidR="00604949">
        <w:t xml:space="preserve">of </w:t>
      </w:r>
      <w:r w:rsidR="00B37532">
        <w:t xml:space="preserve">draft new Resolution </w:t>
      </w:r>
      <w:r w:rsidR="00FD5723">
        <w:t xml:space="preserve">and </w:t>
      </w:r>
      <w:r w:rsidR="00751F76">
        <w:t>list of activities on digital transformation</w:t>
      </w:r>
      <w:r w:rsidR="00724958">
        <w:t xml:space="preserve">. It will </w:t>
      </w:r>
      <w:r w:rsidR="00D455BD">
        <w:t xml:space="preserve">be submitted </w:t>
      </w:r>
      <w:r w:rsidRPr="00F52C0F">
        <w:rPr>
          <w:bCs/>
        </w:rPr>
        <w:t>to TSAG</w:t>
      </w:r>
      <w:r w:rsidR="00724958">
        <w:rPr>
          <w:bCs/>
        </w:rPr>
        <w:t xml:space="preserve"> accordingly</w:t>
      </w:r>
      <w:r w:rsidRPr="00F52C0F">
        <w:rPr>
          <w:bCs/>
        </w:rPr>
        <w:t>.</w:t>
      </w:r>
    </w:p>
    <w:p w14:paraId="099118D3" w14:textId="2DF87251" w:rsidR="004A7F6C" w:rsidRPr="00D52D31" w:rsidRDefault="004A7F6C" w:rsidP="005030D0">
      <w:pPr>
        <w:spacing w:after="120"/>
        <w:rPr>
          <w:lang w:val="en-US"/>
        </w:rPr>
      </w:pPr>
      <w:r>
        <w:rPr>
          <w:bCs/>
        </w:rPr>
        <w:t xml:space="preserve">It was agreed to continue RG-DT meetings after TSAG meeting </w:t>
      </w:r>
      <w:r>
        <w:t>(Geneva, 22-26 January 2024)</w:t>
      </w:r>
      <w:r>
        <w:rPr>
          <w:bCs/>
        </w:rPr>
        <w:t>.</w:t>
      </w:r>
    </w:p>
    <w:p w14:paraId="0E43821B" w14:textId="3D9EFD6E" w:rsidR="005030D0" w:rsidRPr="00F620B2" w:rsidRDefault="005030D0" w:rsidP="005030D0">
      <w:pPr>
        <w:pageBreakBefore/>
        <w:spacing w:after="120"/>
        <w:jc w:val="center"/>
        <w:rPr>
          <w:b/>
          <w:bCs/>
        </w:rPr>
      </w:pPr>
      <w:r w:rsidRPr="00F620B2">
        <w:rPr>
          <w:b/>
          <w:bCs/>
        </w:rPr>
        <w:lastRenderedPageBreak/>
        <w:t xml:space="preserve">Appendix I: </w:t>
      </w:r>
      <w:r>
        <w:rPr>
          <w:b/>
          <w:bCs/>
        </w:rPr>
        <w:t>L</w:t>
      </w:r>
      <w:r w:rsidRPr="00F620B2">
        <w:rPr>
          <w:b/>
          <w:bCs/>
        </w:rPr>
        <w:t>ist</w:t>
      </w:r>
      <w:r>
        <w:rPr>
          <w:b/>
          <w:bCs/>
        </w:rPr>
        <w:t xml:space="preserve"> of participants (</w:t>
      </w:r>
      <w:r>
        <w:rPr>
          <w:b/>
          <w:bCs/>
          <w:lang w:val="en-US"/>
        </w:rPr>
        <w:t xml:space="preserve">RG-DT e-meeting, </w:t>
      </w:r>
      <w:r w:rsidR="00030811">
        <w:rPr>
          <w:b/>
          <w:bCs/>
          <w:lang w:val="en-US"/>
        </w:rPr>
        <w:t>1</w:t>
      </w:r>
      <w:r>
        <w:rPr>
          <w:b/>
          <w:bCs/>
          <w:lang w:val="en-US"/>
        </w:rPr>
        <w:t xml:space="preserve">7 </w:t>
      </w:r>
      <w:r w:rsidR="00030811">
        <w:rPr>
          <w:b/>
          <w:bCs/>
          <w:lang w:val="en-US"/>
        </w:rPr>
        <w:t>November</w:t>
      </w:r>
      <w:r>
        <w:rPr>
          <w:b/>
          <w:bCs/>
          <w:lang w:val="en-US"/>
        </w:rPr>
        <w:t xml:space="preserve"> 2023</w:t>
      </w:r>
      <w:r>
        <w:rPr>
          <w:b/>
          <w:bCs/>
        </w:rPr>
        <w:t>)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715"/>
        <w:gridCol w:w="2340"/>
        <w:gridCol w:w="4680"/>
        <w:gridCol w:w="1620"/>
      </w:tblGrid>
      <w:tr w:rsidR="005030D0" w:rsidRPr="00780D44" w14:paraId="3E9B0AAF" w14:textId="77777777" w:rsidTr="004101EF">
        <w:trPr>
          <w:trHeight w:val="521"/>
          <w:tblHeader/>
        </w:trPr>
        <w:tc>
          <w:tcPr>
            <w:tcW w:w="715" w:type="dxa"/>
            <w:shd w:val="clear" w:color="auto" w:fill="D9D9D9" w:themeFill="background1" w:themeFillShade="D9"/>
            <w:noWrap/>
            <w:vAlign w:val="center"/>
            <w:hideMark/>
          </w:tcPr>
          <w:p w14:paraId="4EE30592" w14:textId="77777777" w:rsidR="005030D0" w:rsidRPr="004101EF" w:rsidRDefault="005030D0" w:rsidP="00514775">
            <w:pPr>
              <w:spacing w:before="0"/>
              <w:rPr>
                <w:b/>
                <w:bCs/>
              </w:rPr>
            </w:pPr>
            <w:r w:rsidRPr="004101EF">
              <w:rPr>
                <w:b/>
                <w:bCs/>
              </w:rPr>
              <w:t>#</w:t>
            </w:r>
          </w:p>
        </w:tc>
        <w:tc>
          <w:tcPr>
            <w:tcW w:w="2340" w:type="dxa"/>
            <w:shd w:val="clear" w:color="auto" w:fill="D9D9D9" w:themeFill="background1" w:themeFillShade="D9"/>
            <w:noWrap/>
            <w:vAlign w:val="center"/>
            <w:hideMark/>
          </w:tcPr>
          <w:p w14:paraId="7659A1FB" w14:textId="77777777" w:rsidR="005030D0" w:rsidRPr="004101EF" w:rsidRDefault="005030D0" w:rsidP="00514775">
            <w:pPr>
              <w:spacing w:before="0"/>
              <w:rPr>
                <w:b/>
                <w:bCs/>
              </w:rPr>
            </w:pPr>
            <w:r w:rsidRPr="004101EF">
              <w:rPr>
                <w:b/>
                <w:bCs/>
              </w:rPr>
              <w:t>Name</w:t>
            </w:r>
          </w:p>
        </w:tc>
        <w:tc>
          <w:tcPr>
            <w:tcW w:w="4680" w:type="dxa"/>
            <w:shd w:val="clear" w:color="auto" w:fill="D9D9D9" w:themeFill="background1" w:themeFillShade="D9"/>
            <w:noWrap/>
            <w:vAlign w:val="center"/>
            <w:hideMark/>
          </w:tcPr>
          <w:p w14:paraId="67A80242" w14:textId="77777777" w:rsidR="005030D0" w:rsidRPr="004101EF" w:rsidRDefault="005030D0" w:rsidP="00514775">
            <w:pPr>
              <w:spacing w:before="0"/>
              <w:rPr>
                <w:b/>
                <w:bCs/>
              </w:rPr>
            </w:pPr>
            <w:r w:rsidRPr="004101EF">
              <w:rPr>
                <w:b/>
                <w:bCs/>
              </w:rPr>
              <w:t>Entity</w:t>
            </w:r>
          </w:p>
        </w:tc>
        <w:tc>
          <w:tcPr>
            <w:tcW w:w="1620" w:type="dxa"/>
            <w:shd w:val="clear" w:color="auto" w:fill="D9D9D9" w:themeFill="background1" w:themeFillShade="D9"/>
            <w:noWrap/>
            <w:vAlign w:val="center"/>
            <w:hideMark/>
          </w:tcPr>
          <w:p w14:paraId="336B835B" w14:textId="77777777" w:rsidR="005030D0" w:rsidRPr="004101EF" w:rsidRDefault="005030D0" w:rsidP="00514775">
            <w:pPr>
              <w:spacing w:before="0"/>
              <w:rPr>
                <w:b/>
                <w:bCs/>
              </w:rPr>
            </w:pPr>
            <w:r w:rsidRPr="004101EF">
              <w:rPr>
                <w:b/>
                <w:bCs/>
              </w:rPr>
              <w:t>Country</w:t>
            </w:r>
          </w:p>
        </w:tc>
      </w:tr>
      <w:tr w:rsidR="00D747FF" w:rsidRPr="00780D44" w14:paraId="58BC2371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5CF5A022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560D19E8" w14:textId="166ED12A" w:rsidR="00D747FF" w:rsidRPr="00D747FF" w:rsidRDefault="00D747FF" w:rsidP="00D747FF">
            <w:pPr>
              <w:spacing w:after="120"/>
            </w:pPr>
            <w:r w:rsidRPr="00D747FF">
              <w:t>Mr. Ahmad Reza Sharafat</w:t>
            </w:r>
          </w:p>
        </w:tc>
        <w:tc>
          <w:tcPr>
            <w:tcW w:w="4680" w:type="dxa"/>
            <w:noWrap/>
            <w:vAlign w:val="center"/>
          </w:tcPr>
          <w:p w14:paraId="4FA7C627" w14:textId="345AF793" w:rsidR="00D747FF" w:rsidRPr="00D747FF" w:rsidRDefault="00D747FF" w:rsidP="00D747FF">
            <w:pPr>
              <w:spacing w:after="120"/>
            </w:pPr>
            <w:r w:rsidRPr="00D747FF">
              <w:t>Ministry of Information &amp; Communications Technology (MICT)</w:t>
            </w:r>
          </w:p>
        </w:tc>
        <w:tc>
          <w:tcPr>
            <w:tcW w:w="1620" w:type="dxa"/>
            <w:noWrap/>
            <w:vAlign w:val="center"/>
          </w:tcPr>
          <w:p w14:paraId="72699D15" w14:textId="20D8888A" w:rsidR="00D747FF" w:rsidRPr="00D747FF" w:rsidRDefault="00D747FF" w:rsidP="00D747FF">
            <w:pPr>
              <w:spacing w:after="120"/>
            </w:pPr>
            <w:r w:rsidRPr="00D747FF">
              <w:t>Iran (Islamic Republic of)</w:t>
            </w:r>
          </w:p>
        </w:tc>
      </w:tr>
      <w:tr w:rsidR="00D747FF" w:rsidRPr="00780D44" w14:paraId="29A6D9CA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44A886C9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1047939B" w14:textId="2DFACA36" w:rsidR="00D747FF" w:rsidRPr="00D747FF" w:rsidRDefault="00D747FF" w:rsidP="00D747FF">
            <w:pPr>
              <w:spacing w:after="120"/>
              <w:rPr>
                <w:highlight w:val="yellow"/>
              </w:rPr>
            </w:pPr>
            <w:r w:rsidRPr="00D747FF">
              <w:t>Mr. Ahmed Said</w:t>
            </w:r>
          </w:p>
        </w:tc>
        <w:tc>
          <w:tcPr>
            <w:tcW w:w="4680" w:type="dxa"/>
            <w:noWrap/>
            <w:vAlign w:val="center"/>
          </w:tcPr>
          <w:p w14:paraId="24F658D5" w14:textId="092C3650" w:rsidR="00D747FF" w:rsidRPr="00D747FF" w:rsidRDefault="00D747FF" w:rsidP="00D747FF">
            <w:pPr>
              <w:spacing w:after="120"/>
              <w:rPr>
                <w:highlight w:val="yellow"/>
              </w:rPr>
            </w:pPr>
            <w:r w:rsidRPr="00D747FF">
              <w:t>Ministry of Communications and Information Technology (MCIT)</w:t>
            </w:r>
          </w:p>
        </w:tc>
        <w:tc>
          <w:tcPr>
            <w:tcW w:w="1620" w:type="dxa"/>
            <w:noWrap/>
            <w:vAlign w:val="center"/>
          </w:tcPr>
          <w:p w14:paraId="19BAADB6" w14:textId="002C537D" w:rsidR="00D747FF" w:rsidRPr="00D747FF" w:rsidRDefault="00D747FF" w:rsidP="00D747FF">
            <w:pPr>
              <w:spacing w:after="120"/>
              <w:rPr>
                <w:highlight w:val="yellow"/>
              </w:rPr>
            </w:pPr>
            <w:r w:rsidRPr="00D747FF">
              <w:t>Egypt</w:t>
            </w:r>
          </w:p>
        </w:tc>
      </w:tr>
      <w:tr w:rsidR="00D747FF" w:rsidRPr="00780D44" w14:paraId="52D6DF00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00FDD67B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2519D3B9" w14:textId="014735D0" w:rsidR="00D747FF" w:rsidRPr="00D747FF" w:rsidRDefault="00D747FF" w:rsidP="00D747FF">
            <w:pPr>
              <w:spacing w:after="120"/>
              <w:rPr>
                <w:highlight w:val="yellow"/>
              </w:rPr>
            </w:pPr>
            <w:r w:rsidRPr="00D747FF">
              <w:t xml:space="preserve">Mr. </w:t>
            </w:r>
            <w:r w:rsidR="004101EF" w:rsidRPr="00D747FF">
              <w:t>Dao Tian</w:t>
            </w:r>
          </w:p>
        </w:tc>
        <w:tc>
          <w:tcPr>
            <w:tcW w:w="4680" w:type="dxa"/>
            <w:noWrap/>
            <w:vAlign w:val="center"/>
          </w:tcPr>
          <w:p w14:paraId="6ADC2C09" w14:textId="67B76602" w:rsidR="00D747FF" w:rsidRPr="00D747FF" w:rsidRDefault="00D747FF" w:rsidP="00D747FF">
            <w:pPr>
              <w:spacing w:after="120"/>
              <w:rPr>
                <w:highlight w:val="yellow"/>
              </w:rPr>
            </w:pPr>
            <w:r w:rsidRPr="00D747FF">
              <w:t>ZTE Corporation</w:t>
            </w:r>
          </w:p>
        </w:tc>
        <w:tc>
          <w:tcPr>
            <w:tcW w:w="1620" w:type="dxa"/>
            <w:noWrap/>
            <w:vAlign w:val="center"/>
          </w:tcPr>
          <w:p w14:paraId="1B9233B8" w14:textId="01D15012" w:rsidR="00D747FF" w:rsidRPr="00D747FF" w:rsidRDefault="00D747FF" w:rsidP="00D747FF">
            <w:pPr>
              <w:spacing w:after="120"/>
              <w:rPr>
                <w:highlight w:val="yellow"/>
              </w:rPr>
            </w:pPr>
            <w:r w:rsidRPr="00D747FF">
              <w:t>China</w:t>
            </w:r>
          </w:p>
        </w:tc>
      </w:tr>
      <w:tr w:rsidR="00D747FF" w:rsidRPr="00780D44" w14:paraId="68F4B51F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445AD9B5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6C5EBD0F" w14:textId="3EEDC8CC" w:rsidR="00D747FF" w:rsidRPr="00D747FF" w:rsidRDefault="00D747FF" w:rsidP="00D747FF">
            <w:pPr>
              <w:spacing w:after="120"/>
            </w:pPr>
            <w:r w:rsidRPr="00D747FF">
              <w:t>Mr. Fabio Bigi</w:t>
            </w:r>
          </w:p>
        </w:tc>
        <w:tc>
          <w:tcPr>
            <w:tcW w:w="4680" w:type="dxa"/>
            <w:noWrap/>
            <w:vAlign w:val="center"/>
          </w:tcPr>
          <w:p w14:paraId="0987CD28" w14:textId="433D0257" w:rsidR="00D747FF" w:rsidRPr="00D747FF" w:rsidRDefault="00D747FF" w:rsidP="00D747FF">
            <w:pPr>
              <w:spacing w:after="120"/>
            </w:pPr>
            <w:r w:rsidRPr="00D747FF">
              <w:t>Ministry of Enterprise and Made in Italy</w:t>
            </w:r>
          </w:p>
        </w:tc>
        <w:tc>
          <w:tcPr>
            <w:tcW w:w="1620" w:type="dxa"/>
            <w:noWrap/>
            <w:vAlign w:val="center"/>
          </w:tcPr>
          <w:p w14:paraId="39D62FCE" w14:textId="168FA158" w:rsidR="00D747FF" w:rsidRPr="00D747FF" w:rsidRDefault="00D747FF" w:rsidP="00D747FF">
            <w:pPr>
              <w:spacing w:after="120"/>
            </w:pPr>
            <w:r w:rsidRPr="00D747FF">
              <w:t>Italy</w:t>
            </w:r>
          </w:p>
        </w:tc>
      </w:tr>
      <w:tr w:rsidR="00D747FF" w:rsidRPr="00780D44" w14:paraId="09E8E554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0ED54473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26AFAF9E" w14:textId="1F2D695D" w:rsidR="00D747FF" w:rsidRPr="00D747FF" w:rsidRDefault="00D747FF" w:rsidP="00D747FF">
            <w:pPr>
              <w:spacing w:after="120"/>
            </w:pPr>
            <w:r w:rsidRPr="00D747FF">
              <w:t>Mr. Jim Reid</w:t>
            </w:r>
          </w:p>
        </w:tc>
        <w:tc>
          <w:tcPr>
            <w:tcW w:w="4680" w:type="dxa"/>
            <w:noWrap/>
            <w:vAlign w:val="center"/>
          </w:tcPr>
          <w:p w14:paraId="3CF110F2" w14:textId="2C2FD7B3" w:rsidR="00D747FF" w:rsidRPr="00D747FF" w:rsidRDefault="00D747FF" w:rsidP="00D747FF">
            <w:pPr>
              <w:spacing w:after="120"/>
            </w:pPr>
            <w:r w:rsidRPr="00D747FF">
              <w:t>RTFM LLP</w:t>
            </w:r>
          </w:p>
        </w:tc>
        <w:tc>
          <w:tcPr>
            <w:tcW w:w="1620" w:type="dxa"/>
            <w:noWrap/>
            <w:vAlign w:val="center"/>
          </w:tcPr>
          <w:p w14:paraId="0723F7DF" w14:textId="4272A95F" w:rsidR="00D747FF" w:rsidRPr="00D747FF" w:rsidRDefault="00D747FF" w:rsidP="00D747FF">
            <w:pPr>
              <w:spacing w:after="120"/>
            </w:pPr>
            <w:r w:rsidRPr="00D747FF">
              <w:t>United Kingdom</w:t>
            </w:r>
          </w:p>
        </w:tc>
      </w:tr>
      <w:tr w:rsidR="00D747FF" w:rsidRPr="00780D44" w14:paraId="48B864F2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46B28DA6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4AF0F3BE" w14:textId="43D875F5" w:rsidR="00D747FF" w:rsidRPr="00D747FF" w:rsidRDefault="00D747FF" w:rsidP="00D747FF">
            <w:pPr>
              <w:spacing w:after="120"/>
            </w:pPr>
            <w:r w:rsidRPr="00D747FF">
              <w:t>Mr. Kenji Kuramochi</w:t>
            </w:r>
          </w:p>
        </w:tc>
        <w:tc>
          <w:tcPr>
            <w:tcW w:w="4680" w:type="dxa"/>
            <w:noWrap/>
            <w:vAlign w:val="center"/>
          </w:tcPr>
          <w:p w14:paraId="18C3A315" w14:textId="623206AD" w:rsidR="00D747FF" w:rsidRPr="00D747FF" w:rsidRDefault="00D747FF" w:rsidP="00D747FF">
            <w:pPr>
              <w:spacing w:after="120"/>
            </w:pPr>
            <w:r w:rsidRPr="00D747FF">
              <w:t>Comisión Nacional de Telecomunicaciones (CONATEL)</w:t>
            </w:r>
          </w:p>
        </w:tc>
        <w:tc>
          <w:tcPr>
            <w:tcW w:w="1620" w:type="dxa"/>
            <w:noWrap/>
            <w:vAlign w:val="center"/>
          </w:tcPr>
          <w:p w14:paraId="2454150D" w14:textId="34371069" w:rsidR="00D747FF" w:rsidRPr="00D747FF" w:rsidRDefault="00D747FF" w:rsidP="00D747FF">
            <w:pPr>
              <w:spacing w:after="120"/>
            </w:pPr>
            <w:r w:rsidRPr="00D747FF">
              <w:t>Paraguay</w:t>
            </w:r>
          </w:p>
        </w:tc>
      </w:tr>
      <w:tr w:rsidR="00D747FF" w:rsidRPr="00780D44" w14:paraId="227F1514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65056DDB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1C545183" w14:textId="3F7D65C2" w:rsidR="00D747FF" w:rsidRPr="00D747FF" w:rsidRDefault="00D747FF" w:rsidP="00D747FF">
            <w:pPr>
              <w:spacing w:after="120"/>
            </w:pPr>
            <w:r w:rsidRPr="00D747FF">
              <w:t>Mr. Kenneth Featherling</w:t>
            </w:r>
          </w:p>
        </w:tc>
        <w:tc>
          <w:tcPr>
            <w:tcW w:w="4680" w:type="dxa"/>
            <w:noWrap/>
            <w:vAlign w:val="center"/>
          </w:tcPr>
          <w:p w14:paraId="69C7D818" w14:textId="48B5A69B" w:rsidR="00D747FF" w:rsidRPr="00D747FF" w:rsidRDefault="00D747FF" w:rsidP="00D747FF">
            <w:pPr>
              <w:spacing w:after="120"/>
            </w:pPr>
            <w:r w:rsidRPr="00D747FF">
              <w:t>National Telecommunications and Information Administration (NTIA)</w:t>
            </w:r>
          </w:p>
        </w:tc>
        <w:tc>
          <w:tcPr>
            <w:tcW w:w="1620" w:type="dxa"/>
            <w:noWrap/>
            <w:vAlign w:val="center"/>
          </w:tcPr>
          <w:p w14:paraId="32B9F1D4" w14:textId="7BC56E0F" w:rsidR="00D747FF" w:rsidRPr="00D747FF" w:rsidRDefault="00D747FF" w:rsidP="00D747FF">
            <w:pPr>
              <w:spacing w:after="120"/>
            </w:pPr>
            <w:r w:rsidRPr="00D747FF">
              <w:t>United States</w:t>
            </w:r>
          </w:p>
        </w:tc>
      </w:tr>
      <w:tr w:rsidR="00D747FF" w:rsidRPr="00780D44" w14:paraId="130B9474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36D27CAF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440629AE" w14:textId="0AE2E749" w:rsidR="00D747FF" w:rsidRPr="00D747FF" w:rsidRDefault="00D747FF" w:rsidP="00D747FF">
            <w:pPr>
              <w:spacing w:after="120"/>
            </w:pPr>
            <w:r w:rsidRPr="00D747FF">
              <w:t>Mr. Lei Wang</w:t>
            </w:r>
          </w:p>
        </w:tc>
        <w:tc>
          <w:tcPr>
            <w:tcW w:w="4680" w:type="dxa"/>
            <w:noWrap/>
            <w:vAlign w:val="center"/>
          </w:tcPr>
          <w:p w14:paraId="3B79C576" w14:textId="3DCF9883" w:rsidR="00D747FF" w:rsidRPr="00D747FF" w:rsidRDefault="00D747FF" w:rsidP="00D747FF">
            <w:pPr>
              <w:spacing w:after="120"/>
            </w:pPr>
            <w:r w:rsidRPr="00D747FF">
              <w:t>China Mobile Communications Co. Ltd.</w:t>
            </w:r>
          </w:p>
        </w:tc>
        <w:tc>
          <w:tcPr>
            <w:tcW w:w="1620" w:type="dxa"/>
            <w:noWrap/>
            <w:vAlign w:val="center"/>
          </w:tcPr>
          <w:p w14:paraId="4999241F" w14:textId="601AADE2" w:rsidR="00D747FF" w:rsidRPr="00D747FF" w:rsidRDefault="00D747FF" w:rsidP="00D747FF">
            <w:pPr>
              <w:spacing w:after="120"/>
            </w:pPr>
            <w:r w:rsidRPr="00D747FF">
              <w:t>China</w:t>
            </w:r>
          </w:p>
        </w:tc>
      </w:tr>
      <w:tr w:rsidR="00D747FF" w:rsidRPr="00780D44" w14:paraId="2076D385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3B73E870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68A8D70B" w14:textId="5E96AC11" w:rsidR="00D747FF" w:rsidRPr="00D747FF" w:rsidRDefault="00D747FF" w:rsidP="00D747FF">
            <w:pPr>
              <w:spacing w:after="120"/>
            </w:pPr>
            <w:r w:rsidRPr="00D747FF">
              <w:t>Mr. Olivier Dubuisson</w:t>
            </w:r>
          </w:p>
        </w:tc>
        <w:tc>
          <w:tcPr>
            <w:tcW w:w="4680" w:type="dxa"/>
            <w:noWrap/>
            <w:vAlign w:val="center"/>
          </w:tcPr>
          <w:p w14:paraId="304EB057" w14:textId="5553ECA7" w:rsidR="00D747FF" w:rsidRPr="00D747FF" w:rsidRDefault="00D747FF" w:rsidP="00D747FF">
            <w:pPr>
              <w:spacing w:after="120"/>
            </w:pPr>
            <w:r w:rsidRPr="00D747FF">
              <w:t>Orange</w:t>
            </w:r>
          </w:p>
        </w:tc>
        <w:tc>
          <w:tcPr>
            <w:tcW w:w="1620" w:type="dxa"/>
            <w:noWrap/>
            <w:vAlign w:val="center"/>
          </w:tcPr>
          <w:p w14:paraId="55CFD04C" w14:textId="0FAAB2C4" w:rsidR="00D747FF" w:rsidRPr="00D747FF" w:rsidRDefault="00D747FF" w:rsidP="00D747FF">
            <w:pPr>
              <w:spacing w:after="120"/>
            </w:pPr>
            <w:r w:rsidRPr="00D747FF">
              <w:t>France</w:t>
            </w:r>
          </w:p>
        </w:tc>
      </w:tr>
      <w:tr w:rsidR="00D747FF" w:rsidRPr="00780D44" w14:paraId="69C0A7C2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099D5BFA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74DE444F" w14:textId="2298B27E" w:rsidR="00D747FF" w:rsidRPr="00D747FF" w:rsidRDefault="00D747FF" w:rsidP="00D747FF">
            <w:pPr>
              <w:spacing w:after="120"/>
            </w:pPr>
            <w:r w:rsidRPr="00D747FF">
              <w:t>Mr. Oscar Avellaneda</w:t>
            </w:r>
          </w:p>
        </w:tc>
        <w:tc>
          <w:tcPr>
            <w:tcW w:w="4680" w:type="dxa"/>
            <w:noWrap/>
            <w:vAlign w:val="center"/>
          </w:tcPr>
          <w:p w14:paraId="0DEF7746" w14:textId="57044278" w:rsidR="00D747FF" w:rsidRPr="00D747FF" w:rsidRDefault="00D747FF" w:rsidP="00D747FF">
            <w:pPr>
              <w:spacing w:after="120"/>
            </w:pPr>
            <w:r w:rsidRPr="00D747FF">
              <w:t>Innovation, Science and Economic Development Canada</w:t>
            </w:r>
          </w:p>
        </w:tc>
        <w:tc>
          <w:tcPr>
            <w:tcW w:w="1620" w:type="dxa"/>
            <w:noWrap/>
            <w:vAlign w:val="center"/>
          </w:tcPr>
          <w:p w14:paraId="36BF738D" w14:textId="5976E65C" w:rsidR="00D747FF" w:rsidRPr="00D747FF" w:rsidRDefault="00D747FF" w:rsidP="00D747FF">
            <w:pPr>
              <w:spacing w:after="120"/>
            </w:pPr>
            <w:r w:rsidRPr="00D747FF">
              <w:t>Canada</w:t>
            </w:r>
          </w:p>
        </w:tc>
      </w:tr>
      <w:tr w:rsidR="00D747FF" w:rsidRPr="00780D44" w14:paraId="05FDA1A9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1EF0BEE1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14D78BD1" w14:textId="41703F6C" w:rsidR="00D747FF" w:rsidRPr="00D747FF" w:rsidRDefault="00D747FF" w:rsidP="00D747FF">
            <w:pPr>
              <w:spacing w:after="120"/>
            </w:pPr>
            <w:r w:rsidRPr="00D747FF">
              <w:t>Mr. Paul Najarian</w:t>
            </w:r>
          </w:p>
        </w:tc>
        <w:tc>
          <w:tcPr>
            <w:tcW w:w="4680" w:type="dxa"/>
            <w:noWrap/>
            <w:vAlign w:val="center"/>
          </w:tcPr>
          <w:p w14:paraId="2C1B8EBE" w14:textId="0A3DF093" w:rsidR="00D747FF" w:rsidRPr="00D747FF" w:rsidRDefault="00D747FF" w:rsidP="00D747FF">
            <w:pPr>
              <w:spacing w:after="120"/>
            </w:pPr>
            <w:r w:rsidRPr="00D747FF">
              <w:t>International Information and Communications Policy (ICP)</w:t>
            </w:r>
          </w:p>
        </w:tc>
        <w:tc>
          <w:tcPr>
            <w:tcW w:w="1620" w:type="dxa"/>
            <w:noWrap/>
            <w:vAlign w:val="center"/>
          </w:tcPr>
          <w:p w14:paraId="383FE33E" w14:textId="0542DED2" w:rsidR="00D747FF" w:rsidRPr="00D747FF" w:rsidRDefault="00D747FF" w:rsidP="00D747FF">
            <w:pPr>
              <w:spacing w:after="120"/>
            </w:pPr>
            <w:r w:rsidRPr="00D747FF">
              <w:t>United States</w:t>
            </w:r>
          </w:p>
        </w:tc>
      </w:tr>
      <w:tr w:rsidR="00D747FF" w:rsidRPr="00780D44" w14:paraId="0D477423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6E2F8597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3024F0B6" w14:textId="716AC03B" w:rsidR="00D747FF" w:rsidRPr="00D747FF" w:rsidRDefault="00D747FF" w:rsidP="00D747FF">
            <w:pPr>
              <w:spacing w:after="120"/>
            </w:pPr>
            <w:r w:rsidRPr="00D747FF">
              <w:t>Mr. Paul Redwin</w:t>
            </w:r>
          </w:p>
        </w:tc>
        <w:tc>
          <w:tcPr>
            <w:tcW w:w="4680" w:type="dxa"/>
            <w:noWrap/>
            <w:vAlign w:val="center"/>
          </w:tcPr>
          <w:p w14:paraId="14333D87" w14:textId="275D7C24" w:rsidR="00D747FF" w:rsidRPr="00D747FF" w:rsidRDefault="00D747FF" w:rsidP="00D747FF">
            <w:pPr>
              <w:spacing w:after="120"/>
            </w:pPr>
            <w:r w:rsidRPr="00D747FF">
              <w:t>Department for Science, Innovation and Technology</w:t>
            </w:r>
          </w:p>
        </w:tc>
        <w:tc>
          <w:tcPr>
            <w:tcW w:w="1620" w:type="dxa"/>
            <w:noWrap/>
            <w:vAlign w:val="center"/>
          </w:tcPr>
          <w:p w14:paraId="0CCC1B7E" w14:textId="48702959" w:rsidR="00D747FF" w:rsidRPr="00D747FF" w:rsidRDefault="00D747FF" w:rsidP="00D747FF">
            <w:pPr>
              <w:spacing w:after="120"/>
            </w:pPr>
            <w:r w:rsidRPr="00D747FF">
              <w:t>United Kingdom</w:t>
            </w:r>
          </w:p>
        </w:tc>
      </w:tr>
      <w:tr w:rsidR="00D747FF" w:rsidRPr="00780D44" w14:paraId="6E422C6B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093F2182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55F533F2" w14:textId="11EF24FC" w:rsidR="00D747FF" w:rsidRPr="00D747FF" w:rsidRDefault="00D747FF" w:rsidP="00D747FF">
            <w:pPr>
              <w:spacing w:after="120"/>
            </w:pPr>
            <w:r w:rsidRPr="00D747FF">
              <w:t>Mr. Paulo Peres</w:t>
            </w:r>
          </w:p>
        </w:tc>
        <w:tc>
          <w:tcPr>
            <w:tcW w:w="4680" w:type="dxa"/>
            <w:noWrap/>
            <w:vAlign w:val="center"/>
          </w:tcPr>
          <w:p w14:paraId="3AD69BD6" w14:textId="1E6A8F5F" w:rsidR="00D747FF" w:rsidRPr="00D747FF" w:rsidRDefault="00D747FF" w:rsidP="00D747FF">
            <w:pPr>
              <w:spacing w:after="120"/>
            </w:pPr>
            <w:r w:rsidRPr="00D747FF">
              <w:t>Autoridade Nacional de Comunicações (ANACOM)</w:t>
            </w:r>
          </w:p>
        </w:tc>
        <w:tc>
          <w:tcPr>
            <w:tcW w:w="1620" w:type="dxa"/>
            <w:noWrap/>
            <w:vAlign w:val="center"/>
          </w:tcPr>
          <w:p w14:paraId="5625412D" w14:textId="790AEF59" w:rsidR="00D747FF" w:rsidRPr="00D747FF" w:rsidRDefault="00D747FF" w:rsidP="00D747FF">
            <w:pPr>
              <w:spacing w:after="120"/>
            </w:pPr>
            <w:r w:rsidRPr="00D747FF">
              <w:t>Portugal</w:t>
            </w:r>
          </w:p>
        </w:tc>
      </w:tr>
      <w:tr w:rsidR="00D747FF" w:rsidRPr="00780D44" w14:paraId="412CAF7C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7BAEF33D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01B65A6F" w14:textId="338D203F" w:rsidR="00D747FF" w:rsidRPr="00D747FF" w:rsidRDefault="00D747FF" w:rsidP="00D747FF">
            <w:pPr>
              <w:spacing w:after="120"/>
            </w:pPr>
            <w:r w:rsidRPr="00D747FF">
              <w:t>Mr. Scott Mansfield</w:t>
            </w:r>
          </w:p>
        </w:tc>
        <w:tc>
          <w:tcPr>
            <w:tcW w:w="4680" w:type="dxa"/>
            <w:noWrap/>
            <w:vAlign w:val="center"/>
          </w:tcPr>
          <w:p w14:paraId="4BB7FDC2" w14:textId="481ACE8D" w:rsidR="00D747FF" w:rsidRPr="00D747FF" w:rsidRDefault="00D747FF" w:rsidP="00D747FF">
            <w:pPr>
              <w:spacing w:after="120"/>
            </w:pPr>
            <w:r w:rsidRPr="00D747FF">
              <w:t>Ericsson Canada, Inc.</w:t>
            </w:r>
          </w:p>
        </w:tc>
        <w:tc>
          <w:tcPr>
            <w:tcW w:w="1620" w:type="dxa"/>
            <w:noWrap/>
            <w:vAlign w:val="center"/>
          </w:tcPr>
          <w:p w14:paraId="6C8EE679" w14:textId="4772E3DE" w:rsidR="00D747FF" w:rsidRPr="00D747FF" w:rsidRDefault="00D747FF" w:rsidP="00D747FF">
            <w:pPr>
              <w:spacing w:after="120"/>
            </w:pPr>
            <w:r w:rsidRPr="00D747FF">
              <w:t>Canada</w:t>
            </w:r>
          </w:p>
        </w:tc>
      </w:tr>
      <w:tr w:rsidR="00D747FF" w:rsidRPr="00780D44" w14:paraId="2BA07B8B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6A5507E1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5B1C28CA" w14:textId="1D9CA407" w:rsidR="00D747FF" w:rsidRPr="00D747FF" w:rsidRDefault="00D747FF" w:rsidP="00D747FF">
            <w:pPr>
              <w:spacing w:after="120"/>
            </w:pPr>
            <w:r w:rsidRPr="00D747FF">
              <w:t>Mr. Shigeki Niimura</w:t>
            </w:r>
          </w:p>
        </w:tc>
        <w:tc>
          <w:tcPr>
            <w:tcW w:w="4680" w:type="dxa"/>
            <w:noWrap/>
            <w:vAlign w:val="center"/>
          </w:tcPr>
          <w:p w14:paraId="6255B65B" w14:textId="1D4D54FF" w:rsidR="00D747FF" w:rsidRPr="00D747FF" w:rsidRDefault="00D747FF" w:rsidP="00D747FF">
            <w:pPr>
              <w:spacing w:after="120"/>
            </w:pPr>
            <w:r w:rsidRPr="00D747FF">
              <w:t>KDDI Corporation</w:t>
            </w:r>
          </w:p>
        </w:tc>
        <w:tc>
          <w:tcPr>
            <w:tcW w:w="1620" w:type="dxa"/>
            <w:noWrap/>
            <w:vAlign w:val="center"/>
          </w:tcPr>
          <w:p w14:paraId="0D41AD42" w14:textId="3AC273CF" w:rsidR="00D747FF" w:rsidRPr="00D747FF" w:rsidRDefault="00D747FF" w:rsidP="00D747FF">
            <w:pPr>
              <w:spacing w:after="120"/>
            </w:pPr>
            <w:r w:rsidRPr="00D747FF">
              <w:t>Japan</w:t>
            </w:r>
          </w:p>
        </w:tc>
      </w:tr>
      <w:tr w:rsidR="00D747FF" w:rsidRPr="00780D44" w14:paraId="516FEE8C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46B050AC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7513B3C4" w14:textId="50E19661" w:rsidR="00D747FF" w:rsidRPr="00D747FF" w:rsidRDefault="00D747FF" w:rsidP="00D747FF">
            <w:pPr>
              <w:spacing w:after="120"/>
            </w:pPr>
            <w:r w:rsidRPr="00D747FF">
              <w:t>Mr. Shigeru Miyake</w:t>
            </w:r>
          </w:p>
        </w:tc>
        <w:tc>
          <w:tcPr>
            <w:tcW w:w="4680" w:type="dxa"/>
            <w:noWrap/>
            <w:vAlign w:val="center"/>
          </w:tcPr>
          <w:p w14:paraId="0FE46BE1" w14:textId="7952DA55" w:rsidR="00D747FF" w:rsidRPr="00D747FF" w:rsidRDefault="00D747FF" w:rsidP="00D747FF">
            <w:pPr>
              <w:spacing w:after="120"/>
            </w:pPr>
            <w:r w:rsidRPr="00D747FF">
              <w:t>Hitachi, Ltd.</w:t>
            </w:r>
          </w:p>
        </w:tc>
        <w:tc>
          <w:tcPr>
            <w:tcW w:w="1620" w:type="dxa"/>
            <w:noWrap/>
            <w:vAlign w:val="center"/>
          </w:tcPr>
          <w:p w14:paraId="490B4C03" w14:textId="7A8ED993" w:rsidR="00D747FF" w:rsidRPr="00D747FF" w:rsidRDefault="00D747FF" w:rsidP="00D747FF">
            <w:pPr>
              <w:spacing w:after="120"/>
            </w:pPr>
            <w:r w:rsidRPr="00D747FF">
              <w:t>Japan</w:t>
            </w:r>
          </w:p>
        </w:tc>
      </w:tr>
      <w:tr w:rsidR="00D747FF" w:rsidRPr="00780D44" w14:paraId="66BEFB79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4E1F5A6F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23DD2B8B" w14:textId="553DCF6B" w:rsidR="00D747FF" w:rsidRPr="00D747FF" w:rsidRDefault="00D747FF" w:rsidP="00D747FF">
            <w:pPr>
              <w:spacing w:after="120"/>
            </w:pPr>
            <w:r w:rsidRPr="00D747FF">
              <w:t>Mr. Sushil Kumar</w:t>
            </w:r>
          </w:p>
        </w:tc>
        <w:tc>
          <w:tcPr>
            <w:tcW w:w="4680" w:type="dxa"/>
            <w:noWrap/>
            <w:vAlign w:val="center"/>
          </w:tcPr>
          <w:p w14:paraId="76DC3774" w14:textId="3F4B0ED1" w:rsidR="00D747FF" w:rsidRPr="00D747FF" w:rsidRDefault="00D747FF" w:rsidP="00D747FF">
            <w:pPr>
              <w:spacing w:after="120"/>
            </w:pPr>
            <w:r w:rsidRPr="00D747FF">
              <w:t>Ministry of Communications</w:t>
            </w:r>
          </w:p>
        </w:tc>
        <w:tc>
          <w:tcPr>
            <w:tcW w:w="1620" w:type="dxa"/>
            <w:noWrap/>
            <w:vAlign w:val="center"/>
          </w:tcPr>
          <w:p w14:paraId="794853AD" w14:textId="3D8444B0" w:rsidR="00D747FF" w:rsidRPr="00D747FF" w:rsidRDefault="00D747FF" w:rsidP="00D747FF">
            <w:pPr>
              <w:spacing w:after="120"/>
            </w:pPr>
            <w:r w:rsidRPr="00D747FF">
              <w:t>India</w:t>
            </w:r>
          </w:p>
        </w:tc>
      </w:tr>
      <w:tr w:rsidR="00D747FF" w:rsidRPr="00780D44" w14:paraId="006C3D7D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47C232E3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002717D1" w14:textId="164BE8D6" w:rsidR="00D747FF" w:rsidRPr="00D747FF" w:rsidRDefault="00D747FF" w:rsidP="00D747FF">
            <w:pPr>
              <w:spacing w:after="120"/>
            </w:pPr>
            <w:r w:rsidRPr="00D747FF">
              <w:t>Mr. Xiongwei Jia</w:t>
            </w:r>
          </w:p>
        </w:tc>
        <w:tc>
          <w:tcPr>
            <w:tcW w:w="4680" w:type="dxa"/>
            <w:noWrap/>
            <w:vAlign w:val="center"/>
          </w:tcPr>
          <w:p w14:paraId="76C96F3C" w14:textId="7930057F" w:rsidR="00D747FF" w:rsidRPr="00D747FF" w:rsidRDefault="00D747FF" w:rsidP="00D747FF">
            <w:pPr>
              <w:spacing w:after="120"/>
            </w:pPr>
            <w:r w:rsidRPr="00D747FF">
              <w:t>China Unicom</w:t>
            </w:r>
          </w:p>
        </w:tc>
        <w:tc>
          <w:tcPr>
            <w:tcW w:w="1620" w:type="dxa"/>
            <w:noWrap/>
            <w:vAlign w:val="center"/>
          </w:tcPr>
          <w:p w14:paraId="28BD477D" w14:textId="424FDC56" w:rsidR="00D747FF" w:rsidRPr="00D747FF" w:rsidRDefault="00D747FF" w:rsidP="00D747FF">
            <w:pPr>
              <w:spacing w:after="120"/>
            </w:pPr>
            <w:r w:rsidRPr="00D747FF">
              <w:t>China</w:t>
            </w:r>
          </w:p>
        </w:tc>
      </w:tr>
      <w:tr w:rsidR="00D747FF" w:rsidRPr="00780D44" w14:paraId="329C14F0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537F84EE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5E1B71DB" w14:textId="0CC4AB2F" w:rsidR="00D747FF" w:rsidRPr="00D747FF" w:rsidRDefault="00D747FF" w:rsidP="00D747FF">
            <w:pPr>
              <w:spacing w:after="120"/>
            </w:pPr>
            <w:r w:rsidRPr="00D747FF">
              <w:t>Mr. Zhicheng Qu</w:t>
            </w:r>
          </w:p>
        </w:tc>
        <w:tc>
          <w:tcPr>
            <w:tcW w:w="4680" w:type="dxa"/>
            <w:noWrap/>
            <w:vAlign w:val="center"/>
          </w:tcPr>
          <w:p w14:paraId="5DEBCA3B" w14:textId="6FE7D8AD" w:rsidR="00D747FF" w:rsidRPr="00D747FF" w:rsidRDefault="00D747FF" w:rsidP="00D747FF">
            <w:pPr>
              <w:spacing w:after="120"/>
            </w:pPr>
            <w:r w:rsidRPr="00D747FF">
              <w:t>ZTE Corporation</w:t>
            </w:r>
          </w:p>
        </w:tc>
        <w:tc>
          <w:tcPr>
            <w:tcW w:w="1620" w:type="dxa"/>
            <w:noWrap/>
            <w:vAlign w:val="center"/>
          </w:tcPr>
          <w:p w14:paraId="39BA13F3" w14:textId="2C70644D" w:rsidR="00D747FF" w:rsidRPr="00D747FF" w:rsidRDefault="00D747FF" w:rsidP="00D747FF">
            <w:pPr>
              <w:spacing w:after="120"/>
            </w:pPr>
            <w:r w:rsidRPr="00D747FF">
              <w:t>China</w:t>
            </w:r>
          </w:p>
        </w:tc>
      </w:tr>
      <w:tr w:rsidR="00D747FF" w:rsidRPr="00780D44" w14:paraId="4ABC371F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7EB65053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33347185" w14:textId="41E2EFD3" w:rsidR="00D747FF" w:rsidRPr="00D747FF" w:rsidRDefault="00D747FF" w:rsidP="00D747FF">
            <w:pPr>
              <w:spacing w:after="120"/>
            </w:pPr>
            <w:r w:rsidRPr="00D747FF">
              <w:t>Ms. Jing Wu</w:t>
            </w:r>
          </w:p>
        </w:tc>
        <w:tc>
          <w:tcPr>
            <w:tcW w:w="4680" w:type="dxa"/>
            <w:noWrap/>
            <w:vAlign w:val="center"/>
          </w:tcPr>
          <w:p w14:paraId="7DF3CE69" w14:textId="3A174858" w:rsidR="00D747FF" w:rsidRPr="00D747FF" w:rsidRDefault="00D747FF" w:rsidP="00D747FF">
            <w:pPr>
              <w:spacing w:after="120"/>
            </w:pPr>
            <w:r w:rsidRPr="00D747FF">
              <w:t>Ministry of Industry and Information Technology (MIIT)</w:t>
            </w:r>
          </w:p>
        </w:tc>
        <w:tc>
          <w:tcPr>
            <w:tcW w:w="1620" w:type="dxa"/>
            <w:noWrap/>
            <w:vAlign w:val="center"/>
          </w:tcPr>
          <w:p w14:paraId="0D427CD9" w14:textId="2A3F37E1" w:rsidR="00D747FF" w:rsidRPr="00D747FF" w:rsidRDefault="00D747FF" w:rsidP="00D747FF">
            <w:pPr>
              <w:spacing w:after="120"/>
            </w:pPr>
            <w:r w:rsidRPr="00D747FF">
              <w:t>China</w:t>
            </w:r>
          </w:p>
        </w:tc>
      </w:tr>
      <w:tr w:rsidR="00D747FF" w:rsidRPr="00780D44" w14:paraId="0635369D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319B7322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right="-10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339CB525" w14:textId="564F7965" w:rsidR="00D747FF" w:rsidRPr="00D747FF" w:rsidRDefault="00D747FF" w:rsidP="00D747FF">
            <w:pPr>
              <w:spacing w:after="120"/>
            </w:pPr>
            <w:r w:rsidRPr="00D747FF">
              <w:t>Ms. Latonia Gordon</w:t>
            </w:r>
          </w:p>
        </w:tc>
        <w:tc>
          <w:tcPr>
            <w:tcW w:w="4680" w:type="dxa"/>
            <w:noWrap/>
            <w:vAlign w:val="center"/>
          </w:tcPr>
          <w:p w14:paraId="1DDE2575" w14:textId="41F0FC8C" w:rsidR="00D747FF" w:rsidRPr="00D747FF" w:rsidRDefault="00D747FF" w:rsidP="00D747FF">
            <w:pPr>
              <w:spacing w:after="120"/>
            </w:pPr>
            <w:r w:rsidRPr="00D747FF">
              <w:t>Apple Inc.</w:t>
            </w:r>
          </w:p>
        </w:tc>
        <w:tc>
          <w:tcPr>
            <w:tcW w:w="1620" w:type="dxa"/>
            <w:noWrap/>
            <w:vAlign w:val="center"/>
          </w:tcPr>
          <w:p w14:paraId="6E4FCB40" w14:textId="55154D11" w:rsidR="00D747FF" w:rsidRPr="00D747FF" w:rsidRDefault="00D747FF" w:rsidP="00D747FF">
            <w:pPr>
              <w:spacing w:after="120"/>
            </w:pPr>
            <w:r w:rsidRPr="00D747FF">
              <w:t>United States</w:t>
            </w:r>
          </w:p>
        </w:tc>
      </w:tr>
      <w:tr w:rsidR="00D747FF" w:rsidRPr="00780D44" w14:paraId="5A8EC9E5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427CC8ED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48350629" w14:textId="2D3A6696" w:rsidR="00D747FF" w:rsidRPr="00D747FF" w:rsidRDefault="00D747FF" w:rsidP="00D747FF">
            <w:pPr>
              <w:spacing w:after="120"/>
            </w:pPr>
            <w:r w:rsidRPr="00D747FF">
              <w:t>Ms. Mariam Paul</w:t>
            </w:r>
          </w:p>
        </w:tc>
        <w:tc>
          <w:tcPr>
            <w:tcW w:w="4680" w:type="dxa"/>
            <w:noWrap/>
            <w:vAlign w:val="center"/>
          </w:tcPr>
          <w:p w14:paraId="353A3979" w14:textId="347E4110" w:rsidR="00D747FF" w:rsidRPr="00D747FF" w:rsidRDefault="00D747FF" w:rsidP="00D747FF">
            <w:pPr>
              <w:spacing w:after="120"/>
            </w:pPr>
            <w:r w:rsidRPr="00D747FF">
              <w:t>Department of Communications and Digital Technologies</w:t>
            </w:r>
          </w:p>
        </w:tc>
        <w:tc>
          <w:tcPr>
            <w:tcW w:w="1620" w:type="dxa"/>
            <w:noWrap/>
            <w:vAlign w:val="center"/>
          </w:tcPr>
          <w:p w14:paraId="15BBA3FC" w14:textId="6A92E1F8" w:rsidR="00D747FF" w:rsidRPr="00D747FF" w:rsidRDefault="00D747FF" w:rsidP="00D747FF">
            <w:pPr>
              <w:spacing w:after="120"/>
            </w:pPr>
            <w:r w:rsidRPr="00D747FF">
              <w:t>South Africa</w:t>
            </w:r>
          </w:p>
        </w:tc>
      </w:tr>
      <w:tr w:rsidR="00D747FF" w:rsidRPr="00780D44" w14:paraId="7DECB1C0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32E43DBE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79217CE9" w14:textId="1FF3DB29" w:rsidR="00D747FF" w:rsidRPr="00D747FF" w:rsidRDefault="00D747FF" w:rsidP="00D747FF">
            <w:pPr>
              <w:spacing w:after="120"/>
            </w:pPr>
            <w:r w:rsidRPr="00D747FF">
              <w:t>Ms. Miaomiao Liu</w:t>
            </w:r>
          </w:p>
        </w:tc>
        <w:tc>
          <w:tcPr>
            <w:tcW w:w="4680" w:type="dxa"/>
            <w:noWrap/>
            <w:vAlign w:val="center"/>
          </w:tcPr>
          <w:p w14:paraId="14C1DD26" w14:textId="692B753B" w:rsidR="00D747FF" w:rsidRPr="00D747FF" w:rsidRDefault="00D747FF" w:rsidP="00D747FF">
            <w:pPr>
              <w:spacing w:after="120"/>
            </w:pPr>
            <w:r w:rsidRPr="00D747FF">
              <w:t>Ministry of Industry and Information Technology (MIIT)</w:t>
            </w:r>
          </w:p>
        </w:tc>
        <w:tc>
          <w:tcPr>
            <w:tcW w:w="1620" w:type="dxa"/>
            <w:noWrap/>
            <w:vAlign w:val="center"/>
          </w:tcPr>
          <w:p w14:paraId="6C4DC0DC" w14:textId="433D4142" w:rsidR="00D747FF" w:rsidRPr="00D747FF" w:rsidRDefault="00D747FF" w:rsidP="00D747FF">
            <w:pPr>
              <w:spacing w:after="120"/>
            </w:pPr>
            <w:r w:rsidRPr="00D747FF">
              <w:t>China</w:t>
            </w:r>
          </w:p>
        </w:tc>
      </w:tr>
      <w:tr w:rsidR="00D747FF" w:rsidRPr="00780D44" w14:paraId="035A1C6B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7C6C2070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5B25551B" w14:textId="0BE2EE3A" w:rsidR="00D747FF" w:rsidRPr="00D747FF" w:rsidRDefault="00D747FF" w:rsidP="00D747FF">
            <w:pPr>
              <w:spacing w:after="120"/>
            </w:pPr>
            <w:r w:rsidRPr="00D747FF">
              <w:t xml:space="preserve">Ms. </w:t>
            </w:r>
            <w:r w:rsidR="004101EF" w:rsidRPr="00D747FF">
              <w:t>Minah Lee</w:t>
            </w:r>
          </w:p>
        </w:tc>
        <w:tc>
          <w:tcPr>
            <w:tcW w:w="4680" w:type="dxa"/>
            <w:noWrap/>
            <w:vAlign w:val="center"/>
          </w:tcPr>
          <w:p w14:paraId="423EE6B8" w14:textId="563B6DF7" w:rsidR="00D747FF" w:rsidRPr="00D747FF" w:rsidRDefault="00D747FF" w:rsidP="00D747FF">
            <w:pPr>
              <w:spacing w:after="120"/>
            </w:pPr>
            <w:r w:rsidRPr="00D747FF">
              <w:t>Ministry of Science and ICT</w:t>
            </w:r>
          </w:p>
        </w:tc>
        <w:tc>
          <w:tcPr>
            <w:tcW w:w="1620" w:type="dxa"/>
            <w:noWrap/>
            <w:vAlign w:val="center"/>
          </w:tcPr>
          <w:p w14:paraId="0225E8A1" w14:textId="40F68F85" w:rsidR="00D747FF" w:rsidRPr="00D747FF" w:rsidRDefault="00D747FF" w:rsidP="00D747FF">
            <w:pPr>
              <w:spacing w:after="120"/>
            </w:pPr>
            <w:r w:rsidRPr="00D747FF">
              <w:t>Korea (Rep. of)</w:t>
            </w:r>
          </w:p>
        </w:tc>
      </w:tr>
      <w:tr w:rsidR="00D747FF" w:rsidRPr="00780D44" w14:paraId="417ACFA3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3300E3A1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44296F25" w14:textId="4DECC5A5" w:rsidR="00D747FF" w:rsidRPr="00D747FF" w:rsidRDefault="00D747FF" w:rsidP="00D747FF">
            <w:pPr>
              <w:spacing w:after="120"/>
            </w:pPr>
            <w:r w:rsidRPr="00D747FF">
              <w:t>Ms. Pauline T. Djoumessi Gnimpieba</w:t>
            </w:r>
          </w:p>
        </w:tc>
        <w:tc>
          <w:tcPr>
            <w:tcW w:w="4680" w:type="dxa"/>
            <w:noWrap/>
            <w:vAlign w:val="center"/>
          </w:tcPr>
          <w:p w14:paraId="0499BCF8" w14:textId="0F672D1A" w:rsidR="00D747FF" w:rsidRPr="00D747FF" w:rsidRDefault="00D747FF" w:rsidP="00D747FF">
            <w:pPr>
              <w:spacing w:after="120"/>
            </w:pPr>
            <w:r w:rsidRPr="00D747FF">
              <w:t>Ministère des Postes et Télécommunications</w:t>
            </w:r>
          </w:p>
        </w:tc>
        <w:tc>
          <w:tcPr>
            <w:tcW w:w="1620" w:type="dxa"/>
            <w:noWrap/>
            <w:vAlign w:val="center"/>
          </w:tcPr>
          <w:p w14:paraId="18F31BB6" w14:textId="0439EFFA" w:rsidR="00D747FF" w:rsidRPr="00D747FF" w:rsidRDefault="00D747FF" w:rsidP="00D747FF">
            <w:pPr>
              <w:spacing w:after="120"/>
            </w:pPr>
            <w:r w:rsidRPr="00D747FF">
              <w:t>Cameroon</w:t>
            </w:r>
          </w:p>
        </w:tc>
      </w:tr>
      <w:tr w:rsidR="00D747FF" w:rsidRPr="00780D44" w14:paraId="619E0988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099EF525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322F5400" w14:textId="36C149C4" w:rsidR="00D747FF" w:rsidRPr="00D747FF" w:rsidRDefault="00D747FF" w:rsidP="00D747FF">
            <w:pPr>
              <w:spacing w:after="120"/>
            </w:pPr>
            <w:r w:rsidRPr="00D747FF">
              <w:t>Ms. Ying Cheng</w:t>
            </w:r>
          </w:p>
        </w:tc>
        <w:tc>
          <w:tcPr>
            <w:tcW w:w="4680" w:type="dxa"/>
            <w:noWrap/>
            <w:vAlign w:val="center"/>
          </w:tcPr>
          <w:p w14:paraId="5CB64962" w14:textId="3037B31B" w:rsidR="00D747FF" w:rsidRPr="00D747FF" w:rsidRDefault="00D747FF" w:rsidP="00D747FF">
            <w:pPr>
              <w:spacing w:after="120"/>
            </w:pPr>
            <w:r w:rsidRPr="00D747FF">
              <w:t>China Unicom</w:t>
            </w:r>
          </w:p>
        </w:tc>
        <w:tc>
          <w:tcPr>
            <w:tcW w:w="1620" w:type="dxa"/>
            <w:noWrap/>
            <w:vAlign w:val="center"/>
          </w:tcPr>
          <w:p w14:paraId="582A1615" w14:textId="63DED08C" w:rsidR="00D747FF" w:rsidRPr="00D747FF" w:rsidRDefault="00D747FF" w:rsidP="00D747FF">
            <w:pPr>
              <w:spacing w:after="120"/>
            </w:pPr>
            <w:r w:rsidRPr="00D747FF">
              <w:t>China</w:t>
            </w:r>
          </w:p>
        </w:tc>
      </w:tr>
      <w:tr w:rsidR="00D747FF" w:rsidRPr="00780D44" w14:paraId="0AA6B0E9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06E08173" w14:textId="77777777" w:rsidR="00D747FF" w:rsidRPr="00B4262A" w:rsidRDefault="00D747FF" w:rsidP="00D747FF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6DD2C07D" w14:textId="18C83142" w:rsidR="00D747FF" w:rsidRPr="00D747FF" w:rsidRDefault="00D747FF" w:rsidP="00D747FF">
            <w:pPr>
              <w:spacing w:after="120"/>
            </w:pPr>
            <w:r w:rsidRPr="00D747FF">
              <w:t xml:space="preserve">Ms. </w:t>
            </w:r>
            <w:r w:rsidR="004101EF" w:rsidRPr="00D747FF">
              <w:t>Ying Shi</w:t>
            </w:r>
          </w:p>
        </w:tc>
        <w:tc>
          <w:tcPr>
            <w:tcW w:w="4680" w:type="dxa"/>
            <w:noWrap/>
            <w:vAlign w:val="center"/>
          </w:tcPr>
          <w:p w14:paraId="492F5F97" w14:textId="1947CC37" w:rsidR="00D747FF" w:rsidRPr="00D747FF" w:rsidRDefault="00D747FF" w:rsidP="00D747FF">
            <w:pPr>
              <w:spacing w:after="120"/>
            </w:pPr>
            <w:r w:rsidRPr="00D747FF">
              <w:t>China Telecommunications Corporation</w:t>
            </w:r>
          </w:p>
        </w:tc>
        <w:tc>
          <w:tcPr>
            <w:tcW w:w="1620" w:type="dxa"/>
            <w:noWrap/>
            <w:vAlign w:val="center"/>
          </w:tcPr>
          <w:p w14:paraId="3972F827" w14:textId="72720EF4" w:rsidR="00D747FF" w:rsidRPr="00D747FF" w:rsidRDefault="00D747FF" w:rsidP="00D747FF">
            <w:pPr>
              <w:spacing w:after="120"/>
            </w:pPr>
            <w:r w:rsidRPr="00D747FF">
              <w:t>China</w:t>
            </w:r>
          </w:p>
        </w:tc>
      </w:tr>
      <w:tr w:rsidR="00315B13" w:rsidRPr="00780D44" w14:paraId="31D7FB3B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5FE2AFFD" w14:textId="77777777" w:rsidR="00315B13" w:rsidRPr="00B4262A" w:rsidRDefault="00315B13" w:rsidP="00315B13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16867972" w14:textId="53473076" w:rsidR="00315B13" w:rsidRPr="00D747FF" w:rsidRDefault="00315B13" w:rsidP="00315B13">
            <w:pPr>
              <w:spacing w:after="120"/>
            </w:pPr>
            <w:r w:rsidRPr="00D747FF">
              <w:t>Ms. Tatiana Kurakova</w:t>
            </w:r>
          </w:p>
        </w:tc>
        <w:tc>
          <w:tcPr>
            <w:tcW w:w="4680" w:type="dxa"/>
            <w:noWrap/>
            <w:vAlign w:val="center"/>
          </w:tcPr>
          <w:p w14:paraId="3FEDB98B" w14:textId="6D1B122E" w:rsidR="00315B13" w:rsidRPr="00D747FF" w:rsidRDefault="00315B13" w:rsidP="00315B13">
            <w:pPr>
              <w:spacing w:after="120"/>
            </w:pPr>
            <w:r w:rsidRPr="00D747FF">
              <w:t>International Telecommunication Union</w:t>
            </w:r>
          </w:p>
        </w:tc>
        <w:tc>
          <w:tcPr>
            <w:tcW w:w="1620" w:type="dxa"/>
            <w:noWrap/>
            <w:vAlign w:val="center"/>
          </w:tcPr>
          <w:p w14:paraId="1DF3ED01" w14:textId="42955D75" w:rsidR="00315B13" w:rsidRPr="00D747FF" w:rsidRDefault="00315B13" w:rsidP="00315B13">
            <w:pPr>
              <w:spacing w:after="120"/>
            </w:pPr>
            <w:r w:rsidRPr="00D747FF">
              <w:t>Switzerland</w:t>
            </w:r>
          </w:p>
        </w:tc>
      </w:tr>
      <w:tr w:rsidR="00315B13" w:rsidRPr="00780D44" w14:paraId="47443672" w14:textId="77777777" w:rsidTr="00D747FF">
        <w:trPr>
          <w:trHeight w:val="315"/>
        </w:trPr>
        <w:tc>
          <w:tcPr>
            <w:tcW w:w="715" w:type="dxa"/>
            <w:noWrap/>
            <w:vAlign w:val="center"/>
          </w:tcPr>
          <w:p w14:paraId="212EF214" w14:textId="77777777" w:rsidR="00315B13" w:rsidRPr="00B4262A" w:rsidRDefault="00315B13" w:rsidP="00315B13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21099AF2" w14:textId="62B55492" w:rsidR="00315B13" w:rsidRPr="00D747FF" w:rsidRDefault="00315B13" w:rsidP="00315B13">
            <w:pPr>
              <w:spacing w:after="120"/>
            </w:pPr>
            <w:r w:rsidRPr="00D747FF">
              <w:t>Mr. Noriyuki Araki</w:t>
            </w:r>
          </w:p>
        </w:tc>
        <w:tc>
          <w:tcPr>
            <w:tcW w:w="4680" w:type="dxa"/>
            <w:noWrap/>
            <w:vAlign w:val="center"/>
          </w:tcPr>
          <w:p w14:paraId="0889F9CE" w14:textId="5D61B6CE" w:rsidR="00315B13" w:rsidRPr="00D747FF" w:rsidRDefault="00315B13" w:rsidP="00315B13">
            <w:pPr>
              <w:spacing w:after="120"/>
            </w:pPr>
            <w:r w:rsidRPr="00D747FF">
              <w:t>International Telecommunication Union</w:t>
            </w:r>
          </w:p>
        </w:tc>
        <w:tc>
          <w:tcPr>
            <w:tcW w:w="1620" w:type="dxa"/>
            <w:noWrap/>
            <w:vAlign w:val="center"/>
          </w:tcPr>
          <w:p w14:paraId="3040F6AE" w14:textId="08AED52E" w:rsidR="00315B13" w:rsidRPr="00D747FF" w:rsidRDefault="00315B13" w:rsidP="00315B13">
            <w:pPr>
              <w:spacing w:after="120"/>
            </w:pPr>
            <w:r w:rsidRPr="00D747FF">
              <w:t>Switzerland</w:t>
            </w:r>
          </w:p>
        </w:tc>
      </w:tr>
      <w:tr w:rsidR="00315B13" w:rsidRPr="00780D44" w14:paraId="47A8E333" w14:textId="77777777" w:rsidTr="00C63A9F">
        <w:trPr>
          <w:trHeight w:val="315"/>
        </w:trPr>
        <w:tc>
          <w:tcPr>
            <w:tcW w:w="715" w:type="dxa"/>
            <w:noWrap/>
            <w:vAlign w:val="center"/>
          </w:tcPr>
          <w:p w14:paraId="37DD8BB9" w14:textId="77777777" w:rsidR="00315B13" w:rsidRPr="00B4262A" w:rsidRDefault="00315B13" w:rsidP="00315B13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49461112" w14:textId="10860F81" w:rsidR="00315B13" w:rsidRPr="007A20D5" w:rsidRDefault="00315B13" w:rsidP="00315B13">
            <w:pPr>
              <w:spacing w:after="120"/>
            </w:pPr>
            <w:r w:rsidRPr="00D747FF">
              <w:t>Ms. Eun-Ju Kim</w:t>
            </w:r>
          </w:p>
        </w:tc>
        <w:tc>
          <w:tcPr>
            <w:tcW w:w="4680" w:type="dxa"/>
            <w:noWrap/>
            <w:vAlign w:val="center"/>
          </w:tcPr>
          <w:p w14:paraId="2009C9B7" w14:textId="49B17B31" w:rsidR="00315B13" w:rsidRPr="007A20D5" w:rsidRDefault="00315B13" w:rsidP="00315B13">
            <w:pPr>
              <w:spacing w:after="120"/>
            </w:pPr>
            <w:r w:rsidRPr="00D747FF">
              <w:t>International Telecommunication Union</w:t>
            </w:r>
          </w:p>
        </w:tc>
        <w:tc>
          <w:tcPr>
            <w:tcW w:w="1620" w:type="dxa"/>
            <w:noWrap/>
            <w:vAlign w:val="center"/>
          </w:tcPr>
          <w:p w14:paraId="328C33B8" w14:textId="38CFE609" w:rsidR="00315B13" w:rsidRPr="007A20D5" w:rsidRDefault="00315B13" w:rsidP="00315B13">
            <w:pPr>
              <w:spacing w:after="120"/>
            </w:pPr>
            <w:r w:rsidRPr="00D747FF">
              <w:t>Switzerland</w:t>
            </w:r>
          </w:p>
        </w:tc>
      </w:tr>
      <w:tr w:rsidR="00315B13" w:rsidRPr="00780D44" w14:paraId="1FCA92AD" w14:textId="77777777" w:rsidTr="005E021C">
        <w:trPr>
          <w:trHeight w:val="315"/>
        </w:trPr>
        <w:tc>
          <w:tcPr>
            <w:tcW w:w="715" w:type="dxa"/>
            <w:noWrap/>
            <w:vAlign w:val="center"/>
          </w:tcPr>
          <w:p w14:paraId="3520EEB3" w14:textId="77777777" w:rsidR="00315B13" w:rsidRPr="00B4262A" w:rsidRDefault="00315B13" w:rsidP="00315B13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4B721454" w14:textId="060A653C" w:rsidR="00315B13" w:rsidRPr="007A20D5" w:rsidRDefault="00315B13" w:rsidP="00315B13">
            <w:pPr>
              <w:spacing w:after="120"/>
            </w:pPr>
            <w:r w:rsidRPr="00D747FF">
              <w:t>Ms. Rosheen Awotar-Mauree</w:t>
            </w:r>
          </w:p>
        </w:tc>
        <w:tc>
          <w:tcPr>
            <w:tcW w:w="4680" w:type="dxa"/>
            <w:noWrap/>
            <w:vAlign w:val="center"/>
          </w:tcPr>
          <w:p w14:paraId="7282C968" w14:textId="56F9C449" w:rsidR="00315B13" w:rsidRPr="007A20D5" w:rsidRDefault="00315B13" w:rsidP="00315B13">
            <w:pPr>
              <w:spacing w:after="120"/>
            </w:pPr>
            <w:r w:rsidRPr="00D747FF">
              <w:t>International Telecommunication Union</w:t>
            </w:r>
          </w:p>
        </w:tc>
        <w:tc>
          <w:tcPr>
            <w:tcW w:w="1620" w:type="dxa"/>
            <w:noWrap/>
            <w:vAlign w:val="center"/>
          </w:tcPr>
          <w:p w14:paraId="1E759464" w14:textId="46EC14B0" w:rsidR="00315B13" w:rsidRPr="007A20D5" w:rsidRDefault="00315B13" w:rsidP="00315B13">
            <w:pPr>
              <w:spacing w:after="120"/>
            </w:pPr>
            <w:r w:rsidRPr="00D747FF">
              <w:t>Switzerland</w:t>
            </w:r>
          </w:p>
        </w:tc>
      </w:tr>
      <w:tr w:rsidR="00315B13" w:rsidRPr="00780D44" w14:paraId="016C202C" w14:textId="77777777" w:rsidTr="00DE7BA0">
        <w:trPr>
          <w:trHeight w:val="315"/>
        </w:trPr>
        <w:tc>
          <w:tcPr>
            <w:tcW w:w="715" w:type="dxa"/>
            <w:noWrap/>
            <w:vAlign w:val="center"/>
          </w:tcPr>
          <w:p w14:paraId="3969C23A" w14:textId="77777777" w:rsidR="00315B13" w:rsidRPr="00B4262A" w:rsidRDefault="00315B13" w:rsidP="00315B13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294CFA92" w14:textId="77A1A416" w:rsidR="00315B13" w:rsidRPr="00B4262A" w:rsidRDefault="00315B13" w:rsidP="00315B13">
            <w:pPr>
              <w:spacing w:after="120"/>
            </w:pPr>
            <w:r w:rsidRPr="00D747FF">
              <w:t>Mr. Kyung-Tak LEE</w:t>
            </w:r>
          </w:p>
        </w:tc>
        <w:tc>
          <w:tcPr>
            <w:tcW w:w="4680" w:type="dxa"/>
            <w:noWrap/>
            <w:vAlign w:val="center"/>
          </w:tcPr>
          <w:p w14:paraId="0935822B" w14:textId="0F20D269" w:rsidR="00315B13" w:rsidRPr="00B4262A" w:rsidRDefault="00315B13" w:rsidP="00315B13">
            <w:pPr>
              <w:spacing w:after="120"/>
            </w:pPr>
            <w:r w:rsidRPr="00D747FF">
              <w:t>International Telecommunication Union</w:t>
            </w:r>
          </w:p>
        </w:tc>
        <w:tc>
          <w:tcPr>
            <w:tcW w:w="1620" w:type="dxa"/>
            <w:noWrap/>
            <w:vAlign w:val="center"/>
          </w:tcPr>
          <w:p w14:paraId="64CF57E7" w14:textId="7934C7B4" w:rsidR="00315B13" w:rsidRPr="00B4262A" w:rsidRDefault="00315B13" w:rsidP="00315B13">
            <w:pPr>
              <w:spacing w:after="120"/>
            </w:pPr>
            <w:r w:rsidRPr="00D747FF">
              <w:t>Switzerland</w:t>
            </w:r>
          </w:p>
        </w:tc>
      </w:tr>
      <w:tr w:rsidR="00315B13" w:rsidRPr="00780D44" w14:paraId="4CC51113" w14:textId="77777777" w:rsidTr="00734BDC">
        <w:trPr>
          <w:trHeight w:val="315"/>
        </w:trPr>
        <w:tc>
          <w:tcPr>
            <w:tcW w:w="715" w:type="dxa"/>
            <w:noWrap/>
            <w:vAlign w:val="center"/>
          </w:tcPr>
          <w:p w14:paraId="2C1AF700" w14:textId="77777777" w:rsidR="00315B13" w:rsidRPr="00B4262A" w:rsidRDefault="00315B13" w:rsidP="00315B13">
            <w:pPr>
              <w:pStyle w:val="ListParagraph"/>
              <w:numPr>
                <w:ilvl w:val="0"/>
                <w:numId w:val="13"/>
              </w:numPr>
              <w:spacing w:before="0"/>
              <w:ind w:left="247" w:hanging="247"/>
              <w:contextualSpacing w:val="0"/>
            </w:pPr>
          </w:p>
        </w:tc>
        <w:tc>
          <w:tcPr>
            <w:tcW w:w="2340" w:type="dxa"/>
            <w:noWrap/>
            <w:vAlign w:val="center"/>
          </w:tcPr>
          <w:p w14:paraId="21828BA0" w14:textId="16AADF6F" w:rsidR="00315B13" w:rsidRPr="00B4262A" w:rsidRDefault="00315B13" w:rsidP="00315B13">
            <w:pPr>
              <w:spacing w:after="120"/>
            </w:pPr>
            <w:r w:rsidRPr="00D747FF">
              <w:t>Mr. Denis Andreev</w:t>
            </w:r>
          </w:p>
        </w:tc>
        <w:tc>
          <w:tcPr>
            <w:tcW w:w="4680" w:type="dxa"/>
            <w:noWrap/>
            <w:vAlign w:val="center"/>
          </w:tcPr>
          <w:p w14:paraId="28334930" w14:textId="344A6610" w:rsidR="00315B13" w:rsidRPr="00B4262A" w:rsidRDefault="00315B13" w:rsidP="00315B13">
            <w:pPr>
              <w:spacing w:after="120"/>
            </w:pPr>
            <w:r w:rsidRPr="00D747FF">
              <w:t>International Telecommunication Union</w:t>
            </w:r>
          </w:p>
        </w:tc>
        <w:tc>
          <w:tcPr>
            <w:tcW w:w="1620" w:type="dxa"/>
            <w:noWrap/>
            <w:vAlign w:val="center"/>
          </w:tcPr>
          <w:p w14:paraId="528B8047" w14:textId="253A4B41" w:rsidR="00315B13" w:rsidRPr="00B4262A" w:rsidRDefault="00315B13" w:rsidP="00315B13">
            <w:pPr>
              <w:spacing w:after="120"/>
            </w:pPr>
            <w:r w:rsidRPr="00D747FF">
              <w:t>Switzerland</w:t>
            </w:r>
          </w:p>
        </w:tc>
      </w:tr>
    </w:tbl>
    <w:p w14:paraId="4A5B7C94" w14:textId="77777777" w:rsidR="005030D0" w:rsidRDefault="005030D0" w:rsidP="005030D0">
      <w:pPr>
        <w:jc w:val="center"/>
      </w:pPr>
      <w:r>
        <w:t>_______________________</w:t>
      </w:r>
    </w:p>
    <w:sectPr w:rsidR="005030D0" w:rsidSect="00510920">
      <w:headerReference w:type="default" r:id="rId44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7710F" w14:textId="77777777" w:rsidR="00F81B78" w:rsidRDefault="00F81B78" w:rsidP="00C42125">
      <w:pPr>
        <w:spacing w:before="0"/>
      </w:pPr>
      <w:r>
        <w:separator/>
      </w:r>
    </w:p>
  </w:endnote>
  <w:endnote w:type="continuationSeparator" w:id="0">
    <w:p w14:paraId="6B05E107" w14:textId="77777777" w:rsidR="00F81B78" w:rsidRDefault="00F81B7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15C1B" w14:textId="77777777" w:rsidR="00F81B78" w:rsidRDefault="00F81B78" w:rsidP="00C42125">
      <w:pPr>
        <w:spacing w:before="0"/>
      </w:pPr>
      <w:r>
        <w:separator/>
      </w:r>
    </w:p>
  </w:footnote>
  <w:footnote w:type="continuationSeparator" w:id="0">
    <w:p w14:paraId="0C561265" w14:textId="77777777" w:rsidR="00F81B78" w:rsidRDefault="00F81B7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70B425DB" w:rsidR="00C42125" w:rsidRPr="00C42125" w:rsidRDefault="00C42125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A401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2C5FE6CE" w:rsidR="00C42125" w:rsidRPr="00C42125" w:rsidRDefault="00C42125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306B67">
      <w:rPr>
        <w:noProof/>
      </w:rPr>
      <w:t>RGDT-DOC6 (231117)</w:t>
    </w:r>
    <w:r w:rsidRPr="00C4212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781EA9"/>
    <w:multiLevelType w:val="hybridMultilevel"/>
    <w:tmpl w:val="F6DC1C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10DF8"/>
    <w:multiLevelType w:val="hybridMultilevel"/>
    <w:tmpl w:val="3C46C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76E87"/>
    <w:multiLevelType w:val="hybridMultilevel"/>
    <w:tmpl w:val="CBDE84AC"/>
    <w:lvl w:ilvl="0" w:tplc="29F285E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064EE"/>
    <w:multiLevelType w:val="hybridMultilevel"/>
    <w:tmpl w:val="F6DC1C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00F65"/>
    <w:multiLevelType w:val="hybridMultilevel"/>
    <w:tmpl w:val="F496BE96"/>
    <w:lvl w:ilvl="0" w:tplc="97949A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CBA485D"/>
    <w:multiLevelType w:val="hybridMultilevel"/>
    <w:tmpl w:val="9808EC1C"/>
    <w:lvl w:ilvl="0" w:tplc="A4C47C4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 w16cid:durableId="453331380">
    <w:abstractNumId w:val="9"/>
  </w:num>
  <w:num w:numId="2" w16cid:durableId="1391030716">
    <w:abstractNumId w:val="7"/>
  </w:num>
  <w:num w:numId="3" w16cid:durableId="1213693588">
    <w:abstractNumId w:val="6"/>
  </w:num>
  <w:num w:numId="4" w16cid:durableId="259413829">
    <w:abstractNumId w:val="5"/>
  </w:num>
  <w:num w:numId="5" w16cid:durableId="1830442447">
    <w:abstractNumId w:val="4"/>
  </w:num>
  <w:num w:numId="6" w16cid:durableId="339814084">
    <w:abstractNumId w:val="8"/>
  </w:num>
  <w:num w:numId="7" w16cid:durableId="1359434211">
    <w:abstractNumId w:val="3"/>
  </w:num>
  <w:num w:numId="8" w16cid:durableId="1287279022">
    <w:abstractNumId w:val="2"/>
  </w:num>
  <w:num w:numId="9" w16cid:durableId="1666322017">
    <w:abstractNumId w:val="1"/>
  </w:num>
  <w:num w:numId="10" w16cid:durableId="584068302">
    <w:abstractNumId w:val="0"/>
  </w:num>
  <w:num w:numId="11" w16cid:durableId="1385104273">
    <w:abstractNumId w:val="14"/>
  </w:num>
  <w:num w:numId="12" w16cid:durableId="24453715">
    <w:abstractNumId w:val="15"/>
  </w:num>
  <w:num w:numId="13" w16cid:durableId="1930456728">
    <w:abstractNumId w:val="11"/>
  </w:num>
  <w:num w:numId="14" w16cid:durableId="943465214">
    <w:abstractNumId w:val="10"/>
  </w:num>
  <w:num w:numId="15" w16cid:durableId="1243029647">
    <w:abstractNumId w:val="13"/>
  </w:num>
  <w:num w:numId="16" w16cid:durableId="20227322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576E"/>
    <w:rsid w:val="00011CFE"/>
    <w:rsid w:val="00023D9A"/>
    <w:rsid w:val="00030811"/>
    <w:rsid w:val="00036034"/>
    <w:rsid w:val="00040F8D"/>
    <w:rsid w:val="00045920"/>
    <w:rsid w:val="00057000"/>
    <w:rsid w:val="000640E0"/>
    <w:rsid w:val="00064414"/>
    <w:rsid w:val="00087F78"/>
    <w:rsid w:val="000A3367"/>
    <w:rsid w:val="000A5CA2"/>
    <w:rsid w:val="000C618B"/>
    <w:rsid w:val="000C722F"/>
    <w:rsid w:val="000D522C"/>
    <w:rsid w:val="000E6A3A"/>
    <w:rsid w:val="00101257"/>
    <w:rsid w:val="00110505"/>
    <w:rsid w:val="001112CF"/>
    <w:rsid w:val="00125432"/>
    <w:rsid w:val="00137F40"/>
    <w:rsid w:val="00171A29"/>
    <w:rsid w:val="001871EC"/>
    <w:rsid w:val="00191DFB"/>
    <w:rsid w:val="001945B0"/>
    <w:rsid w:val="001A670F"/>
    <w:rsid w:val="001B5FB0"/>
    <w:rsid w:val="001C11CA"/>
    <w:rsid w:val="001C62B8"/>
    <w:rsid w:val="001E5702"/>
    <w:rsid w:val="001E7B0E"/>
    <w:rsid w:val="001F141D"/>
    <w:rsid w:val="001F52B6"/>
    <w:rsid w:val="00200A06"/>
    <w:rsid w:val="00210A35"/>
    <w:rsid w:val="00231F67"/>
    <w:rsid w:val="00246B8B"/>
    <w:rsid w:val="002622FA"/>
    <w:rsid w:val="00263518"/>
    <w:rsid w:val="00277326"/>
    <w:rsid w:val="002A401B"/>
    <w:rsid w:val="002B3C3D"/>
    <w:rsid w:val="002C26C0"/>
    <w:rsid w:val="002E0CD2"/>
    <w:rsid w:val="002E79CB"/>
    <w:rsid w:val="002F7879"/>
    <w:rsid w:val="002F7F55"/>
    <w:rsid w:val="00306B67"/>
    <w:rsid w:val="0030745F"/>
    <w:rsid w:val="00314630"/>
    <w:rsid w:val="00315B13"/>
    <w:rsid w:val="0032090A"/>
    <w:rsid w:val="00321CDE"/>
    <w:rsid w:val="00331D88"/>
    <w:rsid w:val="00333E15"/>
    <w:rsid w:val="003473B0"/>
    <w:rsid w:val="0036651C"/>
    <w:rsid w:val="0038715D"/>
    <w:rsid w:val="0039442A"/>
    <w:rsid w:val="00394DBF"/>
    <w:rsid w:val="003A2535"/>
    <w:rsid w:val="003A43EF"/>
    <w:rsid w:val="003B70C7"/>
    <w:rsid w:val="003E0482"/>
    <w:rsid w:val="003E21FD"/>
    <w:rsid w:val="003F2BED"/>
    <w:rsid w:val="003F44E1"/>
    <w:rsid w:val="004101EF"/>
    <w:rsid w:val="004155CD"/>
    <w:rsid w:val="00443878"/>
    <w:rsid w:val="004712CA"/>
    <w:rsid w:val="0047422E"/>
    <w:rsid w:val="00484317"/>
    <w:rsid w:val="0049280A"/>
    <w:rsid w:val="004A7F6C"/>
    <w:rsid w:val="004B171F"/>
    <w:rsid w:val="004C0673"/>
    <w:rsid w:val="004D397D"/>
    <w:rsid w:val="004D567E"/>
    <w:rsid w:val="004E4827"/>
    <w:rsid w:val="004E7CB5"/>
    <w:rsid w:val="004F3816"/>
    <w:rsid w:val="004F3FB7"/>
    <w:rsid w:val="00501287"/>
    <w:rsid w:val="005030D0"/>
    <w:rsid w:val="00510920"/>
    <w:rsid w:val="0051199B"/>
    <w:rsid w:val="00524464"/>
    <w:rsid w:val="0056481F"/>
    <w:rsid w:val="00566EDA"/>
    <w:rsid w:val="005701D6"/>
    <w:rsid w:val="00572654"/>
    <w:rsid w:val="005A0546"/>
    <w:rsid w:val="005B1E57"/>
    <w:rsid w:val="005B5629"/>
    <w:rsid w:val="005C0300"/>
    <w:rsid w:val="005F4B6A"/>
    <w:rsid w:val="00603405"/>
    <w:rsid w:val="00604949"/>
    <w:rsid w:val="006075C9"/>
    <w:rsid w:val="00615A0A"/>
    <w:rsid w:val="00621A25"/>
    <w:rsid w:val="006333D4"/>
    <w:rsid w:val="006369B2"/>
    <w:rsid w:val="00652C03"/>
    <w:rsid w:val="006570B0"/>
    <w:rsid w:val="0067092C"/>
    <w:rsid w:val="0069210B"/>
    <w:rsid w:val="006A4055"/>
    <w:rsid w:val="006C5641"/>
    <w:rsid w:val="006D1089"/>
    <w:rsid w:val="006D1901"/>
    <w:rsid w:val="006D7355"/>
    <w:rsid w:val="00701AB9"/>
    <w:rsid w:val="00724958"/>
    <w:rsid w:val="00731135"/>
    <w:rsid w:val="007324AF"/>
    <w:rsid w:val="007409B4"/>
    <w:rsid w:val="00751F76"/>
    <w:rsid w:val="007524FB"/>
    <w:rsid w:val="0075525E"/>
    <w:rsid w:val="007903F8"/>
    <w:rsid w:val="00794F4F"/>
    <w:rsid w:val="007974BE"/>
    <w:rsid w:val="007A0916"/>
    <w:rsid w:val="007A0DFD"/>
    <w:rsid w:val="007A5D5D"/>
    <w:rsid w:val="007C1C83"/>
    <w:rsid w:val="007C7122"/>
    <w:rsid w:val="007D19E7"/>
    <w:rsid w:val="007D3F11"/>
    <w:rsid w:val="007F1869"/>
    <w:rsid w:val="007F664D"/>
    <w:rsid w:val="00817F7C"/>
    <w:rsid w:val="008335D4"/>
    <w:rsid w:val="00842137"/>
    <w:rsid w:val="00851309"/>
    <w:rsid w:val="008523C9"/>
    <w:rsid w:val="00867589"/>
    <w:rsid w:val="00873C35"/>
    <w:rsid w:val="0089088E"/>
    <w:rsid w:val="00892297"/>
    <w:rsid w:val="00893752"/>
    <w:rsid w:val="008A6F1B"/>
    <w:rsid w:val="008B40F4"/>
    <w:rsid w:val="008D599B"/>
    <w:rsid w:val="008E0172"/>
    <w:rsid w:val="008E4803"/>
    <w:rsid w:val="009258CA"/>
    <w:rsid w:val="00930F6B"/>
    <w:rsid w:val="009406B5"/>
    <w:rsid w:val="00946166"/>
    <w:rsid w:val="009514F7"/>
    <w:rsid w:val="00970164"/>
    <w:rsid w:val="00983164"/>
    <w:rsid w:val="00994652"/>
    <w:rsid w:val="009972EF"/>
    <w:rsid w:val="009C243A"/>
    <w:rsid w:val="009E6045"/>
    <w:rsid w:val="009E766E"/>
    <w:rsid w:val="009F715E"/>
    <w:rsid w:val="00A10DBB"/>
    <w:rsid w:val="00A25503"/>
    <w:rsid w:val="00A4013E"/>
    <w:rsid w:val="00A427CD"/>
    <w:rsid w:val="00A4600B"/>
    <w:rsid w:val="00A679D3"/>
    <w:rsid w:val="00A67A81"/>
    <w:rsid w:val="00A728A3"/>
    <w:rsid w:val="00A730A6"/>
    <w:rsid w:val="00A971A0"/>
    <w:rsid w:val="00AA1F22"/>
    <w:rsid w:val="00AB01D9"/>
    <w:rsid w:val="00AB2696"/>
    <w:rsid w:val="00AE443D"/>
    <w:rsid w:val="00AF69C5"/>
    <w:rsid w:val="00B05821"/>
    <w:rsid w:val="00B15E1C"/>
    <w:rsid w:val="00B22847"/>
    <w:rsid w:val="00B230C3"/>
    <w:rsid w:val="00B26C28"/>
    <w:rsid w:val="00B37532"/>
    <w:rsid w:val="00B453F5"/>
    <w:rsid w:val="00B52E85"/>
    <w:rsid w:val="00B53D1B"/>
    <w:rsid w:val="00B61E0F"/>
    <w:rsid w:val="00B718A5"/>
    <w:rsid w:val="00B730E4"/>
    <w:rsid w:val="00BB1A7D"/>
    <w:rsid w:val="00BC4B5D"/>
    <w:rsid w:val="00BE0857"/>
    <w:rsid w:val="00C204FA"/>
    <w:rsid w:val="00C23D03"/>
    <w:rsid w:val="00C42125"/>
    <w:rsid w:val="00C52400"/>
    <w:rsid w:val="00C62814"/>
    <w:rsid w:val="00C707AC"/>
    <w:rsid w:val="00C74937"/>
    <w:rsid w:val="00C85C60"/>
    <w:rsid w:val="00C9460E"/>
    <w:rsid w:val="00CC13ED"/>
    <w:rsid w:val="00CD7348"/>
    <w:rsid w:val="00D1038C"/>
    <w:rsid w:val="00D378EC"/>
    <w:rsid w:val="00D37D38"/>
    <w:rsid w:val="00D455BD"/>
    <w:rsid w:val="00D45CF5"/>
    <w:rsid w:val="00D52DA7"/>
    <w:rsid w:val="00D5633C"/>
    <w:rsid w:val="00D570CB"/>
    <w:rsid w:val="00D747FF"/>
    <w:rsid w:val="00D74C13"/>
    <w:rsid w:val="00D82976"/>
    <w:rsid w:val="00DA522F"/>
    <w:rsid w:val="00DE3062"/>
    <w:rsid w:val="00E0210A"/>
    <w:rsid w:val="00E10185"/>
    <w:rsid w:val="00E1406C"/>
    <w:rsid w:val="00E204DD"/>
    <w:rsid w:val="00E41C10"/>
    <w:rsid w:val="00E53C24"/>
    <w:rsid w:val="00E77877"/>
    <w:rsid w:val="00EA63A5"/>
    <w:rsid w:val="00EB444D"/>
    <w:rsid w:val="00EB5D72"/>
    <w:rsid w:val="00EC5078"/>
    <w:rsid w:val="00ED2A08"/>
    <w:rsid w:val="00F00EFD"/>
    <w:rsid w:val="00F02294"/>
    <w:rsid w:val="00F075D9"/>
    <w:rsid w:val="00F11CD1"/>
    <w:rsid w:val="00F35F57"/>
    <w:rsid w:val="00F50467"/>
    <w:rsid w:val="00F773F2"/>
    <w:rsid w:val="00F77EA7"/>
    <w:rsid w:val="00F81B78"/>
    <w:rsid w:val="00FA2169"/>
    <w:rsid w:val="00FC65C7"/>
    <w:rsid w:val="00FD5429"/>
    <w:rsid w:val="00FD5723"/>
    <w:rsid w:val="00FF4546"/>
    <w:rsid w:val="00FF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rsid w:val="007F1869"/>
    <w:pPr>
      <w:jc w:val="right"/>
    </w:pPr>
  </w:style>
  <w:style w:type="paragraph" w:customStyle="1" w:styleId="TSBHeaderQuestion">
    <w:name w:val="TSBHeaderQuestion"/>
    <w:basedOn w:val="Normal"/>
    <w:rsid w:val="007F1869"/>
  </w:style>
  <w:style w:type="paragraph" w:customStyle="1" w:styleId="TSBHeaderSource">
    <w:name w:val="TSBHeaderSource"/>
    <w:basedOn w:val="Normal"/>
    <w:rsid w:val="007F1869"/>
  </w:style>
  <w:style w:type="paragraph" w:customStyle="1" w:styleId="TSBHeaderTitle">
    <w:name w:val="TSBHeaderTitle"/>
    <w:basedOn w:val="Normal"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10920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51092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03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rsid w:val="005030D0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lesufi@dtps.gov.za" TargetMode="External"/><Relationship Id="rId18" Type="http://schemas.openxmlformats.org/officeDocument/2006/relationships/hyperlink" Target="https://www.itu.int/md/meetingdoc.asp?lang=en&amp;parent=T22-TSAG-240122-TD-GEN-0369" TargetMode="External"/><Relationship Id="rId26" Type="http://schemas.openxmlformats.org/officeDocument/2006/relationships/hyperlink" Target="https://www.itu.int/md/meetingdoc.asp?lang=en&amp;parent=T22-TSAG-240122-TD-GEN-0369" TargetMode="External"/><Relationship Id="rId39" Type="http://schemas.openxmlformats.org/officeDocument/2006/relationships/hyperlink" Target="https://www.itu.int/md/meetingdoc.asp?lang=en&amp;parent=T22-TSAG-240122-TD-GEN-0355" TargetMode="External"/><Relationship Id="rId21" Type="http://schemas.openxmlformats.org/officeDocument/2006/relationships/hyperlink" Target="https://extranet.itu.int/meetings/ITU-T/T22-TSAGRGM/RGDT-231117/DOCs/T22-TSAGRGM-RGDT-231117-DOC-0001.docx" TargetMode="External"/><Relationship Id="rId34" Type="http://schemas.openxmlformats.org/officeDocument/2006/relationships/hyperlink" Target="https://www.itu.int/md/T22-TSAG-240122-TD-GEN-0350" TargetMode="External"/><Relationship Id="rId42" Type="http://schemas.openxmlformats.org/officeDocument/2006/relationships/hyperlink" Target="https://www.itu.int/net4/iwm?p0=0&amp;p11=ITU&amp;p12=ITU-SEP-ITU-T-SEP-SP%2017-SEP-TSAG&amp;p21=ITU&amp;p22=ITU" TargetMode="External"/><Relationship Id="rId47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meetings/ITU-T/T22-TSAGRGM/RGDT-231117/SitePages/Welcome.aspx" TargetMode="External"/><Relationship Id="rId29" Type="http://schemas.openxmlformats.org/officeDocument/2006/relationships/hyperlink" Target="https://extranet.itu.int/meetings/ITU-T/T22-TSAGRGM/RGDT-231117/DOCs/T22-TSAGRGM-RGDT-231117-DOC-0004.docx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said@tra.gov.eg" TargetMode="External"/><Relationship Id="rId24" Type="http://schemas.openxmlformats.org/officeDocument/2006/relationships/hyperlink" Target="https://www.itu.int/md/meetingdoc.asp?lang=en&amp;parent=T22-TSAG-240122-TD-GEN-0372" TargetMode="External"/><Relationship Id="rId32" Type="http://schemas.openxmlformats.org/officeDocument/2006/relationships/hyperlink" Target="https://extranet.itu.int/meetings/ITU-T/T22-TSAGRGM/RGDT-231117/DOCs/T22-TSAGRGM-RGDT-231117-DOC-0004.docx" TargetMode="External"/><Relationship Id="rId37" Type="http://schemas.openxmlformats.org/officeDocument/2006/relationships/hyperlink" Target="https://www.itu.int/md/T22-TSAG-240122-TD-GEN-0351" TargetMode="External"/><Relationship Id="rId40" Type="http://schemas.openxmlformats.org/officeDocument/2006/relationships/hyperlink" Target="mailto:t22tsagdt@lists.itu.int" TargetMode="External"/><Relationship Id="rId45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itu.int/net/ITU-T/lists/rgm.aspx?Group=0" TargetMode="External"/><Relationship Id="rId23" Type="http://schemas.openxmlformats.org/officeDocument/2006/relationships/hyperlink" Target="https://extranet.itu.int/meetings/ITU-T/T22-TSAGRGM/RGDT-231117/DOCs/T22-TSAGRGM-RGDT-231117-DOC-0003.docx" TargetMode="External"/><Relationship Id="rId28" Type="http://schemas.openxmlformats.org/officeDocument/2006/relationships/hyperlink" Target="https://www.itu.int/md/meetingdoc.asp?lang=en&amp;parent=T22-TSAG-240122-TD-GEN-0365" TargetMode="External"/><Relationship Id="rId36" Type="http://schemas.openxmlformats.org/officeDocument/2006/relationships/hyperlink" Target="https://www.itu.int/md/meetingdoc.asp?lang=en&amp;parent=T22-TSAG-240122-TD-GEN-0372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www.itu.int/md/meetingdoc.asp?lang=en&amp;parent=T22-TSAG-240122-TD-GEN-0365" TargetMode="External"/><Relationship Id="rId31" Type="http://schemas.openxmlformats.org/officeDocument/2006/relationships/hyperlink" Target="https://extranet.itu.int/meetings/ITU-T/T22-TSAGRGM/RGDT-231117/DOCs/T22-TSAGRGM-RGDT-231117-DOC-0004.docx" TargetMode="External"/><Relationship Id="rId44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xtranet.itu.int/meetings/ITU-T/T22-TSAGRGM/RGDT-231117/DOCs/T22-TSAGRGM-RGDT-231117-DOC-0005.docx" TargetMode="External"/><Relationship Id="rId22" Type="http://schemas.openxmlformats.org/officeDocument/2006/relationships/hyperlink" Target="https://extranet.itu.int/meetings/ITU-T/T22-TSAGRGM/RGDT-231117/DOCs/T22-TSAGRGM-RGDT-231117-DOC-0002.docx" TargetMode="External"/><Relationship Id="rId27" Type="http://schemas.openxmlformats.org/officeDocument/2006/relationships/hyperlink" Target="https://extranet.itu.int/meetings/ITU-T/T22-TSAGRGM/RGDT-231117/DOCs/T22-TSAGRGM-RGDT-231117-DOC-0004.docx" TargetMode="External"/><Relationship Id="rId30" Type="http://schemas.openxmlformats.org/officeDocument/2006/relationships/hyperlink" Target="https://www.itu.int/md/meetingdoc.asp?lang=en&amp;parent=T22-TSAG-240122-TD-GEN-0355" TargetMode="External"/><Relationship Id="rId35" Type="http://schemas.openxmlformats.org/officeDocument/2006/relationships/hyperlink" Target="https://www.itu.int/md/meetingdoc.asp?lang=en&amp;parent=T22-TSAG-240122-TD-GEN-0369" TargetMode="External"/><Relationship Id="rId43" Type="http://schemas.openxmlformats.org/officeDocument/2006/relationships/hyperlink" Target="https://extranet.itu.int/meetings/ITU-T/T22-TSAGRGM/RGDT-231117/SitePages/Welcome.aspx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mailto:ahmad.sharafat@gmail.com" TargetMode="External"/><Relationship Id="rId17" Type="http://schemas.openxmlformats.org/officeDocument/2006/relationships/hyperlink" Target="https://www.itu.int/md/meetingdoc.asp?lang=en&amp;parent=T22-TSAG-240122-TD-GEN-0372" TargetMode="External"/><Relationship Id="rId25" Type="http://schemas.openxmlformats.org/officeDocument/2006/relationships/hyperlink" Target="https://extranet.itu.int/meetings/ITU-T/T22-TSAGRGM/RGDT-231117/DOCs/T22-TSAGRGM-RGDT-231117-DOC-0004.docx" TargetMode="External"/><Relationship Id="rId33" Type="http://schemas.openxmlformats.org/officeDocument/2006/relationships/hyperlink" Target="https://www.itu.int/itu-t/recommendations/rec.aspx?rec=13922" TargetMode="External"/><Relationship Id="rId38" Type="http://schemas.openxmlformats.org/officeDocument/2006/relationships/hyperlink" Target="https://www.itu.int/md/meetingdoc.asp?lang=en&amp;parent=T22-TSAG-240122-TD-GEN-0365" TargetMode="External"/><Relationship Id="rId46" Type="http://schemas.openxmlformats.org/officeDocument/2006/relationships/glossaryDocument" Target="glossary/document.xml"/><Relationship Id="rId20" Type="http://schemas.openxmlformats.org/officeDocument/2006/relationships/hyperlink" Target="https://www.itu.int/md/meetingdoc.asp?lang=en&amp;parent=T22-TSAG-240122-TD-GEN-0355" TargetMode="External"/><Relationship Id="rId41" Type="http://schemas.openxmlformats.org/officeDocument/2006/relationships/hyperlink" Target="mailto:t22tsagdt@lists.itu.in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C8AE9254D6BD4BBFB42BD61284010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D4F36-BE23-4D33-BFF8-6CCDFC72B969}"/>
      </w:docPartPr>
      <w:docPartBody>
        <w:p w:rsidR="00390E6F" w:rsidRDefault="005E55FD" w:rsidP="005E55FD">
          <w:pPr>
            <w:pStyle w:val="C8AE9254D6BD4BBFB42BD61284010BB1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9A01B76FE2674B379EEAF62400758A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0329B2-3015-4084-A239-335D43C0C303}"/>
      </w:docPartPr>
      <w:docPartBody>
        <w:p w:rsidR="00B9205D" w:rsidRDefault="00B9205D" w:rsidP="00B9205D">
          <w:pPr>
            <w:pStyle w:val="9A01B76FE2674B379EEAF62400758A1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0506F3E10E346E5B7FA6673181BA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B6041-E4BF-4F6D-A140-B346F753533D}"/>
      </w:docPartPr>
      <w:docPartBody>
        <w:p w:rsidR="00B9205D" w:rsidRDefault="00B9205D" w:rsidP="00B9205D">
          <w:pPr>
            <w:pStyle w:val="80506F3E10E346E5B7FA6673181BA97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BF23A0080644647BA980281FDF184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DEEBF1-8398-40F5-9310-BC1CE6FA17B0}"/>
      </w:docPartPr>
      <w:docPartBody>
        <w:p w:rsidR="00B9205D" w:rsidRDefault="00B9205D" w:rsidP="00B9205D">
          <w:pPr>
            <w:pStyle w:val="ABF23A0080644647BA980281FDF1849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30F9A03ABF14DF69AB86DC856566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7DD5A-447C-476B-AEDD-0BB550FE4322}"/>
      </w:docPartPr>
      <w:docPartBody>
        <w:p w:rsidR="00B9205D" w:rsidRDefault="00B9205D" w:rsidP="00B9205D">
          <w:pPr>
            <w:pStyle w:val="C30F9A03ABF14DF69AB86DC85656662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495FFF6CBF64846ADD88BE3350A18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A34E30-B71D-4C20-9034-59CDD765508B}"/>
      </w:docPartPr>
      <w:docPartBody>
        <w:p w:rsidR="00B9205D" w:rsidRDefault="00B9205D" w:rsidP="00B9205D">
          <w:pPr>
            <w:pStyle w:val="8495FFF6CBF64846ADD88BE3350A18F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47CEFC57EFF4EE6BDDF3C42A496B2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5916EA-BFC8-4016-B80F-B6620F62A5A2}"/>
      </w:docPartPr>
      <w:docPartBody>
        <w:p w:rsidR="00B9205D" w:rsidRDefault="00B9205D" w:rsidP="00B9205D">
          <w:pPr>
            <w:pStyle w:val="C47CEFC57EFF4EE6BDDF3C42A496B2AF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878F0"/>
    <w:rsid w:val="00390E6F"/>
    <w:rsid w:val="005E55FD"/>
    <w:rsid w:val="00613315"/>
    <w:rsid w:val="006431B1"/>
    <w:rsid w:val="007428AF"/>
    <w:rsid w:val="008C0BD2"/>
    <w:rsid w:val="008E6F4D"/>
    <w:rsid w:val="00960CC3"/>
    <w:rsid w:val="009640FC"/>
    <w:rsid w:val="00A5137C"/>
    <w:rsid w:val="00A67AF2"/>
    <w:rsid w:val="00B56DA3"/>
    <w:rsid w:val="00B9205D"/>
    <w:rsid w:val="00BE619E"/>
    <w:rsid w:val="00DF58AC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205D"/>
    <w:rPr>
      <w:color w:val="808080"/>
    </w:rPr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paragraph" w:customStyle="1" w:styleId="9A01B76FE2674B379EEAF62400758A1C">
    <w:name w:val="9A01B76FE2674B379EEAF62400758A1C"/>
    <w:rsid w:val="00B9205D"/>
    <w:rPr>
      <w:kern w:val="2"/>
      <w:lang w:val="en-GB" w:eastAsia="en-GB"/>
      <w14:ligatures w14:val="standardContextual"/>
    </w:rPr>
  </w:style>
  <w:style w:type="paragraph" w:customStyle="1" w:styleId="80506F3E10E346E5B7FA6673181BA97F">
    <w:name w:val="80506F3E10E346E5B7FA6673181BA97F"/>
    <w:rsid w:val="00B9205D"/>
    <w:rPr>
      <w:kern w:val="2"/>
      <w:lang w:val="en-GB" w:eastAsia="en-GB"/>
      <w14:ligatures w14:val="standardContextual"/>
    </w:rPr>
  </w:style>
  <w:style w:type="paragraph" w:customStyle="1" w:styleId="ABF23A0080644647BA980281FDF18491">
    <w:name w:val="ABF23A0080644647BA980281FDF18491"/>
    <w:rsid w:val="00B9205D"/>
    <w:rPr>
      <w:kern w:val="2"/>
      <w:lang w:val="en-GB" w:eastAsia="en-GB"/>
      <w14:ligatures w14:val="standardContextual"/>
    </w:rPr>
  </w:style>
  <w:style w:type="paragraph" w:customStyle="1" w:styleId="C30F9A03ABF14DF69AB86DC856566629">
    <w:name w:val="C30F9A03ABF14DF69AB86DC856566629"/>
    <w:rsid w:val="00B9205D"/>
    <w:rPr>
      <w:kern w:val="2"/>
      <w:lang w:val="en-GB" w:eastAsia="en-GB"/>
      <w14:ligatures w14:val="standardContextual"/>
    </w:rPr>
  </w:style>
  <w:style w:type="paragraph" w:customStyle="1" w:styleId="8495FFF6CBF64846ADD88BE3350A18F5">
    <w:name w:val="8495FFF6CBF64846ADD88BE3350A18F5"/>
    <w:rsid w:val="00B9205D"/>
    <w:rPr>
      <w:kern w:val="2"/>
      <w:lang w:val="en-GB" w:eastAsia="en-GB"/>
      <w14:ligatures w14:val="standardContextual"/>
    </w:rPr>
  </w:style>
  <w:style w:type="paragraph" w:customStyle="1" w:styleId="C47CEFC57EFF4EE6BDDF3C42A496B2AF">
    <w:name w:val="C47CEFC57EFF4EE6BDDF3C42A496B2AF"/>
    <w:rsid w:val="00B9205D"/>
    <w:rPr>
      <w:kern w:val="2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2023-11-17</When>
    <Meeting xmlns="3f6fad35-1f81-480e-a4e5-6e5474dcfb96">805</Meeting>
    <IsReservedDoc xmlns="3f6fad35-1f81-480e-a4e5-6e5474dcfb96">false</IsReservedDoc>
    <SgText xmlns="3f6fad35-1f81-480e-a4e5-6e5474dcfb96">TSAG</SgText>
    <IsRevision xmlns="3f6fad35-1f81-480e-a4e5-6e5474dcfb96">false</IsRevision>
    <Purpose1 xmlns="3f6fad35-1f81-480e-a4e5-6e5474dcfb96">Other</Purpose1>
    <Abstract xmlns="3f6fad35-1f81-480e-a4e5-6e5474dcfb96">This document contains the draft report of Rapporteur Group e-meeting on sustainable digital transformation (RG-DT), 17 November 2023.</Abstract>
    <SourceRGM xmlns="3f6fad35-1f81-480e-a4e5-6e5474dcfb96">Associate Rapporteur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RGDT</QuestionText>
    <DocTypeText xmlns="3f6fad35-1f81-480e-a4e5-6e5474dcfb96">DOC</DocTypeText>
    <CategoryDescription xmlns="http://schemas.microsoft.com/sharepoint.v3">TSAG RG-DT e-meeting</CategoryDescription>
    <ShortName xmlns="3f6fad35-1f81-480e-a4e5-6e5474dcfb96">RGDT-DOC6 (231117)</ShortName>
    <Place xmlns="3f6fad35-1f81-480e-a4e5-6e5474dcfb96">E-Meeting</Place>
    <IsTooLateSubmitted xmlns="3f6fad35-1f81-480e-a4e5-6e5474dcfb96">false</IsTooLateSubmitted>
    <Observations xmlns="3f6fad35-1f81-480e-a4e5-6e5474dcfb96">All participants are hereby requested to provide comments on this draft report to the Associate Rapporteur (email: ahmad.sharafat@gmail.com) by Wednesday 20 December 2023</Observations>
    <DocumentSource xmlns="3f6fad35-1f81-480e-a4e5-6e5474dcfb96">Associate Rapporteur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RGDT</TermName>
          <TermId xmlns="http://schemas.microsoft.com/office/infopath/2007/PartnerControls">ab7f6e55-207e-4280-94ce-9c3730f09a8f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1327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1A73BC1871E4AD4FA337CE1707332AD7" ma:contentTypeVersion="0" ma:contentTypeDescription="" ma:contentTypeScope="" ma:versionID="f4d1f1121cac885da3413c368eb59d4e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FEEBDF-7BBF-4080-AD14-2F02DE09B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2099</Words>
  <Characters>11969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RGM template - Formatted (T22)</vt:lpstr>
    </vt:vector>
  </TitlesOfParts>
  <Company/>
  <LinksUpToDate>false</LinksUpToDate>
  <CharactersWithSpaces>14040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Rapporteur Group e-meeting on Sustainable Digital Transformation (RG-DT), 17 November 2023</dc:title>
  <dc:subject/>
  <dc:creator>TSB</dc:creator>
  <cp:keywords>N/A</cp:keywords>
  <dc:description>Updated 2022-03-23. Do NOT store in Teams, or the content type properties will be wiped out.</dc:description>
  <cp:lastModifiedBy>Denis Andreev</cp:lastModifiedBy>
  <cp:revision>3</cp:revision>
  <dcterms:created xsi:type="dcterms:W3CDTF">2023-12-18T17:29:00Z</dcterms:created>
  <dcterms:modified xsi:type="dcterms:W3CDTF">2023-12-21T09:33:00Z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0x01010072A901B997EC694AA911983CD90730E7001A73BC1871E4AD4FA337CE1707332AD7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1327;#RGDT|ab7f6e55-207e-4280-94ce-9c3730f09a8f</vt:lpwstr>
  </property>
</Properties>
</file>