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3B9AEA06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9E6045" w:rsidRPr="00314630">
                  <w:rPr>
                    <w:rStyle w:val="PlaceholderText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14:paraId="1D2DABEA" w14:textId="779A78F7" w:rsidR="009E6045" w:rsidRPr="00715CA6" w:rsidRDefault="009E6045" w:rsidP="007F1869">
                <w:pPr>
                  <w:pStyle w:val="TSBHeaderRight14"/>
                </w:pPr>
                <w:r w:rsidRPr="007F1869">
                  <w:rPr>
                    <w:rStyle w:val="PlaceholderText"/>
                    <w:rFonts w:eastAsia="SimSun"/>
                    <w:sz w:val="32"/>
                    <w:szCs w:val="32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(AUTO)[Q nos separated by commas (e.g 3/13, 5/16)]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77777777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(AUTO)[Venue]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9E6045" w:rsidRPr="00D87B98">
                  <w:rPr>
                    <w:rStyle w:val="PlaceholderText"/>
                  </w:rPr>
                  <w:t>[dd-dd mmm yyyy]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C933CE9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A728A3" w:rsidRPr="009963AC">
                  <w:rPr>
                    <w:rStyle w:val="PlaceholderText"/>
                  </w:rPr>
                  <w:t>(AUTO)[DocTypeText]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407BEF96" w:rsidR="009E6045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9E6045" w:rsidRPr="00314630">
                  <w:rPr>
                    <w:rStyle w:val="PlaceholderText"/>
                  </w:rPr>
                  <w:t>(AUTO)[Source - Do not touch;select during upload]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400953B" w:rsidR="009E6045" w:rsidRPr="0037415F" w:rsidRDefault="003A4DCB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t>Draft report of Rapporteur Group e-meeting on Sustainable Digital Transformation (RG-DT), 24 July 2023</w:t>
                </w:r>
              </w:sdtContent>
            </w:sdt>
          </w:p>
        </w:tc>
      </w:tr>
      <w:tr w:rsidR="009E6045" w:rsidRPr="0037415F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62110BA1" w:rsidR="009E6045" w:rsidRDefault="003A4DCB" w:rsidP="003A4DCB">
            <w:sdt>
              <w:sdtPr>
                <w:alias w:val="ContactNameOrgCountry"/>
                <w:tag w:val="ContactNameOrgCountry"/>
                <w:id w:val="-22015140"/>
                <w:placeholder>
                  <w:docPart w:val="BBD7238ACF8E4E4EB068086D1738F5A7"/>
                </w:placeholder>
                <w:text w:multiLine="1"/>
              </w:sdtPr>
              <w:sdtContent>
                <w:r>
                  <w:t>Ahmed Said</w:t>
                </w:r>
                <w:r>
                  <w:br/>
                </w:r>
                <w:r>
                  <w:t>Egypt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DF201A1C15C243E09FF5B866C4F50C93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88BFAA2" w14:textId="6158DB54" w:rsidR="009E6045" w:rsidRDefault="009E6045" w:rsidP="007F1869">
                <w:pPr>
                  <w:tabs>
                    <w:tab w:val="left" w:pos="794"/>
                  </w:tabs>
                </w:pPr>
                <w:r>
                  <w:t xml:space="preserve">Tel: </w:t>
                </w:r>
                <w:r w:rsidR="007F1869">
                  <w:tab/>
                </w:r>
                <w:r>
                  <w:t>+</w:t>
                </w:r>
                <w:r>
                  <w:br/>
                  <w:t>E-mail:</w:t>
                </w:r>
                <w:r w:rsidR="007F1869">
                  <w:tab/>
                </w:r>
                <w:hyperlink r:id="rId11" w:history="1">
                  <w:r w:rsidR="003A4DCB" w:rsidRPr="00FA0A10">
                    <w:rPr>
                      <w:rStyle w:val="Hyperlink"/>
                    </w:rPr>
                    <w:t>asaid@tra.gov.eg</w:t>
                  </w:r>
                </w:hyperlink>
              </w:p>
            </w:tc>
          </w:sdtContent>
        </w:sdt>
      </w:tr>
      <w:tr w:rsidR="009E6045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9E6045" w:rsidRPr="008F7104" w:rsidRDefault="009E6045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3A20D843" w:rsidR="009E6045" w:rsidRDefault="003A4DCB" w:rsidP="003A4DCB">
            <w:sdt>
              <w:sdtPr>
                <w:alias w:val="ContactNameOrgCountry"/>
                <w:tag w:val="ContactNameOrgCountry"/>
                <w:id w:val="370574230"/>
                <w:placeholder>
                  <w:docPart w:val="AE7CECF5C491422982B98CD50F024EBA"/>
                </w:placeholder>
                <w:text w:multiLine="1"/>
              </w:sdtPr>
              <w:sdtContent>
                <w:r>
                  <w:t xml:space="preserve">Ahmad R. </w:t>
                </w:r>
                <w:proofErr w:type="spellStart"/>
                <w:r>
                  <w:t>Sharafat</w:t>
                </w:r>
                <w:proofErr w:type="spellEnd"/>
                <w:r>
                  <w:br/>
                </w:r>
                <w:r>
                  <w:t>Iran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EE3B0E7C57D241A7B0C519A185B0CEBB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6251F6" w14:textId="500F14B4" w:rsidR="009E6045" w:rsidRDefault="009E6045" w:rsidP="007F1869">
                <w:pPr>
                  <w:tabs>
                    <w:tab w:val="left" w:pos="794"/>
                  </w:tabs>
                </w:pPr>
                <w:r>
                  <w:t>Tel:</w:t>
                </w:r>
                <w:r w:rsidR="007F1869">
                  <w:tab/>
                </w:r>
                <w:r>
                  <w:t>+</w:t>
                </w:r>
                <w:r>
                  <w:br/>
                  <w:t>E-mail:</w:t>
                </w:r>
                <w:r w:rsidR="007F1869">
                  <w:tab/>
                </w:r>
                <w:hyperlink r:id="rId12" w:history="1">
                  <w:r w:rsidR="003A4DCB" w:rsidRPr="00894F82">
                    <w:rPr>
                      <w:rStyle w:val="Hyperlink"/>
                    </w:rPr>
                    <w:t>ahmad.sharafat@gmail.com</w:t>
                  </w:r>
                </w:hyperlink>
              </w:p>
            </w:tc>
          </w:sdtContent>
        </w:sdt>
      </w:tr>
      <w:tr w:rsidR="003A4DCB" w:rsidRPr="0037415F" w14:paraId="33889B4A" w14:textId="77777777" w:rsidTr="00CE7E19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DCAFDC" w14:textId="77777777" w:rsidR="003A4DCB" w:rsidRPr="008F7104" w:rsidRDefault="003A4DCB" w:rsidP="00CE7E1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533E2C" w14:textId="548BA692" w:rsidR="003A4DCB" w:rsidRDefault="003A4DCB" w:rsidP="003A4DCB">
            <w:sdt>
              <w:sdtPr>
                <w:alias w:val="ContactNameOrgCountry"/>
                <w:tag w:val="ContactNameOrgCountry"/>
                <w:id w:val="-217826255"/>
                <w:placeholder>
                  <w:docPart w:val="0AF46C89CAA24E6C98814EBF8959C198"/>
                </w:placeholder>
                <w:text w:multiLine="1"/>
              </w:sdtPr>
              <w:sdtContent>
                <w:r>
                  <w:t>Cynthia Lesufi</w:t>
                </w:r>
                <w:r>
                  <w:br/>
                </w:r>
                <w:r>
                  <w:t>South Africa</w:t>
                </w:r>
              </w:sdtContent>
            </w:sdt>
          </w:p>
        </w:tc>
        <w:sdt>
          <w:sdtPr>
            <w:alias w:val="ContactTelFaxEmail"/>
            <w:tag w:val="ContactTelFaxEmail"/>
            <w:id w:val="1667441429"/>
            <w:placeholder>
              <w:docPart w:val="D9056D552AF14AAF8A948420AB25493D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285011E" w14:textId="4A5DB775" w:rsidR="003A4DCB" w:rsidRDefault="003A4DCB" w:rsidP="00CE7E19">
                <w:pPr>
                  <w:tabs>
                    <w:tab w:val="left" w:pos="794"/>
                  </w:tabs>
                </w:pPr>
                <w:r>
                  <w:t>Tel:</w:t>
                </w:r>
                <w:r>
                  <w:tab/>
                  <w:t>+</w:t>
                </w:r>
                <w:r>
                  <w:br/>
                  <w:t>E-mail:</w:t>
                </w:r>
                <w:r>
                  <w:tab/>
                </w:r>
                <w:hyperlink r:id="rId13" w:history="1">
                  <w:r w:rsidRPr="00DB772D">
                    <w:rPr>
                      <w:rStyle w:val="Hyperlink"/>
                    </w:rPr>
                    <w:t>clesufi@dtps.gov.za</w:t>
                  </w:r>
                </w:hyperlink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641CE17A" w:rsidR="0089088E" w:rsidRDefault="003A4DCB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>
                  <w:t>This document contains the draft report of Rapporteur Group e-meeting on sustainable digital transformation (RG-DT), 24 July 2023.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5F72662C" w14:textId="77777777" w:rsidR="003A4DCB" w:rsidRPr="00831954" w:rsidRDefault="003A4DCB" w:rsidP="003A4DCB">
      <w:pPr>
        <w:spacing w:after="120"/>
        <w:rPr>
          <w:b/>
        </w:rPr>
      </w:pPr>
      <w:r>
        <w:rPr>
          <w:b/>
        </w:rPr>
        <w:t>1</w:t>
      </w:r>
      <w:r>
        <w:rPr>
          <w:b/>
        </w:rPr>
        <w:tab/>
        <w:t>Introduction</w:t>
      </w:r>
    </w:p>
    <w:p w14:paraId="42C68525" w14:textId="77777777" w:rsidR="003A4DCB" w:rsidRPr="00CB6B5C" w:rsidRDefault="003A4DCB" w:rsidP="003A4DCB">
      <w:r>
        <w:t xml:space="preserve">Following the schedule agreed by TSAG, RG-DT conducted its first e-meeting on 24 July 2023. It was chaired by Ahmed Said (Rapporteur RG-DT, Egypt) and </w:t>
      </w:r>
      <w:r w:rsidRPr="00894F82">
        <w:t xml:space="preserve">Ahmad </w:t>
      </w:r>
      <w:r>
        <w:t xml:space="preserve">R. </w:t>
      </w:r>
      <w:proofErr w:type="spellStart"/>
      <w:r w:rsidRPr="00894F82">
        <w:t>Sharafat</w:t>
      </w:r>
      <w:proofErr w:type="spellEnd"/>
      <w:r>
        <w:t xml:space="preserve"> (Associate Rapporteur RG-DT, Iran)</w:t>
      </w:r>
      <w:r w:rsidRPr="002A54B0">
        <w:t xml:space="preserve">. The group adopted the </w:t>
      </w:r>
      <w:r w:rsidRPr="00CB6B5C">
        <w:t>agenda in</w:t>
      </w:r>
      <w:r w:rsidRPr="00CB6B5C">
        <w:rPr>
          <w:bCs/>
        </w:rPr>
        <w:t xml:space="preserve"> </w:t>
      </w:r>
      <w:hyperlink r:id="rId14" w:history="1">
        <w:r w:rsidRPr="00CB6B5C">
          <w:rPr>
            <w:rStyle w:val="Hyperlink"/>
          </w:rPr>
          <w:t>DOC</w:t>
        </w:r>
        <w:r>
          <w:rPr>
            <w:rStyle w:val="Hyperlink"/>
          </w:rPr>
          <w:t>5-R1</w:t>
        </w:r>
        <w:r w:rsidRPr="00CB6B5C">
          <w:rPr>
            <w:rStyle w:val="Hyperlink"/>
          </w:rPr>
          <w:t xml:space="preserve"> (230724)</w:t>
        </w:r>
      </w:hyperlink>
      <w:r w:rsidRPr="00CB6B5C">
        <w:t>.</w:t>
      </w:r>
    </w:p>
    <w:p w14:paraId="54EEAA24" w14:textId="77777777" w:rsidR="003A4DCB" w:rsidRDefault="003A4DCB" w:rsidP="003A4DCB">
      <w:r w:rsidRPr="00CB6B5C">
        <w:t>The agenda was approved without modification.</w:t>
      </w:r>
    </w:p>
    <w:p w14:paraId="63020EC7" w14:textId="77777777" w:rsidR="003A4DCB" w:rsidRPr="002A54B0" w:rsidRDefault="003A4DCB" w:rsidP="003A4DCB">
      <w:r w:rsidRPr="002A54B0">
        <w:t xml:space="preserve">The objectives for this meeting </w:t>
      </w:r>
      <w:r>
        <w:t>were</w:t>
      </w:r>
      <w:r w:rsidRPr="002A54B0">
        <w:t>:</w:t>
      </w:r>
    </w:p>
    <w:p w14:paraId="60FDD11E" w14:textId="77777777" w:rsidR="003A4DCB" w:rsidRDefault="003A4DCB" w:rsidP="003A4DCB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Collect inputs to be used for performing a gap analysis on the activities and studies on digital transformation in ITU-T, ITU-D and ITU-R as well as in other standardization </w:t>
      </w:r>
      <w:proofErr w:type="gramStart"/>
      <w:r>
        <w:t>bodies;</w:t>
      </w:r>
      <w:proofErr w:type="gramEnd"/>
    </w:p>
    <w:p w14:paraId="044C4A2A" w14:textId="77777777" w:rsidR="003A4DCB" w:rsidRDefault="003A4DCB" w:rsidP="003A4DCB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Consider inter alia, definitions, concepts, system architectures, use-cases, fundamental underlying technologies, interoperability, and the ecosystem of digital </w:t>
      </w:r>
      <w:proofErr w:type="gramStart"/>
      <w:r>
        <w:t>transformation;</w:t>
      </w:r>
      <w:proofErr w:type="gramEnd"/>
    </w:p>
    <w:p w14:paraId="7DC5CDB3" w14:textId="77777777" w:rsidR="003A4DCB" w:rsidRPr="00D63B3D" w:rsidRDefault="003A4DCB" w:rsidP="003A4DCB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Develop draft new Resolution WTSA on digital transformation.</w:t>
      </w:r>
    </w:p>
    <w:p w14:paraId="28713ED2" w14:textId="77777777" w:rsidR="003A4DCB" w:rsidRDefault="003A4DCB" w:rsidP="003A4DCB">
      <w:pPr>
        <w:spacing w:before="240" w:after="120"/>
        <w:rPr>
          <w:b/>
        </w:rPr>
      </w:pPr>
      <w:r>
        <w:rPr>
          <w:b/>
        </w:rPr>
        <w:t>2</w:t>
      </w:r>
      <w:r>
        <w:rPr>
          <w:b/>
        </w:rPr>
        <w:tab/>
      </w:r>
      <w:proofErr w:type="spellStart"/>
      <w:r>
        <w:rPr>
          <w:b/>
        </w:rPr>
        <w:t>ToR</w:t>
      </w:r>
      <w:proofErr w:type="spellEnd"/>
      <w:r>
        <w:rPr>
          <w:b/>
        </w:rPr>
        <w:t xml:space="preserve"> of RG-DT</w:t>
      </w:r>
    </w:p>
    <w:p w14:paraId="1B83BC42" w14:textId="77777777" w:rsidR="003A4DCB" w:rsidRPr="00E607F8" w:rsidRDefault="003A4DCB" w:rsidP="003A4DCB">
      <w:pPr>
        <w:spacing w:before="0" w:after="120"/>
        <w:rPr>
          <w:iCs/>
          <w:lang w:val="en-US"/>
        </w:rPr>
      </w:pPr>
      <w:r>
        <w:rPr>
          <w:iCs/>
          <w:lang w:val="en-US"/>
        </w:rPr>
        <w:t xml:space="preserve">According to Terms of Reference agreed by TSAG, RG-DT is to (see Annex C of </w:t>
      </w:r>
      <w:hyperlink r:id="rId15" w:history="1">
        <w:r w:rsidRPr="00071302">
          <w:rPr>
            <w:rStyle w:val="Hyperlink"/>
            <w:iCs/>
            <w:lang w:val="en-US"/>
          </w:rPr>
          <w:t>TSAG-R2</w:t>
        </w:r>
      </w:hyperlink>
      <w:r>
        <w:rPr>
          <w:iCs/>
          <w:lang w:val="en-US"/>
        </w:rPr>
        <w:t>):</w:t>
      </w:r>
    </w:p>
    <w:p w14:paraId="27D9EBC5" w14:textId="77777777" w:rsidR="003A4DCB" w:rsidRPr="00C55A14" w:rsidRDefault="003A4DCB" w:rsidP="003A4DCB">
      <w:pPr>
        <w:pStyle w:val="ListParagraph"/>
        <w:numPr>
          <w:ilvl w:val="0"/>
          <w:numId w:val="11"/>
        </w:numPr>
        <w:spacing w:before="0" w:after="120"/>
        <w:ind w:left="1080" w:hanging="630"/>
        <w:rPr>
          <w:iCs/>
          <w:lang w:val="en-US"/>
        </w:rPr>
      </w:pPr>
      <w:r w:rsidRPr="00C55A14">
        <w:rPr>
          <w:iCs/>
          <w:lang w:val="en-US"/>
        </w:rPr>
        <w:t>Perform a gap analysis on the activities and studies on sustainable digital transformation in ITU-T, ITU-</w:t>
      </w:r>
      <w:proofErr w:type="gramStart"/>
      <w:r w:rsidRPr="00C55A14">
        <w:rPr>
          <w:iCs/>
          <w:lang w:val="en-US"/>
        </w:rPr>
        <w:t>D</w:t>
      </w:r>
      <w:proofErr w:type="gramEnd"/>
      <w:r w:rsidRPr="00C55A14">
        <w:rPr>
          <w:iCs/>
          <w:lang w:val="en-US"/>
        </w:rPr>
        <w:t xml:space="preserve"> and ITU-R as well as in other standardization bodies.</w:t>
      </w:r>
    </w:p>
    <w:p w14:paraId="6E36BC74" w14:textId="77777777" w:rsidR="003A4DCB" w:rsidRPr="00C55A14" w:rsidRDefault="003A4DCB" w:rsidP="003A4DCB">
      <w:pPr>
        <w:pStyle w:val="ListParagraph"/>
        <w:numPr>
          <w:ilvl w:val="0"/>
          <w:numId w:val="11"/>
        </w:numPr>
        <w:spacing w:before="0" w:after="120"/>
        <w:ind w:left="1080" w:hanging="630"/>
        <w:rPr>
          <w:iCs/>
          <w:lang w:val="en-US"/>
        </w:rPr>
      </w:pPr>
      <w:r w:rsidRPr="00C55A14">
        <w:rPr>
          <w:iCs/>
          <w:lang w:val="en-US"/>
        </w:rPr>
        <w:t>Consider inter alia, definitions, concepts, system architectures, use-cases, fundamental underlying technologies, interoperability, and the ecosystem of sustainable digital transformation.</w:t>
      </w:r>
    </w:p>
    <w:p w14:paraId="44E8B0D1" w14:textId="77777777" w:rsidR="003A4DCB" w:rsidRPr="00C55A14" w:rsidRDefault="003A4DCB" w:rsidP="003A4DCB">
      <w:pPr>
        <w:pStyle w:val="ListParagraph"/>
        <w:numPr>
          <w:ilvl w:val="0"/>
          <w:numId w:val="11"/>
        </w:numPr>
        <w:spacing w:before="0" w:after="120"/>
        <w:ind w:left="1080" w:hanging="630"/>
        <w:rPr>
          <w:iCs/>
          <w:lang w:val="en-US"/>
        </w:rPr>
      </w:pPr>
      <w:r w:rsidRPr="00C55A14">
        <w:rPr>
          <w:iCs/>
          <w:lang w:val="en-US"/>
        </w:rPr>
        <w:t>Identify stakeholders with whom ITU-T could collaborate and propose potential collective action and specific next steps.</w:t>
      </w:r>
    </w:p>
    <w:p w14:paraId="2DD41360" w14:textId="77777777" w:rsidR="003A4DCB" w:rsidRPr="00C55A14" w:rsidRDefault="003A4DCB" w:rsidP="003A4DCB">
      <w:pPr>
        <w:pStyle w:val="ListParagraph"/>
        <w:numPr>
          <w:ilvl w:val="0"/>
          <w:numId w:val="11"/>
        </w:numPr>
        <w:spacing w:before="0" w:after="120"/>
        <w:ind w:left="1080" w:hanging="630"/>
        <w:rPr>
          <w:iCs/>
          <w:lang w:val="en-US"/>
        </w:rPr>
      </w:pPr>
      <w:r w:rsidRPr="00C55A14">
        <w:rPr>
          <w:iCs/>
          <w:lang w:val="en-US"/>
        </w:rPr>
        <w:lastRenderedPageBreak/>
        <w:t>Submit the results of the gap analysis and its recommendations to the next TSAG meeting for consideration and proper action.</w:t>
      </w:r>
    </w:p>
    <w:p w14:paraId="3BF80E5C" w14:textId="77777777" w:rsidR="003A4DCB" w:rsidRDefault="003A4DCB" w:rsidP="003A4DCB">
      <w:pPr>
        <w:pStyle w:val="ListParagraph"/>
        <w:numPr>
          <w:ilvl w:val="0"/>
          <w:numId w:val="11"/>
        </w:numPr>
        <w:spacing w:before="0" w:after="120"/>
        <w:ind w:left="1080" w:hanging="630"/>
      </w:pPr>
      <w:r w:rsidRPr="00C55A14">
        <w:rPr>
          <w:iCs/>
          <w:lang w:val="en-US"/>
        </w:rPr>
        <w:t>Draft new Resolution WTSA on sustainable digital transformation.</w:t>
      </w:r>
    </w:p>
    <w:p w14:paraId="364BBA03" w14:textId="77777777" w:rsidR="003A4DCB" w:rsidRPr="00353661" w:rsidRDefault="003A4DCB" w:rsidP="003A4DCB">
      <w:pPr>
        <w:spacing w:before="240" w:after="120"/>
        <w:rPr>
          <w:b/>
        </w:rPr>
      </w:pPr>
      <w:r>
        <w:rPr>
          <w:b/>
        </w:rPr>
        <w:t>3</w:t>
      </w:r>
      <w:r w:rsidRPr="00353661">
        <w:rPr>
          <w:b/>
        </w:rPr>
        <w:tab/>
        <w:t>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410"/>
        <w:gridCol w:w="4594"/>
      </w:tblGrid>
      <w:tr w:rsidR="003A4DCB" w14:paraId="3FD8ED16" w14:textId="77777777" w:rsidTr="00CE7E19">
        <w:trPr>
          <w:tblHeader/>
        </w:trPr>
        <w:tc>
          <w:tcPr>
            <w:tcW w:w="625" w:type="dxa"/>
            <w:shd w:val="clear" w:color="auto" w:fill="D9D9D9" w:themeFill="background1" w:themeFillShade="D9"/>
          </w:tcPr>
          <w:p w14:paraId="122BCFB9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35CC9C63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</w:p>
        </w:tc>
        <w:tc>
          <w:tcPr>
            <w:tcW w:w="4594" w:type="dxa"/>
            <w:shd w:val="clear" w:color="auto" w:fill="D9D9D9" w:themeFill="background1" w:themeFillShade="D9"/>
          </w:tcPr>
          <w:p w14:paraId="059853F1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Source</w:t>
            </w:r>
          </w:p>
        </w:tc>
      </w:tr>
      <w:tr w:rsidR="003A4DCB" w14:paraId="70E6D753" w14:textId="77777777" w:rsidTr="00CE7E19">
        <w:tc>
          <w:tcPr>
            <w:tcW w:w="625" w:type="dxa"/>
          </w:tcPr>
          <w:p w14:paraId="000C491A" w14:textId="77777777" w:rsidR="003A4DCB" w:rsidRDefault="003A4DCB" w:rsidP="00CE7E19">
            <w:pPr>
              <w:spacing w:after="120"/>
            </w:pPr>
            <w:r>
              <w:t>1</w:t>
            </w:r>
          </w:p>
        </w:tc>
        <w:tc>
          <w:tcPr>
            <w:tcW w:w="4410" w:type="dxa"/>
          </w:tcPr>
          <w:p w14:paraId="725D1155" w14:textId="77777777" w:rsidR="003A4DCB" w:rsidRDefault="003A4DCB" w:rsidP="00CE7E19">
            <w:pPr>
              <w:spacing w:after="120"/>
            </w:pPr>
            <w:hyperlink r:id="rId16" w:history="1">
              <w:r>
                <w:rPr>
                  <w:rStyle w:val="Hyperlink"/>
                </w:rPr>
                <w:t>D</w:t>
              </w:r>
              <w:r w:rsidRPr="00141137">
                <w:rPr>
                  <w:rStyle w:val="Hyperlink"/>
                </w:rPr>
                <w:t>OC1 (230724)</w:t>
              </w:r>
            </w:hyperlink>
            <w:r>
              <w:t xml:space="preserve">: </w:t>
            </w:r>
            <w:r w:rsidRPr="00141137">
              <w:t>Proposal on draft new Resolution WTSA on Digital Transformation</w:t>
            </w:r>
          </w:p>
        </w:tc>
        <w:tc>
          <w:tcPr>
            <w:tcW w:w="4594" w:type="dxa"/>
          </w:tcPr>
          <w:p w14:paraId="776ECE22" w14:textId="77777777" w:rsidR="003A4DCB" w:rsidRDefault="003A4DCB" w:rsidP="00CE7E19">
            <w:pPr>
              <w:spacing w:after="120"/>
            </w:pPr>
            <w:r>
              <w:t>Iran</w:t>
            </w:r>
          </w:p>
        </w:tc>
      </w:tr>
      <w:tr w:rsidR="003A4DCB" w14:paraId="0A662056" w14:textId="77777777" w:rsidTr="00CE7E19">
        <w:tc>
          <w:tcPr>
            <w:tcW w:w="625" w:type="dxa"/>
          </w:tcPr>
          <w:p w14:paraId="62DF776C" w14:textId="77777777" w:rsidR="003A4DCB" w:rsidRDefault="003A4DCB" w:rsidP="00CE7E19">
            <w:pPr>
              <w:spacing w:after="120"/>
            </w:pPr>
            <w:r>
              <w:t>2</w:t>
            </w:r>
          </w:p>
        </w:tc>
        <w:tc>
          <w:tcPr>
            <w:tcW w:w="4410" w:type="dxa"/>
          </w:tcPr>
          <w:p w14:paraId="31F55635" w14:textId="77777777" w:rsidR="003A4DCB" w:rsidRDefault="003A4DCB" w:rsidP="00CE7E19">
            <w:pPr>
              <w:spacing w:after="120"/>
            </w:pPr>
            <w:hyperlink r:id="rId17" w:history="1">
              <w:r>
                <w:rPr>
                  <w:rStyle w:val="Hyperlink"/>
                </w:rPr>
                <w:t>D</w:t>
              </w:r>
              <w:r w:rsidRPr="00141137">
                <w:rPr>
                  <w:rStyle w:val="Hyperlink"/>
                </w:rPr>
                <w:t>OC</w:t>
              </w:r>
              <w:r>
                <w:rPr>
                  <w:rStyle w:val="Hyperlink"/>
                </w:rPr>
                <w:t>2</w:t>
              </w:r>
              <w:r w:rsidRPr="00141137">
                <w:rPr>
                  <w:rStyle w:val="Hyperlink"/>
                </w:rPr>
                <w:t xml:space="preserve"> (230724)</w:t>
              </w:r>
            </w:hyperlink>
            <w:r>
              <w:t xml:space="preserve">: </w:t>
            </w:r>
            <w:r w:rsidRPr="00CD1268">
              <w:t>Proposal on draft liaison statement</w:t>
            </w:r>
          </w:p>
        </w:tc>
        <w:tc>
          <w:tcPr>
            <w:tcW w:w="4594" w:type="dxa"/>
          </w:tcPr>
          <w:p w14:paraId="2BF8FF47" w14:textId="77777777" w:rsidR="003A4DCB" w:rsidRDefault="003A4DCB" w:rsidP="00CE7E19">
            <w:pPr>
              <w:spacing w:after="120"/>
            </w:pPr>
            <w:r>
              <w:t>Iran</w:t>
            </w:r>
          </w:p>
        </w:tc>
      </w:tr>
    </w:tbl>
    <w:p w14:paraId="0AF3390B" w14:textId="77777777" w:rsidR="003A4DCB" w:rsidRDefault="003A4DCB" w:rsidP="003A4DCB">
      <w:pPr>
        <w:spacing w:before="240" w:after="120"/>
        <w:rPr>
          <w:b/>
        </w:rPr>
      </w:pPr>
      <w:r>
        <w:rPr>
          <w:b/>
        </w:rPr>
        <w:t>4</w:t>
      </w:r>
      <w:r>
        <w:rPr>
          <w:b/>
        </w:rPr>
        <w:tab/>
      </w:r>
      <w:proofErr w:type="spellStart"/>
      <w:r>
        <w:rPr>
          <w:b/>
        </w:rPr>
        <w:t>iLSs</w:t>
      </w:r>
      <w:proofErr w:type="spellEnd"/>
    </w:p>
    <w:p w14:paraId="2FE01E82" w14:textId="77777777" w:rsidR="003A4DCB" w:rsidRPr="009E5D49" w:rsidRDefault="003A4DCB" w:rsidP="003A4DCB">
      <w:pPr>
        <w:spacing w:after="120"/>
        <w:rPr>
          <w:bCs/>
        </w:rPr>
      </w:pPr>
      <w:r w:rsidRPr="009E5D49">
        <w:rPr>
          <w:bCs/>
        </w:rPr>
        <w:t>None.</w:t>
      </w:r>
    </w:p>
    <w:p w14:paraId="43FF2DF4" w14:textId="77777777" w:rsidR="003A4DCB" w:rsidRPr="00353661" w:rsidRDefault="003A4DCB" w:rsidP="003A4DCB">
      <w:pPr>
        <w:spacing w:after="120"/>
        <w:rPr>
          <w:b/>
        </w:rPr>
      </w:pPr>
      <w:r>
        <w:rPr>
          <w:b/>
        </w:rPr>
        <w:t>5</w:t>
      </w:r>
      <w:r w:rsidRPr="00353661">
        <w:rPr>
          <w:b/>
        </w:rPr>
        <w:tab/>
      </w:r>
      <w:r>
        <w:rPr>
          <w:b/>
        </w:rPr>
        <w:t>Discussion</w:t>
      </w:r>
    </w:p>
    <w:p w14:paraId="2F92C37B" w14:textId="77777777" w:rsidR="003A4DCB" w:rsidRDefault="003A4DCB" w:rsidP="003A4DCB">
      <w:pPr>
        <w:spacing w:after="120"/>
      </w:pPr>
      <w:r>
        <w:t>The details of RG-DT discussion are highlighted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410"/>
        <w:gridCol w:w="4594"/>
      </w:tblGrid>
      <w:tr w:rsidR="003A4DCB" w14:paraId="38AC631E" w14:textId="77777777" w:rsidTr="00CE7E19">
        <w:tc>
          <w:tcPr>
            <w:tcW w:w="625" w:type="dxa"/>
            <w:shd w:val="clear" w:color="auto" w:fill="D9D9D9" w:themeFill="background1" w:themeFillShade="D9"/>
          </w:tcPr>
          <w:p w14:paraId="2C62175B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A26D773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</w:p>
        </w:tc>
        <w:tc>
          <w:tcPr>
            <w:tcW w:w="4594" w:type="dxa"/>
            <w:shd w:val="clear" w:color="auto" w:fill="D9D9D9" w:themeFill="background1" w:themeFillShade="D9"/>
          </w:tcPr>
          <w:p w14:paraId="4F242500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Note</w:t>
            </w:r>
          </w:p>
        </w:tc>
      </w:tr>
      <w:tr w:rsidR="003A4DCB" w14:paraId="7261CFCE" w14:textId="77777777" w:rsidTr="00CE7E19">
        <w:tc>
          <w:tcPr>
            <w:tcW w:w="625" w:type="dxa"/>
          </w:tcPr>
          <w:p w14:paraId="486341E0" w14:textId="77777777" w:rsidR="003A4DCB" w:rsidRDefault="003A4DCB" w:rsidP="00CE7E19">
            <w:pPr>
              <w:spacing w:after="120"/>
            </w:pPr>
            <w:r>
              <w:t>1</w:t>
            </w:r>
          </w:p>
        </w:tc>
        <w:tc>
          <w:tcPr>
            <w:tcW w:w="4410" w:type="dxa"/>
          </w:tcPr>
          <w:p w14:paraId="22E30F42" w14:textId="77777777" w:rsidR="003A4DCB" w:rsidRDefault="003A4DCB" w:rsidP="00CE7E19">
            <w:pPr>
              <w:spacing w:after="120"/>
            </w:pPr>
            <w:hyperlink r:id="rId18" w:history="1">
              <w:r>
                <w:rPr>
                  <w:rStyle w:val="Hyperlink"/>
                </w:rPr>
                <w:t>D</w:t>
              </w:r>
              <w:r w:rsidRPr="00141137">
                <w:rPr>
                  <w:rStyle w:val="Hyperlink"/>
                </w:rPr>
                <w:t>OC1 (230724)</w:t>
              </w:r>
            </w:hyperlink>
            <w:r>
              <w:t xml:space="preserve">: </w:t>
            </w:r>
            <w:r w:rsidRPr="00141137">
              <w:t>Proposal on draft new Resolution WTSA on Digital Transformation</w:t>
            </w:r>
          </w:p>
        </w:tc>
        <w:tc>
          <w:tcPr>
            <w:tcW w:w="4594" w:type="dxa"/>
          </w:tcPr>
          <w:p w14:paraId="7BCD2B7E" w14:textId="77777777" w:rsidR="003A4DCB" w:rsidRDefault="003A4DCB" w:rsidP="00CE7E19">
            <w:pPr>
              <w:spacing w:after="120"/>
            </w:pPr>
            <w:r>
              <w:t xml:space="preserve">RG-DT received a contribution proposing draft new Resolution of WTSA on Digital Transformation, </w:t>
            </w:r>
            <w:hyperlink r:id="rId19" w:history="1">
              <w:r w:rsidRPr="00141137">
                <w:rPr>
                  <w:rStyle w:val="Hyperlink"/>
                </w:rPr>
                <w:t>DOC1 (230724)</w:t>
              </w:r>
            </w:hyperlink>
            <w:r>
              <w:t>. It has been taken as baseline document for discussion.</w:t>
            </w:r>
          </w:p>
          <w:p w14:paraId="090A7CC9" w14:textId="77777777" w:rsidR="003A4DCB" w:rsidRDefault="003A4DCB" w:rsidP="00CE7E19">
            <w:pPr>
              <w:spacing w:after="120"/>
            </w:pPr>
            <w:r w:rsidRPr="00AB7DA6">
              <w:t xml:space="preserve">The draft new Resolution on Digital Transformation is revised based on the proposals from participants in the meeting and discussions pursuant thereto. It was agreed to post the updated </w:t>
            </w:r>
            <w:r w:rsidRPr="0091135D">
              <w:t xml:space="preserve">document for future reference and discussion as </w:t>
            </w:r>
            <w:hyperlink r:id="rId20" w:history="1">
              <w:r w:rsidRPr="0091135D">
                <w:rPr>
                  <w:rStyle w:val="Hyperlink"/>
                </w:rPr>
                <w:t>DOC8 (230704)</w:t>
              </w:r>
            </w:hyperlink>
            <w:r w:rsidRPr="0091135D">
              <w:t>.</w:t>
            </w:r>
          </w:p>
        </w:tc>
      </w:tr>
      <w:tr w:rsidR="003A4DCB" w14:paraId="33015B11" w14:textId="77777777" w:rsidTr="00CE7E19">
        <w:tc>
          <w:tcPr>
            <w:tcW w:w="625" w:type="dxa"/>
          </w:tcPr>
          <w:p w14:paraId="2D6E1928" w14:textId="77777777" w:rsidR="003A4DCB" w:rsidRDefault="003A4DCB" w:rsidP="00CE7E19">
            <w:pPr>
              <w:spacing w:after="120"/>
            </w:pPr>
            <w:r>
              <w:t>2</w:t>
            </w:r>
          </w:p>
        </w:tc>
        <w:tc>
          <w:tcPr>
            <w:tcW w:w="4410" w:type="dxa"/>
          </w:tcPr>
          <w:p w14:paraId="73C7EF2A" w14:textId="77777777" w:rsidR="003A4DCB" w:rsidRDefault="003A4DCB" w:rsidP="00CE7E19">
            <w:pPr>
              <w:spacing w:after="120"/>
            </w:pPr>
            <w:hyperlink r:id="rId21" w:history="1">
              <w:r>
                <w:rPr>
                  <w:rStyle w:val="Hyperlink"/>
                </w:rPr>
                <w:t>D</w:t>
              </w:r>
              <w:r w:rsidRPr="00141137">
                <w:rPr>
                  <w:rStyle w:val="Hyperlink"/>
                </w:rPr>
                <w:t>OC</w:t>
              </w:r>
              <w:r>
                <w:rPr>
                  <w:rStyle w:val="Hyperlink"/>
                </w:rPr>
                <w:t>2</w:t>
              </w:r>
              <w:r w:rsidRPr="00141137">
                <w:rPr>
                  <w:rStyle w:val="Hyperlink"/>
                </w:rPr>
                <w:t xml:space="preserve"> (230724)</w:t>
              </w:r>
            </w:hyperlink>
            <w:r>
              <w:t xml:space="preserve">: </w:t>
            </w:r>
            <w:r w:rsidRPr="00CD1268">
              <w:t>Proposal on draft liaison statement</w:t>
            </w:r>
          </w:p>
        </w:tc>
        <w:tc>
          <w:tcPr>
            <w:tcW w:w="4594" w:type="dxa"/>
          </w:tcPr>
          <w:p w14:paraId="582F2414" w14:textId="77777777" w:rsidR="003A4DCB" w:rsidRDefault="003A4DCB" w:rsidP="00CE7E19">
            <w:pPr>
              <w:spacing w:after="120"/>
            </w:pPr>
            <w:r>
              <w:t>RG-DT received a contribution proposing draft LS which demands ITU-T, ITU-</w:t>
            </w:r>
            <w:proofErr w:type="gramStart"/>
            <w:r>
              <w:t>R</w:t>
            </w:r>
            <w:proofErr w:type="gramEnd"/>
            <w:r>
              <w:t xml:space="preserve"> and ITU-D to provide information </w:t>
            </w:r>
            <w:r w:rsidRPr="00F16F2D">
              <w:t>on the activities and studies on sustainable digital transformation</w:t>
            </w:r>
            <w:r>
              <w:t xml:space="preserve"> in order to perform a gap analysis</w:t>
            </w:r>
            <w:r w:rsidRPr="00F16F2D">
              <w:t>.</w:t>
            </w:r>
          </w:p>
          <w:p w14:paraId="2387FCFE" w14:textId="77777777" w:rsidR="003A4DCB" w:rsidRDefault="003A4DCB" w:rsidP="00CE7E19">
            <w:pPr>
              <w:spacing w:after="120"/>
            </w:pPr>
            <w:r>
              <w:t xml:space="preserve">The draft </w:t>
            </w:r>
            <w:proofErr w:type="spellStart"/>
            <w:r>
              <w:t>oLS</w:t>
            </w:r>
            <w:proofErr w:type="spellEnd"/>
            <w:r>
              <w:t xml:space="preserve"> is </w:t>
            </w:r>
            <w:r w:rsidRPr="00AB7DA6">
              <w:t xml:space="preserve">revised based on the proposals from participants in the meeting and </w:t>
            </w:r>
            <w:r w:rsidRPr="007C2D9C">
              <w:t xml:space="preserve">discussions pursuant thereto, in which IEC/SMB/SG12 is added as a recipient of the </w:t>
            </w:r>
            <w:proofErr w:type="spellStart"/>
            <w:r w:rsidRPr="007C2D9C">
              <w:t>oLS</w:t>
            </w:r>
            <w:proofErr w:type="spellEnd"/>
            <w:r w:rsidRPr="007C2D9C">
              <w:t xml:space="preserve">. It was agreed to post the revised draft </w:t>
            </w:r>
            <w:proofErr w:type="spellStart"/>
            <w:r w:rsidRPr="007C2D9C">
              <w:t>oLS</w:t>
            </w:r>
            <w:proofErr w:type="spellEnd"/>
            <w:r w:rsidRPr="007C2D9C">
              <w:t xml:space="preserve"> as </w:t>
            </w:r>
            <w:hyperlink r:id="rId22" w:history="1">
              <w:r w:rsidRPr="007C2D9C">
                <w:rPr>
                  <w:rStyle w:val="Hyperlink"/>
                </w:rPr>
                <w:t>DOC9 (230704)</w:t>
              </w:r>
            </w:hyperlink>
            <w:r w:rsidRPr="007C2D9C">
              <w:t xml:space="preserve"> and send it for approval by the Chair of TSAG</w:t>
            </w:r>
            <w:r>
              <w:t>.</w:t>
            </w:r>
          </w:p>
        </w:tc>
      </w:tr>
      <w:tr w:rsidR="003A4DCB" w14:paraId="0C5BB32B" w14:textId="77777777" w:rsidTr="00CE7E19">
        <w:tc>
          <w:tcPr>
            <w:tcW w:w="625" w:type="dxa"/>
          </w:tcPr>
          <w:p w14:paraId="560F56E5" w14:textId="77777777" w:rsidR="003A4DCB" w:rsidRDefault="003A4DCB" w:rsidP="00CE7E19">
            <w:pPr>
              <w:spacing w:after="120"/>
            </w:pPr>
            <w:r>
              <w:lastRenderedPageBreak/>
              <w:t>3</w:t>
            </w:r>
          </w:p>
        </w:tc>
        <w:tc>
          <w:tcPr>
            <w:tcW w:w="4410" w:type="dxa"/>
          </w:tcPr>
          <w:p w14:paraId="2585601E" w14:textId="77777777" w:rsidR="003A4DCB" w:rsidRPr="00AE68E3" w:rsidRDefault="003A4DCB" w:rsidP="00CE7E19">
            <w:pPr>
              <w:spacing w:after="120"/>
            </w:pPr>
            <w:hyperlink r:id="rId23" w:history="1">
              <w:r w:rsidRPr="00AE68E3">
                <w:rPr>
                  <w:rStyle w:val="Hyperlink"/>
                </w:rPr>
                <w:t>TSAG-TD266</w:t>
              </w:r>
            </w:hyperlink>
            <w:r w:rsidRPr="00AE68E3">
              <w:t xml:space="preserve">: </w:t>
            </w:r>
            <w:r>
              <w:t xml:space="preserve">Request for </w:t>
            </w:r>
            <w:r w:rsidRPr="00AE68E3">
              <w:t xml:space="preserve">LS exchange with </w:t>
            </w:r>
            <w:hyperlink r:id="rId24" w:history="1">
              <w:r w:rsidRPr="00AE68E3">
                <w:rPr>
                  <w:rStyle w:val="Hyperlink"/>
                  <w:lang w:val="en-US"/>
                </w:rPr>
                <w:t>IEC SG12 Digital transformation and Systems Approach</w:t>
              </w:r>
            </w:hyperlink>
          </w:p>
        </w:tc>
        <w:tc>
          <w:tcPr>
            <w:tcW w:w="4594" w:type="dxa"/>
          </w:tcPr>
          <w:p w14:paraId="08C518F9" w14:textId="77777777" w:rsidR="003A4DCB" w:rsidRDefault="003A4DCB" w:rsidP="00CE7E19">
            <w:pPr>
              <w:spacing w:after="120"/>
            </w:pPr>
            <w:r w:rsidRPr="00AB7DA6">
              <w:t>It was agreed to include IEC/S</w:t>
            </w:r>
            <w:r>
              <w:t>MB/</w:t>
            </w:r>
            <w:r w:rsidRPr="000B5A0E">
              <w:t>SG12</w:t>
            </w:r>
            <w:r>
              <w:t xml:space="preserve"> as a recipient of the prepared </w:t>
            </w:r>
            <w:proofErr w:type="spellStart"/>
            <w:r>
              <w:t>oLS</w:t>
            </w:r>
            <w:proofErr w:type="spellEnd"/>
            <w:r>
              <w:t>.</w:t>
            </w:r>
          </w:p>
        </w:tc>
      </w:tr>
      <w:tr w:rsidR="003A4DCB" w14:paraId="75B377A5" w14:textId="77777777" w:rsidTr="00CE7E19">
        <w:tc>
          <w:tcPr>
            <w:tcW w:w="625" w:type="dxa"/>
          </w:tcPr>
          <w:p w14:paraId="34F540A1" w14:textId="77777777" w:rsidR="003A4DCB" w:rsidRDefault="003A4DCB" w:rsidP="00CE7E19">
            <w:pPr>
              <w:spacing w:after="120"/>
            </w:pPr>
            <w:r>
              <w:t>4</w:t>
            </w:r>
          </w:p>
        </w:tc>
        <w:tc>
          <w:tcPr>
            <w:tcW w:w="4410" w:type="dxa"/>
          </w:tcPr>
          <w:p w14:paraId="3FBD2952" w14:textId="77777777" w:rsidR="003A4DCB" w:rsidRDefault="003A4DCB" w:rsidP="00CE7E19">
            <w:pPr>
              <w:spacing w:after="120"/>
            </w:pPr>
            <w:hyperlink r:id="rId25" w:history="1">
              <w:r>
                <w:rPr>
                  <w:rStyle w:val="Hyperlink"/>
                </w:rPr>
                <w:t>TSAG-TD295</w:t>
              </w:r>
            </w:hyperlink>
            <w:r>
              <w:t>: ITU-T activities on Digital Transformation in 2023</w:t>
            </w:r>
          </w:p>
        </w:tc>
        <w:tc>
          <w:tcPr>
            <w:tcW w:w="4594" w:type="dxa"/>
          </w:tcPr>
          <w:p w14:paraId="56E6F78B" w14:textId="77777777" w:rsidR="003A4DCB" w:rsidRDefault="003A4DCB" w:rsidP="00CE7E19">
            <w:pPr>
              <w:spacing w:after="120"/>
            </w:pPr>
            <w:r>
              <w:t>Initially, the document was presented at TSAG meeting in May 2023. TSAG requested RG-DT to consider it. During the RG-DT meeting it was well received and noted by participants</w:t>
            </w:r>
            <w:r w:rsidRPr="00AB7DA6">
              <w:t>.</w:t>
            </w:r>
          </w:p>
        </w:tc>
      </w:tr>
    </w:tbl>
    <w:p w14:paraId="0101E138" w14:textId="77777777" w:rsidR="003A4DCB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t>6</w:t>
      </w:r>
      <w:r>
        <w:rPr>
          <w:b/>
          <w:bCs/>
        </w:rPr>
        <w:tab/>
      </w:r>
      <w:proofErr w:type="spellStart"/>
      <w:r>
        <w:rPr>
          <w:b/>
          <w:bCs/>
        </w:rPr>
        <w:t>oLSs</w:t>
      </w:r>
      <w:proofErr w:type="spellEnd"/>
    </w:p>
    <w:p w14:paraId="4029C097" w14:textId="77777777" w:rsidR="003A4DCB" w:rsidRPr="00564825" w:rsidRDefault="003A4DCB" w:rsidP="003A4DCB">
      <w:pPr>
        <w:spacing w:after="120"/>
      </w:pPr>
      <w:r w:rsidRPr="00564825">
        <w:t xml:space="preserve">It was agreed to send </w:t>
      </w:r>
      <w:r>
        <w:t>one 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"/>
        <w:gridCol w:w="3018"/>
        <w:gridCol w:w="3386"/>
        <w:gridCol w:w="2724"/>
      </w:tblGrid>
      <w:tr w:rsidR="003A4DCB" w:rsidRPr="00C04A64" w14:paraId="11DD91B5" w14:textId="77777777" w:rsidTr="00CE7E19">
        <w:tc>
          <w:tcPr>
            <w:tcW w:w="501" w:type="dxa"/>
            <w:shd w:val="clear" w:color="auto" w:fill="D9D9D9" w:themeFill="background1" w:themeFillShade="D9"/>
          </w:tcPr>
          <w:p w14:paraId="1CCE30E2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3018" w:type="dxa"/>
            <w:shd w:val="clear" w:color="auto" w:fill="D9D9D9" w:themeFill="background1" w:themeFillShade="D9"/>
          </w:tcPr>
          <w:p w14:paraId="2D360CBE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</w:p>
        </w:tc>
        <w:tc>
          <w:tcPr>
            <w:tcW w:w="3386" w:type="dxa"/>
            <w:shd w:val="clear" w:color="auto" w:fill="D9D9D9" w:themeFill="background1" w:themeFillShade="D9"/>
          </w:tcPr>
          <w:p w14:paraId="0D93A92C" w14:textId="77777777" w:rsidR="003A4DCB" w:rsidRPr="00C04A64" w:rsidRDefault="003A4DCB" w:rsidP="00CE7E1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2724" w:type="dxa"/>
            <w:shd w:val="clear" w:color="auto" w:fill="D9D9D9" w:themeFill="background1" w:themeFillShade="D9"/>
          </w:tcPr>
          <w:p w14:paraId="74CDAFC8" w14:textId="77777777" w:rsidR="003A4DCB" w:rsidRDefault="003A4DCB" w:rsidP="00CE7E19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</w:tc>
      </w:tr>
      <w:tr w:rsidR="003A4DCB" w14:paraId="2E1D3FC3" w14:textId="77777777" w:rsidTr="00CE7E19">
        <w:tc>
          <w:tcPr>
            <w:tcW w:w="501" w:type="dxa"/>
          </w:tcPr>
          <w:p w14:paraId="7C2B7E94" w14:textId="77777777" w:rsidR="003A4DCB" w:rsidRDefault="003A4DCB" w:rsidP="00CE7E19">
            <w:pPr>
              <w:spacing w:after="120"/>
            </w:pPr>
            <w:r>
              <w:t>1</w:t>
            </w:r>
          </w:p>
        </w:tc>
        <w:tc>
          <w:tcPr>
            <w:tcW w:w="3018" w:type="dxa"/>
          </w:tcPr>
          <w:p w14:paraId="2BA3EBF4" w14:textId="77777777" w:rsidR="003A4DCB" w:rsidRDefault="003A4DCB" w:rsidP="00CE7E19">
            <w:pPr>
              <w:spacing w:after="120"/>
            </w:pPr>
            <w:hyperlink r:id="rId26" w:history="1">
              <w:r w:rsidRPr="007C2D9C">
                <w:rPr>
                  <w:rStyle w:val="Hyperlink"/>
                </w:rPr>
                <w:t>DOC9 (230704)</w:t>
              </w:r>
            </w:hyperlink>
          </w:p>
        </w:tc>
        <w:tc>
          <w:tcPr>
            <w:tcW w:w="3386" w:type="dxa"/>
          </w:tcPr>
          <w:p w14:paraId="4A9FB09A" w14:textId="77777777" w:rsidR="003A4DCB" w:rsidRDefault="003A4DCB" w:rsidP="00CE7E19">
            <w:pPr>
              <w:spacing w:after="120"/>
            </w:pPr>
            <w:r>
              <w:rPr>
                <w:rFonts w:cstheme="minorHAnsi"/>
                <w:lang w:eastAsia="zh-CN"/>
              </w:rPr>
              <w:t xml:space="preserve">LS on </w:t>
            </w:r>
            <w:r w:rsidRPr="00C55A14">
              <w:rPr>
                <w:iCs/>
                <w:lang w:val="en-US"/>
              </w:rPr>
              <w:t>the activities and studies on sustainable digital transformation</w:t>
            </w:r>
          </w:p>
        </w:tc>
        <w:tc>
          <w:tcPr>
            <w:tcW w:w="2724" w:type="dxa"/>
          </w:tcPr>
          <w:p w14:paraId="6B46F04A" w14:textId="77777777" w:rsidR="003A4DCB" w:rsidRDefault="003A4DCB" w:rsidP="00CE7E19">
            <w:pPr>
              <w:spacing w:after="120"/>
              <w:rPr>
                <w:rFonts w:cstheme="minorHAnsi"/>
              </w:rPr>
            </w:pPr>
            <w:r w:rsidRPr="002D24C1">
              <w:rPr>
                <w:rFonts w:cstheme="minorHAnsi"/>
                <w:u w:val="single"/>
              </w:rPr>
              <w:t>For Action:</w:t>
            </w:r>
            <w:r>
              <w:rPr>
                <w:rFonts w:cstheme="minorHAnsi"/>
              </w:rPr>
              <w:t xml:space="preserve"> ITU-T Study Groups, ITU-R Study Groups, ITU-D Study Groups, IEC/SMB/SG12, IEEE P2023 </w:t>
            </w:r>
            <w:r w:rsidRPr="00C36219">
              <w:rPr>
                <w:rFonts w:cstheme="minorHAnsi"/>
              </w:rPr>
              <w:t>Digital Transformation Working Group</w:t>
            </w:r>
            <w:r>
              <w:rPr>
                <w:rFonts w:cstheme="minorHAnsi"/>
              </w:rPr>
              <w:t xml:space="preserve">, </w:t>
            </w:r>
            <w:r w:rsidRPr="00F6620D">
              <w:rPr>
                <w:rFonts w:asciiTheme="majorBidi" w:eastAsia="MS Mincho" w:hAnsiTheme="majorBidi" w:cstheme="majorBidi"/>
              </w:rPr>
              <w:t>ISO/IEC JTC1/SC40</w:t>
            </w:r>
          </w:p>
          <w:p w14:paraId="1B7D39C0" w14:textId="77777777" w:rsidR="003A4DCB" w:rsidRDefault="003A4DCB" w:rsidP="00CE7E19">
            <w:pPr>
              <w:spacing w:after="120"/>
            </w:pPr>
            <w:r w:rsidRPr="002D24C1">
              <w:rPr>
                <w:rFonts w:cstheme="minorHAnsi"/>
                <w:u w:val="single"/>
              </w:rPr>
              <w:t>For information:</w:t>
            </w:r>
            <w:r>
              <w:rPr>
                <w:rFonts w:cstheme="minorHAnsi"/>
              </w:rPr>
              <w:t xml:space="preserve"> RAG, TDAG</w:t>
            </w:r>
          </w:p>
        </w:tc>
      </w:tr>
    </w:tbl>
    <w:p w14:paraId="3323DA7B" w14:textId="77777777" w:rsidR="003A4DCB" w:rsidRPr="00607DB3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t>7</w:t>
      </w:r>
      <w:r w:rsidRPr="00607DB3">
        <w:rPr>
          <w:b/>
          <w:bCs/>
        </w:rPr>
        <w:tab/>
      </w:r>
      <w:r w:rsidRPr="00DF5D1A">
        <w:rPr>
          <w:b/>
        </w:rPr>
        <w:t>Future</w:t>
      </w:r>
      <w:r w:rsidRPr="00607DB3">
        <w:rPr>
          <w:b/>
          <w:bCs/>
        </w:rPr>
        <w:t xml:space="preserve"> meetings</w:t>
      </w:r>
    </w:p>
    <w:p w14:paraId="018174D5" w14:textId="77777777" w:rsidR="003A4DCB" w:rsidRDefault="003A4DCB" w:rsidP="003A4DCB">
      <w:pPr>
        <w:spacing w:after="120"/>
      </w:pPr>
      <w:r w:rsidRPr="00D6236E">
        <w:t xml:space="preserve">The </w:t>
      </w:r>
      <w:r>
        <w:t>dates of the previously</w:t>
      </w:r>
      <w:r w:rsidRPr="00D6236E">
        <w:t xml:space="preserve"> agreed set of </w:t>
      </w:r>
      <w:r>
        <w:t xml:space="preserve">RG-DT interim </w:t>
      </w:r>
      <w:r w:rsidRPr="00D6236E">
        <w:t>meetings are maintained as planned by</w:t>
      </w:r>
      <w:r>
        <w:t xml:space="preserve"> </w:t>
      </w:r>
      <w:r w:rsidRPr="00D6236E">
        <w:t>TSAG</w:t>
      </w:r>
      <w:r>
        <w:t>:</w:t>
      </w:r>
    </w:p>
    <w:tbl>
      <w:tblPr>
        <w:tblW w:w="96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5032"/>
        <w:gridCol w:w="4590"/>
      </w:tblGrid>
      <w:tr w:rsidR="003A4DCB" w:rsidRPr="00CF7073" w14:paraId="4F378C45" w14:textId="77777777" w:rsidTr="00CE7E19">
        <w:trPr>
          <w:trHeight w:val="20"/>
        </w:trPr>
        <w:tc>
          <w:tcPr>
            <w:tcW w:w="5032" w:type="dxa"/>
            <w:shd w:val="clear" w:color="auto" w:fill="D9D9D9" w:themeFill="background1" w:themeFillShade="D9"/>
          </w:tcPr>
          <w:p w14:paraId="5E6BC22E" w14:textId="77777777" w:rsidR="003A4DCB" w:rsidRPr="00DF1D11" w:rsidRDefault="003A4DCB" w:rsidP="00CE7E19">
            <w:pPr>
              <w:spacing w:after="120"/>
              <w:rPr>
                <w:b/>
                <w:bCs/>
              </w:rPr>
            </w:pPr>
            <w:r w:rsidRPr="00DF1D11">
              <w:rPr>
                <w:b/>
                <w:bCs/>
              </w:rPr>
              <w:t>Date/venue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14:paraId="67053E65" w14:textId="77777777" w:rsidR="003A4DCB" w:rsidRPr="00DF1D11" w:rsidRDefault="003A4DCB" w:rsidP="00CE7E19">
            <w:pPr>
              <w:spacing w:after="120" w:line="259" w:lineRule="auto"/>
              <w:rPr>
                <w:b/>
                <w:bCs/>
              </w:rPr>
            </w:pPr>
            <w:r w:rsidRPr="00DF1D11">
              <w:rPr>
                <w:b/>
                <w:bCs/>
              </w:rPr>
              <w:t>Objectives</w:t>
            </w:r>
          </w:p>
        </w:tc>
      </w:tr>
      <w:tr w:rsidR="003A4DCB" w:rsidRPr="00CF7073" w14:paraId="7BF9A6BF" w14:textId="77777777" w:rsidTr="00CE7E19">
        <w:trPr>
          <w:trHeight w:val="3063"/>
        </w:trPr>
        <w:tc>
          <w:tcPr>
            <w:tcW w:w="5032" w:type="dxa"/>
            <w:shd w:val="clear" w:color="auto" w:fill="FFFFFF" w:themeFill="background1"/>
          </w:tcPr>
          <w:p w14:paraId="210D1C45" w14:textId="77777777" w:rsidR="003A4DCB" w:rsidRPr="009E0A4B" w:rsidRDefault="003A4DCB" w:rsidP="00CE7E19">
            <w:pPr>
              <w:spacing w:after="120"/>
              <w:rPr>
                <w:b/>
                <w:bCs/>
              </w:rPr>
            </w:pPr>
            <w:r w:rsidRPr="009E0A4B">
              <w:rPr>
                <w:b/>
                <w:bCs/>
              </w:rPr>
              <w:t>27 September 2023</w:t>
            </w:r>
            <w:r>
              <w:rPr>
                <w:b/>
                <w:bCs/>
              </w:rPr>
              <w:br/>
            </w:r>
            <w:r w:rsidRPr="009E0A4B">
              <w:rPr>
                <w:b/>
                <w:bCs/>
              </w:rPr>
              <w:t>1300-1500, Geneva time, virtual</w:t>
            </w:r>
          </w:p>
        </w:tc>
        <w:tc>
          <w:tcPr>
            <w:tcW w:w="4590" w:type="dxa"/>
            <w:shd w:val="clear" w:color="auto" w:fill="FFFFFF" w:themeFill="background1"/>
          </w:tcPr>
          <w:p w14:paraId="0F023772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 xml:space="preserve">Progress a gap analysis on the activities and studies on digital </w:t>
            </w:r>
            <w:proofErr w:type="gramStart"/>
            <w:r w:rsidRPr="009E0A4B">
              <w:t>transformation;</w:t>
            </w:r>
            <w:proofErr w:type="gramEnd"/>
          </w:p>
          <w:p w14:paraId="6315C29D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 xml:space="preserve">Consider inter alia, definitions, concepts, system architectures, use-cases, fundamental underlying technologies, interoperability, and the ecosystem of digital </w:t>
            </w:r>
            <w:proofErr w:type="gramStart"/>
            <w:r w:rsidRPr="009E0A4B">
              <w:t>transformation;</w:t>
            </w:r>
            <w:proofErr w:type="gramEnd"/>
          </w:p>
          <w:p w14:paraId="54D7F5B3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Progress draft new Resolution WTSA on digital transformation.</w:t>
            </w:r>
          </w:p>
        </w:tc>
      </w:tr>
      <w:tr w:rsidR="003A4DCB" w:rsidRPr="00CF7073" w14:paraId="3ABCEB9F" w14:textId="77777777" w:rsidTr="00CE7E19">
        <w:trPr>
          <w:trHeight w:val="3576"/>
        </w:trPr>
        <w:tc>
          <w:tcPr>
            <w:tcW w:w="5032" w:type="dxa"/>
            <w:shd w:val="clear" w:color="auto" w:fill="FFFFFF" w:themeFill="background1"/>
          </w:tcPr>
          <w:p w14:paraId="337EDB9B" w14:textId="77777777" w:rsidR="003A4DCB" w:rsidRPr="009E0A4B" w:rsidRDefault="003A4DCB" w:rsidP="00CE7E19">
            <w:pPr>
              <w:spacing w:after="120"/>
              <w:rPr>
                <w:b/>
                <w:bCs/>
              </w:rPr>
            </w:pPr>
            <w:r w:rsidRPr="009E0A4B">
              <w:rPr>
                <w:b/>
                <w:bCs/>
              </w:rPr>
              <w:lastRenderedPageBreak/>
              <w:t>17 November 2023</w:t>
            </w:r>
            <w:r>
              <w:rPr>
                <w:b/>
                <w:bCs/>
              </w:rPr>
              <w:br/>
            </w:r>
            <w:r w:rsidRPr="009E0A4B">
              <w:rPr>
                <w:b/>
                <w:bCs/>
              </w:rPr>
              <w:t>1300-1500, Geneva time, virtual</w:t>
            </w:r>
          </w:p>
        </w:tc>
        <w:tc>
          <w:tcPr>
            <w:tcW w:w="4590" w:type="dxa"/>
            <w:shd w:val="clear" w:color="auto" w:fill="FFFFFF" w:themeFill="background1"/>
          </w:tcPr>
          <w:p w14:paraId="24BBAAA4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 xml:space="preserve">Progress a gap analysis on the activities and studies on digital </w:t>
            </w:r>
            <w:proofErr w:type="gramStart"/>
            <w:r w:rsidRPr="009E0A4B">
              <w:t>transformation;</w:t>
            </w:r>
            <w:proofErr w:type="gramEnd"/>
          </w:p>
          <w:p w14:paraId="4E8E2D8B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 xml:space="preserve">Consider inter alia, definitions, concepts, system architectures, use-cases, fundamental underlying technologies, interoperability, and the ecosystem of digital </w:t>
            </w:r>
            <w:proofErr w:type="gramStart"/>
            <w:r w:rsidRPr="009E0A4B">
              <w:t>transformation;</w:t>
            </w:r>
            <w:proofErr w:type="gramEnd"/>
          </w:p>
          <w:p w14:paraId="3F7610C7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 xml:space="preserve">Progress draft new Resolution WTSA on digital </w:t>
            </w:r>
            <w:proofErr w:type="gramStart"/>
            <w:r w:rsidRPr="009E0A4B">
              <w:t>transformation;</w:t>
            </w:r>
            <w:proofErr w:type="gramEnd"/>
          </w:p>
          <w:p w14:paraId="2F6E6F9F" w14:textId="77777777" w:rsidR="003A4DCB" w:rsidRPr="009E0A4B" w:rsidRDefault="003A4DCB" w:rsidP="003A4DCB">
            <w:pPr>
              <w:pStyle w:val="ListParagraph"/>
              <w:numPr>
                <w:ilvl w:val="0"/>
                <w:numId w:val="12"/>
              </w:numPr>
              <w:contextualSpacing w:val="0"/>
            </w:pPr>
            <w:r w:rsidRPr="009E0A4B">
              <w:t>Submit RG-DT report to TSAG.</w:t>
            </w:r>
          </w:p>
        </w:tc>
      </w:tr>
    </w:tbl>
    <w:p w14:paraId="7CA809D3" w14:textId="77777777" w:rsidR="003A4DCB" w:rsidRDefault="003A4DCB" w:rsidP="003A4DCB">
      <w:pPr>
        <w:spacing w:before="240" w:after="120"/>
      </w:pPr>
      <w:r w:rsidRPr="00780D44">
        <w:t xml:space="preserve">It was agreed to announce </w:t>
      </w:r>
      <w:r>
        <w:t>next RG-DT e-</w:t>
      </w:r>
      <w:r w:rsidRPr="00780D44">
        <w:t>meeting</w:t>
      </w:r>
      <w:r>
        <w:t xml:space="preserve"> scheduled on 27 September 2023. The objectives of the following meeting can be updated based on the discussion in September. All announcements will be circulated over RG-DT mailing list only (</w:t>
      </w:r>
      <w:hyperlink r:id="rId27" w:history="1">
        <w:r w:rsidRPr="00603F87">
          <w:rPr>
            <w:rStyle w:val="Hyperlink"/>
          </w:rPr>
          <w:t>t22tsagdt@lists.itu.int</w:t>
        </w:r>
      </w:hyperlink>
      <w:r>
        <w:t>).</w:t>
      </w:r>
    </w:p>
    <w:p w14:paraId="558DE667" w14:textId="77777777" w:rsidR="003A4DCB" w:rsidRPr="00C65BBE" w:rsidRDefault="003A4DCB" w:rsidP="003A4DCB">
      <w:pPr>
        <w:spacing w:before="360" w:after="120"/>
        <w:rPr>
          <w:b/>
        </w:rPr>
      </w:pPr>
      <w:r>
        <w:rPr>
          <w:b/>
        </w:rPr>
        <w:t>8</w:t>
      </w:r>
      <w:r>
        <w:rPr>
          <w:b/>
        </w:rPr>
        <w:tab/>
      </w:r>
      <w:r w:rsidRPr="00C65BBE">
        <w:rPr>
          <w:b/>
        </w:rPr>
        <w:t>Emailing list subscription</w:t>
      </w:r>
    </w:p>
    <w:p w14:paraId="3FCCD5E9" w14:textId="77777777" w:rsidR="003A4DCB" w:rsidRDefault="003A4DCB" w:rsidP="003A4DCB">
      <w:r w:rsidRPr="008E604B">
        <w:t>E-mail correspondences pertaining to the activities of this group are routinely conducted using the e-mail reflector</w:t>
      </w:r>
      <w:r>
        <w:t xml:space="preserve"> </w:t>
      </w:r>
      <w:hyperlink r:id="rId28" w:history="1">
        <w:r>
          <w:rPr>
            <w:rStyle w:val="Hyperlink"/>
            <w:lang w:val="en-US"/>
          </w:rPr>
          <w:t>t22tsagdt@lists.itu.int</w:t>
        </w:r>
      </w:hyperlink>
      <w:r>
        <w:t>.</w:t>
      </w:r>
      <w:r w:rsidRPr="008E604B">
        <w:t xml:space="preserve"> Those wishing to subscribe or unsubscribe to this </w:t>
      </w:r>
      <w:r>
        <w:t xml:space="preserve">or other </w:t>
      </w:r>
      <w:r w:rsidRPr="008E604B">
        <w:t>email reflector</w:t>
      </w:r>
      <w:r>
        <w:t>s</w:t>
      </w:r>
      <w:r w:rsidRPr="008E604B">
        <w:t xml:space="preserve"> should visit the mailing list web page </w:t>
      </w:r>
      <w:hyperlink r:id="rId29" w:history="1">
        <w:r>
          <w:rPr>
            <w:rStyle w:val="Hyperlink"/>
            <w:lang w:val="en-US"/>
          </w:rPr>
          <w:t>here</w:t>
        </w:r>
      </w:hyperlink>
      <w:r>
        <w:t>.</w:t>
      </w:r>
    </w:p>
    <w:p w14:paraId="303712FA" w14:textId="77777777" w:rsidR="003A4DCB" w:rsidRPr="00281FFD" w:rsidRDefault="003A4DCB" w:rsidP="003A4DCB">
      <w:pPr>
        <w:spacing w:before="240" w:after="120"/>
        <w:rPr>
          <w:b/>
        </w:rPr>
      </w:pPr>
      <w:r>
        <w:rPr>
          <w:b/>
        </w:rPr>
        <w:t>9</w:t>
      </w:r>
      <w:r>
        <w:rPr>
          <w:b/>
        </w:rPr>
        <w:tab/>
      </w:r>
      <w:r w:rsidRPr="00281FFD">
        <w:rPr>
          <w:b/>
        </w:rPr>
        <w:t>AOB</w:t>
      </w:r>
    </w:p>
    <w:p w14:paraId="4BDFD7A9" w14:textId="77777777" w:rsidR="003A4DCB" w:rsidRDefault="003A4DCB" w:rsidP="003A4DCB">
      <w:pPr>
        <w:pStyle w:val="ListParagraph"/>
        <w:numPr>
          <w:ilvl w:val="0"/>
          <w:numId w:val="14"/>
        </w:numPr>
      </w:pPr>
      <w:r>
        <w:t>It was agreed to carefully consider the outcome of the recent discussions in the ITU Council on the transformation of the Union.</w:t>
      </w:r>
    </w:p>
    <w:p w14:paraId="65615C3D" w14:textId="77777777" w:rsidR="003A4DCB" w:rsidRPr="00A32EDA" w:rsidRDefault="003A4DCB" w:rsidP="003A4DCB">
      <w:pPr>
        <w:pStyle w:val="ListParagraph"/>
        <w:numPr>
          <w:ilvl w:val="0"/>
          <w:numId w:val="14"/>
        </w:numPr>
      </w:pPr>
      <w:r>
        <w:t>All participants were invited to submit contributions to the next TSAG RG-DT meetings.</w:t>
      </w:r>
    </w:p>
    <w:p w14:paraId="631C74F0" w14:textId="77777777" w:rsidR="003A4DCB" w:rsidRPr="00607DB3" w:rsidRDefault="003A4DCB" w:rsidP="003A4DCB">
      <w:pPr>
        <w:spacing w:before="240" w:after="120"/>
        <w:rPr>
          <w:b/>
          <w:bCs/>
        </w:rPr>
      </w:pPr>
      <w:r>
        <w:rPr>
          <w:b/>
          <w:bCs/>
        </w:rPr>
        <w:t>10</w:t>
      </w:r>
      <w:r w:rsidRPr="00607DB3">
        <w:rPr>
          <w:b/>
          <w:bCs/>
        </w:rPr>
        <w:tab/>
      </w:r>
      <w:r w:rsidRPr="00DF5D1A">
        <w:rPr>
          <w:b/>
        </w:rPr>
        <w:t>Conclusion</w:t>
      </w:r>
    </w:p>
    <w:p w14:paraId="55BF00CA" w14:textId="77777777" w:rsidR="003A4DCB" w:rsidRPr="00D52D31" w:rsidRDefault="003A4DCB" w:rsidP="003A4DCB">
      <w:pPr>
        <w:spacing w:after="120"/>
        <w:rPr>
          <w:lang w:val="en-US"/>
        </w:rPr>
      </w:pPr>
      <w:r w:rsidRPr="00CB737C">
        <w:rPr>
          <w:bCs/>
        </w:rPr>
        <w:t xml:space="preserve">The meeting concluded </w:t>
      </w:r>
      <w:r w:rsidRPr="00AB7DA6">
        <w:rPr>
          <w:bCs/>
        </w:rPr>
        <w:t>at 1</w:t>
      </w:r>
      <w:r>
        <w:rPr>
          <w:bCs/>
        </w:rPr>
        <w:t>4</w:t>
      </w:r>
      <w:r w:rsidRPr="00AB7DA6">
        <w:rPr>
          <w:bCs/>
        </w:rPr>
        <w:t>h30 on 24</w:t>
      </w:r>
      <w:r>
        <w:rPr>
          <w:bCs/>
        </w:rPr>
        <w:t xml:space="preserve"> July</w:t>
      </w:r>
      <w:r w:rsidRPr="00CB737C">
        <w:rPr>
          <w:bCs/>
        </w:rPr>
        <w:t xml:space="preserve"> 2023. The report </w:t>
      </w:r>
      <w:r>
        <w:rPr>
          <w:bCs/>
        </w:rPr>
        <w:t xml:space="preserve">is </w:t>
      </w:r>
      <w:r w:rsidRPr="00F52C0F">
        <w:rPr>
          <w:bCs/>
        </w:rPr>
        <w:t xml:space="preserve">posted as </w:t>
      </w:r>
      <w:hyperlink r:id="rId30" w:history="1">
        <w:r w:rsidRPr="00F52C0F">
          <w:rPr>
            <w:rStyle w:val="Hyperlink"/>
          </w:rPr>
          <w:t>DOC10 (230724)</w:t>
        </w:r>
      </w:hyperlink>
      <w:r w:rsidRPr="00F52C0F">
        <w:t xml:space="preserve">. It was agreed to summarize discussion taking place at all RG-DT meetings which take place prior to next TSAG meeting and </w:t>
      </w:r>
      <w:r w:rsidRPr="00F52C0F">
        <w:rPr>
          <w:bCs/>
        </w:rPr>
        <w:t>submit such report to TSAG for posting as a TD. The output</w:t>
      </w:r>
      <w:r>
        <w:rPr>
          <w:bCs/>
        </w:rPr>
        <w:t xml:space="preserve"> document, which contains the draft new Resolution on digital transformation, is posted as</w:t>
      </w:r>
      <w:r>
        <w:t xml:space="preserve"> </w:t>
      </w:r>
      <w:hyperlink r:id="rId31" w:history="1">
        <w:r w:rsidRPr="007C2D9C">
          <w:rPr>
            <w:rStyle w:val="Hyperlink"/>
          </w:rPr>
          <w:t>DOC9 (230704)</w:t>
        </w:r>
      </w:hyperlink>
      <w:r>
        <w:rPr>
          <w:bCs/>
        </w:rPr>
        <w:t xml:space="preserve"> for further discussion at the next RG-DT meetings</w:t>
      </w:r>
      <w:r>
        <w:rPr>
          <w:bCs/>
          <w:lang w:val="en-US"/>
        </w:rPr>
        <w:t>.</w:t>
      </w:r>
    </w:p>
    <w:p w14:paraId="1B8E2AEA" w14:textId="77777777" w:rsidR="003A4DCB" w:rsidRPr="00F620B2" w:rsidRDefault="003A4DCB" w:rsidP="003A4DCB">
      <w:pPr>
        <w:pageBreakBefore/>
        <w:spacing w:after="120"/>
        <w:jc w:val="center"/>
        <w:rPr>
          <w:b/>
          <w:bCs/>
        </w:rPr>
      </w:pPr>
      <w:r w:rsidRPr="00F620B2">
        <w:rPr>
          <w:b/>
          <w:bCs/>
        </w:rPr>
        <w:lastRenderedPageBreak/>
        <w:t xml:space="preserve">Appendix I: </w:t>
      </w:r>
      <w:r>
        <w:rPr>
          <w:b/>
          <w:bCs/>
        </w:rPr>
        <w:t>L</w:t>
      </w:r>
      <w:r w:rsidRPr="00F620B2">
        <w:rPr>
          <w:b/>
          <w:bCs/>
        </w:rPr>
        <w:t>ist</w:t>
      </w:r>
      <w:r>
        <w:rPr>
          <w:b/>
          <w:bCs/>
        </w:rPr>
        <w:t xml:space="preserve"> of participants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165"/>
        <w:gridCol w:w="2340"/>
        <w:gridCol w:w="4500"/>
        <w:gridCol w:w="2250"/>
      </w:tblGrid>
      <w:tr w:rsidR="003A4DCB" w:rsidRPr="00780D44" w14:paraId="0EEB89A5" w14:textId="77777777" w:rsidTr="00CE7E19">
        <w:trPr>
          <w:trHeight w:val="521"/>
        </w:trPr>
        <w:tc>
          <w:tcPr>
            <w:tcW w:w="1165" w:type="dxa"/>
            <w:shd w:val="clear" w:color="auto" w:fill="D9D9D9" w:themeFill="background1" w:themeFillShade="D9"/>
            <w:noWrap/>
            <w:vAlign w:val="center"/>
            <w:hideMark/>
          </w:tcPr>
          <w:p w14:paraId="38110B34" w14:textId="77777777" w:rsidR="003A4DCB" w:rsidRPr="00C451B2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 w:rsidRPr="00C451B2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2340" w:type="dxa"/>
            <w:shd w:val="clear" w:color="auto" w:fill="D9D9D9" w:themeFill="background1" w:themeFillShade="D9"/>
            <w:noWrap/>
            <w:vAlign w:val="center"/>
            <w:hideMark/>
          </w:tcPr>
          <w:p w14:paraId="00E7AC93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Pr="00780D44">
              <w:rPr>
                <w:b/>
                <w:bCs/>
                <w:sz w:val="20"/>
                <w:szCs w:val="20"/>
              </w:rPr>
              <w:t>ame</w:t>
            </w:r>
          </w:p>
        </w:tc>
        <w:tc>
          <w:tcPr>
            <w:tcW w:w="4500" w:type="dxa"/>
            <w:shd w:val="clear" w:color="auto" w:fill="D9D9D9" w:themeFill="background1" w:themeFillShade="D9"/>
            <w:noWrap/>
            <w:vAlign w:val="center"/>
            <w:hideMark/>
          </w:tcPr>
          <w:p w14:paraId="52D43F58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Entity</w:t>
            </w:r>
          </w:p>
        </w:tc>
        <w:tc>
          <w:tcPr>
            <w:tcW w:w="2250" w:type="dxa"/>
            <w:shd w:val="clear" w:color="auto" w:fill="D9D9D9" w:themeFill="background1" w:themeFillShade="D9"/>
            <w:noWrap/>
            <w:vAlign w:val="center"/>
            <w:hideMark/>
          </w:tcPr>
          <w:p w14:paraId="338EF8CC" w14:textId="77777777" w:rsidR="003A4DCB" w:rsidRPr="00780D44" w:rsidRDefault="003A4DCB" w:rsidP="00CE7E19">
            <w:pPr>
              <w:spacing w:before="0"/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3A4DCB" w:rsidRPr="00780D44" w14:paraId="7117D7BF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7D0C491E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B5DFD5B" w14:textId="77777777" w:rsidR="003A4DCB" w:rsidRPr="00B4262A" w:rsidRDefault="003A4DCB" w:rsidP="00CE7E19">
            <w:pPr>
              <w:spacing w:after="120"/>
            </w:pPr>
            <w:r w:rsidRPr="00B4262A">
              <w:t xml:space="preserve">Mr. Ahmad </w:t>
            </w:r>
            <w:proofErr w:type="spellStart"/>
            <w:r w:rsidRPr="00B4262A">
              <w:t>Alkhowaiter</w:t>
            </w:r>
            <w:proofErr w:type="spellEnd"/>
          </w:p>
        </w:tc>
        <w:tc>
          <w:tcPr>
            <w:tcW w:w="4500" w:type="dxa"/>
            <w:noWrap/>
          </w:tcPr>
          <w:p w14:paraId="3FCD76D5" w14:textId="77777777" w:rsidR="003A4DCB" w:rsidRPr="00B4262A" w:rsidRDefault="003A4DCB" w:rsidP="00CE7E19">
            <w:pPr>
              <w:spacing w:after="120"/>
            </w:pPr>
            <w:r w:rsidRPr="00B4262A">
              <w:t>Communications, Space &amp; Technology Commission (CST)</w:t>
            </w:r>
          </w:p>
        </w:tc>
        <w:tc>
          <w:tcPr>
            <w:tcW w:w="2250" w:type="dxa"/>
            <w:noWrap/>
          </w:tcPr>
          <w:p w14:paraId="48549D00" w14:textId="77777777" w:rsidR="003A4DCB" w:rsidRPr="00B4262A" w:rsidRDefault="003A4DCB" w:rsidP="00CE7E19">
            <w:pPr>
              <w:spacing w:after="120"/>
            </w:pPr>
            <w:r w:rsidRPr="00B4262A">
              <w:t>Saudi Arabia</w:t>
            </w:r>
          </w:p>
        </w:tc>
      </w:tr>
      <w:tr w:rsidR="003A4DCB" w:rsidRPr="00780D44" w14:paraId="0BB08C0B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3ABCB6EB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4C22B03" w14:textId="77777777" w:rsidR="003A4DCB" w:rsidRPr="00B4262A" w:rsidRDefault="003A4DCB" w:rsidP="00CE7E19">
            <w:pPr>
              <w:spacing w:after="120"/>
            </w:pPr>
            <w:r w:rsidRPr="00B4262A">
              <w:t xml:space="preserve">Mr. Ahmad Reza </w:t>
            </w:r>
            <w:proofErr w:type="spellStart"/>
            <w:r w:rsidRPr="00B4262A">
              <w:t>Sharafat</w:t>
            </w:r>
            <w:proofErr w:type="spellEnd"/>
          </w:p>
        </w:tc>
        <w:tc>
          <w:tcPr>
            <w:tcW w:w="4500" w:type="dxa"/>
            <w:noWrap/>
          </w:tcPr>
          <w:p w14:paraId="57F90388" w14:textId="77777777" w:rsidR="003A4DCB" w:rsidRPr="00B4262A" w:rsidRDefault="003A4DCB" w:rsidP="00CE7E19">
            <w:pPr>
              <w:spacing w:after="120"/>
            </w:pPr>
            <w:r w:rsidRPr="00B4262A">
              <w:t>Ministry of Information &amp; Communications Technology (MICT)</w:t>
            </w:r>
          </w:p>
        </w:tc>
        <w:tc>
          <w:tcPr>
            <w:tcW w:w="2250" w:type="dxa"/>
            <w:noWrap/>
          </w:tcPr>
          <w:p w14:paraId="0709528C" w14:textId="77777777" w:rsidR="003A4DCB" w:rsidRPr="00B4262A" w:rsidRDefault="003A4DCB" w:rsidP="00CE7E19">
            <w:pPr>
              <w:spacing w:after="120"/>
            </w:pPr>
            <w:r w:rsidRPr="00B4262A">
              <w:t>Iran (Islamic Republic of)</w:t>
            </w:r>
          </w:p>
        </w:tc>
      </w:tr>
      <w:tr w:rsidR="003A4DCB" w:rsidRPr="00780D44" w14:paraId="499D4104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EF94AE8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CBB4FA5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Mr. Ahmed Said</w:t>
            </w:r>
          </w:p>
        </w:tc>
        <w:tc>
          <w:tcPr>
            <w:tcW w:w="4500" w:type="dxa"/>
            <w:noWrap/>
          </w:tcPr>
          <w:p w14:paraId="08EB2A9C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Ministry of Communications and Information Technology (MCIT)</w:t>
            </w:r>
          </w:p>
        </w:tc>
        <w:tc>
          <w:tcPr>
            <w:tcW w:w="2250" w:type="dxa"/>
            <w:noWrap/>
          </w:tcPr>
          <w:p w14:paraId="40CE68F4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Egypt</w:t>
            </w:r>
          </w:p>
        </w:tc>
      </w:tr>
      <w:tr w:rsidR="003A4DCB" w:rsidRPr="00780D44" w14:paraId="5D0EB8CC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30D41144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2A73D3C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Mr. Dmitry Cherkesov</w:t>
            </w:r>
          </w:p>
        </w:tc>
        <w:tc>
          <w:tcPr>
            <w:tcW w:w="4500" w:type="dxa"/>
            <w:noWrap/>
          </w:tcPr>
          <w:p w14:paraId="74E51756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Radio Research and Development Institute (NIIR) Satellite Communications</w:t>
            </w:r>
          </w:p>
        </w:tc>
        <w:tc>
          <w:tcPr>
            <w:tcW w:w="2250" w:type="dxa"/>
            <w:noWrap/>
          </w:tcPr>
          <w:p w14:paraId="13BD37B4" w14:textId="77777777" w:rsidR="003A4DCB" w:rsidRPr="00B4262A" w:rsidRDefault="003A4DCB" w:rsidP="00CE7E19">
            <w:pPr>
              <w:spacing w:after="120"/>
              <w:rPr>
                <w:highlight w:val="yellow"/>
              </w:rPr>
            </w:pPr>
            <w:r w:rsidRPr="00B4262A">
              <w:t>Russian Federation</w:t>
            </w:r>
          </w:p>
        </w:tc>
      </w:tr>
      <w:tr w:rsidR="003A4DCB" w:rsidRPr="00780D44" w14:paraId="285F7663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8D46418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710BB78" w14:textId="77777777" w:rsidR="003A4DCB" w:rsidRPr="00B4262A" w:rsidRDefault="003A4DCB" w:rsidP="00CE7E19">
            <w:pPr>
              <w:spacing w:after="120"/>
            </w:pPr>
            <w:r w:rsidRPr="00B4262A">
              <w:t>Mr. Einar Bohlin</w:t>
            </w:r>
          </w:p>
        </w:tc>
        <w:tc>
          <w:tcPr>
            <w:tcW w:w="4500" w:type="dxa"/>
            <w:noWrap/>
          </w:tcPr>
          <w:p w14:paraId="47F4C0C3" w14:textId="77777777" w:rsidR="003A4DCB" w:rsidRPr="00B4262A" w:rsidRDefault="003A4DCB" w:rsidP="00CE7E19">
            <w:pPr>
              <w:spacing w:after="120"/>
            </w:pPr>
            <w:r w:rsidRPr="00B4262A">
              <w:t>American Registry for Internet Numbers (ARIN)</w:t>
            </w:r>
          </w:p>
        </w:tc>
        <w:tc>
          <w:tcPr>
            <w:tcW w:w="2250" w:type="dxa"/>
            <w:noWrap/>
          </w:tcPr>
          <w:p w14:paraId="1393CE56" w14:textId="77777777" w:rsidR="003A4DCB" w:rsidRPr="00B4262A" w:rsidRDefault="003A4DCB" w:rsidP="00CE7E19">
            <w:pPr>
              <w:spacing w:after="120"/>
            </w:pPr>
            <w:r w:rsidRPr="00B4262A">
              <w:t>United States</w:t>
            </w:r>
          </w:p>
        </w:tc>
      </w:tr>
      <w:tr w:rsidR="003A4DCB" w:rsidRPr="00780D44" w14:paraId="46AF460F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714D6FD4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2C81D3D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Evgeny</w:t>
            </w:r>
            <w:proofErr w:type="spellEnd"/>
            <w:r w:rsidRPr="00B4262A">
              <w:t xml:space="preserve"> </w:t>
            </w:r>
            <w:proofErr w:type="spellStart"/>
            <w:r w:rsidRPr="00B4262A">
              <w:t>Tonkikh</w:t>
            </w:r>
            <w:proofErr w:type="spellEnd"/>
          </w:p>
        </w:tc>
        <w:tc>
          <w:tcPr>
            <w:tcW w:w="4500" w:type="dxa"/>
            <w:noWrap/>
          </w:tcPr>
          <w:p w14:paraId="12168581" w14:textId="77777777" w:rsidR="003A4DCB" w:rsidRPr="00B4262A" w:rsidRDefault="003A4DCB" w:rsidP="00CE7E19">
            <w:pPr>
              <w:spacing w:after="120"/>
            </w:pPr>
            <w:r w:rsidRPr="00B4262A">
              <w:t>Ministry of Digital Development, Communications and Mass Media of the Russian Federation</w:t>
            </w:r>
          </w:p>
        </w:tc>
        <w:tc>
          <w:tcPr>
            <w:tcW w:w="2250" w:type="dxa"/>
            <w:noWrap/>
          </w:tcPr>
          <w:p w14:paraId="050C5F43" w14:textId="77777777" w:rsidR="003A4DCB" w:rsidRPr="00B4262A" w:rsidRDefault="003A4DCB" w:rsidP="00CE7E19">
            <w:pPr>
              <w:spacing w:after="120"/>
            </w:pPr>
            <w:r w:rsidRPr="00B4262A">
              <w:t>Russian Federation</w:t>
            </w:r>
          </w:p>
        </w:tc>
      </w:tr>
      <w:tr w:rsidR="003A4DCB" w:rsidRPr="00780D44" w14:paraId="6C38BDF1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4D1F9A8B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078B251" w14:textId="77777777" w:rsidR="003A4DCB" w:rsidRPr="00B4262A" w:rsidRDefault="003A4DCB" w:rsidP="00CE7E19">
            <w:pPr>
              <w:spacing w:after="120"/>
            </w:pPr>
            <w:r w:rsidRPr="00B4262A">
              <w:t xml:space="preserve">Mr. Fabio </w:t>
            </w:r>
            <w:proofErr w:type="spellStart"/>
            <w:r w:rsidRPr="00B4262A">
              <w:t>Bigi</w:t>
            </w:r>
            <w:proofErr w:type="spellEnd"/>
          </w:p>
        </w:tc>
        <w:tc>
          <w:tcPr>
            <w:tcW w:w="4500" w:type="dxa"/>
            <w:noWrap/>
          </w:tcPr>
          <w:p w14:paraId="415DB5E0" w14:textId="77777777" w:rsidR="003A4DCB" w:rsidRPr="00B4262A" w:rsidRDefault="003A4DCB" w:rsidP="00CE7E19">
            <w:pPr>
              <w:spacing w:after="120"/>
            </w:pPr>
            <w:r w:rsidRPr="00B4262A">
              <w:t>Ministry of Enterprise and Made in Italy</w:t>
            </w:r>
          </w:p>
        </w:tc>
        <w:tc>
          <w:tcPr>
            <w:tcW w:w="2250" w:type="dxa"/>
            <w:noWrap/>
          </w:tcPr>
          <w:p w14:paraId="43173428" w14:textId="77777777" w:rsidR="003A4DCB" w:rsidRPr="00B4262A" w:rsidRDefault="003A4DCB" w:rsidP="00CE7E19">
            <w:pPr>
              <w:spacing w:after="120"/>
            </w:pPr>
            <w:r w:rsidRPr="00B4262A">
              <w:t>Italy</w:t>
            </w:r>
          </w:p>
        </w:tc>
      </w:tr>
      <w:tr w:rsidR="003A4DCB" w:rsidRPr="00780D44" w14:paraId="5379EA31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57DBB777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31A463F" w14:textId="77777777" w:rsidR="003A4DCB" w:rsidRPr="00B4262A" w:rsidRDefault="003A4DCB" w:rsidP="00CE7E19">
            <w:pPr>
              <w:spacing w:after="120"/>
            </w:pPr>
            <w:r w:rsidRPr="00B4262A">
              <w:t>Mr. Greg Ratta</w:t>
            </w:r>
          </w:p>
        </w:tc>
        <w:tc>
          <w:tcPr>
            <w:tcW w:w="4500" w:type="dxa"/>
            <w:noWrap/>
          </w:tcPr>
          <w:p w14:paraId="42059596" w14:textId="77777777" w:rsidR="003A4DCB" w:rsidRPr="00B4262A" w:rsidRDefault="003A4DCB" w:rsidP="00CE7E19">
            <w:pPr>
              <w:spacing w:after="120"/>
            </w:pPr>
            <w:r w:rsidRPr="00B4262A">
              <w:t>National Telecommunications and Information Administration (NTIA)</w:t>
            </w:r>
          </w:p>
        </w:tc>
        <w:tc>
          <w:tcPr>
            <w:tcW w:w="2250" w:type="dxa"/>
            <w:noWrap/>
          </w:tcPr>
          <w:p w14:paraId="6B4865E5" w14:textId="77777777" w:rsidR="003A4DCB" w:rsidRPr="00B4262A" w:rsidRDefault="003A4DCB" w:rsidP="00CE7E19">
            <w:pPr>
              <w:spacing w:after="120"/>
            </w:pPr>
            <w:r w:rsidRPr="00B4262A">
              <w:t>United States</w:t>
            </w:r>
          </w:p>
        </w:tc>
      </w:tr>
      <w:tr w:rsidR="003A4DCB" w:rsidRPr="00780D44" w14:paraId="2BB1EDBB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71A3824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3E8647E" w14:textId="77777777" w:rsidR="003A4DCB" w:rsidRPr="00B4262A" w:rsidRDefault="003A4DCB" w:rsidP="00CE7E19">
            <w:pPr>
              <w:spacing w:after="120"/>
            </w:pPr>
            <w:r w:rsidRPr="00B4262A">
              <w:t>Mr. Hiroshi Yamamoto</w:t>
            </w:r>
          </w:p>
        </w:tc>
        <w:tc>
          <w:tcPr>
            <w:tcW w:w="4500" w:type="dxa"/>
            <w:noWrap/>
          </w:tcPr>
          <w:p w14:paraId="5563FE14" w14:textId="77777777" w:rsidR="003A4DCB" w:rsidRPr="00B4262A" w:rsidRDefault="003A4DCB" w:rsidP="00CE7E19">
            <w:pPr>
              <w:spacing w:after="120"/>
            </w:pPr>
            <w:r w:rsidRPr="00B4262A">
              <w:t>Nippon Telegraph and Telephone Corporation (NTT)</w:t>
            </w:r>
          </w:p>
        </w:tc>
        <w:tc>
          <w:tcPr>
            <w:tcW w:w="2250" w:type="dxa"/>
            <w:noWrap/>
          </w:tcPr>
          <w:p w14:paraId="781729F7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19C3AFA6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63F9E24B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46B3C67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Hyoung</w:t>
            </w:r>
            <w:proofErr w:type="spellEnd"/>
            <w:r w:rsidRPr="00B4262A">
              <w:t xml:space="preserve"> Jun Kim</w:t>
            </w:r>
          </w:p>
        </w:tc>
        <w:tc>
          <w:tcPr>
            <w:tcW w:w="4500" w:type="dxa"/>
            <w:noWrap/>
          </w:tcPr>
          <w:p w14:paraId="20F8F723" w14:textId="77777777" w:rsidR="003A4DCB" w:rsidRPr="00B4262A" w:rsidRDefault="003A4DCB" w:rsidP="00CE7E19">
            <w:pPr>
              <w:spacing w:after="120"/>
            </w:pPr>
            <w:r w:rsidRPr="00B4262A">
              <w:t>Electronics and Telecommunications Research Institute (ETRI)</w:t>
            </w:r>
          </w:p>
        </w:tc>
        <w:tc>
          <w:tcPr>
            <w:tcW w:w="2250" w:type="dxa"/>
            <w:noWrap/>
          </w:tcPr>
          <w:p w14:paraId="0A2DCAA4" w14:textId="77777777" w:rsidR="003A4DCB" w:rsidRPr="00B4262A" w:rsidRDefault="003A4DCB" w:rsidP="00CE7E19">
            <w:pPr>
              <w:spacing w:after="120"/>
            </w:pPr>
            <w:r w:rsidRPr="00B4262A">
              <w:t>Korea (Rep. of)</w:t>
            </w:r>
          </w:p>
        </w:tc>
      </w:tr>
      <w:tr w:rsidR="003A4DCB" w:rsidRPr="00780D44" w14:paraId="43C33708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3364462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3EA053E" w14:textId="77777777" w:rsidR="003A4DCB" w:rsidRPr="00B4262A" w:rsidRDefault="003A4DCB" w:rsidP="00CE7E19">
            <w:pPr>
              <w:spacing w:after="120"/>
            </w:pPr>
            <w:r w:rsidRPr="00B4262A">
              <w:t xml:space="preserve">Mr. Ifeanyi </w:t>
            </w:r>
            <w:proofErr w:type="spellStart"/>
            <w:r w:rsidRPr="00B4262A">
              <w:t>Ogochukwu</w:t>
            </w:r>
            <w:proofErr w:type="spellEnd"/>
          </w:p>
        </w:tc>
        <w:tc>
          <w:tcPr>
            <w:tcW w:w="4500" w:type="dxa"/>
            <w:noWrap/>
          </w:tcPr>
          <w:p w14:paraId="53D80AB8" w14:textId="77777777" w:rsidR="003A4DCB" w:rsidRPr="00B4262A" w:rsidRDefault="003A4DCB" w:rsidP="00CE7E19">
            <w:pPr>
              <w:spacing w:after="120"/>
            </w:pPr>
            <w:r w:rsidRPr="00B4262A">
              <w:t>Federal Ministry of Communications and Digital Economy</w:t>
            </w:r>
          </w:p>
        </w:tc>
        <w:tc>
          <w:tcPr>
            <w:tcW w:w="2250" w:type="dxa"/>
            <w:noWrap/>
          </w:tcPr>
          <w:p w14:paraId="2220149B" w14:textId="77777777" w:rsidR="003A4DCB" w:rsidRPr="00B4262A" w:rsidRDefault="003A4DCB" w:rsidP="00CE7E19">
            <w:pPr>
              <w:spacing w:after="120"/>
            </w:pPr>
            <w:r w:rsidRPr="00B4262A">
              <w:t>Nigeria</w:t>
            </w:r>
          </w:p>
        </w:tc>
      </w:tr>
      <w:tr w:rsidR="003A4DCB" w:rsidRPr="00780D44" w14:paraId="1D34F38A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3322F4A4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F0FFD09" w14:textId="77777777" w:rsidR="003A4DCB" w:rsidRPr="00B4262A" w:rsidRDefault="003A4DCB" w:rsidP="00CE7E19">
            <w:pPr>
              <w:spacing w:after="120"/>
            </w:pPr>
            <w:r w:rsidRPr="00B4262A">
              <w:t xml:space="preserve">Mr. Junichiro </w:t>
            </w:r>
            <w:proofErr w:type="spellStart"/>
            <w:r w:rsidRPr="00B4262A">
              <w:t>Tobe</w:t>
            </w:r>
            <w:proofErr w:type="spellEnd"/>
          </w:p>
        </w:tc>
        <w:tc>
          <w:tcPr>
            <w:tcW w:w="4500" w:type="dxa"/>
            <w:noWrap/>
          </w:tcPr>
          <w:p w14:paraId="036B2AB9" w14:textId="77777777" w:rsidR="003A4DCB" w:rsidRPr="00B4262A" w:rsidRDefault="003A4DCB" w:rsidP="00CE7E19">
            <w:pPr>
              <w:spacing w:after="120"/>
            </w:pPr>
            <w:r w:rsidRPr="00B4262A">
              <w:t>Ministry of Internal Affairs and Communications</w:t>
            </w:r>
          </w:p>
        </w:tc>
        <w:tc>
          <w:tcPr>
            <w:tcW w:w="2250" w:type="dxa"/>
            <w:noWrap/>
          </w:tcPr>
          <w:p w14:paraId="4152B6A0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6656D7B5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36FBFB1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1199283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Kindo</w:t>
            </w:r>
            <w:proofErr w:type="spellEnd"/>
            <w:r w:rsidRPr="00B4262A">
              <w:t xml:space="preserve"> Moussa</w:t>
            </w:r>
          </w:p>
        </w:tc>
        <w:tc>
          <w:tcPr>
            <w:tcW w:w="4500" w:type="dxa"/>
            <w:noWrap/>
          </w:tcPr>
          <w:p w14:paraId="0D1681B0" w14:textId="77777777" w:rsidR="003A4DCB" w:rsidRPr="00B4262A" w:rsidRDefault="003A4DCB" w:rsidP="00CE7E19">
            <w:pPr>
              <w:spacing w:after="120"/>
            </w:pPr>
            <w:proofErr w:type="spellStart"/>
            <w:r w:rsidRPr="00B4262A">
              <w:t>Ministère</w:t>
            </w:r>
            <w:proofErr w:type="spellEnd"/>
            <w:r w:rsidRPr="00B4262A">
              <w:t xml:space="preserve"> de la Transition </w:t>
            </w:r>
            <w:proofErr w:type="spellStart"/>
            <w:r w:rsidRPr="00B4262A">
              <w:t>Digitale</w:t>
            </w:r>
            <w:proofErr w:type="spellEnd"/>
            <w:r w:rsidRPr="00B4262A">
              <w:t xml:space="preserve">, des </w:t>
            </w:r>
            <w:proofErr w:type="spellStart"/>
            <w:r w:rsidRPr="00B4262A">
              <w:t>Postes</w:t>
            </w:r>
            <w:proofErr w:type="spellEnd"/>
            <w:r w:rsidRPr="00B4262A">
              <w:t xml:space="preserve"> et des Communications </w:t>
            </w:r>
            <w:proofErr w:type="spellStart"/>
            <w:r w:rsidRPr="00B4262A">
              <w:t>Électroniques</w:t>
            </w:r>
            <w:proofErr w:type="spellEnd"/>
          </w:p>
        </w:tc>
        <w:tc>
          <w:tcPr>
            <w:tcW w:w="2250" w:type="dxa"/>
            <w:noWrap/>
          </w:tcPr>
          <w:p w14:paraId="3379E51A" w14:textId="77777777" w:rsidR="003A4DCB" w:rsidRPr="00B4262A" w:rsidRDefault="003A4DCB" w:rsidP="00CE7E19">
            <w:pPr>
              <w:spacing w:after="120"/>
            </w:pPr>
            <w:r w:rsidRPr="00B4262A">
              <w:t>Burkina Faso</w:t>
            </w:r>
          </w:p>
        </w:tc>
      </w:tr>
      <w:tr w:rsidR="003A4DCB" w:rsidRPr="00780D44" w14:paraId="0BE64B5A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2C9E1C9D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8BC6F0D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Mihail</w:t>
            </w:r>
            <w:proofErr w:type="spellEnd"/>
            <w:r w:rsidRPr="00B4262A">
              <w:t xml:space="preserve"> Ion</w:t>
            </w:r>
          </w:p>
        </w:tc>
        <w:tc>
          <w:tcPr>
            <w:tcW w:w="4500" w:type="dxa"/>
            <w:noWrap/>
          </w:tcPr>
          <w:p w14:paraId="7FFD3284" w14:textId="77777777" w:rsidR="003A4DCB" w:rsidRPr="00B4262A" w:rsidRDefault="003A4DCB" w:rsidP="00CE7E19">
            <w:pPr>
              <w:spacing w:after="120"/>
            </w:pPr>
            <w:r w:rsidRPr="00B4262A">
              <w:t>National Authority for Management and Regulation in Communications of Romania (ANCOM)</w:t>
            </w:r>
          </w:p>
        </w:tc>
        <w:tc>
          <w:tcPr>
            <w:tcW w:w="2250" w:type="dxa"/>
            <w:noWrap/>
          </w:tcPr>
          <w:p w14:paraId="2F87E844" w14:textId="77777777" w:rsidR="003A4DCB" w:rsidRPr="00B4262A" w:rsidRDefault="003A4DCB" w:rsidP="00CE7E19">
            <w:pPr>
              <w:spacing w:after="120"/>
            </w:pPr>
            <w:r w:rsidRPr="00B4262A">
              <w:t>Romania</w:t>
            </w:r>
          </w:p>
        </w:tc>
      </w:tr>
      <w:tr w:rsidR="003A4DCB" w:rsidRPr="00780D44" w14:paraId="45555CAB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CE57C96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AE94582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Mikihiro</w:t>
            </w:r>
            <w:proofErr w:type="spellEnd"/>
            <w:r w:rsidRPr="00B4262A">
              <w:t xml:space="preserve"> Kawabata</w:t>
            </w:r>
          </w:p>
        </w:tc>
        <w:tc>
          <w:tcPr>
            <w:tcW w:w="4500" w:type="dxa"/>
            <w:noWrap/>
          </w:tcPr>
          <w:p w14:paraId="521C5CD9" w14:textId="77777777" w:rsidR="003A4DCB" w:rsidRPr="00B4262A" w:rsidRDefault="003A4DCB" w:rsidP="00CE7E19">
            <w:pPr>
              <w:spacing w:after="120"/>
            </w:pPr>
            <w:r w:rsidRPr="00B4262A">
              <w:t>Ministry of Internal Affairs and Communications</w:t>
            </w:r>
          </w:p>
        </w:tc>
        <w:tc>
          <w:tcPr>
            <w:tcW w:w="2250" w:type="dxa"/>
            <w:noWrap/>
          </w:tcPr>
          <w:p w14:paraId="2522DBC2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0ABBB643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76D0F8FD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9ECFF31" w14:textId="77777777" w:rsidR="003A4DCB" w:rsidRPr="00B4262A" w:rsidRDefault="003A4DCB" w:rsidP="00CE7E19">
            <w:pPr>
              <w:spacing w:after="120"/>
            </w:pPr>
            <w:r w:rsidRPr="00B4262A">
              <w:t xml:space="preserve">Mr. Mohamed Amine </w:t>
            </w:r>
            <w:proofErr w:type="spellStart"/>
            <w:r w:rsidRPr="00B4262A">
              <w:t>Benziane</w:t>
            </w:r>
            <w:proofErr w:type="spellEnd"/>
          </w:p>
        </w:tc>
        <w:tc>
          <w:tcPr>
            <w:tcW w:w="4500" w:type="dxa"/>
            <w:noWrap/>
          </w:tcPr>
          <w:p w14:paraId="2406C941" w14:textId="77777777" w:rsidR="003A4DCB" w:rsidRPr="00B4262A" w:rsidRDefault="003A4DCB" w:rsidP="00CE7E19">
            <w:pPr>
              <w:spacing w:after="120"/>
            </w:pPr>
            <w:proofErr w:type="spellStart"/>
            <w:r w:rsidRPr="00B4262A">
              <w:t>Algérie</w:t>
            </w:r>
            <w:proofErr w:type="spellEnd"/>
            <w:r w:rsidRPr="00B4262A">
              <w:t xml:space="preserve"> </w:t>
            </w:r>
            <w:proofErr w:type="spellStart"/>
            <w:r w:rsidRPr="00B4262A">
              <w:t>Télécom</w:t>
            </w:r>
            <w:proofErr w:type="spellEnd"/>
            <w:r w:rsidRPr="00B4262A">
              <w:t xml:space="preserve"> SPA</w:t>
            </w:r>
          </w:p>
        </w:tc>
        <w:tc>
          <w:tcPr>
            <w:tcW w:w="2250" w:type="dxa"/>
            <w:noWrap/>
          </w:tcPr>
          <w:p w14:paraId="33637CE9" w14:textId="77777777" w:rsidR="003A4DCB" w:rsidRPr="00B4262A" w:rsidRDefault="003A4DCB" w:rsidP="00CE7E19">
            <w:pPr>
              <w:spacing w:after="120"/>
            </w:pPr>
            <w:r w:rsidRPr="00B4262A">
              <w:t>Algeria</w:t>
            </w:r>
          </w:p>
        </w:tc>
      </w:tr>
      <w:tr w:rsidR="003A4DCB" w:rsidRPr="00780D44" w14:paraId="6ECF8E8B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5E4BE3FB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0760481" w14:textId="77777777" w:rsidR="003A4DCB" w:rsidRPr="00B4262A" w:rsidRDefault="003A4DCB" w:rsidP="00CE7E19">
            <w:pPr>
              <w:spacing w:after="120"/>
            </w:pPr>
            <w:r w:rsidRPr="00B4262A">
              <w:t>Mr. Oliver Chapman</w:t>
            </w:r>
          </w:p>
        </w:tc>
        <w:tc>
          <w:tcPr>
            <w:tcW w:w="4500" w:type="dxa"/>
            <w:noWrap/>
          </w:tcPr>
          <w:p w14:paraId="6A97870D" w14:textId="77777777" w:rsidR="003A4DCB" w:rsidRPr="00B4262A" w:rsidRDefault="003A4DCB" w:rsidP="00CE7E19">
            <w:pPr>
              <w:spacing w:after="120"/>
            </w:pPr>
            <w:r w:rsidRPr="00B4262A">
              <w:t>Office of Communications - Ofcom</w:t>
            </w:r>
          </w:p>
        </w:tc>
        <w:tc>
          <w:tcPr>
            <w:tcW w:w="2250" w:type="dxa"/>
            <w:noWrap/>
          </w:tcPr>
          <w:p w14:paraId="5224F4C8" w14:textId="77777777" w:rsidR="003A4DCB" w:rsidRPr="00B4262A" w:rsidRDefault="003A4DCB" w:rsidP="00CE7E19">
            <w:pPr>
              <w:spacing w:after="120"/>
            </w:pPr>
            <w:r w:rsidRPr="00B4262A">
              <w:t>United Kingdom</w:t>
            </w:r>
          </w:p>
        </w:tc>
      </w:tr>
      <w:tr w:rsidR="003A4DCB" w:rsidRPr="00780D44" w14:paraId="634A21BF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2B9C6E4C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B402091" w14:textId="77777777" w:rsidR="003A4DCB" w:rsidRPr="00B4262A" w:rsidRDefault="003A4DCB" w:rsidP="00CE7E19">
            <w:pPr>
              <w:spacing w:after="120"/>
            </w:pPr>
            <w:r w:rsidRPr="00B4262A">
              <w:t xml:space="preserve">Mr. Olivier </w:t>
            </w:r>
            <w:proofErr w:type="spellStart"/>
            <w:r w:rsidRPr="00B4262A">
              <w:t>Dubuisson</w:t>
            </w:r>
            <w:proofErr w:type="spellEnd"/>
          </w:p>
        </w:tc>
        <w:tc>
          <w:tcPr>
            <w:tcW w:w="4500" w:type="dxa"/>
            <w:noWrap/>
          </w:tcPr>
          <w:p w14:paraId="562E350A" w14:textId="77777777" w:rsidR="003A4DCB" w:rsidRPr="00B4262A" w:rsidRDefault="003A4DCB" w:rsidP="00CE7E19">
            <w:pPr>
              <w:spacing w:after="120"/>
            </w:pPr>
            <w:r w:rsidRPr="00B4262A">
              <w:t>Orange</w:t>
            </w:r>
          </w:p>
        </w:tc>
        <w:tc>
          <w:tcPr>
            <w:tcW w:w="2250" w:type="dxa"/>
            <w:noWrap/>
          </w:tcPr>
          <w:p w14:paraId="45B59CB8" w14:textId="77777777" w:rsidR="003A4DCB" w:rsidRPr="00B4262A" w:rsidRDefault="003A4DCB" w:rsidP="00CE7E19">
            <w:pPr>
              <w:spacing w:after="120"/>
            </w:pPr>
            <w:r w:rsidRPr="00B4262A">
              <w:t>France</w:t>
            </w:r>
          </w:p>
        </w:tc>
      </w:tr>
      <w:tr w:rsidR="003A4DCB" w:rsidRPr="00780D44" w14:paraId="215FD292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2DFD9399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4142E0B" w14:textId="77777777" w:rsidR="003A4DCB" w:rsidRPr="00B4262A" w:rsidRDefault="003A4DCB" w:rsidP="00CE7E19">
            <w:pPr>
              <w:spacing w:after="120"/>
            </w:pPr>
            <w:r w:rsidRPr="00B4262A">
              <w:t xml:space="preserve">Mr. Omar </w:t>
            </w:r>
            <w:proofErr w:type="spellStart"/>
            <w:r w:rsidRPr="00B4262A">
              <w:t>Alnemer</w:t>
            </w:r>
            <w:proofErr w:type="spellEnd"/>
          </w:p>
        </w:tc>
        <w:tc>
          <w:tcPr>
            <w:tcW w:w="4500" w:type="dxa"/>
            <w:noWrap/>
          </w:tcPr>
          <w:p w14:paraId="4537578E" w14:textId="77777777" w:rsidR="003A4DCB" w:rsidRPr="00B4262A" w:rsidRDefault="003A4DCB" w:rsidP="00CE7E19">
            <w:pPr>
              <w:spacing w:after="120"/>
            </w:pPr>
            <w:r w:rsidRPr="00B4262A">
              <w:t>Telecommunications and Digital Government Regulatory Authority (TDRA)</w:t>
            </w:r>
          </w:p>
        </w:tc>
        <w:tc>
          <w:tcPr>
            <w:tcW w:w="2250" w:type="dxa"/>
            <w:noWrap/>
          </w:tcPr>
          <w:p w14:paraId="7726AA4A" w14:textId="77777777" w:rsidR="003A4DCB" w:rsidRPr="00B4262A" w:rsidRDefault="003A4DCB" w:rsidP="00CE7E19">
            <w:pPr>
              <w:spacing w:after="120"/>
            </w:pPr>
            <w:r w:rsidRPr="00B4262A">
              <w:t>United Arab Emirates</w:t>
            </w:r>
          </w:p>
        </w:tc>
      </w:tr>
      <w:tr w:rsidR="003A4DCB" w:rsidRPr="00780D44" w14:paraId="0B442D4C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741DDDEA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38D740A9" w14:textId="77777777" w:rsidR="003A4DCB" w:rsidRPr="00B4262A" w:rsidRDefault="003A4DCB" w:rsidP="00CE7E19">
            <w:pPr>
              <w:spacing w:after="120"/>
            </w:pPr>
            <w:r w:rsidRPr="00B4262A">
              <w:t>Mr. Oscar Avellaneda</w:t>
            </w:r>
          </w:p>
        </w:tc>
        <w:tc>
          <w:tcPr>
            <w:tcW w:w="4500" w:type="dxa"/>
            <w:noWrap/>
          </w:tcPr>
          <w:p w14:paraId="34D8678A" w14:textId="77777777" w:rsidR="003A4DCB" w:rsidRPr="00B4262A" w:rsidRDefault="003A4DCB" w:rsidP="00CE7E19">
            <w:pPr>
              <w:spacing w:after="120"/>
            </w:pPr>
            <w:r w:rsidRPr="00B4262A">
              <w:t>Innovation, Science and Economic Development Canada</w:t>
            </w:r>
          </w:p>
        </w:tc>
        <w:tc>
          <w:tcPr>
            <w:tcW w:w="2250" w:type="dxa"/>
            <w:noWrap/>
          </w:tcPr>
          <w:p w14:paraId="6D08F24C" w14:textId="77777777" w:rsidR="003A4DCB" w:rsidRPr="00B4262A" w:rsidRDefault="003A4DCB" w:rsidP="00CE7E19">
            <w:pPr>
              <w:spacing w:after="120"/>
            </w:pPr>
            <w:r w:rsidRPr="00B4262A">
              <w:t>Canada</w:t>
            </w:r>
          </w:p>
        </w:tc>
      </w:tr>
      <w:tr w:rsidR="003A4DCB" w:rsidRPr="00780D44" w14:paraId="7160288A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518A6E70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6BB9082" w14:textId="77777777" w:rsidR="003A4DCB" w:rsidRPr="00B4262A" w:rsidRDefault="003A4DCB" w:rsidP="00CE7E19">
            <w:pPr>
              <w:spacing w:after="120"/>
            </w:pPr>
            <w:r w:rsidRPr="00B4262A">
              <w:t xml:space="preserve">Mr. Ousmane </w:t>
            </w:r>
            <w:proofErr w:type="spellStart"/>
            <w:r w:rsidRPr="00B4262A">
              <w:t>mbalia</w:t>
            </w:r>
            <w:proofErr w:type="spellEnd"/>
            <w:r w:rsidRPr="00B4262A">
              <w:t xml:space="preserve"> Camara</w:t>
            </w:r>
          </w:p>
        </w:tc>
        <w:tc>
          <w:tcPr>
            <w:tcW w:w="4500" w:type="dxa"/>
            <w:noWrap/>
          </w:tcPr>
          <w:p w14:paraId="24A3B28E" w14:textId="77777777" w:rsidR="003A4DCB" w:rsidRPr="00B4262A" w:rsidRDefault="003A4DCB" w:rsidP="00CE7E19">
            <w:pPr>
              <w:spacing w:after="120"/>
            </w:pPr>
            <w:proofErr w:type="spellStart"/>
            <w:r w:rsidRPr="00B4262A">
              <w:t>Ministère</w:t>
            </w:r>
            <w:proofErr w:type="spellEnd"/>
            <w:r w:rsidRPr="00B4262A">
              <w:t xml:space="preserve"> des </w:t>
            </w:r>
            <w:proofErr w:type="spellStart"/>
            <w:r w:rsidRPr="00B4262A">
              <w:t>Postes</w:t>
            </w:r>
            <w:proofErr w:type="spellEnd"/>
            <w:r w:rsidRPr="00B4262A">
              <w:t xml:space="preserve">, des </w:t>
            </w:r>
            <w:proofErr w:type="spellStart"/>
            <w:r w:rsidRPr="00B4262A">
              <w:t>Télécommunications</w:t>
            </w:r>
            <w:proofErr w:type="spellEnd"/>
            <w:r w:rsidRPr="00B4262A">
              <w:t xml:space="preserve"> et de </w:t>
            </w:r>
            <w:proofErr w:type="spellStart"/>
            <w:r w:rsidRPr="00B4262A">
              <w:t>l’Economie</w:t>
            </w:r>
            <w:proofErr w:type="spellEnd"/>
            <w:r w:rsidRPr="00B4262A">
              <w:t xml:space="preserve"> Numérique</w:t>
            </w:r>
          </w:p>
        </w:tc>
        <w:tc>
          <w:tcPr>
            <w:tcW w:w="2250" w:type="dxa"/>
            <w:noWrap/>
          </w:tcPr>
          <w:p w14:paraId="3705B792" w14:textId="77777777" w:rsidR="003A4DCB" w:rsidRPr="00B4262A" w:rsidRDefault="003A4DCB" w:rsidP="00CE7E19">
            <w:pPr>
              <w:spacing w:after="120"/>
            </w:pPr>
            <w:r w:rsidRPr="00B4262A">
              <w:t>Guinea</w:t>
            </w:r>
          </w:p>
        </w:tc>
      </w:tr>
      <w:tr w:rsidR="003A4DCB" w:rsidRPr="00780D44" w14:paraId="63D28CF5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100216F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D0F56FF" w14:textId="77777777" w:rsidR="003A4DCB" w:rsidRPr="00B4262A" w:rsidRDefault="003A4DCB" w:rsidP="00CE7E19">
            <w:pPr>
              <w:spacing w:after="120"/>
            </w:pPr>
            <w:r w:rsidRPr="00B4262A">
              <w:t>Mr. Paul Najarian</w:t>
            </w:r>
          </w:p>
        </w:tc>
        <w:tc>
          <w:tcPr>
            <w:tcW w:w="4500" w:type="dxa"/>
            <w:noWrap/>
          </w:tcPr>
          <w:p w14:paraId="60894CE7" w14:textId="77777777" w:rsidR="003A4DCB" w:rsidRPr="00B4262A" w:rsidRDefault="003A4DCB" w:rsidP="00CE7E19">
            <w:pPr>
              <w:spacing w:after="120"/>
            </w:pPr>
            <w:r w:rsidRPr="00B4262A">
              <w:t>International Information and Communications Policy (ICP)</w:t>
            </w:r>
          </w:p>
        </w:tc>
        <w:tc>
          <w:tcPr>
            <w:tcW w:w="2250" w:type="dxa"/>
            <w:noWrap/>
          </w:tcPr>
          <w:p w14:paraId="0E5812B6" w14:textId="77777777" w:rsidR="003A4DCB" w:rsidRPr="00B4262A" w:rsidRDefault="003A4DCB" w:rsidP="00CE7E19">
            <w:pPr>
              <w:spacing w:after="120"/>
            </w:pPr>
            <w:r w:rsidRPr="00B4262A">
              <w:t>United States</w:t>
            </w:r>
          </w:p>
        </w:tc>
      </w:tr>
      <w:tr w:rsidR="003A4DCB" w:rsidRPr="00780D44" w14:paraId="43221407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F767FBA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00ECB8E" w14:textId="77777777" w:rsidR="003A4DCB" w:rsidRPr="00B4262A" w:rsidRDefault="003A4DCB" w:rsidP="00CE7E19">
            <w:pPr>
              <w:spacing w:after="120"/>
            </w:pPr>
            <w:r w:rsidRPr="00B4262A">
              <w:t>Mr. Shigeru Miyake</w:t>
            </w:r>
          </w:p>
        </w:tc>
        <w:tc>
          <w:tcPr>
            <w:tcW w:w="4500" w:type="dxa"/>
            <w:noWrap/>
          </w:tcPr>
          <w:p w14:paraId="72A3B6E9" w14:textId="77777777" w:rsidR="003A4DCB" w:rsidRPr="00B4262A" w:rsidRDefault="003A4DCB" w:rsidP="00CE7E19">
            <w:pPr>
              <w:spacing w:after="120"/>
            </w:pPr>
            <w:r w:rsidRPr="00B4262A">
              <w:t>Hitachi, Ltd.</w:t>
            </w:r>
          </w:p>
        </w:tc>
        <w:tc>
          <w:tcPr>
            <w:tcW w:w="2250" w:type="dxa"/>
            <w:noWrap/>
          </w:tcPr>
          <w:p w14:paraId="0DAD0EEB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0F3701F4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D673566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4B785043" w14:textId="77777777" w:rsidR="003A4DCB" w:rsidRPr="00B4262A" w:rsidRDefault="003A4DCB" w:rsidP="00CE7E19">
            <w:pPr>
              <w:spacing w:after="120"/>
            </w:pPr>
            <w:r w:rsidRPr="00B4262A">
              <w:t xml:space="preserve">Mr. </w:t>
            </w:r>
            <w:proofErr w:type="spellStart"/>
            <w:r w:rsidRPr="00B4262A">
              <w:t>Thaib</w:t>
            </w:r>
            <w:proofErr w:type="spellEnd"/>
            <w:r w:rsidRPr="00B4262A">
              <w:t xml:space="preserve"> Mustafa</w:t>
            </w:r>
          </w:p>
        </w:tc>
        <w:tc>
          <w:tcPr>
            <w:tcW w:w="4500" w:type="dxa"/>
            <w:noWrap/>
          </w:tcPr>
          <w:p w14:paraId="61ABFBBF" w14:textId="77777777" w:rsidR="003A4DCB" w:rsidRPr="00B4262A" w:rsidRDefault="003A4DCB" w:rsidP="00CE7E19">
            <w:pPr>
              <w:spacing w:after="120"/>
            </w:pPr>
            <w:r w:rsidRPr="00B4262A">
              <w:t>Ministry of Communications and Digital</w:t>
            </w:r>
          </w:p>
        </w:tc>
        <w:tc>
          <w:tcPr>
            <w:tcW w:w="2250" w:type="dxa"/>
            <w:noWrap/>
          </w:tcPr>
          <w:p w14:paraId="1DE5AD53" w14:textId="77777777" w:rsidR="003A4DCB" w:rsidRPr="00B4262A" w:rsidRDefault="003A4DCB" w:rsidP="00CE7E19">
            <w:pPr>
              <w:spacing w:after="120"/>
            </w:pPr>
            <w:r w:rsidRPr="00B4262A">
              <w:t>Malaysia</w:t>
            </w:r>
          </w:p>
        </w:tc>
      </w:tr>
      <w:tr w:rsidR="003A4DCB" w:rsidRPr="00780D44" w14:paraId="7F94A069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4C5294FA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72A2286" w14:textId="77777777" w:rsidR="003A4DCB" w:rsidRPr="00B4262A" w:rsidRDefault="003A4DCB" w:rsidP="00CE7E19">
            <w:pPr>
              <w:spacing w:after="120"/>
            </w:pPr>
            <w:r w:rsidRPr="00B4262A">
              <w:t xml:space="preserve">Mr. Uwe </w:t>
            </w:r>
            <w:proofErr w:type="spellStart"/>
            <w:r w:rsidRPr="00B4262A">
              <w:t>Baeder</w:t>
            </w:r>
            <w:proofErr w:type="spellEnd"/>
          </w:p>
        </w:tc>
        <w:tc>
          <w:tcPr>
            <w:tcW w:w="4500" w:type="dxa"/>
            <w:noWrap/>
          </w:tcPr>
          <w:p w14:paraId="467B3124" w14:textId="77777777" w:rsidR="003A4DCB" w:rsidRPr="00B4262A" w:rsidRDefault="003A4DCB" w:rsidP="00CE7E19">
            <w:pPr>
              <w:spacing w:after="120"/>
            </w:pPr>
            <w:r w:rsidRPr="00B4262A">
              <w:t>Rohde &amp; Schwarz GmbH &amp; Co. KG</w:t>
            </w:r>
          </w:p>
        </w:tc>
        <w:tc>
          <w:tcPr>
            <w:tcW w:w="2250" w:type="dxa"/>
            <w:noWrap/>
          </w:tcPr>
          <w:p w14:paraId="7F191056" w14:textId="77777777" w:rsidR="003A4DCB" w:rsidRPr="00B4262A" w:rsidRDefault="003A4DCB" w:rsidP="00CE7E19">
            <w:pPr>
              <w:spacing w:after="120"/>
            </w:pPr>
            <w:r w:rsidRPr="00B4262A">
              <w:t>Germany</w:t>
            </w:r>
          </w:p>
        </w:tc>
      </w:tr>
      <w:tr w:rsidR="003A4DCB" w:rsidRPr="00780D44" w14:paraId="4BC092E1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3DACF03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C446B18" w14:textId="77777777" w:rsidR="003A4DCB" w:rsidRPr="00B4262A" w:rsidRDefault="003A4DCB" w:rsidP="00CE7E19">
            <w:pPr>
              <w:spacing w:after="120"/>
            </w:pPr>
            <w:r w:rsidRPr="00B4262A">
              <w:t>Ms. Cynthia Lesufi</w:t>
            </w:r>
          </w:p>
        </w:tc>
        <w:tc>
          <w:tcPr>
            <w:tcW w:w="4500" w:type="dxa"/>
            <w:noWrap/>
          </w:tcPr>
          <w:p w14:paraId="67CD8315" w14:textId="77777777" w:rsidR="003A4DCB" w:rsidRPr="00B4262A" w:rsidRDefault="003A4DCB" w:rsidP="00CE7E19">
            <w:pPr>
              <w:spacing w:after="120"/>
            </w:pPr>
            <w:r w:rsidRPr="00B4262A">
              <w:t xml:space="preserve">Mission </w:t>
            </w:r>
            <w:proofErr w:type="spellStart"/>
            <w:r w:rsidRPr="00B4262A">
              <w:t>permanente</w:t>
            </w:r>
            <w:proofErr w:type="spellEnd"/>
            <w:r w:rsidRPr="00B4262A">
              <w:t xml:space="preserve"> de </w:t>
            </w:r>
            <w:proofErr w:type="spellStart"/>
            <w:r w:rsidRPr="00B4262A">
              <w:t>l'Afrique</w:t>
            </w:r>
            <w:proofErr w:type="spellEnd"/>
            <w:r w:rsidRPr="00B4262A">
              <w:t xml:space="preserve"> du Sud</w:t>
            </w:r>
          </w:p>
        </w:tc>
        <w:tc>
          <w:tcPr>
            <w:tcW w:w="2250" w:type="dxa"/>
            <w:noWrap/>
          </w:tcPr>
          <w:p w14:paraId="522AB723" w14:textId="77777777" w:rsidR="003A4DCB" w:rsidRPr="00B4262A" w:rsidRDefault="003A4DCB" w:rsidP="00CE7E19">
            <w:pPr>
              <w:spacing w:after="120"/>
            </w:pPr>
            <w:r w:rsidRPr="00B4262A">
              <w:t>South Africa</w:t>
            </w:r>
          </w:p>
        </w:tc>
      </w:tr>
      <w:tr w:rsidR="003A4DCB" w:rsidRPr="00780D44" w14:paraId="37EF5D41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35CFA16C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9708459" w14:textId="77777777" w:rsidR="003A4DCB" w:rsidRPr="00B4262A" w:rsidRDefault="003A4DCB" w:rsidP="00CE7E19">
            <w:pPr>
              <w:spacing w:after="120"/>
            </w:pPr>
            <w:r w:rsidRPr="00B4262A">
              <w:t>Ms. Latonia Gordon</w:t>
            </w:r>
          </w:p>
        </w:tc>
        <w:tc>
          <w:tcPr>
            <w:tcW w:w="4500" w:type="dxa"/>
            <w:noWrap/>
          </w:tcPr>
          <w:p w14:paraId="6C923B8C" w14:textId="77777777" w:rsidR="003A4DCB" w:rsidRPr="00B4262A" w:rsidRDefault="003A4DCB" w:rsidP="00CE7E19">
            <w:pPr>
              <w:spacing w:after="120"/>
            </w:pPr>
            <w:r w:rsidRPr="00B4262A">
              <w:t>Apple Inc.</w:t>
            </w:r>
          </w:p>
        </w:tc>
        <w:tc>
          <w:tcPr>
            <w:tcW w:w="2250" w:type="dxa"/>
            <w:noWrap/>
          </w:tcPr>
          <w:p w14:paraId="41035562" w14:textId="77777777" w:rsidR="003A4DCB" w:rsidRPr="00B4262A" w:rsidRDefault="003A4DCB" w:rsidP="00CE7E19">
            <w:pPr>
              <w:spacing w:after="120"/>
            </w:pPr>
            <w:r w:rsidRPr="00B4262A">
              <w:t>United States</w:t>
            </w:r>
          </w:p>
        </w:tc>
      </w:tr>
      <w:tr w:rsidR="003A4DCB" w:rsidRPr="00780D44" w14:paraId="29F2E5FA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74D9597B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14ABFD7" w14:textId="77777777" w:rsidR="003A4DCB" w:rsidRPr="00B4262A" w:rsidRDefault="003A4DCB" w:rsidP="00CE7E19">
            <w:pPr>
              <w:spacing w:after="120"/>
            </w:pPr>
            <w:r w:rsidRPr="00B4262A">
              <w:t>Ms. Mariam Paul</w:t>
            </w:r>
          </w:p>
        </w:tc>
        <w:tc>
          <w:tcPr>
            <w:tcW w:w="4500" w:type="dxa"/>
            <w:noWrap/>
          </w:tcPr>
          <w:p w14:paraId="3BAE7432" w14:textId="77777777" w:rsidR="003A4DCB" w:rsidRPr="00B4262A" w:rsidRDefault="003A4DCB" w:rsidP="00CE7E19">
            <w:pPr>
              <w:spacing w:after="120"/>
            </w:pPr>
            <w:r w:rsidRPr="00B4262A">
              <w:t>Department of Communications and Digital Technologies</w:t>
            </w:r>
          </w:p>
        </w:tc>
        <w:tc>
          <w:tcPr>
            <w:tcW w:w="2250" w:type="dxa"/>
            <w:noWrap/>
          </w:tcPr>
          <w:p w14:paraId="2EAC7AE1" w14:textId="77777777" w:rsidR="003A4DCB" w:rsidRPr="00B4262A" w:rsidRDefault="003A4DCB" w:rsidP="00CE7E19">
            <w:pPr>
              <w:spacing w:after="120"/>
            </w:pPr>
            <w:r w:rsidRPr="00B4262A">
              <w:t>South Africa</w:t>
            </w:r>
          </w:p>
        </w:tc>
      </w:tr>
      <w:tr w:rsidR="003A4DCB" w:rsidRPr="00780D44" w14:paraId="61B9B206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666D724C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FC6BC95" w14:textId="77777777" w:rsidR="003A4DCB" w:rsidRPr="00B4262A" w:rsidRDefault="003A4DCB" w:rsidP="00CE7E19">
            <w:pPr>
              <w:spacing w:after="120"/>
            </w:pPr>
            <w:r w:rsidRPr="00B4262A">
              <w:t xml:space="preserve">Ms. Miho </w:t>
            </w:r>
            <w:proofErr w:type="spellStart"/>
            <w:r w:rsidRPr="00B4262A">
              <w:t>Naganuma</w:t>
            </w:r>
            <w:proofErr w:type="spellEnd"/>
          </w:p>
        </w:tc>
        <w:tc>
          <w:tcPr>
            <w:tcW w:w="4500" w:type="dxa"/>
            <w:noWrap/>
          </w:tcPr>
          <w:p w14:paraId="563D53FA" w14:textId="77777777" w:rsidR="003A4DCB" w:rsidRPr="00B4262A" w:rsidRDefault="003A4DCB" w:rsidP="00CE7E19">
            <w:pPr>
              <w:spacing w:after="120"/>
            </w:pPr>
            <w:r w:rsidRPr="00B4262A">
              <w:t>NEC Corporation</w:t>
            </w:r>
          </w:p>
        </w:tc>
        <w:tc>
          <w:tcPr>
            <w:tcW w:w="2250" w:type="dxa"/>
            <w:noWrap/>
          </w:tcPr>
          <w:p w14:paraId="09CB9256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71933EBC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2BEF86A5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1F0D2217" w14:textId="77777777" w:rsidR="003A4DCB" w:rsidRPr="00B4262A" w:rsidRDefault="003A4DCB" w:rsidP="00CE7E19">
            <w:pPr>
              <w:spacing w:after="120"/>
            </w:pPr>
            <w:r w:rsidRPr="00B4262A">
              <w:t>Ms. Minah Lee</w:t>
            </w:r>
          </w:p>
        </w:tc>
        <w:tc>
          <w:tcPr>
            <w:tcW w:w="4500" w:type="dxa"/>
            <w:noWrap/>
          </w:tcPr>
          <w:p w14:paraId="55E17E08" w14:textId="77777777" w:rsidR="003A4DCB" w:rsidRPr="00B4262A" w:rsidRDefault="003A4DCB" w:rsidP="00CE7E19">
            <w:pPr>
              <w:spacing w:after="120"/>
            </w:pPr>
            <w:r w:rsidRPr="00B4262A">
              <w:t>Ministry of Science and ICT</w:t>
            </w:r>
          </w:p>
        </w:tc>
        <w:tc>
          <w:tcPr>
            <w:tcW w:w="2250" w:type="dxa"/>
            <w:noWrap/>
          </w:tcPr>
          <w:p w14:paraId="46ACE328" w14:textId="77777777" w:rsidR="003A4DCB" w:rsidRPr="00B4262A" w:rsidRDefault="003A4DCB" w:rsidP="00CE7E19">
            <w:pPr>
              <w:spacing w:after="120"/>
            </w:pPr>
            <w:r w:rsidRPr="00B4262A">
              <w:t>Korea (Rep. of)</w:t>
            </w:r>
          </w:p>
        </w:tc>
      </w:tr>
      <w:tr w:rsidR="003A4DCB" w:rsidRPr="00780D44" w14:paraId="79EA2EB9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38DA9DE5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right="-10" w:hanging="247"/>
              <w:contextualSpacing w:val="0"/>
            </w:pPr>
          </w:p>
        </w:tc>
        <w:tc>
          <w:tcPr>
            <w:tcW w:w="2340" w:type="dxa"/>
            <w:noWrap/>
          </w:tcPr>
          <w:p w14:paraId="35E82DBD" w14:textId="77777777" w:rsidR="003A4DCB" w:rsidRPr="00B4262A" w:rsidRDefault="003A4DCB" w:rsidP="00CE7E19">
            <w:pPr>
              <w:spacing w:after="120"/>
            </w:pPr>
            <w:r w:rsidRPr="00B4262A">
              <w:t xml:space="preserve">Ms. </w:t>
            </w:r>
            <w:proofErr w:type="spellStart"/>
            <w:r w:rsidRPr="00B4262A">
              <w:t>Reham</w:t>
            </w:r>
            <w:proofErr w:type="spellEnd"/>
            <w:r w:rsidRPr="00B4262A">
              <w:t xml:space="preserve"> Fahmi</w:t>
            </w:r>
          </w:p>
        </w:tc>
        <w:tc>
          <w:tcPr>
            <w:tcW w:w="4500" w:type="dxa"/>
            <w:noWrap/>
          </w:tcPr>
          <w:p w14:paraId="272F7371" w14:textId="77777777" w:rsidR="003A4DCB" w:rsidRPr="00B4262A" w:rsidRDefault="003A4DCB" w:rsidP="00CE7E19">
            <w:pPr>
              <w:spacing w:after="120"/>
            </w:pPr>
            <w:r w:rsidRPr="00B4262A">
              <w:t>Ministry of Communications and Information Technology (MCIT)</w:t>
            </w:r>
          </w:p>
        </w:tc>
        <w:tc>
          <w:tcPr>
            <w:tcW w:w="2250" w:type="dxa"/>
            <w:noWrap/>
          </w:tcPr>
          <w:p w14:paraId="626C9056" w14:textId="77777777" w:rsidR="003A4DCB" w:rsidRPr="00B4262A" w:rsidRDefault="003A4DCB" w:rsidP="00CE7E19">
            <w:pPr>
              <w:spacing w:after="120"/>
            </w:pPr>
            <w:r w:rsidRPr="00B4262A">
              <w:t>Egypt</w:t>
            </w:r>
          </w:p>
        </w:tc>
      </w:tr>
      <w:tr w:rsidR="003A4DCB" w:rsidRPr="00780D44" w14:paraId="5498E662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280F563C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6F6C0C58" w14:textId="77777777" w:rsidR="003A4DCB" w:rsidRPr="00B4262A" w:rsidRDefault="003A4DCB" w:rsidP="00CE7E19">
            <w:pPr>
              <w:spacing w:after="120"/>
            </w:pPr>
            <w:r w:rsidRPr="00B4262A">
              <w:t xml:space="preserve">Ms. Yukiko </w:t>
            </w:r>
            <w:proofErr w:type="spellStart"/>
            <w:r w:rsidRPr="00B4262A">
              <w:t>Terayama</w:t>
            </w:r>
            <w:proofErr w:type="spellEnd"/>
          </w:p>
        </w:tc>
        <w:tc>
          <w:tcPr>
            <w:tcW w:w="4500" w:type="dxa"/>
            <w:noWrap/>
          </w:tcPr>
          <w:p w14:paraId="1F226FED" w14:textId="77777777" w:rsidR="003A4DCB" w:rsidRPr="00B4262A" w:rsidRDefault="003A4DCB" w:rsidP="00CE7E19">
            <w:pPr>
              <w:spacing w:after="120"/>
            </w:pPr>
            <w:r w:rsidRPr="00B4262A">
              <w:t>Ministry of Internal Affairs and Communications</w:t>
            </w:r>
          </w:p>
        </w:tc>
        <w:tc>
          <w:tcPr>
            <w:tcW w:w="2250" w:type="dxa"/>
            <w:noWrap/>
          </w:tcPr>
          <w:p w14:paraId="072C9691" w14:textId="77777777" w:rsidR="003A4DCB" w:rsidRPr="00B4262A" w:rsidRDefault="003A4DCB" w:rsidP="00CE7E19">
            <w:pPr>
              <w:spacing w:after="120"/>
            </w:pPr>
            <w:r w:rsidRPr="00B4262A">
              <w:t>Japan</w:t>
            </w:r>
          </w:p>
        </w:tc>
      </w:tr>
      <w:tr w:rsidR="003A4DCB" w:rsidRPr="00780D44" w14:paraId="1F1DF943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08CB0FCD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7129E8E9" w14:textId="77777777" w:rsidR="003A4DCB" w:rsidRPr="00B4262A" w:rsidRDefault="003A4DCB" w:rsidP="00CE7E19">
            <w:pPr>
              <w:spacing w:after="120"/>
            </w:pPr>
            <w:r w:rsidRPr="00B4262A">
              <w:t xml:space="preserve">Ms. </w:t>
            </w:r>
            <w:proofErr w:type="spellStart"/>
            <w:r w:rsidRPr="00B4262A">
              <w:t>Yuzie</w:t>
            </w:r>
            <w:proofErr w:type="spellEnd"/>
            <w:r w:rsidRPr="00B4262A">
              <w:t xml:space="preserve"> </w:t>
            </w:r>
            <w:proofErr w:type="spellStart"/>
            <w:r w:rsidRPr="00B4262A">
              <w:t>Aznita</w:t>
            </w:r>
            <w:proofErr w:type="spellEnd"/>
            <w:r w:rsidRPr="00B4262A">
              <w:t xml:space="preserve"> Mat Yasin</w:t>
            </w:r>
          </w:p>
        </w:tc>
        <w:tc>
          <w:tcPr>
            <w:tcW w:w="4500" w:type="dxa"/>
            <w:noWrap/>
          </w:tcPr>
          <w:p w14:paraId="6FD930BF" w14:textId="77777777" w:rsidR="003A4DCB" w:rsidRPr="00B4262A" w:rsidRDefault="003A4DCB" w:rsidP="00CE7E19">
            <w:pPr>
              <w:spacing w:after="120"/>
            </w:pPr>
            <w:r w:rsidRPr="00B4262A">
              <w:t>Malaysian Communications and Multimedia Commission</w:t>
            </w:r>
          </w:p>
        </w:tc>
        <w:tc>
          <w:tcPr>
            <w:tcW w:w="2250" w:type="dxa"/>
            <w:noWrap/>
          </w:tcPr>
          <w:p w14:paraId="7A300432" w14:textId="77777777" w:rsidR="003A4DCB" w:rsidRPr="00B4262A" w:rsidRDefault="003A4DCB" w:rsidP="00CE7E19">
            <w:pPr>
              <w:spacing w:after="120"/>
            </w:pPr>
            <w:r w:rsidRPr="00B4262A">
              <w:t>Malaysia</w:t>
            </w:r>
          </w:p>
        </w:tc>
      </w:tr>
      <w:tr w:rsidR="003A4DCB" w:rsidRPr="00780D44" w14:paraId="4F5740CA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5BF045FF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2BBA2C7E" w14:textId="77777777" w:rsidR="003A4DCB" w:rsidRPr="00B4262A" w:rsidRDefault="003A4DCB" w:rsidP="00CE7E19">
            <w:pPr>
              <w:spacing w:after="120"/>
            </w:pPr>
            <w:r w:rsidRPr="00B4262A">
              <w:t>Mr. Denis Andreev</w:t>
            </w:r>
          </w:p>
        </w:tc>
        <w:tc>
          <w:tcPr>
            <w:tcW w:w="4500" w:type="dxa"/>
            <w:noWrap/>
          </w:tcPr>
          <w:p w14:paraId="2049A3FC" w14:textId="77777777" w:rsidR="003A4DCB" w:rsidRPr="00B4262A" w:rsidRDefault="003A4DCB" w:rsidP="00CE7E19">
            <w:pPr>
              <w:spacing w:after="120"/>
            </w:pPr>
            <w:r w:rsidRPr="00B4262A">
              <w:t>International Telecommunication Union</w:t>
            </w:r>
          </w:p>
        </w:tc>
        <w:tc>
          <w:tcPr>
            <w:tcW w:w="2250" w:type="dxa"/>
            <w:noWrap/>
          </w:tcPr>
          <w:p w14:paraId="4424B597" w14:textId="77777777" w:rsidR="003A4DCB" w:rsidRPr="00B4262A" w:rsidRDefault="003A4DCB" w:rsidP="00CE7E19">
            <w:pPr>
              <w:spacing w:after="120"/>
            </w:pPr>
            <w:r w:rsidRPr="00B4262A">
              <w:t>Switzerland</w:t>
            </w:r>
          </w:p>
        </w:tc>
      </w:tr>
      <w:tr w:rsidR="003A4DCB" w:rsidRPr="00780D44" w14:paraId="611AB681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615D648A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56E6F632" w14:textId="77777777" w:rsidR="003A4DCB" w:rsidRPr="00B4262A" w:rsidRDefault="003A4DCB" w:rsidP="00CE7E19">
            <w:pPr>
              <w:spacing w:after="120"/>
            </w:pPr>
            <w:r w:rsidRPr="00B4262A">
              <w:t>Ms. Mythili MENON</w:t>
            </w:r>
          </w:p>
        </w:tc>
        <w:tc>
          <w:tcPr>
            <w:tcW w:w="4500" w:type="dxa"/>
            <w:noWrap/>
          </w:tcPr>
          <w:p w14:paraId="757FC3DD" w14:textId="77777777" w:rsidR="003A4DCB" w:rsidRPr="00B4262A" w:rsidRDefault="003A4DCB" w:rsidP="00CE7E19">
            <w:pPr>
              <w:spacing w:after="120"/>
            </w:pPr>
            <w:r w:rsidRPr="00B4262A">
              <w:t>International Telecommunication Union</w:t>
            </w:r>
          </w:p>
        </w:tc>
        <w:tc>
          <w:tcPr>
            <w:tcW w:w="2250" w:type="dxa"/>
            <w:noWrap/>
          </w:tcPr>
          <w:p w14:paraId="4189DE1C" w14:textId="77777777" w:rsidR="003A4DCB" w:rsidRPr="00B4262A" w:rsidRDefault="003A4DCB" w:rsidP="00CE7E19">
            <w:pPr>
              <w:spacing w:after="120"/>
            </w:pPr>
            <w:r w:rsidRPr="00B4262A">
              <w:t>Switzerland</w:t>
            </w:r>
          </w:p>
        </w:tc>
      </w:tr>
      <w:tr w:rsidR="003A4DCB" w:rsidRPr="00780D44" w14:paraId="16CEAFA3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58D86700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0F459AC" w14:textId="77777777" w:rsidR="003A4DCB" w:rsidRPr="00B4262A" w:rsidRDefault="003A4DCB" w:rsidP="00CE7E19">
            <w:pPr>
              <w:spacing w:after="120"/>
            </w:pPr>
            <w:r w:rsidRPr="00B4262A">
              <w:t>Ms. Yining ZHAO</w:t>
            </w:r>
          </w:p>
        </w:tc>
        <w:tc>
          <w:tcPr>
            <w:tcW w:w="4500" w:type="dxa"/>
            <w:noWrap/>
          </w:tcPr>
          <w:p w14:paraId="3920D9D3" w14:textId="77777777" w:rsidR="003A4DCB" w:rsidRPr="00B4262A" w:rsidRDefault="003A4DCB" w:rsidP="00CE7E19">
            <w:pPr>
              <w:spacing w:after="120"/>
            </w:pPr>
            <w:r w:rsidRPr="00B4262A">
              <w:t>International Telecommunication Union</w:t>
            </w:r>
          </w:p>
        </w:tc>
        <w:tc>
          <w:tcPr>
            <w:tcW w:w="2250" w:type="dxa"/>
            <w:noWrap/>
          </w:tcPr>
          <w:p w14:paraId="3C51524A" w14:textId="77777777" w:rsidR="003A4DCB" w:rsidRPr="00B4262A" w:rsidRDefault="003A4DCB" w:rsidP="00CE7E19">
            <w:pPr>
              <w:spacing w:after="120"/>
            </w:pPr>
            <w:r w:rsidRPr="00B4262A">
              <w:t>Switzerland</w:t>
            </w:r>
          </w:p>
        </w:tc>
      </w:tr>
      <w:tr w:rsidR="003A4DCB" w:rsidRPr="00780D44" w14:paraId="537E0032" w14:textId="77777777" w:rsidTr="00CE7E19">
        <w:trPr>
          <w:trHeight w:val="315"/>
        </w:trPr>
        <w:tc>
          <w:tcPr>
            <w:tcW w:w="1165" w:type="dxa"/>
            <w:noWrap/>
            <w:vAlign w:val="center"/>
          </w:tcPr>
          <w:p w14:paraId="1234B006" w14:textId="77777777" w:rsidR="003A4DCB" w:rsidRPr="00B4262A" w:rsidRDefault="003A4DCB" w:rsidP="003A4DCB">
            <w:pPr>
              <w:pStyle w:val="ListParagraph"/>
              <w:numPr>
                <w:ilvl w:val="0"/>
                <w:numId w:val="15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</w:tcPr>
          <w:p w14:paraId="0A518550" w14:textId="77777777" w:rsidR="003A4DCB" w:rsidRPr="00B4262A" w:rsidRDefault="003A4DCB" w:rsidP="00CE7E19">
            <w:pPr>
              <w:spacing w:after="120"/>
            </w:pPr>
            <w:r w:rsidRPr="00B4262A">
              <w:t>Ms. May Thi AYE</w:t>
            </w:r>
          </w:p>
        </w:tc>
        <w:tc>
          <w:tcPr>
            <w:tcW w:w="4500" w:type="dxa"/>
            <w:noWrap/>
          </w:tcPr>
          <w:p w14:paraId="74740B33" w14:textId="77777777" w:rsidR="003A4DCB" w:rsidRPr="00B4262A" w:rsidRDefault="003A4DCB" w:rsidP="00CE7E19">
            <w:pPr>
              <w:spacing w:after="120"/>
            </w:pPr>
            <w:r w:rsidRPr="00B4262A">
              <w:t>International Telecommunication Union</w:t>
            </w:r>
          </w:p>
        </w:tc>
        <w:tc>
          <w:tcPr>
            <w:tcW w:w="2250" w:type="dxa"/>
            <w:noWrap/>
          </w:tcPr>
          <w:p w14:paraId="22DEAC20" w14:textId="77777777" w:rsidR="003A4DCB" w:rsidRPr="00B4262A" w:rsidRDefault="003A4DCB" w:rsidP="00CE7E19">
            <w:pPr>
              <w:spacing w:after="120"/>
            </w:pPr>
            <w:r w:rsidRPr="00B4262A">
              <w:t>Switzerland</w:t>
            </w:r>
          </w:p>
        </w:tc>
      </w:tr>
    </w:tbl>
    <w:p w14:paraId="595BAEDD" w14:textId="5A042727" w:rsidR="007F1869" w:rsidRDefault="00394DBF" w:rsidP="003A4DCB">
      <w:pPr>
        <w:jc w:val="center"/>
      </w:pPr>
      <w:r>
        <w:t>_______________________</w:t>
      </w:r>
    </w:p>
    <w:sectPr w:rsidR="007F1869" w:rsidSect="00510920">
      <w:headerReference w:type="default" r:id="rId3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583B8" w14:textId="77777777" w:rsidR="001E7B7E" w:rsidRDefault="001E7B7E" w:rsidP="00C42125">
      <w:pPr>
        <w:spacing w:before="0"/>
      </w:pPr>
      <w:r>
        <w:separator/>
      </w:r>
    </w:p>
  </w:endnote>
  <w:endnote w:type="continuationSeparator" w:id="0">
    <w:p w14:paraId="33537750" w14:textId="77777777" w:rsidR="001E7B7E" w:rsidRDefault="001E7B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9470" w14:textId="77777777" w:rsidR="001E7B7E" w:rsidRDefault="001E7B7E" w:rsidP="00C42125">
      <w:pPr>
        <w:spacing w:before="0"/>
      </w:pPr>
      <w:r>
        <w:separator/>
      </w:r>
    </w:p>
  </w:footnote>
  <w:footnote w:type="continuationSeparator" w:id="0">
    <w:p w14:paraId="38B5E805" w14:textId="77777777" w:rsidR="001E7B7E" w:rsidRDefault="001E7B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EFDF714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3A4DCB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9588B"/>
    <w:multiLevelType w:val="multilevel"/>
    <w:tmpl w:val="02107BCC"/>
    <w:lvl w:ilvl="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 w15:restartNumberingAfterBreak="0">
    <w:nsid w:val="4D410DF8"/>
    <w:multiLevelType w:val="hybridMultilevel"/>
    <w:tmpl w:val="3C46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00F65"/>
    <w:multiLevelType w:val="hybridMultilevel"/>
    <w:tmpl w:val="F496BE96"/>
    <w:lvl w:ilvl="0" w:tplc="97949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6A5BBE"/>
    <w:multiLevelType w:val="hybridMultilevel"/>
    <w:tmpl w:val="AE1E589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A485D"/>
    <w:multiLevelType w:val="hybridMultilevel"/>
    <w:tmpl w:val="9808EC1C"/>
    <w:lvl w:ilvl="0" w:tplc="A4C47C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63812810">
    <w:abstractNumId w:val="9"/>
  </w:num>
  <w:num w:numId="2" w16cid:durableId="2138065412">
    <w:abstractNumId w:val="7"/>
  </w:num>
  <w:num w:numId="3" w16cid:durableId="1411080728">
    <w:abstractNumId w:val="6"/>
  </w:num>
  <w:num w:numId="4" w16cid:durableId="1004092007">
    <w:abstractNumId w:val="5"/>
  </w:num>
  <w:num w:numId="5" w16cid:durableId="530534901">
    <w:abstractNumId w:val="4"/>
  </w:num>
  <w:num w:numId="6" w16cid:durableId="395205999">
    <w:abstractNumId w:val="8"/>
  </w:num>
  <w:num w:numId="7" w16cid:durableId="952132169">
    <w:abstractNumId w:val="3"/>
  </w:num>
  <w:num w:numId="8" w16cid:durableId="50621639">
    <w:abstractNumId w:val="2"/>
  </w:num>
  <w:num w:numId="9" w16cid:durableId="896357932">
    <w:abstractNumId w:val="1"/>
  </w:num>
  <w:num w:numId="10" w16cid:durableId="1832864185">
    <w:abstractNumId w:val="0"/>
  </w:num>
  <w:num w:numId="11" w16cid:durableId="1107890249">
    <w:abstractNumId w:val="10"/>
  </w:num>
  <w:num w:numId="12" w16cid:durableId="1979798756">
    <w:abstractNumId w:val="12"/>
  </w:num>
  <w:num w:numId="13" w16cid:durableId="71198575">
    <w:abstractNumId w:val="14"/>
  </w:num>
  <w:num w:numId="14" w16cid:durableId="1734813729">
    <w:abstractNumId w:val="13"/>
  </w:num>
  <w:num w:numId="15" w16cid:durableId="931622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3367"/>
    <w:rsid w:val="000A5CA2"/>
    <w:rsid w:val="000C722F"/>
    <w:rsid w:val="000E6A3A"/>
    <w:rsid w:val="00101257"/>
    <w:rsid w:val="00125432"/>
    <w:rsid w:val="00137F40"/>
    <w:rsid w:val="001871EC"/>
    <w:rsid w:val="001A670F"/>
    <w:rsid w:val="001B5FB0"/>
    <w:rsid w:val="001C62B8"/>
    <w:rsid w:val="001E7B0E"/>
    <w:rsid w:val="001E7B7E"/>
    <w:rsid w:val="001F141D"/>
    <w:rsid w:val="00200A06"/>
    <w:rsid w:val="002622FA"/>
    <w:rsid w:val="00263518"/>
    <w:rsid w:val="00277326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A4DCB"/>
    <w:rsid w:val="003F2BED"/>
    <w:rsid w:val="00443878"/>
    <w:rsid w:val="004712CA"/>
    <w:rsid w:val="0047422E"/>
    <w:rsid w:val="0049280A"/>
    <w:rsid w:val="004C0673"/>
    <w:rsid w:val="004F3816"/>
    <w:rsid w:val="00510920"/>
    <w:rsid w:val="0051199B"/>
    <w:rsid w:val="0056481F"/>
    <w:rsid w:val="00566EDA"/>
    <w:rsid w:val="00572654"/>
    <w:rsid w:val="005B1E57"/>
    <w:rsid w:val="005B5629"/>
    <w:rsid w:val="005C0300"/>
    <w:rsid w:val="005F4B6A"/>
    <w:rsid w:val="00615A0A"/>
    <w:rsid w:val="00621A25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1869"/>
    <w:rsid w:val="007F664D"/>
    <w:rsid w:val="00842137"/>
    <w:rsid w:val="0089088E"/>
    <w:rsid w:val="00892297"/>
    <w:rsid w:val="008D599B"/>
    <w:rsid w:val="008E0172"/>
    <w:rsid w:val="00930F6B"/>
    <w:rsid w:val="009406B5"/>
    <w:rsid w:val="00946166"/>
    <w:rsid w:val="00983164"/>
    <w:rsid w:val="009972EF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AE443D"/>
    <w:rsid w:val="00B05821"/>
    <w:rsid w:val="00B26C28"/>
    <w:rsid w:val="00B453F5"/>
    <w:rsid w:val="00B53D1B"/>
    <w:rsid w:val="00B718A5"/>
    <w:rsid w:val="00C42125"/>
    <w:rsid w:val="00C62814"/>
    <w:rsid w:val="00C707AC"/>
    <w:rsid w:val="00C74937"/>
    <w:rsid w:val="00C9460E"/>
    <w:rsid w:val="00DE3062"/>
    <w:rsid w:val="00E1406C"/>
    <w:rsid w:val="00E204DD"/>
    <w:rsid w:val="00E53C24"/>
    <w:rsid w:val="00EB444D"/>
    <w:rsid w:val="00F00EFD"/>
    <w:rsid w:val="00F02294"/>
    <w:rsid w:val="00F075D9"/>
    <w:rsid w:val="00F11CD1"/>
    <w:rsid w:val="00F35F57"/>
    <w:rsid w:val="00F50467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3A4DC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lesufi@dtps.gov.za" TargetMode="External"/><Relationship Id="rId18" Type="http://schemas.openxmlformats.org/officeDocument/2006/relationships/hyperlink" Target="https://extranet.itu.int/meetings/ITU-T/T22-TSAGRGM/RGDT-230724/DOCs/T22-TSAGRGM-RGDT-230724-DOC-0001.docx" TargetMode="External"/><Relationship Id="rId26" Type="http://schemas.openxmlformats.org/officeDocument/2006/relationships/hyperlink" Target="https://extranet.itu.int/meetings/ITU-T/T22-TSAGRGM/RGDT-230724/DOCs/T22-TSAGRGM-RGDT-230724-DOC-0009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DT-230724/DOCs/T22-TSAGRGM-RGDT-230724-DOC-0001.docx" TargetMode="External"/><Relationship Id="rId34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ahmad.sharafat@gmail.com" TargetMode="External"/><Relationship Id="rId17" Type="http://schemas.openxmlformats.org/officeDocument/2006/relationships/hyperlink" Target="https://extranet.itu.int/meetings/ITU-T/T22-TSAGRGM/RGDT-230724/DOCs/T22-TSAGRGM-RGDT-230724-DOC-0001.docx" TargetMode="External"/><Relationship Id="rId25" Type="http://schemas.openxmlformats.org/officeDocument/2006/relationships/hyperlink" Target="https://www.itu.int/md/T22-TSAG-230530-TD-GEN-0295/en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DT-230724/DOCs/T22-TSAGRGM-RGDT-230724-DOC-0001.docx" TargetMode="External"/><Relationship Id="rId20" Type="http://schemas.openxmlformats.org/officeDocument/2006/relationships/hyperlink" Target="https://extranet.itu.int/meetings/ITU-T/T22-TSAGRGM/RGDT-230724/DOCs/T22-TSAGRGM-RGDT-230724-DOC-0008.docx" TargetMode="External"/><Relationship Id="rId29" Type="http://schemas.openxmlformats.org/officeDocument/2006/relationships/hyperlink" Target="https://www.itu.int/net4/iwm?p0=0&amp;p11=ITU&amp;p12=ITU-SEP-ITU-T-SEP-SP%2017-SEP-TSAG&amp;p21=ITU&amp;p22=IT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aid@tra.gov.eg" TargetMode="External"/><Relationship Id="rId24" Type="http://schemas.openxmlformats.org/officeDocument/2006/relationships/hyperlink" Target="https://www.iec.ch/ords/f?p=103:85:504493603066729::::FSP_ORG_ID,FSP_LANG_ID:21362,25" TargetMode="External"/><Relationship Id="rId32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tu.int/md/T22-TSAG-R-0002/en" TargetMode="External"/><Relationship Id="rId23" Type="http://schemas.openxmlformats.org/officeDocument/2006/relationships/hyperlink" Target="https://www.itu.int/md/T22-TSAG-230530-TD-GEN-0266/en" TargetMode="External"/><Relationship Id="rId28" Type="http://schemas.openxmlformats.org/officeDocument/2006/relationships/hyperlink" Target="mailto:t22tsagdt@lists.itu.int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DT-230724/DOCs/T22-TSAGRGM-RGDT-230724-DOC-0001.docx" TargetMode="External"/><Relationship Id="rId31" Type="http://schemas.openxmlformats.org/officeDocument/2006/relationships/hyperlink" Target="https://extranet.itu.int/meetings/ITU-T/T22-TSAGRGM/RGDT-230724/DOCs/T22-TSAGRGM-RGDT-230724-DOC-0009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DT-230724/DOCs/T22-TSAGRGM-RGDT-230724-DOC-0005-R01.docx" TargetMode="External"/><Relationship Id="rId22" Type="http://schemas.openxmlformats.org/officeDocument/2006/relationships/hyperlink" Target="https://extranet.itu.int/meetings/ITU-T/T22-TSAGRGM/RGDT-230724/DOCs/T22-TSAGRGM-RGDT-230724-DOC-0009.docx" TargetMode="External"/><Relationship Id="rId27" Type="http://schemas.openxmlformats.org/officeDocument/2006/relationships/hyperlink" Target="mailto:t22tsagdt@lists.itu.int" TargetMode="External"/><Relationship Id="rId30" Type="http://schemas.openxmlformats.org/officeDocument/2006/relationships/hyperlink" Target="https://extranet.itu.int/meetings/ITU-T/T22-TSAGRGM/RGDT-230724/DOCs/T22-TSAGRGM-RGDT-230724-DOC-0010.docx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BBD7238ACF8E4E4EB068086D1738F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90E3E-33BA-4C8C-ABDA-6372A3CD174C}"/>
      </w:docPartPr>
      <w:docPartBody>
        <w:p w:rsidR="00390E6F" w:rsidRDefault="005E55FD" w:rsidP="005E55FD">
          <w:pPr>
            <w:pStyle w:val="BBD7238ACF8E4E4EB068086D1738F5A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201A1C15C243E09FF5B866C4F5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56E49-7970-4992-8246-D4F8BB878DEA}"/>
      </w:docPartPr>
      <w:docPartBody>
        <w:p w:rsidR="00390E6F" w:rsidRDefault="005E55FD" w:rsidP="005E55FD">
          <w:pPr>
            <w:pStyle w:val="DF201A1C15C243E09FF5B866C4F50C9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E7CECF5C491422982B98CD50F024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75713-19E4-4844-8041-6A11564AC36F}"/>
      </w:docPartPr>
      <w:docPartBody>
        <w:p w:rsidR="00390E6F" w:rsidRDefault="005E55FD" w:rsidP="005E55FD">
          <w:pPr>
            <w:pStyle w:val="AE7CECF5C491422982B98CD50F024E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3B0E7C57D241A7B0C519A185B0C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C3D90-5A93-44C4-8DCB-C455AD54E326}"/>
      </w:docPartPr>
      <w:docPartBody>
        <w:p w:rsidR="00390E6F" w:rsidRDefault="005E55FD" w:rsidP="005E55FD">
          <w:pPr>
            <w:pStyle w:val="EE3B0E7C57D241A7B0C519A185B0CEB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0AF46C89CAA24E6C98814EBF8959C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102C1-54DD-4F17-B0C2-BB4F64BFBA16}"/>
      </w:docPartPr>
      <w:docPartBody>
        <w:p w:rsidR="00000000" w:rsidRDefault="00B06A6A" w:rsidP="00B06A6A">
          <w:pPr>
            <w:pStyle w:val="0AF46C89CAA24E6C98814EBF8959C19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9056D552AF14AAF8A948420AB254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6A6F3-1077-4C1A-88E6-1B1BDF6A8787}"/>
      </w:docPartPr>
      <w:docPartBody>
        <w:p w:rsidR="00000000" w:rsidRDefault="00B06A6A" w:rsidP="00B06A6A">
          <w:pPr>
            <w:pStyle w:val="D9056D552AF14AAF8A948420AB25493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45379"/>
    <w:rsid w:val="001878F0"/>
    <w:rsid w:val="00390E6F"/>
    <w:rsid w:val="005E55FD"/>
    <w:rsid w:val="006431B1"/>
    <w:rsid w:val="007428AF"/>
    <w:rsid w:val="008C0BD2"/>
    <w:rsid w:val="008E6F4D"/>
    <w:rsid w:val="00960CC3"/>
    <w:rsid w:val="00A5137C"/>
    <w:rsid w:val="00A67AF2"/>
    <w:rsid w:val="00B06A6A"/>
    <w:rsid w:val="00B56DA3"/>
    <w:rsid w:val="00BE619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6A6A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0AF46C89CAA24E6C98814EBF8959C198">
    <w:name w:val="0AF46C89CAA24E6C98814EBF8959C198"/>
    <w:rsid w:val="00B06A6A"/>
    <w:rPr>
      <w:kern w:val="2"/>
      <w:lang w:val="en-GB" w:eastAsia="en-GB"/>
      <w14:ligatures w14:val="standardContextual"/>
    </w:rPr>
  </w:style>
  <w:style w:type="paragraph" w:customStyle="1" w:styleId="D9056D552AF14AAF8A948420AB25493D">
    <w:name w:val="D9056D552AF14AAF8A948420AB25493D"/>
    <w:rsid w:val="00B06A6A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0F7D8093D9338542842899DA15932349" ma:contentTypeVersion="0" ma:contentTypeDescription="" ma:contentTypeScope="" ma:versionID="552be63d85e2235357bcde26fe015369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2023-09-27</When>
    <Meeting xmlns="3f6fad35-1f81-480e-a4e5-6e5474dcfb96">780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Other</Purpose1>
    <Abstract xmlns="3f6fad35-1f81-480e-a4e5-6e5474dcfb96">This document contains the draft report of Rapporteur Group e-meeting on sustainable digital transformation (RG-DT), 24 July 2023.</Abstract>
    <SourceRGM xmlns="3f6fad35-1f81-480e-a4e5-6e5474dcfb96">Associate Rapporteur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RGDT</QuestionText>
    <DocTypeText xmlns="3f6fad35-1f81-480e-a4e5-6e5474dcfb96">DOC</DocTypeText>
    <CategoryDescription xmlns="http://schemas.microsoft.com/sharepoint.v3">TSAG RG-DT e-meeting</CategoryDescription>
    <ShortName xmlns="3f6fad35-1f81-480e-a4e5-6e5474dcfb96">RGDT-DOC3 (230927)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Associate Rapporteur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RGDT</TermName>
          <TermId xmlns="http://schemas.microsoft.com/office/infopath/2007/PartnerControls">7082bce4-aa02-4475-bbce-8fd236bc00dc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1272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F21B0-7939-4AE9-8979-670787CB4730}"/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Rapporteur Group e-meeting on Sustainable Digital Transformation (RG-DT), 24 July 2023</dc:title>
  <dc:subject/>
  <dc:creator>TSB</dc:creator>
  <cp:keywords>N/A</cp:keywords>
  <dc:description>Updated 2022-03-23. Do NOT store in Teams, or the content type properties will be wiped out.</dc:description>
  <cp:lastModifiedBy>Dayao, Al</cp:lastModifiedBy>
  <cp:revision>2</cp:revision>
  <dcterms:created xsi:type="dcterms:W3CDTF">2023-09-12T13:23:00Z</dcterms:created>
  <dcterms:modified xsi:type="dcterms:W3CDTF">2023-09-12T13:23:00Z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0x01010072A901B997EC694AA911983CD90730E7000F7D8093D9338542842899DA15932349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1272;#RGDT|7082bce4-aa02-4475-bbce-8fd236bc00dc</vt:lpwstr>
  </property>
</Properties>
</file>