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EF767D" w14:paraId="23FDC048" w14:textId="77777777" w:rsidTr="00F1317F">
        <w:trPr>
          <w:cantSplit/>
        </w:trPr>
        <w:tc>
          <w:tcPr>
            <w:tcW w:w="1160" w:type="dxa"/>
            <w:vMerge w:val="restart"/>
            <w:vAlign w:val="center"/>
          </w:tcPr>
          <w:p w14:paraId="14E3FBF1" w14:textId="77777777" w:rsidR="00EF767D" w:rsidRDefault="00EF767D" w:rsidP="00A96E2D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25020760" wp14:editId="59E1A89E">
                  <wp:extent cx="648335" cy="70612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0945074C" w14:textId="77777777" w:rsidR="00EF767D" w:rsidRDefault="00EF767D" w:rsidP="00A96E2D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835B1AC" w14:textId="77777777" w:rsidR="00EF767D" w:rsidRDefault="00EF767D" w:rsidP="00A96E2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EEDDCC3" w14:textId="77777777" w:rsidR="00EF767D" w:rsidRDefault="00EF767D" w:rsidP="00A96E2D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063B1769" w14:textId="77777777" w:rsidR="00EF767D" w:rsidRDefault="00EF767D" w:rsidP="00A96E2D">
            <w:pPr>
              <w:pStyle w:val="Docnumber"/>
            </w:pPr>
            <w:r>
              <w:t>TSAG-TD085</w:t>
            </w:r>
          </w:p>
        </w:tc>
      </w:tr>
      <w:tr w:rsidR="00EF767D" w14:paraId="17B89A96" w14:textId="77777777" w:rsidTr="00F1317F">
        <w:trPr>
          <w:cantSplit/>
          <w:trHeight w:val="461"/>
        </w:trPr>
        <w:tc>
          <w:tcPr>
            <w:tcW w:w="1160" w:type="dxa"/>
            <w:vMerge/>
          </w:tcPr>
          <w:p w14:paraId="58C65948" w14:textId="77777777" w:rsidR="00EF767D" w:rsidRDefault="00EF767D" w:rsidP="00A96E2D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4C5BF1CD" w14:textId="77777777" w:rsidR="00EF767D" w:rsidRDefault="00EF767D" w:rsidP="00A96E2D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7E582CB8" w14:textId="77777777" w:rsidR="00EF767D" w:rsidRDefault="00EF767D" w:rsidP="00A96E2D">
            <w:pPr>
              <w:pStyle w:val="TSBHeaderRight14"/>
            </w:pPr>
            <w:r>
              <w:t>TSAG</w:t>
            </w:r>
          </w:p>
        </w:tc>
      </w:tr>
      <w:tr w:rsidR="00EF767D" w14:paraId="471CCA86" w14:textId="77777777" w:rsidTr="00F1317F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200F3D31" w14:textId="77777777" w:rsidR="00EF767D" w:rsidRDefault="00EF767D" w:rsidP="00A96E2D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03AB4C55" w14:textId="77777777" w:rsidR="00EF767D" w:rsidRDefault="00EF767D" w:rsidP="00A96E2D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5D9C0FF3" w14:textId="77777777" w:rsidR="00EF767D" w:rsidRDefault="00EF767D" w:rsidP="00A96E2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EF767D" w14:paraId="33ECC4C3" w14:textId="77777777" w:rsidTr="00F1317F">
        <w:trPr>
          <w:cantSplit/>
          <w:trHeight w:val="357"/>
        </w:trPr>
        <w:tc>
          <w:tcPr>
            <w:tcW w:w="1508" w:type="dxa"/>
            <w:gridSpan w:val="2"/>
          </w:tcPr>
          <w:p w14:paraId="36924A13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25309B1D" w14:textId="500E3C20" w:rsidR="00EF767D" w:rsidRDefault="00F1317F" w:rsidP="00A96E2D">
            <w:pPr>
              <w:pStyle w:val="TSBHeaderQuestion"/>
            </w:pPr>
            <w:r>
              <w:t>N/</w:t>
            </w:r>
            <w:r w:rsidR="00EF767D">
              <w:t>A</w:t>
            </w:r>
          </w:p>
        </w:tc>
        <w:tc>
          <w:tcPr>
            <w:tcW w:w="3525" w:type="dxa"/>
          </w:tcPr>
          <w:p w14:paraId="54BB63B4" w14:textId="77777777" w:rsidR="00EF767D" w:rsidRDefault="00EF767D" w:rsidP="00A96E2D">
            <w:pPr>
              <w:pStyle w:val="VenueDate"/>
            </w:pPr>
            <w:r>
              <w:t>Geneva, 12-16 December 2022</w:t>
            </w:r>
          </w:p>
        </w:tc>
      </w:tr>
      <w:tr w:rsidR="00EF767D" w14:paraId="02FDB22F" w14:textId="77777777" w:rsidTr="00A96E2D">
        <w:trPr>
          <w:cantSplit/>
          <w:trHeight w:val="357"/>
        </w:trPr>
        <w:tc>
          <w:tcPr>
            <w:tcW w:w="9639" w:type="dxa"/>
            <w:gridSpan w:val="6"/>
          </w:tcPr>
          <w:p w14:paraId="1D45348C" w14:textId="4D258698" w:rsidR="00EF767D" w:rsidRDefault="00EF767D" w:rsidP="00A96E2D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F1317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SG5-LS32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EF767D" w14:paraId="1E078476" w14:textId="77777777" w:rsidTr="00F1317F">
        <w:trPr>
          <w:cantSplit/>
          <w:trHeight w:val="357"/>
        </w:trPr>
        <w:tc>
          <w:tcPr>
            <w:tcW w:w="1508" w:type="dxa"/>
            <w:gridSpan w:val="2"/>
          </w:tcPr>
          <w:p w14:paraId="59A967F3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305BBEE" w14:textId="77777777" w:rsidR="00EF767D" w:rsidRDefault="00EF767D" w:rsidP="00A96E2D">
            <w:pPr>
              <w:pStyle w:val="TSBHeaderSource"/>
            </w:pPr>
            <w:r>
              <w:t>ITU-T Study Group 5</w:t>
            </w:r>
          </w:p>
        </w:tc>
      </w:tr>
      <w:tr w:rsidR="00EF767D" w14:paraId="56216289" w14:textId="77777777" w:rsidTr="00F1317F">
        <w:trPr>
          <w:cantSplit/>
          <w:trHeight w:val="357"/>
        </w:trPr>
        <w:tc>
          <w:tcPr>
            <w:tcW w:w="1508" w:type="dxa"/>
            <w:gridSpan w:val="2"/>
          </w:tcPr>
          <w:p w14:paraId="21716508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163DA64C" w14:textId="2592655A" w:rsidR="00EF767D" w:rsidRDefault="00EF767D" w:rsidP="00A96E2D">
            <w:pPr>
              <w:pStyle w:val="TSBHeaderTitle"/>
            </w:pPr>
            <w:r>
              <w:t>LS/r on Intelligent Transportation Systems (ITS) (reply to TSAG-LS49)</w:t>
            </w:r>
            <w:r w:rsidR="00F1317F">
              <w:t xml:space="preserve"> </w:t>
            </w:r>
            <w:r w:rsidR="00F1317F">
              <w:t>[from ITU-T SG5]</w:t>
            </w:r>
          </w:p>
        </w:tc>
      </w:tr>
      <w:tr w:rsidR="00EF767D" w14:paraId="51BE18DD" w14:textId="77777777" w:rsidTr="00A96E2D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59CE130F" w14:textId="77777777" w:rsidR="00EF767D" w:rsidRDefault="00EF767D" w:rsidP="00A96E2D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F767D" w14:paraId="4DE1CF8D" w14:textId="77777777" w:rsidTr="00F1317F">
        <w:trPr>
          <w:cantSplit/>
          <w:trHeight w:val="357"/>
        </w:trPr>
        <w:tc>
          <w:tcPr>
            <w:tcW w:w="2187" w:type="dxa"/>
            <w:gridSpan w:val="3"/>
          </w:tcPr>
          <w:p w14:paraId="04CCBE24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3DA7151D" w14:textId="77777777" w:rsidR="00EF767D" w:rsidRDefault="00EF767D" w:rsidP="00A96E2D">
            <w:r>
              <w:t>-</w:t>
            </w:r>
          </w:p>
        </w:tc>
      </w:tr>
      <w:tr w:rsidR="00EF767D" w14:paraId="58A56248" w14:textId="77777777" w:rsidTr="00F1317F">
        <w:trPr>
          <w:cantSplit/>
          <w:trHeight w:val="357"/>
        </w:trPr>
        <w:tc>
          <w:tcPr>
            <w:tcW w:w="2187" w:type="dxa"/>
            <w:gridSpan w:val="3"/>
          </w:tcPr>
          <w:p w14:paraId="6AE44224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51CA4AD3" w14:textId="77777777" w:rsidR="00EF767D" w:rsidRDefault="00EF767D" w:rsidP="00A96E2D">
            <w:r>
              <w:t>TSAG</w:t>
            </w:r>
          </w:p>
        </w:tc>
      </w:tr>
      <w:tr w:rsidR="00EF767D" w14:paraId="14F50527" w14:textId="77777777" w:rsidTr="00F1317F">
        <w:trPr>
          <w:cantSplit/>
          <w:trHeight w:val="357"/>
        </w:trPr>
        <w:tc>
          <w:tcPr>
            <w:tcW w:w="2187" w:type="dxa"/>
            <w:gridSpan w:val="3"/>
          </w:tcPr>
          <w:p w14:paraId="5BB857FE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4A14A46F" w14:textId="77777777" w:rsidR="00EF767D" w:rsidRDefault="00EF767D" w:rsidP="00A96E2D">
            <w:r>
              <w:t>ITU-T Study Group 5 meeting (Geneva, 1 July 2022)</w:t>
            </w:r>
          </w:p>
        </w:tc>
      </w:tr>
      <w:tr w:rsidR="00EF767D" w14:paraId="19634E9E" w14:textId="77777777" w:rsidTr="00F1317F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6D35FF2" w14:textId="77777777" w:rsidR="00EF767D" w:rsidRDefault="00EF767D" w:rsidP="00A96E2D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61471EC" w14:textId="77777777" w:rsidR="00EF767D" w:rsidRDefault="00EF767D" w:rsidP="00A96E2D">
            <w:r>
              <w:t>N/A</w:t>
            </w:r>
          </w:p>
        </w:tc>
      </w:tr>
      <w:tr w:rsidR="00EF767D" w:rsidRPr="004C2487" w14:paraId="67072B27" w14:textId="77777777" w:rsidTr="00F1317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1CBBBBF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4FEE58A4" w14:textId="77777777" w:rsidR="00EF767D" w:rsidRDefault="00EF767D" w:rsidP="00F1317F">
            <w:r>
              <w:t>Dominique Würges</w:t>
            </w:r>
            <w:r>
              <w:br/>
              <w:t>SG5 Chairman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05CB65A5" w14:textId="1D723BFD" w:rsidR="00EF767D" w:rsidRPr="004C2487" w:rsidRDefault="00EF767D" w:rsidP="00F1317F">
            <w:pPr>
              <w:rPr>
                <w:lang w:val="de-DE"/>
              </w:rPr>
            </w:pPr>
            <w:r w:rsidRPr="004C2487">
              <w:rPr>
                <w:lang w:val="de-DE"/>
              </w:rPr>
              <w:t xml:space="preserve">E-mail: </w:t>
            </w:r>
            <w:hyperlink r:id="rId12" w:history="1">
              <w:r w:rsidR="00F1317F" w:rsidRPr="00A1240E">
                <w:rPr>
                  <w:rStyle w:val="Hyperlink"/>
                  <w:rFonts w:ascii="Times New Roman" w:hAnsi="Times New Roman"/>
                  <w:lang w:val="de-DE"/>
                </w:rPr>
                <w:t>dominique.wurges@orange.com</w:t>
              </w:r>
            </w:hyperlink>
            <w:r w:rsidR="00F1317F">
              <w:rPr>
                <w:lang w:val="de-DE"/>
              </w:rPr>
              <w:t xml:space="preserve"> </w:t>
            </w:r>
          </w:p>
        </w:tc>
      </w:tr>
      <w:tr w:rsidR="00EF767D" w:rsidRPr="004C2487" w14:paraId="0C1035F0" w14:textId="77777777" w:rsidTr="00F1317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90F6A8F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7F77BF4B" w14:textId="77777777" w:rsidR="00EF767D" w:rsidRDefault="00EF767D" w:rsidP="00F1317F">
            <w:r>
              <w:t>Fryderyk Lewicki</w:t>
            </w:r>
            <w:r>
              <w:br/>
              <w:t>WP1/5 Chairman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2FF2AE29" w14:textId="72F4F62B" w:rsidR="00EF767D" w:rsidRPr="004C2487" w:rsidRDefault="00EF767D" w:rsidP="00F1317F">
            <w:pPr>
              <w:rPr>
                <w:lang w:val="de-DE"/>
              </w:rPr>
            </w:pPr>
            <w:r w:rsidRPr="004C2487">
              <w:rPr>
                <w:lang w:val="de-DE"/>
              </w:rPr>
              <w:t xml:space="preserve">E-mail: </w:t>
            </w:r>
            <w:hyperlink r:id="rId13" w:history="1">
              <w:r w:rsidR="00F1317F" w:rsidRPr="00A1240E">
                <w:rPr>
                  <w:rStyle w:val="Hyperlink"/>
                  <w:rFonts w:ascii="Times New Roman" w:hAnsi="Times New Roman"/>
                  <w:lang w:val="de-DE"/>
                </w:rPr>
                <w:t>fryderyk.lewicki@orange.com</w:t>
              </w:r>
            </w:hyperlink>
            <w:r w:rsidR="00F1317F">
              <w:rPr>
                <w:lang w:val="de-DE"/>
              </w:rPr>
              <w:t xml:space="preserve"> </w:t>
            </w:r>
          </w:p>
        </w:tc>
      </w:tr>
      <w:tr w:rsidR="00EF767D" w:rsidRPr="004C2487" w14:paraId="7E547615" w14:textId="77777777" w:rsidTr="00F1317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4F1DFE6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2E275EBC" w14:textId="77777777" w:rsidR="00EF767D" w:rsidRDefault="00EF767D" w:rsidP="00F1317F">
            <w:r>
              <w:t>Paolo Gemma</w:t>
            </w:r>
            <w:r>
              <w:br/>
              <w:t>WP2/5 Chairman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376A2684" w14:textId="34F25917" w:rsidR="00EF767D" w:rsidRPr="004C2487" w:rsidRDefault="00EF767D" w:rsidP="00F1317F">
            <w:pPr>
              <w:rPr>
                <w:lang w:val="de-DE"/>
              </w:rPr>
            </w:pPr>
            <w:r w:rsidRPr="004C2487">
              <w:rPr>
                <w:lang w:val="de-DE"/>
              </w:rPr>
              <w:t xml:space="preserve">E-mail: </w:t>
            </w:r>
            <w:hyperlink r:id="rId14" w:history="1">
              <w:r w:rsidR="00F1317F" w:rsidRPr="00A1240E">
                <w:rPr>
                  <w:rStyle w:val="Hyperlink"/>
                  <w:rFonts w:ascii="Times New Roman" w:hAnsi="Times New Roman"/>
                  <w:lang w:val="de-DE"/>
                </w:rPr>
                <w:t>paolo.gemma@huawei.com</w:t>
              </w:r>
            </w:hyperlink>
            <w:r w:rsidR="00F1317F">
              <w:rPr>
                <w:lang w:val="de-DE"/>
              </w:rPr>
              <w:t xml:space="preserve"> </w:t>
            </w:r>
          </w:p>
        </w:tc>
      </w:tr>
      <w:tr w:rsidR="00EF767D" w:rsidRPr="004C2487" w14:paraId="2C71BF5B" w14:textId="77777777" w:rsidTr="00F1317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943058F" w14:textId="77777777" w:rsidR="00EF767D" w:rsidRDefault="00EF767D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6B38F139" w14:textId="77777777" w:rsidR="00EF767D" w:rsidRDefault="00EF767D" w:rsidP="00F1317F">
            <w:r>
              <w:t>Qi Shuguang</w:t>
            </w:r>
            <w:r>
              <w:br/>
              <w:t>WP3/5 Chairman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028B1358" w14:textId="0F1D1A37" w:rsidR="00EF767D" w:rsidRPr="004C2487" w:rsidRDefault="00EF767D" w:rsidP="00F1317F">
            <w:pPr>
              <w:rPr>
                <w:lang w:val="de-DE"/>
              </w:rPr>
            </w:pPr>
            <w:r w:rsidRPr="004C2487">
              <w:rPr>
                <w:lang w:val="de-DE"/>
              </w:rPr>
              <w:t xml:space="preserve">E-mail: </w:t>
            </w:r>
            <w:hyperlink r:id="rId15" w:history="1">
              <w:r w:rsidR="00F1317F" w:rsidRPr="00A1240E">
                <w:rPr>
                  <w:rStyle w:val="Hyperlink"/>
                  <w:rFonts w:ascii="Times New Roman" w:hAnsi="Times New Roman"/>
                  <w:lang w:val="de-DE"/>
                </w:rPr>
                <w:t>qishuguang@caict.ac.cn</w:t>
              </w:r>
            </w:hyperlink>
            <w:r w:rsidR="00F1317F">
              <w:rPr>
                <w:lang w:val="de-DE"/>
              </w:rPr>
              <w:t xml:space="preserve"> </w:t>
            </w:r>
          </w:p>
        </w:tc>
      </w:tr>
    </w:tbl>
    <w:p w14:paraId="22C6DC3B" w14:textId="77777777" w:rsidR="00EF767D" w:rsidRPr="004C2487" w:rsidRDefault="00EF767D" w:rsidP="00EF767D">
      <w:pPr>
        <w:rPr>
          <w:lang w:val="de-DE"/>
        </w:rPr>
      </w:pPr>
    </w:p>
    <w:p w14:paraId="47899CCD" w14:textId="77777777" w:rsidR="00EF767D" w:rsidRDefault="00EF767D" w:rsidP="00EF767D">
      <w:r>
        <w:t>A new liaison statement has been received from SG5.</w:t>
      </w:r>
    </w:p>
    <w:p w14:paraId="05513A6B" w14:textId="77777777" w:rsidR="00EF767D" w:rsidRDefault="00EF767D" w:rsidP="00EF767D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http://handle.itu.int/11.1002/ls/sp17-sg5-oLS-00032.docx</w:t>
        </w:r>
      </w:hyperlink>
      <w:r>
        <w:t>.</w:t>
      </w:r>
    </w:p>
    <w:p w14:paraId="183ADB76" w14:textId="77777777" w:rsidR="00EF767D" w:rsidRDefault="00EF767D" w:rsidP="00EF767D">
      <w:pPr>
        <w:spacing w:before="0"/>
        <w:jc w:val="center"/>
      </w:pPr>
    </w:p>
    <w:p w14:paraId="574425D6" w14:textId="77777777" w:rsidR="00EF767D" w:rsidRDefault="00EF767D">
      <w:r>
        <w:br w:type="page"/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241"/>
      </w:tblGrid>
      <w:tr w:rsidR="00667621" w:rsidRPr="00667621" w14:paraId="42952B02" w14:textId="77777777" w:rsidTr="00667621">
        <w:trPr>
          <w:cantSplit/>
        </w:trPr>
        <w:tc>
          <w:tcPr>
            <w:tcW w:w="1104" w:type="dxa"/>
            <w:vMerge w:val="restart"/>
            <w:vAlign w:val="center"/>
          </w:tcPr>
          <w:p w14:paraId="3AFD89F1" w14:textId="407EB074" w:rsidR="00667621" w:rsidRPr="00667621" w:rsidRDefault="00667621" w:rsidP="00667621">
            <w:pPr>
              <w:spacing w:before="0"/>
              <w:jc w:val="center"/>
              <w:rPr>
                <w:sz w:val="20"/>
                <w:szCs w:val="20"/>
              </w:rPr>
            </w:pPr>
            <w:r w:rsidRPr="00667621">
              <w:rPr>
                <w:noProof/>
              </w:rPr>
              <w:lastRenderedPageBreak/>
              <w:drawing>
                <wp:inline distT="0" distB="0" distL="0" distR="0" wp14:anchorId="4057F645" wp14:editId="098F9E9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2BA1A90F" w14:textId="77777777" w:rsidR="00667621" w:rsidRPr="00667621" w:rsidRDefault="00667621" w:rsidP="00667621">
            <w:pPr>
              <w:rPr>
                <w:sz w:val="16"/>
                <w:szCs w:val="16"/>
              </w:rPr>
            </w:pPr>
            <w:r w:rsidRPr="00667621">
              <w:rPr>
                <w:sz w:val="16"/>
                <w:szCs w:val="16"/>
              </w:rPr>
              <w:t>INTERNATIONAL TELECOMMUNICATION UNION</w:t>
            </w:r>
          </w:p>
          <w:p w14:paraId="73DF7B5D" w14:textId="77777777" w:rsidR="00667621" w:rsidRPr="00667621" w:rsidRDefault="00667621" w:rsidP="00667621">
            <w:pPr>
              <w:rPr>
                <w:b/>
                <w:bCs/>
                <w:sz w:val="26"/>
                <w:szCs w:val="26"/>
              </w:rPr>
            </w:pPr>
            <w:r w:rsidRPr="00667621">
              <w:rPr>
                <w:b/>
                <w:bCs/>
                <w:sz w:val="26"/>
                <w:szCs w:val="26"/>
              </w:rPr>
              <w:t>TELECOMMUNICATION</w:t>
            </w:r>
            <w:r w:rsidRPr="0066762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F8C9399" w14:textId="77777777" w:rsidR="00667621" w:rsidRPr="00667621" w:rsidRDefault="00667621" w:rsidP="00667621">
            <w:pPr>
              <w:rPr>
                <w:sz w:val="20"/>
                <w:szCs w:val="20"/>
              </w:rPr>
            </w:pPr>
            <w:r w:rsidRPr="00667621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667621">
              <w:rPr>
                <w:sz w:val="20"/>
              </w:rPr>
              <w:t>2022</w:t>
            </w:r>
            <w:r w:rsidRPr="00667621">
              <w:rPr>
                <w:sz w:val="20"/>
                <w:szCs w:val="20"/>
              </w:rPr>
              <w:t>-</w:t>
            </w:r>
            <w:r w:rsidRPr="00667621">
              <w:rPr>
                <w:sz w:val="20"/>
              </w:rPr>
              <w:t>2024</w:t>
            </w:r>
            <w:bookmarkEnd w:id="4"/>
          </w:p>
        </w:tc>
        <w:tc>
          <w:tcPr>
            <w:tcW w:w="4241" w:type="dxa"/>
            <w:vAlign w:val="center"/>
          </w:tcPr>
          <w:p w14:paraId="2F073551" w14:textId="32EF3B68" w:rsidR="00667621" w:rsidRPr="00EF767D" w:rsidRDefault="00667621" w:rsidP="00EF767D">
            <w:pPr>
              <w:jc w:val="right"/>
              <w:rPr>
                <w:b/>
                <w:sz w:val="28"/>
              </w:rPr>
            </w:pPr>
            <w:r w:rsidRPr="00EF767D">
              <w:rPr>
                <w:b/>
                <w:sz w:val="28"/>
              </w:rPr>
              <w:t>SG5-LS32</w:t>
            </w:r>
          </w:p>
        </w:tc>
      </w:tr>
      <w:tr w:rsidR="00667621" w:rsidRPr="00667621" w14:paraId="2B414A62" w14:textId="77777777" w:rsidTr="00667621">
        <w:trPr>
          <w:cantSplit/>
        </w:trPr>
        <w:tc>
          <w:tcPr>
            <w:tcW w:w="1104" w:type="dxa"/>
            <w:vMerge/>
          </w:tcPr>
          <w:p w14:paraId="6F9FC99C" w14:textId="77777777" w:rsidR="00667621" w:rsidRPr="00667621" w:rsidRDefault="00667621" w:rsidP="00667621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6006565D" w14:textId="77777777" w:rsidR="00667621" w:rsidRPr="00667621" w:rsidRDefault="00667621" w:rsidP="00667621">
            <w:pPr>
              <w:rPr>
                <w:smallCaps/>
                <w:sz w:val="20"/>
              </w:rPr>
            </w:pPr>
          </w:p>
        </w:tc>
        <w:tc>
          <w:tcPr>
            <w:tcW w:w="4241" w:type="dxa"/>
          </w:tcPr>
          <w:p w14:paraId="6E2C0ED1" w14:textId="45BB0658" w:rsidR="00667621" w:rsidRPr="00667621" w:rsidRDefault="00667621" w:rsidP="0066762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667621" w:rsidRPr="00667621" w14:paraId="2D6A528F" w14:textId="77777777" w:rsidTr="00667621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02CF5F28" w14:textId="77777777" w:rsidR="00667621" w:rsidRPr="00667621" w:rsidRDefault="00667621" w:rsidP="00667621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688234EE" w14:textId="77777777" w:rsidR="00667621" w:rsidRPr="00667621" w:rsidRDefault="00667621" w:rsidP="00667621">
            <w:pPr>
              <w:rPr>
                <w:b/>
                <w:bCs/>
                <w:sz w:val="26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  <w:vAlign w:val="center"/>
          </w:tcPr>
          <w:p w14:paraId="66357F87" w14:textId="77777777" w:rsidR="00667621" w:rsidRPr="00667621" w:rsidRDefault="00667621" w:rsidP="00667621">
            <w:pPr>
              <w:jc w:val="right"/>
              <w:rPr>
                <w:b/>
                <w:bCs/>
                <w:sz w:val="28"/>
                <w:szCs w:val="28"/>
              </w:rPr>
            </w:pPr>
            <w:r w:rsidRPr="0066762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67621" w:rsidRPr="00667621" w14:paraId="45735B91" w14:textId="77777777" w:rsidTr="00667621">
        <w:trPr>
          <w:cantSplit/>
        </w:trPr>
        <w:tc>
          <w:tcPr>
            <w:tcW w:w="1545" w:type="dxa"/>
            <w:gridSpan w:val="2"/>
          </w:tcPr>
          <w:p w14:paraId="62EDFCBB" w14:textId="77777777" w:rsidR="00667621" w:rsidRPr="00667621" w:rsidRDefault="00667621" w:rsidP="0066762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667621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F058865" w14:textId="1EC6CBAA" w:rsidR="00667621" w:rsidRPr="00667621" w:rsidRDefault="00667621" w:rsidP="00667621">
            <w:r w:rsidRPr="00667621">
              <w:t>All/5</w:t>
            </w:r>
          </w:p>
        </w:tc>
        <w:tc>
          <w:tcPr>
            <w:tcW w:w="4241" w:type="dxa"/>
          </w:tcPr>
          <w:p w14:paraId="724E6B32" w14:textId="4B800C27" w:rsidR="00667621" w:rsidRPr="00667621" w:rsidRDefault="00667621" w:rsidP="00667621">
            <w:pPr>
              <w:jc w:val="right"/>
            </w:pPr>
            <w:r w:rsidRPr="00667621">
              <w:t>Geneva, 21 June – 1 July 2022</w:t>
            </w:r>
          </w:p>
        </w:tc>
      </w:tr>
      <w:tr w:rsidR="00667621" w:rsidRPr="00667621" w14:paraId="31E2342D" w14:textId="77777777" w:rsidTr="00667621">
        <w:trPr>
          <w:cantSplit/>
        </w:trPr>
        <w:tc>
          <w:tcPr>
            <w:tcW w:w="9696" w:type="dxa"/>
            <w:gridSpan w:val="7"/>
          </w:tcPr>
          <w:p w14:paraId="758CB3FF" w14:textId="42AD2F27" w:rsidR="00667621" w:rsidRPr="00667621" w:rsidRDefault="00667621" w:rsidP="00667621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667621">
              <w:rPr>
                <w:b/>
                <w:bCs/>
              </w:rPr>
              <w:t>Ref.: SG5-TD299</w:t>
            </w:r>
          </w:p>
        </w:tc>
      </w:tr>
      <w:tr w:rsidR="00667621" w:rsidRPr="00667621" w14:paraId="4F35D26C" w14:textId="77777777" w:rsidTr="00667621">
        <w:trPr>
          <w:cantSplit/>
        </w:trPr>
        <w:tc>
          <w:tcPr>
            <w:tcW w:w="1545" w:type="dxa"/>
            <w:gridSpan w:val="2"/>
          </w:tcPr>
          <w:p w14:paraId="4DF8639C" w14:textId="77777777" w:rsidR="00667621" w:rsidRPr="00667621" w:rsidRDefault="00667621" w:rsidP="0066762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667621">
              <w:rPr>
                <w:b/>
                <w:bCs/>
              </w:rPr>
              <w:t>Source:</w:t>
            </w:r>
          </w:p>
        </w:tc>
        <w:tc>
          <w:tcPr>
            <w:tcW w:w="8151" w:type="dxa"/>
            <w:gridSpan w:val="5"/>
          </w:tcPr>
          <w:p w14:paraId="4D123987" w14:textId="0A5F1461" w:rsidR="00667621" w:rsidRPr="00667621" w:rsidRDefault="00667621" w:rsidP="00667621">
            <w:r w:rsidRPr="00667621">
              <w:t>ITU-T Study Group 5</w:t>
            </w:r>
          </w:p>
        </w:tc>
      </w:tr>
      <w:tr w:rsidR="00667621" w:rsidRPr="00667621" w14:paraId="5D347421" w14:textId="77777777" w:rsidTr="00667621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5ED66607" w14:textId="77777777" w:rsidR="00667621" w:rsidRPr="00667621" w:rsidRDefault="00667621" w:rsidP="00667621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667621">
              <w:rPr>
                <w:b/>
                <w:bCs/>
              </w:rPr>
              <w:t>Title:</w:t>
            </w:r>
          </w:p>
        </w:tc>
        <w:tc>
          <w:tcPr>
            <w:tcW w:w="8151" w:type="dxa"/>
            <w:gridSpan w:val="5"/>
            <w:tcBorders>
              <w:bottom w:val="single" w:sz="8" w:space="0" w:color="auto"/>
            </w:tcBorders>
          </w:tcPr>
          <w:p w14:paraId="621510DA" w14:textId="2962C12A" w:rsidR="00667621" w:rsidRPr="00667621" w:rsidRDefault="00667621" w:rsidP="00667621">
            <w:r w:rsidRPr="00667621">
              <w:t>LS/r on Intelligent Transportation Systems (ITS) (</w:t>
            </w:r>
            <w:r w:rsidRPr="0051160E">
              <w:t xml:space="preserve">reply to </w:t>
            </w:r>
            <w:hyperlink r:id="rId17" w:history="1">
              <w:r w:rsidRPr="007A7436">
                <w:rPr>
                  <w:color w:val="0000FF"/>
                  <w:u w:val="single"/>
                </w:rPr>
                <w:t>TSAG-LS49</w:t>
              </w:r>
            </w:hyperlink>
            <w:r w:rsidRPr="00667621">
              <w:t>)</w:t>
            </w:r>
          </w:p>
        </w:tc>
      </w:tr>
      <w:bookmarkEnd w:id="1"/>
      <w:bookmarkEnd w:id="10"/>
      <w:tr w:rsidR="004378AA" w14:paraId="38A62C82" w14:textId="77777777" w:rsidTr="00667621">
        <w:trPr>
          <w:cantSplit/>
          <w:trHeight w:val="357"/>
        </w:trPr>
        <w:tc>
          <w:tcPr>
            <w:tcW w:w="9696" w:type="dxa"/>
            <w:gridSpan w:val="7"/>
            <w:tcBorders>
              <w:top w:val="single" w:sz="12" w:space="0" w:color="auto"/>
            </w:tcBorders>
          </w:tcPr>
          <w:p w14:paraId="1C8F185B" w14:textId="77777777" w:rsidR="004378AA" w:rsidRDefault="004378AA" w:rsidP="0051160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4378AA" w14:paraId="3AEEDD62" w14:textId="77777777" w:rsidTr="00667621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4378AA" w:rsidRPr="003869CD" w:rsidRDefault="004378AA" w:rsidP="0051160E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569" w:type="dxa"/>
            <w:gridSpan w:val="3"/>
          </w:tcPr>
          <w:p w14:paraId="3C2D8FB5" w14:textId="65D23E5C" w:rsidR="004378AA" w:rsidRPr="0091367B" w:rsidRDefault="00496F35" w:rsidP="0051160E">
            <w:pPr>
              <w:pStyle w:val="LSForAction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4378AA" w14:paraId="057FE425" w14:textId="77777777" w:rsidTr="00667621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4378AA" w:rsidRPr="003869CD" w:rsidRDefault="004378AA" w:rsidP="0051160E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569" w:type="dxa"/>
            <w:gridSpan w:val="3"/>
          </w:tcPr>
          <w:p w14:paraId="3D12637F" w14:textId="521AB658" w:rsidR="004378AA" w:rsidRPr="004378AA" w:rsidRDefault="00496F35" w:rsidP="0051160E">
            <w:pPr>
              <w:pStyle w:val="LSForInfo"/>
              <w:rPr>
                <w:b w:val="0"/>
              </w:rPr>
            </w:pPr>
            <w:r>
              <w:rPr>
                <w:b w:val="0"/>
                <w:bCs w:val="0"/>
              </w:rPr>
              <w:t>TSAG</w:t>
            </w:r>
          </w:p>
        </w:tc>
      </w:tr>
      <w:tr w:rsidR="004378AA" w14:paraId="4CA876B2" w14:textId="77777777" w:rsidTr="00667621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4378AA" w:rsidRDefault="004378AA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69" w:type="dxa"/>
            <w:gridSpan w:val="3"/>
          </w:tcPr>
          <w:p w14:paraId="7DE81CDE" w14:textId="7FD6F3D3" w:rsidR="004378AA" w:rsidRPr="003869CD" w:rsidRDefault="004378AA" w:rsidP="0051160E">
            <w:pPr>
              <w:rPr>
                <w:b/>
                <w:bCs/>
              </w:rPr>
            </w:pPr>
            <w:r>
              <w:rPr>
                <w:lang w:eastAsia="zh-CN"/>
              </w:rPr>
              <w:t>ITU-T Study Group 5</w:t>
            </w:r>
            <w:r w:rsidRPr="008377DC">
              <w:rPr>
                <w:lang w:eastAsia="zh-CN"/>
              </w:rPr>
              <w:t xml:space="preserve"> meeting </w:t>
            </w:r>
            <w:r>
              <w:rPr>
                <w:lang w:eastAsia="zh-CN"/>
              </w:rPr>
              <w:t>(</w:t>
            </w:r>
            <w:r w:rsidR="004971D6" w:rsidRPr="004971D6">
              <w:rPr>
                <w:lang w:eastAsia="zh-CN"/>
              </w:rPr>
              <w:t>Geneva, 1 July 2022</w:t>
            </w:r>
            <w:r>
              <w:rPr>
                <w:lang w:eastAsia="zh-CN"/>
              </w:rPr>
              <w:t>)</w:t>
            </w:r>
          </w:p>
        </w:tc>
      </w:tr>
      <w:tr w:rsidR="004378AA" w14:paraId="18D69991" w14:textId="77777777" w:rsidTr="00667621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4378AA" w:rsidRDefault="004378AA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69" w:type="dxa"/>
            <w:gridSpan w:val="3"/>
            <w:tcBorders>
              <w:bottom w:val="single" w:sz="12" w:space="0" w:color="auto"/>
            </w:tcBorders>
          </w:tcPr>
          <w:p w14:paraId="6F833D61" w14:textId="7556A98A" w:rsidR="004378AA" w:rsidRPr="00D67922" w:rsidRDefault="00C2151E" w:rsidP="0051160E">
            <w:pPr>
              <w:pStyle w:val="LSDeadline"/>
              <w:rPr>
                <w:b w:val="0"/>
              </w:rPr>
            </w:pPr>
            <w:r w:rsidRPr="00D67922">
              <w:rPr>
                <w:b w:val="0"/>
              </w:rPr>
              <w:t>N/A</w:t>
            </w:r>
          </w:p>
        </w:tc>
      </w:tr>
      <w:tr w:rsidR="00B33EB5" w:rsidRPr="004C2487" w14:paraId="574D4B2C" w14:textId="77777777" w:rsidTr="0066762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76415" w14:textId="2A4ECD79" w:rsidR="00B33EB5" w:rsidRPr="00136DDD" w:rsidRDefault="00B33EB5" w:rsidP="0051160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47F88B91" w:rsidR="00B33EB5" w:rsidRPr="00136DDD" w:rsidRDefault="00F1317F" w:rsidP="0051160E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3191338"/>
                <w:placeholder>
                  <w:docPart w:val="CDC0523527C1487AABE75EC82387E137"/>
                </w:placeholder>
                <w:text w:multiLine="1"/>
              </w:sdtPr>
              <w:sdtEndPr/>
              <w:sdtContent>
                <w:r w:rsidR="00B33EB5" w:rsidRPr="001D239F">
                  <w:rPr>
                    <w:lang w:val="en-US"/>
                  </w:rPr>
                  <w:t xml:space="preserve">Dominique </w:t>
                </w:r>
                <w:r w:rsidR="00F17283" w:rsidRPr="001D239F">
                  <w:rPr>
                    <w:lang w:val="en-US"/>
                  </w:rPr>
                  <w:t>Würges</w:t>
                </w:r>
                <w:r w:rsidR="00B33EB5" w:rsidRPr="001D239F">
                  <w:rPr>
                    <w:lang w:val="en-US"/>
                  </w:rPr>
                  <w:br/>
                </w:r>
                <w:r w:rsidR="00B33EB5">
                  <w:rPr>
                    <w:lang w:val="en-US"/>
                  </w:rPr>
                  <w:t>SG5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1316882057"/>
            <w:placeholder>
              <w:docPart w:val="5241D6CFA7DF41DBABBBC8CF4A0E827E"/>
            </w:placeholder>
          </w:sdtPr>
          <w:sdtEndPr/>
          <w:sdtContent>
            <w:tc>
              <w:tcPr>
                <w:tcW w:w="4309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5025EA70" w:rsidR="00B33EB5" w:rsidRPr="00C2151E" w:rsidRDefault="00B33EB5" w:rsidP="0051160E">
                <w:pPr>
                  <w:rPr>
                    <w:lang w:val="de-CH"/>
                  </w:rPr>
                </w:pPr>
                <w:r w:rsidRPr="00EF209D">
                  <w:rPr>
                    <w:lang w:val="pt-BR"/>
                  </w:rPr>
                  <w:t xml:space="preserve">E-mail: </w:t>
                </w:r>
                <w:hyperlink r:id="rId18" w:history="1">
                  <w:r w:rsidRPr="00606925">
                    <w:rPr>
                      <w:rStyle w:val="Hyperlink"/>
                      <w:lang w:val="de-DE"/>
                    </w:rPr>
                    <w:t>dominique.wurges@orange.com</w:t>
                  </w:r>
                </w:hyperlink>
                <w:r w:rsidRPr="00606925">
                  <w:rPr>
                    <w:lang w:val="de-DE"/>
                  </w:rPr>
                  <w:t xml:space="preserve"> </w:t>
                </w:r>
                <w:r w:rsidRPr="00EF209D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B33EB5" w:rsidRPr="004C2487" w14:paraId="6B706218" w14:textId="77777777" w:rsidTr="0066762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B71792" w14:textId="3DA0AF46" w:rsidR="00B33EB5" w:rsidRPr="00136DDD" w:rsidRDefault="00B33EB5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70E852" w14:textId="77777777" w:rsidR="00B33EB5" w:rsidRDefault="00B33EB5" w:rsidP="0051160E">
            <w:pPr>
              <w:rPr>
                <w:lang w:val="de-DE"/>
              </w:rPr>
            </w:pPr>
            <w:r>
              <w:rPr>
                <w:lang w:val="de-DE"/>
              </w:rPr>
              <w:t>Fryderyk Lewicki</w:t>
            </w:r>
          </w:p>
          <w:p w14:paraId="390FFA15" w14:textId="7E8D6E19" w:rsidR="00B33EB5" w:rsidRPr="00136DDD" w:rsidRDefault="00B33EB5" w:rsidP="00F17283">
            <w:pPr>
              <w:spacing w:before="0"/>
            </w:pPr>
            <w:r>
              <w:rPr>
                <w:lang w:val="de-DE"/>
              </w:rPr>
              <w:t>WP1/5 Chairman</w:t>
            </w:r>
          </w:p>
        </w:tc>
        <w:tc>
          <w:tcPr>
            <w:tcW w:w="43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F9BA64" w14:textId="12C5ACE5" w:rsidR="00B33EB5" w:rsidRPr="00C2151E" w:rsidRDefault="00B33EB5" w:rsidP="0051160E">
            <w:pPr>
              <w:rPr>
                <w:lang w:val="de-CH"/>
              </w:rPr>
            </w:pPr>
            <w:r w:rsidRPr="00606925">
              <w:rPr>
                <w:lang w:val="de-DE"/>
              </w:rPr>
              <w:t xml:space="preserve">E-mail: </w:t>
            </w:r>
            <w:hyperlink r:id="rId19" w:history="1">
              <w:r w:rsidRPr="00606925">
                <w:rPr>
                  <w:rStyle w:val="Hyperlink"/>
                  <w:lang w:val="de-DE"/>
                </w:rPr>
                <w:t>fryderyk.lewicki@orange.com</w:t>
              </w:r>
            </w:hyperlink>
            <w:r w:rsidRPr="00606925">
              <w:rPr>
                <w:lang w:val="de-DE"/>
              </w:rPr>
              <w:t xml:space="preserve"> </w:t>
            </w:r>
          </w:p>
        </w:tc>
      </w:tr>
      <w:tr w:rsidR="00B33EB5" w:rsidRPr="004C2487" w14:paraId="5FEE200B" w14:textId="77777777" w:rsidTr="0066762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369199" w14:textId="7992544E" w:rsidR="00B33EB5" w:rsidRPr="00136DDD" w:rsidRDefault="00B33EB5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3BC53F" w14:textId="77777777" w:rsidR="00B33EB5" w:rsidRDefault="00B33EB5" w:rsidP="0051160E">
            <w:pPr>
              <w:rPr>
                <w:lang w:val="de-DE"/>
              </w:rPr>
            </w:pPr>
            <w:r>
              <w:rPr>
                <w:lang w:val="de-DE"/>
              </w:rPr>
              <w:t>Paolo Gemma</w:t>
            </w:r>
          </w:p>
          <w:p w14:paraId="027C5554" w14:textId="0A0AD762" w:rsidR="00B33EB5" w:rsidRDefault="00B33EB5" w:rsidP="00F17283">
            <w:pPr>
              <w:spacing w:before="0"/>
              <w:rPr>
                <w:lang w:val="en-US"/>
              </w:rPr>
            </w:pPr>
            <w:r>
              <w:rPr>
                <w:lang w:val="de-DE"/>
              </w:rPr>
              <w:t>WP2/5 Chairman</w:t>
            </w:r>
          </w:p>
        </w:tc>
        <w:tc>
          <w:tcPr>
            <w:tcW w:w="43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6E23A93" w14:textId="52656641" w:rsidR="00B33EB5" w:rsidRPr="00606925" w:rsidRDefault="00B33EB5" w:rsidP="0051160E">
            <w:pPr>
              <w:rPr>
                <w:lang w:val="de-DE"/>
              </w:rPr>
            </w:pPr>
            <w:r w:rsidRPr="00606925">
              <w:rPr>
                <w:lang w:val="de-DE"/>
              </w:rPr>
              <w:t xml:space="preserve">E-mail: </w:t>
            </w:r>
            <w:hyperlink r:id="rId20" w:history="1">
              <w:r w:rsidRPr="00606925">
                <w:rPr>
                  <w:rStyle w:val="Hyperlink"/>
                  <w:lang w:val="de-DE"/>
                </w:rPr>
                <w:t>paolo.gemma@huawei.com</w:t>
              </w:r>
            </w:hyperlink>
            <w:r w:rsidRPr="00606925">
              <w:rPr>
                <w:lang w:val="de-DE"/>
              </w:rPr>
              <w:t xml:space="preserve"> </w:t>
            </w:r>
          </w:p>
        </w:tc>
      </w:tr>
      <w:tr w:rsidR="00B33EB5" w:rsidRPr="004C2487" w14:paraId="381EA93E" w14:textId="77777777" w:rsidTr="0066762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586D3472" w14:textId="7568BC25" w:rsidR="00B33EB5" w:rsidRPr="00136DDD" w:rsidRDefault="00B33EB5" w:rsidP="0051160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081CCF5" w14:textId="76581473" w:rsidR="00B33EB5" w:rsidRDefault="00F1317F" w:rsidP="0051160E">
            <w:pPr>
              <w:rPr>
                <w:lang w:val="en-US"/>
              </w:rPr>
            </w:pPr>
            <w:sdt>
              <w:sdtPr>
                <w:rPr>
                  <w:lang w:val="de-DE"/>
                </w:rPr>
                <w:alias w:val="ContactNameOrgCountry"/>
                <w:tag w:val="ContactNameOrgCountry"/>
                <w:id w:val="378603606"/>
                <w:placeholder>
                  <w:docPart w:val="647C11CCCBF343669762D46A6E641E2A"/>
                </w:placeholder>
                <w:text w:multiLine="1"/>
              </w:sdtPr>
              <w:sdtEndPr/>
              <w:sdtContent>
                <w:r w:rsidR="00B33EB5">
                  <w:rPr>
                    <w:lang w:val="de-DE"/>
                  </w:rPr>
                  <w:t>Qi Shuguang</w:t>
                </w:r>
                <w:r w:rsidR="00B33EB5">
                  <w:rPr>
                    <w:lang w:val="de-DE"/>
                  </w:rPr>
                  <w:br/>
                  <w:t>WP3/5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392711934"/>
            <w:placeholder>
              <w:docPart w:val="C192DE35F13D49F5A4370576E399B8AC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867292495"/>
                <w:placeholder>
                  <w:docPart w:val="593A571A45014A7FB4DBFA862AB6899D"/>
                </w:placeholder>
              </w:sdtPr>
              <w:sdtEndPr/>
              <w:sdtContent>
                <w:tc>
                  <w:tcPr>
                    <w:tcW w:w="4309" w:type="dxa"/>
                    <w:gridSpan w:val="2"/>
                    <w:tcBorders>
                      <w:top w:val="single" w:sz="8" w:space="0" w:color="auto"/>
                      <w:bottom w:val="single" w:sz="12" w:space="0" w:color="auto"/>
                    </w:tcBorders>
                  </w:tcPr>
                  <w:p w14:paraId="3EA0C126" w14:textId="1BA114B7" w:rsidR="00B33EB5" w:rsidRPr="00606925" w:rsidRDefault="00B33EB5" w:rsidP="0051160E">
                    <w:pPr>
                      <w:rPr>
                        <w:lang w:val="de-DE"/>
                      </w:rPr>
                    </w:pPr>
                    <w:r w:rsidRPr="00061268">
                      <w:rPr>
                        <w:lang w:val="pt-BR"/>
                      </w:rPr>
                      <w:t>E</w:t>
                    </w:r>
                    <w:r>
                      <w:rPr>
                        <w:lang w:val="pt-BR"/>
                      </w:rPr>
                      <w:t>-</w:t>
                    </w:r>
                    <w:r w:rsidRPr="00061268">
                      <w:rPr>
                        <w:lang w:val="pt-BR"/>
                      </w:rPr>
                      <w:t>mail:</w:t>
                    </w:r>
                    <w:r>
                      <w:rPr>
                        <w:lang w:val="pt-BR"/>
                      </w:rPr>
                      <w:t xml:space="preserve"> </w:t>
                    </w:r>
                    <w:hyperlink r:id="rId21" w:history="1">
                      <w:r w:rsidRPr="00101BBC">
                        <w:rPr>
                          <w:rStyle w:val="Hyperlink"/>
                          <w:rFonts w:hint="eastAsia"/>
                          <w:lang w:val="pt-BR"/>
                        </w:rPr>
                        <w:t>qishuguang@caict.ac.cn</w:t>
                      </w:r>
                    </w:hyperlink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870F72E" w14:textId="77777777" w:rsidR="000C397B" w:rsidRPr="00C2151E" w:rsidRDefault="000C397B" w:rsidP="0089088E">
      <w:pPr>
        <w:rPr>
          <w:lang w:val="de-CH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055"/>
      </w:tblGrid>
      <w:tr w:rsidR="0089088E" w:rsidRPr="00136DDD" w14:paraId="7D0F8B1C" w14:textId="77777777" w:rsidTr="00667621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5" w:type="dxa"/>
          </w:tcPr>
          <w:p w14:paraId="4BE3CBD5" w14:textId="692DE42D" w:rsidR="0089088E" w:rsidRPr="00271EE7" w:rsidRDefault="00266F7A" w:rsidP="00B8164A">
            <w:r w:rsidRPr="00266F7A">
              <w:t>ITU-T Study Group 5 reviewed the liaison statement (</w:t>
            </w:r>
            <w:hyperlink r:id="rId22" w:history="1">
              <w:r w:rsidR="00B76AB5" w:rsidRPr="007A7436">
                <w:rPr>
                  <w:color w:val="0000FF"/>
                  <w:u w:val="single"/>
                </w:rPr>
                <w:t>TSAG-LS49</w:t>
              </w:r>
            </w:hyperlink>
            <w:r w:rsidRPr="00266F7A">
              <w:t>), containing</w:t>
            </w:r>
            <w:r>
              <w:t xml:space="preserve"> </w:t>
            </w:r>
            <w:r w:rsidRPr="00266F7A">
              <w:t xml:space="preserve">information </w:t>
            </w:r>
            <w:r w:rsidR="00B76AB5">
              <w:rPr>
                <w:rFonts w:asciiTheme="majorBidi" w:hAnsiTheme="majorBidi" w:cstheme="majorBidi"/>
              </w:rPr>
              <w:t>on ITU-T activities in the field of ITS communications since the last meeting of TSAG in January 2021</w:t>
            </w:r>
            <w:r w:rsidRPr="00266F7A">
              <w:t xml:space="preserve">. </w:t>
            </w:r>
          </w:p>
        </w:tc>
      </w:tr>
    </w:tbl>
    <w:p w14:paraId="03DE12C0" w14:textId="5A810A08" w:rsidR="00954EB4" w:rsidRDefault="00954EB4" w:rsidP="0000252D">
      <w:pPr>
        <w:spacing w:before="360"/>
        <w:jc w:val="both"/>
      </w:pPr>
      <w:r>
        <w:t xml:space="preserve">This liaison answers </w:t>
      </w:r>
      <w:hyperlink r:id="rId23" w:history="1">
        <w:r w:rsidR="00B76AB5" w:rsidRPr="007A7436">
          <w:rPr>
            <w:color w:val="0000FF"/>
            <w:u w:val="single"/>
          </w:rPr>
          <w:t>TSAG-LS49</w:t>
        </w:r>
      </w:hyperlink>
    </w:p>
    <w:p w14:paraId="1F38D85A" w14:textId="330344EC" w:rsidR="0000252D" w:rsidRDefault="0000252D" w:rsidP="006A1FD9">
      <w:pPr>
        <w:spacing w:before="240"/>
      </w:pPr>
      <w:r>
        <w:t xml:space="preserve">ITU-T Study Group 5 would like to thank </w:t>
      </w:r>
      <w:r w:rsidR="00B76AB5">
        <w:t xml:space="preserve">TSAG </w:t>
      </w:r>
      <w:r>
        <w:t xml:space="preserve">for sending the liaison statement </w:t>
      </w:r>
      <w:r w:rsidRPr="0081154E">
        <w:t>(Ref:</w:t>
      </w:r>
      <w:r w:rsidR="00D67922">
        <w:t xml:space="preserve"> </w:t>
      </w:r>
      <w:hyperlink r:id="rId24" w:history="1">
        <w:r w:rsidR="00B76AB5" w:rsidRPr="007A7436">
          <w:rPr>
            <w:color w:val="0000FF"/>
            <w:u w:val="single"/>
          </w:rPr>
          <w:t>TSAG-LS49</w:t>
        </w:r>
      </w:hyperlink>
      <w:r w:rsidR="00D67922">
        <w:rPr>
          <w:bCs/>
        </w:rPr>
        <w:t>)</w:t>
      </w:r>
      <w:r w:rsidR="00271EE7">
        <w:t xml:space="preserve"> </w:t>
      </w:r>
      <w:r w:rsidR="002F24E6" w:rsidRPr="00266F7A">
        <w:t>containing</w:t>
      </w:r>
      <w:r w:rsidR="002F24E6">
        <w:t xml:space="preserve"> </w:t>
      </w:r>
      <w:r w:rsidR="002F24E6" w:rsidRPr="00266F7A">
        <w:t xml:space="preserve">information </w:t>
      </w:r>
      <w:r w:rsidR="002F24E6">
        <w:rPr>
          <w:rFonts w:asciiTheme="majorBidi" w:hAnsiTheme="majorBidi" w:cstheme="majorBidi"/>
        </w:rPr>
        <w:t>on ITU-T activities in the field of ITS communications since the last meeting of TSAG in January 2021</w:t>
      </w:r>
      <w:r w:rsidR="002F24E6" w:rsidRPr="00266F7A">
        <w:t>.</w:t>
      </w:r>
    </w:p>
    <w:p w14:paraId="5FBB005F" w14:textId="1A94B1A7" w:rsidR="002F24E6" w:rsidRDefault="0000252D" w:rsidP="002F24E6">
      <w:pPr>
        <w:rPr>
          <w:rFonts w:asciiTheme="majorBidi" w:hAnsiTheme="majorBidi" w:cstheme="majorBidi"/>
        </w:rPr>
      </w:pPr>
      <w:r>
        <w:t xml:space="preserve">ITU-T Study Group 5 </w:t>
      </w:r>
      <w:r w:rsidR="00BE5FFD">
        <w:t xml:space="preserve">would like to </w:t>
      </w:r>
      <w:r>
        <w:t xml:space="preserve">inform </w:t>
      </w:r>
      <w:r w:rsidR="002F24E6">
        <w:t xml:space="preserve">TSAG </w:t>
      </w:r>
      <w:r w:rsidR="003752F4">
        <w:t>that</w:t>
      </w:r>
      <w:r w:rsidR="00913595" w:rsidRPr="00913595">
        <w:t xml:space="preserve"> </w:t>
      </w:r>
      <w:r w:rsidR="00496F35">
        <w:t xml:space="preserve">ITU-T </w:t>
      </w:r>
      <w:r w:rsidR="002F24E6">
        <w:t xml:space="preserve">SG5 </w:t>
      </w:r>
      <w:r w:rsidR="00496F35">
        <w:t xml:space="preserve">currently does not have any updates on this topic and </w:t>
      </w:r>
      <w:r w:rsidR="002F24E6">
        <w:t xml:space="preserve">will </w:t>
      </w:r>
      <w:r w:rsidR="002F24E6" w:rsidRPr="003633EE">
        <w:rPr>
          <w:rFonts w:asciiTheme="majorBidi" w:hAnsiTheme="majorBidi" w:cstheme="majorBidi"/>
        </w:rPr>
        <w:t xml:space="preserve">provide regular updates on </w:t>
      </w:r>
      <w:r w:rsidR="008C0B66">
        <w:rPr>
          <w:rFonts w:asciiTheme="majorBidi" w:hAnsiTheme="majorBidi" w:cstheme="majorBidi"/>
        </w:rPr>
        <w:t>its</w:t>
      </w:r>
      <w:r w:rsidR="008C0B66" w:rsidRPr="003633EE">
        <w:rPr>
          <w:rFonts w:asciiTheme="majorBidi" w:hAnsiTheme="majorBidi" w:cstheme="majorBidi"/>
        </w:rPr>
        <w:t xml:space="preserve"> </w:t>
      </w:r>
      <w:r w:rsidR="002F24E6" w:rsidRPr="003633EE">
        <w:rPr>
          <w:rFonts w:asciiTheme="majorBidi" w:hAnsiTheme="majorBidi" w:cstheme="majorBidi"/>
        </w:rPr>
        <w:t>ITS work items to the Collaboration on ITS Communication Standards (CITS).</w:t>
      </w:r>
    </w:p>
    <w:p w14:paraId="661CCAA0" w14:textId="428DEF7A" w:rsidR="00496F35" w:rsidRDefault="00496F35" w:rsidP="002F24E6">
      <w:pPr>
        <w:rPr>
          <w:rFonts w:asciiTheme="majorBidi" w:hAnsiTheme="majorBidi"/>
        </w:rPr>
      </w:pPr>
      <w:r>
        <w:rPr>
          <w:rFonts w:asciiTheme="majorBidi" w:hAnsiTheme="majorBidi" w:cstheme="majorBidi"/>
        </w:rPr>
        <w:t xml:space="preserve">ITU-T SG5 looks forward to collaborating closely with TSAG. </w:t>
      </w:r>
    </w:p>
    <w:p w14:paraId="47C7EB89" w14:textId="43FCE0F2" w:rsidR="00CF41F6" w:rsidRPr="00136DDD" w:rsidRDefault="0000252D" w:rsidP="006A1FD9">
      <w:pPr>
        <w:jc w:val="center"/>
      </w:pPr>
      <w:r>
        <w:t>_______________________</w:t>
      </w:r>
    </w:p>
    <w:sectPr w:rsidR="00CF41F6" w:rsidRPr="00136DDD" w:rsidSect="00EF767D">
      <w:headerReference w:type="default" r:id="rId2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F481" w14:textId="77777777" w:rsidR="00A23E3C" w:rsidRDefault="00A23E3C" w:rsidP="00C42125">
      <w:pPr>
        <w:spacing w:before="0"/>
      </w:pPr>
      <w:r>
        <w:separator/>
      </w:r>
    </w:p>
  </w:endnote>
  <w:endnote w:type="continuationSeparator" w:id="0">
    <w:p w14:paraId="6446208E" w14:textId="77777777" w:rsidR="00A23E3C" w:rsidRDefault="00A23E3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BCFD" w14:textId="77777777" w:rsidR="00A23E3C" w:rsidRDefault="00A23E3C" w:rsidP="00C42125">
      <w:pPr>
        <w:spacing w:before="0"/>
      </w:pPr>
      <w:r>
        <w:separator/>
      </w:r>
    </w:p>
  </w:footnote>
  <w:footnote w:type="continuationSeparator" w:id="0">
    <w:p w14:paraId="061BD9BE" w14:textId="77777777" w:rsidR="00A23E3C" w:rsidRDefault="00A23E3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E8CC" w14:textId="69B25006" w:rsidR="0051160E" w:rsidRPr="00667621" w:rsidRDefault="00667621" w:rsidP="00667621">
    <w:pPr>
      <w:pStyle w:val="Header"/>
      <w:rPr>
        <w:sz w:val="18"/>
      </w:rPr>
    </w:pPr>
    <w:r w:rsidRPr="00667621">
      <w:rPr>
        <w:sz w:val="18"/>
      </w:rPr>
      <w:t xml:space="preserve">- </w:t>
    </w:r>
    <w:r w:rsidRPr="00667621">
      <w:rPr>
        <w:sz w:val="18"/>
      </w:rPr>
      <w:fldChar w:fldCharType="begin"/>
    </w:r>
    <w:r w:rsidRPr="00667621">
      <w:rPr>
        <w:sz w:val="18"/>
      </w:rPr>
      <w:instrText xml:space="preserve"> PAGE  \* MERGEFORMAT </w:instrText>
    </w:r>
    <w:r w:rsidRPr="00667621">
      <w:rPr>
        <w:sz w:val="18"/>
      </w:rPr>
      <w:fldChar w:fldCharType="separate"/>
    </w:r>
    <w:r w:rsidRPr="00667621">
      <w:rPr>
        <w:noProof/>
        <w:sz w:val="18"/>
      </w:rPr>
      <w:t>1</w:t>
    </w:r>
    <w:r w:rsidRPr="00667621">
      <w:rPr>
        <w:sz w:val="18"/>
      </w:rPr>
      <w:fldChar w:fldCharType="end"/>
    </w:r>
    <w:r w:rsidRPr="00667621">
      <w:rPr>
        <w:sz w:val="18"/>
      </w:rPr>
      <w:t xml:space="preserve"> -</w:t>
    </w:r>
  </w:p>
  <w:p w14:paraId="78B4F794" w14:textId="7F9F2403" w:rsidR="00667621" w:rsidRPr="00667621" w:rsidRDefault="00667621" w:rsidP="00667621">
    <w:pPr>
      <w:pStyle w:val="Header"/>
      <w:spacing w:after="240"/>
      <w:rPr>
        <w:sz w:val="18"/>
      </w:rPr>
    </w:pPr>
    <w:r w:rsidRPr="00667621">
      <w:rPr>
        <w:sz w:val="18"/>
      </w:rPr>
      <w:fldChar w:fldCharType="begin"/>
    </w:r>
    <w:r w:rsidRPr="00667621">
      <w:rPr>
        <w:sz w:val="18"/>
      </w:rPr>
      <w:instrText xml:space="preserve"> STYLEREF  Docnumber  </w:instrText>
    </w:r>
    <w:r w:rsidRPr="00667621">
      <w:rPr>
        <w:sz w:val="18"/>
      </w:rPr>
      <w:fldChar w:fldCharType="separate"/>
    </w:r>
    <w:r w:rsidR="00F1317F">
      <w:rPr>
        <w:noProof/>
        <w:sz w:val="18"/>
      </w:rPr>
      <w:t>TSAG-TD085</w:t>
    </w:r>
    <w:r w:rsidRPr="0066762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9029641">
    <w:abstractNumId w:val="9"/>
  </w:num>
  <w:num w:numId="2" w16cid:durableId="712997389">
    <w:abstractNumId w:val="7"/>
  </w:num>
  <w:num w:numId="3" w16cid:durableId="1956978095">
    <w:abstractNumId w:val="6"/>
  </w:num>
  <w:num w:numId="4" w16cid:durableId="531114924">
    <w:abstractNumId w:val="5"/>
  </w:num>
  <w:num w:numId="5" w16cid:durableId="1567911192">
    <w:abstractNumId w:val="4"/>
  </w:num>
  <w:num w:numId="6" w16cid:durableId="1028606466">
    <w:abstractNumId w:val="8"/>
  </w:num>
  <w:num w:numId="7" w16cid:durableId="1314023200">
    <w:abstractNumId w:val="3"/>
  </w:num>
  <w:num w:numId="8" w16cid:durableId="1696538599">
    <w:abstractNumId w:val="2"/>
  </w:num>
  <w:num w:numId="9" w16cid:durableId="345713425">
    <w:abstractNumId w:val="1"/>
  </w:num>
  <w:num w:numId="10" w16cid:durableId="73682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0252D"/>
    <w:rsid w:val="00014F69"/>
    <w:rsid w:val="000171DB"/>
    <w:rsid w:val="00023D9A"/>
    <w:rsid w:val="0003582E"/>
    <w:rsid w:val="00043D75"/>
    <w:rsid w:val="00057000"/>
    <w:rsid w:val="000640E0"/>
    <w:rsid w:val="00073292"/>
    <w:rsid w:val="000966A8"/>
    <w:rsid w:val="000A5CA2"/>
    <w:rsid w:val="000C397B"/>
    <w:rsid w:val="000E6125"/>
    <w:rsid w:val="00111025"/>
    <w:rsid w:val="00113DBE"/>
    <w:rsid w:val="001200A6"/>
    <w:rsid w:val="00124A40"/>
    <w:rsid w:val="001251DA"/>
    <w:rsid w:val="00125432"/>
    <w:rsid w:val="001354F0"/>
    <w:rsid w:val="00136DDD"/>
    <w:rsid w:val="00137F40"/>
    <w:rsid w:val="00144BDF"/>
    <w:rsid w:val="00155DDC"/>
    <w:rsid w:val="00161830"/>
    <w:rsid w:val="00163120"/>
    <w:rsid w:val="001871EC"/>
    <w:rsid w:val="001A1A69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781E"/>
    <w:rsid w:val="002229F1"/>
    <w:rsid w:val="00233F75"/>
    <w:rsid w:val="00253DBE"/>
    <w:rsid w:val="00253DC6"/>
    <w:rsid w:val="0025489C"/>
    <w:rsid w:val="002622FA"/>
    <w:rsid w:val="00263518"/>
    <w:rsid w:val="00266F7A"/>
    <w:rsid w:val="00271EE7"/>
    <w:rsid w:val="002759E7"/>
    <w:rsid w:val="00277326"/>
    <w:rsid w:val="002A11C4"/>
    <w:rsid w:val="002A399B"/>
    <w:rsid w:val="002B5B1B"/>
    <w:rsid w:val="002C26C0"/>
    <w:rsid w:val="002C2BC5"/>
    <w:rsid w:val="002D474F"/>
    <w:rsid w:val="002E0407"/>
    <w:rsid w:val="002E3153"/>
    <w:rsid w:val="002E3C52"/>
    <w:rsid w:val="002E79CB"/>
    <w:rsid w:val="002F24E6"/>
    <w:rsid w:val="002F7F55"/>
    <w:rsid w:val="0030745F"/>
    <w:rsid w:val="00313104"/>
    <w:rsid w:val="00314630"/>
    <w:rsid w:val="0031769D"/>
    <w:rsid w:val="0032090A"/>
    <w:rsid w:val="00321CDE"/>
    <w:rsid w:val="00333E15"/>
    <w:rsid w:val="003449F4"/>
    <w:rsid w:val="00347860"/>
    <w:rsid w:val="003571BC"/>
    <w:rsid w:val="0036090C"/>
    <w:rsid w:val="00361116"/>
    <w:rsid w:val="00362562"/>
    <w:rsid w:val="003752F4"/>
    <w:rsid w:val="00385FB5"/>
    <w:rsid w:val="0038715D"/>
    <w:rsid w:val="00394DBF"/>
    <w:rsid w:val="003957A6"/>
    <w:rsid w:val="003A43EF"/>
    <w:rsid w:val="003A6A88"/>
    <w:rsid w:val="003C7445"/>
    <w:rsid w:val="003E39A2"/>
    <w:rsid w:val="003E57AB"/>
    <w:rsid w:val="003F2BED"/>
    <w:rsid w:val="003F5A1F"/>
    <w:rsid w:val="00400B49"/>
    <w:rsid w:val="004135F9"/>
    <w:rsid w:val="00425D66"/>
    <w:rsid w:val="0042726D"/>
    <w:rsid w:val="0043144C"/>
    <w:rsid w:val="004378AA"/>
    <w:rsid w:val="00443878"/>
    <w:rsid w:val="004539A8"/>
    <w:rsid w:val="004670D7"/>
    <w:rsid w:val="004708E8"/>
    <w:rsid w:val="004712CA"/>
    <w:rsid w:val="0047422E"/>
    <w:rsid w:val="00492276"/>
    <w:rsid w:val="0049674B"/>
    <w:rsid w:val="00496F35"/>
    <w:rsid w:val="004971D6"/>
    <w:rsid w:val="004C0673"/>
    <w:rsid w:val="004C2487"/>
    <w:rsid w:val="004C4E4E"/>
    <w:rsid w:val="004D72BE"/>
    <w:rsid w:val="004F3816"/>
    <w:rsid w:val="0050586A"/>
    <w:rsid w:val="0051160E"/>
    <w:rsid w:val="00517C99"/>
    <w:rsid w:val="00520DBF"/>
    <w:rsid w:val="0053562E"/>
    <w:rsid w:val="005413B9"/>
    <w:rsid w:val="00543D41"/>
    <w:rsid w:val="00551F0F"/>
    <w:rsid w:val="00566EDA"/>
    <w:rsid w:val="0057081A"/>
    <w:rsid w:val="00572654"/>
    <w:rsid w:val="00582031"/>
    <w:rsid w:val="005976A1"/>
    <w:rsid w:val="005B353D"/>
    <w:rsid w:val="005B5629"/>
    <w:rsid w:val="005C0300"/>
    <w:rsid w:val="005C27A2"/>
    <w:rsid w:val="005D41D1"/>
    <w:rsid w:val="005D4FEB"/>
    <w:rsid w:val="005F4B6A"/>
    <w:rsid w:val="006010F3"/>
    <w:rsid w:val="00606925"/>
    <w:rsid w:val="00606FC0"/>
    <w:rsid w:val="00615A0A"/>
    <w:rsid w:val="00624D2C"/>
    <w:rsid w:val="00626673"/>
    <w:rsid w:val="006333D4"/>
    <w:rsid w:val="006369B2"/>
    <w:rsid w:val="0063718D"/>
    <w:rsid w:val="00647525"/>
    <w:rsid w:val="00647A71"/>
    <w:rsid w:val="0065263B"/>
    <w:rsid w:val="00652795"/>
    <w:rsid w:val="006570B0"/>
    <w:rsid w:val="0066022F"/>
    <w:rsid w:val="00667621"/>
    <w:rsid w:val="006823F3"/>
    <w:rsid w:val="0069210B"/>
    <w:rsid w:val="00695DD7"/>
    <w:rsid w:val="006A1FD9"/>
    <w:rsid w:val="006A4055"/>
    <w:rsid w:val="006A7C27"/>
    <w:rsid w:val="006B2FE4"/>
    <w:rsid w:val="006B37B0"/>
    <w:rsid w:val="006C08DA"/>
    <w:rsid w:val="006C5641"/>
    <w:rsid w:val="006D1089"/>
    <w:rsid w:val="006D1B86"/>
    <w:rsid w:val="006D7355"/>
    <w:rsid w:val="006F7DEE"/>
    <w:rsid w:val="00704A17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5046"/>
    <w:rsid w:val="007974BE"/>
    <w:rsid w:val="007A0916"/>
    <w:rsid w:val="007A0DFD"/>
    <w:rsid w:val="007A7CE1"/>
    <w:rsid w:val="007C7122"/>
    <w:rsid w:val="007D3F11"/>
    <w:rsid w:val="007E2C69"/>
    <w:rsid w:val="007E3AF6"/>
    <w:rsid w:val="007E53E4"/>
    <w:rsid w:val="007E656A"/>
    <w:rsid w:val="007F3CAA"/>
    <w:rsid w:val="007F664D"/>
    <w:rsid w:val="00816C5C"/>
    <w:rsid w:val="00821717"/>
    <w:rsid w:val="00837203"/>
    <w:rsid w:val="00842137"/>
    <w:rsid w:val="00853F5F"/>
    <w:rsid w:val="008623ED"/>
    <w:rsid w:val="00873250"/>
    <w:rsid w:val="00875AA6"/>
    <w:rsid w:val="00880944"/>
    <w:rsid w:val="0089088E"/>
    <w:rsid w:val="00892297"/>
    <w:rsid w:val="00893112"/>
    <w:rsid w:val="008964D6"/>
    <w:rsid w:val="008B5123"/>
    <w:rsid w:val="008C0B66"/>
    <w:rsid w:val="008E0172"/>
    <w:rsid w:val="00913595"/>
    <w:rsid w:val="0091367B"/>
    <w:rsid w:val="00936852"/>
    <w:rsid w:val="0094045D"/>
    <w:rsid w:val="009406B5"/>
    <w:rsid w:val="00946166"/>
    <w:rsid w:val="00954EB4"/>
    <w:rsid w:val="00983164"/>
    <w:rsid w:val="009972EF"/>
    <w:rsid w:val="009A1B9F"/>
    <w:rsid w:val="009B2551"/>
    <w:rsid w:val="009B5035"/>
    <w:rsid w:val="009C3160"/>
    <w:rsid w:val="009E766E"/>
    <w:rsid w:val="009F1960"/>
    <w:rsid w:val="009F64AE"/>
    <w:rsid w:val="009F715E"/>
    <w:rsid w:val="00A10DBB"/>
    <w:rsid w:val="00A11720"/>
    <w:rsid w:val="00A21247"/>
    <w:rsid w:val="00A23E3C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D17CD"/>
    <w:rsid w:val="00B05821"/>
    <w:rsid w:val="00B100D6"/>
    <w:rsid w:val="00B164C9"/>
    <w:rsid w:val="00B26C28"/>
    <w:rsid w:val="00B33EB5"/>
    <w:rsid w:val="00B4174C"/>
    <w:rsid w:val="00B42A65"/>
    <w:rsid w:val="00B453F5"/>
    <w:rsid w:val="00B61624"/>
    <w:rsid w:val="00B66481"/>
    <w:rsid w:val="00B7189C"/>
    <w:rsid w:val="00B718A5"/>
    <w:rsid w:val="00B76AB5"/>
    <w:rsid w:val="00B772A9"/>
    <w:rsid w:val="00B8164A"/>
    <w:rsid w:val="00B90AD6"/>
    <w:rsid w:val="00BA788A"/>
    <w:rsid w:val="00BB4983"/>
    <w:rsid w:val="00BB7597"/>
    <w:rsid w:val="00BC2AAB"/>
    <w:rsid w:val="00BC62E2"/>
    <w:rsid w:val="00BE5FFD"/>
    <w:rsid w:val="00C10B0C"/>
    <w:rsid w:val="00C2151E"/>
    <w:rsid w:val="00C37820"/>
    <w:rsid w:val="00C42125"/>
    <w:rsid w:val="00C4589C"/>
    <w:rsid w:val="00C62814"/>
    <w:rsid w:val="00C64B6F"/>
    <w:rsid w:val="00C67B25"/>
    <w:rsid w:val="00C748F7"/>
    <w:rsid w:val="00C74937"/>
    <w:rsid w:val="00CA04A3"/>
    <w:rsid w:val="00CB2599"/>
    <w:rsid w:val="00CD2139"/>
    <w:rsid w:val="00CD6848"/>
    <w:rsid w:val="00CE5986"/>
    <w:rsid w:val="00CF41F6"/>
    <w:rsid w:val="00D23686"/>
    <w:rsid w:val="00D33A0D"/>
    <w:rsid w:val="00D613A7"/>
    <w:rsid w:val="00D63958"/>
    <w:rsid w:val="00D647EF"/>
    <w:rsid w:val="00D67922"/>
    <w:rsid w:val="00D73137"/>
    <w:rsid w:val="00D977A2"/>
    <w:rsid w:val="00DA1D47"/>
    <w:rsid w:val="00DD50DE"/>
    <w:rsid w:val="00DE3062"/>
    <w:rsid w:val="00E0581D"/>
    <w:rsid w:val="00E204DD"/>
    <w:rsid w:val="00E21B69"/>
    <w:rsid w:val="00E353EC"/>
    <w:rsid w:val="00E405A9"/>
    <w:rsid w:val="00E40E5C"/>
    <w:rsid w:val="00E51F61"/>
    <w:rsid w:val="00E53C24"/>
    <w:rsid w:val="00E53F3B"/>
    <w:rsid w:val="00E56E77"/>
    <w:rsid w:val="00E94AB3"/>
    <w:rsid w:val="00E97CE4"/>
    <w:rsid w:val="00EA2FD0"/>
    <w:rsid w:val="00EB444D"/>
    <w:rsid w:val="00EE5C0D"/>
    <w:rsid w:val="00EF4792"/>
    <w:rsid w:val="00EF767D"/>
    <w:rsid w:val="00F02294"/>
    <w:rsid w:val="00F1317F"/>
    <w:rsid w:val="00F16B43"/>
    <w:rsid w:val="00F17283"/>
    <w:rsid w:val="00F30DE7"/>
    <w:rsid w:val="00F35F57"/>
    <w:rsid w:val="00F41F3E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D7E5A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DB2D29"/>
  <w15:docId w15:val="{31DF43E0-3068-442C-8DBF-6267238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CEO_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styleId="CommentReference">
    <w:name w:val="annotation reference"/>
    <w:basedOn w:val="DefaultParagraphFont"/>
    <w:uiPriority w:val="99"/>
    <w:semiHidden/>
    <w:unhideWhenUsed/>
    <w:rsid w:val="00EA2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FD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FD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ableHead0">
    <w:name w:val="Table_Head"/>
    <w:basedOn w:val="Tabletext"/>
    <w:rsid w:val="00CF41F6"/>
    <w:pPr>
      <w:keepNext/>
      <w:overflowPunct/>
      <w:autoSpaceDE/>
      <w:autoSpaceDN/>
      <w:adjustRightInd/>
      <w:spacing w:before="113" w:after="113"/>
      <w:jc w:val="center"/>
      <w:textAlignment w:val="auto"/>
    </w:pPr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67B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60692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SBHeaderSummary">
    <w:name w:val="TSBHeaderSummary"/>
    <w:basedOn w:val="Normal"/>
    <w:rsid w:val="00EF767D"/>
    <w:rPr>
      <w:rFonts w:eastAsia="DengXi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yderyk.lewicki@orange.com" TargetMode="External"/><Relationship Id="rId18" Type="http://schemas.openxmlformats.org/officeDocument/2006/relationships/hyperlink" Target="mailto:dominique.wurges@orang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qishuguang@caict.ac.c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ominique.wurges@orange.com" TargetMode="External"/><Relationship Id="rId17" Type="http://schemas.openxmlformats.org/officeDocument/2006/relationships/hyperlink" Target="https://www.itu.int/ifa/t/2017/ls/tsag/sp16-tsag-oLS-00049.z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7-sg5-oLS-00032.docx" TargetMode="External"/><Relationship Id="rId20" Type="http://schemas.openxmlformats.org/officeDocument/2006/relationships/hyperlink" Target="mailto:paolo.gemma@huawei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5-oLS-00032.docx" TargetMode="External"/><Relationship Id="rId24" Type="http://schemas.openxmlformats.org/officeDocument/2006/relationships/hyperlink" Target="https://www.itu.int/ifa/t/2017/ls/tsag/sp16-tsag-oLS-00049.zip" TargetMode="External"/><Relationship Id="rId5" Type="http://schemas.openxmlformats.org/officeDocument/2006/relationships/styles" Target="styles.xml"/><Relationship Id="rId15" Type="http://schemas.openxmlformats.org/officeDocument/2006/relationships/hyperlink" Target="mailto:qishuguang@caict.ac.cn" TargetMode="External"/><Relationship Id="rId23" Type="http://schemas.openxmlformats.org/officeDocument/2006/relationships/hyperlink" Target="https://www.itu.int/ifa/t/2017/ls/tsag/sp16-tsag-oLS-00049.zi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fryderyk.lewicki@oran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olo.gemma@huawei.com" TargetMode="External"/><Relationship Id="rId22" Type="http://schemas.openxmlformats.org/officeDocument/2006/relationships/hyperlink" Target="https://www.itu.int/ifa/t/2017/ls/tsag/sp16-tsag-oLS-00049.zip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C0523527C1487AABE75EC82387E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BF432-1D54-445E-B38B-3CADC43598B9}"/>
      </w:docPartPr>
      <w:docPartBody>
        <w:p w:rsidR="00BF3308" w:rsidRDefault="00903C01" w:rsidP="00903C01">
          <w:pPr>
            <w:pStyle w:val="CDC0523527C1487AABE75EC82387E13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241D6CFA7DF41DBABBBC8CF4A0E8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7456C-DB2B-4A44-97B6-5C55171FC4FE}"/>
      </w:docPartPr>
      <w:docPartBody>
        <w:p w:rsidR="00BF3308" w:rsidRDefault="00903C01" w:rsidP="00903C01">
          <w:pPr>
            <w:pStyle w:val="5241D6CFA7DF41DBABBBC8CF4A0E827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47C11CCCBF343669762D46A6E641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FDFB8-24FF-4817-AA8A-9A674848784F}"/>
      </w:docPartPr>
      <w:docPartBody>
        <w:p w:rsidR="00BF3308" w:rsidRDefault="00903C01" w:rsidP="00903C01">
          <w:pPr>
            <w:pStyle w:val="647C11CCCBF343669762D46A6E641E2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192DE35F13D49F5A4370576E399B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13EB0-6C3D-4810-A11B-F12E34027D23}"/>
      </w:docPartPr>
      <w:docPartBody>
        <w:p w:rsidR="00BF3308" w:rsidRDefault="00903C01" w:rsidP="00903C01">
          <w:pPr>
            <w:pStyle w:val="C192DE35F13D49F5A4370576E399B8A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93A571A45014A7FB4DBFA862AB68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154DF-FF7C-41CC-AF48-55FB4F86337A}"/>
      </w:docPartPr>
      <w:docPartBody>
        <w:p w:rsidR="00BF3308" w:rsidRDefault="00903C01" w:rsidP="00903C01">
          <w:pPr>
            <w:pStyle w:val="593A571A45014A7FB4DBFA862AB6899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E25BB"/>
    <w:rsid w:val="00114875"/>
    <w:rsid w:val="001A1C4C"/>
    <w:rsid w:val="001C7BF7"/>
    <w:rsid w:val="00256D54"/>
    <w:rsid w:val="002612DE"/>
    <w:rsid w:val="00290B3B"/>
    <w:rsid w:val="002A0AE4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74440"/>
    <w:rsid w:val="004A3316"/>
    <w:rsid w:val="004D3A5B"/>
    <w:rsid w:val="004E2252"/>
    <w:rsid w:val="004F124B"/>
    <w:rsid w:val="00521197"/>
    <w:rsid w:val="00521CD0"/>
    <w:rsid w:val="005A6A3F"/>
    <w:rsid w:val="005B0AEB"/>
    <w:rsid w:val="005B38F3"/>
    <w:rsid w:val="005F6CD5"/>
    <w:rsid w:val="0061653B"/>
    <w:rsid w:val="006408BD"/>
    <w:rsid w:val="006431B1"/>
    <w:rsid w:val="006D2486"/>
    <w:rsid w:val="006E1AFD"/>
    <w:rsid w:val="006F6568"/>
    <w:rsid w:val="0070238E"/>
    <w:rsid w:val="00726DDE"/>
    <w:rsid w:val="00731377"/>
    <w:rsid w:val="00747A76"/>
    <w:rsid w:val="007C688E"/>
    <w:rsid w:val="00841C9F"/>
    <w:rsid w:val="00884D72"/>
    <w:rsid w:val="008D554D"/>
    <w:rsid w:val="00903C01"/>
    <w:rsid w:val="0092383A"/>
    <w:rsid w:val="00947D8D"/>
    <w:rsid w:val="00992675"/>
    <w:rsid w:val="009A4B03"/>
    <w:rsid w:val="009F06BA"/>
    <w:rsid w:val="009F2F69"/>
    <w:rsid w:val="00A3586C"/>
    <w:rsid w:val="00A65845"/>
    <w:rsid w:val="00A8359E"/>
    <w:rsid w:val="00AB0F92"/>
    <w:rsid w:val="00AF3CAC"/>
    <w:rsid w:val="00B53040"/>
    <w:rsid w:val="00B603E6"/>
    <w:rsid w:val="00BF10DB"/>
    <w:rsid w:val="00BF3308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DE4FCA"/>
    <w:rsid w:val="00E24248"/>
    <w:rsid w:val="00E66F7A"/>
    <w:rsid w:val="00E758E2"/>
    <w:rsid w:val="00E8408F"/>
    <w:rsid w:val="00EE281E"/>
    <w:rsid w:val="00F176CB"/>
    <w:rsid w:val="00F869EF"/>
    <w:rsid w:val="00F91CCD"/>
    <w:rsid w:val="00F940EE"/>
    <w:rsid w:val="00F96566"/>
    <w:rsid w:val="00FC4D7B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C01"/>
    <w:rPr>
      <w:rFonts w:ascii="Times New Roman" w:hAnsi="Times New Roman"/>
      <w:color w:val="808080"/>
    </w:rPr>
  </w:style>
  <w:style w:type="paragraph" w:customStyle="1" w:styleId="CDC0523527C1487AABE75EC82387E137">
    <w:name w:val="CDC0523527C1487AABE75EC82387E137"/>
    <w:rsid w:val="00903C01"/>
    <w:rPr>
      <w:lang w:val="pl-PL" w:eastAsia="pl-PL"/>
    </w:rPr>
  </w:style>
  <w:style w:type="paragraph" w:customStyle="1" w:styleId="5241D6CFA7DF41DBABBBC8CF4A0E827E">
    <w:name w:val="5241D6CFA7DF41DBABBBC8CF4A0E827E"/>
    <w:rsid w:val="00903C01"/>
    <w:rPr>
      <w:lang w:val="pl-PL" w:eastAsia="pl-PL"/>
    </w:rPr>
  </w:style>
  <w:style w:type="paragraph" w:customStyle="1" w:styleId="647C11CCCBF343669762D46A6E641E2A">
    <w:name w:val="647C11CCCBF343669762D46A6E641E2A"/>
    <w:rsid w:val="00903C01"/>
    <w:rPr>
      <w:lang w:val="pl-PL" w:eastAsia="pl-PL"/>
    </w:rPr>
  </w:style>
  <w:style w:type="paragraph" w:customStyle="1" w:styleId="C192DE35F13D49F5A4370576E399B8AC">
    <w:name w:val="C192DE35F13D49F5A4370576E399B8AC"/>
    <w:rsid w:val="00903C01"/>
    <w:rPr>
      <w:lang w:val="pl-PL" w:eastAsia="pl-PL"/>
    </w:rPr>
  </w:style>
  <w:style w:type="paragraph" w:customStyle="1" w:styleId="593A571A45014A7FB4DBFA862AB6899D">
    <w:name w:val="593A571A45014A7FB4DBFA862AB6899D"/>
    <w:rsid w:val="00903C01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>Information</Purpose>
    <Abstract xmlns="3f6fad35-1f81-480e-a4e5-6e5474dcfb96">ITU-T Study Group 5 reviewed the liaison statement (SG2-SG2-LS3), containing information on the deletion of UPT recommendations. ITU-T Study Group 2 (SG2) has advised the TSB Director to initiate the deletion of all UPT recommendations under the purview of SG2, and encourages all Study Groups, particularly ITU-T Study Group 3 (SG3), ITU-T Study Group 11 (SG11), and ITU-T Study Group 13 (SG13), to likewise take appropriate action, as needed, and move to suppress any remaining UPT-related recommendations under their purview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Draft LS/o/r on the new version of the Home Network Transport (HNT) Standards Overview and Work Plan (reply to SG15-LS335) [to ITU-T SG15] (reply to TD004)</vt:lpstr>
      <vt:lpstr>Draft LS/o/r on Telecommunication Management and OAM Project Plan (reply to SG2 LS73-E and SG2 LS47-E) [to ITU-T SG2]</vt:lpstr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LS on Intelligent Transportation Systems (ITS) (reply to TSAG-LS49)</dc:title>
  <dc:creator>ITU-T Study Group 5</dc:creator>
  <cp:keywords>HNT; Home Network Transport; Standards Overview; Standards Work Plan.</cp:keywords>
  <dc:description>SG5-LS32  For: Geneva, 21 June – 1 July 2022_x000d_Document date: _x000d_Saved by ITU51014277 at 17:12:33 on 05.07.22</dc:description>
  <cp:lastModifiedBy>Al-Mnini, Lara</cp:lastModifiedBy>
  <cp:revision>3</cp:revision>
  <cp:lastPrinted>2016-12-23T12:52:00Z</cp:lastPrinted>
  <dcterms:created xsi:type="dcterms:W3CDTF">2022-07-27T11:12:00Z</dcterms:created>
  <dcterms:modified xsi:type="dcterms:W3CDTF">2022-07-27T11:20:00Z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SG5-LS32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All/5</vt:lpwstr>
  </property>
  <property fmtid="{D5CDD505-2E9C-101B-9397-08002B2CF9AE}" pid="6" name="Docdest">
    <vt:lpwstr>Geneva, 21 June – 1 July 2022</vt:lpwstr>
  </property>
  <property fmtid="{D5CDD505-2E9C-101B-9397-08002B2CF9AE}" pid="7" name="Docauthor">
    <vt:lpwstr>ITU-T Study Group 5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1589744529</vt:lpwstr>
  </property>
</Properties>
</file>