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5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993"/>
        <w:gridCol w:w="3260"/>
      </w:tblGrid>
      <w:tr w:rsidR="00B1005D" w:rsidRPr="007949CA" w14:paraId="7F6BEDA6" w14:textId="77777777" w:rsidTr="007949CA">
        <w:trPr>
          <w:cantSplit/>
        </w:trPr>
        <w:tc>
          <w:tcPr>
            <w:tcW w:w="1417" w:type="dxa"/>
            <w:vMerge w:val="restart"/>
          </w:tcPr>
          <w:p w14:paraId="40D7E6E0" w14:textId="51B830B5" w:rsidR="00B1005D" w:rsidRPr="007949CA" w:rsidRDefault="00454C77" w:rsidP="00454C77">
            <w:pPr>
              <w:jc w:val="center"/>
              <w:rPr>
                <w:lang w:val="ru-RU"/>
              </w:rPr>
            </w:pPr>
            <w:bookmarkStart w:id="0" w:name="dnum" w:colFirst="2" w:colLast="2"/>
            <w:r w:rsidRPr="002B0509">
              <w:rPr>
                <w:noProof/>
              </w:rPr>
              <w:drawing>
                <wp:inline distT="0" distB="0" distL="0" distR="0" wp14:anchorId="223174E9" wp14:editId="5E5ECA5C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  <w:vMerge w:val="restart"/>
          </w:tcPr>
          <w:p w14:paraId="03495C5F" w14:textId="77777777" w:rsidR="00B1005D" w:rsidRPr="007949CA" w:rsidRDefault="00B1005D" w:rsidP="007949CA">
            <w:pPr>
              <w:rPr>
                <w:sz w:val="20"/>
                <w:lang w:val="ru-RU"/>
              </w:rPr>
            </w:pPr>
            <w:r w:rsidRPr="007949CA">
              <w:rPr>
                <w:sz w:val="18"/>
                <w:szCs w:val="18"/>
                <w:lang w:val="ru-RU"/>
              </w:rPr>
              <w:t>МЕЖДУНАРОДНЫЙ СОЮЗ ЭЛЕКТРОСВЯЗИ</w:t>
            </w:r>
          </w:p>
          <w:p w14:paraId="306954B8" w14:textId="77777777" w:rsidR="00B1005D" w:rsidRPr="007949CA" w:rsidRDefault="00B1005D" w:rsidP="007949CA">
            <w:pPr>
              <w:rPr>
                <w:b/>
                <w:bCs/>
                <w:caps/>
                <w:sz w:val="24"/>
                <w:szCs w:val="18"/>
                <w:lang w:val="ru-RU"/>
              </w:rPr>
            </w:pPr>
            <w:r w:rsidRPr="007949CA">
              <w:rPr>
                <w:b/>
                <w:bCs/>
                <w:caps/>
                <w:sz w:val="24"/>
                <w:szCs w:val="18"/>
                <w:lang w:val="ru-RU"/>
              </w:rPr>
              <w:t>Сектор стандартизации</w:t>
            </w:r>
            <w:r w:rsidRPr="007949CA">
              <w:rPr>
                <w:b/>
                <w:bCs/>
                <w:caps/>
                <w:sz w:val="24"/>
                <w:szCs w:val="18"/>
                <w:lang w:val="ru-RU"/>
              </w:rPr>
              <w:br/>
              <w:t>электросвязи</w:t>
            </w:r>
          </w:p>
          <w:p w14:paraId="35C0FADD" w14:textId="53E3F721" w:rsidR="00B1005D" w:rsidRPr="007949CA" w:rsidRDefault="00B1005D" w:rsidP="007949CA">
            <w:pPr>
              <w:rPr>
                <w:sz w:val="20"/>
                <w:lang w:val="ru-RU"/>
              </w:rPr>
            </w:pPr>
            <w:r w:rsidRPr="007949CA">
              <w:rPr>
                <w:sz w:val="20"/>
                <w:lang w:val="ru-RU"/>
              </w:rPr>
              <w:t>ИССЛЕДОВАТЕЛЬСКИЙ ПЕРИОД 2022–2024 гг.</w:t>
            </w:r>
          </w:p>
        </w:tc>
        <w:tc>
          <w:tcPr>
            <w:tcW w:w="3260" w:type="dxa"/>
          </w:tcPr>
          <w:p w14:paraId="4764C1CF" w14:textId="4B7A9B76" w:rsidR="00B1005D" w:rsidRPr="007949CA" w:rsidRDefault="00B1005D" w:rsidP="007949CA">
            <w:pPr>
              <w:jc w:val="right"/>
              <w:rPr>
                <w:b/>
                <w:sz w:val="30"/>
                <w:szCs w:val="30"/>
                <w:lang w:val="ru-RU"/>
              </w:rPr>
            </w:pPr>
            <w:r w:rsidRPr="007949CA">
              <w:rPr>
                <w:b/>
                <w:sz w:val="30"/>
                <w:szCs w:val="30"/>
                <w:lang w:val="ru-RU"/>
              </w:rPr>
              <w:t>TSAG-TD/</w:t>
            </w:r>
            <w:r w:rsidR="00860C2D" w:rsidRPr="007949CA">
              <w:rPr>
                <w:b/>
                <w:sz w:val="30"/>
                <w:szCs w:val="30"/>
                <w:lang w:val="ru-RU"/>
              </w:rPr>
              <w:t>63</w:t>
            </w:r>
            <w:r w:rsidRPr="007949CA">
              <w:rPr>
                <w:b/>
                <w:sz w:val="30"/>
                <w:szCs w:val="30"/>
                <w:lang w:val="ru-RU"/>
              </w:rPr>
              <w:t>-R</w:t>
            </w:r>
          </w:p>
        </w:tc>
      </w:tr>
      <w:bookmarkEnd w:id="0"/>
      <w:tr w:rsidR="00B1005D" w:rsidRPr="007949CA" w14:paraId="341E14B5" w14:textId="77777777" w:rsidTr="007949CA">
        <w:trPr>
          <w:cantSplit/>
          <w:trHeight w:val="355"/>
        </w:trPr>
        <w:tc>
          <w:tcPr>
            <w:tcW w:w="1417" w:type="dxa"/>
            <w:vMerge/>
          </w:tcPr>
          <w:p w14:paraId="6A88F622" w14:textId="77777777" w:rsidR="00B1005D" w:rsidRPr="007949CA" w:rsidRDefault="00B1005D" w:rsidP="007949C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</w:tcPr>
          <w:p w14:paraId="6B38909A" w14:textId="2235C167" w:rsidR="00B1005D" w:rsidRPr="007949CA" w:rsidRDefault="00B1005D" w:rsidP="007949CA">
            <w:pPr>
              <w:rPr>
                <w:smallCaps/>
                <w:lang w:val="ru-RU"/>
              </w:rPr>
            </w:pPr>
          </w:p>
        </w:tc>
        <w:tc>
          <w:tcPr>
            <w:tcW w:w="3260" w:type="dxa"/>
          </w:tcPr>
          <w:p w14:paraId="741065CB" w14:textId="082C3C9C" w:rsidR="00B1005D" w:rsidRPr="007949CA" w:rsidRDefault="00B1005D" w:rsidP="007949C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7949CA">
              <w:rPr>
                <w:b/>
                <w:bCs/>
                <w:sz w:val="26"/>
                <w:szCs w:val="26"/>
                <w:lang w:val="ru-RU"/>
              </w:rPr>
              <w:t>КГСЭ</w:t>
            </w:r>
          </w:p>
        </w:tc>
      </w:tr>
      <w:tr w:rsidR="00B1005D" w:rsidRPr="007949CA" w14:paraId="549F8750" w14:textId="77777777" w:rsidTr="007949CA">
        <w:trPr>
          <w:cantSplit/>
          <w:trHeight w:val="514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10D3641" w14:textId="77777777" w:rsidR="00B1005D" w:rsidRPr="007949CA" w:rsidRDefault="00B1005D" w:rsidP="007949C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72E70E90" w14:textId="77777777" w:rsidR="00B1005D" w:rsidRPr="007949CA" w:rsidRDefault="00B1005D" w:rsidP="007949CA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252697F0" w14:textId="77777777" w:rsidR="00B1005D" w:rsidRPr="007949CA" w:rsidRDefault="00B1005D" w:rsidP="007949C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7949CA">
              <w:rPr>
                <w:b/>
                <w:bCs/>
                <w:sz w:val="26"/>
                <w:szCs w:val="26"/>
                <w:lang w:val="ru-RU"/>
              </w:rPr>
              <w:t>Оригинал: английский</w:t>
            </w:r>
          </w:p>
        </w:tc>
      </w:tr>
      <w:tr w:rsidR="00F260AA" w:rsidRPr="007949CA" w14:paraId="716A569A" w14:textId="77777777" w:rsidTr="007949CA">
        <w:trPr>
          <w:cantSplit/>
          <w:trHeight w:val="357"/>
        </w:trPr>
        <w:tc>
          <w:tcPr>
            <w:tcW w:w="1701" w:type="dxa"/>
            <w:gridSpan w:val="2"/>
          </w:tcPr>
          <w:p w14:paraId="0716D997" w14:textId="77777777" w:rsidR="00F260AA" w:rsidRPr="007949CA" w:rsidRDefault="00F260AA" w:rsidP="007949CA">
            <w:pPr>
              <w:rPr>
                <w:b/>
                <w:bCs/>
                <w:szCs w:val="22"/>
                <w:lang w:val="ru-RU"/>
              </w:rPr>
            </w:pPr>
            <w:bookmarkStart w:id="1" w:name="dmeeting" w:colFirst="2" w:colLast="2"/>
            <w:r w:rsidRPr="007949CA">
              <w:rPr>
                <w:b/>
                <w:bCs/>
                <w:szCs w:val="22"/>
                <w:lang w:val="ru-RU"/>
              </w:rPr>
              <w:t>Вопрос(ы)</w:t>
            </w:r>
            <w:r w:rsidRPr="007949CA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14:paraId="12A61AF3" w14:textId="4AB1D3A1" w:rsidR="00F260AA" w:rsidRPr="007949CA" w:rsidRDefault="0015047E" w:rsidP="007949CA">
            <w:pPr>
              <w:rPr>
                <w:lang w:val="ru-RU"/>
              </w:rPr>
            </w:pPr>
            <w:r w:rsidRPr="007949CA">
              <w:rPr>
                <w:lang w:val="ru-RU"/>
              </w:rPr>
              <w:t>Н/П</w:t>
            </w:r>
          </w:p>
        </w:tc>
        <w:tc>
          <w:tcPr>
            <w:tcW w:w="4946" w:type="dxa"/>
            <w:gridSpan w:val="3"/>
          </w:tcPr>
          <w:p w14:paraId="09648C63" w14:textId="11F422F7" w:rsidR="00F260AA" w:rsidRPr="007949CA" w:rsidRDefault="009F34CC" w:rsidP="007949CA">
            <w:pPr>
              <w:jc w:val="right"/>
              <w:rPr>
                <w:lang w:val="ru-RU"/>
              </w:rPr>
            </w:pPr>
            <w:r w:rsidRPr="007949CA">
              <w:rPr>
                <w:lang w:val="ru-RU"/>
              </w:rPr>
              <w:t>Женева</w:t>
            </w:r>
            <w:r w:rsidR="00831ED7" w:rsidRPr="007949CA">
              <w:rPr>
                <w:lang w:val="ru-RU"/>
              </w:rPr>
              <w:t xml:space="preserve">, </w:t>
            </w:r>
            <w:proofErr w:type="gramStart"/>
            <w:r w:rsidRPr="007949CA">
              <w:rPr>
                <w:lang w:val="ru-RU"/>
              </w:rPr>
              <w:t>12</w:t>
            </w:r>
            <w:r w:rsidR="00BE4074" w:rsidRPr="007949CA">
              <w:rPr>
                <w:lang w:val="ru-RU"/>
              </w:rPr>
              <w:t>−</w:t>
            </w:r>
            <w:r w:rsidRPr="007949CA">
              <w:rPr>
                <w:lang w:val="ru-RU"/>
              </w:rPr>
              <w:t>16</w:t>
            </w:r>
            <w:proofErr w:type="gramEnd"/>
            <w:r w:rsidR="00BE4074" w:rsidRPr="007949CA">
              <w:rPr>
                <w:lang w:val="ru-RU"/>
              </w:rPr>
              <w:t xml:space="preserve"> </w:t>
            </w:r>
            <w:r w:rsidRPr="007949CA">
              <w:rPr>
                <w:lang w:val="ru-RU"/>
              </w:rPr>
              <w:t>декабря</w:t>
            </w:r>
            <w:r w:rsidR="0015047E" w:rsidRPr="007949CA">
              <w:rPr>
                <w:lang w:val="ru-RU"/>
              </w:rPr>
              <w:t xml:space="preserve"> 20</w:t>
            </w:r>
            <w:r w:rsidR="00145AE3" w:rsidRPr="007949CA">
              <w:rPr>
                <w:lang w:val="ru-RU"/>
              </w:rPr>
              <w:t>2</w:t>
            </w:r>
            <w:r w:rsidRPr="007949CA">
              <w:rPr>
                <w:lang w:val="ru-RU"/>
              </w:rPr>
              <w:t xml:space="preserve">2 </w:t>
            </w:r>
            <w:r w:rsidR="0015047E" w:rsidRPr="007949CA">
              <w:rPr>
                <w:lang w:val="ru-RU"/>
              </w:rPr>
              <w:t>года</w:t>
            </w:r>
          </w:p>
        </w:tc>
      </w:tr>
      <w:bookmarkEnd w:id="1"/>
      <w:tr w:rsidR="00F260AA" w:rsidRPr="007949CA" w14:paraId="079E76AA" w14:textId="77777777" w:rsidTr="007949CA">
        <w:trPr>
          <w:cantSplit/>
          <w:trHeight w:val="357"/>
        </w:trPr>
        <w:tc>
          <w:tcPr>
            <w:tcW w:w="9923" w:type="dxa"/>
            <w:gridSpan w:val="6"/>
          </w:tcPr>
          <w:p w14:paraId="091BB940" w14:textId="0C046CF7" w:rsidR="00F260AA" w:rsidRPr="007949CA" w:rsidRDefault="008D10A8" w:rsidP="007949CA">
            <w:pPr>
              <w:jc w:val="center"/>
              <w:rPr>
                <w:b/>
                <w:bCs/>
                <w:sz w:val="24"/>
                <w:highlight w:val="yellow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ВРЕМЕННЫЙ ДОКУМЕНТ</w:t>
            </w:r>
          </w:p>
        </w:tc>
      </w:tr>
      <w:tr w:rsidR="00715394" w:rsidRPr="007949CA" w14:paraId="3F4B21B3" w14:textId="77777777" w:rsidTr="007949CA">
        <w:trPr>
          <w:cantSplit/>
          <w:trHeight w:val="357"/>
        </w:trPr>
        <w:tc>
          <w:tcPr>
            <w:tcW w:w="1701" w:type="dxa"/>
            <w:gridSpan w:val="2"/>
          </w:tcPr>
          <w:p w14:paraId="653B03E3" w14:textId="77777777" w:rsidR="00715394" w:rsidRPr="007949CA" w:rsidRDefault="00715394" w:rsidP="007949CA">
            <w:pPr>
              <w:rPr>
                <w:b/>
                <w:bCs/>
                <w:szCs w:val="22"/>
                <w:lang w:val="ru-RU"/>
              </w:rPr>
            </w:pPr>
            <w:r w:rsidRPr="007949CA">
              <w:rPr>
                <w:b/>
                <w:bCs/>
                <w:szCs w:val="22"/>
                <w:lang w:val="ru-RU"/>
              </w:rPr>
              <w:t>Источник</w:t>
            </w:r>
            <w:r w:rsidRPr="007949CA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4111B25" w14:textId="33FDA52B" w:rsidR="00715394" w:rsidRPr="007949CA" w:rsidRDefault="00576AAA" w:rsidP="007949CA">
            <w:pPr>
              <w:rPr>
                <w:szCs w:val="22"/>
                <w:lang w:val="ru-RU"/>
              </w:rPr>
            </w:pPr>
            <w:r w:rsidRPr="007949CA">
              <w:rPr>
                <w:lang w:val="ru-RU" w:bidi="ru-RU"/>
              </w:rPr>
              <w:t>Председатель, КГСЭ</w:t>
            </w:r>
          </w:p>
        </w:tc>
      </w:tr>
      <w:tr w:rsidR="009F34CC" w:rsidRPr="00D04936" w14:paraId="18E7CEB9" w14:textId="77777777" w:rsidTr="007949CA">
        <w:trPr>
          <w:cantSplit/>
          <w:trHeight w:val="70"/>
        </w:trPr>
        <w:tc>
          <w:tcPr>
            <w:tcW w:w="1701" w:type="dxa"/>
            <w:gridSpan w:val="2"/>
          </w:tcPr>
          <w:p w14:paraId="40589FE7" w14:textId="77777777" w:rsidR="009F34CC" w:rsidRPr="007949CA" w:rsidRDefault="009F34CC" w:rsidP="007949CA">
            <w:pPr>
              <w:spacing w:after="120"/>
              <w:rPr>
                <w:szCs w:val="22"/>
                <w:lang w:val="ru-RU"/>
              </w:rPr>
            </w:pPr>
            <w:r w:rsidRPr="007949CA">
              <w:rPr>
                <w:b/>
                <w:bCs/>
                <w:szCs w:val="22"/>
                <w:lang w:val="ru-RU"/>
              </w:rPr>
              <w:t>Название</w:t>
            </w:r>
            <w:r w:rsidRPr="007949CA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2FB2C86" w14:textId="2B4FAE0F" w:rsidR="009F34CC" w:rsidRPr="007949CA" w:rsidRDefault="00576AAA" w:rsidP="007949CA">
            <w:pPr>
              <w:spacing w:after="120"/>
              <w:rPr>
                <w:szCs w:val="22"/>
                <w:lang w:val="ru-RU"/>
              </w:rPr>
            </w:pPr>
            <w:r w:rsidRPr="007949CA">
              <w:rPr>
                <w:lang w:val="ru-RU" w:bidi="ru-RU"/>
              </w:rPr>
              <w:t>Записка, которая зачитывается в начале работы собрания</w:t>
            </w:r>
          </w:p>
        </w:tc>
      </w:tr>
      <w:tr w:rsidR="00715394" w:rsidRPr="00D04936" w14:paraId="3E1DDAFF" w14:textId="77777777" w:rsidTr="007949CA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0E2A62" w14:textId="77777777" w:rsidR="00715394" w:rsidRPr="007949CA" w:rsidRDefault="00715394" w:rsidP="007949CA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7949CA">
              <w:rPr>
                <w:b/>
                <w:bCs/>
                <w:szCs w:val="22"/>
                <w:lang w:val="ru-RU"/>
              </w:rPr>
              <w:t>Для контактов</w:t>
            </w:r>
            <w:r w:rsidRPr="007949CA">
              <w:rPr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7CC7D7" w14:textId="2D2B60A1" w:rsidR="00715394" w:rsidRPr="007949CA" w:rsidRDefault="00D04936" w:rsidP="007949CA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BB793A99C17142F0B36A18C6B0A2B217"/>
                </w:placeholder>
                <w:text w:multiLine="1"/>
              </w:sdtPr>
              <w:sdtEndPr/>
              <w:sdtContent>
                <w:r w:rsidR="007949CA" w:rsidRPr="007949CA">
                  <w:rPr>
                    <w:lang w:val="ru-RU"/>
                  </w:rPr>
                  <w:t>Абдурахман АЛЬ-ХАССАН (Abdurahman AL HASSAN),</w:t>
                </w:r>
                <w:r w:rsidR="007949CA" w:rsidRPr="007949CA">
                  <w:rPr>
                    <w:lang w:val="ru-RU"/>
                  </w:rPr>
                  <w:br/>
                  <w:t>Председатель КГСЭ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0B85ED" w14:textId="110B8045" w:rsidR="00715394" w:rsidRPr="007949CA" w:rsidRDefault="00D04936" w:rsidP="007949CA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F097F4D351F44B368E894A40AC4E13C2"/>
                </w:placeholder>
              </w:sdtPr>
              <w:sdtEndPr/>
              <w:sdtContent>
                <w:r w:rsidR="00715394" w:rsidRPr="007949CA">
                  <w:rPr>
                    <w:lang w:val="ru-RU"/>
                  </w:rPr>
                  <w:t>Эл. почта:</w:t>
                </w:r>
                <w:r w:rsidR="00715394" w:rsidRPr="007949CA">
                  <w:rPr>
                    <w:lang w:val="ru-RU"/>
                  </w:rPr>
                  <w:tab/>
                </w:r>
                <w:r>
                  <w:fldChar w:fldCharType="begin"/>
                </w:r>
                <w:r>
                  <w:instrText>HYPERLINK</w:instrText>
                </w:r>
                <w:r w:rsidRPr="00D04936">
                  <w:rPr>
                    <w:lang w:val="ru-RU"/>
                  </w:rPr>
                  <w:instrText xml:space="preserve"> "</w:instrText>
                </w:r>
                <w:r>
                  <w:instrText>mailto</w:instrText>
                </w:r>
                <w:r w:rsidRPr="00D04936">
                  <w:rPr>
                    <w:lang w:val="ru-RU"/>
                  </w:rPr>
                  <w:instrText>:</w:instrText>
                </w:r>
                <w:r>
                  <w:instrText>tsagChair</w:instrText>
                </w:r>
                <w:r w:rsidRPr="00D04936">
                  <w:rPr>
                    <w:lang w:val="ru-RU"/>
                  </w:rPr>
                  <w:instrText>@</w:instrText>
                </w:r>
                <w:r>
                  <w:instrText>nca</w:instrText>
                </w:r>
                <w:r w:rsidRPr="00D04936">
                  <w:rPr>
                    <w:lang w:val="ru-RU"/>
                  </w:rPr>
                  <w:instrText>.</w:instrText>
                </w:r>
                <w:r>
                  <w:instrText>gov</w:instrText>
                </w:r>
                <w:r w:rsidRPr="00D04936">
                  <w:rPr>
                    <w:lang w:val="ru-RU"/>
                  </w:rPr>
                  <w:instrText>.</w:instrText>
                </w:r>
                <w:r>
                  <w:instrText>sa</w:instrText>
                </w:r>
                <w:r w:rsidRPr="00D04936">
                  <w:rPr>
                    <w:lang w:val="ru-RU"/>
                  </w:rPr>
                  <w:instrText>"</w:instrText>
                </w:r>
                <w:r>
                  <w:fldChar w:fldCharType="separate"/>
                </w:r>
                <w:r w:rsidR="00576AAA" w:rsidRPr="007949CA">
                  <w:rPr>
                    <w:rStyle w:val="Hyperlink"/>
                    <w:lang w:val="ru-RU" w:bidi="ru-RU"/>
                  </w:rPr>
                  <w:t>tsagChair@nca.gov.sa</w:t>
                </w:r>
                <w:r>
                  <w:rPr>
                    <w:rStyle w:val="Hyperlink"/>
                    <w:lang w:val="ru-RU" w:bidi="ru-RU"/>
                  </w:rPr>
                  <w:fldChar w:fldCharType="end"/>
                </w:r>
              </w:sdtContent>
            </w:sdt>
          </w:p>
        </w:tc>
      </w:tr>
    </w:tbl>
    <w:p w14:paraId="1A6732E5" w14:textId="77777777" w:rsidR="000961D4" w:rsidRPr="007949CA" w:rsidRDefault="000961D4" w:rsidP="009F34CC">
      <w:pPr>
        <w:pStyle w:val="Normalaftertitle"/>
        <w:spacing w:before="0"/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9F34CC" w:rsidRPr="00D04936" w14:paraId="70846B4A" w14:textId="77777777" w:rsidTr="009F34CC">
        <w:trPr>
          <w:cantSplit/>
        </w:trPr>
        <w:tc>
          <w:tcPr>
            <w:tcW w:w="2410" w:type="dxa"/>
          </w:tcPr>
          <w:p w14:paraId="756DBB69" w14:textId="77777777" w:rsidR="009F34CC" w:rsidRPr="007949CA" w:rsidRDefault="009F34CC" w:rsidP="009F34CC">
            <w:pPr>
              <w:rPr>
                <w:b/>
                <w:bCs/>
                <w:lang w:val="ru-RU"/>
              </w:rPr>
            </w:pPr>
            <w:bookmarkStart w:id="2" w:name="_Toc487802615"/>
            <w:bookmarkStart w:id="3" w:name="_Toc536000260"/>
            <w:bookmarkStart w:id="4" w:name="_Toc27123799"/>
            <w:r w:rsidRPr="007949CA">
              <w:rPr>
                <w:b/>
                <w:bCs/>
                <w:lang w:val="ru-RU"/>
              </w:rPr>
              <w:t>Краткое содержание</w:t>
            </w:r>
            <w:r w:rsidRPr="007949CA">
              <w:rPr>
                <w:lang w:val="ru-RU"/>
              </w:rPr>
              <w:t>:</w:t>
            </w:r>
          </w:p>
        </w:tc>
        <w:sdt>
          <w:sdtPr>
            <w:rPr>
              <w:szCs w:val="24"/>
              <w:lang w:val="ru-RU" w:bidi="ru-RU"/>
            </w:rPr>
            <w:alias w:val="Краткое содержание"/>
            <w:tag w:val="Abstract"/>
            <w:id w:val="1199126545"/>
            <w:placeholder>
              <w:docPart w:val="0A625EBFC2124092B8E993DC4A3F7D8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513" w:type="dxa"/>
              </w:tcPr>
              <w:p w14:paraId="0DBB965F" w14:textId="45F78C9E" w:rsidR="009F34CC" w:rsidRPr="007949CA" w:rsidRDefault="00576AAA" w:rsidP="0046647D">
                <w:pPr>
                  <w:rPr>
                    <w:lang w:val="ru-RU"/>
                  </w:rPr>
                </w:pPr>
                <w:r w:rsidRPr="007949CA">
                  <w:rPr>
                    <w:szCs w:val="24"/>
                    <w:lang w:val="ru-RU" w:bidi="ru-RU"/>
                  </w:rPr>
                  <w:t>Данная записка будет зачитана в начале работы собрания.</w:t>
                </w:r>
              </w:p>
            </w:tc>
          </w:sdtContent>
        </w:sdt>
      </w:tr>
    </w:tbl>
    <w:p w14:paraId="46F1A9D2" w14:textId="77777777" w:rsidR="007949CA" w:rsidRPr="007949CA" w:rsidRDefault="007949CA" w:rsidP="007949CA">
      <w:pPr>
        <w:pStyle w:val="Normalaftertitle"/>
        <w:spacing w:before="0"/>
      </w:pPr>
    </w:p>
    <w:p w14:paraId="1349E46E" w14:textId="77777777" w:rsidR="00576AAA" w:rsidRPr="007949CA" w:rsidRDefault="00576AAA" w:rsidP="007949CA">
      <w:pPr>
        <w:pStyle w:val="Annextitle"/>
        <w:rPr>
          <w:lang w:val="ru-RU"/>
        </w:rPr>
      </w:pPr>
      <w:r w:rsidRPr="007949CA">
        <w:rPr>
          <w:lang w:val="ru-RU"/>
        </w:rPr>
        <w:t>ЗАПИСКА, КОТОРАЯ ЗАЧИТЫВАЕТСЯ В НАЧАЛЕ РАБОТЫ СОБРАНИЯ</w:t>
      </w:r>
    </w:p>
    <w:p w14:paraId="1A9ED39E" w14:textId="77777777" w:rsidR="00576AAA" w:rsidRPr="007949CA" w:rsidRDefault="00576AAA" w:rsidP="007949CA">
      <w:pPr>
        <w:pStyle w:val="Normalaftertitle"/>
        <w:rPr>
          <w:lang w:eastAsia="en-GB"/>
        </w:rPr>
      </w:pPr>
      <w:r w:rsidRPr="007949CA">
        <w:rPr>
          <w:lang w:bidi="ru-RU"/>
        </w:rPr>
        <w:t>Для проведения данного собрания КГСЭ мы используем Zoom в качестве платформы для дистанционного участия. Мы будем использовать ее для обеспечения дистанционного участия на протяжении всего собрания КГСЭ.</w:t>
      </w:r>
    </w:p>
    <w:p w14:paraId="5A2912AA" w14:textId="1712F84A" w:rsidR="00576AAA" w:rsidRPr="007949CA" w:rsidRDefault="00576AAA" w:rsidP="00576AAA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  <w:lang w:val="ru-RU" w:eastAsia="en-GB"/>
        </w:rPr>
      </w:pPr>
      <w:r w:rsidRPr="007949CA">
        <w:rPr>
          <w:color w:val="000000"/>
          <w:szCs w:val="24"/>
          <w:lang w:val="ru-RU" w:bidi="ru-RU"/>
        </w:rPr>
        <w:t>БСЭ подготовил</w:t>
      </w:r>
      <w:r w:rsidR="00365CFA" w:rsidRPr="007949CA">
        <w:rPr>
          <w:color w:val="000000"/>
          <w:szCs w:val="24"/>
          <w:lang w:val="ru-RU" w:bidi="ru-RU"/>
        </w:rPr>
        <w:t>о</w:t>
      </w:r>
      <w:r w:rsidRPr="007949CA">
        <w:rPr>
          <w:color w:val="000000"/>
          <w:szCs w:val="24"/>
          <w:lang w:val="ru-RU" w:bidi="ru-RU"/>
        </w:rPr>
        <w:t xml:space="preserve"> </w:t>
      </w:r>
      <w:r w:rsidR="007949CA" w:rsidRPr="007949CA">
        <w:rPr>
          <w:color w:val="000000"/>
          <w:szCs w:val="24"/>
          <w:lang w:val="ru-RU" w:bidi="ru-RU"/>
        </w:rPr>
        <w:t xml:space="preserve">Документ </w:t>
      </w:r>
      <w:r w:rsidRPr="007949CA">
        <w:rPr>
          <w:color w:val="000000"/>
          <w:szCs w:val="24"/>
          <w:lang w:val="ru-RU" w:bidi="ru-RU"/>
        </w:rPr>
        <w:t>TD</w:t>
      </w:r>
      <w:r w:rsidR="007949CA">
        <w:rPr>
          <w:color w:val="000000"/>
          <w:szCs w:val="24"/>
          <w:lang w:val="ru-RU" w:bidi="ru-RU"/>
        </w:rPr>
        <w:t>/</w:t>
      </w:r>
      <w:r w:rsidRPr="007949CA">
        <w:rPr>
          <w:color w:val="000000"/>
          <w:szCs w:val="24"/>
          <w:lang w:val="ru-RU" w:bidi="ru-RU"/>
        </w:rPr>
        <w:t xml:space="preserve">54, в котором содержится пошаговое описание инструмента дистанционного участия Zoom. Просим ознакомиться с приведенным в </w:t>
      </w:r>
      <w:r w:rsidR="007949CA" w:rsidRPr="007949CA">
        <w:rPr>
          <w:color w:val="000000"/>
          <w:szCs w:val="24"/>
          <w:lang w:val="ru-RU" w:bidi="ru-RU"/>
        </w:rPr>
        <w:t>Документе</w:t>
      </w:r>
      <w:r w:rsidR="007949CA">
        <w:rPr>
          <w:color w:val="000000"/>
          <w:szCs w:val="24"/>
          <w:lang w:val="ru-RU" w:bidi="ru-RU"/>
        </w:rPr>
        <w:t> </w:t>
      </w:r>
      <w:r w:rsidRPr="007949CA">
        <w:rPr>
          <w:color w:val="000000"/>
          <w:szCs w:val="24"/>
          <w:lang w:val="ru-RU" w:bidi="ru-RU"/>
        </w:rPr>
        <w:t>TD</w:t>
      </w:r>
      <w:r w:rsidR="007949CA">
        <w:rPr>
          <w:color w:val="000000"/>
          <w:szCs w:val="24"/>
          <w:lang w:val="ru-RU" w:bidi="ru-RU"/>
        </w:rPr>
        <w:t>/</w:t>
      </w:r>
      <w:r w:rsidRPr="007949CA">
        <w:rPr>
          <w:color w:val="000000"/>
          <w:szCs w:val="24"/>
          <w:lang w:val="ru-RU" w:bidi="ru-RU"/>
        </w:rPr>
        <w:t>54</w:t>
      </w:r>
      <w:r w:rsidR="00365CFA" w:rsidRPr="007949CA">
        <w:rPr>
          <w:color w:val="000000"/>
          <w:szCs w:val="24"/>
          <w:lang w:val="ru-RU" w:bidi="ru-RU"/>
        </w:rPr>
        <w:t xml:space="preserve"> руководством пользователя</w:t>
      </w:r>
      <w:r w:rsidRPr="007949CA">
        <w:rPr>
          <w:color w:val="000000"/>
          <w:szCs w:val="24"/>
          <w:lang w:val="ru-RU" w:bidi="ru-RU"/>
        </w:rPr>
        <w:t>, в котором объясняется, как пользоваться этим инструментом</w:t>
      </w:r>
      <w:r w:rsidR="00460BC3" w:rsidRPr="007949CA">
        <w:rPr>
          <w:color w:val="000000"/>
          <w:szCs w:val="24"/>
          <w:lang w:val="ru-RU" w:bidi="ru-RU"/>
        </w:rPr>
        <w:t>,</w:t>
      </w:r>
      <w:r w:rsidRPr="007949CA">
        <w:rPr>
          <w:color w:val="000000"/>
          <w:szCs w:val="24"/>
          <w:lang w:val="ru-RU" w:bidi="ru-RU"/>
        </w:rPr>
        <w:t xml:space="preserve"> и содерж</w:t>
      </w:r>
      <w:r w:rsidR="00365CFA" w:rsidRPr="007949CA">
        <w:rPr>
          <w:color w:val="000000"/>
          <w:szCs w:val="24"/>
          <w:lang w:val="ru-RU" w:bidi="ru-RU"/>
        </w:rPr>
        <w:t xml:space="preserve">атся указания </w:t>
      </w:r>
      <w:r w:rsidRPr="007949CA">
        <w:rPr>
          <w:color w:val="000000"/>
          <w:szCs w:val="24"/>
          <w:lang w:val="ru-RU" w:bidi="ru-RU"/>
        </w:rPr>
        <w:t>по устранению неполадок в случае технических проблем.</w:t>
      </w:r>
    </w:p>
    <w:p w14:paraId="74BDDB6C" w14:textId="77777777" w:rsidR="00576AAA" w:rsidRPr="007949CA" w:rsidRDefault="00576AAA" w:rsidP="00576AAA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  <w:lang w:val="ru-RU" w:eastAsia="en-GB"/>
        </w:rPr>
      </w:pPr>
      <w:r w:rsidRPr="007949CA">
        <w:rPr>
          <w:color w:val="000000"/>
          <w:szCs w:val="24"/>
          <w:lang w:val="ru-RU" w:bidi="ru-RU"/>
        </w:rPr>
        <w:t>Во время выступления просим помнить, что ваша речь сопровождается субтитрами и переводится на пять языков.</w:t>
      </w:r>
    </w:p>
    <w:p w14:paraId="3297AC01" w14:textId="77777777" w:rsidR="00576AAA" w:rsidRPr="007949CA" w:rsidRDefault="00576AAA" w:rsidP="00576AAA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  <w:lang w:val="ru-RU" w:eastAsia="en-GB"/>
        </w:rPr>
      </w:pPr>
      <w:r w:rsidRPr="007949CA">
        <w:rPr>
          <w:color w:val="000000"/>
          <w:szCs w:val="24"/>
          <w:lang w:val="ru-RU" w:bidi="ru-RU"/>
        </w:rPr>
        <w:t>Также важно помнить о следующих моментах:</w:t>
      </w:r>
    </w:p>
    <w:p w14:paraId="7FAE803F" w14:textId="58EC6220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>Качество звука, которое делегат считает удовлетворительным, может оказаться недостаточным для целей устного перевода или субтитров.</w:t>
      </w:r>
    </w:p>
    <w:p w14:paraId="647AE194" w14:textId="04B0561F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 xml:space="preserve">Для устных переводчиков и ответственных за ввод субтитров качество звука должно быть практически идеальным. </w:t>
      </w:r>
      <w:r w:rsidR="00365CFA" w:rsidRPr="007949CA">
        <w:rPr>
          <w:lang w:val="ru-RU" w:bidi="ru-RU"/>
        </w:rPr>
        <w:t>Напоминаем д</w:t>
      </w:r>
      <w:r w:rsidR="00576AAA" w:rsidRPr="007949CA">
        <w:rPr>
          <w:lang w:val="ru-RU" w:bidi="ru-RU"/>
        </w:rPr>
        <w:t>елегатам</w:t>
      </w:r>
      <w:r w:rsidR="00365CFA" w:rsidRPr="007949CA">
        <w:rPr>
          <w:lang w:val="ru-RU" w:bidi="ru-RU"/>
        </w:rPr>
        <w:t>, что</w:t>
      </w:r>
      <w:r w:rsidR="00576AAA" w:rsidRPr="007949CA">
        <w:rPr>
          <w:lang w:val="ru-RU" w:bidi="ru-RU"/>
        </w:rPr>
        <w:t xml:space="preserve"> необходимо говорить четко, громко и медленно; следует избегать возникновения любого фонового шума. Просим участников отключать свои микрофоны до тех пор, пока они не захотят выступить.</w:t>
      </w:r>
    </w:p>
    <w:p w14:paraId="592CCBCC" w14:textId="240D9A32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>Качество звука может ухудшаться без предварительного уведомления, что</w:t>
      </w:r>
      <w:r>
        <w:rPr>
          <w:lang w:val="ru-RU" w:bidi="ru-RU"/>
        </w:rPr>
        <w:t>,</w:t>
      </w:r>
      <w:r w:rsidR="00576AAA" w:rsidRPr="007949CA">
        <w:rPr>
          <w:lang w:val="ru-RU" w:bidi="ru-RU"/>
        </w:rPr>
        <w:t xml:space="preserve"> </w:t>
      </w:r>
      <w:proofErr w:type="gramStart"/>
      <w:r w:rsidR="00576AAA" w:rsidRPr="007949CA">
        <w:rPr>
          <w:lang w:val="ru-RU" w:bidi="ru-RU"/>
        </w:rPr>
        <w:t>в конечном итоге</w:t>
      </w:r>
      <w:proofErr w:type="gramEnd"/>
      <w:r>
        <w:rPr>
          <w:lang w:val="ru-RU" w:bidi="ru-RU"/>
        </w:rPr>
        <w:t>,</w:t>
      </w:r>
      <w:r w:rsidR="00576AAA" w:rsidRPr="007949CA">
        <w:rPr>
          <w:lang w:val="ru-RU" w:bidi="ru-RU"/>
        </w:rPr>
        <w:t xml:space="preserve"> может помешать устному переводчику или ответственному за ввод субтитров </w:t>
      </w:r>
      <w:r w:rsidR="00A81DF2" w:rsidRPr="007949CA">
        <w:rPr>
          <w:lang w:val="ru-RU" w:bidi="ru-RU"/>
        </w:rPr>
        <w:t xml:space="preserve">обеспечивать </w:t>
      </w:r>
      <w:r w:rsidR="00576AAA" w:rsidRPr="007949CA">
        <w:rPr>
          <w:lang w:val="ru-RU" w:bidi="ru-RU"/>
        </w:rPr>
        <w:t>бесперебойно</w:t>
      </w:r>
      <w:r w:rsidR="00A81DF2" w:rsidRPr="007949CA">
        <w:rPr>
          <w:lang w:val="ru-RU" w:bidi="ru-RU"/>
        </w:rPr>
        <w:t>е</w:t>
      </w:r>
      <w:r w:rsidR="00576AAA" w:rsidRPr="007949CA">
        <w:rPr>
          <w:lang w:val="ru-RU" w:bidi="ru-RU"/>
        </w:rPr>
        <w:t xml:space="preserve"> предоставление устного перевода и субтитров.</w:t>
      </w:r>
    </w:p>
    <w:p w14:paraId="26933391" w14:textId="08E83FD2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 xml:space="preserve">В крайних случаях </w:t>
      </w:r>
      <w:r w:rsidR="00891F85" w:rsidRPr="007949CA">
        <w:rPr>
          <w:lang w:val="ru-RU" w:bidi="ru-RU"/>
        </w:rPr>
        <w:t xml:space="preserve">наши устные переводчики или ответственные за ввод субтитров, </w:t>
      </w:r>
      <w:r w:rsidR="00576AAA" w:rsidRPr="007949CA">
        <w:rPr>
          <w:lang w:val="ru-RU" w:bidi="ru-RU"/>
        </w:rPr>
        <w:t>несмотря на их подготовку и опыт, могут быть вынуждены полностью отказаться от предоставления устного перевода или субтитров.</w:t>
      </w:r>
    </w:p>
    <w:p w14:paraId="782E0F13" w14:textId="50E52159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>Председателю или ведущему при дистанционном участии разрешается отключать микрофоны участников с плохим качеством соединения или участников, соединения которых создают слишком много шума. Участники могут быть отключены, если ситуация не может быть исправлена.</w:t>
      </w:r>
    </w:p>
    <w:p w14:paraId="1A053E18" w14:textId="013D26CE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>Делегат, желающий выступить, должен сначала попросить слова, используя кнопку поднятия руки. Председатель предоставит делегату слово в соответствии с очередностью заявок на выступление.</w:t>
      </w:r>
    </w:p>
    <w:p w14:paraId="562BF1AA" w14:textId="22066DA7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lastRenderedPageBreak/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 xml:space="preserve">Перед </w:t>
      </w:r>
      <w:proofErr w:type="spellStart"/>
      <w:r w:rsidR="00576AAA" w:rsidRPr="007949CA">
        <w:rPr>
          <w:lang w:val="ru-RU" w:bidi="ru-RU"/>
        </w:rPr>
        <w:t>аудиовыступлением</w:t>
      </w:r>
      <w:proofErr w:type="spellEnd"/>
      <w:r w:rsidR="00576AAA" w:rsidRPr="007949CA">
        <w:rPr>
          <w:lang w:val="ru-RU" w:bidi="ru-RU"/>
        </w:rPr>
        <w:t xml:space="preserve"> убедитесь, что ваш </w:t>
      </w:r>
      <w:r w:rsidR="00A81DF2" w:rsidRPr="007949CA">
        <w:rPr>
          <w:lang w:val="ru-RU" w:bidi="ru-RU"/>
        </w:rPr>
        <w:t>звуковой канал</w:t>
      </w:r>
      <w:r w:rsidR="00576AAA" w:rsidRPr="007949CA">
        <w:rPr>
          <w:lang w:val="ru-RU" w:bidi="ru-RU"/>
        </w:rPr>
        <w:t xml:space="preserve"> в Zoom установлен на канале языка, </w:t>
      </w:r>
      <w:r w:rsidR="00A81DF2" w:rsidRPr="007949CA">
        <w:rPr>
          <w:lang w:val="ru-RU" w:bidi="ru-RU"/>
        </w:rPr>
        <w:t>который соответствует</w:t>
      </w:r>
      <w:r w:rsidR="00576AAA" w:rsidRPr="007949CA">
        <w:rPr>
          <w:lang w:val="ru-RU" w:bidi="ru-RU"/>
        </w:rPr>
        <w:t xml:space="preserve"> языку вашей речи, или отключите языковой канал, что соответствует основному каналу трансляции выступлений.</w:t>
      </w:r>
    </w:p>
    <w:p w14:paraId="6EE2E384" w14:textId="6BA957B7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>Все участники должны представиться, назвав свое имя и организацию.</w:t>
      </w:r>
    </w:p>
    <w:p w14:paraId="113F3A37" w14:textId="5A96E7B9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>В некоторых случаях делегата могут попросить повторить свое выступление, а также его</w:t>
      </w:r>
      <w:r w:rsidR="00891F85" w:rsidRPr="007949CA">
        <w:rPr>
          <w:lang w:val="ru-RU" w:bidi="ru-RU"/>
        </w:rPr>
        <w:t xml:space="preserve"> или ее</w:t>
      </w:r>
      <w:r w:rsidR="00576AAA" w:rsidRPr="007949CA">
        <w:rPr>
          <w:lang w:val="ru-RU" w:bidi="ru-RU"/>
        </w:rPr>
        <w:t xml:space="preserve"> выступление может быть перефразировано должностным лицом в зале.</w:t>
      </w:r>
    </w:p>
    <w:p w14:paraId="41A8FBD0" w14:textId="6A449D84" w:rsidR="00576AAA" w:rsidRPr="007949CA" w:rsidRDefault="007949CA" w:rsidP="007949CA">
      <w:pPr>
        <w:pStyle w:val="enumlev1"/>
        <w:rPr>
          <w:lang w:val="ru-RU" w:eastAsia="en-GB"/>
        </w:rPr>
      </w:pPr>
      <w:r w:rsidRPr="007949CA">
        <w:rPr>
          <w:lang w:val="ru-RU" w:bidi="ru-RU"/>
        </w:rPr>
        <w:t>•</w:t>
      </w:r>
      <w:r>
        <w:rPr>
          <w:lang w:val="ru-RU" w:bidi="ru-RU"/>
        </w:rPr>
        <w:tab/>
      </w:r>
      <w:r w:rsidR="00576AAA" w:rsidRPr="007949CA">
        <w:rPr>
          <w:lang w:val="ru-RU" w:bidi="ru-RU"/>
        </w:rPr>
        <w:t>Участникам настоятельно рекомендуется использовать телефонную гарнитуру (а не микрофон и динамик своего устройства). Участники должны убедиться, что, когда они не выступают, звук их микрофона отключен.</w:t>
      </w:r>
    </w:p>
    <w:p w14:paraId="185273E4" w14:textId="5F4B6ABB" w:rsidR="00576AAA" w:rsidRPr="007949CA" w:rsidRDefault="00576AAA" w:rsidP="007949CA">
      <w:pPr>
        <w:rPr>
          <w:lang w:val="ru-RU" w:eastAsia="en-GB"/>
        </w:rPr>
      </w:pPr>
      <w:r w:rsidRPr="007949CA">
        <w:rPr>
          <w:lang w:val="ru-RU" w:bidi="ru-RU"/>
        </w:rPr>
        <w:t xml:space="preserve">Можно ожидать некоторую задержку </w:t>
      </w:r>
      <w:r w:rsidR="00891F85" w:rsidRPr="007949CA">
        <w:rPr>
          <w:lang w:val="ru-RU" w:bidi="ru-RU"/>
        </w:rPr>
        <w:t xml:space="preserve">в срабатывании системы в режиме демонстрации </w:t>
      </w:r>
      <w:r w:rsidRPr="007949CA">
        <w:rPr>
          <w:lang w:val="ru-RU" w:bidi="ru-RU"/>
        </w:rPr>
        <w:t>экрана</w:t>
      </w:r>
      <w:r w:rsidR="003219AD" w:rsidRPr="007949CA">
        <w:rPr>
          <w:lang w:val="ru-RU" w:bidi="ru-RU"/>
        </w:rPr>
        <w:t xml:space="preserve"> в связи со следующими факторами</w:t>
      </w:r>
      <w:r w:rsidRPr="007949CA">
        <w:rPr>
          <w:lang w:val="ru-RU" w:bidi="ru-RU"/>
        </w:rPr>
        <w:t>:</w:t>
      </w:r>
    </w:p>
    <w:p w14:paraId="2E34C034" w14:textId="393CCB8D" w:rsidR="00576AAA" w:rsidRPr="007949CA" w:rsidRDefault="007949CA" w:rsidP="007949CA">
      <w:pPr>
        <w:pStyle w:val="enumlev1"/>
        <w:rPr>
          <w:lang w:val="ru-RU" w:eastAsia="en-GB"/>
        </w:rPr>
      </w:pPr>
      <w:r>
        <w:rPr>
          <w:lang w:val="ru-RU" w:bidi="ru-RU"/>
        </w:rPr>
        <w:t>1)</w:t>
      </w:r>
      <w:r>
        <w:rPr>
          <w:lang w:val="ru-RU" w:bidi="ru-RU"/>
        </w:rPr>
        <w:tab/>
      </w:r>
      <w:r w:rsidR="003219AD" w:rsidRPr="007949CA">
        <w:rPr>
          <w:lang w:val="ru-RU" w:bidi="ru-RU"/>
        </w:rPr>
        <w:t>Задержка</w:t>
      </w:r>
      <w:r w:rsidR="00576AAA" w:rsidRPr="007949CA">
        <w:rPr>
          <w:lang w:val="ru-RU" w:bidi="ru-RU"/>
        </w:rPr>
        <w:t xml:space="preserve"> звука от динамика до помощника БСЭ, обеспечивающего </w:t>
      </w:r>
      <w:r w:rsidR="00891F85" w:rsidRPr="007949CA">
        <w:rPr>
          <w:lang w:val="ru-RU" w:bidi="ru-RU"/>
        </w:rPr>
        <w:t xml:space="preserve">демонстрацию </w:t>
      </w:r>
      <w:r w:rsidR="00576AAA" w:rsidRPr="007949CA">
        <w:rPr>
          <w:lang w:val="ru-RU" w:bidi="ru-RU"/>
        </w:rPr>
        <w:t>экрана (нисходящее направление)</w:t>
      </w:r>
      <w:r w:rsidR="003219AD" w:rsidRPr="007949CA">
        <w:rPr>
          <w:lang w:val="ru-RU" w:bidi="ru-RU"/>
        </w:rPr>
        <w:t>.</w:t>
      </w:r>
    </w:p>
    <w:p w14:paraId="38BE6495" w14:textId="3B453724" w:rsidR="00576AAA" w:rsidRPr="007949CA" w:rsidRDefault="007949CA" w:rsidP="007949CA">
      <w:pPr>
        <w:pStyle w:val="enumlev1"/>
        <w:rPr>
          <w:lang w:val="ru-RU" w:eastAsia="en-GB"/>
        </w:rPr>
      </w:pPr>
      <w:r>
        <w:rPr>
          <w:lang w:val="ru-RU" w:bidi="ru-RU"/>
        </w:rPr>
        <w:t>2)</w:t>
      </w:r>
      <w:r>
        <w:rPr>
          <w:lang w:val="ru-RU" w:bidi="ru-RU"/>
        </w:rPr>
        <w:tab/>
      </w:r>
      <w:r w:rsidR="003219AD" w:rsidRPr="007949CA">
        <w:rPr>
          <w:lang w:val="ru-RU" w:bidi="ru-RU"/>
        </w:rPr>
        <w:t>Задержка</w:t>
      </w:r>
      <w:r w:rsidR="00576AAA" w:rsidRPr="007949CA">
        <w:rPr>
          <w:lang w:val="ru-RU" w:bidi="ru-RU"/>
        </w:rPr>
        <w:t xml:space="preserve"> обновления экрана в Zoom (восходящее направление)</w:t>
      </w:r>
      <w:r w:rsidR="003219AD" w:rsidRPr="007949CA">
        <w:rPr>
          <w:lang w:val="ru-RU" w:bidi="ru-RU"/>
        </w:rPr>
        <w:t>.</w:t>
      </w:r>
    </w:p>
    <w:p w14:paraId="7B256BDC" w14:textId="59DFB9CC" w:rsidR="00576AAA" w:rsidRPr="007949CA" w:rsidRDefault="007949CA" w:rsidP="007949CA">
      <w:pPr>
        <w:pStyle w:val="enumlev1"/>
        <w:rPr>
          <w:lang w:val="ru-RU" w:eastAsia="en-GB"/>
        </w:rPr>
      </w:pPr>
      <w:r>
        <w:rPr>
          <w:lang w:val="ru-RU" w:bidi="ru-RU"/>
        </w:rPr>
        <w:t>3)</w:t>
      </w:r>
      <w:r>
        <w:rPr>
          <w:lang w:val="ru-RU" w:bidi="ru-RU"/>
        </w:rPr>
        <w:tab/>
      </w:r>
      <w:r w:rsidR="003219AD" w:rsidRPr="007949CA">
        <w:rPr>
          <w:lang w:val="ru-RU" w:bidi="ru-RU"/>
        </w:rPr>
        <w:t>Э</w:t>
      </w:r>
      <w:r w:rsidR="00576AAA" w:rsidRPr="007949CA">
        <w:rPr>
          <w:lang w:val="ru-RU" w:bidi="ru-RU"/>
        </w:rPr>
        <w:t>ти задержки усугубляются</w:t>
      </w:r>
      <w:r w:rsidR="003219AD" w:rsidRPr="007949CA">
        <w:rPr>
          <w:lang w:val="ru-RU" w:bidi="ru-RU"/>
        </w:rPr>
        <w:t>, когда устный перевод осуществляется в</w:t>
      </w:r>
      <w:r w:rsidR="00576AAA" w:rsidRPr="007949CA">
        <w:rPr>
          <w:lang w:val="ru-RU" w:bidi="ru-RU"/>
        </w:rPr>
        <w:t xml:space="preserve"> режим</w:t>
      </w:r>
      <w:r w:rsidR="003219AD" w:rsidRPr="007949CA">
        <w:rPr>
          <w:lang w:val="ru-RU" w:bidi="ru-RU"/>
        </w:rPr>
        <w:t>е</w:t>
      </w:r>
      <w:r w:rsidR="00576AAA" w:rsidRPr="007949CA">
        <w:rPr>
          <w:lang w:val="ru-RU" w:bidi="ru-RU"/>
        </w:rPr>
        <w:t xml:space="preserve"> ретрансляции. </w:t>
      </w:r>
    </w:p>
    <w:p w14:paraId="65A7DEEA" w14:textId="4D8EA17A" w:rsidR="00576AAA" w:rsidRPr="007949CA" w:rsidRDefault="00576AAA" w:rsidP="007949CA">
      <w:pPr>
        <w:rPr>
          <w:lang w:val="ru-RU" w:eastAsia="en-GB"/>
        </w:rPr>
      </w:pPr>
      <w:r w:rsidRPr="007949CA">
        <w:rPr>
          <w:lang w:val="ru-RU" w:bidi="ru-RU"/>
        </w:rPr>
        <w:t xml:space="preserve">Просим учитывать эти неизбежные задержки, если вы замечаете какое-либо замедление перемещения документов при их </w:t>
      </w:r>
      <w:r w:rsidR="00891F85" w:rsidRPr="007949CA">
        <w:rPr>
          <w:lang w:val="ru-RU" w:bidi="ru-RU"/>
        </w:rPr>
        <w:t xml:space="preserve">демонстрации </w:t>
      </w:r>
      <w:r w:rsidRPr="007949CA">
        <w:rPr>
          <w:lang w:val="ru-RU" w:bidi="ru-RU"/>
        </w:rPr>
        <w:t>на экране.</w:t>
      </w:r>
    </w:p>
    <w:p w14:paraId="7DECF97F" w14:textId="38E13C5E" w:rsidR="00576AAA" w:rsidRPr="007949CA" w:rsidRDefault="00576AAA" w:rsidP="00576AAA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  <w:lang w:val="ru-RU" w:eastAsia="en-GB"/>
        </w:rPr>
      </w:pPr>
      <w:r w:rsidRPr="007949CA">
        <w:rPr>
          <w:color w:val="000000"/>
          <w:szCs w:val="24"/>
          <w:lang w:val="ru-RU" w:bidi="ru-RU"/>
        </w:rPr>
        <w:t>Для направления замечаний можно использовать общий чат. Несмотря на то</w:t>
      </w:r>
      <w:r w:rsidR="007949CA">
        <w:rPr>
          <w:color w:val="000000"/>
          <w:szCs w:val="24"/>
          <w:lang w:val="ru-RU" w:bidi="ru-RU"/>
        </w:rPr>
        <w:t>,</w:t>
      </w:r>
      <w:r w:rsidRPr="007949CA">
        <w:rPr>
          <w:color w:val="000000"/>
          <w:szCs w:val="24"/>
          <w:lang w:val="ru-RU" w:bidi="ru-RU"/>
        </w:rPr>
        <w:t xml:space="preserve"> что он не является официальным протоколом собрания, многие исследовательские комиссии МСЭ-Т выяснили, что он расширяет возможности связи и позволяет эффективно проводить собрания.</w:t>
      </w:r>
    </w:p>
    <w:p w14:paraId="072C6E5B" w14:textId="043A5F43" w:rsidR="00576AAA" w:rsidRPr="007949CA" w:rsidRDefault="00576AAA" w:rsidP="00576AAA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  <w:lang w:val="ru-RU" w:eastAsia="en-GB"/>
        </w:rPr>
      </w:pPr>
      <w:r w:rsidRPr="007949CA">
        <w:rPr>
          <w:color w:val="000000"/>
          <w:szCs w:val="24"/>
          <w:lang w:val="ru-RU" w:bidi="ru-RU"/>
        </w:rPr>
        <w:t xml:space="preserve">Общий чат </w:t>
      </w:r>
      <w:r w:rsidRPr="007949CA">
        <w:rPr>
          <w:b/>
          <w:color w:val="000000"/>
          <w:szCs w:val="24"/>
          <w:u w:val="single"/>
          <w:lang w:val="ru-RU" w:bidi="ru-RU"/>
        </w:rPr>
        <w:t>не</w:t>
      </w:r>
      <w:r w:rsidRPr="007949CA">
        <w:rPr>
          <w:bCs/>
          <w:color w:val="000000"/>
          <w:szCs w:val="24"/>
          <w:lang w:val="ru-RU" w:bidi="ru-RU"/>
        </w:rPr>
        <w:t xml:space="preserve"> </w:t>
      </w:r>
      <w:r w:rsidRPr="007949CA">
        <w:rPr>
          <w:color w:val="000000"/>
          <w:szCs w:val="24"/>
          <w:lang w:val="ru-RU" w:bidi="ru-RU"/>
        </w:rPr>
        <w:t xml:space="preserve">может быть использован для направления просьбы о предоставлении слова. Если вы хотите попросить слова, просим использовать </w:t>
      </w:r>
      <w:r w:rsidRPr="007949CA">
        <w:rPr>
          <w:b/>
          <w:color w:val="000000"/>
          <w:szCs w:val="24"/>
          <w:lang w:val="ru-RU" w:bidi="ru-RU"/>
        </w:rPr>
        <w:t xml:space="preserve">только кнопку </w:t>
      </w:r>
      <w:proofErr w:type="spellStart"/>
      <w:r w:rsidR="00891F85" w:rsidRPr="007949CA">
        <w:rPr>
          <w:b/>
          <w:color w:val="000000"/>
          <w:szCs w:val="24"/>
          <w:lang w:val="ru-RU" w:bidi="ru-RU"/>
        </w:rPr>
        <w:t>Raise</w:t>
      </w:r>
      <w:proofErr w:type="spellEnd"/>
      <w:r w:rsidR="00891F85" w:rsidRPr="007949CA">
        <w:rPr>
          <w:b/>
          <w:color w:val="000000"/>
          <w:szCs w:val="24"/>
          <w:lang w:val="ru-RU" w:bidi="ru-RU"/>
        </w:rPr>
        <w:t xml:space="preserve"> </w:t>
      </w:r>
      <w:proofErr w:type="spellStart"/>
      <w:r w:rsidR="00891F85" w:rsidRPr="007949CA">
        <w:rPr>
          <w:b/>
          <w:color w:val="000000"/>
          <w:szCs w:val="24"/>
          <w:lang w:val="ru-RU" w:bidi="ru-RU"/>
        </w:rPr>
        <w:t>Hand</w:t>
      </w:r>
      <w:proofErr w:type="spellEnd"/>
      <w:r w:rsidR="00891F85" w:rsidRPr="007949CA">
        <w:rPr>
          <w:bCs/>
          <w:color w:val="000000"/>
          <w:szCs w:val="24"/>
          <w:lang w:val="ru-RU" w:bidi="ru-RU"/>
        </w:rPr>
        <w:t xml:space="preserve"> (</w:t>
      </w:r>
      <w:r w:rsidRPr="007949CA">
        <w:rPr>
          <w:bCs/>
          <w:color w:val="000000"/>
          <w:szCs w:val="24"/>
          <w:lang w:val="ru-RU" w:bidi="ru-RU"/>
        </w:rPr>
        <w:t>"</w:t>
      </w:r>
      <w:r w:rsidRPr="007949CA">
        <w:rPr>
          <w:b/>
          <w:color w:val="000000"/>
          <w:szCs w:val="24"/>
          <w:lang w:val="ru-RU" w:bidi="ru-RU"/>
        </w:rPr>
        <w:t>Поднять руку</w:t>
      </w:r>
      <w:r w:rsidRPr="007949CA">
        <w:rPr>
          <w:color w:val="000000"/>
          <w:szCs w:val="24"/>
          <w:lang w:val="ru-RU" w:bidi="ru-RU"/>
        </w:rPr>
        <w:t>"</w:t>
      </w:r>
      <w:r w:rsidR="00891F85" w:rsidRPr="007949CA">
        <w:rPr>
          <w:color w:val="000000"/>
          <w:szCs w:val="24"/>
          <w:lang w:val="ru-RU" w:bidi="ru-RU"/>
        </w:rPr>
        <w:t>)</w:t>
      </w:r>
      <w:r w:rsidRPr="007949CA">
        <w:rPr>
          <w:color w:val="000000"/>
          <w:szCs w:val="24"/>
          <w:lang w:val="ru-RU" w:bidi="ru-RU"/>
        </w:rPr>
        <w:t>.</w:t>
      </w:r>
    </w:p>
    <w:p w14:paraId="603556EB" w14:textId="77777777" w:rsidR="00576AAA" w:rsidRPr="007949CA" w:rsidRDefault="00576AAA" w:rsidP="00576AAA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4"/>
          <w:lang w:val="ru-RU" w:eastAsia="en-GB"/>
        </w:rPr>
      </w:pPr>
      <w:r w:rsidRPr="007949CA">
        <w:rPr>
          <w:color w:val="000000"/>
          <w:szCs w:val="24"/>
          <w:lang w:val="ru-RU" w:bidi="ru-RU"/>
        </w:rPr>
        <w:t>Благодарим вас за понимание и сотрудничество. На этом данное объявление завершается.</w:t>
      </w:r>
    </w:p>
    <w:bookmarkEnd w:id="2"/>
    <w:bookmarkEnd w:id="3"/>
    <w:bookmarkEnd w:id="4"/>
    <w:p w14:paraId="3A929659" w14:textId="77777777" w:rsidR="007949CA" w:rsidRDefault="007949CA" w:rsidP="007949CA">
      <w:pPr>
        <w:spacing w:before="720"/>
        <w:jc w:val="center"/>
      </w:pPr>
      <w:r>
        <w:t>______________</w:t>
      </w:r>
    </w:p>
    <w:sectPr w:rsidR="007949CA" w:rsidSect="00794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09BD" w14:textId="77777777" w:rsidR="00FF2DEA" w:rsidRDefault="00FF2DEA" w:rsidP="00F260AA">
      <w:pPr>
        <w:spacing w:before="0"/>
      </w:pPr>
      <w:r>
        <w:separator/>
      </w:r>
    </w:p>
  </w:endnote>
  <w:endnote w:type="continuationSeparator" w:id="0">
    <w:p w14:paraId="04471FCC" w14:textId="77777777" w:rsidR="00FF2DEA" w:rsidRDefault="00FF2DEA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F344" w14:textId="77777777" w:rsidR="00D04936" w:rsidRDefault="00D04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7E96" w14:textId="33194813" w:rsidR="007549FC" w:rsidRPr="00D04936" w:rsidRDefault="007549FC" w:rsidP="00D04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1E89" w14:textId="6BEEBDF7" w:rsidR="00860C2D" w:rsidRPr="00D04936" w:rsidRDefault="00860C2D" w:rsidP="00D04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BAEB" w14:textId="77777777" w:rsidR="00FF2DEA" w:rsidRDefault="00FF2DEA" w:rsidP="00F260AA">
      <w:pPr>
        <w:spacing w:before="0"/>
      </w:pPr>
      <w:r>
        <w:separator/>
      </w:r>
    </w:p>
  </w:footnote>
  <w:footnote w:type="continuationSeparator" w:id="0">
    <w:p w14:paraId="173ED48A" w14:textId="77777777" w:rsidR="00FF2DEA" w:rsidRDefault="00FF2DEA" w:rsidP="00F260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7549FC" w:rsidRPr="00773C6D" w:rsidRDefault="007549FC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E6261" w14:textId="77777777" w:rsidR="007549FC" w:rsidRPr="00B419B7" w:rsidRDefault="007549FC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>
          <w:rPr>
            <w:noProof/>
          </w:rPr>
          <w:t>4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0A40E614" w14:textId="0C613660" w:rsidR="007549FC" w:rsidRPr="00255268" w:rsidRDefault="007549FC" w:rsidP="009C6CC8">
        <w:pPr>
          <w:pStyle w:val="Header"/>
          <w:spacing w:after="120"/>
        </w:pPr>
        <w:r w:rsidRPr="00B419B7">
          <w:t>TSAG</w:t>
        </w:r>
        <w:r w:rsidR="00B1005D">
          <w:t>-</w:t>
        </w:r>
        <w:r w:rsidR="009F34CC" w:rsidRPr="00921165">
          <w:rPr>
            <w:lang w:val="en-US"/>
          </w:rPr>
          <w:t>TD</w:t>
        </w:r>
        <w:r w:rsidR="009F34CC">
          <w:rPr>
            <w:lang w:val="en-US"/>
          </w:rPr>
          <w:t>/</w:t>
        </w:r>
        <w:r w:rsidR="00860C2D">
          <w:rPr>
            <w:lang w:val="en-US"/>
          </w:rPr>
          <w:t>63</w:t>
        </w:r>
        <w:r w:rsidR="00B1005D">
          <w:rPr>
            <w:lang w:val="en-US"/>
          </w:rPr>
          <w:t>-</w:t>
        </w:r>
        <w:r>
          <w:rPr>
            <w:lang w:eastAsia="zh-CN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738E" w14:textId="77777777" w:rsidR="00D04936" w:rsidRDefault="00D04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0D6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7FA8BCEA"/>
    <w:lvl w:ilvl="0" w:tplc="7D5468AA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B93E27D2">
      <w:numFmt w:val="decimal"/>
      <w:lvlText w:val=""/>
      <w:lvlJc w:val="left"/>
    </w:lvl>
    <w:lvl w:ilvl="2" w:tplc="17D842C2">
      <w:numFmt w:val="decimal"/>
      <w:lvlText w:val=""/>
      <w:lvlJc w:val="left"/>
    </w:lvl>
    <w:lvl w:ilvl="3" w:tplc="69B247CC">
      <w:numFmt w:val="decimal"/>
      <w:lvlText w:val=""/>
      <w:lvlJc w:val="left"/>
    </w:lvl>
    <w:lvl w:ilvl="4" w:tplc="F23EDB32">
      <w:numFmt w:val="decimal"/>
      <w:lvlText w:val=""/>
      <w:lvlJc w:val="left"/>
    </w:lvl>
    <w:lvl w:ilvl="5" w:tplc="8C064D6C">
      <w:numFmt w:val="decimal"/>
      <w:lvlText w:val=""/>
      <w:lvlJc w:val="left"/>
    </w:lvl>
    <w:lvl w:ilvl="6" w:tplc="AB509DAA">
      <w:numFmt w:val="decimal"/>
      <w:lvlText w:val=""/>
      <w:lvlJc w:val="left"/>
    </w:lvl>
    <w:lvl w:ilvl="7" w:tplc="1D2A5DCC">
      <w:numFmt w:val="decimal"/>
      <w:lvlText w:val=""/>
      <w:lvlJc w:val="left"/>
    </w:lvl>
    <w:lvl w:ilvl="8" w:tplc="E24AE63E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E9EC9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388EE6C8"/>
    <w:lvl w:ilvl="0" w:tplc="DD3CE272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BB0E8732">
      <w:numFmt w:val="decimal"/>
      <w:lvlText w:val=""/>
      <w:lvlJc w:val="left"/>
    </w:lvl>
    <w:lvl w:ilvl="2" w:tplc="22D82402">
      <w:numFmt w:val="decimal"/>
      <w:lvlText w:val=""/>
      <w:lvlJc w:val="left"/>
    </w:lvl>
    <w:lvl w:ilvl="3" w:tplc="A9F6BB8C">
      <w:numFmt w:val="decimal"/>
      <w:lvlText w:val=""/>
      <w:lvlJc w:val="left"/>
    </w:lvl>
    <w:lvl w:ilvl="4" w:tplc="811A5AE0">
      <w:numFmt w:val="decimal"/>
      <w:lvlText w:val=""/>
      <w:lvlJc w:val="left"/>
    </w:lvl>
    <w:lvl w:ilvl="5" w:tplc="D960C0B6">
      <w:numFmt w:val="decimal"/>
      <w:lvlText w:val=""/>
      <w:lvlJc w:val="left"/>
    </w:lvl>
    <w:lvl w:ilvl="6" w:tplc="7860682C">
      <w:numFmt w:val="decimal"/>
      <w:lvlText w:val=""/>
      <w:lvlJc w:val="left"/>
    </w:lvl>
    <w:lvl w:ilvl="7" w:tplc="B928DFEC">
      <w:numFmt w:val="decimal"/>
      <w:lvlText w:val=""/>
      <w:lvlJc w:val="left"/>
    </w:lvl>
    <w:lvl w:ilvl="8" w:tplc="E064F53C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E7BA73F4"/>
    <w:lvl w:ilvl="0" w:tplc="A9EC2E92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C261F2">
      <w:numFmt w:val="decimal"/>
      <w:lvlText w:val=""/>
      <w:lvlJc w:val="left"/>
    </w:lvl>
    <w:lvl w:ilvl="2" w:tplc="1C6C9FAE">
      <w:numFmt w:val="decimal"/>
      <w:lvlText w:val=""/>
      <w:lvlJc w:val="left"/>
    </w:lvl>
    <w:lvl w:ilvl="3" w:tplc="72CA0C3E">
      <w:numFmt w:val="decimal"/>
      <w:lvlText w:val=""/>
      <w:lvlJc w:val="left"/>
    </w:lvl>
    <w:lvl w:ilvl="4" w:tplc="E5163080">
      <w:numFmt w:val="decimal"/>
      <w:lvlText w:val=""/>
      <w:lvlJc w:val="left"/>
    </w:lvl>
    <w:lvl w:ilvl="5" w:tplc="FDEE46C0">
      <w:numFmt w:val="decimal"/>
      <w:lvlText w:val=""/>
      <w:lvlJc w:val="left"/>
    </w:lvl>
    <w:lvl w:ilvl="6" w:tplc="A5CC0912">
      <w:numFmt w:val="decimal"/>
      <w:lvlText w:val=""/>
      <w:lvlJc w:val="left"/>
    </w:lvl>
    <w:lvl w:ilvl="7" w:tplc="4126B8AC">
      <w:numFmt w:val="decimal"/>
      <w:lvlText w:val=""/>
      <w:lvlJc w:val="left"/>
    </w:lvl>
    <w:lvl w:ilvl="8" w:tplc="3F10D6F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48A8CFC"/>
    <w:lvl w:ilvl="0" w:tplc="20605614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BFAF500">
      <w:numFmt w:val="decimal"/>
      <w:lvlText w:val=""/>
      <w:lvlJc w:val="left"/>
    </w:lvl>
    <w:lvl w:ilvl="2" w:tplc="A3AC887A">
      <w:numFmt w:val="decimal"/>
      <w:lvlText w:val=""/>
      <w:lvlJc w:val="left"/>
    </w:lvl>
    <w:lvl w:ilvl="3" w:tplc="5374E536">
      <w:numFmt w:val="decimal"/>
      <w:lvlText w:val=""/>
      <w:lvlJc w:val="left"/>
    </w:lvl>
    <w:lvl w:ilvl="4" w:tplc="E9948546">
      <w:numFmt w:val="decimal"/>
      <w:lvlText w:val=""/>
      <w:lvlJc w:val="left"/>
    </w:lvl>
    <w:lvl w:ilvl="5" w:tplc="5330BC20">
      <w:numFmt w:val="decimal"/>
      <w:lvlText w:val=""/>
      <w:lvlJc w:val="left"/>
    </w:lvl>
    <w:lvl w:ilvl="6" w:tplc="AEE28CE8">
      <w:numFmt w:val="decimal"/>
      <w:lvlText w:val=""/>
      <w:lvlJc w:val="left"/>
    </w:lvl>
    <w:lvl w:ilvl="7" w:tplc="40988DE8">
      <w:numFmt w:val="decimal"/>
      <w:lvlText w:val=""/>
      <w:lvlJc w:val="left"/>
    </w:lvl>
    <w:lvl w:ilvl="8" w:tplc="9E4C34B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DDAC9E50"/>
    <w:lvl w:ilvl="0" w:tplc="8CAAE6D4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B4C69A">
      <w:numFmt w:val="decimal"/>
      <w:lvlText w:val=""/>
      <w:lvlJc w:val="left"/>
    </w:lvl>
    <w:lvl w:ilvl="2" w:tplc="B1360146">
      <w:numFmt w:val="decimal"/>
      <w:lvlText w:val=""/>
      <w:lvlJc w:val="left"/>
    </w:lvl>
    <w:lvl w:ilvl="3" w:tplc="348C3494">
      <w:numFmt w:val="decimal"/>
      <w:lvlText w:val=""/>
      <w:lvlJc w:val="left"/>
    </w:lvl>
    <w:lvl w:ilvl="4" w:tplc="697A070C">
      <w:numFmt w:val="decimal"/>
      <w:lvlText w:val=""/>
      <w:lvlJc w:val="left"/>
    </w:lvl>
    <w:lvl w:ilvl="5" w:tplc="B9C08062">
      <w:numFmt w:val="decimal"/>
      <w:lvlText w:val=""/>
      <w:lvlJc w:val="left"/>
    </w:lvl>
    <w:lvl w:ilvl="6" w:tplc="A66E5374">
      <w:numFmt w:val="decimal"/>
      <w:lvlText w:val=""/>
      <w:lvlJc w:val="left"/>
    </w:lvl>
    <w:lvl w:ilvl="7" w:tplc="1E6C80DC">
      <w:numFmt w:val="decimal"/>
      <w:lvlText w:val=""/>
      <w:lvlJc w:val="left"/>
    </w:lvl>
    <w:lvl w:ilvl="8" w:tplc="E63C4C5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45FC298C"/>
    <w:lvl w:ilvl="0" w:tplc="18165AD4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4ACA">
      <w:numFmt w:val="decimal"/>
      <w:lvlText w:val=""/>
      <w:lvlJc w:val="left"/>
    </w:lvl>
    <w:lvl w:ilvl="2" w:tplc="B6381EB6">
      <w:numFmt w:val="decimal"/>
      <w:lvlText w:val=""/>
      <w:lvlJc w:val="left"/>
    </w:lvl>
    <w:lvl w:ilvl="3" w:tplc="7222201A">
      <w:numFmt w:val="decimal"/>
      <w:lvlText w:val=""/>
      <w:lvlJc w:val="left"/>
    </w:lvl>
    <w:lvl w:ilvl="4" w:tplc="02CC9D74">
      <w:numFmt w:val="decimal"/>
      <w:lvlText w:val=""/>
      <w:lvlJc w:val="left"/>
    </w:lvl>
    <w:lvl w:ilvl="5" w:tplc="FB327672">
      <w:numFmt w:val="decimal"/>
      <w:lvlText w:val=""/>
      <w:lvlJc w:val="left"/>
    </w:lvl>
    <w:lvl w:ilvl="6" w:tplc="886296D4">
      <w:numFmt w:val="decimal"/>
      <w:lvlText w:val=""/>
      <w:lvlJc w:val="left"/>
    </w:lvl>
    <w:lvl w:ilvl="7" w:tplc="D5B0376C">
      <w:numFmt w:val="decimal"/>
      <w:lvlText w:val=""/>
      <w:lvlJc w:val="left"/>
    </w:lvl>
    <w:lvl w:ilvl="8" w:tplc="8E0E345A">
      <w:numFmt w:val="decimal"/>
      <w:lvlText w:val=""/>
      <w:lvlJc w:val="left"/>
    </w:lvl>
  </w:abstractNum>
  <w:abstractNum w:abstractNumId="8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680D5B"/>
    <w:multiLevelType w:val="hybridMultilevel"/>
    <w:tmpl w:val="8496D1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D5C40"/>
    <w:multiLevelType w:val="hybridMultilevel"/>
    <w:tmpl w:val="B5AE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11387"/>
    <w:multiLevelType w:val="hybridMultilevel"/>
    <w:tmpl w:val="4684B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9973FBA"/>
    <w:multiLevelType w:val="multilevel"/>
    <w:tmpl w:val="F2764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AED039F"/>
    <w:multiLevelType w:val="hybridMultilevel"/>
    <w:tmpl w:val="8AEE67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CC676F"/>
    <w:multiLevelType w:val="hybridMultilevel"/>
    <w:tmpl w:val="96DAC0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DC435E"/>
    <w:multiLevelType w:val="hybridMultilevel"/>
    <w:tmpl w:val="01F21DEA"/>
    <w:lvl w:ilvl="0" w:tplc="7BE6B38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1160B1"/>
    <w:multiLevelType w:val="hybridMultilevel"/>
    <w:tmpl w:val="A0CC3F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B18D0"/>
    <w:multiLevelType w:val="hybridMultilevel"/>
    <w:tmpl w:val="6010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D7D71"/>
    <w:multiLevelType w:val="hybridMultilevel"/>
    <w:tmpl w:val="58229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78577056"/>
    <w:multiLevelType w:val="hybridMultilevel"/>
    <w:tmpl w:val="B66843FC"/>
    <w:lvl w:ilvl="0" w:tplc="08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9" w15:restartNumberingAfterBreak="0">
    <w:nsid w:val="7AB9682C"/>
    <w:multiLevelType w:val="hybridMultilevel"/>
    <w:tmpl w:val="5CE2AEA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F1759C6"/>
    <w:multiLevelType w:val="hybridMultilevel"/>
    <w:tmpl w:val="74869218"/>
    <w:lvl w:ilvl="0" w:tplc="31AE269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10357">
    <w:abstractNumId w:val="11"/>
  </w:num>
  <w:num w:numId="2" w16cid:durableId="1899513128">
    <w:abstractNumId w:val="28"/>
  </w:num>
  <w:num w:numId="3" w16cid:durableId="2081513293">
    <w:abstractNumId w:val="8"/>
  </w:num>
  <w:num w:numId="4" w16cid:durableId="728768727">
    <w:abstractNumId w:val="21"/>
  </w:num>
  <w:num w:numId="5" w16cid:durableId="1865706504">
    <w:abstractNumId w:val="13"/>
  </w:num>
  <w:num w:numId="6" w16cid:durableId="793719044">
    <w:abstractNumId w:val="27"/>
  </w:num>
  <w:num w:numId="7" w16cid:durableId="1521778426">
    <w:abstractNumId w:val="10"/>
  </w:num>
  <w:num w:numId="8" w16cid:durableId="1280841879">
    <w:abstractNumId w:val="29"/>
  </w:num>
  <w:num w:numId="9" w16cid:durableId="474641331">
    <w:abstractNumId w:val="22"/>
  </w:num>
  <w:num w:numId="10" w16cid:durableId="1874422060">
    <w:abstractNumId w:val="30"/>
  </w:num>
  <w:num w:numId="11" w16cid:durableId="1733887194">
    <w:abstractNumId w:val="20"/>
  </w:num>
  <w:num w:numId="12" w16cid:durableId="433861781">
    <w:abstractNumId w:val="7"/>
  </w:num>
  <w:num w:numId="13" w16cid:durableId="822702744">
    <w:abstractNumId w:val="6"/>
  </w:num>
  <w:num w:numId="14" w16cid:durableId="127473310">
    <w:abstractNumId w:val="5"/>
  </w:num>
  <w:num w:numId="15" w16cid:durableId="245530572">
    <w:abstractNumId w:val="4"/>
  </w:num>
  <w:num w:numId="16" w16cid:durableId="1577209802">
    <w:abstractNumId w:val="3"/>
  </w:num>
  <w:num w:numId="17" w16cid:durableId="1340624569">
    <w:abstractNumId w:val="2"/>
  </w:num>
  <w:num w:numId="18" w16cid:durableId="449471857">
    <w:abstractNumId w:val="1"/>
  </w:num>
  <w:num w:numId="19" w16cid:durableId="1902474236">
    <w:abstractNumId w:val="0"/>
  </w:num>
  <w:num w:numId="20" w16cid:durableId="2043748238">
    <w:abstractNumId w:val="17"/>
  </w:num>
  <w:num w:numId="21" w16cid:durableId="692848789">
    <w:abstractNumId w:val="15"/>
  </w:num>
  <w:num w:numId="22" w16cid:durableId="1961758009">
    <w:abstractNumId w:val="19"/>
  </w:num>
  <w:num w:numId="23" w16cid:durableId="69229642">
    <w:abstractNumId w:val="16"/>
  </w:num>
  <w:num w:numId="24" w16cid:durableId="857161080">
    <w:abstractNumId w:val="12"/>
  </w:num>
  <w:num w:numId="25" w16cid:durableId="1806771824">
    <w:abstractNumId w:val="14"/>
  </w:num>
  <w:num w:numId="26" w16cid:durableId="871039857">
    <w:abstractNumId w:val="26"/>
  </w:num>
  <w:num w:numId="27" w16cid:durableId="586959184">
    <w:abstractNumId w:val="25"/>
  </w:num>
  <w:num w:numId="28" w16cid:durableId="281035808">
    <w:abstractNumId w:val="9"/>
  </w:num>
  <w:num w:numId="29" w16cid:durableId="945188710">
    <w:abstractNumId w:val="23"/>
  </w:num>
  <w:num w:numId="30" w16cid:durableId="156853884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AA"/>
    <w:rsid w:val="000033B7"/>
    <w:rsid w:val="000041FE"/>
    <w:rsid w:val="000042DD"/>
    <w:rsid w:val="00004D5B"/>
    <w:rsid w:val="000067EC"/>
    <w:rsid w:val="00007905"/>
    <w:rsid w:val="00010EE5"/>
    <w:rsid w:val="0001130F"/>
    <w:rsid w:val="000113C8"/>
    <w:rsid w:val="00011BE0"/>
    <w:rsid w:val="000122A4"/>
    <w:rsid w:val="000122C3"/>
    <w:rsid w:val="00013664"/>
    <w:rsid w:val="00014605"/>
    <w:rsid w:val="00014A20"/>
    <w:rsid w:val="00021019"/>
    <w:rsid w:val="00024D6D"/>
    <w:rsid w:val="000259EB"/>
    <w:rsid w:val="00030BDB"/>
    <w:rsid w:val="00031B07"/>
    <w:rsid w:val="00032734"/>
    <w:rsid w:val="00036836"/>
    <w:rsid w:val="00036CB4"/>
    <w:rsid w:val="000379C2"/>
    <w:rsid w:val="00037ACD"/>
    <w:rsid w:val="00041CF0"/>
    <w:rsid w:val="00041D16"/>
    <w:rsid w:val="00044339"/>
    <w:rsid w:val="00044FE0"/>
    <w:rsid w:val="00050A0B"/>
    <w:rsid w:val="00050A9F"/>
    <w:rsid w:val="0005285D"/>
    <w:rsid w:val="00060C0B"/>
    <w:rsid w:val="00061A06"/>
    <w:rsid w:val="00062B31"/>
    <w:rsid w:val="00062D1C"/>
    <w:rsid w:val="0006351A"/>
    <w:rsid w:val="00064CA3"/>
    <w:rsid w:val="0006754A"/>
    <w:rsid w:val="000715A8"/>
    <w:rsid w:val="00072689"/>
    <w:rsid w:val="000751FE"/>
    <w:rsid w:val="00076C7A"/>
    <w:rsid w:val="00077150"/>
    <w:rsid w:val="00080099"/>
    <w:rsid w:val="00080E2F"/>
    <w:rsid w:val="00082683"/>
    <w:rsid w:val="000877B5"/>
    <w:rsid w:val="00087C36"/>
    <w:rsid w:val="00087CBD"/>
    <w:rsid w:val="00087E98"/>
    <w:rsid w:val="0009296C"/>
    <w:rsid w:val="000961D4"/>
    <w:rsid w:val="0009683F"/>
    <w:rsid w:val="000A04E8"/>
    <w:rsid w:val="000A0EA2"/>
    <w:rsid w:val="000A26CF"/>
    <w:rsid w:val="000A3118"/>
    <w:rsid w:val="000A34C2"/>
    <w:rsid w:val="000A3F83"/>
    <w:rsid w:val="000A51B9"/>
    <w:rsid w:val="000A597B"/>
    <w:rsid w:val="000A73A2"/>
    <w:rsid w:val="000B04AE"/>
    <w:rsid w:val="000B0AB7"/>
    <w:rsid w:val="000B0BD4"/>
    <w:rsid w:val="000B0DB6"/>
    <w:rsid w:val="000B215D"/>
    <w:rsid w:val="000B2D11"/>
    <w:rsid w:val="000B586B"/>
    <w:rsid w:val="000C03CF"/>
    <w:rsid w:val="000C0E1B"/>
    <w:rsid w:val="000C2C15"/>
    <w:rsid w:val="000C3BFA"/>
    <w:rsid w:val="000C46C8"/>
    <w:rsid w:val="000C5728"/>
    <w:rsid w:val="000C5F3E"/>
    <w:rsid w:val="000D455C"/>
    <w:rsid w:val="000D5418"/>
    <w:rsid w:val="000D7DEC"/>
    <w:rsid w:val="000E1B26"/>
    <w:rsid w:val="000E2560"/>
    <w:rsid w:val="000E28FB"/>
    <w:rsid w:val="000E333F"/>
    <w:rsid w:val="000F1059"/>
    <w:rsid w:val="000F28BC"/>
    <w:rsid w:val="000F4B01"/>
    <w:rsid w:val="000F4C5C"/>
    <w:rsid w:val="000F6BF3"/>
    <w:rsid w:val="000F7B0C"/>
    <w:rsid w:val="00101379"/>
    <w:rsid w:val="00102876"/>
    <w:rsid w:val="001045DA"/>
    <w:rsid w:val="001046B9"/>
    <w:rsid w:val="00106A11"/>
    <w:rsid w:val="00107CAA"/>
    <w:rsid w:val="001101A6"/>
    <w:rsid w:val="00110861"/>
    <w:rsid w:val="00111C1E"/>
    <w:rsid w:val="00111DA7"/>
    <w:rsid w:val="00112835"/>
    <w:rsid w:val="0011287F"/>
    <w:rsid w:val="00116804"/>
    <w:rsid w:val="00116C49"/>
    <w:rsid w:val="00117A9F"/>
    <w:rsid w:val="00121C86"/>
    <w:rsid w:val="00122C35"/>
    <w:rsid w:val="00123D71"/>
    <w:rsid w:val="0013369E"/>
    <w:rsid w:val="0013414F"/>
    <w:rsid w:val="001350ED"/>
    <w:rsid w:val="00144583"/>
    <w:rsid w:val="00145AE3"/>
    <w:rsid w:val="00147E61"/>
    <w:rsid w:val="0015047E"/>
    <w:rsid w:val="00151457"/>
    <w:rsid w:val="0015160D"/>
    <w:rsid w:val="00156FBD"/>
    <w:rsid w:val="0016220B"/>
    <w:rsid w:val="00162333"/>
    <w:rsid w:val="001630E2"/>
    <w:rsid w:val="001633D3"/>
    <w:rsid w:val="00167C7A"/>
    <w:rsid w:val="00167E67"/>
    <w:rsid w:val="0017311C"/>
    <w:rsid w:val="00174E18"/>
    <w:rsid w:val="001772A3"/>
    <w:rsid w:val="001805C0"/>
    <w:rsid w:val="00180D15"/>
    <w:rsid w:val="00181918"/>
    <w:rsid w:val="00186D63"/>
    <w:rsid w:val="001916BD"/>
    <w:rsid w:val="001929AE"/>
    <w:rsid w:val="00194CB1"/>
    <w:rsid w:val="00196965"/>
    <w:rsid w:val="001A08E7"/>
    <w:rsid w:val="001A5FA8"/>
    <w:rsid w:val="001B08C4"/>
    <w:rsid w:val="001B2407"/>
    <w:rsid w:val="001B2F7E"/>
    <w:rsid w:val="001B37AE"/>
    <w:rsid w:val="001C1BEF"/>
    <w:rsid w:val="001C38E1"/>
    <w:rsid w:val="001C44B7"/>
    <w:rsid w:val="001C641E"/>
    <w:rsid w:val="001C6D99"/>
    <w:rsid w:val="001C7127"/>
    <w:rsid w:val="001C76E7"/>
    <w:rsid w:val="001C794F"/>
    <w:rsid w:val="001D18C9"/>
    <w:rsid w:val="001D2072"/>
    <w:rsid w:val="001D2B40"/>
    <w:rsid w:val="001D4E00"/>
    <w:rsid w:val="001D6356"/>
    <w:rsid w:val="001D6913"/>
    <w:rsid w:val="001D7B46"/>
    <w:rsid w:val="001E18B6"/>
    <w:rsid w:val="001E22CE"/>
    <w:rsid w:val="001E2F65"/>
    <w:rsid w:val="001E3FA8"/>
    <w:rsid w:val="001E5BC5"/>
    <w:rsid w:val="001E62D5"/>
    <w:rsid w:val="001E7029"/>
    <w:rsid w:val="001F0523"/>
    <w:rsid w:val="001F1057"/>
    <w:rsid w:val="001F1C77"/>
    <w:rsid w:val="001F300D"/>
    <w:rsid w:val="001F444A"/>
    <w:rsid w:val="001F587F"/>
    <w:rsid w:val="002013B4"/>
    <w:rsid w:val="0020252D"/>
    <w:rsid w:val="00204697"/>
    <w:rsid w:val="00210C19"/>
    <w:rsid w:val="002136BF"/>
    <w:rsid w:val="002156BF"/>
    <w:rsid w:val="0021609E"/>
    <w:rsid w:val="0022301A"/>
    <w:rsid w:val="00223976"/>
    <w:rsid w:val="0022483E"/>
    <w:rsid w:val="0022667B"/>
    <w:rsid w:val="00226A74"/>
    <w:rsid w:val="00227235"/>
    <w:rsid w:val="002310AA"/>
    <w:rsid w:val="0023137A"/>
    <w:rsid w:val="00232C5B"/>
    <w:rsid w:val="002330BE"/>
    <w:rsid w:val="002352E1"/>
    <w:rsid w:val="0023665B"/>
    <w:rsid w:val="00236FAF"/>
    <w:rsid w:val="002418F3"/>
    <w:rsid w:val="00243D14"/>
    <w:rsid w:val="00245E6C"/>
    <w:rsid w:val="00246199"/>
    <w:rsid w:val="0025033F"/>
    <w:rsid w:val="0025078D"/>
    <w:rsid w:val="00254C08"/>
    <w:rsid w:val="0026120F"/>
    <w:rsid w:val="00263CE5"/>
    <w:rsid w:val="002730A5"/>
    <w:rsid w:val="00276C52"/>
    <w:rsid w:val="00284D42"/>
    <w:rsid w:val="00284FD9"/>
    <w:rsid w:val="00286820"/>
    <w:rsid w:val="0028799A"/>
    <w:rsid w:val="00287B6C"/>
    <w:rsid w:val="00290481"/>
    <w:rsid w:val="0029115C"/>
    <w:rsid w:val="00295E9D"/>
    <w:rsid w:val="0029613C"/>
    <w:rsid w:val="002966A2"/>
    <w:rsid w:val="0029790E"/>
    <w:rsid w:val="00297BEF"/>
    <w:rsid w:val="002A17C8"/>
    <w:rsid w:val="002A6520"/>
    <w:rsid w:val="002A68A3"/>
    <w:rsid w:val="002A7486"/>
    <w:rsid w:val="002A749D"/>
    <w:rsid w:val="002B1E28"/>
    <w:rsid w:val="002B34D4"/>
    <w:rsid w:val="002B4A31"/>
    <w:rsid w:val="002B4B48"/>
    <w:rsid w:val="002B5F21"/>
    <w:rsid w:val="002B71A0"/>
    <w:rsid w:val="002C1687"/>
    <w:rsid w:val="002C4404"/>
    <w:rsid w:val="002C6CFB"/>
    <w:rsid w:val="002C721F"/>
    <w:rsid w:val="002C732A"/>
    <w:rsid w:val="002D0A48"/>
    <w:rsid w:val="002D0B10"/>
    <w:rsid w:val="002D1D30"/>
    <w:rsid w:val="002D5BB5"/>
    <w:rsid w:val="002D71DA"/>
    <w:rsid w:val="002E01DE"/>
    <w:rsid w:val="002E7824"/>
    <w:rsid w:val="002F618A"/>
    <w:rsid w:val="002F6476"/>
    <w:rsid w:val="003009A0"/>
    <w:rsid w:val="00300A27"/>
    <w:rsid w:val="00302249"/>
    <w:rsid w:val="003034E2"/>
    <w:rsid w:val="003120C2"/>
    <w:rsid w:val="00314031"/>
    <w:rsid w:val="003160EF"/>
    <w:rsid w:val="00316240"/>
    <w:rsid w:val="0031689C"/>
    <w:rsid w:val="00316B54"/>
    <w:rsid w:val="00317F7E"/>
    <w:rsid w:val="0032045F"/>
    <w:rsid w:val="003219AD"/>
    <w:rsid w:val="00321CD2"/>
    <w:rsid w:val="0032352C"/>
    <w:rsid w:val="00323C62"/>
    <w:rsid w:val="003255F9"/>
    <w:rsid w:val="00330272"/>
    <w:rsid w:val="003334C7"/>
    <w:rsid w:val="003358D9"/>
    <w:rsid w:val="00337016"/>
    <w:rsid w:val="00340630"/>
    <w:rsid w:val="0034163B"/>
    <w:rsid w:val="00341BB6"/>
    <w:rsid w:val="003440AF"/>
    <w:rsid w:val="00345E32"/>
    <w:rsid w:val="003460B9"/>
    <w:rsid w:val="00350FF0"/>
    <w:rsid w:val="00351287"/>
    <w:rsid w:val="00353CBE"/>
    <w:rsid w:val="00354AC2"/>
    <w:rsid w:val="00355061"/>
    <w:rsid w:val="00355DD9"/>
    <w:rsid w:val="00355F5B"/>
    <w:rsid w:val="003562CD"/>
    <w:rsid w:val="00356D86"/>
    <w:rsid w:val="00360966"/>
    <w:rsid w:val="00360E82"/>
    <w:rsid w:val="00361862"/>
    <w:rsid w:val="003641F6"/>
    <w:rsid w:val="00365A38"/>
    <w:rsid w:val="00365CFA"/>
    <w:rsid w:val="00365D4D"/>
    <w:rsid w:val="003704C9"/>
    <w:rsid w:val="00371CDB"/>
    <w:rsid w:val="00373AB4"/>
    <w:rsid w:val="0037620F"/>
    <w:rsid w:val="003771F5"/>
    <w:rsid w:val="00377CF9"/>
    <w:rsid w:val="00381A9B"/>
    <w:rsid w:val="0038342B"/>
    <w:rsid w:val="00383760"/>
    <w:rsid w:val="00383B5C"/>
    <w:rsid w:val="0038440C"/>
    <w:rsid w:val="0038460B"/>
    <w:rsid w:val="00384B18"/>
    <w:rsid w:val="00385100"/>
    <w:rsid w:val="00387CC8"/>
    <w:rsid w:val="003903B8"/>
    <w:rsid w:val="003911E8"/>
    <w:rsid w:val="00392157"/>
    <w:rsid w:val="00396A5C"/>
    <w:rsid w:val="00397006"/>
    <w:rsid w:val="003A0898"/>
    <w:rsid w:val="003A2A88"/>
    <w:rsid w:val="003A2D42"/>
    <w:rsid w:val="003A3432"/>
    <w:rsid w:val="003A3CBE"/>
    <w:rsid w:val="003A5431"/>
    <w:rsid w:val="003B5E8D"/>
    <w:rsid w:val="003C025C"/>
    <w:rsid w:val="003C046F"/>
    <w:rsid w:val="003C0B20"/>
    <w:rsid w:val="003C0D31"/>
    <w:rsid w:val="003C25B3"/>
    <w:rsid w:val="003C5235"/>
    <w:rsid w:val="003C5EAC"/>
    <w:rsid w:val="003C6D7E"/>
    <w:rsid w:val="003D0189"/>
    <w:rsid w:val="003D1937"/>
    <w:rsid w:val="003D1A21"/>
    <w:rsid w:val="003D2971"/>
    <w:rsid w:val="003D2BF3"/>
    <w:rsid w:val="003D3091"/>
    <w:rsid w:val="003D386B"/>
    <w:rsid w:val="003D6ABD"/>
    <w:rsid w:val="003D76D7"/>
    <w:rsid w:val="003E1288"/>
    <w:rsid w:val="003E147B"/>
    <w:rsid w:val="003E3D43"/>
    <w:rsid w:val="003E4E9B"/>
    <w:rsid w:val="003E6278"/>
    <w:rsid w:val="003E6579"/>
    <w:rsid w:val="003F0492"/>
    <w:rsid w:val="003F0619"/>
    <w:rsid w:val="003F2AC7"/>
    <w:rsid w:val="003F36FE"/>
    <w:rsid w:val="003F3EE0"/>
    <w:rsid w:val="003F4A51"/>
    <w:rsid w:val="00404102"/>
    <w:rsid w:val="00405524"/>
    <w:rsid w:val="00413610"/>
    <w:rsid w:val="00414770"/>
    <w:rsid w:val="00414EFA"/>
    <w:rsid w:val="00417385"/>
    <w:rsid w:val="00422EF4"/>
    <w:rsid w:val="00423951"/>
    <w:rsid w:val="004239C8"/>
    <w:rsid w:val="00425FF6"/>
    <w:rsid w:val="004272FE"/>
    <w:rsid w:val="00427349"/>
    <w:rsid w:val="00427738"/>
    <w:rsid w:val="00427A29"/>
    <w:rsid w:val="004343B3"/>
    <w:rsid w:val="00440A09"/>
    <w:rsid w:val="00440B91"/>
    <w:rsid w:val="004442D7"/>
    <w:rsid w:val="00446676"/>
    <w:rsid w:val="00447519"/>
    <w:rsid w:val="00450198"/>
    <w:rsid w:val="00451393"/>
    <w:rsid w:val="00451427"/>
    <w:rsid w:val="004514D5"/>
    <w:rsid w:val="00451CD9"/>
    <w:rsid w:val="00451CF6"/>
    <w:rsid w:val="00453DAC"/>
    <w:rsid w:val="00454C77"/>
    <w:rsid w:val="004560C6"/>
    <w:rsid w:val="00460BC3"/>
    <w:rsid w:val="00460F5C"/>
    <w:rsid w:val="00460FE8"/>
    <w:rsid w:val="00461EE1"/>
    <w:rsid w:val="00463727"/>
    <w:rsid w:val="004651BF"/>
    <w:rsid w:val="0046729B"/>
    <w:rsid w:val="004711FA"/>
    <w:rsid w:val="004738A2"/>
    <w:rsid w:val="00473E21"/>
    <w:rsid w:val="00477C52"/>
    <w:rsid w:val="00480258"/>
    <w:rsid w:val="00481EA5"/>
    <w:rsid w:val="00482EA2"/>
    <w:rsid w:val="00483CF1"/>
    <w:rsid w:val="00483FEF"/>
    <w:rsid w:val="004840BA"/>
    <w:rsid w:val="0048702C"/>
    <w:rsid w:val="0048775B"/>
    <w:rsid w:val="00487A07"/>
    <w:rsid w:val="004929AC"/>
    <w:rsid w:val="00493B89"/>
    <w:rsid w:val="004948CF"/>
    <w:rsid w:val="004A456F"/>
    <w:rsid w:val="004A4775"/>
    <w:rsid w:val="004B1961"/>
    <w:rsid w:val="004B2401"/>
    <w:rsid w:val="004B2E15"/>
    <w:rsid w:val="004B335D"/>
    <w:rsid w:val="004B4416"/>
    <w:rsid w:val="004B487C"/>
    <w:rsid w:val="004B6A72"/>
    <w:rsid w:val="004B77F3"/>
    <w:rsid w:val="004C1407"/>
    <w:rsid w:val="004C22C1"/>
    <w:rsid w:val="004C3FA8"/>
    <w:rsid w:val="004C4567"/>
    <w:rsid w:val="004C6684"/>
    <w:rsid w:val="004C7FCB"/>
    <w:rsid w:val="004D1E04"/>
    <w:rsid w:val="004D2741"/>
    <w:rsid w:val="004D60A5"/>
    <w:rsid w:val="004D62BC"/>
    <w:rsid w:val="004E17B6"/>
    <w:rsid w:val="004E1A43"/>
    <w:rsid w:val="004E2862"/>
    <w:rsid w:val="004E4721"/>
    <w:rsid w:val="004F1FE5"/>
    <w:rsid w:val="004F59B6"/>
    <w:rsid w:val="004F7C94"/>
    <w:rsid w:val="00500540"/>
    <w:rsid w:val="00500D6B"/>
    <w:rsid w:val="00500D7E"/>
    <w:rsid w:val="005016BF"/>
    <w:rsid w:val="005024AE"/>
    <w:rsid w:val="00505534"/>
    <w:rsid w:val="00506D71"/>
    <w:rsid w:val="00507C33"/>
    <w:rsid w:val="00507E4D"/>
    <w:rsid w:val="00511DEA"/>
    <w:rsid w:val="005144F8"/>
    <w:rsid w:val="005200B4"/>
    <w:rsid w:val="005207EC"/>
    <w:rsid w:val="00520B05"/>
    <w:rsid w:val="0052107A"/>
    <w:rsid w:val="005218C8"/>
    <w:rsid w:val="00521AF7"/>
    <w:rsid w:val="005227F9"/>
    <w:rsid w:val="0052370A"/>
    <w:rsid w:val="0052437F"/>
    <w:rsid w:val="00524F6E"/>
    <w:rsid w:val="005265C3"/>
    <w:rsid w:val="00530282"/>
    <w:rsid w:val="00534818"/>
    <w:rsid w:val="00534CBF"/>
    <w:rsid w:val="00536C37"/>
    <w:rsid w:val="00544923"/>
    <w:rsid w:val="0054596D"/>
    <w:rsid w:val="00550CFA"/>
    <w:rsid w:val="005553EA"/>
    <w:rsid w:val="00556E01"/>
    <w:rsid w:val="005619F5"/>
    <w:rsid w:val="00562DA8"/>
    <w:rsid w:val="005630F8"/>
    <w:rsid w:val="005637D3"/>
    <w:rsid w:val="005674C7"/>
    <w:rsid w:val="00572A2A"/>
    <w:rsid w:val="00572E98"/>
    <w:rsid w:val="00573D55"/>
    <w:rsid w:val="005741C9"/>
    <w:rsid w:val="00576AAA"/>
    <w:rsid w:val="00577477"/>
    <w:rsid w:val="00577C56"/>
    <w:rsid w:val="00577E22"/>
    <w:rsid w:val="0058154D"/>
    <w:rsid w:val="005837D9"/>
    <w:rsid w:val="00584165"/>
    <w:rsid w:val="00584219"/>
    <w:rsid w:val="005859D8"/>
    <w:rsid w:val="005865F7"/>
    <w:rsid w:val="0059324E"/>
    <w:rsid w:val="00593BFA"/>
    <w:rsid w:val="00593C53"/>
    <w:rsid w:val="00596670"/>
    <w:rsid w:val="005A2B45"/>
    <w:rsid w:val="005A5A9D"/>
    <w:rsid w:val="005B111E"/>
    <w:rsid w:val="005B1AB4"/>
    <w:rsid w:val="005B2C25"/>
    <w:rsid w:val="005B4916"/>
    <w:rsid w:val="005B5739"/>
    <w:rsid w:val="005B5CAA"/>
    <w:rsid w:val="005B6583"/>
    <w:rsid w:val="005B7CB6"/>
    <w:rsid w:val="005B7D47"/>
    <w:rsid w:val="005C44EF"/>
    <w:rsid w:val="005C533A"/>
    <w:rsid w:val="005C680E"/>
    <w:rsid w:val="005D0182"/>
    <w:rsid w:val="005D2A59"/>
    <w:rsid w:val="005D383A"/>
    <w:rsid w:val="005D5BE8"/>
    <w:rsid w:val="005D679E"/>
    <w:rsid w:val="005D71CD"/>
    <w:rsid w:val="005E1010"/>
    <w:rsid w:val="005E1688"/>
    <w:rsid w:val="005E2C75"/>
    <w:rsid w:val="005E2D34"/>
    <w:rsid w:val="005E2F40"/>
    <w:rsid w:val="005E45AC"/>
    <w:rsid w:val="005E4AC8"/>
    <w:rsid w:val="005E694E"/>
    <w:rsid w:val="005E7406"/>
    <w:rsid w:val="005E781A"/>
    <w:rsid w:val="005F0C2E"/>
    <w:rsid w:val="005F1B36"/>
    <w:rsid w:val="005F2109"/>
    <w:rsid w:val="005F238B"/>
    <w:rsid w:val="005F3D32"/>
    <w:rsid w:val="005F50A7"/>
    <w:rsid w:val="005F6A68"/>
    <w:rsid w:val="005F6AD9"/>
    <w:rsid w:val="00600E68"/>
    <w:rsid w:val="006019EB"/>
    <w:rsid w:val="00602358"/>
    <w:rsid w:val="006025E6"/>
    <w:rsid w:val="00603862"/>
    <w:rsid w:val="006070A3"/>
    <w:rsid w:val="00607C89"/>
    <w:rsid w:val="00610DCC"/>
    <w:rsid w:val="00611346"/>
    <w:rsid w:val="00615429"/>
    <w:rsid w:val="0062072C"/>
    <w:rsid w:val="00621D17"/>
    <w:rsid w:val="00623813"/>
    <w:rsid w:val="0062467A"/>
    <w:rsid w:val="006308BC"/>
    <w:rsid w:val="0063128F"/>
    <w:rsid w:val="0063237C"/>
    <w:rsid w:val="00632922"/>
    <w:rsid w:val="00632A21"/>
    <w:rsid w:val="00640AF8"/>
    <w:rsid w:val="0064184B"/>
    <w:rsid w:val="00643028"/>
    <w:rsid w:val="006439CC"/>
    <w:rsid w:val="006455DA"/>
    <w:rsid w:val="00646378"/>
    <w:rsid w:val="00646B2F"/>
    <w:rsid w:val="00651455"/>
    <w:rsid w:val="0065280A"/>
    <w:rsid w:val="0065375D"/>
    <w:rsid w:val="00655630"/>
    <w:rsid w:val="006566FC"/>
    <w:rsid w:val="00660680"/>
    <w:rsid w:val="00663DE5"/>
    <w:rsid w:val="006657C1"/>
    <w:rsid w:val="0066601F"/>
    <w:rsid w:val="00667539"/>
    <w:rsid w:val="00667640"/>
    <w:rsid w:val="00672757"/>
    <w:rsid w:val="006727B9"/>
    <w:rsid w:val="0067684F"/>
    <w:rsid w:val="006826F1"/>
    <w:rsid w:val="0068436E"/>
    <w:rsid w:val="00685008"/>
    <w:rsid w:val="00686DA5"/>
    <w:rsid w:val="00691D51"/>
    <w:rsid w:val="006951BE"/>
    <w:rsid w:val="006952C2"/>
    <w:rsid w:val="006960FE"/>
    <w:rsid w:val="006A192A"/>
    <w:rsid w:val="006A20DC"/>
    <w:rsid w:val="006A311A"/>
    <w:rsid w:val="006A456B"/>
    <w:rsid w:val="006A4B36"/>
    <w:rsid w:val="006A4F40"/>
    <w:rsid w:val="006A5328"/>
    <w:rsid w:val="006A6FA4"/>
    <w:rsid w:val="006A7B32"/>
    <w:rsid w:val="006B0936"/>
    <w:rsid w:val="006B3575"/>
    <w:rsid w:val="006C2B51"/>
    <w:rsid w:val="006C3092"/>
    <w:rsid w:val="006C5F88"/>
    <w:rsid w:val="006C6287"/>
    <w:rsid w:val="006D25B1"/>
    <w:rsid w:val="006D2E9B"/>
    <w:rsid w:val="006D315B"/>
    <w:rsid w:val="006D43BF"/>
    <w:rsid w:val="006D7743"/>
    <w:rsid w:val="006E56A5"/>
    <w:rsid w:val="006F173B"/>
    <w:rsid w:val="006F1F7E"/>
    <w:rsid w:val="006F5BA1"/>
    <w:rsid w:val="006F7179"/>
    <w:rsid w:val="006F799C"/>
    <w:rsid w:val="00700E83"/>
    <w:rsid w:val="0070100E"/>
    <w:rsid w:val="00701FAE"/>
    <w:rsid w:val="00703FA7"/>
    <w:rsid w:val="007055AE"/>
    <w:rsid w:val="00705738"/>
    <w:rsid w:val="00705D93"/>
    <w:rsid w:val="007100CA"/>
    <w:rsid w:val="00710C0D"/>
    <w:rsid w:val="007135F3"/>
    <w:rsid w:val="00714F1F"/>
    <w:rsid w:val="00715394"/>
    <w:rsid w:val="00715A40"/>
    <w:rsid w:val="00721E16"/>
    <w:rsid w:val="00727A8D"/>
    <w:rsid w:val="00731474"/>
    <w:rsid w:val="007318E8"/>
    <w:rsid w:val="00733467"/>
    <w:rsid w:val="00734D41"/>
    <w:rsid w:val="007354D3"/>
    <w:rsid w:val="007356A0"/>
    <w:rsid w:val="007442B2"/>
    <w:rsid w:val="0074476F"/>
    <w:rsid w:val="007454B6"/>
    <w:rsid w:val="00747831"/>
    <w:rsid w:val="0075095A"/>
    <w:rsid w:val="007521D3"/>
    <w:rsid w:val="007537AD"/>
    <w:rsid w:val="007549FC"/>
    <w:rsid w:val="00755898"/>
    <w:rsid w:val="007569EC"/>
    <w:rsid w:val="0076019E"/>
    <w:rsid w:val="0076110A"/>
    <w:rsid w:val="007612D4"/>
    <w:rsid w:val="00761EB1"/>
    <w:rsid w:val="00762187"/>
    <w:rsid w:val="007639D0"/>
    <w:rsid w:val="00763C6A"/>
    <w:rsid w:val="00770680"/>
    <w:rsid w:val="00771A20"/>
    <w:rsid w:val="0077341B"/>
    <w:rsid w:val="00773C6D"/>
    <w:rsid w:val="00776B62"/>
    <w:rsid w:val="00782623"/>
    <w:rsid w:val="00782DA1"/>
    <w:rsid w:val="00783C75"/>
    <w:rsid w:val="00785CD7"/>
    <w:rsid w:val="007879E5"/>
    <w:rsid w:val="00790DAE"/>
    <w:rsid w:val="00790F06"/>
    <w:rsid w:val="007917FD"/>
    <w:rsid w:val="00793122"/>
    <w:rsid w:val="0079404E"/>
    <w:rsid w:val="007949CA"/>
    <w:rsid w:val="007951BF"/>
    <w:rsid w:val="007976E8"/>
    <w:rsid w:val="007A0776"/>
    <w:rsid w:val="007A103B"/>
    <w:rsid w:val="007A17E3"/>
    <w:rsid w:val="007A43C5"/>
    <w:rsid w:val="007B74FF"/>
    <w:rsid w:val="007C3960"/>
    <w:rsid w:val="007C58BA"/>
    <w:rsid w:val="007C6A72"/>
    <w:rsid w:val="007C7D0D"/>
    <w:rsid w:val="007D01D9"/>
    <w:rsid w:val="007D099D"/>
    <w:rsid w:val="007D0B59"/>
    <w:rsid w:val="007D1F47"/>
    <w:rsid w:val="007D4B19"/>
    <w:rsid w:val="007D4C68"/>
    <w:rsid w:val="007D4D1A"/>
    <w:rsid w:val="007E049D"/>
    <w:rsid w:val="007E313C"/>
    <w:rsid w:val="007E4566"/>
    <w:rsid w:val="007E4EE6"/>
    <w:rsid w:val="007E520D"/>
    <w:rsid w:val="007E66F7"/>
    <w:rsid w:val="007F108F"/>
    <w:rsid w:val="007F2CF7"/>
    <w:rsid w:val="007F312B"/>
    <w:rsid w:val="007F4C25"/>
    <w:rsid w:val="0080317D"/>
    <w:rsid w:val="00804749"/>
    <w:rsid w:val="00805AEA"/>
    <w:rsid w:val="00805BD9"/>
    <w:rsid w:val="00810A6E"/>
    <w:rsid w:val="00811D61"/>
    <w:rsid w:val="00816465"/>
    <w:rsid w:val="00820162"/>
    <w:rsid w:val="00822105"/>
    <w:rsid w:val="00823687"/>
    <w:rsid w:val="0082668A"/>
    <w:rsid w:val="00827EB5"/>
    <w:rsid w:val="00831ED7"/>
    <w:rsid w:val="008373E8"/>
    <w:rsid w:val="00837587"/>
    <w:rsid w:val="00841F8E"/>
    <w:rsid w:val="008424AF"/>
    <w:rsid w:val="00851276"/>
    <w:rsid w:val="00855A95"/>
    <w:rsid w:val="00857B46"/>
    <w:rsid w:val="00860C2D"/>
    <w:rsid w:val="00861E51"/>
    <w:rsid w:val="00862A48"/>
    <w:rsid w:val="008651B2"/>
    <w:rsid w:val="00865FD5"/>
    <w:rsid w:val="008702E8"/>
    <w:rsid w:val="00872873"/>
    <w:rsid w:val="008746FE"/>
    <w:rsid w:val="00874F99"/>
    <w:rsid w:val="008756A2"/>
    <w:rsid w:val="00876A03"/>
    <w:rsid w:val="00880887"/>
    <w:rsid w:val="00880E1F"/>
    <w:rsid w:val="00882AB2"/>
    <w:rsid w:val="008853AA"/>
    <w:rsid w:val="00886D50"/>
    <w:rsid w:val="00886DC8"/>
    <w:rsid w:val="0088725F"/>
    <w:rsid w:val="008878D4"/>
    <w:rsid w:val="00891672"/>
    <w:rsid w:val="00891F85"/>
    <w:rsid w:val="00893BF4"/>
    <w:rsid w:val="00893E85"/>
    <w:rsid w:val="0089414B"/>
    <w:rsid w:val="008967CC"/>
    <w:rsid w:val="008A0FF3"/>
    <w:rsid w:val="008A262A"/>
    <w:rsid w:val="008A2E45"/>
    <w:rsid w:val="008A4DC0"/>
    <w:rsid w:val="008A5D21"/>
    <w:rsid w:val="008B1C28"/>
    <w:rsid w:val="008B3FA6"/>
    <w:rsid w:val="008B5DC2"/>
    <w:rsid w:val="008B67C4"/>
    <w:rsid w:val="008B738E"/>
    <w:rsid w:val="008B7809"/>
    <w:rsid w:val="008B78FB"/>
    <w:rsid w:val="008C09CD"/>
    <w:rsid w:val="008C2C6B"/>
    <w:rsid w:val="008C4227"/>
    <w:rsid w:val="008C5016"/>
    <w:rsid w:val="008C625B"/>
    <w:rsid w:val="008C6EBD"/>
    <w:rsid w:val="008D10A8"/>
    <w:rsid w:val="008D1196"/>
    <w:rsid w:val="008D1B1B"/>
    <w:rsid w:val="008D40B2"/>
    <w:rsid w:val="008E0A1D"/>
    <w:rsid w:val="008E492A"/>
    <w:rsid w:val="008E53D9"/>
    <w:rsid w:val="008E6263"/>
    <w:rsid w:val="008E63CA"/>
    <w:rsid w:val="008E7141"/>
    <w:rsid w:val="008E7BCF"/>
    <w:rsid w:val="008E7EF0"/>
    <w:rsid w:val="008F304C"/>
    <w:rsid w:val="008F4592"/>
    <w:rsid w:val="008F55EB"/>
    <w:rsid w:val="008F7F1F"/>
    <w:rsid w:val="00900ECC"/>
    <w:rsid w:val="00902155"/>
    <w:rsid w:val="00902889"/>
    <w:rsid w:val="00903138"/>
    <w:rsid w:val="009043D3"/>
    <w:rsid w:val="00904EB2"/>
    <w:rsid w:val="00906070"/>
    <w:rsid w:val="0090673C"/>
    <w:rsid w:val="00907A37"/>
    <w:rsid w:val="00907D9D"/>
    <w:rsid w:val="00910B8D"/>
    <w:rsid w:val="009114BA"/>
    <w:rsid w:val="00921165"/>
    <w:rsid w:val="009229EB"/>
    <w:rsid w:val="009248A9"/>
    <w:rsid w:val="00926FE2"/>
    <w:rsid w:val="0092739B"/>
    <w:rsid w:val="0092791A"/>
    <w:rsid w:val="00930CD5"/>
    <w:rsid w:val="00931A70"/>
    <w:rsid w:val="009350FC"/>
    <w:rsid w:val="0094423B"/>
    <w:rsid w:val="009444E6"/>
    <w:rsid w:val="00944E38"/>
    <w:rsid w:val="0094522C"/>
    <w:rsid w:val="009470F9"/>
    <w:rsid w:val="00951FAB"/>
    <w:rsid w:val="009520D0"/>
    <w:rsid w:val="009553D6"/>
    <w:rsid w:val="00956BC3"/>
    <w:rsid w:val="0096105D"/>
    <w:rsid w:val="009647D5"/>
    <w:rsid w:val="009661E9"/>
    <w:rsid w:val="00967260"/>
    <w:rsid w:val="00967BE6"/>
    <w:rsid w:val="0097035A"/>
    <w:rsid w:val="0097324D"/>
    <w:rsid w:val="00975BC4"/>
    <w:rsid w:val="009761FF"/>
    <w:rsid w:val="009814C1"/>
    <w:rsid w:val="00984AC1"/>
    <w:rsid w:val="00984F44"/>
    <w:rsid w:val="00985E35"/>
    <w:rsid w:val="00987167"/>
    <w:rsid w:val="00987636"/>
    <w:rsid w:val="00987978"/>
    <w:rsid w:val="00991DF0"/>
    <w:rsid w:val="0099218B"/>
    <w:rsid w:val="00993FBE"/>
    <w:rsid w:val="00994BD6"/>
    <w:rsid w:val="00995394"/>
    <w:rsid w:val="00995AC2"/>
    <w:rsid w:val="00996AC3"/>
    <w:rsid w:val="009973C1"/>
    <w:rsid w:val="009A030B"/>
    <w:rsid w:val="009A756B"/>
    <w:rsid w:val="009A7D46"/>
    <w:rsid w:val="009A7D4F"/>
    <w:rsid w:val="009B11E9"/>
    <w:rsid w:val="009B4979"/>
    <w:rsid w:val="009B587D"/>
    <w:rsid w:val="009B6F5D"/>
    <w:rsid w:val="009B784C"/>
    <w:rsid w:val="009C000B"/>
    <w:rsid w:val="009C3389"/>
    <w:rsid w:val="009C51C7"/>
    <w:rsid w:val="009C6CC8"/>
    <w:rsid w:val="009C7679"/>
    <w:rsid w:val="009C7911"/>
    <w:rsid w:val="009D0561"/>
    <w:rsid w:val="009D0F9C"/>
    <w:rsid w:val="009D2B83"/>
    <w:rsid w:val="009D69B2"/>
    <w:rsid w:val="009D7CC7"/>
    <w:rsid w:val="009E3339"/>
    <w:rsid w:val="009E570D"/>
    <w:rsid w:val="009E5CD4"/>
    <w:rsid w:val="009E6092"/>
    <w:rsid w:val="009E7D69"/>
    <w:rsid w:val="009F152A"/>
    <w:rsid w:val="009F26BA"/>
    <w:rsid w:val="009F34CC"/>
    <w:rsid w:val="009F5466"/>
    <w:rsid w:val="009F55DB"/>
    <w:rsid w:val="009F5C48"/>
    <w:rsid w:val="009F64A9"/>
    <w:rsid w:val="00A00C56"/>
    <w:rsid w:val="00A01E3F"/>
    <w:rsid w:val="00A03457"/>
    <w:rsid w:val="00A0579E"/>
    <w:rsid w:val="00A06EF7"/>
    <w:rsid w:val="00A100B3"/>
    <w:rsid w:val="00A10508"/>
    <w:rsid w:val="00A109CC"/>
    <w:rsid w:val="00A10D95"/>
    <w:rsid w:val="00A1137B"/>
    <w:rsid w:val="00A13C31"/>
    <w:rsid w:val="00A14D34"/>
    <w:rsid w:val="00A20008"/>
    <w:rsid w:val="00A2043F"/>
    <w:rsid w:val="00A2243B"/>
    <w:rsid w:val="00A22F36"/>
    <w:rsid w:val="00A27A13"/>
    <w:rsid w:val="00A30527"/>
    <w:rsid w:val="00A341D0"/>
    <w:rsid w:val="00A4226D"/>
    <w:rsid w:val="00A43F13"/>
    <w:rsid w:val="00A441BC"/>
    <w:rsid w:val="00A4605F"/>
    <w:rsid w:val="00A47A21"/>
    <w:rsid w:val="00A52104"/>
    <w:rsid w:val="00A55D33"/>
    <w:rsid w:val="00A571BA"/>
    <w:rsid w:val="00A57451"/>
    <w:rsid w:val="00A60ABC"/>
    <w:rsid w:val="00A60E52"/>
    <w:rsid w:val="00A639E8"/>
    <w:rsid w:val="00A644A1"/>
    <w:rsid w:val="00A64B06"/>
    <w:rsid w:val="00A653EF"/>
    <w:rsid w:val="00A65582"/>
    <w:rsid w:val="00A65CB6"/>
    <w:rsid w:val="00A70014"/>
    <w:rsid w:val="00A7232B"/>
    <w:rsid w:val="00A724AF"/>
    <w:rsid w:val="00A773E3"/>
    <w:rsid w:val="00A77930"/>
    <w:rsid w:val="00A80B1B"/>
    <w:rsid w:val="00A81068"/>
    <w:rsid w:val="00A81BE2"/>
    <w:rsid w:val="00A81DF2"/>
    <w:rsid w:val="00A82AE8"/>
    <w:rsid w:val="00A85514"/>
    <w:rsid w:val="00A91A9F"/>
    <w:rsid w:val="00A91F35"/>
    <w:rsid w:val="00A92680"/>
    <w:rsid w:val="00A92EEC"/>
    <w:rsid w:val="00A95828"/>
    <w:rsid w:val="00A95BAE"/>
    <w:rsid w:val="00AA0056"/>
    <w:rsid w:val="00AA03E4"/>
    <w:rsid w:val="00AA0C0F"/>
    <w:rsid w:val="00AA2590"/>
    <w:rsid w:val="00AA5A11"/>
    <w:rsid w:val="00AA65D1"/>
    <w:rsid w:val="00AA6875"/>
    <w:rsid w:val="00AA6FEB"/>
    <w:rsid w:val="00AA7B90"/>
    <w:rsid w:val="00AB0468"/>
    <w:rsid w:val="00AB0CD0"/>
    <w:rsid w:val="00AB4521"/>
    <w:rsid w:val="00AB4FAD"/>
    <w:rsid w:val="00AB6315"/>
    <w:rsid w:val="00AC024C"/>
    <w:rsid w:val="00AC2883"/>
    <w:rsid w:val="00AC34E7"/>
    <w:rsid w:val="00AC4CBB"/>
    <w:rsid w:val="00AC7143"/>
    <w:rsid w:val="00AC7DCF"/>
    <w:rsid w:val="00AD0198"/>
    <w:rsid w:val="00AD0711"/>
    <w:rsid w:val="00AD49E0"/>
    <w:rsid w:val="00AD4B9B"/>
    <w:rsid w:val="00AD4E8D"/>
    <w:rsid w:val="00AD776A"/>
    <w:rsid w:val="00AE3724"/>
    <w:rsid w:val="00AE4189"/>
    <w:rsid w:val="00AE4F7F"/>
    <w:rsid w:val="00AE5A48"/>
    <w:rsid w:val="00AE6038"/>
    <w:rsid w:val="00AF152A"/>
    <w:rsid w:val="00AF2CB6"/>
    <w:rsid w:val="00AF3017"/>
    <w:rsid w:val="00AF4973"/>
    <w:rsid w:val="00B00F09"/>
    <w:rsid w:val="00B04101"/>
    <w:rsid w:val="00B049D4"/>
    <w:rsid w:val="00B05EA7"/>
    <w:rsid w:val="00B066B5"/>
    <w:rsid w:val="00B1005D"/>
    <w:rsid w:val="00B133B3"/>
    <w:rsid w:val="00B16E4A"/>
    <w:rsid w:val="00B20991"/>
    <w:rsid w:val="00B215D4"/>
    <w:rsid w:val="00B23AE1"/>
    <w:rsid w:val="00B249E4"/>
    <w:rsid w:val="00B24A05"/>
    <w:rsid w:val="00B25568"/>
    <w:rsid w:val="00B26283"/>
    <w:rsid w:val="00B34417"/>
    <w:rsid w:val="00B34C56"/>
    <w:rsid w:val="00B36E69"/>
    <w:rsid w:val="00B40168"/>
    <w:rsid w:val="00B4295A"/>
    <w:rsid w:val="00B42A6C"/>
    <w:rsid w:val="00B42E06"/>
    <w:rsid w:val="00B45E89"/>
    <w:rsid w:val="00B46162"/>
    <w:rsid w:val="00B47D6C"/>
    <w:rsid w:val="00B523A5"/>
    <w:rsid w:val="00B52B4D"/>
    <w:rsid w:val="00B53C08"/>
    <w:rsid w:val="00B55C9E"/>
    <w:rsid w:val="00B5725A"/>
    <w:rsid w:val="00B57A69"/>
    <w:rsid w:val="00B57FB0"/>
    <w:rsid w:val="00B60420"/>
    <w:rsid w:val="00B62EC1"/>
    <w:rsid w:val="00B6317D"/>
    <w:rsid w:val="00B6334F"/>
    <w:rsid w:val="00B67818"/>
    <w:rsid w:val="00B67F4E"/>
    <w:rsid w:val="00B71304"/>
    <w:rsid w:val="00B73BFD"/>
    <w:rsid w:val="00B741F8"/>
    <w:rsid w:val="00B74F54"/>
    <w:rsid w:val="00B750DB"/>
    <w:rsid w:val="00B76C8D"/>
    <w:rsid w:val="00B77162"/>
    <w:rsid w:val="00B80E9C"/>
    <w:rsid w:val="00B8137B"/>
    <w:rsid w:val="00B81D86"/>
    <w:rsid w:val="00B842EA"/>
    <w:rsid w:val="00B868F6"/>
    <w:rsid w:val="00B914F2"/>
    <w:rsid w:val="00B94BA5"/>
    <w:rsid w:val="00B95F12"/>
    <w:rsid w:val="00B9660C"/>
    <w:rsid w:val="00BA0268"/>
    <w:rsid w:val="00BA063E"/>
    <w:rsid w:val="00BA09F4"/>
    <w:rsid w:val="00BA30C8"/>
    <w:rsid w:val="00BA5D36"/>
    <w:rsid w:val="00BA7927"/>
    <w:rsid w:val="00BB0FC8"/>
    <w:rsid w:val="00BB12BE"/>
    <w:rsid w:val="00BB12F6"/>
    <w:rsid w:val="00BB14FB"/>
    <w:rsid w:val="00BB19B7"/>
    <w:rsid w:val="00BB280F"/>
    <w:rsid w:val="00BB44CD"/>
    <w:rsid w:val="00BC0EE3"/>
    <w:rsid w:val="00BC1FDA"/>
    <w:rsid w:val="00BC2DCE"/>
    <w:rsid w:val="00BC444A"/>
    <w:rsid w:val="00BC49D6"/>
    <w:rsid w:val="00BC50F6"/>
    <w:rsid w:val="00BD2424"/>
    <w:rsid w:val="00BE04DE"/>
    <w:rsid w:val="00BE0C7F"/>
    <w:rsid w:val="00BE24AD"/>
    <w:rsid w:val="00BE2B8C"/>
    <w:rsid w:val="00BE4074"/>
    <w:rsid w:val="00BE53F3"/>
    <w:rsid w:val="00BE68ED"/>
    <w:rsid w:val="00BE7288"/>
    <w:rsid w:val="00BE78AC"/>
    <w:rsid w:val="00BF15AD"/>
    <w:rsid w:val="00BF1D39"/>
    <w:rsid w:val="00BF3A74"/>
    <w:rsid w:val="00BF6425"/>
    <w:rsid w:val="00C004CD"/>
    <w:rsid w:val="00C004E9"/>
    <w:rsid w:val="00C01924"/>
    <w:rsid w:val="00C019E2"/>
    <w:rsid w:val="00C02073"/>
    <w:rsid w:val="00C05101"/>
    <w:rsid w:val="00C06666"/>
    <w:rsid w:val="00C06736"/>
    <w:rsid w:val="00C07FC0"/>
    <w:rsid w:val="00C1037F"/>
    <w:rsid w:val="00C10388"/>
    <w:rsid w:val="00C10B1A"/>
    <w:rsid w:val="00C10DC7"/>
    <w:rsid w:val="00C139C4"/>
    <w:rsid w:val="00C14245"/>
    <w:rsid w:val="00C144C4"/>
    <w:rsid w:val="00C1600D"/>
    <w:rsid w:val="00C174A3"/>
    <w:rsid w:val="00C21C30"/>
    <w:rsid w:val="00C22FE4"/>
    <w:rsid w:val="00C244D3"/>
    <w:rsid w:val="00C34215"/>
    <w:rsid w:val="00C35DA7"/>
    <w:rsid w:val="00C41CCC"/>
    <w:rsid w:val="00C4233E"/>
    <w:rsid w:val="00C4284B"/>
    <w:rsid w:val="00C43662"/>
    <w:rsid w:val="00C5051B"/>
    <w:rsid w:val="00C50B6B"/>
    <w:rsid w:val="00C60F0F"/>
    <w:rsid w:val="00C618B6"/>
    <w:rsid w:val="00C61F49"/>
    <w:rsid w:val="00C641D4"/>
    <w:rsid w:val="00C64854"/>
    <w:rsid w:val="00C64A98"/>
    <w:rsid w:val="00C64B96"/>
    <w:rsid w:val="00C6762A"/>
    <w:rsid w:val="00C70108"/>
    <w:rsid w:val="00C740BB"/>
    <w:rsid w:val="00C74142"/>
    <w:rsid w:val="00C811AE"/>
    <w:rsid w:val="00C81607"/>
    <w:rsid w:val="00C8185B"/>
    <w:rsid w:val="00C83B18"/>
    <w:rsid w:val="00C87286"/>
    <w:rsid w:val="00C90E6E"/>
    <w:rsid w:val="00C93C93"/>
    <w:rsid w:val="00C93ED8"/>
    <w:rsid w:val="00C95347"/>
    <w:rsid w:val="00C95830"/>
    <w:rsid w:val="00C95871"/>
    <w:rsid w:val="00C9686A"/>
    <w:rsid w:val="00C96F35"/>
    <w:rsid w:val="00CA171E"/>
    <w:rsid w:val="00CA2CE2"/>
    <w:rsid w:val="00CA2EFD"/>
    <w:rsid w:val="00CA38A6"/>
    <w:rsid w:val="00CA6297"/>
    <w:rsid w:val="00CB1225"/>
    <w:rsid w:val="00CB43D4"/>
    <w:rsid w:val="00CB76F1"/>
    <w:rsid w:val="00CC018F"/>
    <w:rsid w:val="00CC06A6"/>
    <w:rsid w:val="00CC3913"/>
    <w:rsid w:val="00CC4097"/>
    <w:rsid w:val="00CC5BD5"/>
    <w:rsid w:val="00CC651D"/>
    <w:rsid w:val="00CC6F0A"/>
    <w:rsid w:val="00CC75D4"/>
    <w:rsid w:val="00CC7B42"/>
    <w:rsid w:val="00CD0993"/>
    <w:rsid w:val="00CD29D2"/>
    <w:rsid w:val="00CD33C6"/>
    <w:rsid w:val="00CD3F2F"/>
    <w:rsid w:val="00CD6FCB"/>
    <w:rsid w:val="00CE05E6"/>
    <w:rsid w:val="00CE06FB"/>
    <w:rsid w:val="00CE070D"/>
    <w:rsid w:val="00CE1AEB"/>
    <w:rsid w:val="00CE20C1"/>
    <w:rsid w:val="00CE2B6C"/>
    <w:rsid w:val="00CE2D33"/>
    <w:rsid w:val="00CE4AC5"/>
    <w:rsid w:val="00CE5E52"/>
    <w:rsid w:val="00CE61E4"/>
    <w:rsid w:val="00CE692D"/>
    <w:rsid w:val="00CF0EA7"/>
    <w:rsid w:val="00CF4051"/>
    <w:rsid w:val="00CF730E"/>
    <w:rsid w:val="00CF74A6"/>
    <w:rsid w:val="00CF783C"/>
    <w:rsid w:val="00D00AB0"/>
    <w:rsid w:val="00D015B4"/>
    <w:rsid w:val="00D02B24"/>
    <w:rsid w:val="00D04936"/>
    <w:rsid w:val="00D06B7C"/>
    <w:rsid w:val="00D07324"/>
    <w:rsid w:val="00D07D1B"/>
    <w:rsid w:val="00D10FE5"/>
    <w:rsid w:val="00D11B02"/>
    <w:rsid w:val="00D124C0"/>
    <w:rsid w:val="00D163B2"/>
    <w:rsid w:val="00D167DB"/>
    <w:rsid w:val="00D2036F"/>
    <w:rsid w:val="00D221DC"/>
    <w:rsid w:val="00D22CA3"/>
    <w:rsid w:val="00D246F7"/>
    <w:rsid w:val="00D31FA1"/>
    <w:rsid w:val="00D32DF1"/>
    <w:rsid w:val="00D3325B"/>
    <w:rsid w:val="00D357B4"/>
    <w:rsid w:val="00D35A69"/>
    <w:rsid w:val="00D35EBF"/>
    <w:rsid w:val="00D365AB"/>
    <w:rsid w:val="00D36EC0"/>
    <w:rsid w:val="00D370DB"/>
    <w:rsid w:val="00D37DD6"/>
    <w:rsid w:val="00D42FEF"/>
    <w:rsid w:val="00D43AE5"/>
    <w:rsid w:val="00D4561E"/>
    <w:rsid w:val="00D46F1A"/>
    <w:rsid w:val="00D4721C"/>
    <w:rsid w:val="00D474C3"/>
    <w:rsid w:val="00D536E6"/>
    <w:rsid w:val="00D54787"/>
    <w:rsid w:val="00D5488E"/>
    <w:rsid w:val="00D55446"/>
    <w:rsid w:val="00D55BF1"/>
    <w:rsid w:val="00D56009"/>
    <w:rsid w:val="00D665DE"/>
    <w:rsid w:val="00D7106D"/>
    <w:rsid w:val="00D71CEE"/>
    <w:rsid w:val="00D724F8"/>
    <w:rsid w:val="00D73AF1"/>
    <w:rsid w:val="00D751A8"/>
    <w:rsid w:val="00D75F13"/>
    <w:rsid w:val="00D767E8"/>
    <w:rsid w:val="00D772AE"/>
    <w:rsid w:val="00D8018F"/>
    <w:rsid w:val="00D85AD3"/>
    <w:rsid w:val="00D930E9"/>
    <w:rsid w:val="00D938BB"/>
    <w:rsid w:val="00D93BFD"/>
    <w:rsid w:val="00D95BBC"/>
    <w:rsid w:val="00DA09F9"/>
    <w:rsid w:val="00DA1189"/>
    <w:rsid w:val="00DA173E"/>
    <w:rsid w:val="00DA3559"/>
    <w:rsid w:val="00DA37C5"/>
    <w:rsid w:val="00DA4A57"/>
    <w:rsid w:val="00DA4BCA"/>
    <w:rsid w:val="00DA56D0"/>
    <w:rsid w:val="00DB0036"/>
    <w:rsid w:val="00DC0C6E"/>
    <w:rsid w:val="00DC0D9D"/>
    <w:rsid w:val="00DC3A3C"/>
    <w:rsid w:val="00DC47F1"/>
    <w:rsid w:val="00DC4CCD"/>
    <w:rsid w:val="00DC50BA"/>
    <w:rsid w:val="00DC5ACC"/>
    <w:rsid w:val="00DC6199"/>
    <w:rsid w:val="00DC701E"/>
    <w:rsid w:val="00DD1347"/>
    <w:rsid w:val="00DD1B1F"/>
    <w:rsid w:val="00DD236F"/>
    <w:rsid w:val="00DD5865"/>
    <w:rsid w:val="00DD6BEB"/>
    <w:rsid w:val="00DD6E52"/>
    <w:rsid w:val="00DE1534"/>
    <w:rsid w:val="00DE24FB"/>
    <w:rsid w:val="00DE342F"/>
    <w:rsid w:val="00DE52CC"/>
    <w:rsid w:val="00DE531C"/>
    <w:rsid w:val="00DE664F"/>
    <w:rsid w:val="00DF20BD"/>
    <w:rsid w:val="00DF3475"/>
    <w:rsid w:val="00DF4D35"/>
    <w:rsid w:val="00E00571"/>
    <w:rsid w:val="00E0372D"/>
    <w:rsid w:val="00E04222"/>
    <w:rsid w:val="00E07982"/>
    <w:rsid w:val="00E104B3"/>
    <w:rsid w:val="00E1343E"/>
    <w:rsid w:val="00E137F0"/>
    <w:rsid w:val="00E145E1"/>
    <w:rsid w:val="00E14739"/>
    <w:rsid w:val="00E14D92"/>
    <w:rsid w:val="00E151F3"/>
    <w:rsid w:val="00E16377"/>
    <w:rsid w:val="00E16660"/>
    <w:rsid w:val="00E16913"/>
    <w:rsid w:val="00E219A6"/>
    <w:rsid w:val="00E26444"/>
    <w:rsid w:val="00E26BDC"/>
    <w:rsid w:val="00E270EB"/>
    <w:rsid w:val="00E27D7D"/>
    <w:rsid w:val="00E31D08"/>
    <w:rsid w:val="00E33584"/>
    <w:rsid w:val="00E36CB3"/>
    <w:rsid w:val="00E37F14"/>
    <w:rsid w:val="00E40262"/>
    <w:rsid w:val="00E42154"/>
    <w:rsid w:val="00E44EEB"/>
    <w:rsid w:val="00E470C5"/>
    <w:rsid w:val="00E50DE5"/>
    <w:rsid w:val="00E51589"/>
    <w:rsid w:val="00E518CD"/>
    <w:rsid w:val="00E52AC9"/>
    <w:rsid w:val="00E53117"/>
    <w:rsid w:val="00E5317F"/>
    <w:rsid w:val="00E563FB"/>
    <w:rsid w:val="00E569BB"/>
    <w:rsid w:val="00E62B1E"/>
    <w:rsid w:val="00E6363C"/>
    <w:rsid w:val="00E64334"/>
    <w:rsid w:val="00E66506"/>
    <w:rsid w:val="00E669C0"/>
    <w:rsid w:val="00E67ED6"/>
    <w:rsid w:val="00E71B4A"/>
    <w:rsid w:val="00E75AAE"/>
    <w:rsid w:val="00E77CF3"/>
    <w:rsid w:val="00E807C9"/>
    <w:rsid w:val="00E84C6A"/>
    <w:rsid w:val="00E86A04"/>
    <w:rsid w:val="00E86DF8"/>
    <w:rsid w:val="00E92331"/>
    <w:rsid w:val="00EA24D7"/>
    <w:rsid w:val="00EA2B9C"/>
    <w:rsid w:val="00EA66EA"/>
    <w:rsid w:val="00EA6860"/>
    <w:rsid w:val="00EB1DCE"/>
    <w:rsid w:val="00EB35B8"/>
    <w:rsid w:val="00EB4B8B"/>
    <w:rsid w:val="00EB4FCA"/>
    <w:rsid w:val="00EB6437"/>
    <w:rsid w:val="00EC0360"/>
    <w:rsid w:val="00EC0E90"/>
    <w:rsid w:val="00EC121E"/>
    <w:rsid w:val="00EC1C9B"/>
    <w:rsid w:val="00EC207D"/>
    <w:rsid w:val="00EC6805"/>
    <w:rsid w:val="00ED124D"/>
    <w:rsid w:val="00ED4BDE"/>
    <w:rsid w:val="00ED60B1"/>
    <w:rsid w:val="00ED6130"/>
    <w:rsid w:val="00ED75A8"/>
    <w:rsid w:val="00EE032B"/>
    <w:rsid w:val="00EE134D"/>
    <w:rsid w:val="00EE2622"/>
    <w:rsid w:val="00EE2D0B"/>
    <w:rsid w:val="00EE3110"/>
    <w:rsid w:val="00EE63E4"/>
    <w:rsid w:val="00EE765E"/>
    <w:rsid w:val="00EE7D72"/>
    <w:rsid w:val="00EF10A3"/>
    <w:rsid w:val="00EF3109"/>
    <w:rsid w:val="00EF5656"/>
    <w:rsid w:val="00EF72B4"/>
    <w:rsid w:val="00EF7508"/>
    <w:rsid w:val="00F001C0"/>
    <w:rsid w:val="00F00B4C"/>
    <w:rsid w:val="00F0496D"/>
    <w:rsid w:val="00F05AA1"/>
    <w:rsid w:val="00F10441"/>
    <w:rsid w:val="00F10CAC"/>
    <w:rsid w:val="00F11808"/>
    <w:rsid w:val="00F123B1"/>
    <w:rsid w:val="00F127C3"/>
    <w:rsid w:val="00F128AA"/>
    <w:rsid w:val="00F135C9"/>
    <w:rsid w:val="00F13AE1"/>
    <w:rsid w:val="00F15B8E"/>
    <w:rsid w:val="00F211C9"/>
    <w:rsid w:val="00F216CF"/>
    <w:rsid w:val="00F23904"/>
    <w:rsid w:val="00F260AA"/>
    <w:rsid w:val="00F274FB"/>
    <w:rsid w:val="00F30290"/>
    <w:rsid w:val="00F30742"/>
    <w:rsid w:val="00F32CD2"/>
    <w:rsid w:val="00F35AE9"/>
    <w:rsid w:val="00F41F62"/>
    <w:rsid w:val="00F430CE"/>
    <w:rsid w:val="00F43AF9"/>
    <w:rsid w:val="00F45C50"/>
    <w:rsid w:val="00F50619"/>
    <w:rsid w:val="00F50D95"/>
    <w:rsid w:val="00F520FE"/>
    <w:rsid w:val="00F52F10"/>
    <w:rsid w:val="00F5581E"/>
    <w:rsid w:val="00F55BF7"/>
    <w:rsid w:val="00F60EE4"/>
    <w:rsid w:val="00F643A9"/>
    <w:rsid w:val="00F64F51"/>
    <w:rsid w:val="00F70BAF"/>
    <w:rsid w:val="00F72839"/>
    <w:rsid w:val="00F73D6C"/>
    <w:rsid w:val="00F74756"/>
    <w:rsid w:val="00F74F05"/>
    <w:rsid w:val="00F815E2"/>
    <w:rsid w:val="00F8294B"/>
    <w:rsid w:val="00F834C1"/>
    <w:rsid w:val="00F84EE0"/>
    <w:rsid w:val="00F872A1"/>
    <w:rsid w:val="00F920EE"/>
    <w:rsid w:val="00F93911"/>
    <w:rsid w:val="00FA0419"/>
    <w:rsid w:val="00FA19B9"/>
    <w:rsid w:val="00FA27B5"/>
    <w:rsid w:val="00FA3AE6"/>
    <w:rsid w:val="00FA6041"/>
    <w:rsid w:val="00FB0871"/>
    <w:rsid w:val="00FB1F8F"/>
    <w:rsid w:val="00FB4EC4"/>
    <w:rsid w:val="00FB5106"/>
    <w:rsid w:val="00FB5B0A"/>
    <w:rsid w:val="00FB5C33"/>
    <w:rsid w:val="00FB6735"/>
    <w:rsid w:val="00FB6B93"/>
    <w:rsid w:val="00FC051D"/>
    <w:rsid w:val="00FC4430"/>
    <w:rsid w:val="00FC5669"/>
    <w:rsid w:val="00FC56E0"/>
    <w:rsid w:val="00FC6945"/>
    <w:rsid w:val="00FC7867"/>
    <w:rsid w:val="00FC7A97"/>
    <w:rsid w:val="00FD17B5"/>
    <w:rsid w:val="00FD2D18"/>
    <w:rsid w:val="00FD3820"/>
    <w:rsid w:val="00FD4A38"/>
    <w:rsid w:val="00FD4C9A"/>
    <w:rsid w:val="00FD4FED"/>
    <w:rsid w:val="00FD6271"/>
    <w:rsid w:val="00FD6567"/>
    <w:rsid w:val="00FD7A2B"/>
    <w:rsid w:val="00FE07C1"/>
    <w:rsid w:val="00FE092D"/>
    <w:rsid w:val="00FE6096"/>
    <w:rsid w:val="00FE77F5"/>
    <w:rsid w:val="00FE787C"/>
    <w:rsid w:val="00FF19BE"/>
    <w:rsid w:val="00FF2DEA"/>
    <w:rsid w:val="00FF3C33"/>
    <w:rsid w:val="00FF5A3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0B113"/>
  <w15:docId w15:val="{8D3CC8E2-2313-49EB-9064-B5C20EC5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761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E5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D124C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124C0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uiPriority w:val="99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761FF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6E5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B34C56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</w:style>
  <w:style w:type="character" w:customStyle="1" w:styleId="HeadingbChar">
    <w:name w:val="Heading_b Char"/>
    <w:basedOn w:val="DefaultParagraphFont"/>
    <w:link w:val="Headingb"/>
    <w:locked/>
    <w:rsid w:val="00B34C56"/>
    <w:rPr>
      <w:rFonts w:ascii="Times New Roman" w:eastAsia="MS Mincho" w:hAnsi="Times New Roman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uiPriority w:val="99"/>
    <w:rsid w:val="006E56A5"/>
    <w:pPr>
      <w:ind w:left="849"/>
    </w:pPr>
  </w:style>
  <w:style w:type="paragraph" w:styleId="Index5">
    <w:name w:val="index 5"/>
    <w:basedOn w:val="Normal"/>
    <w:next w:val="Normal"/>
    <w:uiPriority w:val="99"/>
    <w:rsid w:val="006E56A5"/>
    <w:pPr>
      <w:ind w:left="1132"/>
    </w:pPr>
  </w:style>
  <w:style w:type="paragraph" w:styleId="Index6">
    <w:name w:val="index 6"/>
    <w:basedOn w:val="Normal"/>
    <w:next w:val="Normal"/>
    <w:uiPriority w:val="99"/>
    <w:rsid w:val="006E56A5"/>
    <w:pPr>
      <w:ind w:left="1415"/>
    </w:pPr>
  </w:style>
  <w:style w:type="paragraph" w:styleId="Index7">
    <w:name w:val="index 7"/>
    <w:basedOn w:val="Normal"/>
    <w:next w:val="Normal"/>
    <w:uiPriority w:val="99"/>
    <w:rsid w:val="006E56A5"/>
    <w:pPr>
      <w:ind w:left="1698"/>
    </w:pPr>
  </w:style>
  <w:style w:type="paragraph" w:styleId="IndexHeading">
    <w:name w:val="index heading"/>
    <w:basedOn w:val="Normal"/>
    <w:next w:val="Index1"/>
    <w:uiPriority w:val="99"/>
    <w:rsid w:val="006E56A5"/>
  </w:style>
  <w:style w:type="character" w:styleId="LineNumber">
    <w:name w:val="line number"/>
    <w:basedOn w:val="DefaultParagraphFont"/>
    <w:uiPriority w:val="99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7949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949CA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link w:val="RecrefChar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link w:val="QuestionrefChar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uiPriority w:val="39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link w:val="headingbChar0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uiPriority w:val="99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link w:val="RecNoBRChar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link w:val="QuestionNoBRChar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2156BF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TableHead0"/>
    <w:link w:val="PlainTextChar"/>
    <w:uiPriority w:val="99"/>
    <w:rsid w:val="009E570D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E570D"/>
    <w:rPr>
      <w:rFonts w:ascii="Times New Roman" w:eastAsia="Times New Roman" w:hAnsi="Times New Roman"/>
      <w:b/>
      <w:sz w:val="20"/>
      <w:szCs w:val="20"/>
      <w:lang w:val="ru-RU" w:eastAsia="en-US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9E57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qFormat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3"/>
      </w:numPr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D31FA1"/>
    <w:pPr>
      <w:spacing w:after="0" w:line="240" w:lineRule="auto"/>
    </w:pPr>
    <w:rPr>
      <w:rFonts w:ascii="CG Times" w:eastAsia="Times New Roman" w:hAnsi="CG Time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1">
    <w:name w:val="Part_1"/>
    <w:basedOn w:val="Normal"/>
    <w:next w:val="Section1"/>
    <w:qFormat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/>
    </w:rPr>
  </w:style>
  <w:style w:type="paragraph" w:customStyle="1" w:styleId="Opinionref">
    <w:name w:val="Opinion_ref"/>
    <w:basedOn w:val="Normal"/>
    <w:next w:val="Normal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/>
      <w:b w:val="0"/>
    </w:rPr>
  </w:style>
  <w:style w:type="paragraph" w:customStyle="1" w:styleId="TableText0">
    <w:name w:val="Table_Text"/>
    <w:basedOn w:val="Normal"/>
    <w:rsid w:val="00C436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lang w:val="ru-RU"/>
    </w:rPr>
  </w:style>
  <w:style w:type="character" w:customStyle="1" w:styleId="RecNoBRChar">
    <w:name w:val="Rec_No_BR Char"/>
    <w:basedOn w:val="DefaultParagraphFont"/>
    <w:link w:val="RecNoBR"/>
    <w:rsid w:val="00C43662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QuestionNoBRChar">
    <w:name w:val="Question_No_BR Char"/>
    <w:basedOn w:val="RecNoBRChar"/>
    <w:link w:val="QuestionNoBR"/>
    <w:rsid w:val="00C43662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RecrefChar">
    <w:name w:val="Rec_ref Char"/>
    <w:basedOn w:val="DefaultParagraphFont"/>
    <w:link w:val="Recref"/>
    <w:rsid w:val="00C43662"/>
    <w:rPr>
      <w:rFonts w:ascii="Times New Roman" w:eastAsia="MS Mincho" w:hAnsi="Times New Roman"/>
      <w:szCs w:val="20"/>
      <w:lang w:val="en-GB" w:eastAsia="en-US"/>
    </w:rPr>
  </w:style>
  <w:style w:type="character" w:customStyle="1" w:styleId="QuestionrefChar">
    <w:name w:val="Question_ref Char"/>
    <w:basedOn w:val="RecrefChar"/>
    <w:link w:val="Questionref"/>
    <w:rsid w:val="00C43662"/>
    <w:rPr>
      <w:rFonts w:ascii="Times New Roman" w:eastAsia="MS Mincho" w:hAnsi="Times New Roman"/>
      <w:szCs w:val="20"/>
      <w:lang w:val="en-GB" w:eastAsia="en-US"/>
    </w:rPr>
  </w:style>
  <w:style w:type="character" w:customStyle="1" w:styleId="headingbChar0">
    <w:name w:val="heading_b Char"/>
    <w:basedOn w:val="DefaultParagraphFont"/>
    <w:link w:val="headingb0"/>
    <w:rsid w:val="00C43662"/>
    <w:rPr>
      <w:rFonts w:ascii="Times New Roman" w:eastAsia="MS Mincho" w:hAnsi="Times New Roman"/>
      <w:b/>
      <w:sz w:val="24"/>
      <w:szCs w:val="20"/>
      <w:lang w:val="en-GB" w:eastAsia="en-US"/>
    </w:rPr>
  </w:style>
  <w:style w:type="character" w:customStyle="1" w:styleId="Symbol">
    <w:name w:val="Symbol"/>
    <w:basedOn w:val="DefaultParagraphFont"/>
    <w:rsid w:val="00C43662"/>
    <w:rPr>
      <w:rFonts w:ascii="Symbol" w:hAnsi="Symbol"/>
      <w:i/>
    </w:rPr>
  </w:style>
  <w:style w:type="paragraph" w:customStyle="1" w:styleId="sistliste">
    <w:name w:val="sistliste"/>
    <w:basedOn w:val="Normal"/>
    <w:rsid w:val="00C43662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overflowPunct w:val="0"/>
      <w:autoSpaceDE w:val="0"/>
      <w:autoSpaceDN w:val="0"/>
      <w:adjustRightInd w:val="0"/>
      <w:spacing w:before="0" w:after="240"/>
      <w:ind w:left="360" w:hanging="360"/>
      <w:textAlignment w:val="baseline"/>
    </w:pPr>
    <w:rPr>
      <w:rFonts w:eastAsia="Batang"/>
      <w:sz w:val="24"/>
      <w:lang w:val="nb-NO" w:eastAsia="zh-CN"/>
    </w:rPr>
  </w:style>
  <w:style w:type="paragraph" w:customStyle="1" w:styleId="Abstract">
    <w:name w:val="Abstract"/>
    <w:basedOn w:val="Normal"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eastAsia="Times New Roman"/>
      <w:sz w:val="24"/>
      <w:lang w:val="en-US"/>
    </w:rPr>
  </w:style>
  <w:style w:type="table" w:customStyle="1" w:styleId="TableGrid8">
    <w:name w:val="Table Grid8"/>
    <w:basedOn w:val="TableNormal"/>
    <w:next w:val="TableGrid"/>
    <w:rsid w:val="00C4366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i/>
      <w:iCs/>
      <w:sz w:val="24"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46FE"/>
    <w:rPr>
      <w:rFonts w:ascii="Times New Roman" w:eastAsiaTheme="minorHAnsi" w:hAnsi="Times New Roman"/>
      <w:i/>
      <w:iCs/>
      <w:sz w:val="24"/>
      <w:szCs w:val="24"/>
      <w:lang w:val="en-GB" w:eastAsia="ja-JP"/>
    </w:rPr>
  </w:style>
  <w:style w:type="character" w:customStyle="1" w:styleId="ReftextArial9pt">
    <w:name w:val="Ref_text Arial 9 pt"/>
    <w:rsid w:val="008746FE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HAnsi"/>
      <w:sz w:val="24"/>
      <w:szCs w:val="24"/>
      <w:lang w:eastAsia="ja-JP"/>
    </w:rPr>
  </w:style>
  <w:style w:type="paragraph" w:styleId="BlockText">
    <w:name w:val="Block Text"/>
    <w:basedOn w:val="Normal"/>
    <w:uiPriority w:val="99"/>
    <w:semiHidden/>
    <w:unhideWhenUsed/>
    <w:rsid w:val="008746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24"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46FE"/>
    <w:pPr>
      <w:ind w:firstLine="360"/>
    </w:pPr>
    <w:rPr>
      <w:rFonts w:eastAsiaTheme="minorHAnsi"/>
      <w:b w:val="0"/>
      <w:i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46FE"/>
    <w:rPr>
      <w:rFonts w:ascii="Times New Roman" w:eastAsiaTheme="minorHAnsi" w:hAnsi="Times New Roman"/>
      <w:b w:val="0"/>
      <w:i w:val="0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46FE"/>
    <w:pPr>
      <w:ind w:left="360" w:firstLine="360"/>
    </w:pPr>
    <w:rPr>
      <w:rFonts w:eastAsiaTheme="minorHAnsi"/>
      <w:b w:val="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46FE"/>
    <w:rPr>
      <w:rFonts w:ascii="Times New Roman" w:eastAsiaTheme="minorHAnsi" w:hAnsi="Times New Roman"/>
      <w:b w:val="0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 w:line="480" w:lineRule="auto"/>
      <w:ind w:left="360"/>
    </w:pPr>
    <w:rPr>
      <w:rFonts w:eastAsiaTheme="minorHAnsi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</w:pPr>
    <w:rPr>
      <w:rFonts w:eastAsiaTheme="minorHAns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46FE"/>
    <w:rPr>
      <w:rFonts w:ascii="Times New Roman" w:eastAsiaTheme="minorHAnsi" w:hAnsi="Times New Roman"/>
      <w:sz w:val="16"/>
      <w:szCs w:val="16"/>
      <w:lang w:val="en-GB" w:eastAsia="ja-JP"/>
    </w:rPr>
  </w:style>
  <w:style w:type="character" w:styleId="BookTitle0">
    <w:name w:val="Book Title"/>
    <w:basedOn w:val="DefaultParagraphFont"/>
    <w:uiPriority w:val="33"/>
    <w:rsid w:val="008746F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eastAsiaTheme="minorHAnsi"/>
      <w:sz w:val="24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 w:val="24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746FE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spacing w:before="0"/>
      <w:ind w:left="28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Theme="majorHAnsi" w:eastAsiaTheme="majorEastAsia" w:hAnsiTheme="majorHAnsi" w:cstheme="majorBidi"/>
      <w:sz w:val="20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8746F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746FE"/>
  </w:style>
  <w:style w:type="character" w:styleId="HTMLCite">
    <w:name w:val="HTML Cite"/>
    <w:basedOn w:val="DefaultParagraphFont"/>
    <w:uiPriority w:val="99"/>
    <w:semiHidden/>
    <w:unhideWhenUsed/>
    <w:rsid w:val="008746F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746F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746F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746FE"/>
    <w:rPr>
      <w:i/>
      <w:iCs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 w:hanging="240"/>
    </w:pPr>
    <w:rPr>
      <w:rFonts w:eastAsiaTheme="minorHAnsi"/>
      <w:sz w:val="24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2160" w:hanging="240"/>
    </w:pPr>
    <w:rPr>
      <w:rFonts w:eastAsiaTheme="minorHAnsi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8746F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746FE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spacing w:before="360" w:after="360"/>
      <w:ind w:left="864" w:right="864"/>
      <w:jc w:val="center"/>
    </w:pPr>
    <w:rPr>
      <w:rFonts w:eastAsiaTheme="minorHAnsi"/>
      <w:i/>
      <w:iCs/>
      <w:color w:val="4F81BD" w:themeColor="accent1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6FE"/>
    <w:rPr>
      <w:rFonts w:ascii="Times New Roman" w:eastAsiaTheme="minorHAnsi" w:hAnsi="Times New Roman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746FE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36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2">
    <w:name w:val="List 2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72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3">
    <w:name w:val="List 3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08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4">
    <w:name w:val="List 4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44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5">
    <w:name w:val="List 5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80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8746FE"/>
    <w:pPr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contextualSpacing/>
    </w:pPr>
    <w:rPr>
      <w:rFonts w:eastAsiaTheme="minorHAnsi"/>
      <w:sz w:val="24"/>
      <w:szCs w:val="24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8746FE"/>
    <w:pPr>
      <w:numPr>
        <w:numId w:val="13"/>
      </w:numPr>
      <w:tabs>
        <w:tab w:val="clear" w:pos="794"/>
        <w:tab w:val="clear" w:pos="1080"/>
        <w:tab w:val="clear" w:pos="1191"/>
        <w:tab w:val="clear" w:pos="1588"/>
        <w:tab w:val="clear" w:pos="1985"/>
      </w:tabs>
      <w:ind w:left="570" w:hanging="570"/>
      <w:contextualSpacing/>
    </w:pPr>
    <w:rPr>
      <w:rFonts w:eastAsiaTheme="minorHAnsi"/>
      <w:sz w:val="24"/>
      <w:szCs w:val="24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8746FE"/>
    <w:pPr>
      <w:numPr>
        <w:numId w:val="14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8746FE"/>
    <w:pPr>
      <w:numPr>
        <w:numId w:val="15"/>
      </w:numPr>
      <w:tabs>
        <w:tab w:val="clear" w:pos="794"/>
        <w:tab w:val="clear" w:pos="1191"/>
        <w:tab w:val="clear" w:pos="1588"/>
        <w:tab w:val="clear" w:pos="1800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720"/>
      <w:contextualSpacing/>
    </w:pPr>
    <w:rPr>
      <w:rFonts w:eastAsiaTheme="minorHAnsi"/>
      <w:sz w:val="24"/>
      <w:szCs w:val="24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080"/>
      <w:contextualSpacing/>
    </w:pPr>
    <w:rPr>
      <w:rFonts w:eastAsiaTheme="minorHAnsi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440"/>
      <w:contextualSpacing/>
    </w:pPr>
    <w:rPr>
      <w:rFonts w:eastAsiaTheme="minorHAnsi"/>
      <w:sz w:val="24"/>
      <w:szCs w:val="24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800"/>
      <w:contextualSpacing/>
    </w:pPr>
    <w:rPr>
      <w:rFonts w:eastAsiaTheme="minorHAnsi"/>
      <w:sz w:val="24"/>
      <w:szCs w:val="24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36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8746FE"/>
    <w:pPr>
      <w:numPr>
        <w:numId w:val="16"/>
      </w:numPr>
      <w:tabs>
        <w:tab w:val="clear" w:pos="720"/>
        <w:tab w:val="clear" w:pos="794"/>
        <w:tab w:val="clear" w:pos="1191"/>
        <w:tab w:val="clear" w:pos="1588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8746FE"/>
    <w:pPr>
      <w:numPr>
        <w:numId w:val="17"/>
      </w:numPr>
      <w:tabs>
        <w:tab w:val="clear" w:pos="794"/>
        <w:tab w:val="clear" w:pos="1080"/>
        <w:tab w:val="clear" w:pos="1191"/>
        <w:tab w:val="clear" w:pos="1588"/>
        <w:tab w:val="clear" w:pos="1985"/>
      </w:tabs>
      <w:ind w:left="717"/>
      <w:contextualSpacing/>
    </w:pPr>
    <w:rPr>
      <w:rFonts w:eastAsiaTheme="minorHAnsi"/>
      <w:sz w:val="24"/>
      <w:szCs w:val="24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8746FE"/>
    <w:pPr>
      <w:numPr>
        <w:numId w:val="18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ind w:left="780"/>
      <w:contextualSpacing/>
    </w:pPr>
    <w:rPr>
      <w:rFonts w:eastAsiaTheme="minorHAnsi"/>
      <w:sz w:val="24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8746FE"/>
    <w:pPr>
      <w:numPr>
        <w:numId w:val="19"/>
      </w:numPr>
      <w:tabs>
        <w:tab w:val="clear" w:pos="794"/>
        <w:tab w:val="clear" w:pos="1191"/>
        <w:tab w:val="clear" w:pos="1588"/>
        <w:tab w:val="clear" w:pos="1800"/>
        <w:tab w:val="clear" w:pos="1985"/>
        <w:tab w:val="num" w:pos="432"/>
      </w:tabs>
      <w:ind w:left="432" w:hanging="432"/>
      <w:contextualSpacing/>
    </w:pPr>
    <w:rPr>
      <w:rFonts w:eastAsiaTheme="minorHAnsi"/>
      <w:sz w:val="24"/>
      <w:szCs w:val="24"/>
      <w:lang w:eastAsia="ja-JP"/>
    </w:rPr>
  </w:style>
  <w:style w:type="paragraph" w:styleId="MacroText">
    <w:name w:val="macro"/>
    <w:link w:val="MacroTextChar"/>
    <w:uiPriority w:val="99"/>
    <w:semiHidden/>
    <w:unhideWhenUsed/>
    <w:rsid w:val="00874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46FE"/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8746F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4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46F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746FE"/>
    <w:pPr>
      <w:spacing w:after="0" w:line="240" w:lineRule="auto"/>
    </w:pPr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HAnsi"/>
      <w:sz w:val="24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eastAsiaTheme="minorHAnsi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746F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746F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746F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746F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  <w:rPr>
      <w:rFonts w:eastAsiaTheme="minorHAnsi"/>
      <w:sz w:val="24"/>
      <w:szCs w:val="24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3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793A99C17142F0B36A18C6B0A2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5638-A5E1-4B6F-ADC8-DAC9AC84CB8B}"/>
      </w:docPartPr>
      <w:docPartBody>
        <w:p w:rsidR="00F10363" w:rsidRDefault="00D82FA6" w:rsidP="00D82FA6">
          <w:pPr>
            <w:pStyle w:val="BB793A99C17142F0B36A18C6B0A2B21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097F4D351F44B368E894A40AC4E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5D1B-70E9-4FB5-8A00-870D25ECB286}"/>
      </w:docPartPr>
      <w:docPartBody>
        <w:p w:rsidR="00F10363" w:rsidRDefault="00D82FA6" w:rsidP="00D82FA6">
          <w:pPr>
            <w:pStyle w:val="F097F4D351F44B368E894A40AC4E13C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A625EBFC2124092B8E993DC4A3F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A916-F864-4610-AE98-2BF32B65C32E}"/>
      </w:docPartPr>
      <w:docPartBody>
        <w:p w:rsidR="00EE2B13" w:rsidRDefault="00737F6E" w:rsidP="00737F6E">
          <w:pPr>
            <w:pStyle w:val="0A625EBFC2124092B8E993DC4A3F7D8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80E"/>
    <w:rsid w:val="0002382A"/>
    <w:rsid w:val="00137CAA"/>
    <w:rsid w:val="00161C5D"/>
    <w:rsid w:val="001647A3"/>
    <w:rsid w:val="00173051"/>
    <w:rsid w:val="00192F06"/>
    <w:rsid w:val="001C68CD"/>
    <w:rsid w:val="00240480"/>
    <w:rsid w:val="00286D9C"/>
    <w:rsid w:val="00377435"/>
    <w:rsid w:val="003A39E6"/>
    <w:rsid w:val="00464DFD"/>
    <w:rsid w:val="00473F2B"/>
    <w:rsid w:val="00482467"/>
    <w:rsid w:val="00502E3C"/>
    <w:rsid w:val="006A48DD"/>
    <w:rsid w:val="006B20CA"/>
    <w:rsid w:val="006F07E0"/>
    <w:rsid w:val="007358A7"/>
    <w:rsid w:val="00737F6E"/>
    <w:rsid w:val="00741811"/>
    <w:rsid w:val="00762D5E"/>
    <w:rsid w:val="007D082B"/>
    <w:rsid w:val="007E12EE"/>
    <w:rsid w:val="00866C2E"/>
    <w:rsid w:val="00870721"/>
    <w:rsid w:val="008B4BA9"/>
    <w:rsid w:val="009A071D"/>
    <w:rsid w:val="009B6773"/>
    <w:rsid w:val="00A4244E"/>
    <w:rsid w:val="00B21A93"/>
    <w:rsid w:val="00BB3483"/>
    <w:rsid w:val="00BD4B8F"/>
    <w:rsid w:val="00C0680E"/>
    <w:rsid w:val="00C9610A"/>
    <w:rsid w:val="00D00CDD"/>
    <w:rsid w:val="00D61C00"/>
    <w:rsid w:val="00D82FA6"/>
    <w:rsid w:val="00DA3FDE"/>
    <w:rsid w:val="00DD175E"/>
    <w:rsid w:val="00DE4374"/>
    <w:rsid w:val="00DF7A51"/>
    <w:rsid w:val="00E3758D"/>
    <w:rsid w:val="00EE0296"/>
    <w:rsid w:val="00EE2B13"/>
    <w:rsid w:val="00EF195F"/>
    <w:rsid w:val="00F10363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37F6E"/>
    <w:rPr>
      <w:color w:val="808080"/>
    </w:rPr>
  </w:style>
  <w:style w:type="paragraph" w:customStyle="1" w:styleId="BB793A99C17142F0B36A18C6B0A2B217">
    <w:name w:val="BB793A99C17142F0B36A18C6B0A2B217"/>
    <w:rsid w:val="00D82FA6"/>
    <w:rPr>
      <w:lang w:val="en-US" w:eastAsia="en-US"/>
    </w:rPr>
  </w:style>
  <w:style w:type="paragraph" w:customStyle="1" w:styleId="F097F4D351F44B368E894A40AC4E13C2">
    <w:name w:val="F097F4D351F44B368E894A40AC4E13C2"/>
    <w:rsid w:val="00D82FA6"/>
    <w:rPr>
      <w:lang w:val="en-US" w:eastAsia="en-US"/>
    </w:rPr>
  </w:style>
  <w:style w:type="paragraph" w:customStyle="1" w:styleId="0A625EBFC2124092B8E993DC4A3F7D8D">
    <w:name w:val="0A625EBFC2124092B8E993DC4A3F7D8D"/>
    <w:rsid w:val="00737F6E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F125-BC93-4703-B45C-15C06C00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Al-Mnini, Lara</cp:lastModifiedBy>
  <cp:revision>16</cp:revision>
  <cp:lastPrinted>2014-05-01T10:07:00Z</cp:lastPrinted>
  <dcterms:created xsi:type="dcterms:W3CDTF">2022-12-05T13:29:00Z</dcterms:created>
  <dcterms:modified xsi:type="dcterms:W3CDTF">2022-12-07T14:51:00Z</dcterms:modified>
</cp:coreProperties>
</file>