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5F6AF1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996FF9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6FF9">
              <w:rPr>
                <w:noProof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996FF9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96FF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996FF9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6FF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996FF9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0A07450B" w:rsidR="00040A16" w:rsidRPr="00996FF9" w:rsidRDefault="00040A16" w:rsidP="001A72C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996FF9">
        <w:rPr>
          <w:lang w:val="ru-RU"/>
        </w:rPr>
        <w:tab/>
        <w:t xml:space="preserve">Женева, </w:t>
      </w:r>
      <w:r w:rsidR="004604C8">
        <w:rPr>
          <w:lang w:val="ru-RU"/>
        </w:rPr>
        <w:t>20</w:t>
      </w:r>
      <w:r w:rsidR="001A72C2" w:rsidRPr="00996FF9">
        <w:rPr>
          <w:lang w:val="ru-RU"/>
        </w:rPr>
        <w:t xml:space="preserve"> </w:t>
      </w:r>
      <w:r w:rsidR="004604C8">
        <w:rPr>
          <w:lang w:val="ru-RU"/>
        </w:rPr>
        <w:t>марта</w:t>
      </w:r>
      <w:r w:rsidR="00764D4F" w:rsidRPr="00996FF9">
        <w:rPr>
          <w:lang w:val="ru-RU"/>
        </w:rPr>
        <w:t xml:space="preserve"> </w:t>
      </w:r>
      <w:r w:rsidRPr="00996FF9">
        <w:rPr>
          <w:lang w:val="ru-RU"/>
        </w:rPr>
        <w:t>20</w:t>
      </w:r>
      <w:r w:rsidR="001C4233" w:rsidRPr="00996FF9">
        <w:rPr>
          <w:lang w:val="ru-RU"/>
        </w:rPr>
        <w:t>2</w:t>
      </w:r>
      <w:r w:rsidR="004604C8">
        <w:rPr>
          <w:lang w:val="ru-RU"/>
        </w:rPr>
        <w:t>3</w:t>
      </w:r>
      <w:r w:rsidRPr="00996FF9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996FF9" w14:paraId="0CD43D27" w14:textId="77777777" w:rsidTr="00FB404C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996FF9" w:rsidRDefault="007347D7" w:rsidP="002F3306">
            <w:pPr>
              <w:spacing w:before="0"/>
              <w:rPr>
                <w:lang w:val="ru-RU"/>
              </w:rPr>
            </w:pPr>
            <w:r w:rsidRPr="00996FF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02429FA" w14:textId="2C14CF7E" w:rsidR="007347D7" w:rsidRPr="00996FF9" w:rsidRDefault="004604C8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604C8">
              <w:rPr>
                <w:b/>
                <w:bCs/>
                <w:lang w:val="ru-RU"/>
              </w:rPr>
              <w:t>Дополнительный документ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7347D7" w:rsidRPr="00996FF9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7347D7" w:rsidRPr="00996FF9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7347D7" w:rsidRPr="00996FF9">
              <w:rPr>
                <w:b/>
                <w:bCs/>
                <w:lang w:val="ru-RU"/>
              </w:rPr>
              <w:t xml:space="preserve"> </w:t>
            </w:r>
            <w:r w:rsidR="001A72C2" w:rsidRPr="00996FF9">
              <w:rPr>
                <w:b/>
                <w:bCs/>
                <w:lang w:val="ru-RU"/>
              </w:rPr>
              <w:t>2</w:t>
            </w:r>
            <w:r w:rsidR="007347D7" w:rsidRPr="00996FF9">
              <w:rPr>
                <w:b/>
                <w:bCs/>
                <w:lang w:val="ru-RU"/>
              </w:rPr>
              <w:t>/1</w:t>
            </w:r>
            <w:r w:rsidR="00764D4F" w:rsidRPr="00996FF9">
              <w:rPr>
                <w:b/>
                <w:bCs/>
                <w:lang w:val="ru-RU"/>
              </w:rPr>
              <w:t>5</w:t>
            </w:r>
            <w:r w:rsidR="007347D7" w:rsidRPr="00996FF9">
              <w:rPr>
                <w:b/>
                <w:bCs/>
                <w:lang w:val="ru-RU"/>
              </w:rPr>
              <w:t xml:space="preserve"> БСЭ</w:t>
            </w:r>
          </w:p>
          <w:p w14:paraId="366B5A60" w14:textId="19B35806" w:rsidR="007347D7" w:rsidRPr="00996FF9" w:rsidRDefault="007347D7" w:rsidP="002F3306">
            <w:pPr>
              <w:spacing w:before="0"/>
              <w:rPr>
                <w:lang w:val="ru-RU"/>
              </w:rPr>
            </w:pPr>
            <w:r w:rsidRPr="00996FF9">
              <w:rPr>
                <w:lang w:val="ru-RU"/>
              </w:rPr>
              <w:t>SG1</w:t>
            </w:r>
            <w:r w:rsidR="00764D4F" w:rsidRPr="00996FF9">
              <w:rPr>
                <w:lang w:val="ru-RU"/>
              </w:rPr>
              <w:t>5</w:t>
            </w:r>
            <w:r w:rsidRPr="00996FF9">
              <w:rPr>
                <w:lang w:val="ru-RU"/>
              </w:rPr>
              <w:t>/</w:t>
            </w:r>
            <w:r w:rsidR="00764D4F" w:rsidRPr="00996FF9">
              <w:rPr>
                <w:lang w:val="ru-RU"/>
              </w:rPr>
              <w:t>HO</w:t>
            </w:r>
          </w:p>
          <w:p w14:paraId="4F76E6C5" w14:textId="77777777" w:rsidR="007347D7" w:rsidRPr="00996FF9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996FF9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996FF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Членам Сектора МСЭ-Т</w:t>
            </w:r>
          </w:p>
          <w:p w14:paraId="7E4EF81D" w14:textId="60326A39" w:rsidR="007347D7" w:rsidRPr="00996FF9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Ассоциированным членам МСЭ-Т, участвующим в работе 1</w:t>
            </w:r>
            <w:r w:rsidR="00764D4F" w:rsidRPr="00996FF9">
              <w:rPr>
                <w:lang w:val="ru-RU"/>
              </w:rPr>
              <w:t>5</w:t>
            </w:r>
            <w:r w:rsidRPr="00996FF9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6DD4D936" w:rsidR="007347D7" w:rsidRPr="00996FF9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 xml:space="preserve">Академическим организациям </w:t>
            </w:r>
            <w:r w:rsidR="00904A55" w:rsidRPr="00996FF9">
              <w:rPr>
                <w:lang w:val="ru-RU"/>
              </w:rPr>
              <w:t>−</w:t>
            </w:r>
            <w:r w:rsidRPr="00996FF9">
              <w:rPr>
                <w:lang w:val="ru-RU"/>
              </w:rPr>
              <w:t xml:space="preserve"> </w:t>
            </w:r>
            <w:r w:rsidR="001A72C2" w:rsidRPr="00996FF9">
              <w:rPr>
                <w:lang w:val="ru-RU"/>
              </w:rPr>
              <w:br/>
            </w:r>
            <w:r w:rsidRPr="00996FF9">
              <w:rPr>
                <w:lang w:val="ru-RU"/>
              </w:rPr>
              <w:t>Членам МСЭ</w:t>
            </w:r>
          </w:p>
        </w:tc>
      </w:tr>
      <w:tr w:rsidR="007347D7" w:rsidRPr="005F6AF1" w14:paraId="4D7D39CE" w14:textId="77777777" w:rsidTr="00FB404C">
        <w:trPr>
          <w:cantSplit/>
        </w:trPr>
        <w:tc>
          <w:tcPr>
            <w:tcW w:w="1418" w:type="dxa"/>
          </w:tcPr>
          <w:p w14:paraId="453AA7AE" w14:textId="77777777" w:rsidR="007347D7" w:rsidRPr="00996FF9" w:rsidRDefault="007347D7" w:rsidP="00951064">
            <w:pPr>
              <w:spacing w:before="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Тел.:</w:t>
            </w:r>
            <w:r w:rsidRPr="00996FF9">
              <w:rPr>
                <w:lang w:val="ru-RU"/>
              </w:rPr>
              <w:br/>
              <w:t>Факс:</w:t>
            </w:r>
            <w:r w:rsidRPr="00996FF9">
              <w:rPr>
                <w:lang w:val="ru-RU"/>
              </w:rPr>
              <w:br/>
              <w:t>Эл. почта:</w:t>
            </w:r>
            <w:r w:rsidRPr="00996FF9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328D402B" w:rsidR="007347D7" w:rsidRPr="00996FF9" w:rsidRDefault="007347D7" w:rsidP="00764D4F">
            <w:pPr>
              <w:spacing w:before="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 xml:space="preserve">+41 22 730 </w:t>
            </w:r>
            <w:r w:rsidR="00764D4F" w:rsidRPr="00996FF9">
              <w:rPr>
                <w:lang w:val="ru-RU"/>
              </w:rPr>
              <w:t>6356</w:t>
            </w:r>
            <w:r w:rsidRPr="00996FF9">
              <w:rPr>
                <w:lang w:val="ru-RU"/>
              </w:rPr>
              <w:br/>
              <w:t>+41 22 730 5853</w:t>
            </w:r>
            <w:r w:rsidRPr="00996FF9">
              <w:rPr>
                <w:lang w:val="ru-RU"/>
              </w:rPr>
              <w:br/>
            </w:r>
            <w:hyperlink r:id="rId12" w:history="1">
              <w:r w:rsidR="00764D4F" w:rsidRPr="00996FF9">
                <w:rPr>
                  <w:rStyle w:val="Hyperlink"/>
                  <w:lang w:val="ru-RU"/>
                </w:rPr>
                <w:t>tsbsg15@itu.int</w:t>
              </w:r>
            </w:hyperlink>
            <w:r w:rsidRPr="00996FF9">
              <w:rPr>
                <w:lang w:val="ru-RU"/>
              </w:rPr>
              <w:br/>
            </w:r>
            <w:hyperlink r:id="rId13" w:history="1">
              <w:r w:rsidR="002C0FE2" w:rsidRPr="00996FF9">
                <w:rPr>
                  <w:rStyle w:val="Hyperlink"/>
                  <w:lang w:val="ru-RU"/>
                </w:rPr>
                <w:t>https://itu.int/go/tsg15</w:t>
              </w:r>
            </w:hyperlink>
          </w:p>
        </w:tc>
        <w:tc>
          <w:tcPr>
            <w:tcW w:w="4394" w:type="dxa"/>
            <w:vMerge/>
          </w:tcPr>
          <w:p w14:paraId="51693E05" w14:textId="77EAA4C4" w:rsidR="007347D7" w:rsidRPr="00996FF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996FF9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40A16" w:rsidRPr="005F6AF1" w14:paraId="4D7D5AA2" w14:textId="77777777" w:rsidTr="00BA7EBB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996FF9" w:rsidRDefault="00040A16" w:rsidP="002F3306">
            <w:pPr>
              <w:spacing w:before="0"/>
              <w:rPr>
                <w:b/>
                <w:lang w:val="ru-RU"/>
              </w:rPr>
            </w:pPr>
            <w:r w:rsidRPr="00996FF9">
              <w:rPr>
                <w:b/>
                <w:lang w:val="ru-RU"/>
              </w:rPr>
              <w:t>Предмет</w:t>
            </w:r>
            <w:r w:rsidRPr="00996FF9">
              <w:rPr>
                <w:bCs/>
                <w:lang w:val="ru-RU"/>
              </w:rPr>
              <w:t>:</w:t>
            </w:r>
          </w:p>
        </w:tc>
        <w:tc>
          <w:tcPr>
            <w:tcW w:w="8221" w:type="dxa"/>
          </w:tcPr>
          <w:p w14:paraId="10DB70A6" w14:textId="281B3D1F" w:rsidR="00040A16" w:rsidRPr="00996FF9" w:rsidRDefault="006D7FCD" w:rsidP="006D7FCD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lt_pId038"/>
            <w:r w:rsidRPr="00996FF9">
              <w:rPr>
                <w:b/>
                <w:bCs/>
                <w:lang w:val="ru-RU"/>
              </w:rPr>
              <w:t>С</w:t>
            </w:r>
            <w:r w:rsidR="00342BC2" w:rsidRPr="00996FF9">
              <w:rPr>
                <w:b/>
                <w:bCs/>
                <w:lang w:val="ru-RU"/>
              </w:rPr>
              <w:t>обрани</w:t>
            </w:r>
            <w:r w:rsidR="002C0AD9" w:rsidRPr="00996FF9">
              <w:rPr>
                <w:b/>
                <w:bCs/>
                <w:lang w:val="ru-RU"/>
              </w:rPr>
              <w:t>е</w:t>
            </w:r>
            <w:r w:rsidR="00342BC2" w:rsidRPr="00996FF9">
              <w:rPr>
                <w:b/>
                <w:bCs/>
                <w:lang w:val="ru-RU"/>
              </w:rPr>
              <w:t xml:space="preserve"> 1</w:t>
            </w:r>
            <w:r w:rsidR="00764D4F" w:rsidRPr="00996FF9">
              <w:rPr>
                <w:b/>
                <w:bCs/>
                <w:lang w:val="ru-RU"/>
              </w:rPr>
              <w:t>5</w:t>
            </w:r>
            <w:r w:rsidR="00342BC2" w:rsidRPr="00996FF9">
              <w:rPr>
                <w:b/>
                <w:bCs/>
                <w:lang w:val="ru-RU"/>
              </w:rPr>
              <w:t>-й Исследовательской комиссии</w:t>
            </w:r>
            <w:r w:rsidR="007C2B39" w:rsidRPr="00996FF9">
              <w:rPr>
                <w:b/>
                <w:bCs/>
                <w:lang w:val="ru-RU"/>
              </w:rPr>
              <w:t>,</w:t>
            </w:r>
            <w:r w:rsidR="000A2E3B" w:rsidRPr="00996FF9">
              <w:rPr>
                <w:b/>
                <w:bCs/>
                <w:lang w:val="ru-RU"/>
              </w:rPr>
              <w:t xml:space="preserve"> </w:t>
            </w:r>
            <w:r w:rsidRPr="00996FF9">
              <w:rPr>
                <w:b/>
                <w:bCs/>
                <w:lang w:val="ru-RU"/>
              </w:rPr>
              <w:t xml:space="preserve">Женева, </w:t>
            </w:r>
            <w:bookmarkEnd w:id="0"/>
            <w:r w:rsidR="00E95EF9" w:rsidRPr="00996FF9">
              <w:rPr>
                <w:b/>
                <w:bCs/>
                <w:lang w:val="ru-RU"/>
              </w:rPr>
              <w:t>17–28</w:t>
            </w:r>
            <w:r w:rsidR="001A72C2" w:rsidRPr="00996FF9">
              <w:rPr>
                <w:b/>
                <w:bCs/>
                <w:lang w:val="ru-RU"/>
              </w:rPr>
              <w:t xml:space="preserve"> апреля 2023 года</w:t>
            </w:r>
          </w:p>
        </w:tc>
      </w:tr>
    </w:tbl>
    <w:p w14:paraId="5D0AD9E2" w14:textId="77777777" w:rsidR="00040A16" w:rsidRPr="005F6AF1" w:rsidRDefault="00040A16" w:rsidP="001A72C2">
      <w:pPr>
        <w:pStyle w:val="Normalaftertitle"/>
        <w:spacing w:before="480"/>
        <w:jc w:val="left"/>
        <w:rPr>
          <w:lang w:val="en-US"/>
        </w:rPr>
      </w:pPr>
      <w:r w:rsidRPr="00996FF9">
        <w:rPr>
          <w:lang w:val="ru-RU"/>
        </w:rPr>
        <w:t>Уважаемая</w:t>
      </w:r>
      <w:r w:rsidRPr="005F6AF1">
        <w:rPr>
          <w:lang w:val="en-US"/>
        </w:rPr>
        <w:t xml:space="preserve"> </w:t>
      </w:r>
      <w:r w:rsidRPr="00996FF9">
        <w:rPr>
          <w:lang w:val="ru-RU"/>
        </w:rPr>
        <w:t>госпожа</w:t>
      </w:r>
      <w:r w:rsidRPr="005F6AF1">
        <w:rPr>
          <w:lang w:val="en-US"/>
        </w:rPr>
        <w:t>,</w:t>
      </w:r>
      <w:r w:rsidRPr="005F6AF1">
        <w:rPr>
          <w:lang w:val="en-US"/>
        </w:rPr>
        <w:br/>
      </w:r>
      <w:r w:rsidRPr="00996FF9">
        <w:rPr>
          <w:lang w:val="ru-RU"/>
        </w:rPr>
        <w:t>уважаемый</w:t>
      </w:r>
      <w:r w:rsidRPr="005F6AF1">
        <w:rPr>
          <w:lang w:val="en-US"/>
        </w:rPr>
        <w:t xml:space="preserve"> </w:t>
      </w:r>
      <w:r w:rsidRPr="00996FF9">
        <w:rPr>
          <w:lang w:val="ru-RU"/>
        </w:rPr>
        <w:t>господин</w:t>
      </w:r>
      <w:r w:rsidRPr="005F6AF1">
        <w:rPr>
          <w:lang w:val="en-US"/>
        </w:rPr>
        <w:t>,</w:t>
      </w:r>
    </w:p>
    <w:p w14:paraId="24C1667B" w14:textId="6B111234" w:rsidR="004604C8" w:rsidRPr="005F6AF1" w:rsidRDefault="005F6AF1" w:rsidP="00EC5000">
      <w:pPr>
        <w:pStyle w:val="Normalaftertitle"/>
      </w:pPr>
      <w:r w:rsidRPr="005F6AF1">
        <w:t>В течение периода последнего опроса в соответствии с АПУ-</w:t>
      </w:r>
      <w:r>
        <w:t>15</w:t>
      </w:r>
      <w:r w:rsidRPr="005F6AF1">
        <w:t xml:space="preserve"> от </w:t>
      </w:r>
      <w:r>
        <w:t>16 октября</w:t>
      </w:r>
      <w:r w:rsidRPr="005F6AF1">
        <w:t xml:space="preserve"> 20</w:t>
      </w:r>
      <w:r>
        <w:t>22</w:t>
      </w:r>
      <w:r w:rsidRPr="005F6AF1">
        <w:t xml:space="preserve"> года были получены замечания по </w:t>
      </w:r>
      <w:r w:rsidR="004A2A23">
        <w:t>указанному ниже направлению работы</w:t>
      </w:r>
      <w:r w:rsidRPr="005F6AF1">
        <w:t>:</w:t>
      </w:r>
    </w:p>
    <w:p w14:paraId="0B51B5BF" w14:textId="5CF2B446" w:rsidR="004604C8" w:rsidRPr="004604C8" w:rsidRDefault="004604C8" w:rsidP="004604C8">
      <w:pPr>
        <w:pStyle w:val="enumlev1"/>
        <w:rPr>
          <w:lang w:val="ru-RU"/>
        </w:rPr>
      </w:pPr>
      <w:r w:rsidRPr="000273A7">
        <w:rPr>
          <w:bCs/>
          <w:lang w:val="ru-RU"/>
        </w:rPr>
        <w:t>−</w:t>
      </w:r>
      <w:r w:rsidRPr="004604C8">
        <w:rPr>
          <w:b/>
          <w:lang w:val="ru-RU"/>
        </w:rPr>
        <w:tab/>
      </w:r>
      <w:r w:rsidRPr="00133E92">
        <w:rPr>
          <w:b/>
          <w:bCs/>
          <w:lang w:val="ru-RU"/>
        </w:rPr>
        <w:t xml:space="preserve">Поправка </w:t>
      </w:r>
      <w:r>
        <w:rPr>
          <w:b/>
          <w:bCs/>
          <w:lang w:val="ru-RU"/>
        </w:rPr>
        <w:t>2</w:t>
      </w:r>
      <w:r w:rsidRPr="00133E92">
        <w:rPr>
          <w:b/>
          <w:bCs/>
          <w:lang w:val="ru-RU"/>
        </w:rPr>
        <w:t xml:space="preserve"> к </w:t>
      </w:r>
      <w:r w:rsidRPr="004604C8">
        <w:rPr>
          <w:b/>
          <w:lang w:val="ru-RU"/>
        </w:rPr>
        <w:t>Рекомендаци</w:t>
      </w:r>
      <w:r>
        <w:rPr>
          <w:b/>
          <w:lang w:val="ru-RU"/>
        </w:rPr>
        <w:t>и</w:t>
      </w:r>
      <w:r w:rsidRPr="004604C8">
        <w:rPr>
          <w:b/>
          <w:lang w:val="ru-RU"/>
        </w:rPr>
        <w:t xml:space="preserve"> МСЭ-</w:t>
      </w:r>
      <w:r w:rsidRPr="00133E92">
        <w:rPr>
          <w:b/>
        </w:rPr>
        <w:t>T</w:t>
      </w:r>
      <w:r w:rsidRPr="004604C8">
        <w:rPr>
          <w:b/>
          <w:lang w:val="ru-RU"/>
        </w:rPr>
        <w:t xml:space="preserve"> </w:t>
      </w:r>
      <w:r w:rsidRPr="00133E92">
        <w:rPr>
          <w:b/>
        </w:rPr>
        <w:t>G</w:t>
      </w:r>
      <w:r w:rsidRPr="004604C8">
        <w:rPr>
          <w:b/>
          <w:lang w:val="ru-RU"/>
        </w:rPr>
        <w:t>.9962 (2018</w:t>
      </w:r>
      <w:r>
        <w:rPr>
          <w:b/>
        </w:rPr>
        <w:t> </w:t>
      </w:r>
      <w:r w:rsidRPr="004604C8">
        <w:rPr>
          <w:b/>
          <w:lang w:val="ru-RU"/>
        </w:rPr>
        <w:t>г.)</w:t>
      </w:r>
      <w:r w:rsidRPr="004604C8">
        <w:rPr>
          <w:lang w:val="ru-RU"/>
        </w:rPr>
        <w:t xml:space="preserve">, </w:t>
      </w:r>
      <w:r w:rsidRPr="004604C8">
        <w:rPr>
          <w:i/>
          <w:lang w:val="ru-RU"/>
        </w:rPr>
        <w:t>Унифицированные высокоскоростные приемопередатчики для организации проводных домашних сетей – Спецификация управления</w:t>
      </w:r>
      <w:r w:rsidRPr="00133E92">
        <w:rPr>
          <w:i/>
          <w:iCs/>
          <w:lang w:val="ru-RU"/>
        </w:rPr>
        <w:t xml:space="preserve">: Поправка </w:t>
      </w:r>
      <w:r>
        <w:rPr>
          <w:i/>
          <w:iCs/>
          <w:lang w:val="ru-RU"/>
        </w:rPr>
        <w:t>2</w:t>
      </w:r>
      <w:r w:rsidRPr="00133E92">
        <w:rPr>
          <w:lang w:val="ru-RU"/>
        </w:rPr>
        <w:t>.</w:t>
      </w:r>
    </w:p>
    <w:p w14:paraId="4B378308" w14:textId="099FC9B1" w:rsidR="007E1416" w:rsidRPr="005F6AF1" w:rsidRDefault="005F6AF1" w:rsidP="00896B3F">
      <w:pPr>
        <w:spacing w:after="120"/>
        <w:rPr>
          <w:lang w:val="ru-RU"/>
        </w:rPr>
      </w:pPr>
      <w:r>
        <w:rPr>
          <w:lang w:val="ru-RU"/>
        </w:rPr>
        <w:t>Данн</w:t>
      </w:r>
      <w:r w:rsidR="00626A57">
        <w:rPr>
          <w:lang w:val="ru-RU"/>
        </w:rPr>
        <w:t xml:space="preserve">ое направление работы </w:t>
      </w:r>
      <w:r w:rsidR="0043241A" w:rsidRPr="005F6AF1">
        <w:rPr>
          <w:lang w:val="ru-RU"/>
        </w:rPr>
        <w:t>(</w:t>
      </w:r>
      <w:r>
        <w:rPr>
          <w:lang w:val="ru-RU"/>
        </w:rPr>
        <w:t>т</w:t>
      </w:r>
      <w:r w:rsidRPr="005F6AF1">
        <w:rPr>
          <w:lang w:val="ru-RU"/>
        </w:rPr>
        <w:t xml:space="preserve">. </w:t>
      </w:r>
      <w:r>
        <w:rPr>
          <w:lang w:val="ru-RU"/>
        </w:rPr>
        <w:t>е</w:t>
      </w:r>
      <w:r w:rsidRPr="005F6AF1">
        <w:rPr>
          <w:lang w:val="ru-RU"/>
        </w:rPr>
        <w:t xml:space="preserve">. </w:t>
      </w:r>
      <w:r w:rsidR="002011A4" w:rsidRPr="002011A4">
        <w:rPr>
          <w:lang w:val="ru-RU"/>
        </w:rPr>
        <w:t>Поправка 2 к Рек</w:t>
      </w:r>
      <w:r w:rsidR="00E05FCE">
        <w:rPr>
          <w:lang w:val="ru-RU"/>
        </w:rPr>
        <w:t>.</w:t>
      </w:r>
      <w:r w:rsidR="002011A4" w:rsidRPr="002011A4">
        <w:rPr>
          <w:lang w:val="ru-RU"/>
        </w:rPr>
        <w:t xml:space="preserve"> МСЭ-</w:t>
      </w:r>
      <w:r w:rsidR="002011A4" w:rsidRPr="002011A4">
        <w:t>T</w:t>
      </w:r>
      <w:r w:rsidR="002011A4" w:rsidRPr="002011A4">
        <w:rPr>
          <w:lang w:val="ru-RU"/>
        </w:rPr>
        <w:t xml:space="preserve"> </w:t>
      </w:r>
      <w:r w:rsidR="002011A4" w:rsidRPr="002011A4">
        <w:t>G</w:t>
      </w:r>
      <w:r w:rsidR="002011A4" w:rsidRPr="002011A4">
        <w:rPr>
          <w:lang w:val="ru-RU"/>
        </w:rPr>
        <w:t>.9962</w:t>
      </w:r>
      <w:r w:rsidR="0043241A" w:rsidRPr="005F6AF1">
        <w:rPr>
          <w:lang w:val="ru-RU"/>
        </w:rPr>
        <w:t xml:space="preserve">) </w:t>
      </w:r>
      <w:r>
        <w:rPr>
          <w:lang w:val="ru-RU"/>
        </w:rPr>
        <w:t>был</w:t>
      </w:r>
      <w:r w:rsidR="00626A57">
        <w:rPr>
          <w:lang w:val="ru-RU"/>
        </w:rPr>
        <w:t>о</w:t>
      </w:r>
      <w:r w:rsidRPr="005F6AF1">
        <w:rPr>
          <w:lang w:val="ru-RU"/>
        </w:rPr>
        <w:t xml:space="preserve"> </w:t>
      </w:r>
      <w:r>
        <w:rPr>
          <w:lang w:val="ru-RU"/>
        </w:rPr>
        <w:t>размещен</w:t>
      </w:r>
      <w:r w:rsidR="00626A57">
        <w:rPr>
          <w:lang w:val="ru-RU"/>
        </w:rPr>
        <w:t>о</w:t>
      </w:r>
      <w:r w:rsidRPr="005F6AF1">
        <w:rPr>
          <w:lang w:val="ru-RU"/>
        </w:rPr>
        <w:t xml:space="preserve"> </w:t>
      </w:r>
      <w:r>
        <w:rPr>
          <w:lang w:val="ru-RU"/>
        </w:rPr>
        <w:t>в</w:t>
      </w:r>
      <w:r w:rsidRPr="005F6AF1">
        <w:rPr>
          <w:lang w:val="ru-RU"/>
        </w:rPr>
        <w:t xml:space="preserve"> </w:t>
      </w:r>
      <w:r>
        <w:rPr>
          <w:lang w:val="ru-RU"/>
        </w:rPr>
        <w:t>виде документа</w:t>
      </w:r>
      <w:r w:rsidR="0043241A" w:rsidRPr="005F6AF1">
        <w:rPr>
          <w:lang w:val="ru-RU"/>
        </w:rPr>
        <w:t xml:space="preserve"> </w:t>
      </w:r>
      <w:hyperlink r:id="rId14" w:history="1">
        <w:r w:rsidR="0043241A" w:rsidRPr="00661ED2">
          <w:rPr>
            <w:rStyle w:val="Hyperlink"/>
          </w:rPr>
          <w:t>SG</w:t>
        </w:r>
        <w:r w:rsidR="0043241A" w:rsidRPr="005F6AF1">
          <w:rPr>
            <w:rStyle w:val="Hyperlink"/>
            <w:lang w:val="ru-RU"/>
          </w:rPr>
          <w:t>15-</w:t>
        </w:r>
        <w:r w:rsidR="0043241A" w:rsidRPr="00661ED2">
          <w:rPr>
            <w:rStyle w:val="Hyperlink"/>
          </w:rPr>
          <w:t>TD</w:t>
        </w:r>
        <w:r w:rsidR="0043241A" w:rsidRPr="005F6AF1">
          <w:rPr>
            <w:rStyle w:val="Hyperlink"/>
            <w:lang w:val="ru-RU"/>
          </w:rPr>
          <w:t>115</w:t>
        </w:r>
        <w:r w:rsidR="0043241A" w:rsidRPr="005F6AF1">
          <w:rPr>
            <w:rStyle w:val="Hyperlink"/>
            <w:lang w:val="ru-RU"/>
          </w:rPr>
          <w:t>/</w:t>
        </w:r>
        <w:proofErr w:type="spellStart"/>
        <w:r w:rsidR="0043241A" w:rsidRPr="00661ED2">
          <w:rPr>
            <w:rStyle w:val="Hyperlink"/>
          </w:rPr>
          <w:t>PLEN</w:t>
        </w:r>
        <w:proofErr w:type="spellEnd"/>
      </w:hyperlink>
      <w:r w:rsidR="0043241A" w:rsidRPr="005F6AF1">
        <w:rPr>
          <w:lang w:val="ru-RU"/>
        </w:rPr>
        <w:t xml:space="preserve"> </w:t>
      </w:r>
      <w:r>
        <w:rPr>
          <w:lang w:val="ru-RU"/>
        </w:rPr>
        <w:t>для утверждения на собрании 15-й Исследовательской комиссии, которое пройдет с</w:t>
      </w:r>
      <w:r w:rsidR="0043241A" w:rsidRPr="005F6AF1">
        <w:rPr>
          <w:lang w:val="ru-RU"/>
        </w:rPr>
        <w:t xml:space="preserve"> 17 </w:t>
      </w:r>
      <w:r>
        <w:rPr>
          <w:lang w:val="ru-RU"/>
        </w:rPr>
        <w:t>по</w:t>
      </w:r>
      <w:r w:rsidR="0043241A" w:rsidRPr="005F6AF1">
        <w:rPr>
          <w:lang w:val="ru-RU"/>
        </w:rPr>
        <w:t xml:space="preserve"> 28</w:t>
      </w:r>
      <w:r>
        <w:rPr>
          <w:lang w:val="ru-RU"/>
        </w:rPr>
        <w:t xml:space="preserve"> апреля</w:t>
      </w:r>
      <w:r w:rsidR="0043241A" w:rsidRPr="005F6AF1">
        <w:rPr>
          <w:lang w:val="ru-RU"/>
        </w:rPr>
        <w:t xml:space="preserve"> 2023</w:t>
      </w:r>
      <w:r>
        <w:rPr>
          <w:lang w:val="ru-RU"/>
        </w:rPr>
        <w:t xml:space="preserve"> г</w:t>
      </w:r>
      <w:r w:rsidR="00F63F76">
        <w:rPr>
          <w:lang w:val="ru-RU"/>
        </w:rPr>
        <w:t>ода</w:t>
      </w:r>
      <w:r w:rsidR="0043241A" w:rsidRPr="005F6AF1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996FF9" w14:paraId="670BF403" w14:textId="77777777" w:rsidTr="00FB3BF9">
        <w:trPr>
          <w:cantSplit/>
          <w:trHeight w:val="1836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32560820" w14:textId="42A0A48F" w:rsidR="00B13027" w:rsidRPr="00996FF9" w:rsidRDefault="002213FB" w:rsidP="00B13027">
            <w:pPr>
              <w:spacing w:before="0"/>
              <w:ind w:left="-108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С уважением,</w:t>
            </w:r>
          </w:p>
          <w:p w14:paraId="27D5DD4A" w14:textId="2670DC0E" w:rsidR="00BD0606" w:rsidRPr="00996FF9" w:rsidRDefault="00BD0606" w:rsidP="00904A55">
            <w:pPr>
              <w:spacing w:before="360"/>
              <w:ind w:left="-108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(</w:t>
            </w:r>
            <w:r w:rsidRPr="00996FF9">
              <w:rPr>
                <w:i/>
                <w:iCs/>
                <w:lang w:val="ru-RU"/>
              </w:rPr>
              <w:t>подпись</w:t>
            </w:r>
            <w:r w:rsidRPr="00996FF9">
              <w:rPr>
                <w:lang w:val="ru-RU"/>
              </w:rPr>
              <w:t>)</w:t>
            </w:r>
          </w:p>
          <w:p w14:paraId="434CB126" w14:textId="5F9364C0" w:rsidR="002213FB" w:rsidRPr="00996FF9" w:rsidRDefault="000273A7" w:rsidP="00904A55">
            <w:pPr>
              <w:spacing w:before="360"/>
              <w:ind w:left="-113"/>
              <w:jc w:val="left"/>
              <w:rPr>
                <w:lang w:val="ru-RU"/>
              </w:rPr>
            </w:pPr>
            <w:r>
              <w:rPr>
                <w:lang w:val="ru-RU"/>
              </w:rPr>
              <w:t>Сейдзо Оноэ</w:t>
            </w:r>
            <w:r w:rsidR="002213FB" w:rsidRPr="00996FF9">
              <w:rPr>
                <w:lang w:val="ru-RU"/>
              </w:rPr>
              <w:br/>
              <w:t xml:space="preserve">Директор Бюро </w:t>
            </w:r>
            <w:r w:rsidR="002213FB" w:rsidRPr="00996FF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5839664F" w:rsidR="002213FB" w:rsidRPr="00996FF9" w:rsidRDefault="0043241A" w:rsidP="001A72C2">
            <w:pPr>
              <w:spacing w:before="0"/>
              <w:jc w:val="center"/>
              <w:rPr>
                <w:lang w:val="ru-RU"/>
              </w:rPr>
            </w:pPr>
            <w:r>
              <w:rPr>
                <w:rFonts w:eastAsia="SimSun" w:cs="Arial"/>
                <w:noProof/>
                <w:sz w:val="20"/>
              </w:rPr>
              <w:drawing>
                <wp:inline distT="0" distB="0" distL="0" distR="0" wp14:anchorId="0C8D67A3" wp14:editId="653C5FF0">
                  <wp:extent cx="1219200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48A6" w:rsidRPr="00996FF9">
              <w:rPr>
                <w:rFonts w:eastAsia="SimSun" w:cs="Arial"/>
                <w:sz w:val="20"/>
                <w:lang w:val="ru-RU" w:eastAsia="zh-CN"/>
              </w:rPr>
              <w:t>ИК1</w:t>
            </w:r>
            <w:r w:rsidR="00844B11" w:rsidRPr="00996FF9">
              <w:rPr>
                <w:rFonts w:eastAsia="SimSun" w:cs="Arial"/>
                <w:sz w:val="20"/>
                <w:lang w:val="ru-RU" w:eastAsia="zh-CN"/>
              </w:rPr>
              <w:t>5</w:t>
            </w:r>
            <w:r w:rsidR="004048A6" w:rsidRPr="00996FF9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="002213FB" w:rsidRPr="00996FF9">
              <w:rPr>
                <w:rFonts w:eastAsia="SimSun" w:cs="Arial"/>
                <w:sz w:val="20"/>
                <w:lang w:val="ru-RU" w:eastAsia="zh-CN"/>
              </w:rPr>
              <w:t>МСЭ-T</w:t>
            </w:r>
          </w:p>
        </w:tc>
      </w:tr>
      <w:tr w:rsidR="002213FB" w:rsidRPr="00996FF9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996FF9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996FF9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996FF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6E81CDF" w14:textId="081E3856" w:rsidR="00D65AE5" w:rsidRPr="0043241A" w:rsidRDefault="00D65AE5" w:rsidP="0043241A"/>
    <w:sectPr w:rsidR="00D65AE5" w:rsidRPr="0043241A" w:rsidSect="009C1995"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E5D2" w14:textId="77777777" w:rsidR="007C3B94" w:rsidRDefault="007C3B94">
      <w:r>
        <w:separator/>
      </w:r>
    </w:p>
  </w:endnote>
  <w:endnote w:type="continuationSeparator" w:id="0">
    <w:p w14:paraId="353B7FF7" w14:textId="77777777" w:rsidR="007C3B94" w:rsidRDefault="007C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57AE" w14:textId="77777777" w:rsidR="0043241A" w:rsidRPr="00357894" w:rsidRDefault="0043241A" w:rsidP="0043241A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>International Telecommunication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Switzerland </w:t>
    </w:r>
    <w:r w:rsidRPr="00F013E7">
      <w:rPr>
        <w:color w:val="3E8EDE"/>
        <w:sz w:val="18"/>
        <w:szCs w:val="18"/>
        <w:lang w:val="fr-CH"/>
      </w:rPr>
      <w:br/>
    </w:r>
    <w:r w:rsidRPr="00F013E7">
      <w:rPr>
        <w:color w:val="3E8EDE"/>
        <w:sz w:val="18"/>
        <w:szCs w:val="18"/>
        <w:lang w:val="ru-RU"/>
      </w:rPr>
      <w:t>Тел</w:t>
    </w:r>
    <w:r w:rsidRPr="00EE03EC">
      <w:rPr>
        <w:color w:val="3E8EDE"/>
        <w:sz w:val="18"/>
        <w:szCs w:val="18"/>
      </w:rPr>
      <w:t>.</w:t>
    </w:r>
    <w:r w:rsidRPr="00F013E7">
      <w:rPr>
        <w:color w:val="3E8EDE"/>
        <w:sz w:val="18"/>
        <w:szCs w:val="18"/>
        <w:lang w:val="fr-CH"/>
      </w:rPr>
      <w:t xml:space="preserve">: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</w:t>
    </w:r>
    <w:r w:rsidRPr="00EE03EC">
      <w:rPr>
        <w:color w:val="3E8EDE"/>
        <w:sz w:val="18"/>
        <w:szCs w:val="18"/>
      </w:rPr>
      <w:t xml:space="preserve">. </w:t>
    </w:r>
    <w:r w:rsidRPr="00F013E7">
      <w:rPr>
        <w:color w:val="3E8EDE"/>
        <w:sz w:val="18"/>
        <w:szCs w:val="18"/>
        <w:lang w:val="ru-RU"/>
      </w:rPr>
      <w:t>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AAC4" w14:textId="77777777" w:rsidR="007C3B94" w:rsidRDefault="007C3B94">
      <w:r>
        <w:separator/>
      </w:r>
    </w:p>
  </w:footnote>
  <w:footnote w:type="continuationSeparator" w:id="0">
    <w:p w14:paraId="17632109" w14:textId="77777777" w:rsidR="007C3B94" w:rsidRDefault="007C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187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505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52C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FCF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44D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D8E7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A5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50B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45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D04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4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192914">
    <w:abstractNumId w:val="17"/>
  </w:num>
  <w:num w:numId="3" w16cid:durableId="1512528883">
    <w:abstractNumId w:val="27"/>
  </w:num>
  <w:num w:numId="4" w16cid:durableId="2067140097">
    <w:abstractNumId w:val="9"/>
  </w:num>
  <w:num w:numId="5" w16cid:durableId="81294898">
    <w:abstractNumId w:val="7"/>
  </w:num>
  <w:num w:numId="6" w16cid:durableId="1024358192">
    <w:abstractNumId w:val="6"/>
  </w:num>
  <w:num w:numId="7" w16cid:durableId="1198812847">
    <w:abstractNumId w:val="5"/>
  </w:num>
  <w:num w:numId="8" w16cid:durableId="1276323532">
    <w:abstractNumId w:val="4"/>
  </w:num>
  <w:num w:numId="9" w16cid:durableId="5637670">
    <w:abstractNumId w:val="8"/>
  </w:num>
  <w:num w:numId="10" w16cid:durableId="486672394">
    <w:abstractNumId w:val="3"/>
  </w:num>
  <w:num w:numId="11" w16cid:durableId="1156530604">
    <w:abstractNumId w:val="2"/>
  </w:num>
  <w:num w:numId="12" w16cid:durableId="281808672">
    <w:abstractNumId w:val="1"/>
  </w:num>
  <w:num w:numId="13" w16cid:durableId="1511288598">
    <w:abstractNumId w:val="0"/>
  </w:num>
  <w:num w:numId="14" w16cid:durableId="1135485365">
    <w:abstractNumId w:val="26"/>
  </w:num>
  <w:num w:numId="15" w16cid:durableId="1374696717">
    <w:abstractNumId w:val="23"/>
  </w:num>
  <w:num w:numId="16" w16cid:durableId="1355617339">
    <w:abstractNumId w:val="10"/>
  </w:num>
  <w:num w:numId="17" w16cid:durableId="1633291713">
    <w:abstractNumId w:val="24"/>
  </w:num>
  <w:num w:numId="18" w16cid:durableId="324669686">
    <w:abstractNumId w:val="19"/>
  </w:num>
  <w:num w:numId="19" w16cid:durableId="2145082103">
    <w:abstractNumId w:val="18"/>
  </w:num>
  <w:num w:numId="20" w16cid:durableId="1017274130">
    <w:abstractNumId w:val="14"/>
  </w:num>
  <w:num w:numId="21" w16cid:durableId="718633762">
    <w:abstractNumId w:val="25"/>
  </w:num>
  <w:num w:numId="22" w16cid:durableId="29691233">
    <w:abstractNumId w:val="22"/>
  </w:num>
  <w:num w:numId="23" w16cid:durableId="1405101125">
    <w:abstractNumId w:val="28"/>
  </w:num>
  <w:num w:numId="24" w16cid:durableId="9398014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1309558">
    <w:abstractNumId w:val="12"/>
  </w:num>
  <w:num w:numId="26" w16cid:durableId="1858806591">
    <w:abstractNumId w:val="11"/>
  </w:num>
  <w:num w:numId="27" w16cid:durableId="788816598">
    <w:abstractNumId w:val="13"/>
  </w:num>
  <w:num w:numId="28" w16cid:durableId="38552677">
    <w:abstractNumId w:val="21"/>
  </w:num>
  <w:num w:numId="29" w16cid:durableId="10404011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800559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5642"/>
    <w:rsid w:val="00016104"/>
    <w:rsid w:val="00016F11"/>
    <w:rsid w:val="00022C01"/>
    <w:rsid w:val="00024565"/>
    <w:rsid w:val="00025ACF"/>
    <w:rsid w:val="000273A7"/>
    <w:rsid w:val="0002762C"/>
    <w:rsid w:val="0003180A"/>
    <w:rsid w:val="00031A11"/>
    <w:rsid w:val="00032287"/>
    <w:rsid w:val="0003235D"/>
    <w:rsid w:val="0003309F"/>
    <w:rsid w:val="00036432"/>
    <w:rsid w:val="00036515"/>
    <w:rsid w:val="00037218"/>
    <w:rsid w:val="0003728C"/>
    <w:rsid w:val="00040A16"/>
    <w:rsid w:val="00042ACE"/>
    <w:rsid w:val="00046F32"/>
    <w:rsid w:val="000511B6"/>
    <w:rsid w:val="00054204"/>
    <w:rsid w:val="000555F4"/>
    <w:rsid w:val="00055A17"/>
    <w:rsid w:val="00056721"/>
    <w:rsid w:val="000606A7"/>
    <w:rsid w:val="000607C7"/>
    <w:rsid w:val="00061DEF"/>
    <w:rsid w:val="0006239A"/>
    <w:rsid w:val="00065C84"/>
    <w:rsid w:val="00065DC5"/>
    <w:rsid w:val="000736F3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A3BB2"/>
    <w:rsid w:val="000A7FF1"/>
    <w:rsid w:val="000B212C"/>
    <w:rsid w:val="000B709D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4478"/>
    <w:rsid w:val="00105F0C"/>
    <w:rsid w:val="00105F38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32F6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0738"/>
    <w:rsid w:val="001914B5"/>
    <w:rsid w:val="001A0381"/>
    <w:rsid w:val="001A5AAE"/>
    <w:rsid w:val="001A6976"/>
    <w:rsid w:val="001A72C2"/>
    <w:rsid w:val="001B19D4"/>
    <w:rsid w:val="001B381E"/>
    <w:rsid w:val="001B4A74"/>
    <w:rsid w:val="001B5BC2"/>
    <w:rsid w:val="001C1A3E"/>
    <w:rsid w:val="001C3A44"/>
    <w:rsid w:val="001C4233"/>
    <w:rsid w:val="001C4CB6"/>
    <w:rsid w:val="001C52E3"/>
    <w:rsid w:val="001C6598"/>
    <w:rsid w:val="001D1DC2"/>
    <w:rsid w:val="001D261C"/>
    <w:rsid w:val="001D3901"/>
    <w:rsid w:val="001E1BDB"/>
    <w:rsid w:val="001F15CB"/>
    <w:rsid w:val="001F1DEA"/>
    <w:rsid w:val="001F721A"/>
    <w:rsid w:val="002006BB"/>
    <w:rsid w:val="002011A4"/>
    <w:rsid w:val="00201A9E"/>
    <w:rsid w:val="0020211B"/>
    <w:rsid w:val="00203944"/>
    <w:rsid w:val="00207220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3C61"/>
    <w:rsid w:val="00286025"/>
    <w:rsid w:val="00286378"/>
    <w:rsid w:val="00287331"/>
    <w:rsid w:val="0029079F"/>
    <w:rsid w:val="00291517"/>
    <w:rsid w:val="00294398"/>
    <w:rsid w:val="00296A32"/>
    <w:rsid w:val="00297439"/>
    <w:rsid w:val="002A01A0"/>
    <w:rsid w:val="002A511B"/>
    <w:rsid w:val="002A571C"/>
    <w:rsid w:val="002A7A1F"/>
    <w:rsid w:val="002B37F9"/>
    <w:rsid w:val="002B4D5D"/>
    <w:rsid w:val="002C0AD9"/>
    <w:rsid w:val="002C0FE2"/>
    <w:rsid w:val="002C5ED1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07420"/>
    <w:rsid w:val="00322DFC"/>
    <w:rsid w:val="00323724"/>
    <w:rsid w:val="00324697"/>
    <w:rsid w:val="00327E4C"/>
    <w:rsid w:val="0033255D"/>
    <w:rsid w:val="0033434F"/>
    <w:rsid w:val="00334F4D"/>
    <w:rsid w:val="00335378"/>
    <w:rsid w:val="00336A1F"/>
    <w:rsid w:val="00340304"/>
    <w:rsid w:val="00342BC2"/>
    <w:rsid w:val="00343CFF"/>
    <w:rsid w:val="00346C66"/>
    <w:rsid w:val="00346E8F"/>
    <w:rsid w:val="0034787D"/>
    <w:rsid w:val="00350E73"/>
    <w:rsid w:val="00353BFB"/>
    <w:rsid w:val="0036001A"/>
    <w:rsid w:val="00361B32"/>
    <w:rsid w:val="00362745"/>
    <w:rsid w:val="0036306A"/>
    <w:rsid w:val="003639D2"/>
    <w:rsid w:val="00366205"/>
    <w:rsid w:val="0037126A"/>
    <w:rsid w:val="00374087"/>
    <w:rsid w:val="00374129"/>
    <w:rsid w:val="003772E4"/>
    <w:rsid w:val="00377586"/>
    <w:rsid w:val="00380798"/>
    <w:rsid w:val="00382827"/>
    <w:rsid w:val="003925AF"/>
    <w:rsid w:val="00392D80"/>
    <w:rsid w:val="003A1BFF"/>
    <w:rsid w:val="003A4737"/>
    <w:rsid w:val="003B2769"/>
    <w:rsid w:val="003B37D4"/>
    <w:rsid w:val="003C485A"/>
    <w:rsid w:val="003D1EC7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2C00"/>
    <w:rsid w:val="004151BA"/>
    <w:rsid w:val="00415624"/>
    <w:rsid w:val="00415747"/>
    <w:rsid w:val="004167E6"/>
    <w:rsid w:val="0041688E"/>
    <w:rsid w:val="004211B2"/>
    <w:rsid w:val="0042138F"/>
    <w:rsid w:val="00424809"/>
    <w:rsid w:val="00427858"/>
    <w:rsid w:val="0043241A"/>
    <w:rsid w:val="0043507E"/>
    <w:rsid w:val="00435454"/>
    <w:rsid w:val="00436F65"/>
    <w:rsid w:val="00442B06"/>
    <w:rsid w:val="00444A87"/>
    <w:rsid w:val="00444B73"/>
    <w:rsid w:val="00450CFA"/>
    <w:rsid w:val="00453CE3"/>
    <w:rsid w:val="00455EFA"/>
    <w:rsid w:val="004604C8"/>
    <w:rsid w:val="0046115E"/>
    <w:rsid w:val="0046273C"/>
    <w:rsid w:val="0046513B"/>
    <w:rsid w:val="0047389E"/>
    <w:rsid w:val="00475A27"/>
    <w:rsid w:val="00483483"/>
    <w:rsid w:val="00484B7E"/>
    <w:rsid w:val="0049005C"/>
    <w:rsid w:val="00491B26"/>
    <w:rsid w:val="00494F92"/>
    <w:rsid w:val="00495F13"/>
    <w:rsid w:val="004A0D07"/>
    <w:rsid w:val="004A0D1B"/>
    <w:rsid w:val="004A2A23"/>
    <w:rsid w:val="004A6423"/>
    <w:rsid w:val="004A6BD2"/>
    <w:rsid w:val="004B20CA"/>
    <w:rsid w:val="004B22E6"/>
    <w:rsid w:val="004B570F"/>
    <w:rsid w:val="004B582B"/>
    <w:rsid w:val="004C2D27"/>
    <w:rsid w:val="004C5268"/>
    <w:rsid w:val="004D4ACB"/>
    <w:rsid w:val="004D6B4D"/>
    <w:rsid w:val="004E01AE"/>
    <w:rsid w:val="004E0443"/>
    <w:rsid w:val="004E59FA"/>
    <w:rsid w:val="004F220F"/>
    <w:rsid w:val="004F2D4F"/>
    <w:rsid w:val="004F3951"/>
    <w:rsid w:val="004F48F0"/>
    <w:rsid w:val="004F5235"/>
    <w:rsid w:val="004F5D50"/>
    <w:rsid w:val="004F653F"/>
    <w:rsid w:val="00501D8B"/>
    <w:rsid w:val="0050511E"/>
    <w:rsid w:val="00507A2B"/>
    <w:rsid w:val="0051046C"/>
    <w:rsid w:val="0051280D"/>
    <w:rsid w:val="00514426"/>
    <w:rsid w:val="00515DC1"/>
    <w:rsid w:val="0052074F"/>
    <w:rsid w:val="00521B71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0E54"/>
    <w:rsid w:val="005526E6"/>
    <w:rsid w:val="00553363"/>
    <w:rsid w:val="00566E06"/>
    <w:rsid w:val="005675D3"/>
    <w:rsid w:val="005701E5"/>
    <w:rsid w:val="00570209"/>
    <w:rsid w:val="005735DC"/>
    <w:rsid w:val="005736D9"/>
    <w:rsid w:val="00574C05"/>
    <w:rsid w:val="0057533B"/>
    <w:rsid w:val="00581BA5"/>
    <w:rsid w:val="005837DA"/>
    <w:rsid w:val="00583FF7"/>
    <w:rsid w:val="00596B02"/>
    <w:rsid w:val="0059788A"/>
    <w:rsid w:val="005A27EB"/>
    <w:rsid w:val="005B1CC5"/>
    <w:rsid w:val="005B5967"/>
    <w:rsid w:val="005B7575"/>
    <w:rsid w:val="005B7844"/>
    <w:rsid w:val="005C3F8E"/>
    <w:rsid w:val="005D044D"/>
    <w:rsid w:val="005D0F6F"/>
    <w:rsid w:val="005E393D"/>
    <w:rsid w:val="005E3F6C"/>
    <w:rsid w:val="005E44EE"/>
    <w:rsid w:val="005E5E1E"/>
    <w:rsid w:val="005E616E"/>
    <w:rsid w:val="005F43D3"/>
    <w:rsid w:val="005F6AF1"/>
    <w:rsid w:val="00600BF6"/>
    <w:rsid w:val="00602793"/>
    <w:rsid w:val="00605C53"/>
    <w:rsid w:val="006139B2"/>
    <w:rsid w:val="00615A41"/>
    <w:rsid w:val="00617A27"/>
    <w:rsid w:val="006249A9"/>
    <w:rsid w:val="006257E5"/>
    <w:rsid w:val="00625BAF"/>
    <w:rsid w:val="00626A57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6986"/>
    <w:rsid w:val="0068768E"/>
    <w:rsid w:val="0069020B"/>
    <w:rsid w:val="006917FD"/>
    <w:rsid w:val="00693B06"/>
    <w:rsid w:val="0069432A"/>
    <w:rsid w:val="006A383A"/>
    <w:rsid w:val="006B06CE"/>
    <w:rsid w:val="006B0DCD"/>
    <w:rsid w:val="006B29BF"/>
    <w:rsid w:val="006B5D10"/>
    <w:rsid w:val="006B732B"/>
    <w:rsid w:val="006D2135"/>
    <w:rsid w:val="006D5065"/>
    <w:rsid w:val="006D7FCD"/>
    <w:rsid w:val="006E0477"/>
    <w:rsid w:val="006E2260"/>
    <w:rsid w:val="006E472F"/>
    <w:rsid w:val="006E520E"/>
    <w:rsid w:val="006E5B37"/>
    <w:rsid w:val="006E6059"/>
    <w:rsid w:val="006F1984"/>
    <w:rsid w:val="006F435A"/>
    <w:rsid w:val="00701561"/>
    <w:rsid w:val="00705B55"/>
    <w:rsid w:val="00706B9D"/>
    <w:rsid w:val="0071097C"/>
    <w:rsid w:val="00712530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0784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4D4F"/>
    <w:rsid w:val="00767F4B"/>
    <w:rsid w:val="007774D2"/>
    <w:rsid w:val="0078453D"/>
    <w:rsid w:val="007850E3"/>
    <w:rsid w:val="00786D5C"/>
    <w:rsid w:val="007878CA"/>
    <w:rsid w:val="0079397B"/>
    <w:rsid w:val="00796580"/>
    <w:rsid w:val="00797FF6"/>
    <w:rsid w:val="007A17A2"/>
    <w:rsid w:val="007A2B8F"/>
    <w:rsid w:val="007A3239"/>
    <w:rsid w:val="007A52F7"/>
    <w:rsid w:val="007A57E5"/>
    <w:rsid w:val="007A6D98"/>
    <w:rsid w:val="007B0DA1"/>
    <w:rsid w:val="007B3DBF"/>
    <w:rsid w:val="007B470C"/>
    <w:rsid w:val="007B5CCA"/>
    <w:rsid w:val="007B6DBD"/>
    <w:rsid w:val="007B74EF"/>
    <w:rsid w:val="007B7C62"/>
    <w:rsid w:val="007C2B39"/>
    <w:rsid w:val="007C3035"/>
    <w:rsid w:val="007C3B94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3325"/>
    <w:rsid w:val="007E6584"/>
    <w:rsid w:val="007F66B4"/>
    <w:rsid w:val="00801712"/>
    <w:rsid w:val="00806D79"/>
    <w:rsid w:val="00812BCC"/>
    <w:rsid w:val="00814932"/>
    <w:rsid w:val="00816620"/>
    <w:rsid w:val="00825CB8"/>
    <w:rsid w:val="008260A3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1AE6"/>
    <w:rsid w:val="00842E5A"/>
    <w:rsid w:val="00844B11"/>
    <w:rsid w:val="00852F6F"/>
    <w:rsid w:val="008531A8"/>
    <w:rsid w:val="008537E0"/>
    <w:rsid w:val="00861FB7"/>
    <w:rsid w:val="00871087"/>
    <w:rsid w:val="00871131"/>
    <w:rsid w:val="0087197D"/>
    <w:rsid w:val="00872524"/>
    <w:rsid w:val="00874B12"/>
    <w:rsid w:val="008910F1"/>
    <w:rsid w:val="00896B3F"/>
    <w:rsid w:val="008A1ED8"/>
    <w:rsid w:val="008A3E5F"/>
    <w:rsid w:val="008A4C6C"/>
    <w:rsid w:val="008A562D"/>
    <w:rsid w:val="008B39DF"/>
    <w:rsid w:val="008B3DB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2D14"/>
    <w:rsid w:val="008E393C"/>
    <w:rsid w:val="008F33CB"/>
    <w:rsid w:val="008F7300"/>
    <w:rsid w:val="009032BA"/>
    <w:rsid w:val="00904A55"/>
    <w:rsid w:val="00905979"/>
    <w:rsid w:val="00907D20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6FF9"/>
    <w:rsid w:val="009979B5"/>
    <w:rsid w:val="009A0A8A"/>
    <w:rsid w:val="009A0B4E"/>
    <w:rsid w:val="009A2B2C"/>
    <w:rsid w:val="009A2C9B"/>
    <w:rsid w:val="009A461A"/>
    <w:rsid w:val="009A79CF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05FD4"/>
    <w:rsid w:val="00A12E83"/>
    <w:rsid w:val="00A1373B"/>
    <w:rsid w:val="00A137A6"/>
    <w:rsid w:val="00A1661B"/>
    <w:rsid w:val="00A16767"/>
    <w:rsid w:val="00A20765"/>
    <w:rsid w:val="00A21DD2"/>
    <w:rsid w:val="00A22387"/>
    <w:rsid w:val="00A226D8"/>
    <w:rsid w:val="00A24124"/>
    <w:rsid w:val="00A2458F"/>
    <w:rsid w:val="00A419F2"/>
    <w:rsid w:val="00A54E43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AD7"/>
    <w:rsid w:val="00A66C90"/>
    <w:rsid w:val="00A71CF9"/>
    <w:rsid w:val="00A72853"/>
    <w:rsid w:val="00A73A14"/>
    <w:rsid w:val="00A75174"/>
    <w:rsid w:val="00A80902"/>
    <w:rsid w:val="00A8170F"/>
    <w:rsid w:val="00A81EF3"/>
    <w:rsid w:val="00A909C5"/>
    <w:rsid w:val="00A91EB5"/>
    <w:rsid w:val="00A9416C"/>
    <w:rsid w:val="00A96189"/>
    <w:rsid w:val="00A96412"/>
    <w:rsid w:val="00AB30C1"/>
    <w:rsid w:val="00AC23FF"/>
    <w:rsid w:val="00AD2656"/>
    <w:rsid w:val="00AD3D11"/>
    <w:rsid w:val="00AD677F"/>
    <w:rsid w:val="00AD7FEA"/>
    <w:rsid w:val="00AE208E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13027"/>
    <w:rsid w:val="00B22CC4"/>
    <w:rsid w:val="00B2528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9623F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D0606"/>
    <w:rsid w:val="00BE4CB0"/>
    <w:rsid w:val="00BE637E"/>
    <w:rsid w:val="00BF061E"/>
    <w:rsid w:val="00BF755D"/>
    <w:rsid w:val="00C12F95"/>
    <w:rsid w:val="00C20306"/>
    <w:rsid w:val="00C22574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67836"/>
    <w:rsid w:val="00C744E4"/>
    <w:rsid w:val="00C817FE"/>
    <w:rsid w:val="00C9515C"/>
    <w:rsid w:val="00C97A50"/>
    <w:rsid w:val="00CA3A2C"/>
    <w:rsid w:val="00CA581F"/>
    <w:rsid w:val="00CB119E"/>
    <w:rsid w:val="00CB3DF0"/>
    <w:rsid w:val="00CC4EF6"/>
    <w:rsid w:val="00CD3C98"/>
    <w:rsid w:val="00CD7786"/>
    <w:rsid w:val="00CE4D4B"/>
    <w:rsid w:val="00CF02C7"/>
    <w:rsid w:val="00CF38D8"/>
    <w:rsid w:val="00CF3F5B"/>
    <w:rsid w:val="00CF6600"/>
    <w:rsid w:val="00D01419"/>
    <w:rsid w:val="00D02CBB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5AE5"/>
    <w:rsid w:val="00D6661A"/>
    <w:rsid w:val="00D75B0D"/>
    <w:rsid w:val="00D76E37"/>
    <w:rsid w:val="00D774F7"/>
    <w:rsid w:val="00D815AB"/>
    <w:rsid w:val="00D824DB"/>
    <w:rsid w:val="00D8252A"/>
    <w:rsid w:val="00D83022"/>
    <w:rsid w:val="00D86245"/>
    <w:rsid w:val="00D911F5"/>
    <w:rsid w:val="00D9156B"/>
    <w:rsid w:val="00D940B8"/>
    <w:rsid w:val="00D9541D"/>
    <w:rsid w:val="00DA1127"/>
    <w:rsid w:val="00DA7CCE"/>
    <w:rsid w:val="00DB07D9"/>
    <w:rsid w:val="00DB669D"/>
    <w:rsid w:val="00DB6899"/>
    <w:rsid w:val="00DB6B40"/>
    <w:rsid w:val="00DC6267"/>
    <w:rsid w:val="00DC6716"/>
    <w:rsid w:val="00DC7FCD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4F4C"/>
    <w:rsid w:val="00E05FCE"/>
    <w:rsid w:val="00E06D93"/>
    <w:rsid w:val="00E07386"/>
    <w:rsid w:val="00E07C27"/>
    <w:rsid w:val="00E11025"/>
    <w:rsid w:val="00E14A1A"/>
    <w:rsid w:val="00E17F1A"/>
    <w:rsid w:val="00E279AE"/>
    <w:rsid w:val="00E306E1"/>
    <w:rsid w:val="00E33A33"/>
    <w:rsid w:val="00E3551C"/>
    <w:rsid w:val="00E41069"/>
    <w:rsid w:val="00E44A5D"/>
    <w:rsid w:val="00E453EB"/>
    <w:rsid w:val="00E45C46"/>
    <w:rsid w:val="00E55A3E"/>
    <w:rsid w:val="00E60F76"/>
    <w:rsid w:val="00E63CFA"/>
    <w:rsid w:val="00E645B4"/>
    <w:rsid w:val="00E652B1"/>
    <w:rsid w:val="00E67FE9"/>
    <w:rsid w:val="00E71A5C"/>
    <w:rsid w:val="00E71B74"/>
    <w:rsid w:val="00E746C8"/>
    <w:rsid w:val="00E76599"/>
    <w:rsid w:val="00E77EA5"/>
    <w:rsid w:val="00E86AFB"/>
    <w:rsid w:val="00E90305"/>
    <w:rsid w:val="00E911E3"/>
    <w:rsid w:val="00E930EC"/>
    <w:rsid w:val="00E95EF9"/>
    <w:rsid w:val="00EA20D9"/>
    <w:rsid w:val="00EA5040"/>
    <w:rsid w:val="00EA7364"/>
    <w:rsid w:val="00EB3ADB"/>
    <w:rsid w:val="00EB4573"/>
    <w:rsid w:val="00EB5A0F"/>
    <w:rsid w:val="00EB61D0"/>
    <w:rsid w:val="00EC27E5"/>
    <w:rsid w:val="00EC3326"/>
    <w:rsid w:val="00EC5000"/>
    <w:rsid w:val="00EC5E94"/>
    <w:rsid w:val="00EC785C"/>
    <w:rsid w:val="00ED2018"/>
    <w:rsid w:val="00ED4AF6"/>
    <w:rsid w:val="00ED62E9"/>
    <w:rsid w:val="00EE7CD3"/>
    <w:rsid w:val="00EE7FAC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27C0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1A16"/>
    <w:rsid w:val="00F44436"/>
    <w:rsid w:val="00F53FD7"/>
    <w:rsid w:val="00F56445"/>
    <w:rsid w:val="00F63F76"/>
    <w:rsid w:val="00F67AF7"/>
    <w:rsid w:val="00F7027D"/>
    <w:rsid w:val="00F71C1A"/>
    <w:rsid w:val="00F72DC9"/>
    <w:rsid w:val="00F74A90"/>
    <w:rsid w:val="00F77695"/>
    <w:rsid w:val="00F80D7B"/>
    <w:rsid w:val="00F810C6"/>
    <w:rsid w:val="00F81C92"/>
    <w:rsid w:val="00F830DA"/>
    <w:rsid w:val="00F8733D"/>
    <w:rsid w:val="00F91C02"/>
    <w:rsid w:val="00F9387C"/>
    <w:rsid w:val="00F96ACE"/>
    <w:rsid w:val="00FA58BB"/>
    <w:rsid w:val="00FA6067"/>
    <w:rsid w:val="00FA7F68"/>
    <w:rsid w:val="00FB10C8"/>
    <w:rsid w:val="00FB3BF9"/>
    <w:rsid w:val="00FB3DBD"/>
    <w:rsid w:val="00FB404C"/>
    <w:rsid w:val="00FB5A08"/>
    <w:rsid w:val="00FB6961"/>
    <w:rsid w:val="00FB7418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46E3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59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904A5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6E6059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6E6059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6E6059"/>
    <w:pPr>
      <w:tabs>
        <w:tab w:val="clear" w:pos="567"/>
        <w:tab w:val="left" w:pos="1134"/>
      </w:tabs>
      <w:snapToGrid/>
      <w:ind w:left="1134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156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4F4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1044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"/>
    <w:rsid w:val="00104478"/>
    <w:pPr>
      <w:spacing w:before="120"/>
      <w:jc w:val="left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"/>
    <w:rsid w:val="00104478"/>
    <w:pPr>
      <w:keepLines/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b/>
      <w:caps w:val="0"/>
    </w:rPr>
  </w:style>
  <w:style w:type="paragraph" w:customStyle="1" w:styleId="FigureLegend0">
    <w:name w:val="Figure_Legend"/>
    <w:basedOn w:val="Normal"/>
    <w:rsid w:val="001044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04478"/>
    <w:pPr>
      <w:overflowPunct/>
      <w:autoSpaceDE/>
      <w:autoSpaceDN/>
      <w:adjustRightInd/>
      <w:spacing w:before="480"/>
      <w:textAlignment w:val="auto"/>
    </w:pPr>
    <w:rPr>
      <w:rFonts w:ascii="Times New Roman" w:eastAsia="Times New Roman" w:hAnsi="Times New Roman"/>
    </w:rPr>
  </w:style>
  <w:style w:type="paragraph" w:customStyle="1" w:styleId="FigureTitle0">
    <w:name w:val="Figure_Title"/>
    <w:basedOn w:val="TableTitle0"/>
    <w:next w:val="Normal"/>
    <w:rsid w:val="00104478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04478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04478"/>
    <w:pPr>
      <w:keepNext/>
      <w:keepLines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04478"/>
  </w:style>
  <w:style w:type="paragraph" w:customStyle="1" w:styleId="AppendixRef0">
    <w:name w:val="Appendix_Ref"/>
    <w:basedOn w:val="AnnexRef0"/>
    <w:next w:val="AppendixTitle0"/>
    <w:rsid w:val="00104478"/>
  </w:style>
  <w:style w:type="paragraph" w:customStyle="1" w:styleId="AppendixTitle0">
    <w:name w:val="Appendix_Title"/>
    <w:basedOn w:val="AnnexTitle"/>
    <w:next w:val="Normalaftertitle"/>
    <w:rsid w:val="00104478"/>
    <w:pPr>
      <w:overflowPunct/>
      <w:autoSpaceDE/>
      <w:autoSpaceDN/>
      <w:adjustRightInd/>
      <w:spacing w:after="280"/>
      <w:textAlignment w:val="auto"/>
    </w:pPr>
    <w:rPr>
      <w:rFonts w:ascii="Times New Roman" w:eastAsia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04478"/>
    <w:pPr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04478"/>
    <w:pPr>
      <w:ind w:left="794" w:hanging="794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04478"/>
    <w:pPr>
      <w:keepNext/>
      <w:keepLines/>
      <w:spacing w:before="240"/>
      <w:jc w:val="center"/>
    </w:pPr>
    <w:rPr>
      <w:rFonts w:ascii="Times New Roman" w:eastAsia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04478"/>
    <w:pPr>
      <w:keepNext/>
      <w:keepLines/>
      <w:spacing w:before="160"/>
      <w:ind w:left="794"/>
      <w:jc w:val="left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04478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0447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04478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04478"/>
    <w:pPr>
      <w:tabs>
        <w:tab w:val="left" w:pos="7371"/>
      </w:tabs>
      <w:spacing w:before="0" w:after="560"/>
    </w:pPr>
    <w:rPr>
      <w:rFonts w:eastAsia="Times New Roman"/>
      <w:szCs w:val="20"/>
    </w:rPr>
  </w:style>
  <w:style w:type="paragraph" w:customStyle="1" w:styleId="BodyText0">
    <w:name w:val="BodyText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eastAsia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04478"/>
  </w:style>
  <w:style w:type="paragraph" w:customStyle="1" w:styleId="ITUbureau">
    <w:name w:val="ITU_bureau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eastAsia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eastAsia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04478"/>
    <w:pPr>
      <w:tabs>
        <w:tab w:val="left" w:pos="1418"/>
        <w:tab w:val="left" w:pos="1985"/>
        <w:tab w:val="left" w:pos="2268"/>
      </w:tabs>
      <w:ind w:firstLine="1304"/>
      <w:jc w:val="left"/>
    </w:pPr>
    <w:rPr>
      <w:rFonts w:ascii="Times New Roman" w:eastAsia="Times New Roman" w:hAnsi="Times New Roman"/>
      <w:sz w:val="24"/>
    </w:rPr>
  </w:style>
  <w:style w:type="paragraph" w:customStyle="1" w:styleId="Tiret">
    <w:name w:val="Tiret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0447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04478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0447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pnew">
    <w:name w:val="pnew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sz w:val="24"/>
      <w:lang w:eastAsia="zh-CN"/>
    </w:rPr>
  </w:style>
  <w:style w:type="paragraph" w:customStyle="1" w:styleId="RFCHeading1">
    <w:name w:val="RFC Heading1"/>
    <w:basedOn w:val="Normal"/>
    <w:rsid w:val="00104478"/>
    <w:pPr>
      <w:overflowPunct w:val="0"/>
      <w:autoSpaceDE w:val="0"/>
      <w:autoSpaceDN w:val="0"/>
      <w:adjustRightInd w:val="0"/>
      <w:ind w:left="72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04478"/>
    <w:pPr>
      <w:overflowPunct w:val="0"/>
      <w:autoSpaceDE w:val="0"/>
      <w:autoSpaceDN w:val="0"/>
      <w:adjustRightInd w:val="0"/>
      <w:ind w:left="144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04478"/>
    <w:pPr>
      <w:overflowPunct w:val="0"/>
      <w:autoSpaceDE w:val="0"/>
      <w:autoSpaceDN w:val="0"/>
      <w:adjustRightInd w:val="0"/>
      <w:ind w:left="2160" w:hanging="18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04478"/>
    <w:pPr>
      <w:overflowPunct w:val="0"/>
      <w:autoSpaceDE w:val="0"/>
      <w:autoSpaceDN w:val="0"/>
      <w:adjustRightInd w:val="0"/>
      <w:ind w:left="288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table" w:customStyle="1" w:styleId="TableGrid111">
    <w:name w:val="Table Grid111"/>
    <w:basedOn w:val="TableNormal"/>
    <w:next w:val="TableGrid"/>
    <w:rsid w:val="001044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rsid w:val="00104478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B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5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SG15-230417-TD-PLEN-011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6329-9089-4876-B3A0-9C83048EE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1423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Berdyeva, Elena</cp:lastModifiedBy>
  <cp:revision>14</cp:revision>
  <cp:lastPrinted>2021-01-28T09:39:00Z</cp:lastPrinted>
  <dcterms:created xsi:type="dcterms:W3CDTF">2023-03-23T15:55:00Z</dcterms:created>
  <dcterms:modified xsi:type="dcterms:W3CDTF">2023-03-29T14:28:00Z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