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969"/>
      </w:tblGrid>
      <w:tr w:rsidR="00652F01" w:rsidRPr="003218B3" w14:paraId="5C0157D9" w14:textId="77777777" w:rsidTr="007A391D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755"/>
              <w:gridCol w:w="5000"/>
            </w:tblGrid>
            <w:tr w:rsidR="00652F01" w:rsidRPr="003218B3" w14:paraId="5F29B5C6" w14:textId="77777777" w:rsidTr="002152F8">
              <w:tc>
                <w:tcPr>
                  <w:tcW w:w="1134" w:type="dxa"/>
                  <w:shd w:val="clear" w:color="auto" w:fill="auto"/>
                </w:tcPr>
                <w:p w14:paraId="7B45F605" w14:textId="77777777" w:rsidR="00652F01" w:rsidRPr="00320578" w:rsidRDefault="006C396A" w:rsidP="00C74A72">
                  <w:pPr>
                    <w:pStyle w:val="Header"/>
                    <w:jc w:val="left"/>
                    <w:rPr>
                      <w:rFonts w:ascii="Calibri" w:hAnsi="Calibri" w:cs="Calibri"/>
                      <w:lang w:val="fr-CH"/>
                    </w:rPr>
                  </w:pP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 wp14:anchorId="0039950C" wp14:editId="3C17ACC0">
                        <wp:extent cx="655955" cy="655955"/>
                        <wp:effectExtent l="0" t="0" r="0" b="0"/>
                        <wp:docPr id="1" name="Picture 1" descr="The International Teleocmmunication Union - Connecting the World." title="IT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larker\AppData\Local\Temp\7zE04EBDF5D\ITU official logo_blue_RG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955" cy="655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5" w:type="dxa"/>
                  <w:shd w:val="clear" w:color="auto" w:fill="auto"/>
                  <w:vAlign w:val="center"/>
                </w:tcPr>
                <w:p w14:paraId="45FC169A" w14:textId="77777777" w:rsidR="00652F01" w:rsidRPr="00454CC5" w:rsidRDefault="00652F01" w:rsidP="00C74A72">
                  <w:pPr>
                    <w:tabs>
                      <w:tab w:val="right" w:pos="8732"/>
                    </w:tabs>
                    <w:spacing w:before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fr-CH" w:eastAsia="zh-CN"/>
                    </w:rPr>
                  </w:pP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454CC5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14:paraId="72FBE44A" w14:textId="77777777" w:rsidR="00652F01" w:rsidRPr="00320578" w:rsidRDefault="00652F01" w:rsidP="00C74A72">
                  <w:pPr>
                    <w:pStyle w:val="Header"/>
                    <w:jc w:val="left"/>
                    <w:rPr>
                      <w:rFonts w:ascii="Calibri" w:hAnsi="Calibri" w:cs="Calibri"/>
                      <w:lang w:val="fr-CH" w:eastAsia="zh-CN"/>
                    </w:rPr>
                  </w:pPr>
                  <w:r w:rsidRPr="00320578">
                    <w:rPr>
                      <w:rFonts w:ascii="Calibri" w:hAnsi="Calibri" w:cs="Calibri" w:hint="eastAsia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5000" w:type="dxa"/>
                  <w:shd w:val="clear" w:color="auto" w:fill="auto"/>
                </w:tcPr>
                <w:p w14:paraId="4471DCA0" w14:textId="77777777" w:rsidR="00652F01" w:rsidRPr="00320578" w:rsidRDefault="00652F01" w:rsidP="00C74A72">
                  <w:pPr>
                    <w:pStyle w:val="Header"/>
                    <w:ind w:right="175"/>
                    <w:jc w:val="right"/>
                    <w:rPr>
                      <w:rFonts w:ascii="Calibri" w:hAnsi="Calibri" w:cs="Calibri"/>
                      <w:lang w:val="fr-CH" w:eastAsia="zh-CN"/>
                    </w:rPr>
                  </w:pPr>
                </w:p>
              </w:tc>
            </w:tr>
          </w:tbl>
          <w:p w14:paraId="5E2F49FD" w14:textId="77777777" w:rsidR="00652F01" w:rsidRPr="00454CC5" w:rsidRDefault="00652F01" w:rsidP="00C74A72">
            <w:pPr>
              <w:pStyle w:val="Index1"/>
              <w:rPr>
                <w:rFonts w:ascii="Calibri" w:hAnsi="Calibri" w:cs="Calibri"/>
                <w:lang w:val="fr-CH" w:eastAsia="zh-CN"/>
              </w:rPr>
            </w:pPr>
          </w:p>
        </w:tc>
        <w:tc>
          <w:tcPr>
            <w:tcW w:w="3969" w:type="dxa"/>
          </w:tcPr>
          <w:p w14:paraId="57365FAD" w14:textId="77777777" w:rsidR="00652F01" w:rsidRPr="00454CC5" w:rsidRDefault="00652F01" w:rsidP="00C74A72">
            <w:pPr>
              <w:pStyle w:val="Index1"/>
              <w:rPr>
                <w:rFonts w:ascii="Calibri" w:hAnsi="Calibri" w:cs="Calibri"/>
                <w:lang w:val="fr-CH" w:eastAsia="zh-CN"/>
              </w:rPr>
            </w:pPr>
          </w:p>
        </w:tc>
      </w:tr>
    </w:tbl>
    <w:p w14:paraId="5A8A8565" w14:textId="1C3F4473" w:rsidR="00746E31" w:rsidRPr="0099713E" w:rsidRDefault="00746E31" w:rsidP="00C74A7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="Calibri" w:hAnsi="Calibri" w:cs="Calibri"/>
          <w:sz w:val="22"/>
          <w:szCs w:val="24"/>
          <w:lang w:eastAsia="zh-CN"/>
        </w:rPr>
      </w:pPr>
      <w:r w:rsidRPr="0099713E">
        <w:rPr>
          <w:rFonts w:ascii="Calibri" w:hAnsi="Calibri" w:cs="Calibri"/>
          <w:sz w:val="22"/>
          <w:szCs w:val="23"/>
          <w:lang w:val="fr-CH" w:eastAsia="zh-CN"/>
        </w:rPr>
        <w:tab/>
      </w:r>
      <w:r w:rsidR="00310FFC" w:rsidRPr="0099713E">
        <w:rPr>
          <w:rFonts w:ascii="Calibri" w:hAnsi="Calibri" w:cs="Calibri"/>
          <w:sz w:val="22"/>
          <w:szCs w:val="23"/>
          <w:lang w:eastAsia="zh-CN"/>
        </w:rPr>
        <w:t>20</w:t>
      </w:r>
      <w:r w:rsidR="00621BF0" w:rsidRPr="0099713E">
        <w:rPr>
          <w:rFonts w:ascii="Calibri" w:hAnsi="Calibri" w:cs="Calibri" w:hint="eastAsia"/>
          <w:sz w:val="22"/>
          <w:szCs w:val="23"/>
          <w:lang w:eastAsia="zh-CN"/>
        </w:rPr>
        <w:t>2</w:t>
      </w:r>
      <w:r w:rsidR="00A34DA1">
        <w:rPr>
          <w:rFonts w:ascii="Calibri" w:hAnsi="Calibri" w:cs="Calibri"/>
          <w:sz w:val="22"/>
          <w:szCs w:val="23"/>
          <w:lang w:eastAsia="zh-CN"/>
        </w:rPr>
        <w:t>3</w:t>
      </w:r>
      <w:r w:rsidRPr="0099713E">
        <w:rPr>
          <w:rFonts w:ascii="Calibri" w:hAnsi="Calibri" w:cs="Calibri"/>
          <w:sz w:val="22"/>
          <w:szCs w:val="24"/>
          <w:lang w:eastAsia="zh-CN"/>
        </w:rPr>
        <w:t>年</w:t>
      </w:r>
      <w:r w:rsidR="00950C59">
        <w:rPr>
          <w:rFonts w:ascii="Calibri" w:hAnsi="Calibri" w:cs="Calibri"/>
          <w:sz w:val="22"/>
          <w:szCs w:val="24"/>
          <w:lang w:eastAsia="zh-CN"/>
        </w:rPr>
        <w:t>2</w:t>
      </w:r>
      <w:r w:rsidRPr="0099713E">
        <w:rPr>
          <w:rFonts w:ascii="Calibri" w:hAnsi="Calibri" w:cs="Calibri"/>
          <w:sz w:val="22"/>
          <w:szCs w:val="24"/>
          <w:lang w:eastAsia="zh-CN"/>
        </w:rPr>
        <w:t>月</w:t>
      </w:r>
      <w:r w:rsidR="00950C59">
        <w:rPr>
          <w:rFonts w:ascii="Calibri" w:hAnsi="Calibri" w:cs="Calibri"/>
          <w:sz w:val="22"/>
          <w:szCs w:val="24"/>
          <w:lang w:eastAsia="zh-CN"/>
        </w:rPr>
        <w:t>6</w:t>
      </w:r>
      <w:r w:rsidRPr="0099713E">
        <w:rPr>
          <w:rFonts w:ascii="Calibri" w:hAnsi="Calibri" w:cs="Calibri"/>
          <w:sz w:val="22"/>
          <w:szCs w:val="24"/>
          <w:lang w:eastAsia="zh-CN"/>
        </w:rPr>
        <w:t>日，日内瓦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678"/>
      </w:tblGrid>
      <w:tr w:rsidR="00965139" w:rsidRPr="00965139" w14:paraId="3B7BD2E7" w14:textId="77777777" w:rsidTr="005B6B39">
        <w:trPr>
          <w:cantSplit/>
          <w:trHeight w:val="746"/>
        </w:trPr>
        <w:tc>
          <w:tcPr>
            <w:tcW w:w="1134" w:type="dxa"/>
          </w:tcPr>
          <w:p w14:paraId="0F2C625D" w14:textId="77777777" w:rsidR="00965139" w:rsidRPr="00965139" w:rsidRDefault="00965139" w:rsidP="007C6945">
            <w:pPr>
              <w:pStyle w:val="Tabletext0"/>
              <w:rPr>
                <w:rFonts w:ascii="Calibri" w:eastAsia="SimSun" w:hAnsi="Calibri"/>
              </w:rPr>
            </w:pPr>
            <w:bookmarkStart w:id="0" w:name="Adress_E" w:colFirst="2" w:colLast="2"/>
            <w:r w:rsidRPr="00965139">
              <w:rPr>
                <w:rFonts w:ascii="Calibri" w:eastAsia="SimSun" w:hAnsi="Calibri" w:hint="eastAsia"/>
                <w:lang w:eastAsia="zh-CN"/>
              </w:rPr>
              <w:t>文号：</w:t>
            </w:r>
          </w:p>
        </w:tc>
        <w:tc>
          <w:tcPr>
            <w:tcW w:w="4253" w:type="dxa"/>
          </w:tcPr>
          <w:p w14:paraId="34C64820" w14:textId="551DA3CE" w:rsidR="00965139" w:rsidRPr="00C90F3D" w:rsidRDefault="00965139" w:rsidP="00DE1C68">
            <w:pPr>
              <w:pStyle w:val="Tabletext0"/>
              <w:rPr>
                <w:rFonts w:ascii="Calibri" w:eastAsia="SimSun" w:hAnsi="Calibri" w:cs="Calibri"/>
                <w:bCs/>
                <w:szCs w:val="22"/>
                <w:lang w:eastAsia="zh-CN"/>
              </w:rPr>
            </w:pPr>
            <w:r w:rsidRPr="00C90F3D">
              <w:rPr>
                <w:rFonts w:ascii="Calibri" w:eastAsia="SimSun" w:hAnsi="Calibri" w:cs="Calibri" w:hint="eastAsia"/>
                <w:b/>
                <w:lang w:eastAsia="zh-CN"/>
              </w:rPr>
              <w:t>电信标准化局第</w:t>
            </w:r>
            <w:r w:rsidR="00A34DA1" w:rsidRPr="00C90F3D">
              <w:rPr>
                <w:rFonts w:ascii="Calibri" w:eastAsia="SimSun" w:hAnsi="Calibri" w:cs="Calibri"/>
                <w:b/>
                <w:lang w:eastAsia="zh-CN"/>
              </w:rPr>
              <w:t>4</w:t>
            </w:r>
            <w:r w:rsidRPr="00C90F3D">
              <w:rPr>
                <w:rFonts w:ascii="Calibri" w:eastAsia="SimSun" w:hAnsi="Calibri" w:cs="Calibri" w:hint="eastAsia"/>
                <w:b/>
                <w:lang w:eastAsia="zh-CN"/>
              </w:rPr>
              <w:t>/13</w:t>
            </w:r>
            <w:r w:rsidRPr="00C90F3D">
              <w:rPr>
                <w:rFonts w:ascii="Calibri" w:eastAsia="SimSun" w:hAnsi="Calibri" w:cs="Calibri" w:hint="eastAsia"/>
                <w:b/>
                <w:lang w:eastAsia="zh-CN"/>
              </w:rPr>
              <w:t>号集体函</w:t>
            </w:r>
            <w:r w:rsidR="00950C59" w:rsidRPr="00C90F3D">
              <w:rPr>
                <w:rFonts w:ascii="Calibri" w:eastAsia="SimSun" w:hAnsi="Calibri" w:cs="Calibri" w:hint="eastAsia"/>
                <w:b/>
                <w:lang w:eastAsia="zh-CN"/>
              </w:rPr>
              <w:t>补遗</w:t>
            </w:r>
            <w:r w:rsidR="00950C59" w:rsidRPr="00C90F3D">
              <w:rPr>
                <w:rFonts w:ascii="Calibri" w:eastAsia="SimSun" w:hAnsi="Calibri" w:cs="Calibri" w:hint="eastAsia"/>
                <w:b/>
                <w:lang w:eastAsia="zh-CN"/>
              </w:rPr>
              <w:t>1</w:t>
            </w:r>
          </w:p>
          <w:p w14:paraId="35C9D243" w14:textId="77777777" w:rsidR="00965139" w:rsidRPr="005B6B39" w:rsidRDefault="00965139" w:rsidP="007C6945">
            <w:pPr>
              <w:pStyle w:val="Tabletext0"/>
              <w:rPr>
                <w:rFonts w:ascii="Calibri" w:eastAsia="SimSun" w:hAnsi="Calibri"/>
                <w:lang w:val="fr-CH"/>
              </w:rPr>
            </w:pPr>
            <w:bookmarkStart w:id="1" w:name="lt_pId022"/>
            <w:r w:rsidRPr="00965139">
              <w:rPr>
                <w:rFonts w:ascii="Calibri" w:eastAsia="SimSun" w:hAnsi="Calibri" w:cstheme="minorHAnsi"/>
                <w:szCs w:val="22"/>
              </w:rPr>
              <w:t>SG13/TK</w:t>
            </w:r>
            <w:bookmarkEnd w:id="1"/>
          </w:p>
        </w:tc>
        <w:tc>
          <w:tcPr>
            <w:tcW w:w="4678" w:type="dxa"/>
            <w:vMerge w:val="restart"/>
          </w:tcPr>
          <w:p w14:paraId="1A9417A1" w14:textId="77777777" w:rsidR="00965139" w:rsidRPr="004E4BF8" w:rsidRDefault="00965139" w:rsidP="00965139">
            <w:pPr>
              <w:pStyle w:val="Tabletext0"/>
              <w:ind w:left="283" w:hanging="283"/>
              <w:rPr>
                <w:rFonts w:ascii="Calibri" w:eastAsia="SimSun" w:hAnsi="Calibri"/>
                <w:lang w:val="fr-CH" w:eastAsia="zh-CN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致</w:t>
            </w:r>
            <w:r w:rsidRPr="004E4BF8">
              <w:rPr>
                <w:rFonts w:ascii="Calibri" w:eastAsia="SimSun" w:hAnsi="Calibri" w:hint="eastAsia"/>
                <w:lang w:val="fr-CH" w:eastAsia="zh-CN"/>
              </w:rPr>
              <w:t>：</w:t>
            </w:r>
          </w:p>
          <w:p w14:paraId="3E5B334F" w14:textId="77777777" w:rsidR="00965139" w:rsidRPr="004E4BF8" w:rsidRDefault="00965139" w:rsidP="007C6945">
            <w:pPr>
              <w:pStyle w:val="Tabletext0"/>
              <w:ind w:left="283" w:hanging="283"/>
              <w:rPr>
                <w:rFonts w:ascii="Calibri" w:eastAsia="SimSun" w:hAnsi="Calibri"/>
                <w:lang w:val="fr-CH" w:eastAsia="zh-CN"/>
              </w:rPr>
            </w:pPr>
            <w:r w:rsidRPr="004E4BF8">
              <w:rPr>
                <w:rFonts w:ascii="Calibri" w:eastAsia="SimSun" w:hAnsi="Calibri"/>
                <w:lang w:val="fr-CH" w:eastAsia="zh-CN"/>
              </w:rPr>
              <w:t>-</w:t>
            </w:r>
            <w:r w:rsidRPr="004E4BF8">
              <w:rPr>
                <w:rFonts w:ascii="Calibri" w:eastAsia="SimSun" w:hAnsi="Calibri"/>
                <w:lang w:val="fr-CH" w:eastAsia="zh-CN"/>
              </w:rPr>
              <w:tab/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 w:rsidRPr="004E4BF8">
              <w:rPr>
                <w:rFonts w:ascii="Calibri" w:eastAsia="SimSun" w:hAnsi="Calibri" w:cs="Microsoft YaHei" w:hint="eastAsia"/>
                <w:lang w:val="fr-CH" w:eastAsia="zh-CN"/>
              </w:rPr>
              <w:t>；</w:t>
            </w:r>
          </w:p>
          <w:p w14:paraId="4BCC43E7" w14:textId="77777777" w:rsidR="00965139" w:rsidRPr="004E4BF8" w:rsidRDefault="00965139" w:rsidP="007C6945">
            <w:pPr>
              <w:pStyle w:val="Tabletext0"/>
              <w:ind w:left="283" w:hanging="283"/>
              <w:rPr>
                <w:rFonts w:ascii="Calibri" w:eastAsia="SimSun" w:hAnsi="Calibri"/>
                <w:lang w:val="fr-CH" w:eastAsia="zh-CN"/>
              </w:rPr>
            </w:pPr>
            <w:r w:rsidRPr="004E4BF8">
              <w:rPr>
                <w:rFonts w:ascii="Calibri" w:eastAsia="SimSun" w:hAnsi="Calibri"/>
                <w:lang w:val="fr-CH" w:eastAsia="zh-CN"/>
              </w:rPr>
              <w:t>-</w:t>
            </w:r>
            <w:r w:rsidRPr="004E4BF8">
              <w:rPr>
                <w:rFonts w:ascii="Calibri" w:eastAsia="SimSun" w:hAnsi="Calibri"/>
                <w:lang w:val="fr-CH" w:eastAsia="zh-CN"/>
              </w:rPr>
              <w:tab/>
            </w:r>
            <w:r w:rsidRPr="004E4BF8">
              <w:rPr>
                <w:rFonts w:ascii="Calibri" w:eastAsia="SimSun" w:hAnsi="Calibri" w:hint="eastAsia"/>
                <w:lang w:val="fr-CH" w:eastAsia="zh-CN"/>
              </w:rPr>
              <w:t>ITU-T</w:t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 w:rsidRPr="004E4BF8">
              <w:rPr>
                <w:rFonts w:ascii="Calibri" w:eastAsia="SimSun" w:hAnsi="Calibri" w:cs="Microsoft YaHei" w:hint="eastAsia"/>
                <w:lang w:val="fr-CH" w:eastAsia="zh-CN"/>
              </w:rPr>
              <w:t>；</w:t>
            </w:r>
          </w:p>
          <w:p w14:paraId="7655C577" w14:textId="77777777" w:rsidR="00965139" w:rsidRPr="004E4BF8" w:rsidRDefault="00965139" w:rsidP="00965139">
            <w:pPr>
              <w:pStyle w:val="Tabletext0"/>
              <w:ind w:left="283" w:hanging="283"/>
              <w:rPr>
                <w:rFonts w:ascii="Calibri" w:eastAsia="SimSun" w:hAnsi="Calibri"/>
                <w:lang w:val="fr-CH" w:eastAsia="zh-CN"/>
              </w:rPr>
            </w:pPr>
            <w:r w:rsidRPr="004E4BF8">
              <w:rPr>
                <w:rFonts w:ascii="Calibri" w:eastAsia="SimSun" w:hAnsi="Calibri"/>
                <w:lang w:val="fr-CH" w:eastAsia="zh-CN"/>
              </w:rPr>
              <w:t>-</w:t>
            </w:r>
            <w:r w:rsidRPr="004E4BF8">
              <w:rPr>
                <w:rFonts w:ascii="Calibri" w:eastAsia="SimSun" w:hAnsi="Calibri"/>
                <w:lang w:val="fr-CH" w:eastAsia="zh-CN"/>
              </w:rPr>
              <w:tab/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参加第</w:t>
            </w:r>
            <w:r w:rsidRPr="004E4BF8">
              <w:rPr>
                <w:rFonts w:ascii="Calibri" w:eastAsia="SimSun" w:hAnsi="Calibri" w:hint="eastAsia"/>
                <w:lang w:val="fr-CH" w:eastAsia="zh-CN"/>
              </w:rPr>
              <w:t>13</w:t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研究组工作的</w:t>
            </w:r>
            <w:r w:rsidRPr="004E4BF8">
              <w:rPr>
                <w:rFonts w:ascii="Calibri" w:eastAsia="SimSun" w:hAnsi="Calibri" w:hint="eastAsia"/>
                <w:lang w:val="fr-CH" w:eastAsia="zh-CN"/>
              </w:rPr>
              <w:t>ITU-T</w:t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Pr="004E4BF8">
              <w:rPr>
                <w:rFonts w:ascii="Calibri" w:eastAsia="SimSun" w:hAnsi="Calibri" w:cs="Microsoft YaHei" w:hint="eastAsia"/>
                <w:lang w:val="fr-CH" w:eastAsia="zh-CN"/>
              </w:rPr>
              <w:t>；</w:t>
            </w:r>
          </w:p>
          <w:p w14:paraId="53854A2F" w14:textId="77777777" w:rsidR="00965139" w:rsidRPr="00965139" w:rsidRDefault="00965139" w:rsidP="007C6945">
            <w:pPr>
              <w:pStyle w:val="Tabletext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965139">
              <w:rPr>
                <w:rFonts w:ascii="Calibri" w:eastAsia="SimSun" w:hAnsi="Calibri"/>
                <w:lang w:eastAsia="zh-CN"/>
              </w:rPr>
              <w:t>-</w:t>
            </w:r>
            <w:r w:rsidRPr="00965139">
              <w:rPr>
                <w:rFonts w:ascii="Calibri" w:eastAsia="SimSun" w:hAnsi="Calibri"/>
                <w:lang w:eastAsia="zh-CN"/>
              </w:rPr>
              <w:tab/>
            </w:r>
            <w:r w:rsidRPr="00965139">
              <w:rPr>
                <w:rFonts w:ascii="Calibri" w:eastAsia="SimSun" w:hAnsi="Calibri" w:hint="eastAsia"/>
                <w:lang w:eastAsia="zh-CN"/>
              </w:rPr>
              <w:t>ITU-T</w:t>
            </w:r>
            <w:r w:rsidRPr="00965139">
              <w:rPr>
                <w:rFonts w:ascii="Calibri" w:eastAsia="SimSun" w:hAnsi="Calibri" w:cs="Microsoft YaHei" w:hint="eastAsia"/>
                <w:lang w:eastAsia="zh-CN"/>
              </w:rPr>
              <w:t>学术成员</w:t>
            </w:r>
          </w:p>
        </w:tc>
      </w:tr>
      <w:bookmarkEnd w:id="0"/>
      <w:tr w:rsidR="00965139" w:rsidRPr="00965139" w14:paraId="643074C6" w14:textId="77777777" w:rsidTr="005B6B39">
        <w:trPr>
          <w:cantSplit/>
          <w:trHeight w:val="221"/>
        </w:trPr>
        <w:tc>
          <w:tcPr>
            <w:tcW w:w="1134" w:type="dxa"/>
          </w:tcPr>
          <w:p w14:paraId="1856BBFE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电话：</w:t>
            </w:r>
          </w:p>
        </w:tc>
        <w:tc>
          <w:tcPr>
            <w:tcW w:w="4253" w:type="dxa"/>
          </w:tcPr>
          <w:p w14:paraId="5276AB1B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  <w:b/>
              </w:rPr>
            </w:pPr>
            <w:r w:rsidRPr="00965139">
              <w:rPr>
                <w:rFonts w:ascii="Calibri" w:eastAsia="SimSun" w:hAnsi="Calibri"/>
              </w:rPr>
              <w:t>+41 22</w:t>
            </w:r>
            <w:r w:rsidR="00FB4252">
              <w:rPr>
                <w:rFonts w:ascii="Calibri" w:eastAsia="SimSun" w:hAnsi="Calibri"/>
              </w:rPr>
              <w:t xml:space="preserve"> </w:t>
            </w:r>
            <w:r w:rsidRPr="00965139">
              <w:rPr>
                <w:rFonts w:ascii="Calibri" w:eastAsia="SimSun" w:hAnsi="Calibri"/>
              </w:rPr>
              <w:t>730 5126</w:t>
            </w:r>
          </w:p>
        </w:tc>
        <w:tc>
          <w:tcPr>
            <w:tcW w:w="4678" w:type="dxa"/>
            <w:vMerge/>
          </w:tcPr>
          <w:p w14:paraId="2D8F0E9D" w14:textId="77777777" w:rsidR="00965139" w:rsidRPr="00965139" w:rsidRDefault="00965139" w:rsidP="005B6B39">
            <w:pPr>
              <w:pStyle w:val="Tabletext0"/>
              <w:ind w:left="283" w:hanging="283"/>
              <w:rPr>
                <w:rFonts w:ascii="Calibri" w:eastAsia="SimSun" w:hAnsi="Calibri"/>
              </w:rPr>
            </w:pPr>
          </w:p>
        </w:tc>
      </w:tr>
      <w:tr w:rsidR="00965139" w:rsidRPr="00965139" w14:paraId="7E21ED3D" w14:textId="77777777" w:rsidTr="005B6B39">
        <w:trPr>
          <w:cantSplit/>
          <w:trHeight w:val="282"/>
        </w:trPr>
        <w:tc>
          <w:tcPr>
            <w:tcW w:w="1134" w:type="dxa"/>
          </w:tcPr>
          <w:p w14:paraId="31FCC4AB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传真：</w:t>
            </w:r>
          </w:p>
        </w:tc>
        <w:tc>
          <w:tcPr>
            <w:tcW w:w="4253" w:type="dxa"/>
          </w:tcPr>
          <w:p w14:paraId="4911ADCF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  <w:b/>
              </w:rPr>
            </w:pPr>
            <w:r w:rsidRPr="00965139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4678" w:type="dxa"/>
            <w:vMerge/>
          </w:tcPr>
          <w:p w14:paraId="4645C84C" w14:textId="77777777" w:rsidR="00965139" w:rsidRPr="00965139" w:rsidRDefault="00965139" w:rsidP="005B6B39">
            <w:pPr>
              <w:pStyle w:val="Tabletext0"/>
              <w:ind w:left="283" w:hanging="283"/>
              <w:rPr>
                <w:rFonts w:ascii="Calibri" w:eastAsia="SimSun" w:hAnsi="Calibri"/>
              </w:rPr>
            </w:pPr>
          </w:p>
        </w:tc>
      </w:tr>
      <w:tr w:rsidR="00965139" w:rsidRPr="00965139" w14:paraId="7B19189C" w14:textId="77777777" w:rsidTr="005B6B39">
        <w:trPr>
          <w:cantSplit/>
          <w:trHeight w:val="376"/>
        </w:trPr>
        <w:tc>
          <w:tcPr>
            <w:tcW w:w="1134" w:type="dxa"/>
          </w:tcPr>
          <w:p w14:paraId="769730FF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电子邮件：</w:t>
            </w:r>
          </w:p>
        </w:tc>
        <w:tc>
          <w:tcPr>
            <w:tcW w:w="4253" w:type="dxa"/>
          </w:tcPr>
          <w:p w14:paraId="213F9FF3" w14:textId="77777777" w:rsidR="00965139" w:rsidRPr="00965139" w:rsidRDefault="00B75634" w:rsidP="005B6B39">
            <w:pPr>
              <w:pStyle w:val="Tabletext0"/>
              <w:rPr>
                <w:rFonts w:ascii="Calibri" w:eastAsia="SimSun" w:hAnsi="Calibri"/>
              </w:rPr>
            </w:pPr>
            <w:hyperlink r:id="rId9" w:history="1">
              <w:bookmarkStart w:id="2" w:name="lt_pId036"/>
              <w:r w:rsidR="00965139" w:rsidRPr="00965139">
                <w:rPr>
                  <w:rStyle w:val="Hyperlink"/>
                  <w:rFonts w:ascii="Calibri" w:eastAsia="SimSun" w:hAnsi="Calibri"/>
                </w:rPr>
                <w:t>tsbsg13@itu.int</w:t>
              </w:r>
              <w:bookmarkEnd w:id="2"/>
            </w:hyperlink>
          </w:p>
        </w:tc>
        <w:tc>
          <w:tcPr>
            <w:tcW w:w="4678" w:type="dxa"/>
            <w:vMerge/>
          </w:tcPr>
          <w:p w14:paraId="20E7E3C1" w14:textId="77777777" w:rsidR="00965139" w:rsidRPr="00965139" w:rsidRDefault="00965139" w:rsidP="005B6B39">
            <w:pPr>
              <w:pStyle w:val="Tabletext0"/>
              <w:ind w:left="283" w:hanging="283"/>
              <w:rPr>
                <w:rFonts w:ascii="Calibri" w:eastAsia="SimSun" w:hAnsi="Calibri"/>
              </w:rPr>
            </w:pPr>
          </w:p>
        </w:tc>
      </w:tr>
      <w:tr w:rsidR="00965139" w:rsidRPr="00965139" w14:paraId="1F83A1D5" w14:textId="77777777" w:rsidTr="005B6B39">
        <w:trPr>
          <w:cantSplit/>
          <w:trHeight w:val="766"/>
        </w:trPr>
        <w:tc>
          <w:tcPr>
            <w:tcW w:w="1134" w:type="dxa"/>
          </w:tcPr>
          <w:p w14:paraId="0CD20D0A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hint="eastAsia"/>
                <w:lang w:eastAsia="zh-CN"/>
              </w:rPr>
              <w:t>网址：</w:t>
            </w:r>
          </w:p>
        </w:tc>
        <w:tc>
          <w:tcPr>
            <w:tcW w:w="4253" w:type="dxa"/>
          </w:tcPr>
          <w:p w14:paraId="714AEF8D" w14:textId="77777777" w:rsidR="00965139" w:rsidRPr="00965139" w:rsidRDefault="00B75634" w:rsidP="005B6B39">
            <w:pPr>
              <w:pStyle w:val="Tabletext0"/>
              <w:rPr>
                <w:rFonts w:ascii="Calibri" w:eastAsia="SimSun" w:hAnsi="Calibri"/>
              </w:rPr>
            </w:pPr>
            <w:hyperlink r:id="rId10" w:history="1">
              <w:bookmarkStart w:id="3" w:name="lt_pId038"/>
              <w:r w:rsidR="00965139" w:rsidRPr="00965139">
                <w:rPr>
                  <w:rStyle w:val="Hyperlink"/>
                  <w:rFonts w:ascii="Calibri" w:eastAsia="SimSun" w:hAnsi="Calibri"/>
                </w:rPr>
                <w:t>http://itu.int/go/tsg13</w:t>
              </w:r>
              <w:bookmarkEnd w:id="3"/>
            </w:hyperlink>
          </w:p>
        </w:tc>
        <w:tc>
          <w:tcPr>
            <w:tcW w:w="4678" w:type="dxa"/>
            <w:vMerge/>
          </w:tcPr>
          <w:p w14:paraId="62D4F9E5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</w:p>
        </w:tc>
      </w:tr>
      <w:tr w:rsidR="00965139" w:rsidRPr="00965139" w14:paraId="5E85209F" w14:textId="77777777" w:rsidTr="005B6B39">
        <w:trPr>
          <w:cantSplit/>
          <w:trHeight w:val="80"/>
        </w:trPr>
        <w:tc>
          <w:tcPr>
            <w:tcW w:w="1134" w:type="dxa"/>
          </w:tcPr>
          <w:p w14:paraId="17E4217A" w14:textId="77777777" w:rsidR="00965139" w:rsidRPr="00965139" w:rsidRDefault="00965139" w:rsidP="005B6B39">
            <w:pPr>
              <w:pStyle w:val="Tabletext0"/>
              <w:rPr>
                <w:rFonts w:ascii="Calibri" w:eastAsia="SimSun" w:hAnsi="Calibri"/>
              </w:rPr>
            </w:pP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事由：</w:t>
            </w:r>
          </w:p>
        </w:tc>
        <w:tc>
          <w:tcPr>
            <w:tcW w:w="8931" w:type="dxa"/>
            <w:gridSpan w:val="2"/>
          </w:tcPr>
          <w:p w14:paraId="25E50888" w14:textId="79B1A4BE" w:rsidR="00965139" w:rsidRPr="00965139" w:rsidRDefault="00965139" w:rsidP="005B6B39">
            <w:pPr>
              <w:pStyle w:val="Tabletext0"/>
              <w:rPr>
                <w:rFonts w:ascii="Calibri" w:hAnsi="Calibri"/>
                <w:lang w:eastAsia="zh-CN"/>
              </w:rPr>
            </w:pP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第</w:t>
            </w:r>
            <w:r w:rsidRPr="00965139">
              <w:rPr>
                <w:rFonts w:ascii="Calibri" w:eastAsia="SimSun" w:hAnsi="Calibri" w:cstheme="minorHAnsi" w:hint="eastAsia"/>
                <w:b/>
                <w:bCs/>
                <w:szCs w:val="22"/>
                <w:lang w:eastAsia="zh-CN"/>
              </w:rPr>
              <w:t>13</w:t>
            </w: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研究组会议（</w:t>
            </w:r>
            <w:r w:rsidR="00357EBE">
              <w:rPr>
                <w:rFonts w:ascii="Calibri" w:eastAsia="SimSun" w:hAnsi="Calibri" w:cstheme="minorHAnsi" w:hint="eastAsia"/>
                <w:b/>
                <w:bCs/>
                <w:szCs w:val="22"/>
                <w:lang w:eastAsia="zh-CN"/>
              </w:rPr>
              <w:t>202</w:t>
            </w:r>
            <w:r w:rsidR="00A34DA1">
              <w:rPr>
                <w:rFonts w:ascii="Calibri" w:eastAsia="SimSun" w:hAnsi="Calibri" w:cstheme="minorHAnsi"/>
                <w:b/>
                <w:bCs/>
                <w:szCs w:val="22"/>
                <w:lang w:eastAsia="zh-CN"/>
              </w:rPr>
              <w:t>3</w:t>
            </w: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年</w:t>
            </w:r>
            <w:r w:rsidR="00A34DA1">
              <w:rPr>
                <w:rFonts w:ascii="Calibri" w:eastAsia="SimSun" w:hAnsi="Calibri" w:cs="Microsoft YaHei"/>
                <w:b/>
                <w:bCs/>
                <w:szCs w:val="22"/>
                <w:lang w:eastAsia="zh-CN"/>
              </w:rPr>
              <w:t>3</w:t>
            </w: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月</w:t>
            </w:r>
            <w:r w:rsidR="00A34DA1">
              <w:rPr>
                <w:rFonts w:ascii="Calibri" w:eastAsia="SimSun" w:hAnsi="Calibri" w:cstheme="minorHAnsi"/>
                <w:b/>
                <w:bCs/>
                <w:szCs w:val="22"/>
                <w:lang w:eastAsia="zh-CN"/>
              </w:rPr>
              <w:t>13</w:t>
            </w:r>
            <w:r w:rsidR="00CB0729">
              <w:rPr>
                <w:rFonts w:ascii="Calibri" w:eastAsia="SimSun" w:hAnsi="Calibri" w:cstheme="minorHAnsi"/>
                <w:b/>
                <w:bCs/>
                <w:szCs w:val="22"/>
                <w:lang w:eastAsia="zh-CN"/>
              </w:rPr>
              <w:t>-</w:t>
            </w:r>
            <w:r w:rsidR="00A34DA1">
              <w:rPr>
                <w:rFonts w:ascii="Calibri" w:eastAsia="SimSun" w:hAnsi="Calibri" w:cstheme="minorHAnsi"/>
                <w:b/>
                <w:bCs/>
                <w:szCs w:val="22"/>
                <w:lang w:eastAsia="zh-CN"/>
              </w:rPr>
              <w:t>24</w:t>
            </w:r>
            <w:r w:rsidRPr="00965139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日，日内瓦）</w:t>
            </w:r>
          </w:p>
        </w:tc>
      </w:tr>
    </w:tbl>
    <w:p w14:paraId="34415E16" w14:textId="77777777" w:rsidR="00746E31" w:rsidRPr="00D35935" w:rsidRDefault="00817A02" w:rsidP="00374554">
      <w:pPr>
        <w:spacing w:before="360"/>
        <w:rPr>
          <w:rFonts w:asciiTheme="minorHAnsi" w:hAnsiTheme="minorHAnsi" w:cstheme="minorHAnsi"/>
          <w:sz w:val="22"/>
          <w:szCs w:val="22"/>
          <w:lang w:eastAsia="zh-CN"/>
        </w:rPr>
      </w:pPr>
      <w:r w:rsidRPr="00D35935">
        <w:rPr>
          <w:rFonts w:asciiTheme="minorHAnsi" w:hAnsiTheme="minorHAnsi" w:cstheme="minorHAnsi"/>
          <w:sz w:val="22"/>
          <w:szCs w:val="22"/>
          <w:lang w:eastAsia="zh-CN"/>
        </w:rPr>
        <w:t>尊敬</w:t>
      </w:r>
      <w:r w:rsidR="00746E31" w:rsidRPr="00D35935">
        <w:rPr>
          <w:rFonts w:asciiTheme="minorHAnsi" w:hAnsiTheme="minorHAnsi" w:cstheme="minorHAnsi"/>
          <w:sz w:val="22"/>
          <w:szCs w:val="22"/>
          <w:lang w:eastAsia="zh-CN"/>
        </w:rPr>
        <w:t>的先生</w:t>
      </w:r>
      <w:r w:rsidR="00746E31" w:rsidRPr="00D35935">
        <w:rPr>
          <w:rFonts w:asciiTheme="minorHAnsi" w:hAnsiTheme="minorHAnsi" w:cstheme="minorHAnsi"/>
          <w:sz w:val="22"/>
          <w:szCs w:val="22"/>
          <w:lang w:eastAsia="zh-CN"/>
        </w:rPr>
        <w:t>/</w:t>
      </w:r>
      <w:r w:rsidR="00746E31" w:rsidRPr="00D35935">
        <w:rPr>
          <w:rFonts w:asciiTheme="minorHAnsi" w:hAnsiTheme="minorHAnsi" w:cstheme="minorHAnsi"/>
          <w:sz w:val="22"/>
          <w:szCs w:val="22"/>
          <w:lang w:eastAsia="zh-CN"/>
        </w:rPr>
        <w:t>女士：</w:t>
      </w:r>
    </w:p>
    <w:p w14:paraId="4AC3422A" w14:textId="606E404F" w:rsidR="00B2304C" w:rsidRPr="001142D3" w:rsidRDefault="00950C59" w:rsidP="006827D9">
      <w:pPr>
        <w:spacing w:before="240" w:after="20"/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bookmarkStart w:id="4" w:name="suitetext"/>
      <w:bookmarkStart w:id="5" w:name="text"/>
      <w:bookmarkStart w:id="6" w:name="lt_pId041"/>
      <w:bookmarkEnd w:id="4"/>
      <w:bookmarkEnd w:id="5"/>
      <w:r w:rsidRPr="00950C59">
        <w:rPr>
          <w:rFonts w:asciiTheme="minorHAnsi" w:hAnsiTheme="minorHAnsi" w:cstheme="minorHAnsi" w:hint="eastAsia"/>
          <w:sz w:val="22"/>
          <w:szCs w:val="22"/>
          <w:lang w:val="en-US" w:eastAsia="zh-CN"/>
        </w:rPr>
        <w:t>我</w:t>
      </w:r>
      <w:r>
        <w:rPr>
          <w:rFonts w:asciiTheme="minorHAnsi" w:hAnsiTheme="minorHAnsi" w:cstheme="minorHAnsi" w:hint="eastAsia"/>
          <w:sz w:val="22"/>
          <w:szCs w:val="22"/>
          <w:lang w:val="en-US" w:eastAsia="zh-CN"/>
        </w:rPr>
        <w:t>谨</w:t>
      </w:r>
      <w:r w:rsidRPr="00950C59">
        <w:rPr>
          <w:rFonts w:asciiTheme="minorHAnsi" w:hAnsiTheme="minorHAnsi" w:cstheme="minorHAnsi" w:hint="eastAsia"/>
          <w:sz w:val="22"/>
          <w:szCs w:val="22"/>
          <w:lang w:val="en-US" w:eastAsia="zh-CN"/>
        </w:rPr>
        <w:t>请</w:t>
      </w:r>
      <w:r>
        <w:rPr>
          <w:rFonts w:asciiTheme="minorHAnsi" w:hAnsiTheme="minorHAnsi" w:cstheme="minorHAnsi" w:hint="eastAsia"/>
          <w:sz w:val="22"/>
          <w:szCs w:val="22"/>
          <w:lang w:val="en-US" w:eastAsia="zh-CN"/>
        </w:rPr>
        <w:t>您</w:t>
      </w:r>
      <w:r w:rsidRPr="00950C59">
        <w:rPr>
          <w:rFonts w:asciiTheme="minorHAnsi" w:hAnsiTheme="minorHAnsi" w:cstheme="minorHAnsi" w:hint="eastAsia"/>
          <w:sz w:val="22"/>
          <w:szCs w:val="22"/>
          <w:lang w:val="en-US" w:eastAsia="zh-CN"/>
        </w:rPr>
        <w:t>注意</w:t>
      </w:r>
      <w:r>
        <w:rPr>
          <w:rFonts w:asciiTheme="minorHAnsi" w:hAnsiTheme="minorHAnsi" w:cstheme="minorHAnsi" w:hint="eastAsia"/>
          <w:sz w:val="22"/>
          <w:szCs w:val="22"/>
          <w:lang w:val="en-US" w:eastAsia="zh-CN"/>
        </w:rPr>
        <w:t>第</w:t>
      </w:r>
      <w:r>
        <w:rPr>
          <w:rFonts w:asciiTheme="minorHAnsi" w:hAnsiTheme="minorHAnsi" w:cstheme="minorHAnsi" w:hint="eastAsia"/>
          <w:sz w:val="22"/>
          <w:szCs w:val="22"/>
          <w:lang w:val="en-US" w:eastAsia="zh-CN"/>
        </w:rPr>
        <w:t>1</w:t>
      </w:r>
      <w:r>
        <w:rPr>
          <w:rFonts w:asciiTheme="minorHAnsi" w:hAnsiTheme="minorHAnsi" w:cstheme="minorHAnsi"/>
          <w:sz w:val="22"/>
          <w:szCs w:val="22"/>
          <w:lang w:val="en-US" w:eastAsia="zh-CN"/>
        </w:rPr>
        <w:t>3</w:t>
      </w:r>
      <w:r>
        <w:rPr>
          <w:rFonts w:asciiTheme="minorHAnsi" w:hAnsiTheme="minorHAnsi" w:cstheme="minorHAnsi" w:hint="eastAsia"/>
          <w:sz w:val="22"/>
          <w:szCs w:val="22"/>
          <w:lang w:val="en-US" w:eastAsia="zh-CN"/>
        </w:rPr>
        <w:t>研究组</w:t>
      </w:r>
      <w:r w:rsidRPr="00950C59">
        <w:rPr>
          <w:rFonts w:asciiTheme="minorHAnsi" w:hAnsiTheme="minorHAnsi" w:cstheme="minorHAnsi" w:hint="eastAsia"/>
          <w:sz w:val="22"/>
          <w:szCs w:val="22"/>
          <w:lang w:val="en-US" w:eastAsia="zh-CN"/>
        </w:rPr>
        <w:t>本次会议的议项</w:t>
      </w:r>
      <w:r w:rsidRPr="00950C59">
        <w:rPr>
          <w:rFonts w:asciiTheme="minorHAnsi" w:hAnsiTheme="minorHAnsi" w:cstheme="minorHAnsi" w:hint="eastAsia"/>
          <w:sz w:val="22"/>
          <w:szCs w:val="22"/>
          <w:lang w:val="en-US" w:eastAsia="zh-CN"/>
        </w:rPr>
        <w:t>12</w:t>
      </w:r>
      <w:r w:rsidRPr="00950C59">
        <w:rPr>
          <w:rFonts w:asciiTheme="minorHAnsi" w:hAnsiTheme="minorHAnsi" w:cstheme="minorHAnsi" w:hint="eastAsia"/>
          <w:sz w:val="22"/>
          <w:szCs w:val="22"/>
          <w:lang w:val="en-US" w:eastAsia="zh-CN"/>
        </w:rPr>
        <w:t>，</w:t>
      </w:r>
      <w:r w:rsidRPr="00BF241C">
        <w:rPr>
          <w:rFonts w:ascii="Calibri" w:hAnsi="Calibri" w:cs="Calibri" w:hint="eastAsia"/>
          <w:sz w:val="22"/>
          <w:szCs w:val="22"/>
          <w:lang w:val="en-US" w:eastAsia="zh-CN"/>
        </w:rPr>
        <w:t>其中将审议批准</w:t>
      </w:r>
      <w:r w:rsidRPr="00BF241C">
        <w:rPr>
          <w:rFonts w:ascii="Calibri" w:hAnsi="Calibri" w:cs="Calibri"/>
          <w:sz w:val="22"/>
          <w:szCs w:val="22"/>
          <w:lang w:val="en-US" w:eastAsia="zh-CN"/>
        </w:rPr>
        <w:t>ITU-T Y.2086</w:t>
      </w:r>
      <w:r w:rsidRPr="00BF241C">
        <w:rPr>
          <w:rFonts w:ascii="Calibri" w:hAnsi="Calibri" w:cs="Calibri" w:hint="eastAsia"/>
          <w:sz w:val="22"/>
          <w:szCs w:val="22"/>
          <w:lang w:val="en-US" w:eastAsia="zh-CN"/>
        </w:rPr>
        <w:t>新建议书</w:t>
      </w:r>
      <w:r w:rsidRPr="00C24A98">
        <w:rPr>
          <w:rFonts w:hint="eastAsia"/>
          <w:sz w:val="22"/>
          <w:szCs w:val="22"/>
          <w:lang w:val="en-US" w:eastAsia="zh-CN"/>
        </w:rPr>
        <w:t>草案</w:t>
      </w:r>
      <w:r w:rsidR="001E1A47">
        <w:rPr>
          <w:sz w:val="22"/>
          <w:szCs w:val="22"/>
          <w:lang w:val="en-US" w:eastAsia="zh-CN"/>
        </w:rPr>
        <w:t xml:space="preserve"> </w:t>
      </w:r>
      <w:r w:rsidR="001E1A47" w:rsidRPr="001E1A47">
        <w:rPr>
          <w:sz w:val="22"/>
          <w:szCs w:val="22"/>
          <w:lang w:val="en-US" w:eastAsia="zh-CN"/>
        </w:rPr>
        <w:t>–</w:t>
      </w:r>
      <w:r w:rsidRPr="00C24A98">
        <w:rPr>
          <w:rFonts w:hint="eastAsia"/>
          <w:sz w:val="22"/>
          <w:szCs w:val="22"/>
          <w:lang w:val="en-US" w:eastAsia="zh-CN"/>
        </w:rPr>
        <w:t>《</w:t>
      </w:r>
      <w:r w:rsidRPr="00950C59">
        <w:rPr>
          <w:rFonts w:ascii="STKaiti" w:eastAsia="STKaiti" w:hAnsi="STKaiti" w:hint="eastAsia"/>
          <w:sz w:val="22"/>
          <w:szCs w:val="22"/>
          <w:lang w:val="en-US" w:eastAsia="zh-CN"/>
        </w:rPr>
        <w:t>分散可信网络基础设施的框架和要求</w:t>
      </w:r>
      <w:r w:rsidRPr="00C24A98">
        <w:rPr>
          <w:rFonts w:hint="eastAsia"/>
          <w:sz w:val="22"/>
          <w:szCs w:val="22"/>
          <w:lang w:val="en-US" w:eastAsia="zh-CN"/>
        </w:rPr>
        <w:t>》。</w:t>
      </w:r>
      <w:r w:rsidRPr="00950C59">
        <w:rPr>
          <w:rFonts w:asciiTheme="minorHAnsi" w:hAnsiTheme="minorHAnsi" w:cstheme="minorHAnsi" w:hint="eastAsia"/>
          <w:sz w:val="22"/>
          <w:szCs w:val="22"/>
          <w:lang w:val="en-US" w:eastAsia="zh-CN"/>
        </w:rPr>
        <w:t>相应的文件</w:t>
      </w:r>
      <w:r>
        <w:rPr>
          <w:rFonts w:asciiTheme="minorHAnsi" w:hAnsiTheme="minorHAnsi" w:cstheme="minorHAnsi" w:hint="eastAsia"/>
          <w:sz w:val="22"/>
          <w:szCs w:val="22"/>
          <w:lang w:val="en-US" w:eastAsia="zh-CN"/>
        </w:rPr>
        <w:t>载</w:t>
      </w:r>
      <w:r w:rsidRPr="001142D3">
        <w:rPr>
          <w:rFonts w:ascii="Calibri" w:hAnsi="Calibri" w:cs="Calibri" w:hint="eastAsia"/>
          <w:sz w:val="22"/>
          <w:szCs w:val="22"/>
          <w:lang w:val="en-US" w:eastAsia="zh-CN"/>
        </w:rPr>
        <w:t>于第</w:t>
      </w:r>
      <w:r w:rsidRPr="001142D3">
        <w:rPr>
          <w:rFonts w:ascii="Calibri" w:hAnsi="Calibri" w:cs="Calibri" w:hint="eastAsia"/>
          <w:sz w:val="22"/>
          <w:szCs w:val="22"/>
          <w:lang w:val="en-US" w:eastAsia="zh-CN"/>
        </w:rPr>
        <w:t>3</w:t>
      </w:r>
      <w:r w:rsidRPr="001142D3">
        <w:rPr>
          <w:rFonts w:ascii="Calibri" w:hAnsi="Calibri" w:cs="Calibri" w:hint="eastAsia"/>
          <w:sz w:val="22"/>
          <w:szCs w:val="22"/>
          <w:lang w:val="en-US" w:eastAsia="zh-CN"/>
        </w:rPr>
        <w:t>工作组</w:t>
      </w:r>
      <w:r w:rsidR="006356CC" w:rsidRPr="001142D3">
        <w:rPr>
          <w:rFonts w:ascii="Calibri" w:hAnsi="Calibri" w:cs="Calibri" w:hint="eastAsia"/>
          <w:sz w:val="22"/>
          <w:szCs w:val="22"/>
          <w:lang w:val="en-US" w:eastAsia="zh-CN"/>
        </w:rPr>
        <w:t>的第</w:t>
      </w:r>
      <w:hyperlink r:id="rId11" w:history="1">
        <w:r w:rsidR="006356CC" w:rsidRPr="001142D3">
          <w:rPr>
            <w:rStyle w:val="Hyperlink"/>
            <w:rFonts w:ascii="Calibri" w:hAnsi="Calibri" w:cs="Calibri"/>
            <w:sz w:val="22"/>
            <w:szCs w:val="22"/>
            <w:lang w:eastAsia="zh-CN"/>
          </w:rPr>
          <w:t>188</w:t>
        </w:r>
      </w:hyperlink>
      <w:r w:rsidR="006356CC" w:rsidRPr="001142D3">
        <w:rPr>
          <w:rFonts w:ascii="Calibri" w:hAnsi="Calibri" w:cs="Calibri" w:hint="eastAsia"/>
          <w:sz w:val="22"/>
          <w:szCs w:val="22"/>
          <w:lang w:eastAsia="zh-CN"/>
        </w:rPr>
        <w:t>、</w:t>
      </w:r>
      <w:hyperlink r:id="rId12" w:history="1">
        <w:r w:rsidR="006356CC" w:rsidRPr="001142D3">
          <w:rPr>
            <w:rStyle w:val="Hyperlink"/>
            <w:rFonts w:ascii="Calibri" w:hAnsi="Calibri" w:cs="Calibri"/>
            <w:sz w:val="22"/>
            <w:szCs w:val="22"/>
            <w:lang w:eastAsia="zh-CN"/>
          </w:rPr>
          <w:t>189</w:t>
        </w:r>
      </w:hyperlink>
      <w:r w:rsidR="006356CC" w:rsidRPr="001142D3">
        <w:rPr>
          <w:rFonts w:ascii="Calibri" w:hAnsi="Calibri" w:cs="Calibri" w:hint="eastAsia"/>
          <w:sz w:val="22"/>
          <w:szCs w:val="22"/>
          <w:lang w:eastAsia="zh-CN"/>
        </w:rPr>
        <w:t>、</w:t>
      </w:r>
      <w:hyperlink r:id="rId13" w:history="1">
        <w:r w:rsidR="006356CC" w:rsidRPr="001142D3">
          <w:rPr>
            <w:rStyle w:val="Hyperlink"/>
            <w:rFonts w:ascii="Calibri" w:hAnsi="Calibri" w:cs="Calibri"/>
            <w:sz w:val="22"/>
            <w:szCs w:val="22"/>
            <w:lang w:eastAsia="zh-CN"/>
          </w:rPr>
          <w:t>190</w:t>
        </w:r>
      </w:hyperlink>
      <w:r w:rsidR="006356CC" w:rsidRPr="001142D3">
        <w:rPr>
          <w:rFonts w:ascii="Calibri" w:hAnsi="Calibri" w:cs="Calibri" w:hint="eastAsia"/>
          <w:sz w:val="22"/>
          <w:szCs w:val="22"/>
          <w:lang w:eastAsia="zh-CN"/>
        </w:rPr>
        <w:t>和</w:t>
      </w:r>
      <w:hyperlink r:id="rId14" w:history="1">
        <w:r w:rsidR="006356CC" w:rsidRPr="001142D3">
          <w:rPr>
            <w:rStyle w:val="Hyperlink"/>
            <w:rFonts w:ascii="Calibri" w:hAnsi="Calibri" w:cs="Calibri"/>
            <w:sz w:val="22"/>
            <w:szCs w:val="22"/>
            <w:lang w:eastAsia="zh-CN"/>
          </w:rPr>
          <w:t>191</w:t>
        </w:r>
      </w:hyperlink>
      <w:r w:rsidR="006356CC" w:rsidRPr="001142D3">
        <w:rPr>
          <w:rFonts w:ascii="Calibri" w:hAnsi="Calibri" w:cs="Calibri" w:hint="eastAsia"/>
          <w:sz w:val="22"/>
          <w:szCs w:val="22"/>
          <w:lang w:eastAsia="zh-CN"/>
        </w:rPr>
        <w:t>号临时文件。</w:t>
      </w:r>
    </w:p>
    <w:p w14:paraId="6396FC37" w14:textId="4C024FE1" w:rsidR="004203C4" w:rsidRPr="00EA158D" w:rsidRDefault="0085255F" w:rsidP="001B39C2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7" w:name="lt_pId046"/>
      <w:bookmarkEnd w:id="6"/>
      <w:r w:rsidRPr="00D35935">
        <w:rPr>
          <w:rFonts w:ascii="Calibri" w:hAnsi="Calibri" w:hint="eastAsia"/>
          <w:sz w:val="22"/>
          <w:szCs w:val="22"/>
          <w:lang w:eastAsia="zh-CN"/>
        </w:rPr>
        <w:t>ITU-T</w:t>
      </w:r>
      <w:bookmarkEnd w:id="7"/>
      <w:r w:rsidR="006356CC" w:rsidRPr="006356CC">
        <w:rPr>
          <w:rFonts w:ascii="Calibri" w:hAnsi="Calibri" w:hint="eastAsia"/>
          <w:sz w:val="22"/>
          <w:szCs w:val="22"/>
          <w:lang w:eastAsia="zh-CN"/>
        </w:rPr>
        <w:t xml:space="preserve"> Y.2086</w:t>
      </w:r>
      <w:r w:rsidR="006356CC" w:rsidRPr="00C24A98">
        <w:rPr>
          <w:rFonts w:hint="eastAsia"/>
          <w:sz w:val="22"/>
          <w:szCs w:val="22"/>
          <w:lang w:val="en-US" w:eastAsia="zh-CN"/>
        </w:rPr>
        <w:t>新建议书草案</w:t>
      </w:r>
      <w:r w:rsidR="00A07CB5">
        <w:rPr>
          <w:sz w:val="22"/>
          <w:szCs w:val="22"/>
          <w:lang w:val="en-US" w:eastAsia="zh-CN"/>
        </w:rPr>
        <w:t xml:space="preserve"> </w:t>
      </w:r>
      <w:r w:rsidR="00A07CB5" w:rsidRPr="00A07CB5">
        <w:rPr>
          <w:sz w:val="22"/>
          <w:szCs w:val="22"/>
          <w:lang w:val="en-US" w:eastAsia="zh-CN"/>
        </w:rPr>
        <w:t>–</w:t>
      </w:r>
      <w:r w:rsidR="006356CC" w:rsidRPr="00C24A98">
        <w:rPr>
          <w:rFonts w:hint="eastAsia"/>
          <w:sz w:val="22"/>
          <w:szCs w:val="22"/>
          <w:lang w:val="en-US" w:eastAsia="zh-CN"/>
        </w:rPr>
        <w:t>《</w:t>
      </w:r>
      <w:r w:rsidR="006356CC" w:rsidRPr="00950C59">
        <w:rPr>
          <w:rFonts w:ascii="STKaiti" w:eastAsia="STKaiti" w:hAnsi="STKaiti" w:hint="eastAsia"/>
          <w:sz w:val="22"/>
          <w:szCs w:val="22"/>
          <w:lang w:val="en-US" w:eastAsia="zh-CN"/>
        </w:rPr>
        <w:t>分散可信网络基础设施的框架和要求</w:t>
      </w:r>
      <w:r w:rsidR="006356CC" w:rsidRPr="00C24A98">
        <w:rPr>
          <w:rFonts w:hint="eastAsia"/>
          <w:sz w:val="22"/>
          <w:szCs w:val="22"/>
          <w:lang w:val="en-US" w:eastAsia="zh-CN"/>
        </w:rPr>
        <w:t>》</w:t>
      </w:r>
      <w:r w:rsidR="006356CC" w:rsidRPr="00D63C0C">
        <w:rPr>
          <w:rFonts w:ascii="Calibri" w:hAnsi="Calibri" w:cs="Calibri" w:hint="eastAsia"/>
          <w:sz w:val="22"/>
          <w:szCs w:val="22"/>
          <w:lang w:eastAsia="zh-CN"/>
        </w:rPr>
        <w:t>在</w:t>
      </w:r>
      <w:r w:rsidR="006356CC" w:rsidRPr="00D63C0C">
        <w:rPr>
          <w:rFonts w:ascii="Calibri" w:hAnsi="Calibri" w:cs="Calibri" w:hint="eastAsia"/>
          <w:sz w:val="22"/>
          <w:szCs w:val="22"/>
          <w:lang w:eastAsia="zh-CN"/>
        </w:rPr>
        <w:t>2021</w:t>
      </w:r>
      <w:r w:rsidR="006356CC" w:rsidRPr="00D63C0C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6356CC" w:rsidRPr="00D63C0C">
        <w:rPr>
          <w:rFonts w:ascii="Calibri" w:hAnsi="Calibri" w:cs="Calibri" w:hint="eastAsia"/>
          <w:sz w:val="22"/>
          <w:szCs w:val="22"/>
          <w:lang w:eastAsia="zh-CN"/>
        </w:rPr>
        <w:t>8</w:t>
      </w:r>
      <w:r w:rsidR="006356CC" w:rsidRPr="00D63C0C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6356CC" w:rsidRPr="00D63C0C">
        <w:rPr>
          <w:rFonts w:ascii="Calibri" w:hAnsi="Calibri" w:cs="Calibri" w:hint="eastAsia"/>
          <w:sz w:val="22"/>
          <w:szCs w:val="22"/>
          <w:lang w:eastAsia="zh-CN"/>
        </w:rPr>
        <w:t>16</w:t>
      </w:r>
      <w:r w:rsidR="006356CC" w:rsidRPr="00D63C0C">
        <w:rPr>
          <w:rFonts w:ascii="Calibri" w:hAnsi="Calibri" w:cs="Calibri" w:hint="eastAsia"/>
          <w:sz w:val="22"/>
          <w:szCs w:val="22"/>
          <w:lang w:eastAsia="zh-CN"/>
        </w:rPr>
        <w:t>日的</w:t>
      </w:r>
      <w:hyperlink r:id="rId15" w:history="1">
        <w:r w:rsidR="006356CC" w:rsidRPr="00D63C0C">
          <w:rPr>
            <w:rStyle w:val="Hyperlink"/>
            <w:rFonts w:ascii="Calibri" w:hAnsi="Calibri" w:cs="Calibri"/>
            <w:sz w:val="22"/>
            <w:szCs w:val="22"/>
            <w:lang w:eastAsia="zh-CN"/>
          </w:rPr>
          <w:t>AAP-110</w:t>
        </w:r>
      </w:hyperlink>
      <w:r w:rsidR="006356CC" w:rsidRPr="00D63C0C">
        <w:rPr>
          <w:rFonts w:ascii="Calibri" w:hAnsi="Calibri" w:cs="Calibri" w:hint="eastAsia"/>
          <w:sz w:val="22"/>
          <w:szCs w:val="22"/>
          <w:lang w:eastAsia="zh-CN"/>
        </w:rPr>
        <w:t>最后</w:t>
      </w:r>
      <w:r w:rsidR="006356CC">
        <w:rPr>
          <w:rFonts w:ascii="Calibri" w:hAnsi="Calibri" w:hint="eastAsia"/>
          <w:sz w:val="22"/>
          <w:szCs w:val="22"/>
          <w:lang w:eastAsia="zh-CN"/>
        </w:rPr>
        <w:t>征</w:t>
      </w:r>
      <w:r w:rsidR="007B659B">
        <w:rPr>
          <w:rFonts w:ascii="Calibri" w:hAnsi="Calibri" w:hint="eastAsia"/>
          <w:sz w:val="22"/>
          <w:szCs w:val="22"/>
          <w:lang w:eastAsia="zh-CN"/>
        </w:rPr>
        <w:t>集意见</w:t>
      </w:r>
      <w:r w:rsidR="006356CC" w:rsidRPr="006356CC">
        <w:rPr>
          <w:rFonts w:ascii="Calibri" w:hAnsi="Calibri" w:hint="eastAsia"/>
          <w:sz w:val="22"/>
          <w:szCs w:val="22"/>
          <w:lang w:eastAsia="zh-CN"/>
        </w:rPr>
        <w:t>期</w:t>
      </w:r>
      <w:r w:rsidR="006356CC">
        <w:rPr>
          <w:rFonts w:ascii="Calibri" w:hAnsi="Calibri" w:hint="eastAsia"/>
          <w:sz w:val="22"/>
          <w:szCs w:val="22"/>
          <w:lang w:eastAsia="zh-CN"/>
        </w:rPr>
        <w:t>内</w:t>
      </w:r>
      <w:r w:rsidR="006356CC" w:rsidRPr="006356CC">
        <w:rPr>
          <w:rFonts w:ascii="Calibri" w:hAnsi="Calibri" w:hint="eastAsia"/>
          <w:sz w:val="22"/>
          <w:szCs w:val="22"/>
          <w:lang w:eastAsia="zh-CN"/>
        </w:rPr>
        <w:t>收到大量评论</w:t>
      </w:r>
      <w:r w:rsidR="006356CC">
        <w:rPr>
          <w:rFonts w:ascii="Calibri" w:hAnsi="Calibri" w:hint="eastAsia"/>
          <w:sz w:val="22"/>
          <w:szCs w:val="22"/>
          <w:lang w:eastAsia="zh-CN"/>
        </w:rPr>
        <w:t>意见</w:t>
      </w:r>
      <w:r w:rsidR="006356CC" w:rsidRPr="006356CC">
        <w:rPr>
          <w:rFonts w:ascii="Calibri" w:hAnsi="Calibri" w:hint="eastAsia"/>
          <w:sz w:val="22"/>
          <w:szCs w:val="22"/>
          <w:lang w:eastAsia="zh-CN"/>
        </w:rPr>
        <w:t>。</w:t>
      </w:r>
      <w:r w:rsidR="006356CC">
        <w:rPr>
          <w:rFonts w:ascii="Calibri" w:hAnsi="Calibri" w:hint="eastAsia"/>
          <w:sz w:val="22"/>
          <w:szCs w:val="22"/>
          <w:lang w:eastAsia="zh-CN"/>
        </w:rPr>
        <w:t>征集意见处理</w:t>
      </w:r>
      <w:r w:rsidR="006356CC" w:rsidRPr="006356CC">
        <w:rPr>
          <w:rFonts w:ascii="Calibri" w:hAnsi="Calibri" w:hint="eastAsia"/>
          <w:sz w:val="22"/>
          <w:szCs w:val="22"/>
          <w:lang w:eastAsia="zh-CN"/>
        </w:rPr>
        <w:t>该建议</w:t>
      </w:r>
      <w:r w:rsidR="006356CC">
        <w:rPr>
          <w:rFonts w:ascii="Calibri" w:hAnsi="Calibri" w:hint="eastAsia"/>
          <w:sz w:val="22"/>
          <w:szCs w:val="22"/>
          <w:lang w:eastAsia="zh-CN"/>
        </w:rPr>
        <w:t>书</w:t>
      </w:r>
      <w:r w:rsidR="006356CC" w:rsidRPr="006356CC">
        <w:rPr>
          <w:rFonts w:ascii="Calibri" w:hAnsi="Calibri" w:hint="eastAsia"/>
          <w:sz w:val="22"/>
          <w:szCs w:val="22"/>
          <w:lang w:eastAsia="zh-CN"/>
        </w:rPr>
        <w:t>草案</w:t>
      </w:r>
      <w:r w:rsidR="006356CC">
        <w:rPr>
          <w:rFonts w:ascii="Calibri" w:hAnsi="Calibri" w:hint="eastAsia"/>
          <w:sz w:val="22"/>
          <w:szCs w:val="22"/>
          <w:lang w:eastAsia="zh-CN"/>
        </w:rPr>
        <w:t>的</w:t>
      </w:r>
      <w:r w:rsidR="006356CC" w:rsidRPr="006356CC">
        <w:rPr>
          <w:rFonts w:ascii="Calibri" w:hAnsi="Calibri" w:hint="eastAsia"/>
          <w:sz w:val="22"/>
          <w:szCs w:val="22"/>
          <w:lang w:eastAsia="zh-CN"/>
        </w:rPr>
        <w:t>工作已经进行了一段时间。由于计划中的研究组会议即将召开，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第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13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研究组主席与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TSB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协商后，根据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2022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9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16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日</w:t>
      </w:r>
      <w:r w:rsidR="006356CC" w:rsidRPr="00EA158D">
        <w:rPr>
          <w:rFonts w:ascii="Calibri" w:hAnsi="Calibri" w:cs="Calibri"/>
          <w:sz w:val="22"/>
          <w:szCs w:val="22"/>
          <w:lang w:eastAsia="zh-CN"/>
        </w:rPr>
        <w:t>TSB</w:t>
      </w:r>
      <w:r w:rsidR="00EA158D" w:rsidRPr="00EA158D">
        <w:rPr>
          <w:rFonts w:ascii="Calibri" w:hAnsi="Calibri" w:cs="Calibri"/>
          <w:sz w:val="22"/>
          <w:szCs w:val="22"/>
          <w:lang w:eastAsia="zh-CN"/>
        </w:rPr>
        <w:t xml:space="preserve"> </w:t>
      </w:r>
      <w:hyperlink r:id="rId16" w:history="1">
        <w:r w:rsidR="006356CC" w:rsidRPr="00EA158D">
          <w:rPr>
            <w:rStyle w:val="Hyperlink"/>
            <w:rFonts w:ascii="Calibri" w:hAnsi="Calibri" w:cs="Calibri"/>
            <w:sz w:val="22"/>
            <w:szCs w:val="22"/>
            <w:lang w:eastAsia="zh-CN"/>
          </w:rPr>
          <w:t>AAP-13</w:t>
        </w:r>
      </w:hyperlink>
      <w:r w:rsidR="009D57CC" w:rsidRPr="00EA158D">
        <w:rPr>
          <w:rFonts w:ascii="Calibri" w:hAnsi="Calibri" w:cs="Calibri" w:hint="eastAsia"/>
          <w:sz w:val="22"/>
          <w:szCs w:val="22"/>
          <w:lang w:eastAsia="zh-CN"/>
        </w:rPr>
        <w:t>所载之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ITU-T A.8</w:t>
      </w:r>
      <w:r w:rsidR="009D57CC" w:rsidRPr="00EA158D">
        <w:rPr>
          <w:rFonts w:ascii="Calibri" w:hAnsi="Calibri" w:cs="Calibri" w:hint="eastAsia"/>
          <w:sz w:val="22"/>
          <w:szCs w:val="22"/>
          <w:lang w:eastAsia="zh-CN"/>
        </w:rPr>
        <w:t>号建议书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第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4.4.2</w:t>
      </w:r>
      <w:r w:rsidR="009D57CC" w:rsidRPr="00EA158D">
        <w:rPr>
          <w:rFonts w:ascii="Calibri" w:hAnsi="Calibri" w:cs="Calibri" w:hint="eastAsia"/>
          <w:sz w:val="22"/>
          <w:szCs w:val="22"/>
          <w:lang w:eastAsia="zh-CN"/>
        </w:rPr>
        <w:t>段的规定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，决定在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2023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3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13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日至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24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日举行的第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13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研究组会议上审议该新建议</w:t>
      </w:r>
      <w:r w:rsidR="009D57CC" w:rsidRPr="00EA158D">
        <w:rPr>
          <w:rFonts w:ascii="Calibri" w:hAnsi="Calibri" w:cs="Calibri" w:hint="eastAsia"/>
          <w:sz w:val="22"/>
          <w:szCs w:val="22"/>
          <w:lang w:eastAsia="zh-CN"/>
        </w:rPr>
        <w:t>书</w:t>
      </w:r>
      <w:r w:rsidR="006356CC" w:rsidRPr="00EA158D">
        <w:rPr>
          <w:rFonts w:ascii="Calibri" w:hAnsi="Calibri" w:cs="Calibri" w:hint="eastAsia"/>
          <w:sz w:val="22"/>
          <w:szCs w:val="22"/>
          <w:lang w:eastAsia="zh-CN"/>
        </w:rPr>
        <w:t>草案，以供批准。</w:t>
      </w:r>
    </w:p>
    <w:p w14:paraId="04F4C3E4" w14:textId="76504BD0" w:rsidR="00320578" w:rsidRPr="00C727CB" w:rsidRDefault="00DD7DDE" w:rsidP="00D35241">
      <w:pPr>
        <w:spacing w:before="240" w:after="480"/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r w:rsidRPr="00C727CB">
        <w:rPr>
          <w:rFonts w:ascii="Calibri" w:hAnsi="Calibri" w:cs="Calibri"/>
          <w:sz w:val="22"/>
          <w:szCs w:val="22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64"/>
      </w:tblGrid>
      <w:tr w:rsidR="00320578" w:rsidRPr="002512E1" w14:paraId="1B8283E1" w14:textId="77777777" w:rsidTr="00090BCD">
        <w:trPr>
          <w:cantSplit/>
          <w:trHeight w:val="2025"/>
        </w:trPr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14:paraId="227C81AF" w14:textId="395C885C" w:rsidR="00D35241" w:rsidRPr="00D35241" w:rsidRDefault="00B75634" w:rsidP="00D35241">
            <w:pPr>
              <w:spacing w:after="480"/>
              <w:rPr>
                <w:rFonts w:ascii="Calibri" w:eastAsia="SimSun" w:hAnsi="Calibri" w:cs="Calibri"/>
                <w:noProof/>
                <w:sz w:val="22"/>
                <w:szCs w:val="22"/>
                <w:lang w:val="en-US" w:eastAsia="zh-CN"/>
              </w:rPr>
            </w:pPr>
            <w:r>
              <w:rPr>
                <w:rFonts w:ascii="Calibri" w:eastAsia="SimSun" w:hAnsi="Calibri" w:cs="Calibri" w:hint="eastAsia"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2DE81142" wp14:editId="67FC0303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447137</wp:posOffset>
                  </wp:positionV>
                  <wp:extent cx="812800" cy="305338"/>
                  <wp:effectExtent l="0" t="0" r="635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27" cy="30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241" w:rsidRPr="00D3524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顺致敬意！</w:t>
            </w:r>
          </w:p>
          <w:p w14:paraId="04348EA7" w14:textId="7A61B0C9" w:rsidR="00320578" w:rsidRPr="00D35241" w:rsidRDefault="00320578" w:rsidP="003218B3">
            <w:pPr>
              <w:spacing w:before="96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D3524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电信标准化局主任</w:t>
            </w:r>
            <w:r w:rsidRPr="00D35241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br/>
            </w:r>
            <w:r w:rsidR="00B46167" w:rsidRPr="00D3524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尾</w:t>
            </w:r>
            <w:proofErr w:type="gramStart"/>
            <w:r w:rsidR="00B46167" w:rsidRPr="00D35241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142F4" w14:textId="29270A6D" w:rsidR="00320578" w:rsidRPr="002512E1" w:rsidRDefault="002E1566" w:rsidP="00C74A72">
            <w:pPr>
              <w:spacing w:before="0"/>
              <w:ind w:left="113" w:right="113"/>
              <w:jc w:val="center"/>
            </w:pPr>
            <w:r w:rsidRPr="00CF410A">
              <w:rPr>
                <w:noProof/>
              </w:rPr>
              <w:drawing>
                <wp:inline distT="0" distB="0" distL="0" distR="0" wp14:anchorId="10E09159" wp14:editId="1234C127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73189" name="Picture 5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0578" w:rsidRPr="002512E1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320578" w:rsidRPr="00B70109" w14:paraId="160E62E5" w14:textId="77777777" w:rsidTr="00090BCD">
        <w:trPr>
          <w:cantSplit/>
          <w:trHeight w:val="234"/>
        </w:trPr>
        <w:tc>
          <w:tcPr>
            <w:tcW w:w="6521" w:type="dxa"/>
            <w:vMerge/>
            <w:tcBorders>
              <w:right w:val="single" w:sz="4" w:space="0" w:color="auto"/>
            </w:tcBorders>
          </w:tcPr>
          <w:p w14:paraId="7909FE51" w14:textId="77777777" w:rsidR="00320578" w:rsidRPr="00B70109" w:rsidRDefault="00320578" w:rsidP="00C74A72">
            <w:pPr>
              <w:spacing w:before="480"/>
            </w:pP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5061" w14:textId="77777777" w:rsidR="00320578" w:rsidRPr="00B70109" w:rsidRDefault="00320578" w:rsidP="00090BCD">
            <w:pPr>
              <w:spacing w:before="0" w:after="12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320578">
              <w:rPr>
                <w:rFonts w:ascii="Calibri" w:eastAsia="SimSun" w:hAnsi="Calibri" w:cs="Calibri" w:hint="eastAsia"/>
                <w:sz w:val="22"/>
                <w:szCs w:val="18"/>
                <w:lang w:eastAsia="zh-CN"/>
              </w:rPr>
              <w:t>最新会议信息</w:t>
            </w:r>
          </w:p>
        </w:tc>
      </w:tr>
    </w:tbl>
    <w:p w14:paraId="40F4B3DF" w14:textId="21017FA1" w:rsidR="008262E5" w:rsidRPr="007C658B" w:rsidRDefault="008262E5" w:rsidP="009B7472">
      <w:pPr>
        <w:spacing w:before="0"/>
        <w:rPr>
          <w:rFonts w:ascii="Calibri" w:hAnsi="Calibri" w:cs="Calibri"/>
          <w:sz w:val="22"/>
          <w:szCs w:val="22"/>
          <w:lang w:eastAsia="zh-CN"/>
        </w:rPr>
      </w:pPr>
    </w:p>
    <w:sectPr w:rsidR="008262E5" w:rsidRPr="007C658B" w:rsidSect="007E4BB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4" w:code="9"/>
      <w:pgMar w:top="567" w:right="851" w:bottom="244" w:left="851" w:header="425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2D57" w14:textId="77777777" w:rsidR="00ED3DCD" w:rsidRDefault="00ED3DCD">
      <w:r>
        <w:separator/>
      </w:r>
    </w:p>
  </w:endnote>
  <w:endnote w:type="continuationSeparator" w:id="0">
    <w:p w14:paraId="3A103292" w14:textId="77777777" w:rsidR="00ED3DCD" w:rsidRDefault="00ED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BE87" w14:textId="77777777" w:rsidR="009B7472" w:rsidRDefault="009B7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3551" w14:textId="77777777" w:rsidR="009B7472" w:rsidRDefault="009B7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EBCD" w14:textId="3AEBF187" w:rsidR="005558D4" w:rsidRPr="00422AED" w:rsidRDefault="00BA6590" w:rsidP="00BA6590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3ADD" w14:textId="77777777" w:rsidR="00ED3DCD" w:rsidRDefault="00ED3DCD">
      <w:r>
        <w:t>____________________</w:t>
      </w:r>
    </w:p>
  </w:footnote>
  <w:footnote w:type="continuationSeparator" w:id="0">
    <w:p w14:paraId="0A1868AF" w14:textId="77777777" w:rsidR="00ED3DCD" w:rsidRDefault="00ED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1A29" w14:textId="77777777" w:rsidR="009B7472" w:rsidRDefault="009B7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4620016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E8B93" w14:textId="77777777" w:rsidR="005558D4" w:rsidRPr="00926CA7" w:rsidRDefault="005558D4" w:rsidP="00D518FF">
        <w:pPr>
          <w:pStyle w:val="Header"/>
          <w:rPr>
            <w:rFonts w:ascii="Calibri" w:hAnsi="Calibri"/>
            <w:noProof/>
            <w:szCs w:val="18"/>
            <w:lang w:eastAsia="zh-CN"/>
          </w:rPr>
        </w:pPr>
        <w:r w:rsidRPr="00926CA7">
          <w:rPr>
            <w:rFonts w:ascii="Calibri" w:hAnsi="Calibri"/>
            <w:noProof/>
            <w:szCs w:val="18"/>
            <w:lang w:eastAsia="zh-CN"/>
          </w:rPr>
          <w:t>-</w:t>
        </w:r>
        <w:r w:rsidRPr="00926CA7">
          <w:rPr>
            <w:rFonts w:ascii="Calibri" w:hAnsi="Calibri"/>
            <w:szCs w:val="18"/>
            <w:lang w:eastAsia="zh-CN"/>
          </w:rPr>
          <w:t xml:space="preserve"> </w:t>
        </w:r>
        <w:r w:rsidRPr="00926CA7">
          <w:rPr>
            <w:rFonts w:ascii="Calibri" w:hAnsi="Calibri"/>
            <w:szCs w:val="18"/>
          </w:rPr>
          <w:fldChar w:fldCharType="begin"/>
        </w:r>
        <w:r w:rsidRPr="00926CA7">
          <w:rPr>
            <w:rFonts w:ascii="Calibri" w:hAnsi="Calibri"/>
            <w:szCs w:val="18"/>
            <w:lang w:eastAsia="zh-CN"/>
          </w:rPr>
          <w:instrText xml:space="preserve"> PAGE   \* MERGEFORMAT </w:instrText>
        </w:r>
        <w:r w:rsidRPr="00926CA7">
          <w:rPr>
            <w:rFonts w:ascii="Calibri" w:hAnsi="Calibri"/>
            <w:szCs w:val="18"/>
          </w:rPr>
          <w:fldChar w:fldCharType="separate"/>
        </w:r>
        <w:r w:rsidR="00F35FD5">
          <w:rPr>
            <w:rFonts w:ascii="Calibri" w:hAnsi="Calibri"/>
            <w:noProof/>
            <w:szCs w:val="18"/>
            <w:lang w:eastAsia="zh-CN"/>
          </w:rPr>
          <w:t>10</w:t>
        </w:r>
        <w:r w:rsidRPr="00926CA7">
          <w:rPr>
            <w:rFonts w:ascii="Calibri" w:hAnsi="Calibri"/>
            <w:noProof/>
            <w:szCs w:val="18"/>
          </w:rPr>
          <w:fldChar w:fldCharType="end"/>
        </w:r>
        <w:r w:rsidRPr="00926CA7">
          <w:rPr>
            <w:rFonts w:ascii="Calibri" w:hAnsi="Calibri"/>
            <w:noProof/>
            <w:szCs w:val="18"/>
            <w:lang w:eastAsia="zh-CN"/>
          </w:rPr>
          <w:t xml:space="preserve"> -</w:t>
        </w:r>
      </w:p>
      <w:p w14:paraId="40ED408C" w14:textId="77777777" w:rsidR="005558D4" w:rsidRPr="001948C0" w:rsidRDefault="005558D4" w:rsidP="001948C0">
        <w:pPr>
          <w:pStyle w:val="Header"/>
          <w:spacing w:after="240"/>
          <w:rPr>
            <w:rFonts w:ascii="Calibri" w:hAnsi="Calibri"/>
            <w:iCs/>
            <w:szCs w:val="18"/>
            <w:lang w:eastAsia="zh-CN"/>
          </w:rPr>
        </w:pPr>
        <w:r w:rsidRPr="00926CA7">
          <w:rPr>
            <w:rFonts w:ascii="Calibri" w:hAnsi="Calibri"/>
            <w:iCs/>
            <w:szCs w:val="18"/>
            <w:lang w:eastAsia="zh-CN"/>
          </w:rPr>
          <w:t>电信标准化局第</w:t>
        </w:r>
        <w:r w:rsidR="003C4FC0">
          <w:rPr>
            <w:rFonts w:ascii="Calibri" w:hAnsi="Calibri" w:hint="eastAsia"/>
            <w:iCs/>
            <w:szCs w:val="18"/>
            <w:lang w:eastAsia="zh-CN"/>
          </w:rPr>
          <w:t>1</w:t>
        </w:r>
        <w:r w:rsidRPr="00926CA7">
          <w:rPr>
            <w:rFonts w:ascii="Calibri" w:hAnsi="Calibri"/>
            <w:iCs/>
            <w:szCs w:val="18"/>
            <w:lang w:eastAsia="zh-CN"/>
          </w:rPr>
          <w:t>/13</w:t>
        </w:r>
        <w:r w:rsidRPr="00926CA7">
          <w:rPr>
            <w:rFonts w:ascii="Calibri" w:hAnsi="Calibri"/>
            <w:iCs/>
            <w:szCs w:val="18"/>
            <w:lang w:eastAsia="zh-CN"/>
          </w:rPr>
          <w:t>号集体函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EF07" w14:textId="77777777" w:rsidR="009B7472" w:rsidRDefault="009B7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4F1B45"/>
    <w:multiLevelType w:val="hybridMultilevel"/>
    <w:tmpl w:val="F9B64FE4"/>
    <w:lvl w:ilvl="0" w:tplc="C7EC34D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D2718C"/>
    <w:multiLevelType w:val="hybridMultilevel"/>
    <w:tmpl w:val="BBE2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458BF"/>
    <w:multiLevelType w:val="hybridMultilevel"/>
    <w:tmpl w:val="98DA52D2"/>
    <w:lvl w:ilvl="0" w:tplc="D578E526">
      <w:start w:val="1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303FA"/>
    <w:multiLevelType w:val="hybridMultilevel"/>
    <w:tmpl w:val="F68CDDBC"/>
    <w:lvl w:ilvl="0" w:tplc="3A5C48DE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3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6C52B1"/>
    <w:multiLevelType w:val="hybridMultilevel"/>
    <w:tmpl w:val="9D60D58E"/>
    <w:lvl w:ilvl="0" w:tplc="A650C2F4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5" w15:restartNumberingAfterBreak="0">
    <w:nsid w:val="462F4DCF"/>
    <w:multiLevelType w:val="hybridMultilevel"/>
    <w:tmpl w:val="C2D63A10"/>
    <w:lvl w:ilvl="0" w:tplc="09DEDC52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6" w15:restartNumberingAfterBreak="0">
    <w:nsid w:val="48814C76"/>
    <w:multiLevelType w:val="hybridMultilevel"/>
    <w:tmpl w:val="22BCF1A2"/>
    <w:lvl w:ilvl="0" w:tplc="384E732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1210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75C88"/>
    <w:multiLevelType w:val="hybridMultilevel"/>
    <w:tmpl w:val="3C481388"/>
    <w:lvl w:ilvl="0" w:tplc="4F02953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60882">
    <w:abstractNumId w:val="33"/>
  </w:num>
  <w:num w:numId="2" w16cid:durableId="1139415330">
    <w:abstractNumId w:val="29"/>
  </w:num>
  <w:num w:numId="3" w16cid:durableId="14420710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068996">
    <w:abstractNumId w:val="28"/>
  </w:num>
  <w:num w:numId="5" w16cid:durableId="1286473116">
    <w:abstractNumId w:val="21"/>
  </w:num>
  <w:num w:numId="6" w16cid:durableId="390006195">
    <w:abstractNumId w:val="9"/>
  </w:num>
  <w:num w:numId="7" w16cid:durableId="1972712506">
    <w:abstractNumId w:val="7"/>
  </w:num>
  <w:num w:numId="8" w16cid:durableId="1047146476">
    <w:abstractNumId w:val="6"/>
  </w:num>
  <w:num w:numId="9" w16cid:durableId="466052725">
    <w:abstractNumId w:val="5"/>
  </w:num>
  <w:num w:numId="10" w16cid:durableId="1779376047">
    <w:abstractNumId w:val="4"/>
  </w:num>
  <w:num w:numId="11" w16cid:durableId="1141967289">
    <w:abstractNumId w:val="8"/>
  </w:num>
  <w:num w:numId="12" w16cid:durableId="1112478829">
    <w:abstractNumId w:val="3"/>
  </w:num>
  <w:num w:numId="13" w16cid:durableId="523833981">
    <w:abstractNumId w:val="2"/>
  </w:num>
  <w:num w:numId="14" w16cid:durableId="673916524">
    <w:abstractNumId w:val="1"/>
  </w:num>
  <w:num w:numId="15" w16cid:durableId="1129780427">
    <w:abstractNumId w:val="0"/>
  </w:num>
  <w:num w:numId="16" w16cid:durableId="486016645">
    <w:abstractNumId w:val="31"/>
  </w:num>
  <w:num w:numId="17" w16cid:durableId="2113238849">
    <w:abstractNumId w:val="10"/>
  </w:num>
  <w:num w:numId="18" w16cid:durableId="996032812">
    <w:abstractNumId w:val="30"/>
  </w:num>
  <w:num w:numId="19" w16cid:durableId="7948597">
    <w:abstractNumId w:val="27"/>
  </w:num>
  <w:num w:numId="20" w16cid:durableId="1422410834">
    <w:abstractNumId w:val="16"/>
  </w:num>
  <w:num w:numId="21" w16cid:durableId="1129519942">
    <w:abstractNumId w:val="26"/>
  </w:num>
  <w:num w:numId="22" w16cid:durableId="295793323">
    <w:abstractNumId w:val="14"/>
  </w:num>
  <w:num w:numId="23" w16cid:durableId="1461460340">
    <w:abstractNumId w:val="36"/>
  </w:num>
  <w:num w:numId="24" w16cid:durableId="1206285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862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6074360">
    <w:abstractNumId w:val="13"/>
  </w:num>
  <w:num w:numId="27" w16cid:durableId="1456485652">
    <w:abstractNumId w:val="12"/>
  </w:num>
  <w:num w:numId="28" w16cid:durableId="203449618">
    <w:abstractNumId w:val="15"/>
  </w:num>
  <w:num w:numId="29" w16cid:durableId="2013216460">
    <w:abstractNumId w:val="23"/>
  </w:num>
  <w:num w:numId="30" w16cid:durableId="278536114">
    <w:abstractNumId w:val="20"/>
  </w:num>
  <w:num w:numId="31" w16cid:durableId="1957439709">
    <w:abstractNumId w:val="22"/>
  </w:num>
  <w:num w:numId="32" w16cid:durableId="1266615368">
    <w:abstractNumId w:val="25"/>
  </w:num>
  <w:num w:numId="33" w16cid:durableId="532696459">
    <w:abstractNumId w:val="24"/>
  </w:num>
  <w:num w:numId="34" w16cid:durableId="2067675865">
    <w:abstractNumId w:val="11"/>
  </w:num>
  <w:num w:numId="35" w16cid:durableId="694892336">
    <w:abstractNumId w:val="34"/>
  </w:num>
  <w:num w:numId="36" w16cid:durableId="1855265657">
    <w:abstractNumId w:val="17"/>
  </w:num>
  <w:num w:numId="37" w16cid:durableId="20591576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21C10"/>
    <w:rsid w:val="000557F6"/>
    <w:rsid w:val="000702BB"/>
    <w:rsid w:val="0007292D"/>
    <w:rsid w:val="000734ED"/>
    <w:rsid w:val="00077B9C"/>
    <w:rsid w:val="00077D76"/>
    <w:rsid w:val="00084D1B"/>
    <w:rsid w:val="00090BCD"/>
    <w:rsid w:val="00095181"/>
    <w:rsid w:val="000D3384"/>
    <w:rsid w:val="000D7354"/>
    <w:rsid w:val="000E4C84"/>
    <w:rsid w:val="000E55A2"/>
    <w:rsid w:val="000E5D32"/>
    <w:rsid w:val="0010082C"/>
    <w:rsid w:val="001064C8"/>
    <w:rsid w:val="001142D3"/>
    <w:rsid w:val="00140132"/>
    <w:rsid w:val="00145394"/>
    <w:rsid w:val="00150077"/>
    <w:rsid w:val="0016100C"/>
    <w:rsid w:val="0016346B"/>
    <w:rsid w:val="00177B83"/>
    <w:rsid w:val="00184CB1"/>
    <w:rsid w:val="00185300"/>
    <w:rsid w:val="00191406"/>
    <w:rsid w:val="001948C0"/>
    <w:rsid w:val="001A3636"/>
    <w:rsid w:val="001B3339"/>
    <w:rsid w:val="001B39C2"/>
    <w:rsid w:val="001B4CEF"/>
    <w:rsid w:val="001B5161"/>
    <w:rsid w:val="001B529A"/>
    <w:rsid w:val="001C21C8"/>
    <w:rsid w:val="001C4DC4"/>
    <w:rsid w:val="001C6E36"/>
    <w:rsid w:val="001D2FE0"/>
    <w:rsid w:val="001E1A47"/>
    <w:rsid w:val="001E5DB8"/>
    <w:rsid w:val="001F5EE7"/>
    <w:rsid w:val="002045B8"/>
    <w:rsid w:val="00211531"/>
    <w:rsid w:val="002152F8"/>
    <w:rsid w:val="00230757"/>
    <w:rsid w:val="00243032"/>
    <w:rsid w:val="00255DEE"/>
    <w:rsid w:val="002748DE"/>
    <w:rsid w:val="0028070E"/>
    <w:rsid w:val="00281589"/>
    <w:rsid w:val="00284B58"/>
    <w:rsid w:val="002A0971"/>
    <w:rsid w:val="002A4876"/>
    <w:rsid w:val="002C1710"/>
    <w:rsid w:val="002E1566"/>
    <w:rsid w:val="0030677A"/>
    <w:rsid w:val="00310FFC"/>
    <w:rsid w:val="00317A4D"/>
    <w:rsid w:val="00320578"/>
    <w:rsid w:val="003206B1"/>
    <w:rsid w:val="003218B3"/>
    <w:rsid w:val="0033119D"/>
    <w:rsid w:val="0033233A"/>
    <w:rsid w:val="00341C67"/>
    <w:rsid w:val="00350528"/>
    <w:rsid w:val="0035789C"/>
    <w:rsid w:val="00357EBE"/>
    <w:rsid w:val="0036118E"/>
    <w:rsid w:val="0036227B"/>
    <w:rsid w:val="003625BB"/>
    <w:rsid w:val="00367180"/>
    <w:rsid w:val="00374554"/>
    <w:rsid w:val="003819E6"/>
    <w:rsid w:val="003921C6"/>
    <w:rsid w:val="00395BDD"/>
    <w:rsid w:val="003B318B"/>
    <w:rsid w:val="003B32A7"/>
    <w:rsid w:val="003B381D"/>
    <w:rsid w:val="003C4FC0"/>
    <w:rsid w:val="003C6D1B"/>
    <w:rsid w:val="003D22DA"/>
    <w:rsid w:val="003D5C14"/>
    <w:rsid w:val="003E0743"/>
    <w:rsid w:val="003F6229"/>
    <w:rsid w:val="0040547E"/>
    <w:rsid w:val="0041234A"/>
    <w:rsid w:val="00414B1B"/>
    <w:rsid w:val="004203C4"/>
    <w:rsid w:val="00422AED"/>
    <w:rsid w:val="0043238A"/>
    <w:rsid w:val="00432CFC"/>
    <w:rsid w:val="00436A72"/>
    <w:rsid w:val="00454CC5"/>
    <w:rsid w:val="00456FF2"/>
    <w:rsid w:val="00471899"/>
    <w:rsid w:val="00485E77"/>
    <w:rsid w:val="004C17C3"/>
    <w:rsid w:val="004C4DBE"/>
    <w:rsid w:val="004D15EA"/>
    <w:rsid w:val="004E4BF8"/>
    <w:rsid w:val="004F411C"/>
    <w:rsid w:val="005018F4"/>
    <w:rsid w:val="00521F66"/>
    <w:rsid w:val="00527363"/>
    <w:rsid w:val="005365E4"/>
    <w:rsid w:val="005369FC"/>
    <w:rsid w:val="00553A47"/>
    <w:rsid w:val="005558D4"/>
    <w:rsid w:val="005617A2"/>
    <w:rsid w:val="00562803"/>
    <w:rsid w:val="00572454"/>
    <w:rsid w:val="00574C43"/>
    <w:rsid w:val="0059425B"/>
    <w:rsid w:val="005A0956"/>
    <w:rsid w:val="005B6B39"/>
    <w:rsid w:val="005C1D8E"/>
    <w:rsid w:val="00615433"/>
    <w:rsid w:val="00621BF0"/>
    <w:rsid w:val="006221B8"/>
    <w:rsid w:val="00624BAD"/>
    <w:rsid w:val="00624CB1"/>
    <w:rsid w:val="006356CC"/>
    <w:rsid w:val="00652F01"/>
    <w:rsid w:val="00657387"/>
    <w:rsid w:val="006611DB"/>
    <w:rsid w:val="006633D0"/>
    <w:rsid w:val="006827D9"/>
    <w:rsid w:val="006913F9"/>
    <w:rsid w:val="006917DE"/>
    <w:rsid w:val="006C08CA"/>
    <w:rsid w:val="006C396A"/>
    <w:rsid w:val="006C7F34"/>
    <w:rsid w:val="006D4F29"/>
    <w:rsid w:val="006D699A"/>
    <w:rsid w:val="006D733C"/>
    <w:rsid w:val="006E6A13"/>
    <w:rsid w:val="006F5FA7"/>
    <w:rsid w:val="006F7DA1"/>
    <w:rsid w:val="00703CBA"/>
    <w:rsid w:val="00726F4B"/>
    <w:rsid w:val="00733335"/>
    <w:rsid w:val="00743D83"/>
    <w:rsid w:val="007469FF"/>
    <w:rsid w:val="00746E31"/>
    <w:rsid w:val="007626DE"/>
    <w:rsid w:val="00762E1B"/>
    <w:rsid w:val="00774E53"/>
    <w:rsid w:val="00795532"/>
    <w:rsid w:val="007A2FE4"/>
    <w:rsid w:val="007A391D"/>
    <w:rsid w:val="007B2909"/>
    <w:rsid w:val="007B4FAE"/>
    <w:rsid w:val="007B659B"/>
    <w:rsid w:val="007C32FB"/>
    <w:rsid w:val="007C38FA"/>
    <w:rsid w:val="007C658B"/>
    <w:rsid w:val="007C6945"/>
    <w:rsid w:val="007C713F"/>
    <w:rsid w:val="007E4BB2"/>
    <w:rsid w:val="00800AED"/>
    <w:rsid w:val="008042FA"/>
    <w:rsid w:val="00817A02"/>
    <w:rsid w:val="008262E5"/>
    <w:rsid w:val="00830772"/>
    <w:rsid w:val="00841B06"/>
    <w:rsid w:val="00841CF8"/>
    <w:rsid w:val="0085255F"/>
    <w:rsid w:val="0086191E"/>
    <w:rsid w:val="008634C4"/>
    <w:rsid w:val="008647E9"/>
    <w:rsid w:val="00871000"/>
    <w:rsid w:val="008745EC"/>
    <w:rsid w:val="0088220A"/>
    <w:rsid w:val="008847B5"/>
    <w:rsid w:val="0088543E"/>
    <w:rsid w:val="008A6215"/>
    <w:rsid w:val="008B2FDF"/>
    <w:rsid w:val="008B3866"/>
    <w:rsid w:val="008B50DB"/>
    <w:rsid w:val="008C6594"/>
    <w:rsid w:val="008D26A4"/>
    <w:rsid w:val="008D2E10"/>
    <w:rsid w:val="008D63CE"/>
    <w:rsid w:val="008D6764"/>
    <w:rsid w:val="008D6C34"/>
    <w:rsid w:val="008F32B0"/>
    <w:rsid w:val="008F47FB"/>
    <w:rsid w:val="00904EC8"/>
    <w:rsid w:val="0090657D"/>
    <w:rsid w:val="00907982"/>
    <w:rsid w:val="00914E90"/>
    <w:rsid w:val="00916DDC"/>
    <w:rsid w:val="009205CC"/>
    <w:rsid w:val="00921964"/>
    <w:rsid w:val="00926CA7"/>
    <w:rsid w:val="00927EC6"/>
    <w:rsid w:val="00940651"/>
    <w:rsid w:val="009503EC"/>
    <w:rsid w:val="00950C59"/>
    <w:rsid w:val="00950E79"/>
    <w:rsid w:val="00954058"/>
    <w:rsid w:val="0095665F"/>
    <w:rsid w:val="00965139"/>
    <w:rsid w:val="009704E7"/>
    <w:rsid w:val="00970A90"/>
    <w:rsid w:val="00973770"/>
    <w:rsid w:val="009832AB"/>
    <w:rsid w:val="0098410B"/>
    <w:rsid w:val="009910E0"/>
    <w:rsid w:val="0099713E"/>
    <w:rsid w:val="009B4730"/>
    <w:rsid w:val="009B59A0"/>
    <w:rsid w:val="009B7472"/>
    <w:rsid w:val="009C1F2B"/>
    <w:rsid w:val="009C749B"/>
    <w:rsid w:val="009D4F11"/>
    <w:rsid w:val="009D57CC"/>
    <w:rsid w:val="009D7EC1"/>
    <w:rsid w:val="00A003C8"/>
    <w:rsid w:val="00A00B08"/>
    <w:rsid w:val="00A07CB5"/>
    <w:rsid w:val="00A20C54"/>
    <w:rsid w:val="00A23824"/>
    <w:rsid w:val="00A34DA1"/>
    <w:rsid w:val="00A368EF"/>
    <w:rsid w:val="00A36BEB"/>
    <w:rsid w:val="00A36E53"/>
    <w:rsid w:val="00A50DC2"/>
    <w:rsid w:val="00A57D1F"/>
    <w:rsid w:val="00A85877"/>
    <w:rsid w:val="00AA501D"/>
    <w:rsid w:val="00AB12A9"/>
    <w:rsid w:val="00AC0AD1"/>
    <w:rsid w:val="00AC42D6"/>
    <w:rsid w:val="00AD1367"/>
    <w:rsid w:val="00AE28F6"/>
    <w:rsid w:val="00AF1147"/>
    <w:rsid w:val="00AF2746"/>
    <w:rsid w:val="00AF511B"/>
    <w:rsid w:val="00B049D0"/>
    <w:rsid w:val="00B15F90"/>
    <w:rsid w:val="00B20041"/>
    <w:rsid w:val="00B21860"/>
    <w:rsid w:val="00B2304C"/>
    <w:rsid w:val="00B253C9"/>
    <w:rsid w:val="00B400B0"/>
    <w:rsid w:val="00B46167"/>
    <w:rsid w:val="00B50E4F"/>
    <w:rsid w:val="00B53D30"/>
    <w:rsid w:val="00B67F39"/>
    <w:rsid w:val="00B75634"/>
    <w:rsid w:val="00B95782"/>
    <w:rsid w:val="00B96C00"/>
    <w:rsid w:val="00BA55A0"/>
    <w:rsid w:val="00BA5BFF"/>
    <w:rsid w:val="00BA6590"/>
    <w:rsid w:val="00BB7187"/>
    <w:rsid w:val="00BC038A"/>
    <w:rsid w:val="00BC382D"/>
    <w:rsid w:val="00BE0D94"/>
    <w:rsid w:val="00BE0E92"/>
    <w:rsid w:val="00BE4616"/>
    <w:rsid w:val="00BF241C"/>
    <w:rsid w:val="00C115D3"/>
    <w:rsid w:val="00C26781"/>
    <w:rsid w:val="00C60F69"/>
    <w:rsid w:val="00C61413"/>
    <w:rsid w:val="00C65FF2"/>
    <w:rsid w:val="00C71136"/>
    <w:rsid w:val="00C727CB"/>
    <w:rsid w:val="00C743CA"/>
    <w:rsid w:val="00C74A72"/>
    <w:rsid w:val="00C84A3B"/>
    <w:rsid w:val="00C90F3D"/>
    <w:rsid w:val="00C925C9"/>
    <w:rsid w:val="00C93A84"/>
    <w:rsid w:val="00C9491F"/>
    <w:rsid w:val="00CA1701"/>
    <w:rsid w:val="00CA566B"/>
    <w:rsid w:val="00CB0729"/>
    <w:rsid w:val="00CB70D5"/>
    <w:rsid w:val="00CC2448"/>
    <w:rsid w:val="00CD0E7F"/>
    <w:rsid w:val="00CF05ED"/>
    <w:rsid w:val="00CF201B"/>
    <w:rsid w:val="00CF7992"/>
    <w:rsid w:val="00D04390"/>
    <w:rsid w:val="00D1197F"/>
    <w:rsid w:val="00D1518A"/>
    <w:rsid w:val="00D2432E"/>
    <w:rsid w:val="00D26469"/>
    <w:rsid w:val="00D33C5E"/>
    <w:rsid w:val="00D35241"/>
    <w:rsid w:val="00D353AB"/>
    <w:rsid w:val="00D35935"/>
    <w:rsid w:val="00D40777"/>
    <w:rsid w:val="00D518FF"/>
    <w:rsid w:val="00D57B87"/>
    <w:rsid w:val="00D6135E"/>
    <w:rsid w:val="00D63C0C"/>
    <w:rsid w:val="00D8074B"/>
    <w:rsid w:val="00D91AAD"/>
    <w:rsid w:val="00DA211B"/>
    <w:rsid w:val="00DB3A11"/>
    <w:rsid w:val="00DB7668"/>
    <w:rsid w:val="00DD617F"/>
    <w:rsid w:val="00DD67E4"/>
    <w:rsid w:val="00DD7DDE"/>
    <w:rsid w:val="00DE1830"/>
    <w:rsid w:val="00DE65BB"/>
    <w:rsid w:val="00DF4934"/>
    <w:rsid w:val="00E160D3"/>
    <w:rsid w:val="00E205F8"/>
    <w:rsid w:val="00E27211"/>
    <w:rsid w:val="00E33CA4"/>
    <w:rsid w:val="00E3619F"/>
    <w:rsid w:val="00E36387"/>
    <w:rsid w:val="00E37E1D"/>
    <w:rsid w:val="00E546BD"/>
    <w:rsid w:val="00E67D50"/>
    <w:rsid w:val="00E73313"/>
    <w:rsid w:val="00E97865"/>
    <w:rsid w:val="00EA158D"/>
    <w:rsid w:val="00EB1D77"/>
    <w:rsid w:val="00ED2D35"/>
    <w:rsid w:val="00ED3DCD"/>
    <w:rsid w:val="00EE2A77"/>
    <w:rsid w:val="00EE37B8"/>
    <w:rsid w:val="00EE59AB"/>
    <w:rsid w:val="00EE60CF"/>
    <w:rsid w:val="00F2511E"/>
    <w:rsid w:val="00F27280"/>
    <w:rsid w:val="00F27D94"/>
    <w:rsid w:val="00F318C9"/>
    <w:rsid w:val="00F33A3F"/>
    <w:rsid w:val="00F35FD5"/>
    <w:rsid w:val="00F502D4"/>
    <w:rsid w:val="00F50ABD"/>
    <w:rsid w:val="00F551C2"/>
    <w:rsid w:val="00F6090D"/>
    <w:rsid w:val="00F62A6E"/>
    <w:rsid w:val="00F62CF7"/>
    <w:rsid w:val="00F71873"/>
    <w:rsid w:val="00F84741"/>
    <w:rsid w:val="00F965B4"/>
    <w:rsid w:val="00FA0268"/>
    <w:rsid w:val="00FA41B9"/>
    <w:rsid w:val="00FB4252"/>
    <w:rsid w:val="00FC7C13"/>
    <w:rsid w:val="00FD66A1"/>
    <w:rsid w:val="00FE35E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04CF6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qFormat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fL????,fL?级,õ±???,õ±?级链,õ±链ïÈ1,’´????,’´??级,’´??级链Ú,’´?级链,超??级链,超??级链Ú,超?级链Ú,超?级链ïÈ,하이퍼링크2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qFormat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26CA7"/>
  </w:style>
  <w:style w:type="table" w:customStyle="1" w:styleId="TableGrid3">
    <w:name w:val="Table Grid3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926CA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26CA7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926CA7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ascii="Calibri" w:hAnsi="Calibri" w:cs="Arial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Calibri" w:eastAsia="Times New Roman" w:hAnsi="Calibri"/>
    </w:rPr>
  </w:style>
  <w:style w:type="paragraph" w:customStyle="1" w:styleId="Heading31">
    <w:name w:val="Heading 31"/>
    <w:basedOn w:val="Heading1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ascii="Calibri" w:hAnsi="Calibri" w:cs="Arial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ascii="Calibri" w:hAnsi="Calibri" w:cs="Arial"/>
      <w:szCs w:val="22"/>
    </w:rPr>
  </w:style>
  <w:style w:type="paragraph" w:customStyle="1" w:styleId="Heading51">
    <w:name w:val="Heading 51"/>
    <w:basedOn w:val="Heading4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rFonts w:ascii="Calibri" w:eastAsia="Times New Roman" w:hAnsi="Calibri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ascii="Calibri" w:hAnsi="Calibri" w:cs="Arial"/>
      <w:szCs w:val="22"/>
    </w:rPr>
  </w:style>
  <w:style w:type="paragraph" w:customStyle="1" w:styleId="Heading71">
    <w:name w:val="Heading 7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rFonts w:ascii="Calibri" w:eastAsia="Times New Roman" w:hAnsi="Calibri"/>
    </w:rPr>
  </w:style>
  <w:style w:type="paragraph" w:customStyle="1" w:styleId="Heading81">
    <w:name w:val="Heading 81"/>
    <w:basedOn w:val="Heading6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rFonts w:ascii="Calibri" w:eastAsia="Times New Roman" w:hAnsi="Calibri"/>
    </w:rPr>
  </w:style>
  <w:style w:type="paragraph" w:customStyle="1" w:styleId="Heading91">
    <w:name w:val="Heading 9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rFonts w:ascii="Calibri" w:eastAsia="Times New Roman" w:hAnsi="Calibri"/>
    </w:rPr>
  </w:style>
  <w:style w:type="numbering" w:customStyle="1" w:styleId="NoList11">
    <w:name w:val="No List11"/>
    <w:next w:val="NoList"/>
    <w:uiPriority w:val="99"/>
    <w:semiHidden/>
    <w:unhideWhenUsed/>
    <w:rsid w:val="00926CA7"/>
  </w:style>
  <w:style w:type="character" w:customStyle="1" w:styleId="FootnoteReference1">
    <w:name w:val="Footnote Reference1"/>
    <w:basedOn w:val="DefaultParagraphFont"/>
    <w:rsid w:val="00926CA7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926CA7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Index11">
    <w:name w:val="Index 1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Index21">
    <w:name w:val="Index 2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="Calibri" w:eastAsia="Times New Roman" w:hAnsi="Calibri"/>
      <w:sz w:val="22"/>
    </w:rPr>
  </w:style>
  <w:style w:type="paragraph" w:customStyle="1" w:styleId="Index31">
    <w:name w:val="Index 3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="Calibri" w:eastAsia="Times New Roman" w:hAnsi="Calibri"/>
      <w:sz w:val="22"/>
    </w:rPr>
  </w:style>
  <w:style w:type="paragraph" w:customStyle="1" w:styleId="TOC21">
    <w:name w:val="TOC 21"/>
    <w:basedOn w:val="TOC1"/>
    <w:next w:val="TOC2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31">
    <w:name w:val="TOC 31"/>
    <w:basedOn w:val="TOC2"/>
    <w:next w:val="TOC3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41">
    <w:name w:val="TOC 41"/>
    <w:basedOn w:val="TOC3"/>
    <w:next w:val="TOC4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51">
    <w:name w:val="TOC 51"/>
    <w:basedOn w:val="TOC4"/>
    <w:next w:val="TOC5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61">
    <w:name w:val="TOC 61"/>
    <w:basedOn w:val="TOC4"/>
    <w:next w:val="TOC6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71">
    <w:name w:val="TOC 71"/>
    <w:basedOn w:val="TOC4"/>
    <w:next w:val="TOC7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81">
    <w:name w:val="TOC 81"/>
    <w:basedOn w:val="TOC4"/>
    <w:next w:val="TOC8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NormalIndent1">
    <w:name w:val="Normal Indent1"/>
    <w:basedOn w:val="Normal"/>
    <w:next w:val="NormalIndent"/>
    <w:rsid w:val="00926CA7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="Calibri" w:eastAsia="Times New Roman" w:hAnsi="Calibri"/>
      <w:sz w:val="22"/>
    </w:rPr>
  </w:style>
  <w:style w:type="paragraph" w:customStyle="1" w:styleId="Index41">
    <w:name w:val="Index 4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="Calibri" w:eastAsia="Times New Roman" w:hAnsi="Calibri"/>
      <w:sz w:val="22"/>
    </w:rPr>
  </w:style>
  <w:style w:type="paragraph" w:customStyle="1" w:styleId="Index51">
    <w:name w:val="Index 5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="Calibri" w:eastAsia="Times New Roman" w:hAnsi="Calibri"/>
      <w:sz w:val="22"/>
    </w:rPr>
  </w:style>
  <w:style w:type="paragraph" w:customStyle="1" w:styleId="Index61">
    <w:name w:val="Index 6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="Calibri" w:eastAsia="Times New Roman" w:hAnsi="Calibri"/>
      <w:sz w:val="22"/>
    </w:rPr>
  </w:style>
  <w:style w:type="paragraph" w:customStyle="1" w:styleId="Index71">
    <w:name w:val="Index 7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="Calibri" w:eastAsia="Times New Roman" w:hAnsi="Calibri"/>
      <w:sz w:val="22"/>
    </w:rPr>
  </w:style>
  <w:style w:type="paragraph" w:customStyle="1" w:styleId="IndexHeading1">
    <w:name w:val="Index Heading1"/>
    <w:basedOn w:val="Normal"/>
    <w:next w:val="Index1"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BodyText21">
    <w:name w:val="Body Text 21"/>
    <w:basedOn w:val="Normal"/>
    <w:next w:val="BodyText2"/>
    <w:rsid w:val="00926CA7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="Calibri" w:hAnsi="Calibri" w:cs="Arial"/>
      <w:sz w:val="22"/>
      <w:szCs w:val="22"/>
    </w:rPr>
  </w:style>
  <w:style w:type="paragraph" w:customStyle="1" w:styleId="BodyText31">
    <w:name w:val="Body Text 31"/>
    <w:basedOn w:val="Normal"/>
    <w:next w:val="BodyText3"/>
    <w:rsid w:val="00926CA7"/>
    <w:pPr>
      <w:spacing w:before="1701"/>
      <w:ind w:right="91"/>
    </w:pPr>
    <w:rPr>
      <w:rFonts w:ascii="Calibri" w:hAnsi="Calibri"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926CA7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926CA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cs="Arial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926CA7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926CA7"/>
    <w:rPr>
      <w:rFonts w:ascii="Calibri" w:eastAsia="Times New Roman" w:hAnsi="Calibr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926CA7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926CA7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926CA7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26CA7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26CA7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6CA7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26CA7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26CA7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926CA7"/>
    <w:rPr>
      <w:i/>
      <w:iCs/>
    </w:rPr>
  </w:style>
  <w:style w:type="paragraph" w:customStyle="1" w:styleId="msonormal0">
    <w:name w:val="msonormal"/>
    <w:basedOn w:val="Normal"/>
    <w:rsid w:val="00926CA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7D76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F35FD5"/>
  </w:style>
  <w:style w:type="table" w:customStyle="1" w:styleId="TableGrid4">
    <w:name w:val="Table Grid4"/>
    <w:basedOn w:val="TableNormal"/>
    <w:next w:val="TableGrid"/>
    <w:rsid w:val="00F35F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F35F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F35FD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35FD5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38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2E15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E1566"/>
    <w:rPr>
      <w:color w:val="2B579A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211531"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211531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0313-TD-WP3-0190/en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3-230313-TD-WP3-0189/en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aap/01/T0101001713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3-230313-TD-WP3-0188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pubaap/01/T0101001110.ht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0313-TD-WP3-0191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33AE-FA08-4398-874F-3A07149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zhou ting</dc:creator>
  <cp:lastModifiedBy>Braud, Olivia</cp:lastModifiedBy>
  <cp:revision>4</cp:revision>
  <cp:lastPrinted>2023-03-07T10:00:00Z</cp:lastPrinted>
  <dcterms:created xsi:type="dcterms:W3CDTF">2023-02-27T16:31:00Z</dcterms:created>
  <dcterms:modified xsi:type="dcterms:W3CDTF">2023-03-07T10:00:00Z</dcterms:modified>
</cp:coreProperties>
</file>