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616"/>
        <w:tblW w:w="10206" w:type="dxa"/>
        <w:tblLayout w:type="fixed"/>
        <w:tblCellMar>
          <w:left w:w="0" w:type="dxa"/>
          <w:right w:w="0" w:type="dxa"/>
        </w:tblCellMar>
        <w:tblLook w:val="0000" w:firstRow="0" w:lastRow="0" w:firstColumn="0" w:lastColumn="0" w:noHBand="0" w:noVBand="0"/>
      </w:tblPr>
      <w:tblGrid>
        <w:gridCol w:w="6237"/>
        <w:gridCol w:w="3969"/>
      </w:tblGrid>
      <w:tr w:rsidR="00652F01" w:rsidRPr="001F356B" w14:paraId="5C0157D9" w14:textId="77777777" w:rsidTr="007A391D">
        <w:trPr>
          <w:cantSplit/>
        </w:trPr>
        <w:tc>
          <w:tcPr>
            <w:tcW w:w="6237" w:type="dxa"/>
          </w:tcPr>
          <w:tbl>
            <w:tblPr>
              <w:tblpPr w:leftFromText="180" w:rightFromText="180" w:horzAnchor="margin" w:tblpY="-561"/>
              <w:tblW w:w="9889" w:type="dxa"/>
              <w:tblLayout w:type="fixed"/>
              <w:tblLook w:val="04A0" w:firstRow="1" w:lastRow="0" w:firstColumn="1" w:lastColumn="0" w:noHBand="0" w:noVBand="1"/>
            </w:tblPr>
            <w:tblGrid>
              <w:gridCol w:w="1134"/>
              <w:gridCol w:w="3755"/>
              <w:gridCol w:w="5000"/>
            </w:tblGrid>
            <w:tr w:rsidR="00652F01" w:rsidRPr="001F356B" w14:paraId="5F29B5C6" w14:textId="77777777" w:rsidTr="002152F8">
              <w:tc>
                <w:tcPr>
                  <w:tcW w:w="1134" w:type="dxa"/>
                  <w:shd w:val="clear" w:color="auto" w:fill="auto"/>
                </w:tcPr>
                <w:p w14:paraId="7B45F605" w14:textId="77777777" w:rsidR="00652F01" w:rsidRPr="00320578" w:rsidRDefault="006C396A" w:rsidP="00C74A72">
                  <w:pPr>
                    <w:pStyle w:val="Header"/>
                    <w:jc w:val="left"/>
                    <w:rPr>
                      <w:rFonts w:ascii="Calibri" w:hAnsi="Calibri" w:cs="Calibri"/>
                      <w:lang w:val="fr-CH"/>
                    </w:rPr>
                  </w:pPr>
                  <w:r>
                    <w:rPr>
                      <w:noProof/>
                      <w:lang w:val="en-US" w:eastAsia="zh-CN"/>
                    </w:rPr>
                    <w:drawing>
                      <wp:inline distT="0" distB="0" distL="0" distR="0" wp14:anchorId="0039950C" wp14:editId="3C17ACC0">
                        <wp:extent cx="655955" cy="6559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5955" cy="655955"/>
                                </a:xfrm>
                                <a:prstGeom prst="rect">
                                  <a:avLst/>
                                </a:prstGeom>
                                <a:noFill/>
                                <a:ln>
                                  <a:noFill/>
                                </a:ln>
                              </pic:spPr>
                            </pic:pic>
                          </a:graphicData>
                        </a:graphic>
                      </wp:inline>
                    </w:drawing>
                  </w:r>
                </w:p>
              </w:tc>
              <w:tc>
                <w:tcPr>
                  <w:tcW w:w="3755" w:type="dxa"/>
                  <w:shd w:val="clear" w:color="auto" w:fill="auto"/>
                  <w:vAlign w:val="center"/>
                </w:tcPr>
                <w:p w14:paraId="45FC169A" w14:textId="77777777" w:rsidR="00652F01" w:rsidRPr="00454CC5" w:rsidRDefault="00652F01" w:rsidP="00C74A72">
                  <w:pPr>
                    <w:tabs>
                      <w:tab w:val="right" w:pos="8732"/>
                    </w:tabs>
                    <w:spacing w:before="0"/>
                    <w:rPr>
                      <w:rFonts w:ascii="Calibri" w:hAnsi="Calibri" w:cs="Calibri"/>
                      <w:b/>
                      <w:bCs/>
                      <w:sz w:val="28"/>
                      <w:szCs w:val="28"/>
                      <w:lang w:val="fr-CH" w:eastAsia="zh-CN"/>
                    </w:rPr>
                  </w:pPr>
                  <w:r w:rsidRPr="00320578">
                    <w:rPr>
                      <w:rFonts w:ascii="Calibri" w:hAnsi="Calibri" w:cs="Calibri" w:hint="eastAsia"/>
                      <w:b/>
                      <w:bCs/>
                      <w:sz w:val="28"/>
                      <w:szCs w:val="28"/>
                      <w:lang w:eastAsia="zh-CN"/>
                    </w:rPr>
                    <w:t>国</w:t>
                  </w:r>
                  <w:r w:rsidRPr="00454CC5">
                    <w:rPr>
                      <w:rFonts w:ascii="Calibri" w:hAnsi="Calibri" w:cs="Calibri" w:hint="eastAsia"/>
                      <w:b/>
                      <w:bCs/>
                      <w:sz w:val="28"/>
                      <w:szCs w:val="28"/>
                      <w:lang w:val="fr-CH" w:eastAsia="zh-CN"/>
                    </w:rPr>
                    <w:t xml:space="preserve"> </w:t>
                  </w:r>
                  <w:r w:rsidRPr="00320578">
                    <w:rPr>
                      <w:rFonts w:ascii="Calibri" w:hAnsi="Calibri" w:cs="Calibri" w:hint="eastAsia"/>
                      <w:b/>
                      <w:bCs/>
                      <w:sz w:val="28"/>
                      <w:szCs w:val="28"/>
                      <w:lang w:eastAsia="zh-CN"/>
                    </w:rPr>
                    <w:t>际</w:t>
                  </w:r>
                  <w:r w:rsidRPr="00454CC5">
                    <w:rPr>
                      <w:rFonts w:ascii="Calibri" w:hAnsi="Calibri" w:cs="Calibri" w:hint="eastAsia"/>
                      <w:b/>
                      <w:bCs/>
                      <w:sz w:val="28"/>
                      <w:szCs w:val="28"/>
                      <w:lang w:val="fr-CH" w:eastAsia="zh-CN"/>
                    </w:rPr>
                    <w:t xml:space="preserve"> </w:t>
                  </w:r>
                  <w:r w:rsidRPr="00320578">
                    <w:rPr>
                      <w:rFonts w:ascii="Calibri" w:hAnsi="Calibri" w:cs="Calibri" w:hint="eastAsia"/>
                      <w:b/>
                      <w:bCs/>
                      <w:sz w:val="28"/>
                      <w:szCs w:val="28"/>
                      <w:lang w:eastAsia="zh-CN"/>
                    </w:rPr>
                    <w:t>电</w:t>
                  </w:r>
                  <w:r w:rsidRPr="00454CC5">
                    <w:rPr>
                      <w:rFonts w:ascii="Calibri" w:hAnsi="Calibri" w:cs="Calibri" w:hint="eastAsia"/>
                      <w:b/>
                      <w:bCs/>
                      <w:sz w:val="28"/>
                      <w:szCs w:val="28"/>
                      <w:lang w:val="fr-CH" w:eastAsia="zh-CN"/>
                    </w:rPr>
                    <w:t xml:space="preserve"> </w:t>
                  </w:r>
                  <w:r w:rsidRPr="00320578">
                    <w:rPr>
                      <w:rFonts w:ascii="Calibri" w:hAnsi="Calibri" w:cs="Calibri" w:hint="eastAsia"/>
                      <w:b/>
                      <w:bCs/>
                      <w:sz w:val="28"/>
                      <w:szCs w:val="28"/>
                      <w:lang w:eastAsia="zh-CN"/>
                    </w:rPr>
                    <w:t>信</w:t>
                  </w:r>
                  <w:r w:rsidRPr="00454CC5">
                    <w:rPr>
                      <w:rFonts w:ascii="Calibri" w:hAnsi="Calibri" w:cs="Calibri" w:hint="eastAsia"/>
                      <w:b/>
                      <w:bCs/>
                      <w:sz w:val="28"/>
                      <w:szCs w:val="28"/>
                      <w:lang w:val="fr-CH" w:eastAsia="zh-CN"/>
                    </w:rPr>
                    <w:t xml:space="preserve"> </w:t>
                  </w:r>
                  <w:r w:rsidRPr="00320578">
                    <w:rPr>
                      <w:rFonts w:ascii="Calibri" w:hAnsi="Calibri" w:cs="Calibri" w:hint="eastAsia"/>
                      <w:b/>
                      <w:bCs/>
                      <w:sz w:val="28"/>
                      <w:szCs w:val="28"/>
                      <w:lang w:eastAsia="zh-CN"/>
                    </w:rPr>
                    <w:t>联</w:t>
                  </w:r>
                  <w:r w:rsidRPr="00454CC5">
                    <w:rPr>
                      <w:rFonts w:ascii="Calibri" w:hAnsi="Calibri" w:cs="Calibri" w:hint="eastAsia"/>
                      <w:b/>
                      <w:bCs/>
                      <w:sz w:val="28"/>
                      <w:szCs w:val="28"/>
                      <w:lang w:val="fr-CH" w:eastAsia="zh-CN"/>
                    </w:rPr>
                    <w:t xml:space="preserve"> </w:t>
                  </w:r>
                  <w:r w:rsidRPr="00320578">
                    <w:rPr>
                      <w:rFonts w:ascii="Calibri" w:hAnsi="Calibri" w:cs="Calibri" w:hint="eastAsia"/>
                      <w:b/>
                      <w:bCs/>
                      <w:sz w:val="28"/>
                      <w:szCs w:val="28"/>
                      <w:lang w:eastAsia="zh-CN"/>
                    </w:rPr>
                    <w:t>盟</w:t>
                  </w:r>
                </w:p>
                <w:p w14:paraId="72FBE44A" w14:textId="77777777" w:rsidR="00652F01" w:rsidRPr="00320578" w:rsidRDefault="00652F01" w:rsidP="00C74A72">
                  <w:pPr>
                    <w:pStyle w:val="Header"/>
                    <w:jc w:val="left"/>
                    <w:rPr>
                      <w:rFonts w:ascii="Calibri" w:hAnsi="Calibri" w:cs="Calibri"/>
                      <w:lang w:val="fr-CH" w:eastAsia="zh-CN"/>
                    </w:rPr>
                  </w:pPr>
                  <w:r w:rsidRPr="00320578">
                    <w:rPr>
                      <w:rFonts w:ascii="Calibri" w:hAnsi="Calibri" w:cs="Calibri" w:hint="eastAsia"/>
                      <w:b/>
                      <w:bCs/>
                      <w:sz w:val="28"/>
                      <w:szCs w:val="28"/>
                      <w:lang w:eastAsia="zh-CN"/>
                    </w:rPr>
                    <w:t>电信标准化局</w:t>
                  </w:r>
                </w:p>
              </w:tc>
              <w:tc>
                <w:tcPr>
                  <w:tcW w:w="5000" w:type="dxa"/>
                  <w:shd w:val="clear" w:color="auto" w:fill="auto"/>
                </w:tcPr>
                <w:p w14:paraId="4471DCA0" w14:textId="77777777" w:rsidR="00652F01" w:rsidRPr="00320578" w:rsidRDefault="00652F01" w:rsidP="00C74A72">
                  <w:pPr>
                    <w:pStyle w:val="Header"/>
                    <w:ind w:right="175"/>
                    <w:jc w:val="right"/>
                    <w:rPr>
                      <w:rFonts w:ascii="Calibri" w:hAnsi="Calibri" w:cs="Calibri"/>
                      <w:lang w:val="fr-CH" w:eastAsia="zh-CN"/>
                    </w:rPr>
                  </w:pPr>
                </w:p>
              </w:tc>
            </w:tr>
          </w:tbl>
          <w:p w14:paraId="5E2F49FD" w14:textId="77777777" w:rsidR="00652F01" w:rsidRPr="00454CC5" w:rsidRDefault="00652F01" w:rsidP="00C74A72">
            <w:pPr>
              <w:pStyle w:val="Index1"/>
              <w:rPr>
                <w:rFonts w:ascii="Calibri" w:hAnsi="Calibri" w:cs="Calibri"/>
                <w:lang w:val="fr-CH" w:eastAsia="zh-CN"/>
              </w:rPr>
            </w:pPr>
          </w:p>
        </w:tc>
        <w:tc>
          <w:tcPr>
            <w:tcW w:w="3969" w:type="dxa"/>
          </w:tcPr>
          <w:p w14:paraId="57365FAD" w14:textId="77777777" w:rsidR="00652F01" w:rsidRPr="00454CC5" w:rsidRDefault="00652F01" w:rsidP="00C74A72">
            <w:pPr>
              <w:pStyle w:val="Index1"/>
              <w:rPr>
                <w:rFonts w:ascii="Calibri" w:hAnsi="Calibri" w:cs="Calibri"/>
                <w:lang w:val="fr-CH" w:eastAsia="zh-CN"/>
              </w:rPr>
            </w:pPr>
          </w:p>
        </w:tc>
      </w:tr>
    </w:tbl>
    <w:p w14:paraId="5A8A8565" w14:textId="77777777" w:rsidR="00746E31" w:rsidRPr="0099713E" w:rsidRDefault="00746E31" w:rsidP="00C74A72">
      <w:pPr>
        <w:tabs>
          <w:tab w:val="clear" w:pos="794"/>
          <w:tab w:val="clear" w:pos="1191"/>
          <w:tab w:val="clear" w:pos="1588"/>
          <w:tab w:val="clear" w:pos="1985"/>
          <w:tab w:val="left" w:pos="6480"/>
        </w:tabs>
        <w:rPr>
          <w:rFonts w:ascii="Calibri" w:hAnsi="Calibri" w:cs="Calibri"/>
          <w:sz w:val="22"/>
          <w:szCs w:val="24"/>
          <w:lang w:eastAsia="zh-CN"/>
        </w:rPr>
      </w:pPr>
      <w:r w:rsidRPr="0099713E">
        <w:rPr>
          <w:rFonts w:ascii="Calibri" w:hAnsi="Calibri" w:cs="Calibri"/>
          <w:sz w:val="22"/>
          <w:szCs w:val="23"/>
          <w:lang w:val="fr-CH" w:eastAsia="zh-CN"/>
        </w:rPr>
        <w:tab/>
      </w:r>
      <w:r w:rsidR="00310FFC" w:rsidRPr="0099713E">
        <w:rPr>
          <w:rFonts w:ascii="Calibri" w:hAnsi="Calibri" w:cs="Calibri"/>
          <w:sz w:val="22"/>
          <w:szCs w:val="23"/>
          <w:lang w:eastAsia="zh-CN"/>
        </w:rPr>
        <w:t>20</w:t>
      </w:r>
      <w:r w:rsidR="00621BF0" w:rsidRPr="0099713E">
        <w:rPr>
          <w:rFonts w:ascii="Calibri" w:hAnsi="Calibri" w:cs="Calibri" w:hint="eastAsia"/>
          <w:sz w:val="22"/>
          <w:szCs w:val="23"/>
          <w:lang w:eastAsia="zh-CN"/>
        </w:rPr>
        <w:t>22</w:t>
      </w:r>
      <w:r w:rsidRPr="0099713E">
        <w:rPr>
          <w:rFonts w:ascii="Calibri" w:hAnsi="Calibri" w:cs="Calibri"/>
          <w:sz w:val="22"/>
          <w:szCs w:val="24"/>
          <w:lang w:eastAsia="zh-CN"/>
        </w:rPr>
        <w:t>年</w:t>
      </w:r>
      <w:r w:rsidR="00621BF0" w:rsidRPr="0099713E">
        <w:rPr>
          <w:rFonts w:ascii="Calibri" w:hAnsi="Calibri" w:cs="Calibri" w:hint="eastAsia"/>
          <w:sz w:val="22"/>
          <w:szCs w:val="24"/>
          <w:lang w:eastAsia="zh-CN"/>
        </w:rPr>
        <w:t>4</w:t>
      </w:r>
      <w:r w:rsidRPr="0099713E">
        <w:rPr>
          <w:rFonts w:ascii="Calibri" w:hAnsi="Calibri" w:cs="Calibri"/>
          <w:sz w:val="22"/>
          <w:szCs w:val="24"/>
          <w:lang w:eastAsia="zh-CN"/>
        </w:rPr>
        <w:t>月</w:t>
      </w:r>
      <w:r w:rsidR="00621BF0" w:rsidRPr="0099713E">
        <w:rPr>
          <w:rFonts w:ascii="Calibri" w:hAnsi="Calibri" w:cs="Calibri" w:hint="eastAsia"/>
          <w:sz w:val="22"/>
          <w:szCs w:val="24"/>
          <w:lang w:eastAsia="zh-CN"/>
        </w:rPr>
        <w:t>14</w:t>
      </w:r>
      <w:r w:rsidRPr="0099713E">
        <w:rPr>
          <w:rFonts w:ascii="Calibri" w:hAnsi="Calibri" w:cs="Calibri"/>
          <w:sz w:val="22"/>
          <w:szCs w:val="24"/>
          <w:lang w:eastAsia="zh-CN"/>
        </w:rPr>
        <w:t>日，日内瓦</w:t>
      </w:r>
    </w:p>
    <w:tbl>
      <w:tblPr>
        <w:tblW w:w="10065" w:type="dxa"/>
        <w:tblLayout w:type="fixed"/>
        <w:tblCellMar>
          <w:left w:w="0" w:type="dxa"/>
          <w:right w:w="0" w:type="dxa"/>
        </w:tblCellMar>
        <w:tblLook w:val="0000" w:firstRow="0" w:lastRow="0" w:firstColumn="0" w:lastColumn="0" w:noHBand="0" w:noVBand="0"/>
      </w:tblPr>
      <w:tblGrid>
        <w:gridCol w:w="1134"/>
        <w:gridCol w:w="4253"/>
        <w:gridCol w:w="4678"/>
      </w:tblGrid>
      <w:tr w:rsidR="00965139" w:rsidRPr="00965139" w14:paraId="3B7BD2E7" w14:textId="77777777" w:rsidTr="005B6B39">
        <w:trPr>
          <w:cantSplit/>
          <w:trHeight w:val="746"/>
        </w:trPr>
        <w:tc>
          <w:tcPr>
            <w:tcW w:w="1134" w:type="dxa"/>
          </w:tcPr>
          <w:p w14:paraId="0F2C625D" w14:textId="77777777" w:rsidR="00965139" w:rsidRPr="00965139" w:rsidRDefault="00965139" w:rsidP="007C6945">
            <w:pPr>
              <w:pStyle w:val="Tabletext0"/>
              <w:rPr>
                <w:rFonts w:ascii="Calibri" w:eastAsia="SimSun" w:hAnsi="Calibri"/>
              </w:rPr>
            </w:pPr>
            <w:bookmarkStart w:id="0" w:name="Adress_E" w:colFirst="2" w:colLast="2"/>
            <w:r w:rsidRPr="00965139">
              <w:rPr>
                <w:rFonts w:ascii="Calibri" w:eastAsia="SimSun" w:hAnsi="Calibri" w:hint="eastAsia"/>
                <w:lang w:eastAsia="zh-CN"/>
              </w:rPr>
              <w:t>文号：</w:t>
            </w:r>
          </w:p>
        </w:tc>
        <w:tc>
          <w:tcPr>
            <w:tcW w:w="4253" w:type="dxa"/>
          </w:tcPr>
          <w:p w14:paraId="34C64820" w14:textId="77777777" w:rsidR="00965139" w:rsidRPr="00965139" w:rsidRDefault="00965139" w:rsidP="00DE1C68">
            <w:pPr>
              <w:pStyle w:val="Tabletext0"/>
              <w:rPr>
                <w:rFonts w:ascii="Calibri" w:eastAsia="SimSun" w:hAnsi="Calibri" w:cstheme="minorHAnsi"/>
                <w:b/>
                <w:szCs w:val="22"/>
                <w:lang w:eastAsia="zh-CN"/>
              </w:rPr>
            </w:pPr>
            <w:r w:rsidRPr="00965139">
              <w:rPr>
                <w:rFonts w:ascii="Calibri" w:eastAsia="SimSun" w:hAnsi="Calibri" w:cs="Microsoft YaHei" w:hint="eastAsia"/>
                <w:b/>
                <w:lang w:eastAsia="zh-CN"/>
              </w:rPr>
              <w:t>电信标准化局第</w:t>
            </w:r>
            <w:r w:rsidRPr="00965139">
              <w:rPr>
                <w:rFonts w:ascii="Calibri" w:eastAsia="SimSun" w:hAnsi="Calibri" w:hint="eastAsia"/>
                <w:b/>
                <w:lang w:eastAsia="zh-CN"/>
              </w:rPr>
              <w:t>1/13</w:t>
            </w:r>
            <w:r w:rsidRPr="00965139">
              <w:rPr>
                <w:rFonts w:ascii="Calibri" w:eastAsia="SimSun" w:hAnsi="Calibri" w:cs="Microsoft YaHei" w:hint="eastAsia"/>
                <w:b/>
                <w:lang w:eastAsia="zh-CN"/>
              </w:rPr>
              <w:t>号集体函</w:t>
            </w:r>
          </w:p>
          <w:p w14:paraId="35C9D243" w14:textId="77777777" w:rsidR="00965139" w:rsidRPr="005B6B39" w:rsidRDefault="00965139" w:rsidP="007C6945">
            <w:pPr>
              <w:pStyle w:val="Tabletext0"/>
              <w:rPr>
                <w:rFonts w:ascii="Calibri" w:eastAsia="SimSun" w:hAnsi="Calibri"/>
                <w:lang w:val="fr-CH"/>
              </w:rPr>
            </w:pPr>
            <w:bookmarkStart w:id="1" w:name="lt_pId022"/>
            <w:r w:rsidRPr="00965139">
              <w:rPr>
                <w:rFonts w:ascii="Calibri" w:eastAsia="SimSun" w:hAnsi="Calibri" w:cstheme="minorHAnsi"/>
                <w:szCs w:val="22"/>
              </w:rPr>
              <w:t>SG13/TK</w:t>
            </w:r>
            <w:bookmarkEnd w:id="1"/>
          </w:p>
        </w:tc>
        <w:tc>
          <w:tcPr>
            <w:tcW w:w="4678" w:type="dxa"/>
            <w:vMerge w:val="restart"/>
          </w:tcPr>
          <w:p w14:paraId="1A9417A1" w14:textId="77777777" w:rsidR="00965139" w:rsidRPr="00965139" w:rsidRDefault="00965139" w:rsidP="00965139">
            <w:pPr>
              <w:pStyle w:val="Tabletext0"/>
              <w:ind w:left="283" w:hanging="283"/>
              <w:rPr>
                <w:rFonts w:ascii="Calibri" w:eastAsia="SimSun" w:hAnsi="Calibri"/>
                <w:lang w:eastAsia="zh-CN"/>
              </w:rPr>
            </w:pPr>
            <w:r w:rsidRPr="00965139">
              <w:rPr>
                <w:rFonts w:ascii="Calibri" w:eastAsia="SimSun" w:hAnsi="Calibri" w:hint="eastAsia"/>
                <w:lang w:eastAsia="zh-CN"/>
              </w:rPr>
              <w:t>致：</w:t>
            </w:r>
          </w:p>
          <w:p w14:paraId="3E5B334F" w14:textId="77777777" w:rsidR="00965139" w:rsidRPr="00965139" w:rsidRDefault="00965139" w:rsidP="007C6945">
            <w:pPr>
              <w:pStyle w:val="Tabletext0"/>
              <w:ind w:left="283" w:hanging="283"/>
              <w:rPr>
                <w:rFonts w:ascii="Calibri" w:eastAsia="SimSun" w:hAnsi="Calibri"/>
                <w:lang w:eastAsia="zh-CN"/>
              </w:rPr>
            </w:pPr>
            <w:r w:rsidRPr="00965139">
              <w:rPr>
                <w:rFonts w:ascii="Calibri" w:eastAsia="SimSun" w:hAnsi="Calibri"/>
                <w:lang w:eastAsia="zh-CN"/>
              </w:rPr>
              <w:t>-</w:t>
            </w:r>
            <w:r w:rsidRPr="00965139">
              <w:rPr>
                <w:rFonts w:ascii="Calibri" w:eastAsia="SimSun" w:hAnsi="Calibri"/>
                <w:lang w:eastAsia="zh-CN"/>
              </w:rPr>
              <w:tab/>
            </w:r>
            <w:proofErr w:type="gramStart"/>
            <w:r w:rsidRPr="00965139">
              <w:rPr>
                <w:rFonts w:ascii="Calibri" w:eastAsia="SimSun" w:hAnsi="Calibri" w:cs="Microsoft YaHei" w:hint="eastAsia"/>
                <w:lang w:eastAsia="zh-CN"/>
              </w:rPr>
              <w:t>国际电联各成员国主管部门；</w:t>
            </w:r>
            <w:proofErr w:type="gramEnd"/>
          </w:p>
          <w:p w14:paraId="4BCC43E7" w14:textId="77777777" w:rsidR="00965139" w:rsidRPr="00965139" w:rsidRDefault="00965139" w:rsidP="007C6945">
            <w:pPr>
              <w:pStyle w:val="Tabletext0"/>
              <w:ind w:left="283" w:hanging="283"/>
              <w:rPr>
                <w:rFonts w:ascii="Calibri" w:eastAsia="SimSun" w:hAnsi="Calibri"/>
                <w:lang w:eastAsia="zh-CN"/>
              </w:rPr>
            </w:pPr>
            <w:r w:rsidRPr="00965139">
              <w:rPr>
                <w:rFonts w:ascii="Calibri" w:eastAsia="SimSun" w:hAnsi="Calibri"/>
                <w:lang w:eastAsia="zh-CN"/>
              </w:rPr>
              <w:t>-</w:t>
            </w:r>
            <w:r w:rsidRPr="00965139">
              <w:rPr>
                <w:rFonts w:ascii="Calibri" w:eastAsia="SimSun" w:hAnsi="Calibri"/>
                <w:lang w:eastAsia="zh-CN"/>
              </w:rPr>
              <w:tab/>
            </w:r>
            <w:r w:rsidRPr="00965139">
              <w:rPr>
                <w:rFonts w:ascii="Calibri" w:eastAsia="SimSun" w:hAnsi="Calibri" w:hint="eastAsia"/>
                <w:lang w:eastAsia="zh-CN"/>
              </w:rPr>
              <w:t>ITU-</w:t>
            </w:r>
            <w:proofErr w:type="gramStart"/>
            <w:r w:rsidRPr="00965139">
              <w:rPr>
                <w:rFonts w:ascii="Calibri" w:eastAsia="SimSun" w:hAnsi="Calibri" w:hint="eastAsia"/>
                <w:lang w:eastAsia="zh-CN"/>
              </w:rPr>
              <w:t>T</w:t>
            </w:r>
            <w:r w:rsidRPr="00965139">
              <w:rPr>
                <w:rFonts w:ascii="Calibri" w:eastAsia="SimSun" w:hAnsi="Calibri" w:cs="Microsoft YaHei" w:hint="eastAsia"/>
                <w:lang w:eastAsia="zh-CN"/>
              </w:rPr>
              <w:t>部门成员；</w:t>
            </w:r>
            <w:proofErr w:type="gramEnd"/>
          </w:p>
          <w:p w14:paraId="7655C577" w14:textId="77777777" w:rsidR="00965139" w:rsidRPr="00965139" w:rsidRDefault="00965139" w:rsidP="00965139">
            <w:pPr>
              <w:pStyle w:val="Tabletext0"/>
              <w:ind w:left="283" w:hanging="283"/>
              <w:rPr>
                <w:rFonts w:ascii="Calibri" w:eastAsia="SimSun" w:hAnsi="Calibri"/>
                <w:lang w:eastAsia="zh-CN"/>
              </w:rPr>
            </w:pPr>
            <w:r w:rsidRPr="00965139">
              <w:rPr>
                <w:rFonts w:ascii="Calibri" w:eastAsia="SimSun" w:hAnsi="Calibri"/>
                <w:lang w:eastAsia="zh-CN"/>
              </w:rPr>
              <w:t>-</w:t>
            </w:r>
            <w:r w:rsidRPr="00965139">
              <w:rPr>
                <w:rFonts w:ascii="Calibri" w:eastAsia="SimSun" w:hAnsi="Calibri"/>
                <w:lang w:eastAsia="zh-CN"/>
              </w:rPr>
              <w:tab/>
            </w:r>
            <w:r w:rsidRPr="00965139">
              <w:rPr>
                <w:rFonts w:ascii="Calibri" w:eastAsia="SimSun" w:hAnsi="Calibri" w:cs="Microsoft YaHei" w:hint="eastAsia"/>
                <w:lang w:eastAsia="zh-CN"/>
              </w:rPr>
              <w:t>参加第</w:t>
            </w:r>
            <w:r w:rsidRPr="00965139">
              <w:rPr>
                <w:rFonts w:ascii="Calibri" w:eastAsia="SimSun" w:hAnsi="Calibri" w:hint="eastAsia"/>
                <w:lang w:eastAsia="zh-CN"/>
              </w:rPr>
              <w:t>13</w:t>
            </w:r>
            <w:r w:rsidRPr="00965139">
              <w:rPr>
                <w:rFonts w:ascii="Calibri" w:eastAsia="SimSun" w:hAnsi="Calibri" w:cs="Microsoft YaHei" w:hint="eastAsia"/>
                <w:lang w:eastAsia="zh-CN"/>
              </w:rPr>
              <w:t>研究组工作的</w:t>
            </w:r>
            <w:r w:rsidRPr="00965139">
              <w:rPr>
                <w:rFonts w:ascii="Calibri" w:eastAsia="SimSun" w:hAnsi="Calibri" w:hint="eastAsia"/>
                <w:lang w:eastAsia="zh-CN"/>
              </w:rPr>
              <w:t>ITU-</w:t>
            </w:r>
            <w:proofErr w:type="gramStart"/>
            <w:r w:rsidRPr="00965139">
              <w:rPr>
                <w:rFonts w:ascii="Calibri" w:eastAsia="SimSun" w:hAnsi="Calibri" w:hint="eastAsia"/>
                <w:lang w:eastAsia="zh-CN"/>
              </w:rPr>
              <w:t>T</w:t>
            </w:r>
            <w:r w:rsidRPr="00965139">
              <w:rPr>
                <w:rFonts w:ascii="Calibri" w:eastAsia="SimSun" w:hAnsi="Calibri" w:cs="Microsoft YaHei" w:hint="eastAsia"/>
                <w:lang w:eastAsia="zh-CN"/>
              </w:rPr>
              <w:t>部门准成员；</w:t>
            </w:r>
            <w:proofErr w:type="gramEnd"/>
          </w:p>
          <w:p w14:paraId="53854A2F" w14:textId="77777777" w:rsidR="00965139" w:rsidRPr="00965139" w:rsidRDefault="00965139" w:rsidP="007C6945">
            <w:pPr>
              <w:pStyle w:val="Tabletext0"/>
              <w:ind w:left="283" w:hanging="283"/>
              <w:rPr>
                <w:rFonts w:ascii="Calibri" w:eastAsia="SimSun" w:hAnsi="Calibri"/>
                <w:lang w:eastAsia="zh-CN"/>
              </w:rPr>
            </w:pPr>
            <w:r w:rsidRPr="00965139">
              <w:rPr>
                <w:rFonts w:ascii="Calibri" w:eastAsia="SimSun" w:hAnsi="Calibri"/>
                <w:lang w:eastAsia="zh-CN"/>
              </w:rPr>
              <w:t>-</w:t>
            </w:r>
            <w:r w:rsidRPr="00965139">
              <w:rPr>
                <w:rFonts w:ascii="Calibri" w:eastAsia="SimSun" w:hAnsi="Calibri"/>
                <w:lang w:eastAsia="zh-CN"/>
              </w:rPr>
              <w:tab/>
            </w:r>
            <w:r w:rsidRPr="00965139">
              <w:rPr>
                <w:rFonts w:ascii="Calibri" w:eastAsia="SimSun" w:hAnsi="Calibri" w:hint="eastAsia"/>
                <w:lang w:eastAsia="zh-CN"/>
              </w:rPr>
              <w:t>ITU-T</w:t>
            </w:r>
            <w:r w:rsidRPr="00965139">
              <w:rPr>
                <w:rFonts w:ascii="Calibri" w:eastAsia="SimSun" w:hAnsi="Calibri" w:cs="Microsoft YaHei" w:hint="eastAsia"/>
                <w:lang w:eastAsia="zh-CN"/>
              </w:rPr>
              <w:t>学术成员</w:t>
            </w:r>
          </w:p>
        </w:tc>
      </w:tr>
      <w:bookmarkEnd w:id="0"/>
      <w:tr w:rsidR="00965139" w:rsidRPr="00965139" w14:paraId="643074C6" w14:textId="77777777" w:rsidTr="005B6B39">
        <w:trPr>
          <w:cantSplit/>
          <w:trHeight w:val="221"/>
        </w:trPr>
        <w:tc>
          <w:tcPr>
            <w:tcW w:w="1134" w:type="dxa"/>
          </w:tcPr>
          <w:p w14:paraId="1856BBFE" w14:textId="77777777" w:rsidR="00965139" w:rsidRPr="00965139" w:rsidRDefault="00965139" w:rsidP="005B6B39">
            <w:pPr>
              <w:pStyle w:val="Tabletext0"/>
              <w:rPr>
                <w:rFonts w:ascii="Calibri" w:eastAsia="SimSun" w:hAnsi="Calibri"/>
              </w:rPr>
            </w:pPr>
            <w:r w:rsidRPr="00965139">
              <w:rPr>
                <w:rFonts w:ascii="Calibri" w:eastAsia="SimSun" w:hAnsi="Calibri" w:hint="eastAsia"/>
                <w:lang w:eastAsia="zh-CN"/>
              </w:rPr>
              <w:t>电话：</w:t>
            </w:r>
          </w:p>
        </w:tc>
        <w:tc>
          <w:tcPr>
            <w:tcW w:w="4253" w:type="dxa"/>
          </w:tcPr>
          <w:p w14:paraId="5276AB1B" w14:textId="77777777" w:rsidR="00965139" w:rsidRPr="00965139" w:rsidRDefault="00965139" w:rsidP="005B6B39">
            <w:pPr>
              <w:pStyle w:val="Tabletext0"/>
              <w:rPr>
                <w:rFonts w:ascii="Calibri" w:eastAsia="SimSun" w:hAnsi="Calibri"/>
                <w:b/>
              </w:rPr>
            </w:pPr>
            <w:r w:rsidRPr="00965139">
              <w:rPr>
                <w:rFonts w:ascii="Calibri" w:eastAsia="SimSun" w:hAnsi="Calibri"/>
              </w:rPr>
              <w:t>+41 22</w:t>
            </w:r>
            <w:r w:rsidR="00FB4252">
              <w:rPr>
                <w:rFonts w:ascii="Calibri" w:eastAsia="SimSun" w:hAnsi="Calibri"/>
              </w:rPr>
              <w:t xml:space="preserve"> </w:t>
            </w:r>
            <w:r w:rsidRPr="00965139">
              <w:rPr>
                <w:rFonts w:ascii="Calibri" w:eastAsia="SimSun" w:hAnsi="Calibri"/>
              </w:rPr>
              <w:t>730 5126</w:t>
            </w:r>
          </w:p>
        </w:tc>
        <w:tc>
          <w:tcPr>
            <w:tcW w:w="4678" w:type="dxa"/>
            <w:vMerge/>
          </w:tcPr>
          <w:p w14:paraId="2D8F0E9D" w14:textId="77777777" w:rsidR="00965139" w:rsidRPr="00965139" w:rsidRDefault="00965139" w:rsidP="005B6B39">
            <w:pPr>
              <w:pStyle w:val="Tabletext0"/>
              <w:ind w:left="283" w:hanging="283"/>
              <w:rPr>
                <w:rFonts w:ascii="Calibri" w:eastAsia="SimSun" w:hAnsi="Calibri"/>
              </w:rPr>
            </w:pPr>
          </w:p>
        </w:tc>
      </w:tr>
      <w:tr w:rsidR="00965139" w:rsidRPr="00965139" w14:paraId="7E21ED3D" w14:textId="77777777" w:rsidTr="005B6B39">
        <w:trPr>
          <w:cantSplit/>
          <w:trHeight w:val="282"/>
        </w:trPr>
        <w:tc>
          <w:tcPr>
            <w:tcW w:w="1134" w:type="dxa"/>
          </w:tcPr>
          <w:p w14:paraId="31FCC4AB" w14:textId="77777777" w:rsidR="00965139" w:rsidRPr="00965139" w:rsidRDefault="00965139" w:rsidP="005B6B39">
            <w:pPr>
              <w:pStyle w:val="Tabletext0"/>
              <w:rPr>
                <w:rFonts w:ascii="Calibri" w:eastAsia="SimSun" w:hAnsi="Calibri"/>
              </w:rPr>
            </w:pPr>
            <w:r w:rsidRPr="00965139">
              <w:rPr>
                <w:rFonts w:ascii="Calibri" w:eastAsia="SimSun" w:hAnsi="Calibri" w:hint="eastAsia"/>
                <w:lang w:eastAsia="zh-CN"/>
              </w:rPr>
              <w:t>传真：</w:t>
            </w:r>
          </w:p>
        </w:tc>
        <w:tc>
          <w:tcPr>
            <w:tcW w:w="4253" w:type="dxa"/>
          </w:tcPr>
          <w:p w14:paraId="4911ADCF" w14:textId="77777777" w:rsidR="00965139" w:rsidRPr="00965139" w:rsidRDefault="00965139" w:rsidP="005B6B39">
            <w:pPr>
              <w:pStyle w:val="Tabletext0"/>
              <w:rPr>
                <w:rFonts w:ascii="Calibri" w:eastAsia="SimSun" w:hAnsi="Calibri"/>
                <w:b/>
              </w:rPr>
            </w:pPr>
            <w:r w:rsidRPr="00965139">
              <w:rPr>
                <w:rFonts w:ascii="Calibri" w:eastAsia="SimSun" w:hAnsi="Calibri"/>
              </w:rPr>
              <w:t>+41 22 730 5853</w:t>
            </w:r>
          </w:p>
        </w:tc>
        <w:tc>
          <w:tcPr>
            <w:tcW w:w="4678" w:type="dxa"/>
            <w:vMerge/>
          </w:tcPr>
          <w:p w14:paraId="4645C84C" w14:textId="77777777" w:rsidR="00965139" w:rsidRPr="00965139" w:rsidRDefault="00965139" w:rsidP="005B6B39">
            <w:pPr>
              <w:pStyle w:val="Tabletext0"/>
              <w:ind w:left="283" w:hanging="283"/>
              <w:rPr>
                <w:rFonts w:ascii="Calibri" w:eastAsia="SimSun" w:hAnsi="Calibri"/>
              </w:rPr>
            </w:pPr>
          </w:p>
        </w:tc>
      </w:tr>
      <w:tr w:rsidR="00965139" w:rsidRPr="00965139" w14:paraId="7B19189C" w14:textId="77777777" w:rsidTr="005B6B39">
        <w:trPr>
          <w:cantSplit/>
          <w:trHeight w:val="376"/>
        </w:trPr>
        <w:tc>
          <w:tcPr>
            <w:tcW w:w="1134" w:type="dxa"/>
          </w:tcPr>
          <w:p w14:paraId="769730FF" w14:textId="77777777" w:rsidR="00965139" w:rsidRPr="00965139" w:rsidRDefault="00965139" w:rsidP="005B6B39">
            <w:pPr>
              <w:pStyle w:val="Tabletext0"/>
              <w:rPr>
                <w:rFonts w:ascii="Calibri" w:eastAsia="SimSun" w:hAnsi="Calibri"/>
              </w:rPr>
            </w:pPr>
            <w:r w:rsidRPr="00965139">
              <w:rPr>
                <w:rFonts w:ascii="Calibri" w:eastAsia="SimSun" w:hAnsi="Calibri" w:hint="eastAsia"/>
                <w:lang w:eastAsia="zh-CN"/>
              </w:rPr>
              <w:t>电子邮件：</w:t>
            </w:r>
          </w:p>
        </w:tc>
        <w:tc>
          <w:tcPr>
            <w:tcW w:w="4253" w:type="dxa"/>
          </w:tcPr>
          <w:p w14:paraId="213F9FF3" w14:textId="77777777" w:rsidR="00965139" w:rsidRPr="00965139" w:rsidRDefault="004F34E9" w:rsidP="005B6B39">
            <w:pPr>
              <w:pStyle w:val="Tabletext0"/>
              <w:rPr>
                <w:rFonts w:ascii="Calibri" w:eastAsia="SimSun" w:hAnsi="Calibri"/>
              </w:rPr>
            </w:pPr>
            <w:hyperlink r:id="rId9" w:history="1">
              <w:bookmarkStart w:id="2" w:name="lt_pId036"/>
              <w:r w:rsidR="00965139" w:rsidRPr="00965139">
                <w:rPr>
                  <w:rStyle w:val="Hyperlink"/>
                  <w:rFonts w:ascii="Calibri" w:eastAsia="SimSun" w:hAnsi="Calibri"/>
                </w:rPr>
                <w:t>tsbsg13@itu.int</w:t>
              </w:r>
              <w:bookmarkEnd w:id="2"/>
            </w:hyperlink>
          </w:p>
        </w:tc>
        <w:tc>
          <w:tcPr>
            <w:tcW w:w="4678" w:type="dxa"/>
            <w:vMerge/>
          </w:tcPr>
          <w:p w14:paraId="20E7E3C1" w14:textId="77777777" w:rsidR="00965139" w:rsidRPr="00965139" w:rsidRDefault="00965139" w:rsidP="005B6B39">
            <w:pPr>
              <w:pStyle w:val="Tabletext0"/>
              <w:ind w:left="283" w:hanging="283"/>
              <w:rPr>
                <w:rFonts w:ascii="Calibri" w:eastAsia="SimSun" w:hAnsi="Calibri"/>
              </w:rPr>
            </w:pPr>
          </w:p>
        </w:tc>
      </w:tr>
      <w:tr w:rsidR="00965139" w:rsidRPr="00965139" w14:paraId="1F83A1D5" w14:textId="77777777" w:rsidTr="005B6B39">
        <w:trPr>
          <w:cantSplit/>
          <w:trHeight w:val="766"/>
        </w:trPr>
        <w:tc>
          <w:tcPr>
            <w:tcW w:w="1134" w:type="dxa"/>
          </w:tcPr>
          <w:p w14:paraId="0CD20D0A" w14:textId="77777777" w:rsidR="00965139" w:rsidRPr="00965139" w:rsidRDefault="00965139" w:rsidP="005B6B39">
            <w:pPr>
              <w:pStyle w:val="Tabletext0"/>
              <w:rPr>
                <w:rFonts w:ascii="Calibri" w:eastAsia="SimSun" w:hAnsi="Calibri"/>
              </w:rPr>
            </w:pPr>
            <w:r w:rsidRPr="00965139">
              <w:rPr>
                <w:rFonts w:ascii="Calibri" w:eastAsia="SimSun" w:hAnsi="Calibri" w:hint="eastAsia"/>
                <w:lang w:eastAsia="zh-CN"/>
              </w:rPr>
              <w:t>网址：</w:t>
            </w:r>
          </w:p>
        </w:tc>
        <w:tc>
          <w:tcPr>
            <w:tcW w:w="4253" w:type="dxa"/>
          </w:tcPr>
          <w:p w14:paraId="714AEF8D" w14:textId="77777777" w:rsidR="00965139" w:rsidRPr="00965139" w:rsidRDefault="004F34E9" w:rsidP="005B6B39">
            <w:pPr>
              <w:pStyle w:val="Tabletext0"/>
              <w:rPr>
                <w:rFonts w:ascii="Calibri" w:eastAsia="SimSun" w:hAnsi="Calibri"/>
              </w:rPr>
            </w:pPr>
            <w:hyperlink r:id="rId10" w:history="1">
              <w:bookmarkStart w:id="3" w:name="lt_pId038"/>
              <w:r w:rsidR="00965139" w:rsidRPr="00965139">
                <w:rPr>
                  <w:rStyle w:val="Hyperlink"/>
                  <w:rFonts w:ascii="Calibri" w:eastAsia="SimSun" w:hAnsi="Calibri"/>
                </w:rPr>
                <w:t>http://itu.int/go/tsg13</w:t>
              </w:r>
              <w:bookmarkEnd w:id="3"/>
            </w:hyperlink>
          </w:p>
        </w:tc>
        <w:tc>
          <w:tcPr>
            <w:tcW w:w="4678" w:type="dxa"/>
            <w:vMerge/>
          </w:tcPr>
          <w:p w14:paraId="62D4F9E5" w14:textId="77777777" w:rsidR="00965139" w:rsidRPr="00965139" w:rsidRDefault="00965139" w:rsidP="005B6B39">
            <w:pPr>
              <w:pStyle w:val="Tabletext0"/>
              <w:rPr>
                <w:rFonts w:ascii="Calibri" w:eastAsia="SimSun" w:hAnsi="Calibri"/>
              </w:rPr>
            </w:pPr>
          </w:p>
        </w:tc>
      </w:tr>
      <w:tr w:rsidR="00965139" w:rsidRPr="00965139" w14:paraId="5E85209F" w14:textId="77777777" w:rsidTr="005B6B39">
        <w:trPr>
          <w:cantSplit/>
          <w:trHeight w:val="80"/>
        </w:trPr>
        <w:tc>
          <w:tcPr>
            <w:tcW w:w="1134" w:type="dxa"/>
          </w:tcPr>
          <w:p w14:paraId="17E4217A" w14:textId="77777777" w:rsidR="00965139" w:rsidRPr="00965139" w:rsidRDefault="00965139" w:rsidP="005B6B39">
            <w:pPr>
              <w:pStyle w:val="Tabletext0"/>
              <w:rPr>
                <w:rFonts w:ascii="Calibri" w:eastAsia="SimSun" w:hAnsi="Calibri"/>
              </w:rPr>
            </w:pPr>
            <w:r w:rsidRPr="00965139">
              <w:rPr>
                <w:rFonts w:ascii="Calibri" w:eastAsia="SimSun" w:hAnsi="Calibri" w:cs="Microsoft YaHei" w:hint="eastAsia"/>
                <w:b/>
                <w:bCs/>
                <w:szCs w:val="22"/>
                <w:lang w:eastAsia="zh-CN"/>
              </w:rPr>
              <w:t>事由：</w:t>
            </w:r>
          </w:p>
        </w:tc>
        <w:tc>
          <w:tcPr>
            <w:tcW w:w="8931" w:type="dxa"/>
            <w:gridSpan w:val="2"/>
          </w:tcPr>
          <w:p w14:paraId="25E50888" w14:textId="77777777" w:rsidR="00965139" w:rsidRPr="00965139" w:rsidRDefault="00965139" w:rsidP="005B6B39">
            <w:pPr>
              <w:pStyle w:val="Tabletext0"/>
              <w:rPr>
                <w:rFonts w:ascii="Calibri" w:hAnsi="Calibri"/>
                <w:lang w:eastAsia="zh-CN"/>
              </w:rPr>
            </w:pPr>
            <w:r w:rsidRPr="00965139">
              <w:rPr>
                <w:rFonts w:ascii="Calibri" w:eastAsia="SimSun" w:hAnsi="Calibri" w:cs="Microsoft YaHei" w:hint="eastAsia"/>
                <w:b/>
                <w:bCs/>
                <w:szCs w:val="22"/>
                <w:lang w:eastAsia="zh-CN"/>
              </w:rPr>
              <w:t>第</w:t>
            </w:r>
            <w:r w:rsidRPr="00965139">
              <w:rPr>
                <w:rFonts w:ascii="Calibri" w:eastAsia="SimSun" w:hAnsi="Calibri" w:cstheme="minorHAnsi" w:hint="eastAsia"/>
                <w:b/>
                <w:bCs/>
                <w:szCs w:val="22"/>
                <w:lang w:eastAsia="zh-CN"/>
              </w:rPr>
              <w:t>13</w:t>
            </w:r>
            <w:r w:rsidRPr="00965139">
              <w:rPr>
                <w:rFonts w:ascii="Calibri" w:eastAsia="SimSun" w:hAnsi="Calibri" w:cs="Microsoft YaHei" w:hint="eastAsia"/>
                <w:b/>
                <w:bCs/>
                <w:szCs w:val="22"/>
                <w:lang w:eastAsia="zh-CN"/>
              </w:rPr>
              <w:t>研究组会议（</w:t>
            </w:r>
            <w:r w:rsidR="00357EBE">
              <w:rPr>
                <w:rFonts w:ascii="Calibri" w:eastAsia="SimSun" w:hAnsi="Calibri" w:cstheme="minorHAnsi" w:hint="eastAsia"/>
                <w:b/>
                <w:bCs/>
                <w:szCs w:val="22"/>
                <w:lang w:eastAsia="zh-CN"/>
              </w:rPr>
              <w:t>2022</w:t>
            </w:r>
            <w:r w:rsidRPr="00965139">
              <w:rPr>
                <w:rFonts w:ascii="Calibri" w:eastAsia="SimSun" w:hAnsi="Calibri" w:cs="Microsoft YaHei" w:hint="eastAsia"/>
                <w:b/>
                <w:bCs/>
                <w:szCs w:val="22"/>
                <w:lang w:eastAsia="zh-CN"/>
              </w:rPr>
              <w:t>年</w:t>
            </w:r>
            <w:r w:rsidR="005369FC">
              <w:rPr>
                <w:rFonts w:ascii="Calibri" w:eastAsia="SimSun" w:hAnsi="Calibri" w:cs="Microsoft YaHei" w:hint="eastAsia"/>
                <w:b/>
                <w:bCs/>
                <w:szCs w:val="22"/>
                <w:lang w:eastAsia="zh-CN"/>
              </w:rPr>
              <w:t>7</w:t>
            </w:r>
            <w:r w:rsidRPr="00965139">
              <w:rPr>
                <w:rFonts w:ascii="Calibri" w:eastAsia="SimSun" w:hAnsi="Calibri" w:cs="Microsoft YaHei" w:hint="eastAsia"/>
                <w:b/>
                <w:bCs/>
                <w:szCs w:val="22"/>
                <w:lang w:eastAsia="zh-CN"/>
              </w:rPr>
              <w:t>月</w:t>
            </w:r>
            <w:r w:rsidR="00357EBE">
              <w:rPr>
                <w:rFonts w:ascii="Calibri" w:eastAsia="SimSun" w:hAnsi="Calibri" w:cstheme="minorHAnsi" w:hint="eastAsia"/>
                <w:b/>
                <w:bCs/>
                <w:szCs w:val="22"/>
                <w:lang w:eastAsia="zh-CN"/>
              </w:rPr>
              <w:t>4-1</w:t>
            </w:r>
            <w:r w:rsidRPr="00965139">
              <w:rPr>
                <w:rFonts w:ascii="Calibri" w:eastAsia="SimSun" w:hAnsi="Calibri" w:cstheme="minorHAnsi" w:hint="eastAsia"/>
                <w:b/>
                <w:bCs/>
                <w:szCs w:val="22"/>
                <w:lang w:eastAsia="zh-CN"/>
              </w:rPr>
              <w:t>5</w:t>
            </w:r>
            <w:r w:rsidRPr="00965139">
              <w:rPr>
                <w:rFonts w:ascii="Calibri" w:eastAsia="SimSun" w:hAnsi="Calibri" w:cs="Microsoft YaHei" w:hint="eastAsia"/>
                <w:b/>
                <w:bCs/>
                <w:szCs w:val="22"/>
                <w:lang w:eastAsia="zh-CN"/>
              </w:rPr>
              <w:t>日，日内瓦）</w:t>
            </w:r>
          </w:p>
        </w:tc>
      </w:tr>
    </w:tbl>
    <w:p w14:paraId="34415E16" w14:textId="77777777" w:rsidR="00746E31" w:rsidRPr="003D22DA" w:rsidRDefault="00817A02" w:rsidP="00E160D3">
      <w:pPr>
        <w:spacing w:before="480" w:after="20"/>
        <w:rPr>
          <w:rFonts w:asciiTheme="minorHAnsi" w:hAnsiTheme="minorHAnsi" w:cstheme="minorHAnsi"/>
          <w:sz w:val="22"/>
          <w:szCs w:val="22"/>
          <w:lang w:eastAsia="zh-CN"/>
        </w:rPr>
      </w:pPr>
      <w:r w:rsidRPr="003D22DA">
        <w:rPr>
          <w:rFonts w:asciiTheme="minorHAnsi" w:hAnsiTheme="minorHAnsi" w:cstheme="minorHAnsi"/>
          <w:sz w:val="22"/>
          <w:szCs w:val="22"/>
          <w:lang w:eastAsia="zh-CN"/>
        </w:rPr>
        <w:t>尊敬</w:t>
      </w:r>
      <w:r w:rsidR="00746E31" w:rsidRPr="003D22DA">
        <w:rPr>
          <w:rFonts w:asciiTheme="minorHAnsi" w:hAnsiTheme="minorHAnsi" w:cstheme="minorHAnsi"/>
          <w:sz w:val="22"/>
          <w:szCs w:val="22"/>
          <w:lang w:eastAsia="zh-CN"/>
        </w:rPr>
        <w:t>的先生</w:t>
      </w:r>
      <w:r w:rsidR="00746E31" w:rsidRPr="003D22DA">
        <w:rPr>
          <w:rFonts w:asciiTheme="minorHAnsi" w:hAnsiTheme="minorHAnsi" w:cstheme="minorHAnsi"/>
          <w:sz w:val="22"/>
          <w:szCs w:val="22"/>
          <w:lang w:eastAsia="zh-CN"/>
        </w:rPr>
        <w:t>/</w:t>
      </w:r>
      <w:r w:rsidR="00746E31" w:rsidRPr="003D22DA">
        <w:rPr>
          <w:rFonts w:asciiTheme="minorHAnsi" w:hAnsiTheme="minorHAnsi" w:cstheme="minorHAnsi"/>
          <w:sz w:val="22"/>
          <w:szCs w:val="22"/>
          <w:lang w:eastAsia="zh-CN"/>
        </w:rPr>
        <w:t>女士：</w:t>
      </w:r>
    </w:p>
    <w:p w14:paraId="4AC3422A" w14:textId="17F5F2A4" w:rsidR="00B2304C" w:rsidRPr="003D22DA" w:rsidRDefault="00DD7DDE" w:rsidP="006827D9">
      <w:pPr>
        <w:spacing w:before="240" w:after="20"/>
        <w:ind w:firstLineChars="200" w:firstLine="440"/>
        <w:rPr>
          <w:rFonts w:asciiTheme="minorHAnsi" w:hAnsiTheme="minorHAnsi" w:cstheme="minorHAnsi"/>
          <w:sz w:val="22"/>
          <w:szCs w:val="22"/>
          <w:lang w:eastAsia="zh-CN"/>
        </w:rPr>
      </w:pPr>
      <w:r w:rsidRPr="003D22DA">
        <w:rPr>
          <w:rFonts w:asciiTheme="minorHAnsi" w:hAnsiTheme="minorHAnsi" w:cstheme="minorHAnsi"/>
          <w:sz w:val="22"/>
          <w:szCs w:val="22"/>
          <w:lang w:val="en-US" w:eastAsia="zh-CN"/>
        </w:rPr>
        <w:t>我高兴地邀请</w:t>
      </w:r>
      <w:proofErr w:type="gramStart"/>
      <w:r w:rsidRPr="003D22DA">
        <w:rPr>
          <w:rFonts w:asciiTheme="minorHAnsi" w:hAnsiTheme="minorHAnsi" w:cstheme="minorHAnsi"/>
          <w:sz w:val="22"/>
          <w:szCs w:val="22"/>
          <w:lang w:val="en-US" w:eastAsia="zh-CN"/>
        </w:rPr>
        <w:t>您出席第</w:t>
      </w:r>
      <w:r w:rsidRPr="003D22DA">
        <w:rPr>
          <w:rFonts w:asciiTheme="minorHAnsi" w:hAnsiTheme="minorHAnsi" w:cstheme="minorHAnsi"/>
          <w:sz w:val="22"/>
          <w:szCs w:val="22"/>
          <w:lang w:val="en-US" w:eastAsia="zh-CN"/>
        </w:rPr>
        <w:t>13</w:t>
      </w:r>
      <w:proofErr w:type="gramEnd"/>
      <w:r w:rsidRPr="003D22DA">
        <w:rPr>
          <w:rFonts w:asciiTheme="minorHAnsi" w:hAnsiTheme="minorHAnsi" w:cstheme="minorHAnsi"/>
          <w:sz w:val="22"/>
          <w:szCs w:val="22"/>
          <w:lang w:val="en-US" w:eastAsia="zh-CN"/>
        </w:rPr>
        <w:t>研究组（</w:t>
      </w:r>
      <w:r w:rsidR="00921964" w:rsidRPr="00921964">
        <w:rPr>
          <w:rFonts w:asciiTheme="minorHAnsi" w:eastAsia="STKaiti" w:hAnsiTheme="minorHAnsi" w:cstheme="minorHAnsi" w:hint="eastAsia"/>
          <w:sz w:val="22"/>
          <w:szCs w:val="22"/>
          <w:lang w:val="en-US" w:eastAsia="zh-CN"/>
        </w:rPr>
        <w:t>未来网络和新兴网络技术</w:t>
      </w:r>
      <w:r w:rsidRPr="003D22DA">
        <w:rPr>
          <w:rFonts w:asciiTheme="minorHAnsi" w:hAnsiTheme="minorHAnsi" w:cstheme="minorHAnsi"/>
          <w:sz w:val="22"/>
          <w:szCs w:val="22"/>
          <w:lang w:val="en-US" w:eastAsia="zh-CN"/>
        </w:rPr>
        <w:t>）</w:t>
      </w:r>
      <w:r w:rsidR="00921964">
        <w:rPr>
          <w:rFonts w:asciiTheme="minorHAnsi" w:hAnsiTheme="minorHAnsi" w:cstheme="minorHAnsi" w:hint="eastAsia"/>
          <w:sz w:val="22"/>
          <w:szCs w:val="22"/>
          <w:lang w:val="en-US" w:eastAsia="zh-CN"/>
        </w:rPr>
        <w:t>定于</w:t>
      </w:r>
      <w:r w:rsidR="00921964">
        <w:rPr>
          <w:rFonts w:asciiTheme="minorHAnsi" w:hAnsiTheme="minorHAnsi" w:cstheme="minorHAnsi" w:hint="eastAsia"/>
          <w:sz w:val="22"/>
          <w:szCs w:val="22"/>
          <w:lang w:val="en-US" w:eastAsia="zh-CN"/>
        </w:rPr>
        <w:t>2</w:t>
      </w:r>
      <w:r w:rsidR="00921964">
        <w:rPr>
          <w:rFonts w:asciiTheme="minorHAnsi" w:hAnsiTheme="minorHAnsi" w:cstheme="minorHAnsi"/>
          <w:sz w:val="22"/>
          <w:szCs w:val="22"/>
          <w:lang w:val="en-US" w:eastAsia="zh-CN"/>
        </w:rPr>
        <w:t>022</w:t>
      </w:r>
      <w:r w:rsidR="00921964">
        <w:rPr>
          <w:rFonts w:asciiTheme="minorHAnsi" w:hAnsiTheme="minorHAnsi" w:cstheme="minorHAnsi" w:hint="eastAsia"/>
          <w:sz w:val="22"/>
          <w:szCs w:val="22"/>
          <w:lang w:val="en-US" w:eastAsia="zh-CN"/>
        </w:rPr>
        <w:t>年</w:t>
      </w:r>
      <w:r w:rsidR="00921964">
        <w:rPr>
          <w:rFonts w:asciiTheme="minorHAnsi" w:hAnsiTheme="minorHAnsi" w:cstheme="minorHAnsi" w:hint="eastAsia"/>
          <w:sz w:val="22"/>
          <w:szCs w:val="22"/>
          <w:lang w:val="en-US" w:eastAsia="zh-CN"/>
        </w:rPr>
        <w:t>7</w:t>
      </w:r>
      <w:r w:rsidRPr="003D22DA">
        <w:rPr>
          <w:rFonts w:asciiTheme="minorHAnsi" w:hAnsiTheme="minorHAnsi" w:cstheme="minorHAnsi"/>
          <w:sz w:val="22"/>
          <w:szCs w:val="22"/>
          <w:lang w:val="en-US" w:eastAsia="zh-CN"/>
        </w:rPr>
        <w:t>月</w:t>
      </w:r>
      <w:r w:rsidR="006827D9" w:rsidRPr="003D22DA">
        <w:rPr>
          <w:rFonts w:asciiTheme="minorHAnsi" w:hAnsiTheme="minorHAnsi" w:cstheme="minorHAnsi"/>
          <w:sz w:val="22"/>
          <w:szCs w:val="22"/>
          <w:lang w:val="en-US" w:eastAsia="zh-CN"/>
        </w:rPr>
        <w:t>4</w:t>
      </w:r>
      <w:r w:rsidR="005558D4" w:rsidRPr="003D22DA">
        <w:rPr>
          <w:rFonts w:asciiTheme="minorHAnsi" w:hAnsiTheme="minorHAnsi" w:cstheme="minorHAnsi" w:hint="eastAsia"/>
          <w:sz w:val="22"/>
          <w:szCs w:val="22"/>
          <w:lang w:val="en-US" w:eastAsia="zh-CN"/>
        </w:rPr>
        <w:t>至</w:t>
      </w:r>
      <w:r w:rsidR="00921964">
        <w:rPr>
          <w:rFonts w:asciiTheme="minorHAnsi" w:hAnsiTheme="minorHAnsi" w:cstheme="minorHAnsi" w:hint="eastAsia"/>
          <w:sz w:val="22"/>
          <w:szCs w:val="22"/>
          <w:lang w:val="en-US" w:eastAsia="zh-CN"/>
        </w:rPr>
        <w:t>1</w:t>
      </w:r>
      <w:r w:rsidR="006827D9" w:rsidRPr="003D22DA">
        <w:rPr>
          <w:rFonts w:asciiTheme="minorHAnsi" w:hAnsiTheme="minorHAnsi" w:cstheme="minorHAnsi"/>
          <w:sz w:val="22"/>
          <w:szCs w:val="22"/>
          <w:lang w:val="en-US" w:eastAsia="zh-CN"/>
        </w:rPr>
        <w:t>5</w:t>
      </w:r>
      <w:r w:rsidRPr="003D22DA">
        <w:rPr>
          <w:rFonts w:asciiTheme="minorHAnsi" w:hAnsiTheme="minorHAnsi" w:cstheme="minorHAnsi"/>
          <w:sz w:val="22"/>
          <w:szCs w:val="22"/>
          <w:lang w:val="en-US" w:eastAsia="zh-CN"/>
        </w:rPr>
        <w:t>日（含）</w:t>
      </w:r>
      <w:r w:rsidR="00921964">
        <w:rPr>
          <w:rFonts w:asciiTheme="minorHAnsi" w:hAnsiTheme="minorHAnsi" w:cstheme="minorHAnsi" w:hint="eastAsia"/>
          <w:sz w:val="22"/>
          <w:szCs w:val="22"/>
          <w:lang w:val="en-US" w:eastAsia="zh-CN"/>
        </w:rPr>
        <w:t>期间</w:t>
      </w:r>
      <w:r w:rsidRPr="003D22DA">
        <w:rPr>
          <w:rFonts w:asciiTheme="minorHAnsi" w:hAnsiTheme="minorHAnsi" w:cstheme="minorHAnsi"/>
          <w:sz w:val="22"/>
          <w:szCs w:val="22"/>
          <w:lang w:val="en-US" w:eastAsia="zh-CN"/>
        </w:rPr>
        <w:t>在</w:t>
      </w:r>
      <w:r w:rsidR="00921964">
        <w:rPr>
          <w:rFonts w:asciiTheme="minorHAnsi" w:hAnsiTheme="minorHAnsi" w:cstheme="minorHAnsi" w:hint="eastAsia"/>
          <w:sz w:val="22"/>
          <w:szCs w:val="22"/>
          <w:lang w:val="en-US" w:eastAsia="zh-CN"/>
        </w:rPr>
        <w:t>瑞士</w:t>
      </w:r>
      <w:r w:rsidRPr="003D22DA">
        <w:rPr>
          <w:rFonts w:asciiTheme="minorHAnsi" w:hAnsiTheme="minorHAnsi" w:cstheme="minorHAnsi"/>
          <w:sz w:val="22"/>
          <w:szCs w:val="22"/>
          <w:lang w:val="en-US" w:eastAsia="zh-CN"/>
        </w:rPr>
        <w:t>日内瓦国际电联总部召开</w:t>
      </w:r>
      <w:r w:rsidR="00921964">
        <w:rPr>
          <w:rFonts w:asciiTheme="minorHAnsi" w:hAnsiTheme="minorHAnsi" w:cstheme="minorHAnsi" w:hint="eastAsia"/>
          <w:sz w:val="22"/>
          <w:szCs w:val="22"/>
          <w:lang w:val="en-US" w:eastAsia="zh-CN"/>
        </w:rPr>
        <w:t>的</w:t>
      </w:r>
      <w:r w:rsidR="005558D4" w:rsidRPr="003D22DA">
        <w:rPr>
          <w:rFonts w:asciiTheme="minorHAnsi" w:hAnsiTheme="minorHAnsi" w:cstheme="minorHAnsi" w:hint="eastAsia"/>
          <w:sz w:val="22"/>
          <w:szCs w:val="22"/>
          <w:lang w:val="en-US" w:eastAsia="zh-CN"/>
        </w:rPr>
        <w:t>下</w:t>
      </w:r>
      <w:r w:rsidR="00921964">
        <w:rPr>
          <w:rFonts w:asciiTheme="minorHAnsi" w:hAnsiTheme="minorHAnsi" w:cstheme="minorHAnsi" w:hint="eastAsia"/>
          <w:sz w:val="22"/>
          <w:szCs w:val="22"/>
          <w:lang w:val="en-US" w:eastAsia="zh-CN"/>
        </w:rPr>
        <w:t>一</w:t>
      </w:r>
      <w:r w:rsidR="005558D4" w:rsidRPr="003D22DA">
        <w:rPr>
          <w:rFonts w:asciiTheme="minorHAnsi" w:hAnsiTheme="minorHAnsi" w:cstheme="minorHAnsi" w:hint="eastAsia"/>
          <w:sz w:val="22"/>
          <w:szCs w:val="22"/>
          <w:lang w:val="en-US" w:eastAsia="zh-CN"/>
        </w:rPr>
        <w:t>次</w:t>
      </w:r>
      <w:r w:rsidRPr="003D22DA">
        <w:rPr>
          <w:rFonts w:asciiTheme="minorHAnsi" w:hAnsiTheme="minorHAnsi" w:cstheme="minorHAnsi"/>
          <w:sz w:val="22"/>
          <w:szCs w:val="22"/>
          <w:lang w:val="en-US" w:eastAsia="zh-CN"/>
        </w:rPr>
        <w:t>会议。</w:t>
      </w:r>
      <w:bookmarkStart w:id="4" w:name="suitetext"/>
      <w:bookmarkStart w:id="5" w:name="text"/>
      <w:bookmarkStart w:id="6" w:name="lt_pId041"/>
      <w:bookmarkEnd w:id="4"/>
      <w:bookmarkEnd w:id="5"/>
    </w:p>
    <w:bookmarkEnd w:id="6"/>
    <w:p w14:paraId="3FCE2CBC" w14:textId="008AAD06" w:rsidR="004203C4" w:rsidRPr="004203C4" w:rsidRDefault="008745EC" w:rsidP="001B39C2">
      <w:pPr>
        <w:overflowPunct w:val="0"/>
        <w:autoSpaceDE w:val="0"/>
        <w:autoSpaceDN w:val="0"/>
        <w:adjustRightInd w:val="0"/>
        <w:spacing w:before="100"/>
        <w:ind w:firstLineChars="200" w:firstLine="440"/>
        <w:textAlignment w:val="baseline"/>
        <w:rPr>
          <w:rFonts w:ascii="Calibri" w:eastAsia="Times New Roman" w:hAnsi="Calibri" w:cs="Calibri"/>
          <w:sz w:val="22"/>
          <w:szCs w:val="22"/>
          <w:highlight w:val="yellow"/>
          <w:lang w:eastAsia="zh-CN"/>
        </w:rPr>
      </w:pPr>
      <w:r w:rsidRPr="008745EC">
        <w:rPr>
          <w:rFonts w:ascii="Calibri" w:hAnsi="Calibri" w:hint="eastAsia"/>
          <w:sz w:val="22"/>
          <w:szCs w:val="22"/>
          <w:lang w:eastAsia="zh-CN"/>
        </w:rPr>
        <w:t>此次会议的最终后勤安排取决于</w:t>
      </w:r>
      <w:r w:rsidR="00921964">
        <w:rPr>
          <w:rFonts w:ascii="Calibri" w:hAnsi="Calibri" w:hint="eastAsia"/>
          <w:sz w:val="22"/>
          <w:szCs w:val="22"/>
          <w:lang w:eastAsia="zh-CN"/>
        </w:rPr>
        <w:t>新冠</w:t>
      </w:r>
      <w:r w:rsidRPr="008745EC">
        <w:rPr>
          <w:rFonts w:ascii="Calibri" w:hAnsi="Calibri" w:hint="eastAsia"/>
          <w:sz w:val="22"/>
          <w:szCs w:val="22"/>
          <w:lang w:eastAsia="zh-CN"/>
        </w:rPr>
        <w:t>疫情的演变发展及其对国际旅行的影响。研究组管理班子将与电信标准化局秘书处紧密合作，密切跟踪形势。如需更改会议安排，则将通过研究组主页、邮件清单和对本集体函的更新通知各位</w:t>
      </w:r>
      <w:r w:rsidRPr="008745EC">
        <w:rPr>
          <w:rFonts w:ascii="Calibri" w:hAnsi="Calibri" w:hint="eastAsia"/>
          <w:sz w:val="22"/>
          <w:szCs w:val="22"/>
          <w:lang w:eastAsia="zh-CN"/>
        </w:rPr>
        <w:t>I</w:t>
      </w:r>
      <w:r w:rsidRPr="008745EC">
        <w:rPr>
          <w:rFonts w:ascii="Calibri" w:hAnsi="Calibri"/>
          <w:sz w:val="22"/>
          <w:szCs w:val="22"/>
          <w:lang w:eastAsia="zh-CN"/>
        </w:rPr>
        <w:t>TU-T</w:t>
      </w:r>
      <w:r w:rsidRPr="008745EC">
        <w:rPr>
          <w:rFonts w:ascii="Calibri" w:hAnsi="Calibri" w:hint="eastAsia"/>
          <w:sz w:val="22"/>
          <w:szCs w:val="22"/>
          <w:lang w:eastAsia="zh-CN"/>
        </w:rPr>
        <w:t>专家。</w:t>
      </w:r>
    </w:p>
    <w:p w14:paraId="6396FC37" w14:textId="47BD26A8" w:rsidR="004203C4" w:rsidRPr="00395BDD" w:rsidRDefault="0085255F" w:rsidP="001B39C2">
      <w:pPr>
        <w:overflowPunct w:val="0"/>
        <w:autoSpaceDE w:val="0"/>
        <w:autoSpaceDN w:val="0"/>
        <w:adjustRightInd w:val="0"/>
        <w:ind w:firstLineChars="200" w:firstLine="440"/>
        <w:textAlignment w:val="baseline"/>
        <w:rPr>
          <w:rFonts w:ascii="Calibri" w:hAnsi="Calibri"/>
          <w:sz w:val="22"/>
          <w:szCs w:val="22"/>
          <w:lang w:eastAsia="zh-CN"/>
        </w:rPr>
      </w:pPr>
      <w:bookmarkStart w:id="7" w:name="lt_pId046"/>
      <w:r w:rsidRPr="00395BDD">
        <w:rPr>
          <w:rFonts w:ascii="Calibri" w:hAnsi="Calibri" w:hint="eastAsia"/>
          <w:sz w:val="22"/>
          <w:szCs w:val="22"/>
          <w:lang w:eastAsia="zh-CN"/>
        </w:rPr>
        <w:t>ITU-T</w:t>
      </w:r>
      <w:r w:rsidRPr="00395BDD">
        <w:rPr>
          <w:rFonts w:ascii="Calibri" w:hAnsi="Calibri" w:hint="eastAsia"/>
          <w:sz w:val="22"/>
          <w:szCs w:val="22"/>
          <w:lang w:eastAsia="zh-CN"/>
        </w:rPr>
        <w:t>第</w:t>
      </w:r>
      <w:r w:rsidRPr="00395BDD">
        <w:rPr>
          <w:rFonts w:ascii="Calibri" w:hAnsi="Calibri" w:hint="eastAsia"/>
          <w:sz w:val="22"/>
          <w:szCs w:val="22"/>
          <w:lang w:eastAsia="zh-CN"/>
        </w:rPr>
        <w:t>13</w:t>
      </w:r>
      <w:r w:rsidRPr="00395BDD">
        <w:rPr>
          <w:rFonts w:ascii="Calibri" w:hAnsi="Calibri" w:hint="eastAsia"/>
          <w:sz w:val="22"/>
          <w:szCs w:val="22"/>
          <w:lang w:eastAsia="zh-CN"/>
        </w:rPr>
        <w:t>研究组负责研究融合未来网络的要求、架构、功能能力、应用编程接口以及软件化和编排方面的问题。</w:t>
      </w:r>
      <w:bookmarkEnd w:id="7"/>
      <w:r w:rsidRPr="00395BDD">
        <w:rPr>
          <w:rFonts w:ascii="Calibri" w:hAnsi="Calibri" w:hint="eastAsia"/>
          <w:sz w:val="22"/>
          <w:szCs w:val="22"/>
          <w:lang w:eastAsia="zh-CN"/>
        </w:rPr>
        <w:t>它还</w:t>
      </w:r>
      <w:r w:rsidR="00DD67E4" w:rsidRPr="00395BDD">
        <w:rPr>
          <w:rFonts w:ascii="Calibri" w:hAnsi="Calibri" w:hint="eastAsia"/>
          <w:sz w:val="22"/>
          <w:szCs w:val="22"/>
          <w:lang w:val="es-ES" w:eastAsia="zh-CN"/>
        </w:rPr>
        <w:t>负责有关未来计算的研究，包括云计算和电信网络中的数据处理。</w:t>
      </w:r>
      <w:r w:rsidRPr="00395BDD">
        <w:rPr>
          <w:rFonts w:ascii="Calibri" w:hAnsi="Calibri" w:hint="eastAsia"/>
          <w:sz w:val="22"/>
          <w:szCs w:val="22"/>
          <w:lang w:val="es-ES" w:eastAsia="zh-CN"/>
        </w:rPr>
        <w:t>它制定关于量子密钥分发网络（</w:t>
      </w:r>
      <w:r w:rsidRPr="00395BDD">
        <w:rPr>
          <w:rFonts w:ascii="Calibri" w:hAnsi="Calibri" w:hint="eastAsia"/>
          <w:sz w:val="22"/>
          <w:szCs w:val="22"/>
          <w:lang w:val="es-ES" w:eastAsia="zh-CN"/>
        </w:rPr>
        <w:t>QKDN</w:t>
      </w:r>
      <w:r w:rsidRPr="00395BDD">
        <w:rPr>
          <w:rFonts w:ascii="Calibri" w:hAnsi="Calibri" w:hint="eastAsia"/>
          <w:sz w:val="22"/>
          <w:szCs w:val="22"/>
          <w:lang w:val="es-ES" w:eastAsia="zh-CN"/>
        </w:rPr>
        <w:t>）和相关技术的标准</w:t>
      </w:r>
      <w:r w:rsidR="00916DDC" w:rsidRPr="00395BDD">
        <w:rPr>
          <w:rFonts w:ascii="Calibri" w:hAnsi="Calibri" w:hint="eastAsia"/>
          <w:sz w:val="22"/>
          <w:szCs w:val="22"/>
          <w:lang w:val="es-ES" w:eastAsia="zh-CN"/>
        </w:rPr>
        <w:t>并深入研究实现可信</w:t>
      </w:r>
      <w:r w:rsidR="00916DDC" w:rsidRPr="00395BDD">
        <w:rPr>
          <w:rFonts w:ascii="Calibri" w:hAnsi="Calibri" w:hint="eastAsia"/>
          <w:sz w:val="22"/>
          <w:szCs w:val="22"/>
          <w:lang w:val="es-ES" w:eastAsia="zh-CN"/>
        </w:rPr>
        <w:t>ICT</w:t>
      </w:r>
      <w:r w:rsidR="00916DDC" w:rsidRPr="00395BDD">
        <w:rPr>
          <w:rFonts w:ascii="Calibri" w:hAnsi="Calibri" w:hint="eastAsia"/>
          <w:sz w:val="22"/>
          <w:szCs w:val="22"/>
          <w:lang w:val="es-ES" w:eastAsia="zh-CN"/>
        </w:rPr>
        <w:t>的概念和机制</w:t>
      </w:r>
      <w:r w:rsidRPr="00395BDD">
        <w:rPr>
          <w:rFonts w:ascii="Calibri" w:hAnsi="Calibri" w:hint="eastAsia"/>
          <w:sz w:val="22"/>
          <w:szCs w:val="22"/>
          <w:lang w:val="es-ES" w:eastAsia="zh-CN"/>
        </w:rPr>
        <w:t>。</w:t>
      </w:r>
      <w:r w:rsidR="00916DDC" w:rsidRPr="00395BDD">
        <w:rPr>
          <w:rFonts w:ascii="Calibri" w:hAnsi="Calibri" w:hint="eastAsia"/>
          <w:sz w:val="22"/>
          <w:szCs w:val="22"/>
          <w:lang w:eastAsia="zh-CN"/>
        </w:rPr>
        <w:t>第</w:t>
      </w:r>
      <w:r w:rsidR="00916DDC" w:rsidRPr="00395BDD">
        <w:rPr>
          <w:rFonts w:ascii="Calibri" w:hAnsi="Calibri" w:hint="eastAsia"/>
          <w:sz w:val="22"/>
          <w:szCs w:val="22"/>
          <w:lang w:eastAsia="zh-CN"/>
        </w:rPr>
        <w:t>13</w:t>
      </w:r>
      <w:r w:rsidR="00916DDC" w:rsidRPr="00395BDD">
        <w:rPr>
          <w:rFonts w:ascii="Calibri" w:hAnsi="Calibri" w:hint="eastAsia"/>
          <w:sz w:val="22"/>
          <w:szCs w:val="22"/>
          <w:lang w:eastAsia="zh-CN"/>
        </w:rPr>
        <w:t>研究组是</w:t>
      </w:r>
      <w:r w:rsidR="00916DDC" w:rsidRPr="00395BDD">
        <w:rPr>
          <w:rFonts w:ascii="Calibri" w:hAnsi="Calibri" w:hint="eastAsia"/>
          <w:sz w:val="22"/>
          <w:szCs w:val="22"/>
          <w:lang w:val="es-ES" w:eastAsia="zh-CN"/>
        </w:rPr>
        <w:t>有关（诸如</w:t>
      </w:r>
      <w:r w:rsidR="00916DDC" w:rsidRPr="00395BDD">
        <w:rPr>
          <w:rFonts w:ascii="Calibri" w:hAnsi="Calibri" w:hint="eastAsia"/>
          <w:sz w:val="22"/>
          <w:szCs w:val="22"/>
          <w:lang w:val="es-ES" w:eastAsia="zh-CN"/>
        </w:rPr>
        <w:t>IMT-2020</w:t>
      </w:r>
      <w:r w:rsidR="00916DDC" w:rsidRPr="00395BDD">
        <w:rPr>
          <w:rFonts w:ascii="Calibri" w:hAnsi="Calibri" w:hint="eastAsia"/>
          <w:sz w:val="22"/>
          <w:szCs w:val="22"/>
          <w:lang w:val="es-ES" w:eastAsia="zh-CN"/>
        </w:rPr>
        <w:t>及之后网络（非无线电相关部分）的）未来网络、</w:t>
      </w:r>
      <w:r w:rsidR="00916DDC" w:rsidRPr="00395BDD">
        <w:rPr>
          <w:rFonts w:ascii="Calibri" w:hAnsi="Calibri" w:cs="Segoe UI"/>
          <w:color w:val="000000"/>
          <w:sz w:val="22"/>
          <w:szCs w:val="22"/>
          <w:shd w:val="clear" w:color="auto" w:fill="FFFFFF"/>
          <w:lang w:eastAsia="zh-CN"/>
        </w:rPr>
        <w:t>固定移动融合</w:t>
      </w:r>
      <w:r w:rsidR="00916DDC" w:rsidRPr="00395BDD">
        <w:rPr>
          <w:rFonts w:ascii="Calibri" w:hAnsi="Calibri" w:cs="Segoe UI" w:hint="eastAsia"/>
          <w:color w:val="000000"/>
          <w:sz w:val="22"/>
          <w:szCs w:val="22"/>
          <w:shd w:val="clear" w:color="auto" w:fill="FFFFFF"/>
          <w:lang w:eastAsia="zh-CN"/>
        </w:rPr>
        <w:t>和机器学习</w:t>
      </w:r>
      <w:r w:rsidR="00916DDC" w:rsidRPr="00395BDD">
        <w:rPr>
          <w:rFonts w:ascii="Calibri" w:hAnsi="Calibri" w:hint="eastAsia"/>
          <w:sz w:val="22"/>
          <w:szCs w:val="22"/>
          <w:lang w:val="es-ES" w:eastAsia="zh-CN"/>
        </w:rPr>
        <w:t>的牵头研究组。</w:t>
      </w:r>
    </w:p>
    <w:p w14:paraId="3256B49B" w14:textId="5A76624A" w:rsidR="004203C4" w:rsidRPr="004203C4" w:rsidRDefault="00916DDC" w:rsidP="001B39C2">
      <w:pPr>
        <w:overflowPunct w:val="0"/>
        <w:autoSpaceDE w:val="0"/>
        <w:autoSpaceDN w:val="0"/>
        <w:adjustRightInd w:val="0"/>
        <w:ind w:firstLineChars="200" w:firstLine="440"/>
        <w:textAlignment w:val="baseline"/>
        <w:rPr>
          <w:rFonts w:ascii="Calibri" w:eastAsia="Times New Roman" w:hAnsi="Calibri"/>
          <w:sz w:val="22"/>
          <w:szCs w:val="22"/>
          <w:lang w:eastAsia="zh-CN"/>
        </w:rPr>
      </w:pPr>
      <w:bookmarkStart w:id="8" w:name="lt_pId052"/>
      <w:r w:rsidRPr="0085255F">
        <w:rPr>
          <w:rFonts w:ascii="Calibri" w:hAnsi="Calibri" w:hint="eastAsia"/>
          <w:sz w:val="22"/>
          <w:szCs w:val="22"/>
          <w:lang w:eastAsia="zh-CN"/>
        </w:rPr>
        <w:t>第</w:t>
      </w:r>
      <w:r w:rsidRPr="0085255F">
        <w:rPr>
          <w:rFonts w:ascii="Calibri" w:hAnsi="Calibri" w:hint="eastAsia"/>
          <w:sz w:val="22"/>
          <w:szCs w:val="22"/>
          <w:lang w:eastAsia="zh-CN"/>
        </w:rPr>
        <w:t>13</w:t>
      </w:r>
      <w:r w:rsidRPr="0085255F">
        <w:rPr>
          <w:rFonts w:ascii="Calibri" w:hAnsi="Calibri" w:hint="eastAsia"/>
          <w:sz w:val="22"/>
          <w:szCs w:val="22"/>
          <w:lang w:eastAsia="zh-CN"/>
        </w:rPr>
        <w:t>研究组</w:t>
      </w:r>
      <w:r w:rsidR="00C743CA" w:rsidRPr="00C743CA">
        <w:rPr>
          <w:rFonts w:ascii="Calibri" w:hAnsi="Calibri" w:hint="eastAsia"/>
          <w:sz w:val="22"/>
          <w:szCs w:val="22"/>
          <w:lang w:eastAsia="zh-CN"/>
        </w:rPr>
        <w:t>第一天</w:t>
      </w:r>
      <w:r>
        <w:rPr>
          <w:rFonts w:ascii="Calibri" w:hAnsi="Calibri" w:hint="eastAsia"/>
          <w:sz w:val="22"/>
          <w:szCs w:val="22"/>
          <w:lang w:eastAsia="zh-CN"/>
        </w:rPr>
        <w:t>的</w:t>
      </w:r>
      <w:r w:rsidRPr="00C743CA">
        <w:rPr>
          <w:rFonts w:ascii="Calibri" w:hAnsi="Calibri"/>
          <w:sz w:val="22"/>
          <w:szCs w:val="22"/>
          <w:lang w:eastAsia="zh-CN"/>
        </w:rPr>
        <w:t>会议</w:t>
      </w:r>
      <w:r w:rsidR="00C743CA" w:rsidRPr="00C743CA">
        <w:rPr>
          <w:rFonts w:ascii="Calibri" w:hAnsi="Calibri"/>
          <w:sz w:val="22"/>
          <w:szCs w:val="22"/>
          <w:lang w:eastAsia="zh-CN"/>
        </w:rPr>
        <w:t>将</w:t>
      </w:r>
      <w:r w:rsidR="00C743CA" w:rsidRPr="00C743CA">
        <w:rPr>
          <w:rFonts w:ascii="Calibri" w:hAnsi="Calibri" w:hint="eastAsia"/>
          <w:sz w:val="22"/>
          <w:szCs w:val="22"/>
          <w:lang w:eastAsia="zh-CN"/>
        </w:rPr>
        <w:t>于</w:t>
      </w:r>
      <w:r w:rsidR="00C743CA" w:rsidRPr="00C743CA">
        <w:rPr>
          <w:rFonts w:ascii="Calibri" w:hAnsi="Calibri"/>
          <w:sz w:val="22"/>
          <w:szCs w:val="22"/>
          <w:lang w:eastAsia="zh-CN"/>
        </w:rPr>
        <w:t>9</w:t>
      </w:r>
      <w:r w:rsidR="00C743CA" w:rsidRPr="00C743CA">
        <w:rPr>
          <w:rFonts w:ascii="Calibri" w:hAnsi="Calibri" w:hint="eastAsia"/>
          <w:sz w:val="22"/>
          <w:szCs w:val="22"/>
          <w:lang w:eastAsia="zh-CN"/>
        </w:rPr>
        <w:t>时</w:t>
      </w:r>
      <w:r w:rsidR="00C743CA" w:rsidRPr="00C743CA">
        <w:rPr>
          <w:rFonts w:ascii="Calibri" w:hAnsi="Calibri" w:hint="eastAsia"/>
          <w:sz w:val="22"/>
          <w:szCs w:val="22"/>
          <w:lang w:eastAsia="zh-CN"/>
        </w:rPr>
        <w:t>30</w:t>
      </w:r>
      <w:r w:rsidR="00C743CA" w:rsidRPr="00C743CA">
        <w:rPr>
          <w:rFonts w:ascii="Calibri" w:hAnsi="Calibri" w:hint="eastAsia"/>
          <w:sz w:val="22"/>
          <w:szCs w:val="22"/>
          <w:lang w:eastAsia="zh-CN"/>
        </w:rPr>
        <w:t>分开始。与会者的注册工作将自</w:t>
      </w:r>
      <w:r w:rsidR="00C743CA" w:rsidRPr="00C743CA">
        <w:rPr>
          <w:rFonts w:ascii="Calibri" w:hAnsi="Calibri" w:hint="eastAsia"/>
          <w:sz w:val="22"/>
          <w:szCs w:val="22"/>
          <w:lang w:eastAsia="zh-CN"/>
        </w:rPr>
        <w:t>8</w:t>
      </w:r>
      <w:r w:rsidR="00C743CA" w:rsidRPr="00C743CA">
        <w:rPr>
          <w:rFonts w:ascii="Calibri" w:hAnsi="Calibri" w:hint="eastAsia"/>
          <w:sz w:val="22"/>
          <w:szCs w:val="22"/>
          <w:lang w:eastAsia="zh-CN"/>
        </w:rPr>
        <w:t>时</w:t>
      </w:r>
      <w:r w:rsidR="00C743CA" w:rsidRPr="00C743CA">
        <w:rPr>
          <w:rFonts w:ascii="Calibri" w:hAnsi="Calibri" w:hint="eastAsia"/>
          <w:sz w:val="22"/>
          <w:szCs w:val="22"/>
          <w:lang w:eastAsia="zh-CN"/>
        </w:rPr>
        <w:t>30</w:t>
      </w:r>
      <w:r w:rsidR="00C743CA" w:rsidRPr="00C743CA">
        <w:rPr>
          <w:rFonts w:ascii="Calibri" w:hAnsi="Calibri" w:hint="eastAsia"/>
          <w:sz w:val="22"/>
          <w:szCs w:val="22"/>
          <w:lang w:eastAsia="zh-CN"/>
        </w:rPr>
        <w:t>分起在</w:t>
      </w:r>
      <w:r w:rsidR="00C743CA" w:rsidRPr="00C743CA">
        <w:rPr>
          <w:rFonts w:asciiTheme="minorHAnsi" w:hAnsiTheme="minorHAnsi"/>
        </w:rPr>
        <w:fldChar w:fldCharType="begin"/>
      </w:r>
      <w:r w:rsidR="001B39C2">
        <w:rPr>
          <w:rFonts w:asciiTheme="minorHAnsi" w:hAnsiTheme="minorHAnsi"/>
          <w:sz w:val="22"/>
          <w:szCs w:val="22"/>
          <w:lang w:eastAsia="zh-CN"/>
        </w:rPr>
        <w:instrText>HYPERLINK "https://www.itu.int/en/about/Documents/itu-plan.pdf"</w:instrText>
      </w:r>
      <w:r w:rsidR="00C743CA" w:rsidRPr="00C743CA">
        <w:rPr>
          <w:rFonts w:asciiTheme="minorHAnsi" w:hAnsiTheme="minorHAnsi"/>
        </w:rPr>
        <w:fldChar w:fldCharType="separate"/>
      </w:r>
      <w:r w:rsidR="00C743CA" w:rsidRPr="00C743CA">
        <w:rPr>
          <w:rStyle w:val="Hyperlink"/>
          <w:rFonts w:ascii="Calibri" w:hAnsi="Calibri" w:hint="eastAsia"/>
          <w:sz w:val="22"/>
          <w:szCs w:val="22"/>
          <w:lang w:eastAsia="zh-CN"/>
        </w:rPr>
        <w:t>Montbrillant</w:t>
      </w:r>
      <w:r w:rsidR="00C743CA" w:rsidRPr="00C743CA">
        <w:rPr>
          <w:rStyle w:val="Hyperlink"/>
          <w:rFonts w:ascii="Calibri" w:hAnsi="Calibri" w:hint="eastAsia"/>
          <w:sz w:val="22"/>
          <w:szCs w:val="22"/>
          <w:lang w:eastAsia="zh-CN"/>
        </w:rPr>
        <w:t>大楼入口处</w:t>
      </w:r>
      <w:r w:rsidR="00C743CA" w:rsidRPr="00C743CA">
        <w:rPr>
          <w:rStyle w:val="Hyperlink"/>
          <w:rFonts w:ascii="Calibri" w:hAnsi="Calibri"/>
          <w:sz w:val="22"/>
          <w:szCs w:val="22"/>
          <w:lang w:eastAsia="zh-CN"/>
        </w:rPr>
        <w:fldChar w:fldCharType="end"/>
      </w:r>
      <w:r w:rsidR="00C743CA" w:rsidRPr="00C743CA">
        <w:rPr>
          <w:rFonts w:ascii="Calibri" w:hAnsi="Calibri" w:hint="eastAsia"/>
          <w:sz w:val="22"/>
          <w:szCs w:val="22"/>
          <w:lang w:eastAsia="zh-CN"/>
        </w:rPr>
        <w:t>进行。有关会议厅每日安排的信息将在国际电联总部各处的电视屏幕上显示，</w:t>
      </w:r>
      <w:r w:rsidR="00C743CA" w:rsidRPr="00C743CA">
        <w:rPr>
          <w:rFonts w:ascii="Calibri" w:hAnsi="Calibri"/>
          <w:sz w:val="22"/>
          <w:szCs w:val="22"/>
          <w:lang w:eastAsia="zh-CN"/>
        </w:rPr>
        <w:t>也可</w:t>
      </w:r>
      <w:hyperlink r:id="rId11" w:history="1">
        <w:r w:rsidR="00C743CA" w:rsidRPr="00C743CA">
          <w:rPr>
            <w:rStyle w:val="Hyperlink"/>
            <w:rFonts w:ascii="Calibri" w:hAnsi="Calibri" w:hint="eastAsia"/>
            <w:sz w:val="22"/>
            <w:szCs w:val="22"/>
            <w:lang w:eastAsia="zh-CN"/>
          </w:rPr>
          <w:t>点击此</w:t>
        </w:r>
      </w:hyperlink>
      <w:r w:rsidR="00C743CA" w:rsidRPr="00C743CA">
        <w:rPr>
          <w:rStyle w:val="Hyperlink"/>
          <w:rFonts w:ascii="Calibri" w:hAnsi="Calibri" w:hint="eastAsia"/>
          <w:sz w:val="22"/>
          <w:szCs w:val="22"/>
          <w:lang w:eastAsia="zh-CN"/>
        </w:rPr>
        <w:t>处</w:t>
      </w:r>
      <w:r w:rsidR="00C743CA" w:rsidRPr="00C743CA">
        <w:rPr>
          <w:rFonts w:ascii="Calibri" w:hAnsi="Calibri"/>
          <w:sz w:val="22"/>
          <w:szCs w:val="22"/>
          <w:lang w:eastAsia="zh-CN"/>
        </w:rPr>
        <w:t>在线查询</w:t>
      </w:r>
      <w:r w:rsidR="00C743CA" w:rsidRPr="00C743CA">
        <w:rPr>
          <w:rFonts w:ascii="Calibri" w:hAnsi="Calibri" w:hint="eastAsia"/>
          <w:sz w:val="22"/>
          <w:szCs w:val="22"/>
          <w:lang w:eastAsia="zh-CN"/>
        </w:rPr>
        <w:t>。</w:t>
      </w:r>
      <w:r>
        <w:rPr>
          <w:rFonts w:ascii="Calibri" w:hAnsi="Calibri" w:hint="eastAsia"/>
          <w:sz w:val="22"/>
          <w:szCs w:val="22"/>
          <w:lang w:eastAsia="zh-CN"/>
        </w:rPr>
        <w:t>部分</w:t>
      </w:r>
      <w:r w:rsidRPr="00916DDC">
        <w:rPr>
          <w:rFonts w:ascii="Calibri" w:hAnsi="Calibri" w:hint="eastAsia"/>
          <w:sz w:val="22"/>
          <w:szCs w:val="22"/>
          <w:lang w:eastAsia="zh-CN"/>
        </w:rPr>
        <w:t>会议将提供远程</w:t>
      </w:r>
      <w:r>
        <w:rPr>
          <w:rFonts w:ascii="Calibri" w:hAnsi="Calibri" w:hint="eastAsia"/>
          <w:sz w:val="22"/>
          <w:szCs w:val="22"/>
          <w:lang w:eastAsia="zh-CN"/>
        </w:rPr>
        <w:t>参会服务</w:t>
      </w:r>
      <w:r w:rsidRPr="00916DDC">
        <w:rPr>
          <w:rFonts w:ascii="Calibri" w:hAnsi="Calibri" w:hint="eastAsia"/>
          <w:sz w:val="22"/>
          <w:szCs w:val="22"/>
          <w:lang w:eastAsia="zh-CN"/>
        </w:rPr>
        <w:t>。</w:t>
      </w:r>
      <w:bookmarkEnd w:id="8"/>
    </w:p>
    <w:p w14:paraId="435B63FE" w14:textId="02AC5178" w:rsidR="004203C4" w:rsidRPr="00CB70D5" w:rsidRDefault="001B39C2" w:rsidP="001B39C2">
      <w:pPr>
        <w:overflowPunct w:val="0"/>
        <w:autoSpaceDE w:val="0"/>
        <w:autoSpaceDN w:val="0"/>
        <w:adjustRightInd w:val="0"/>
        <w:spacing w:before="100"/>
        <w:ind w:firstLineChars="200" w:firstLine="440"/>
        <w:textAlignment w:val="baseline"/>
        <w:rPr>
          <w:rFonts w:ascii="Calibri" w:eastAsia="Times New Roman" w:hAnsi="Calibri" w:cs="Arial"/>
          <w:sz w:val="22"/>
          <w:szCs w:val="22"/>
          <w:lang w:eastAsia="zh-CN"/>
        </w:rPr>
      </w:pPr>
      <w:bookmarkStart w:id="9" w:name="lt_pId054"/>
      <w:r w:rsidRPr="00CB70D5">
        <w:rPr>
          <w:rFonts w:ascii="Calibri" w:hAnsi="Calibri" w:cs="Calibri"/>
          <w:sz w:val="22"/>
          <w:szCs w:val="22"/>
          <w:lang w:eastAsia="zh-CN"/>
        </w:rPr>
        <w:t>文件制作、远程参会细节及其他相关信息见</w:t>
      </w:r>
      <w:r w:rsidR="00871000" w:rsidRPr="00CB70D5">
        <w:rPr>
          <w:sz w:val="22"/>
          <w:szCs w:val="22"/>
        </w:rPr>
        <w:fldChar w:fldCharType="begin"/>
      </w:r>
      <w:r w:rsidR="00CB70D5" w:rsidRPr="00CB70D5">
        <w:rPr>
          <w:sz w:val="22"/>
          <w:szCs w:val="22"/>
          <w:lang w:eastAsia="zh-CN"/>
        </w:rPr>
        <w:instrText>HYPERLINK "https://www.itu.int/en/ITU-T/studygroups/2022-2024/13/Pages/default.aspx"</w:instrText>
      </w:r>
      <w:r w:rsidR="00871000" w:rsidRPr="00CB70D5">
        <w:rPr>
          <w:sz w:val="22"/>
          <w:szCs w:val="22"/>
        </w:rPr>
        <w:fldChar w:fldCharType="separate"/>
      </w:r>
      <w:r w:rsidRPr="00CB70D5">
        <w:rPr>
          <w:rFonts w:ascii="Calibri" w:hAnsi="Calibri" w:cs="Calibri"/>
          <w:color w:val="0000FF"/>
          <w:sz w:val="22"/>
          <w:szCs w:val="22"/>
          <w:u w:val="single"/>
          <w:lang w:eastAsia="zh-CN"/>
        </w:rPr>
        <w:t>研究组主页</w:t>
      </w:r>
      <w:r w:rsidR="00871000" w:rsidRPr="00CB70D5">
        <w:rPr>
          <w:rFonts w:ascii="Calibri" w:hAnsi="Calibri" w:cs="Calibri"/>
          <w:color w:val="0000FF"/>
          <w:sz w:val="22"/>
          <w:szCs w:val="22"/>
          <w:u w:val="single"/>
          <w:lang w:eastAsia="zh-CN"/>
        </w:rPr>
        <w:fldChar w:fldCharType="end"/>
      </w:r>
      <w:r w:rsidRPr="00CB70D5">
        <w:rPr>
          <w:rFonts w:ascii="Calibri" w:hAnsi="Calibri" w:cs="Calibri"/>
          <w:sz w:val="22"/>
          <w:szCs w:val="22"/>
          <w:lang w:eastAsia="zh-CN"/>
        </w:rPr>
        <w:t>。</w:t>
      </w:r>
      <w:r w:rsidR="003C6D1B" w:rsidRPr="00CB70D5">
        <w:rPr>
          <w:rFonts w:ascii="Calibri" w:hAnsi="Calibri" w:cs="Calibri" w:hint="eastAsia"/>
          <w:sz w:val="22"/>
          <w:szCs w:val="22"/>
          <w:lang w:eastAsia="zh-CN"/>
        </w:rPr>
        <w:t>会议仅以英文召开，不提供口译。</w:t>
      </w:r>
      <w:bookmarkEnd w:id="9"/>
    </w:p>
    <w:p w14:paraId="2417DE44" w14:textId="1A6E7F35" w:rsidR="00D33C5E" w:rsidRDefault="003C6D1B" w:rsidP="00D33C5E">
      <w:pPr>
        <w:overflowPunct w:val="0"/>
        <w:autoSpaceDE w:val="0"/>
        <w:autoSpaceDN w:val="0"/>
        <w:adjustRightInd w:val="0"/>
        <w:ind w:firstLineChars="200" w:firstLine="440"/>
        <w:textAlignment w:val="baseline"/>
        <w:rPr>
          <w:rFonts w:asciiTheme="minorHAnsi" w:hAnsiTheme="minorHAnsi" w:cstheme="minorHAnsi"/>
          <w:sz w:val="22"/>
          <w:szCs w:val="22"/>
          <w:lang w:eastAsia="zh-CN"/>
        </w:rPr>
      </w:pPr>
      <w:r w:rsidRPr="00CB70D5">
        <w:rPr>
          <w:rFonts w:ascii="SimSun" w:hAnsi="SimSun" w:cs="SimSun" w:hint="eastAsia"/>
          <w:sz w:val="22"/>
          <w:lang w:eastAsia="zh-CN"/>
        </w:rPr>
        <w:t>此外，</w:t>
      </w:r>
      <w:r w:rsidR="009503EC">
        <w:rPr>
          <w:rFonts w:asciiTheme="minorHAnsi" w:hAnsiTheme="minorHAnsi" w:cstheme="minorHAnsi"/>
          <w:sz w:val="22"/>
          <w:szCs w:val="22"/>
          <w:lang w:eastAsia="zh-CN"/>
        </w:rPr>
        <w:t>2022</w:t>
      </w:r>
      <w:r w:rsidR="009503EC" w:rsidRPr="003D22DA">
        <w:rPr>
          <w:rFonts w:asciiTheme="minorHAnsi" w:hAnsiTheme="minorHAnsi" w:cstheme="minorHAnsi"/>
          <w:sz w:val="22"/>
          <w:szCs w:val="22"/>
          <w:lang w:eastAsia="zh-CN"/>
        </w:rPr>
        <w:t>年</w:t>
      </w:r>
      <w:r w:rsidR="009503EC">
        <w:rPr>
          <w:rFonts w:asciiTheme="minorHAnsi" w:hAnsiTheme="minorHAnsi" w:cstheme="minorHAnsi"/>
          <w:sz w:val="22"/>
          <w:szCs w:val="22"/>
          <w:lang w:eastAsia="zh-CN"/>
        </w:rPr>
        <w:t>7</w:t>
      </w:r>
      <w:r w:rsidR="009503EC" w:rsidRPr="003D22DA">
        <w:rPr>
          <w:rFonts w:asciiTheme="minorHAnsi" w:hAnsiTheme="minorHAnsi" w:cstheme="minorHAnsi"/>
          <w:sz w:val="22"/>
          <w:szCs w:val="22"/>
          <w:lang w:eastAsia="zh-CN"/>
        </w:rPr>
        <w:t>月</w:t>
      </w:r>
      <w:r w:rsidR="009503EC">
        <w:rPr>
          <w:rFonts w:asciiTheme="minorHAnsi" w:hAnsiTheme="minorHAnsi" w:cstheme="minorHAnsi"/>
          <w:sz w:val="22"/>
          <w:szCs w:val="22"/>
          <w:lang w:eastAsia="zh-CN"/>
        </w:rPr>
        <w:t>7</w:t>
      </w:r>
      <w:r w:rsidR="009503EC" w:rsidRPr="003D22DA">
        <w:rPr>
          <w:rFonts w:asciiTheme="minorHAnsi" w:hAnsiTheme="minorHAnsi" w:cstheme="minorHAnsi"/>
          <w:sz w:val="22"/>
          <w:szCs w:val="22"/>
          <w:lang w:eastAsia="zh-CN"/>
        </w:rPr>
        <w:t>日上午计划为来自发展中国家的代表举办缩小标准化差距（</w:t>
      </w:r>
      <w:r w:rsidR="009503EC" w:rsidRPr="003D22DA">
        <w:rPr>
          <w:rFonts w:asciiTheme="minorHAnsi" w:hAnsiTheme="minorHAnsi" w:cstheme="minorHAnsi"/>
          <w:sz w:val="22"/>
          <w:szCs w:val="22"/>
          <w:lang w:eastAsia="zh-CN"/>
        </w:rPr>
        <w:t>BSG</w:t>
      </w:r>
      <w:r w:rsidR="009503EC" w:rsidRPr="003D22DA">
        <w:rPr>
          <w:rFonts w:asciiTheme="minorHAnsi" w:hAnsiTheme="minorHAnsi" w:cstheme="minorHAnsi"/>
          <w:sz w:val="22"/>
          <w:szCs w:val="22"/>
          <w:lang w:eastAsia="zh-CN"/>
        </w:rPr>
        <w:t>）实践培训课程。</w:t>
      </w:r>
      <w:bookmarkStart w:id="10" w:name="lt_pId056"/>
    </w:p>
    <w:bookmarkEnd w:id="10"/>
    <w:p w14:paraId="42B6AC1F" w14:textId="3A187BA5" w:rsidR="00D33C5E" w:rsidRDefault="00436A72" w:rsidP="00D33C5E">
      <w:pPr>
        <w:overflowPunct w:val="0"/>
        <w:autoSpaceDE w:val="0"/>
        <w:autoSpaceDN w:val="0"/>
        <w:adjustRightInd w:val="0"/>
        <w:ind w:firstLineChars="200" w:firstLine="440"/>
        <w:textAlignment w:val="baseline"/>
        <w:rPr>
          <w:rFonts w:asciiTheme="minorHAnsi" w:hAnsiTheme="minorHAnsi" w:cstheme="minorHAnsi"/>
          <w:sz w:val="22"/>
          <w:szCs w:val="22"/>
          <w:lang w:eastAsia="zh-CN"/>
        </w:rPr>
      </w:pPr>
      <w:r>
        <w:rPr>
          <w:rFonts w:asciiTheme="minorHAnsi" w:hAnsiTheme="minorHAnsi" w:cstheme="minorHAnsi"/>
          <w:sz w:val="22"/>
          <w:szCs w:val="22"/>
          <w:lang w:eastAsia="zh-CN"/>
        </w:rPr>
        <w:t>2022</w:t>
      </w:r>
      <w:r w:rsidRPr="003D22DA">
        <w:rPr>
          <w:rFonts w:asciiTheme="minorHAnsi" w:hAnsiTheme="minorHAnsi" w:cstheme="minorHAnsi"/>
          <w:sz w:val="22"/>
          <w:szCs w:val="22"/>
          <w:lang w:eastAsia="zh-CN"/>
        </w:rPr>
        <w:t>年</w:t>
      </w:r>
      <w:r>
        <w:rPr>
          <w:rFonts w:asciiTheme="minorHAnsi" w:hAnsiTheme="minorHAnsi" w:cstheme="minorHAnsi"/>
          <w:sz w:val="22"/>
          <w:szCs w:val="22"/>
          <w:lang w:eastAsia="zh-CN"/>
        </w:rPr>
        <w:t>7</w:t>
      </w:r>
      <w:r w:rsidRPr="003D22DA">
        <w:rPr>
          <w:rFonts w:asciiTheme="minorHAnsi" w:hAnsiTheme="minorHAnsi" w:cstheme="minorHAnsi"/>
          <w:sz w:val="22"/>
          <w:szCs w:val="22"/>
          <w:lang w:eastAsia="zh-CN"/>
        </w:rPr>
        <w:t>月</w:t>
      </w:r>
      <w:r w:rsidRPr="003D22DA">
        <w:rPr>
          <w:rFonts w:asciiTheme="minorHAnsi" w:hAnsiTheme="minorHAnsi" w:cstheme="minorHAnsi"/>
          <w:sz w:val="22"/>
          <w:szCs w:val="22"/>
          <w:lang w:eastAsia="zh-CN"/>
        </w:rPr>
        <w:t>5</w:t>
      </w:r>
      <w:r>
        <w:rPr>
          <w:rFonts w:asciiTheme="minorHAnsi" w:hAnsiTheme="minorHAnsi" w:cstheme="minorHAnsi"/>
          <w:sz w:val="22"/>
          <w:szCs w:val="22"/>
          <w:lang w:eastAsia="zh-CN"/>
        </w:rPr>
        <w:t>日</w:t>
      </w:r>
      <w:r w:rsidRPr="003D22DA">
        <w:rPr>
          <w:rFonts w:asciiTheme="minorHAnsi" w:hAnsiTheme="minorHAnsi" w:cstheme="minorHAnsi"/>
          <w:sz w:val="22"/>
          <w:szCs w:val="22"/>
          <w:lang w:eastAsia="zh-CN"/>
        </w:rPr>
        <w:t>，第</w:t>
      </w:r>
      <w:r w:rsidRPr="003D22DA">
        <w:rPr>
          <w:rFonts w:asciiTheme="minorHAnsi" w:hAnsiTheme="minorHAnsi" w:cstheme="minorHAnsi"/>
          <w:sz w:val="22"/>
          <w:szCs w:val="22"/>
          <w:lang w:eastAsia="zh-CN"/>
        </w:rPr>
        <w:t>13</w:t>
      </w:r>
      <w:r w:rsidRPr="003D22DA">
        <w:rPr>
          <w:rFonts w:asciiTheme="minorHAnsi" w:hAnsiTheme="minorHAnsi" w:cstheme="minorHAnsi"/>
          <w:sz w:val="22"/>
          <w:szCs w:val="22"/>
          <w:lang w:eastAsia="zh-CN"/>
        </w:rPr>
        <w:t>研究组导师</w:t>
      </w:r>
      <w:r w:rsidRPr="003D22DA">
        <w:rPr>
          <w:rFonts w:asciiTheme="minorHAnsi" w:hAnsiTheme="minorHAnsi" w:cstheme="minorHAnsi" w:hint="eastAsia"/>
          <w:sz w:val="22"/>
          <w:szCs w:val="22"/>
          <w:lang w:eastAsia="zh-CN"/>
        </w:rPr>
        <w:t>向</w:t>
      </w:r>
      <w:r w:rsidRPr="003D22DA">
        <w:rPr>
          <w:rFonts w:asciiTheme="minorHAnsi" w:hAnsiTheme="minorHAnsi" w:cstheme="minorHAnsi"/>
          <w:sz w:val="22"/>
          <w:szCs w:val="22"/>
          <w:lang w:eastAsia="zh-CN"/>
        </w:rPr>
        <w:t>第</w:t>
      </w:r>
      <w:r w:rsidRPr="003D22DA">
        <w:rPr>
          <w:rFonts w:asciiTheme="minorHAnsi" w:hAnsiTheme="minorHAnsi" w:cstheme="minorHAnsi"/>
          <w:sz w:val="22"/>
          <w:szCs w:val="22"/>
          <w:lang w:eastAsia="zh-CN"/>
        </w:rPr>
        <w:t>13</w:t>
      </w:r>
      <w:r w:rsidRPr="003D22DA">
        <w:rPr>
          <w:rFonts w:asciiTheme="minorHAnsi" w:hAnsiTheme="minorHAnsi" w:cstheme="minorHAnsi"/>
          <w:sz w:val="22"/>
          <w:szCs w:val="22"/>
          <w:lang w:eastAsia="zh-CN"/>
        </w:rPr>
        <w:t>研究组的新代表</w:t>
      </w:r>
      <w:r w:rsidRPr="003D22DA">
        <w:rPr>
          <w:rFonts w:asciiTheme="minorHAnsi" w:hAnsiTheme="minorHAnsi" w:cstheme="minorHAnsi" w:hint="eastAsia"/>
          <w:sz w:val="22"/>
          <w:szCs w:val="22"/>
          <w:lang w:eastAsia="zh-CN"/>
        </w:rPr>
        <w:t>做</w:t>
      </w:r>
      <w:r w:rsidRPr="003D22DA">
        <w:rPr>
          <w:rFonts w:asciiTheme="minorHAnsi" w:hAnsiTheme="minorHAnsi" w:cstheme="minorHAnsi"/>
          <w:sz w:val="22"/>
          <w:szCs w:val="22"/>
          <w:lang w:eastAsia="zh-CN"/>
        </w:rPr>
        <w:t>情况介绍。</w:t>
      </w:r>
      <w:bookmarkStart w:id="11" w:name="lt_pId057"/>
    </w:p>
    <w:p w14:paraId="74F5FDCC" w14:textId="66B99C4C" w:rsidR="00DF4934" w:rsidRDefault="003C6D1B" w:rsidP="00DF4934">
      <w:pPr>
        <w:overflowPunct w:val="0"/>
        <w:autoSpaceDE w:val="0"/>
        <w:autoSpaceDN w:val="0"/>
        <w:adjustRightInd w:val="0"/>
        <w:ind w:firstLineChars="200" w:firstLine="440"/>
        <w:textAlignment w:val="baseline"/>
        <w:rPr>
          <w:rFonts w:ascii="Calibri" w:eastAsia="Times New Roman" w:hAnsi="Calibri" w:cs="Calibri"/>
          <w:sz w:val="22"/>
          <w:lang w:eastAsia="zh-CN"/>
        </w:rPr>
      </w:pPr>
      <w:r w:rsidRPr="003C6D1B">
        <w:rPr>
          <w:rFonts w:asciiTheme="minorHAnsi" w:hAnsiTheme="minorHAnsi" w:cstheme="minorHAnsi"/>
          <w:sz w:val="22"/>
          <w:szCs w:val="22"/>
          <w:lang w:eastAsia="zh-CN"/>
        </w:rPr>
        <w:t>JCA-IMT2020</w:t>
      </w:r>
      <w:r w:rsidRPr="003C6D1B">
        <w:rPr>
          <w:rFonts w:asciiTheme="minorHAnsi" w:hAnsiTheme="minorHAnsi" w:cstheme="minorHAnsi"/>
          <w:sz w:val="22"/>
          <w:szCs w:val="22"/>
          <w:lang w:eastAsia="zh-CN"/>
        </w:rPr>
        <w:t>的</w:t>
      </w:r>
      <w:r w:rsidRPr="003C6D1B">
        <w:rPr>
          <w:rFonts w:asciiTheme="minorHAnsi" w:hAnsiTheme="minorHAnsi" w:cstheme="minorHAnsi" w:hint="eastAsia"/>
          <w:sz w:val="22"/>
          <w:szCs w:val="22"/>
          <w:lang w:eastAsia="zh-CN"/>
        </w:rPr>
        <w:t>第</w:t>
      </w:r>
      <w:r w:rsidRPr="003C6D1B">
        <w:rPr>
          <w:rFonts w:asciiTheme="minorHAnsi" w:hAnsiTheme="minorHAnsi" w:cstheme="minorHAnsi" w:hint="eastAsia"/>
          <w:sz w:val="22"/>
          <w:szCs w:val="22"/>
          <w:lang w:eastAsia="zh-CN"/>
        </w:rPr>
        <w:t>1</w:t>
      </w:r>
      <w:r w:rsidRPr="003C6D1B">
        <w:rPr>
          <w:rFonts w:asciiTheme="minorHAnsi" w:hAnsiTheme="minorHAnsi" w:cstheme="minorHAnsi"/>
          <w:sz w:val="22"/>
          <w:szCs w:val="22"/>
          <w:lang w:eastAsia="zh-CN"/>
        </w:rPr>
        <w:t>2</w:t>
      </w:r>
      <w:r w:rsidRPr="003C6D1B">
        <w:rPr>
          <w:rFonts w:asciiTheme="minorHAnsi" w:hAnsiTheme="minorHAnsi" w:cstheme="minorHAnsi"/>
          <w:sz w:val="22"/>
          <w:szCs w:val="22"/>
          <w:lang w:eastAsia="zh-CN"/>
        </w:rPr>
        <w:t>次会议定于</w:t>
      </w:r>
      <w:r w:rsidRPr="003C6D1B">
        <w:rPr>
          <w:rFonts w:asciiTheme="minorHAnsi" w:hAnsiTheme="minorHAnsi" w:cstheme="minorHAnsi"/>
          <w:sz w:val="22"/>
          <w:szCs w:val="22"/>
          <w:lang w:eastAsia="zh-CN"/>
        </w:rPr>
        <w:t>2022</w:t>
      </w:r>
      <w:r w:rsidRPr="003C6D1B">
        <w:rPr>
          <w:rFonts w:asciiTheme="minorHAnsi" w:hAnsiTheme="minorHAnsi" w:cstheme="minorHAnsi"/>
          <w:sz w:val="22"/>
          <w:szCs w:val="22"/>
          <w:lang w:eastAsia="zh-CN"/>
        </w:rPr>
        <w:t>年</w:t>
      </w:r>
      <w:r w:rsidRPr="003C6D1B">
        <w:rPr>
          <w:rFonts w:asciiTheme="minorHAnsi" w:hAnsiTheme="minorHAnsi" w:cstheme="minorHAnsi"/>
          <w:sz w:val="22"/>
          <w:szCs w:val="22"/>
          <w:lang w:eastAsia="zh-CN"/>
        </w:rPr>
        <w:t>7</w:t>
      </w:r>
      <w:r w:rsidRPr="003C6D1B">
        <w:rPr>
          <w:rFonts w:asciiTheme="minorHAnsi" w:hAnsiTheme="minorHAnsi" w:cstheme="minorHAnsi"/>
          <w:sz w:val="22"/>
          <w:szCs w:val="22"/>
          <w:lang w:eastAsia="zh-CN"/>
        </w:rPr>
        <w:t>月</w:t>
      </w:r>
      <w:r w:rsidRPr="003C6D1B">
        <w:rPr>
          <w:rFonts w:asciiTheme="minorHAnsi" w:hAnsiTheme="minorHAnsi" w:cstheme="minorHAnsi" w:hint="eastAsia"/>
          <w:sz w:val="22"/>
          <w:szCs w:val="22"/>
          <w:lang w:eastAsia="zh-CN"/>
        </w:rPr>
        <w:t>7</w:t>
      </w:r>
      <w:r w:rsidRPr="003C6D1B">
        <w:rPr>
          <w:rFonts w:asciiTheme="minorHAnsi" w:hAnsiTheme="minorHAnsi" w:cstheme="minorHAnsi"/>
          <w:sz w:val="22"/>
          <w:szCs w:val="22"/>
          <w:lang w:eastAsia="zh-CN"/>
        </w:rPr>
        <w:t>日与第</w:t>
      </w:r>
      <w:r w:rsidRPr="003C6D1B">
        <w:rPr>
          <w:rFonts w:asciiTheme="minorHAnsi" w:hAnsiTheme="minorHAnsi" w:cstheme="minorHAnsi"/>
          <w:sz w:val="22"/>
          <w:szCs w:val="22"/>
          <w:lang w:eastAsia="zh-CN"/>
        </w:rPr>
        <w:t>13</w:t>
      </w:r>
      <w:r w:rsidRPr="003C6D1B">
        <w:rPr>
          <w:rFonts w:asciiTheme="minorHAnsi" w:hAnsiTheme="minorHAnsi" w:cstheme="minorHAnsi"/>
          <w:sz w:val="22"/>
          <w:szCs w:val="22"/>
          <w:lang w:eastAsia="zh-CN"/>
        </w:rPr>
        <w:t>研究组会议一同召</w:t>
      </w:r>
      <w:r w:rsidRPr="003C6D1B">
        <w:rPr>
          <w:rFonts w:asciiTheme="minorHAnsi" w:hAnsiTheme="minorHAnsi" w:cstheme="minorHAnsi" w:hint="eastAsia"/>
          <w:sz w:val="22"/>
          <w:szCs w:val="22"/>
          <w:lang w:eastAsia="zh-CN"/>
        </w:rPr>
        <w:t>开</w:t>
      </w:r>
      <w:r>
        <w:rPr>
          <w:rFonts w:asciiTheme="minorHAnsi" w:hAnsiTheme="minorHAnsi" w:cstheme="minorHAnsi" w:hint="eastAsia"/>
          <w:sz w:val="22"/>
          <w:szCs w:val="22"/>
          <w:lang w:eastAsia="zh-CN"/>
        </w:rPr>
        <w:t>。</w:t>
      </w:r>
      <w:bookmarkStart w:id="12" w:name="lt_pId059"/>
      <w:bookmarkEnd w:id="11"/>
      <w:r w:rsidR="00255DEE" w:rsidRPr="00255DEE">
        <w:rPr>
          <w:rFonts w:ascii="Calibri" w:hAnsi="Calibri"/>
          <w:sz w:val="22"/>
          <w:lang w:eastAsia="zh-CN"/>
        </w:rPr>
        <w:t>所有信息均将在</w:t>
      </w:r>
      <w:hyperlink r:id="rId12" w:history="1">
        <w:r w:rsidR="00255DEE" w:rsidRPr="00255DEE">
          <w:rPr>
            <w:rFonts w:ascii="Calibri" w:hAnsi="Calibri" w:cs="Calibri"/>
            <w:color w:val="0000FF"/>
            <w:sz w:val="22"/>
            <w:szCs w:val="22"/>
            <w:u w:val="single"/>
            <w:lang w:eastAsia="zh-CN"/>
          </w:rPr>
          <w:t>JCA-IMT2020</w:t>
        </w:r>
        <w:r w:rsidR="00255DEE" w:rsidRPr="00255DEE">
          <w:rPr>
            <w:rFonts w:ascii="Calibri" w:hAnsi="Calibri" w:cs="Calibri"/>
            <w:color w:val="0000FF"/>
            <w:sz w:val="22"/>
            <w:szCs w:val="22"/>
            <w:u w:val="single"/>
            <w:lang w:eastAsia="zh-CN"/>
          </w:rPr>
          <w:t>主页</w:t>
        </w:r>
      </w:hyperlink>
      <w:r w:rsidR="00255DEE" w:rsidRPr="00255DEE">
        <w:rPr>
          <w:rFonts w:ascii="Calibri" w:hAnsi="Calibri"/>
          <w:sz w:val="22"/>
          <w:lang w:eastAsia="zh-CN"/>
        </w:rPr>
        <w:t>上提供。</w:t>
      </w:r>
      <w:r w:rsidR="003B381D">
        <w:rPr>
          <w:rFonts w:ascii="Calibri" w:hAnsi="Calibri" w:hint="eastAsia"/>
          <w:sz w:val="22"/>
          <w:lang w:eastAsia="zh-CN"/>
        </w:rPr>
        <w:t>该</w:t>
      </w:r>
      <w:r w:rsidR="003B381D" w:rsidRPr="003B381D">
        <w:rPr>
          <w:rFonts w:ascii="Calibri" w:hAnsi="Calibri" w:hint="eastAsia"/>
          <w:sz w:val="22"/>
          <w:lang w:eastAsia="zh-CN"/>
        </w:rPr>
        <w:t>会议与</w:t>
      </w:r>
      <w:r w:rsidR="003B381D" w:rsidRPr="003D22DA">
        <w:rPr>
          <w:rFonts w:asciiTheme="minorHAnsi" w:hAnsiTheme="minorHAnsi" w:cstheme="minorHAnsi"/>
          <w:sz w:val="22"/>
          <w:szCs w:val="22"/>
          <w:lang w:eastAsia="zh-CN"/>
        </w:rPr>
        <w:t>第</w:t>
      </w:r>
      <w:r w:rsidR="003B381D" w:rsidRPr="003D22DA">
        <w:rPr>
          <w:rFonts w:asciiTheme="minorHAnsi" w:hAnsiTheme="minorHAnsi" w:cstheme="minorHAnsi"/>
          <w:sz w:val="22"/>
          <w:szCs w:val="22"/>
          <w:lang w:eastAsia="zh-CN"/>
        </w:rPr>
        <w:t>13</w:t>
      </w:r>
      <w:r w:rsidR="003B381D" w:rsidRPr="003D22DA">
        <w:rPr>
          <w:rFonts w:asciiTheme="minorHAnsi" w:hAnsiTheme="minorHAnsi" w:cstheme="minorHAnsi"/>
          <w:sz w:val="22"/>
          <w:szCs w:val="22"/>
          <w:lang w:eastAsia="zh-CN"/>
        </w:rPr>
        <w:t>研究组</w:t>
      </w:r>
      <w:r w:rsidR="003B381D" w:rsidRPr="003B381D">
        <w:rPr>
          <w:rFonts w:ascii="Calibri" w:hAnsi="Calibri" w:hint="eastAsia"/>
          <w:sz w:val="22"/>
          <w:lang w:eastAsia="zh-CN"/>
        </w:rPr>
        <w:t>会议分开注册。</w:t>
      </w:r>
      <w:bookmarkEnd w:id="12"/>
    </w:p>
    <w:p w14:paraId="1C166177" w14:textId="77777777" w:rsidR="008042FA" w:rsidRPr="003D22DA" w:rsidRDefault="004203C4" w:rsidP="008042FA">
      <w:pPr>
        <w:overflowPunct w:val="0"/>
        <w:autoSpaceDE w:val="0"/>
        <w:autoSpaceDN w:val="0"/>
        <w:adjustRightInd w:val="0"/>
        <w:ind w:firstLineChars="200" w:firstLine="440"/>
        <w:textAlignment w:val="baseline"/>
        <w:rPr>
          <w:rFonts w:asciiTheme="minorHAnsi" w:hAnsiTheme="minorHAnsi" w:cstheme="minorHAnsi"/>
          <w:sz w:val="22"/>
          <w:szCs w:val="22"/>
          <w:lang w:eastAsia="zh-CN"/>
        </w:rPr>
      </w:pPr>
      <w:r w:rsidRPr="004203C4">
        <w:rPr>
          <w:rFonts w:ascii="Calibri" w:eastAsia="Times New Roman" w:hAnsi="Calibri" w:cs="Calibri"/>
          <w:sz w:val="22"/>
          <w:lang w:eastAsia="zh-CN"/>
        </w:rPr>
        <w:br w:type="page"/>
      </w:r>
    </w:p>
    <w:p w14:paraId="21A5CA81" w14:textId="3022BD31" w:rsidR="00320578" w:rsidRPr="003D22DA" w:rsidRDefault="003B381D" w:rsidP="008042FA">
      <w:pPr>
        <w:spacing w:after="240"/>
        <w:ind w:right="-193"/>
        <w:rPr>
          <w:rFonts w:asciiTheme="minorHAnsi" w:hAnsiTheme="minorHAnsi" w:cstheme="minorHAnsi"/>
          <w:sz w:val="22"/>
          <w:szCs w:val="22"/>
          <w:lang w:eastAsia="zh-CN"/>
        </w:rPr>
      </w:pPr>
      <w:bookmarkStart w:id="13" w:name="lt_pId060"/>
      <w:r w:rsidRPr="003B381D">
        <w:rPr>
          <w:rFonts w:asciiTheme="minorHAnsi" w:hAnsiTheme="minorHAnsi" w:cstheme="minorHAnsi" w:hint="eastAsia"/>
          <w:b/>
          <w:bCs/>
          <w:sz w:val="22"/>
          <w:szCs w:val="22"/>
          <w:lang w:eastAsia="zh-CN"/>
        </w:rPr>
        <w:lastRenderedPageBreak/>
        <w:t>重要截止日期：</w:t>
      </w:r>
      <w:bookmarkEnd w:id="13"/>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371"/>
      </w:tblGrid>
      <w:tr w:rsidR="00320578" w:rsidRPr="00F62CF7" w14:paraId="44228D30" w14:textId="77777777" w:rsidTr="00F62CF7">
        <w:tc>
          <w:tcPr>
            <w:tcW w:w="2122" w:type="dxa"/>
            <w:tcBorders>
              <w:top w:val="single" w:sz="4" w:space="0" w:color="auto"/>
              <w:left w:val="single" w:sz="4" w:space="0" w:color="auto"/>
              <w:bottom w:val="single" w:sz="4" w:space="0" w:color="auto"/>
              <w:right w:val="single" w:sz="4" w:space="0" w:color="auto"/>
            </w:tcBorders>
            <w:hideMark/>
          </w:tcPr>
          <w:p w14:paraId="70567A25" w14:textId="77777777" w:rsidR="00320578" w:rsidRPr="00F62CF7" w:rsidRDefault="0016100C" w:rsidP="00F62CF7">
            <w:pPr>
              <w:pStyle w:val="Tabletext0"/>
              <w:rPr>
                <w:rFonts w:ascii="Calibri" w:eastAsia="SimSun" w:hAnsi="Calibri"/>
                <w:lang w:val="en-US" w:eastAsia="zh-CN"/>
              </w:rPr>
            </w:pPr>
            <w:r w:rsidRPr="00F62CF7">
              <w:rPr>
                <w:rFonts w:ascii="Calibri" w:eastAsia="SimSun" w:hAnsi="Calibri"/>
                <w:lang w:val="en-US"/>
              </w:rPr>
              <w:t>2022</w:t>
            </w:r>
            <w:r w:rsidR="00320578" w:rsidRPr="00F62CF7">
              <w:rPr>
                <w:rFonts w:ascii="Calibri" w:eastAsia="SimSun" w:hAnsi="Calibri" w:cs="Microsoft YaHei" w:hint="eastAsia"/>
                <w:lang w:val="en-US" w:eastAsia="zh-CN"/>
              </w:rPr>
              <w:t>年</w:t>
            </w:r>
            <w:r w:rsidRPr="00F62CF7">
              <w:rPr>
                <w:rFonts w:ascii="Calibri" w:eastAsia="SimSun" w:hAnsi="Calibri"/>
                <w:lang w:val="en-US" w:eastAsia="zh-CN"/>
              </w:rPr>
              <w:t>5</w:t>
            </w:r>
            <w:r w:rsidR="00320578" w:rsidRPr="00F62CF7">
              <w:rPr>
                <w:rFonts w:ascii="Calibri" w:eastAsia="SimSun" w:hAnsi="Calibri" w:cs="Microsoft YaHei" w:hint="eastAsia"/>
                <w:lang w:val="en-US" w:eastAsia="zh-CN"/>
              </w:rPr>
              <w:t>月</w:t>
            </w:r>
            <w:r w:rsidR="006827D9" w:rsidRPr="00F62CF7">
              <w:rPr>
                <w:rFonts w:ascii="Calibri" w:eastAsia="SimSun" w:hAnsi="Calibri"/>
                <w:lang w:val="en-US"/>
              </w:rPr>
              <w:t>4</w:t>
            </w:r>
            <w:r w:rsidR="00320578" w:rsidRPr="00F62CF7">
              <w:rPr>
                <w:rFonts w:ascii="Calibri" w:eastAsia="SimSun" w:hAnsi="Calibri" w:cs="Microsoft YaHei" w:hint="eastAsia"/>
                <w:lang w:val="en-US" w:eastAsia="zh-CN"/>
              </w:rPr>
              <w:t>日</w:t>
            </w:r>
          </w:p>
        </w:tc>
        <w:tc>
          <w:tcPr>
            <w:tcW w:w="7371" w:type="dxa"/>
            <w:tcBorders>
              <w:top w:val="single" w:sz="4" w:space="0" w:color="auto"/>
              <w:left w:val="single" w:sz="4" w:space="0" w:color="auto"/>
              <w:bottom w:val="single" w:sz="4" w:space="0" w:color="auto"/>
              <w:right w:val="single" w:sz="4" w:space="0" w:color="auto"/>
            </w:tcBorders>
            <w:hideMark/>
          </w:tcPr>
          <w:p w14:paraId="4098E1FD" w14:textId="77777777" w:rsidR="00320578" w:rsidRPr="00F62CF7" w:rsidRDefault="00320578" w:rsidP="00F62CF7">
            <w:pPr>
              <w:pStyle w:val="Tabletext0"/>
              <w:rPr>
                <w:rFonts w:ascii="Calibri" w:eastAsia="SimSun" w:hAnsi="Calibri"/>
                <w:lang w:val="en-US" w:eastAsia="zh-CN"/>
              </w:rPr>
            </w:pPr>
            <w:r w:rsidRPr="00F62CF7">
              <w:rPr>
                <w:rFonts w:ascii="Calibri" w:eastAsia="SimSun" w:hAnsi="Calibri"/>
                <w:lang w:val="en-US" w:eastAsia="zh-CN"/>
              </w:rPr>
              <w:t>–</w:t>
            </w:r>
            <w:r w:rsidRPr="00F62CF7">
              <w:rPr>
                <w:rFonts w:ascii="Calibri" w:eastAsia="SimSun" w:hAnsi="Calibri"/>
                <w:lang w:val="en-US" w:eastAsia="zh-CN"/>
              </w:rPr>
              <w:tab/>
            </w:r>
            <w:r w:rsidRPr="00F62CF7">
              <w:rPr>
                <w:rFonts w:ascii="Calibri" w:eastAsia="SimSun" w:hAnsi="Calibri" w:cs="Microsoft YaHei" w:hint="eastAsia"/>
                <w:lang w:val="en-US" w:eastAsia="zh-CN"/>
              </w:rPr>
              <w:t>提交需要翻译的</w:t>
            </w:r>
            <w:r w:rsidRPr="00F62CF7">
              <w:rPr>
                <w:rFonts w:eastAsia="SimSun"/>
              </w:rPr>
              <w:fldChar w:fldCharType="begin"/>
            </w:r>
            <w:r w:rsidR="00F62CF7" w:rsidRPr="00F62CF7">
              <w:rPr>
                <w:rFonts w:ascii="Calibri" w:eastAsia="SimSun" w:hAnsi="Calibri"/>
                <w:lang w:eastAsia="zh-CN"/>
              </w:rPr>
              <w:instrText>HYPERLINK "http://itu.int/net/ITU-T/ddp/"</w:instrText>
            </w:r>
            <w:r w:rsidRPr="00F62CF7">
              <w:rPr>
                <w:rFonts w:eastAsia="SimSun"/>
              </w:rPr>
              <w:fldChar w:fldCharType="separate"/>
            </w:r>
            <w:r w:rsidRPr="00F62CF7">
              <w:rPr>
                <w:rStyle w:val="Hyperlink"/>
                <w:rFonts w:ascii="Calibri" w:eastAsia="SimSun" w:hAnsi="Calibri" w:cstheme="minorHAnsi"/>
                <w:szCs w:val="22"/>
                <w:lang w:eastAsia="zh-CN"/>
              </w:rPr>
              <w:t>ITU-T</w:t>
            </w:r>
            <w:r w:rsidRPr="00F62CF7">
              <w:rPr>
                <w:rStyle w:val="Hyperlink"/>
                <w:rFonts w:ascii="Calibri" w:eastAsia="SimSun" w:hAnsi="Calibri" w:cs="Microsoft YaHei" w:hint="eastAsia"/>
                <w:szCs w:val="22"/>
                <w:lang w:eastAsia="zh-CN"/>
              </w:rPr>
              <w:t>成员文稿</w:t>
            </w:r>
            <w:r w:rsidRPr="00F62CF7">
              <w:rPr>
                <w:rStyle w:val="Hyperlink"/>
                <w:rFonts w:ascii="Calibri" w:eastAsia="SimSun" w:hAnsi="Calibri" w:cstheme="minorHAnsi"/>
                <w:szCs w:val="22"/>
                <w:lang w:eastAsia="zh-CN"/>
              </w:rPr>
              <w:fldChar w:fldCharType="end"/>
            </w:r>
          </w:p>
        </w:tc>
      </w:tr>
      <w:tr w:rsidR="00320578" w:rsidRPr="00F62CF7" w14:paraId="612BC115" w14:textId="77777777" w:rsidTr="00F62CF7">
        <w:tc>
          <w:tcPr>
            <w:tcW w:w="2122" w:type="dxa"/>
            <w:tcBorders>
              <w:top w:val="single" w:sz="4" w:space="0" w:color="auto"/>
              <w:left w:val="single" w:sz="4" w:space="0" w:color="auto"/>
              <w:bottom w:val="single" w:sz="4" w:space="0" w:color="auto"/>
              <w:right w:val="single" w:sz="4" w:space="0" w:color="auto"/>
            </w:tcBorders>
            <w:hideMark/>
          </w:tcPr>
          <w:p w14:paraId="7C8F41F3" w14:textId="77777777" w:rsidR="00320578" w:rsidRPr="00F62CF7" w:rsidRDefault="0016100C" w:rsidP="00F62CF7">
            <w:pPr>
              <w:pStyle w:val="Tabletext0"/>
              <w:rPr>
                <w:rFonts w:ascii="Calibri" w:eastAsia="SimSun" w:hAnsi="Calibri"/>
                <w:lang w:val="en-US" w:eastAsia="zh-CN"/>
              </w:rPr>
            </w:pPr>
            <w:r w:rsidRPr="00F62CF7">
              <w:rPr>
                <w:rFonts w:ascii="Calibri" w:eastAsia="SimSun" w:hAnsi="Calibri"/>
                <w:lang w:val="en-US"/>
              </w:rPr>
              <w:t>2022</w:t>
            </w:r>
            <w:r w:rsidR="00320578" w:rsidRPr="00F62CF7">
              <w:rPr>
                <w:rFonts w:ascii="Calibri" w:eastAsia="SimSun" w:hAnsi="Calibri" w:cs="Microsoft YaHei" w:hint="eastAsia"/>
                <w:lang w:val="en-US" w:eastAsia="zh-CN"/>
              </w:rPr>
              <w:t>年</w:t>
            </w:r>
            <w:r w:rsidRPr="00F62CF7">
              <w:rPr>
                <w:rFonts w:ascii="Calibri" w:eastAsia="SimSun" w:hAnsi="Calibri"/>
                <w:lang w:val="en-US" w:eastAsia="zh-CN"/>
              </w:rPr>
              <w:t>5</w:t>
            </w:r>
            <w:r w:rsidR="00320578" w:rsidRPr="00F62CF7">
              <w:rPr>
                <w:rFonts w:ascii="Calibri" w:eastAsia="SimSun" w:hAnsi="Calibri" w:cs="Microsoft YaHei" w:hint="eastAsia"/>
                <w:lang w:val="en-US" w:eastAsia="zh-CN"/>
              </w:rPr>
              <w:t>月</w:t>
            </w:r>
            <w:r w:rsidR="006827D9" w:rsidRPr="00F62CF7">
              <w:rPr>
                <w:rFonts w:ascii="Calibri" w:eastAsia="SimSun" w:hAnsi="Calibri"/>
                <w:lang w:val="en-US" w:eastAsia="zh-CN"/>
              </w:rPr>
              <w:t>2</w:t>
            </w:r>
            <w:r w:rsidRPr="00F62CF7">
              <w:rPr>
                <w:rFonts w:ascii="Calibri" w:eastAsia="SimSun" w:hAnsi="Calibri"/>
                <w:lang w:val="en-US" w:eastAsia="zh-CN"/>
              </w:rPr>
              <w:t>3</w:t>
            </w:r>
            <w:r w:rsidR="00320578" w:rsidRPr="00F62CF7">
              <w:rPr>
                <w:rFonts w:ascii="Calibri" w:eastAsia="SimSun" w:hAnsi="Calibri" w:cs="Microsoft YaHei" w:hint="eastAsia"/>
                <w:lang w:val="en-US" w:eastAsia="zh-CN"/>
              </w:rPr>
              <w:t>日</w:t>
            </w:r>
          </w:p>
        </w:tc>
        <w:tc>
          <w:tcPr>
            <w:tcW w:w="7371" w:type="dxa"/>
            <w:tcBorders>
              <w:top w:val="single" w:sz="4" w:space="0" w:color="auto"/>
              <w:left w:val="single" w:sz="4" w:space="0" w:color="auto"/>
              <w:bottom w:val="single" w:sz="4" w:space="0" w:color="auto"/>
              <w:right w:val="single" w:sz="4" w:space="0" w:color="auto"/>
            </w:tcBorders>
            <w:hideMark/>
          </w:tcPr>
          <w:p w14:paraId="1EE20D7A" w14:textId="36EF22F2" w:rsidR="00320578" w:rsidRPr="00F62CF7" w:rsidRDefault="00320578" w:rsidP="00F62CF7">
            <w:pPr>
              <w:pStyle w:val="Tabletext0"/>
              <w:rPr>
                <w:rFonts w:ascii="Calibri" w:eastAsia="SimSun" w:hAnsi="Calibri"/>
                <w:lang w:val="en-US" w:eastAsia="zh-CN"/>
              </w:rPr>
            </w:pPr>
            <w:r w:rsidRPr="00F62CF7">
              <w:rPr>
                <w:rFonts w:ascii="Calibri" w:eastAsia="SimSun" w:hAnsi="Calibri"/>
                <w:lang w:val="en-US" w:eastAsia="zh-CN"/>
              </w:rPr>
              <w:t>–</w:t>
            </w:r>
            <w:r w:rsidRPr="00F62CF7">
              <w:rPr>
                <w:rFonts w:ascii="Calibri" w:eastAsia="SimSun" w:hAnsi="Calibri"/>
                <w:lang w:val="en-US" w:eastAsia="zh-CN"/>
              </w:rPr>
              <w:tab/>
            </w:r>
            <w:r w:rsidRPr="00F62CF7">
              <w:rPr>
                <w:rFonts w:ascii="Calibri" w:eastAsia="SimSun" w:hAnsi="Calibri" w:cs="Microsoft YaHei" w:hint="eastAsia"/>
                <w:lang w:val="en-US" w:eastAsia="zh-CN"/>
              </w:rPr>
              <w:t>提交</w:t>
            </w:r>
            <w:r w:rsidR="00A368EF">
              <w:rPr>
                <w:rFonts w:ascii="Calibri" w:eastAsia="SimSun" w:hAnsi="Calibri" w:cs="Microsoft YaHei" w:hint="eastAsia"/>
                <w:lang w:val="en-US" w:eastAsia="zh-CN"/>
              </w:rPr>
              <w:t>远程</w:t>
            </w:r>
            <w:r w:rsidR="003B381D" w:rsidRPr="00F62CF7">
              <w:rPr>
                <w:rFonts w:ascii="Calibri" w:eastAsia="SimSun" w:hAnsi="Calibri" w:cs="Microsoft YaHei" w:hint="eastAsia"/>
                <w:lang w:val="en-US" w:eastAsia="zh-CN"/>
              </w:rPr>
              <w:t>与</w:t>
            </w:r>
            <w:r w:rsidRPr="00F62CF7">
              <w:rPr>
                <w:rFonts w:ascii="Calibri" w:eastAsia="SimSun" w:hAnsi="Calibri" w:cs="Microsoft YaHei" w:hint="eastAsia"/>
                <w:lang w:val="en-US" w:eastAsia="zh-CN"/>
              </w:rPr>
              <w:t>会补贴申请（通过</w:t>
            </w:r>
            <w:r w:rsidR="003B381D">
              <w:rPr>
                <w:rFonts w:ascii="Calibri" w:eastAsia="SimSun" w:hAnsi="Calibri" w:cs="Calibri"/>
                <w:lang w:eastAsia="zh-CN"/>
              </w:rPr>
              <w:fldChar w:fldCharType="begin"/>
            </w:r>
            <w:r w:rsidR="003B381D">
              <w:rPr>
                <w:rFonts w:ascii="Calibri" w:eastAsia="SimSun" w:hAnsi="Calibri" w:cs="Calibri"/>
                <w:lang w:eastAsia="zh-CN"/>
              </w:rPr>
              <w:instrText xml:space="preserve"> </w:instrText>
            </w:r>
            <w:r w:rsidR="003B381D">
              <w:rPr>
                <w:rFonts w:ascii="Calibri" w:eastAsia="SimSun" w:hAnsi="Calibri" w:cs="Calibri" w:hint="eastAsia"/>
                <w:lang w:eastAsia="zh-CN"/>
              </w:rPr>
              <w:instrText>HYPERLINK "https://www.itu.int/en/ITU-T/studygroups/2022-2024/13/Pages/default.aspx"</w:instrText>
            </w:r>
            <w:r w:rsidR="003B381D">
              <w:rPr>
                <w:rFonts w:ascii="Calibri" w:eastAsia="SimSun" w:hAnsi="Calibri" w:cs="Calibri"/>
                <w:lang w:eastAsia="zh-CN"/>
              </w:rPr>
              <w:instrText xml:space="preserve"> </w:instrText>
            </w:r>
            <w:r w:rsidR="003B381D">
              <w:rPr>
                <w:rFonts w:ascii="Calibri" w:eastAsia="SimSun" w:hAnsi="Calibri" w:cs="Calibri"/>
                <w:lang w:eastAsia="zh-CN"/>
              </w:rPr>
              <w:fldChar w:fldCharType="separate"/>
            </w:r>
            <w:r w:rsidR="003B381D" w:rsidRPr="003B381D">
              <w:rPr>
                <w:rStyle w:val="Hyperlink"/>
                <w:rFonts w:ascii="Calibri" w:eastAsia="SimSun" w:hAnsi="Calibri" w:cs="Calibri"/>
                <w:lang w:eastAsia="zh-CN"/>
              </w:rPr>
              <w:t>研究组主页</w:t>
            </w:r>
            <w:r w:rsidR="003B381D">
              <w:rPr>
                <w:rFonts w:ascii="Calibri" w:eastAsia="SimSun" w:hAnsi="Calibri" w:cs="Calibri"/>
                <w:lang w:eastAsia="zh-CN"/>
              </w:rPr>
              <w:fldChar w:fldCharType="end"/>
            </w:r>
            <w:r w:rsidR="003B381D">
              <w:rPr>
                <w:rFonts w:ascii="Calibri" w:eastAsia="SimSun" w:hAnsi="Calibri" w:cs="Calibri" w:hint="eastAsia"/>
                <w:lang w:eastAsia="zh-CN"/>
              </w:rPr>
              <w:t>上的</w:t>
            </w:r>
            <w:r w:rsidRPr="00F62CF7">
              <w:rPr>
                <w:rFonts w:ascii="Calibri" w:eastAsia="SimSun" w:hAnsi="Calibri" w:cs="Microsoft YaHei" w:hint="eastAsia"/>
                <w:lang w:val="en-US" w:eastAsia="zh-CN"/>
              </w:rPr>
              <w:t>表</w:t>
            </w:r>
            <w:r w:rsidR="003B381D">
              <w:rPr>
                <w:rFonts w:ascii="Calibri" w:eastAsia="SimSun" w:hAnsi="Calibri" w:cs="Microsoft YaHei" w:hint="eastAsia"/>
                <w:lang w:val="en-US" w:eastAsia="zh-CN"/>
              </w:rPr>
              <w:t>格</w:t>
            </w:r>
            <w:r w:rsidRPr="00F62CF7">
              <w:rPr>
                <w:rFonts w:ascii="Calibri" w:eastAsia="SimSun" w:hAnsi="Calibri" w:cs="Microsoft YaHei" w:hint="eastAsia"/>
                <w:lang w:val="en-US" w:eastAsia="zh-CN"/>
              </w:rPr>
              <w:t>；详情见附件</w:t>
            </w:r>
            <w:r w:rsidRPr="00F62CF7">
              <w:rPr>
                <w:rFonts w:ascii="Calibri" w:eastAsia="SimSun" w:hAnsi="Calibri"/>
                <w:lang w:val="en-US" w:eastAsia="zh-CN"/>
              </w:rPr>
              <w:t>A</w:t>
            </w:r>
            <w:r w:rsidRPr="00F62CF7">
              <w:rPr>
                <w:rFonts w:ascii="Calibri" w:eastAsia="SimSun" w:hAnsi="Calibri" w:cs="Microsoft YaHei" w:hint="eastAsia"/>
                <w:lang w:val="en-US" w:eastAsia="zh-CN"/>
              </w:rPr>
              <w:t>）</w:t>
            </w:r>
          </w:p>
        </w:tc>
      </w:tr>
      <w:tr w:rsidR="00320578" w:rsidRPr="00F62CF7" w14:paraId="694AF5C2" w14:textId="77777777" w:rsidTr="00F62CF7">
        <w:tc>
          <w:tcPr>
            <w:tcW w:w="2122" w:type="dxa"/>
            <w:tcBorders>
              <w:top w:val="single" w:sz="4" w:space="0" w:color="auto"/>
              <w:left w:val="single" w:sz="4" w:space="0" w:color="auto"/>
              <w:bottom w:val="single" w:sz="4" w:space="0" w:color="auto"/>
              <w:right w:val="single" w:sz="4" w:space="0" w:color="auto"/>
            </w:tcBorders>
            <w:hideMark/>
          </w:tcPr>
          <w:p w14:paraId="669B3292" w14:textId="77777777" w:rsidR="00320578" w:rsidRPr="00F62CF7" w:rsidRDefault="0016100C" w:rsidP="00F62CF7">
            <w:pPr>
              <w:pStyle w:val="Tabletext0"/>
              <w:rPr>
                <w:rFonts w:ascii="Calibri" w:eastAsia="SimSun" w:hAnsi="Calibri"/>
                <w:lang w:val="en-US" w:eastAsia="zh-CN"/>
              </w:rPr>
            </w:pPr>
            <w:r w:rsidRPr="00F62CF7">
              <w:rPr>
                <w:rFonts w:ascii="Calibri" w:eastAsia="SimSun" w:hAnsi="Calibri"/>
                <w:lang w:val="en-US"/>
              </w:rPr>
              <w:t>2022</w:t>
            </w:r>
            <w:r w:rsidR="00320578" w:rsidRPr="00F62CF7">
              <w:rPr>
                <w:rFonts w:ascii="Calibri" w:eastAsia="SimSun" w:hAnsi="Calibri" w:cs="Microsoft YaHei" w:hint="eastAsia"/>
                <w:lang w:val="en-US" w:eastAsia="zh-CN"/>
              </w:rPr>
              <w:t>年</w:t>
            </w:r>
            <w:r w:rsidRPr="00F62CF7">
              <w:rPr>
                <w:rFonts w:ascii="Calibri" w:eastAsia="SimSun" w:hAnsi="Calibri"/>
                <w:lang w:val="en-US" w:eastAsia="zh-CN"/>
              </w:rPr>
              <w:t>6</w:t>
            </w:r>
            <w:r w:rsidR="00320578" w:rsidRPr="00F62CF7">
              <w:rPr>
                <w:rFonts w:ascii="Calibri" w:eastAsia="SimSun" w:hAnsi="Calibri" w:cs="Microsoft YaHei" w:hint="eastAsia"/>
                <w:lang w:val="en-US" w:eastAsia="zh-CN"/>
              </w:rPr>
              <w:t>月</w:t>
            </w:r>
            <w:r w:rsidR="006827D9" w:rsidRPr="00F62CF7">
              <w:rPr>
                <w:rFonts w:ascii="Calibri" w:eastAsia="SimSun" w:hAnsi="Calibri"/>
                <w:lang w:val="en-US"/>
              </w:rPr>
              <w:t>4</w:t>
            </w:r>
            <w:r w:rsidR="00320578" w:rsidRPr="00F62CF7">
              <w:rPr>
                <w:rFonts w:ascii="Calibri" w:eastAsia="SimSun" w:hAnsi="Calibri" w:cs="Microsoft YaHei" w:hint="eastAsia"/>
                <w:lang w:val="en-US" w:eastAsia="zh-CN"/>
              </w:rPr>
              <w:t>日</w:t>
            </w:r>
          </w:p>
        </w:tc>
        <w:tc>
          <w:tcPr>
            <w:tcW w:w="7371" w:type="dxa"/>
            <w:tcBorders>
              <w:top w:val="single" w:sz="4" w:space="0" w:color="auto"/>
              <w:left w:val="single" w:sz="4" w:space="0" w:color="auto"/>
              <w:bottom w:val="single" w:sz="4" w:space="0" w:color="auto"/>
              <w:right w:val="single" w:sz="4" w:space="0" w:color="auto"/>
            </w:tcBorders>
            <w:hideMark/>
          </w:tcPr>
          <w:p w14:paraId="6AEFF31D" w14:textId="7AB07038" w:rsidR="00320578" w:rsidRPr="00090BCD" w:rsidRDefault="00320578" w:rsidP="00F62CF7">
            <w:pPr>
              <w:pStyle w:val="Tabletext0"/>
              <w:rPr>
                <w:rFonts w:ascii="Calibri" w:eastAsia="SimSun" w:hAnsi="Calibri"/>
                <w:lang w:val="en-US" w:eastAsia="zh-CN"/>
              </w:rPr>
            </w:pPr>
            <w:r w:rsidRPr="00090BCD">
              <w:rPr>
                <w:rFonts w:ascii="Calibri" w:eastAsia="SimSun" w:hAnsi="Calibri"/>
                <w:lang w:val="en-US" w:eastAsia="zh-CN"/>
              </w:rPr>
              <w:t>–</w:t>
            </w:r>
            <w:r w:rsidRPr="00090BCD">
              <w:rPr>
                <w:rFonts w:ascii="Calibri" w:eastAsia="SimSun" w:hAnsi="Calibri"/>
                <w:lang w:val="en-US" w:eastAsia="zh-CN"/>
              </w:rPr>
              <w:tab/>
            </w:r>
            <w:r w:rsidRPr="00090BCD">
              <w:rPr>
                <w:rFonts w:ascii="Calibri" w:eastAsia="SimSun" w:hAnsi="Calibri" w:cs="Microsoft YaHei" w:hint="eastAsia"/>
                <w:lang w:val="en-US" w:eastAsia="zh-CN"/>
              </w:rPr>
              <w:t>预注册（通过</w:t>
            </w:r>
            <w:r w:rsidRPr="00090BCD">
              <w:rPr>
                <w:rFonts w:ascii="Calibri" w:eastAsia="SimSun" w:hAnsi="Calibri"/>
                <w:lang w:val="en-US" w:eastAsia="zh-CN"/>
              </w:rPr>
              <w:fldChar w:fldCharType="begin"/>
            </w:r>
            <w:r w:rsidR="0016346B" w:rsidRPr="00090BCD">
              <w:rPr>
                <w:rFonts w:ascii="Calibri" w:eastAsia="SimSun" w:hAnsi="Calibri"/>
                <w:lang w:val="en-US" w:eastAsia="zh-CN"/>
              </w:rPr>
              <w:instrText>HYPERLINK "https://www.itu.int/en/ITU-T/studygroups/2022-2024/13/Pages/default.aspx"</w:instrText>
            </w:r>
            <w:r w:rsidRPr="00090BCD">
              <w:rPr>
                <w:rFonts w:ascii="Calibri" w:eastAsia="SimSun" w:hAnsi="Calibri"/>
                <w:lang w:val="en-US" w:eastAsia="zh-CN"/>
              </w:rPr>
              <w:fldChar w:fldCharType="separate"/>
            </w:r>
            <w:r w:rsidRPr="00090BCD">
              <w:rPr>
                <w:rStyle w:val="Hyperlink"/>
                <w:rFonts w:ascii="Calibri" w:eastAsia="SimSun" w:hAnsi="Calibri" w:cs="Microsoft YaHei" w:hint="eastAsia"/>
                <w:szCs w:val="22"/>
                <w:lang w:val="en-US" w:eastAsia="zh-CN"/>
              </w:rPr>
              <w:t>研究组主页</w:t>
            </w:r>
            <w:r w:rsidRPr="00090BCD">
              <w:rPr>
                <w:rFonts w:ascii="Calibri" w:eastAsia="SimSun" w:hAnsi="Calibri"/>
                <w:lang w:val="en-US" w:eastAsia="zh-CN"/>
              </w:rPr>
              <w:fldChar w:fldCharType="end"/>
            </w:r>
            <w:r w:rsidRPr="00090BCD">
              <w:rPr>
                <w:rFonts w:ascii="Calibri" w:eastAsia="SimSun" w:hAnsi="Calibri" w:cs="Microsoft YaHei" w:hint="eastAsia"/>
                <w:lang w:val="en-US" w:eastAsia="zh-CN"/>
              </w:rPr>
              <w:t>提供的</w:t>
            </w:r>
            <w:r w:rsidR="003B381D" w:rsidRPr="00090BCD">
              <w:rPr>
                <w:rFonts w:ascii="Calibri" w:eastAsia="SimSun" w:hAnsi="Calibri" w:cs="Microsoft YaHei" w:hint="eastAsia"/>
                <w:lang w:val="en-US" w:eastAsia="zh-CN"/>
              </w:rPr>
              <w:t>在线</w:t>
            </w:r>
            <w:r w:rsidRPr="00090BCD">
              <w:rPr>
                <w:rFonts w:ascii="Calibri" w:eastAsia="SimSun" w:hAnsi="Calibri" w:cs="Microsoft YaHei" w:hint="eastAsia"/>
                <w:lang w:val="en-US" w:eastAsia="zh-CN"/>
              </w:rPr>
              <w:t>注册表</w:t>
            </w:r>
            <w:r w:rsidRPr="00090BCD">
              <w:rPr>
                <w:rFonts w:ascii="Calibri" w:eastAsia="SimSun" w:hAnsi="Calibri" w:cs="Microsoft YaHei" w:hint="eastAsia"/>
                <w:lang w:eastAsia="zh-CN"/>
              </w:rPr>
              <w:t>进行</w:t>
            </w:r>
            <w:r w:rsidRPr="00090BCD">
              <w:rPr>
                <w:rFonts w:ascii="Calibri" w:eastAsia="SimSun" w:hAnsi="Calibri" w:cs="Microsoft YaHei" w:hint="eastAsia"/>
                <w:lang w:val="en-US" w:eastAsia="zh-CN"/>
              </w:rPr>
              <w:t>）</w:t>
            </w:r>
          </w:p>
          <w:p w14:paraId="124E84D7" w14:textId="77777777" w:rsidR="00320578" w:rsidRPr="00090BCD" w:rsidRDefault="00320578" w:rsidP="00F62CF7">
            <w:pPr>
              <w:pStyle w:val="Tabletext0"/>
              <w:rPr>
                <w:rFonts w:ascii="Calibri" w:eastAsia="SimSun" w:hAnsi="Calibri"/>
                <w:lang w:val="en-US" w:eastAsia="zh-CN"/>
              </w:rPr>
            </w:pPr>
            <w:r w:rsidRPr="00090BCD">
              <w:rPr>
                <w:rFonts w:ascii="Calibri" w:eastAsia="SimSun" w:hAnsi="Calibri"/>
                <w:lang w:val="en-US" w:eastAsia="zh-CN"/>
              </w:rPr>
              <w:t>–</w:t>
            </w:r>
            <w:r w:rsidRPr="00090BCD">
              <w:rPr>
                <w:rFonts w:ascii="Calibri" w:eastAsia="SimSun" w:hAnsi="Calibri"/>
                <w:lang w:val="en-US" w:eastAsia="zh-CN"/>
              </w:rPr>
              <w:tab/>
            </w:r>
            <w:r w:rsidRPr="00090BCD">
              <w:rPr>
                <w:rFonts w:ascii="Calibri" w:eastAsia="SimSun" w:hAnsi="Calibri" w:cs="Microsoft YaHei" w:hint="eastAsia"/>
                <w:lang w:val="en-US" w:eastAsia="zh-CN"/>
              </w:rPr>
              <w:t>提交签证协办函请求（通过在线注册表进行；详情见附件</w:t>
            </w:r>
            <w:r w:rsidRPr="00090BCD">
              <w:rPr>
                <w:rFonts w:ascii="Calibri" w:eastAsia="SimSun" w:hAnsi="Calibri"/>
                <w:lang w:val="en-US" w:eastAsia="zh-CN"/>
              </w:rPr>
              <w:t>A</w:t>
            </w:r>
            <w:r w:rsidRPr="00090BCD">
              <w:rPr>
                <w:rFonts w:ascii="Calibri" w:eastAsia="SimSun" w:hAnsi="Calibri" w:cs="Microsoft YaHei" w:hint="eastAsia"/>
                <w:lang w:val="en-US" w:eastAsia="zh-CN"/>
              </w:rPr>
              <w:t>）</w:t>
            </w:r>
          </w:p>
        </w:tc>
      </w:tr>
      <w:tr w:rsidR="00320578" w:rsidRPr="00F62CF7" w14:paraId="775BBD9A" w14:textId="77777777" w:rsidTr="00F62CF7">
        <w:tc>
          <w:tcPr>
            <w:tcW w:w="2122" w:type="dxa"/>
            <w:tcBorders>
              <w:top w:val="single" w:sz="4" w:space="0" w:color="auto"/>
              <w:left w:val="single" w:sz="4" w:space="0" w:color="auto"/>
              <w:bottom w:val="single" w:sz="4" w:space="0" w:color="auto"/>
              <w:right w:val="single" w:sz="4" w:space="0" w:color="auto"/>
            </w:tcBorders>
            <w:hideMark/>
          </w:tcPr>
          <w:p w14:paraId="7BC30284" w14:textId="77777777" w:rsidR="00320578" w:rsidRPr="00F62CF7" w:rsidRDefault="0016100C" w:rsidP="00F62CF7">
            <w:pPr>
              <w:pStyle w:val="Tabletext0"/>
              <w:rPr>
                <w:rFonts w:ascii="Calibri" w:eastAsia="SimSun" w:hAnsi="Calibri"/>
                <w:lang w:val="en-US" w:eastAsia="zh-CN"/>
              </w:rPr>
            </w:pPr>
            <w:r w:rsidRPr="00F62CF7">
              <w:rPr>
                <w:rFonts w:ascii="Calibri" w:eastAsia="SimSun" w:hAnsi="Calibri"/>
                <w:lang w:val="en-US"/>
              </w:rPr>
              <w:t>2022</w:t>
            </w:r>
            <w:r w:rsidR="00320578" w:rsidRPr="00F62CF7">
              <w:rPr>
                <w:rFonts w:ascii="Calibri" w:eastAsia="SimSun" w:hAnsi="Calibri" w:cs="Microsoft YaHei" w:hint="eastAsia"/>
                <w:lang w:val="en-US" w:eastAsia="zh-CN"/>
              </w:rPr>
              <w:t>年</w:t>
            </w:r>
            <w:r w:rsidRPr="00F62CF7">
              <w:rPr>
                <w:rFonts w:ascii="Calibri" w:eastAsia="SimSun" w:hAnsi="Calibri"/>
                <w:lang w:val="en-US" w:eastAsia="zh-CN"/>
              </w:rPr>
              <w:t>6</w:t>
            </w:r>
            <w:r w:rsidR="00320578" w:rsidRPr="00F62CF7">
              <w:rPr>
                <w:rFonts w:ascii="Calibri" w:eastAsia="SimSun" w:hAnsi="Calibri" w:cs="Microsoft YaHei" w:hint="eastAsia"/>
                <w:lang w:val="en-US" w:eastAsia="zh-CN"/>
              </w:rPr>
              <w:t>月</w:t>
            </w:r>
            <w:r w:rsidRPr="00F62CF7">
              <w:rPr>
                <w:rFonts w:ascii="Calibri" w:eastAsia="SimSun" w:hAnsi="Calibri" w:hint="eastAsia"/>
                <w:lang w:val="en-US" w:eastAsia="zh-CN"/>
              </w:rPr>
              <w:t>2</w:t>
            </w:r>
            <w:r w:rsidR="006827D9" w:rsidRPr="00F62CF7">
              <w:rPr>
                <w:rFonts w:ascii="Calibri" w:eastAsia="SimSun" w:hAnsi="Calibri"/>
                <w:lang w:val="en-US" w:eastAsia="zh-CN"/>
              </w:rPr>
              <w:t>1</w:t>
            </w:r>
            <w:r w:rsidR="00320578" w:rsidRPr="00F62CF7">
              <w:rPr>
                <w:rFonts w:ascii="Calibri" w:eastAsia="SimSun" w:hAnsi="Calibri" w:cs="Microsoft YaHei" w:hint="eastAsia"/>
                <w:lang w:val="en-US" w:eastAsia="zh-CN"/>
              </w:rPr>
              <w:t>日</w:t>
            </w:r>
          </w:p>
        </w:tc>
        <w:tc>
          <w:tcPr>
            <w:tcW w:w="7371" w:type="dxa"/>
            <w:tcBorders>
              <w:top w:val="single" w:sz="4" w:space="0" w:color="auto"/>
              <w:left w:val="single" w:sz="4" w:space="0" w:color="auto"/>
              <w:bottom w:val="single" w:sz="4" w:space="0" w:color="auto"/>
              <w:right w:val="single" w:sz="4" w:space="0" w:color="auto"/>
            </w:tcBorders>
            <w:hideMark/>
          </w:tcPr>
          <w:p w14:paraId="03448981" w14:textId="77777777" w:rsidR="00320578" w:rsidRPr="00F62CF7" w:rsidRDefault="00320578" w:rsidP="00F62CF7">
            <w:pPr>
              <w:pStyle w:val="Tabletext0"/>
              <w:rPr>
                <w:rFonts w:ascii="Calibri" w:eastAsia="SimSun" w:hAnsi="Calibri"/>
                <w:lang w:val="en-US" w:eastAsia="zh-CN"/>
              </w:rPr>
            </w:pPr>
            <w:r w:rsidRPr="00F62CF7">
              <w:rPr>
                <w:rFonts w:ascii="Calibri" w:eastAsia="SimSun" w:hAnsi="Calibri"/>
                <w:lang w:val="en-US" w:eastAsia="zh-CN"/>
              </w:rPr>
              <w:t>–</w:t>
            </w:r>
            <w:r w:rsidRPr="00F62CF7">
              <w:rPr>
                <w:rFonts w:ascii="Calibri" w:eastAsia="SimSun" w:hAnsi="Calibri"/>
                <w:lang w:val="en-US" w:eastAsia="zh-CN"/>
              </w:rPr>
              <w:tab/>
            </w:r>
            <w:hyperlink r:id="rId13" w:history="1">
              <w:r w:rsidRPr="0028070E">
                <w:rPr>
                  <w:rStyle w:val="Hyperlink"/>
                  <w:rFonts w:ascii="Calibri" w:eastAsia="SimSun" w:hAnsi="Calibri" w:cs="Microsoft YaHei"/>
                  <w:szCs w:val="22"/>
                  <w:lang w:eastAsia="zh-CN"/>
                </w:rPr>
                <w:t>提交</w:t>
              </w:r>
              <w:r w:rsidRPr="0028070E">
                <w:rPr>
                  <w:rStyle w:val="Hyperlink"/>
                  <w:rFonts w:ascii="Calibri" w:eastAsia="SimSun" w:hAnsi="Calibri" w:cstheme="minorHAnsi"/>
                  <w:szCs w:val="22"/>
                  <w:lang w:eastAsia="zh-CN"/>
                </w:rPr>
                <w:t>ITU-T</w:t>
              </w:r>
              <w:r w:rsidRPr="0028070E">
                <w:rPr>
                  <w:rStyle w:val="Hyperlink"/>
                  <w:rFonts w:ascii="Calibri" w:eastAsia="SimSun" w:hAnsi="Calibri" w:cs="Microsoft YaHei"/>
                  <w:szCs w:val="22"/>
                  <w:lang w:eastAsia="zh-CN"/>
                </w:rPr>
                <w:t>成员文稿（通过文件直传系统提交）</w:t>
              </w:r>
            </w:hyperlink>
          </w:p>
        </w:tc>
      </w:tr>
    </w:tbl>
    <w:p w14:paraId="1585AF71" w14:textId="77777777" w:rsidR="00E97865" w:rsidRPr="00090BCD" w:rsidRDefault="00E97865" w:rsidP="004F411C">
      <w:pPr>
        <w:tabs>
          <w:tab w:val="clear" w:pos="794"/>
          <w:tab w:val="clear" w:pos="1191"/>
          <w:tab w:val="clear" w:pos="1588"/>
          <w:tab w:val="clear" w:pos="1985"/>
        </w:tabs>
        <w:spacing w:before="240"/>
        <w:ind w:firstLineChars="200" w:firstLine="440"/>
        <w:rPr>
          <w:rFonts w:ascii="Calibri" w:hAnsi="Calibri" w:cstheme="minorHAnsi"/>
          <w:sz w:val="22"/>
          <w:szCs w:val="22"/>
          <w:lang w:eastAsia="zh-CN"/>
        </w:rPr>
      </w:pPr>
      <w:r w:rsidRPr="00090BCD">
        <w:rPr>
          <w:rFonts w:ascii="Calibri" w:hAnsi="Calibri" w:cstheme="minorHAnsi"/>
          <w:sz w:val="22"/>
          <w:szCs w:val="22"/>
          <w:lang w:eastAsia="zh-CN"/>
        </w:rPr>
        <w:t>会议实用信息见</w:t>
      </w:r>
      <w:r w:rsidRPr="00090BCD">
        <w:rPr>
          <w:rFonts w:ascii="Calibri" w:hAnsi="Calibri" w:cstheme="minorHAnsi"/>
          <w:b/>
          <w:bCs/>
          <w:sz w:val="22"/>
          <w:szCs w:val="22"/>
          <w:lang w:eastAsia="zh-CN"/>
        </w:rPr>
        <w:t>附件</w:t>
      </w:r>
      <w:r w:rsidRPr="00090BCD">
        <w:rPr>
          <w:rFonts w:ascii="Calibri" w:hAnsi="Calibri" w:cstheme="minorHAnsi"/>
          <w:b/>
          <w:bCs/>
          <w:sz w:val="22"/>
          <w:szCs w:val="22"/>
          <w:lang w:eastAsia="zh-CN"/>
        </w:rPr>
        <w:t>A</w:t>
      </w:r>
      <w:r w:rsidRPr="00090BCD">
        <w:rPr>
          <w:rFonts w:ascii="Calibri" w:hAnsi="Calibri" w:cstheme="minorHAnsi"/>
          <w:sz w:val="22"/>
          <w:szCs w:val="22"/>
          <w:lang w:eastAsia="zh-CN"/>
        </w:rPr>
        <w:t>。</w:t>
      </w:r>
      <w:r w:rsidR="00657387" w:rsidRPr="00090BCD">
        <w:rPr>
          <w:rFonts w:ascii="Calibri" w:hAnsi="Calibri" w:cstheme="minorHAnsi"/>
          <w:sz w:val="22"/>
          <w:szCs w:val="22"/>
          <w:lang w:eastAsia="zh-CN"/>
        </w:rPr>
        <w:t>由</w:t>
      </w:r>
      <w:r w:rsidR="00FE35E7" w:rsidRPr="00090BCD">
        <w:rPr>
          <w:rFonts w:ascii="Calibri" w:hAnsi="Calibri" w:cstheme="minorHAnsi"/>
          <w:sz w:val="22"/>
          <w:szCs w:val="22"/>
          <w:lang w:eastAsia="zh-CN"/>
        </w:rPr>
        <w:t>第</w:t>
      </w:r>
      <w:r w:rsidR="00FE35E7" w:rsidRPr="00090BCD">
        <w:rPr>
          <w:rFonts w:ascii="Calibri" w:hAnsi="Calibri" w:cstheme="minorHAnsi"/>
          <w:sz w:val="22"/>
          <w:szCs w:val="22"/>
          <w:lang w:eastAsia="zh-CN"/>
        </w:rPr>
        <w:t>13</w:t>
      </w:r>
      <w:r w:rsidR="00FE35E7" w:rsidRPr="00090BCD">
        <w:rPr>
          <w:rFonts w:ascii="Calibri" w:hAnsi="Calibri" w:cstheme="minorHAnsi"/>
          <w:sz w:val="22"/>
          <w:szCs w:val="22"/>
          <w:lang w:eastAsia="zh-CN"/>
        </w:rPr>
        <w:t>研究组主席</w:t>
      </w:r>
      <w:r w:rsidR="00774E53" w:rsidRPr="00090BCD">
        <w:rPr>
          <w:rFonts w:ascii="Calibri" w:hAnsi="Calibri" w:cstheme="minorHAnsi"/>
          <w:sz w:val="22"/>
          <w:szCs w:val="22"/>
          <w:lang w:eastAsia="zh-CN"/>
        </w:rPr>
        <w:t>Kazunori Tanikawa</w:t>
      </w:r>
      <w:r w:rsidR="00FE35E7" w:rsidRPr="00090BCD">
        <w:rPr>
          <w:rFonts w:ascii="Calibri" w:hAnsi="Calibri" w:cstheme="minorHAnsi"/>
          <w:sz w:val="22"/>
          <w:szCs w:val="22"/>
          <w:lang w:eastAsia="zh-CN"/>
        </w:rPr>
        <w:t>先生（</w:t>
      </w:r>
      <w:r w:rsidR="00774E53" w:rsidRPr="00090BCD">
        <w:rPr>
          <w:rFonts w:ascii="Calibri" w:hAnsi="Calibri" w:cstheme="minorHAnsi" w:hint="eastAsia"/>
          <w:sz w:val="22"/>
          <w:szCs w:val="22"/>
          <w:lang w:eastAsia="zh-CN"/>
        </w:rPr>
        <w:t>日本</w:t>
      </w:r>
      <w:r w:rsidR="00FE35E7" w:rsidRPr="00090BCD">
        <w:rPr>
          <w:rFonts w:ascii="Calibri" w:hAnsi="Calibri" w:cstheme="minorHAnsi"/>
          <w:sz w:val="22"/>
          <w:szCs w:val="22"/>
          <w:lang w:eastAsia="zh-CN"/>
        </w:rPr>
        <w:t>）拟定的会议</w:t>
      </w:r>
      <w:r w:rsidR="00FE35E7" w:rsidRPr="00090BCD">
        <w:rPr>
          <w:rFonts w:ascii="Calibri" w:hAnsi="Calibri" w:cstheme="minorHAnsi"/>
          <w:b/>
          <w:bCs/>
          <w:sz w:val="22"/>
          <w:szCs w:val="22"/>
          <w:lang w:eastAsia="zh-CN"/>
        </w:rPr>
        <w:t>议程</w:t>
      </w:r>
      <w:r w:rsidR="00FE35E7" w:rsidRPr="00090BCD">
        <w:rPr>
          <w:rFonts w:ascii="Calibri" w:hAnsi="Calibri" w:cstheme="minorHAnsi"/>
          <w:sz w:val="22"/>
          <w:szCs w:val="22"/>
          <w:lang w:eastAsia="zh-CN"/>
        </w:rPr>
        <w:t>草案和</w:t>
      </w:r>
      <w:r w:rsidR="00657387" w:rsidRPr="00090BCD">
        <w:rPr>
          <w:rFonts w:ascii="Calibri" w:hAnsi="Calibri" w:cstheme="minorHAnsi"/>
          <w:sz w:val="22"/>
          <w:szCs w:val="22"/>
          <w:lang w:eastAsia="zh-CN"/>
        </w:rPr>
        <w:t>由</w:t>
      </w:r>
      <w:r w:rsidR="00FE35E7" w:rsidRPr="00090BCD">
        <w:rPr>
          <w:rFonts w:ascii="Calibri" w:hAnsi="Calibri" w:cstheme="minorHAnsi"/>
          <w:sz w:val="22"/>
          <w:szCs w:val="22"/>
          <w:lang w:eastAsia="zh-CN"/>
        </w:rPr>
        <w:t>第</w:t>
      </w:r>
      <w:r w:rsidR="00FE35E7" w:rsidRPr="00090BCD">
        <w:rPr>
          <w:rFonts w:ascii="Calibri" w:hAnsi="Calibri" w:cstheme="minorHAnsi"/>
          <w:sz w:val="22"/>
          <w:szCs w:val="22"/>
          <w:lang w:eastAsia="zh-CN"/>
        </w:rPr>
        <w:t>13</w:t>
      </w:r>
      <w:r w:rsidR="00FE35E7" w:rsidRPr="00090BCD">
        <w:rPr>
          <w:rFonts w:ascii="Calibri" w:hAnsi="Calibri" w:cstheme="minorHAnsi"/>
          <w:sz w:val="22"/>
          <w:szCs w:val="22"/>
          <w:lang w:eastAsia="zh-CN"/>
        </w:rPr>
        <w:t>研究组管理团队拟定的</w:t>
      </w:r>
      <w:r w:rsidR="00FE35E7" w:rsidRPr="00090BCD">
        <w:rPr>
          <w:rFonts w:ascii="Calibri" w:hAnsi="Calibri" w:cstheme="minorHAnsi"/>
          <w:b/>
          <w:bCs/>
          <w:sz w:val="22"/>
          <w:szCs w:val="22"/>
          <w:lang w:eastAsia="zh-CN"/>
        </w:rPr>
        <w:t>时间计划草案</w:t>
      </w:r>
      <w:r w:rsidR="00FE35E7" w:rsidRPr="00090BCD">
        <w:rPr>
          <w:rFonts w:ascii="Calibri" w:hAnsi="Calibri" w:cstheme="minorHAnsi"/>
          <w:sz w:val="22"/>
          <w:szCs w:val="22"/>
          <w:lang w:eastAsia="zh-CN"/>
        </w:rPr>
        <w:t>见</w:t>
      </w:r>
      <w:r w:rsidR="00FE35E7" w:rsidRPr="00090BCD">
        <w:rPr>
          <w:rFonts w:ascii="Calibri" w:hAnsi="Calibri" w:cstheme="minorHAnsi"/>
          <w:b/>
          <w:bCs/>
          <w:sz w:val="22"/>
          <w:szCs w:val="22"/>
          <w:lang w:eastAsia="zh-CN"/>
        </w:rPr>
        <w:t>附件</w:t>
      </w:r>
      <w:r w:rsidR="00FE35E7" w:rsidRPr="00090BCD">
        <w:rPr>
          <w:rFonts w:ascii="Calibri" w:hAnsi="Calibri" w:cstheme="minorHAnsi"/>
          <w:b/>
          <w:bCs/>
          <w:sz w:val="22"/>
          <w:szCs w:val="22"/>
          <w:lang w:eastAsia="zh-CN"/>
        </w:rPr>
        <w:t>B</w:t>
      </w:r>
      <w:r w:rsidR="00FE35E7" w:rsidRPr="00090BCD">
        <w:rPr>
          <w:rFonts w:ascii="Calibri" w:hAnsi="Calibri" w:cstheme="minorHAnsi"/>
          <w:sz w:val="22"/>
          <w:szCs w:val="22"/>
          <w:lang w:eastAsia="zh-CN"/>
        </w:rPr>
        <w:t>。对时间计划的进一步补充将会</w:t>
      </w:r>
      <w:r w:rsidR="00657387" w:rsidRPr="00090BCD">
        <w:rPr>
          <w:rFonts w:ascii="Calibri" w:hAnsi="Calibri" w:cstheme="minorHAnsi"/>
          <w:sz w:val="22"/>
          <w:szCs w:val="22"/>
          <w:lang w:eastAsia="zh-CN"/>
        </w:rPr>
        <w:t>以</w:t>
      </w:r>
      <w:hyperlink r:id="rId14" w:history="1">
        <w:r w:rsidR="00774E53" w:rsidRPr="00090BCD">
          <w:rPr>
            <w:rFonts w:ascii="Calibri" w:hAnsi="Calibri"/>
            <w:color w:val="0000FF"/>
            <w:sz w:val="22"/>
            <w:szCs w:val="22"/>
            <w:u w:val="single"/>
            <w:lang w:eastAsia="zh-CN"/>
          </w:rPr>
          <w:t>TD02/PLEN</w:t>
        </w:r>
      </w:hyperlink>
      <w:r w:rsidR="00657387" w:rsidRPr="00090BCD">
        <w:rPr>
          <w:rFonts w:ascii="Calibri" w:hAnsi="Calibri" w:cstheme="minorHAnsi"/>
          <w:sz w:val="22"/>
          <w:szCs w:val="22"/>
          <w:lang w:eastAsia="zh-CN"/>
        </w:rPr>
        <w:t>号文件修订版的形式</w:t>
      </w:r>
      <w:r w:rsidR="00FE35E7" w:rsidRPr="00090BCD">
        <w:rPr>
          <w:rFonts w:ascii="Calibri" w:hAnsi="Calibri" w:cstheme="minorHAnsi"/>
          <w:sz w:val="22"/>
          <w:szCs w:val="22"/>
          <w:lang w:eastAsia="zh-CN"/>
        </w:rPr>
        <w:t>在第</w:t>
      </w:r>
      <w:r w:rsidR="00FE35E7" w:rsidRPr="00090BCD">
        <w:rPr>
          <w:rFonts w:ascii="Calibri" w:hAnsi="Calibri" w:cstheme="minorHAnsi"/>
          <w:sz w:val="22"/>
          <w:szCs w:val="22"/>
          <w:lang w:eastAsia="zh-CN"/>
        </w:rPr>
        <w:t>13</w:t>
      </w:r>
      <w:r w:rsidR="00FE35E7" w:rsidRPr="00090BCD">
        <w:rPr>
          <w:rFonts w:ascii="Calibri" w:hAnsi="Calibri" w:cstheme="minorHAnsi"/>
          <w:sz w:val="22"/>
          <w:szCs w:val="22"/>
          <w:lang w:eastAsia="zh-CN"/>
        </w:rPr>
        <w:t>研究组</w:t>
      </w:r>
      <w:r w:rsidR="00FE35E7" w:rsidRPr="00090BCD">
        <w:rPr>
          <w:rFonts w:ascii="Calibri" w:hAnsi="Calibri" w:cstheme="minorHAnsi"/>
          <w:sz w:val="22"/>
          <w:szCs w:val="22"/>
          <w:lang w:eastAsia="zh-CN"/>
        </w:rPr>
        <w:fldChar w:fldCharType="begin"/>
      </w:r>
      <w:r w:rsidR="00774E53" w:rsidRPr="00090BCD">
        <w:rPr>
          <w:rFonts w:ascii="Calibri" w:hAnsi="Calibri" w:cstheme="minorHAnsi"/>
          <w:sz w:val="22"/>
          <w:szCs w:val="22"/>
          <w:lang w:eastAsia="zh-CN"/>
        </w:rPr>
        <w:instrText>HYPERLINK "https://www.itu.int/en/ITU-T/studygroups/2022-2024/13/Pages/default.aspx"</w:instrText>
      </w:r>
      <w:r w:rsidR="00FE35E7" w:rsidRPr="00090BCD">
        <w:rPr>
          <w:rFonts w:ascii="Calibri" w:hAnsi="Calibri" w:cstheme="minorHAnsi"/>
          <w:sz w:val="22"/>
          <w:szCs w:val="22"/>
          <w:lang w:eastAsia="zh-CN"/>
        </w:rPr>
        <w:fldChar w:fldCharType="separate"/>
      </w:r>
      <w:r w:rsidR="00FE35E7" w:rsidRPr="00090BCD">
        <w:rPr>
          <w:rStyle w:val="Hyperlink"/>
          <w:rFonts w:ascii="Calibri" w:hAnsi="Calibri" w:cstheme="minorHAnsi"/>
          <w:sz w:val="22"/>
          <w:szCs w:val="22"/>
          <w:lang w:eastAsia="zh-CN"/>
        </w:rPr>
        <w:t>网站</w:t>
      </w:r>
      <w:r w:rsidR="00FE35E7" w:rsidRPr="00090BCD">
        <w:rPr>
          <w:rFonts w:ascii="Calibri" w:hAnsi="Calibri" w:cstheme="minorHAnsi"/>
          <w:sz w:val="22"/>
          <w:szCs w:val="22"/>
          <w:lang w:eastAsia="zh-CN"/>
        </w:rPr>
        <w:fldChar w:fldCharType="end"/>
      </w:r>
      <w:r w:rsidR="00FE35E7" w:rsidRPr="00090BCD">
        <w:rPr>
          <w:rFonts w:ascii="Calibri" w:hAnsi="Calibri" w:cstheme="minorHAnsi"/>
          <w:sz w:val="22"/>
          <w:szCs w:val="22"/>
          <w:lang w:eastAsia="zh-CN"/>
        </w:rPr>
        <w:t>上</w:t>
      </w:r>
      <w:r w:rsidR="00657387" w:rsidRPr="00090BCD">
        <w:rPr>
          <w:rFonts w:ascii="Calibri" w:hAnsi="Calibri" w:cstheme="minorHAnsi"/>
          <w:sz w:val="22"/>
          <w:szCs w:val="22"/>
          <w:lang w:eastAsia="zh-CN"/>
        </w:rPr>
        <w:t>公布</w:t>
      </w:r>
      <w:r w:rsidR="00FE35E7" w:rsidRPr="00090BCD">
        <w:rPr>
          <w:rFonts w:ascii="Calibri" w:hAnsi="Calibri" w:cstheme="minorHAnsi"/>
          <w:sz w:val="22"/>
          <w:szCs w:val="22"/>
          <w:lang w:eastAsia="zh-CN"/>
        </w:rPr>
        <w:t>。</w:t>
      </w:r>
    </w:p>
    <w:p w14:paraId="44A83B39" w14:textId="77777777" w:rsidR="001948C0" w:rsidRPr="00C727CB" w:rsidRDefault="00DD7DDE" w:rsidP="001948C0">
      <w:pPr>
        <w:spacing w:before="240" w:after="720"/>
        <w:ind w:firstLineChars="200" w:firstLine="440"/>
        <w:rPr>
          <w:rFonts w:ascii="Calibri" w:hAnsi="Calibri" w:cs="Calibri"/>
          <w:sz w:val="22"/>
          <w:szCs w:val="22"/>
          <w:lang w:eastAsia="zh-CN"/>
        </w:rPr>
      </w:pPr>
      <w:r w:rsidRPr="00C727CB">
        <w:rPr>
          <w:rFonts w:ascii="Calibri" w:hAnsi="Calibri" w:cs="Calibri"/>
          <w:sz w:val="22"/>
          <w:szCs w:val="22"/>
          <w:lang w:eastAsia="zh-CN"/>
        </w:rPr>
        <w:t>祝您与会顺利且富有成效。</w:t>
      </w:r>
    </w:p>
    <w:p w14:paraId="04F4C3E4" w14:textId="77777777" w:rsidR="00320578" w:rsidRPr="00C727CB" w:rsidRDefault="001948C0" w:rsidP="002A4876">
      <w:pPr>
        <w:spacing w:before="240"/>
        <w:ind w:firstLineChars="200" w:firstLine="440"/>
        <w:rPr>
          <w:rFonts w:ascii="Calibri" w:hAnsi="Calibri" w:cs="Calibri"/>
          <w:sz w:val="22"/>
          <w:szCs w:val="22"/>
          <w:lang w:eastAsia="zh-CN"/>
        </w:rPr>
      </w:pPr>
      <w:r w:rsidRPr="00C727CB">
        <w:rPr>
          <w:rFonts w:ascii="Calibri" w:hAnsi="Calibri" w:cs="Calibri" w:hint="eastAsia"/>
          <w:sz w:val="22"/>
          <w:szCs w:val="22"/>
          <w:lang w:eastAsia="zh-CN"/>
        </w:rPr>
        <w:t>顺致敬意！</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3064"/>
      </w:tblGrid>
      <w:tr w:rsidR="00320578" w:rsidRPr="002512E1" w14:paraId="1B8283E1" w14:textId="77777777" w:rsidTr="00090BCD">
        <w:trPr>
          <w:cantSplit/>
          <w:trHeight w:val="2025"/>
        </w:trPr>
        <w:tc>
          <w:tcPr>
            <w:tcW w:w="6521" w:type="dxa"/>
            <w:vMerge w:val="restart"/>
            <w:tcBorders>
              <w:right w:val="single" w:sz="4" w:space="0" w:color="auto"/>
            </w:tcBorders>
          </w:tcPr>
          <w:p w14:paraId="3D0BAE90" w14:textId="77777777" w:rsidR="00320578" w:rsidRPr="00C727CB" w:rsidRDefault="00320578" w:rsidP="001948C0">
            <w:pPr>
              <w:spacing w:before="600" w:after="480"/>
              <w:rPr>
                <w:rFonts w:ascii="KaiTi" w:eastAsia="STKaiti" w:hAnsi="KaiTi"/>
                <w:noProof/>
                <w:sz w:val="22"/>
                <w:szCs w:val="22"/>
                <w:highlight w:val="yellow"/>
                <w:lang w:val="en-US" w:eastAsia="zh-CN"/>
              </w:rPr>
            </w:pPr>
            <w:r w:rsidRPr="00C727CB">
              <w:rPr>
                <w:rFonts w:ascii="KaiTi" w:eastAsia="STKaiti" w:hAnsi="KaiTi"/>
                <w:noProof/>
                <w:sz w:val="22"/>
                <w:szCs w:val="22"/>
                <w:lang w:val="en-US" w:eastAsia="zh-CN"/>
              </w:rPr>
              <w:t>(</w:t>
            </w:r>
            <w:r w:rsidR="0035789C" w:rsidRPr="00C727CB">
              <w:rPr>
                <w:rFonts w:ascii="KaiTi" w:eastAsia="STKaiti" w:hAnsi="KaiTi" w:hint="eastAsia"/>
                <w:noProof/>
                <w:sz w:val="22"/>
                <w:szCs w:val="22"/>
                <w:lang w:val="en-US" w:eastAsia="zh-CN"/>
              </w:rPr>
              <w:t>原件已签</w:t>
            </w:r>
            <w:r w:rsidRPr="00C727CB">
              <w:rPr>
                <w:rFonts w:ascii="KaiTi" w:eastAsia="STKaiti" w:hAnsi="KaiTi"/>
                <w:noProof/>
                <w:sz w:val="22"/>
                <w:szCs w:val="22"/>
                <w:lang w:val="en-US" w:eastAsia="zh-CN"/>
              </w:rPr>
              <w:t>)</w:t>
            </w:r>
          </w:p>
          <w:p w14:paraId="04348EA7" w14:textId="77777777" w:rsidR="00320578" w:rsidRPr="00C727CB" w:rsidRDefault="00320578" w:rsidP="00C74A72">
            <w:pPr>
              <w:spacing w:before="0"/>
              <w:rPr>
                <w:sz w:val="22"/>
                <w:szCs w:val="22"/>
                <w:lang w:eastAsia="zh-CN"/>
              </w:rPr>
            </w:pPr>
            <w:r w:rsidRPr="00C727CB">
              <w:rPr>
                <w:rFonts w:ascii="Calibri" w:eastAsia="SimSun" w:hAnsi="Calibri" w:cs="Calibri" w:hint="eastAsia"/>
                <w:sz w:val="22"/>
                <w:szCs w:val="22"/>
                <w:lang w:eastAsia="zh-CN"/>
              </w:rPr>
              <w:t>电信标准化局主任</w:t>
            </w:r>
            <w:r w:rsidR="001948C0" w:rsidRPr="00C727CB">
              <w:rPr>
                <w:rFonts w:ascii="Calibri" w:eastAsia="SimSun" w:hAnsi="Calibri" w:cs="Calibri"/>
                <w:sz w:val="22"/>
                <w:szCs w:val="22"/>
                <w:lang w:eastAsia="zh-CN"/>
              </w:rPr>
              <w:t>，</w:t>
            </w:r>
            <w:r w:rsidRPr="00C727CB">
              <w:rPr>
                <w:rFonts w:ascii="Calibri" w:eastAsia="SimSun" w:hAnsi="Calibri" w:cs="Calibri"/>
                <w:sz w:val="22"/>
                <w:szCs w:val="22"/>
                <w:lang w:eastAsia="zh-CN"/>
              </w:rPr>
              <w:br/>
            </w:r>
            <w:r w:rsidRPr="00C727CB">
              <w:rPr>
                <w:rFonts w:ascii="Calibri" w:eastAsia="SimSun" w:hAnsi="Calibri" w:cs="Calibri" w:hint="eastAsia"/>
                <w:sz w:val="22"/>
                <w:szCs w:val="22"/>
                <w:lang w:eastAsia="zh-CN"/>
              </w:rPr>
              <w:t>李在摄</w:t>
            </w:r>
          </w:p>
        </w:tc>
        <w:tc>
          <w:tcPr>
            <w:tcW w:w="3064" w:type="dxa"/>
            <w:tcBorders>
              <w:top w:val="single" w:sz="4" w:space="0" w:color="auto"/>
              <w:left w:val="single" w:sz="4" w:space="0" w:color="auto"/>
              <w:right w:val="single" w:sz="4" w:space="0" w:color="auto"/>
            </w:tcBorders>
            <w:textDirection w:val="btLr"/>
            <w:vAlign w:val="center"/>
          </w:tcPr>
          <w:p w14:paraId="6F5142F4" w14:textId="77777777" w:rsidR="00320578" w:rsidRPr="002512E1" w:rsidRDefault="007C658B" w:rsidP="00C74A72">
            <w:pPr>
              <w:spacing w:before="0"/>
              <w:ind w:left="113" w:right="113"/>
              <w:jc w:val="center"/>
            </w:pPr>
            <w:r w:rsidRPr="0017676E">
              <w:rPr>
                <w:noProof/>
                <w:lang w:val="en-US" w:eastAsia="zh-CN"/>
              </w:rPr>
              <w:drawing>
                <wp:inline distT="0" distB="0" distL="0" distR="0" wp14:anchorId="734B0EDA" wp14:editId="2185A5E7">
                  <wp:extent cx="1113576" cy="1113576"/>
                  <wp:effectExtent l="0" t="0" r="0" b="0"/>
                  <wp:docPr id="54" name="Picture 54" descr="This QR code redirects to the latest meeeting information at:&#10;http://handle.itu.int/11.1002/groups/sg1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85263" name="Picture 54"/>
                          <pic:cNvPicPr/>
                        </pic:nvPicPr>
                        <pic:blipFill>
                          <a:blip r:embed="rId15" cstate="print">
                            <a:extLst>
                              <a:ext uri="{28A0092B-C50C-407E-A947-70E740481C1C}">
                                <a14:useLocalDpi xmlns:a14="http://schemas.microsoft.com/office/drawing/2010/main" val="0"/>
                              </a:ext>
                            </a:extLst>
                          </a:blip>
                          <a:srcRect l="-9698" r="9698"/>
                          <a:stretch>
                            <a:fillRect/>
                          </a:stretch>
                        </pic:blipFill>
                        <pic:spPr>
                          <a:xfrm>
                            <a:off x="0" y="0"/>
                            <a:ext cx="1113576" cy="1113576"/>
                          </a:xfrm>
                          <a:prstGeom prst="rect">
                            <a:avLst/>
                          </a:prstGeom>
                        </pic:spPr>
                      </pic:pic>
                    </a:graphicData>
                  </a:graphic>
                </wp:inline>
              </w:drawing>
            </w:r>
            <w:r w:rsidR="00320578" w:rsidRPr="002512E1">
              <w:rPr>
                <w:rFonts w:ascii="Calibri" w:eastAsia="SimSun" w:hAnsi="Calibri" w:cs="Arial"/>
                <w:sz w:val="16"/>
                <w:szCs w:val="16"/>
                <w:lang w:eastAsia="zh-CN"/>
              </w:rPr>
              <w:t xml:space="preserve"> </w:t>
            </w:r>
            <w:r w:rsidR="00320578" w:rsidRPr="002512E1">
              <w:rPr>
                <w:rFonts w:ascii="Calibri" w:eastAsia="SimSun" w:hAnsi="Calibri" w:cs="Arial"/>
                <w:sz w:val="20"/>
                <w:lang w:eastAsia="zh-CN"/>
              </w:rPr>
              <w:t>ITU-T SG13</w:t>
            </w:r>
          </w:p>
        </w:tc>
      </w:tr>
      <w:tr w:rsidR="00320578" w:rsidRPr="00B70109" w14:paraId="160E62E5" w14:textId="77777777" w:rsidTr="00090BCD">
        <w:trPr>
          <w:cantSplit/>
          <w:trHeight w:val="234"/>
        </w:trPr>
        <w:tc>
          <w:tcPr>
            <w:tcW w:w="6521" w:type="dxa"/>
            <w:vMerge/>
            <w:tcBorders>
              <w:right w:val="single" w:sz="4" w:space="0" w:color="auto"/>
            </w:tcBorders>
          </w:tcPr>
          <w:p w14:paraId="7909FE51" w14:textId="77777777" w:rsidR="00320578" w:rsidRPr="00B70109" w:rsidRDefault="00320578" w:rsidP="00C74A72">
            <w:pPr>
              <w:spacing w:before="480"/>
            </w:pPr>
          </w:p>
        </w:tc>
        <w:tc>
          <w:tcPr>
            <w:tcW w:w="3064" w:type="dxa"/>
            <w:tcBorders>
              <w:left w:val="single" w:sz="4" w:space="0" w:color="auto"/>
              <w:bottom w:val="single" w:sz="4" w:space="0" w:color="auto"/>
              <w:right w:val="single" w:sz="4" w:space="0" w:color="auto"/>
            </w:tcBorders>
            <w:vAlign w:val="center"/>
          </w:tcPr>
          <w:p w14:paraId="0F6E5061" w14:textId="77777777" w:rsidR="00320578" w:rsidRPr="00B70109" w:rsidRDefault="00320578" w:rsidP="00090BCD">
            <w:pPr>
              <w:spacing w:before="0" w:after="120"/>
              <w:jc w:val="center"/>
              <w:rPr>
                <w:rFonts w:ascii="Calibri" w:eastAsia="SimSun" w:hAnsi="Calibri" w:cs="Arial"/>
                <w:noProof/>
                <w:sz w:val="16"/>
                <w:szCs w:val="16"/>
                <w:lang w:eastAsia="zh-CN"/>
              </w:rPr>
            </w:pPr>
            <w:r w:rsidRPr="00320578">
              <w:rPr>
                <w:rFonts w:ascii="Calibri" w:eastAsia="SimSun" w:hAnsi="Calibri" w:cs="Calibri" w:hint="eastAsia"/>
                <w:sz w:val="22"/>
                <w:szCs w:val="18"/>
                <w:lang w:eastAsia="zh-CN"/>
              </w:rPr>
              <w:t>最新会议信息</w:t>
            </w:r>
          </w:p>
        </w:tc>
      </w:tr>
    </w:tbl>
    <w:p w14:paraId="40F4B3DF" w14:textId="77777777" w:rsidR="008262E5" w:rsidRPr="007C658B" w:rsidRDefault="008262E5" w:rsidP="008634C4">
      <w:pPr>
        <w:spacing w:before="640"/>
        <w:rPr>
          <w:rFonts w:ascii="Calibri" w:hAnsi="Calibri" w:cs="Calibri"/>
          <w:sz w:val="22"/>
          <w:szCs w:val="22"/>
          <w:lang w:eastAsia="zh-CN"/>
        </w:rPr>
      </w:pPr>
      <w:bookmarkStart w:id="14" w:name="lt_pId064"/>
      <w:r w:rsidRPr="007C658B">
        <w:rPr>
          <w:rFonts w:ascii="Calibri" w:hAnsi="Calibri" w:cs="Calibri"/>
          <w:b/>
          <w:bCs/>
          <w:sz w:val="22"/>
          <w:szCs w:val="22"/>
          <w:lang w:eastAsia="zh-CN"/>
        </w:rPr>
        <w:t>附件：</w:t>
      </w:r>
      <w:bookmarkEnd w:id="14"/>
      <w:r w:rsidRPr="007C658B">
        <w:rPr>
          <w:rFonts w:ascii="Calibri" w:hAnsi="Calibri" w:cs="Calibri"/>
          <w:sz w:val="22"/>
          <w:szCs w:val="22"/>
          <w:lang w:eastAsia="zh-CN"/>
        </w:rPr>
        <w:t>2</w:t>
      </w:r>
      <w:r w:rsidRPr="007C658B">
        <w:rPr>
          <w:rFonts w:ascii="Calibri" w:hAnsi="Calibri" w:cs="Calibri"/>
          <w:sz w:val="22"/>
          <w:szCs w:val="22"/>
          <w:lang w:eastAsia="zh-CN"/>
        </w:rPr>
        <w:t>件</w:t>
      </w:r>
      <w:r w:rsidRPr="007C658B">
        <w:rPr>
          <w:rFonts w:ascii="Calibri" w:hAnsi="Calibri" w:cs="Calibri"/>
          <w:sz w:val="22"/>
          <w:szCs w:val="22"/>
          <w:lang w:eastAsia="zh-CN"/>
        </w:rPr>
        <w:br w:type="page"/>
      </w:r>
    </w:p>
    <w:p w14:paraId="06A55333" w14:textId="77777777" w:rsidR="00077D76" w:rsidRPr="008B3866" w:rsidRDefault="00077D76" w:rsidP="00077D76">
      <w:pPr>
        <w:pStyle w:val="Annextitle0"/>
        <w:spacing w:after="480"/>
        <w:rPr>
          <w:rFonts w:ascii="Calibri" w:eastAsia="SimSun" w:hAnsi="Calibri"/>
          <w:sz w:val="24"/>
          <w:lang w:eastAsia="zh-CN"/>
        </w:rPr>
      </w:pPr>
      <w:r w:rsidRPr="008B3866">
        <w:rPr>
          <w:rFonts w:ascii="Calibri" w:eastAsia="SimSun" w:hAnsi="Calibri" w:cs="Microsoft YaHei" w:hint="eastAsia"/>
          <w:lang w:eastAsia="zh-CN"/>
        </w:rPr>
        <w:lastRenderedPageBreak/>
        <w:t>附件</w:t>
      </w:r>
      <w:r w:rsidRPr="008B3866">
        <w:rPr>
          <w:rFonts w:ascii="Calibri" w:eastAsia="SimSun" w:hAnsi="Calibri"/>
          <w:lang w:eastAsia="zh-CN"/>
        </w:rPr>
        <w:t>A</w:t>
      </w:r>
      <w:r w:rsidRPr="008B3866">
        <w:rPr>
          <w:rFonts w:ascii="Calibri" w:eastAsia="SimSun" w:hAnsi="Calibri"/>
          <w:lang w:eastAsia="zh-CN"/>
        </w:rPr>
        <w:br/>
      </w:r>
      <w:proofErr w:type="gramStart"/>
      <w:r w:rsidRPr="008B3866">
        <w:rPr>
          <w:rFonts w:ascii="Calibri" w:eastAsia="SimSun" w:hAnsi="Calibri" w:cs="Microsoft YaHei" w:hint="eastAsia"/>
          <w:sz w:val="24"/>
          <w:lang w:eastAsia="zh-CN"/>
        </w:rPr>
        <w:t>实用会议</w:t>
      </w:r>
      <w:proofErr w:type="gramEnd"/>
      <w:r w:rsidRPr="008B3866">
        <w:rPr>
          <w:rFonts w:ascii="Calibri" w:eastAsia="SimSun" w:hAnsi="Calibri" w:cs="Microsoft YaHei" w:hint="eastAsia"/>
          <w:sz w:val="24"/>
          <w:lang w:eastAsia="zh-CN"/>
        </w:rPr>
        <w:t>信息</w:t>
      </w:r>
    </w:p>
    <w:p w14:paraId="0F756F32" w14:textId="77777777" w:rsidR="00077D76" w:rsidRPr="008B3866" w:rsidRDefault="00077D76" w:rsidP="00077D76">
      <w:pPr>
        <w:tabs>
          <w:tab w:val="left" w:pos="1418"/>
          <w:tab w:val="left" w:pos="1702"/>
          <w:tab w:val="left" w:pos="2160"/>
        </w:tabs>
        <w:spacing w:before="80" w:after="120"/>
        <w:ind w:right="91"/>
        <w:jc w:val="center"/>
        <w:rPr>
          <w:rFonts w:ascii="Calibri" w:hAnsi="Calibri"/>
          <w:b/>
          <w:bCs/>
          <w:sz w:val="22"/>
          <w:szCs w:val="22"/>
          <w:lang w:eastAsia="zh-CN"/>
        </w:rPr>
      </w:pPr>
      <w:r w:rsidRPr="008B3866">
        <w:rPr>
          <w:rFonts w:ascii="Calibri" w:hAnsi="Calibri" w:cs="Microsoft YaHei" w:hint="eastAsia"/>
          <w:b/>
          <w:bCs/>
          <w:sz w:val="22"/>
          <w:szCs w:val="22"/>
          <w:lang w:eastAsia="zh-CN"/>
        </w:rPr>
        <w:t>工作方法与设施</w:t>
      </w:r>
    </w:p>
    <w:p w14:paraId="27379653" w14:textId="77777777" w:rsidR="00077D76" w:rsidRPr="0040547E" w:rsidRDefault="00077D76" w:rsidP="00077D76">
      <w:pPr>
        <w:rPr>
          <w:rStyle w:val="Hyperlink"/>
          <w:rFonts w:ascii="Calibri" w:hAnsi="Calibri"/>
          <w:color w:val="auto"/>
          <w:sz w:val="22"/>
          <w:szCs w:val="22"/>
          <w:lang w:eastAsia="zh-CN"/>
        </w:rPr>
      </w:pPr>
      <w:r w:rsidRPr="008B3866">
        <w:rPr>
          <w:rFonts w:ascii="Calibri" w:hAnsi="Calibri" w:cstheme="majorBidi" w:hint="eastAsia"/>
          <w:b/>
          <w:bCs/>
          <w:sz w:val="22"/>
          <w:szCs w:val="22"/>
          <w:lang w:eastAsia="zh-CN"/>
        </w:rPr>
        <w:t>提交</w:t>
      </w:r>
      <w:r w:rsidRPr="008B3866">
        <w:rPr>
          <w:rFonts w:ascii="Calibri" w:hAnsi="Calibri" w:cstheme="majorBidi"/>
          <w:b/>
          <w:bCs/>
          <w:sz w:val="22"/>
          <w:szCs w:val="22"/>
          <w:lang w:eastAsia="zh-CN"/>
        </w:rPr>
        <w:t>和</w:t>
      </w:r>
      <w:r w:rsidRPr="008B3866">
        <w:rPr>
          <w:rFonts w:ascii="Calibri" w:hAnsi="Calibri" w:cstheme="majorBidi" w:hint="eastAsia"/>
          <w:b/>
          <w:bCs/>
          <w:sz w:val="22"/>
          <w:szCs w:val="22"/>
          <w:lang w:eastAsia="zh-CN"/>
        </w:rPr>
        <w:t>访问文件：</w:t>
      </w:r>
      <w:r w:rsidRPr="008B3866">
        <w:rPr>
          <w:rFonts w:ascii="Calibri" w:hAnsi="Calibri" w:cstheme="majorBidi" w:hint="eastAsia"/>
          <w:bCs/>
          <w:sz w:val="22"/>
          <w:szCs w:val="22"/>
          <w:lang w:eastAsia="zh-CN"/>
        </w:rPr>
        <w:t>会议将为无纸化会议。成员</w:t>
      </w:r>
      <w:r w:rsidRPr="008B3866">
        <w:rPr>
          <w:rFonts w:ascii="Calibri" w:hAnsi="Calibri" w:cstheme="majorBidi"/>
          <w:bCs/>
          <w:sz w:val="22"/>
          <w:szCs w:val="22"/>
          <w:lang w:eastAsia="zh-CN"/>
        </w:rPr>
        <w:t>文稿应通过</w:t>
      </w:r>
      <w:hyperlink r:id="rId16" w:history="1">
        <w:r w:rsidRPr="008B3866">
          <w:rPr>
            <w:rStyle w:val="Hyperlink"/>
            <w:rFonts w:ascii="Calibri" w:hAnsi="Calibri" w:hint="eastAsia"/>
            <w:sz w:val="22"/>
            <w:szCs w:val="22"/>
            <w:lang w:eastAsia="zh-CN"/>
          </w:rPr>
          <w:t>文件</w:t>
        </w:r>
        <w:r w:rsidRPr="008B3866">
          <w:rPr>
            <w:rStyle w:val="Hyperlink"/>
            <w:rFonts w:ascii="Calibri" w:hAnsi="Calibri"/>
            <w:sz w:val="22"/>
            <w:szCs w:val="22"/>
            <w:lang w:eastAsia="zh-CN"/>
          </w:rPr>
          <w:t>直传</w:t>
        </w:r>
      </w:hyperlink>
      <w:r w:rsidRPr="008B3866">
        <w:rPr>
          <w:rFonts w:ascii="Calibri" w:hAnsi="Calibri" w:hint="eastAsia"/>
          <w:sz w:val="22"/>
          <w:szCs w:val="22"/>
          <w:lang w:eastAsia="zh-CN"/>
        </w:rPr>
        <w:t>提交</w:t>
      </w:r>
      <w:r w:rsidRPr="008B3866">
        <w:rPr>
          <w:rFonts w:ascii="Calibri" w:hAnsi="Calibri"/>
          <w:sz w:val="22"/>
          <w:szCs w:val="22"/>
          <w:lang w:eastAsia="zh-CN"/>
        </w:rPr>
        <w:t>；</w:t>
      </w:r>
      <w:r w:rsidRPr="008B3866">
        <w:rPr>
          <w:rFonts w:ascii="Calibri" w:hAnsi="Calibri" w:hint="eastAsia"/>
          <w:sz w:val="22"/>
          <w:szCs w:val="22"/>
          <w:lang w:eastAsia="zh-CN"/>
        </w:rPr>
        <w:t>临时文件</w:t>
      </w:r>
      <w:r w:rsidRPr="008B3866">
        <w:rPr>
          <w:rFonts w:ascii="Calibri" w:hAnsi="Calibri"/>
          <w:sz w:val="22"/>
          <w:szCs w:val="22"/>
          <w:lang w:eastAsia="zh-CN"/>
        </w:rPr>
        <w:t>草案应</w:t>
      </w:r>
      <w:r w:rsidRPr="008B3866">
        <w:rPr>
          <w:rFonts w:ascii="Calibri" w:hAnsi="Calibri" w:hint="eastAsia"/>
          <w:sz w:val="22"/>
          <w:szCs w:val="22"/>
          <w:lang w:eastAsia="zh-CN"/>
        </w:rPr>
        <w:t>使用</w:t>
      </w:r>
      <w:hyperlink r:id="rId17" w:history="1">
        <w:r w:rsidRPr="008B3866">
          <w:rPr>
            <w:rStyle w:val="Hyperlink"/>
            <w:rFonts w:ascii="Calibri" w:hAnsi="Calibri"/>
            <w:sz w:val="22"/>
            <w:szCs w:val="22"/>
            <w:lang w:eastAsia="zh-CN"/>
          </w:rPr>
          <w:t>相应模板</w:t>
        </w:r>
      </w:hyperlink>
      <w:r w:rsidRPr="008B3866">
        <w:rPr>
          <w:rFonts w:ascii="Calibri" w:hAnsi="Calibri"/>
          <w:sz w:val="22"/>
          <w:szCs w:val="22"/>
          <w:lang w:eastAsia="zh-CN"/>
        </w:rPr>
        <w:t>通过</w:t>
      </w:r>
      <w:r w:rsidRPr="008B3866">
        <w:rPr>
          <w:rFonts w:ascii="Calibri" w:hAnsi="Calibri" w:hint="eastAsia"/>
          <w:sz w:val="22"/>
          <w:szCs w:val="22"/>
          <w:lang w:eastAsia="zh-CN"/>
        </w:rPr>
        <w:t>电子邮件</w:t>
      </w:r>
      <w:r w:rsidRPr="008B3866">
        <w:rPr>
          <w:rFonts w:ascii="Calibri" w:hAnsi="Calibri"/>
          <w:sz w:val="22"/>
          <w:szCs w:val="22"/>
          <w:lang w:eastAsia="zh-CN"/>
        </w:rPr>
        <w:t>提交给研究组秘书处。</w:t>
      </w:r>
      <w:r w:rsidRPr="008B3866">
        <w:rPr>
          <w:rFonts w:ascii="Calibri" w:hAnsi="Calibri" w:hint="eastAsia"/>
          <w:sz w:val="22"/>
          <w:szCs w:val="22"/>
          <w:lang w:eastAsia="zh-CN"/>
        </w:rPr>
        <w:t>研究组</w:t>
      </w:r>
      <w:r w:rsidRPr="008B3866">
        <w:rPr>
          <w:rFonts w:ascii="Calibri" w:hAnsi="Calibri"/>
          <w:sz w:val="22"/>
          <w:szCs w:val="22"/>
          <w:lang w:eastAsia="zh-CN"/>
        </w:rPr>
        <w:t>主页提供了会议文件访问</w:t>
      </w:r>
      <w:r w:rsidRPr="008B3866">
        <w:rPr>
          <w:rFonts w:ascii="Calibri" w:hAnsi="Calibri" w:hint="eastAsia"/>
          <w:sz w:val="22"/>
          <w:szCs w:val="22"/>
          <w:lang w:eastAsia="zh-CN"/>
        </w:rPr>
        <w:t>通</w:t>
      </w:r>
      <w:r w:rsidRPr="008B3866">
        <w:rPr>
          <w:rFonts w:ascii="Calibri" w:hAnsi="Calibri"/>
          <w:sz w:val="22"/>
          <w:szCs w:val="22"/>
          <w:lang w:eastAsia="zh-CN"/>
        </w:rPr>
        <w:t>道，</w:t>
      </w:r>
      <w:r w:rsidRPr="008B3866">
        <w:rPr>
          <w:rFonts w:ascii="Calibri" w:hAnsi="Calibri" w:hint="eastAsia"/>
          <w:sz w:val="22"/>
          <w:szCs w:val="22"/>
          <w:lang w:eastAsia="zh-CN"/>
        </w:rPr>
        <w:t>且</w:t>
      </w:r>
      <w:r w:rsidRPr="008B3866">
        <w:rPr>
          <w:rFonts w:ascii="Calibri" w:hAnsi="Calibri"/>
          <w:sz w:val="22"/>
          <w:szCs w:val="22"/>
          <w:lang w:eastAsia="zh-CN"/>
        </w:rPr>
        <w:t>仅限于</w:t>
      </w:r>
      <w:r w:rsidRPr="008B3866">
        <w:rPr>
          <w:rFonts w:ascii="Calibri" w:hAnsi="Calibri" w:hint="eastAsia"/>
          <w:sz w:val="22"/>
          <w:szCs w:val="22"/>
          <w:lang w:eastAsia="zh-CN"/>
        </w:rPr>
        <w:t>拥有含</w:t>
      </w:r>
      <w:r w:rsidRPr="008B3866">
        <w:rPr>
          <w:rFonts w:ascii="Calibri" w:hAnsi="Calibri" w:hint="eastAsia"/>
          <w:sz w:val="22"/>
          <w:szCs w:val="22"/>
          <w:lang w:eastAsia="zh-CN"/>
        </w:rPr>
        <w:t>T</w:t>
      </w:r>
      <w:r w:rsidRPr="008B3866">
        <w:rPr>
          <w:rFonts w:ascii="Calibri" w:hAnsi="Calibri"/>
          <w:sz w:val="22"/>
          <w:szCs w:val="22"/>
          <w:lang w:eastAsia="zh-CN"/>
        </w:rPr>
        <w:t>IES</w:t>
      </w:r>
      <w:r w:rsidRPr="008B3866">
        <w:rPr>
          <w:rFonts w:ascii="Calibri" w:hAnsi="Calibri" w:hint="eastAsia"/>
          <w:sz w:val="22"/>
          <w:szCs w:val="22"/>
          <w:lang w:eastAsia="zh-CN"/>
        </w:rPr>
        <w:t>权限的</w:t>
      </w:r>
      <w:r w:rsidRPr="008B3866">
        <w:fldChar w:fldCharType="begin"/>
      </w:r>
      <w:r w:rsidRPr="008B3866">
        <w:rPr>
          <w:rFonts w:ascii="Calibri" w:hAnsi="Calibri"/>
          <w:sz w:val="22"/>
          <w:szCs w:val="22"/>
          <w:lang w:eastAsia="zh-CN"/>
        </w:rPr>
        <w:instrText xml:space="preserve"> HYPERLINK "http://www.itu.int/TIES/" </w:instrText>
      </w:r>
      <w:r w:rsidRPr="008B3866">
        <w:fldChar w:fldCharType="separate"/>
      </w:r>
      <w:r w:rsidRPr="008B3866">
        <w:rPr>
          <w:rStyle w:val="Hyperlink"/>
          <w:rFonts w:ascii="Calibri" w:hAnsi="Calibri"/>
          <w:sz w:val="22"/>
          <w:szCs w:val="22"/>
          <w:lang w:eastAsia="zh-CN"/>
        </w:rPr>
        <w:t>国际电</w:t>
      </w:r>
      <w:proofErr w:type="gramStart"/>
      <w:r w:rsidRPr="008B3866">
        <w:rPr>
          <w:rStyle w:val="Hyperlink"/>
          <w:rFonts w:ascii="Calibri" w:hAnsi="Calibri"/>
          <w:sz w:val="22"/>
          <w:szCs w:val="22"/>
          <w:lang w:eastAsia="zh-CN"/>
        </w:rPr>
        <w:t>联用户</w:t>
      </w:r>
      <w:proofErr w:type="gramEnd"/>
      <w:r w:rsidRPr="008B3866">
        <w:rPr>
          <w:rStyle w:val="Hyperlink"/>
          <w:rFonts w:ascii="Calibri" w:hAnsi="Calibri"/>
          <w:sz w:val="22"/>
          <w:szCs w:val="22"/>
          <w:lang w:eastAsia="zh-CN"/>
        </w:rPr>
        <w:t>账户</w:t>
      </w:r>
      <w:r w:rsidRPr="008B3866">
        <w:rPr>
          <w:rStyle w:val="Hyperlink"/>
          <w:rFonts w:ascii="Calibri" w:hAnsi="Calibri"/>
          <w:sz w:val="22"/>
          <w:szCs w:val="22"/>
          <w:lang w:eastAsia="zh-CN"/>
        </w:rPr>
        <w:fldChar w:fldCharType="end"/>
      </w:r>
      <w:r w:rsidRPr="008B3866">
        <w:rPr>
          <w:rFonts w:ascii="Calibri" w:hAnsi="Calibri" w:hint="eastAsia"/>
          <w:sz w:val="22"/>
          <w:szCs w:val="22"/>
          <w:lang w:eastAsia="zh-CN"/>
        </w:rPr>
        <w:t>的</w:t>
      </w:r>
      <w:r w:rsidRPr="008B3866">
        <w:rPr>
          <w:rFonts w:ascii="Calibri" w:hAnsi="Calibri"/>
          <w:sz w:val="22"/>
          <w:szCs w:val="22"/>
          <w:lang w:eastAsia="zh-CN"/>
        </w:rPr>
        <w:t>ITU-T</w:t>
      </w:r>
      <w:r w:rsidRPr="008B3866">
        <w:rPr>
          <w:rFonts w:ascii="Calibri" w:hAnsi="Calibri" w:hint="eastAsia"/>
          <w:sz w:val="22"/>
          <w:szCs w:val="22"/>
          <w:lang w:eastAsia="zh-CN"/>
        </w:rPr>
        <w:t>成</w:t>
      </w:r>
      <w:r w:rsidRPr="0040547E">
        <w:rPr>
          <w:rFonts w:ascii="Calibri" w:hAnsi="Calibri" w:hint="eastAsia"/>
          <w:sz w:val="22"/>
          <w:szCs w:val="22"/>
          <w:lang w:eastAsia="zh-CN"/>
        </w:rPr>
        <w:t>员</w:t>
      </w:r>
      <w:r w:rsidRPr="0040547E">
        <w:rPr>
          <w:rStyle w:val="Hyperlink"/>
          <w:rFonts w:ascii="Calibri" w:hAnsi="Calibri" w:hint="eastAsia"/>
          <w:color w:val="auto"/>
          <w:sz w:val="22"/>
          <w:szCs w:val="22"/>
          <w:u w:val="none"/>
          <w:lang w:eastAsia="zh-CN"/>
        </w:rPr>
        <w:t>。</w:t>
      </w:r>
    </w:p>
    <w:p w14:paraId="1A8EBABB" w14:textId="6DA33EDB" w:rsidR="00077D76" w:rsidRPr="008B3866" w:rsidRDefault="00A368EF" w:rsidP="00077D76">
      <w:pPr>
        <w:overflowPunct w:val="0"/>
        <w:autoSpaceDE w:val="0"/>
        <w:autoSpaceDN w:val="0"/>
        <w:adjustRightInd w:val="0"/>
        <w:spacing w:before="100" w:after="120"/>
        <w:textAlignment w:val="baseline"/>
        <w:rPr>
          <w:rFonts w:ascii="Calibri" w:hAnsi="Calibri"/>
          <w:b/>
          <w:bCs/>
          <w:sz w:val="22"/>
          <w:szCs w:val="22"/>
          <w:lang w:eastAsia="zh-CN"/>
        </w:rPr>
      </w:pPr>
      <w:bookmarkStart w:id="15" w:name="lt_pId095"/>
      <w:r w:rsidRPr="0040547E">
        <w:rPr>
          <w:rFonts w:ascii="Calibri" w:hAnsi="Calibri" w:hint="eastAsia"/>
          <w:b/>
          <w:bCs/>
          <w:sz w:val="22"/>
          <w:szCs w:val="22"/>
          <w:lang w:eastAsia="zh-CN"/>
        </w:rPr>
        <w:t>工作语言：</w:t>
      </w:r>
      <w:bookmarkEnd w:id="15"/>
      <w:r w:rsidRPr="0040547E">
        <w:rPr>
          <w:rFonts w:ascii="Calibri" w:hAnsi="Calibri" w:cs="Calibri" w:hint="eastAsia"/>
          <w:sz w:val="22"/>
          <w:szCs w:val="22"/>
          <w:lang w:eastAsia="zh-CN"/>
        </w:rPr>
        <w:t>会议仅以英文召开，不提供口译</w:t>
      </w:r>
      <w:r w:rsidRPr="003C6D1B">
        <w:rPr>
          <w:rFonts w:ascii="Calibri" w:hAnsi="Calibri" w:cs="Calibri" w:hint="eastAsia"/>
          <w:sz w:val="22"/>
          <w:szCs w:val="22"/>
          <w:lang w:eastAsia="zh-CN"/>
        </w:rPr>
        <w:t>。</w:t>
      </w:r>
    </w:p>
    <w:p w14:paraId="709E63D5" w14:textId="77777777" w:rsidR="00077D76" w:rsidRPr="008B3866" w:rsidRDefault="00077D76" w:rsidP="00077D76">
      <w:pPr>
        <w:rPr>
          <w:rFonts w:ascii="Calibri" w:hAnsi="Calibri"/>
          <w:sz w:val="22"/>
          <w:szCs w:val="22"/>
          <w:lang w:eastAsia="zh-CN"/>
        </w:rPr>
      </w:pPr>
      <w:r w:rsidRPr="008B3866">
        <w:rPr>
          <w:rFonts w:ascii="Calibri" w:hAnsi="Calibri" w:hint="eastAsia"/>
          <w:b/>
          <w:bCs/>
          <w:sz w:val="22"/>
          <w:szCs w:val="22"/>
          <w:lang w:eastAsia="zh-CN"/>
        </w:rPr>
        <w:t>无线局域网：</w:t>
      </w:r>
      <w:r w:rsidRPr="008B3866">
        <w:rPr>
          <w:rFonts w:ascii="Calibri" w:hAnsi="Calibri" w:hint="eastAsia"/>
          <w:sz w:val="22"/>
          <w:szCs w:val="22"/>
          <w:lang w:eastAsia="zh-CN"/>
        </w:rPr>
        <w:t>国际电联的所有会议厅均提供无线局域网设施，供代表使用。可在</w:t>
      </w:r>
      <w:r w:rsidRPr="008B3866">
        <w:rPr>
          <w:rFonts w:ascii="Calibri" w:hAnsi="Calibri"/>
          <w:sz w:val="22"/>
          <w:szCs w:val="22"/>
          <w:lang w:eastAsia="zh-CN"/>
        </w:rPr>
        <w:t>现场和</w:t>
      </w:r>
      <w:r w:rsidRPr="008B3866">
        <w:rPr>
          <w:rFonts w:ascii="Calibri" w:hAnsi="Calibri" w:hint="eastAsia"/>
          <w:sz w:val="22"/>
          <w:szCs w:val="22"/>
          <w:lang w:eastAsia="zh-CN"/>
        </w:rPr>
        <w:t>ITU-T</w:t>
      </w:r>
      <w:r w:rsidRPr="008B3866">
        <w:rPr>
          <w:rFonts w:ascii="Calibri" w:hAnsi="Calibri" w:hint="eastAsia"/>
          <w:sz w:val="22"/>
          <w:szCs w:val="22"/>
          <w:lang w:eastAsia="zh-CN"/>
        </w:rPr>
        <w:t>网站（</w:t>
      </w:r>
      <w:r w:rsidRPr="008B3866">
        <w:fldChar w:fldCharType="begin"/>
      </w:r>
      <w:r w:rsidRPr="008B3866">
        <w:rPr>
          <w:rFonts w:ascii="Calibri" w:hAnsi="Calibri"/>
          <w:sz w:val="22"/>
          <w:szCs w:val="22"/>
          <w:lang w:eastAsia="zh-CN"/>
        </w:rPr>
        <w:instrText xml:space="preserve"> HYPERLINK "https://www.itu.int/en/ITU-T/ewm/Pages/ITU-Internet-Printer-Services.aspx" </w:instrText>
      </w:r>
      <w:r w:rsidRPr="008B3866">
        <w:fldChar w:fldCharType="separate"/>
      </w:r>
      <w:r w:rsidRPr="008B3866">
        <w:rPr>
          <w:rStyle w:val="Hyperlink"/>
          <w:rFonts w:ascii="Calibri" w:hAnsi="Calibri"/>
          <w:sz w:val="22"/>
          <w:szCs w:val="22"/>
          <w:lang w:eastAsia="zh-CN"/>
        </w:rPr>
        <w:t>https://www.itu.int/en/ITU-T/ewm/Pages/ITU-Internet-Printer-Services.aspx</w:t>
      </w:r>
      <w:r w:rsidRPr="008B3866">
        <w:rPr>
          <w:rStyle w:val="Hyperlink"/>
          <w:rFonts w:ascii="Calibri" w:hAnsi="Calibri"/>
          <w:sz w:val="22"/>
          <w:szCs w:val="22"/>
          <w:lang w:eastAsia="zh-CN"/>
        </w:rPr>
        <w:fldChar w:fldCharType="end"/>
      </w:r>
      <w:r w:rsidRPr="008B3866">
        <w:rPr>
          <w:rFonts w:ascii="Calibri" w:hAnsi="Calibri" w:hint="eastAsia"/>
          <w:sz w:val="22"/>
          <w:szCs w:val="22"/>
          <w:lang w:eastAsia="zh-CN"/>
        </w:rPr>
        <w:t>）查阅</w:t>
      </w:r>
      <w:r w:rsidRPr="008B3866">
        <w:rPr>
          <w:rFonts w:ascii="Calibri" w:hAnsi="Calibri"/>
          <w:sz w:val="22"/>
          <w:szCs w:val="22"/>
          <w:lang w:eastAsia="zh-CN"/>
        </w:rPr>
        <w:t>详细信息</w:t>
      </w:r>
      <w:r w:rsidRPr="008B3866">
        <w:rPr>
          <w:rFonts w:ascii="Calibri" w:hAnsi="Calibri" w:hint="eastAsia"/>
          <w:sz w:val="22"/>
          <w:szCs w:val="22"/>
          <w:lang w:eastAsia="zh-CN"/>
        </w:rPr>
        <w:t>。</w:t>
      </w:r>
    </w:p>
    <w:p w14:paraId="0768E2A9" w14:textId="77777777" w:rsidR="00077D76" w:rsidRPr="008B3866" w:rsidRDefault="00077D76" w:rsidP="00077D76">
      <w:pPr>
        <w:rPr>
          <w:rFonts w:ascii="Calibri" w:hAnsi="Calibri"/>
          <w:sz w:val="22"/>
          <w:szCs w:val="22"/>
          <w:lang w:val="en-US" w:eastAsia="zh-CN"/>
        </w:rPr>
      </w:pPr>
      <w:r w:rsidRPr="008B3866">
        <w:rPr>
          <w:rFonts w:ascii="Calibri" w:hAnsi="Calibri" w:hint="eastAsia"/>
          <w:b/>
          <w:bCs/>
          <w:sz w:val="22"/>
          <w:szCs w:val="22"/>
          <w:lang w:val="en-US" w:eastAsia="zh-CN"/>
        </w:rPr>
        <w:t>电子储物箱：</w:t>
      </w:r>
      <w:r w:rsidRPr="008B3866">
        <w:rPr>
          <w:rFonts w:ascii="Calibri" w:hAnsi="Calibri"/>
          <w:sz w:val="22"/>
          <w:szCs w:val="22"/>
          <w:lang w:val="en-US" w:eastAsia="zh-CN"/>
        </w:rPr>
        <w:t>会议期间代表</w:t>
      </w:r>
      <w:r w:rsidRPr="008B3866">
        <w:rPr>
          <w:rFonts w:ascii="Calibri" w:hAnsi="Calibri" w:hint="eastAsia"/>
          <w:sz w:val="22"/>
          <w:szCs w:val="22"/>
          <w:lang w:val="en-US" w:eastAsia="zh-CN"/>
        </w:rPr>
        <w:t>可</w:t>
      </w:r>
      <w:r w:rsidRPr="008B3866">
        <w:rPr>
          <w:rFonts w:ascii="Calibri" w:hAnsi="Calibri"/>
          <w:sz w:val="22"/>
          <w:szCs w:val="22"/>
          <w:lang w:val="en-US" w:eastAsia="zh-CN"/>
        </w:rPr>
        <w:t>使用</w:t>
      </w:r>
      <w:r w:rsidRPr="008B3866">
        <w:rPr>
          <w:rFonts w:ascii="Calibri" w:hAnsi="Calibri" w:hint="eastAsia"/>
          <w:sz w:val="22"/>
          <w:szCs w:val="22"/>
          <w:lang w:val="en-US" w:eastAsia="zh-CN"/>
        </w:rPr>
        <w:t>ITU</w:t>
      </w:r>
      <w:r w:rsidRPr="008B3866">
        <w:rPr>
          <w:rFonts w:ascii="Calibri" w:hAnsi="Calibri"/>
          <w:sz w:val="22"/>
          <w:szCs w:val="22"/>
          <w:lang w:val="en-US" w:eastAsia="zh-CN"/>
        </w:rPr>
        <w:t>-</w:t>
      </w:r>
      <w:r w:rsidRPr="008B3866">
        <w:rPr>
          <w:rFonts w:ascii="Calibri" w:hAnsi="Calibri" w:hint="eastAsia"/>
          <w:sz w:val="22"/>
          <w:szCs w:val="22"/>
          <w:lang w:val="en-US" w:eastAsia="zh-CN"/>
        </w:rPr>
        <w:t>T</w:t>
      </w:r>
      <w:r w:rsidRPr="008B3866">
        <w:rPr>
          <w:rFonts w:ascii="Calibri" w:hAnsi="Calibri"/>
          <w:sz w:val="22"/>
          <w:szCs w:val="22"/>
          <w:lang w:val="en-US" w:eastAsia="zh-CN"/>
        </w:rPr>
        <w:t xml:space="preserve"> </w:t>
      </w:r>
      <w:r w:rsidRPr="008B3866">
        <w:rPr>
          <w:rFonts w:ascii="Calibri" w:hAnsi="Calibri"/>
          <w:sz w:val="22"/>
          <w:szCs w:val="22"/>
          <w:lang w:eastAsia="zh-CN"/>
        </w:rPr>
        <w:t>RFID</w:t>
      </w:r>
      <w:r w:rsidRPr="008B3866">
        <w:rPr>
          <w:rFonts w:ascii="Calibri" w:hAnsi="Calibri" w:hint="eastAsia"/>
          <w:sz w:val="22"/>
          <w:szCs w:val="22"/>
          <w:lang w:val="en-US" w:eastAsia="zh-CN"/>
        </w:rPr>
        <w:t>胸卡开关</w:t>
      </w:r>
      <w:r w:rsidRPr="008B3866">
        <w:rPr>
          <w:rFonts w:ascii="Calibri" w:hAnsi="Calibri"/>
          <w:sz w:val="22"/>
          <w:szCs w:val="22"/>
          <w:lang w:val="en-US" w:eastAsia="zh-CN"/>
        </w:rPr>
        <w:t>电子储物箱。</w:t>
      </w:r>
      <w:r w:rsidRPr="008B3866">
        <w:rPr>
          <w:rFonts w:ascii="Calibri" w:hAnsi="Calibri" w:hint="eastAsia"/>
          <w:sz w:val="22"/>
          <w:szCs w:val="22"/>
          <w:lang w:val="en-US" w:eastAsia="zh-CN"/>
        </w:rPr>
        <w:t>电子储物箱</w:t>
      </w:r>
      <w:r w:rsidRPr="008B3866">
        <w:rPr>
          <w:rFonts w:ascii="Calibri" w:hAnsi="Calibri"/>
          <w:sz w:val="22"/>
          <w:szCs w:val="22"/>
          <w:lang w:val="en-US" w:eastAsia="zh-CN"/>
        </w:rPr>
        <w:t>设在</w:t>
      </w:r>
      <w:r w:rsidR="004F34E9">
        <w:fldChar w:fldCharType="begin"/>
      </w:r>
      <w:r w:rsidR="004F34E9">
        <w:rPr>
          <w:lang w:eastAsia="zh-CN"/>
        </w:rPr>
        <w:instrText xml:space="preserve"> HYPERLINK "https://www.itu.int/en/about/Documents/itu-plan.pdf" </w:instrText>
      </w:r>
      <w:r w:rsidR="004F34E9">
        <w:fldChar w:fldCharType="separate"/>
      </w:r>
      <w:r w:rsidRPr="008B3866">
        <w:rPr>
          <w:rStyle w:val="Hyperlink"/>
          <w:rFonts w:ascii="Calibri" w:hAnsi="Calibri"/>
          <w:sz w:val="22"/>
          <w:szCs w:val="22"/>
          <w:lang w:eastAsia="zh-CN"/>
        </w:rPr>
        <w:t>Montbrillant</w:t>
      </w:r>
      <w:r w:rsidRPr="008B3866">
        <w:rPr>
          <w:rStyle w:val="Hyperlink"/>
          <w:rFonts w:ascii="Calibri" w:hAnsi="Calibri" w:hint="eastAsia"/>
          <w:sz w:val="22"/>
          <w:szCs w:val="22"/>
          <w:lang w:eastAsia="zh-CN"/>
        </w:rPr>
        <w:t>大楼</w:t>
      </w:r>
      <w:r w:rsidR="004F34E9">
        <w:rPr>
          <w:rStyle w:val="Hyperlink"/>
          <w:rFonts w:ascii="Calibri" w:hAnsi="Calibri"/>
          <w:sz w:val="22"/>
          <w:szCs w:val="22"/>
          <w:lang w:eastAsia="zh-CN"/>
        </w:rPr>
        <w:fldChar w:fldCharType="end"/>
      </w:r>
      <w:r w:rsidRPr="008B3866">
        <w:rPr>
          <w:rFonts w:ascii="Calibri" w:hAnsi="Calibri" w:hint="eastAsia"/>
          <w:sz w:val="22"/>
          <w:szCs w:val="22"/>
          <w:lang w:val="en-US" w:eastAsia="zh-CN"/>
        </w:rPr>
        <w:t>零层注册区域之后</w:t>
      </w:r>
      <w:r w:rsidRPr="008B3866">
        <w:rPr>
          <w:rFonts w:ascii="Calibri" w:hAnsi="Calibri"/>
          <w:sz w:val="22"/>
          <w:szCs w:val="22"/>
          <w:lang w:val="en-US" w:eastAsia="zh-CN"/>
        </w:rPr>
        <w:t>。</w:t>
      </w:r>
    </w:p>
    <w:p w14:paraId="5DCC1FAC" w14:textId="77777777" w:rsidR="00077D76" w:rsidRPr="008B3866" w:rsidRDefault="00077D76" w:rsidP="00077D76">
      <w:pPr>
        <w:rPr>
          <w:rFonts w:ascii="Calibri" w:hAnsi="Calibri"/>
          <w:sz w:val="22"/>
          <w:szCs w:val="22"/>
          <w:lang w:eastAsia="zh-CN"/>
        </w:rPr>
      </w:pPr>
      <w:r w:rsidRPr="008B3866">
        <w:rPr>
          <w:rFonts w:ascii="Calibri" w:hAnsi="Calibri" w:hint="eastAsia"/>
          <w:b/>
          <w:bCs/>
          <w:sz w:val="22"/>
          <w:szCs w:val="22"/>
          <w:lang w:eastAsia="zh-CN"/>
        </w:rPr>
        <w:t>打印机：</w:t>
      </w:r>
      <w:r w:rsidRPr="008B3866">
        <w:rPr>
          <w:rFonts w:ascii="Calibri" w:hAnsi="Calibri" w:hint="eastAsia"/>
          <w:sz w:val="22"/>
          <w:szCs w:val="22"/>
          <w:lang w:eastAsia="zh-CN"/>
        </w:rPr>
        <w:t>在代表休息处以及靠近所有</w:t>
      </w:r>
      <w:hyperlink r:id="rId18" w:history="1">
        <w:r w:rsidRPr="008B3866">
          <w:rPr>
            <w:rStyle w:val="Hyperlink"/>
            <w:rFonts w:ascii="Calibri" w:hAnsi="Calibri" w:hint="eastAsia"/>
            <w:sz w:val="22"/>
            <w:szCs w:val="22"/>
            <w:lang w:eastAsia="zh-CN"/>
          </w:rPr>
          <w:t>主要会议厅</w:t>
        </w:r>
      </w:hyperlink>
      <w:r w:rsidRPr="008B3866">
        <w:rPr>
          <w:rStyle w:val="Hyperlink"/>
          <w:rFonts w:ascii="Calibri" w:hAnsi="Calibri" w:hint="eastAsia"/>
          <w:color w:val="auto"/>
          <w:sz w:val="22"/>
          <w:szCs w:val="22"/>
          <w:u w:val="none"/>
          <w:lang w:eastAsia="zh-CN"/>
        </w:rPr>
        <w:t>处均有打印机可用。为避免需在代表计算机上安装驱动程序，文件</w:t>
      </w:r>
      <w:r w:rsidRPr="008B3866">
        <w:rPr>
          <w:rFonts w:ascii="Calibri" w:hAnsi="Calibri" w:hint="eastAsia"/>
          <w:sz w:val="22"/>
          <w:szCs w:val="22"/>
          <w:lang w:eastAsia="zh-CN"/>
        </w:rPr>
        <w:t>可通过电子邮件将其“电子打印”传给所用的打印机。</w:t>
      </w:r>
      <w:r w:rsidRPr="008B3866">
        <w:rPr>
          <w:rFonts w:ascii="Calibri" w:hAnsi="Calibri"/>
          <w:sz w:val="22"/>
          <w:szCs w:val="22"/>
          <w:lang w:eastAsia="zh-CN"/>
        </w:rPr>
        <w:br/>
      </w:r>
      <w:r w:rsidRPr="008B3866">
        <w:rPr>
          <w:rFonts w:ascii="Calibri" w:hAnsi="Calibri" w:hint="eastAsia"/>
          <w:sz w:val="22"/>
          <w:szCs w:val="22"/>
          <w:lang w:eastAsia="zh-CN"/>
        </w:rPr>
        <w:t>详情见：</w:t>
      </w:r>
      <w:hyperlink r:id="rId19" w:history="1">
        <w:r w:rsidR="006917DE" w:rsidRPr="008B3866">
          <w:rPr>
            <w:rFonts w:ascii="Calibri" w:hAnsi="Calibri"/>
            <w:color w:val="0000FF"/>
            <w:sz w:val="22"/>
            <w:szCs w:val="22"/>
            <w:u w:val="single"/>
          </w:rPr>
          <w:t>https://itu.int/go/e-print</w:t>
        </w:r>
      </w:hyperlink>
      <w:r w:rsidRPr="008B3866">
        <w:rPr>
          <w:rFonts w:ascii="Calibri" w:hAnsi="Calibri" w:hint="eastAsia"/>
          <w:sz w:val="22"/>
          <w:szCs w:val="22"/>
          <w:lang w:eastAsia="zh-CN"/>
        </w:rPr>
        <w:t>。</w:t>
      </w:r>
    </w:p>
    <w:p w14:paraId="7AE7DEC0" w14:textId="77777777" w:rsidR="00077D76" w:rsidRPr="008B3866" w:rsidRDefault="00077D76" w:rsidP="00077D76">
      <w:pPr>
        <w:rPr>
          <w:rFonts w:ascii="Calibri" w:hAnsi="Calibri"/>
          <w:sz w:val="22"/>
          <w:szCs w:val="22"/>
          <w:lang w:eastAsia="zh-CN"/>
        </w:rPr>
      </w:pPr>
      <w:r w:rsidRPr="008B3866">
        <w:rPr>
          <w:rFonts w:ascii="Calibri" w:hAnsi="Calibri" w:hint="eastAsia"/>
          <w:b/>
          <w:bCs/>
          <w:sz w:val="22"/>
          <w:szCs w:val="22"/>
          <w:lang w:eastAsia="zh-CN"/>
        </w:rPr>
        <w:t>借用手提电脑：</w:t>
      </w:r>
      <w:r w:rsidRPr="008B3866">
        <w:rPr>
          <w:rFonts w:ascii="Calibri" w:hAnsi="Calibri" w:hint="eastAsia"/>
          <w:sz w:val="22"/>
          <w:szCs w:val="22"/>
          <w:lang w:eastAsia="zh-CN"/>
        </w:rPr>
        <w:t>国际电联</w:t>
      </w:r>
      <w:r w:rsidRPr="008B3866">
        <w:rPr>
          <w:rFonts w:ascii="Calibri" w:hAnsi="Calibri" w:hint="eastAsia"/>
          <w:sz w:val="22"/>
          <w:szCs w:val="22"/>
          <w:lang w:val="zh-CN" w:eastAsia="zh-CN"/>
        </w:rPr>
        <w:t>服务台</w:t>
      </w:r>
      <w:r w:rsidRPr="008B3866">
        <w:rPr>
          <w:rFonts w:ascii="Calibri" w:hAnsi="Calibri" w:hint="eastAsia"/>
          <w:sz w:val="22"/>
          <w:szCs w:val="22"/>
          <w:lang w:val="en-US" w:eastAsia="zh-CN"/>
        </w:rPr>
        <w:t>（</w:t>
      </w:r>
      <w:hyperlink r:id="rId20" w:history="1">
        <w:r w:rsidRPr="008B3866">
          <w:rPr>
            <w:rStyle w:val="Hyperlink"/>
            <w:rFonts w:ascii="Calibri" w:hAnsi="Calibri"/>
            <w:sz w:val="22"/>
            <w:szCs w:val="22"/>
            <w:lang w:eastAsia="zh-CN"/>
          </w:rPr>
          <w:t>servicedesk@itu.int</w:t>
        </w:r>
      </w:hyperlink>
      <w:r w:rsidRPr="008B3866">
        <w:rPr>
          <w:rFonts w:ascii="Calibri" w:hAnsi="Calibri" w:hint="eastAsia"/>
          <w:sz w:val="22"/>
          <w:szCs w:val="22"/>
          <w:lang w:val="en-US" w:eastAsia="zh-CN"/>
        </w:rPr>
        <w:t>）将为代表</w:t>
      </w:r>
      <w:r w:rsidRPr="008B3866">
        <w:rPr>
          <w:rFonts w:ascii="Calibri" w:hAnsi="Calibri" w:hint="eastAsia"/>
          <w:sz w:val="22"/>
          <w:szCs w:val="22"/>
          <w:lang w:val="zh-CN" w:eastAsia="zh-CN"/>
        </w:rPr>
        <w:t>提供几部手提电脑</w:t>
      </w:r>
      <w:r w:rsidRPr="008B3866">
        <w:rPr>
          <w:rFonts w:ascii="Calibri" w:hAnsi="Calibri" w:hint="eastAsia"/>
          <w:sz w:val="22"/>
          <w:szCs w:val="22"/>
          <w:lang w:val="en-US" w:eastAsia="zh-CN"/>
        </w:rPr>
        <w:t>，按先到先得的原则，供</w:t>
      </w:r>
      <w:r w:rsidRPr="008B3866">
        <w:rPr>
          <w:rFonts w:ascii="Calibri" w:hAnsi="Calibri" w:hint="eastAsia"/>
          <w:sz w:val="22"/>
          <w:szCs w:val="22"/>
          <w:lang w:eastAsia="zh-CN"/>
        </w:rPr>
        <w:t>代表使用</w:t>
      </w:r>
      <w:r w:rsidRPr="008B3866">
        <w:rPr>
          <w:rFonts w:ascii="Calibri" w:hAnsi="Calibri" w:hint="eastAsia"/>
          <w:sz w:val="22"/>
          <w:szCs w:val="22"/>
          <w:lang w:val="zh-CN" w:eastAsia="zh-CN"/>
        </w:rPr>
        <w:t>。</w:t>
      </w:r>
    </w:p>
    <w:p w14:paraId="2C5960B7" w14:textId="77777777" w:rsidR="00077D76" w:rsidRPr="008B3866" w:rsidRDefault="00077D76" w:rsidP="00077D76">
      <w:pPr>
        <w:rPr>
          <w:rFonts w:ascii="Calibri" w:hAnsi="Calibri"/>
          <w:sz w:val="22"/>
          <w:szCs w:val="22"/>
          <w:lang w:val="en-US" w:eastAsia="zh-CN"/>
        </w:rPr>
      </w:pPr>
      <w:r w:rsidRPr="008B3866">
        <w:rPr>
          <w:rFonts w:ascii="Calibri" w:hAnsi="Calibri" w:hint="eastAsia"/>
          <w:b/>
          <w:bCs/>
          <w:sz w:val="22"/>
          <w:szCs w:val="22"/>
          <w:lang w:eastAsia="zh-CN"/>
        </w:rPr>
        <w:t>互动式远程参会：</w:t>
      </w:r>
      <w:r w:rsidRPr="008B3866">
        <w:rPr>
          <w:rFonts w:ascii="Calibri" w:hAnsi="Calibri" w:hint="eastAsia"/>
          <w:sz w:val="22"/>
          <w:szCs w:val="22"/>
          <w:lang w:eastAsia="zh-CN"/>
        </w:rPr>
        <w:t>将在力所能及的基础上为部分会议提供远程参会。代表们只有在注册了相应的会议后，才能远程参加这些会议。参会者应该了解，按照惯例，会议不会因为远程与会者无法连线、听不到或无法被听到而推迟或中断，一切听从主席的酌情安排。如果认为远程与会者的语音质量不佳，主席可以打断远程与会者的发言，并且在有迹象表明问题得到解决之前，可以不让该与会者发言。鼓励与会者使用会议聊天工具，以促进会议期间的有效时间管理，由主席酌情决定。</w:t>
      </w:r>
    </w:p>
    <w:p w14:paraId="7BE014C8" w14:textId="77777777" w:rsidR="00077D76" w:rsidRPr="008B3866" w:rsidRDefault="00077D76" w:rsidP="00BC382D">
      <w:pPr>
        <w:tabs>
          <w:tab w:val="clear" w:pos="794"/>
          <w:tab w:val="clear" w:pos="1191"/>
          <w:tab w:val="clear" w:pos="1588"/>
          <w:tab w:val="clear" w:pos="1985"/>
        </w:tabs>
        <w:spacing w:before="360" w:after="120"/>
        <w:ind w:right="91"/>
        <w:jc w:val="center"/>
        <w:rPr>
          <w:rFonts w:ascii="Calibri" w:hAnsi="Calibri"/>
          <w:b/>
          <w:sz w:val="22"/>
          <w:szCs w:val="22"/>
          <w:lang w:eastAsia="zh-CN"/>
        </w:rPr>
      </w:pPr>
      <w:bookmarkStart w:id="16" w:name="OLE_LINK8"/>
      <w:bookmarkStart w:id="17" w:name="OLE_LINK9"/>
      <w:r w:rsidRPr="008B3866">
        <w:rPr>
          <w:rFonts w:ascii="Calibri" w:hAnsi="Calibri" w:cs="Microsoft YaHei" w:hint="eastAsia"/>
          <w:b/>
          <w:sz w:val="22"/>
          <w:szCs w:val="22"/>
          <w:lang w:eastAsia="zh-CN"/>
        </w:rPr>
        <w:t>预注册、新代表、与会补贴和签证协办</w:t>
      </w:r>
    </w:p>
    <w:bookmarkEnd w:id="16"/>
    <w:bookmarkEnd w:id="17"/>
    <w:p w14:paraId="5E8A47B9" w14:textId="77777777" w:rsidR="00077D76" w:rsidRPr="008B3866" w:rsidRDefault="00077D76" w:rsidP="00077D76">
      <w:pPr>
        <w:spacing w:before="240" w:after="120"/>
        <w:rPr>
          <w:rFonts w:ascii="Calibri" w:hAnsi="Calibri"/>
          <w:sz w:val="22"/>
          <w:szCs w:val="22"/>
          <w:lang w:eastAsia="zh-CN"/>
        </w:rPr>
      </w:pPr>
      <w:r w:rsidRPr="008B3866">
        <w:rPr>
          <w:rFonts w:ascii="Calibri" w:hAnsi="Calibri" w:hint="eastAsia"/>
          <w:b/>
          <w:sz w:val="22"/>
          <w:szCs w:val="22"/>
          <w:lang w:eastAsia="zh-CN"/>
        </w:rPr>
        <w:t>预注册：</w:t>
      </w:r>
      <w:r w:rsidRPr="008B3866">
        <w:rPr>
          <w:rFonts w:ascii="Calibri" w:hAnsi="Calibri"/>
          <w:color w:val="000000"/>
          <w:sz w:val="22"/>
          <w:szCs w:val="22"/>
          <w:lang w:eastAsia="zh-CN"/>
        </w:rPr>
        <w:t>与会者</w:t>
      </w:r>
      <w:r w:rsidRPr="008B3866">
        <w:rPr>
          <w:rFonts w:ascii="Calibri" w:hAnsi="Calibri" w:hint="eastAsia"/>
          <w:color w:val="000000"/>
          <w:sz w:val="22"/>
          <w:szCs w:val="22"/>
          <w:lang w:eastAsia="zh-CN"/>
        </w:rPr>
        <w:t>必须</w:t>
      </w:r>
      <w:r w:rsidRPr="008B3866">
        <w:rPr>
          <w:rFonts w:ascii="Calibri" w:hAnsi="Calibri"/>
          <w:color w:val="000000"/>
          <w:sz w:val="22"/>
          <w:szCs w:val="22"/>
          <w:lang w:eastAsia="zh-CN"/>
        </w:rPr>
        <w:t>进行预注</w:t>
      </w:r>
      <w:r w:rsidRPr="008B3866">
        <w:rPr>
          <w:rFonts w:ascii="Calibri" w:hAnsi="Calibri" w:cs="SimSun" w:hint="eastAsia"/>
          <w:color w:val="000000"/>
          <w:sz w:val="22"/>
          <w:szCs w:val="22"/>
          <w:lang w:eastAsia="zh-CN"/>
        </w:rPr>
        <w:t>册，</w:t>
      </w:r>
      <w:r w:rsidRPr="008B3866">
        <w:rPr>
          <w:rFonts w:ascii="Calibri" w:hAnsi="Calibri" w:hint="eastAsia"/>
          <w:bCs/>
          <w:sz w:val="22"/>
          <w:szCs w:val="22"/>
          <w:lang w:eastAsia="zh-CN"/>
        </w:rPr>
        <w:t>请至少在</w:t>
      </w:r>
      <w:r w:rsidRPr="008B3866">
        <w:rPr>
          <w:rFonts w:ascii="Calibri" w:hAnsi="Calibri"/>
          <w:b/>
          <w:sz w:val="22"/>
          <w:szCs w:val="22"/>
          <w:lang w:eastAsia="zh-CN"/>
        </w:rPr>
        <w:t>会议开始</w:t>
      </w:r>
      <w:r w:rsidRPr="008B3866">
        <w:rPr>
          <w:rFonts w:ascii="Calibri" w:hAnsi="Calibri" w:hint="eastAsia"/>
          <w:b/>
          <w:sz w:val="22"/>
          <w:szCs w:val="22"/>
          <w:lang w:eastAsia="zh-CN"/>
        </w:rPr>
        <w:t>一个月前</w:t>
      </w:r>
      <w:r w:rsidRPr="008B3866">
        <w:rPr>
          <w:rFonts w:ascii="Calibri" w:hAnsi="Calibri" w:hint="eastAsia"/>
          <w:sz w:val="22"/>
          <w:szCs w:val="22"/>
          <w:lang w:eastAsia="zh-CN"/>
        </w:rPr>
        <w:t>通过</w:t>
      </w:r>
      <w:r w:rsidRPr="008B3866">
        <w:rPr>
          <w:rFonts w:ascii="Calibri" w:hAnsi="Calibri"/>
          <w:sz w:val="22"/>
          <w:szCs w:val="22"/>
          <w:lang w:eastAsia="zh-CN"/>
        </w:rPr>
        <w:t>研究组主页完成在线预注册。</w:t>
      </w:r>
      <w:r w:rsidRPr="008B3866">
        <w:rPr>
          <w:rFonts w:ascii="Calibri" w:hAnsi="Calibri"/>
          <w:color w:val="000000"/>
          <w:sz w:val="22"/>
          <w:szCs w:val="22"/>
          <w:lang w:eastAsia="zh-CN"/>
        </w:rPr>
        <w:t>根据</w:t>
      </w:r>
      <w:hyperlink r:id="rId21" w:history="1">
        <w:r w:rsidRPr="008B3866">
          <w:rPr>
            <w:rStyle w:val="Hyperlink"/>
            <w:rFonts w:ascii="Calibri" w:hAnsi="Calibri"/>
            <w:sz w:val="22"/>
            <w:szCs w:val="22"/>
            <w:lang w:eastAsia="zh-CN"/>
          </w:rPr>
          <w:t>电信标准化局第</w:t>
        </w:r>
        <w:r w:rsidRPr="008B3866">
          <w:rPr>
            <w:rStyle w:val="Hyperlink"/>
            <w:rFonts w:ascii="Calibri" w:hAnsi="Calibri"/>
            <w:sz w:val="22"/>
            <w:szCs w:val="22"/>
            <w:lang w:eastAsia="zh-CN"/>
          </w:rPr>
          <w:t>68</w:t>
        </w:r>
        <w:r w:rsidRPr="008B3866">
          <w:rPr>
            <w:rStyle w:val="Hyperlink"/>
            <w:rFonts w:ascii="Calibri" w:hAnsi="Calibri"/>
            <w:sz w:val="22"/>
            <w:szCs w:val="22"/>
            <w:lang w:eastAsia="zh-CN"/>
          </w:rPr>
          <w:t>号通函</w:t>
        </w:r>
      </w:hyperlink>
      <w:r w:rsidRPr="008B3866">
        <w:rPr>
          <w:rFonts w:ascii="Calibri" w:hAnsi="Calibri"/>
          <w:color w:val="000000"/>
          <w:sz w:val="22"/>
          <w:szCs w:val="22"/>
          <w:lang w:eastAsia="zh-CN"/>
        </w:rPr>
        <w:t>，</w:t>
      </w:r>
      <w:r w:rsidRPr="008B3866">
        <w:rPr>
          <w:rFonts w:ascii="Calibri" w:hAnsi="Calibri" w:hint="eastAsia"/>
          <w:color w:val="000000"/>
          <w:sz w:val="22"/>
          <w:szCs w:val="22"/>
          <w:lang w:eastAsia="zh-CN"/>
        </w:rPr>
        <w:t>I</w:t>
      </w:r>
      <w:r w:rsidRPr="008B3866">
        <w:rPr>
          <w:rFonts w:ascii="Calibri" w:hAnsi="Calibri"/>
          <w:color w:val="000000"/>
          <w:sz w:val="22"/>
          <w:szCs w:val="22"/>
          <w:lang w:eastAsia="zh-CN"/>
        </w:rPr>
        <w:t>TU-T</w:t>
      </w:r>
      <w:r w:rsidRPr="008B3866">
        <w:rPr>
          <w:rFonts w:ascii="Calibri" w:hAnsi="Calibri"/>
          <w:color w:val="000000"/>
          <w:sz w:val="22"/>
          <w:szCs w:val="22"/>
          <w:lang w:eastAsia="zh-CN"/>
        </w:rPr>
        <w:t>注册系统要求所有的注册申请需经过联系人批准</w:t>
      </w:r>
      <w:r w:rsidRPr="008B3866">
        <w:rPr>
          <w:rFonts w:ascii="Calibri" w:hAnsi="Calibri" w:cs="SimSun" w:hint="eastAsia"/>
          <w:color w:val="000000"/>
          <w:sz w:val="22"/>
          <w:szCs w:val="22"/>
          <w:lang w:eastAsia="zh-CN"/>
        </w:rPr>
        <w:t>；</w:t>
      </w:r>
      <w:hyperlink r:id="rId22" w:history="1">
        <w:r w:rsidRPr="008B3866">
          <w:rPr>
            <w:rStyle w:val="Hyperlink"/>
            <w:rFonts w:ascii="Calibri" w:hAnsi="Calibri" w:cs="SimSun" w:hint="eastAsia"/>
            <w:sz w:val="22"/>
            <w:szCs w:val="22"/>
            <w:lang w:eastAsia="zh-CN"/>
          </w:rPr>
          <w:t>电信标准化局第</w:t>
        </w:r>
        <w:r w:rsidRPr="008B3866">
          <w:rPr>
            <w:rStyle w:val="Hyperlink"/>
            <w:rFonts w:ascii="Calibri" w:hAnsi="Calibri" w:cs="SimSun" w:hint="eastAsia"/>
            <w:sz w:val="22"/>
            <w:szCs w:val="22"/>
            <w:lang w:eastAsia="zh-CN"/>
          </w:rPr>
          <w:t>118</w:t>
        </w:r>
        <w:r w:rsidRPr="008B3866">
          <w:rPr>
            <w:rStyle w:val="Hyperlink"/>
            <w:rFonts w:ascii="Calibri" w:hAnsi="Calibri" w:cs="SimSun" w:hint="eastAsia"/>
            <w:sz w:val="22"/>
            <w:szCs w:val="22"/>
            <w:lang w:eastAsia="zh-CN"/>
          </w:rPr>
          <w:t>号通函</w:t>
        </w:r>
      </w:hyperlink>
      <w:r w:rsidRPr="008B3866">
        <w:rPr>
          <w:rFonts w:ascii="Calibri" w:hAnsi="Calibri" w:cs="SimSun" w:hint="eastAsia"/>
          <w:color w:val="000000"/>
          <w:sz w:val="22"/>
          <w:szCs w:val="22"/>
          <w:lang w:eastAsia="zh-CN"/>
        </w:rPr>
        <w:t>介绍了如何设置对</w:t>
      </w:r>
      <w:r w:rsidR="00D1197F" w:rsidRPr="008B3866">
        <w:rPr>
          <w:rFonts w:ascii="Calibri" w:hAnsi="Calibri" w:cs="SimSun" w:hint="eastAsia"/>
          <w:color w:val="000000"/>
          <w:sz w:val="22"/>
          <w:szCs w:val="22"/>
          <w:lang w:eastAsia="zh-CN"/>
        </w:rPr>
        <w:t>这些请求的自动批准。注册表中的一些备选项仅适用于成员国，包括</w:t>
      </w:r>
      <w:r w:rsidRPr="008B3866">
        <w:rPr>
          <w:rFonts w:ascii="Calibri" w:hAnsi="Calibri" w:cs="SimSun" w:hint="eastAsia"/>
          <w:color w:val="000000"/>
          <w:sz w:val="22"/>
          <w:szCs w:val="22"/>
          <w:lang w:eastAsia="zh-CN"/>
        </w:rPr>
        <w:t>职务和与会补贴申请。</w:t>
      </w:r>
      <w:proofErr w:type="gramStart"/>
      <w:r w:rsidRPr="008B3866">
        <w:rPr>
          <w:rFonts w:ascii="Calibri" w:hAnsi="Calibri" w:hint="eastAsia"/>
          <w:sz w:val="22"/>
          <w:szCs w:val="22"/>
          <w:lang w:eastAsia="zh-CN"/>
        </w:rPr>
        <w:t>请</w:t>
      </w:r>
      <w:r w:rsidRPr="008B3866">
        <w:rPr>
          <w:rFonts w:ascii="Calibri" w:hAnsi="Calibri"/>
          <w:sz w:val="22"/>
          <w:szCs w:val="22"/>
          <w:lang w:eastAsia="zh-CN"/>
        </w:rPr>
        <w:t>成员</w:t>
      </w:r>
      <w:proofErr w:type="gramEnd"/>
      <w:r w:rsidRPr="008B3866">
        <w:rPr>
          <w:rFonts w:ascii="Calibri" w:hAnsi="Calibri"/>
          <w:sz w:val="22"/>
          <w:szCs w:val="22"/>
          <w:lang w:eastAsia="zh-CN"/>
        </w:rPr>
        <w:t>尽可能吸收女性代表</w:t>
      </w:r>
      <w:r w:rsidRPr="008B3866">
        <w:rPr>
          <w:rFonts w:ascii="Calibri" w:hAnsi="Calibri" w:hint="eastAsia"/>
          <w:sz w:val="22"/>
          <w:szCs w:val="22"/>
          <w:lang w:eastAsia="zh-CN"/>
        </w:rPr>
        <w:t>加入</w:t>
      </w:r>
      <w:r w:rsidRPr="008B3866">
        <w:rPr>
          <w:rFonts w:ascii="Calibri" w:hAnsi="Calibri"/>
          <w:sz w:val="22"/>
          <w:szCs w:val="22"/>
          <w:lang w:eastAsia="zh-CN"/>
        </w:rPr>
        <w:t>代表团。</w:t>
      </w:r>
    </w:p>
    <w:p w14:paraId="79EE62D7" w14:textId="77777777" w:rsidR="00077D76" w:rsidRPr="008B3866" w:rsidRDefault="00077D76" w:rsidP="00077D76">
      <w:pPr>
        <w:rPr>
          <w:rFonts w:ascii="Calibri" w:hAnsi="Calibri"/>
          <w:bCs/>
          <w:sz w:val="22"/>
          <w:szCs w:val="22"/>
          <w:lang w:val="fr-CH" w:eastAsia="zh-CN"/>
        </w:rPr>
      </w:pPr>
      <w:r w:rsidRPr="008B3866">
        <w:rPr>
          <w:rFonts w:ascii="Calibri" w:hAnsi="Calibri" w:hint="eastAsia"/>
          <w:b/>
          <w:bCs/>
          <w:sz w:val="22"/>
          <w:szCs w:val="22"/>
          <w:lang w:eastAsia="zh-CN"/>
        </w:rPr>
        <w:t>新代表：</w:t>
      </w:r>
      <w:r w:rsidRPr="008B3866">
        <w:rPr>
          <w:rFonts w:ascii="Calibri" w:hAnsi="Calibri" w:hint="eastAsia"/>
          <w:sz w:val="22"/>
          <w:szCs w:val="22"/>
          <w:lang w:eastAsia="zh-CN"/>
        </w:rPr>
        <w:t>将邀请新代表参加入门介绍（</w:t>
      </w:r>
      <w:r w:rsidRPr="008B3866">
        <w:rPr>
          <w:rFonts w:ascii="Calibri" w:hAnsi="Calibri" w:hint="eastAsia"/>
          <w:sz w:val="22"/>
          <w:szCs w:val="22"/>
          <w:lang w:eastAsia="zh-CN"/>
        </w:rPr>
        <w:t>m</w:t>
      </w:r>
      <w:r w:rsidRPr="008B3866">
        <w:rPr>
          <w:rFonts w:ascii="Calibri" w:hAnsi="Calibri"/>
          <w:sz w:val="22"/>
          <w:szCs w:val="22"/>
          <w:lang w:eastAsia="zh-CN"/>
        </w:rPr>
        <w:t xml:space="preserve">entoring </w:t>
      </w:r>
      <w:r w:rsidRPr="008B3866">
        <w:rPr>
          <w:rFonts w:ascii="Calibri" w:hAnsi="Calibri" w:hint="eastAsia"/>
          <w:sz w:val="22"/>
          <w:szCs w:val="22"/>
          <w:lang w:eastAsia="zh-CN"/>
        </w:rPr>
        <w:t>p</w:t>
      </w:r>
      <w:r w:rsidRPr="008B3866">
        <w:rPr>
          <w:rFonts w:ascii="Calibri" w:hAnsi="Calibri"/>
          <w:sz w:val="22"/>
          <w:szCs w:val="22"/>
          <w:lang w:eastAsia="zh-CN"/>
        </w:rPr>
        <w:t>rogramme</w:t>
      </w:r>
      <w:r w:rsidRPr="008B3866">
        <w:rPr>
          <w:rFonts w:ascii="Calibri" w:hAnsi="Calibri" w:hint="eastAsia"/>
          <w:sz w:val="22"/>
          <w:szCs w:val="22"/>
          <w:lang w:eastAsia="zh-CN"/>
        </w:rPr>
        <w:t>），包括抵达时的迎新简介、引导参观国际电联总部以及有关</w:t>
      </w:r>
      <w:r w:rsidRPr="008B3866">
        <w:rPr>
          <w:rFonts w:ascii="Calibri" w:hAnsi="Calibri"/>
          <w:sz w:val="22"/>
          <w:szCs w:val="22"/>
          <w:lang w:eastAsia="zh-CN"/>
        </w:rPr>
        <w:t>ITU-T</w:t>
      </w:r>
      <w:r w:rsidRPr="008B3866">
        <w:rPr>
          <w:rFonts w:ascii="Calibri" w:hAnsi="Calibri" w:hint="eastAsia"/>
          <w:sz w:val="22"/>
          <w:szCs w:val="22"/>
          <w:lang w:eastAsia="zh-CN"/>
        </w:rPr>
        <w:t>工作的情况介绍会。如欲参加</w:t>
      </w:r>
      <w:r w:rsidRPr="008B3866">
        <w:rPr>
          <w:rFonts w:ascii="Calibri" w:hAnsi="Calibri" w:hint="eastAsia"/>
          <w:sz w:val="22"/>
          <w:szCs w:val="22"/>
          <w:lang w:val="fr-CH" w:eastAsia="zh-CN"/>
        </w:rPr>
        <w:t>，</w:t>
      </w:r>
      <w:r w:rsidRPr="008B3866">
        <w:rPr>
          <w:rFonts w:ascii="Calibri" w:hAnsi="Calibri" w:hint="eastAsia"/>
          <w:sz w:val="22"/>
          <w:szCs w:val="22"/>
          <w:lang w:eastAsia="zh-CN"/>
        </w:rPr>
        <w:t>请联系</w:t>
      </w:r>
      <w:r w:rsidRPr="008B3866">
        <w:rPr>
          <w:rFonts w:ascii="Calibri" w:hAnsi="Calibri" w:hint="eastAsia"/>
          <w:sz w:val="22"/>
          <w:szCs w:val="22"/>
          <w:lang w:val="fr-CH" w:eastAsia="zh-CN"/>
        </w:rPr>
        <w:t>：</w:t>
      </w:r>
      <w:hyperlink r:id="rId23" w:history="1">
        <w:r w:rsidRPr="008B3866">
          <w:rPr>
            <w:rFonts w:ascii="Calibri" w:hAnsi="Calibri"/>
            <w:color w:val="0000FF"/>
            <w:sz w:val="22"/>
            <w:szCs w:val="22"/>
            <w:u w:val="single"/>
            <w:lang w:val="fr-CH" w:eastAsia="zh-CN"/>
          </w:rPr>
          <w:t>ITU</w:t>
        </w:r>
        <w:r w:rsidRPr="008B3866">
          <w:rPr>
            <w:rFonts w:ascii="Calibri" w:hAnsi="Calibri"/>
            <w:color w:val="0000FF"/>
            <w:sz w:val="22"/>
            <w:szCs w:val="22"/>
            <w:u w:val="single"/>
            <w:lang w:val="fr-CH" w:eastAsia="zh-CN"/>
          </w:rPr>
          <w:noBreakHyphen/>
          <w:t>Tmembership@itu.int</w:t>
        </w:r>
      </w:hyperlink>
      <w:r w:rsidRPr="008B3866">
        <w:rPr>
          <w:rFonts w:ascii="Calibri" w:hAnsi="Calibri" w:hint="eastAsia"/>
          <w:sz w:val="22"/>
          <w:szCs w:val="22"/>
          <w:lang w:eastAsia="zh-CN"/>
        </w:rPr>
        <w:t>。针对新代表的快速指南</w:t>
      </w:r>
      <w:r w:rsidRPr="008B3866">
        <w:rPr>
          <w:rFonts w:ascii="Calibri" w:hAnsi="Calibri"/>
          <w:sz w:val="22"/>
          <w:szCs w:val="22"/>
        </w:rPr>
        <w:fldChar w:fldCharType="begin"/>
      </w:r>
      <w:r w:rsidRPr="008B3866">
        <w:rPr>
          <w:rFonts w:ascii="Calibri" w:hAnsi="Calibri"/>
          <w:sz w:val="22"/>
          <w:szCs w:val="22"/>
          <w:lang w:eastAsia="zh-CN"/>
        </w:rPr>
        <w:instrText xml:space="preserve"> HYPERLINK "https://www.itu.int/en/ITU-T/info/Documents/ITU-T-Newcomer-Guide.pdf" </w:instrText>
      </w:r>
      <w:r w:rsidRPr="008B3866">
        <w:rPr>
          <w:rFonts w:ascii="Calibri" w:hAnsi="Calibri"/>
          <w:sz w:val="22"/>
          <w:szCs w:val="22"/>
        </w:rPr>
        <w:fldChar w:fldCharType="separate"/>
      </w:r>
      <w:r w:rsidRPr="008B3866">
        <w:rPr>
          <w:rFonts w:ascii="Calibri" w:hAnsi="Calibri" w:hint="eastAsia"/>
          <w:sz w:val="22"/>
          <w:szCs w:val="22"/>
          <w:lang w:eastAsia="zh-CN"/>
        </w:rPr>
        <w:t>见</w:t>
      </w:r>
      <w:r w:rsidRPr="008B3866">
        <w:rPr>
          <w:rFonts w:ascii="Calibri" w:hAnsi="Calibri" w:hint="eastAsia"/>
          <w:color w:val="0000FF"/>
          <w:sz w:val="22"/>
          <w:szCs w:val="22"/>
          <w:u w:val="single"/>
          <w:lang w:eastAsia="zh-CN"/>
        </w:rPr>
        <w:t>此处</w:t>
      </w:r>
      <w:r w:rsidRPr="008B3866">
        <w:rPr>
          <w:rFonts w:ascii="Calibri" w:hAnsi="Calibri"/>
          <w:color w:val="0000FF"/>
          <w:sz w:val="22"/>
          <w:szCs w:val="22"/>
          <w:u w:val="single"/>
          <w:lang w:eastAsia="zh-CN"/>
        </w:rPr>
        <w:fldChar w:fldCharType="end"/>
      </w:r>
      <w:r w:rsidRPr="008B3866">
        <w:rPr>
          <w:rFonts w:ascii="Calibri" w:hAnsi="Calibri" w:hint="eastAsia"/>
          <w:sz w:val="22"/>
          <w:szCs w:val="22"/>
          <w:lang w:eastAsia="zh-CN"/>
        </w:rPr>
        <w:t>。</w:t>
      </w:r>
    </w:p>
    <w:p w14:paraId="4952BBC1" w14:textId="27280E74" w:rsidR="00077D76" w:rsidRPr="00B21860" w:rsidRDefault="00077D76" w:rsidP="000D7354">
      <w:pPr>
        <w:spacing w:after="120"/>
        <w:rPr>
          <w:rFonts w:ascii="Calibri" w:hAnsi="Calibri" w:cs="Calibri"/>
          <w:sz w:val="22"/>
          <w:szCs w:val="22"/>
          <w:lang w:val="fr-CH" w:eastAsia="zh-CN"/>
        </w:rPr>
      </w:pPr>
      <w:r w:rsidRPr="00B21860">
        <w:rPr>
          <w:rFonts w:ascii="Calibri" w:hAnsi="Calibri" w:cs="Calibri" w:hint="eastAsia"/>
          <w:b/>
          <w:bCs/>
          <w:sz w:val="22"/>
          <w:szCs w:val="22"/>
          <w:lang w:eastAsia="zh-CN"/>
        </w:rPr>
        <w:t>与会补贴</w:t>
      </w:r>
      <w:r w:rsidRPr="00B21860">
        <w:rPr>
          <w:rFonts w:ascii="Calibri" w:hAnsi="Calibri" w:cs="Calibri" w:hint="eastAsia"/>
          <w:b/>
          <w:bCs/>
          <w:sz w:val="22"/>
          <w:szCs w:val="22"/>
          <w:lang w:val="fr-CH" w:eastAsia="zh-CN"/>
        </w:rPr>
        <w:t>：</w:t>
      </w:r>
      <w:r w:rsidRPr="00B21860">
        <w:rPr>
          <w:rFonts w:ascii="Calibri" w:hAnsi="Calibri" w:cs="Calibri" w:hint="eastAsia"/>
          <w:sz w:val="22"/>
          <w:szCs w:val="22"/>
          <w:lang w:eastAsia="zh-CN"/>
        </w:rPr>
        <w:t>本次会议提供两种与会补贴</w:t>
      </w:r>
      <w:r w:rsidRPr="00B21860">
        <w:rPr>
          <w:rFonts w:ascii="Calibri" w:hAnsi="Calibri" w:cs="Calibri" w:hint="eastAsia"/>
          <w:sz w:val="22"/>
          <w:szCs w:val="22"/>
          <w:lang w:val="fr-CH" w:eastAsia="zh-CN"/>
        </w:rPr>
        <w:t>：</w:t>
      </w:r>
      <w:r w:rsidRPr="00B21860">
        <w:rPr>
          <w:rFonts w:ascii="Calibri" w:hAnsi="Calibri" w:cs="Calibri" w:hint="eastAsia"/>
          <w:sz w:val="22"/>
          <w:szCs w:val="22"/>
          <w:lang w:eastAsia="zh-CN"/>
        </w:rPr>
        <w:t>传统的实体会议与会补贴和新型的远程与会补贴。对于到现场参加实体会议的与会补贴，视可用资金情况</w:t>
      </w:r>
      <w:r w:rsidRPr="00B21860">
        <w:rPr>
          <w:rFonts w:ascii="Calibri" w:hAnsi="Calibri" w:cs="Calibri" w:hint="eastAsia"/>
          <w:sz w:val="22"/>
          <w:szCs w:val="22"/>
          <w:lang w:val="fr-CH" w:eastAsia="zh-CN"/>
        </w:rPr>
        <w:t>，可向每个</w:t>
      </w:r>
      <w:r w:rsidRPr="00B21860">
        <w:rPr>
          <w:rFonts w:ascii="Calibri" w:hAnsi="Calibri" w:hint="eastAsia"/>
          <w:sz w:val="22"/>
          <w:szCs w:val="22"/>
          <w:lang w:eastAsia="zh-CN"/>
        </w:rPr>
        <w:t>国家</w:t>
      </w:r>
      <w:r w:rsidRPr="00B21860">
        <w:rPr>
          <w:rFonts w:ascii="Calibri" w:hAnsi="Calibri" w:cs="Calibri" w:hint="eastAsia"/>
          <w:sz w:val="22"/>
          <w:szCs w:val="22"/>
          <w:lang w:val="fr-CH" w:eastAsia="zh-CN"/>
        </w:rPr>
        <w:t>提供不超过两份非全额与会补贴，以促进</w:t>
      </w:r>
      <w:hyperlink r:id="rId24" w:history="1">
        <w:r w:rsidRPr="00B21860">
          <w:rPr>
            <w:rStyle w:val="Hyperlink"/>
            <w:rFonts w:ascii="Calibri" w:hAnsi="Calibri" w:cs="Calibri" w:hint="eastAsia"/>
            <w:sz w:val="22"/>
            <w:szCs w:val="22"/>
            <w:lang w:val="fr-CH" w:eastAsia="zh-CN"/>
          </w:rPr>
          <w:t>符合条件的国家</w:t>
        </w:r>
      </w:hyperlink>
      <w:r w:rsidRPr="00B21860">
        <w:rPr>
          <w:rFonts w:ascii="Calibri" w:hAnsi="Calibri" w:cs="Calibri" w:hint="eastAsia"/>
          <w:sz w:val="22"/>
          <w:szCs w:val="22"/>
          <w:lang w:val="fr-CH" w:eastAsia="zh-CN"/>
        </w:rPr>
        <w:t>的代表与会。</w:t>
      </w:r>
      <w:r w:rsidR="003B32A7" w:rsidRPr="00B21860">
        <w:rPr>
          <w:rFonts w:ascii="Calibri" w:hAnsi="Calibri" w:hint="eastAsia"/>
          <w:sz w:val="22"/>
          <w:szCs w:val="22"/>
          <w:lang w:eastAsia="zh-CN"/>
        </w:rPr>
        <w:t>一份</w:t>
      </w:r>
      <w:r w:rsidR="00C93A84" w:rsidRPr="00B21860">
        <w:rPr>
          <w:rFonts w:ascii="Calibri" w:hAnsi="Calibri" w:hint="eastAsia"/>
          <w:sz w:val="22"/>
          <w:szCs w:val="22"/>
          <w:lang w:eastAsia="zh-CN"/>
        </w:rPr>
        <w:t>非全额</w:t>
      </w:r>
      <w:r w:rsidR="003B32A7" w:rsidRPr="00B21860">
        <w:rPr>
          <w:rFonts w:ascii="Calibri" w:hAnsi="Calibri" w:hint="eastAsia"/>
          <w:sz w:val="22"/>
          <w:szCs w:val="22"/>
          <w:lang w:eastAsia="zh-CN"/>
        </w:rPr>
        <w:t>与会补贴将包括机票（一张从该</w:t>
      </w:r>
      <w:r w:rsidR="00C93A84" w:rsidRPr="00B21860">
        <w:rPr>
          <w:rFonts w:ascii="Calibri" w:hAnsi="Calibri" w:hint="eastAsia"/>
          <w:sz w:val="22"/>
          <w:szCs w:val="22"/>
          <w:lang w:eastAsia="zh-CN"/>
        </w:rPr>
        <w:t>代表所属</w:t>
      </w:r>
      <w:r w:rsidR="003B32A7" w:rsidRPr="00B21860">
        <w:rPr>
          <w:rFonts w:ascii="Calibri" w:hAnsi="Calibri" w:hint="eastAsia"/>
          <w:sz w:val="22"/>
          <w:szCs w:val="22"/>
          <w:lang w:eastAsia="zh-CN"/>
        </w:rPr>
        <w:t>国到</w:t>
      </w:r>
      <w:r w:rsidR="00C93A84" w:rsidRPr="00B21860">
        <w:rPr>
          <w:rFonts w:ascii="Calibri" w:hAnsi="Calibri" w:hint="eastAsia"/>
          <w:sz w:val="22"/>
          <w:szCs w:val="22"/>
          <w:lang w:eastAsia="zh-CN"/>
        </w:rPr>
        <w:t>会议地点</w:t>
      </w:r>
      <w:r w:rsidR="003B32A7" w:rsidRPr="00B21860">
        <w:rPr>
          <w:rFonts w:ascii="Calibri" w:hAnsi="Calibri" w:hint="eastAsia"/>
          <w:sz w:val="22"/>
          <w:szCs w:val="22"/>
          <w:lang w:eastAsia="zh-CN"/>
        </w:rPr>
        <w:t>最直接</w:t>
      </w:r>
      <w:r w:rsidR="003B32A7" w:rsidRPr="00B21860">
        <w:rPr>
          <w:rFonts w:ascii="Calibri" w:hAnsi="Calibri" w:hint="eastAsia"/>
          <w:sz w:val="22"/>
          <w:szCs w:val="22"/>
          <w:lang w:eastAsia="zh-CN"/>
        </w:rPr>
        <w:t>/</w:t>
      </w:r>
      <w:proofErr w:type="gramStart"/>
      <w:r w:rsidR="003B32A7" w:rsidRPr="00B21860">
        <w:rPr>
          <w:rFonts w:ascii="Calibri" w:hAnsi="Calibri" w:hint="eastAsia"/>
          <w:sz w:val="22"/>
          <w:szCs w:val="22"/>
          <w:lang w:eastAsia="zh-CN"/>
        </w:rPr>
        <w:t>最</w:t>
      </w:r>
      <w:proofErr w:type="gramEnd"/>
      <w:r w:rsidR="003B32A7" w:rsidRPr="00B21860">
        <w:rPr>
          <w:rFonts w:ascii="Calibri" w:hAnsi="Calibri" w:hint="eastAsia"/>
          <w:sz w:val="22"/>
          <w:szCs w:val="22"/>
          <w:lang w:eastAsia="zh-CN"/>
        </w:rPr>
        <w:t>经济</w:t>
      </w:r>
      <w:r w:rsidR="00A368EF" w:rsidRPr="00B21860">
        <w:rPr>
          <w:rFonts w:ascii="Calibri" w:hAnsi="Calibri" w:hint="eastAsia"/>
          <w:sz w:val="22"/>
          <w:szCs w:val="22"/>
          <w:lang w:eastAsia="zh-CN"/>
        </w:rPr>
        <w:t>路线</w:t>
      </w:r>
      <w:r w:rsidR="003B32A7" w:rsidRPr="00B21860">
        <w:rPr>
          <w:rFonts w:ascii="Calibri" w:hAnsi="Calibri" w:hint="eastAsia"/>
          <w:sz w:val="22"/>
          <w:szCs w:val="22"/>
          <w:lang w:eastAsia="zh-CN"/>
        </w:rPr>
        <w:t>的往返经济舱机票）</w:t>
      </w:r>
      <w:r w:rsidR="003B32A7" w:rsidRPr="00B21860">
        <w:rPr>
          <w:rFonts w:ascii="Calibri" w:hAnsi="Calibri" w:hint="eastAsia"/>
          <w:bCs/>
          <w:sz w:val="22"/>
          <w:szCs w:val="22"/>
          <w:lang w:eastAsia="zh-CN"/>
        </w:rPr>
        <w:t>或</w:t>
      </w:r>
      <w:r w:rsidR="003B32A7" w:rsidRPr="00B21860">
        <w:rPr>
          <w:rFonts w:ascii="Calibri" w:hAnsi="Calibri" w:hint="eastAsia"/>
          <w:sz w:val="22"/>
          <w:szCs w:val="22"/>
          <w:lang w:eastAsia="zh-CN"/>
        </w:rPr>
        <w:t>适当的每日生活津贴（用于支付住宿、膳食和杂费）。</w:t>
      </w:r>
      <w:bookmarkStart w:id="18" w:name="lt_pId122"/>
      <w:r w:rsidR="003B32A7" w:rsidRPr="00B21860">
        <w:rPr>
          <w:rFonts w:ascii="Calibri" w:hAnsi="Calibri" w:hint="eastAsia"/>
          <w:sz w:val="22"/>
          <w:szCs w:val="22"/>
          <w:lang w:eastAsia="zh-CN"/>
        </w:rPr>
        <w:t>如果发放了两份非全额与会补贴，其中至少一份补贴应为机票。成员国应支付剩余的参会费用。</w:t>
      </w:r>
      <w:bookmarkEnd w:id="18"/>
      <w:r w:rsidR="006D733C" w:rsidRPr="00B21860">
        <w:rPr>
          <w:rFonts w:ascii="Calibri" w:hAnsi="Calibri" w:hint="eastAsia"/>
          <w:sz w:val="22"/>
          <w:szCs w:val="22"/>
          <w:lang w:eastAsia="zh-CN"/>
        </w:rPr>
        <w:t>远程与会补贴可用于报销会议期间的网络连接费用。</w:t>
      </w:r>
      <w:bookmarkStart w:id="19" w:name="lt_pId123"/>
      <w:r w:rsidR="000D7354" w:rsidRPr="00B21860">
        <w:rPr>
          <w:rFonts w:ascii="Calibri" w:hAnsi="Calibri" w:hint="eastAsia"/>
          <w:sz w:val="22"/>
          <w:szCs w:val="22"/>
          <w:lang w:eastAsia="zh-CN"/>
        </w:rPr>
        <w:t>两种类型的与会补贴申请表均可以从</w:t>
      </w:r>
      <w:hyperlink r:id="rId25" w:history="1">
        <w:r w:rsidR="000D7354" w:rsidRPr="00B21860">
          <w:rPr>
            <w:rStyle w:val="Hyperlink"/>
            <w:rFonts w:ascii="Calibri" w:hAnsi="Calibri" w:hint="eastAsia"/>
            <w:sz w:val="22"/>
            <w:szCs w:val="22"/>
            <w:lang w:eastAsia="zh-CN"/>
          </w:rPr>
          <w:t>研究组主页</w:t>
        </w:r>
      </w:hyperlink>
      <w:r w:rsidR="000D7354" w:rsidRPr="00B21860">
        <w:rPr>
          <w:rFonts w:ascii="Calibri" w:hAnsi="Calibri" w:hint="eastAsia"/>
          <w:sz w:val="22"/>
          <w:szCs w:val="22"/>
          <w:lang w:eastAsia="zh-CN"/>
        </w:rPr>
        <w:t>获得。</w:t>
      </w:r>
      <w:r w:rsidR="000D7354" w:rsidRPr="00B21860">
        <w:rPr>
          <w:rFonts w:ascii="Calibri" w:hAnsi="Calibri" w:hint="eastAsia"/>
          <w:b/>
          <w:bCs/>
          <w:sz w:val="22"/>
          <w:szCs w:val="22"/>
          <w:lang w:eastAsia="zh-CN"/>
        </w:rPr>
        <w:t>与会补贴申请必须最迟在</w:t>
      </w:r>
      <w:r w:rsidR="000D7354" w:rsidRPr="00B21860">
        <w:rPr>
          <w:rFonts w:ascii="Calibri" w:hAnsi="Calibri" w:hint="eastAsia"/>
          <w:b/>
          <w:bCs/>
          <w:sz w:val="22"/>
          <w:szCs w:val="22"/>
          <w:lang w:eastAsia="zh-CN"/>
        </w:rPr>
        <w:t>2022</w:t>
      </w:r>
      <w:r w:rsidR="000D7354" w:rsidRPr="00B21860">
        <w:rPr>
          <w:rFonts w:ascii="Calibri" w:hAnsi="Calibri" w:hint="eastAsia"/>
          <w:b/>
          <w:bCs/>
          <w:sz w:val="22"/>
          <w:szCs w:val="22"/>
          <w:lang w:eastAsia="zh-CN"/>
        </w:rPr>
        <w:t>年</w:t>
      </w:r>
      <w:r w:rsidR="000D7354" w:rsidRPr="00B21860">
        <w:rPr>
          <w:rFonts w:ascii="Calibri" w:hAnsi="Calibri" w:hint="eastAsia"/>
          <w:b/>
          <w:bCs/>
          <w:sz w:val="22"/>
          <w:szCs w:val="22"/>
          <w:lang w:eastAsia="zh-CN"/>
        </w:rPr>
        <w:t>5</w:t>
      </w:r>
      <w:r w:rsidR="000D7354" w:rsidRPr="00B21860">
        <w:rPr>
          <w:rFonts w:ascii="Calibri" w:hAnsi="Calibri" w:hint="eastAsia"/>
          <w:b/>
          <w:bCs/>
          <w:sz w:val="22"/>
          <w:szCs w:val="22"/>
          <w:lang w:eastAsia="zh-CN"/>
        </w:rPr>
        <w:t>月</w:t>
      </w:r>
      <w:r w:rsidR="000D7354" w:rsidRPr="00B21860">
        <w:rPr>
          <w:rFonts w:ascii="Calibri" w:hAnsi="Calibri" w:hint="eastAsia"/>
          <w:b/>
          <w:bCs/>
          <w:sz w:val="22"/>
          <w:szCs w:val="22"/>
          <w:lang w:eastAsia="zh-CN"/>
        </w:rPr>
        <w:t>23</w:t>
      </w:r>
      <w:r w:rsidR="000D7354" w:rsidRPr="00B21860">
        <w:rPr>
          <w:rFonts w:ascii="Calibri" w:hAnsi="Calibri" w:hint="eastAsia"/>
          <w:b/>
          <w:bCs/>
          <w:sz w:val="22"/>
          <w:szCs w:val="22"/>
          <w:lang w:eastAsia="zh-CN"/>
        </w:rPr>
        <w:t>日之前</w:t>
      </w:r>
      <w:r w:rsidR="000D7354" w:rsidRPr="00B21860">
        <w:rPr>
          <w:rFonts w:ascii="Calibri" w:hAnsi="Calibri" w:hint="eastAsia"/>
          <w:sz w:val="22"/>
          <w:szCs w:val="22"/>
          <w:lang w:eastAsia="zh-CN"/>
        </w:rPr>
        <w:t>通过电子邮件发送至</w:t>
      </w:r>
      <w:hyperlink r:id="rId26" w:history="1">
        <w:r w:rsidR="000D7354" w:rsidRPr="00B21860">
          <w:rPr>
            <w:rFonts w:ascii="Calibri" w:hAnsi="Calibri"/>
            <w:bCs/>
            <w:color w:val="0000FF"/>
            <w:sz w:val="22"/>
            <w:szCs w:val="22"/>
            <w:u w:val="single"/>
            <w:lang w:eastAsia="zh-CN"/>
          </w:rPr>
          <w:t>fellowships@itu.int</w:t>
        </w:r>
      </w:hyperlink>
      <w:r w:rsidR="000D7354" w:rsidRPr="00B21860">
        <w:rPr>
          <w:rFonts w:ascii="Calibri" w:hAnsi="Calibri" w:hint="eastAsia"/>
          <w:sz w:val="22"/>
          <w:szCs w:val="22"/>
          <w:lang w:eastAsia="zh-CN"/>
        </w:rPr>
        <w:t>或传真至</w:t>
      </w:r>
      <w:r w:rsidR="000D7354" w:rsidRPr="00B21860">
        <w:rPr>
          <w:rFonts w:ascii="Calibri" w:hAnsi="Calibri" w:hint="eastAsia"/>
          <w:sz w:val="22"/>
          <w:szCs w:val="22"/>
          <w:lang w:eastAsia="zh-CN"/>
        </w:rPr>
        <w:t>+41 22 730 57 78</w:t>
      </w:r>
      <w:r w:rsidR="000D7354" w:rsidRPr="00B21860">
        <w:rPr>
          <w:rFonts w:ascii="Calibri" w:hAnsi="Calibri" w:hint="eastAsia"/>
          <w:sz w:val="22"/>
          <w:szCs w:val="22"/>
          <w:lang w:eastAsia="zh-CN"/>
        </w:rPr>
        <w:t>。</w:t>
      </w:r>
      <w:bookmarkEnd w:id="19"/>
      <w:r w:rsidRPr="00B21860">
        <w:rPr>
          <w:rFonts w:ascii="Calibri" w:hAnsi="Calibri" w:cs="Calibri" w:hint="eastAsia"/>
          <w:b/>
          <w:bCs/>
          <w:sz w:val="22"/>
          <w:szCs w:val="22"/>
          <w:lang w:eastAsia="zh-CN"/>
        </w:rPr>
        <w:t>在提交与会补贴申请之前，需要注册（由联系人批准）</w:t>
      </w:r>
      <w:r w:rsidRPr="00B21860">
        <w:rPr>
          <w:rFonts w:ascii="Calibri" w:hAnsi="Calibri" w:cs="Calibri" w:hint="eastAsia"/>
          <w:bCs/>
          <w:sz w:val="22"/>
          <w:szCs w:val="22"/>
          <w:lang w:eastAsia="zh-CN"/>
        </w:rPr>
        <w:t>，因此</w:t>
      </w:r>
      <w:r w:rsidRPr="00B21860">
        <w:rPr>
          <w:rFonts w:ascii="Calibri" w:hAnsi="Calibri" w:cs="Calibri"/>
          <w:bCs/>
          <w:sz w:val="22"/>
          <w:szCs w:val="22"/>
          <w:lang w:eastAsia="zh-CN"/>
        </w:rPr>
        <w:t>强烈建议在会议开始至少</w:t>
      </w:r>
      <w:r w:rsidRPr="00B21860">
        <w:rPr>
          <w:rFonts w:ascii="Calibri" w:hAnsi="Calibri" w:cs="Calibri" w:hint="eastAsia"/>
          <w:bCs/>
          <w:sz w:val="22"/>
          <w:szCs w:val="22"/>
          <w:lang w:eastAsia="zh-CN"/>
        </w:rPr>
        <w:t>七周前进行</w:t>
      </w:r>
      <w:r w:rsidRPr="00B21860">
        <w:rPr>
          <w:rFonts w:ascii="Calibri" w:hAnsi="Calibri" w:cs="Calibri"/>
          <w:bCs/>
          <w:sz w:val="22"/>
          <w:szCs w:val="22"/>
          <w:lang w:eastAsia="zh-CN"/>
        </w:rPr>
        <w:t>活动注册</w:t>
      </w:r>
      <w:r w:rsidRPr="00B21860">
        <w:rPr>
          <w:rFonts w:ascii="Calibri" w:hAnsi="Calibri" w:cs="Calibri" w:hint="eastAsia"/>
          <w:bCs/>
          <w:sz w:val="22"/>
          <w:szCs w:val="22"/>
          <w:lang w:eastAsia="zh-CN"/>
        </w:rPr>
        <w:t>并启动</w:t>
      </w:r>
      <w:r w:rsidRPr="00B21860">
        <w:rPr>
          <w:rFonts w:ascii="Calibri" w:hAnsi="Calibri" w:cs="Calibri"/>
          <w:bCs/>
          <w:sz w:val="22"/>
          <w:szCs w:val="22"/>
          <w:lang w:eastAsia="zh-CN"/>
        </w:rPr>
        <w:t>申请程序</w:t>
      </w:r>
      <w:r w:rsidRPr="00B21860">
        <w:rPr>
          <w:rFonts w:ascii="Calibri" w:hAnsi="Calibri" w:cs="Calibri"/>
          <w:sz w:val="22"/>
          <w:szCs w:val="22"/>
          <w:lang w:eastAsia="zh-CN"/>
        </w:rPr>
        <w:t>。</w:t>
      </w:r>
      <w:r w:rsidRPr="00B21860">
        <w:rPr>
          <w:rFonts w:ascii="Calibri" w:hAnsi="Calibri" w:hint="eastAsia"/>
          <w:sz w:val="22"/>
          <w:szCs w:val="22"/>
          <w:lang w:eastAsia="zh-CN"/>
        </w:rPr>
        <w:t>请注意，决定发放与会补贴的标准包括：国</w:t>
      </w:r>
      <w:r w:rsidRPr="00B21860">
        <w:rPr>
          <w:rFonts w:ascii="Calibri" w:hAnsi="Calibri"/>
          <w:sz w:val="22"/>
          <w:szCs w:val="22"/>
          <w:lang w:eastAsia="zh-CN"/>
        </w:rPr>
        <w:t>际电联</w:t>
      </w:r>
      <w:r w:rsidRPr="00B21860">
        <w:rPr>
          <w:rFonts w:ascii="Calibri" w:hAnsi="Calibri" w:hint="eastAsia"/>
          <w:sz w:val="22"/>
          <w:szCs w:val="22"/>
          <w:lang w:eastAsia="zh-CN"/>
        </w:rPr>
        <w:t>的可用预算、积极</w:t>
      </w:r>
      <w:r w:rsidRPr="00B21860">
        <w:rPr>
          <w:rFonts w:ascii="Calibri" w:hAnsi="Calibri"/>
          <w:sz w:val="22"/>
          <w:szCs w:val="22"/>
          <w:lang w:eastAsia="zh-CN"/>
        </w:rPr>
        <w:t>参</w:t>
      </w:r>
      <w:r w:rsidRPr="00B21860">
        <w:rPr>
          <w:rFonts w:ascii="Calibri" w:hAnsi="Calibri" w:hint="eastAsia"/>
          <w:sz w:val="22"/>
          <w:szCs w:val="22"/>
          <w:lang w:eastAsia="zh-CN"/>
        </w:rPr>
        <w:t>会</w:t>
      </w:r>
      <w:r w:rsidRPr="00B21860">
        <w:rPr>
          <w:rFonts w:ascii="Calibri" w:hAnsi="Calibri"/>
          <w:sz w:val="22"/>
          <w:szCs w:val="22"/>
          <w:lang w:eastAsia="zh-CN"/>
        </w:rPr>
        <w:t>程度（包括</w:t>
      </w:r>
      <w:r w:rsidRPr="00B21860">
        <w:rPr>
          <w:rFonts w:ascii="Calibri" w:hAnsi="Calibri" w:hint="eastAsia"/>
          <w:sz w:val="22"/>
          <w:szCs w:val="22"/>
          <w:lang w:eastAsia="zh-CN"/>
        </w:rPr>
        <w:t>提交相关</w:t>
      </w:r>
      <w:r w:rsidRPr="00B21860">
        <w:rPr>
          <w:rFonts w:ascii="Calibri" w:hAnsi="Calibri"/>
          <w:sz w:val="22"/>
          <w:szCs w:val="22"/>
          <w:lang w:eastAsia="zh-CN"/>
        </w:rPr>
        <w:t>书面</w:t>
      </w:r>
      <w:r w:rsidRPr="00B21860">
        <w:rPr>
          <w:rFonts w:ascii="Calibri" w:hAnsi="Calibri" w:hint="eastAsia"/>
          <w:sz w:val="22"/>
          <w:szCs w:val="22"/>
          <w:lang w:eastAsia="zh-CN"/>
        </w:rPr>
        <w:t>文稿</w:t>
      </w:r>
      <w:r w:rsidRPr="00B21860">
        <w:rPr>
          <w:rFonts w:ascii="Calibri" w:hAnsi="Calibri"/>
          <w:sz w:val="22"/>
          <w:szCs w:val="22"/>
          <w:lang w:eastAsia="zh-CN"/>
        </w:rPr>
        <w:t>）</w:t>
      </w:r>
      <w:r w:rsidRPr="00B21860">
        <w:rPr>
          <w:rFonts w:ascii="Calibri" w:hAnsi="Calibri" w:hint="eastAsia"/>
          <w:sz w:val="22"/>
          <w:szCs w:val="22"/>
          <w:lang w:eastAsia="zh-CN"/>
        </w:rPr>
        <w:t>、不同国家和区域间的公平分配、残疾人和有特殊需要的人的申请，以及性别平衡。</w:t>
      </w:r>
    </w:p>
    <w:p w14:paraId="05F9B974" w14:textId="605742E5" w:rsidR="00077D76" w:rsidRDefault="00077D76" w:rsidP="00077D76">
      <w:pPr>
        <w:spacing w:after="120"/>
        <w:rPr>
          <w:rFonts w:ascii="Calibri" w:hAnsi="Calibri"/>
          <w:sz w:val="22"/>
          <w:szCs w:val="22"/>
          <w:lang w:eastAsia="zh-CN"/>
        </w:rPr>
      </w:pPr>
      <w:r w:rsidRPr="008B3866">
        <w:rPr>
          <w:rFonts w:ascii="Calibri" w:hAnsi="Calibri" w:hint="eastAsia"/>
          <w:b/>
          <w:sz w:val="22"/>
          <w:szCs w:val="22"/>
          <w:lang w:eastAsia="zh-CN"/>
        </w:rPr>
        <w:t>签证支持</w:t>
      </w:r>
      <w:r w:rsidRPr="006E027A">
        <w:rPr>
          <w:rFonts w:ascii="Calibri" w:hAnsi="Calibri" w:hint="eastAsia"/>
          <w:b/>
          <w:sz w:val="22"/>
          <w:szCs w:val="22"/>
          <w:lang w:val="fr-CH" w:eastAsia="zh-CN"/>
        </w:rPr>
        <w:t>：</w:t>
      </w:r>
      <w:r w:rsidRPr="008B3866">
        <w:rPr>
          <w:rFonts w:ascii="Calibri" w:hAnsi="Calibri" w:hint="eastAsia"/>
          <w:sz w:val="22"/>
          <w:szCs w:val="22"/>
          <w:lang w:eastAsia="zh-CN"/>
        </w:rPr>
        <w:t>如有</w:t>
      </w:r>
      <w:r w:rsidRPr="008B3866">
        <w:rPr>
          <w:rFonts w:ascii="Calibri" w:hAnsi="Calibri"/>
          <w:sz w:val="22"/>
          <w:szCs w:val="22"/>
          <w:lang w:eastAsia="zh-CN"/>
        </w:rPr>
        <w:t>需要</w:t>
      </w:r>
      <w:r w:rsidRPr="006E027A">
        <w:rPr>
          <w:rFonts w:ascii="Calibri" w:hAnsi="Calibri"/>
          <w:sz w:val="22"/>
          <w:szCs w:val="22"/>
          <w:lang w:val="fr-CH" w:eastAsia="zh-CN"/>
        </w:rPr>
        <w:t>，</w:t>
      </w:r>
      <w:r w:rsidRPr="008B3866">
        <w:rPr>
          <w:rFonts w:ascii="Calibri" w:hAnsi="Calibri" w:hint="eastAsia"/>
          <w:sz w:val="22"/>
          <w:szCs w:val="22"/>
          <w:lang w:eastAsia="zh-CN"/>
        </w:rPr>
        <w:t>必须在到达</w:t>
      </w:r>
      <w:r w:rsidRPr="008B3866">
        <w:rPr>
          <w:rFonts w:ascii="Calibri" w:hAnsi="Calibri"/>
          <w:sz w:val="22"/>
          <w:szCs w:val="22"/>
          <w:lang w:eastAsia="zh-CN"/>
        </w:rPr>
        <w:t>瑞士</w:t>
      </w:r>
      <w:r w:rsidRPr="008B3866">
        <w:rPr>
          <w:rFonts w:ascii="Calibri" w:hAnsi="Calibri" w:hint="eastAsia"/>
          <w:sz w:val="22"/>
          <w:szCs w:val="22"/>
          <w:lang w:eastAsia="zh-CN"/>
        </w:rPr>
        <w:t>之前向驻贵国的瑞士代表机构</w:t>
      </w:r>
      <w:r w:rsidRPr="006E027A">
        <w:rPr>
          <w:rFonts w:ascii="Calibri" w:hAnsi="Calibri" w:hint="eastAsia"/>
          <w:sz w:val="22"/>
          <w:szCs w:val="22"/>
          <w:lang w:val="fr-CH" w:eastAsia="zh-CN"/>
        </w:rPr>
        <w:t>（</w:t>
      </w:r>
      <w:r w:rsidRPr="008B3866">
        <w:rPr>
          <w:rFonts w:ascii="Calibri" w:hAnsi="Calibri" w:hint="eastAsia"/>
          <w:sz w:val="22"/>
          <w:szCs w:val="22"/>
          <w:lang w:eastAsia="zh-CN"/>
        </w:rPr>
        <w:t>使馆或领事馆</w:t>
      </w:r>
      <w:r w:rsidRPr="006E027A">
        <w:rPr>
          <w:rFonts w:ascii="Calibri" w:hAnsi="Calibri" w:hint="eastAsia"/>
          <w:sz w:val="22"/>
          <w:szCs w:val="22"/>
          <w:lang w:val="fr-CH" w:eastAsia="zh-CN"/>
        </w:rPr>
        <w:t>）</w:t>
      </w:r>
      <w:r w:rsidRPr="008B3866">
        <w:rPr>
          <w:rFonts w:ascii="Calibri" w:hAnsi="Calibri" w:hint="eastAsia"/>
          <w:sz w:val="22"/>
          <w:szCs w:val="22"/>
          <w:lang w:eastAsia="zh-CN"/>
        </w:rPr>
        <w:t>申请签证。如果贵国没有此类机构，则请向驻</w:t>
      </w:r>
      <w:proofErr w:type="gramStart"/>
      <w:r w:rsidRPr="008B3866">
        <w:rPr>
          <w:rFonts w:ascii="Calibri" w:hAnsi="Calibri" w:hint="eastAsia"/>
          <w:sz w:val="22"/>
          <w:szCs w:val="22"/>
          <w:lang w:eastAsia="zh-CN"/>
        </w:rPr>
        <w:t>出发国</w:t>
      </w:r>
      <w:proofErr w:type="gramEnd"/>
      <w:r w:rsidRPr="008B3866">
        <w:rPr>
          <w:rFonts w:ascii="Calibri" w:hAnsi="Calibri" w:hint="eastAsia"/>
          <w:sz w:val="22"/>
          <w:szCs w:val="22"/>
          <w:lang w:eastAsia="zh-CN"/>
        </w:rPr>
        <w:t>最近的此类机构申请。</w:t>
      </w:r>
      <w:r w:rsidRPr="008B3866">
        <w:rPr>
          <w:rFonts w:ascii="Calibri" w:hAnsi="Calibri"/>
          <w:sz w:val="22"/>
          <w:szCs w:val="22"/>
          <w:lang w:eastAsia="zh-CN"/>
        </w:rPr>
        <w:t>由于截止日期各不相同，因此建议直接向相关代表机构咨询并尽早申请。</w:t>
      </w:r>
    </w:p>
    <w:p w14:paraId="0EAE33B8" w14:textId="5A8DD9F8" w:rsidR="001F356B" w:rsidRDefault="001F356B" w:rsidP="00077D76">
      <w:pPr>
        <w:spacing w:after="120"/>
        <w:rPr>
          <w:rFonts w:ascii="Calibri" w:hAnsi="Calibri"/>
          <w:sz w:val="22"/>
          <w:szCs w:val="22"/>
          <w:lang w:eastAsia="zh-CN"/>
        </w:rPr>
      </w:pPr>
    </w:p>
    <w:p w14:paraId="0EEFDCE8" w14:textId="52ECBF8B" w:rsidR="001F356B" w:rsidRDefault="001F356B" w:rsidP="00077D76">
      <w:pPr>
        <w:spacing w:after="120"/>
        <w:rPr>
          <w:rFonts w:ascii="Calibri" w:hAnsi="Calibri"/>
          <w:sz w:val="22"/>
          <w:szCs w:val="22"/>
          <w:lang w:eastAsia="zh-CN"/>
        </w:rPr>
      </w:pPr>
    </w:p>
    <w:p w14:paraId="5F7D2BB5" w14:textId="77777777" w:rsidR="001F356B" w:rsidRPr="00077D76" w:rsidRDefault="001F356B" w:rsidP="00077D76">
      <w:pPr>
        <w:spacing w:after="120"/>
        <w:rPr>
          <w:rFonts w:hint="eastAsia"/>
          <w:sz w:val="22"/>
          <w:szCs w:val="22"/>
          <w:lang w:eastAsia="zh-CN"/>
        </w:rPr>
      </w:pPr>
    </w:p>
    <w:p w14:paraId="584C3E8D" w14:textId="77777777" w:rsidR="00077D76" w:rsidRPr="00970A90" w:rsidRDefault="00077D76" w:rsidP="00077D76">
      <w:pPr>
        <w:ind w:firstLineChars="200" w:firstLine="440"/>
        <w:rPr>
          <w:rFonts w:ascii="Calibri" w:hAnsi="Calibri" w:cs="SimSun"/>
          <w:color w:val="000000"/>
          <w:sz w:val="22"/>
          <w:szCs w:val="22"/>
          <w:lang w:eastAsia="zh-CN"/>
        </w:rPr>
      </w:pPr>
      <w:r w:rsidRPr="00970A90">
        <w:rPr>
          <w:rFonts w:ascii="Calibri" w:hAnsi="Calibri" w:hint="eastAsia"/>
          <w:sz w:val="22"/>
          <w:szCs w:val="22"/>
          <w:lang w:eastAsia="zh-CN"/>
        </w:rPr>
        <w:t>如果遇到问题，国际</w:t>
      </w:r>
      <w:proofErr w:type="gramStart"/>
      <w:r w:rsidRPr="00970A90">
        <w:rPr>
          <w:rFonts w:ascii="Calibri" w:hAnsi="Calibri" w:hint="eastAsia"/>
          <w:sz w:val="22"/>
          <w:szCs w:val="22"/>
          <w:lang w:eastAsia="zh-CN"/>
        </w:rPr>
        <w:t>电联可根据</w:t>
      </w:r>
      <w:proofErr w:type="gramEnd"/>
      <w:r w:rsidRPr="00970A90">
        <w:rPr>
          <w:rFonts w:ascii="Calibri" w:hAnsi="Calibri" w:hint="eastAsia"/>
          <w:sz w:val="22"/>
          <w:szCs w:val="22"/>
          <w:lang w:eastAsia="zh-CN"/>
        </w:rPr>
        <w:t>您所代表的主管部门或实体提出的正式请求与有权能的瑞士当局接触，以便为发放签证提供方便。</w:t>
      </w:r>
      <w:r w:rsidRPr="00970A90">
        <w:rPr>
          <w:rFonts w:ascii="Calibri" w:hAnsi="Calibri" w:hint="eastAsia"/>
          <w:bCs/>
          <w:sz w:val="22"/>
          <w:szCs w:val="22"/>
          <w:lang w:eastAsia="zh-CN"/>
        </w:rPr>
        <w:t>当贵组织的注册联系人</w:t>
      </w:r>
      <w:proofErr w:type="gramStart"/>
      <w:r w:rsidRPr="00970A90">
        <w:rPr>
          <w:rFonts w:ascii="Calibri" w:hAnsi="Calibri" w:hint="eastAsia"/>
          <w:bCs/>
          <w:sz w:val="22"/>
          <w:szCs w:val="22"/>
          <w:lang w:eastAsia="zh-CN"/>
        </w:rPr>
        <w:t>批准您</w:t>
      </w:r>
      <w:proofErr w:type="gramEnd"/>
      <w:r w:rsidRPr="00970A90">
        <w:rPr>
          <w:rFonts w:ascii="Calibri" w:hAnsi="Calibri" w:hint="eastAsia"/>
          <w:bCs/>
          <w:sz w:val="22"/>
          <w:szCs w:val="22"/>
          <w:lang w:eastAsia="zh-CN"/>
        </w:rPr>
        <w:t>的注册之后，通常</w:t>
      </w:r>
      <w:r w:rsidRPr="00970A90">
        <w:rPr>
          <w:rFonts w:ascii="Calibri" w:hAnsi="Calibri" w:hint="eastAsia"/>
          <w:bCs/>
          <w:sz w:val="22"/>
          <w:szCs w:val="22"/>
          <w:lang w:eastAsia="zh-CN"/>
        </w:rPr>
        <w:t>15</w:t>
      </w:r>
      <w:r w:rsidRPr="00970A90">
        <w:rPr>
          <w:rFonts w:ascii="Calibri" w:hAnsi="Calibri" w:hint="eastAsia"/>
          <w:bCs/>
          <w:sz w:val="22"/>
          <w:szCs w:val="22"/>
          <w:lang w:eastAsia="zh-CN"/>
        </w:rPr>
        <w:t>天之后才能发出签证申请函。因此，</w:t>
      </w:r>
      <w:r w:rsidRPr="00970A90">
        <w:rPr>
          <w:rFonts w:ascii="Calibri" w:hAnsi="Calibri" w:hint="eastAsia"/>
          <w:sz w:val="22"/>
          <w:szCs w:val="22"/>
          <w:lang w:val="fr-FR" w:eastAsia="zh-CN"/>
        </w:rPr>
        <w:t>申请应在</w:t>
      </w:r>
      <w:r w:rsidRPr="00970A90">
        <w:rPr>
          <w:rFonts w:ascii="Calibri" w:hAnsi="Calibri" w:hint="eastAsia"/>
          <w:b/>
          <w:bCs/>
          <w:sz w:val="22"/>
          <w:szCs w:val="22"/>
          <w:lang w:val="fr-FR" w:eastAsia="zh-CN"/>
        </w:rPr>
        <w:t>不晚于会议召开日的一个月前</w:t>
      </w:r>
      <w:proofErr w:type="gramStart"/>
      <w:r w:rsidRPr="00970A90">
        <w:rPr>
          <w:rFonts w:ascii="Calibri" w:hAnsi="Calibri" w:hint="eastAsia"/>
          <w:sz w:val="22"/>
          <w:szCs w:val="22"/>
          <w:lang w:val="fr-FR" w:eastAsia="zh-CN"/>
        </w:rPr>
        <w:t>通过勾选</w:t>
      </w:r>
      <w:r w:rsidRPr="00970A90">
        <w:rPr>
          <w:rFonts w:ascii="Calibri" w:hAnsi="Calibri"/>
          <w:sz w:val="22"/>
          <w:szCs w:val="22"/>
          <w:lang w:val="fr-FR" w:eastAsia="zh-CN"/>
        </w:rPr>
        <w:t>注册表</w:t>
      </w:r>
      <w:proofErr w:type="gramEnd"/>
      <w:r w:rsidRPr="00970A90">
        <w:rPr>
          <w:rFonts w:ascii="Calibri" w:hAnsi="Calibri" w:hint="eastAsia"/>
          <w:sz w:val="22"/>
          <w:szCs w:val="22"/>
          <w:lang w:val="fr-FR" w:eastAsia="zh-CN"/>
        </w:rPr>
        <w:t>中</w:t>
      </w:r>
      <w:r w:rsidRPr="00970A90">
        <w:rPr>
          <w:rFonts w:ascii="Calibri" w:hAnsi="Calibri"/>
          <w:sz w:val="22"/>
          <w:szCs w:val="22"/>
          <w:lang w:val="fr-FR" w:eastAsia="zh-CN"/>
        </w:rPr>
        <w:t>相应的方框</w:t>
      </w:r>
      <w:r w:rsidRPr="00970A90">
        <w:rPr>
          <w:rFonts w:ascii="Calibri" w:hAnsi="Calibri" w:hint="eastAsia"/>
          <w:sz w:val="22"/>
          <w:szCs w:val="22"/>
          <w:lang w:val="fr-FR" w:eastAsia="zh-CN"/>
        </w:rPr>
        <w:t>提出</w:t>
      </w:r>
      <w:r w:rsidRPr="00970A90">
        <w:rPr>
          <w:rFonts w:ascii="Calibri" w:hAnsi="Calibri" w:hint="eastAsia"/>
          <w:color w:val="000000"/>
          <w:sz w:val="22"/>
          <w:szCs w:val="22"/>
          <w:lang w:eastAsia="zh-CN"/>
        </w:rPr>
        <w:t>。</w:t>
      </w:r>
      <w:r w:rsidRPr="00970A90">
        <w:rPr>
          <w:rFonts w:ascii="Calibri" w:hAnsi="Calibri"/>
          <w:color w:val="000000"/>
          <w:sz w:val="22"/>
          <w:szCs w:val="22"/>
          <w:lang w:eastAsia="zh-CN"/>
        </w:rPr>
        <w:t>如有问题，请发送电子邮件至国际电联差旅科（</w:t>
      </w:r>
      <w:hyperlink r:id="rId27" w:history="1">
        <w:r w:rsidR="008B3866" w:rsidRPr="00970A90">
          <w:rPr>
            <w:rStyle w:val="Hyperlink"/>
            <w:rFonts w:ascii="Calibri" w:hAnsi="Calibri"/>
            <w:sz w:val="22"/>
            <w:szCs w:val="22"/>
            <w:lang w:eastAsia="zh-CN"/>
          </w:rPr>
          <w:t>travel@itu.int</w:t>
        </w:r>
      </w:hyperlink>
      <w:r w:rsidRPr="00970A90">
        <w:rPr>
          <w:rFonts w:ascii="Calibri" w:hAnsi="Calibri" w:hint="eastAsia"/>
          <w:color w:val="000000"/>
          <w:sz w:val="22"/>
          <w:szCs w:val="22"/>
          <w:lang w:eastAsia="zh-CN"/>
        </w:rPr>
        <w:t>），并</w:t>
      </w:r>
      <w:r w:rsidRPr="00970A90">
        <w:rPr>
          <w:rFonts w:ascii="Calibri" w:hAnsi="Calibri"/>
          <w:color w:val="000000"/>
          <w:sz w:val="22"/>
          <w:szCs w:val="22"/>
          <w:lang w:eastAsia="zh-CN"/>
        </w:rPr>
        <w:t>请注明</w:t>
      </w:r>
      <w:r w:rsidRPr="00970A90">
        <w:rPr>
          <w:rFonts w:ascii="Calibri" w:hAnsi="Calibri" w:hint="eastAsia"/>
          <w:color w:val="000000"/>
          <w:sz w:val="22"/>
          <w:szCs w:val="22"/>
          <w:lang w:eastAsia="zh-CN"/>
        </w:rPr>
        <w:t>“</w:t>
      </w:r>
      <w:r w:rsidRPr="00970A90">
        <w:rPr>
          <w:rFonts w:ascii="Calibri" w:hAnsi="Calibri"/>
          <w:b/>
          <w:bCs/>
          <w:color w:val="000000"/>
          <w:sz w:val="22"/>
          <w:szCs w:val="22"/>
          <w:lang w:eastAsia="zh-CN"/>
        </w:rPr>
        <w:t>签证协办</w:t>
      </w:r>
      <w:r w:rsidRPr="00970A90">
        <w:rPr>
          <w:rFonts w:ascii="Calibri" w:hAnsi="Calibri" w:hint="eastAsia"/>
          <w:color w:val="000000"/>
          <w:sz w:val="22"/>
          <w:szCs w:val="22"/>
          <w:lang w:eastAsia="zh-CN"/>
        </w:rPr>
        <w:t>”</w:t>
      </w:r>
      <w:r w:rsidRPr="00970A90">
        <w:rPr>
          <w:rFonts w:ascii="Calibri" w:hAnsi="Calibri"/>
          <w:color w:val="000000"/>
          <w:sz w:val="22"/>
          <w:szCs w:val="22"/>
          <w:lang w:eastAsia="zh-CN"/>
        </w:rPr>
        <w:t>（</w:t>
      </w:r>
      <w:r w:rsidRPr="006C7F34">
        <w:rPr>
          <w:rFonts w:ascii="Calibri" w:hAnsi="Calibri"/>
          <w:b/>
          <w:color w:val="000000"/>
          <w:sz w:val="22"/>
          <w:szCs w:val="22"/>
          <w:lang w:eastAsia="zh-CN"/>
        </w:rPr>
        <w:t>visa support</w:t>
      </w:r>
      <w:r w:rsidRPr="00970A90">
        <w:rPr>
          <w:rFonts w:ascii="Calibri" w:hAnsi="Calibri"/>
          <w:color w:val="000000"/>
          <w:sz w:val="22"/>
          <w:szCs w:val="22"/>
          <w:lang w:eastAsia="zh-CN"/>
        </w:rPr>
        <w:t>）</w:t>
      </w:r>
      <w:r w:rsidRPr="00970A90">
        <w:rPr>
          <w:rFonts w:ascii="Calibri" w:hAnsi="Calibri" w:cs="SimSun" w:hint="eastAsia"/>
          <w:color w:val="000000"/>
          <w:sz w:val="22"/>
          <w:szCs w:val="22"/>
          <w:lang w:eastAsia="zh-CN"/>
        </w:rPr>
        <w:t>。</w:t>
      </w:r>
    </w:p>
    <w:p w14:paraId="000895E5" w14:textId="77777777" w:rsidR="00077D76" w:rsidRPr="009B4730" w:rsidRDefault="00077D76" w:rsidP="00BC382D">
      <w:pPr>
        <w:keepNext/>
        <w:keepLines/>
        <w:tabs>
          <w:tab w:val="left" w:pos="1418"/>
          <w:tab w:val="left" w:pos="1702"/>
          <w:tab w:val="left" w:pos="2160"/>
        </w:tabs>
        <w:spacing w:before="360" w:after="120"/>
        <w:ind w:right="91"/>
        <w:jc w:val="center"/>
        <w:rPr>
          <w:rFonts w:ascii="Calibri" w:hAnsi="Calibri"/>
          <w:b/>
          <w:bCs/>
          <w:sz w:val="22"/>
          <w:szCs w:val="22"/>
          <w:lang w:eastAsia="zh-CN"/>
        </w:rPr>
      </w:pPr>
      <w:r w:rsidRPr="009B4730">
        <w:rPr>
          <w:rFonts w:ascii="Calibri" w:hAnsi="Calibri" w:cs="Microsoft YaHei" w:hint="eastAsia"/>
          <w:b/>
          <w:sz w:val="22"/>
          <w:szCs w:val="22"/>
          <w:lang w:eastAsia="zh-CN"/>
        </w:rPr>
        <w:t>到访日内瓦：酒店、公共交通</w:t>
      </w:r>
    </w:p>
    <w:p w14:paraId="646B3088" w14:textId="573BDC7B" w:rsidR="00077D76" w:rsidRPr="009B4730" w:rsidRDefault="00077D76" w:rsidP="00077D76">
      <w:pPr>
        <w:spacing w:before="240" w:after="120"/>
        <w:rPr>
          <w:rFonts w:ascii="Calibri" w:hAnsi="Calibri"/>
          <w:sz w:val="22"/>
          <w:szCs w:val="22"/>
          <w:lang w:eastAsia="zh-CN"/>
        </w:rPr>
      </w:pPr>
      <w:r w:rsidRPr="009B4730">
        <w:rPr>
          <w:rFonts w:ascii="Calibri" w:hAnsi="Calibri" w:hint="eastAsia"/>
          <w:b/>
          <w:bCs/>
          <w:sz w:val="22"/>
          <w:szCs w:val="22"/>
          <w:lang w:eastAsia="zh-CN"/>
        </w:rPr>
        <w:t>到访日内瓦：</w:t>
      </w:r>
      <w:r w:rsidRPr="009B4730">
        <w:rPr>
          <w:rFonts w:ascii="Calibri" w:hAnsi="Calibri" w:hint="eastAsia"/>
          <w:sz w:val="22"/>
          <w:szCs w:val="22"/>
          <w:lang w:eastAsia="zh-CN"/>
        </w:rPr>
        <w:t>为在</w:t>
      </w:r>
      <w:r w:rsidRPr="009B4730">
        <w:rPr>
          <w:rFonts w:ascii="Calibri" w:hAnsi="Calibri"/>
          <w:sz w:val="22"/>
          <w:szCs w:val="22"/>
          <w:lang w:eastAsia="zh-CN"/>
        </w:rPr>
        <w:t>日内瓦</w:t>
      </w:r>
      <w:r w:rsidRPr="009B4730">
        <w:rPr>
          <w:rFonts w:ascii="Calibri" w:hAnsi="Calibri" w:hint="eastAsia"/>
          <w:sz w:val="22"/>
          <w:szCs w:val="22"/>
          <w:lang w:eastAsia="zh-CN"/>
        </w:rPr>
        <w:t>参加国际电联会议的代表准备的实用信息可在以下网址查询：</w:t>
      </w:r>
      <w:hyperlink r:id="rId28" w:history="1">
        <w:r w:rsidR="008B3866" w:rsidRPr="009B4730">
          <w:rPr>
            <w:rFonts w:ascii="Calibri" w:eastAsia="Times New Roman" w:hAnsi="Calibri"/>
            <w:color w:val="0000FF"/>
            <w:sz w:val="22"/>
            <w:szCs w:val="22"/>
            <w:u w:val="single"/>
          </w:rPr>
          <w:t>http://itu.int/en/delegates-corner</w:t>
        </w:r>
      </w:hyperlink>
      <w:r w:rsidRPr="009B4730">
        <w:rPr>
          <w:rFonts w:ascii="Calibri" w:hAnsi="Calibri" w:hint="eastAsia"/>
          <w:sz w:val="22"/>
          <w:szCs w:val="22"/>
          <w:lang w:eastAsia="zh-CN"/>
        </w:rPr>
        <w:t>。</w:t>
      </w:r>
      <w:r w:rsidR="00CA566B" w:rsidRPr="00CA566B">
        <w:rPr>
          <w:rFonts w:ascii="Calibri" w:hAnsi="Calibri" w:hint="eastAsia"/>
          <w:sz w:val="22"/>
          <w:szCs w:val="22"/>
          <w:lang w:eastAsia="zh-CN"/>
        </w:rPr>
        <w:t>与参加国际电联活动有关的关于新冠疫情的具体信息可在以下网址找到：</w:t>
      </w:r>
      <w:hyperlink r:id="rId29" w:history="1">
        <w:r w:rsidR="00F35FD5" w:rsidRPr="009B4730">
          <w:rPr>
            <w:rStyle w:val="Hyperlink"/>
            <w:rFonts w:ascii="Calibri" w:eastAsia="Times New Roman" w:hAnsi="Calibri"/>
            <w:sz w:val="22"/>
            <w:szCs w:val="22"/>
            <w:lang w:eastAsia="zh-CN"/>
          </w:rPr>
          <w:t>https://www.itu.int/en/ITU-T/wtsa20/Pages/FAQ.aspx</w:t>
        </w:r>
      </w:hyperlink>
      <w:r w:rsidR="00CA566B">
        <w:rPr>
          <w:rFonts w:ascii="SimSun" w:hAnsi="SimSun" w:cs="SimSun" w:hint="eastAsia"/>
          <w:sz w:val="22"/>
          <w:szCs w:val="22"/>
          <w:lang w:eastAsia="zh-CN"/>
        </w:rPr>
        <w:t>。</w:t>
      </w:r>
    </w:p>
    <w:p w14:paraId="7F31B00A" w14:textId="7CFA1B4B" w:rsidR="00320578" w:rsidRPr="00F35FD5" w:rsidRDefault="00077D76" w:rsidP="00F35FD5">
      <w:pPr>
        <w:pStyle w:val="AnnexTitle"/>
        <w:jc w:val="left"/>
        <w:rPr>
          <w:rFonts w:ascii="Calibri" w:hAnsi="Calibri"/>
          <w:b w:val="0"/>
          <w:sz w:val="22"/>
          <w:szCs w:val="22"/>
          <w:lang w:eastAsia="zh-CN"/>
        </w:rPr>
      </w:pPr>
      <w:r w:rsidRPr="009B4730">
        <w:rPr>
          <w:rFonts w:ascii="Calibri" w:hAnsi="Calibri"/>
          <w:sz w:val="22"/>
          <w:szCs w:val="22"/>
          <w:lang w:eastAsia="zh-CN"/>
        </w:rPr>
        <w:t>酒店</w:t>
      </w:r>
      <w:r w:rsidRPr="009B4730">
        <w:rPr>
          <w:rFonts w:ascii="Calibri" w:hAnsi="Calibri" w:hint="eastAsia"/>
          <w:sz w:val="22"/>
          <w:szCs w:val="22"/>
          <w:lang w:eastAsia="zh-CN"/>
        </w:rPr>
        <w:t>折扣</w:t>
      </w:r>
      <w:r w:rsidRPr="009B4730">
        <w:rPr>
          <w:rFonts w:ascii="Calibri" w:hAnsi="Calibri"/>
          <w:sz w:val="22"/>
          <w:szCs w:val="22"/>
          <w:lang w:eastAsia="zh-CN"/>
        </w:rPr>
        <w:t>：</w:t>
      </w:r>
      <w:r w:rsidRPr="009B4730">
        <w:rPr>
          <w:rFonts w:ascii="Calibri" w:hAnsi="Calibri" w:hint="eastAsia"/>
          <w:b w:val="0"/>
          <w:sz w:val="22"/>
          <w:szCs w:val="22"/>
          <w:lang w:eastAsia="zh-CN"/>
        </w:rPr>
        <w:t>一些日内瓦酒店为出席国际电联会议的代表提供优惠价格，并提供一张免费使用日内瓦公共交通系统的交通卡。欲</w:t>
      </w:r>
      <w:r w:rsidRPr="009B4730">
        <w:rPr>
          <w:rFonts w:ascii="Calibri" w:hAnsi="Calibri"/>
          <w:b w:val="0"/>
          <w:sz w:val="22"/>
          <w:szCs w:val="22"/>
          <w:lang w:eastAsia="zh-CN"/>
        </w:rPr>
        <w:t>了解</w:t>
      </w:r>
      <w:r w:rsidRPr="009B4730">
        <w:rPr>
          <w:rFonts w:ascii="Calibri" w:hAnsi="Calibri" w:hint="eastAsia"/>
          <w:b w:val="0"/>
          <w:sz w:val="22"/>
          <w:szCs w:val="22"/>
          <w:lang w:eastAsia="zh-CN"/>
        </w:rPr>
        <w:t>参与优惠活动的酒店名单以及如何取得折扣的指南，</w:t>
      </w:r>
      <w:proofErr w:type="gramStart"/>
      <w:r w:rsidRPr="009B4730">
        <w:rPr>
          <w:rFonts w:ascii="Calibri" w:hAnsi="Calibri" w:hint="eastAsia"/>
          <w:b w:val="0"/>
          <w:sz w:val="22"/>
          <w:szCs w:val="22"/>
          <w:lang w:eastAsia="zh-CN"/>
        </w:rPr>
        <w:t>请访问</w:t>
      </w:r>
      <w:proofErr w:type="gramEnd"/>
      <w:r w:rsidRPr="009B4730">
        <w:rPr>
          <w:rFonts w:ascii="Calibri" w:hAnsi="Calibri" w:hint="eastAsia"/>
          <w:b w:val="0"/>
          <w:sz w:val="22"/>
          <w:szCs w:val="22"/>
          <w:lang w:eastAsia="zh-CN"/>
        </w:rPr>
        <w:t>以下网址：</w:t>
      </w:r>
      <w:hyperlink r:id="rId30" w:history="1">
        <w:r w:rsidR="00F35FD5" w:rsidRPr="009B4730">
          <w:rPr>
            <w:rStyle w:val="Hyperlink"/>
            <w:rFonts w:ascii="Calibri" w:hAnsi="Calibri"/>
            <w:b w:val="0"/>
            <w:sz w:val="22"/>
            <w:szCs w:val="22"/>
            <w:lang w:eastAsia="zh-CN"/>
          </w:rPr>
          <w:t>http://itu.int/travel/</w:t>
        </w:r>
      </w:hyperlink>
      <w:r w:rsidRPr="009B4730">
        <w:rPr>
          <w:rFonts w:ascii="Calibri" w:hAnsi="Calibri" w:hint="eastAsia"/>
          <w:b w:val="0"/>
          <w:sz w:val="22"/>
          <w:szCs w:val="22"/>
          <w:lang w:eastAsia="zh-CN"/>
        </w:rPr>
        <w:t>。</w:t>
      </w:r>
    </w:p>
    <w:p w14:paraId="303B66EC" w14:textId="77777777" w:rsidR="00926CA7" w:rsidRPr="00926CA7" w:rsidRDefault="00926CA7" w:rsidP="00C74A72">
      <w:pPr>
        <w:tabs>
          <w:tab w:val="clear" w:pos="794"/>
          <w:tab w:val="clear" w:pos="1191"/>
          <w:tab w:val="clear" w:pos="1588"/>
          <w:tab w:val="clear" w:pos="1985"/>
        </w:tabs>
        <w:spacing w:before="0"/>
        <w:rPr>
          <w:rFonts w:ascii="Calibri" w:hAnsi="Calibri" w:cs="Calibri"/>
          <w:bCs/>
          <w:caps/>
          <w:szCs w:val="18"/>
          <w:lang w:eastAsia="zh-CN"/>
        </w:rPr>
      </w:pPr>
      <w:r>
        <w:rPr>
          <w:rFonts w:ascii="Calibri" w:hAnsi="Calibri" w:cs="Calibri"/>
          <w:b/>
          <w:lang w:eastAsia="zh-CN"/>
        </w:rPr>
        <w:br w:type="page"/>
      </w:r>
    </w:p>
    <w:p w14:paraId="62CF40E9" w14:textId="77777777" w:rsidR="001F356B" w:rsidRDefault="001F356B" w:rsidP="00F35FD5">
      <w:pPr>
        <w:keepNext/>
        <w:keepLines/>
        <w:overflowPunct w:val="0"/>
        <w:autoSpaceDE w:val="0"/>
        <w:autoSpaceDN w:val="0"/>
        <w:adjustRightInd w:val="0"/>
        <w:spacing w:before="240" w:after="280"/>
        <w:jc w:val="center"/>
        <w:textAlignment w:val="baseline"/>
        <w:rPr>
          <w:rFonts w:ascii="Calibri" w:eastAsia="Times New Roman" w:hAnsi="Calibri"/>
          <w:b/>
          <w:sz w:val="22"/>
          <w:szCs w:val="22"/>
        </w:rPr>
      </w:pPr>
    </w:p>
    <w:p w14:paraId="71E825CD" w14:textId="6002B464" w:rsidR="00F35FD5" w:rsidRPr="00F35FD5" w:rsidRDefault="00F35FD5" w:rsidP="00F35FD5">
      <w:pPr>
        <w:keepNext/>
        <w:keepLines/>
        <w:overflowPunct w:val="0"/>
        <w:autoSpaceDE w:val="0"/>
        <w:autoSpaceDN w:val="0"/>
        <w:adjustRightInd w:val="0"/>
        <w:spacing w:before="240" w:after="280"/>
        <w:jc w:val="center"/>
        <w:textAlignment w:val="baseline"/>
        <w:rPr>
          <w:rFonts w:ascii="Calibri" w:eastAsia="Times New Roman" w:hAnsi="Calibri"/>
          <w:b/>
          <w:sz w:val="22"/>
          <w:szCs w:val="22"/>
        </w:rPr>
      </w:pPr>
      <w:r w:rsidRPr="00F35FD5">
        <w:rPr>
          <w:rFonts w:ascii="Calibri" w:eastAsia="Times New Roman" w:hAnsi="Calibri"/>
          <w:b/>
          <w:sz w:val="22"/>
          <w:szCs w:val="22"/>
        </w:rPr>
        <w:t>ANNEX B</w:t>
      </w:r>
      <w:r w:rsidRPr="00F35FD5">
        <w:rPr>
          <w:rFonts w:ascii="Calibri" w:eastAsia="Times New Roman" w:hAnsi="Calibri"/>
          <w:b/>
          <w:sz w:val="22"/>
          <w:szCs w:val="22"/>
        </w:rPr>
        <w:br/>
        <w:t xml:space="preserve">Draft agenda and time plan </w:t>
      </w:r>
    </w:p>
    <w:p w14:paraId="71FF20E8" w14:textId="77777777" w:rsidR="00F35FD5" w:rsidRPr="00F35FD5" w:rsidRDefault="00F35FD5" w:rsidP="00F35FD5">
      <w:pPr>
        <w:keepNext/>
        <w:keepLines/>
        <w:overflowPunct w:val="0"/>
        <w:autoSpaceDE w:val="0"/>
        <w:autoSpaceDN w:val="0"/>
        <w:adjustRightInd w:val="0"/>
        <w:spacing w:before="240" w:after="280"/>
        <w:jc w:val="center"/>
        <w:textAlignment w:val="baseline"/>
        <w:rPr>
          <w:rFonts w:ascii="Calibri" w:eastAsia="Times New Roman" w:hAnsi="Calibri"/>
          <w:b/>
          <w:sz w:val="22"/>
          <w:szCs w:val="22"/>
        </w:rPr>
      </w:pPr>
      <w:r w:rsidRPr="00F35FD5">
        <w:rPr>
          <w:rFonts w:ascii="Calibri" w:eastAsia="Times New Roman" w:hAnsi="Calibri"/>
          <w:b/>
          <w:sz w:val="22"/>
          <w:szCs w:val="22"/>
        </w:rPr>
        <w:t>Draft agenda for the plenary meetings of Study Group 13</w:t>
      </w:r>
      <w:r w:rsidRPr="00F35FD5">
        <w:rPr>
          <w:rFonts w:ascii="Calibri" w:eastAsia="Times New Roman" w:hAnsi="Calibri"/>
          <w:b/>
          <w:sz w:val="22"/>
          <w:szCs w:val="22"/>
        </w:rPr>
        <w:br/>
        <w:t>Geneva, 4-15 July 2022</w:t>
      </w:r>
    </w:p>
    <w:p w14:paraId="639E52CC" w14:textId="77777777" w:rsidR="00F35FD5" w:rsidRPr="00F35FD5" w:rsidRDefault="00F35FD5" w:rsidP="00F35FD5">
      <w:pPr>
        <w:overflowPunct w:val="0"/>
        <w:autoSpaceDE w:val="0"/>
        <w:autoSpaceDN w:val="0"/>
        <w:adjustRightInd w:val="0"/>
        <w:spacing w:before="100"/>
        <w:textAlignment w:val="baseline"/>
        <w:rPr>
          <w:rFonts w:ascii="Calibri" w:eastAsia="Times New Roman" w:hAnsi="Calibri"/>
          <w:b/>
          <w:sz w:val="22"/>
          <w:szCs w:val="22"/>
        </w:rPr>
      </w:pPr>
      <w:r w:rsidRPr="00F35FD5">
        <w:rPr>
          <w:rFonts w:ascii="Calibri" w:eastAsia="Times New Roman" w:hAnsi="Calibri"/>
          <w:sz w:val="22"/>
          <w:szCs w:val="22"/>
        </w:rPr>
        <w:t xml:space="preserve">NOTE ‒ Updates to the agenda can be found in </w:t>
      </w:r>
      <w:hyperlink r:id="rId31" w:history="1">
        <w:r w:rsidRPr="00F35FD5">
          <w:rPr>
            <w:rFonts w:ascii="Calibri" w:eastAsia="Times New Roman" w:hAnsi="Calibri"/>
            <w:color w:val="0000FF"/>
            <w:sz w:val="22"/>
            <w:szCs w:val="22"/>
            <w:u w:val="single"/>
          </w:rPr>
          <w:t>TD01/PLEN</w:t>
        </w:r>
      </w:hyperlink>
      <w:r w:rsidRPr="00F35FD5">
        <w:rPr>
          <w:rFonts w:ascii="Calibri" w:eastAsia="Times New Roman" w:hAnsi="Calibri"/>
          <w:sz w:val="22"/>
          <w:szCs w:val="22"/>
        </w:rPr>
        <w:t>.</w:t>
      </w:r>
    </w:p>
    <w:p w14:paraId="4BDB5950" w14:textId="77777777" w:rsidR="00F35FD5" w:rsidRPr="00F35FD5" w:rsidRDefault="00F35FD5" w:rsidP="00F35FD5">
      <w:pPr>
        <w:keepLines/>
        <w:tabs>
          <w:tab w:val="left" w:pos="426"/>
          <w:tab w:val="left" w:pos="567"/>
          <w:tab w:val="left" w:leader="dot" w:pos="7938"/>
          <w:tab w:val="center" w:pos="9526"/>
        </w:tabs>
        <w:overflowPunct w:val="0"/>
        <w:autoSpaceDE w:val="0"/>
        <w:autoSpaceDN w:val="0"/>
        <w:adjustRightInd w:val="0"/>
        <w:spacing w:before="0" w:line="276" w:lineRule="auto"/>
        <w:ind w:left="567" w:hanging="567"/>
        <w:textAlignment w:val="baseline"/>
        <w:rPr>
          <w:rFonts w:ascii="Calibri" w:eastAsia="Times New Roman" w:hAnsi="Calibri"/>
          <w:sz w:val="22"/>
        </w:rPr>
      </w:pPr>
    </w:p>
    <w:p w14:paraId="38FE3FE8" w14:textId="77777777" w:rsidR="00F35FD5" w:rsidRPr="00F35FD5" w:rsidRDefault="00F35FD5" w:rsidP="00F35FD5">
      <w:pPr>
        <w:keepLines/>
        <w:tabs>
          <w:tab w:val="left" w:pos="426"/>
          <w:tab w:val="left" w:pos="567"/>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sz w:val="22"/>
        </w:rPr>
      </w:pPr>
      <w:r w:rsidRPr="00F35FD5">
        <w:rPr>
          <w:rFonts w:ascii="Calibri" w:eastAsia="Times New Roman" w:hAnsi="Calibri"/>
          <w:sz w:val="22"/>
        </w:rPr>
        <w:t>1</w:t>
      </w:r>
      <w:r w:rsidRPr="00F35FD5">
        <w:rPr>
          <w:rFonts w:ascii="Calibri" w:eastAsia="Times New Roman" w:hAnsi="Calibri"/>
          <w:sz w:val="22"/>
        </w:rPr>
        <w:tab/>
        <w:t xml:space="preserve"> </w:t>
      </w:r>
      <w:r w:rsidRPr="00F35FD5">
        <w:rPr>
          <w:rFonts w:ascii="Calibri" w:eastAsia="Times New Roman" w:hAnsi="Calibri"/>
          <w:sz w:val="22"/>
        </w:rPr>
        <w:tab/>
        <w:t>Opening of the meeting</w:t>
      </w:r>
    </w:p>
    <w:p w14:paraId="0CE68C10" w14:textId="77777777" w:rsidR="00F35FD5" w:rsidRPr="00F35FD5" w:rsidRDefault="00F35FD5" w:rsidP="00F35FD5">
      <w:pPr>
        <w:keepLines/>
        <w:tabs>
          <w:tab w:val="left" w:pos="426"/>
          <w:tab w:val="left" w:pos="567"/>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sz w:val="22"/>
        </w:rPr>
      </w:pPr>
      <w:r w:rsidRPr="00F35FD5">
        <w:rPr>
          <w:rFonts w:ascii="Calibri" w:eastAsia="Times New Roman" w:hAnsi="Calibri"/>
          <w:sz w:val="22"/>
        </w:rPr>
        <w:t>2</w:t>
      </w:r>
      <w:r w:rsidRPr="00F35FD5">
        <w:rPr>
          <w:rFonts w:ascii="Calibri" w:eastAsia="Times New Roman" w:hAnsi="Calibri"/>
          <w:sz w:val="22"/>
        </w:rPr>
        <w:tab/>
        <w:t xml:space="preserve"> </w:t>
      </w:r>
      <w:r w:rsidRPr="00F35FD5">
        <w:rPr>
          <w:rFonts w:ascii="Calibri" w:eastAsia="Times New Roman" w:hAnsi="Calibri"/>
          <w:sz w:val="22"/>
        </w:rPr>
        <w:tab/>
        <w:t xml:space="preserve">Welcome address by the Director of TSB </w:t>
      </w:r>
    </w:p>
    <w:p w14:paraId="0398010E" w14:textId="77777777" w:rsidR="00F35FD5" w:rsidRPr="00F35FD5" w:rsidRDefault="00F35FD5" w:rsidP="00F35FD5">
      <w:pPr>
        <w:keepLines/>
        <w:tabs>
          <w:tab w:val="left" w:pos="426"/>
          <w:tab w:val="left" w:pos="567"/>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sz w:val="22"/>
        </w:rPr>
      </w:pPr>
      <w:r w:rsidRPr="00F35FD5">
        <w:rPr>
          <w:rFonts w:ascii="Calibri" w:eastAsia="Times New Roman" w:hAnsi="Calibri"/>
          <w:sz w:val="22"/>
        </w:rPr>
        <w:t>3</w:t>
      </w:r>
      <w:r w:rsidRPr="00F35FD5">
        <w:rPr>
          <w:rFonts w:ascii="Calibri" w:eastAsia="Times New Roman" w:hAnsi="Calibri"/>
          <w:sz w:val="22"/>
        </w:rPr>
        <w:tab/>
        <w:t xml:space="preserve"> </w:t>
      </w:r>
      <w:r w:rsidRPr="00F35FD5">
        <w:rPr>
          <w:rFonts w:ascii="Calibri" w:eastAsia="Times New Roman" w:hAnsi="Calibri"/>
          <w:sz w:val="22"/>
        </w:rPr>
        <w:tab/>
        <w:t>Chairman’s welcome remarks and key objectives for this meeting</w:t>
      </w:r>
    </w:p>
    <w:p w14:paraId="796D353F" w14:textId="77777777" w:rsidR="00F35FD5" w:rsidRPr="00F35FD5" w:rsidRDefault="00F35FD5" w:rsidP="00F35FD5">
      <w:pPr>
        <w:keepLines/>
        <w:tabs>
          <w:tab w:val="left" w:pos="426"/>
          <w:tab w:val="left" w:pos="567"/>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sz w:val="22"/>
        </w:rPr>
      </w:pPr>
      <w:r w:rsidRPr="00F35FD5">
        <w:rPr>
          <w:rFonts w:ascii="Calibri" w:eastAsia="Times New Roman" w:hAnsi="Calibri"/>
          <w:sz w:val="22"/>
        </w:rPr>
        <w:t>4</w:t>
      </w:r>
      <w:r w:rsidRPr="00F35FD5">
        <w:rPr>
          <w:rFonts w:ascii="Calibri" w:eastAsia="Times New Roman" w:hAnsi="Calibri"/>
          <w:sz w:val="22"/>
        </w:rPr>
        <w:tab/>
        <w:t xml:space="preserve"> </w:t>
      </w:r>
      <w:r w:rsidRPr="00F35FD5">
        <w:rPr>
          <w:rFonts w:ascii="Calibri" w:eastAsia="Times New Roman" w:hAnsi="Calibri"/>
          <w:sz w:val="22"/>
        </w:rPr>
        <w:tab/>
        <w:t>Approval of the agenda</w:t>
      </w:r>
    </w:p>
    <w:p w14:paraId="6DA0B6CF" w14:textId="77777777" w:rsidR="00F35FD5" w:rsidRPr="00F35FD5" w:rsidRDefault="00F35FD5" w:rsidP="00F35FD5">
      <w:pPr>
        <w:keepLines/>
        <w:tabs>
          <w:tab w:val="left" w:pos="426"/>
          <w:tab w:val="left" w:pos="567"/>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sz w:val="22"/>
        </w:rPr>
      </w:pPr>
      <w:r w:rsidRPr="00F35FD5">
        <w:rPr>
          <w:rFonts w:ascii="Calibri" w:eastAsia="Times New Roman" w:hAnsi="Calibri"/>
          <w:sz w:val="22"/>
        </w:rPr>
        <w:t>5</w:t>
      </w:r>
      <w:r w:rsidRPr="00F35FD5">
        <w:rPr>
          <w:rFonts w:ascii="Calibri" w:eastAsia="Times New Roman" w:hAnsi="Calibri"/>
          <w:sz w:val="22"/>
        </w:rPr>
        <w:tab/>
        <w:t xml:space="preserve"> </w:t>
      </w:r>
      <w:r w:rsidRPr="00F35FD5">
        <w:rPr>
          <w:rFonts w:ascii="Calibri" w:eastAsia="Times New Roman" w:hAnsi="Calibri"/>
          <w:sz w:val="22"/>
        </w:rPr>
        <w:tab/>
        <w:t>Study group responsibility and Questions assigned by WTSA-20</w:t>
      </w:r>
    </w:p>
    <w:p w14:paraId="49920608" w14:textId="77777777" w:rsidR="00F35FD5" w:rsidRPr="00F35FD5" w:rsidRDefault="00F35FD5" w:rsidP="00F35FD5">
      <w:pPr>
        <w:keepLines/>
        <w:tabs>
          <w:tab w:val="left" w:pos="426"/>
          <w:tab w:val="left" w:pos="567"/>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sz w:val="22"/>
        </w:rPr>
      </w:pPr>
      <w:r w:rsidRPr="00F35FD5">
        <w:rPr>
          <w:rFonts w:ascii="Calibri" w:eastAsia="Times New Roman" w:hAnsi="Calibri"/>
          <w:sz w:val="22"/>
        </w:rPr>
        <w:t>6</w:t>
      </w:r>
      <w:r w:rsidRPr="00F35FD5">
        <w:rPr>
          <w:rFonts w:ascii="Calibri" w:eastAsia="Times New Roman" w:hAnsi="Calibri"/>
          <w:sz w:val="22"/>
        </w:rPr>
        <w:tab/>
        <w:t xml:space="preserve"> </w:t>
      </w:r>
      <w:r w:rsidRPr="00F35FD5">
        <w:rPr>
          <w:rFonts w:ascii="Calibri" w:eastAsia="Times New Roman" w:hAnsi="Calibri"/>
          <w:sz w:val="22"/>
        </w:rPr>
        <w:tab/>
        <w:t>Other WTSA-20 decisions relevant to Study Group 13</w:t>
      </w:r>
    </w:p>
    <w:p w14:paraId="01FE2ADD" w14:textId="77777777" w:rsidR="00F35FD5" w:rsidRPr="00F35FD5" w:rsidRDefault="00F35FD5" w:rsidP="00F35FD5">
      <w:pPr>
        <w:keepLines/>
        <w:tabs>
          <w:tab w:val="left" w:pos="426"/>
          <w:tab w:val="left" w:pos="567"/>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sz w:val="22"/>
        </w:rPr>
      </w:pPr>
      <w:r w:rsidRPr="00F35FD5">
        <w:rPr>
          <w:rFonts w:ascii="Calibri" w:eastAsia="Times New Roman" w:hAnsi="Calibri"/>
          <w:sz w:val="22"/>
        </w:rPr>
        <w:t>7</w:t>
      </w:r>
      <w:r w:rsidRPr="00F35FD5">
        <w:rPr>
          <w:rFonts w:ascii="Calibri" w:eastAsia="Times New Roman" w:hAnsi="Calibri"/>
          <w:sz w:val="22"/>
        </w:rPr>
        <w:tab/>
      </w:r>
      <w:r w:rsidRPr="00F35FD5">
        <w:rPr>
          <w:rFonts w:ascii="Calibri" w:eastAsia="Times New Roman" w:hAnsi="Calibri"/>
          <w:sz w:val="22"/>
        </w:rPr>
        <w:tab/>
        <w:t>Organization of Study Group 13</w:t>
      </w:r>
    </w:p>
    <w:p w14:paraId="0EBF1E7B" w14:textId="77777777" w:rsidR="00F35FD5" w:rsidRPr="00F35FD5" w:rsidRDefault="00F35FD5" w:rsidP="00F35FD5">
      <w:pPr>
        <w:keepLines/>
        <w:tabs>
          <w:tab w:val="left" w:pos="426"/>
          <w:tab w:val="left" w:pos="567"/>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sz w:val="22"/>
        </w:rPr>
      </w:pPr>
      <w:r w:rsidRPr="00F35FD5">
        <w:rPr>
          <w:rFonts w:ascii="Calibri" w:eastAsia="Times New Roman" w:hAnsi="Calibri"/>
          <w:sz w:val="22"/>
        </w:rPr>
        <w:tab/>
      </w:r>
      <w:r w:rsidRPr="00F35FD5">
        <w:rPr>
          <w:rFonts w:ascii="Calibri" w:eastAsia="Times New Roman" w:hAnsi="Calibri"/>
          <w:sz w:val="22"/>
        </w:rPr>
        <w:tab/>
      </w:r>
      <w:r w:rsidRPr="00F35FD5">
        <w:rPr>
          <w:rFonts w:ascii="Calibri" w:eastAsia="Times New Roman" w:hAnsi="Calibri"/>
          <w:sz w:val="22"/>
        </w:rPr>
        <w:tab/>
        <w:t>7.1</w:t>
      </w:r>
      <w:r w:rsidRPr="00F35FD5">
        <w:rPr>
          <w:rFonts w:ascii="Calibri" w:eastAsia="Times New Roman" w:hAnsi="Calibri"/>
          <w:sz w:val="22"/>
        </w:rPr>
        <w:tab/>
        <w:t>Working party structure</w:t>
      </w:r>
    </w:p>
    <w:p w14:paraId="5500FF05" w14:textId="77777777" w:rsidR="00F35FD5" w:rsidRPr="00F35FD5" w:rsidRDefault="00F35FD5" w:rsidP="00F35FD5">
      <w:pPr>
        <w:keepLines/>
        <w:tabs>
          <w:tab w:val="left" w:pos="426"/>
          <w:tab w:val="left" w:pos="567"/>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sz w:val="22"/>
        </w:rPr>
      </w:pPr>
      <w:r w:rsidRPr="00F35FD5">
        <w:rPr>
          <w:rFonts w:ascii="Calibri" w:eastAsia="Times New Roman" w:hAnsi="Calibri"/>
          <w:sz w:val="22"/>
        </w:rPr>
        <w:tab/>
      </w:r>
      <w:r w:rsidRPr="00F35FD5">
        <w:rPr>
          <w:rFonts w:ascii="Calibri" w:eastAsia="Times New Roman" w:hAnsi="Calibri"/>
          <w:sz w:val="22"/>
        </w:rPr>
        <w:tab/>
      </w:r>
      <w:r w:rsidRPr="00F35FD5">
        <w:rPr>
          <w:rFonts w:ascii="Calibri" w:eastAsia="Times New Roman" w:hAnsi="Calibri"/>
          <w:sz w:val="22"/>
        </w:rPr>
        <w:tab/>
        <w:t>7.2</w:t>
      </w:r>
      <w:r w:rsidRPr="00F35FD5">
        <w:rPr>
          <w:rFonts w:ascii="Calibri" w:eastAsia="Times New Roman" w:hAnsi="Calibri"/>
          <w:sz w:val="22"/>
        </w:rPr>
        <w:tab/>
        <w:t>Appointment of WP Chairmen and Vice-Chairmen</w:t>
      </w:r>
    </w:p>
    <w:p w14:paraId="22444559" w14:textId="77777777" w:rsidR="00F35FD5" w:rsidRPr="00F35FD5" w:rsidRDefault="00F35FD5" w:rsidP="00F35FD5">
      <w:pPr>
        <w:keepLines/>
        <w:tabs>
          <w:tab w:val="left" w:pos="426"/>
          <w:tab w:val="left" w:pos="567"/>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sz w:val="22"/>
        </w:rPr>
      </w:pPr>
      <w:r w:rsidRPr="00F35FD5">
        <w:rPr>
          <w:rFonts w:ascii="Calibri" w:eastAsia="Times New Roman" w:hAnsi="Calibri"/>
          <w:sz w:val="22"/>
        </w:rPr>
        <w:tab/>
      </w:r>
      <w:r w:rsidRPr="00F35FD5">
        <w:rPr>
          <w:rFonts w:ascii="Calibri" w:eastAsia="Times New Roman" w:hAnsi="Calibri"/>
          <w:sz w:val="22"/>
        </w:rPr>
        <w:tab/>
      </w:r>
      <w:r w:rsidRPr="00F35FD5">
        <w:rPr>
          <w:rFonts w:ascii="Calibri" w:eastAsia="Times New Roman" w:hAnsi="Calibri"/>
          <w:sz w:val="22"/>
        </w:rPr>
        <w:tab/>
        <w:t>7.3</w:t>
      </w:r>
      <w:r w:rsidRPr="00F35FD5">
        <w:rPr>
          <w:rFonts w:ascii="Calibri" w:eastAsia="Times New Roman" w:hAnsi="Calibri"/>
          <w:sz w:val="22"/>
        </w:rPr>
        <w:tab/>
        <w:t>Appointment of Rapporteurs</w:t>
      </w:r>
    </w:p>
    <w:p w14:paraId="30253BB4" w14:textId="77777777" w:rsidR="00F35FD5" w:rsidRPr="00F35FD5" w:rsidRDefault="00F35FD5" w:rsidP="00F35FD5">
      <w:pPr>
        <w:keepLines/>
        <w:tabs>
          <w:tab w:val="left" w:pos="426"/>
          <w:tab w:val="left" w:pos="567"/>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sz w:val="22"/>
        </w:rPr>
      </w:pPr>
      <w:r w:rsidRPr="00F35FD5">
        <w:rPr>
          <w:rFonts w:ascii="Calibri" w:eastAsia="Times New Roman" w:hAnsi="Calibri"/>
          <w:sz w:val="22"/>
        </w:rPr>
        <w:tab/>
      </w:r>
      <w:r w:rsidRPr="00F35FD5">
        <w:rPr>
          <w:rFonts w:ascii="Calibri" w:eastAsia="Times New Roman" w:hAnsi="Calibri"/>
          <w:sz w:val="22"/>
        </w:rPr>
        <w:tab/>
      </w:r>
      <w:r w:rsidRPr="00F35FD5">
        <w:rPr>
          <w:rFonts w:ascii="Calibri" w:eastAsia="Times New Roman" w:hAnsi="Calibri"/>
          <w:sz w:val="22"/>
        </w:rPr>
        <w:tab/>
        <w:t>7.4</w:t>
      </w:r>
      <w:r w:rsidRPr="00F35FD5">
        <w:rPr>
          <w:rFonts w:ascii="Calibri" w:eastAsia="Times New Roman" w:hAnsi="Calibri"/>
          <w:sz w:val="22"/>
        </w:rPr>
        <w:tab/>
        <w:t>Appointment of Liaison Rapporteurs and other Representatives</w:t>
      </w:r>
    </w:p>
    <w:p w14:paraId="1F703019" w14:textId="77777777" w:rsidR="00F35FD5" w:rsidRPr="00F35FD5" w:rsidRDefault="00F35FD5" w:rsidP="00F35FD5">
      <w:pPr>
        <w:keepLines/>
        <w:tabs>
          <w:tab w:val="left" w:pos="426"/>
          <w:tab w:val="left" w:pos="567"/>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sz w:val="22"/>
        </w:rPr>
      </w:pPr>
      <w:r w:rsidRPr="00F35FD5">
        <w:rPr>
          <w:rFonts w:ascii="Calibri" w:eastAsia="Times New Roman" w:hAnsi="Calibri"/>
          <w:sz w:val="22"/>
        </w:rPr>
        <w:t>8</w:t>
      </w:r>
      <w:r w:rsidRPr="00F35FD5">
        <w:rPr>
          <w:rFonts w:ascii="Calibri" w:eastAsia="Times New Roman" w:hAnsi="Calibri"/>
          <w:sz w:val="22"/>
        </w:rPr>
        <w:tab/>
      </w:r>
      <w:r w:rsidRPr="00F35FD5">
        <w:rPr>
          <w:rFonts w:ascii="Calibri" w:eastAsia="Times New Roman" w:hAnsi="Calibri"/>
          <w:sz w:val="22"/>
        </w:rPr>
        <w:tab/>
        <w:t>Brief reports on activities since the December 2021 Study Group 13 meeting</w:t>
      </w:r>
    </w:p>
    <w:p w14:paraId="2DF20267" w14:textId="77777777" w:rsidR="00F35FD5" w:rsidRPr="00F35FD5" w:rsidRDefault="00F35FD5" w:rsidP="00F35FD5">
      <w:pPr>
        <w:keepLines/>
        <w:tabs>
          <w:tab w:val="left" w:pos="426"/>
          <w:tab w:val="left" w:pos="567"/>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sz w:val="22"/>
        </w:rPr>
      </w:pPr>
      <w:r w:rsidRPr="00F35FD5">
        <w:rPr>
          <w:rFonts w:ascii="Calibri" w:eastAsia="Times New Roman" w:hAnsi="Calibri"/>
          <w:sz w:val="22"/>
        </w:rPr>
        <w:tab/>
      </w:r>
      <w:r w:rsidRPr="00F35FD5">
        <w:rPr>
          <w:rFonts w:ascii="Calibri" w:eastAsia="Times New Roman" w:hAnsi="Calibri"/>
          <w:sz w:val="22"/>
        </w:rPr>
        <w:tab/>
      </w:r>
      <w:r w:rsidRPr="00F35FD5">
        <w:rPr>
          <w:rFonts w:ascii="Calibri" w:eastAsia="Times New Roman" w:hAnsi="Calibri"/>
          <w:sz w:val="22"/>
        </w:rPr>
        <w:tab/>
        <w:t>8.1</w:t>
      </w:r>
      <w:r w:rsidRPr="00F35FD5">
        <w:rPr>
          <w:rFonts w:ascii="Calibri" w:eastAsia="Times New Roman" w:hAnsi="Calibri"/>
          <w:sz w:val="22"/>
        </w:rPr>
        <w:tab/>
        <w:t>TSAG (January 2022)</w:t>
      </w:r>
    </w:p>
    <w:p w14:paraId="385302A9" w14:textId="77777777" w:rsidR="00F35FD5" w:rsidRPr="00F35FD5" w:rsidRDefault="00F35FD5" w:rsidP="00F35FD5">
      <w:pPr>
        <w:keepLines/>
        <w:tabs>
          <w:tab w:val="left" w:pos="426"/>
          <w:tab w:val="left" w:pos="567"/>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sz w:val="22"/>
        </w:rPr>
      </w:pPr>
      <w:r w:rsidRPr="00F35FD5">
        <w:rPr>
          <w:rFonts w:ascii="Calibri" w:eastAsia="Times New Roman" w:hAnsi="Calibri"/>
          <w:sz w:val="22"/>
        </w:rPr>
        <w:tab/>
      </w:r>
      <w:r w:rsidRPr="00F35FD5">
        <w:rPr>
          <w:rFonts w:ascii="Calibri" w:eastAsia="Times New Roman" w:hAnsi="Calibri"/>
          <w:sz w:val="22"/>
        </w:rPr>
        <w:tab/>
      </w:r>
      <w:r w:rsidRPr="00F35FD5">
        <w:rPr>
          <w:rFonts w:ascii="Calibri" w:eastAsia="Times New Roman" w:hAnsi="Calibri"/>
          <w:sz w:val="22"/>
        </w:rPr>
        <w:tab/>
        <w:t>8.2</w:t>
      </w:r>
      <w:r w:rsidRPr="00F35FD5">
        <w:rPr>
          <w:rFonts w:ascii="Calibri" w:eastAsia="Times New Roman" w:hAnsi="Calibri"/>
          <w:sz w:val="22"/>
        </w:rPr>
        <w:tab/>
        <w:t>FG-AN (January, March, June 2022)</w:t>
      </w:r>
    </w:p>
    <w:p w14:paraId="6399CDAE" w14:textId="77777777" w:rsidR="00F35FD5" w:rsidRPr="00F35FD5" w:rsidRDefault="00F35FD5" w:rsidP="00F35FD5">
      <w:pPr>
        <w:keepLines/>
        <w:tabs>
          <w:tab w:val="left" w:pos="426"/>
          <w:tab w:val="left" w:pos="567"/>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sz w:val="22"/>
        </w:rPr>
      </w:pPr>
      <w:r w:rsidRPr="00F35FD5">
        <w:rPr>
          <w:rFonts w:ascii="Calibri" w:eastAsia="Times New Roman" w:hAnsi="Calibri"/>
          <w:sz w:val="22"/>
        </w:rPr>
        <w:tab/>
      </w:r>
      <w:r w:rsidRPr="00F35FD5">
        <w:rPr>
          <w:rFonts w:ascii="Calibri" w:eastAsia="Times New Roman" w:hAnsi="Calibri"/>
          <w:sz w:val="22"/>
        </w:rPr>
        <w:tab/>
      </w:r>
      <w:r w:rsidRPr="00F35FD5">
        <w:rPr>
          <w:rFonts w:ascii="Calibri" w:eastAsia="Times New Roman" w:hAnsi="Calibri"/>
          <w:sz w:val="22"/>
        </w:rPr>
        <w:tab/>
        <w:t>8.3</w:t>
      </w:r>
      <w:r w:rsidRPr="00F35FD5">
        <w:rPr>
          <w:rFonts w:ascii="Calibri" w:eastAsia="Times New Roman" w:hAnsi="Calibri"/>
          <w:sz w:val="22"/>
        </w:rPr>
        <w:tab/>
        <w:t>JCA-IMT2020 (July 2022) and further plan</w:t>
      </w:r>
    </w:p>
    <w:p w14:paraId="1E748692" w14:textId="77777777" w:rsidR="00F35FD5" w:rsidRPr="00F35FD5" w:rsidRDefault="00F35FD5" w:rsidP="00F35FD5">
      <w:pPr>
        <w:keepLines/>
        <w:tabs>
          <w:tab w:val="left" w:pos="426"/>
          <w:tab w:val="left" w:pos="567"/>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sz w:val="22"/>
        </w:rPr>
      </w:pPr>
      <w:r w:rsidRPr="00F35FD5">
        <w:rPr>
          <w:rFonts w:ascii="Calibri" w:eastAsia="Times New Roman" w:hAnsi="Calibri"/>
          <w:sz w:val="22"/>
        </w:rPr>
        <w:tab/>
      </w:r>
      <w:r w:rsidRPr="00F35FD5">
        <w:rPr>
          <w:rFonts w:ascii="Calibri" w:eastAsia="Times New Roman" w:hAnsi="Calibri"/>
          <w:sz w:val="22"/>
        </w:rPr>
        <w:tab/>
      </w:r>
      <w:r w:rsidRPr="00F35FD5">
        <w:rPr>
          <w:rFonts w:ascii="Calibri" w:eastAsia="Times New Roman" w:hAnsi="Calibri"/>
          <w:sz w:val="22"/>
        </w:rPr>
        <w:tab/>
        <w:t>8.4</w:t>
      </w:r>
      <w:r w:rsidRPr="00F35FD5">
        <w:rPr>
          <w:rFonts w:ascii="Calibri" w:eastAsia="Times New Roman" w:hAnsi="Calibri"/>
          <w:sz w:val="22"/>
        </w:rPr>
        <w:tab/>
        <w:t>Rapporteur activities</w:t>
      </w:r>
    </w:p>
    <w:p w14:paraId="775B5A44" w14:textId="77777777" w:rsidR="00F35FD5" w:rsidRPr="00F35FD5" w:rsidRDefault="00F35FD5" w:rsidP="00F35FD5">
      <w:pPr>
        <w:keepLines/>
        <w:tabs>
          <w:tab w:val="left" w:pos="426"/>
          <w:tab w:val="left" w:pos="567"/>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sz w:val="22"/>
        </w:rPr>
      </w:pPr>
      <w:r w:rsidRPr="00F35FD5">
        <w:rPr>
          <w:rFonts w:ascii="Calibri" w:eastAsia="Times New Roman" w:hAnsi="Calibri"/>
          <w:sz w:val="22"/>
        </w:rPr>
        <w:tab/>
      </w:r>
      <w:r w:rsidRPr="00F35FD5">
        <w:rPr>
          <w:rFonts w:ascii="Calibri" w:eastAsia="Times New Roman" w:hAnsi="Calibri"/>
          <w:sz w:val="22"/>
        </w:rPr>
        <w:tab/>
      </w:r>
      <w:r w:rsidRPr="00F35FD5">
        <w:rPr>
          <w:rFonts w:ascii="Calibri" w:eastAsia="Times New Roman" w:hAnsi="Calibri"/>
          <w:sz w:val="22"/>
        </w:rPr>
        <w:tab/>
        <w:t>8.5</w:t>
      </w:r>
      <w:r w:rsidRPr="00F35FD5">
        <w:rPr>
          <w:rFonts w:ascii="Calibri" w:eastAsia="Times New Roman" w:hAnsi="Calibri"/>
          <w:sz w:val="22"/>
        </w:rPr>
        <w:tab/>
        <w:t xml:space="preserve">Recommendation approvals </w:t>
      </w:r>
    </w:p>
    <w:p w14:paraId="06A2CAA2" w14:textId="77777777" w:rsidR="00F35FD5" w:rsidRPr="00F35FD5" w:rsidRDefault="00F35FD5" w:rsidP="00F35FD5">
      <w:pPr>
        <w:keepLines/>
        <w:tabs>
          <w:tab w:val="left" w:pos="426"/>
          <w:tab w:val="left" w:pos="567"/>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sz w:val="22"/>
        </w:rPr>
      </w:pPr>
      <w:r w:rsidRPr="00F35FD5">
        <w:rPr>
          <w:rFonts w:ascii="Calibri" w:eastAsia="Times New Roman" w:hAnsi="Calibri"/>
          <w:sz w:val="22"/>
        </w:rPr>
        <w:tab/>
      </w:r>
      <w:r w:rsidRPr="00F35FD5">
        <w:rPr>
          <w:rFonts w:ascii="Calibri" w:eastAsia="Times New Roman" w:hAnsi="Calibri"/>
          <w:sz w:val="22"/>
        </w:rPr>
        <w:tab/>
      </w:r>
      <w:r w:rsidRPr="00F35FD5">
        <w:rPr>
          <w:rFonts w:ascii="Calibri" w:eastAsia="Times New Roman" w:hAnsi="Calibri"/>
          <w:sz w:val="22"/>
        </w:rPr>
        <w:tab/>
        <w:t>8.6</w:t>
      </w:r>
      <w:r w:rsidRPr="00F35FD5">
        <w:rPr>
          <w:rFonts w:ascii="Calibri" w:eastAsia="Times New Roman" w:hAnsi="Calibri"/>
          <w:sz w:val="22"/>
        </w:rPr>
        <w:tab/>
        <w:t>Others as identified</w:t>
      </w:r>
    </w:p>
    <w:p w14:paraId="2E4459EE" w14:textId="77777777" w:rsidR="00F35FD5" w:rsidRPr="00F35FD5" w:rsidRDefault="00F35FD5" w:rsidP="00F35FD5">
      <w:pPr>
        <w:keepLines/>
        <w:tabs>
          <w:tab w:val="left" w:pos="426"/>
          <w:tab w:val="left" w:pos="567"/>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sz w:val="22"/>
        </w:rPr>
      </w:pPr>
      <w:r w:rsidRPr="00F35FD5">
        <w:rPr>
          <w:rFonts w:ascii="Calibri" w:eastAsia="Times New Roman" w:hAnsi="Calibri"/>
          <w:sz w:val="22"/>
        </w:rPr>
        <w:t>9</w:t>
      </w:r>
      <w:r w:rsidRPr="00F35FD5">
        <w:rPr>
          <w:rFonts w:ascii="Calibri" w:eastAsia="Times New Roman" w:hAnsi="Calibri"/>
          <w:sz w:val="22"/>
        </w:rPr>
        <w:tab/>
      </w:r>
      <w:r w:rsidRPr="00F35FD5">
        <w:rPr>
          <w:rFonts w:ascii="Calibri" w:eastAsia="Times New Roman" w:hAnsi="Calibri"/>
          <w:sz w:val="22"/>
        </w:rPr>
        <w:tab/>
        <w:t>Organization of the work</w:t>
      </w:r>
    </w:p>
    <w:p w14:paraId="0F3AD854" w14:textId="77777777" w:rsidR="00F35FD5" w:rsidRPr="00F35FD5" w:rsidRDefault="00F35FD5" w:rsidP="00F35FD5">
      <w:pPr>
        <w:keepLines/>
        <w:tabs>
          <w:tab w:val="left" w:pos="426"/>
          <w:tab w:val="left" w:pos="567"/>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sz w:val="22"/>
        </w:rPr>
      </w:pPr>
      <w:r w:rsidRPr="00F35FD5">
        <w:rPr>
          <w:rFonts w:ascii="Calibri" w:eastAsia="Times New Roman" w:hAnsi="Calibri"/>
          <w:sz w:val="22"/>
        </w:rPr>
        <w:tab/>
      </w:r>
      <w:r w:rsidRPr="00F35FD5">
        <w:rPr>
          <w:rFonts w:ascii="Calibri" w:eastAsia="Times New Roman" w:hAnsi="Calibri"/>
          <w:sz w:val="22"/>
        </w:rPr>
        <w:tab/>
      </w:r>
      <w:r w:rsidRPr="00F35FD5">
        <w:rPr>
          <w:rFonts w:ascii="Calibri" w:eastAsia="Times New Roman" w:hAnsi="Calibri"/>
          <w:sz w:val="22"/>
        </w:rPr>
        <w:tab/>
        <w:t>9.1</w:t>
      </w:r>
      <w:r w:rsidRPr="00F35FD5">
        <w:rPr>
          <w:rFonts w:ascii="Calibri" w:eastAsia="Times New Roman" w:hAnsi="Calibri"/>
          <w:sz w:val="22"/>
        </w:rPr>
        <w:tab/>
        <w:t>Objectives and guidelines for the meetings of working parties and ad-hoc groups</w:t>
      </w:r>
    </w:p>
    <w:p w14:paraId="5F89D253" w14:textId="77777777" w:rsidR="00F35FD5" w:rsidRPr="00F35FD5" w:rsidRDefault="00F35FD5" w:rsidP="00F35FD5">
      <w:pPr>
        <w:keepLines/>
        <w:tabs>
          <w:tab w:val="left" w:pos="426"/>
          <w:tab w:val="left" w:pos="567"/>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sz w:val="22"/>
        </w:rPr>
      </w:pPr>
      <w:r w:rsidRPr="00F35FD5">
        <w:rPr>
          <w:rFonts w:ascii="Calibri" w:eastAsia="Times New Roman" w:hAnsi="Calibri"/>
          <w:sz w:val="22"/>
        </w:rPr>
        <w:tab/>
      </w:r>
      <w:r w:rsidRPr="00F35FD5">
        <w:rPr>
          <w:rFonts w:ascii="Calibri" w:eastAsia="Times New Roman" w:hAnsi="Calibri"/>
          <w:sz w:val="22"/>
        </w:rPr>
        <w:tab/>
      </w:r>
      <w:r w:rsidRPr="00F35FD5">
        <w:rPr>
          <w:rFonts w:ascii="Calibri" w:eastAsia="Times New Roman" w:hAnsi="Calibri"/>
          <w:sz w:val="22"/>
        </w:rPr>
        <w:tab/>
        <w:t>9.2</w:t>
      </w:r>
      <w:r w:rsidRPr="00F35FD5">
        <w:rPr>
          <w:rFonts w:ascii="Calibri" w:eastAsia="Times New Roman" w:hAnsi="Calibri"/>
          <w:sz w:val="22"/>
        </w:rPr>
        <w:tab/>
        <w:t>Conduct and facilities available for the meeting</w:t>
      </w:r>
    </w:p>
    <w:p w14:paraId="4556A2C1" w14:textId="77777777" w:rsidR="00F35FD5" w:rsidRPr="00F35FD5" w:rsidRDefault="00F35FD5" w:rsidP="00F35FD5">
      <w:pPr>
        <w:keepLines/>
        <w:tabs>
          <w:tab w:val="left" w:pos="426"/>
          <w:tab w:val="left" w:pos="567"/>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sz w:val="22"/>
        </w:rPr>
      </w:pPr>
      <w:r w:rsidRPr="00F35FD5">
        <w:rPr>
          <w:rFonts w:ascii="Calibri" w:eastAsia="Times New Roman" w:hAnsi="Calibri"/>
          <w:sz w:val="22"/>
        </w:rPr>
        <w:tab/>
      </w:r>
      <w:r w:rsidRPr="00F35FD5">
        <w:rPr>
          <w:rFonts w:ascii="Calibri" w:eastAsia="Times New Roman" w:hAnsi="Calibri"/>
          <w:sz w:val="22"/>
        </w:rPr>
        <w:tab/>
      </w:r>
      <w:r w:rsidRPr="00F35FD5">
        <w:rPr>
          <w:rFonts w:ascii="Calibri" w:eastAsia="Times New Roman" w:hAnsi="Calibri"/>
          <w:sz w:val="22"/>
        </w:rPr>
        <w:tab/>
        <w:t>9.3</w:t>
      </w:r>
      <w:r w:rsidRPr="00F35FD5">
        <w:rPr>
          <w:rFonts w:ascii="Calibri" w:eastAsia="Times New Roman" w:hAnsi="Calibri"/>
          <w:sz w:val="22"/>
        </w:rPr>
        <w:tab/>
        <w:t>Bridging the Standardization Gap</w:t>
      </w:r>
    </w:p>
    <w:p w14:paraId="27AE8F78" w14:textId="77777777" w:rsidR="00F35FD5" w:rsidRPr="00F35FD5" w:rsidRDefault="00F35FD5" w:rsidP="00F35FD5">
      <w:pPr>
        <w:keepLines/>
        <w:tabs>
          <w:tab w:val="left" w:pos="426"/>
          <w:tab w:val="left" w:pos="567"/>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sz w:val="22"/>
        </w:rPr>
      </w:pPr>
      <w:r w:rsidRPr="00F35FD5">
        <w:rPr>
          <w:rFonts w:ascii="Calibri" w:eastAsia="Times New Roman" w:hAnsi="Calibri"/>
          <w:sz w:val="22"/>
        </w:rPr>
        <w:tab/>
      </w:r>
      <w:r w:rsidRPr="00F35FD5">
        <w:rPr>
          <w:rFonts w:ascii="Calibri" w:eastAsia="Times New Roman" w:hAnsi="Calibri"/>
          <w:sz w:val="22"/>
        </w:rPr>
        <w:tab/>
      </w:r>
      <w:r w:rsidRPr="00F35FD5">
        <w:rPr>
          <w:rFonts w:ascii="Calibri" w:eastAsia="Times New Roman" w:hAnsi="Calibri"/>
          <w:sz w:val="22"/>
        </w:rPr>
        <w:tab/>
        <w:t>9.4</w:t>
      </w:r>
      <w:r w:rsidRPr="00F35FD5">
        <w:rPr>
          <w:rFonts w:ascii="Calibri" w:eastAsia="Times New Roman" w:hAnsi="Calibri"/>
          <w:sz w:val="22"/>
        </w:rPr>
        <w:tab/>
        <w:t>Approval of the work plan for the meeting</w:t>
      </w:r>
    </w:p>
    <w:p w14:paraId="6EC2C1C3" w14:textId="77777777" w:rsidR="00F35FD5" w:rsidRPr="00F35FD5" w:rsidRDefault="00F35FD5" w:rsidP="00F35FD5">
      <w:pPr>
        <w:keepLines/>
        <w:tabs>
          <w:tab w:val="left" w:pos="426"/>
          <w:tab w:val="left" w:pos="567"/>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sz w:val="22"/>
        </w:rPr>
      </w:pPr>
      <w:r w:rsidRPr="00F35FD5">
        <w:rPr>
          <w:rFonts w:ascii="Calibri" w:eastAsia="Times New Roman" w:hAnsi="Calibri"/>
          <w:sz w:val="22"/>
        </w:rPr>
        <w:tab/>
      </w:r>
      <w:r w:rsidRPr="00F35FD5">
        <w:rPr>
          <w:rFonts w:ascii="Calibri" w:eastAsia="Times New Roman" w:hAnsi="Calibri"/>
          <w:sz w:val="22"/>
        </w:rPr>
        <w:tab/>
      </w:r>
      <w:r w:rsidRPr="00F35FD5">
        <w:rPr>
          <w:rFonts w:ascii="Calibri" w:eastAsia="Times New Roman" w:hAnsi="Calibri"/>
          <w:sz w:val="22"/>
        </w:rPr>
        <w:tab/>
        <w:t>9.5</w:t>
      </w:r>
      <w:r w:rsidRPr="00F35FD5">
        <w:rPr>
          <w:rFonts w:ascii="Calibri" w:eastAsia="Times New Roman" w:hAnsi="Calibri"/>
          <w:sz w:val="22"/>
        </w:rPr>
        <w:tab/>
        <w:t>Document allocation</w:t>
      </w:r>
    </w:p>
    <w:p w14:paraId="40904782" w14:textId="77777777" w:rsidR="00F35FD5" w:rsidRPr="00F35FD5" w:rsidRDefault="00F35FD5" w:rsidP="00F35FD5">
      <w:pPr>
        <w:keepLines/>
        <w:tabs>
          <w:tab w:val="left" w:pos="426"/>
          <w:tab w:val="left" w:pos="567"/>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sz w:val="22"/>
        </w:rPr>
      </w:pPr>
      <w:r w:rsidRPr="00F35FD5">
        <w:rPr>
          <w:rFonts w:ascii="Calibri" w:eastAsia="Times New Roman" w:hAnsi="Calibri"/>
          <w:sz w:val="22"/>
        </w:rPr>
        <w:t>10</w:t>
      </w:r>
      <w:r w:rsidRPr="00F35FD5">
        <w:rPr>
          <w:rFonts w:ascii="Calibri" w:eastAsia="Times New Roman" w:hAnsi="Calibri"/>
          <w:sz w:val="22"/>
        </w:rPr>
        <w:tab/>
      </w:r>
      <w:r w:rsidRPr="00F35FD5">
        <w:rPr>
          <w:rFonts w:ascii="Calibri" w:eastAsia="Times New Roman" w:hAnsi="Calibri"/>
          <w:sz w:val="22"/>
        </w:rPr>
        <w:tab/>
        <w:t>Contributions to the Plenary</w:t>
      </w:r>
    </w:p>
    <w:p w14:paraId="7A140ED4" w14:textId="77777777" w:rsidR="00F35FD5" w:rsidRPr="00F35FD5" w:rsidRDefault="00F35FD5" w:rsidP="00F35FD5">
      <w:pPr>
        <w:keepLines/>
        <w:tabs>
          <w:tab w:val="left" w:pos="426"/>
          <w:tab w:val="left" w:pos="567"/>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sz w:val="22"/>
        </w:rPr>
      </w:pPr>
      <w:r w:rsidRPr="00F35FD5">
        <w:rPr>
          <w:rFonts w:ascii="Calibri" w:eastAsia="Times New Roman" w:hAnsi="Calibri"/>
          <w:sz w:val="22"/>
        </w:rPr>
        <w:t>11</w:t>
      </w:r>
      <w:r w:rsidRPr="00F35FD5">
        <w:rPr>
          <w:rFonts w:ascii="Calibri" w:eastAsia="Times New Roman" w:hAnsi="Calibri"/>
          <w:sz w:val="22"/>
        </w:rPr>
        <w:tab/>
      </w:r>
      <w:r w:rsidRPr="00F35FD5">
        <w:rPr>
          <w:rFonts w:ascii="Calibri" w:eastAsia="Times New Roman" w:hAnsi="Calibri"/>
          <w:sz w:val="22"/>
        </w:rPr>
        <w:tab/>
        <w:t>Issues left from December SG13 meeting: establishment of JCA-ML</w:t>
      </w:r>
    </w:p>
    <w:p w14:paraId="6E89DB97" w14:textId="77777777" w:rsidR="00F35FD5" w:rsidRPr="00F35FD5" w:rsidRDefault="00F35FD5" w:rsidP="00F35FD5">
      <w:pPr>
        <w:keepLines/>
        <w:tabs>
          <w:tab w:val="left" w:pos="426"/>
          <w:tab w:val="left" w:pos="567"/>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sz w:val="22"/>
        </w:rPr>
      </w:pPr>
      <w:r w:rsidRPr="00F35FD5">
        <w:rPr>
          <w:rFonts w:ascii="Calibri" w:eastAsia="Times New Roman" w:hAnsi="Calibri"/>
          <w:sz w:val="22"/>
        </w:rPr>
        <w:t>12</w:t>
      </w:r>
      <w:r w:rsidRPr="00F35FD5">
        <w:rPr>
          <w:rFonts w:ascii="Calibri" w:eastAsia="Times New Roman" w:hAnsi="Calibri"/>
          <w:sz w:val="22"/>
        </w:rPr>
        <w:tab/>
      </w:r>
      <w:r w:rsidRPr="00F35FD5">
        <w:rPr>
          <w:rFonts w:ascii="Calibri" w:eastAsia="Times New Roman" w:hAnsi="Calibri"/>
          <w:sz w:val="22"/>
        </w:rPr>
        <w:tab/>
        <w:t>Approval of working party reports</w:t>
      </w:r>
    </w:p>
    <w:p w14:paraId="39BA245F" w14:textId="77777777" w:rsidR="00F35FD5" w:rsidRPr="00F35FD5" w:rsidRDefault="00F35FD5" w:rsidP="00F35FD5">
      <w:pPr>
        <w:keepLines/>
        <w:tabs>
          <w:tab w:val="left" w:pos="426"/>
          <w:tab w:val="left" w:pos="567"/>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sz w:val="22"/>
        </w:rPr>
      </w:pPr>
      <w:r w:rsidRPr="00F35FD5">
        <w:rPr>
          <w:rFonts w:ascii="Calibri" w:eastAsia="Times New Roman" w:hAnsi="Calibri"/>
          <w:sz w:val="22"/>
        </w:rPr>
        <w:t>13</w:t>
      </w:r>
      <w:r w:rsidRPr="00F35FD5">
        <w:rPr>
          <w:rFonts w:ascii="Calibri" w:eastAsia="Times New Roman" w:hAnsi="Calibri"/>
          <w:sz w:val="22"/>
        </w:rPr>
        <w:tab/>
      </w:r>
      <w:r w:rsidRPr="00F35FD5">
        <w:rPr>
          <w:rFonts w:ascii="Calibri" w:eastAsia="Times New Roman" w:hAnsi="Calibri"/>
          <w:sz w:val="22"/>
        </w:rPr>
        <w:tab/>
        <w:t>Consider approval of Recommendations in accordance with Recommendation ITU-T A.8, if any</w:t>
      </w:r>
    </w:p>
    <w:p w14:paraId="3512155F" w14:textId="77777777" w:rsidR="00F35FD5" w:rsidRPr="00F35FD5" w:rsidRDefault="00F35FD5" w:rsidP="00F35FD5">
      <w:pPr>
        <w:keepLines/>
        <w:tabs>
          <w:tab w:val="left" w:pos="426"/>
          <w:tab w:val="left" w:pos="567"/>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sz w:val="22"/>
        </w:rPr>
      </w:pPr>
      <w:r w:rsidRPr="00F35FD5">
        <w:rPr>
          <w:rFonts w:ascii="Calibri" w:eastAsia="Times New Roman" w:hAnsi="Calibri"/>
          <w:sz w:val="22"/>
        </w:rPr>
        <w:t>14</w:t>
      </w:r>
      <w:r w:rsidRPr="00F35FD5">
        <w:rPr>
          <w:rFonts w:ascii="Calibri" w:eastAsia="Times New Roman" w:hAnsi="Calibri"/>
          <w:sz w:val="22"/>
        </w:rPr>
        <w:tab/>
      </w:r>
      <w:r w:rsidRPr="00F35FD5">
        <w:rPr>
          <w:rFonts w:ascii="Calibri" w:eastAsia="Times New Roman" w:hAnsi="Calibri"/>
          <w:sz w:val="22"/>
        </w:rPr>
        <w:tab/>
        <w:t>Initiation of approval procedures for draft Recommendations</w:t>
      </w:r>
    </w:p>
    <w:p w14:paraId="11CAB495" w14:textId="77777777" w:rsidR="00F35FD5" w:rsidRPr="00F35FD5" w:rsidRDefault="00F35FD5" w:rsidP="00F35FD5">
      <w:pPr>
        <w:keepLines/>
        <w:tabs>
          <w:tab w:val="left" w:pos="426"/>
          <w:tab w:val="left" w:pos="567"/>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sz w:val="22"/>
        </w:rPr>
      </w:pPr>
      <w:r w:rsidRPr="00F35FD5">
        <w:rPr>
          <w:rFonts w:ascii="Calibri" w:eastAsia="Times New Roman" w:hAnsi="Calibri"/>
          <w:sz w:val="22"/>
        </w:rPr>
        <w:t>15</w:t>
      </w:r>
      <w:r w:rsidRPr="00F35FD5">
        <w:rPr>
          <w:rFonts w:ascii="Calibri" w:eastAsia="Times New Roman" w:hAnsi="Calibri"/>
          <w:sz w:val="22"/>
        </w:rPr>
        <w:tab/>
      </w:r>
      <w:r w:rsidRPr="00F35FD5">
        <w:rPr>
          <w:rFonts w:ascii="Calibri" w:eastAsia="Times New Roman" w:hAnsi="Calibri"/>
          <w:sz w:val="22"/>
        </w:rPr>
        <w:tab/>
        <w:t>Approval of other texts (Appendices, Supplements, …), if any</w:t>
      </w:r>
    </w:p>
    <w:p w14:paraId="287E6E27" w14:textId="77777777" w:rsidR="00F35FD5" w:rsidRPr="00F35FD5" w:rsidRDefault="00F35FD5" w:rsidP="00F35FD5">
      <w:pPr>
        <w:keepLines/>
        <w:tabs>
          <w:tab w:val="left" w:pos="426"/>
          <w:tab w:val="left" w:pos="567"/>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sz w:val="22"/>
        </w:rPr>
      </w:pPr>
      <w:r w:rsidRPr="00F35FD5">
        <w:rPr>
          <w:rFonts w:ascii="Calibri" w:eastAsia="Times New Roman" w:hAnsi="Calibri"/>
          <w:sz w:val="22"/>
        </w:rPr>
        <w:t>16</w:t>
      </w:r>
      <w:r w:rsidRPr="00F35FD5">
        <w:rPr>
          <w:rFonts w:ascii="Calibri" w:eastAsia="Times New Roman" w:hAnsi="Calibri"/>
          <w:sz w:val="22"/>
        </w:rPr>
        <w:tab/>
      </w:r>
      <w:r w:rsidRPr="00F35FD5">
        <w:rPr>
          <w:rFonts w:ascii="Calibri" w:eastAsia="Times New Roman" w:hAnsi="Calibri"/>
          <w:sz w:val="22"/>
        </w:rPr>
        <w:tab/>
        <w:t>Updating of the Study Group 13 work programme and agreement on the new work</w:t>
      </w:r>
    </w:p>
    <w:p w14:paraId="1554A696" w14:textId="77777777" w:rsidR="00F35FD5" w:rsidRPr="00F35FD5" w:rsidRDefault="00F35FD5" w:rsidP="00F35FD5">
      <w:pPr>
        <w:keepLines/>
        <w:tabs>
          <w:tab w:val="left" w:pos="426"/>
          <w:tab w:val="left" w:pos="567"/>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sz w:val="22"/>
        </w:rPr>
      </w:pPr>
      <w:r w:rsidRPr="00F35FD5">
        <w:rPr>
          <w:rFonts w:ascii="Calibri" w:eastAsia="Times New Roman" w:hAnsi="Calibri"/>
          <w:sz w:val="22"/>
        </w:rPr>
        <w:t>17</w:t>
      </w:r>
      <w:r w:rsidRPr="00F35FD5">
        <w:rPr>
          <w:rFonts w:ascii="Calibri" w:eastAsia="Times New Roman" w:hAnsi="Calibri"/>
          <w:sz w:val="22"/>
        </w:rPr>
        <w:tab/>
      </w:r>
      <w:r w:rsidRPr="00F35FD5">
        <w:rPr>
          <w:rFonts w:ascii="Calibri" w:eastAsia="Times New Roman" w:hAnsi="Calibri"/>
          <w:sz w:val="22"/>
        </w:rPr>
        <w:tab/>
        <w:t>Liaison and interaction with other groups</w:t>
      </w:r>
    </w:p>
    <w:p w14:paraId="6B8788DA" w14:textId="77777777" w:rsidR="00F35FD5" w:rsidRPr="00F35FD5" w:rsidRDefault="00F35FD5" w:rsidP="00F35FD5">
      <w:pPr>
        <w:keepLines/>
        <w:tabs>
          <w:tab w:val="left" w:pos="426"/>
          <w:tab w:val="left" w:pos="567"/>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sz w:val="22"/>
        </w:rPr>
      </w:pPr>
      <w:r w:rsidRPr="00F35FD5">
        <w:rPr>
          <w:rFonts w:ascii="Calibri" w:eastAsia="Times New Roman" w:hAnsi="Calibri"/>
          <w:sz w:val="22"/>
        </w:rPr>
        <w:t>18</w:t>
      </w:r>
      <w:r w:rsidRPr="00F35FD5">
        <w:rPr>
          <w:rFonts w:ascii="Calibri" w:eastAsia="Times New Roman" w:hAnsi="Calibri"/>
          <w:sz w:val="22"/>
        </w:rPr>
        <w:tab/>
      </w:r>
      <w:r w:rsidRPr="00F35FD5">
        <w:rPr>
          <w:rFonts w:ascii="Calibri" w:eastAsia="Times New Roman" w:hAnsi="Calibri"/>
          <w:sz w:val="22"/>
        </w:rPr>
        <w:tab/>
        <w:t>Planning for the participation of Study Group 13 at workshops, promotion activities</w:t>
      </w:r>
    </w:p>
    <w:p w14:paraId="499A1485" w14:textId="77777777" w:rsidR="00F35FD5" w:rsidRPr="00F35FD5" w:rsidRDefault="00F35FD5" w:rsidP="00F35FD5">
      <w:pPr>
        <w:keepLines/>
        <w:tabs>
          <w:tab w:val="left" w:pos="426"/>
          <w:tab w:val="left" w:pos="567"/>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sz w:val="22"/>
        </w:rPr>
      </w:pPr>
      <w:r w:rsidRPr="00F35FD5">
        <w:rPr>
          <w:rFonts w:ascii="Calibri" w:eastAsia="Times New Roman" w:hAnsi="Calibri"/>
          <w:sz w:val="22"/>
        </w:rPr>
        <w:t>19</w:t>
      </w:r>
      <w:r w:rsidRPr="00F35FD5">
        <w:rPr>
          <w:rFonts w:ascii="Calibri" w:eastAsia="Times New Roman" w:hAnsi="Calibri"/>
          <w:sz w:val="22"/>
        </w:rPr>
        <w:tab/>
      </w:r>
      <w:r w:rsidRPr="00F35FD5">
        <w:rPr>
          <w:rFonts w:ascii="Calibri" w:eastAsia="Times New Roman" w:hAnsi="Calibri"/>
          <w:sz w:val="22"/>
        </w:rPr>
        <w:tab/>
        <w:t>Future activities</w:t>
      </w:r>
    </w:p>
    <w:p w14:paraId="37121FF0" w14:textId="77777777" w:rsidR="00F35FD5" w:rsidRPr="00F35FD5" w:rsidRDefault="00F35FD5" w:rsidP="00F35FD5">
      <w:pPr>
        <w:keepLines/>
        <w:tabs>
          <w:tab w:val="left" w:pos="426"/>
          <w:tab w:val="left" w:pos="567"/>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sz w:val="22"/>
        </w:rPr>
      </w:pPr>
      <w:r w:rsidRPr="00F35FD5">
        <w:rPr>
          <w:rFonts w:ascii="Calibri" w:eastAsia="Times New Roman" w:hAnsi="Calibri"/>
          <w:sz w:val="22"/>
        </w:rPr>
        <w:t>20</w:t>
      </w:r>
      <w:r w:rsidRPr="00F35FD5">
        <w:rPr>
          <w:rFonts w:ascii="Calibri" w:eastAsia="Times New Roman" w:hAnsi="Calibri"/>
          <w:sz w:val="22"/>
        </w:rPr>
        <w:tab/>
      </w:r>
      <w:r w:rsidRPr="00F35FD5">
        <w:rPr>
          <w:rFonts w:ascii="Calibri" w:eastAsia="Times New Roman" w:hAnsi="Calibri"/>
          <w:sz w:val="22"/>
        </w:rPr>
        <w:tab/>
        <w:t>Review and approval of the meeting report</w:t>
      </w:r>
    </w:p>
    <w:p w14:paraId="4D600A10" w14:textId="77777777" w:rsidR="00F35FD5" w:rsidRPr="00F35FD5" w:rsidRDefault="00F35FD5" w:rsidP="00F35FD5">
      <w:pPr>
        <w:keepLines/>
        <w:tabs>
          <w:tab w:val="left" w:pos="426"/>
          <w:tab w:val="left" w:pos="567"/>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sz w:val="22"/>
        </w:rPr>
      </w:pPr>
      <w:r w:rsidRPr="00F35FD5">
        <w:rPr>
          <w:rFonts w:ascii="Calibri" w:eastAsia="Times New Roman" w:hAnsi="Calibri"/>
          <w:sz w:val="22"/>
        </w:rPr>
        <w:t>21</w:t>
      </w:r>
      <w:r w:rsidRPr="00F35FD5">
        <w:rPr>
          <w:rFonts w:ascii="Calibri" w:eastAsia="Times New Roman" w:hAnsi="Calibri"/>
          <w:sz w:val="22"/>
        </w:rPr>
        <w:tab/>
      </w:r>
      <w:r w:rsidRPr="00F35FD5">
        <w:rPr>
          <w:rFonts w:ascii="Calibri" w:eastAsia="Times New Roman" w:hAnsi="Calibri"/>
          <w:sz w:val="22"/>
        </w:rPr>
        <w:tab/>
        <w:t>Miscellaneous</w:t>
      </w:r>
    </w:p>
    <w:p w14:paraId="786ED369" w14:textId="77777777" w:rsidR="00F35FD5" w:rsidRPr="00F35FD5" w:rsidRDefault="00F35FD5" w:rsidP="00F35FD5">
      <w:pPr>
        <w:keepLines/>
        <w:tabs>
          <w:tab w:val="left" w:pos="426"/>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sz w:val="22"/>
        </w:rPr>
      </w:pPr>
      <w:r w:rsidRPr="00F35FD5">
        <w:rPr>
          <w:rFonts w:ascii="Calibri" w:eastAsia="Times New Roman" w:hAnsi="Calibri"/>
          <w:sz w:val="22"/>
        </w:rPr>
        <w:t>22</w:t>
      </w:r>
      <w:r w:rsidRPr="00F35FD5">
        <w:rPr>
          <w:rFonts w:ascii="Calibri" w:eastAsia="Times New Roman" w:hAnsi="Calibri"/>
          <w:sz w:val="22"/>
        </w:rPr>
        <w:tab/>
      </w:r>
      <w:r w:rsidRPr="00F35FD5">
        <w:rPr>
          <w:rFonts w:ascii="Calibri" w:eastAsia="Times New Roman" w:hAnsi="Calibri"/>
          <w:sz w:val="22"/>
        </w:rPr>
        <w:tab/>
        <w:t>Closing of the meeting</w:t>
      </w:r>
      <w:r w:rsidRPr="00F35FD5">
        <w:rPr>
          <w:rFonts w:ascii="Calibri" w:eastAsia="Times New Roman" w:hAnsi="Calibri"/>
          <w:sz w:val="22"/>
        </w:rPr>
        <w:br w:type="page"/>
      </w:r>
    </w:p>
    <w:p w14:paraId="4EB16DE9" w14:textId="77777777" w:rsidR="00F35FD5" w:rsidRPr="00F35FD5" w:rsidRDefault="00F35FD5" w:rsidP="00F35FD5">
      <w:pPr>
        <w:keepLines/>
        <w:tabs>
          <w:tab w:val="left" w:pos="426"/>
          <w:tab w:val="left" w:leader="dot" w:pos="7938"/>
          <w:tab w:val="center" w:pos="9526"/>
        </w:tabs>
        <w:overflowPunct w:val="0"/>
        <w:autoSpaceDE w:val="0"/>
        <w:autoSpaceDN w:val="0"/>
        <w:adjustRightInd w:val="0"/>
        <w:spacing w:before="0" w:line="276" w:lineRule="auto"/>
        <w:ind w:left="567" w:hanging="567"/>
        <w:textAlignment w:val="baseline"/>
        <w:rPr>
          <w:rFonts w:ascii="Calibri" w:eastAsia="Times New Roman" w:hAnsi="Calibri" w:cs="Calibri"/>
          <w:color w:val="000000"/>
          <w:sz w:val="22"/>
          <w:szCs w:val="22"/>
        </w:rPr>
        <w:sectPr w:rsidR="00F35FD5" w:rsidRPr="00F35FD5" w:rsidSect="006C7F34">
          <w:headerReference w:type="default" r:id="rId32"/>
          <w:footerReference w:type="first" r:id="rId33"/>
          <w:type w:val="oddPage"/>
          <w:pgSz w:w="11907" w:h="16834" w:code="9"/>
          <w:pgMar w:top="992" w:right="851" w:bottom="567" w:left="851" w:header="425" w:footer="567" w:gutter="0"/>
          <w:paperSrc w:first="15" w:other="15"/>
          <w:cols w:space="720"/>
          <w:titlePg/>
          <w:docGrid w:linePitch="299"/>
        </w:sectPr>
      </w:pPr>
    </w:p>
    <w:p w14:paraId="2EA39556" w14:textId="5D4714CF" w:rsidR="00F35FD5" w:rsidRPr="00F35FD5" w:rsidRDefault="00F35FD5" w:rsidP="00F35FD5">
      <w:pPr>
        <w:overflowPunct w:val="0"/>
        <w:autoSpaceDE w:val="0"/>
        <w:autoSpaceDN w:val="0"/>
        <w:adjustRightInd w:val="0"/>
        <w:spacing w:before="100"/>
        <w:textAlignment w:val="baseline"/>
        <w:rPr>
          <w:rFonts w:ascii="Calibri" w:eastAsia="Times New Roman" w:hAnsi="Calibri"/>
          <w:sz w:val="22"/>
        </w:rPr>
      </w:pPr>
      <w:bookmarkStart w:id="20" w:name="_Hlk76992644"/>
      <w:r w:rsidRPr="00F35FD5">
        <w:rPr>
          <w:rFonts w:ascii="Calibri" w:eastAsia="Times New Roman" w:hAnsi="Calibri"/>
          <w:sz w:val="22"/>
        </w:rPr>
        <w:lastRenderedPageBreak/>
        <w:t xml:space="preserve">NOTE - Updates to the </w:t>
      </w:r>
      <w:proofErr w:type="spellStart"/>
      <w:r w:rsidRPr="00F35FD5">
        <w:rPr>
          <w:rFonts w:ascii="Calibri" w:eastAsia="Times New Roman" w:hAnsi="Calibri"/>
          <w:sz w:val="22"/>
        </w:rPr>
        <w:t>timeplan</w:t>
      </w:r>
      <w:proofErr w:type="spellEnd"/>
      <w:r w:rsidRPr="00F35FD5">
        <w:rPr>
          <w:rFonts w:ascii="Calibri" w:eastAsia="Times New Roman" w:hAnsi="Calibri"/>
          <w:sz w:val="22"/>
        </w:rPr>
        <w:t xml:space="preserve"> can be found in </w:t>
      </w:r>
      <w:hyperlink r:id="rId34" w:history="1">
        <w:r w:rsidRPr="00F35FD5">
          <w:rPr>
            <w:rFonts w:ascii="Calibri" w:eastAsia="Times New Roman" w:hAnsi="Calibri"/>
            <w:color w:val="0000FF"/>
            <w:sz w:val="22"/>
            <w:u w:val="single"/>
          </w:rPr>
          <w:t>TD02/PLEN</w:t>
        </w:r>
      </w:hyperlink>
      <w:r w:rsidRPr="00F35FD5">
        <w:rPr>
          <w:rFonts w:ascii="Calibri" w:eastAsia="Times New Roman" w:hAnsi="Calibri"/>
          <w:sz w:val="22"/>
        </w:rPr>
        <w:t>.</w:t>
      </w:r>
    </w:p>
    <w:p w14:paraId="54A4E0ED" w14:textId="77777777" w:rsidR="00F35FD5" w:rsidRPr="00F35FD5" w:rsidRDefault="00F35FD5" w:rsidP="00F35FD5">
      <w:pPr>
        <w:keepNext/>
        <w:keepLines/>
        <w:tabs>
          <w:tab w:val="left" w:pos="708"/>
        </w:tabs>
        <w:autoSpaceDN w:val="0"/>
        <w:spacing w:after="120"/>
        <w:jc w:val="center"/>
        <w:textAlignment w:val="baseline"/>
        <w:rPr>
          <w:rFonts w:eastAsia="Times New Roman"/>
          <w:b/>
          <w:sz w:val="28"/>
          <w:szCs w:val="24"/>
          <w:lang w:eastAsia="ja-JP"/>
        </w:rPr>
      </w:pPr>
      <w:bookmarkStart w:id="21" w:name="_Hlk76992651"/>
      <w:bookmarkEnd w:id="20"/>
      <w:r w:rsidRPr="00F35FD5">
        <w:rPr>
          <w:rFonts w:ascii="Calibri" w:eastAsia="MS Mincho" w:hAnsi="Calibri"/>
          <w:b/>
          <w:noProof/>
          <w:sz w:val="28"/>
          <w:szCs w:val="24"/>
          <w:lang w:eastAsia="zh-CN"/>
        </w:rPr>
        <w:t>Study Group</w:t>
      </w:r>
      <w:r w:rsidRPr="00F35FD5">
        <w:rPr>
          <w:rFonts w:ascii="Calibri" w:eastAsia="MS Mincho" w:hAnsi="Calibri"/>
          <w:b/>
          <w:sz w:val="28"/>
          <w:szCs w:val="24"/>
          <w:lang w:eastAsia="ja-JP"/>
        </w:rPr>
        <w:t xml:space="preserve"> 13 meeting draft time plan </w:t>
      </w:r>
      <w:r w:rsidRPr="00F35FD5">
        <w:rPr>
          <w:rFonts w:ascii="Calibri" w:eastAsia="MS Mincho" w:hAnsi="Calibri"/>
          <w:b/>
          <w:sz w:val="28"/>
          <w:szCs w:val="24"/>
          <w:lang w:eastAsia="ja-JP"/>
        </w:rPr>
        <w:br/>
      </w:r>
      <w:r w:rsidRPr="00F35FD5">
        <w:rPr>
          <w:rFonts w:ascii="Calibri" w:eastAsia="Times New Roman" w:hAnsi="Calibri"/>
          <w:b/>
          <w:sz w:val="28"/>
          <w:szCs w:val="24"/>
          <w:lang w:eastAsia="ja-JP"/>
        </w:rPr>
        <w:t>Geneva, 4-15 July 2022 (first week)</w:t>
      </w:r>
      <w:bookmarkEnd w:id="21"/>
    </w:p>
    <w:tbl>
      <w:tblPr>
        <w:tblW w:w="13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61"/>
        <w:gridCol w:w="291"/>
        <w:gridCol w:w="290"/>
        <w:gridCol w:w="337"/>
        <w:gridCol w:w="336"/>
        <w:gridCol w:w="336"/>
        <w:gridCol w:w="336"/>
        <w:gridCol w:w="337"/>
        <w:gridCol w:w="337"/>
        <w:gridCol w:w="336"/>
        <w:gridCol w:w="337"/>
        <w:gridCol w:w="337"/>
        <w:gridCol w:w="336"/>
        <w:gridCol w:w="341"/>
        <w:gridCol w:w="341"/>
        <w:gridCol w:w="341"/>
        <w:gridCol w:w="340"/>
        <w:gridCol w:w="339"/>
        <w:gridCol w:w="339"/>
        <w:gridCol w:w="339"/>
        <w:gridCol w:w="338"/>
        <w:gridCol w:w="342"/>
        <w:gridCol w:w="341"/>
        <w:gridCol w:w="341"/>
        <w:gridCol w:w="341"/>
        <w:gridCol w:w="341"/>
        <w:gridCol w:w="341"/>
        <w:gridCol w:w="341"/>
        <w:gridCol w:w="341"/>
        <w:gridCol w:w="340"/>
        <w:gridCol w:w="339"/>
        <w:gridCol w:w="344"/>
        <w:gridCol w:w="344"/>
        <w:gridCol w:w="344"/>
        <w:gridCol w:w="353"/>
        <w:gridCol w:w="335"/>
        <w:gridCol w:w="7"/>
      </w:tblGrid>
      <w:tr w:rsidR="00F35FD5" w:rsidRPr="00F35FD5" w14:paraId="3E6B2B9D" w14:textId="77777777" w:rsidTr="00DE1C68">
        <w:trPr>
          <w:trHeight w:val="270"/>
          <w:jc w:val="center"/>
        </w:trPr>
        <w:tc>
          <w:tcPr>
            <w:tcW w:w="1761" w:type="dxa"/>
            <w:vMerge w:val="restart"/>
            <w:tcBorders>
              <w:top w:val="nil"/>
              <w:left w:val="nil"/>
              <w:bottom w:val="single" w:sz="8" w:space="0" w:color="auto"/>
              <w:right w:val="single" w:sz="8" w:space="0" w:color="auto"/>
            </w:tcBorders>
            <w:vAlign w:val="center"/>
          </w:tcPr>
          <w:p w14:paraId="5455D863"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b/>
                <w:sz w:val="16"/>
                <w:szCs w:val="16"/>
              </w:rPr>
            </w:pPr>
          </w:p>
        </w:tc>
        <w:tc>
          <w:tcPr>
            <w:tcW w:w="2263" w:type="dxa"/>
            <w:gridSpan w:val="7"/>
            <w:tcBorders>
              <w:top w:val="single" w:sz="4" w:space="0" w:color="auto"/>
              <w:left w:val="single" w:sz="8" w:space="0" w:color="auto"/>
              <w:bottom w:val="single" w:sz="8" w:space="0" w:color="auto"/>
              <w:right w:val="single" w:sz="8" w:space="0" w:color="auto"/>
            </w:tcBorders>
            <w:vAlign w:val="center"/>
            <w:hideMark/>
          </w:tcPr>
          <w:p w14:paraId="7C5B2434"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b/>
                <w:sz w:val="16"/>
                <w:szCs w:val="16"/>
              </w:rPr>
            </w:pPr>
            <w:r w:rsidRPr="00F35FD5">
              <w:rPr>
                <w:rFonts w:ascii="Calibri" w:eastAsia="Times New Roman" w:hAnsi="Calibri"/>
                <w:b/>
                <w:sz w:val="16"/>
                <w:szCs w:val="16"/>
              </w:rPr>
              <w:t xml:space="preserve">Monday 4 July </w:t>
            </w:r>
          </w:p>
        </w:tc>
        <w:tc>
          <w:tcPr>
            <w:tcW w:w="2365" w:type="dxa"/>
            <w:gridSpan w:val="7"/>
            <w:tcBorders>
              <w:top w:val="single" w:sz="4" w:space="0" w:color="auto"/>
              <w:left w:val="single" w:sz="8" w:space="0" w:color="auto"/>
              <w:bottom w:val="single" w:sz="8" w:space="0" w:color="auto"/>
              <w:right w:val="single" w:sz="8" w:space="0" w:color="auto"/>
            </w:tcBorders>
            <w:vAlign w:val="center"/>
            <w:hideMark/>
          </w:tcPr>
          <w:p w14:paraId="4F88E1B7"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b/>
                <w:sz w:val="16"/>
                <w:szCs w:val="16"/>
              </w:rPr>
            </w:pPr>
            <w:r w:rsidRPr="00F35FD5">
              <w:rPr>
                <w:rFonts w:ascii="Calibri" w:eastAsia="Times New Roman" w:hAnsi="Calibri"/>
                <w:b/>
                <w:sz w:val="16"/>
                <w:szCs w:val="16"/>
              </w:rPr>
              <w:t>Tuesday 5 July</w:t>
            </w:r>
          </w:p>
        </w:tc>
        <w:tc>
          <w:tcPr>
            <w:tcW w:w="2378" w:type="dxa"/>
            <w:gridSpan w:val="7"/>
            <w:tcBorders>
              <w:top w:val="single" w:sz="4" w:space="0" w:color="auto"/>
              <w:left w:val="single" w:sz="8" w:space="0" w:color="auto"/>
              <w:bottom w:val="single" w:sz="8" w:space="0" w:color="auto"/>
              <w:right w:val="single" w:sz="8" w:space="0" w:color="auto"/>
            </w:tcBorders>
            <w:vAlign w:val="center"/>
            <w:hideMark/>
          </w:tcPr>
          <w:p w14:paraId="51480903"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b/>
                <w:sz w:val="16"/>
                <w:szCs w:val="16"/>
              </w:rPr>
            </w:pPr>
            <w:r w:rsidRPr="00F35FD5">
              <w:rPr>
                <w:rFonts w:ascii="Calibri" w:eastAsia="Times New Roman" w:hAnsi="Calibri"/>
                <w:b/>
                <w:sz w:val="16"/>
                <w:szCs w:val="16"/>
              </w:rPr>
              <w:t>Wednesday 6 July</w:t>
            </w:r>
          </w:p>
        </w:tc>
        <w:tc>
          <w:tcPr>
            <w:tcW w:w="2387" w:type="dxa"/>
            <w:gridSpan w:val="7"/>
            <w:tcBorders>
              <w:top w:val="single" w:sz="4" w:space="0" w:color="auto"/>
              <w:left w:val="single" w:sz="8" w:space="0" w:color="auto"/>
              <w:bottom w:val="single" w:sz="8" w:space="0" w:color="auto"/>
              <w:right w:val="single" w:sz="8" w:space="0" w:color="auto"/>
            </w:tcBorders>
            <w:vAlign w:val="center"/>
            <w:hideMark/>
          </w:tcPr>
          <w:p w14:paraId="538EA8A2"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b/>
                <w:sz w:val="16"/>
                <w:szCs w:val="16"/>
              </w:rPr>
            </w:pPr>
            <w:r w:rsidRPr="00F35FD5">
              <w:rPr>
                <w:rFonts w:ascii="Calibri" w:eastAsia="Times New Roman" w:hAnsi="Calibri"/>
                <w:b/>
                <w:sz w:val="16"/>
                <w:szCs w:val="16"/>
              </w:rPr>
              <w:t>Thursday 7 July</w:t>
            </w:r>
          </w:p>
        </w:tc>
        <w:tc>
          <w:tcPr>
            <w:tcW w:w="2406" w:type="dxa"/>
            <w:gridSpan w:val="8"/>
            <w:tcBorders>
              <w:top w:val="single" w:sz="4" w:space="0" w:color="auto"/>
              <w:left w:val="single" w:sz="8" w:space="0" w:color="auto"/>
              <w:bottom w:val="single" w:sz="8" w:space="0" w:color="auto"/>
              <w:right w:val="single" w:sz="4" w:space="0" w:color="auto"/>
            </w:tcBorders>
            <w:vAlign w:val="center"/>
            <w:hideMark/>
          </w:tcPr>
          <w:p w14:paraId="22E821F3"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b/>
                <w:sz w:val="16"/>
                <w:szCs w:val="16"/>
              </w:rPr>
            </w:pPr>
            <w:r w:rsidRPr="00F35FD5">
              <w:rPr>
                <w:rFonts w:ascii="Calibri" w:eastAsia="Times New Roman" w:hAnsi="Calibri"/>
                <w:b/>
                <w:sz w:val="16"/>
                <w:szCs w:val="16"/>
              </w:rPr>
              <w:t>Friday 8 July</w:t>
            </w:r>
          </w:p>
        </w:tc>
      </w:tr>
      <w:tr w:rsidR="00F35FD5" w:rsidRPr="00F35FD5" w14:paraId="6E3DA220" w14:textId="77777777" w:rsidTr="00DE1C68">
        <w:trPr>
          <w:trHeight w:val="270"/>
          <w:jc w:val="center"/>
        </w:trPr>
        <w:tc>
          <w:tcPr>
            <w:tcW w:w="1761" w:type="dxa"/>
            <w:vMerge/>
            <w:tcBorders>
              <w:top w:val="nil"/>
              <w:left w:val="nil"/>
              <w:bottom w:val="single" w:sz="8" w:space="0" w:color="auto"/>
              <w:right w:val="single" w:sz="8" w:space="0" w:color="auto"/>
            </w:tcBorders>
            <w:vAlign w:val="center"/>
            <w:hideMark/>
          </w:tcPr>
          <w:p w14:paraId="3074F2B0" w14:textId="77777777" w:rsidR="00F35FD5" w:rsidRPr="00F35FD5" w:rsidRDefault="00F35FD5" w:rsidP="00F35FD5">
            <w:pPr>
              <w:tabs>
                <w:tab w:val="clear" w:pos="794"/>
                <w:tab w:val="clear" w:pos="1191"/>
                <w:tab w:val="clear" w:pos="1588"/>
                <w:tab w:val="clear" w:pos="1985"/>
              </w:tabs>
              <w:spacing w:before="0"/>
              <w:textAlignment w:val="baseline"/>
              <w:rPr>
                <w:rFonts w:ascii="Calibri" w:eastAsia="Times New Roman" w:hAnsi="Calibri"/>
                <w:b/>
                <w:sz w:val="16"/>
                <w:szCs w:val="16"/>
              </w:rPr>
            </w:pPr>
          </w:p>
        </w:tc>
        <w:tc>
          <w:tcPr>
            <w:tcW w:w="291" w:type="dxa"/>
            <w:tcBorders>
              <w:top w:val="single" w:sz="4" w:space="0" w:color="auto"/>
              <w:left w:val="single" w:sz="8" w:space="0" w:color="auto"/>
              <w:bottom w:val="single" w:sz="8" w:space="0" w:color="auto"/>
              <w:right w:val="single" w:sz="4" w:space="0" w:color="auto"/>
            </w:tcBorders>
            <w:vAlign w:val="center"/>
            <w:hideMark/>
          </w:tcPr>
          <w:p w14:paraId="118F1CD0"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0</w:t>
            </w:r>
          </w:p>
        </w:tc>
        <w:tc>
          <w:tcPr>
            <w:tcW w:w="290" w:type="dxa"/>
            <w:tcBorders>
              <w:top w:val="single" w:sz="4" w:space="0" w:color="auto"/>
              <w:left w:val="single" w:sz="4" w:space="0" w:color="auto"/>
              <w:bottom w:val="single" w:sz="8" w:space="0" w:color="auto"/>
              <w:right w:val="single" w:sz="4" w:space="0" w:color="auto"/>
            </w:tcBorders>
            <w:vAlign w:val="center"/>
            <w:hideMark/>
          </w:tcPr>
          <w:p w14:paraId="3A5106FE"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1</w:t>
            </w:r>
          </w:p>
        </w:tc>
        <w:tc>
          <w:tcPr>
            <w:tcW w:w="337" w:type="dxa"/>
            <w:tcBorders>
              <w:top w:val="single" w:sz="4" w:space="0" w:color="auto"/>
              <w:left w:val="single" w:sz="4" w:space="0" w:color="auto"/>
              <w:bottom w:val="single" w:sz="8" w:space="0" w:color="auto"/>
              <w:right w:val="single" w:sz="4" w:space="0" w:color="auto"/>
            </w:tcBorders>
            <w:vAlign w:val="center"/>
            <w:hideMark/>
          </w:tcPr>
          <w:p w14:paraId="5186174A"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2</w:t>
            </w:r>
          </w:p>
        </w:tc>
        <w:tc>
          <w:tcPr>
            <w:tcW w:w="336" w:type="dxa"/>
            <w:tcBorders>
              <w:top w:val="single" w:sz="4" w:space="0" w:color="auto"/>
              <w:left w:val="single" w:sz="4" w:space="0" w:color="auto"/>
              <w:bottom w:val="single" w:sz="8" w:space="0" w:color="auto"/>
              <w:right w:val="single" w:sz="4" w:space="0" w:color="auto"/>
            </w:tcBorders>
            <w:vAlign w:val="center"/>
            <w:hideMark/>
          </w:tcPr>
          <w:p w14:paraId="203843A2" w14:textId="77777777" w:rsidR="00F35FD5" w:rsidRPr="00F35FD5" w:rsidRDefault="00F35FD5" w:rsidP="00F35FD5">
            <w:pPr>
              <w:overflowPunct w:val="0"/>
              <w:autoSpaceDE w:val="0"/>
              <w:autoSpaceDN w:val="0"/>
              <w:adjustRightInd w:val="0"/>
              <w:spacing w:before="0" w:after="40"/>
              <w:jc w:val="center"/>
              <w:textAlignment w:val="baseline"/>
              <w:rPr>
                <w:rFonts w:ascii="Calibri" w:eastAsia="Times New Roman" w:hAnsi="Calibri"/>
                <w:sz w:val="16"/>
                <w:szCs w:val="16"/>
              </w:rPr>
            </w:pPr>
            <w:r w:rsidRPr="00F35FD5">
              <w:rPr>
                <w:rFonts w:ascii="Calibri" w:eastAsia="Times New Roman" w:hAnsi="Calibri"/>
                <w:noProof/>
                <w:sz w:val="22"/>
                <w:lang w:val="en-US" w:eastAsia="zh-CN"/>
              </w:rPr>
              <w:drawing>
                <wp:inline distT="0" distB="0" distL="0" distR="0" wp14:anchorId="1F3A4731" wp14:editId="19C9E617">
                  <wp:extent cx="152400" cy="142875"/>
                  <wp:effectExtent l="0" t="0" r="0" b="9525"/>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36" w:type="dxa"/>
            <w:tcBorders>
              <w:top w:val="single" w:sz="4" w:space="0" w:color="auto"/>
              <w:left w:val="single" w:sz="4" w:space="0" w:color="auto"/>
              <w:bottom w:val="single" w:sz="8" w:space="0" w:color="auto"/>
              <w:right w:val="single" w:sz="4" w:space="0" w:color="auto"/>
            </w:tcBorders>
            <w:vAlign w:val="center"/>
            <w:hideMark/>
          </w:tcPr>
          <w:p w14:paraId="298757D9"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3</w:t>
            </w:r>
          </w:p>
        </w:tc>
        <w:tc>
          <w:tcPr>
            <w:tcW w:w="336" w:type="dxa"/>
            <w:tcBorders>
              <w:top w:val="single" w:sz="4" w:space="0" w:color="auto"/>
              <w:left w:val="single" w:sz="4" w:space="0" w:color="auto"/>
              <w:bottom w:val="single" w:sz="8" w:space="0" w:color="auto"/>
              <w:right w:val="single" w:sz="4" w:space="0" w:color="auto"/>
            </w:tcBorders>
            <w:vAlign w:val="center"/>
            <w:hideMark/>
          </w:tcPr>
          <w:p w14:paraId="4841E9F0"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4</w:t>
            </w:r>
          </w:p>
        </w:tc>
        <w:tc>
          <w:tcPr>
            <w:tcW w:w="337" w:type="dxa"/>
            <w:tcBorders>
              <w:top w:val="single" w:sz="4" w:space="0" w:color="auto"/>
              <w:left w:val="single" w:sz="4" w:space="0" w:color="auto"/>
              <w:bottom w:val="single" w:sz="8" w:space="0" w:color="auto"/>
              <w:right w:val="single" w:sz="8" w:space="0" w:color="auto"/>
            </w:tcBorders>
            <w:vAlign w:val="center"/>
            <w:hideMark/>
          </w:tcPr>
          <w:p w14:paraId="23B86851"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5</w:t>
            </w:r>
          </w:p>
        </w:tc>
        <w:tc>
          <w:tcPr>
            <w:tcW w:w="337" w:type="dxa"/>
            <w:tcBorders>
              <w:top w:val="single" w:sz="4" w:space="0" w:color="auto"/>
              <w:left w:val="single" w:sz="8" w:space="0" w:color="auto"/>
              <w:bottom w:val="single" w:sz="8" w:space="0" w:color="auto"/>
              <w:right w:val="single" w:sz="4" w:space="0" w:color="auto"/>
            </w:tcBorders>
            <w:vAlign w:val="center"/>
            <w:hideMark/>
          </w:tcPr>
          <w:p w14:paraId="7486B3E1"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0</w:t>
            </w:r>
          </w:p>
        </w:tc>
        <w:tc>
          <w:tcPr>
            <w:tcW w:w="336" w:type="dxa"/>
            <w:tcBorders>
              <w:top w:val="single" w:sz="4" w:space="0" w:color="auto"/>
              <w:left w:val="single" w:sz="4" w:space="0" w:color="auto"/>
              <w:bottom w:val="single" w:sz="8" w:space="0" w:color="auto"/>
              <w:right w:val="single" w:sz="4" w:space="0" w:color="auto"/>
            </w:tcBorders>
            <w:vAlign w:val="center"/>
            <w:hideMark/>
          </w:tcPr>
          <w:p w14:paraId="6EAFB160"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1</w:t>
            </w:r>
          </w:p>
        </w:tc>
        <w:tc>
          <w:tcPr>
            <w:tcW w:w="337" w:type="dxa"/>
            <w:tcBorders>
              <w:top w:val="single" w:sz="4" w:space="0" w:color="auto"/>
              <w:left w:val="single" w:sz="4" w:space="0" w:color="auto"/>
              <w:bottom w:val="single" w:sz="8" w:space="0" w:color="auto"/>
              <w:right w:val="single" w:sz="4" w:space="0" w:color="auto"/>
            </w:tcBorders>
            <w:vAlign w:val="center"/>
            <w:hideMark/>
          </w:tcPr>
          <w:p w14:paraId="6534ACC7"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2</w:t>
            </w:r>
          </w:p>
        </w:tc>
        <w:tc>
          <w:tcPr>
            <w:tcW w:w="337" w:type="dxa"/>
            <w:tcBorders>
              <w:top w:val="single" w:sz="4" w:space="0" w:color="auto"/>
              <w:left w:val="single" w:sz="4" w:space="0" w:color="auto"/>
              <w:bottom w:val="single" w:sz="8" w:space="0" w:color="auto"/>
              <w:right w:val="single" w:sz="4" w:space="0" w:color="auto"/>
            </w:tcBorders>
            <w:vAlign w:val="center"/>
            <w:hideMark/>
          </w:tcPr>
          <w:p w14:paraId="30D546B4" w14:textId="77777777" w:rsidR="00F35FD5" w:rsidRPr="00F35FD5" w:rsidRDefault="00F35FD5" w:rsidP="00F35FD5">
            <w:pPr>
              <w:overflowPunct w:val="0"/>
              <w:autoSpaceDE w:val="0"/>
              <w:autoSpaceDN w:val="0"/>
              <w:adjustRightInd w:val="0"/>
              <w:spacing w:before="0" w:after="40"/>
              <w:jc w:val="center"/>
              <w:textAlignment w:val="baseline"/>
              <w:rPr>
                <w:rFonts w:ascii="Calibri" w:eastAsia="Times New Roman" w:hAnsi="Calibri"/>
                <w:sz w:val="16"/>
                <w:szCs w:val="16"/>
              </w:rPr>
            </w:pPr>
            <w:r w:rsidRPr="00F35FD5">
              <w:rPr>
                <w:rFonts w:ascii="Calibri" w:eastAsia="Calibri" w:hAnsi="Calibri"/>
                <w:b/>
                <w:bCs/>
                <w:noProof/>
                <w:sz w:val="16"/>
                <w:szCs w:val="16"/>
                <w:lang w:val="en-US" w:eastAsia="zh-CN"/>
              </w:rPr>
              <w:drawing>
                <wp:inline distT="0" distB="0" distL="0" distR="0" wp14:anchorId="718CB82D" wp14:editId="3E827C8D">
                  <wp:extent cx="152400" cy="145415"/>
                  <wp:effectExtent l="0" t="0" r="0" b="6985"/>
                  <wp:docPr id="14" name="Picture 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36"/>
                          <a:stretch>
                            <a:fillRect/>
                          </a:stretch>
                        </pic:blipFill>
                        <pic:spPr>
                          <a:xfrm>
                            <a:off x="0" y="0"/>
                            <a:ext cx="153441" cy="146611"/>
                          </a:xfrm>
                          <a:prstGeom prst="rect">
                            <a:avLst/>
                          </a:prstGeom>
                        </pic:spPr>
                      </pic:pic>
                    </a:graphicData>
                  </a:graphic>
                </wp:inline>
              </w:drawing>
            </w:r>
          </w:p>
        </w:tc>
        <w:tc>
          <w:tcPr>
            <w:tcW w:w="336" w:type="dxa"/>
            <w:tcBorders>
              <w:top w:val="single" w:sz="4" w:space="0" w:color="auto"/>
              <w:left w:val="single" w:sz="4" w:space="0" w:color="auto"/>
              <w:bottom w:val="single" w:sz="8" w:space="0" w:color="auto"/>
              <w:right w:val="single" w:sz="4" w:space="0" w:color="auto"/>
            </w:tcBorders>
            <w:vAlign w:val="center"/>
            <w:hideMark/>
          </w:tcPr>
          <w:p w14:paraId="01063D43"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3</w:t>
            </w:r>
          </w:p>
        </w:tc>
        <w:tc>
          <w:tcPr>
            <w:tcW w:w="341" w:type="dxa"/>
            <w:tcBorders>
              <w:top w:val="single" w:sz="4" w:space="0" w:color="auto"/>
              <w:left w:val="single" w:sz="4" w:space="0" w:color="auto"/>
              <w:bottom w:val="single" w:sz="8" w:space="0" w:color="auto"/>
              <w:right w:val="single" w:sz="4" w:space="0" w:color="auto"/>
            </w:tcBorders>
            <w:vAlign w:val="center"/>
            <w:hideMark/>
          </w:tcPr>
          <w:p w14:paraId="6768ECF5"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4</w:t>
            </w:r>
          </w:p>
        </w:tc>
        <w:tc>
          <w:tcPr>
            <w:tcW w:w="341" w:type="dxa"/>
            <w:tcBorders>
              <w:top w:val="single" w:sz="4" w:space="0" w:color="auto"/>
              <w:left w:val="single" w:sz="4" w:space="0" w:color="auto"/>
              <w:bottom w:val="single" w:sz="8" w:space="0" w:color="auto"/>
              <w:right w:val="single" w:sz="8" w:space="0" w:color="auto"/>
            </w:tcBorders>
            <w:vAlign w:val="center"/>
            <w:hideMark/>
          </w:tcPr>
          <w:p w14:paraId="3F5766FF"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5</w:t>
            </w:r>
          </w:p>
        </w:tc>
        <w:tc>
          <w:tcPr>
            <w:tcW w:w="341" w:type="dxa"/>
            <w:tcBorders>
              <w:top w:val="single" w:sz="4" w:space="0" w:color="auto"/>
              <w:left w:val="single" w:sz="8" w:space="0" w:color="auto"/>
              <w:bottom w:val="single" w:sz="8" w:space="0" w:color="auto"/>
              <w:right w:val="single" w:sz="4" w:space="0" w:color="auto"/>
            </w:tcBorders>
            <w:vAlign w:val="center"/>
            <w:hideMark/>
          </w:tcPr>
          <w:p w14:paraId="17170A79"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0</w:t>
            </w:r>
          </w:p>
        </w:tc>
        <w:tc>
          <w:tcPr>
            <w:tcW w:w="340" w:type="dxa"/>
            <w:tcBorders>
              <w:top w:val="single" w:sz="4" w:space="0" w:color="auto"/>
              <w:left w:val="single" w:sz="4" w:space="0" w:color="auto"/>
              <w:bottom w:val="single" w:sz="8" w:space="0" w:color="auto"/>
              <w:right w:val="single" w:sz="4" w:space="0" w:color="auto"/>
            </w:tcBorders>
            <w:vAlign w:val="center"/>
            <w:hideMark/>
          </w:tcPr>
          <w:p w14:paraId="69F98285"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1</w:t>
            </w:r>
          </w:p>
        </w:tc>
        <w:tc>
          <w:tcPr>
            <w:tcW w:w="339" w:type="dxa"/>
            <w:tcBorders>
              <w:top w:val="single" w:sz="4" w:space="0" w:color="auto"/>
              <w:left w:val="single" w:sz="4" w:space="0" w:color="auto"/>
              <w:bottom w:val="single" w:sz="8" w:space="0" w:color="auto"/>
              <w:right w:val="single" w:sz="4" w:space="0" w:color="auto"/>
            </w:tcBorders>
            <w:vAlign w:val="center"/>
            <w:hideMark/>
          </w:tcPr>
          <w:p w14:paraId="24111BDC"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2</w:t>
            </w:r>
          </w:p>
        </w:tc>
        <w:tc>
          <w:tcPr>
            <w:tcW w:w="339" w:type="dxa"/>
            <w:tcBorders>
              <w:top w:val="single" w:sz="4" w:space="0" w:color="auto"/>
              <w:left w:val="single" w:sz="4" w:space="0" w:color="auto"/>
              <w:bottom w:val="single" w:sz="8" w:space="0" w:color="auto"/>
              <w:right w:val="single" w:sz="4" w:space="0" w:color="auto"/>
            </w:tcBorders>
            <w:vAlign w:val="center"/>
            <w:hideMark/>
          </w:tcPr>
          <w:p w14:paraId="3F667DD8" w14:textId="77777777" w:rsidR="00F35FD5" w:rsidRPr="00F35FD5" w:rsidRDefault="00F35FD5" w:rsidP="00F35FD5">
            <w:pPr>
              <w:overflowPunct w:val="0"/>
              <w:autoSpaceDE w:val="0"/>
              <w:autoSpaceDN w:val="0"/>
              <w:adjustRightInd w:val="0"/>
              <w:spacing w:before="0" w:after="40"/>
              <w:jc w:val="center"/>
              <w:textAlignment w:val="baseline"/>
              <w:rPr>
                <w:rFonts w:ascii="Calibri" w:eastAsia="Times New Roman" w:hAnsi="Calibri"/>
                <w:sz w:val="16"/>
                <w:szCs w:val="16"/>
              </w:rPr>
            </w:pPr>
            <w:r w:rsidRPr="00F35FD5">
              <w:rPr>
                <w:rFonts w:ascii="Calibri" w:eastAsia="Calibri" w:hAnsi="Calibri"/>
                <w:b/>
                <w:bCs/>
                <w:noProof/>
                <w:sz w:val="16"/>
                <w:szCs w:val="16"/>
                <w:lang w:val="en-US" w:eastAsia="zh-CN"/>
              </w:rPr>
              <w:drawing>
                <wp:inline distT="0" distB="0" distL="0" distR="0" wp14:anchorId="2EF0FDC6" wp14:editId="6E445285">
                  <wp:extent cx="152400" cy="145415"/>
                  <wp:effectExtent l="0" t="0" r="0" b="6985"/>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36"/>
                          <a:stretch>
                            <a:fillRect/>
                          </a:stretch>
                        </pic:blipFill>
                        <pic:spPr>
                          <a:xfrm>
                            <a:off x="0" y="0"/>
                            <a:ext cx="153441" cy="146611"/>
                          </a:xfrm>
                          <a:prstGeom prst="rect">
                            <a:avLst/>
                          </a:prstGeom>
                        </pic:spPr>
                      </pic:pic>
                    </a:graphicData>
                  </a:graphic>
                </wp:inline>
              </w:drawing>
            </w:r>
          </w:p>
        </w:tc>
        <w:tc>
          <w:tcPr>
            <w:tcW w:w="339" w:type="dxa"/>
            <w:tcBorders>
              <w:top w:val="single" w:sz="4" w:space="0" w:color="auto"/>
              <w:left w:val="single" w:sz="4" w:space="0" w:color="auto"/>
              <w:bottom w:val="single" w:sz="8" w:space="0" w:color="auto"/>
              <w:right w:val="single" w:sz="4" w:space="0" w:color="auto"/>
            </w:tcBorders>
            <w:vAlign w:val="center"/>
            <w:hideMark/>
          </w:tcPr>
          <w:p w14:paraId="59F6A6C7"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3</w:t>
            </w:r>
          </w:p>
        </w:tc>
        <w:tc>
          <w:tcPr>
            <w:tcW w:w="338" w:type="dxa"/>
            <w:tcBorders>
              <w:top w:val="single" w:sz="4" w:space="0" w:color="auto"/>
              <w:left w:val="single" w:sz="4" w:space="0" w:color="auto"/>
              <w:bottom w:val="single" w:sz="8" w:space="0" w:color="auto"/>
              <w:right w:val="single" w:sz="4" w:space="0" w:color="auto"/>
            </w:tcBorders>
            <w:vAlign w:val="center"/>
            <w:hideMark/>
          </w:tcPr>
          <w:p w14:paraId="6668FBEE"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4</w:t>
            </w:r>
          </w:p>
        </w:tc>
        <w:tc>
          <w:tcPr>
            <w:tcW w:w="342" w:type="dxa"/>
            <w:tcBorders>
              <w:top w:val="single" w:sz="4" w:space="0" w:color="auto"/>
              <w:left w:val="single" w:sz="4" w:space="0" w:color="auto"/>
              <w:bottom w:val="single" w:sz="8" w:space="0" w:color="auto"/>
              <w:right w:val="single" w:sz="8" w:space="0" w:color="auto"/>
            </w:tcBorders>
            <w:vAlign w:val="center"/>
            <w:hideMark/>
          </w:tcPr>
          <w:p w14:paraId="6495B8EB"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5</w:t>
            </w:r>
          </w:p>
        </w:tc>
        <w:tc>
          <w:tcPr>
            <w:tcW w:w="341" w:type="dxa"/>
            <w:tcBorders>
              <w:top w:val="single" w:sz="4" w:space="0" w:color="auto"/>
              <w:left w:val="single" w:sz="8" w:space="0" w:color="auto"/>
              <w:bottom w:val="single" w:sz="8" w:space="0" w:color="auto"/>
              <w:right w:val="single" w:sz="4" w:space="0" w:color="auto"/>
            </w:tcBorders>
            <w:vAlign w:val="center"/>
            <w:hideMark/>
          </w:tcPr>
          <w:p w14:paraId="5EE3F8F2"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0</w:t>
            </w:r>
          </w:p>
        </w:tc>
        <w:tc>
          <w:tcPr>
            <w:tcW w:w="341" w:type="dxa"/>
            <w:tcBorders>
              <w:top w:val="single" w:sz="4" w:space="0" w:color="auto"/>
              <w:left w:val="single" w:sz="4" w:space="0" w:color="auto"/>
              <w:bottom w:val="single" w:sz="8" w:space="0" w:color="auto"/>
              <w:right w:val="single" w:sz="4" w:space="0" w:color="auto"/>
            </w:tcBorders>
            <w:vAlign w:val="center"/>
            <w:hideMark/>
          </w:tcPr>
          <w:p w14:paraId="6AD23321"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1</w:t>
            </w:r>
          </w:p>
        </w:tc>
        <w:tc>
          <w:tcPr>
            <w:tcW w:w="341" w:type="dxa"/>
            <w:tcBorders>
              <w:top w:val="single" w:sz="4" w:space="0" w:color="auto"/>
              <w:left w:val="single" w:sz="4" w:space="0" w:color="auto"/>
              <w:bottom w:val="single" w:sz="8" w:space="0" w:color="auto"/>
              <w:right w:val="single" w:sz="4" w:space="0" w:color="auto"/>
            </w:tcBorders>
            <w:vAlign w:val="center"/>
            <w:hideMark/>
          </w:tcPr>
          <w:p w14:paraId="1D006350"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2</w:t>
            </w:r>
          </w:p>
        </w:tc>
        <w:tc>
          <w:tcPr>
            <w:tcW w:w="341" w:type="dxa"/>
            <w:tcBorders>
              <w:top w:val="single" w:sz="4" w:space="0" w:color="auto"/>
              <w:left w:val="single" w:sz="4" w:space="0" w:color="auto"/>
              <w:bottom w:val="single" w:sz="8" w:space="0" w:color="auto"/>
              <w:right w:val="single" w:sz="4" w:space="0" w:color="auto"/>
            </w:tcBorders>
            <w:vAlign w:val="center"/>
            <w:hideMark/>
          </w:tcPr>
          <w:p w14:paraId="32EEC450" w14:textId="77777777" w:rsidR="00F35FD5" w:rsidRPr="00F35FD5" w:rsidRDefault="00F35FD5" w:rsidP="00F35FD5">
            <w:pPr>
              <w:overflowPunct w:val="0"/>
              <w:autoSpaceDE w:val="0"/>
              <w:autoSpaceDN w:val="0"/>
              <w:adjustRightInd w:val="0"/>
              <w:spacing w:before="0" w:after="40"/>
              <w:jc w:val="center"/>
              <w:textAlignment w:val="baseline"/>
              <w:rPr>
                <w:rFonts w:ascii="Calibri" w:eastAsia="Times New Roman" w:hAnsi="Calibri"/>
                <w:sz w:val="16"/>
                <w:szCs w:val="16"/>
              </w:rPr>
            </w:pPr>
            <w:r w:rsidRPr="00F35FD5">
              <w:rPr>
                <w:rFonts w:ascii="Calibri" w:eastAsia="Calibri" w:hAnsi="Calibri"/>
                <w:b/>
                <w:bCs/>
                <w:noProof/>
                <w:sz w:val="16"/>
                <w:szCs w:val="16"/>
                <w:lang w:val="en-US" w:eastAsia="zh-CN"/>
              </w:rPr>
              <w:drawing>
                <wp:inline distT="0" distB="0" distL="0" distR="0" wp14:anchorId="4E1E9DFE" wp14:editId="07A005D9">
                  <wp:extent cx="152400" cy="145415"/>
                  <wp:effectExtent l="0" t="0" r="0" b="6985"/>
                  <wp:docPr id="15" name="Picture 1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36"/>
                          <a:stretch>
                            <a:fillRect/>
                          </a:stretch>
                        </pic:blipFill>
                        <pic:spPr>
                          <a:xfrm>
                            <a:off x="0" y="0"/>
                            <a:ext cx="153441" cy="146611"/>
                          </a:xfrm>
                          <a:prstGeom prst="rect">
                            <a:avLst/>
                          </a:prstGeom>
                        </pic:spPr>
                      </pic:pic>
                    </a:graphicData>
                  </a:graphic>
                </wp:inline>
              </w:drawing>
            </w:r>
          </w:p>
        </w:tc>
        <w:tc>
          <w:tcPr>
            <w:tcW w:w="341" w:type="dxa"/>
            <w:tcBorders>
              <w:top w:val="single" w:sz="4" w:space="0" w:color="auto"/>
              <w:left w:val="single" w:sz="4" w:space="0" w:color="auto"/>
              <w:bottom w:val="single" w:sz="8" w:space="0" w:color="auto"/>
              <w:right w:val="single" w:sz="4" w:space="0" w:color="auto"/>
            </w:tcBorders>
            <w:vAlign w:val="center"/>
            <w:hideMark/>
          </w:tcPr>
          <w:p w14:paraId="0CEDF926"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3</w:t>
            </w:r>
          </w:p>
        </w:tc>
        <w:tc>
          <w:tcPr>
            <w:tcW w:w="341" w:type="dxa"/>
            <w:tcBorders>
              <w:top w:val="single" w:sz="4" w:space="0" w:color="auto"/>
              <w:left w:val="single" w:sz="4" w:space="0" w:color="auto"/>
              <w:bottom w:val="single" w:sz="8" w:space="0" w:color="auto"/>
              <w:right w:val="single" w:sz="4" w:space="0" w:color="auto"/>
            </w:tcBorders>
            <w:vAlign w:val="center"/>
            <w:hideMark/>
          </w:tcPr>
          <w:p w14:paraId="207BD03E"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4</w:t>
            </w:r>
          </w:p>
        </w:tc>
        <w:tc>
          <w:tcPr>
            <w:tcW w:w="341" w:type="dxa"/>
            <w:tcBorders>
              <w:top w:val="single" w:sz="4" w:space="0" w:color="auto"/>
              <w:left w:val="single" w:sz="4" w:space="0" w:color="auto"/>
              <w:bottom w:val="single" w:sz="8" w:space="0" w:color="auto"/>
              <w:right w:val="single" w:sz="8" w:space="0" w:color="auto"/>
            </w:tcBorders>
            <w:vAlign w:val="center"/>
            <w:hideMark/>
          </w:tcPr>
          <w:p w14:paraId="48F09F28"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5</w:t>
            </w:r>
          </w:p>
        </w:tc>
        <w:tc>
          <w:tcPr>
            <w:tcW w:w="340" w:type="dxa"/>
            <w:tcBorders>
              <w:top w:val="single" w:sz="4" w:space="0" w:color="auto"/>
              <w:left w:val="single" w:sz="8" w:space="0" w:color="auto"/>
              <w:bottom w:val="single" w:sz="8" w:space="0" w:color="auto"/>
              <w:right w:val="single" w:sz="4" w:space="0" w:color="auto"/>
            </w:tcBorders>
            <w:vAlign w:val="center"/>
            <w:hideMark/>
          </w:tcPr>
          <w:p w14:paraId="5216AA0E"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0</w:t>
            </w:r>
          </w:p>
        </w:tc>
        <w:tc>
          <w:tcPr>
            <w:tcW w:w="339" w:type="dxa"/>
            <w:tcBorders>
              <w:top w:val="single" w:sz="4" w:space="0" w:color="auto"/>
              <w:left w:val="single" w:sz="4" w:space="0" w:color="auto"/>
              <w:bottom w:val="single" w:sz="8" w:space="0" w:color="auto"/>
              <w:right w:val="single" w:sz="4" w:space="0" w:color="auto"/>
            </w:tcBorders>
            <w:vAlign w:val="center"/>
            <w:hideMark/>
          </w:tcPr>
          <w:p w14:paraId="4A86C3D6"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1</w:t>
            </w:r>
          </w:p>
        </w:tc>
        <w:tc>
          <w:tcPr>
            <w:tcW w:w="344" w:type="dxa"/>
            <w:tcBorders>
              <w:top w:val="single" w:sz="4" w:space="0" w:color="auto"/>
              <w:left w:val="single" w:sz="4" w:space="0" w:color="auto"/>
              <w:bottom w:val="single" w:sz="8" w:space="0" w:color="auto"/>
              <w:right w:val="single" w:sz="4" w:space="0" w:color="auto"/>
            </w:tcBorders>
            <w:vAlign w:val="center"/>
            <w:hideMark/>
          </w:tcPr>
          <w:p w14:paraId="2F13C009"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2</w:t>
            </w:r>
          </w:p>
        </w:tc>
        <w:tc>
          <w:tcPr>
            <w:tcW w:w="344" w:type="dxa"/>
            <w:tcBorders>
              <w:top w:val="single" w:sz="4" w:space="0" w:color="auto"/>
              <w:left w:val="single" w:sz="4" w:space="0" w:color="auto"/>
              <w:bottom w:val="single" w:sz="8" w:space="0" w:color="auto"/>
              <w:right w:val="single" w:sz="4" w:space="0" w:color="auto"/>
            </w:tcBorders>
            <w:vAlign w:val="center"/>
            <w:hideMark/>
          </w:tcPr>
          <w:p w14:paraId="23BAE433" w14:textId="77777777" w:rsidR="00F35FD5" w:rsidRPr="00F35FD5" w:rsidRDefault="00F35FD5" w:rsidP="00F35FD5">
            <w:pPr>
              <w:overflowPunct w:val="0"/>
              <w:autoSpaceDE w:val="0"/>
              <w:autoSpaceDN w:val="0"/>
              <w:adjustRightInd w:val="0"/>
              <w:spacing w:before="0" w:after="40"/>
              <w:jc w:val="center"/>
              <w:textAlignment w:val="baseline"/>
              <w:rPr>
                <w:rFonts w:ascii="Calibri" w:eastAsia="Times New Roman" w:hAnsi="Calibri"/>
                <w:sz w:val="16"/>
                <w:szCs w:val="16"/>
              </w:rPr>
            </w:pPr>
            <w:r w:rsidRPr="00F35FD5">
              <w:rPr>
                <w:rFonts w:ascii="Calibri" w:eastAsia="Calibri" w:hAnsi="Calibri"/>
                <w:b/>
                <w:bCs/>
                <w:noProof/>
                <w:sz w:val="16"/>
                <w:szCs w:val="16"/>
                <w:lang w:val="en-US" w:eastAsia="zh-CN"/>
              </w:rPr>
              <w:drawing>
                <wp:inline distT="0" distB="0" distL="0" distR="0" wp14:anchorId="210D10E1" wp14:editId="0D4D4050">
                  <wp:extent cx="152400" cy="145415"/>
                  <wp:effectExtent l="0" t="0" r="0" b="6985"/>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36"/>
                          <a:stretch>
                            <a:fillRect/>
                          </a:stretch>
                        </pic:blipFill>
                        <pic:spPr>
                          <a:xfrm>
                            <a:off x="0" y="0"/>
                            <a:ext cx="153441" cy="146611"/>
                          </a:xfrm>
                          <a:prstGeom prst="rect">
                            <a:avLst/>
                          </a:prstGeom>
                        </pic:spPr>
                      </pic:pic>
                    </a:graphicData>
                  </a:graphic>
                </wp:inline>
              </w:drawing>
            </w:r>
          </w:p>
        </w:tc>
        <w:tc>
          <w:tcPr>
            <w:tcW w:w="344" w:type="dxa"/>
            <w:tcBorders>
              <w:top w:val="single" w:sz="4" w:space="0" w:color="auto"/>
              <w:left w:val="single" w:sz="4" w:space="0" w:color="auto"/>
              <w:bottom w:val="single" w:sz="8" w:space="0" w:color="auto"/>
              <w:right w:val="single" w:sz="4" w:space="0" w:color="auto"/>
            </w:tcBorders>
            <w:vAlign w:val="center"/>
            <w:hideMark/>
          </w:tcPr>
          <w:p w14:paraId="53D14494"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3</w:t>
            </w:r>
          </w:p>
        </w:tc>
        <w:tc>
          <w:tcPr>
            <w:tcW w:w="353" w:type="dxa"/>
            <w:tcBorders>
              <w:top w:val="single" w:sz="4" w:space="0" w:color="auto"/>
              <w:left w:val="single" w:sz="4" w:space="0" w:color="auto"/>
              <w:bottom w:val="single" w:sz="8" w:space="0" w:color="auto"/>
              <w:right w:val="single" w:sz="4" w:space="0" w:color="auto"/>
            </w:tcBorders>
            <w:vAlign w:val="center"/>
            <w:hideMark/>
          </w:tcPr>
          <w:p w14:paraId="1E40C99E"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4</w:t>
            </w:r>
          </w:p>
        </w:tc>
        <w:tc>
          <w:tcPr>
            <w:tcW w:w="342" w:type="dxa"/>
            <w:gridSpan w:val="2"/>
            <w:tcBorders>
              <w:top w:val="single" w:sz="4" w:space="0" w:color="auto"/>
              <w:left w:val="single" w:sz="4" w:space="0" w:color="auto"/>
              <w:bottom w:val="single" w:sz="8" w:space="0" w:color="auto"/>
              <w:right w:val="single" w:sz="4" w:space="0" w:color="auto"/>
            </w:tcBorders>
            <w:vAlign w:val="center"/>
            <w:hideMark/>
          </w:tcPr>
          <w:p w14:paraId="368382CC"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5</w:t>
            </w:r>
          </w:p>
        </w:tc>
      </w:tr>
      <w:tr w:rsidR="00F35FD5" w:rsidRPr="00F35FD5" w14:paraId="2174DDE0" w14:textId="77777777" w:rsidTr="00F35FD5">
        <w:trPr>
          <w:trHeight w:val="270"/>
          <w:jc w:val="center"/>
        </w:trPr>
        <w:tc>
          <w:tcPr>
            <w:tcW w:w="1761"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4D81938B"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b/>
                <w:sz w:val="16"/>
                <w:szCs w:val="16"/>
              </w:rPr>
            </w:pPr>
            <w:r w:rsidRPr="00F35FD5">
              <w:rPr>
                <w:rFonts w:ascii="Calibri" w:eastAsia="Times New Roman" w:hAnsi="Calibri"/>
                <w:b/>
                <w:sz w:val="16"/>
                <w:szCs w:val="16"/>
              </w:rPr>
              <w:t>PLEN/13</w:t>
            </w:r>
          </w:p>
        </w:tc>
        <w:tc>
          <w:tcPr>
            <w:tcW w:w="291" w:type="dxa"/>
            <w:tcBorders>
              <w:top w:val="single" w:sz="8" w:space="0" w:color="auto"/>
              <w:left w:val="single" w:sz="8" w:space="0" w:color="auto"/>
              <w:bottom w:val="single" w:sz="4" w:space="0" w:color="auto"/>
              <w:right w:val="single" w:sz="4" w:space="0" w:color="auto"/>
            </w:tcBorders>
            <w:shd w:val="clear" w:color="auto" w:fill="D9D9D9"/>
            <w:vAlign w:val="center"/>
          </w:tcPr>
          <w:p w14:paraId="7F062750"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D9D9D9"/>
            <w:hideMark/>
          </w:tcPr>
          <w:p w14:paraId="2A1F36E1" w14:textId="77777777" w:rsidR="00F35FD5" w:rsidRPr="00F35FD5" w:rsidRDefault="00F35FD5" w:rsidP="00F35FD5">
            <w:pPr>
              <w:overflowPunct w:val="0"/>
              <w:autoSpaceDE w:val="0"/>
              <w:autoSpaceDN w:val="0"/>
              <w:adjustRightInd w:val="0"/>
              <w:spacing w:before="100"/>
              <w:textAlignment w:val="baseline"/>
              <w:rPr>
                <w:rFonts w:ascii="Calibri" w:eastAsia="Times New Roman" w:hAnsi="Calibri"/>
                <w:color w:val="000000"/>
                <w:sz w:val="22"/>
              </w:rPr>
            </w:pPr>
            <w:r w:rsidRPr="00F35FD5">
              <w:rPr>
                <w:rFonts w:ascii="Calibri" w:eastAsia="Times New Roman" w:hAnsi="Calibri"/>
                <w:b/>
                <w:bCs/>
                <w:color w:val="000000"/>
                <w:sz w:val="28"/>
                <w:szCs w:val="28"/>
              </w:rPr>
              <w:sym w:font="Webdings" w:char="F0B9"/>
            </w:r>
          </w:p>
        </w:tc>
        <w:tc>
          <w:tcPr>
            <w:tcW w:w="337" w:type="dxa"/>
            <w:tcBorders>
              <w:top w:val="single" w:sz="8" w:space="0" w:color="auto"/>
              <w:left w:val="single" w:sz="4" w:space="0" w:color="auto"/>
              <w:bottom w:val="single" w:sz="4" w:space="0" w:color="auto"/>
              <w:right w:val="single" w:sz="4" w:space="0" w:color="auto"/>
            </w:tcBorders>
            <w:shd w:val="clear" w:color="auto" w:fill="D9D9D9"/>
          </w:tcPr>
          <w:p w14:paraId="0A89114F" w14:textId="77777777" w:rsidR="00F35FD5" w:rsidRPr="00F35FD5" w:rsidRDefault="00F35FD5" w:rsidP="00F35FD5">
            <w:pPr>
              <w:overflowPunct w:val="0"/>
              <w:autoSpaceDE w:val="0"/>
              <w:autoSpaceDN w:val="0"/>
              <w:adjustRightInd w:val="0"/>
              <w:spacing w:before="100"/>
              <w:textAlignment w:val="baseline"/>
              <w:rPr>
                <w:rFonts w:ascii="Calibri" w:eastAsia="Times New Roman" w:hAnsi="Calibri"/>
                <w:color w:val="000000"/>
                <w:sz w:val="22"/>
              </w:rPr>
            </w:pPr>
            <w:r w:rsidRPr="00F35FD5">
              <w:rPr>
                <w:rFonts w:ascii="Calibri" w:eastAsia="Times New Roman" w:hAnsi="Calibri"/>
                <w:b/>
                <w:bCs/>
                <w:sz w:val="28"/>
                <w:szCs w:val="28"/>
              </w:rPr>
              <w:sym w:font="Webdings" w:char="F0B9"/>
            </w: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4769C6AF"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3FF81040"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2A943793"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7" w:type="dxa"/>
            <w:tcBorders>
              <w:top w:val="single" w:sz="8" w:space="0" w:color="auto"/>
              <w:left w:val="single" w:sz="4" w:space="0" w:color="auto"/>
              <w:bottom w:val="single" w:sz="4" w:space="0" w:color="auto"/>
              <w:right w:val="single" w:sz="8" w:space="0" w:color="auto"/>
            </w:tcBorders>
            <w:shd w:val="clear" w:color="auto" w:fill="D9D9D9"/>
            <w:vAlign w:val="center"/>
          </w:tcPr>
          <w:p w14:paraId="1324D174"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D9D9D9"/>
            <w:vAlign w:val="center"/>
          </w:tcPr>
          <w:p w14:paraId="06841AD2"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1505AF4D"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vAlign w:val="center"/>
          </w:tcPr>
          <w:p w14:paraId="1622DB9E"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vAlign w:val="center"/>
          </w:tcPr>
          <w:p w14:paraId="524FEA2E"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5ED7BFE0"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15E8D410"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vAlign w:val="center"/>
          </w:tcPr>
          <w:p w14:paraId="201C1B91"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vAlign w:val="center"/>
          </w:tcPr>
          <w:p w14:paraId="715A5487"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D9D9D9"/>
            <w:vAlign w:val="center"/>
          </w:tcPr>
          <w:p w14:paraId="3169AA7E"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3DBE6988"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4CE3645E"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4A8E3B72"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D9D9D9"/>
            <w:vAlign w:val="center"/>
          </w:tcPr>
          <w:p w14:paraId="4D8B6153"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vAlign w:val="center"/>
          </w:tcPr>
          <w:p w14:paraId="77218FFB"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vAlign w:val="center"/>
          </w:tcPr>
          <w:p w14:paraId="5D9D806D"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7E54B354"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1270A6A3"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E5DFEC"/>
            <w:vAlign w:val="center"/>
          </w:tcPr>
          <w:p w14:paraId="06B57E48"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7BBA3312"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31462C1B"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vAlign w:val="center"/>
          </w:tcPr>
          <w:p w14:paraId="6C16D74E"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D9D9D9"/>
            <w:vAlign w:val="center"/>
          </w:tcPr>
          <w:p w14:paraId="434EC0D3"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3F48314C"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vAlign w:val="center"/>
          </w:tcPr>
          <w:p w14:paraId="4F9817DC"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vAlign w:val="center"/>
          </w:tcPr>
          <w:p w14:paraId="18D8384D"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vAlign w:val="center"/>
          </w:tcPr>
          <w:p w14:paraId="39F4B299"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53" w:type="dxa"/>
            <w:tcBorders>
              <w:top w:val="single" w:sz="8" w:space="0" w:color="auto"/>
              <w:left w:val="single" w:sz="4" w:space="0" w:color="auto"/>
              <w:bottom w:val="single" w:sz="4" w:space="0" w:color="auto"/>
              <w:right w:val="single" w:sz="4" w:space="0" w:color="auto"/>
            </w:tcBorders>
            <w:shd w:val="clear" w:color="auto" w:fill="D9D9D9"/>
            <w:vAlign w:val="center"/>
          </w:tcPr>
          <w:p w14:paraId="7B745C23"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2" w:type="dxa"/>
            <w:gridSpan w:val="2"/>
            <w:tcBorders>
              <w:top w:val="single" w:sz="8" w:space="0" w:color="auto"/>
              <w:left w:val="single" w:sz="4" w:space="0" w:color="auto"/>
              <w:bottom w:val="single" w:sz="4" w:space="0" w:color="auto"/>
              <w:right w:val="single" w:sz="4" w:space="0" w:color="auto"/>
            </w:tcBorders>
            <w:shd w:val="clear" w:color="auto" w:fill="D9D9D9"/>
            <w:vAlign w:val="center"/>
          </w:tcPr>
          <w:p w14:paraId="39FFB2A3"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r>
      <w:tr w:rsidR="00F35FD5" w:rsidRPr="00F35FD5" w14:paraId="2576A870" w14:textId="77777777" w:rsidTr="00F35FD5">
        <w:trPr>
          <w:trHeight w:val="270"/>
          <w:jc w:val="center"/>
        </w:trPr>
        <w:tc>
          <w:tcPr>
            <w:tcW w:w="1761"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1B7098DE" w14:textId="77777777" w:rsidR="00F35FD5" w:rsidRPr="00F35FD5" w:rsidRDefault="00F35FD5" w:rsidP="00F35FD5">
            <w:pPr>
              <w:overflowPunct w:val="0"/>
              <w:autoSpaceDE w:val="0"/>
              <w:autoSpaceDN w:val="0"/>
              <w:adjustRightInd w:val="0"/>
              <w:spacing w:before="40" w:after="40"/>
              <w:textAlignment w:val="baseline"/>
              <w:rPr>
                <w:rFonts w:ascii="Calibri" w:eastAsia="Times New Roman" w:hAnsi="Calibri"/>
                <w:b/>
                <w:sz w:val="16"/>
                <w:szCs w:val="16"/>
              </w:rPr>
            </w:pPr>
            <w:r w:rsidRPr="00F35FD5">
              <w:rPr>
                <w:rFonts w:ascii="Calibri" w:eastAsia="Times New Roman" w:hAnsi="Calibri"/>
                <w:b/>
                <w:sz w:val="16"/>
                <w:szCs w:val="16"/>
              </w:rPr>
              <w:t xml:space="preserve">WP3/13 </w:t>
            </w:r>
            <w:proofErr w:type="spellStart"/>
            <w:r w:rsidRPr="00F35FD5">
              <w:rPr>
                <w:rFonts w:ascii="Calibri" w:eastAsia="Times New Roman" w:hAnsi="Calibri"/>
                <w:b/>
                <w:sz w:val="16"/>
                <w:szCs w:val="16"/>
              </w:rPr>
              <w:t>Plen</w:t>
            </w:r>
            <w:proofErr w:type="spellEnd"/>
          </w:p>
        </w:tc>
        <w:tc>
          <w:tcPr>
            <w:tcW w:w="291" w:type="dxa"/>
            <w:tcBorders>
              <w:top w:val="single" w:sz="8" w:space="0" w:color="auto"/>
              <w:left w:val="single" w:sz="8" w:space="0" w:color="auto"/>
              <w:bottom w:val="single" w:sz="4" w:space="0" w:color="auto"/>
              <w:right w:val="single" w:sz="4" w:space="0" w:color="auto"/>
            </w:tcBorders>
            <w:shd w:val="clear" w:color="auto" w:fill="D9D9D9"/>
            <w:vAlign w:val="center"/>
          </w:tcPr>
          <w:p w14:paraId="49A542DB"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D9D9D9"/>
            <w:vAlign w:val="center"/>
          </w:tcPr>
          <w:p w14:paraId="6402ACF7"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55B25EAA"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36E67EEB"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439FCB12"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F35FD5">
              <w:rPr>
                <w:rFonts w:ascii="Calibri" w:eastAsia="Times New Roman" w:hAnsi="Calibri"/>
                <w:color w:val="000000"/>
                <w:sz w:val="16"/>
                <w:szCs w:val="16"/>
              </w:rPr>
              <w:t>x</w:t>
            </w: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643E593D"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7" w:type="dxa"/>
            <w:tcBorders>
              <w:top w:val="single" w:sz="8" w:space="0" w:color="auto"/>
              <w:left w:val="single" w:sz="4" w:space="0" w:color="auto"/>
              <w:bottom w:val="single" w:sz="4" w:space="0" w:color="auto"/>
              <w:right w:val="single" w:sz="8" w:space="0" w:color="auto"/>
            </w:tcBorders>
            <w:shd w:val="clear" w:color="auto" w:fill="D9D9D9"/>
            <w:vAlign w:val="center"/>
          </w:tcPr>
          <w:p w14:paraId="46F261FC"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D9D9D9"/>
            <w:vAlign w:val="center"/>
          </w:tcPr>
          <w:p w14:paraId="5BA5DECE"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05617203"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vAlign w:val="center"/>
          </w:tcPr>
          <w:p w14:paraId="065F8328"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vAlign w:val="center"/>
          </w:tcPr>
          <w:p w14:paraId="19375380"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7A8B114A"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44234223"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vAlign w:val="center"/>
          </w:tcPr>
          <w:p w14:paraId="17AD151B"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vAlign w:val="center"/>
          </w:tcPr>
          <w:p w14:paraId="660F5EDC"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D9D9D9"/>
            <w:vAlign w:val="center"/>
          </w:tcPr>
          <w:p w14:paraId="76B704A5"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663A2F44"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61343152"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2A550D07"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D9D9D9"/>
            <w:vAlign w:val="center"/>
          </w:tcPr>
          <w:p w14:paraId="1BE19126"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vAlign w:val="center"/>
          </w:tcPr>
          <w:p w14:paraId="378A1CD9"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vAlign w:val="center"/>
          </w:tcPr>
          <w:p w14:paraId="48817398"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293C61FE"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0C88039A"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E5DFEC"/>
            <w:vAlign w:val="center"/>
          </w:tcPr>
          <w:p w14:paraId="58FED282"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42DE9B78"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70FF270D"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vAlign w:val="center"/>
          </w:tcPr>
          <w:p w14:paraId="078A2379"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D9D9D9"/>
            <w:vAlign w:val="center"/>
          </w:tcPr>
          <w:p w14:paraId="597F9546"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0E8E80BD"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vAlign w:val="center"/>
          </w:tcPr>
          <w:p w14:paraId="0BED9221"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vAlign w:val="center"/>
          </w:tcPr>
          <w:p w14:paraId="340BA9B2"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vAlign w:val="center"/>
          </w:tcPr>
          <w:p w14:paraId="3E79E3DC"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53" w:type="dxa"/>
            <w:tcBorders>
              <w:top w:val="single" w:sz="8" w:space="0" w:color="auto"/>
              <w:left w:val="single" w:sz="4" w:space="0" w:color="auto"/>
              <w:bottom w:val="single" w:sz="4" w:space="0" w:color="auto"/>
              <w:right w:val="single" w:sz="4" w:space="0" w:color="auto"/>
            </w:tcBorders>
            <w:shd w:val="clear" w:color="auto" w:fill="D9D9D9"/>
            <w:vAlign w:val="center"/>
          </w:tcPr>
          <w:p w14:paraId="652752B9"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2" w:type="dxa"/>
            <w:gridSpan w:val="2"/>
            <w:tcBorders>
              <w:top w:val="single" w:sz="8" w:space="0" w:color="auto"/>
              <w:left w:val="single" w:sz="4" w:space="0" w:color="auto"/>
              <w:bottom w:val="single" w:sz="4" w:space="0" w:color="auto"/>
              <w:right w:val="single" w:sz="4" w:space="0" w:color="auto"/>
            </w:tcBorders>
            <w:shd w:val="clear" w:color="auto" w:fill="D9D9D9"/>
            <w:vAlign w:val="center"/>
          </w:tcPr>
          <w:p w14:paraId="309D8150"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r>
      <w:tr w:rsidR="00F35FD5" w:rsidRPr="00F35FD5" w14:paraId="3A3F08F6" w14:textId="77777777" w:rsidTr="00F35FD5">
        <w:trPr>
          <w:trHeight w:val="270"/>
          <w:jc w:val="center"/>
        </w:trPr>
        <w:tc>
          <w:tcPr>
            <w:tcW w:w="176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5428AA60"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b/>
                <w:sz w:val="16"/>
                <w:szCs w:val="16"/>
              </w:rPr>
            </w:pPr>
            <w:r w:rsidRPr="00F35FD5">
              <w:rPr>
                <w:rFonts w:ascii="Calibri" w:eastAsia="Times New Roman" w:hAnsi="Calibri"/>
                <w:b/>
                <w:sz w:val="16"/>
                <w:szCs w:val="16"/>
              </w:rPr>
              <w:t>Q1/13</w:t>
            </w:r>
          </w:p>
        </w:tc>
        <w:tc>
          <w:tcPr>
            <w:tcW w:w="291" w:type="dxa"/>
            <w:tcBorders>
              <w:top w:val="single" w:sz="4" w:space="0" w:color="auto"/>
              <w:left w:val="single" w:sz="8" w:space="0" w:color="auto"/>
              <w:bottom w:val="single" w:sz="4" w:space="0" w:color="auto"/>
              <w:right w:val="single" w:sz="4" w:space="0" w:color="auto"/>
            </w:tcBorders>
            <w:shd w:val="clear" w:color="auto" w:fill="D9D9D9"/>
            <w:vAlign w:val="center"/>
          </w:tcPr>
          <w:p w14:paraId="371D0EF9"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70D44816"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14:paraId="1ADE67D5"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D9D9D9"/>
            <w:vAlign w:val="center"/>
          </w:tcPr>
          <w:p w14:paraId="61422953"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423831EA"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00DFB2E8"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20DF1A0B"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29F6CE79"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vAlign w:val="center"/>
          </w:tcPr>
          <w:p w14:paraId="7C5BB8F4"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FFFFFF"/>
            <w:vAlign w:val="center"/>
          </w:tcPr>
          <w:p w14:paraId="65D36BA7"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vAlign w:val="center"/>
          </w:tcPr>
          <w:p w14:paraId="7AD5C366"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75B6292C"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F35FD5">
              <w:rPr>
                <w:rFonts w:ascii="Calibri" w:eastAsia="Times New Roman" w:hAnsi="Calibri"/>
                <w:color w:val="000000"/>
                <w:sz w:val="16"/>
                <w:szCs w:val="16"/>
              </w:rPr>
              <w:t>x</w:t>
            </w:r>
          </w:p>
        </w:tc>
        <w:tc>
          <w:tcPr>
            <w:tcW w:w="341" w:type="dxa"/>
            <w:tcBorders>
              <w:top w:val="single" w:sz="4" w:space="0" w:color="auto"/>
              <w:left w:val="single" w:sz="4" w:space="0" w:color="auto"/>
              <w:bottom w:val="single" w:sz="4" w:space="0" w:color="auto"/>
              <w:right w:val="single" w:sz="4" w:space="0" w:color="auto"/>
            </w:tcBorders>
            <w:vAlign w:val="center"/>
          </w:tcPr>
          <w:p w14:paraId="68566668"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F35FD5">
              <w:rPr>
                <w:rFonts w:ascii="Calibri" w:eastAsia="Times New Roman" w:hAnsi="Calibri"/>
                <w:color w:val="000000"/>
                <w:sz w:val="16"/>
                <w:szCs w:val="16"/>
              </w:rPr>
              <w:t>x</w:t>
            </w: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55A39380"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7F5E68AB"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63E259C9"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7D9B62FC"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vAlign w:val="center"/>
          </w:tcPr>
          <w:p w14:paraId="4D315E20"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79F4BFC6"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F35FD5">
              <w:rPr>
                <w:rFonts w:ascii="Calibri" w:eastAsia="Times New Roman" w:hAnsi="Calibri"/>
                <w:color w:val="000000"/>
                <w:sz w:val="16"/>
                <w:szCs w:val="16"/>
              </w:rPr>
              <w:t>x</w:t>
            </w:r>
          </w:p>
        </w:tc>
        <w:tc>
          <w:tcPr>
            <w:tcW w:w="338" w:type="dxa"/>
            <w:tcBorders>
              <w:top w:val="single" w:sz="4" w:space="0" w:color="auto"/>
              <w:left w:val="single" w:sz="4" w:space="0" w:color="auto"/>
              <w:bottom w:val="single" w:sz="4" w:space="0" w:color="auto"/>
              <w:right w:val="single" w:sz="4" w:space="0" w:color="auto"/>
            </w:tcBorders>
            <w:vAlign w:val="center"/>
          </w:tcPr>
          <w:p w14:paraId="3D6DFA14"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F35FD5">
              <w:rPr>
                <w:rFonts w:ascii="Calibri" w:eastAsia="Times New Roman" w:hAnsi="Calibri"/>
                <w:color w:val="000000"/>
                <w:sz w:val="16"/>
                <w:szCs w:val="16"/>
              </w:rPr>
              <w:t>x</w:t>
            </w: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3F1FA184"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3B840D09"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vAlign w:val="center"/>
          </w:tcPr>
          <w:p w14:paraId="53F4E211"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vAlign w:val="center"/>
          </w:tcPr>
          <w:p w14:paraId="7491912C"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E5DFEC"/>
            <w:vAlign w:val="center"/>
          </w:tcPr>
          <w:p w14:paraId="0F7B2D83"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hideMark/>
          </w:tcPr>
          <w:p w14:paraId="038DBD0E"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F35FD5">
              <w:rPr>
                <w:rFonts w:ascii="Calibri" w:eastAsia="Times New Roman" w:hAnsi="Calibri"/>
                <w:color w:val="000000"/>
                <w:sz w:val="16"/>
                <w:szCs w:val="16"/>
              </w:rPr>
              <w:t>x</w:t>
            </w:r>
          </w:p>
        </w:tc>
        <w:tc>
          <w:tcPr>
            <w:tcW w:w="341" w:type="dxa"/>
            <w:tcBorders>
              <w:top w:val="single" w:sz="4" w:space="0" w:color="auto"/>
              <w:left w:val="single" w:sz="4" w:space="0" w:color="auto"/>
              <w:bottom w:val="single" w:sz="4" w:space="0" w:color="auto"/>
              <w:right w:val="single" w:sz="4" w:space="0" w:color="auto"/>
            </w:tcBorders>
            <w:vAlign w:val="center"/>
            <w:hideMark/>
          </w:tcPr>
          <w:p w14:paraId="6F9A79FB"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F35FD5">
              <w:rPr>
                <w:rFonts w:ascii="Calibri" w:eastAsia="Times New Roman" w:hAnsi="Calibri"/>
                <w:color w:val="000000"/>
                <w:sz w:val="16"/>
                <w:szCs w:val="16"/>
              </w:rPr>
              <w:t>x</w:t>
            </w: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14467F5B"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6F90928F"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hideMark/>
          </w:tcPr>
          <w:p w14:paraId="18536340"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F35FD5">
              <w:rPr>
                <w:rFonts w:ascii="Calibri" w:eastAsia="Times New Roman" w:hAnsi="Calibri"/>
                <w:color w:val="000000"/>
                <w:sz w:val="16"/>
                <w:szCs w:val="16"/>
              </w:rPr>
              <w:t>x</w:t>
            </w:r>
          </w:p>
        </w:tc>
        <w:tc>
          <w:tcPr>
            <w:tcW w:w="344" w:type="dxa"/>
            <w:tcBorders>
              <w:top w:val="single" w:sz="4" w:space="0" w:color="auto"/>
              <w:left w:val="single" w:sz="4" w:space="0" w:color="auto"/>
              <w:bottom w:val="single" w:sz="4" w:space="0" w:color="auto"/>
              <w:right w:val="single" w:sz="4" w:space="0" w:color="auto"/>
            </w:tcBorders>
            <w:vAlign w:val="center"/>
            <w:hideMark/>
          </w:tcPr>
          <w:p w14:paraId="521345EC"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F35FD5">
              <w:rPr>
                <w:rFonts w:ascii="Calibri" w:eastAsia="Times New Roman" w:hAnsi="Calibri"/>
                <w:color w:val="000000"/>
                <w:sz w:val="16"/>
                <w:szCs w:val="16"/>
              </w:rPr>
              <w:t>x</w:t>
            </w: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486E4700"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49A6A3CA"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14:paraId="18E65F97"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58EDEA36"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r>
      <w:tr w:rsidR="00F35FD5" w:rsidRPr="00F35FD5" w14:paraId="56CCBBD8" w14:textId="77777777" w:rsidTr="00F35FD5">
        <w:trPr>
          <w:trHeight w:val="270"/>
          <w:jc w:val="center"/>
        </w:trPr>
        <w:tc>
          <w:tcPr>
            <w:tcW w:w="176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1F479C10"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b/>
                <w:sz w:val="16"/>
                <w:szCs w:val="16"/>
              </w:rPr>
            </w:pPr>
            <w:r w:rsidRPr="00F35FD5">
              <w:rPr>
                <w:rFonts w:ascii="Calibri" w:eastAsia="Times New Roman" w:hAnsi="Calibri"/>
                <w:b/>
                <w:sz w:val="16"/>
                <w:szCs w:val="16"/>
              </w:rPr>
              <w:t>Q2/13</w:t>
            </w:r>
          </w:p>
        </w:tc>
        <w:tc>
          <w:tcPr>
            <w:tcW w:w="291" w:type="dxa"/>
            <w:tcBorders>
              <w:top w:val="single" w:sz="4" w:space="0" w:color="auto"/>
              <w:left w:val="single" w:sz="8" w:space="0" w:color="auto"/>
              <w:bottom w:val="single" w:sz="4" w:space="0" w:color="auto"/>
              <w:right w:val="single" w:sz="4" w:space="0" w:color="auto"/>
            </w:tcBorders>
            <w:shd w:val="clear" w:color="auto" w:fill="D9D9D9"/>
            <w:vAlign w:val="center"/>
          </w:tcPr>
          <w:p w14:paraId="193ACB5C"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7F984F13"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14:paraId="111E971F"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D9D9D9"/>
            <w:vAlign w:val="center"/>
          </w:tcPr>
          <w:p w14:paraId="5D98469E"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35DA0ABE"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08DAF1B8"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5277D963"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5ADB97FC"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cPr>
          <w:p w14:paraId="35628367"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F35FD5">
              <w:rPr>
                <w:rFonts w:ascii="Calibri" w:eastAsia="Times New Roman" w:hAnsi="Calibri"/>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FFFFFF"/>
          </w:tcPr>
          <w:p w14:paraId="1F57CCA1"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F35FD5">
              <w:rPr>
                <w:rFonts w:ascii="Calibri" w:eastAsia="Times New Roman" w:hAnsi="Calibri"/>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D9D9D9"/>
            <w:vAlign w:val="center"/>
          </w:tcPr>
          <w:p w14:paraId="0651F789"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tcPr>
          <w:p w14:paraId="1191FB58"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4" w:space="0" w:color="auto"/>
            </w:tcBorders>
          </w:tcPr>
          <w:p w14:paraId="286417C4"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22F087E8"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009A909F"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0" w:type="dxa"/>
            <w:tcBorders>
              <w:top w:val="single" w:sz="4" w:space="0" w:color="auto"/>
              <w:left w:val="single" w:sz="4" w:space="0" w:color="auto"/>
              <w:bottom w:val="single" w:sz="4" w:space="0" w:color="auto"/>
              <w:right w:val="single" w:sz="4" w:space="0" w:color="auto"/>
            </w:tcBorders>
          </w:tcPr>
          <w:p w14:paraId="44AAE639"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F35FD5">
              <w:rPr>
                <w:rFonts w:ascii="Calibri" w:eastAsia="Times New Roman" w:hAnsi="Calibri"/>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tcPr>
          <w:p w14:paraId="6B4EF6F7"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F35FD5">
              <w:rPr>
                <w:rFonts w:ascii="Calibri" w:eastAsia="Times New Roman" w:hAnsi="Calibri"/>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vAlign w:val="center"/>
          </w:tcPr>
          <w:p w14:paraId="4F655A5D"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9" w:type="dxa"/>
            <w:tcBorders>
              <w:top w:val="single" w:sz="4" w:space="0" w:color="auto"/>
              <w:left w:val="single" w:sz="4" w:space="0" w:color="auto"/>
              <w:bottom w:val="single" w:sz="4" w:space="0" w:color="auto"/>
              <w:right w:val="single" w:sz="4" w:space="0" w:color="auto"/>
            </w:tcBorders>
          </w:tcPr>
          <w:p w14:paraId="7E488CB4"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8" w:type="dxa"/>
            <w:tcBorders>
              <w:top w:val="single" w:sz="4" w:space="0" w:color="auto"/>
              <w:left w:val="single" w:sz="4" w:space="0" w:color="auto"/>
              <w:bottom w:val="single" w:sz="4" w:space="0" w:color="auto"/>
              <w:right w:val="single" w:sz="4" w:space="0" w:color="auto"/>
            </w:tcBorders>
          </w:tcPr>
          <w:p w14:paraId="404ADD50"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13190CB9"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4309D3B3"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cPr>
          <w:p w14:paraId="6B0B403C"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F35FD5">
              <w:rPr>
                <w:rFonts w:ascii="Calibri" w:eastAsia="Times New Roman" w:hAnsi="Calibri"/>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cPr>
          <w:p w14:paraId="29AC1F35"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F35FD5">
              <w:rPr>
                <w:rFonts w:ascii="Calibri" w:eastAsia="Times New Roman" w:hAnsi="Calibri"/>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E5DFEC"/>
            <w:vAlign w:val="center"/>
          </w:tcPr>
          <w:p w14:paraId="4B35ECD3"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4" w:space="0" w:color="auto"/>
            </w:tcBorders>
          </w:tcPr>
          <w:p w14:paraId="6ECB39CF"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4" w:space="0" w:color="auto"/>
            </w:tcBorders>
          </w:tcPr>
          <w:p w14:paraId="0575AE44"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0EAB281E"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572ED054"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9" w:type="dxa"/>
            <w:tcBorders>
              <w:top w:val="single" w:sz="4" w:space="0" w:color="auto"/>
              <w:left w:val="single" w:sz="4" w:space="0" w:color="auto"/>
              <w:bottom w:val="single" w:sz="4" w:space="0" w:color="auto"/>
              <w:right w:val="single" w:sz="4" w:space="0" w:color="auto"/>
            </w:tcBorders>
          </w:tcPr>
          <w:p w14:paraId="39FB00A8"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F35FD5">
              <w:rPr>
                <w:rFonts w:ascii="Calibri" w:eastAsia="Times New Roman" w:hAnsi="Calibri"/>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tcPr>
          <w:p w14:paraId="6D54F436"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F35FD5">
              <w:rPr>
                <w:rFonts w:ascii="Calibri" w:eastAsia="Times New Roman" w:hAnsi="Calibri"/>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6F29AAE2"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4" w:type="dxa"/>
            <w:tcBorders>
              <w:top w:val="single" w:sz="4" w:space="0" w:color="auto"/>
              <w:left w:val="single" w:sz="4" w:space="0" w:color="auto"/>
              <w:bottom w:val="single" w:sz="4" w:space="0" w:color="auto"/>
              <w:right w:val="single" w:sz="4" w:space="0" w:color="auto"/>
            </w:tcBorders>
          </w:tcPr>
          <w:p w14:paraId="2C8D9644"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53" w:type="dxa"/>
            <w:tcBorders>
              <w:top w:val="single" w:sz="4" w:space="0" w:color="auto"/>
              <w:left w:val="single" w:sz="4" w:space="0" w:color="auto"/>
              <w:bottom w:val="single" w:sz="4" w:space="0" w:color="auto"/>
              <w:right w:val="single" w:sz="4" w:space="0" w:color="auto"/>
            </w:tcBorders>
          </w:tcPr>
          <w:p w14:paraId="4ECA7369"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47BA72A3"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r>
      <w:tr w:rsidR="00F35FD5" w:rsidRPr="00F35FD5" w14:paraId="2A983692" w14:textId="77777777" w:rsidTr="00F35FD5">
        <w:trPr>
          <w:trHeight w:val="270"/>
          <w:jc w:val="center"/>
        </w:trPr>
        <w:tc>
          <w:tcPr>
            <w:tcW w:w="176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074F2523"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b/>
                <w:sz w:val="16"/>
                <w:szCs w:val="16"/>
              </w:rPr>
            </w:pPr>
            <w:r w:rsidRPr="00F35FD5">
              <w:rPr>
                <w:rFonts w:ascii="Calibri" w:eastAsia="Times New Roman" w:hAnsi="Calibri"/>
                <w:b/>
                <w:sz w:val="16"/>
                <w:szCs w:val="16"/>
              </w:rPr>
              <w:t>Q5/13</w:t>
            </w:r>
          </w:p>
        </w:tc>
        <w:tc>
          <w:tcPr>
            <w:tcW w:w="291" w:type="dxa"/>
            <w:tcBorders>
              <w:top w:val="single" w:sz="4" w:space="0" w:color="auto"/>
              <w:left w:val="single" w:sz="8" w:space="0" w:color="auto"/>
              <w:bottom w:val="single" w:sz="4" w:space="0" w:color="auto"/>
              <w:right w:val="single" w:sz="4" w:space="0" w:color="auto"/>
            </w:tcBorders>
            <w:shd w:val="clear" w:color="auto" w:fill="D9D9D9"/>
            <w:vAlign w:val="center"/>
          </w:tcPr>
          <w:p w14:paraId="02507720"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63F6BE12"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14:paraId="0BE6A245"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D9D9D9"/>
            <w:vAlign w:val="center"/>
          </w:tcPr>
          <w:p w14:paraId="29EBE07F"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59104126"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5FA046EA"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22CD5F5E"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3BD06341"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vAlign w:val="center"/>
          </w:tcPr>
          <w:p w14:paraId="447C80BE"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FFFFFF"/>
            <w:vAlign w:val="center"/>
          </w:tcPr>
          <w:p w14:paraId="7763C17A"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vAlign w:val="center"/>
          </w:tcPr>
          <w:p w14:paraId="490257F6"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79F54EE8"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F35FD5">
              <w:rPr>
                <w:rFonts w:ascii="Calibri" w:eastAsia="Times New Roman" w:hAnsi="Calibri"/>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vAlign w:val="center"/>
          </w:tcPr>
          <w:p w14:paraId="52E1129E"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F35FD5">
              <w:rPr>
                <w:rFonts w:ascii="Calibri" w:eastAsia="Times New Roman" w:hAnsi="Calibri"/>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1F940673"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0CC83575"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77B78E83"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57E31C98"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vAlign w:val="center"/>
          </w:tcPr>
          <w:p w14:paraId="3ECCC75D"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510913F3"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8" w:type="dxa"/>
            <w:tcBorders>
              <w:top w:val="single" w:sz="4" w:space="0" w:color="auto"/>
              <w:left w:val="single" w:sz="4" w:space="0" w:color="auto"/>
              <w:bottom w:val="single" w:sz="4" w:space="0" w:color="auto"/>
              <w:right w:val="single" w:sz="4" w:space="0" w:color="auto"/>
            </w:tcBorders>
            <w:vAlign w:val="center"/>
          </w:tcPr>
          <w:p w14:paraId="644F30F5"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4D16257B"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65A8D0E6"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vAlign w:val="center"/>
          </w:tcPr>
          <w:p w14:paraId="1862F301"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vAlign w:val="center"/>
          </w:tcPr>
          <w:p w14:paraId="271132F9"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E5DFEC"/>
            <w:vAlign w:val="center"/>
          </w:tcPr>
          <w:p w14:paraId="59DD4A7B"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197F2A3A"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3E83A8DF"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5BF23685"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76227F67"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247E929F"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26CBAF83"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6F18EE95"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2A85BA99"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F35FD5">
              <w:rPr>
                <w:rFonts w:ascii="Calibri" w:eastAsia="Times New Roman" w:hAnsi="Calibri"/>
                <w:color w:val="FF0000"/>
                <w:sz w:val="16"/>
                <w:szCs w:val="16"/>
              </w:rPr>
              <w:t>R</w:t>
            </w:r>
          </w:p>
        </w:tc>
        <w:tc>
          <w:tcPr>
            <w:tcW w:w="353" w:type="dxa"/>
            <w:tcBorders>
              <w:top w:val="single" w:sz="4" w:space="0" w:color="auto"/>
              <w:left w:val="single" w:sz="4" w:space="0" w:color="auto"/>
              <w:bottom w:val="single" w:sz="4" w:space="0" w:color="auto"/>
              <w:right w:val="single" w:sz="4" w:space="0" w:color="auto"/>
            </w:tcBorders>
            <w:vAlign w:val="center"/>
          </w:tcPr>
          <w:p w14:paraId="67544BC8"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F35FD5">
              <w:rPr>
                <w:rFonts w:ascii="Calibri" w:eastAsia="Times New Roman" w:hAnsi="Calibri"/>
                <w:color w:val="FF0000"/>
                <w:sz w:val="16"/>
                <w:szCs w:val="16"/>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27EC2D72"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r>
      <w:tr w:rsidR="00F35FD5" w:rsidRPr="00F35FD5" w14:paraId="293C7B1E" w14:textId="77777777" w:rsidTr="00F35FD5">
        <w:trPr>
          <w:trHeight w:val="270"/>
          <w:jc w:val="center"/>
        </w:trPr>
        <w:tc>
          <w:tcPr>
            <w:tcW w:w="176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2C7255CF"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b/>
                <w:sz w:val="16"/>
                <w:szCs w:val="16"/>
              </w:rPr>
            </w:pPr>
            <w:r w:rsidRPr="00F35FD5">
              <w:rPr>
                <w:rFonts w:ascii="Calibri" w:eastAsia="Times New Roman" w:hAnsi="Calibri"/>
                <w:b/>
                <w:sz w:val="16"/>
                <w:szCs w:val="16"/>
              </w:rPr>
              <w:t>Q16/13</w:t>
            </w:r>
          </w:p>
        </w:tc>
        <w:tc>
          <w:tcPr>
            <w:tcW w:w="291" w:type="dxa"/>
            <w:tcBorders>
              <w:top w:val="single" w:sz="4" w:space="0" w:color="auto"/>
              <w:left w:val="single" w:sz="8" w:space="0" w:color="auto"/>
              <w:bottom w:val="single" w:sz="4" w:space="0" w:color="auto"/>
              <w:right w:val="single" w:sz="4" w:space="0" w:color="auto"/>
            </w:tcBorders>
            <w:shd w:val="clear" w:color="auto" w:fill="D9D9D9"/>
            <w:vAlign w:val="center"/>
          </w:tcPr>
          <w:p w14:paraId="3952A6B7"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32D27D05"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14:paraId="5012E7AE"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D9D9D9"/>
            <w:vAlign w:val="center"/>
          </w:tcPr>
          <w:p w14:paraId="004EE744"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0AC224"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2DC6BFE3"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F35FD5">
              <w:rPr>
                <w:rFonts w:ascii="Calibri" w:eastAsia="Times New Roman" w:hAnsi="Calibri"/>
                <w:color w:val="000000"/>
                <w:sz w:val="16"/>
                <w:szCs w:val="16"/>
              </w:rPr>
              <w:t>x</w:t>
            </w: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3CBC4367"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hideMark/>
          </w:tcPr>
          <w:p w14:paraId="1D729B64"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F35FD5">
              <w:rPr>
                <w:rFonts w:ascii="Calibri" w:eastAsia="Times New Roman" w:hAnsi="Calibri"/>
                <w:color w:val="000000"/>
                <w:sz w:val="16"/>
                <w:szCs w:val="16"/>
              </w:rPr>
              <w:t>x</w:t>
            </w:r>
          </w:p>
        </w:tc>
        <w:tc>
          <w:tcPr>
            <w:tcW w:w="336" w:type="dxa"/>
            <w:tcBorders>
              <w:top w:val="single" w:sz="4" w:space="0" w:color="auto"/>
              <w:left w:val="single" w:sz="4" w:space="0" w:color="auto"/>
              <w:bottom w:val="single" w:sz="4" w:space="0" w:color="auto"/>
              <w:right w:val="single" w:sz="4" w:space="0" w:color="auto"/>
            </w:tcBorders>
            <w:shd w:val="clear" w:color="auto" w:fill="FFFFFF"/>
            <w:hideMark/>
          </w:tcPr>
          <w:p w14:paraId="50BFFE0E" w14:textId="77777777" w:rsidR="00F35FD5" w:rsidRPr="00F35FD5" w:rsidRDefault="00F35FD5" w:rsidP="00F35FD5">
            <w:pPr>
              <w:overflowPunct w:val="0"/>
              <w:autoSpaceDE w:val="0"/>
              <w:autoSpaceDN w:val="0"/>
              <w:adjustRightInd w:val="0"/>
              <w:spacing w:before="100"/>
              <w:jc w:val="center"/>
              <w:textAlignment w:val="baseline"/>
              <w:rPr>
                <w:rFonts w:ascii="Calibri" w:eastAsia="Times New Roman" w:hAnsi="Calibri"/>
                <w:color w:val="000000"/>
                <w:sz w:val="22"/>
              </w:rPr>
            </w:pPr>
            <w:r w:rsidRPr="00F35FD5">
              <w:rPr>
                <w:rFonts w:ascii="Calibri" w:eastAsia="Times New Roman" w:hAnsi="Calibri"/>
                <w:color w:val="000000"/>
                <w:sz w:val="16"/>
                <w:szCs w:val="16"/>
              </w:rPr>
              <w:t>x</w:t>
            </w:r>
          </w:p>
        </w:tc>
        <w:tc>
          <w:tcPr>
            <w:tcW w:w="337" w:type="dxa"/>
            <w:tcBorders>
              <w:top w:val="single" w:sz="4" w:space="0" w:color="auto"/>
              <w:left w:val="single" w:sz="4" w:space="0" w:color="auto"/>
              <w:bottom w:val="single" w:sz="4" w:space="0" w:color="auto"/>
              <w:right w:val="single" w:sz="4" w:space="0" w:color="auto"/>
            </w:tcBorders>
            <w:shd w:val="clear" w:color="auto" w:fill="FFFFFF"/>
            <w:hideMark/>
          </w:tcPr>
          <w:p w14:paraId="708237CC" w14:textId="77777777" w:rsidR="00F35FD5" w:rsidRPr="00F35FD5" w:rsidRDefault="00F35FD5" w:rsidP="00F35FD5">
            <w:pPr>
              <w:overflowPunct w:val="0"/>
              <w:autoSpaceDE w:val="0"/>
              <w:autoSpaceDN w:val="0"/>
              <w:adjustRightInd w:val="0"/>
              <w:spacing w:before="100"/>
              <w:jc w:val="center"/>
              <w:textAlignment w:val="baseline"/>
              <w:rPr>
                <w:rFonts w:ascii="Calibri" w:eastAsia="Times New Roman" w:hAnsi="Calibri"/>
                <w:color w:val="000000"/>
                <w:sz w:val="22"/>
              </w:rPr>
            </w:pPr>
            <w:r w:rsidRPr="00F35FD5">
              <w:rPr>
                <w:rFonts w:ascii="Calibri" w:eastAsia="Times New Roman" w:hAnsi="Calibri"/>
                <w:color w:val="000000"/>
                <w:sz w:val="16"/>
                <w:szCs w:val="16"/>
              </w:rPr>
              <w:t>x</w:t>
            </w:r>
          </w:p>
        </w:tc>
        <w:tc>
          <w:tcPr>
            <w:tcW w:w="337" w:type="dxa"/>
            <w:tcBorders>
              <w:top w:val="single" w:sz="4" w:space="0" w:color="auto"/>
              <w:left w:val="single" w:sz="4" w:space="0" w:color="auto"/>
              <w:bottom w:val="single" w:sz="4" w:space="0" w:color="auto"/>
              <w:right w:val="single" w:sz="4" w:space="0" w:color="auto"/>
            </w:tcBorders>
            <w:shd w:val="clear" w:color="auto" w:fill="D9D9D9"/>
          </w:tcPr>
          <w:p w14:paraId="4EA38FB5" w14:textId="77777777" w:rsidR="00F35FD5" w:rsidRPr="00F35FD5" w:rsidRDefault="00F35FD5" w:rsidP="00F35FD5">
            <w:pPr>
              <w:overflowPunct w:val="0"/>
              <w:autoSpaceDE w:val="0"/>
              <w:autoSpaceDN w:val="0"/>
              <w:adjustRightInd w:val="0"/>
              <w:spacing w:before="100"/>
              <w:jc w:val="center"/>
              <w:textAlignment w:val="baseline"/>
              <w:rPr>
                <w:rFonts w:ascii="Calibri" w:eastAsia="Times New Roman" w:hAnsi="Calibri"/>
                <w:color w:val="000000"/>
                <w:sz w:val="22"/>
              </w:rPr>
            </w:pPr>
          </w:p>
        </w:tc>
        <w:tc>
          <w:tcPr>
            <w:tcW w:w="336" w:type="dxa"/>
            <w:tcBorders>
              <w:top w:val="single" w:sz="4" w:space="0" w:color="auto"/>
              <w:left w:val="single" w:sz="4" w:space="0" w:color="auto"/>
              <w:bottom w:val="single" w:sz="4" w:space="0" w:color="auto"/>
              <w:right w:val="single" w:sz="4" w:space="0" w:color="auto"/>
            </w:tcBorders>
            <w:hideMark/>
          </w:tcPr>
          <w:p w14:paraId="73CD03AB" w14:textId="77777777" w:rsidR="00F35FD5" w:rsidRPr="00F35FD5" w:rsidRDefault="00F35FD5" w:rsidP="00F35FD5">
            <w:pPr>
              <w:overflowPunct w:val="0"/>
              <w:autoSpaceDE w:val="0"/>
              <w:autoSpaceDN w:val="0"/>
              <w:adjustRightInd w:val="0"/>
              <w:spacing w:before="100"/>
              <w:jc w:val="center"/>
              <w:textAlignment w:val="baseline"/>
              <w:rPr>
                <w:rFonts w:ascii="Calibri" w:eastAsia="Times New Roman" w:hAnsi="Calibri"/>
                <w:color w:val="000000"/>
                <w:sz w:val="22"/>
              </w:rPr>
            </w:pPr>
            <w:r w:rsidRPr="00F35FD5">
              <w:rPr>
                <w:rFonts w:ascii="Calibri" w:eastAsia="Times New Roman" w:hAnsi="Calibri"/>
                <w:color w:val="000000"/>
                <w:sz w:val="16"/>
                <w:szCs w:val="16"/>
              </w:rPr>
              <w:t>x</w:t>
            </w:r>
          </w:p>
        </w:tc>
        <w:tc>
          <w:tcPr>
            <w:tcW w:w="341" w:type="dxa"/>
            <w:tcBorders>
              <w:top w:val="single" w:sz="4" w:space="0" w:color="auto"/>
              <w:left w:val="single" w:sz="4" w:space="0" w:color="auto"/>
              <w:bottom w:val="single" w:sz="4" w:space="0" w:color="auto"/>
              <w:right w:val="single" w:sz="4" w:space="0" w:color="auto"/>
            </w:tcBorders>
            <w:hideMark/>
          </w:tcPr>
          <w:p w14:paraId="1B12AD10" w14:textId="77777777" w:rsidR="00F35FD5" w:rsidRPr="00F35FD5" w:rsidRDefault="00F35FD5" w:rsidP="00F35FD5">
            <w:pPr>
              <w:overflowPunct w:val="0"/>
              <w:autoSpaceDE w:val="0"/>
              <w:autoSpaceDN w:val="0"/>
              <w:adjustRightInd w:val="0"/>
              <w:spacing w:before="100"/>
              <w:jc w:val="center"/>
              <w:textAlignment w:val="baseline"/>
              <w:rPr>
                <w:rFonts w:ascii="Calibri" w:eastAsia="Times New Roman" w:hAnsi="Calibri"/>
                <w:color w:val="000000"/>
                <w:sz w:val="22"/>
              </w:rPr>
            </w:pPr>
            <w:r w:rsidRPr="00F35FD5">
              <w:rPr>
                <w:rFonts w:ascii="Calibri" w:eastAsia="Times New Roman" w:hAnsi="Calibri"/>
                <w:color w:val="000000"/>
                <w:sz w:val="16"/>
                <w:szCs w:val="16"/>
              </w:rPr>
              <w:t>x</w:t>
            </w: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3685EEB1"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4B22D8C3"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0" w:type="dxa"/>
            <w:tcBorders>
              <w:top w:val="single" w:sz="4" w:space="0" w:color="auto"/>
              <w:left w:val="single" w:sz="4" w:space="0" w:color="auto"/>
              <w:bottom w:val="single" w:sz="4" w:space="0" w:color="auto"/>
              <w:right w:val="single" w:sz="4" w:space="0" w:color="auto"/>
            </w:tcBorders>
            <w:hideMark/>
          </w:tcPr>
          <w:p w14:paraId="12E2903A"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F35FD5">
              <w:rPr>
                <w:rFonts w:ascii="Calibri" w:eastAsia="Times New Roman" w:hAnsi="Calibri"/>
                <w:color w:val="000000"/>
                <w:sz w:val="16"/>
                <w:szCs w:val="16"/>
              </w:rPr>
              <w:t>x</w:t>
            </w:r>
          </w:p>
        </w:tc>
        <w:tc>
          <w:tcPr>
            <w:tcW w:w="339" w:type="dxa"/>
            <w:tcBorders>
              <w:top w:val="single" w:sz="4" w:space="0" w:color="auto"/>
              <w:left w:val="single" w:sz="4" w:space="0" w:color="auto"/>
              <w:bottom w:val="single" w:sz="4" w:space="0" w:color="auto"/>
              <w:right w:val="single" w:sz="4" w:space="0" w:color="auto"/>
            </w:tcBorders>
            <w:hideMark/>
          </w:tcPr>
          <w:p w14:paraId="18C3BD51"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F35FD5">
              <w:rPr>
                <w:rFonts w:ascii="Calibri" w:eastAsia="Times New Roman" w:hAnsi="Calibri"/>
                <w:color w:val="000000"/>
                <w:sz w:val="16"/>
                <w:szCs w:val="16"/>
              </w:rPr>
              <w:t>x</w:t>
            </w:r>
          </w:p>
        </w:tc>
        <w:tc>
          <w:tcPr>
            <w:tcW w:w="339" w:type="dxa"/>
            <w:tcBorders>
              <w:top w:val="single" w:sz="4" w:space="0" w:color="auto"/>
              <w:left w:val="single" w:sz="4" w:space="0" w:color="auto"/>
              <w:bottom w:val="single" w:sz="4" w:space="0" w:color="auto"/>
              <w:right w:val="single" w:sz="4" w:space="0" w:color="auto"/>
            </w:tcBorders>
            <w:shd w:val="clear" w:color="auto" w:fill="D9D9D9"/>
            <w:vAlign w:val="center"/>
          </w:tcPr>
          <w:p w14:paraId="28428167"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hideMark/>
          </w:tcPr>
          <w:p w14:paraId="1A6B1002"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F35FD5">
              <w:rPr>
                <w:rFonts w:ascii="Calibri" w:eastAsia="Times New Roman" w:hAnsi="Calibri"/>
                <w:color w:val="000000"/>
                <w:sz w:val="16"/>
                <w:szCs w:val="16"/>
              </w:rPr>
              <w:t>x</w:t>
            </w:r>
          </w:p>
        </w:tc>
        <w:tc>
          <w:tcPr>
            <w:tcW w:w="338" w:type="dxa"/>
            <w:tcBorders>
              <w:top w:val="single" w:sz="4" w:space="0" w:color="auto"/>
              <w:left w:val="single" w:sz="4" w:space="0" w:color="auto"/>
              <w:bottom w:val="single" w:sz="4" w:space="0" w:color="auto"/>
              <w:right w:val="single" w:sz="4" w:space="0" w:color="auto"/>
            </w:tcBorders>
            <w:vAlign w:val="center"/>
            <w:hideMark/>
          </w:tcPr>
          <w:p w14:paraId="1851CA10"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F35FD5">
              <w:rPr>
                <w:rFonts w:ascii="Calibri" w:eastAsia="Times New Roman" w:hAnsi="Calibri"/>
                <w:color w:val="000000"/>
                <w:sz w:val="16"/>
                <w:szCs w:val="16"/>
              </w:rPr>
              <w:t>x</w:t>
            </w: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14C1772C"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5D057EAB"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hideMark/>
          </w:tcPr>
          <w:p w14:paraId="36D93BFD"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8"/>
                <w:szCs w:val="18"/>
              </w:rPr>
            </w:pPr>
            <w:r w:rsidRPr="00F35FD5">
              <w:rPr>
                <w:rFonts w:ascii="Calibri" w:eastAsia="Calibri" w:hAnsi="Calibri"/>
                <w:bCs/>
                <w:color w:val="000000"/>
                <w:sz w:val="18"/>
                <w:szCs w:val="18"/>
              </w:rPr>
              <w:t>x</w:t>
            </w:r>
          </w:p>
        </w:tc>
        <w:tc>
          <w:tcPr>
            <w:tcW w:w="341" w:type="dxa"/>
            <w:tcBorders>
              <w:top w:val="single" w:sz="4" w:space="0" w:color="auto"/>
              <w:left w:val="single" w:sz="4" w:space="0" w:color="auto"/>
              <w:bottom w:val="single" w:sz="4" w:space="0" w:color="auto"/>
              <w:right w:val="single" w:sz="4" w:space="0" w:color="auto"/>
            </w:tcBorders>
            <w:shd w:val="clear" w:color="auto" w:fill="FFFFFF"/>
            <w:hideMark/>
          </w:tcPr>
          <w:p w14:paraId="46DF38E5"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8"/>
                <w:szCs w:val="18"/>
              </w:rPr>
            </w:pPr>
            <w:r w:rsidRPr="00F35FD5">
              <w:rPr>
                <w:rFonts w:ascii="Calibri" w:eastAsia="Calibri" w:hAnsi="Calibri"/>
                <w:bCs/>
                <w:color w:val="000000"/>
                <w:sz w:val="18"/>
                <w:szCs w:val="18"/>
              </w:rPr>
              <w:t>x</w:t>
            </w:r>
          </w:p>
        </w:tc>
        <w:tc>
          <w:tcPr>
            <w:tcW w:w="341" w:type="dxa"/>
            <w:tcBorders>
              <w:top w:val="single" w:sz="4" w:space="0" w:color="auto"/>
              <w:left w:val="single" w:sz="4" w:space="0" w:color="auto"/>
              <w:bottom w:val="single" w:sz="4" w:space="0" w:color="auto"/>
              <w:right w:val="single" w:sz="4" w:space="0" w:color="auto"/>
            </w:tcBorders>
            <w:shd w:val="clear" w:color="auto" w:fill="E5DFEC"/>
            <w:vAlign w:val="center"/>
          </w:tcPr>
          <w:p w14:paraId="7C9676D0"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hideMark/>
          </w:tcPr>
          <w:p w14:paraId="335910A9"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F35FD5">
              <w:rPr>
                <w:rFonts w:ascii="Calibri" w:eastAsia="Times New Roman" w:hAnsi="Calibri"/>
                <w:color w:val="000000"/>
                <w:sz w:val="16"/>
                <w:szCs w:val="16"/>
              </w:rPr>
              <w:t>x</w:t>
            </w:r>
          </w:p>
        </w:tc>
        <w:tc>
          <w:tcPr>
            <w:tcW w:w="341" w:type="dxa"/>
            <w:tcBorders>
              <w:top w:val="single" w:sz="4" w:space="0" w:color="auto"/>
              <w:left w:val="single" w:sz="4" w:space="0" w:color="auto"/>
              <w:bottom w:val="single" w:sz="4" w:space="0" w:color="auto"/>
              <w:right w:val="single" w:sz="4" w:space="0" w:color="auto"/>
            </w:tcBorders>
            <w:vAlign w:val="center"/>
            <w:hideMark/>
          </w:tcPr>
          <w:p w14:paraId="7AE0EA0C"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F35FD5">
              <w:rPr>
                <w:rFonts w:ascii="Calibri" w:eastAsia="Times New Roman" w:hAnsi="Calibri"/>
                <w:color w:val="000000"/>
                <w:sz w:val="16"/>
                <w:szCs w:val="16"/>
              </w:rPr>
              <w:t>x</w:t>
            </w: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217FD994"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40CAC920"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9" w:type="dxa"/>
            <w:tcBorders>
              <w:top w:val="single" w:sz="4" w:space="0" w:color="auto"/>
              <w:left w:val="single" w:sz="4" w:space="0" w:color="auto"/>
              <w:bottom w:val="single" w:sz="4" w:space="0" w:color="auto"/>
              <w:right w:val="single" w:sz="4" w:space="0" w:color="auto"/>
            </w:tcBorders>
            <w:hideMark/>
          </w:tcPr>
          <w:p w14:paraId="3E92999B" w14:textId="77777777" w:rsidR="00F35FD5" w:rsidRPr="00F35FD5" w:rsidRDefault="00F35FD5" w:rsidP="00F35FD5">
            <w:pPr>
              <w:overflowPunct w:val="0"/>
              <w:autoSpaceDE w:val="0"/>
              <w:autoSpaceDN w:val="0"/>
              <w:adjustRightInd w:val="0"/>
              <w:spacing w:before="100"/>
              <w:jc w:val="center"/>
              <w:textAlignment w:val="baseline"/>
              <w:rPr>
                <w:rFonts w:ascii="Calibri" w:eastAsia="Times New Roman" w:hAnsi="Calibri"/>
                <w:color w:val="000000"/>
                <w:sz w:val="22"/>
              </w:rPr>
            </w:pPr>
            <w:r w:rsidRPr="00F35FD5">
              <w:rPr>
                <w:rFonts w:ascii="Calibri" w:eastAsia="Times New Roman" w:hAnsi="Calibri"/>
                <w:color w:val="000000"/>
                <w:sz w:val="16"/>
                <w:szCs w:val="16"/>
              </w:rPr>
              <w:t>x</w:t>
            </w:r>
          </w:p>
        </w:tc>
        <w:tc>
          <w:tcPr>
            <w:tcW w:w="344" w:type="dxa"/>
            <w:tcBorders>
              <w:top w:val="single" w:sz="4" w:space="0" w:color="auto"/>
              <w:left w:val="single" w:sz="4" w:space="0" w:color="auto"/>
              <w:bottom w:val="single" w:sz="4" w:space="0" w:color="auto"/>
              <w:right w:val="single" w:sz="4" w:space="0" w:color="auto"/>
            </w:tcBorders>
            <w:hideMark/>
          </w:tcPr>
          <w:p w14:paraId="191BA601" w14:textId="77777777" w:rsidR="00F35FD5" w:rsidRPr="00F35FD5" w:rsidRDefault="00F35FD5" w:rsidP="00F35FD5">
            <w:pPr>
              <w:overflowPunct w:val="0"/>
              <w:autoSpaceDE w:val="0"/>
              <w:autoSpaceDN w:val="0"/>
              <w:adjustRightInd w:val="0"/>
              <w:spacing w:before="100"/>
              <w:jc w:val="center"/>
              <w:textAlignment w:val="baseline"/>
              <w:rPr>
                <w:rFonts w:ascii="Calibri" w:eastAsia="Times New Roman" w:hAnsi="Calibri"/>
                <w:color w:val="000000"/>
                <w:sz w:val="22"/>
              </w:rPr>
            </w:pPr>
            <w:r w:rsidRPr="00F35FD5">
              <w:rPr>
                <w:rFonts w:ascii="Calibri" w:eastAsia="Times New Roman" w:hAnsi="Calibri"/>
                <w:color w:val="000000"/>
                <w:sz w:val="16"/>
                <w:szCs w:val="16"/>
              </w:rPr>
              <w:t>x</w:t>
            </w: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54BC2DE8"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hideMark/>
          </w:tcPr>
          <w:p w14:paraId="523A0A4D"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F35FD5">
              <w:rPr>
                <w:rFonts w:ascii="Calibri" w:eastAsia="Times New Roman" w:hAnsi="Calibri"/>
                <w:color w:val="000000"/>
                <w:sz w:val="16"/>
                <w:szCs w:val="16"/>
              </w:rPr>
              <w:t>x</w:t>
            </w:r>
          </w:p>
        </w:tc>
        <w:tc>
          <w:tcPr>
            <w:tcW w:w="353" w:type="dxa"/>
            <w:tcBorders>
              <w:top w:val="single" w:sz="4" w:space="0" w:color="auto"/>
              <w:left w:val="single" w:sz="4" w:space="0" w:color="auto"/>
              <w:bottom w:val="single" w:sz="4" w:space="0" w:color="auto"/>
              <w:right w:val="single" w:sz="4" w:space="0" w:color="auto"/>
            </w:tcBorders>
            <w:vAlign w:val="center"/>
            <w:hideMark/>
          </w:tcPr>
          <w:p w14:paraId="17AA10D4"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F35FD5">
              <w:rPr>
                <w:rFonts w:ascii="Calibri" w:eastAsia="Times New Roman" w:hAnsi="Calibri"/>
                <w:color w:val="000000"/>
                <w:sz w:val="16"/>
                <w:szCs w:val="16"/>
              </w:rPr>
              <w:t>x</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72545B38"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r>
      <w:tr w:rsidR="00F35FD5" w:rsidRPr="00F35FD5" w14:paraId="261D267A" w14:textId="77777777" w:rsidTr="00F35FD5">
        <w:trPr>
          <w:trHeight w:val="270"/>
          <w:jc w:val="center"/>
        </w:trPr>
        <w:tc>
          <w:tcPr>
            <w:tcW w:w="1761"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104BE679" w14:textId="77777777" w:rsidR="00F35FD5" w:rsidRPr="00F35FD5" w:rsidRDefault="00F35FD5" w:rsidP="00F35FD5">
            <w:pPr>
              <w:overflowPunct w:val="0"/>
              <w:autoSpaceDE w:val="0"/>
              <w:autoSpaceDN w:val="0"/>
              <w:adjustRightInd w:val="0"/>
              <w:spacing w:before="40" w:after="40"/>
              <w:textAlignment w:val="baseline"/>
              <w:rPr>
                <w:rFonts w:ascii="Calibri" w:eastAsia="Times New Roman" w:hAnsi="Calibri"/>
                <w:b/>
                <w:sz w:val="16"/>
                <w:szCs w:val="16"/>
              </w:rPr>
            </w:pPr>
            <w:r w:rsidRPr="00F35FD5">
              <w:rPr>
                <w:rFonts w:ascii="Calibri" w:eastAsia="Times New Roman" w:hAnsi="Calibri"/>
                <w:b/>
                <w:sz w:val="16"/>
                <w:szCs w:val="16"/>
              </w:rPr>
              <w:t xml:space="preserve">WP2/13 </w:t>
            </w:r>
            <w:proofErr w:type="spellStart"/>
            <w:r w:rsidRPr="00F35FD5">
              <w:rPr>
                <w:rFonts w:ascii="Calibri" w:eastAsia="Times New Roman" w:hAnsi="Calibri"/>
                <w:b/>
                <w:sz w:val="16"/>
                <w:szCs w:val="16"/>
              </w:rPr>
              <w:t>Plen</w:t>
            </w:r>
            <w:proofErr w:type="spellEnd"/>
          </w:p>
        </w:tc>
        <w:tc>
          <w:tcPr>
            <w:tcW w:w="291" w:type="dxa"/>
            <w:tcBorders>
              <w:top w:val="single" w:sz="8" w:space="0" w:color="auto"/>
              <w:left w:val="single" w:sz="8" w:space="0" w:color="auto"/>
              <w:bottom w:val="single" w:sz="4" w:space="0" w:color="auto"/>
              <w:right w:val="single" w:sz="4" w:space="0" w:color="auto"/>
            </w:tcBorders>
            <w:shd w:val="clear" w:color="auto" w:fill="D9D9D9"/>
            <w:vAlign w:val="center"/>
          </w:tcPr>
          <w:p w14:paraId="4AD568C1"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D9D9D9"/>
            <w:vAlign w:val="center"/>
          </w:tcPr>
          <w:p w14:paraId="782081D0"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1220F044"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14AE232B"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7787E084"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F35FD5">
              <w:rPr>
                <w:rFonts w:ascii="Calibri" w:eastAsia="Times New Roman" w:hAnsi="Calibri"/>
                <w:color w:val="000000"/>
                <w:sz w:val="16"/>
                <w:szCs w:val="16"/>
              </w:rPr>
              <w:t>x</w:t>
            </w: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32BD1520"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7" w:type="dxa"/>
            <w:tcBorders>
              <w:top w:val="single" w:sz="8" w:space="0" w:color="auto"/>
              <w:left w:val="single" w:sz="4" w:space="0" w:color="auto"/>
              <w:bottom w:val="single" w:sz="4" w:space="0" w:color="auto"/>
              <w:right w:val="single" w:sz="8" w:space="0" w:color="auto"/>
            </w:tcBorders>
            <w:shd w:val="clear" w:color="auto" w:fill="D9D9D9"/>
            <w:vAlign w:val="center"/>
          </w:tcPr>
          <w:p w14:paraId="1AE03921"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D9D9D9"/>
            <w:vAlign w:val="center"/>
          </w:tcPr>
          <w:p w14:paraId="26FC6BED"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3CC51AC5"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vAlign w:val="center"/>
          </w:tcPr>
          <w:p w14:paraId="70A0CFD4"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vAlign w:val="center"/>
          </w:tcPr>
          <w:p w14:paraId="6451F72B"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37840FE7"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6062DE3E"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vAlign w:val="center"/>
          </w:tcPr>
          <w:p w14:paraId="4BF4DBBF"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vAlign w:val="center"/>
          </w:tcPr>
          <w:p w14:paraId="0B9F0575"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D9D9D9"/>
            <w:vAlign w:val="center"/>
          </w:tcPr>
          <w:p w14:paraId="6EA10F86"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33DD8676"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547C1D3B"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387A3B66"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D9D9D9"/>
            <w:vAlign w:val="center"/>
          </w:tcPr>
          <w:p w14:paraId="44457F29"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vAlign w:val="center"/>
          </w:tcPr>
          <w:p w14:paraId="392C3032"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vAlign w:val="center"/>
          </w:tcPr>
          <w:p w14:paraId="6F41C202"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48BCAA62"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08E13B8F"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E5DFEC"/>
            <w:vAlign w:val="center"/>
          </w:tcPr>
          <w:p w14:paraId="43B69B24"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4F6A84C6"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447491D2"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vAlign w:val="center"/>
          </w:tcPr>
          <w:p w14:paraId="470B02B9"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D9D9D9"/>
            <w:vAlign w:val="center"/>
          </w:tcPr>
          <w:p w14:paraId="0C746075"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67A51589"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vAlign w:val="center"/>
          </w:tcPr>
          <w:p w14:paraId="433808FA"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vAlign w:val="center"/>
          </w:tcPr>
          <w:p w14:paraId="57BD415A"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vAlign w:val="center"/>
          </w:tcPr>
          <w:p w14:paraId="1280EE11"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53" w:type="dxa"/>
            <w:tcBorders>
              <w:top w:val="single" w:sz="8" w:space="0" w:color="auto"/>
              <w:left w:val="single" w:sz="4" w:space="0" w:color="auto"/>
              <w:bottom w:val="single" w:sz="4" w:space="0" w:color="auto"/>
              <w:right w:val="single" w:sz="4" w:space="0" w:color="auto"/>
            </w:tcBorders>
            <w:shd w:val="clear" w:color="auto" w:fill="D9D9D9"/>
            <w:vAlign w:val="center"/>
          </w:tcPr>
          <w:p w14:paraId="7739C9E1"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2" w:type="dxa"/>
            <w:gridSpan w:val="2"/>
            <w:tcBorders>
              <w:top w:val="single" w:sz="8" w:space="0" w:color="auto"/>
              <w:left w:val="single" w:sz="4" w:space="0" w:color="auto"/>
              <w:bottom w:val="single" w:sz="4" w:space="0" w:color="auto"/>
              <w:right w:val="single" w:sz="4" w:space="0" w:color="auto"/>
            </w:tcBorders>
            <w:shd w:val="clear" w:color="auto" w:fill="D9D9D9"/>
            <w:vAlign w:val="center"/>
          </w:tcPr>
          <w:p w14:paraId="7F02B66B"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r>
      <w:tr w:rsidR="00F35FD5" w:rsidRPr="00F35FD5" w14:paraId="788B4197" w14:textId="77777777" w:rsidTr="00F35FD5">
        <w:trPr>
          <w:trHeight w:val="270"/>
          <w:jc w:val="center"/>
        </w:trPr>
        <w:tc>
          <w:tcPr>
            <w:tcW w:w="176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4759D6AF"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b/>
                <w:sz w:val="16"/>
                <w:szCs w:val="16"/>
              </w:rPr>
            </w:pPr>
            <w:r w:rsidRPr="00F35FD5">
              <w:rPr>
                <w:rFonts w:ascii="Calibri" w:eastAsia="Times New Roman" w:hAnsi="Calibri"/>
                <w:b/>
                <w:sz w:val="16"/>
                <w:szCs w:val="16"/>
              </w:rPr>
              <w:t>Q7/13</w:t>
            </w:r>
          </w:p>
        </w:tc>
        <w:tc>
          <w:tcPr>
            <w:tcW w:w="291" w:type="dxa"/>
            <w:tcBorders>
              <w:top w:val="single" w:sz="4" w:space="0" w:color="auto"/>
              <w:left w:val="single" w:sz="8" w:space="0" w:color="auto"/>
              <w:bottom w:val="single" w:sz="4" w:space="0" w:color="auto"/>
              <w:right w:val="single" w:sz="4" w:space="0" w:color="auto"/>
            </w:tcBorders>
            <w:shd w:val="clear" w:color="auto" w:fill="D9D9D9"/>
            <w:vAlign w:val="center"/>
          </w:tcPr>
          <w:p w14:paraId="5C8DD289"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47D2BF3D"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14:paraId="7AFF6F75"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D9D9D9"/>
            <w:vAlign w:val="center"/>
          </w:tcPr>
          <w:p w14:paraId="3463D5B7"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hideMark/>
          </w:tcPr>
          <w:p w14:paraId="750A8AD8"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307D779B"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F35FD5">
              <w:rPr>
                <w:rFonts w:ascii="Calibri" w:eastAsia="Times New Roman" w:hAnsi="Calibri"/>
                <w:color w:val="FF0000"/>
                <w:sz w:val="16"/>
                <w:szCs w:val="16"/>
              </w:rPr>
              <w:t>R</w:t>
            </w: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586247F4"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4D6F42E4"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tcPr>
          <w:p w14:paraId="40660A35"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F35FD5">
              <w:rPr>
                <w:rFonts w:ascii="Calibri" w:eastAsia="Times New Roman" w:hAnsi="Calibri"/>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tcPr>
          <w:p w14:paraId="25A263E1"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F35FD5">
              <w:rPr>
                <w:rFonts w:ascii="Calibri" w:eastAsia="Times New Roman" w:hAnsi="Calibri"/>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D9D9D9"/>
            <w:vAlign w:val="center"/>
          </w:tcPr>
          <w:p w14:paraId="61DE734C"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tcPr>
          <w:p w14:paraId="2DFA0C2B"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4" w:space="0" w:color="auto"/>
            </w:tcBorders>
          </w:tcPr>
          <w:p w14:paraId="6CB19420"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738C8CE7"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72066EBA"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0" w:type="dxa"/>
            <w:tcBorders>
              <w:top w:val="single" w:sz="4" w:space="0" w:color="auto"/>
              <w:left w:val="single" w:sz="4" w:space="0" w:color="auto"/>
              <w:bottom w:val="single" w:sz="4" w:space="0" w:color="auto"/>
              <w:right w:val="single" w:sz="4" w:space="0" w:color="auto"/>
            </w:tcBorders>
            <w:shd w:val="clear" w:color="auto" w:fill="FFFFFF"/>
            <w:vAlign w:val="center"/>
          </w:tcPr>
          <w:p w14:paraId="7BD2DCAA"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vAlign w:val="center"/>
          </w:tcPr>
          <w:p w14:paraId="636852C7"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vAlign w:val="center"/>
          </w:tcPr>
          <w:p w14:paraId="343C8139"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103634E3"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8" w:type="dxa"/>
            <w:tcBorders>
              <w:top w:val="single" w:sz="4" w:space="0" w:color="auto"/>
              <w:left w:val="single" w:sz="4" w:space="0" w:color="auto"/>
              <w:bottom w:val="single" w:sz="4" w:space="0" w:color="auto"/>
              <w:right w:val="single" w:sz="4" w:space="0" w:color="auto"/>
            </w:tcBorders>
            <w:vAlign w:val="center"/>
          </w:tcPr>
          <w:p w14:paraId="0A979F64"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75CA7845"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7374F110"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4" w:space="0" w:color="auto"/>
            </w:tcBorders>
            <w:hideMark/>
          </w:tcPr>
          <w:p w14:paraId="6850F8B5"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F35FD5">
              <w:rPr>
                <w:rFonts w:ascii="Calibri" w:eastAsia="Times New Roman" w:hAnsi="Calibri"/>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hideMark/>
          </w:tcPr>
          <w:p w14:paraId="05622860"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F35FD5">
              <w:rPr>
                <w:rFonts w:ascii="Calibri" w:eastAsia="Times New Roman" w:hAnsi="Calibri"/>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E5DFEC"/>
            <w:vAlign w:val="center"/>
          </w:tcPr>
          <w:p w14:paraId="21B39E94"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02D753FC"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19BD9136"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187893F9"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64D16948"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9" w:type="dxa"/>
            <w:tcBorders>
              <w:top w:val="single" w:sz="4" w:space="0" w:color="auto"/>
              <w:left w:val="single" w:sz="4" w:space="0" w:color="auto"/>
              <w:bottom w:val="single" w:sz="4" w:space="0" w:color="auto"/>
              <w:right w:val="single" w:sz="4" w:space="0" w:color="auto"/>
            </w:tcBorders>
          </w:tcPr>
          <w:p w14:paraId="50C0E757"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F35FD5">
              <w:rPr>
                <w:rFonts w:ascii="Calibri" w:eastAsia="Times New Roman" w:hAnsi="Calibri"/>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tcPr>
          <w:p w14:paraId="1377DBEF"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F35FD5">
              <w:rPr>
                <w:rFonts w:ascii="Calibri" w:eastAsia="Times New Roman" w:hAnsi="Calibri"/>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783D25CE"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4" w:type="dxa"/>
            <w:tcBorders>
              <w:top w:val="single" w:sz="4" w:space="0" w:color="auto"/>
              <w:left w:val="single" w:sz="4" w:space="0" w:color="auto"/>
              <w:bottom w:val="single" w:sz="4" w:space="0" w:color="auto"/>
              <w:right w:val="single" w:sz="4" w:space="0" w:color="auto"/>
            </w:tcBorders>
          </w:tcPr>
          <w:p w14:paraId="5CE042B3"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53" w:type="dxa"/>
            <w:tcBorders>
              <w:top w:val="single" w:sz="4" w:space="0" w:color="auto"/>
              <w:left w:val="single" w:sz="4" w:space="0" w:color="auto"/>
              <w:bottom w:val="single" w:sz="4" w:space="0" w:color="auto"/>
              <w:right w:val="single" w:sz="4" w:space="0" w:color="auto"/>
            </w:tcBorders>
          </w:tcPr>
          <w:p w14:paraId="226BB867"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198E0610"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r>
      <w:tr w:rsidR="00F35FD5" w:rsidRPr="00F35FD5" w14:paraId="3EAB4348" w14:textId="77777777" w:rsidTr="00F35FD5">
        <w:trPr>
          <w:trHeight w:val="270"/>
          <w:jc w:val="center"/>
        </w:trPr>
        <w:tc>
          <w:tcPr>
            <w:tcW w:w="176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11603D63"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b/>
                <w:sz w:val="16"/>
                <w:szCs w:val="16"/>
              </w:rPr>
            </w:pPr>
            <w:r w:rsidRPr="00F35FD5">
              <w:rPr>
                <w:rFonts w:ascii="Calibri" w:eastAsia="Times New Roman" w:hAnsi="Calibri"/>
                <w:b/>
                <w:sz w:val="16"/>
                <w:szCs w:val="16"/>
              </w:rPr>
              <w:t>Q17/13</w:t>
            </w:r>
          </w:p>
        </w:tc>
        <w:tc>
          <w:tcPr>
            <w:tcW w:w="291" w:type="dxa"/>
            <w:tcBorders>
              <w:top w:val="single" w:sz="4" w:space="0" w:color="auto"/>
              <w:left w:val="single" w:sz="8" w:space="0" w:color="auto"/>
              <w:bottom w:val="single" w:sz="4" w:space="0" w:color="auto"/>
              <w:right w:val="single" w:sz="4" w:space="0" w:color="auto"/>
            </w:tcBorders>
            <w:shd w:val="clear" w:color="auto" w:fill="D9D9D9"/>
            <w:vAlign w:val="center"/>
          </w:tcPr>
          <w:p w14:paraId="341FB870"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3FF36060"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14:paraId="76C52BD9"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D9D9D9"/>
            <w:vAlign w:val="center"/>
          </w:tcPr>
          <w:p w14:paraId="05301008"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hideMark/>
          </w:tcPr>
          <w:p w14:paraId="1FE3C179"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7F820C21"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F35FD5">
              <w:rPr>
                <w:rFonts w:ascii="Calibri" w:eastAsia="Times New Roman" w:hAnsi="Calibri"/>
                <w:color w:val="000000"/>
                <w:sz w:val="16"/>
                <w:szCs w:val="16"/>
              </w:rPr>
              <w:t>x</w:t>
            </w: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3B1851A3"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2F00B99A"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49DD0530"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F35FD5">
              <w:rPr>
                <w:rFonts w:ascii="Calibri" w:eastAsia="Times New Roman" w:hAnsi="Calibri"/>
                <w:color w:val="000000"/>
                <w:sz w:val="16"/>
                <w:szCs w:val="16"/>
              </w:rPr>
              <w:t>x</w:t>
            </w:r>
          </w:p>
        </w:tc>
        <w:tc>
          <w:tcPr>
            <w:tcW w:w="337" w:type="dxa"/>
            <w:tcBorders>
              <w:top w:val="single" w:sz="4" w:space="0" w:color="auto"/>
              <w:left w:val="single" w:sz="4" w:space="0" w:color="auto"/>
              <w:bottom w:val="single" w:sz="4" w:space="0" w:color="auto"/>
              <w:right w:val="single" w:sz="4" w:space="0" w:color="auto"/>
            </w:tcBorders>
            <w:vAlign w:val="center"/>
            <w:hideMark/>
          </w:tcPr>
          <w:p w14:paraId="3F1CDDC7"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F35FD5">
              <w:rPr>
                <w:rFonts w:ascii="Calibri" w:eastAsia="Times New Roman" w:hAnsi="Calibri"/>
                <w:color w:val="000000"/>
                <w:sz w:val="16"/>
                <w:szCs w:val="16"/>
              </w:rPr>
              <w:t>x</w:t>
            </w:r>
          </w:p>
        </w:tc>
        <w:tc>
          <w:tcPr>
            <w:tcW w:w="337" w:type="dxa"/>
            <w:tcBorders>
              <w:top w:val="single" w:sz="4" w:space="0" w:color="auto"/>
              <w:left w:val="single" w:sz="4" w:space="0" w:color="auto"/>
              <w:bottom w:val="single" w:sz="4" w:space="0" w:color="auto"/>
              <w:right w:val="single" w:sz="4" w:space="0" w:color="auto"/>
            </w:tcBorders>
            <w:shd w:val="clear" w:color="auto" w:fill="D9D9D9"/>
            <w:vAlign w:val="center"/>
          </w:tcPr>
          <w:p w14:paraId="5174DEE1"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973170"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F35FD5">
              <w:rPr>
                <w:rFonts w:ascii="Calibri" w:eastAsia="Times New Roman" w:hAnsi="Calibri"/>
                <w:color w:val="000000"/>
                <w:sz w:val="16"/>
                <w:szCs w:val="16"/>
              </w:rPr>
              <w:t>x</w:t>
            </w:r>
          </w:p>
        </w:tc>
        <w:tc>
          <w:tcPr>
            <w:tcW w:w="3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50450B"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F35FD5">
              <w:rPr>
                <w:rFonts w:ascii="Calibri" w:eastAsia="Times New Roman" w:hAnsi="Calibri"/>
                <w:color w:val="000000"/>
                <w:sz w:val="16"/>
                <w:szCs w:val="16"/>
              </w:rPr>
              <w:t>x</w:t>
            </w: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1C75890C"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641740DD"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203E44"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01AAB1"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vAlign w:val="center"/>
          </w:tcPr>
          <w:p w14:paraId="0DFE2909"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hideMark/>
          </w:tcPr>
          <w:p w14:paraId="6A7904DA"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F35FD5">
              <w:rPr>
                <w:rFonts w:ascii="Calibri" w:eastAsia="Times New Roman" w:hAnsi="Calibri"/>
                <w:color w:val="000000"/>
                <w:sz w:val="16"/>
                <w:szCs w:val="16"/>
              </w:rPr>
              <w:t>x</w:t>
            </w:r>
          </w:p>
        </w:tc>
        <w:tc>
          <w:tcPr>
            <w:tcW w:w="338" w:type="dxa"/>
            <w:tcBorders>
              <w:top w:val="single" w:sz="4" w:space="0" w:color="auto"/>
              <w:left w:val="single" w:sz="4" w:space="0" w:color="auto"/>
              <w:bottom w:val="single" w:sz="4" w:space="0" w:color="auto"/>
              <w:right w:val="single" w:sz="4" w:space="0" w:color="auto"/>
            </w:tcBorders>
            <w:vAlign w:val="center"/>
            <w:hideMark/>
          </w:tcPr>
          <w:p w14:paraId="3FBBFD15"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F35FD5">
              <w:rPr>
                <w:rFonts w:ascii="Calibri" w:eastAsia="Times New Roman" w:hAnsi="Calibri"/>
                <w:color w:val="000000"/>
                <w:sz w:val="16"/>
                <w:szCs w:val="16"/>
              </w:rPr>
              <w:t>x</w:t>
            </w: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29E8D8F6"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64D81009"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hideMark/>
          </w:tcPr>
          <w:p w14:paraId="4FEC0BBA"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F35FD5">
              <w:rPr>
                <w:rFonts w:ascii="Calibri" w:eastAsia="Times New Roman" w:hAnsi="Calibri"/>
                <w:color w:val="000000"/>
                <w:sz w:val="16"/>
                <w:szCs w:val="16"/>
              </w:rPr>
              <w:t>x</w:t>
            </w:r>
          </w:p>
        </w:tc>
        <w:tc>
          <w:tcPr>
            <w:tcW w:w="341" w:type="dxa"/>
            <w:tcBorders>
              <w:top w:val="single" w:sz="4" w:space="0" w:color="auto"/>
              <w:left w:val="single" w:sz="4" w:space="0" w:color="auto"/>
              <w:bottom w:val="single" w:sz="4" w:space="0" w:color="auto"/>
              <w:right w:val="single" w:sz="4" w:space="0" w:color="auto"/>
            </w:tcBorders>
            <w:vAlign w:val="center"/>
            <w:hideMark/>
          </w:tcPr>
          <w:p w14:paraId="2D8AABF9"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F35FD5">
              <w:rPr>
                <w:rFonts w:ascii="Calibri" w:eastAsia="Times New Roman" w:hAnsi="Calibri"/>
                <w:color w:val="000000"/>
                <w:sz w:val="16"/>
                <w:szCs w:val="16"/>
              </w:rPr>
              <w:t>x</w:t>
            </w:r>
          </w:p>
        </w:tc>
        <w:tc>
          <w:tcPr>
            <w:tcW w:w="341" w:type="dxa"/>
            <w:tcBorders>
              <w:top w:val="single" w:sz="4" w:space="0" w:color="auto"/>
              <w:left w:val="single" w:sz="4" w:space="0" w:color="auto"/>
              <w:bottom w:val="single" w:sz="4" w:space="0" w:color="auto"/>
              <w:right w:val="single" w:sz="4" w:space="0" w:color="auto"/>
            </w:tcBorders>
            <w:shd w:val="clear" w:color="auto" w:fill="E5DFEC"/>
            <w:vAlign w:val="center"/>
          </w:tcPr>
          <w:p w14:paraId="3BF43B49"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4" w:space="0" w:color="auto"/>
            </w:tcBorders>
            <w:hideMark/>
          </w:tcPr>
          <w:p w14:paraId="23933278" w14:textId="77777777" w:rsidR="00F35FD5" w:rsidRPr="00F35FD5" w:rsidRDefault="00F35FD5" w:rsidP="00F35FD5">
            <w:pPr>
              <w:overflowPunct w:val="0"/>
              <w:autoSpaceDE w:val="0"/>
              <w:autoSpaceDN w:val="0"/>
              <w:adjustRightInd w:val="0"/>
              <w:spacing w:before="100"/>
              <w:jc w:val="center"/>
              <w:textAlignment w:val="baseline"/>
              <w:rPr>
                <w:rFonts w:ascii="Calibri" w:eastAsia="Times New Roman" w:hAnsi="Calibri"/>
                <w:color w:val="000000"/>
                <w:sz w:val="16"/>
                <w:szCs w:val="16"/>
              </w:rPr>
            </w:pPr>
            <w:r w:rsidRPr="00F35FD5">
              <w:rPr>
                <w:rFonts w:ascii="Calibri" w:eastAsia="Times New Roman" w:hAnsi="Calibri"/>
                <w:color w:val="000000"/>
                <w:sz w:val="16"/>
                <w:szCs w:val="16"/>
              </w:rPr>
              <w:t>x</w:t>
            </w:r>
          </w:p>
        </w:tc>
        <w:tc>
          <w:tcPr>
            <w:tcW w:w="341" w:type="dxa"/>
            <w:tcBorders>
              <w:top w:val="single" w:sz="4" w:space="0" w:color="auto"/>
              <w:left w:val="single" w:sz="4" w:space="0" w:color="auto"/>
              <w:bottom w:val="single" w:sz="4" w:space="0" w:color="auto"/>
              <w:right w:val="single" w:sz="4" w:space="0" w:color="auto"/>
            </w:tcBorders>
            <w:hideMark/>
          </w:tcPr>
          <w:p w14:paraId="6103DBFD" w14:textId="77777777" w:rsidR="00F35FD5" w:rsidRPr="00F35FD5" w:rsidRDefault="00F35FD5" w:rsidP="00F35FD5">
            <w:pPr>
              <w:overflowPunct w:val="0"/>
              <w:autoSpaceDE w:val="0"/>
              <w:autoSpaceDN w:val="0"/>
              <w:adjustRightInd w:val="0"/>
              <w:spacing w:before="100"/>
              <w:jc w:val="center"/>
              <w:textAlignment w:val="baseline"/>
              <w:rPr>
                <w:rFonts w:ascii="Calibri" w:eastAsia="Times New Roman" w:hAnsi="Calibri"/>
                <w:color w:val="000000"/>
                <w:sz w:val="16"/>
                <w:szCs w:val="16"/>
              </w:rPr>
            </w:pPr>
            <w:r w:rsidRPr="00F35FD5">
              <w:rPr>
                <w:rFonts w:ascii="Calibri" w:eastAsia="Times New Roman" w:hAnsi="Calibri"/>
                <w:color w:val="000000"/>
                <w:sz w:val="16"/>
                <w:szCs w:val="16"/>
              </w:rPr>
              <w:t>x</w:t>
            </w: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6C1B742A"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744467BD"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7F4CC0DB"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3E8F93DC"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252833F8"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hideMark/>
          </w:tcPr>
          <w:p w14:paraId="125E6ACB"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F35FD5">
              <w:rPr>
                <w:rFonts w:ascii="Calibri" w:eastAsia="Times New Roman" w:hAnsi="Calibri"/>
                <w:color w:val="000000"/>
                <w:sz w:val="16"/>
                <w:szCs w:val="16"/>
              </w:rPr>
              <w:t>x</w:t>
            </w:r>
          </w:p>
        </w:tc>
        <w:tc>
          <w:tcPr>
            <w:tcW w:w="353" w:type="dxa"/>
            <w:tcBorders>
              <w:top w:val="single" w:sz="4" w:space="0" w:color="auto"/>
              <w:left w:val="single" w:sz="4" w:space="0" w:color="auto"/>
              <w:bottom w:val="single" w:sz="4" w:space="0" w:color="auto"/>
              <w:right w:val="single" w:sz="4" w:space="0" w:color="auto"/>
            </w:tcBorders>
            <w:vAlign w:val="center"/>
            <w:hideMark/>
          </w:tcPr>
          <w:p w14:paraId="4B339BFA"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F35FD5">
              <w:rPr>
                <w:rFonts w:ascii="Calibri" w:eastAsia="Times New Roman" w:hAnsi="Calibri"/>
                <w:color w:val="000000"/>
                <w:sz w:val="16"/>
                <w:szCs w:val="16"/>
              </w:rPr>
              <w:t>x</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15F3A26F"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r>
      <w:tr w:rsidR="00F35FD5" w:rsidRPr="00F35FD5" w14:paraId="25B8795E" w14:textId="77777777" w:rsidTr="00F35FD5">
        <w:trPr>
          <w:trHeight w:val="270"/>
          <w:jc w:val="center"/>
        </w:trPr>
        <w:tc>
          <w:tcPr>
            <w:tcW w:w="176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4B40FB85"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b/>
                <w:sz w:val="16"/>
                <w:szCs w:val="16"/>
              </w:rPr>
            </w:pPr>
            <w:r w:rsidRPr="00F35FD5">
              <w:rPr>
                <w:rFonts w:ascii="Calibri" w:eastAsia="Times New Roman" w:hAnsi="Calibri"/>
                <w:b/>
                <w:sz w:val="16"/>
                <w:szCs w:val="16"/>
              </w:rPr>
              <w:t>Q18/13</w:t>
            </w:r>
          </w:p>
        </w:tc>
        <w:tc>
          <w:tcPr>
            <w:tcW w:w="291" w:type="dxa"/>
            <w:tcBorders>
              <w:top w:val="single" w:sz="4" w:space="0" w:color="auto"/>
              <w:left w:val="single" w:sz="8" w:space="0" w:color="auto"/>
              <w:bottom w:val="single" w:sz="4" w:space="0" w:color="auto"/>
              <w:right w:val="single" w:sz="4" w:space="0" w:color="auto"/>
            </w:tcBorders>
            <w:shd w:val="clear" w:color="auto" w:fill="D9D9D9"/>
            <w:vAlign w:val="center"/>
          </w:tcPr>
          <w:p w14:paraId="16FDF968"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2855C753"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7" w:type="dxa"/>
            <w:tcBorders>
              <w:top w:val="single" w:sz="4" w:space="0" w:color="auto"/>
              <w:left w:val="single" w:sz="4" w:space="0" w:color="auto"/>
              <w:bottom w:val="single" w:sz="4" w:space="0" w:color="auto"/>
              <w:right w:val="single" w:sz="4" w:space="0" w:color="auto"/>
            </w:tcBorders>
          </w:tcPr>
          <w:p w14:paraId="7DCC8BFF" w14:textId="77777777" w:rsidR="00F35FD5" w:rsidRPr="00F35FD5" w:rsidRDefault="00F35FD5" w:rsidP="00F35FD5">
            <w:pPr>
              <w:overflowPunct w:val="0"/>
              <w:autoSpaceDE w:val="0"/>
              <w:autoSpaceDN w:val="0"/>
              <w:adjustRightInd w:val="0"/>
              <w:spacing w:before="10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D9D9D9"/>
          </w:tcPr>
          <w:p w14:paraId="2B23B577" w14:textId="77777777" w:rsidR="00F35FD5" w:rsidRPr="00F35FD5" w:rsidRDefault="00F35FD5" w:rsidP="00F35FD5">
            <w:pPr>
              <w:overflowPunct w:val="0"/>
              <w:autoSpaceDE w:val="0"/>
              <w:autoSpaceDN w:val="0"/>
              <w:adjustRightInd w:val="0"/>
              <w:spacing w:before="10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tcPr>
          <w:p w14:paraId="13F56B94" w14:textId="77777777" w:rsidR="00F35FD5" w:rsidRPr="00F35FD5" w:rsidRDefault="00F35FD5" w:rsidP="00F35FD5">
            <w:pPr>
              <w:overflowPunct w:val="0"/>
              <w:autoSpaceDE w:val="0"/>
              <w:autoSpaceDN w:val="0"/>
              <w:adjustRightInd w:val="0"/>
              <w:spacing w:before="10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tcPr>
          <w:p w14:paraId="492CBBF8"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54340391"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6A79AFC9"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hideMark/>
          </w:tcPr>
          <w:p w14:paraId="59599141"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F35FD5">
              <w:rPr>
                <w:rFonts w:ascii="Calibri" w:eastAsia="Times New Roman" w:hAnsi="Calibri"/>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hideMark/>
          </w:tcPr>
          <w:p w14:paraId="5C263F48"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F35FD5">
              <w:rPr>
                <w:rFonts w:ascii="Calibri" w:eastAsia="Times New Roman" w:hAnsi="Calibri"/>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D9D9D9"/>
            <w:vAlign w:val="center"/>
          </w:tcPr>
          <w:p w14:paraId="425690BC"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vAlign w:val="center"/>
          </w:tcPr>
          <w:p w14:paraId="0DFB6580"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vAlign w:val="center"/>
          </w:tcPr>
          <w:p w14:paraId="007193E1"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2042D0F1"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3E567BDA"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0" w:type="dxa"/>
            <w:tcBorders>
              <w:top w:val="single" w:sz="4" w:space="0" w:color="auto"/>
              <w:left w:val="single" w:sz="4" w:space="0" w:color="auto"/>
              <w:bottom w:val="single" w:sz="4" w:space="0" w:color="auto"/>
              <w:right w:val="single" w:sz="4" w:space="0" w:color="auto"/>
            </w:tcBorders>
            <w:shd w:val="clear" w:color="auto" w:fill="FFFFFF"/>
          </w:tcPr>
          <w:p w14:paraId="16DA386C" w14:textId="77777777" w:rsidR="00F35FD5" w:rsidRPr="00F35FD5" w:rsidRDefault="00F35FD5" w:rsidP="00F35FD5">
            <w:pPr>
              <w:overflowPunct w:val="0"/>
              <w:autoSpaceDE w:val="0"/>
              <w:autoSpaceDN w:val="0"/>
              <w:adjustRightInd w:val="0"/>
              <w:spacing w:before="100"/>
              <w:jc w:val="center"/>
              <w:textAlignment w:val="baseline"/>
              <w:rPr>
                <w:rFonts w:ascii="Calibri" w:eastAsia="Times New Roman" w:hAnsi="Calibri"/>
                <w:color w:val="000000"/>
                <w:sz w:val="16"/>
                <w:szCs w:val="16"/>
              </w:rPr>
            </w:pPr>
            <w:r w:rsidRPr="00F35FD5">
              <w:rPr>
                <w:rFonts w:ascii="Calibri" w:eastAsia="Times New Roman" w:hAnsi="Calibri"/>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FFFFFF"/>
          </w:tcPr>
          <w:p w14:paraId="4CB33757" w14:textId="77777777" w:rsidR="00F35FD5" w:rsidRPr="00F35FD5" w:rsidRDefault="00F35FD5" w:rsidP="00F35FD5">
            <w:pPr>
              <w:overflowPunct w:val="0"/>
              <w:autoSpaceDE w:val="0"/>
              <w:autoSpaceDN w:val="0"/>
              <w:adjustRightInd w:val="0"/>
              <w:spacing w:before="100"/>
              <w:jc w:val="center"/>
              <w:textAlignment w:val="baseline"/>
              <w:rPr>
                <w:rFonts w:ascii="Calibri" w:eastAsia="Times New Roman" w:hAnsi="Calibri"/>
                <w:color w:val="000000"/>
                <w:sz w:val="16"/>
                <w:szCs w:val="16"/>
              </w:rPr>
            </w:pPr>
            <w:r w:rsidRPr="00F35FD5">
              <w:rPr>
                <w:rFonts w:ascii="Calibri" w:eastAsia="Times New Roman" w:hAnsi="Calibri"/>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125ECF9D" w14:textId="77777777" w:rsidR="00F35FD5" w:rsidRPr="00F35FD5" w:rsidRDefault="00F35FD5" w:rsidP="00F35FD5">
            <w:pPr>
              <w:overflowPunct w:val="0"/>
              <w:autoSpaceDE w:val="0"/>
              <w:autoSpaceDN w:val="0"/>
              <w:adjustRightInd w:val="0"/>
              <w:spacing w:before="100"/>
              <w:jc w:val="center"/>
              <w:textAlignment w:val="baseline"/>
              <w:rPr>
                <w:rFonts w:ascii="Calibri" w:eastAsia="Times New Roman" w:hAnsi="Calibri"/>
                <w:color w:val="000000"/>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5A4F66B1"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8" w:type="dxa"/>
            <w:tcBorders>
              <w:top w:val="single" w:sz="4" w:space="0" w:color="auto"/>
              <w:left w:val="single" w:sz="4" w:space="0" w:color="auto"/>
              <w:bottom w:val="single" w:sz="4" w:space="0" w:color="auto"/>
              <w:right w:val="single" w:sz="4" w:space="0" w:color="auto"/>
            </w:tcBorders>
            <w:vAlign w:val="center"/>
          </w:tcPr>
          <w:p w14:paraId="33237808"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72C09BAD"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622134B5"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4" w:space="0" w:color="auto"/>
            </w:tcBorders>
          </w:tcPr>
          <w:p w14:paraId="2EEFDD25" w14:textId="77777777" w:rsidR="00F35FD5" w:rsidRPr="00F35FD5" w:rsidRDefault="00F35FD5" w:rsidP="00F35FD5">
            <w:pPr>
              <w:overflowPunct w:val="0"/>
              <w:autoSpaceDE w:val="0"/>
              <w:autoSpaceDN w:val="0"/>
              <w:adjustRightInd w:val="0"/>
              <w:spacing w:before="10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4" w:space="0" w:color="auto"/>
            </w:tcBorders>
          </w:tcPr>
          <w:p w14:paraId="4303A2AB" w14:textId="77777777" w:rsidR="00F35FD5" w:rsidRPr="00F35FD5" w:rsidRDefault="00F35FD5" w:rsidP="00F35FD5">
            <w:pPr>
              <w:overflowPunct w:val="0"/>
              <w:autoSpaceDE w:val="0"/>
              <w:autoSpaceDN w:val="0"/>
              <w:adjustRightInd w:val="0"/>
              <w:spacing w:before="10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E5DFEC"/>
            <w:vAlign w:val="center"/>
          </w:tcPr>
          <w:p w14:paraId="7D8445DF"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56796E5A"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0B8B53BB"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7B17E906"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5F537EF1"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9" w:type="dxa"/>
            <w:tcBorders>
              <w:top w:val="single" w:sz="4" w:space="0" w:color="auto"/>
              <w:left w:val="single" w:sz="4" w:space="0" w:color="auto"/>
              <w:bottom w:val="single" w:sz="4" w:space="0" w:color="auto"/>
              <w:right w:val="single" w:sz="4" w:space="0" w:color="auto"/>
            </w:tcBorders>
            <w:hideMark/>
          </w:tcPr>
          <w:p w14:paraId="2139D5D2" w14:textId="77777777" w:rsidR="00F35FD5" w:rsidRPr="00F35FD5" w:rsidRDefault="00F35FD5" w:rsidP="00F35FD5">
            <w:pPr>
              <w:overflowPunct w:val="0"/>
              <w:autoSpaceDE w:val="0"/>
              <w:autoSpaceDN w:val="0"/>
              <w:adjustRightInd w:val="0"/>
              <w:spacing w:before="100"/>
              <w:jc w:val="center"/>
              <w:textAlignment w:val="baseline"/>
              <w:rPr>
                <w:rFonts w:ascii="Calibri" w:eastAsia="Times New Roman" w:hAnsi="Calibri"/>
                <w:color w:val="000000"/>
                <w:sz w:val="16"/>
                <w:szCs w:val="16"/>
              </w:rPr>
            </w:pPr>
            <w:r w:rsidRPr="00F35FD5">
              <w:rPr>
                <w:rFonts w:ascii="Calibri" w:eastAsia="Times New Roman" w:hAnsi="Calibri"/>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hideMark/>
          </w:tcPr>
          <w:p w14:paraId="42CC8CD7" w14:textId="77777777" w:rsidR="00F35FD5" w:rsidRPr="00F35FD5" w:rsidRDefault="00F35FD5" w:rsidP="00F35FD5">
            <w:pPr>
              <w:overflowPunct w:val="0"/>
              <w:autoSpaceDE w:val="0"/>
              <w:autoSpaceDN w:val="0"/>
              <w:adjustRightInd w:val="0"/>
              <w:spacing w:before="100"/>
              <w:jc w:val="center"/>
              <w:textAlignment w:val="baseline"/>
              <w:rPr>
                <w:rFonts w:ascii="Calibri" w:eastAsia="Times New Roman" w:hAnsi="Calibri"/>
                <w:color w:val="000000"/>
                <w:sz w:val="16"/>
                <w:szCs w:val="16"/>
              </w:rPr>
            </w:pPr>
            <w:r w:rsidRPr="00F35FD5">
              <w:rPr>
                <w:rFonts w:ascii="Calibri" w:eastAsia="Times New Roman" w:hAnsi="Calibri"/>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3C43ECBF"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14DE30A8"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14:paraId="2AFD6BA2"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5716EE15"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r>
      <w:tr w:rsidR="00F35FD5" w:rsidRPr="00F35FD5" w14:paraId="253E93DB" w14:textId="77777777" w:rsidTr="00F35FD5">
        <w:trPr>
          <w:trHeight w:val="270"/>
          <w:jc w:val="center"/>
        </w:trPr>
        <w:tc>
          <w:tcPr>
            <w:tcW w:w="176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3114C78B"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b/>
                <w:sz w:val="16"/>
                <w:szCs w:val="16"/>
              </w:rPr>
            </w:pPr>
            <w:r w:rsidRPr="00F35FD5">
              <w:rPr>
                <w:rFonts w:ascii="Calibri" w:eastAsia="Times New Roman" w:hAnsi="Calibri"/>
                <w:b/>
                <w:sz w:val="16"/>
                <w:szCs w:val="16"/>
              </w:rPr>
              <w:t>Q19/13</w:t>
            </w:r>
          </w:p>
        </w:tc>
        <w:tc>
          <w:tcPr>
            <w:tcW w:w="291" w:type="dxa"/>
            <w:tcBorders>
              <w:top w:val="single" w:sz="4" w:space="0" w:color="auto"/>
              <w:left w:val="single" w:sz="8" w:space="0" w:color="auto"/>
              <w:bottom w:val="single" w:sz="4" w:space="0" w:color="auto"/>
              <w:right w:val="single" w:sz="4" w:space="0" w:color="auto"/>
            </w:tcBorders>
            <w:shd w:val="clear" w:color="auto" w:fill="D9D9D9"/>
            <w:vAlign w:val="center"/>
          </w:tcPr>
          <w:p w14:paraId="0537E269"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4BF5917D"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14:paraId="26DB3CDB"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D9D9D9"/>
            <w:vAlign w:val="center"/>
          </w:tcPr>
          <w:p w14:paraId="43BA6C3C"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61D708FF"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1180F841"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F35FD5">
              <w:rPr>
                <w:rFonts w:ascii="Calibri" w:eastAsia="Times New Roman" w:hAnsi="Calibri"/>
                <w:color w:val="FF0000"/>
                <w:sz w:val="16"/>
                <w:szCs w:val="16"/>
              </w:rPr>
              <w:t>R</w:t>
            </w: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1BC09262"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45BC78FE"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6A7A755F"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14:paraId="76F5BA30"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vAlign w:val="center"/>
          </w:tcPr>
          <w:p w14:paraId="4BF4CD3B"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cPr>
          <w:p w14:paraId="09722BC6"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F35FD5">
              <w:rPr>
                <w:rFonts w:ascii="Calibri" w:eastAsia="Times New Roman" w:hAnsi="Calibri"/>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cPr>
          <w:p w14:paraId="7C060E83"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F35FD5">
              <w:rPr>
                <w:rFonts w:ascii="Calibri" w:eastAsia="Times New Roman" w:hAnsi="Calibri"/>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0F67B1A7"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1817031A"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0" w:type="dxa"/>
            <w:tcBorders>
              <w:top w:val="single" w:sz="4" w:space="0" w:color="auto"/>
              <w:left w:val="single" w:sz="4" w:space="0" w:color="auto"/>
              <w:bottom w:val="single" w:sz="4" w:space="0" w:color="auto"/>
              <w:right w:val="single" w:sz="4" w:space="0" w:color="auto"/>
            </w:tcBorders>
            <w:shd w:val="clear" w:color="auto" w:fill="FFFFFF"/>
          </w:tcPr>
          <w:p w14:paraId="45DEAF19"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F35FD5">
              <w:rPr>
                <w:rFonts w:ascii="Calibri" w:eastAsia="Times New Roman" w:hAnsi="Calibri"/>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FFFFFF"/>
          </w:tcPr>
          <w:p w14:paraId="0AF023D5"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F35FD5">
              <w:rPr>
                <w:rFonts w:ascii="Calibri" w:eastAsia="Times New Roman" w:hAnsi="Calibri"/>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vAlign w:val="center"/>
          </w:tcPr>
          <w:p w14:paraId="399B5C60"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183398FB"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8" w:type="dxa"/>
            <w:tcBorders>
              <w:top w:val="single" w:sz="4" w:space="0" w:color="auto"/>
              <w:left w:val="single" w:sz="4" w:space="0" w:color="auto"/>
              <w:bottom w:val="single" w:sz="4" w:space="0" w:color="auto"/>
              <w:right w:val="single" w:sz="4" w:space="0" w:color="auto"/>
            </w:tcBorders>
            <w:vAlign w:val="center"/>
          </w:tcPr>
          <w:p w14:paraId="0E80A150"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77B94284"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1939B499"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4" w:space="0" w:color="auto"/>
            </w:tcBorders>
            <w:hideMark/>
          </w:tcPr>
          <w:p w14:paraId="55D201C3" w14:textId="77777777" w:rsidR="00F35FD5" w:rsidRPr="00F35FD5" w:rsidRDefault="00F35FD5" w:rsidP="00F35FD5">
            <w:pPr>
              <w:overflowPunct w:val="0"/>
              <w:autoSpaceDE w:val="0"/>
              <w:autoSpaceDN w:val="0"/>
              <w:adjustRightInd w:val="0"/>
              <w:spacing w:before="100"/>
              <w:jc w:val="center"/>
              <w:textAlignment w:val="baseline"/>
              <w:rPr>
                <w:rFonts w:ascii="Calibri" w:eastAsia="Times New Roman" w:hAnsi="Calibri"/>
                <w:color w:val="000000"/>
                <w:sz w:val="16"/>
                <w:szCs w:val="16"/>
              </w:rPr>
            </w:pPr>
            <w:r w:rsidRPr="00F35FD5">
              <w:rPr>
                <w:rFonts w:ascii="Calibri" w:eastAsia="Times New Roman" w:hAnsi="Calibri"/>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hideMark/>
          </w:tcPr>
          <w:p w14:paraId="749A67CF" w14:textId="77777777" w:rsidR="00F35FD5" w:rsidRPr="00F35FD5" w:rsidRDefault="00F35FD5" w:rsidP="00F35FD5">
            <w:pPr>
              <w:overflowPunct w:val="0"/>
              <w:autoSpaceDE w:val="0"/>
              <w:autoSpaceDN w:val="0"/>
              <w:adjustRightInd w:val="0"/>
              <w:spacing w:before="100"/>
              <w:jc w:val="center"/>
              <w:textAlignment w:val="baseline"/>
              <w:rPr>
                <w:rFonts w:ascii="Calibri" w:eastAsia="Times New Roman" w:hAnsi="Calibri"/>
                <w:color w:val="000000"/>
                <w:sz w:val="16"/>
                <w:szCs w:val="16"/>
              </w:rPr>
            </w:pPr>
            <w:r w:rsidRPr="00F35FD5">
              <w:rPr>
                <w:rFonts w:ascii="Calibri" w:eastAsia="Times New Roman" w:hAnsi="Calibri"/>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E5DFEC"/>
            <w:vAlign w:val="center"/>
          </w:tcPr>
          <w:p w14:paraId="628D6576"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4" w:space="0" w:color="auto"/>
            </w:tcBorders>
          </w:tcPr>
          <w:p w14:paraId="657A440B" w14:textId="77777777" w:rsidR="00F35FD5" w:rsidRPr="00F35FD5" w:rsidRDefault="00F35FD5" w:rsidP="00F35FD5">
            <w:pPr>
              <w:overflowPunct w:val="0"/>
              <w:autoSpaceDE w:val="0"/>
              <w:autoSpaceDN w:val="0"/>
              <w:adjustRightInd w:val="0"/>
              <w:spacing w:before="10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4" w:space="0" w:color="auto"/>
            </w:tcBorders>
          </w:tcPr>
          <w:p w14:paraId="1E915495" w14:textId="77777777" w:rsidR="00F35FD5" w:rsidRPr="00F35FD5" w:rsidRDefault="00F35FD5" w:rsidP="00F35FD5">
            <w:pPr>
              <w:overflowPunct w:val="0"/>
              <w:autoSpaceDE w:val="0"/>
              <w:autoSpaceDN w:val="0"/>
              <w:adjustRightInd w:val="0"/>
              <w:spacing w:before="10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486691E6"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21F8001F"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42295764"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470A5EA9"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73DE503C"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hideMark/>
          </w:tcPr>
          <w:p w14:paraId="32B8FBA5"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hideMark/>
          </w:tcPr>
          <w:p w14:paraId="7D9AA781"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3118F367"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r>
      <w:tr w:rsidR="00F35FD5" w:rsidRPr="00F35FD5" w14:paraId="7DACF0E0" w14:textId="77777777" w:rsidTr="00F35FD5">
        <w:trPr>
          <w:trHeight w:val="270"/>
          <w:jc w:val="center"/>
        </w:trPr>
        <w:tc>
          <w:tcPr>
            <w:tcW w:w="1761"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6CBAFF70" w14:textId="77777777" w:rsidR="00F35FD5" w:rsidRPr="00F35FD5" w:rsidRDefault="00F35FD5" w:rsidP="00F35FD5">
            <w:pPr>
              <w:overflowPunct w:val="0"/>
              <w:autoSpaceDE w:val="0"/>
              <w:autoSpaceDN w:val="0"/>
              <w:adjustRightInd w:val="0"/>
              <w:spacing w:before="40" w:after="40"/>
              <w:textAlignment w:val="baseline"/>
              <w:rPr>
                <w:rFonts w:ascii="Calibri" w:eastAsia="Times New Roman" w:hAnsi="Calibri"/>
                <w:b/>
                <w:sz w:val="16"/>
                <w:szCs w:val="16"/>
              </w:rPr>
            </w:pPr>
            <w:r w:rsidRPr="00F35FD5">
              <w:rPr>
                <w:rFonts w:ascii="Calibri" w:eastAsia="Times New Roman" w:hAnsi="Calibri"/>
                <w:b/>
                <w:sz w:val="16"/>
                <w:szCs w:val="16"/>
              </w:rPr>
              <w:t xml:space="preserve">WP1/13 </w:t>
            </w:r>
            <w:proofErr w:type="spellStart"/>
            <w:r w:rsidRPr="00F35FD5">
              <w:rPr>
                <w:rFonts w:ascii="Calibri" w:eastAsia="Times New Roman" w:hAnsi="Calibri"/>
                <w:b/>
                <w:sz w:val="16"/>
                <w:szCs w:val="16"/>
              </w:rPr>
              <w:t>Plen</w:t>
            </w:r>
            <w:proofErr w:type="spellEnd"/>
          </w:p>
        </w:tc>
        <w:tc>
          <w:tcPr>
            <w:tcW w:w="291" w:type="dxa"/>
            <w:tcBorders>
              <w:top w:val="single" w:sz="8" w:space="0" w:color="auto"/>
              <w:left w:val="single" w:sz="8" w:space="0" w:color="auto"/>
              <w:bottom w:val="single" w:sz="4" w:space="0" w:color="auto"/>
              <w:right w:val="single" w:sz="4" w:space="0" w:color="auto"/>
            </w:tcBorders>
            <w:shd w:val="clear" w:color="auto" w:fill="D9D9D9"/>
            <w:vAlign w:val="center"/>
          </w:tcPr>
          <w:p w14:paraId="5CE66572"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D9D9D9"/>
            <w:vAlign w:val="center"/>
          </w:tcPr>
          <w:p w14:paraId="0DCEA6B3"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4BDDE42A"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1A86EF82"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459F164F"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F35FD5">
              <w:rPr>
                <w:rFonts w:ascii="Calibri" w:eastAsia="Times New Roman" w:hAnsi="Calibri"/>
                <w:color w:val="000000"/>
                <w:sz w:val="16"/>
                <w:szCs w:val="16"/>
              </w:rPr>
              <w:t>x</w:t>
            </w: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0327A480"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7" w:type="dxa"/>
            <w:tcBorders>
              <w:top w:val="single" w:sz="8" w:space="0" w:color="auto"/>
              <w:left w:val="single" w:sz="4" w:space="0" w:color="auto"/>
              <w:bottom w:val="single" w:sz="4" w:space="0" w:color="auto"/>
              <w:right w:val="single" w:sz="8" w:space="0" w:color="auto"/>
            </w:tcBorders>
            <w:shd w:val="clear" w:color="auto" w:fill="D9D9D9"/>
            <w:vAlign w:val="center"/>
          </w:tcPr>
          <w:p w14:paraId="22DE8723"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D9D9D9"/>
            <w:vAlign w:val="center"/>
          </w:tcPr>
          <w:p w14:paraId="4DF30BE1"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001B9022"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vAlign w:val="center"/>
          </w:tcPr>
          <w:p w14:paraId="3C751037"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vAlign w:val="center"/>
          </w:tcPr>
          <w:p w14:paraId="71FBD9BB"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65DCDBA9"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64E3BEA1"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vAlign w:val="center"/>
          </w:tcPr>
          <w:p w14:paraId="10151755"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vAlign w:val="center"/>
          </w:tcPr>
          <w:p w14:paraId="142CE07D"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D9D9D9"/>
            <w:vAlign w:val="center"/>
          </w:tcPr>
          <w:p w14:paraId="18ACCF43"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38980B7E"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3BFDA58F"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0CC52F0D"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D9D9D9"/>
            <w:vAlign w:val="center"/>
          </w:tcPr>
          <w:p w14:paraId="03AABFDF"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vAlign w:val="center"/>
          </w:tcPr>
          <w:p w14:paraId="488F7FB0"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vAlign w:val="center"/>
          </w:tcPr>
          <w:p w14:paraId="44226D30"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77C393A4"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2503E62D"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E5DFEC"/>
            <w:vAlign w:val="center"/>
          </w:tcPr>
          <w:p w14:paraId="21A21FE5"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63AE5BF9"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330B39BF"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vAlign w:val="center"/>
          </w:tcPr>
          <w:p w14:paraId="50B32981"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D9D9D9"/>
            <w:vAlign w:val="center"/>
          </w:tcPr>
          <w:p w14:paraId="044C20E5"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77969B4C"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vAlign w:val="center"/>
          </w:tcPr>
          <w:p w14:paraId="67D0B5F5"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vAlign w:val="center"/>
          </w:tcPr>
          <w:p w14:paraId="4CE161E1"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vAlign w:val="center"/>
          </w:tcPr>
          <w:p w14:paraId="7D74C176"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53" w:type="dxa"/>
            <w:tcBorders>
              <w:top w:val="single" w:sz="8" w:space="0" w:color="auto"/>
              <w:left w:val="single" w:sz="4" w:space="0" w:color="auto"/>
              <w:bottom w:val="single" w:sz="4" w:space="0" w:color="auto"/>
              <w:right w:val="single" w:sz="4" w:space="0" w:color="auto"/>
            </w:tcBorders>
            <w:shd w:val="clear" w:color="auto" w:fill="D9D9D9"/>
            <w:vAlign w:val="center"/>
          </w:tcPr>
          <w:p w14:paraId="032ECC13"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2" w:type="dxa"/>
            <w:gridSpan w:val="2"/>
            <w:tcBorders>
              <w:top w:val="single" w:sz="8" w:space="0" w:color="auto"/>
              <w:left w:val="single" w:sz="4" w:space="0" w:color="auto"/>
              <w:bottom w:val="single" w:sz="4" w:space="0" w:color="auto"/>
              <w:right w:val="single" w:sz="4" w:space="0" w:color="auto"/>
            </w:tcBorders>
            <w:shd w:val="clear" w:color="auto" w:fill="D9D9D9"/>
            <w:vAlign w:val="center"/>
          </w:tcPr>
          <w:p w14:paraId="3557A049"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r>
      <w:tr w:rsidR="00F35FD5" w:rsidRPr="00F35FD5" w14:paraId="738E6A37" w14:textId="77777777" w:rsidTr="00F35FD5">
        <w:trPr>
          <w:trHeight w:val="270"/>
          <w:jc w:val="center"/>
        </w:trPr>
        <w:tc>
          <w:tcPr>
            <w:tcW w:w="176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6EA1C8D8"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b/>
                <w:sz w:val="16"/>
                <w:szCs w:val="16"/>
              </w:rPr>
            </w:pPr>
            <w:r w:rsidRPr="00F35FD5">
              <w:rPr>
                <w:rFonts w:ascii="Calibri" w:eastAsia="Times New Roman" w:hAnsi="Calibri"/>
                <w:b/>
                <w:sz w:val="16"/>
                <w:szCs w:val="16"/>
              </w:rPr>
              <w:t>Q6/13</w:t>
            </w:r>
          </w:p>
        </w:tc>
        <w:tc>
          <w:tcPr>
            <w:tcW w:w="291" w:type="dxa"/>
            <w:tcBorders>
              <w:top w:val="single" w:sz="4" w:space="0" w:color="auto"/>
              <w:left w:val="single" w:sz="8" w:space="0" w:color="auto"/>
              <w:bottom w:val="single" w:sz="4" w:space="0" w:color="auto"/>
              <w:right w:val="single" w:sz="4" w:space="0" w:color="auto"/>
            </w:tcBorders>
            <w:shd w:val="clear" w:color="auto" w:fill="D9D9D9"/>
            <w:vAlign w:val="center"/>
          </w:tcPr>
          <w:p w14:paraId="4FA2EFE4"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38D9ED8C"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14:paraId="1B7AE708"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D9D9D9"/>
            <w:vAlign w:val="center"/>
          </w:tcPr>
          <w:p w14:paraId="54FDE935"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2BE88526"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1248D60E"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F35FD5">
              <w:rPr>
                <w:rFonts w:ascii="Calibri" w:eastAsia="Times New Roman" w:hAnsi="Calibri"/>
                <w:color w:val="000000"/>
                <w:sz w:val="16"/>
                <w:szCs w:val="16"/>
              </w:rPr>
              <w:t>x</w:t>
            </w: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0F4882FF"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6BD6350B"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13BDE0FB"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F35FD5">
              <w:rPr>
                <w:rFonts w:ascii="Calibri" w:eastAsia="Times New Roman" w:hAnsi="Calibri"/>
                <w:color w:val="000000"/>
                <w:sz w:val="16"/>
                <w:szCs w:val="16"/>
              </w:rPr>
              <w:t>x</w:t>
            </w:r>
          </w:p>
        </w:tc>
        <w:tc>
          <w:tcPr>
            <w:tcW w:w="337" w:type="dxa"/>
            <w:tcBorders>
              <w:top w:val="single" w:sz="4" w:space="0" w:color="auto"/>
              <w:left w:val="single" w:sz="4" w:space="0" w:color="auto"/>
              <w:bottom w:val="single" w:sz="4" w:space="0" w:color="auto"/>
              <w:right w:val="single" w:sz="4" w:space="0" w:color="auto"/>
            </w:tcBorders>
            <w:vAlign w:val="center"/>
            <w:hideMark/>
          </w:tcPr>
          <w:p w14:paraId="766CCBEE"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F35FD5">
              <w:rPr>
                <w:rFonts w:ascii="Calibri" w:eastAsia="Times New Roman" w:hAnsi="Calibri"/>
                <w:color w:val="000000"/>
                <w:sz w:val="16"/>
                <w:szCs w:val="16"/>
              </w:rPr>
              <w:t>x</w:t>
            </w:r>
          </w:p>
        </w:tc>
        <w:tc>
          <w:tcPr>
            <w:tcW w:w="337" w:type="dxa"/>
            <w:tcBorders>
              <w:top w:val="single" w:sz="4" w:space="0" w:color="auto"/>
              <w:left w:val="single" w:sz="4" w:space="0" w:color="auto"/>
              <w:bottom w:val="single" w:sz="4" w:space="0" w:color="auto"/>
              <w:right w:val="single" w:sz="4" w:space="0" w:color="auto"/>
            </w:tcBorders>
            <w:shd w:val="clear" w:color="auto" w:fill="D9D9D9"/>
            <w:vAlign w:val="center"/>
          </w:tcPr>
          <w:p w14:paraId="46D865FE"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76CD96EA"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48238073"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150395EB"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459B1F8E"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6B16537D"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528DD87F"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vAlign w:val="center"/>
          </w:tcPr>
          <w:p w14:paraId="26B7642B"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648A8BE7"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F35FD5">
              <w:rPr>
                <w:rFonts w:ascii="Calibri" w:eastAsia="Times New Roman" w:hAnsi="Calibri"/>
                <w:color w:val="000000"/>
                <w:sz w:val="16"/>
                <w:szCs w:val="16"/>
              </w:rPr>
              <w:t>x</w:t>
            </w:r>
          </w:p>
        </w:tc>
        <w:tc>
          <w:tcPr>
            <w:tcW w:w="338" w:type="dxa"/>
            <w:tcBorders>
              <w:top w:val="single" w:sz="4" w:space="0" w:color="auto"/>
              <w:left w:val="single" w:sz="4" w:space="0" w:color="auto"/>
              <w:bottom w:val="single" w:sz="4" w:space="0" w:color="auto"/>
              <w:right w:val="single" w:sz="4" w:space="0" w:color="auto"/>
            </w:tcBorders>
            <w:vAlign w:val="center"/>
          </w:tcPr>
          <w:p w14:paraId="3226054B"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F35FD5">
              <w:rPr>
                <w:rFonts w:ascii="Calibri" w:eastAsia="Times New Roman" w:hAnsi="Calibri"/>
                <w:color w:val="000000"/>
                <w:sz w:val="16"/>
                <w:szCs w:val="16"/>
              </w:rPr>
              <w:t>x</w:t>
            </w: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77A5E90E"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32EAC3FC"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vAlign w:val="center"/>
          </w:tcPr>
          <w:p w14:paraId="736D64CC"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vAlign w:val="center"/>
          </w:tcPr>
          <w:p w14:paraId="46C0E689"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E5DFEC"/>
            <w:vAlign w:val="center"/>
          </w:tcPr>
          <w:p w14:paraId="7158FC7E"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7DDB6F19"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F35FD5">
              <w:rPr>
                <w:rFonts w:ascii="Calibri" w:eastAsia="Times New Roman" w:hAnsi="Calibri"/>
                <w:color w:val="000000"/>
                <w:sz w:val="16"/>
                <w:szCs w:val="16"/>
              </w:rPr>
              <w:t>x</w:t>
            </w:r>
          </w:p>
        </w:tc>
        <w:tc>
          <w:tcPr>
            <w:tcW w:w="341" w:type="dxa"/>
            <w:tcBorders>
              <w:top w:val="single" w:sz="4" w:space="0" w:color="auto"/>
              <w:left w:val="single" w:sz="4" w:space="0" w:color="auto"/>
              <w:bottom w:val="single" w:sz="4" w:space="0" w:color="auto"/>
              <w:right w:val="single" w:sz="4" w:space="0" w:color="auto"/>
            </w:tcBorders>
            <w:shd w:val="clear" w:color="auto" w:fill="FFFFFF"/>
            <w:vAlign w:val="center"/>
          </w:tcPr>
          <w:p w14:paraId="6641FFB3"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F35FD5">
              <w:rPr>
                <w:rFonts w:ascii="Calibri" w:eastAsia="Times New Roman" w:hAnsi="Calibri"/>
                <w:color w:val="000000"/>
                <w:sz w:val="16"/>
                <w:szCs w:val="16"/>
              </w:rPr>
              <w:t>x</w:t>
            </w: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0CFB6C58"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2478182E"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2E4456A2"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F35FD5">
              <w:rPr>
                <w:rFonts w:ascii="Calibri" w:eastAsia="Times New Roman" w:hAnsi="Calibri"/>
                <w:color w:val="000000"/>
                <w:sz w:val="16"/>
                <w:szCs w:val="16"/>
              </w:rPr>
              <w:t>x</w:t>
            </w:r>
          </w:p>
        </w:tc>
        <w:tc>
          <w:tcPr>
            <w:tcW w:w="344" w:type="dxa"/>
            <w:tcBorders>
              <w:top w:val="single" w:sz="4" w:space="0" w:color="auto"/>
              <w:left w:val="single" w:sz="4" w:space="0" w:color="auto"/>
              <w:bottom w:val="single" w:sz="4" w:space="0" w:color="auto"/>
              <w:right w:val="single" w:sz="4" w:space="0" w:color="auto"/>
            </w:tcBorders>
            <w:vAlign w:val="center"/>
          </w:tcPr>
          <w:p w14:paraId="0EBC47FE"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F35FD5">
              <w:rPr>
                <w:rFonts w:ascii="Calibri" w:eastAsia="Times New Roman" w:hAnsi="Calibri"/>
                <w:color w:val="000000"/>
                <w:sz w:val="16"/>
                <w:szCs w:val="16"/>
              </w:rPr>
              <w:t>x</w:t>
            </w: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68228528"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0F5B3DFB" w14:textId="77777777" w:rsidR="00F35FD5" w:rsidRPr="00F35FD5" w:rsidRDefault="00F35FD5" w:rsidP="00F35FD5">
            <w:pPr>
              <w:overflowPunct w:val="0"/>
              <w:autoSpaceDE w:val="0"/>
              <w:autoSpaceDN w:val="0"/>
              <w:adjustRightInd w:val="0"/>
              <w:spacing w:before="40" w:after="40"/>
              <w:textAlignment w:val="baseline"/>
              <w:rPr>
                <w:rFonts w:ascii="Calibri" w:eastAsia="Times New Roman" w:hAnsi="Calibri"/>
                <w:color w:val="000000"/>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14:paraId="3A656F9F" w14:textId="77777777" w:rsidR="00F35FD5" w:rsidRPr="00F35FD5" w:rsidRDefault="00F35FD5" w:rsidP="00F35FD5">
            <w:pPr>
              <w:overflowPunct w:val="0"/>
              <w:autoSpaceDE w:val="0"/>
              <w:autoSpaceDN w:val="0"/>
              <w:adjustRightInd w:val="0"/>
              <w:spacing w:before="40" w:after="40"/>
              <w:textAlignment w:val="baseline"/>
              <w:rPr>
                <w:rFonts w:ascii="Calibri" w:eastAsia="Times New Roman" w:hAnsi="Calibri"/>
                <w:color w:val="000000"/>
                <w:sz w:val="16"/>
                <w:szCs w:val="16"/>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6077EB65"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r>
      <w:tr w:rsidR="00F35FD5" w:rsidRPr="00F35FD5" w14:paraId="16F10FAA" w14:textId="77777777" w:rsidTr="00F35FD5">
        <w:trPr>
          <w:trHeight w:val="270"/>
          <w:jc w:val="center"/>
        </w:trPr>
        <w:tc>
          <w:tcPr>
            <w:tcW w:w="176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398DA8BB"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b/>
                <w:sz w:val="16"/>
                <w:szCs w:val="16"/>
              </w:rPr>
            </w:pPr>
            <w:r w:rsidRPr="00F35FD5">
              <w:rPr>
                <w:rFonts w:ascii="Calibri" w:eastAsia="Times New Roman" w:hAnsi="Calibri"/>
                <w:b/>
                <w:sz w:val="16"/>
                <w:szCs w:val="16"/>
              </w:rPr>
              <w:t>Q20/13</w:t>
            </w:r>
          </w:p>
        </w:tc>
        <w:tc>
          <w:tcPr>
            <w:tcW w:w="291" w:type="dxa"/>
            <w:tcBorders>
              <w:top w:val="single" w:sz="4" w:space="0" w:color="auto"/>
              <w:left w:val="single" w:sz="8" w:space="0" w:color="auto"/>
              <w:bottom w:val="single" w:sz="4" w:space="0" w:color="auto"/>
              <w:right w:val="single" w:sz="4" w:space="0" w:color="auto"/>
            </w:tcBorders>
            <w:shd w:val="clear" w:color="auto" w:fill="D9D9D9"/>
            <w:vAlign w:val="center"/>
          </w:tcPr>
          <w:p w14:paraId="0A8EE561"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27026CBE"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14:paraId="231278D6"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D9D9D9"/>
            <w:vAlign w:val="center"/>
          </w:tcPr>
          <w:p w14:paraId="16B26BFB"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tcPr>
          <w:p w14:paraId="55E5458A"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tcPr>
          <w:p w14:paraId="57A9924D" w14:textId="77777777" w:rsidR="00F35FD5" w:rsidRPr="00F35FD5" w:rsidRDefault="00F35FD5" w:rsidP="00F35FD5">
            <w:pPr>
              <w:overflowPunct w:val="0"/>
              <w:autoSpaceDE w:val="0"/>
              <w:autoSpaceDN w:val="0"/>
              <w:adjustRightInd w:val="0"/>
              <w:spacing w:before="100"/>
              <w:jc w:val="center"/>
              <w:textAlignment w:val="baseline"/>
              <w:rPr>
                <w:rFonts w:ascii="Calibri" w:eastAsia="Times New Roman" w:hAnsi="Calibri"/>
                <w:color w:val="000000"/>
                <w:sz w:val="16"/>
                <w:szCs w:val="16"/>
              </w:rPr>
            </w:pPr>
            <w:r w:rsidRPr="00F35FD5">
              <w:rPr>
                <w:rFonts w:ascii="Calibri" w:eastAsia="Times New Roman" w:hAnsi="Calibri"/>
                <w:color w:val="000000"/>
                <w:sz w:val="16"/>
                <w:szCs w:val="16"/>
              </w:rPr>
              <w:t>x</w:t>
            </w: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1F5E85A4"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0839AD1D"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27B2DE6B"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14:paraId="140B8125"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vAlign w:val="center"/>
          </w:tcPr>
          <w:p w14:paraId="18662CDB"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22D37AD1"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F35FD5">
              <w:rPr>
                <w:rFonts w:ascii="Calibri" w:eastAsia="Times New Roman" w:hAnsi="Calibri"/>
                <w:color w:val="000000"/>
                <w:sz w:val="16"/>
                <w:szCs w:val="16"/>
              </w:rPr>
              <w:t>x</w:t>
            </w:r>
          </w:p>
        </w:tc>
        <w:tc>
          <w:tcPr>
            <w:tcW w:w="341" w:type="dxa"/>
            <w:tcBorders>
              <w:top w:val="single" w:sz="4" w:space="0" w:color="auto"/>
              <w:left w:val="single" w:sz="4" w:space="0" w:color="auto"/>
              <w:bottom w:val="single" w:sz="4" w:space="0" w:color="auto"/>
              <w:right w:val="single" w:sz="4" w:space="0" w:color="auto"/>
            </w:tcBorders>
            <w:vAlign w:val="center"/>
          </w:tcPr>
          <w:p w14:paraId="261B72AD"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F35FD5">
              <w:rPr>
                <w:rFonts w:ascii="Calibri" w:eastAsia="Times New Roman" w:hAnsi="Calibri"/>
                <w:color w:val="000000"/>
                <w:sz w:val="16"/>
                <w:szCs w:val="16"/>
              </w:rPr>
              <w:t>x</w:t>
            </w: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060B2D05"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75CAC7F1"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7F65726A"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F35FD5">
              <w:rPr>
                <w:rFonts w:ascii="Calibri" w:eastAsia="Times New Roman" w:hAnsi="Calibri"/>
                <w:color w:val="000000"/>
                <w:sz w:val="16"/>
                <w:szCs w:val="16"/>
              </w:rPr>
              <w:t>x</w:t>
            </w:r>
          </w:p>
        </w:tc>
        <w:tc>
          <w:tcPr>
            <w:tcW w:w="339" w:type="dxa"/>
            <w:tcBorders>
              <w:top w:val="single" w:sz="4" w:space="0" w:color="auto"/>
              <w:left w:val="single" w:sz="4" w:space="0" w:color="auto"/>
              <w:bottom w:val="single" w:sz="4" w:space="0" w:color="auto"/>
              <w:right w:val="single" w:sz="4" w:space="0" w:color="auto"/>
            </w:tcBorders>
            <w:vAlign w:val="center"/>
          </w:tcPr>
          <w:p w14:paraId="71E35519"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F35FD5">
              <w:rPr>
                <w:rFonts w:ascii="Calibri" w:eastAsia="Times New Roman" w:hAnsi="Calibri"/>
                <w:color w:val="000000"/>
                <w:sz w:val="16"/>
                <w:szCs w:val="16"/>
              </w:rPr>
              <w:t>x</w:t>
            </w:r>
          </w:p>
        </w:tc>
        <w:tc>
          <w:tcPr>
            <w:tcW w:w="339" w:type="dxa"/>
            <w:tcBorders>
              <w:top w:val="single" w:sz="4" w:space="0" w:color="auto"/>
              <w:left w:val="single" w:sz="4" w:space="0" w:color="auto"/>
              <w:bottom w:val="single" w:sz="4" w:space="0" w:color="auto"/>
              <w:right w:val="single" w:sz="4" w:space="0" w:color="auto"/>
            </w:tcBorders>
            <w:shd w:val="clear" w:color="auto" w:fill="D9D9D9"/>
            <w:vAlign w:val="center"/>
          </w:tcPr>
          <w:p w14:paraId="3944A561"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vAlign w:val="center"/>
          </w:tcPr>
          <w:p w14:paraId="1989597A"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b/>
                <w:bCs/>
                <w:color w:val="000000"/>
                <w:sz w:val="16"/>
                <w:szCs w:val="16"/>
              </w:rPr>
            </w:pPr>
          </w:p>
        </w:tc>
        <w:tc>
          <w:tcPr>
            <w:tcW w:w="338" w:type="dxa"/>
            <w:tcBorders>
              <w:top w:val="single" w:sz="4" w:space="0" w:color="auto"/>
              <w:left w:val="single" w:sz="4" w:space="0" w:color="auto"/>
              <w:bottom w:val="single" w:sz="4" w:space="0" w:color="auto"/>
              <w:right w:val="single" w:sz="4" w:space="0" w:color="auto"/>
            </w:tcBorders>
            <w:shd w:val="clear" w:color="auto" w:fill="FFFFFF"/>
          </w:tcPr>
          <w:p w14:paraId="453A4BA0" w14:textId="77777777" w:rsidR="00F35FD5" w:rsidRPr="00F35FD5" w:rsidRDefault="00F35FD5" w:rsidP="00F35FD5">
            <w:pPr>
              <w:overflowPunct w:val="0"/>
              <w:autoSpaceDE w:val="0"/>
              <w:autoSpaceDN w:val="0"/>
              <w:adjustRightInd w:val="0"/>
              <w:spacing w:before="100"/>
              <w:jc w:val="center"/>
              <w:textAlignment w:val="baseline"/>
              <w:rPr>
                <w:rFonts w:ascii="Calibri" w:eastAsia="Times New Roman" w:hAnsi="Calibri"/>
                <w:color w:val="000000"/>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68741CB4"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497E0E97"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hideMark/>
          </w:tcPr>
          <w:p w14:paraId="04029199" w14:textId="77777777" w:rsidR="00F35FD5" w:rsidRPr="00F35FD5" w:rsidRDefault="00F35FD5" w:rsidP="00F35FD5">
            <w:pPr>
              <w:overflowPunct w:val="0"/>
              <w:autoSpaceDE w:val="0"/>
              <w:autoSpaceDN w:val="0"/>
              <w:adjustRightInd w:val="0"/>
              <w:spacing w:before="100"/>
              <w:jc w:val="center"/>
              <w:textAlignment w:val="baseline"/>
              <w:rPr>
                <w:rFonts w:ascii="Calibri" w:eastAsia="Times New Roman" w:hAnsi="Calibri"/>
                <w:color w:val="000000"/>
                <w:sz w:val="16"/>
                <w:szCs w:val="16"/>
              </w:rPr>
            </w:pPr>
            <w:r w:rsidRPr="00F35FD5">
              <w:rPr>
                <w:rFonts w:ascii="Calibri" w:eastAsia="Times New Roman" w:hAnsi="Calibri"/>
                <w:color w:val="000000"/>
                <w:sz w:val="16"/>
                <w:szCs w:val="16"/>
              </w:rPr>
              <w:t>x</w:t>
            </w:r>
          </w:p>
        </w:tc>
        <w:tc>
          <w:tcPr>
            <w:tcW w:w="3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984CC8"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F35FD5">
              <w:rPr>
                <w:rFonts w:ascii="Calibri" w:eastAsia="Times New Roman" w:hAnsi="Calibri"/>
                <w:color w:val="000000"/>
                <w:sz w:val="16"/>
                <w:szCs w:val="16"/>
              </w:rPr>
              <w:t>x</w:t>
            </w:r>
          </w:p>
        </w:tc>
        <w:tc>
          <w:tcPr>
            <w:tcW w:w="341" w:type="dxa"/>
            <w:tcBorders>
              <w:top w:val="single" w:sz="4" w:space="0" w:color="auto"/>
              <w:left w:val="single" w:sz="4" w:space="0" w:color="auto"/>
              <w:bottom w:val="single" w:sz="4" w:space="0" w:color="auto"/>
              <w:right w:val="single" w:sz="4" w:space="0" w:color="auto"/>
            </w:tcBorders>
            <w:shd w:val="clear" w:color="auto" w:fill="E5DFEC"/>
            <w:vAlign w:val="center"/>
          </w:tcPr>
          <w:p w14:paraId="7AC68951"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hideMark/>
          </w:tcPr>
          <w:p w14:paraId="2D8EE196"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F35FD5">
              <w:rPr>
                <w:rFonts w:ascii="Calibri" w:eastAsia="Times New Roman" w:hAnsi="Calibri"/>
                <w:color w:val="000000"/>
                <w:sz w:val="16"/>
                <w:szCs w:val="16"/>
              </w:rPr>
              <w:t>x</w:t>
            </w:r>
          </w:p>
        </w:tc>
        <w:tc>
          <w:tcPr>
            <w:tcW w:w="341" w:type="dxa"/>
            <w:tcBorders>
              <w:top w:val="single" w:sz="4" w:space="0" w:color="auto"/>
              <w:left w:val="single" w:sz="4" w:space="0" w:color="auto"/>
              <w:bottom w:val="single" w:sz="4" w:space="0" w:color="auto"/>
              <w:right w:val="single" w:sz="4" w:space="0" w:color="auto"/>
            </w:tcBorders>
            <w:vAlign w:val="center"/>
            <w:hideMark/>
          </w:tcPr>
          <w:p w14:paraId="5D710664"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F35FD5">
              <w:rPr>
                <w:rFonts w:ascii="Calibri" w:eastAsia="Times New Roman" w:hAnsi="Calibri"/>
                <w:color w:val="000000"/>
                <w:sz w:val="16"/>
                <w:szCs w:val="16"/>
              </w:rPr>
              <w:t>x</w:t>
            </w: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540F0E6E"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60A98593"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9" w:type="dxa"/>
            <w:tcBorders>
              <w:top w:val="single" w:sz="4" w:space="0" w:color="auto"/>
              <w:left w:val="single" w:sz="4" w:space="0" w:color="auto"/>
              <w:bottom w:val="single" w:sz="4" w:space="0" w:color="auto"/>
              <w:right w:val="single" w:sz="4" w:space="0" w:color="auto"/>
            </w:tcBorders>
            <w:hideMark/>
          </w:tcPr>
          <w:p w14:paraId="62763CA8"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F35FD5">
              <w:rPr>
                <w:rFonts w:ascii="Calibri" w:eastAsia="Times New Roman" w:hAnsi="Calibri"/>
                <w:color w:val="000000"/>
                <w:sz w:val="16"/>
                <w:szCs w:val="16"/>
              </w:rPr>
              <w:t>x</w:t>
            </w:r>
          </w:p>
        </w:tc>
        <w:tc>
          <w:tcPr>
            <w:tcW w:w="344" w:type="dxa"/>
            <w:tcBorders>
              <w:top w:val="single" w:sz="4" w:space="0" w:color="auto"/>
              <w:left w:val="single" w:sz="4" w:space="0" w:color="auto"/>
              <w:bottom w:val="single" w:sz="4" w:space="0" w:color="auto"/>
              <w:right w:val="single" w:sz="4" w:space="0" w:color="auto"/>
            </w:tcBorders>
            <w:hideMark/>
          </w:tcPr>
          <w:p w14:paraId="6D01D437"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F35FD5">
              <w:rPr>
                <w:rFonts w:ascii="Calibri" w:eastAsia="Times New Roman" w:hAnsi="Calibri"/>
                <w:color w:val="000000"/>
                <w:sz w:val="16"/>
                <w:szCs w:val="16"/>
              </w:rPr>
              <w:t>x</w:t>
            </w: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7A37445A"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hideMark/>
          </w:tcPr>
          <w:p w14:paraId="354632FF"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F35FD5">
              <w:rPr>
                <w:rFonts w:ascii="Calibri" w:eastAsia="Times New Roman" w:hAnsi="Calibri"/>
                <w:color w:val="000000"/>
                <w:sz w:val="16"/>
                <w:szCs w:val="16"/>
              </w:rPr>
              <w:t>x</w:t>
            </w:r>
          </w:p>
        </w:tc>
        <w:tc>
          <w:tcPr>
            <w:tcW w:w="353" w:type="dxa"/>
            <w:tcBorders>
              <w:top w:val="single" w:sz="4" w:space="0" w:color="auto"/>
              <w:left w:val="single" w:sz="4" w:space="0" w:color="auto"/>
              <w:bottom w:val="single" w:sz="4" w:space="0" w:color="auto"/>
              <w:right w:val="single" w:sz="4" w:space="0" w:color="auto"/>
            </w:tcBorders>
            <w:vAlign w:val="center"/>
            <w:hideMark/>
          </w:tcPr>
          <w:p w14:paraId="611F35AE"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F35FD5">
              <w:rPr>
                <w:rFonts w:ascii="Calibri" w:eastAsia="Times New Roman" w:hAnsi="Calibri"/>
                <w:color w:val="000000"/>
                <w:sz w:val="16"/>
                <w:szCs w:val="16"/>
              </w:rPr>
              <w:t>x</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055B3446" w14:textId="77777777" w:rsidR="00F35FD5" w:rsidRPr="00F35FD5" w:rsidRDefault="00F35FD5" w:rsidP="00F35FD5">
            <w:pPr>
              <w:overflowPunct w:val="0"/>
              <w:autoSpaceDE w:val="0"/>
              <w:autoSpaceDN w:val="0"/>
              <w:adjustRightInd w:val="0"/>
              <w:spacing w:before="40" w:after="40"/>
              <w:jc w:val="center"/>
              <w:textAlignment w:val="baseline"/>
              <w:rPr>
                <w:rFonts w:ascii="Courier New" w:eastAsia="Times New Roman" w:hAnsi="Courier New" w:cs="Courier New"/>
                <w:color w:val="000000"/>
                <w:sz w:val="16"/>
                <w:szCs w:val="16"/>
              </w:rPr>
            </w:pPr>
          </w:p>
        </w:tc>
      </w:tr>
      <w:tr w:rsidR="00F35FD5" w:rsidRPr="00F35FD5" w14:paraId="3172C9E2" w14:textId="77777777" w:rsidTr="00F35FD5">
        <w:trPr>
          <w:trHeight w:val="270"/>
          <w:jc w:val="center"/>
        </w:trPr>
        <w:tc>
          <w:tcPr>
            <w:tcW w:w="176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38F2A302"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b/>
                <w:sz w:val="16"/>
                <w:szCs w:val="16"/>
              </w:rPr>
            </w:pPr>
            <w:r w:rsidRPr="00F35FD5">
              <w:rPr>
                <w:rFonts w:ascii="Calibri" w:eastAsia="Times New Roman" w:hAnsi="Calibri"/>
                <w:b/>
                <w:sz w:val="16"/>
                <w:szCs w:val="16"/>
              </w:rPr>
              <w:t>Q21/13</w:t>
            </w:r>
          </w:p>
        </w:tc>
        <w:tc>
          <w:tcPr>
            <w:tcW w:w="291" w:type="dxa"/>
            <w:tcBorders>
              <w:top w:val="single" w:sz="4" w:space="0" w:color="auto"/>
              <w:left w:val="single" w:sz="8" w:space="0" w:color="auto"/>
              <w:bottom w:val="single" w:sz="4" w:space="0" w:color="auto"/>
              <w:right w:val="single" w:sz="4" w:space="0" w:color="auto"/>
            </w:tcBorders>
            <w:shd w:val="clear" w:color="auto" w:fill="D9D9D9"/>
            <w:vAlign w:val="center"/>
          </w:tcPr>
          <w:p w14:paraId="4F644AAF"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5591F5F0"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7" w:type="dxa"/>
            <w:tcBorders>
              <w:top w:val="single" w:sz="4" w:space="0" w:color="auto"/>
              <w:left w:val="single" w:sz="4" w:space="0" w:color="auto"/>
              <w:bottom w:val="single" w:sz="4" w:space="0" w:color="auto"/>
              <w:right w:val="single" w:sz="4" w:space="0" w:color="auto"/>
            </w:tcBorders>
          </w:tcPr>
          <w:p w14:paraId="5B94D446" w14:textId="77777777" w:rsidR="00F35FD5" w:rsidRPr="00F35FD5" w:rsidRDefault="00F35FD5" w:rsidP="00F35FD5">
            <w:pPr>
              <w:overflowPunct w:val="0"/>
              <w:autoSpaceDE w:val="0"/>
              <w:autoSpaceDN w:val="0"/>
              <w:adjustRightInd w:val="0"/>
              <w:spacing w:before="10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D9D9D9"/>
          </w:tcPr>
          <w:p w14:paraId="77A06455" w14:textId="77777777" w:rsidR="00F35FD5" w:rsidRPr="00F35FD5" w:rsidRDefault="00F35FD5" w:rsidP="00F35FD5">
            <w:pPr>
              <w:overflowPunct w:val="0"/>
              <w:autoSpaceDE w:val="0"/>
              <w:autoSpaceDN w:val="0"/>
              <w:adjustRightInd w:val="0"/>
              <w:spacing w:before="10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tcPr>
          <w:p w14:paraId="5F360817" w14:textId="77777777" w:rsidR="00F35FD5" w:rsidRPr="00F35FD5" w:rsidRDefault="00F35FD5" w:rsidP="00F35FD5">
            <w:pPr>
              <w:overflowPunct w:val="0"/>
              <w:autoSpaceDE w:val="0"/>
              <w:autoSpaceDN w:val="0"/>
              <w:adjustRightInd w:val="0"/>
              <w:spacing w:before="10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tcPr>
          <w:p w14:paraId="36E133E5" w14:textId="77777777" w:rsidR="00F35FD5" w:rsidRPr="00F35FD5" w:rsidRDefault="00F35FD5" w:rsidP="00F35FD5">
            <w:pPr>
              <w:overflowPunct w:val="0"/>
              <w:autoSpaceDE w:val="0"/>
              <w:autoSpaceDN w:val="0"/>
              <w:adjustRightInd w:val="0"/>
              <w:spacing w:before="100"/>
              <w:jc w:val="center"/>
              <w:textAlignment w:val="baseline"/>
              <w:rPr>
                <w:rFonts w:ascii="Calibri" w:eastAsia="Times New Roman" w:hAnsi="Calibri"/>
                <w:color w:val="000000"/>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cPr>
          <w:p w14:paraId="7890B45A" w14:textId="77777777" w:rsidR="00F35FD5" w:rsidRPr="00F35FD5" w:rsidRDefault="00F35FD5" w:rsidP="00F35FD5">
            <w:pPr>
              <w:overflowPunct w:val="0"/>
              <w:autoSpaceDE w:val="0"/>
              <w:autoSpaceDN w:val="0"/>
              <w:adjustRightInd w:val="0"/>
              <w:spacing w:before="100"/>
              <w:jc w:val="center"/>
              <w:textAlignment w:val="baseline"/>
              <w:rPr>
                <w:rFonts w:ascii="Calibri" w:eastAsia="Times New Roman" w:hAnsi="Calibri"/>
                <w:color w:val="000000"/>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cPr>
          <w:p w14:paraId="6263CA91" w14:textId="77777777" w:rsidR="00F35FD5" w:rsidRPr="00F35FD5" w:rsidRDefault="00F35FD5" w:rsidP="00F35FD5">
            <w:pPr>
              <w:overflowPunct w:val="0"/>
              <w:autoSpaceDE w:val="0"/>
              <w:autoSpaceDN w:val="0"/>
              <w:adjustRightInd w:val="0"/>
              <w:spacing w:before="10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hideMark/>
          </w:tcPr>
          <w:p w14:paraId="295F0FD8" w14:textId="77777777" w:rsidR="00F35FD5" w:rsidRPr="00F35FD5" w:rsidRDefault="00F35FD5" w:rsidP="00F35FD5">
            <w:pPr>
              <w:overflowPunct w:val="0"/>
              <w:autoSpaceDE w:val="0"/>
              <w:autoSpaceDN w:val="0"/>
              <w:adjustRightInd w:val="0"/>
              <w:spacing w:before="100"/>
              <w:jc w:val="center"/>
              <w:textAlignment w:val="baseline"/>
              <w:rPr>
                <w:rFonts w:ascii="Calibri" w:eastAsia="Times New Roman" w:hAnsi="Calibri"/>
                <w:color w:val="000000"/>
                <w:sz w:val="16"/>
                <w:szCs w:val="16"/>
              </w:rPr>
            </w:pPr>
            <w:r w:rsidRPr="00F35FD5">
              <w:rPr>
                <w:rFonts w:ascii="Calibri" w:eastAsia="Times New Roman" w:hAnsi="Calibri"/>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hideMark/>
          </w:tcPr>
          <w:p w14:paraId="3EEF8BEA" w14:textId="77777777" w:rsidR="00F35FD5" w:rsidRPr="00F35FD5" w:rsidRDefault="00F35FD5" w:rsidP="00F35FD5">
            <w:pPr>
              <w:overflowPunct w:val="0"/>
              <w:autoSpaceDE w:val="0"/>
              <w:autoSpaceDN w:val="0"/>
              <w:adjustRightInd w:val="0"/>
              <w:spacing w:before="100"/>
              <w:jc w:val="center"/>
              <w:textAlignment w:val="baseline"/>
              <w:rPr>
                <w:rFonts w:ascii="Calibri" w:eastAsia="Times New Roman" w:hAnsi="Calibri"/>
                <w:color w:val="000000"/>
                <w:sz w:val="16"/>
                <w:szCs w:val="16"/>
              </w:rPr>
            </w:pPr>
            <w:r w:rsidRPr="00F35FD5">
              <w:rPr>
                <w:rFonts w:ascii="Calibri" w:eastAsia="Times New Roman" w:hAnsi="Calibri"/>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cPr>
          <w:p w14:paraId="06D75D90" w14:textId="77777777" w:rsidR="00F35FD5" w:rsidRPr="00F35FD5" w:rsidRDefault="00F35FD5" w:rsidP="00F35FD5">
            <w:pPr>
              <w:overflowPunct w:val="0"/>
              <w:autoSpaceDE w:val="0"/>
              <w:autoSpaceDN w:val="0"/>
              <w:adjustRightInd w:val="0"/>
              <w:spacing w:before="100"/>
              <w:jc w:val="center"/>
              <w:textAlignment w:val="baseline"/>
              <w:rPr>
                <w:rFonts w:ascii="Calibri" w:eastAsia="Times New Roman" w:hAnsi="Calibri"/>
                <w:color w:val="000000"/>
                <w:sz w:val="16"/>
                <w:szCs w:val="16"/>
              </w:rPr>
            </w:pPr>
            <w:r w:rsidRPr="00F35FD5">
              <w:rPr>
                <w:rFonts w:ascii="Calibri" w:eastAsia="Times New Roman" w:hAnsi="Calibri"/>
                <w:color w:val="FF0000"/>
                <w:sz w:val="16"/>
                <w:szCs w:val="16"/>
              </w:rPr>
              <w:t>R</w:t>
            </w:r>
          </w:p>
        </w:tc>
        <w:tc>
          <w:tcPr>
            <w:tcW w:w="336" w:type="dxa"/>
            <w:tcBorders>
              <w:top w:val="single" w:sz="4" w:space="0" w:color="auto"/>
              <w:left w:val="single" w:sz="4" w:space="0" w:color="auto"/>
              <w:bottom w:val="single" w:sz="4" w:space="0" w:color="auto"/>
              <w:right w:val="single" w:sz="4" w:space="0" w:color="auto"/>
            </w:tcBorders>
            <w:hideMark/>
          </w:tcPr>
          <w:p w14:paraId="0F2D10B7" w14:textId="77777777" w:rsidR="00F35FD5" w:rsidRPr="00F35FD5" w:rsidRDefault="00F35FD5" w:rsidP="00F35FD5">
            <w:pPr>
              <w:overflowPunct w:val="0"/>
              <w:autoSpaceDE w:val="0"/>
              <w:autoSpaceDN w:val="0"/>
              <w:adjustRightInd w:val="0"/>
              <w:spacing w:before="100"/>
              <w:jc w:val="center"/>
              <w:textAlignment w:val="baseline"/>
              <w:rPr>
                <w:rFonts w:ascii="Calibri" w:eastAsia="Times New Roman" w:hAnsi="Calibri"/>
                <w:color w:val="000000"/>
                <w:sz w:val="16"/>
                <w:szCs w:val="16"/>
              </w:rPr>
            </w:pPr>
            <w:r w:rsidRPr="00F35FD5">
              <w:rPr>
                <w:rFonts w:ascii="Calibri" w:eastAsia="Times New Roman" w:hAnsi="Calibri"/>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hideMark/>
          </w:tcPr>
          <w:p w14:paraId="4EE7072F" w14:textId="77777777" w:rsidR="00F35FD5" w:rsidRPr="00F35FD5" w:rsidRDefault="00F35FD5" w:rsidP="00F35FD5">
            <w:pPr>
              <w:overflowPunct w:val="0"/>
              <w:autoSpaceDE w:val="0"/>
              <w:autoSpaceDN w:val="0"/>
              <w:adjustRightInd w:val="0"/>
              <w:spacing w:before="100"/>
              <w:jc w:val="center"/>
              <w:textAlignment w:val="baseline"/>
              <w:rPr>
                <w:rFonts w:ascii="Calibri" w:eastAsia="Times New Roman" w:hAnsi="Calibri"/>
                <w:color w:val="000000"/>
                <w:sz w:val="16"/>
                <w:szCs w:val="16"/>
              </w:rPr>
            </w:pPr>
            <w:r w:rsidRPr="00F35FD5">
              <w:rPr>
                <w:rFonts w:ascii="Calibri" w:eastAsia="Times New Roman" w:hAnsi="Calibri"/>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100B7397"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225E0F58"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0" w:type="dxa"/>
            <w:tcBorders>
              <w:top w:val="single" w:sz="4" w:space="0" w:color="auto"/>
              <w:left w:val="single" w:sz="4" w:space="0" w:color="auto"/>
              <w:bottom w:val="single" w:sz="4" w:space="0" w:color="auto"/>
              <w:right w:val="single" w:sz="4" w:space="0" w:color="auto"/>
            </w:tcBorders>
            <w:hideMark/>
          </w:tcPr>
          <w:p w14:paraId="0D7F723F" w14:textId="77777777" w:rsidR="00F35FD5" w:rsidRPr="00F35FD5" w:rsidRDefault="00F35FD5" w:rsidP="00F35FD5">
            <w:pPr>
              <w:overflowPunct w:val="0"/>
              <w:autoSpaceDE w:val="0"/>
              <w:autoSpaceDN w:val="0"/>
              <w:adjustRightInd w:val="0"/>
              <w:spacing w:before="100"/>
              <w:jc w:val="center"/>
              <w:textAlignment w:val="baseline"/>
              <w:rPr>
                <w:rFonts w:ascii="Calibri" w:eastAsia="Times New Roman" w:hAnsi="Calibri"/>
                <w:color w:val="000000"/>
                <w:sz w:val="16"/>
                <w:szCs w:val="16"/>
              </w:rPr>
            </w:pPr>
            <w:r w:rsidRPr="00F35FD5">
              <w:rPr>
                <w:rFonts w:ascii="Calibri" w:eastAsia="Times New Roman" w:hAnsi="Calibri"/>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hideMark/>
          </w:tcPr>
          <w:p w14:paraId="6D4E951B" w14:textId="77777777" w:rsidR="00F35FD5" w:rsidRPr="00F35FD5" w:rsidRDefault="00F35FD5" w:rsidP="00F35FD5">
            <w:pPr>
              <w:overflowPunct w:val="0"/>
              <w:autoSpaceDE w:val="0"/>
              <w:autoSpaceDN w:val="0"/>
              <w:adjustRightInd w:val="0"/>
              <w:spacing w:before="100"/>
              <w:jc w:val="center"/>
              <w:textAlignment w:val="baseline"/>
              <w:rPr>
                <w:rFonts w:ascii="Calibri" w:eastAsia="Times New Roman" w:hAnsi="Calibri"/>
                <w:color w:val="000000"/>
                <w:sz w:val="16"/>
                <w:szCs w:val="16"/>
              </w:rPr>
            </w:pPr>
            <w:r w:rsidRPr="00F35FD5">
              <w:rPr>
                <w:rFonts w:ascii="Calibri" w:eastAsia="Times New Roman" w:hAnsi="Calibri"/>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7ABB0BD0" w14:textId="77777777" w:rsidR="00F35FD5" w:rsidRPr="00F35FD5" w:rsidRDefault="00F35FD5" w:rsidP="00F35FD5">
            <w:pPr>
              <w:overflowPunct w:val="0"/>
              <w:autoSpaceDE w:val="0"/>
              <w:autoSpaceDN w:val="0"/>
              <w:adjustRightInd w:val="0"/>
              <w:spacing w:before="100"/>
              <w:jc w:val="center"/>
              <w:textAlignment w:val="baseline"/>
              <w:rPr>
                <w:rFonts w:ascii="Calibri" w:eastAsia="Times New Roman" w:hAnsi="Calibri"/>
                <w:color w:val="000000"/>
                <w:sz w:val="16"/>
                <w:szCs w:val="16"/>
              </w:rPr>
            </w:pPr>
            <w:r w:rsidRPr="00F35FD5">
              <w:rPr>
                <w:rFonts w:ascii="Calibri" w:eastAsia="Times New Roman" w:hAnsi="Calibri"/>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FFFFFF"/>
            <w:hideMark/>
          </w:tcPr>
          <w:p w14:paraId="74C1370D" w14:textId="77777777" w:rsidR="00F35FD5" w:rsidRPr="00F35FD5" w:rsidRDefault="00F35FD5" w:rsidP="00F35FD5">
            <w:pPr>
              <w:overflowPunct w:val="0"/>
              <w:autoSpaceDE w:val="0"/>
              <w:autoSpaceDN w:val="0"/>
              <w:adjustRightInd w:val="0"/>
              <w:spacing w:before="100"/>
              <w:jc w:val="center"/>
              <w:textAlignment w:val="baseline"/>
              <w:rPr>
                <w:rFonts w:ascii="Calibri" w:eastAsia="Times New Roman" w:hAnsi="Calibri"/>
                <w:color w:val="000000"/>
                <w:sz w:val="16"/>
                <w:szCs w:val="16"/>
              </w:rPr>
            </w:pPr>
            <w:r w:rsidRPr="00F35FD5">
              <w:rPr>
                <w:rFonts w:ascii="Calibri" w:eastAsia="Times New Roman" w:hAnsi="Calibri"/>
                <w:color w:val="FF0000"/>
                <w:sz w:val="16"/>
                <w:szCs w:val="16"/>
              </w:rPr>
              <w:t>R</w:t>
            </w:r>
          </w:p>
        </w:tc>
        <w:tc>
          <w:tcPr>
            <w:tcW w:w="338" w:type="dxa"/>
            <w:tcBorders>
              <w:top w:val="single" w:sz="4" w:space="0" w:color="auto"/>
              <w:left w:val="single" w:sz="4" w:space="0" w:color="auto"/>
              <w:bottom w:val="single" w:sz="4" w:space="0" w:color="auto"/>
              <w:right w:val="single" w:sz="4" w:space="0" w:color="auto"/>
            </w:tcBorders>
            <w:shd w:val="clear" w:color="auto" w:fill="FFFFFF"/>
            <w:hideMark/>
          </w:tcPr>
          <w:p w14:paraId="3369DDBE" w14:textId="77777777" w:rsidR="00F35FD5" w:rsidRPr="00F35FD5" w:rsidRDefault="00F35FD5" w:rsidP="00F35FD5">
            <w:pPr>
              <w:overflowPunct w:val="0"/>
              <w:autoSpaceDE w:val="0"/>
              <w:autoSpaceDN w:val="0"/>
              <w:adjustRightInd w:val="0"/>
              <w:spacing w:before="100"/>
              <w:jc w:val="center"/>
              <w:textAlignment w:val="baseline"/>
              <w:rPr>
                <w:rFonts w:ascii="Calibri" w:eastAsia="Times New Roman" w:hAnsi="Calibri"/>
                <w:color w:val="000000"/>
                <w:sz w:val="16"/>
                <w:szCs w:val="16"/>
              </w:rPr>
            </w:pPr>
            <w:r w:rsidRPr="00F35FD5">
              <w:rPr>
                <w:rFonts w:ascii="Calibri" w:eastAsia="Times New Roman" w:hAnsi="Calibri"/>
                <w:color w:val="FF0000"/>
                <w:sz w:val="16"/>
                <w:szCs w:val="16"/>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cPr>
          <w:p w14:paraId="7F6C8AC6" w14:textId="77777777" w:rsidR="00F35FD5" w:rsidRPr="00F35FD5" w:rsidRDefault="00F35FD5" w:rsidP="00F35FD5">
            <w:pPr>
              <w:overflowPunct w:val="0"/>
              <w:autoSpaceDE w:val="0"/>
              <w:autoSpaceDN w:val="0"/>
              <w:adjustRightInd w:val="0"/>
              <w:spacing w:before="100"/>
              <w:jc w:val="center"/>
              <w:textAlignment w:val="baseline"/>
              <w:rPr>
                <w:rFonts w:ascii="Calibri" w:eastAsia="Times New Roman" w:hAnsi="Calibri"/>
                <w:color w:val="000000"/>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cPr>
          <w:p w14:paraId="0214DC73" w14:textId="77777777" w:rsidR="00F35FD5" w:rsidRPr="00F35FD5" w:rsidRDefault="00F35FD5" w:rsidP="00F35FD5">
            <w:pPr>
              <w:overflowPunct w:val="0"/>
              <w:autoSpaceDE w:val="0"/>
              <w:autoSpaceDN w:val="0"/>
              <w:adjustRightInd w:val="0"/>
              <w:spacing w:before="10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cPr>
          <w:p w14:paraId="7559C778" w14:textId="77777777" w:rsidR="00F35FD5" w:rsidRPr="00F35FD5" w:rsidRDefault="00F35FD5" w:rsidP="00F35FD5">
            <w:pPr>
              <w:overflowPunct w:val="0"/>
              <w:autoSpaceDE w:val="0"/>
              <w:autoSpaceDN w:val="0"/>
              <w:adjustRightInd w:val="0"/>
              <w:spacing w:before="100"/>
              <w:jc w:val="center"/>
              <w:textAlignment w:val="baseline"/>
              <w:rPr>
                <w:rFonts w:ascii="Calibri" w:eastAsia="Times New Roman" w:hAnsi="Calibri"/>
                <w:color w:val="000000"/>
                <w:sz w:val="16"/>
                <w:szCs w:val="16"/>
              </w:rPr>
            </w:pPr>
            <w:r w:rsidRPr="00F35FD5">
              <w:rPr>
                <w:rFonts w:ascii="Calibri" w:eastAsia="Times New Roman" w:hAnsi="Calibri"/>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cPr>
          <w:p w14:paraId="1046406F" w14:textId="77777777" w:rsidR="00F35FD5" w:rsidRPr="00F35FD5" w:rsidRDefault="00F35FD5" w:rsidP="00F35FD5">
            <w:pPr>
              <w:overflowPunct w:val="0"/>
              <w:autoSpaceDE w:val="0"/>
              <w:autoSpaceDN w:val="0"/>
              <w:adjustRightInd w:val="0"/>
              <w:spacing w:before="100"/>
              <w:jc w:val="center"/>
              <w:textAlignment w:val="baseline"/>
              <w:rPr>
                <w:rFonts w:ascii="Calibri" w:eastAsia="Times New Roman" w:hAnsi="Calibri"/>
                <w:color w:val="000000"/>
                <w:sz w:val="16"/>
                <w:szCs w:val="16"/>
              </w:rPr>
            </w:pPr>
            <w:r w:rsidRPr="00F35FD5">
              <w:rPr>
                <w:rFonts w:ascii="Calibri" w:eastAsia="Times New Roman" w:hAnsi="Calibri"/>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E5DFEC"/>
          </w:tcPr>
          <w:p w14:paraId="722293D9" w14:textId="77777777" w:rsidR="00F35FD5" w:rsidRPr="00F35FD5" w:rsidRDefault="00F35FD5" w:rsidP="00F35FD5">
            <w:pPr>
              <w:overflowPunct w:val="0"/>
              <w:autoSpaceDE w:val="0"/>
              <w:autoSpaceDN w:val="0"/>
              <w:adjustRightInd w:val="0"/>
              <w:spacing w:before="10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4" w:space="0" w:color="auto"/>
            </w:tcBorders>
          </w:tcPr>
          <w:p w14:paraId="338EEE82" w14:textId="77777777" w:rsidR="00F35FD5" w:rsidRPr="00F35FD5" w:rsidRDefault="00F35FD5" w:rsidP="00F35FD5">
            <w:pPr>
              <w:overflowPunct w:val="0"/>
              <w:autoSpaceDE w:val="0"/>
              <w:autoSpaceDN w:val="0"/>
              <w:adjustRightInd w:val="0"/>
              <w:spacing w:before="10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cPr>
          <w:p w14:paraId="0D60C2AD" w14:textId="77777777" w:rsidR="00F35FD5" w:rsidRPr="00F35FD5" w:rsidRDefault="00F35FD5" w:rsidP="00F35FD5">
            <w:pPr>
              <w:overflowPunct w:val="0"/>
              <w:autoSpaceDE w:val="0"/>
              <w:autoSpaceDN w:val="0"/>
              <w:adjustRightInd w:val="0"/>
              <w:spacing w:before="10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cPr>
          <w:p w14:paraId="54192B55" w14:textId="77777777" w:rsidR="00F35FD5" w:rsidRPr="00F35FD5" w:rsidRDefault="00F35FD5" w:rsidP="00F35FD5">
            <w:pPr>
              <w:overflowPunct w:val="0"/>
              <w:autoSpaceDE w:val="0"/>
              <w:autoSpaceDN w:val="0"/>
              <w:adjustRightInd w:val="0"/>
              <w:spacing w:before="100"/>
              <w:jc w:val="center"/>
              <w:textAlignment w:val="baseline"/>
              <w:rPr>
                <w:rFonts w:ascii="Calibri" w:eastAsia="Times New Roman" w:hAnsi="Calibri"/>
                <w:color w:val="000000"/>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cPr>
          <w:p w14:paraId="64A03677" w14:textId="77777777" w:rsidR="00F35FD5" w:rsidRPr="00F35FD5" w:rsidRDefault="00F35FD5" w:rsidP="00F35FD5">
            <w:pPr>
              <w:overflowPunct w:val="0"/>
              <w:autoSpaceDE w:val="0"/>
              <w:autoSpaceDN w:val="0"/>
              <w:adjustRightInd w:val="0"/>
              <w:spacing w:before="100"/>
              <w:jc w:val="center"/>
              <w:textAlignment w:val="baseline"/>
              <w:rPr>
                <w:rFonts w:ascii="Calibri" w:eastAsia="Times New Roman" w:hAnsi="Calibri"/>
                <w:color w:val="000000"/>
                <w:sz w:val="16"/>
                <w:szCs w:val="16"/>
              </w:rPr>
            </w:pPr>
          </w:p>
        </w:tc>
        <w:tc>
          <w:tcPr>
            <w:tcW w:w="339" w:type="dxa"/>
            <w:tcBorders>
              <w:top w:val="single" w:sz="4" w:space="0" w:color="auto"/>
              <w:left w:val="single" w:sz="4" w:space="0" w:color="auto"/>
              <w:bottom w:val="single" w:sz="4" w:space="0" w:color="auto"/>
              <w:right w:val="single" w:sz="4" w:space="0" w:color="auto"/>
            </w:tcBorders>
            <w:hideMark/>
          </w:tcPr>
          <w:p w14:paraId="71566438" w14:textId="77777777" w:rsidR="00F35FD5" w:rsidRPr="00F35FD5" w:rsidRDefault="00F35FD5" w:rsidP="00F35FD5">
            <w:pPr>
              <w:overflowPunct w:val="0"/>
              <w:autoSpaceDE w:val="0"/>
              <w:autoSpaceDN w:val="0"/>
              <w:adjustRightInd w:val="0"/>
              <w:spacing w:before="100"/>
              <w:jc w:val="center"/>
              <w:textAlignment w:val="baseline"/>
              <w:rPr>
                <w:rFonts w:ascii="Calibri" w:eastAsia="Times New Roman" w:hAnsi="Calibri"/>
                <w:color w:val="000000"/>
                <w:sz w:val="16"/>
                <w:szCs w:val="16"/>
              </w:rPr>
            </w:pPr>
            <w:r w:rsidRPr="00F35FD5">
              <w:rPr>
                <w:rFonts w:ascii="Calibri" w:eastAsia="Times New Roman" w:hAnsi="Calibri"/>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hideMark/>
          </w:tcPr>
          <w:p w14:paraId="1A4FB540" w14:textId="77777777" w:rsidR="00F35FD5" w:rsidRPr="00F35FD5" w:rsidRDefault="00F35FD5" w:rsidP="00F35FD5">
            <w:pPr>
              <w:overflowPunct w:val="0"/>
              <w:autoSpaceDE w:val="0"/>
              <w:autoSpaceDN w:val="0"/>
              <w:adjustRightInd w:val="0"/>
              <w:spacing w:before="100"/>
              <w:jc w:val="center"/>
              <w:textAlignment w:val="baseline"/>
              <w:rPr>
                <w:rFonts w:ascii="Calibri" w:eastAsia="Times New Roman" w:hAnsi="Calibri"/>
                <w:color w:val="000000"/>
                <w:sz w:val="16"/>
                <w:szCs w:val="16"/>
              </w:rPr>
            </w:pPr>
            <w:r w:rsidRPr="00F35FD5">
              <w:rPr>
                <w:rFonts w:ascii="Calibri" w:eastAsia="Times New Roman" w:hAnsi="Calibri"/>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cPr>
          <w:p w14:paraId="7EE92A4B" w14:textId="77777777" w:rsidR="00F35FD5" w:rsidRPr="00F35FD5" w:rsidRDefault="00F35FD5" w:rsidP="00F35FD5">
            <w:pPr>
              <w:overflowPunct w:val="0"/>
              <w:autoSpaceDE w:val="0"/>
              <w:autoSpaceDN w:val="0"/>
              <w:adjustRightInd w:val="0"/>
              <w:spacing w:before="100"/>
              <w:jc w:val="center"/>
              <w:textAlignment w:val="baseline"/>
              <w:rPr>
                <w:rFonts w:ascii="Calibri" w:eastAsia="Times New Roman" w:hAnsi="Calibri"/>
                <w:color w:val="000000"/>
                <w:sz w:val="16"/>
                <w:szCs w:val="16"/>
              </w:rPr>
            </w:pPr>
          </w:p>
        </w:tc>
        <w:tc>
          <w:tcPr>
            <w:tcW w:w="344" w:type="dxa"/>
            <w:tcBorders>
              <w:top w:val="single" w:sz="4" w:space="0" w:color="auto"/>
              <w:left w:val="single" w:sz="4" w:space="0" w:color="auto"/>
              <w:bottom w:val="single" w:sz="4" w:space="0" w:color="auto"/>
              <w:right w:val="single" w:sz="4" w:space="0" w:color="auto"/>
            </w:tcBorders>
          </w:tcPr>
          <w:p w14:paraId="52087B7A" w14:textId="77777777" w:rsidR="00F35FD5" w:rsidRPr="00F35FD5" w:rsidRDefault="00F35FD5" w:rsidP="00F35FD5">
            <w:pPr>
              <w:overflowPunct w:val="0"/>
              <w:autoSpaceDE w:val="0"/>
              <w:autoSpaceDN w:val="0"/>
              <w:adjustRightInd w:val="0"/>
              <w:spacing w:before="100"/>
              <w:jc w:val="center"/>
              <w:textAlignment w:val="baseline"/>
              <w:rPr>
                <w:rFonts w:ascii="Calibri" w:eastAsia="Times New Roman" w:hAnsi="Calibri"/>
                <w:color w:val="000000"/>
                <w:sz w:val="16"/>
                <w:szCs w:val="16"/>
              </w:rPr>
            </w:pPr>
          </w:p>
        </w:tc>
        <w:tc>
          <w:tcPr>
            <w:tcW w:w="353" w:type="dxa"/>
            <w:tcBorders>
              <w:top w:val="single" w:sz="4" w:space="0" w:color="auto"/>
              <w:left w:val="single" w:sz="4" w:space="0" w:color="auto"/>
              <w:bottom w:val="single" w:sz="4" w:space="0" w:color="auto"/>
              <w:right w:val="single" w:sz="4" w:space="0" w:color="auto"/>
            </w:tcBorders>
          </w:tcPr>
          <w:p w14:paraId="2A75D774" w14:textId="77777777" w:rsidR="00F35FD5" w:rsidRPr="00F35FD5" w:rsidRDefault="00F35FD5" w:rsidP="00F35FD5">
            <w:pPr>
              <w:overflowPunct w:val="0"/>
              <w:autoSpaceDE w:val="0"/>
              <w:autoSpaceDN w:val="0"/>
              <w:adjustRightInd w:val="0"/>
              <w:spacing w:before="100"/>
              <w:jc w:val="center"/>
              <w:textAlignment w:val="baseline"/>
              <w:rPr>
                <w:rFonts w:ascii="Calibri" w:eastAsia="Times New Roman" w:hAnsi="Calibri"/>
                <w:color w:val="000000"/>
                <w:sz w:val="16"/>
                <w:szCs w:val="16"/>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05D758B5"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r>
      <w:tr w:rsidR="00F35FD5" w:rsidRPr="00F35FD5" w14:paraId="6566A494" w14:textId="77777777" w:rsidTr="00F35FD5">
        <w:trPr>
          <w:trHeight w:val="270"/>
          <w:jc w:val="center"/>
        </w:trPr>
        <w:tc>
          <w:tcPr>
            <w:tcW w:w="176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1BB7AA70"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b/>
                <w:sz w:val="16"/>
                <w:szCs w:val="16"/>
              </w:rPr>
            </w:pPr>
            <w:r w:rsidRPr="00F35FD5">
              <w:rPr>
                <w:rFonts w:ascii="Calibri" w:eastAsia="Times New Roman" w:hAnsi="Calibri"/>
                <w:b/>
                <w:sz w:val="16"/>
                <w:szCs w:val="16"/>
              </w:rPr>
              <w:t>Q22/13</w:t>
            </w:r>
          </w:p>
        </w:tc>
        <w:tc>
          <w:tcPr>
            <w:tcW w:w="291" w:type="dxa"/>
            <w:tcBorders>
              <w:top w:val="single" w:sz="4" w:space="0" w:color="auto"/>
              <w:left w:val="single" w:sz="8" w:space="0" w:color="auto"/>
              <w:bottom w:val="single" w:sz="4" w:space="0" w:color="auto"/>
              <w:right w:val="single" w:sz="4" w:space="0" w:color="auto"/>
            </w:tcBorders>
            <w:shd w:val="clear" w:color="auto" w:fill="D9D9D9"/>
            <w:vAlign w:val="center"/>
          </w:tcPr>
          <w:p w14:paraId="70123B2A"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0674A81B"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14:paraId="4461D260"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D9D9D9"/>
            <w:vAlign w:val="center"/>
          </w:tcPr>
          <w:p w14:paraId="77D07A0C"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13E72203"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tcPr>
          <w:p w14:paraId="2510861D" w14:textId="77777777" w:rsidR="00F35FD5" w:rsidRPr="00F35FD5" w:rsidRDefault="00F35FD5" w:rsidP="00F35FD5">
            <w:pPr>
              <w:overflowPunct w:val="0"/>
              <w:autoSpaceDE w:val="0"/>
              <w:autoSpaceDN w:val="0"/>
              <w:adjustRightInd w:val="0"/>
              <w:spacing w:before="100"/>
              <w:jc w:val="center"/>
              <w:textAlignment w:val="baseline"/>
              <w:rPr>
                <w:rFonts w:ascii="Calibri" w:eastAsia="Times New Roman" w:hAnsi="Calibri"/>
                <w:color w:val="000000"/>
                <w:sz w:val="16"/>
                <w:szCs w:val="16"/>
              </w:rPr>
            </w:pPr>
            <w:r w:rsidRPr="00F35FD5">
              <w:rPr>
                <w:rFonts w:ascii="Calibri" w:eastAsia="Times New Roman" w:hAnsi="Calibri"/>
                <w:color w:val="000000"/>
                <w:sz w:val="16"/>
                <w:szCs w:val="16"/>
              </w:rPr>
              <w:t>x</w:t>
            </w: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05F5C2C8"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403E27A2"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2B833570"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F35FD5">
              <w:rPr>
                <w:rFonts w:ascii="Calibri" w:eastAsia="Times New Roman" w:hAnsi="Calibri"/>
                <w:color w:val="000000"/>
                <w:sz w:val="16"/>
                <w:szCs w:val="16"/>
              </w:rPr>
              <w:t>x</w:t>
            </w:r>
          </w:p>
        </w:tc>
        <w:tc>
          <w:tcPr>
            <w:tcW w:w="337" w:type="dxa"/>
            <w:tcBorders>
              <w:top w:val="single" w:sz="4" w:space="0" w:color="auto"/>
              <w:left w:val="single" w:sz="4" w:space="0" w:color="auto"/>
              <w:bottom w:val="single" w:sz="4" w:space="0" w:color="auto"/>
              <w:right w:val="single" w:sz="4" w:space="0" w:color="auto"/>
            </w:tcBorders>
            <w:vAlign w:val="center"/>
          </w:tcPr>
          <w:p w14:paraId="63A5DD61"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F35FD5">
              <w:rPr>
                <w:rFonts w:ascii="Calibri" w:eastAsia="Times New Roman" w:hAnsi="Calibri"/>
                <w:color w:val="000000"/>
                <w:sz w:val="16"/>
                <w:szCs w:val="16"/>
              </w:rPr>
              <w:t>x</w:t>
            </w:r>
          </w:p>
        </w:tc>
        <w:tc>
          <w:tcPr>
            <w:tcW w:w="337" w:type="dxa"/>
            <w:tcBorders>
              <w:top w:val="single" w:sz="4" w:space="0" w:color="auto"/>
              <w:left w:val="single" w:sz="4" w:space="0" w:color="auto"/>
              <w:bottom w:val="single" w:sz="4" w:space="0" w:color="auto"/>
              <w:right w:val="single" w:sz="4" w:space="0" w:color="auto"/>
            </w:tcBorders>
            <w:shd w:val="clear" w:color="auto" w:fill="D9D9D9"/>
            <w:vAlign w:val="center"/>
          </w:tcPr>
          <w:p w14:paraId="6D2ACE51"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1E39F1D7"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F35FD5">
              <w:rPr>
                <w:rFonts w:ascii="Calibri" w:eastAsia="Times New Roman" w:hAnsi="Calibri"/>
                <w:color w:val="000000"/>
                <w:sz w:val="16"/>
                <w:szCs w:val="16"/>
              </w:rPr>
              <w:t>x</w:t>
            </w:r>
          </w:p>
        </w:tc>
        <w:tc>
          <w:tcPr>
            <w:tcW w:w="341" w:type="dxa"/>
            <w:tcBorders>
              <w:top w:val="single" w:sz="4" w:space="0" w:color="auto"/>
              <w:left w:val="single" w:sz="4" w:space="0" w:color="auto"/>
              <w:bottom w:val="single" w:sz="4" w:space="0" w:color="auto"/>
              <w:right w:val="single" w:sz="4" w:space="0" w:color="auto"/>
            </w:tcBorders>
            <w:vAlign w:val="center"/>
          </w:tcPr>
          <w:p w14:paraId="2FFF74B0"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F35FD5">
              <w:rPr>
                <w:rFonts w:ascii="Calibri" w:eastAsia="Times New Roman" w:hAnsi="Calibri"/>
                <w:color w:val="000000"/>
                <w:sz w:val="16"/>
                <w:szCs w:val="16"/>
              </w:rPr>
              <w:t>x</w:t>
            </w: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762C4486"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1B4DB88D"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0FADB40B"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F35FD5">
              <w:rPr>
                <w:rFonts w:ascii="Calibri" w:eastAsia="Times New Roman" w:hAnsi="Calibri"/>
                <w:color w:val="000000"/>
                <w:sz w:val="16"/>
                <w:szCs w:val="16"/>
              </w:rPr>
              <w:t>x</w:t>
            </w:r>
          </w:p>
        </w:tc>
        <w:tc>
          <w:tcPr>
            <w:tcW w:w="339" w:type="dxa"/>
            <w:tcBorders>
              <w:top w:val="single" w:sz="4" w:space="0" w:color="auto"/>
              <w:left w:val="single" w:sz="4" w:space="0" w:color="auto"/>
              <w:bottom w:val="single" w:sz="4" w:space="0" w:color="auto"/>
              <w:right w:val="single" w:sz="4" w:space="0" w:color="auto"/>
            </w:tcBorders>
            <w:vAlign w:val="center"/>
          </w:tcPr>
          <w:p w14:paraId="15E0D407"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F35FD5">
              <w:rPr>
                <w:rFonts w:ascii="Calibri" w:eastAsia="Times New Roman" w:hAnsi="Calibri"/>
                <w:color w:val="000000"/>
                <w:sz w:val="16"/>
                <w:szCs w:val="16"/>
              </w:rPr>
              <w:t>x</w:t>
            </w:r>
          </w:p>
        </w:tc>
        <w:tc>
          <w:tcPr>
            <w:tcW w:w="339" w:type="dxa"/>
            <w:tcBorders>
              <w:top w:val="single" w:sz="4" w:space="0" w:color="auto"/>
              <w:left w:val="single" w:sz="4" w:space="0" w:color="auto"/>
              <w:bottom w:val="single" w:sz="4" w:space="0" w:color="auto"/>
              <w:right w:val="single" w:sz="4" w:space="0" w:color="auto"/>
            </w:tcBorders>
            <w:shd w:val="clear" w:color="auto" w:fill="D9D9D9"/>
            <w:vAlign w:val="center"/>
          </w:tcPr>
          <w:p w14:paraId="6D32D5B3"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3D26F7"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F35FD5">
              <w:rPr>
                <w:rFonts w:ascii="Calibri" w:eastAsia="Times New Roman" w:hAnsi="Calibri"/>
                <w:color w:val="000000"/>
                <w:sz w:val="16"/>
                <w:szCs w:val="16"/>
              </w:rPr>
              <w:t>x</w:t>
            </w:r>
          </w:p>
        </w:tc>
        <w:tc>
          <w:tcPr>
            <w:tcW w:w="3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0CC426"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F35FD5">
              <w:rPr>
                <w:rFonts w:ascii="Calibri" w:eastAsia="Times New Roman" w:hAnsi="Calibri"/>
                <w:color w:val="000000"/>
                <w:sz w:val="16"/>
                <w:szCs w:val="16"/>
              </w:rPr>
              <w:t>x</w:t>
            </w: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77CDA74A"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2797B8A5"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cPr>
          <w:p w14:paraId="0293680A" w14:textId="77777777" w:rsidR="00F35FD5" w:rsidRPr="00F35FD5" w:rsidRDefault="00F35FD5" w:rsidP="00F35FD5">
            <w:pPr>
              <w:overflowPunct w:val="0"/>
              <w:autoSpaceDE w:val="0"/>
              <w:autoSpaceDN w:val="0"/>
              <w:adjustRightInd w:val="0"/>
              <w:spacing w:before="100"/>
              <w:jc w:val="center"/>
              <w:textAlignment w:val="baseline"/>
              <w:rPr>
                <w:rFonts w:ascii="Calibri" w:eastAsia="Times New Roman" w:hAnsi="Calibri"/>
                <w:color w:val="000000"/>
                <w:sz w:val="16"/>
                <w:szCs w:val="16"/>
              </w:rPr>
            </w:pPr>
            <w:r w:rsidRPr="00F35FD5">
              <w:rPr>
                <w:rFonts w:ascii="Calibri" w:eastAsia="Times New Roman" w:hAnsi="Calibri"/>
                <w:color w:val="000000"/>
                <w:sz w:val="16"/>
                <w:szCs w:val="16"/>
              </w:rPr>
              <w:t>x</w:t>
            </w:r>
          </w:p>
        </w:tc>
        <w:tc>
          <w:tcPr>
            <w:tcW w:w="341" w:type="dxa"/>
            <w:tcBorders>
              <w:top w:val="single" w:sz="4" w:space="0" w:color="auto"/>
              <w:left w:val="single" w:sz="4" w:space="0" w:color="auto"/>
              <w:bottom w:val="single" w:sz="4" w:space="0" w:color="auto"/>
              <w:right w:val="single" w:sz="4" w:space="0" w:color="auto"/>
            </w:tcBorders>
            <w:shd w:val="clear" w:color="auto" w:fill="FFFFFF"/>
          </w:tcPr>
          <w:p w14:paraId="6C0AEFCB" w14:textId="77777777" w:rsidR="00F35FD5" w:rsidRPr="00F35FD5" w:rsidRDefault="00F35FD5" w:rsidP="00F35FD5">
            <w:pPr>
              <w:overflowPunct w:val="0"/>
              <w:autoSpaceDE w:val="0"/>
              <w:autoSpaceDN w:val="0"/>
              <w:adjustRightInd w:val="0"/>
              <w:spacing w:before="100"/>
              <w:jc w:val="center"/>
              <w:textAlignment w:val="baseline"/>
              <w:rPr>
                <w:rFonts w:ascii="Calibri" w:eastAsia="Times New Roman" w:hAnsi="Calibri"/>
                <w:color w:val="000000"/>
                <w:sz w:val="16"/>
                <w:szCs w:val="16"/>
              </w:rPr>
            </w:pPr>
            <w:r w:rsidRPr="00F35FD5">
              <w:rPr>
                <w:rFonts w:ascii="Calibri" w:eastAsia="Times New Roman" w:hAnsi="Calibri"/>
                <w:color w:val="000000"/>
                <w:sz w:val="16"/>
                <w:szCs w:val="16"/>
              </w:rPr>
              <w:t>x</w:t>
            </w:r>
          </w:p>
        </w:tc>
        <w:tc>
          <w:tcPr>
            <w:tcW w:w="341" w:type="dxa"/>
            <w:tcBorders>
              <w:top w:val="single" w:sz="4" w:space="0" w:color="auto"/>
              <w:left w:val="single" w:sz="4" w:space="0" w:color="auto"/>
              <w:bottom w:val="single" w:sz="4" w:space="0" w:color="auto"/>
              <w:right w:val="single" w:sz="4" w:space="0" w:color="auto"/>
            </w:tcBorders>
            <w:shd w:val="clear" w:color="auto" w:fill="E5DFEC"/>
            <w:vAlign w:val="center"/>
          </w:tcPr>
          <w:p w14:paraId="7A9E265F"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4" w:space="0" w:color="auto"/>
            </w:tcBorders>
            <w:hideMark/>
          </w:tcPr>
          <w:p w14:paraId="20330360" w14:textId="77777777" w:rsidR="00F35FD5" w:rsidRPr="00F35FD5" w:rsidRDefault="00F35FD5" w:rsidP="00F35FD5">
            <w:pPr>
              <w:overflowPunct w:val="0"/>
              <w:autoSpaceDE w:val="0"/>
              <w:autoSpaceDN w:val="0"/>
              <w:adjustRightInd w:val="0"/>
              <w:spacing w:before="100"/>
              <w:jc w:val="center"/>
              <w:textAlignment w:val="baseline"/>
              <w:rPr>
                <w:rFonts w:ascii="Calibri" w:eastAsia="Times New Roman" w:hAnsi="Calibri"/>
                <w:color w:val="000000"/>
                <w:sz w:val="16"/>
                <w:szCs w:val="16"/>
              </w:rPr>
            </w:pPr>
            <w:r w:rsidRPr="00F35FD5">
              <w:rPr>
                <w:rFonts w:ascii="Calibri" w:eastAsia="Times New Roman" w:hAnsi="Calibri"/>
                <w:color w:val="000000"/>
                <w:sz w:val="16"/>
                <w:szCs w:val="16"/>
              </w:rPr>
              <w:t xml:space="preserve"> </w:t>
            </w:r>
          </w:p>
        </w:tc>
        <w:tc>
          <w:tcPr>
            <w:tcW w:w="341" w:type="dxa"/>
            <w:tcBorders>
              <w:top w:val="single" w:sz="4" w:space="0" w:color="auto"/>
              <w:left w:val="single" w:sz="4" w:space="0" w:color="auto"/>
              <w:bottom w:val="single" w:sz="4" w:space="0" w:color="auto"/>
              <w:right w:val="single" w:sz="4" w:space="0" w:color="auto"/>
            </w:tcBorders>
            <w:shd w:val="clear" w:color="auto" w:fill="FFFFFF"/>
          </w:tcPr>
          <w:p w14:paraId="60152CE6" w14:textId="77777777" w:rsidR="00F35FD5" w:rsidRPr="00F35FD5" w:rsidRDefault="00F35FD5" w:rsidP="00F35FD5">
            <w:pPr>
              <w:overflowPunct w:val="0"/>
              <w:autoSpaceDE w:val="0"/>
              <w:autoSpaceDN w:val="0"/>
              <w:adjustRightInd w:val="0"/>
              <w:spacing w:before="10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27686825"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6B701F31"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9" w:type="dxa"/>
            <w:tcBorders>
              <w:top w:val="single" w:sz="4" w:space="0" w:color="auto"/>
              <w:left w:val="single" w:sz="4" w:space="0" w:color="auto"/>
              <w:bottom w:val="single" w:sz="4" w:space="0" w:color="auto"/>
              <w:right w:val="single" w:sz="4" w:space="0" w:color="auto"/>
            </w:tcBorders>
          </w:tcPr>
          <w:p w14:paraId="47698D24" w14:textId="77777777" w:rsidR="00F35FD5" w:rsidRPr="00F35FD5" w:rsidRDefault="00F35FD5" w:rsidP="00F35FD5">
            <w:pPr>
              <w:overflowPunct w:val="0"/>
              <w:autoSpaceDE w:val="0"/>
              <w:autoSpaceDN w:val="0"/>
              <w:adjustRightInd w:val="0"/>
              <w:spacing w:before="100"/>
              <w:jc w:val="center"/>
              <w:textAlignment w:val="baseline"/>
              <w:rPr>
                <w:rFonts w:ascii="Calibri" w:eastAsia="Times New Roman" w:hAnsi="Calibri"/>
                <w:color w:val="000000"/>
                <w:sz w:val="16"/>
                <w:szCs w:val="16"/>
              </w:rPr>
            </w:pPr>
          </w:p>
        </w:tc>
        <w:tc>
          <w:tcPr>
            <w:tcW w:w="344" w:type="dxa"/>
            <w:tcBorders>
              <w:top w:val="single" w:sz="4" w:space="0" w:color="auto"/>
              <w:left w:val="single" w:sz="4" w:space="0" w:color="auto"/>
              <w:bottom w:val="single" w:sz="4" w:space="0" w:color="auto"/>
              <w:right w:val="single" w:sz="4" w:space="0" w:color="auto"/>
            </w:tcBorders>
          </w:tcPr>
          <w:p w14:paraId="37587F1C" w14:textId="77777777" w:rsidR="00F35FD5" w:rsidRPr="00F35FD5" w:rsidRDefault="00F35FD5" w:rsidP="00F35FD5">
            <w:pPr>
              <w:overflowPunct w:val="0"/>
              <w:autoSpaceDE w:val="0"/>
              <w:autoSpaceDN w:val="0"/>
              <w:adjustRightInd w:val="0"/>
              <w:spacing w:before="100"/>
              <w:jc w:val="center"/>
              <w:textAlignment w:val="baseline"/>
              <w:rPr>
                <w:rFonts w:ascii="Calibri" w:eastAsia="Times New Roman" w:hAnsi="Calibri"/>
                <w:color w:val="000000"/>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591137A0"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4" w:type="dxa"/>
            <w:tcBorders>
              <w:top w:val="single" w:sz="4" w:space="0" w:color="auto"/>
              <w:left w:val="single" w:sz="4" w:space="0" w:color="auto"/>
              <w:bottom w:val="single" w:sz="4" w:space="0" w:color="auto"/>
              <w:right w:val="single" w:sz="4" w:space="0" w:color="auto"/>
            </w:tcBorders>
            <w:hideMark/>
          </w:tcPr>
          <w:p w14:paraId="048FE8E5"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F35FD5">
              <w:rPr>
                <w:rFonts w:ascii="Calibri" w:eastAsia="Times New Roman" w:hAnsi="Calibri"/>
                <w:color w:val="000000"/>
                <w:sz w:val="16"/>
                <w:szCs w:val="16"/>
              </w:rPr>
              <w:t xml:space="preserve">x </w:t>
            </w:r>
          </w:p>
        </w:tc>
        <w:tc>
          <w:tcPr>
            <w:tcW w:w="353" w:type="dxa"/>
            <w:tcBorders>
              <w:top w:val="single" w:sz="4" w:space="0" w:color="auto"/>
              <w:left w:val="single" w:sz="4" w:space="0" w:color="auto"/>
              <w:bottom w:val="single" w:sz="4" w:space="0" w:color="auto"/>
              <w:right w:val="single" w:sz="4" w:space="0" w:color="auto"/>
            </w:tcBorders>
            <w:hideMark/>
          </w:tcPr>
          <w:p w14:paraId="1FE63EA8"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F35FD5">
              <w:rPr>
                <w:rFonts w:ascii="Calibri" w:eastAsia="Times New Roman" w:hAnsi="Calibri"/>
                <w:color w:val="000000"/>
                <w:sz w:val="16"/>
                <w:szCs w:val="16"/>
              </w:rPr>
              <w:t xml:space="preserve">x </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5EFE85FA"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r>
      <w:tr w:rsidR="00F35FD5" w:rsidRPr="00F35FD5" w14:paraId="36388BA4" w14:textId="77777777" w:rsidTr="00F35FD5">
        <w:trPr>
          <w:trHeight w:val="270"/>
          <w:jc w:val="center"/>
        </w:trPr>
        <w:tc>
          <w:tcPr>
            <w:tcW w:w="176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2DC4BD06"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b/>
                <w:sz w:val="16"/>
                <w:szCs w:val="16"/>
              </w:rPr>
            </w:pPr>
            <w:r w:rsidRPr="00F35FD5">
              <w:rPr>
                <w:rFonts w:ascii="Calibri" w:eastAsia="Times New Roman" w:hAnsi="Calibri"/>
                <w:b/>
                <w:sz w:val="16"/>
                <w:szCs w:val="16"/>
              </w:rPr>
              <w:t>Q23/13</w:t>
            </w:r>
          </w:p>
        </w:tc>
        <w:tc>
          <w:tcPr>
            <w:tcW w:w="291" w:type="dxa"/>
            <w:tcBorders>
              <w:top w:val="single" w:sz="4" w:space="0" w:color="auto"/>
              <w:left w:val="single" w:sz="8" w:space="0" w:color="auto"/>
              <w:bottom w:val="single" w:sz="4" w:space="0" w:color="auto"/>
              <w:right w:val="single" w:sz="4" w:space="0" w:color="auto"/>
            </w:tcBorders>
            <w:shd w:val="clear" w:color="auto" w:fill="D9D9D9"/>
            <w:vAlign w:val="center"/>
          </w:tcPr>
          <w:p w14:paraId="6F94614C"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2A65A3CF"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14:paraId="184A1824"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D9D9D9"/>
            <w:vAlign w:val="center"/>
          </w:tcPr>
          <w:p w14:paraId="6D8CCBAE"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4D6ED1AA"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2F6E3F8D"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F35FD5">
              <w:rPr>
                <w:rFonts w:ascii="Calibri" w:eastAsia="Times New Roman" w:hAnsi="Calibri"/>
                <w:color w:val="FF0000"/>
                <w:sz w:val="16"/>
                <w:szCs w:val="16"/>
              </w:rPr>
              <w:t>R</w:t>
            </w: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3388C111"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20636F89"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hideMark/>
          </w:tcPr>
          <w:p w14:paraId="21BAA3C0" w14:textId="77777777" w:rsidR="00F35FD5" w:rsidRPr="00F35FD5" w:rsidRDefault="00F35FD5" w:rsidP="00F35FD5">
            <w:pPr>
              <w:overflowPunct w:val="0"/>
              <w:autoSpaceDE w:val="0"/>
              <w:autoSpaceDN w:val="0"/>
              <w:adjustRightInd w:val="0"/>
              <w:spacing w:before="100"/>
              <w:jc w:val="center"/>
              <w:textAlignment w:val="baseline"/>
              <w:rPr>
                <w:rFonts w:ascii="Calibri" w:eastAsia="Times New Roman" w:hAnsi="Calibri"/>
                <w:color w:val="000000"/>
                <w:sz w:val="16"/>
                <w:szCs w:val="16"/>
              </w:rPr>
            </w:pPr>
            <w:r w:rsidRPr="00F35FD5">
              <w:rPr>
                <w:rFonts w:ascii="Calibri" w:eastAsia="Times New Roman" w:hAnsi="Calibri"/>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hideMark/>
          </w:tcPr>
          <w:p w14:paraId="1028D372" w14:textId="77777777" w:rsidR="00F35FD5" w:rsidRPr="00F35FD5" w:rsidRDefault="00F35FD5" w:rsidP="00F35FD5">
            <w:pPr>
              <w:overflowPunct w:val="0"/>
              <w:autoSpaceDE w:val="0"/>
              <w:autoSpaceDN w:val="0"/>
              <w:adjustRightInd w:val="0"/>
              <w:spacing w:before="100"/>
              <w:jc w:val="center"/>
              <w:textAlignment w:val="baseline"/>
              <w:rPr>
                <w:rFonts w:ascii="Calibri" w:eastAsia="Times New Roman" w:hAnsi="Calibri"/>
                <w:color w:val="000000"/>
                <w:sz w:val="16"/>
                <w:szCs w:val="16"/>
              </w:rPr>
            </w:pPr>
            <w:r w:rsidRPr="00F35FD5">
              <w:rPr>
                <w:rFonts w:ascii="Calibri" w:eastAsia="Times New Roman" w:hAnsi="Calibri"/>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cPr>
          <w:p w14:paraId="094475F6"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tcPr>
          <w:p w14:paraId="226E2507"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F35FD5">
              <w:rPr>
                <w:rFonts w:ascii="Calibri" w:eastAsia="Times New Roman" w:hAnsi="Calibri"/>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tcPr>
          <w:p w14:paraId="768F3C08"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F35FD5">
              <w:rPr>
                <w:rFonts w:ascii="Calibri" w:eastAsia="Times New Roman" w:hAnsi="Calibri"/>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6FFEEB7A"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219C88CE"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0D390674"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5FB94BC8"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vAlign w:val="center"/>
          </w:tcPr>
          <w:p w14:paraId="629D27F9"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tcPr>
          <w:p w14:paraId="42136003" w14:textId="77777777" w:rsidR="00F35FD5" w:rsidRPr="00F35FD5" w:rsidRDefault="00F35FD5" w:rsidP="00F35FD5">
            <w:pPr>
              <w:overflowPunct w:val="0"/>
              <w:autoSpaceDE w:val="0"/>
              <w:autoSpaceDN w:val="0"/>
              <w:adjustRightInd w:val="0"/>
              <w:spacing w:before="100"/>
              <w:jc w:val="center"/>
              <w:textAlignment w:val="baseline"/>
              <w:rPr>
                <w:rFonts w:ascii="Calibri" w:eastAsia="Times New Roman" w:hAnsi="Calibri"/>
                <w:color w:val="000000"/>
                <w:sz w:val="16"/>
                <w:szCs w:val="16"/>
              </w:rPr>
            </w:pPr>
            <w:r w:rsidRPr="00F35FD5">
              <w:rPr>
                <w:rFonts w:ascii="Calibri" w:eastAsia="Times New Roman" w:hAnsi="Calibri"/>
                <w:color w:val="FF0000"/>
                <w:sz w:val="16"/>
                <w:szCs w:val="16"/>
              </w:rPr>
              <w:t>R</w:t>
            </w:r>
          </w:p>
        </w:tc>
        <w:tc>
          <w:tcPr>
            <w:tcW w:w="338" w:type="dxa"/>
            <w:tcBorders>
              <w:top w:val="single" w:sz="4" w:space="0" w:color="auto"/>
              <w:left w:val="single" w:sz="4" w:space="0" w:color="auto"/>
              <w:bottom w:val="single" w:sz="4" w:space="0" w:color="auto"/>
              <w:right w:val="single" w:sz="4" w:space="0" w:color="auto"/>
            </w:tcBorders>
            <w:shd w:val="clear" w:color="auto" w:fill="FFFFFF"/>
          </w:tcPr>
          <w:p w14:paraId="7C5723C9" w14:textId="77777777" w:rsidR="00F35FD5" w:rsidRPr="00F35FD5" w:rsidRDefault="00F35FD5" w:rsidP="00F35FD5">
            <w:pPr>
              <w:overflowPunct w:val="0"/>
              <w:autoSpaceDE w:val="0"/>
              <w:autoSpaceDN w:val="0"/>
              <w:adjustRightInd w:val="0"/>
              <w:spacing w:before="100"/>
              <w:jc w:val="center"/>
              <w:textAlignment w:val="baseline"/>
              <w:rPr>
                <w:rFonts w:ascii="Calibri" w:eastAsia="Times New Roman" w:hAnsi="Calibri"/>
                <w:color w:val="000000"/>
                <w:sz w:val="16"/>
                <w:szCs w:val="16"/>
              </w:rPr>
            </w:pPr>
            <w:r w:rsidRPr="00F35FD5">
              <w:rPr>
                <w:rFonts w:ascii="Calibri" w:eastAsia="Times New Roman" w:hAnsi="Calibri"/>
                <w:color w:val="FF0000"/>
                <w:sz w:val="16"/>
                <w:szCs w:val="16"/>
              </w:rPr>
              <w:t>R</w:t>
            </w: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3604C7E9"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70761314"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cPr>
          <w:p w14:paraId="7CC6D382" w14:textId="77777777" w:rsidR="00F35FD5" w:rsidRPr="00F35FD5" w:rsidRDefault="00F35FD5" w:rsidP="00F35FD5">
            <w:pPr>
              <w:overflowPunct w:val="0"/>
              <w:autoSpaceDE w:val="0"/>
              <w:autoSpaceDN w:val="0"/>
              <w:adjustRightInd w:val="0"/>
              <w:spacing w:before="10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cPr>
          <w:p w14:paraId="72AD1C22" w14:textId="77777777" w:rsidR="00F35FD5" w:rsidRPr="00F35FD5" w:rsidRDefault="00F35FD5" w:rsidP="00F35FD5">
            <w:pPr>
              <w:overflowPunct w:val="0"/>
              <w:autoSpaceDE w:val="0"/>
              <w:autoSpaceDN w:val="0"/>
              <w:adjustRightInd w:val="0"/>
              <w:spacing w:before="10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E5DFEC"/>
            <w:vAlign w:val="center"/>
          </w:tcPr>
          <w:p w14:paraId="761D3291"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4" w:space="0" w:color="auto"/>
            </w:tcBorders>
            <w:hideMark/>
          </w:tcPr>
          <w:p w14:paraId="5929EC5F" w14:textId="77777777" w:rsidR="00F35FD5" w:rsidRPr="00F35FD5" w:rsidRDefault="00F35FD5" w:rsidP="00F35FD5">
            <w:pPr>
              <w:overflowPunct w:val="0"/>
              <w:autoSpaceDE w:val="0"/>
              <w:autoSpaceDN w:val="0"/>
              <w:adjustRightInd w:val="0"/>
              <w:spacing w:before="100"/>
              <w:jc w:val="center"/>
              <w:textAlignment w:val="baseline"/>
              <w:rPr>
                <w:rFonts w:ascii="Calibri" w:eastAsia="Times New Roman" w:hAnsi="Calibri"/>
                <w:color w:val="000000"/>
                <w:sz w:val="16"/>
                <w:szCs w:val="16"/>
              </w:rPr>
            </w:pPr>
            <w:r w:rsidRPr="00F35FD5">
              <w:rPr>
                <w:rFonts w:ascii="Calibri" w:eastAsia="Times New Roman" w:hAnsi="Calibri"/>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hideMark/>
          </w:tcPr>
          <w:p w14:paraId="385DD08E" w14:textId="77777777" w:rsidR="00F35FD5" w:rsidRPr="00F35FD5" w:rsidRDefault="00F35FD5" w:rsidP="00F35FD5">
            <w:pPr>
              <w:overflowPunct w:val="0"/>
              <w:autoSpaceDE w:val="0"/>
              <w:autoSpaceDN w:val="0"/>
              <w:adjustRightInd w:val="0"/>
              <w:spacing w:before="100"/>
              <w:jc w:val="center"/>
              <w:textAlignment w:val="baseline"/>
              <w:rPr>
                <w:rFonts w:ascii="Calibri" w:eastAsia="Times New Roman" w:hAnsi="Calibri"/>
                <w:color w:val="000000"/>
                <w:sz w:val="16"/>
                <w:szCs w:val="16"/>
              </w:rPr>
            </w:pPr>
            <w:r w:rsidRPr="00F35FD5">
              <w:rPr>
                <w:rFonts w:ascii="Calibri" w:eastAsia="Times New Roman" w:hAnsi="Calibri"/>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02169B7A"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38573A2A"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055F227F"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2DBB2653"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7FB9FCDD"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4" w:type="dxa"/>
            <w:tcBorders>
              <w:top w:val="single" w:sz="4" w:space="0" w:color="auto"/>
              <w:left w:val="single" w:sz="4" w:space="0" w:color="auto"/>
              <w:bottom w:val="single" w:sz="4" w:space="0" w:color="auto"/>
              <w:right w:val="single" w:sz="4" w:space="0" w:color="auto"/>
            </w:tcBorders>
          </w:tcPr>
          <w:p w14:paraId="1D26ABC4"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F35FD5">
              <w:rPr>
                <w:rFonts w:ascii="Calibri" w:eastAsia="Times New Roman" w:hAnsi="Calibri"/>
                <w:color w:val="FF0000"/>
                <w:sz w:val="16"/>
                <w:szCs w:val="16"/>
              </w:rPr>
              <w:t>R</w:t>
            </w:r>
          </w:p>
        </w:tc>
        <w:tc>
          <w:tcPr>
            <w:tcW w:w="353" w:type="dxa"/>
            <w:tcBorders>
              <w:top w:val="single" w:sz="4" w:space="0" w:color="auto"/>
              <w:left w:val="single" w:sz="4" w:space="0" w:color="auto"/>
              <w:bottom w:val="single" w:sz="4" w:space="0" w:color="auto"/>
              <w:right w:val="single" w:sz="4" w:space="0" w:color="auto"/>
            </w:tcBorders>
          </w:tcPr>
          <w:p w14:paraId="6F982CE2"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F35FD5">
              <w:rPr>
                <w:rFonts w:ascii="Calibri" w:eastAsia="Times New Roman" w:hAnsi="Calibri"/>
                <w:color w:val="FF0000"/>
                <w:sz w:val="16"/>
                <w:szCs w:val="16"/>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3BFEBA29"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r>
      <w:tr w:rsidR="00F35FD5" w:rsidRPr="00F35FD5" w14:paraId="33049BDC" w14:textId="77777777" w:rsidTr="00F35FD5">
        <w:trPr>
          <w:trHeight w:val="270"/>
          <w:jc w:val="center"/>
        </w:trPr>
        <w:tc>
          <w:tcPr>
            <w:tcW w:w="1761" w:type="dxa"/>
            <w:tcBorders>
              <w:top w:val="single" w:sz="4" w:space="0" w:color="auto"/>
              <w:left w:val="single" w:sz="8" w:space="0" w:color="auto"/>
              <w:bottom w:val="single" w:sz="4" w:space="0" w:color="auto"/>
              <w:right w:val="single" w:sz="8" w:space="0" w:color="auto"/>
            </w:tcBorders>
            <w:shd w:val="clear" w:color="auto" w:fill="FFFFFF"/>
            <w:vAlign w:val="center"/>
          </w:tcPr>
          <w:p w14:paraId="3251D6C4"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b/>
                <w:sz w:val="16"/>
                <w:szCs w:val="16"/>
              </w:rPr>
            </w:pPr>
          </w:p>
        </w:tc>
        <w:tc>
          <w:tcPr>
            <w:tcW w:w="291" w:type="dxa"/>
            <w:tcBorders>
              <w:top w:val="single" w:sz="4" w:space="0" w:color="auto"/>
              <w:left w:val="single" w:sz="8" w:space="0" w:color="auto"/>
              <w:bottom w:val="single" w:sz="4" w:space="0" w:color="auto"/>
              <w:right w:val="single" w:sz="4" w:space="0" w:color="auto"/>
            </w:tcBorders>
            <w:shd w:val="clear" w:color="auto" w:fill="D9D9D9"/>
            <w:vAlign w:val="center"/>
          </w:tcPr>
          <w:p w14:paraId="08A8DBEC"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5109A17C"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14:paraId="7984E716"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D9D9D9"/>
            <w:vAlign w:val="center"/>
          </w:tcPr>
          <w:p w14:paraId="7AA23D69"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3D1AE041"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4B19E1DF"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3AFB140F"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4D3D5A71"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tcPr>
          <w:p w14:paraId="45C37678" w14:textId="77777777" w:rsidR="00F35FD5" w:rsidRPr="00F35FD5" w:rsidRDefault="00F35FD5" w:rsidP="00F35FD5">
            <w:pPr>
              <w:overflowPunct w:val="0"/>
              <w:autoSpaceDE w:val="0"/>
              <w:autoSpaceDN w:val="0"/>
              <w:adjustRightInd w:val="0"/>
              <w:spacing w:before="100"/>
              <w:jc w:val="center"/>
              <w:textAlignment w:val="baseline"/>
              <w:rPr>
                <w:rFonts w:ascii="Calibri" w:eastAsia="Times New Roman" w:hAnsi="Calibri"/>
                <w:color w:val="000000"/>
                <w:sz w:val="16"/>
                <w:szCs w:val="16"/>
              </w:rPr>
            </w:pPr>
          </w:p>
        </w:tc>
        <w:tc>
          <w:tcPr>
            <w:tcW w:w="337" w:type="dxa"/>
            <w:tcBorders>
              <w:top w:val="single" w:sz="4" w:space="0" w:color="auto"/>
              <w:left w:val="single" w:sz="4" w:space="0" w:color="auto"/>
              <w:bottom w:val="single" w:sz="4" w:space="0" w:color="auto"/>
              <w:right w:val="single" w:sz="4" w:space="0" w:color="auto"/>
            </w:tcBorders>
          </w:tcPr>
          <w:p w14:paraId="76A4B621" w14:textId="77777777" w:rsidR="00F35FD5" w:rsidRPr="00F35FD5" w:rsidRDefault="00F35FD5" w:rsidP="00F35FD5">
            <w:pPr>
              <w:overflowPunct w:val="0"/>
              <w:autoSpaceDE w:val="0"/>
              <w:autoSpaceDN w:val="0"/>
              <w:adjustRightInd w:val="0"/>
              <w:spacing w:before="100"/>
              <w:jc w:val="center"/>
              <w:textAlignment w:val="baseline"/>
              <w:rPr>
                <w:rFonts w:ascii="Calibri" w:eastAsia="Times New Roman" w:hAnsi="Calibri"/>
                <w:color w:val="000000"/>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vAlign w:val="center"/>
          </w:tcPr>
          <w:p w14:paraId="27EBF658"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2256463E"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62D17BCF"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19879263"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01079FCF"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1C8A7263"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0652FD90"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vAlign w:val="center"/>
          </w:tcPr>
          <w:p w14:paraId="38D621C4"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vAlign w:val="center"/>
          </w:tcPr>
          <w:p w14:paraId="09DA30FD" w14:textId="77777777" w:rsidR="00F35FD5" w:rsidRPr="00F35FD5" w:rsidRDefault="00F35FD5" w:rsidP="00F35FD5">
            <w:pPr>
              <w:overflowPunct w:val="0"/>
              <w:autoSpaceDE w:val="0"/>
              <w:autoSpaceDN w:val="0"/>
              <w:adjustRightInd w:val="0"/>
              <w:spacing w:before="100"/>
              <w:jc w:val="center"/>
              <w:textAlignment w:val="baseline"/>
              <w:rPr>
                <w:rFonts w:ascii="Calibri" w:eastAsia="Times New Roman" w:hAnsi="Calibri"/>
                <w:color w:val="000000"/>
                <w:sz w:val="16"/>
                <w:szCs w:val="16"/>
              </w:rPr>
            </w:pPr>
          </w:p>
        </w:tc>
        <w:tc>
          <w:tcPr>
            <w:tcW w:w="338" w:type="dxa"/>
            <w:tcBorders>
              <w:top w:val="single" w:sz="4" w:space="0" w:color="auto"/>
              <w:left w:val="single" w:sz="4" w:space="0" w:color="auto"/>
              <w:bottom w:val="single" w:sz="4" w:space="0" w:color="auto"/>
              <w:right w:val="single" w:sz="4" w:space="0" w:color="auto"/>
            </w:tcBorders>
            <w:shd w:val="clear" w:color="auto" w:fill="FFFFFF"/>
            <w:vAlign w:val="center"/>
          </w:tcPr>
          <w:p w14:paraId="12960E5D" w14:textId="77777777" w:rsidR="00F35FD5" w:rsidRPr="00F35FD5" w:rsidRDefault="00F35FD5" w:rsidP="00F35FD5">
            <w:pPr>
              <w:overflowPunct w:val="0"/>
              <w:autoSpaceDE w:val="0"/>
              <w:autoSpaceDN w:val="0"/>
              <w:adjustRightInd w:val="0"/>
              <w:spacing w:before="100"/>
              <w:jc w:val="center"/>
              <w:textAlignment w:val="baseline"/>
              <w:rPr>
                <w:rFonts w:ascii="Calibri" w:eastAsia="Times New Roman" w:hAnsi="Calibri"/>
                <w:color w:val="000000"/>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21B1BEF5"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3AF7872F"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cPr>
          <w:p w14:paraId="4509E92B" w14:textId="77777777" w:rsidR="00F35FD5" w:rsidRPr="00F35FD5" w:rsidRDefault="00F35FD5" w:rsidP="00F35FD5">
            <w:pPr>
              <w:overflowPunct w:val="0"/>
              <w:autoSpaceDE w:val="0"/>
              <w:autoSpaceDN w:val="0"/>
              <w:adjustRightInd w:val="0"/>
              <w:spacing w:before="10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cPr>
          <w:p w14:paraId="28430152" w14:textId="77777777" w:rsidR="00F35FD5" w:rsidRPr="00F35FD5" w:rsidRDefault="00F35FD5" w:rsidP="00F35FD5">
            <w:pPr>
              <w:overflowPunct w:val="0"/>
              <w:autoSpaceDE w:val="0"/>
              <w:autoSpaceDN w:val="0"/>
              <w:adjustRightInd w:val="0"/>
              <w:spacing w:before="10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E5DFEC"/>
            <w:vAlign w:val="center"/>
          </w:tcPr>
          <w:p w14:paraId="2D967371"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4" w:space="0" w:color="auto"/>
            </w:tcBorders>
          </w:tcPr>
          <w:p w14:paraId="7FD788EB" w14:textId="77777777" w:rsidR="00F35FD5" w:rsidRPr="00F35FD5" w:rsidRDefault="00F35FD5" w:rsidP="00F35FD5">
            <w:pPr>
              <w:overflowPunct w:val="0"/>
              <w:autoSpaceDE w:val="0"/>
              <w:autoSpaceDN w:val="0"/>
              <w:adjustRightInd w:val="0"/>
              <w:spacing w:before="10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cPr>
          <w:p w14:paraId="0AAC9B88" w14:textId="77777777" w:rsidR="00F35FD5" w:rsidRPr="00F35FD5" w:rsidRDefault="00F35FD5" w:rsidP="00F35FD5">
            <w:pPr>
              <w:overflowPunct w:val="0"/>
              <w:autoSpaceDE w:val="0"/>
              <w:autoSpaceDN w:val="0"/>
              <w:adjustRightInd w:val="0"/>
              <w:spacing w:before="10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1AD76323"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5402E811"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0E8DB06A"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6CB59CFC"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0E545E85"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55BAC83E"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14:paraId="79A0C7A4"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2817C59B"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r>
      <w:tr w:rsidR="00F35FD5" w:rsidRPr="00F35FD5" w14:paraId="67786417" w14:textId="77777777" w:rsidTr="00F35FD5">
        <w:trPr>
          <w:trHeight w:val="271"/>
          <w:jc w:val="center"/>
        </w:trPr>
        <w:tc>
          <w:tcPr>
            <w:tcW w:w="1761" w:type="dxa"/>
            <w:tcBorders>
              <w:top w:val="single" w:sz="4" w:space="0" w:color="auto"/>
              <w:left w:val="single" w:sz="8" w:space="0" w:color="auto"/>
              <w:bottom w:val="single" w:sz="8" w:space="0" w:color="auto"/>
              <w:right w:val="single" w:sz="8" w:space="0" w:color="auto"/>
            </w:tcBorders>
            <w:shd w:val="clear" w:color="auto" w:fill="BFBFBF"/>
            <w:vAlign w:val="center"/>
            <w:hideMark/>
          </w:tcPr>
          <w:p w14:paraId="52DC0483" w14:textId="77777777" w:rsidR="00F35FD5" w:rsidRPr="00F35FD5" w:rsidRDefault="00F35FD5" w:rsidP="00F35FD5">
            <w:pPr>
              <w:overflowPunct w:val="0"/>
              <w:autoSpaceDE w:val="0"/>
              <w:autoSpaceDN w:val="0"/>
              <w:adjustRightInd w:val="0"/>
              <w:spacing w:before="40" w:after="40"/>
              <w:textAlignment w:val="baseline"/>
              <w:rPr>
                <w:rFonts w:ascii="Calibri" w:eastAsia="Times New Roman" w:hAnsi="Calibri"/>
                <w:b/>
                <w:sz w:val="16"/>
                <w:szCs w:val="16"/>
              </w:rPr>
            </w:pPr>
            <w:r w:rsidRPr="00F35FD5">
              <w:rPr>
                <w:rFonts w:ascii="Calibri" w:eastAsia="Times New Roman" w:hAnsi="Calibri"/>
                <w:b/>
                <w:color w:val="000000"/>
                <w:sz w:val="16"/>
                <w:szCs w:val="16"/>
              </w:rPr>
              <w:t>Other activities</w:t>
            </w:r>
          </w:p>
        </w:tc>
        <w:tc>
          <w:tcPr>
            <w:tcW w:w="291" w:type="dxa"/>
            <w:tcBorders>
              <w:top w:val="single" w:sz="4" w:space="0" w:color="auto"/>
              <w:left w:val="single" w:sz="8" w:space="0" w:color="auto"/>
              <w:bottom w:val="single" w:sz="8" w:space="0" w:color="auto"/>
              <w:right w:val="single" w:sz="4" w:space="0" w:color="auto"/>
            </w:tcBorders>
            <w:shd w:val="clear" w:color="auto" w:fill="BFBFBF"/>
            <w:vAlign w:val="center"/>
          </w:tcPr>
          <w:p w14:paraId="5DA5FB44"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8"/>
                <w:szCs w:val="18"/>
                <w:lang w:val="fr-CH"/>
              </w:rPr>
            </w:pPr>
          </w:p>
        </w:tc>
        <w:tc>
          <w:tcPr>
            <w:tcW w:w="290" w:type="dxa"/>
            <w:tcBorders>
              <w:top w:val="single" w:sz="4" w:space="0" w:color="auto"/>
              <w:left w:val="single" w:sz="4" w:space="0" w:color="auto"/>
              <w:bottom w:val="single" w:sz="8" w:space="0" w:color="auto"/>
              <w:right w:val="single" w:sz="4" w:space="0" w:color="auto"/>
            </w:tcBorders>
            <w:shd w:val="clear" w:color="auto" w:fill="BFBFBF"/>
            <w:vAlign w:val="center"/>
          </w:tcPr>
          <w:p w14:paraId="43A54C33"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b/>
                <w:bCs/>
                <w:sz w:val="16"/>
                <w:szCs w:val="16"/>
                <w:lang w:val="fr-CH"/>
              </w:rPr>
            </w:pPr>
          </w:p>
        </w:tc>
        <w:tc>
          <w:tcPr>
            <w:tcW w:w="337" w:type="dxa"/>
            <w:tcBorders>
              <w:top w:val="single" w:sz="4" w:space="0" w:color="auto"/>
              <w:left w:val="single" w:sz="4" w:space="0" w:color="auto"/>
              <w:bottom w:val="single" w:sz="8" w:space="0" w:color="auto"/>
              <w:right w:val="single" w:sz="4" w:space="0" w:color="auto"/>
            </w:tcBorders>
            <w:shd w:val="clear" w:color="auto" w:fill="BFBFBF"/>
            <w:vAlign w:val="center"/>
          </w:tcPr>
          <w:p w14:paraId="37691AF7"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6" w:type="dxa"/>
            <w:tcBorders>
              <w:top w:val="single" w:sz="4" w:space="0" w:color="auto"/>
              <w:left w:val="single" w:sz="4" w:space="0" w:color="auto"/>
              <w:bottom w:val="single" w:sz="8" w:space="0" w:color="auto"/>
              <w:right w:val="single" w:sz="4" w:space="0" w:color="auto"/>
            </w:tcBorders>
            <w:shd w:val="clear" w:color="auto" w:fill="BFBFBF"/>
            <w:vAlign w:val="center"/>
          </w:tcPr>
          <w:p w14:paraId="563C58C9"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6" w:type="dxa"/>
            <w:tcBorders>
              <w:top w:val="single" w:sz="4" w:space="0" w:color="auto"/>
              <w:left w:val="single" w:sz="4" w:space="0" w:color="auto"/>
              <w:bottom w:val="single" w:sz="8" w:space="0" w:color="auto"/>
              <w:right w:val="single" w:sz="4" w:space="0" w:color="auto"/>
            </w:tcBorders>
            <w:shd w:val="clear" w:color="auto" w:fill="BFBFBF"/>
            <w:vAlign w:val="center"/>
          </w:tcPr>
          <w:p w14:paraId="6426F5CD"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6" w:type="dxa"/>
            <w:tcBorders>
              <w:top w:val="single" w:sz="4" w:space="0" w:color="auto"/>
              <w:left w:val="single" w:sz="4" w:space="0" w:color="auto"/>
              <w:bottom w:val="single" w:sz="8" w:space="0" w:color="auto"/>
              <w:right w:val="single" w:sz="4" w:space="0" w:color="auto"/>
            </w:tcBorders>
            <w:shd w:val="clear" w:color="auto" w:fill="BFBFBF"/>
            <w:vAlign w:val="center"/>
          </w:tcPr>
          <w:p w14:paraId="45B0B10F"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7" w:type="dxa"/>
            <w:tcBorders>
              <w:top w:val="single" w:sz="4" w:space="0" w:color="auto"/>
              <w:left w:val="single" w:sz="4" w:space="0" w:color="auto"/>
              <w:bottom w:val="single" w:sz="8" w:space="0" w:color="auto"/>
              <w:right w:val="single" w:sz="8" w:space="0" w:color="auto"/>
            </w:tcBorders>
            <w:shd w:val="clear" w:color="auto" w:fill="BFBFBF"/>
            <w:vAlign w:val="center"/>
          </w:tcPr>
          <w:p w14:paraId="26856265"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7" w:type="dxa"/>
            <w:tcBorders>
              <w:top w:val="single" w:sz="4" w:space="0" w:color="auto"/>
              <w:left w:val="single" w:sz="8" w:space="0" w:color="auto"/>
              <w:bottom w:val="single" w:sz="8" w:space="0" w:color="auto"/>
              <w:right w:val="single" w:sz="4" w:space="0" w:color="auto"/>
            </w:tcBorders>
            <w:shd w:val="clear" w:color="auto" w:fill="BFBFBF"/>
            <w:vAlign w:val="center"/>
          </w:tcPr>
          <w:p w14:paraId="661C7D47"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6" w:type="dxa"/>
            <w:tcBorders>
              <w:top w:val="single" w:sz="4" w:space="0" w:color="auto"/>
              <w:left w:val="single" w:sz="4" w:space="0" w:color="auto"/>
              <w:bottom w:val="single" w:sz="8" w:space="0" w:color="auto"/>
              <w:right w:val="single" w:sz="4" w:space="0" w:color="auto"/>
            </w:tcBorders>
            <w:shd w:val="clear" w:color="auto" w:fill="BFBFBF"/>
            <w:vAlign w:val="center"/>
          </w:tcPr>
          <w:p w14:paraId="6DFEFCA9"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7" w:type="dxa"/>
            <w:tcBorders>
              <w:top w:val="single" w:sz="4" w:space="0" w:color="auto"/>
              <w:left w:val="single" w:sz="4" w:space="0" w:color="auto"/>
              <w:bottom w:val="single" w:sz="8" w:space="0" w:color="auto"/>
              <w:right w:val="single" w:sz="4" w:space="0" w:color="auto"/>
            </w:tcBorders>
            <w:shd w:val="clear" w:color="auto" w:fill="BFBFBF"/>
            <w:vAlign w:val="center"/>
          </w:tcPr>
          <w:p w14:paraId="6A2FC080"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7" w:type="dxa"/>
            <w:tcBorders>
              <w:top w:val="single" w:sz="4" w:space="0" w:color="auto"/>
              <w:left w:val="single" w:sz="4" w:space="0" w:color="auto"/>
              <w:bottom w:val="single" w:sz="8" w:space="0" w:color="auto"/>
              <w:right w:val="single" w:sz="4" w:space="0" w:color="auto"/>
            </w:tcBorders>
            <w:shd w:val="clear" w:color="auto" w:fill="BFBFBF"/>
            <w:vAlign w:val="center"/>
            <w:hideMark/>
          </w:tcPr>
          <w:p w14:paraId="44F8D7ED"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6" w:type="dxa"/>
            <w:tcBorders>
              <w:top w:val="single" w:sz="4" w:space="0" w:color="auto"/>
              <w:left w:val="single" w:sz="4" w:space="0" w:color="auto"/>
              <w:bottom w:val="single" w:sz="8" w:space="0" w:color="auto"/>
              <w:right w:val="single" w:sz="4" w:space="0" w:color="auto"/>
            </w:tcBorders>
            <w:shd w:val="clear" w:color="auto" w:fill="BFBFBF"/>
            <w:vAlign w:val="center"/>
          </w:tcPr>
          <w:p w14:paraId="19806861"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BFBFBF"/>
            <w:vAlign w:val="center"/>
          </w:tcPr>
          <w:p w14:paraId="6E311D70"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1" w:type="dxa"/>
            <w:tcBorders>
              <w:top w:val="single" w:sz="4" w:space="0" w:color="auto"/>
              <w:left w:val="single" w:sz="4" w:space="0" w:color="auto"/>
              <w:bottom w:val="single" w:sz="8" w:space="0" w:color="auto"/>
              <w:right w:val="single" w:sz="8" w:space="0" w:color="auto"/>
            </w:tcBorders>
            <w:shd w:val="clear" w:color="auto" w:fill="BFBFBF"/>
            <w:vAlign w:val="center"/>
          </w:tcPr>
          <w:p w14:paraId="6D434779"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1" w:type="dxa"/>
            <w:tcBorders>
              <w:top w:val="single" w:sz="4" w:space="0" w:color="auto"/>
              <w:left w:val="single" w:sz="8" w:space="0" w:color="auto"/>
              <w:bottom w:val="single" w:sz="8" w:space="0" w:color="auto"/>
              <w:right w:val="single" w:sz="4" w:space="0" w:color="auto"/>
            </w:tcBorders>
            <w:shd w:val="clear" w:color="auto" w:fill="BFBFBF"/>
            <w:vAlign w:val="center"/>
          </w:tcPr>
          <w:p w14:paraId="4919DB7A"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0" w:type="dxa"/>
            <w:tcBorders>
              <w:top w:val="single" w:sz="4" w:space="0" w:color="auto"/>
              <w:left w:val="single" w:sz="4" w:space="0" w:color="auto"/>
              <w:bottom w:val="single" w:sz="8" w:space="0" w:color="auto"/>
              <w:right w:val="single" w:sz="4" w:space="0" w:color="auto"/>
            </w:tcBorders>
            <w:shd w:val="clear" w:color="auto" w:fill="BFBFBF"/>
            <w:vAlign w:val="center"/>
          </w:tcPr>
          <w:p w14:paraId="0005AE2B"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9" w:type="dxa"/>
            <w:tcBorders>
              <w:top w:val="single" w:sz="4" w:space="0" w:color="auto"/>
              <w:left w:val="single" w:sz="4" w:space="0" w:color="auto"/>
              <w:bottom w:val="single" w:sz="8" w:space="0" w:color="auto"/>
              <w:right w:val="single" w:sz="4" w:space="0" w:color="auto"/>
            </w:tcBorders>
            <w:shd w:val="clear" w:color="auto" w:fill="BFBFBF"/>
            <w:vAlign w:val="center"/>
          </w:tcPr>
          <w:p w14:paraId="74F748BD"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9" w:type="dxa"/>
            <w:tcBorders>
              <w:top w:val="single" w:sz="4" w:space="0" w:color="auto"/>
              <w:left w:val="single" w:sz="4" w:space="0" w:color="auto"/>
              <w:bottom w:val="single" w:sz="8" w:space="0" w:color="auto"/>
              <w:right w:val="single" w:sz="4" w:space="0" w:color="auto"/>
            </w:tcBorders>
            <w:shd w:val="clear" w:color="auto" w:fill="BFBFBF"/>
            <w:vAlign w:val="center"/>
          </w:tcPr>
          <w:p w14:paraId="4DAE5F71"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9" w:type="dxa"/>
            <w:tcBorders>
              <w:top w:val="single" w:sz="4" w:space="0" w:color="auto"/>
              <w:left w:val="single" w:sz="4" w:space="0" w:color="auto"/>
              <w:bottom w:val="single" w:sz="8" w:space="0" w:color="auto"/>
              <w:right w:val="single" w:sz="4" w:space="0" w:color="auto"/>
            </w:tcBorders>
            <w:shd w:val="clear" w:color="auto" w:fill="BFBFBF"/>
            <w:vAlign w:val="center"/>
          </w:tcPr>
          <w:p w14:paraId="35903F27"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8" w:type="dxa"/>
            <w:tcBorders>
              <w:top w:val="single" w:sz="4" w:space="0" w:color="auto"/>
              <w:left w:val="single" w:sz="4" w:space="0" w:color="auto"/>
              <w:bottom w:val="single" w:sz="8" w:space="0" w:color="auto"/>
              <w:right w:val="single" w:sz="4" w:space="0" w:color="auto"/>
            </w:tcBorders>
            <w:shd w:val="clear" w:color="auto" w:fill="BFBFBF"/>
            <w:vAlign w:val="center"/>
          </w:tcPr>
          <w:p w14:paraId="79D3917B"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2" w:type="dxa"/>
            <w:tcBorders>
              <w:top w:val="single" w:sz="4" w:space="0" w:color="auto"/>
              <w:left w:val="single" w:sz="4" w:space="0" w:color="auto"/>
              <w:bottom w:val="single" w:sz="8" w:space="0" w:color="auto"/>
              <w:right w:val="single" w:sz="8" w:space="0" w:color="auto"/>
            </w:tcBorders>
            <w:shd w:val="clear" w:color="auto" w:fill="BFBFBF"/>
            <w:vAlign w:val="center"/>
          </w:tcPr>
          <w:p w14:paraId="4481257A"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1" w:type="dxa"/>
            <w:tcBorders>
              <w:top w:val="single" w:sz="4" w:space="0" w:color="auto"/>
              <w:left w:val="single" w:sz="8" w:space="0" w:color="auto"/>
              <w:bottom w:val="single" w:sz="8" w:space="0" w:color="auto"/>
              <w:right w:val="single" w:sz="4" w:space="0" w:color="auto"/>
            </w:tcBorders>
            <w:shd w:val="clear" w:color="auto" w:fill="BFBFBF"/>
            <w:vAlign w:val="center"/>
          </w:tcPr>
          <w:p w14:paraId="298794A9"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BFBFBF"/>
            <w:vAlign w:val="center"/>
          </w:tcPr>
          <w:p w14:paraId="515EDAFB"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BFBFBF"/>
            <w:vAlign w:val="center"/>
          </w:tcPr>
          <w:p w14:paraId="3F03A2E1"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E5DFEC"/>
            <w:vAlign w:val="center"/>
          </w:tcPr>
          <w:p w14:paraId="098C6776"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BFBFBF"/>
            <w:vAlign w:val="center"/>
          </w:tcPr>
          <w:p w14:paraId="6A69C58C"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BFBFBF"/>
            <w:vAlign w:val="center"/>
          </w:tcPr>
          <w:p w14:paraId="76CC8816"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1" w:type="dxa"/>
            <w:tcBorders>
              <w:top w:val="single" w:sz="4" w:space="0" w:color="auto"/>
              <w:left w:val="single" w:sz="4" w:space="0" w:color="auto"/>
              <w:bottom w:val="single" w:sz="8" w:space="0" w:color="auto"/>
              <w:right w:val="single" w:sz="8" w:space="0" w:color="auto"/>
            </w:tcBorders>
            <w:shd w:val="clear" w:color="auto" w:fill="BFBFBF"/>
            <w:vAlign w:val="center"/>
          </w:tcPr>
          <w:p w14:paraId="1F8DBA57"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0" w:type="dxa"/>
            <w:tcBorders>
              <w:top w:val="single" w:sz="4" w:space="0" w:color="auto"/>
              <w:left w:val="single" w:sz="8" w:space="0" w:color="auto"/>
              <w:bottom w:val="single" w:sz="8" w:space="0" w:color="auto"/>
              <w:right w:val="single" w:sz="4" w:space="0" w:color="auto"/>
            </w:tcBorders>
            <w:shd w:val="clear" w:color="auto" w:fill="BFBFBF"/>
            <w:vAlign w:val="center"/>
          </w:tcPr>
          <w:p w14:paraId="1B32694F"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9" w:type="dxa"/>
            <w:tcBorders>
              <w:top w:val="single" w:sz="4" w:space="0" w:color="auto"/>
              <w:left w:val="single" w:sz="4" w:space="0" w:color="auto"/>
              <w:bottom w:val="single" w:sz="8" w:space="0" w:color="auto"/>
              <w:right w:val="single" w:sz="4" w:space="0" w:color="auto"/>
            </w:tcBorders>
            <w:shd w:val="clear" w:color="auto" w:fill="BFBFBF"/>
            <w:vAlign w:val="center"/>
          </w:tcPr>
          <w:p w14:paraId="77FEBD09"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4" w:type="dxa"/>
            <w:tcBorders>
              <w:top w:val="single" w:sz="4" w:space="0" w:color="auto"/>
              <w:left w:val="single" w:sz="4" w:space="0" w:color="auto"/>
              <w:bottom w:val="single" w:sz="8" w:space="0" w:color="auto"/>
              <w:right w:val="single" w:sz="4" w:space="0" w:color="auto"/>
            </w:tcBorders>
            <w:shd w:val="clear" w:color="auto" w:fill="BFBFBF"/>
            <w:vAlign w:val="center"/>
          </w:tcPr>
          <w:p w14:paraId="02A6EB19"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4" w:type="dxa"/>
            <w:tcBorders>
              <w:top w:val="single" w:sz="4" w:space="0" w:color="auto"/>
              <w:left w:val="single" w:sz="4" w:space="0" w:color="auto"/>
              <w:bottom w:val="single" w:sz="8" w:space="0" w:color="auto"/>
              <w:right w:val="single" w:sz="4" w:space="0" w:color="auto"/>
            </w:tcBorders>
            <w:shd w:val="clear" w:color="auto" w:fill="BFBFBF"/>
            <w:vAlign w:val="center"/>
          </w:tcPr>
          <w:p w14:paraId="5895D60D"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4" w:type="dxa"/>
            <w:tcBorders>
              <w:top w:val="single" w:sz="4" w:space="0" w:color="auto"/>
              <w:left w:val="single" w:sz="4" w:space="0" w:color="auto"/>
              <w:bottom w:val="single" w:sz="8" w:space="0" w:color="auto"/>
              <w:right w:val="single" w:sz="4" w:space="0" w:color="auto"/>
            </w:tcBorders>
            <w:shd w:val="clear" w:color="auto" w:fill="BFBFBF"/>
          </w:tcPr>
          <w:p w14:paraId="0741A4DE" w14:textId="77777777" w:rsidR="00F35FD5" w:rsidRPr="00F35FD5" w:rsidRDefault="00F35FD5" w:rsidP="00F35FD5">
            <w:pPr>
              <w:overflowPunct w:val="0"/>
              <w:autoSpaceDE w:val="0"/>
              <w:autoSpaceDN w:val="0"/>
              <w:adjustRightInd w:val="0"/>
              <w:spacing w:before="100"/>
              <w:jc w:val="center"/>
              <w:textAlignment w:val="baseline"/>
              <w:rPr>
                <w:rFonts w:ascii="Calibri" w:eastAsia="Times New Roman" w:hAnsi="Calibri"/>
                <w:sz w:val="22"/>
              </w:rPr>
            </w:pPr>
          </w:p>
        </w:tc>
        <w:tc>
          <w:tcPr>
            <w:tcW w:w="353" w:type="dxa"/>
            <w:tcBorders>
              <w:top w:val="single" w:sz="4" w:space="0" w:color="auto"/>
              <w:left w:val="single" w:sz="4" w:space="0" w:color="auto"/>
              <w:bottom w:val="single" w:sz="8" w:space="0" w:color="auto"/>
              <w:right w:val="single" w:sz="4" w:space="0" w:color="auto"/>
            </w:tcBorders>
            <w:shd w:val="clear" w:color="auto" w:fill="BFBFBF"/>
          </w:tcPr>
          <w:p w14:paraId="7C5E9197" w14:textId="77777777" w:rsidR="00F35FD5" w:rsidRPr="00F35FD5" w:rsidRDefault="00F35FD5" w:rsidP="00F35FD5">
            <w:pPr>
              <w:overflowPunct w:val="0"/>
              <w:autoSpaceDE w:val="0"/>
              <w:autoSpaceDN w:val="0"/>
              <w:adjustRightInd w:val="0"/>
              <w:spacing w:before="100"/>
              <w:jc w:val="center"/>
              <w:textAlignment w:val="baseline"/>
              <w:rPr>
                <w:rFonts w:ascii="Calibri" w:eastAsia="Times New Roman" w:hAnsi="Calibri"/>
                <w:sz w:val="22"/>
              </w:rPr>
            </w:pPr>
          </w:p>
        </w:tc>
        <w:tc>
          <w:tcPr>
            <w:tcW w:w="342" w:type="dxa"/>
            <w:gridSpan w:val="2"/>
            <w:tcBorders>
              <w:top w:val="single" w:sz="4" w:space="0" w:color="auto"/>
              <w:left w:val="single" w:sz="4" w:space="0" w:color="auto"/>
              <w:bottom w:val="single" w:sz="8" w:space="0" w:color="auto"/>
              <w:right w:val="single" w:sz="4" w:space="0" w:color="auto"/>
            </w:tcBorders>
            <w:shd w:val="clear" w:color="auto" w:fill="BFBFBF"/>
            <w:vAlign w:val="center"/>
          </w:tcPr>
          <w:p w14:paraId="53044FDB"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r>
      <w:tr w:rsidR="00F35FD5" w:rsidRPr="00F35FD5" w14:paraId="062AD563" w14:textId="77777777" w:rsidTr="00F35FD5">
        <w:trPr>
          <w:trHeight w:val="271"/>
          <w:jc w:val="center"/>
        </w:trPr>
        <w:tc>
          <w:tcPr>
            <w:tcW w:w="1761" w:type="dxa"/>
            <w:tcBorders>
              <w:top w:val="single" w:sz="8" w:space="0" w:color="auto"/>
              <w:left w:val="single" w:sz="8" w:space="0" w:color="auto"/>
              <w:bottom w:val="single" w:sz="8" w:space="0" w:color="auto"/>
              <w:right w:val="single" w:sz="8" w:space="0" w:color="auto"/>
            </w:tcBorders>
            <w:shd w:val="clear" w:color="auto" w:fill="auto"/>
            <w:vAlign w:val="center"/>
          </w:tcPr>
          <w:p w14:paraId="10A4B6E7" w14:textId="77777777" w:rsidR="00F35FD5" w:rsidRPr="00F35FD5" w:rsidRDefault="00F35FD5" w:rsidP="00F35FD5">
            <w:pPr>
              <w:overflowPunct w:val="0"/>
              <w:autoSpaceDE w:val="0"/>
              <w:autoSpaceDN w:val="0"/>
              <w:adjustRightInd w:val="0"/>
              <w:spacing w:before="40" w:after="40"/>
              <w:textAlignment w:val="baseline"/>
              <w:rPr>
                <w:rFonts w:ascii="Calibri" w:eastAsia="Times New Roman" w:hAnsi="Calibri"/>
                <w:b/>
                <w:sz w:val="16"/>
                <w:szCs w:val="16"/>
                <w:lang w:val="en-US"/>
              </w:rPr>
            </w:pPr>
            <w:r w:rsidRPr="00F35FD5">
              <w:rPr>
                <w:rFonts w:ascii="Calibri" w:eastAsia="Times New Roman" w:hAnsi="Calibri"/>
                <w:b/>
                <w:sz w:val="16"/>
                <w:szCs w:val="16"/>
                <w:lang w:val="en-US"/>
              </w:rPr>
              <w:t>Newcomer info session</w:t>
            </w:r>
          </w:p>
        </w:tc>
        <w:tc>
          <w:tcPr>
            <w:tcW w:w="291" w:type="dxa"/>
            <w:tcBorders>
              <w:top w:val="single" w:sz="8" w:space="0" w:color="auto"/>
              <w:left w:val="single" w:sz="8" w:space="0" w:color="auto"/>
              <w:bottom w:val="single" w:sz="8" w:space="0" w:color="auto"/>
              <w:right w:val="single" w:sz="8" w:space="0" w:color="auto"/>
            </w:tcBorders>
            <w:shd w:val="clear" w:color="auto" w:fill="auto"/>
            <w:vAlign w:val="center"/>
          </w:tcPr>
          <w:p w14:paraId="1A0968A7"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8"/>
                <w:szCs w:val="18"/>
                <w:lang w:val="fr-CH"/>
              </w:rPr>
            </w:pPr>
          </w:p>
        </w:tc>
        <w:tc>
          <w:tcPr>
            <w:tcW w:w="290" w:type="dxa"/>
            <w:tcBorders>
              <w:top w:val="single" w:sz="8" w:space="0" w:color="auto"/>
              <w:left w:val="single" w:sz="8" w:space="0" w:color="auto"/>
              <w:bottom w:val="single" w:sz="8" w:space="0" w:color="auto"/>
              <w:right w:val="single" w:sz="8" w:space="0" w:color="auto"/>
            </w:tcBorders>
            <w:shd w:val="clear" w:color="auto" w:fill="auto"/>
            <w:vAlign w:val="center"/>
          </w:tcPr>
          <w:p w14:paraId="76009300"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b/>
                <w:bCs/>
                <w:sz w:val="16"/>
                <w:szCs w:val="16"/>
                <w:lang w:val="fr-CH"/>
              </w:rPr>
            </w:pPr>
          </w:p>
        </w:tc>
        <w:tc>
          <w:tcPr>
            <w:tcW w:w="337" w:type="dxa"/>
            <w:tcBorders>
              <w:top w:val="single" w:sz="8" w:space="0" w:color="auto"/>
              <w:left w:val="single" w:sz="8" w:space="0" w:color="auto"/>
              <w:bottom w:val="single" w:sz="8" w:space="0" w:color="auto"/>
              <w:right w:val="single" w:sz="8" w:space="0" w:color="auto"/>
            </w:tcBorders>
            <w:shd w:val="clear" w:color="auto" w:fill="auto"/>
            <w:vAlign w:val="center"/>
          </w:tcPr>
          <w:p w14:paraId="0F145A05"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6" w:type="dxa"/>
            <w:tcBorders>
              <w:top w:val="single" w:sz="8" w:space="0" w:color="auto"/>
              <w:left w:val="single" w:sz="8" w:space="0" w:color="auto"/>
              <w:bottom w:val="single" w:sz="8" w:space="0" w:color="auto"/>
              <w:right w:val="single" w:sz="8" w:space="0" w:color="auto"/>
            </w:tcBorders>
            <w:shd w:val="clear" w:color="auto" w:fill="auto"/>
            <w:vAlign w:val="center"/>
          </w:tcPr>
          <w:p w14:paraId="1ACE1E67"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6" w:type="dxa"/>
            <w:tcBorders>
              <w:top w:val="single" w:sz="8" w:space="0" w:color="auto"/>
              <w:left w:val="single" w:sz="8" w:space="0" w:color="auto"/>
              <w:bottom w:val="single" w:sz="8" w:space="0" w:color="auto"/>
              <w:right w:val="single" w:sz="8" w:space="0" w:color="auto"/>
            </w:tcBorders>
            <w:shd w:val="clear" w:color="auto" w:fill="auto"/>
            <w:vAlign w:val="center"/>
          </w:tcPr>
          <w:p w14:paraId="70710BD0"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6" w:type="dxa"/>
            <w:tcBorders>
              <w:top w:val="single" w:sz="8" w:space="0" w:color="auto"/>
              <w:left w:val="single" w:sz="8" w:space="0" w:color="auto"/>
              <w:bottom w:val="single" w:sz="8" w:space="0" w:color="auto"/>
              <w:right w:val="single" w:sz="8" w:space="0" w:color="auto"/>
            </w:tcBorders>
            <w:shd w:val="clear" w:color="auto" w:fill="auto"/>
            <w:vAlign w:val="center"/>
          </w:tcPr>
          <w:p w14:paraId="3BDF25D2"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7" w:type="dxa"/>
            <w:tcBorders>
              <w:top w:val="single" w:sz="8" w:space="0" w:color="auto"/>
              <w:left w:val="single" w:sz="8" w:space="0" w:color="auto"/>
              <w:bottom w:val="single" w:sz="8" w:space="0" w:color="auto"/>
              <w:right w:val="single" w:sz="8" w:space="0" w:color="auto"/>
            </w:tcBorders>
            <w:shd w:val="clear" w:color="auto" w:fill="auto"/>
            <w:vAlign w:val="center"/>
          </w:tcPr>
          <w:p w14:paraId="7ABABB7B"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7" w:type="dxa"/>
            <w:tcBorders>
              <w:top w:val="single" w:sz="8" w:space="0" w:color="auto"/>
              <w:left w:val="single" w:sz="8" w:space="0" w:color="auto"/>
              <w:bottom w:val="single" w:sz="8" w:space="0" w:color="auto"/>
              <w:right w:val="single" w:sz="8" w:space="0" w:color="auto"/>
            </w:tcBorders>
            <w:shd w:val="clear" w:color="auto" w:fill="auto"/>
            <w:vAlign w:val="center"/>
          </w:tcPr>
          <w:p w14:paraId="68B767D9"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6" w:type="dxa"/>
            <w:tcBorders>
              <w:top w:val="single" w:sz="8" w:space="0" w:color="auto"/>
              <w:left w:val="single" w:sz="8" w:space="0" w:color="auto"/>
              <w:bottom w:val="single" w:sz="8" w:space="0" w:color="auto"/>
              <w:right w:val="single" w:sz="8" w:space="0" w:color="auto"/>
            </w:tcBorders>
            <w:shd w:val="clear" w:color="auto" w:fill="auto"/>
            <w:vAlign w:val="center"/>
          </w:tcPr>
          <w:p w14:paraId="5F17EDEF"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7" w:type="dxa"/>
            <w:tcBorders>
              <w:top w:val="single" w:sz="8" w:space="0" w:color="auto"/>
              <w:left w:val="single" w:sz="8" w:space="0" w:color="auto"/>
              <w:bottom w:val="single" w:sz="8" w:space="0" w:color="auto"/>
              <w:right w:val="single" w:sz="8" w:space="0" w:color="auto"/>
            </w:tcBorders>
            <w:shd w:val="clear" w:color="auto" w:fill="auto"/>
            <w:vAlign w:val="center"/>
          </w:tcPr>
          <w:p w14:paraId="340FDE90"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7" w:type="dxa"/>
            <w:tcBorders>
              <w:top w:val="single" w:sz="8" w:space="0" w:color="auto"/>
              <w:left w:val="single" w:sz="8" w:space="0" w:color="auto"/>
              <w:bottom w:val="single" w:sz="8" w:space="0" w:color="auto"/>
              <w:right w:val="single" w:sz="8" w:space="0" w:color="auto"/>
            </w:tcBorders>
            <w:shd w:val="clear" w:color="auto" w:fill="auto"/>
            <w:vAlign w:val="center"/>
          </w:tcPr>
          <w:p w14:paraId="5FDA1400"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F35FD5">
              <w:rPr>
                <w:rFonts w:ascii="Calibri" w:eastAsia="Times New Roman" w:hAnsi="Calibri"/>
                <w:color w:val="000000"/>
                <w:sz w:val="16"/>
                <w:szCs w:val="16"/>
              </w:rPr>
              <w:t>x</w:t>
            </w:r>
            <w:r w:rsidRPr="00F35FD5">
              <w:rPr>
                <w:rFonts w:ascii="Calibri" w:eastAsia="Times New Roman" w:hAnsi="Calibri" w:cs="Times New Roman Bold"/>
                <w:b/>
                <w:bCs/>
                <w:color w:val="000000"/>
                <w:sz w:val="16"/>
                <w:szCs w:val="16"/>
                <w:vertAlign w:val="superscript"/>
                <w:lang w:val="fr-CH"/>
              </w:rPr>
              <w:t xml:space="preserve"> 1</w:t>
            </w:r>
          </w:p>
        </w:tc>
        <w:tc>
          <w:tcPr>
            <w:tcW w:w="336" w:type="dxa"/>
            <w:tcBorders>
              <w:top w:val="single" w:sz="8" w:space="0" w:color="auto"/>
              <w:left w:val="single" w:sz="8" w:space="0" w:color="auto"/>
              <w:bottom w:val="single" w:sz="8" w:space="0" w:color="auto"/>
              <w:right w:val="single" w:sz="8" w:space="0" w:color="auto"/>
            </w:tcBorders>
            <w:shd w:val="clear" w:color="auto" w:fill="auto"/>
            <w:vAlign w:val="center"/>
          </w:tcPr>
          <w:p w14:paraId="4C3E2E19"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1" w:type="dxa"/>
            <w:tcBorders>
              <w:top w:val="single" w:sz="8" w:space="0" w:color="auto"/>
              <w:left w:val="single" w:sz="8" w:space="0" w:color="auto"/>
              <w:bottom w:val="single" w:sz="8" w:space="0" w:color="auto"/>
              <w:right w:val="single" w:sz="8" w:space="0" w:color="auto"/>
            </w:tcBorders>
            <w:shd w:val="clear" w:color="auto" w:fill="auto"/>
            <w:vAlign w:val="center"/>
          </w:tcPr>
          <w:p w14:paraId="087B56B8"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1" w:type="dxa"/>
            <w:tcBorders>
              <w:top w:val="single" w:sz="8" w:space="0" w:color="auto"/>
              <w:left w:val="single" w:sz="8" w:space="0" w:color="auto"/>
              <w:bottom w:val="single" w:sz="8" w:space="0" w:color="auto"/>
              <w:right w:val="single" w:sz="8" w:space="0" w:color="auto"/>
            </w:tcBorders>
            <w:shd w:val="clear" w:color="auto" w:fill="auto"/>
            <w:vAlign w:val="center"/>
          </w:tcPr>
          <w:p w14:paraId="7EBA77F4"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1" w:type="dxa"/>
            <w:tcBorders>
              <w:top w:val="single" w:sz="8" w:space="0" w:color="auto"/>
              <w:left w:val="single" w:sz="8" w:space="0" w:color="auto"/>
              <w:bottom w:val="single" w:sz="8" w:space="0" w:color="auto"/>
              <w:right w:val="single" w:sz="8" w:space="0" w:color="auto"/>
            </w:tcBorders>
            <w:shd w:val="clear" w:color="auto" w:fill="auto"/>
            <w:vAlign w:val="center"/>
          </w:tcPr>
          <w:p w14:paraId="5298C4CD"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0" w:type="dxa"/>
            <w:tcBorders>
              <w:top w:val="single" w:sz="8" w:space="0" w:color="auto"/>
              <w:left w:val="single" w:sz="8" w:space="0" w:color="auto"/>
              <w:bottom w:val="single" w:sz="8" w:space="0" w:color="auto"/>
              <w:right w:val="single" w:sz="8" w:space="0" w:color="auto"/>
            </w:tcBorders>
            <w:shd w:val="clear" w:color="auto" w:fill="auto"/>
            <w:vAlign w:val="center"/>
          </w:tcPr>
          <w:p w14:paraId="49C2BB5F"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9" w:type="dxa"/>
            <w:tcBorders>
              <w:top w:val="single" w:sz="8" w:space="0" w:color="auto"/>
              <w:left w:val="single" w:sz="8" w:space="0" w:color="auto"/>
              <w:bottom w:val="single" w:sz="8" w:space="0" w:color="auto"/>
              <w:right w:val="single" w:sz="8" w:space="0" w:color="auto"/>
            </w:tcBorders>
            <w:shd w:val="clear" w:color="auto" w:fill="auto"/>
            <w:vAlign w:val="center"/>
          </w:tcPr>
          <w:p w14:paraId="4E9B0F9E"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9" w:type="dxa"/>
            <w:tcBorders>
              <w:top w:val="single" w:sz="8" w:space="0" w:color="auto"/>
              <w:left w:val="single" w:sz="8" w:space="0" w:color="auto"/>
              <w:bottom w:val="single" w:sz="8" w:space="0" w:color="auto"/>
              <w:right w:val="single" w:sz="8" w:space="0" w:color="auto"/>
            </w:tcBorders>
            <w:shd w:val="clear" w:color="auto" w:fill="auto"/>
            <w:vAlign w:val="center"/>
          </w:tcPr>
          <w:p w14:paraId="2DB2EDA7"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9" w:type="dxa"/>
            <w:tcBorders>
              <w:top w:val="single" w:sz="8" w:space="0" w:color="auto"/>
              <w:left w:val="single" w:sz="8" w:space="0" w:color="auto"/>
              <w:bottom w:val="single" w:sz="8" w:space="0" w:color="auto"/>
              <w:right w:val="single" w:sz="8" w:space="0" w:color="auto"/>
            </w:tcBorders>
            <w:shd w:val="clear" w:color="auto" w:fill="auto"/>
            <w:vAlign w:val="center"/>
          </w:tcPr>
          <w:p w14:paraId="4453DD8F"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8" w:type="dxa"/>
            <w:tcBorders>
              <w:top w:val="single" w:sz="8" w:space="0" w:color="auto"/>
              <w:left w:val="single" w:sz="8" w:space="0" w:color="auto"/>
              <w:bottom w:val="single" w:sz="8" w:space="0" w:color="auto"/>
              <w:right w:val="single" w:sz="8" w:space="0" w:color="auto"/>
            </w:tcBorders>
            <w:shd w:val="clear" w:color="auto" w:fill="auto"/>
            <w:vAlign w:val="center"/>
          </w:tcPr>
          <w:p w14:paraId="60679223"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2" w:type="dxa"/>
            <w:tcBorders>
              <w:top w:val="single" w:sz="8" w:space="0" w:color="auto"/>
              <w:left w:val="single" w:sz="8" w:space="0" w:color="auto"/>
              <w:bottom w:val="single" w:sz="8" w:space="0" w:color="auto"/>
              <w:right w:val="single" w:sz="8" w:space="0" w:color="auto"/>
            </w:tcBorders>
            <w:shd w:val="clear" w:color="auto" w:fill="auto"/>
            <w:vAlign w:val="center"/>
          </w:tcPr>
          <w:p w14:paraId="005E24BB"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1" w:type="dxa"/>
            <w:tcBorders>
              <w:top w:val="single" w:sz="8" w:space="0" w:color="auto"/>
              <w:left w:val="single" w:sz="8" w:space="0" w:color="auto"/>
              <w:bottom w:val="single" w:sz="8" w:space="0" w:color="auto"/>
              <w:right w:val="single" w:sz="8" w:space="0" w:color="auto"/>
            </w:tcBorders>
            <w:shd w:val="clear" w:color="auto" w:fill="auto"/>
            <w:vAlign w:val="center"/>
          </w:tcPr>
          <w:p w14:paraId="36B3CF82"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1" w:type="dxa"/>
            <w:tcBorders>
              <w:top w:val="single" w:sz="8" w:space="0" w:color="auto"/>
              <w:left w:val="single" w:sz="8" w:space="0" w:color="auto"/>
              <w:bottom w:val="single" w:sz="8" w:space="0" w:color="auto"/>
              <w:right w:val="single" w:sz="8" w:space="0" w:color="auto"/>
            </w:tcBorders>
            <w:shd w:val="clear" w:color="auto" w:fill="auto"/>
            <w:vAlign w:val="center"/>
          </w:tcPr>
          <w:p w14:paraId="2B2C8333"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1" w:type="dxa"/>
            <w:tcBorders>
              <w:top w:val="single" w:sz="8" w:space="0" w:color="auto"/>
              <w:left w:val="single" w:sz="8" w:space="0" w:color="auto"/>
              <w:bottom w:val="single" w:sz="8" w:space="0" w:color="auto"/>
              <w:right w:val="single" w:sz="8" w:space="0" w:color="auto"/>
            </w:tcBorders>
            <w:shd w:val="clear" w:color="auto" w:fill="auto"/>
            <w:vAlign w:val="center"/>
          </w:tcPr>
          <w:p w14:paraId="65B1FCA3"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1" w:type="dxa"/>
            <w:tcBorders>
              <w:top w:val="single" w:sz="8" w:space="0" w:color="auto"/>
              <w:left w:val="single" w:sz="8" w:space="0" w:color="auto"/>
              <w:bottom w:val="single" w:sz="8" w:space="0" w:color="auto"/>
              <w:right w:val="single" w:sz="8" w:space="0" w:color="auto"/>
            </w:tcBorders>
            <w:shd w:val="clear" w:color="auto" w:fill="E5DFEC"/>
            <w:vAlign w:val="center"/>
          </w:tcPr>
          <w:p w14:paraId="7835F37F"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1" w:type="dxa"/>
            <w:tcBorders>
              <w:top w:val="single" w:sz="8" w:space="0" w:color="auto"/>
              <w:left w:val="single" w:sz="8" w:space="0" w:color="auto"/>
              <w:bottom w:val="single" w:sz="8" w:space="0" w:color="auto"/>
              <w:right w:val="single" w:sz="8" w:space="0" w:color="auto"/>
            </w:tcBorders>
            <w:shd w:val="clear" w:color="auto" w:fill="auto"/>
            <w:vAlign w:val="center"/>
          </w:tcPr>
          <w:p w14:paraId="48CB39C2"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1" w:type="dxa"/>
            <w:tcBorders>
              <w:top w:val="single" w:sz="8" w:space="0" w:color="auto"/>
              <w:left w:val="single" w:sz="8" w:space="0" w:color="auto"/>
              <w:bottom w:val="single" w:sz="8" w:space="0" w:color="auto"/>
              <w:right w:val="single" w:sz="8" w:space="0" w:color="auto"/>
            </w:tcBorders>
            <w:shd w:val="clear" w:color="auto" w:fill="auto"/>
            <w:vAlign w:val="center"/>
          </w:tcPr>
          <w:p w14:paraId="3773B399"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1" w:type="dxa"/>
            <w:tcBorders>
              <w:top w:val="single" w:sz="8" w:space="0" w:color="auto"/>
              <w:left w:val="single" w:sz="8" w:space="0" w:color="auto"/>
              <w:bottom w:val="single" w:sz="8" w:space="0" w:color="auto"/>
              <w:right w:val="single" w:sz="8" w:space="0" w:color="auto"/>
            </w:tcBorders>
            <w:shd w:val="clear" w:color="auto" w:fill="auto"/>
            <w:vAlign w:val="center"/>
          </w:tcPr>
          <w:p w14:paraId="6CBDD28A"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0" w:type="dxa"/>
            <w:tcBorders>
              <w:top w:val="single" w:sz="8" w:space="0" w:color="auto"/>
              <w:left w:val="single" w:sz="8" w:space="0" w:color="auto"/>
              <w:bottom w:val="single" w:sz="8" w:space="0" w:color="auto"/>
              <w:right w:val="single" w:sz="8" w:space="0" w:color="auto"/>
            </w:tcBorders>
            <w:shd w:val="clear" w:color="auto" w:fill="auto"/>
            <w:vAlign w:val="center"/>
          </w:tcPr>
          <w:p w14:paraId="4942EFCB"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9" w:type="dxa"/>
            <w:tcBorders>
              <w:top w:val="single" w:sz="8" w:space="0" w:color="auto"/>
              <w:left w:val="single" w:sz="8" w:space="0" w:color="auto"/>
              <w:bottom w:val="single" w:sz="8" w:space="0" w:color="auto"/>
              <w:right w:val="single" w:sz="8" w:space="0" w:color="auto"/>
            </w:tcBorders>
            <w:shd w:val="clear" w:color="auto" w:fill="auto"/>
            <w:vAlign w:val="center"/>
          </w:tcPr>
          <w:p w14:paraId="27F61BBC"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4" w:type="dxa"/>
            <w:tcBorders>
              <w:top w:val="single" w:sz="8" w:space="0" w:color="auto"/>
              <w:left w:val="single" w:sz="8" w:space="0" w:color="auto"/>
              <w:bottom w:val="single" w:sz="8" w:space="0" w:color="auto"/>
              <w:right w:val="single" w:sz="8" w:space="0" w:color="auto"/>
            </w:tcBorders>
            <w:shd w:val="clear" w:color="auto" w:fill="auto"/>
            <w:vAlign w:val="center"/>
          </w:tcPr>
          <w:p w14:paraId="2792BEBC"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4" w:type="dxa"/>
            <w:tcBorders>
              <w:top w:val="single" w:sz="8" w:space="0" w:color="auto"/>
              <w:left w:val="single" w:sz="8" w:space="0" w:color="auto"/>
              <w:bottom w:val="single" w:sz="8" w:space="0" w:color="auto"/>
              <w:right w:val="single" w:sz="8" w:space="0" w:color="auto"/>
            </w:tcBorders>
            <w:shd w:val="clear" w:color="auto" w:fill="auto"/>
            <w:vAlign w:val="center"/>
          </w:tcPr>
          <w:p w14:paraId="43ABF80E"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4" w:type="dxa"/>
            <w:tcBorders>
              <w:top w:val="single" w:sz="8" w:space="0" w:color="auto"/>
              <w:left w:val="single" w:sz="8" w:space="0" w:color="auto"/>
              <w:bottom w:val="single" w:sz="8" w:space="0" w:color="auto"/>
              <w:right w:val="single" w:sz="8" w:space="0" w:color="auto"/>
            </w:tcBorders>
            <w:shd w:val="clear" w:color="auto" w:fill="auto"/>
          </w:tcPr>
          <w:p w14:paraId="37580F0C" w14:textId="77777777" w:rsidR="00F35FD5" w:rsidRPr="00F35FD5" w:rsidRDefault="00F35FD5" w:rsidP="00F35FD5">
            <w:pPr>
              <w:overflowPunct w:val="0"/>
              <w:autoSpaceDE w:val="0"/>
              <w:autoSpaceDN w:val="0"/>
              <w:adjustRightInd w:val="0"/>
              <w:spacing w:before="100"/>
              <w:jc w:val="center"/>
              <w:textAlignment w:val="baseline"/>
              <w:rPr>
                <w:rFonts w:ascii="Calibri" w:eastAsia="Times New Roman" w:hAnsi="Calibri"/>
                <w:sz w:val="22"/>
              </w:rPr>
            </w:pPr>
          </w:p>
        </w:tc>
        <w:tc>
          <w:tcPr>
            <w:tcW w:w="353" w:type="dxa"/>
            <w:tcBorders>
              <w:top w:val="single" w:sz="8" w:space="0" w:color="auto"/>
              <w:left w:val="single" w:sz="8" w:space="0" w:color="auto"/>
              <w:bottom w:val="single" w:sz="8" w:space="0" w:color="auto"/>
              <w:right w:val="single" w:sz="8" w:space="0" w:color="auto"/>
            </w:tcBorders>
            <w:shd w:val="clear" w:color="auto" w:fill="auto"/>
          </w:tcPr>
          <w:p w14:paraId="484610A8" w14:textId="77777777" w:rsidR="00F35FD5" w:rsidRPr="00F35FD5" w:rsidRDefault="00F35FD5" w:rsidP="00F35FD5">
            <w:pPr>
              <w:overflowPunct w:val="0"/>
              <w:autoSpaceDE w:val="0"/>
              <w:autoSpaceDN w:val="0"/>
              <w:adjustRightInd w:val="0"/>
              <w:spacing w:before="100"/>
              <w:jc w:val="center"/>
              <w:textAlignment w:val="baseline"/>
              <w:rPr>
                <w:rFonts w:ascii="Calibri" w:eastAsia="Times New Roman" w:hAnsi="Calibri"/>
                <w:sz w:val="22"/>
              </w:rPr>
            </w:pPr>
          </w:p>
        </w:tc>
        <w:tc>
          <w:tcPr>
            <w:tcW w:w="342" w:type="dxa"/>
            <w:gridSpan w:val="2"/>
            <w:tcBorders>
              <w:top w:val="single" w:sz="8" w:space="0" w:color="auto"/>
              <w:left w:val="single" w:sz="8" w:space="0" w:color="auto"/>
              <w:bottom w:val="single" w:sz="8" w:space="0" w:color="auto"/>
              <w:right w:val="single" w:sz="4" w:space="0" w:color="auto"/>
            </w:tcBorders>
            <w:shd w:val="clear" w:color="auto" w:fill="auto"/>
            <w:vAlign w:val="center"/>
          </w:tcPr>
          <w:p w14:paraId="42F9D9F1"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r>
      <w:tr w:rsidR="00F35FD5" w:rsidRPr="00F35FD5" w14:paraId="35B50E07" w14:textId="77777777" w:rsidTr="00F35FD5">
        <w:trPr>
          <w:trHeight w:val="270"/>
          <w:jc w:val="center"/>
        </w:trPr>
        <w:tc>
          <w:tcPr>
            <w:tcW w:w="1761" w:type="dxa"/>
            <w:tcBorders>
              <w:top w:val="single" w:sz="4" w:space="0" w:color="auto"/>
              <w:left w:val="single" w:sz="8" w:space="0" w:color="auto"/>
              <w:bottom w:val="single" w:sz="8" w:space="0" w:color="auto"/>
              <w:right w:val="single" w:sz="8" w:space="0" w:color="auto"/>
            </w:tcBorders>
            <w:shd w:val="clear" w:color="auto" w:fill="FFFFFF"/>
            <w:vAlign w:val="center"/>
            <w:hideMark/>
          </w:tcPr>
          <w:p w14:paraId="3448DA7B" w14:textId="77777777" w:rsidR="00F35FD5" w:rsidRPr="00F35FD5" w:rsidRDefault="00F35FD5" w:rsidP="00F35FD5">
            <w:pPr>
              <w:overflowPunct w:val="0"/>
              <w:autoSpaceDE w:val="0"/>
              <w:autoSpaceDN w:val="0"/>
              <w:adjustRightInd w:val="0"/>
              <w:spacing w:before="40" w:after="40"/>
              <w:textAlignment w:val="baseline"/>
              <w:rPr>
                <w:rFonts w:ascii="Calibri" w:eastAsia="Times New Roman" w:hAnsi="Calibri"/>
                <w:b/>
                <w:sz w:val="16"/>
                <w:szCs w:val="16"/>
                <w:lang w:val="en-US"/>
              </w:rPr>
            </w:pPr>
            <w:r w:rsidRPr="00F35FD5">
              <w:rPr>
                <w:rFonts w:ascii="Calibri" w:eastAsia="Times New Roman" w:hAnsi="Calibri"/>
                <w:b/>
                <w:sz w:val="16"/>
                <w:szCs w:val="16"/>
                <w:lang w:val="en-US"/>
              </w:rPr>
              <w:t>BSG</w:t>
            </w:r>
          </w:p>
        </w:tc>
        <w:tc>
          <w:tcPr>
            <w:tcW w:w="291" w:type="dxa"/>
            <w:tcBorders>
              <w:top w:val="single" w:sz="4" w:space="0" w:color="auto"/>
              <w:left w:val="single" w:sz="8" w:space="0" w:color="auto"/>
              <w:bottom w:val="single" w:sz="8" w:space="0" w:color="auto"/>
              <w:right w:val="single" w:sz="4" w:space="0" w:color="auto"/>
            </w:tcBorders>
            <w:shd w:val="clear" w:color="auto" w:fill="D9D9D9"/>
            <w:vAlign w:val="center"/>
          </w:tcPr>
          <w:p w14:paraId="69F27E44"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lang w:val="en-US"/>
              </w:rPr>
            </w:pPr>
          </w:p>
        </w:tc>
        <w:tc>
          <w:tcPr>
            <w:tcW w:w="290" w:type="dxa"/>
            <w:tcBorders>
              <w:top w:val="single" w:sz="4" w:space="0" w:color="auto"/>
              <w:left w:val="single" w:sz="4" w:space="0" w:color="auto"/>
              <w:bottom w:val="single" w:sz="8" w:space="0" w:color="auto"/>
              <w:right w:val="single" w:sz="4" w:space="0" w:color="auto"/>
            </w:tcBorders>
            <w:vAlign w:val="center"/>
          </w:tcPr>
          <w:p w14:paraId="16E2F1E3"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b/>
                <w:bCs/>
                <w:sz w:val="16"/>
                <w:szCs w:val="16"/>
                <w:lang w:val="fr-CH"/>
              </w:rPr>
            </w:pPr>
          </w:p>
        </w:tc>
        <w:tc>
          <w:tcPr>
            <w:tcW w:w="337" w:type="dxa"/>
            <w:tcBorders>
              <w:top w:val="single" w:sz="4" w:space="0" w:color="auto"/>
              <w:left w:val="single" w:sz="4" w:space="0" w:color="auto"/>
              <w:bottom w:val="single" w:sz="8" w:space="0" w:color="auto"/>
              <w:right w:val="single" w:sz="4" w:space="0" w:color="auto"/>
            </w:tcBorders>
            <w:vAlign w:val="center"/>
          </w:tcPr>
          <w:p w14:paraId="1B665C9F"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6" w:type="dxa"/>
            <w:tcBorders>
              <w:top w:val="single" w:sz="4" w:space="0" w:color="auto"/>
              <w:left w:val="single" w:sz="4" w:space="0" w:color="auto"/>
              <w:bottom w:val="single" w:sz="8" w:space="0" w:color="auto"/>
              <w:right w:val="single" w:sz="4" w:space="0" w:color="auto"/>
            </w:tcBorders>
            <w:shd w:val="clear" w:color="auto" w:fill="D9D9D9"/>
            <w:vAlign w:val="center"/>
          </w:tcPr>
          <w:p w14:paraId="40FBFA5B"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6" w:type="dxa"/>
            <w:tcBorders>
              <w:top w:val="single" w:sz="8" w:space="0" w:color="auto"/>
              <w:left w:val="single" w:sz="4" w:space="0" w:color="auto"/>
              <w:bottom w:val="single" w:sz="8" w:space="0" w:color="auto"/>
              <w:right w:val="single" w:sz="4" w:space="0" w:color="auto"/>
            </w:tcBorders>
            <w:shd w:val="clear" w:color="auto" w:fill="FFFFFF"/>
            <w:vAlign w:val="center"/>
          </w:tcPr>
          <w:p w14:paraId="1DC0508C"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6" w:type="dxa"/>
            <w:tcBorders>
              <w:top w:val="single" w:sz="8" w:space="0" w:color="auto"/>
              <w:left w:val="single" w:sz="4" w:space="0" w:color="auto"/>
              <w:bottom w:val="single" w:sz="8" w:space="0" w:color="auto"/>
              <w:right w:val="single" w:sz="4" w:space="0" w:color="auto"/>
            </w:tcBorders>
            <w:shd w:val="clear" w:color="auto" w:fill="FFFFFF"/>
            <w:vAlign w:val="center"/>
          </w:tcPr>
          <w:p w14:paraId="75DEDC61"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7" w:type="dxa"/>
            <w:tcBorders>
              <w:top w:val="single" w:sz="4" w:space="0" w:color="auto"/>
              <w:left w:val="single" w:sz="4" w:space="0" w:color="auto"/>
              <w:bottom w:val="single" w:sz="8" w:space="0" w:color="auto"/>
              <w:right w:val="single" w:sz="8" w:space="0" w:color="auto"/>
            </w:tcBorders>
            <w:shd w:val="clear" w:color="auto" w:fill="D9D9D9"/>
            <w:vAlign w:val="center"/>
          </w:tcPr>
          <w:p w14:paraId="01B9670F"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7" w:type="dxa"/>
            <w:tcBorders>
              <w:top w:val="single" w:sz="4" w:space="0" w:color="auto"/>
              <w:left w:val="single" w:sz="8" w:space="0" w:color="auto"/>
              <w:bottom w:val="single" w:sz="8" w:space="0" w:color="auto"/>
              <w:right w:val="single" w:sz="4" w:space="0" w:color="auto"/>
            </w:tcBorders>
            <w:shd w:val="clear" w:color="auto" w:fill="D9D9D9"/>
            <w:vAlign w:val="center"/>
          </w:tcPr>
          <w:p w14:paraId="40B35AA1"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6" w:type="dxa"/>
            <w:tcBorders>
              <w:top w:val="single" w:sz="8" w:space="0" w:color="auto"/>
              <w:left w:val="single" w:sz="4" w:space="0" w:color="auto"/>
              <w:bottom w:val="single" w:sz="8" w:space="0" w:color="auto"/>
              <w:right w:val="single" w:sz="4" w:space="0" w:color="auto"/>
            </w:tcBorders>
            <w:shd w:val="clear" w:color="auto" w:fill="FFFFFF"/>
            <w:vAlign w:val="center"/>
          </w:tcPr>
          <w:p w14:paraId="3BA8A476"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7" w:type="dxa"/>
            <w:tcBorders>
              <w:top w:val="single" w:sz="8" w:space="0" w:color="auto"/>
              <w:left w:val="single" w:sz="4" w:space="0" w:color="auto"/>
              <w:bottom w:val="single" w:sz="8" w:space="0" w:color="auto"/>
              <w:right w:val="single" w:sz="4" w:space="0" w:color="auto"/>
            </w:tcBorders>
            <w:shd w:val="clear" w:color="auto" w:fill="FFFFFF"/>
            <w:vAlign w:val="center"/>
          </w:tcPr>
          <w:p w14:paraId="4FBA28C5"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7" w:type="dxa"/>
            <w:tcBorders>
              <w:top w:val="single" w:sz="8" w:space="0" w:color="auto"/>
              <w:left w:val="single" w:sz="4" w:space="0" w:color="auto"/>
              <w:bottom w:val="single" w:sz="8" w:space="0" w:color="auto"/>
              <w:right w:val="single" w:sz="4" w:space="0" w:color="auto"/>
            </w:tcBorders>
            <w:shd w:val="clear" w:color="auto" w:fill="D9D9D9"/>
            <w:vAlign w:val="center"/>
          </w:tcPr>
          <w:p w14:paraId="33BAE89B"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6" w:type="dxa"/>
            <w:tcBorders>
              <w:top w:val="single" w:sz="8" w:space="0" w:color="auto"/>
              <w:left w:val="single" w:sz="4" w:space="0" w:color="auto"/>
              <w:bottom w:val="single" w:sz="8" w:space="0" w:color="auto"/>
              <w:right w:val="single" w:sz="4" w:space="0" w:color="auto"/>
            </w:tcBorders>
            <w:shd w:val="clear" w:color="auto" w:fill="FFFFFF"/>
            <w:vAlign w:val="center"/>
          </w:tcPr>
          <w:p w14:paraId="247A5063"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1" w:type="dxa"/>
            <w:tcBorders>
              <w:top w:val="single" w:sz="8" w:space="0" w:color="auto"/>
              <w:left w:val="single" w:sz="4" w:space="0" w:color="auto"/>
              <w:bottom w:val="single" w:sz="8" w:space="0" w:color="auto"/>
              <w:right w:val="single" w:sz="4" w:space="0" w:color="auto"/>
            </w:tcBorders>
            <w:shd w:val="clear" w:color="auto" w:fill="FFFFFF"/>
            <w:vAlign w:val="center"/>
          </w:tcPr>
          <w:p w14:paraId="036AA3C9"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1" w:type="dxa"/>
            <w:tcBorders>
              <w:top w:val="single" w:sz="8" w:space="0" w:color="auto"/>
              <w:left w:val="single" w:sz="4" w:space="0" w:color="auto"/>
              <w:bottom w:val="single" w:sz="8" w:space="0" w:color="auto"/>
              <w:right w:val="single" w:sz="8" w:space="0" w:color="auto"/>
            </w:tcBorders>
            <w:shd w:val="clear" w:color="auto" w:fill="D9D9D9"/>
            <w:vAlign w:val="center"/>
          </w:tcPr>
          <w:p w14:paraId="2D1A03E1"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1" w:type="dxa"/>
            <w:tcBorders>
              <w:top w:val="single" w:sz="8" w:space="0" w:color="auto"/>
              <w:left w:val="single" w:sz="8" w:space="0" w:color="auto"/>
              <w:bottom w:val="single" w:sz="8" w:space="0" w:color="auto"/>
              <w:right w:val="single" w:sz="4" w:space="0" w:color="auto"/>
            </w:tcBorders>
            <w:shd w:val="clear" w:color="auto" w:fill="D9D9D9"/>
            <w:vAlign w:val="center"/>
          </w:tcPr>
          <w:p w14:paraId="5A138882"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0" w:type="dxa"/>
            <w:tcBorders>
              <w:top w:val="single" w:sz="8" w:space="0" w:color="auto"/>
              <w:left w:val="single" w:sz="4" w:space="0" w:color="auto"/>
              <w:bottom w:val="single" w:sz="8" w:space="0" w:color="auto"/>
              <w:right w:val="single" w:sz="4" w:space="0" w:color="auto"/>
            </w:tcBorders>
            <w:shd w:val="clear" w:color="auto" w:fill="FFFFFF"/>
            <w:vAlign w:val="center"/>
          </w:tcPr>
          <w:p w14:paraId="3A68BECA"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9" w:type="dxa"/>
            <w:tcBorders>
              <w:top w:val="single" w:sz="8" w:space="0" w:color="auto"/>
              <w:left w:val="single" w:sz="4" w:space="0" w:color="auto"/>
              <w:bottom w:val="single" w:sz="8" w:space="0" w:color="auto"/>
              <w:right w:val="single" w:sz="4" w:space="0" w:color="auto"/>
            </w:tcBorders>
            <w:shd w:val="clear" w:color="auto" w:fill="FFFFFF"/>
            <w:vAlign w:val="center"/>
          </w:tcPr>
          <w:p w14:paraId="5F6C23DF"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9" w:type="dxa"/>
            <w:tcBorders>
              <w:top w:val="single" w:sz="4" w:space="0" w:color="auto"/>
              <w:left w:val="single" w:sz="4" w:space="0" w:color="auto"/>
              <w:bottom w:val="single" w:sz="8" w:space="0" w:color="auto"/>
              <w:right w:val="single" w:sz="4" w:space="0" w:color="auto"/>
            </w:tcBorders>
            <w:shd w:val="clear" w:color="auto" w:fill="D9D9D9"/>
            <w:vAlign w:val="center"/>
          </w:tcPr>
          <w:p w14:paraId="52A90FB5"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9" w:type="dxa"/>
            <w:tcBorders>
              <w:top w:val="single" w:sz="4" w:space="0" w:color="auto"/>
              <w:left w:val="single" w:sz="4" w:space="0" w:color="auto"/>
              <w:bottom w:val="single" w:sz="8" w:space="0" w:color="auto"/>
              <w:right w:val="single" w:sz="4" w:space="0" w:color="auto"/>
            </w:tcBorders>
            <w:shd w:val="clear" w:color="auto" w:fill="FFFFFF"/>
            <w:vAlign w:val="center"/>
          </w:tcPr>
          <w:p w14:paraId="3ACC6999"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8" w:type="dxa"/>
            <w:tcBorders>
              <w:top w:val="single" w:sz="4" w:space="0" w:color="auto"/>
              <w:left w:val="single" w:sz="4" w:space="0" w:color="auto"/>
              <w:bottom w:val="single" w:sz="8" w:space="0" w:color="auto"/>
              <w:right w:val="single" w:sz="4" w:space="0" w:color="auto"/>
            </w:tcBorders>
            <w:shd w:val="clear" w:color="auto" w:fill="FFFFFF"/>
            <w:vAlign w:val="center"/>
          </w:tcPr>
          <w:p w14:paraId="4EFBDA10"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2" w:type="dxa"/>
            <w:tcBorders>
              <w:top w:val="single" w:sz="4" w:space="0" w:color="auto"/>
              <w:left w:val="single" w:sz="4" w:space="0" w:color="auto"/>
              <w:bottom w:val="single" w:sz="8" w:space="0" w:color="auto"/>
              <w:right w:val="single" w:sz="8" w:space="0" w:color="auto"/>
            </w:tcBorders>
            <w:shd w:val="clear" w:color="auto" w:fill="D9D9D9"/>
            <w:vAlign w:val="center"/>
          </w:tcPr>
          <w:p w14:paraId="2EE97C98"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1" w:type="dxa"/>
            <w:tcBorders>
              <w:top w:val="single" w:sz="4" w:space="0" w:color="auto"/>
              <w:left w:val="single" w:sz="8" w:space="0" w:color="auto"/>
              <w:bottom w:val="single" w:sz="8" w:space="0" w:color="auto"/>
              <w:right w:val="single" w:sz="4" w:space="0" w:color="auto"/>
            </w:tcBorders>
            <w:shd w:val="clear" w:color="auto" w:fill="D9D9D9"/>
            <w:vAlign w:val="center"/>
          </w:tcPr>
          <w:p w14:paraId="4E5D9275"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FFFFFF"/>
            <w:vAlign w:val="center"/>
          </w:tcPr>
          <w:p w14:paraId="76C87807"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r w:rsidRPr="00F35FD5">
              <w:rPr>
                <w:rFonts w:ascii="Calibri" w:eastAsia="Times New Roman" w:hAnsi="Calibri"/>
                <w:color w:val="000000"/>
                <w:sz w:val="16"/>
                <w:szCs w:val="16"/>
              </w:rPr>
              <w:t>x</w:t>
            </w:r>
            <w:r w:rsidRPr="00F35FD5">
              <w:rPr>
                <w:rFonts w:ascii="Calibri" w:eastAsia="Times New Roman" w:hAnsi="Calibri"/>
                <w:color w:val="000000"/>
                <w:sz w:val="16"/>
                <w:szCs w:val="16"/>
                <w:vertAlign w:val="superscript"/>
                <w:lang w:val="fr-CH"/>
              </w:rPr>
              <w:t xml:space="preserve"> 2</w:t>
            </w:r>
          </w:p>
        </w:tc>
        <w:tc>
          <w:tcPr>
            <w:tcW w:w="341" w:type="dxa"/>
            <w:tcBorders>
              <w:top w:val="single" w:sz="4" w:space="0" w:color="auto"/>
              <w:left w:val="single" w:sz="4" w:space="0" w:color="auto"/>
              <w:bottom w:val="single" w:sz="8" w:space="0" w:color="auto"/>
              <w:right w:val="single" w:sz="4" w:space="0" w:color="auto"/>
            </w:tcBorders>
            <w:shd w:val="clear" w:color="auto" w:fill="FFFFFF"/>
            <w:vAlign w:val="center"/>
          </w:tcPr>
          <w:p w14:paraId="03B1A978"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roofErr w:type="gramStart"/>
            <w:r w:rsidRPr="00F35FD5">
              <w:rPr>
                <w:rFonts w:ascii="Calibri" w:eastAsia="Times New Roman" w:hAnsi="Calibri"/>
                <w:color w:val="000000"/>
                <w:sz w:val="16"/>
                <w:szCs w:val="16"/>
                <w:lang w:val="fr-CH"/>
              </w:rPr>
              <w:t>x</w:t>
            </w:r>
            <w:proofErr w:type="gramEnd"/>
          </w:p>
        </w:tc>
        <w:tc>
          <w:tcPr>
            <w:tcW w:w="341" w:type="dxa"/>
            <w:tcBorders>
              <w:top w:val="single" w:sz="4" w:space="0" w:color="auto"/>
              <w:left w:val="single" w:sz="4" w:space="0" w:color="auto"/>
              <w:bottom w:val="single" w:sz="8" w:space="0" w:color="auto"/>
              <w:right w:val="single" w:sz="4" w:space="0" w:color="auto"/>
            </w:tcBorders>
            <w:shd w:val="clear" w:color="auto" w:fill="E5DFEC"/>
            <w:vAlign w:val="center"/>
          </w:tcPr>
          <w:p w14:paraId="51BF1D0F"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1" w:type="dxa"/>
            <w:tcBorders>
              <w:top w:val="single" w:sz="4" w:space="0" w:color="auto"/>
              <w:left w:val="single" w:sz="4" w:space="0" w:color="auto"/>
              <w:bottom w:val="single" w:sz="8" w:space="0" w:color="auto"/>
              <w:right w:val="single" w:sz="4" w:space="0" w:color="auto"/>
            </w:tcBorders>
            <w:vAlign w:val="center"/>
          </w:tcPr>
          <w:p w14:paraId="2BCAB8B1"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1" w:type="dxa"/>
            <w:tcBorders>
              <w:top w:val="single" w:sz="4" w:space="0" w:color="auto"/>
              <w:left w:val="single" w:sz="4" w:space="0" w:color="auto"/>
              <w:bottom w:val="single" w:sz="8" w:space="0" w:color="auto"/>
              <w:right w:val="single" w:sz="4" w:space="0" w:color="auto"/>
            </w:tcBorders>
            <w:vAlign w:val="center"/>
          </w:tcPr>
          <w:p w14:paraId="1B1C3BE4"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1" w:type="dxa"/>
            <w:tcBorders>
              <w:top w:val="single" w:sz="4" w:space="0" w:color="auto"/>
              <w:left w:val="single" w:sz="4" w:space="0" w:color="auto"/>
              <w:bottom w:val="single" w:sz="8" w:space="0" w:color="auto"/>
              <w:right w:val="single" w:sz="8" w:space="0" w:color="auto"/>
            </w:tcBorders>
            <w:shd w:val="clear" w:color="auto" w:fill="D9D9D9"/>
            <w:vAlign w:val="center"/>
          </w:tcPr>
          <w:p w14:paraId="25324849"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0" w:type="dxa"/>
            <w:tcBorders>
              <w:top w:val="single" w:sz="4" w:space="0" w:color="auto"/>
              <w:left w:val="single" w:sz="8" w:space="0" w:color="auto"/>
              <w:bottom w:val="single" w:sz="8" w:space="0" w:color="auto"/>
              <w:right w:val="single" w:sz="4" w:space="0" w:color="auto"/>
            </w:tcBorders>
            <w:shd w:val="clear" w:color="auto" w:fill="D9D9D9"/>
            <w:vAlign w:val="center"/>
          </w:tcPr>
          <w:p w14:paraId="150BE3AD"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9" w:type="dxa"/>
            <w:tcBorders>
              <w:top w:val="single" w:sz="4" w:space="0" w:color="auto"/>
              <w:left w:val="single" w:sz="4" w:space="0" w:color="auto"/>
              <w:bottom w:val="single" w:sz="8" w:space="0" w:color="auto"/>
              <w:right w:val="single" w:sz="4" w:space="0" w:color="auto"/>
            </w:tcBorders>
            <w:vAlign w:val="center"/>
          </w:tcPr>
          <w:p w14:paraId="042A1E72"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4" w:type="dxa"/>
            <w:tcBorders>
              <w:top w:val="single" w:sz="4" w:space="0" w:color="auto"/>
              <w:left w:val="single" w:sz="4" w:space="0" w:color="auto"/>
              <w:bottom w:val="single" w:sz="8" w:space="0" w:color="auto"/>
              <w:right w:val="single" w:sz="4" w:space="0" w:color="auto"/>
            </w:tcBorders>
            <w:vAlign w:val="center"/>
          </w:tcPr>
          <w:p w14:paraId="5EDEB089"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4" w:type="dxa"/>
            <w:tcBorders>
              <w:top w:val="single" w:sz="4" w:space="0" w:color="auto"/>
              <w:left w:val="single" w:sz="4" w:space="0" w:color="auto"/>
              <w:bottom w:val="single" w:sz="8" w:space="0" w:color="auto"/>
              <w:right w:val="single" w:sz="4" w:space="0" w:color="auto"/>
            </w:tcBorders>
            <w:shd w:val="clear" w:color="auto" w:fill="D9D9D9"/>
            <w:vAlign w:val="center"/>
          </w:tcPr>
          <w:p w14:paraId="20276FA8"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4" w:type="dxa"/>
            <w:tcBorders>
              <w:top w:val="single" w:sz="4" w:space="0" w:color="auto"/>
              <w:left w:val="single" w:sz="4" w:space="0" w:color="auto"/>
              <w:bottom w:val="single" w:sz="8" w:space="0" w:color="auto"/>
              <w:right w:val="single" w:sz="4" w:space="0" w:color="auto"/>
            </w:tcBorders>
            <w:vAlign w:val="center"/>
          </w:tcPr>
          <w:p w14:paraId="23F34B7C"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53" w:type="dxa"/>
            <w:tcBorders>
              <w:top w:val="single" w:sz="4" w:space="0" w:color="auto"/>
              <w:left w:val="single" w:sz="4" w:space="0" w:color="auto"/>
              <w:bottom w:val="single" w:sz="8" w:space="0" w:color="auto"/>
              <w:right w:val="single" w:sz="4" w:space="0" w:color="auto"/>
            </w:tcBorders>
            <w:vAlign w:val="center"/>
          </w:tcPr>
          <w:p w14:paraId="47A3AA84"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2" w:type="dxa"/>
            <w:gridSpan w:val="2"/>
            <w:tcBorders>
              <w:top w:val="single" w:sz="4" w:space="0" w:color="auto"/>
              <w:left w:val="single" w:sz="4" w:space="0" w:color="auto"/>
              <w:bottom w:val="single" w:sz="8" w:space="0" w:color="auto"/>
              <w:right w:val="single" w:sz="4" w:space="0" w:color="auto"/>
            </w:tcBorders>
            <w:vAlign w:val="center"/>
          </w:tcPr>
          <w:p w14:paraId="6CD154F4"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r>
      <w:tr w:rsidR="00F35FD5" w:rsidRPr="00F35FD5" w14:paraId="111CE4E1" w14:textId="77777777" w:rsidTr="00F35FD5">
        <w:trPr>
          <w:trHeight w:val="270"/>
          <w:jc w:val="center"/>
        </w:trPr>
        <w:tc>
          <w:tcPr>
            <w:tcW w:w="1761" w:type="dxa"/>
            <w:tcBorders>
              <w:top w:val="single" w:sz="4" w:space="0" w:color="auto"/>
              <w:left w:val="single" w:sz="8" w:space="0" w:color="auto"/>
              <w:bottom w:val="single" w:sz="8" w:space="0" w:color="auto"/>
              <w:right w:val="single" w:sz="8" w:space="0" w:color="auto"/>
            </w:tcBorders>
            <w:shd w:val="clear" w:color="auto" w:fill="FFFFFF"/>
            <w:vAlign w:val="center"/>
            <w:hideMark/>
          </w:tcPr>
          <w:p w14:paraId="7DE7DFE8" w14:textId="77777777" w:rsidR="00F35FD5" w:rsidRPr="00F35FD5" w:rsidRDefault="00F35FD5" w:rsidP="00F35FD5">
            <w:pPr>
              <w:overflowPunct w:val="0"/>
              <w:autoSpaceDE w:val="0"/>
              <w:autoSpaceDN w:val="0"/>
              <w:adjustRightInd w:val="0"/>
              <w:spacing w:before="40" w:after="40"/>
              <w:textAlignment w:val="baseline"/>
              <w:rPr>
                <w:rFonts w:ascii="Calibri" w:eastAsia="Times New Roman" w:hAnsi="Calibri"/>
                <w:b/>
                <w:sz w:val="16"/>
                <w:szCs w:val="16"/>
                <w:lang w:val="en-US"/>
              </w:rPr>
            </w:pPr>
            <w:r w:rsidRPr="00F35FD5">
              <w:rPr>
                <w:rFonts w:ascii="Calibri" w:eastAsia="Times New Roman" w:hAnsi="Calibri"/>
                <w:b/>
                <w:sz w:val="16"/>
                <w:szCs w:val="16"/>
                <w:lang w:val="en-US"/>
              </w:rPr>
              <w:t>JCA-IMT2020</w:t>
            </w:r>
          </w:p>
        </w:tc>
        <w:tc>
          <w:tcPr>
            <w:tcW w:w="291" w:type="dxa"/>
            <w:tcBorders>
              <w:top w:val="single" w:sz="4" w:space="0" w:color="auto"/>
              <w:left w:val="single" w:sz="8" w:space="0" w:color="auto"/>
              <w:bottom w:val="single" w:sz="8" w:space="0" w:color="auto"/>
              <w:right w:val="single" w:sz="4" w:space="0" w:color="auto"/>
            </w:tcBorders>
            <w:shd w:val="clear" w:color="auto" w:fill="D9D9D9"/>
            <w:vAlign w:val="center"/>
          </w:tcPr>
          <w:p w14:paraId="4385BE6B"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290" w:type="dxa"/>
            <w:tcBorders>
              <w:top w:val="single" w:sz="4" w:space="0" w:color="auto"/>
              <w:left w:val="single" w:sz="4" w:space="0" w:color="auto"/>
              <w:bottom w:val="single" w:sz="8" w:space="0" w:color="auto"/>
              <w:right w:val="single" w:sz="4" w:space="0" w:color="auto"/>
            </w:tcBorders>
            <w:vAlign w:val="center"/>
          </w:tcPr>
          <w:p w14:paraId="7CE6E183"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lang w:val="en-US"/>
              </w:rPr>
            </w:pPr>
          </w:p>
        </w:tc>
        <w:tc>
          <w:tcPr>
            <w:tcW w:w="337" w:type="dxa"/>
            <w:tcBorders>
              <w:top w:val="single" w:sz="4" w:space="0" w:color="auto"/>
              <w:left w:val="single" w:sz="4" w:space="0" w:color="auto"/>
              <w:bottom w:val="single" w:sz="8" w:space="0" w:color="auto"/>
              <w:right w:val="single" w:sz="4" w:space="0" w:color="auto"/>
            </w:tcBorders>
            <w:vAlign w:val="center"/>
          </w:tcPr>
          <w:p w14:paraId="40666C34"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en-US"/>
              </w:rPr>
            </w:pPr>
          </w:p>
        </w:tc>
        <w:tc>
          <w:tcPr>
            <w:tcW w:w="336" w:type="dxa"/>
            <w:tcBorders>
              <w:top w:val="single" w:sz="4" w:space="0" w:color="auto"/>
              <w:left w:val="single" w:sz="4" w:space="0" w:color="auto"/>
              <w:bottom w:val="single" w:sz="8" w:space="0" w:color="auto"/>
              <w:right w:val="single" w:sz="4" w:space="0" w:color="auto"/>
            </w:tcBorders>
            <w:shd w:val="clear" w:color="auto" w:fill="D9D9D9"/>
            <w:vAlign w:val="center"/>
          </w:tcPr>
          <w:p w14:paraId="3451EC6B"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en-US"/>
              </w:rPr>
            </w:pPr>
          </w:p>
        </w:tc>
        <w:tc>
          <w:tcPr>
            <w:tcW w:w="336" w:type="dxa"/>
            <w:tcBorders>
              <w:top w:val="single" w:sz="4" w:space="0" w:color="auto"/>
              <w:left w:val="single" w:sz="4" w:space="0" w:color="auto"/>
              <w:bottom w:val="single" w:sz="8" w:space="0" w:color="auto"/>
              <w:right w:val="single" w:sz="4" w:space="0" w:color="auto"/>
            </w:tcBorders>
            <w:vAlign w:val="center"/>
          </w:tcPr>
          <w:p w14:paraId="45E7A36E"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en-US"/>
              </w:rPr>
            </w:pPr>
          </w:p>
        </w:tc>
        <w:tc>
          <w:tcPr>
            <w:tcW w:w="336" w:type="dxa"/>
            <w:tcBorders>
              <w:top w:val="single" w:sz="4" w:space="0" w:color="auto"/>
              <w:left w:val="single" w:sz="4" w:space="0" w:color="auto"/>
              <w:bottom w:val="single" w:sz="8" w:space="0" w:color="auto"/>
              <w:right w:val="single" w:sz="4" w:space="0" w:color="auto"/>
            </w:tcBorders>
            <w:vAlign w:val="center"/>
          </w:tcPr>
          <w:p w14:paraId="627595A4"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en-US"/>
              </w:rPr>
            </w:pPr>
          </w:p>
        </w:tc>
        <w:tc>
          <w:tcPr>
            <w:tcW w:w="337" w:type="dxa"/>
            <w:tcBorders>
              <w:top w:val="single" w:sz="4" w:space="0" w:color="auto"/>
              <w:left w:val="single" w:sz="4" w:space="0" w:color="auto"/>
              <w:bottom w:val="single" w:sz="8" w:space="0" w:color="auto"/>
              <w:right w:val="single" w:sz="8" w:space="0" w:color="auto"/>
            </w:tcBorders>
            <w:shd w:val="clear" w:color="auto" w:fill="D9D9D9"/>
            <w:vAlign w:val="center"/>
          </w:tcPr>
          <w:p w14:paraId="53FA96E2"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en-US"/>
              </w:rPr>
            </w:pPr>
          </w:p>
        </w:tc>
        <w:tc>
          <w:tcPr>
            <w:tcW w:w="337" w:type="dxa"/>
            <w:tcBorders>
              <w:top w:val="single" w:sz="4" w:space="0" w:color="auto"/>
              <w:left w:val="single" w:sz="8" w:space="0" w:color="auto"/>
              <w:bottom w:val="single" w:sz="8" w:space="0" w:color="auto"/>
              <w:right w:val="single" w:sz="4" w:space="0" w:color="auto"/>
            </w:tcBorders>
            <w:shd w:val="clear" w:color="auto" w:fill="D9D9D9"/>
            <w:vAlign w:val="center"/>
          </w:tcPr>
          <w:p w14:paraId="4F7B41EE"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en-US"/>
              </w:rPr>
            </w:pPr>
          </w:p>
        </w:tc>
        <w:tc>
          <w:tcPr>
            <w:tcW w:w="336" w:type="dxa"/>
            <w:tcBorders>
              <w:top w:val="single" w:sz="4" w:space="0" w:color="auto"/>
              <w:left w:val="single" w:sz="4" w:space="0" w:color="auto"/>
              <w:bottom w:val="single" w:sz="8" w:space="0" w:color="auto"/>
              <w:right w:val="single" w:sz="4" w:space="0" w:color="auto"/>
            </w:tcBorders>
            <w:vAlign w:val="center"/>
          </w:tcPr>
          <w:p w14:paraId="469D1B88"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en-US"/>
              </w:rPr>
            </w:pPr>
          </w:p>
        </w:tc>
        <w:tc>
          <w:tcPr>
            <w:tcW w:w="337" w:type="dxa"/>
            <w:tcBorders>
              <w:top w:val="single" w:sz="4" w:space="0" w:color="auto"/>
              <w:left w:val="single" w:sz="4" w:space="0" w:color="auto"/>
              <w:bottom w:val="single" w:sz="8" w:space="0" w:color="auto"/>
              <w:right w:val="single" w:sz="4" w:space="0" w:color="auto"/>
            </w:tcBorders>
            <w:vAlign w:val="center"/>
          </w:tcPr>
          <w:p w14:paraId="1436029B"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en-US"/>
              </w:rPr>
            </w:pPr>
          </w:p>
        </w:tc>
        <w:tc>
          <w:tcPr>
            <w:tcW w:w="337" w:type="dxa"/>
            <w:tcBorders>
              <w:top w:val="single" w:sz="4" w:space="0" w:color="auto"/>
              <w:left w:val="single" w:sz="4" w:space="0" w:color="auto"/>
              <w:bottom w:val="single" w:sz="8" w:space="0" w:color="auto"/>
              <w:right w:val="single" w:sz="4" w:space="0" w:color="auto"/>
            </w:tcBorders>
            <w:shd w:val="clear" w:color="auto" w:fill="D9D9D9"/>
            <w:vAlign w:val="center"/>
          </w:tcPr>
          <w:p w14:paraId="770EB1BF"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en-US"/>
              </w:rPr>
            </w:pPr>
          </w:p>
        </w:tc>
        <w:tc>
          <w:tcPr>
            <w:tcW w:w="336" w:type="dxa"/>
            <w:tcBorders>
              <w:top w:val="single" w:sz="4" w:space="0" w:color="auto"/>
              <w:left w:val="single" w:sz="4" w:space="0" w:color="auto"/>
              <w:bottom w:val="single" w:sz="8" w:space="0" w:color="auto"/>
              <w:right w:val="single" w:sz="4" w:space="0" w:color="auto"/>
            </w:tcBorders>
            <w:vAlign w:val="center"/>
          </w:tcPr>
          <w:p w14:paraId="09C5EA7F"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en-US"/>
              </w:rPr>
            </w:pPr>
          </w:p>
        </w:tc>
        <w:tc>
          <w:tcPr>
            <w:tcW w:w="341" w:type="dxa"/>
            <w:tcBorders>
              <w:top w:val="single" w:sz="4" w:space="0" w:color="auto"/>
              <w:left w:val="single" w:sz="4" w:space="0" w:color="auto"/>
              <w:bottom w:val="single" w:sz="8" w:space="0" w:color="auto"/>
              <w:right w:val="single" w:sz="4" w:space="0" w:color="auto"/>
            </w:tcBorders>
            <w:vAlign w:val="center"/>
          </w:tcPr>
          <w:p w14:paraId="08C1B23A"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en-US"/>
              </w:rPr>
            </w:pPr>
          </w:p>
        </w:tc>
        <w:tc>
          <w:tcPr>
            <w:tcW w:w="341" w:type="dxa"/>
            <w:tcBorders>
              <w:top w:val="single" w:sz="4" w:space="0" w:color="auto"/>
              <w:left w:val="single" w:sz="4" w:space="0" w:color="auto"/>
              <w:bottom w:val="single" w:sz="8" w:space="0" w:color="auto"/>
              <w:right w:val="single" w:sz="8" w:space="0" w:color="auto"/>
            </w:tcBorders>
            <w:shd w:val="clear" w:color="auto" w:fill="D9D9D9"/>
            <w:vAlign w:val="center"/>
          </w:tcPr>
          <w:p w14:paraId="09DF155E"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en-US"/>
              </w:rPr>
            </w:pPr>
          </w:p>
        </w:tc>
        <w:tc>
          <w:tcPr>
            <w:tcW w:w="341" w:type="dxa"/>
            <w:tcBorders>
              <w:top w:val="single" w:sz="4" w:space="0" w:color="auto"/>
              <w:left w:val="single" w:sz="8" w:space="0" w:color="auto"/>
              <w:bottom w:val="single" w:sz="8" w:space="0" w:color="auto"/>
              <w:right w:val="single" w:sz="4" w:space="0" w:color="auto"/>
            </w:tcBorders>
            <w:shd w:val="clear" w:color="auto" w:fill="D9D9D9"/>
            <w:vAlign w:val="center"/>
          </w:tcPr>
          <w:p w14:paraId="4E4376C3"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en-US"/>
              </w:rPr>
            </w:pPr>
          </w:p>
        </w:tc>
        <w:tc>
          <w:tcPr>
            <w:tcW w:w="340" w:type="dxa"/>
            <w:tcBorders>
              <w:top w:val="single" w:sz="4" w:space="0" w:color="auto"/>
              <w:left w:val="single" w:sz="4" w:space="0" w:color="auto"/>
              <w:bottom w:val="single" w:sz="8" w:space="0" w:color="auto"/>
              <w:right w:val="single" w:sz="4" w:space="0" w:color="auto"/>
            </w:tcBorders>
            <w:vAlign w:val="center"/>
          </w:tcPr>
          <w:p w14:paraId="0D2FF8D9"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en-US"/>
              </w:rPr>
            </w:pPr>
          </w:p>
        </w:tc>
        <w:tc>
          <w:tcPr>
            <w:tcW w:w="339" w:type="dxa"/>
            <w:tcBorders>
              <w:top w:val="single" w:sz="4" w:space="0" w:color="auto"/>
              <w:left w:val="single" w:sz="4" w:space="0" w:color="auto"/>
              <w:bottom w:val="single" w:sz="8" w:space="0" w:color="auto"/>
              <w:right w:val="single" w:sz="4" w:space="0" w:color="auto"/>
            </w:tcBorders>
            <w:vAlign w:val="center"/>
          </w:tcPr>
          <w:p w14:paraId="046A66CA"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en-US"/>
              </w:rPr>
            </w:pPr>
          </w:p>
        </w:tc>
        <w:tc>
          <w:tcPr>
            <w:tcW w:w="339" w:type="dxa"/>
            <w:tcBorders>
              <w:top w:val="single" w:sz="4" w:space="0" w:color="auto"/>
              <w:left w:val="single" w:sz="4" w:space="0" w:color="auto"/>
              <w:bottom w:val="single" w:sz="8" w:space="0" w:color="auto"/>
              <w:right w:val="single" w:sz="4" w:space="0" w:color="auto"/>
            </w:tcBorders>
            <w:shd w:val="clear" w:color="auto" w:fill="D9D9D9"/>
            <w:vAlign w:val="center"/>
          </w:tcPr>
          <w:p w14:paraId="00F61194"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9" w:type="dxa"/>
            <w:tcBorders>
              <w:top w:val="single" w:sz="4" w:space="0" w:color="auto"/>
              <w:left w:val="single" w:sz="4" w:space="0" w:color="auto"/>
              <w:bottom w:val="single" w:sz="8" w:space="0" w:color="auto"/>
              <w:right w:val="single" w:sz="4" w:space="0" w:color="auto"/>
            </w:tcBorders>
            <w:shd w:val="clear" w:color="auto" w:fill="FFFFFF"/>
            <w:vAlign w:val="center"/>
          </w:tcPr>
          <w:p w14:paraId="7B0D0519"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8" w:type="dxa"/>
            <w:tcBorders>
              <w:top w:val="single" w:sz="4" w:space="0" w:color="auto"/>
              <w:left w:val="single" w:sz="4" w:space="0" w:color="auto"/>
              <w:bottom w:val="single" w:sz="8" w:space="0" w:color="auto"/>
              <w:right w:val="single" w:sz="4" w:space="0" w:color="auto"/>
            </w:tcBorders>
            <w:shd w:val="clear" w:color="auto" w:fill="FFFFFF"/>
            <w:vAlign w:val="center"/>
          </w:tcPr>
          <w:p w14:paraId="3D8981FA"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2" w:type="dxa"/>
            <w:tcBorders>
              <w:top w:val="single" w:sz="4" w:space="0" w:color="auto"/>
              <w:left w:val="single" w:sz="4" w:space="0" w:color="auto"/>
              <w:bottom w:val="single" w:sz="8" w:space="0" w:color="auto"/>
              <w:right w:val="single" w:sz="8" w:space="0" w:color="auto"/>
            </w:tcBorders>
            <w:shd w:val="clear" w:color="auto" w:fill="D9D9D9"/>
            <w:vAlign w:val="center"/>
          </w:tcPr>
          <w:p w14:paraId="5F4C166E"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1" w:type="dxa"/>
            <w:tcBorders>
              <w:top w:val="single" w:sz="4" w:space="0" w:color="auto"/>
              <w:left w:val="single" w:sz="8" w:space="0" w:color="auto"/>
              <w:bottom w:val="single" w:sz="8" w:space="0" w:color="auto"/>
              <w:right w:val="single" w:sz="4" w:space="0" w:color="auto"/>
            </w:tcBorders>
            <w:shd w:val="clear" w:color="auto" w:fill="D9D9D9"/>
            <w:vAlign w:val="center"/>
          </w:tcPr>
          <w:p w14:paraId="05056629"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FFFFFF"/>
            <w:vAlign w:val="center"/>
          </w:tcPr>
          <w:p w14:paraId="3B2CF176"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FFFFFF"/>
            <w:vAlign w:val="center"/>
          </w:tcPr>
          <w:p w14:paraId="4638090B"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E5DFEC"/>
            <w:vAlign w:val="center"/>
          </w:tcPr>
          <w:p w14:paraId="6EBFC847"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vertAlign w:val="superscript"/>
                <w:lang w:val="fr-CH"/>
              </w:rPr>
            </w:pPr>
            <w:r w:rsidRPr="00F35FD5">
              <w:rPr>
                <w:rFonts w:ascii="Calibri" w:eastAsia="Times New Roman" w:hAnsi="Calibri"/>
                <w:color w:val="FF0000"/>
                <w:sz w:val="16"/>
                <w:szCs w:val="16"/>
                <w:lang w:val="fr-CH"/>
              </w:rPr>
              <w:t>R</w:t>
            </w:r>
            <w:r w:rsidRPr="00F35FD5">
              <w:rPr>
                <w:rFonts w:ascii="Calibri" w:eastAsia="Times New Roman" w:hAnsi="Calibri"/>
                <w:sz w:val="16"/>
                <w:szCs w:val="16"/>
                <w:vertAlign w:val="superscript"/>
                <w:lang w:val="fr-CH"/>
              </w:rPr>
              <w:t>3</w:t>
            </w:r>
          </w:p>
        </w:tc>
        <w:tc>
          <w:tcPr>
            <w:tcW w:w="341" w:type="dxa"/>
            <w:tcBorders>
              <w:top w:val="single" w:sz="4" w:space="0" w:color="auto"/>
              <w:left w:val="single" w:sz="4" w:space="0" w:color="auto"/>
              <w:bottom w:val="single" w:sz="8" w:space="0" w:color="auto"/>
              <w:right w:val="single" w:sz="4" w:space="0" w:color="auto"/>
            </w:tcBorders>
            <w:vAlign w:val="center"/>
          </w:tcPr>
          <w:p w14:paraId="4E735177"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vertAlign w:val="superscript"/>
                <w:lang w:val="fr-CH"/>
              </w:rPr>
            </w:pPr>
          </w:p>
        </w:tc>
        <w:tc>
          <w:tcPr>
            <w:tcW w:w="341" w:type="dxa"/>
            <w:tcBorders>
              <w:top w:val="single" w:sz="4" w:space="0" w:color="auto"/>
              <w:left w:val="single" w:sz="4" w:space="0" w:color="auto"/>
              <w:bottom w:val="single" w:sz="8" w:space="0" w:color="auto"/>
              <w:right w:val="single" w:sz="4" w:space="0" w:color="auto"/>
            </w:tcBorders>
            <w:vAlign w:val="center"/>
          </w:tcPr>
          <w:p w14:paraId="39091DDE"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1" w:type="dxa"/>
            <w:tcBorders>
              <w:top w:val="single" w:sz="4" w:space="0" w:color="auto"/>
              <w:left w:val="single" w:sz="4" w:space="0" w:color="auto"/>
              <w:bottom w:val="single" w:sz="8" w:space="0" w:color="auto"/>
              <w:right w:val="single" w:sz="8" w:space="0" w:color="auto"/>
            </w:tcBorders>
            <w:shd w:val="clear" w:color="auto" w:fill="D9D9D9"/>
            <w:vAlign w:val="center"/>
          </w:tcPr>
          <w:p w14:paraId="2DCBAD1C"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0" w:type="dxa"/>
            <w:tcBorders>
              <w:top w:val="single" w:sz="4" w:space="0" w:color="auto"/>
              <w:left w:val="single" w:sz="8" w:space="0" w:color="auto"/>
              <w:bottom w:val="single" w:sz="8" w:space="0" w:color="auto"/>
              <w:right w:val="single" w:sz="4" w:space="0" w:color="auto"/>
            </w:tcBorders>
            <w:shd w:val="clear" w:color="auto" w:fill="D9D9D9"/>
            <w:vAlign w:val="center"/>
          </w:tcPr>
          <w:p w14:paraId="79BCCE61"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9" w:type="dxa"/>
            <w:tcBorders>
              <w:top w:val="single" w:sz="4" w:space="0" w:color="auto"/>
              <w:left w:val="single" w:sz="4" w:space="0" w:color="auto"/>
              <w:bottom w:val="single" w:sz="8" w:space="0" w:color="auto"/>
              <w:right w:val="single" w:sz="4" w:space="0" w:color="auto"/>
            </w:tcBorders>
            <w:vAlign w:val="center"/>
          </w:tcPr>
          <w:p w14:paraId="5B465CD1"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4" w:type="dxa"/>
            <w:tcBorders>
              <w:top w:val="single" w:sz="4" w:space="0" w:color="auto"/>
              <w:left w:val="single" w:sz="4" w:space="0" w:color="auto"/>
              <w:bottom w:val="single" w:sz="8" w:space="0" w:color="auto"/>
              <w:right w:val="single" w:sz="4" w:space="0" w:color="auto"/>
            </w:tcBorders>
            <w:vAlign w:val="center"/>
          </w:tcPr>
          <w:p w14:paraId="3563A840"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4" w:type="dxa"/>
            <w:tcBorders>
              <w:top w:val="single" w:sz="4" w:space="0" w:color="auto"/>
              <w:left w:val="single" w:sz="4" w:space="0" w:color="auto"/>
              <w:bottom w:val="single" w:sz="8" w:space="0" w:color="auto"/>
              <w:right w:val="single" w:sz="4" w:space="0" w:color="auto"/>
            </w:tcBorders>
            <w:shd w:val="clear" w:color="auto" w:fill="D9D9D9"/>
            <w:vAlign w:val="center"/>
          </w:tcPr>
          <w:p w14:paraId="4B3A6F6C"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4" w:type="dxa"/>
            <w:tcBorders>
              <w:top w:val="single" w:sz="4" w:space="0" w:color="auto"/>
              <w:left w:val="single" w:sz="4" w:space="0" w:color="auto"/>
              <w:bottom w:val="single" w:sz="8" w:space="0" w:color="auto"/>
              <w:right w:val="single" w:sz="4" w:space="0" w:color="auto"/>
            </w:tcBorders>
            <w:vAlign w:val="center"/>
          </w:tcPr>
          <w:p w14:paraId="1BD169B6"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53" w:type="dxa"/>
            <w:tcBorders>
              <w:top w:val="single" w:sz="4" w:space="0" w:color="auto"/>
              <w:left w:val="single" w:sz="4" w:space="0" w:color="auto"/>
              <w:bottom w:val="single" w:sz="8" w:space="0" w:color="auto"/>
              <w:right w:val="single" w:sz="4" w:space="0" w:color="auto"/>
            </w:tcBorders>
            <w:vAlign w:val="center"/>
          </w:tcPr>
          <w:p w14:paraId="4BD13F09"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2" w:type="dxa"/>
            <w:gridSpan w:val="2"/>
            <w:tcBorders>
              <w:top w:val="single" w:sz="4" w:space="0" w:color="auto"/>
              <w:left w:val="single" w:sz="4" w:space="0" w:color="auto"/>
              <w:bottom w:val="single" w:sz="8" w:space="0" w:color="auto"/>
              <w:right w:val="single" w:sz="4" w:space="0" w:color="auto"/>
            </w:tcBorders>
            <w:vAlign w:val="center"/>
          </w:tcPr>
          <w:p w14:paraId="356C26E5"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r>
      <w:tr w:rsidR="00F35FD5" w:rsidRPr="00F35FD5" w14:paraId="3E69B791" w14:textId="77777777" w:rsidTr="00DE1C68">
        <w:trPr>
          <w:gridAfter w:val="1"/>
          <w:wAfter w:w="7" w:type="dxa"/>
          <w:trHeight w:val="270"/>
          <w:jc w:val="center"/>
        </w:trPr>
        <w:tc>
          <w:tcPr>
            <w:tcW w:w="13553" w:type="dxa"/>
            <w:gridSpan w:val="36"/>
            <w:tcBorders>
              <w:top w:val="single" w:sz="8" w:space="0" w:color="auto"/>
              <w:left w:val="single" w:sz="8" w:space="0" w:color="auto"/>
              <w:bottom w:val="single" w:sz="8" w:space="0" w:color="auto"/>
              <w:right w:val="single" w:sz="8" w:space="0" w:color="auto"/>
            </w:tcBorders>
            <w:vAlign w:val="center"/>
            <w:hideMark/>
          </w:tcPr>
          <w:p w14:paraId="1C853C5F"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Calibri" w:hAnsi="Calibri"/>
                <w:b/>
                <w:bCs/>
                <w:sz w:val="16"/>
                <w:szCs w:val="16"/>
                <w:lang w:val="en-US"/>
              </w:rPr>
              <w:t>Sessions</w:t>
            </w:r>
            <w:r w:rsidRPr="00F35FD5">
              <w:rPr>
                <w:rFonts w:ascii="Calibri" w:eastAsia="Times New Roman" w:hAnsi="Calibri"/>
                <w:b/>
                <w:bCs/>
                <w:sz w:val="16"/>
                <w:szCs w:val="16"/>
                <w:lang w:val="en-US"/>
              </w:rPr>
              <w:t xml:space="preserve"> times:</w:t>
            </w:r>
            <w:r w:rsidRPr="00F35FD5">
              <w:rPr>
                <w:rFonts w:ascii="Calibri" w:eastAsia="Times New Roman" w:hAnsi="Calibri"/>
                <w:sz w:val="22"/>
              </w:rPr>
              <w:t xml:space="preserve">   </w:t>
            </w:r>
            <w:r w:rsidRPr="00F35FD5">
              <w:rPr>
                <w:rFonts w:ascii="Calibri" w:eastAsia="Times New Roman" w:hAnsi="Calibri"/>
                <w:sz w:val="16"/>
                <w:szCs w:val="16"/>
                <w:lang w:val="en-US"/>
              </w:rPr>
              <w:t>0 - 0830-0930;</w:t>
            </w:r>
            <w:r w:rsidRPr="00F35FD5">
              <w:rPr>
                <w:rFonts w:ascii="Calibri" w:eastAsia="Times New Roman" w:hAnsi="Calibri"/>
                <w:sz w:val="22"/>
              </w:rPr>
              <w:t xml:space="preserve">   </w:t>
            </w:r>
            <w:r w:rsidRPr="00F35FD5">
              <w:rPr>
                <w:rFonts w:ascii="Calibri" w:eastAsia="Times New Roman" w:hAnsi="Calibri"/>
                <w:sz w:val="16"/>
                <w:szCs w:val="16"/>
                <w:lang w:val="en-US"/>
              </w:rPr>
              <w:t>1 - 0930-1045;</w:t>
            </w:r>
            <w:r w:rsidRPr="00F35FD5">
              <w:rPr>
                <w:rFonts w:ascii="Calibri" w:eastAsia="Times New Roman" w:hAnsi="Calibri"/>
                <w:sz w:val="22"/>
              </w:rPr>
              <w:t xml:space="preserve">   </w:t>
            </w:r>
            <w:r w:rsidRPr="00F35FD5">
              <w:rPr>
                <w:rFonts w:ascii="Calibri" w:eastAsia="Times New Roman" w:hAnsi="Calibri"/>
                <w:sz w:val="16"/>
                <w:szCs w:val="16"/>
                <w:lang w:val="en-US"/>
              </w:rPr>
              <w:t>2 - 1115-1230;</w:t>
            </w:r>
            <w:r w:rsidRPr="00F35FD5">
              <w:rPr>
                <w:rFonts w:ascii="Calibri" w:eastAsia="Times New Roman" w:hAnsi="Calibri"/>
                <w:sz w:val="22"/>
              </w:rPr>
              <w:t xml:space="preserve">   </w:t>
            </w:r>
            <w:r w:rsidRPr="00F35FD5">
              <w:rPr>
                <w:rFonts w:ascii="Calibri" w:eastAsia="Times New Roman" w:hAnsi="Calibri"/>
                <w:sz w:val="16"/>
                <w:szCs w:val="16"/>
                <w:lang w:val="en-US"/>
              </w:rPr>
              <w:t>Lunch (</w:t>
            </w:r>
            <w:r w:rsidRPr="00F35FD5">
              <w:rPr>
                <w:rFonts w:ascii="Calibri" w:eastAsia="Calibri" w:hAnsi="Calibri"/>
                <w:b/>
                <w:bCs/>
                <w:noProof/>
                <w:sz w:val="16"/>
                <w:szCs w:val="16"/>
                <w:lang w:val="en-US" w:eastAsia="zh-CN"/>
              </w:rPr>
              <w:drawing>
                <wp:inline distT="0" distB="0" distL="0" distR="0" wp14:anchorId="67A8F5DB" wp14:editId="57ECC69F">
                  <wp:extent cx="152400" cy="145415"/>
                  <wp:effectExtent l="0" t="0" r="0" b="6985"/>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36"/>
                          <a:stretch>
                            <a:fillRect/>
                          </a:stretch>
                        </pic:blipFill>
                        <pic:spPr>
                          <a:xfrm>
                            <a:off x="0" y="0"/>
                            <a:ext cx="153441" cy="146611"/>
                          </a:xfrm>
                          <a:prstGeom prst="rect">
                            <a:avLst/>
                          </a:prstGeom>
                        </pic:spPr>
                      </pic:pic>
                    </a:graphicData>
                  </a:graphic>
                </wp:inline>
              </w:drawing>
            </w:r>
            <w:r w:rsidRPr="00F35FD5">
              <w:rPr>
                <w:rFonts w:ascii="Calibri" w:eastAsia="Times New Roman" w:hAnsi="Calibri"/>
                <w:sz w:val="16"/>
                <w:szCs w:val="16"/>
                <w:lang w:val="en-US"/>
              </w:rPr>
              <w:t>) - 1230-1430;</w:t>
            </w:r>
            <w:r w:rsidRPr="00F35FD5">
              <w:rPr>
                <w:rFonts w:ascii="Calibri" w:eastAsia="Times New Roman" w:hAnsi="Calibri"/>
                <w:sz w:val="22"/>
              </w:rPr>
              <w:t xml:space="preserve">   </w:t>
            </w:r>
            <w:r w:rsidRPr="00F35FD5">
              <w:rPr>
                <w:rFonts w:ascii="Calibri" w:eastAsia="Times New Roman" w:hAnsi="Calibri"/>
                <w:sz w:val="16"/>
                <w:szCs w:val="16"/>
                <w:lang w:val="en-US"/>
              </w:rPr>
              <w:t>3 - 1430-1545;</w:t>
            </w:r>
            <w:r w:rsidRPr="00F35FD5">
              <w:rPr>
                <w:rFonts w:ascii="Calibri" w:eastAsia="Times New Roman" w:hAnsi="Calibri"/>
                <w:sz w:val="22"/>
              </w:rPr>
              <w:t xml:space="preserve">   </w:t>
            </w:r>
            <w:r w:rsidRPr="00F35FD5">
              <w:rPr>
                <w:rFonts w:ascii="Calibri" w:eastAsia="Times New Roman" w:hAnsi="Calibri"/>
                <w:sz w:val="16"/>
                <w:szCs w:val="16"/>
                <w:lang w:val="en-US"/>
              </w:rPr>
              <w:t>4 - 1615-1730;</w:t>
            </w:r>
            <w:r w:rsidRPr="00F35FD5">
              <w:rPr>
                <w:rFonts w:ascii="Calibri" w:eastAsia="Times New Roman" w:hAnsi="Calibri"/>
                <w:sz w:val="22"/>
              </w:rPr>
              <w:t xml:space="preserve">   </w:t>
            </w:r>
            <w:r w:rsidRPr="00F35FD5">
              <w:rPr>
                <w:rFonts w:ascii="Calibri" w:eastAsia="Times New Roman" w:hAnsi="Calibri"/>
                <w:sz w:val="16"/>
                <w:szCs w:val="16"/>
                <w:lang w:val="en-US"/>
              </w:rPr>
              <w:t>5 - 1800-1930</w:t>
            </w:r>
          </w:p>
        </w:tc>
      </w:tr>
      <w:tr w:rsidR="00F35FD5" w:rsidRPr="00F35FD5" w14:paraId="2F2B87F8" w14:textId="77777777" w:rsidTr="00DE1C68">
        <w:trPr>
          <w:gridAfter w:val="1"/>
          <w:wAfter w:w="7" w:type="dxa"/>
          <w:trHeight w:val="270"/>
          <w:jc w:val="center"/>
        </w:trPr>
        <w:tc>
          <w:tcPr>
            <w:tcW w:w="13553" w:type="dxa"/>
            <w:gridSpan w:val="36"/>
            <w:tcBorders>
              <w:top w:val="single" w:sz="8" w:space="0" w:color="auto"/>
              <w:left w:val="single" w:sz="8" w:space="0" w:color="auto"/>
              <w:bottom w:val="single" w:sz="8" w:space="0" w:color="auto"/>
              <w:right w:val="single" w:sz="8" w:space="0" w:color="auto"/>
            </w:tcBorders>
            <w:vAlign w:val="center"/>
            <w:hideMark/>
          </w:tcPr>
          <w:p w14:paraId="78B41236"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lang w:val="en-US"/>
              </w:rPr>
            </w:pPr>
            <w:r w:rsidRPr="00F35FD5">
              <w:rPr>
                <w:rFonts w:ascii="Calibri" w:eastAsia="Times New Roman" w:hAnsi="Calibri"/>
                <w:b/>
                <w:bCs/>
                <w:sz w:val="16"/>
                <w:szCs w:val="16"/>
                <w:lang w:val="en-US"/>
              </w:rPr>
              <w:t>Key</w:t>
            </w:r>
            <w:r w:rsidRPr="00F35FD5">
              <w:rPr>
                <w:rFonts w:ascii="Calibri" w:eastAsia="Times New Roman" w:hAnsi="Calibri"/>
                <w:sz w:val="16"/>
                <w:szCs w:val="16"/>
                <w:lang w:val="en-US"/>
              </w:rPr>
              <w:t>:</w:t>
            </w:r>
            <w:r w:rsidRPr="00F35FD5">
              <w:rPr>
                <w:rFonts w:ascii="Calibri" w:eastAsia="Times New Roman" w:hAnsi="Calibri"/>
                <w:sz w:val="22"/>
              </w:rPr>
              <w:t xml:space="preserve">   </w:t>
            </w:r>
            <w:r w:rsidRPr="00F35FD5">
              <w:rPr>
                <w:rFonts w:ascii="Calibri" w:eastAsia="Times New Roman" w:hAnsi="Calibri"/>
                <w:sz w:val="22"/>
                <w:szCs w:val="22"/>
              </w:rPr>
              <w:sym w:font="Webdings" w:char="F0B9"/>
            </w:r>
            <w:r w:rsidRPr="00F35FD5">
              <w:rPr>
                <w:rFonts w:ascii="Calibri" w:eastAsia="Times New Roman" w:hAnsi="Calibri"/>
                <w:sz w:val="16"/>
                <w:szCs w:val="16"/>
                <w:lang w:val="en-US"/>
              </w:rPr>
              <w:t xml:space="preserve"> – </w:t>
            </w:r>
            <w:r w:rsidRPr="00F35FD5">
              <w:rPr>
                <w:rFonts w:ascii="Calibri" w:eastAsia="Times New Roman" w:hAnsi="Calibri"/>
                <w:sz w:val="16"/>
                <w:szCs w:val="16"/>
              </w:rPr>
              <w:t>Webcast;</w:t>
            </w:r>
            <w:r w:rsidRPr="00F35FD5">
              <w:rPr>
                <w:rFonts w:ascii="Calibri" w:eastAsia="Times New Roman" w:hAnsi="Calibri"/>
                <w:sz w:val="22"/>
              </w:rPr>
              <w:t xml:space="preserve">   </w:t>
            </w:r>
            <w:r w:rsidRPr="00F35FD5">
              <w:rPr>
                <w:rFonts w:ascii="Calibri" w:eastAsia="Times New Roman" w:hAnsi="Calibri"/>
                <w:color w:val="FF0000"/>
                <w:sz w:val="16"/>
                <w:szCs w:val="16"/>
                <w:lang w:val="en-US"/>
              </w:rPr>
              <w:t xml:space="preserve">R </w:t>
            </w:r>
            <w:r w:rsidRPr="00F35FD5">
              <w:rPr>
                <w:rFonts w:ascii="Calibri" w:eastAsia="Times New Roman" w:hAnsi="Calibri"/>
                <w:sz w:val="16"/>
                <w:szCs w:val="16"/>
                <w:lang w:val="en-US"/>
              </w:rPr>
              <w:t>– Remote participation</w:t>
            </w:r>
          </w:p>
        </w:tc>
      </w:tr>
    </w:tbl>
    <w:p w14:paraId="340C13BB" w14:textId="77777777" w:rsidR="00F35FD5" w:rsidRPr="00F35FD5" w:rsidRDefault="00F35FD5" w:rsidP="00F35FD5">
      <w:pPr>
        <w:overflowPunct w:val="0"/>
        <w:autoSpaceDE w:val="0"/>
        <w:autoSpaceDN w:val="0"/>
        <w:adjustRightInd w:val="0"/>
        <w:spacing w:before="100"/>
        <w:jc w:val="both"/>
        <w:textAlignment w:val="baseline"/>
        <w:rPr>
          <w:rFonts w:ascii="Calibri" w:eastAsia="Times New Roman" w:hAnsi="Calibri"/>
          <w:sz w:val="22"/>
        </w:rPr>
      </w:pPr>
    </w:p>
    <w:p w14:paraId="6A5131CB" w14:textId="77777777" w:rsidR="001F356B" w:rsidRDefault="001F356B" w:rsidP="00F35FD5">
      <w:pPr>
        <w:overflowPunct w:val="0"/>
        <w:autoSpaceDE w:val="0"/>
        <w:autoSpaceDN w:val="0"/>
        <w:adjustRightInd w:val="0"/>
        <w:spacing w:before="240" w:after="120"/>
        <w:jc w:val="center"/>
        <w:textAlignment w:val="baseline"/>
        <w:rPr>
          <w:rFonts w:ascii="Calibri" w:eastAsia="MS Mincho" w:hAnsi="Calibri"/>
          <w:b/>
          <w:bCs/>
          <w:noProof/>
          <w:sz w:val="28"/>
          <w:lang w:val="en-US" w:eastAsia="zh-CN"/>
        </w:rPr>
      </w:pPr>
    </w:p>
    <w:p w14:paraId="4E5DB038" w14:textId="43FA09A7" w:rsidR="00F35FD5" w:rsidRPr="00F35FD5" w:rsidRDefault="00F35FD5" w:rsidP="00F35FD5">
      <w:pPr>
        <w:overflowPunct w:val="0"/>
        <w:autoSpaceDE w:val="0"/>
        <w:autoSpaceDN w:val="0"/>
        <w:adjustRightInd w:val="0"/>
        <w:spacing w:before="240" w:after="120"/>
        <w:jc w:val="center"/>
        <w:textAlignment w:val="baseline"/>
        <w:rPr>
          <w:rFonts w:ascii="Calibri" w:eastAsia="Times New Roman" w:hAnsi="Calibri"/>
          <w:sz w:val="22"/>
        </w:rPr>
      </w:pPr>
      <w:r w:rsidRPr="00F35FD5">
        <w:rPr>
          <w:rFonts w:ascii="Calibri" w:eastAsia="MS Mincho" w:hAnsi="Calibri"/>
          <w:b/>
          <w:bCs/>
          <w:noProof/>
          <w:sz w:val="28"/>
          <w:lang w:val="en-US" w:eastAsia="zh-CN"/>
        </w:rPr>
        <w:t xml:space="preserve">Study Group 13 draft time plan </w:t>
      </w:r>
      <w:r w:rsidRPr="00F35FD5">
        <w:rPr>
          <w:rFonts w:ascii="Calibri" w:eastAsia="MS Mincho" w:hAnsi="Calibri"/>
          <w:b/>
          <w:bCs/>
          <w:noProof/>
          <w:sz w:val="28"/>
          <w:lang w:val="en-US" w:eastAsia="zh-CN"/>
        </w:rPr>
        <w:br/>
        <w:t>Geneva, 4-15 July 2022 (second week)</w:t>
      </w:r>
    </w:p>
    <w:tbl>
      <w:tblPr>
        <w:tblW w:w="13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256"/>
        <w:gridCol w:w="299"/>
        <w:gridCol w:w="347"/>
        <w:gridCol w:w="347"/>
        <w:gridCol w:w="346"/>
        <w:gridCol w:w="347"/>
        <w:gridCol w:w="347"/>
        <w:gridCol w:w="347"/>
        <w:gridCol w:w="347"/>
        <w:gridCol w:w="348"/>
        <w:gridCol w:w="348"/>
        <w:gridCol w:w="347"/>
        <w:gridCol w:w="352"/>
        <w:gridCol w:w="352"/>
        <w:gridCol w:w="351"/>
        <w:gridCol w:w="351"/>
        <w:gridCol w:w="350"/>
        <w:gridCol w:w="350"/>
        <w:gridCol w:w="350"/>
        <w:gridCol w:w="349"/>
        <w:gridCol w:w="353"/>
        <w:gridCol w:w="352"/>
        <w:gridCol w:w="352"/>
        <w:gridCol w:w="352"/>
        <w:gridCol w:w="352"/>
        <w:gridCol w:w="352"/>
        <w:gridCol w:w="352"/>
        <w:gridCol w:w="351"/>
        <w:gridCol w:w="350"/>
        <w:gridCol w:w="350"/>
        <w:gridCol w:w="355"/>
        <w:gridCol w:w="355"/>
        <w:gridCol w:w="355"/>
        <w:gridCol w:w="364"/>
        <w:gridCol w:w="353"/>
      </w:tblGrid>
      <w:tr w:rsidR="00F35FD5" w:rsidRPr="00F35FD5" w14:paraId="0F8A43CC" w14:textId="77777777" w:rsidTr="00DE1C68">
        <w:trPr>
          <w:trHeight w:val="270"/>
          <w:jc w:val="center"/>
        </w:trPr>
        <w:tc>
          <w:tcPr>
            <w:tcW w:w="1701" w:type="dxa"/>
            <w:vMerge w:val="restart"/>
            <w:tcBorders>
              <w:top w:val="nil"/>
              <w:left w:val="nil"/>
              <w:bottom w:val="single" w:sz="8" w:space="0" w:color="auto"/>
              <w:right w:val="single" w:sz="8" w:space="0" w:color="auto"/>
            </w:tcBorders>
            <w:vAlign w:val="center"/>
          </w:tcPr>
          <w:p w14:paraId="7B3E3286"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b/>
                <w:sz w:val="16"/>
                <w:szCs w:val="16"/>
                <w:highlight w:val="yellow"/>
              </w:rPr>
            </w:pPr>
          </w:p>
        </w:tc>
        <w:tc>
          <w:tcPr>
            <w:tcW w:w="2289" w:type="dxa"/>
            <w:gridSpan w:val="7"/>
            <w:tcBorders>
              <w:top w:val="single" w:sz="8" w:space="0" w:color="auto"/>
              <w:left w:val="single" w:sz="8" w:space="0" w:color="auto"/>
              <w:bottom w:val="single" w:sz="4" w:space="0" w:color="auto"/>
              <w:right w:val="single" w:sz="8" w:space="0" w:color="auto"/>
            </w:tcBorders>
            <w:vAlign w:val="center"/>
            <w:hideMark/>
          </w:tcPr>
          <w:p w14:paraId="1C254B3F"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b/>
                <w:sz w:val="16"/>
                <w:szCs w:val="16"/>
              </w:rPr>
              <w:t>Monday 11 July</w:t>
            </w:r>
          </w:p>
        </w:tc>
        <w:tc>
          <w:tcPr>
            <w:tcW w:w="2441" w:type="dxa"/>
            <w:gridSpan w:val="7"/>
            <w:tcBorders>
              <w:top w:val="single" w:sz="8" w:space="0" w:color="auto"/>
              <w:left w:val="single" w:sz="8" w:space="0" w:color="auto"/>
              <w:bottom w:val="single" w:sz="4" w:space="0" w:color="auto"/>
              <w:right w:val="single" w:sz="8" w:space="0" w:color="auto"/>
            </w:tcBorders>
            <w:vAlign w:val="center"/>
            <w:hideMark/>
          </w:tcPr>
          <w:p w14:paraId="5DC4806F"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b/>
                <w:sz w:val="16"/>
                <w:szCs w:val="16"/>
              </w:rPr>
              <w:t>Tuesday 12 July</w:t>
            </w:r>
          </w:p>
        </w:tc>
        <w:tc>
          <w:tcPr>
            <w:tcW w:w="2454" w:type="dxa"/>
            <w:gridSpan w:val="7"/>
            <w:tcBorders>
              <w:top w:val="single" w:sz="8" w:space="0" w:color="auto"/>
              <w:left w:val="single" w:sz="8" w:space="0" w:color="auto"/>
              <w:bottom w:val="single" w:sz="4" w:space="0" w:color="auto"/>
              <w:right w:val="single" w:sz="8" w:space="0" w:color="auto"/>
            </w:tcBorders>
            <w:vAlign w:val="center"/>
            <w:hideMark/>
          </w:tcPr>
          <w:p w14:paraId="56800647"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b/>
                <w:sz w:val="16"/>
                <w:szCs w:val="16"/>
              </w:rPr>
              <w:t>Wednesday 13 July</w:t>
            </w:r>
          </w:p>
        </w:tc>
        <w:tc>
          <w:tcPr>
            <w:tcW w:w="2463" w:type="dxa"/>
            <w:gridSpan w:val="7"/>
            <w:tcBorders>
              <w:top w:val="single" w:sz="8" w:space="0" w:color="auto"/>
              <w:left w:val="single" w:sz="8" w:space="0" w:color="auto"/>
              <w:bottom w:val="single" w:sz="4" w:space="0" w:color="auto"/>
              <w:right w:val="single" w:sz="8" w:space="0" w:color="auto"/>
            </w:tcBorders>
            <w:vAlign w:val="center"/>
            <w:hideMark/>
          </w:tcPr>
          <w:p w14:paraId="087DB779"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b/>
                <w:sz w:val="16"/>
                <w:szCs w:val="16"/>
              </w:rPr>
              <w:t>Thursday 14 July</w:t>
            </w:r>
          </w:p>
        </w:tc>
        <w:tc>
          <w:tcPr>
            <w:tcW w:w="2482" w:type="dxa"/>
            <w:gridSpan w:val="7"/>
            <w:tcBorders>
              <w:top w:val="single" w:sz="8" w:space="0" w:color="auto"/>
              <w:left w:val="single" w:sz="8" w:space="0" w:color="auto"/>
              <w:bottom w:val="single" w:sz="4" w:space="0" w:color="auto"/>
              <w:right w:val="single" w:sz="8" w:space="0" w:color="auto"/>
            </w:tcBorders>
            <w:vAlign w:val="center"/>
            <w:hideMark/>
          </w:tcPr>
          <w:p w14:paraId="59F46317"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b/>
                <w:sz w:val="16"/>
                <w:szCs w:val="16"/>
              </w:rPr>
              <w:t>Friday 15 July</w:t>
            </w:r>
          </w:p>
        </w:tc>
      </w:tr>
      <w:tr w:rsidR="00F35FD5" w:rsidRPr="00F35FD5" w14:paraId="1BD9640D" w14:textId="77777777" w:rsidTr="00DE1C68">
        <w:trPr>
          <w:trHeight w:val="270"/>
          <w:jc w:val="center"/>
        </w:trPr>
        <w:tc>
          <w:tcPr>
            <w:tcW w:w="1701" w:type="dxa"/>
            <w:vMerge/>
            <w:tcBorders>
              <w:top w:val="nil"/>
              <w:left w:val="nil"/>
              <w:bottom w:val="single" w:sz="8" w:space="0" w:color="auto"/>
              <w:right w:val="single" w:sz="8" w:space="0" w:color="auto"/>
            </w:tcBorders>
            <w:vAlign w:val="center"/>
            <w:hideMark/>
          </w:tcPr>
          <w:p w14:paraId="4657A5CD" w14:textId="77777777" w:rsidR="00F35FD5" w:rsidRPr="00F35FD5" w:rsidRDefault="00F35FD5" w:rsidP="00F35FD5">
            <w:pPr>
              <w:tabs>
                <w:tab w:val="clear" w:pos="794"/>
                <w:tab w:val="clear" w:pos="1191"/>
                <w:tab w:val="clear" w:pos="1588"/>
                <w:tab w:val="clear" w:pos="1985"/>
              </w:tabs>
              <w:spacing w:before="0"/>
              <w:textAlignment w:val="baseline"/>
              <w:rPr>
                <w:rFonts w:ascii="Calibri" w:eastAsia="Times New Roman" w:hAnsi="Calibri"/>
                <w:b/>
                <w:sz w:val="16"/>
                <w:szCs w:val="16"/>
                <w:highlight w:val="yellow"/>
              </w:rPr>
            </w:pPr>
          </w:p>
        </w:tc>
        <w:tc>
          <w:tcPr>
            <w:tcW w:w="256" w:type="dxa"/>
            <w:tcBorders>
              <w:top w:val="single" w:sz="4" w:space="0" w:color="auto"/>
              <w:left w:val="single" w:sz="8" w:space="0" w:color="auto"/>
              <w:bottom w:val="single" w:sz="8" w:space="0" w:color="auto"/>
              <w:right w:val="single" w:sz="4" w:space="0" w:color="auto"/>
            </w:tcBorders>
            <w:vAlign w:val="center"/>
            <w:hideMark/>
          </w:tcPr>
          <w:p w14:paraId="2B808842"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0</w:t>
            </w:r>
          </w:p>
        </w:tc>
        <w:tc>
          <w:tcPr>
            <w:tcW w:w="299" w:type="dxa"/>
            <w:tcBorders>
              <w:top w:val="single" w:sz="4" w:space="0" w:color="auto"/>
              <w:left w:val="single" w:sz="4" w:space="0" w:color="auto"/>
              <w:bottom w:val="single" w:sz="8" w:space="0" w:color="auto"/>
              <w:right w:val="single" w:sz="4" w:space="0" w:color="auto"/>
            </w:tcBorders>
            <w:vAlign w:val="center"/>
            <w:hideMark/>
          </w:tcPr>
          <w:p w14:paraId="7CF81D32"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1</w:t>
            </w:r>
          </w:p>
        </w:tc>
        <w:tc>
          <w:tcPr>
            <w:tcW w:w="347" w:type="dxa"/>
            <w:tcBorders>
              <w:top w:val="single" w:sz="4" w:space="0" w:color="auto"/>
              <w:left w:val="single" w:sz="4" w:space="0" w:color="auto"/>
              <w:bottom w:val="single" w:sz="8" w:space="0" w:color="auto"/>
              <w:right w:val="single" w:sz="4" w:space="0" w:color="auto"/>
            </w:tcBorders>
            <w:vAlign w:val="center"/>
            <w:hideMark/>
          </w:tcPr>
          <w:p w14:paraId="55850378"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2</w:t>
            </w:r>
          </w:p>
        </w:tc>
        <w:tc>
          <w:tcPr>
            <w:tcW w:w="347" w:type="dxa"/>
            <w:tcBorders>
              <w:top w:val="single" w:sz="4" w:space="0" w:color="auto"/>
              <w:left w:val="single" w:sz="4" w:space="0" w:color="auto"/>
              <w:bottom w:val="single" w:sz="8" w:space="0" w:color="auto"/>
              <w:right w:val="single" w:sz="4" w:space="0" w:color="auto"/>
            </w:tcBorders>
            <w:vAlign w:val="center"/>
            <w:hideMark/>
          </w:tcPr>
          <w:p w14:paraId="6AE2F99E" w14:textId="77777777" w:rsidR="00F35FD5" w:rsidRPr="00F35FD5" w:rsidRDefault="00F35FD5" w:rsidP="00F35FD5">
            <w:pPr>
              <w:overflowPunct w:val="0"/>
              <w:autoSpaceDE w:val="0"/>
              <w:autoSpaceDN w:val="0"/>
              <w:adjustRightInd w:val="0"/>
              <w:spacing w:before="0" w:after="40"/>
              <w:jc w:val="center"/>
              <w:textAlignment w:val="baseline"/>
              <w:rPr>
                <w:rFonts w:ascii="Calibri" w:eastAsia="Times New Roman" w:hAnsi="Calibri"/>
                <w:sz w:val="16"/>
                <w:szCs w:val="16"/>
              </w:rPr>
            </w:pPr>
            <w:r w:rsidRPr="00F35FD5">
              <w:rPr>
                <w:rFonts w:ascii="Calibri" w:eastAsia="Calibri" w:hAnsi="Calibri"/>
                <w:b/>
                <w:bCs/>
                <w:noProof/>
                <w:sz w:val="16"/>
                <w:szCs w:val="16"/>
                <w:lang w:val="en-US" w:eastAsia="zh-CN"/>
              </w:rPr>
              <w:drawing>
                <wp:inline distT="0" distB="0" distL="0" distR="0" wp14:anchorId="318CA977" wp14:editId="7C4DFCB0">
                  <wp:extent cx="152400" cy="145415"/>
                  <wp:effectExtent l="0" t="0" r="0" b="6985"/>
                  <wp:docPr id="17" name="Picture 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36"/>
                          <a:stretch>
                            <a:fillRect/>
                          </a:stretch>
                        </pic:blipFill>
                        <pic:spPr>
                          <a:xfrm>
                            <a:off x="0" y="0"/>
                            <a:ext cx="153441" cy="146611"/>
                          </a:xfrm>
                          <a:prstGeom prst="rect">
                            <a:avLst/>
                          </a:prstGeom>
                        </pic:spPr>
                      </pic:pic>
                    </a:graphicData>
                  </a:graphic>
                </wp:inline>
              </w:drawing>
            </w:r>
          </w:p>
        </w:tc>
        <w:tc>
          <w:tcPr>
            <w:tcW w:w="346" w:type="dxa"/>
            <w:tcBorders>
              <w:top w:val="single" w:sz="4" w:space="0" w:color="auto"/>
              <w:left w:val="single" w:sz="4" w:space="0" w:color="auto"/>
              <w:bottom w:val="single" w:sz="8" w:space="0" w:color="auto"/>
              <w:right w:val="single" w:sz="4" w:space="0" w:color="auto"/>
            </w:tcBorders>
            <w:vAlign w:val="center"/>
            <w:hideMark/>
          </w:tcPr>
          <w:p w14:paraId="208F193D"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3</w:t>
            </w:r>
          </w:p>
        </w:tc>
        <w:tc>
          <w:tcPr>
            <w:tcW w:w="347" w:type="dxa"/>
            <w:tcBorders>
              <w:top w:val="single" w:sz="4" w:space="0" w:color="auto"/>
              <w:left w:val="single" w:sz="4" w:space="0" w:color="auto"/>
              <w:bottom w:val="single" w:sz="8" w:space="0" w:color="auto"/>
              <w:right w:val="single" w:sz="4" w:space="0" w:color="auto"/>
            </w:tcBorders>
            <w:vAlign w:val="center"/>
            <w:hideMark/>
          </w:tcPr>
          <w:p w14:paraId="2CC7EFEF"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4</w:t>
            </w:r>
          </w:p>
        </w:tc>
        <w:tc>
          <w:tcPr>
            <w:tcW w:w="347" w:type="dxa"/>
            <w:tcBorders>
              <w:top w:val="single" w:sz="4" w:space="0" w:color="auto"/>
              <w:left w:val="single" w:sz="4" w:space="0" w:color="auto"/>
              <w:bottom w:val="single" w:sz="8" w:space="0" w:color="auto"/>
              <w:right w:val="single" w:sz="8" w:space="0" w:color="auto"/>
            </w:tcBorders>
            <w:vAlign w:val="center"/>
            <w:hideMark/>
          </w:tcPr>
          <w:p w14:paraId="0D4C7533"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5</w:t>
            </w:r>
          </w:p>
        </w:tc>
        <w:tc>
          <w:tcPr>
            <w:tcW w:w="347" w:type="dxa"/>
            <w:tcBorders>
              <w:top w:val="single" w:sz="4" w:space="0" w:color="auto"/>
              <w:left w:val="single" w:sz="8" w:space="0" w:color="auto"/>
              <w:bottom w:val="single" w:sz="8" w:space="0" w:color="auto"/>
              <w:right w:val="single" w:sz="4" w:space="0" w:color="auto"/>
            </w:tcBorders>
            <w:vAlign w:val="center"/>
            <w:hideMark/>
          </w:tcPr>
          <w:p w14:paraId="4938E30B"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0</w:t>
            </w:r>
          </w:p>
        </w:tc>
        <w:tc>
          <w:tcPr>
            <w:tcW w:w="347" w:type="dxa"/>
            <w:tcBorders>
              <w:top w:val="single" w:sz="4" w:space="0" w:color="auto"/>
              <w:left w:val="single" w:sz="4" w:space="0" w:color="auto"/>
              <w:bottom w:val="single" w:sz="8" w:space="0" w:color="auto"/>
              <w:right w:val="single" w:sz="4" w:space="0" w:color="auto"/>
            </w:tcBorders>
            <w:vAlign w:val="center"/>
            <w:hideMark/>
          </w:tcPr>
          <w:p w14:paraId="266AFBB5"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1</w:t>
            </w:r>
          </w:p>
        </w:tc>
        <w:tc>
          <w:tcPr>
            <w:tcW w:w="348" w:type="dxa"/>
            <w:tcBorders>
              <w:top w:val="single" w:sz="4" w:space="0" w:color="auto"/>
              <w:left w:val="single" w:sz="4" w:space="0" w:color="auto"/>
              <w:bottom w:val="single" w:sz="8" w:space="0" w:color="auto"/>
              <w:right w:val="single" w:sz="4" w:space="0" w:color="auto"/>
            </w:tcBorders>
            <w:vAlign w:val="center"/>
            <w:hideMark/>
          </w:tcPr>
          <w:p w14:paraId="71471901"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2</w:t>
            </w:r>
          </w:p>
        </w:tc>
        <w:tc>
          <w:tcPr>
            <w:tcW w:w="348" w:type="dxa"/>
            <w:tcBorders>
              <w:top w:val="single" w:sz="4" w:space="0" w:color="auto"/>
              <w:left w:val="single" w:sz="4" w:space="0" w:color="auto"/>
              <w:bottom w:val="single" w:sz="8" w:space="0" w:color="auto"/>
              <w:right w:val="single" w:sz="4" w:space="0" w:color="auto"/>
            </w:tcBorders>
            <w:vAlign w:val="center"/>
            <w:hideMark/>
          </w:tcPr>
          <w:p w14:paraId="4F973BCA" w14:textId="77777777" w:rsidR="00F35FD5" w:rsidRPr="00F35FD5" w:rsidRDefault="00F35FD5" w:rsidP="00F35FD5">
            <w:pPr>
              <w:overflowPunct w:val="0"/>
              <w:autoSpaceDE w:val="0"/>
              <w:autoSpaceDN w:val="0"/>
              <w:adjustRightInd w:val="0"/>
              <w:spacing w:before="0" w:after="40"/>
              <w:jc w:val="center"/>
              <w:textAlignment w:val="baseline"/>
              <w:rPr>
                <w:rFonts w:ascii="Calibri" w:eastAsia="Times New Roman" w:hAnsi="Calibri"/>
                <w:sz w:val="16"/>
                <w:szCs w:val="16"/>
              </w:rPr>
            </w:pPr>
            <w:r w:rsidRPr="00F35FD5">
              <w:rPr>
                <w:rFonts w:ascii="Calibri" w:eastAsia="Calibri" w:hAnsi="Calibri"/>
                <w:b/>
                <w:bCs/>
                <w:noProof/>
                <w:sz w:val="16"/>
                <w:szCs w:val="16"/>
                <w:lang w:val="en-US" w:eastAsia="zh-CN"/>
              </w:rPr>
              <w:drawing>
                <wp:inline distT="0" distB="0" distL="0" distR="0" wp14:anchorId="56E3F08F" wp14:editId="01908B46">
                  <wp:extent cx="152400" cy="145415"/>
                  <wp:effectExtent l="0" t="0" r="0" b="6985"/>
                  <wp:docPr id="18" name="Picture 1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36"/>
                          <a:stretch>
                            <a:fillRect/>
                          </a:stretch>
                        </pic:blipFill>
                        <pic:spPr>
                          <a:xfrm>
                            <a:off x="0" y="0"/>
                            <a:ext cx="153441" cy="146611"/>
                          </a:xfrm>
                          <a:prstGeom prst="rect">
                            <a:avLst/>
                          </a:prstGeom>
                        </pic:spPr>
                      </pic:pic>
                    </a:graphicData>
                  </a:graphic>
                </wp:inline>
              </w:drawing>
            </w:r>
          </w:p>
        </w:tc>
        <w:tc>
          <w:tcPr>
            <w:tcW w:w="347" w:type="dxa"/>
            <w:tcBorders>
              <w:top w:val="single" w:sz="4" w:space="0" w:color="auto"/>
              <w:left w:val="single" w:sz="4" w:space="0" w:color="auto"/>
              <w:bottom w:val="single" w:sz="8" w:space="0" w:color="auto"/>
              <w:right w:val="single" w:sz="4" w:space="0" w:color="auto"/>
            </w:tcBorders>
            <w:vAlign w:val="center"/>
            <w:hideMark/>
          </w:tcPr>
          <w:p w14:paraId="77DD9B1B"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3</w:t>
            </w:r>
          </w:p>
        </w:tc>
        <w:tc>
          <w:tcPr>
            <w:tcW w:w="352" w:type="dxa"/>
            <w:tcBorders>
              <w:top w:val="single" w:sz="4" w:space="0" w:color="auto"/>
              <w:left w:val="single" w:sz="4" w:space="0" w:color="auto"/>
              <w:bottom w:val="single" w:sz="8" w:space="0" w:color="auto"/>
              <w:right w:val="single" w:sz="4" w:space="0" w:color="auto"/>
            </w:tcBorders>
            <w:vAlign w:val="center"/>
            <w:hideMark/>
          </w:tcPr>
          <w:p w14:paraId="0B945C23"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4</w:t>
            </w:r>
          </w:p>
        </w:tc>
        <w:tc>
          <w:tcPr>
            <w:tcW w:w="352" w:type="dxa"/>
            <w:tcBorders>
              <w:top w:val="single" w:sz="4" w:space="0" w:color="auto"/>
              <w:left w:val="single" w:sz="4" w:space="0" w:color="auto"/>
              <w:bottom w:val="single" w:sz="8" w:space="0" w:color="auto"/>
              <w:right w:val="single" w:sz="8" w:space="0" w:color="auto"/>
            </w:tcBorders>
            <w:vAlign w:val="center"/>
            <w:hideMark/>
          </w:tcPr>
          <w:p w14:paraId="559F71F8"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5</w:t>
            </w:r>
          </w:p>
        </w:tc>
        <w:tc>
          <w:tcPr>
            <w:tcW w:w="351" w:type="dxa"/>
            <w:tcBorders>
              <w:top w:val="single" w:sz="4" w:space="0" w:color="auto"/>
              <w:left w:val="single" w:sz="8" w:space="0" w:color="auto"/>
              <w:bottom w:val="single" w:sz="8" w:space="0" w:color="auto"/>
              <w:right w:val="single" w:sz="4" w:space="0" w:color="auto"/>
            </w:tcBorders>
            <w:vAlign w:val="center"/>
            <w:hideMark/>
          </w:tcPr>
          <w:p w14:paraId="60E42D54"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0</w:t>
            </w:r>
          </w:p>
        </w:tc>
        <w:tc>
          <w:tcPr>
            <w:tcW w:w="351" w:type="dxa"/>
            <w:tcBorders>
              <w:top w:val="single" w:sz="4" w:space="0" w:color="auto"/>
              <w:left w:val="single" w:sz="4" w:space="0" w:color="auto"/>
              <w:bottom w:val="single" w:sz="8" w:space="0" w:color="auto"/>
              <w:right w:val="single" w:sz="4" w:space="0" w:color="auto"/>
            </w:tcBorders>
            <w:vAlign w:val="center"/>
            <w:hideMark/>
          </w:tcPr>
          <w:p w14:paraId="2CABE17C"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1</w:t>
            </w:r>
          </w:p>
        </w:tc>
        <w:tc>
          <w:tcPr>
            <w:tcW w:w="350" w:type="dxa"/>
            <w:tcBorders>
              <w:top w:val="single" w:sz="4" w:space="0" w:color="auto"/>
              <w:left w:val="single" w:sz="4" w:space="0" w:color="auto"/>
              <w:bottom w:val="single" w:sz="8" w:space="0" w:color="auto"/>
              <w:right w:val="single" w:sz="4" w:space="0" w:color="auto"/>
            </w:tcBorders>
            <w:vAlign w:val="center"/>
            <w:hideMark/>
          </w:tcPr>
          <w:p w14:paraId="58F61016"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2</w:t>
            </w:r>
          </w:p>
        </w:tc>
        <w:tc>
          <w:tcPr>
            <w:tcW w:w="350" w:type="dxa"/>
            <w:tcBorders>
              <w:top w:val="single" w:sz="4" w:space="0" w:color="auto"/>
              <w:left w:val="single" w:sz="4" w:space="0" w:color="auto"/>
              <w:bottom w:val="single" w:sz="8" w:space="0" w:color="auto"/>
              <w:right w:val="single" w:sz="4" w:space="0" w:color="auto"/>
            </w:tcBorders>
            <w:vAlign w:val="center"/>
            <w:hideMark/>
          </w:tcPr>
          <w:p w14:paraId="72D4051D" w14:textId="77777777" w:rsidR="00F35FD5" w:rsidRPr="00F35FD5" w:rsidRDefault="00F35FD5" w:rsidP="00F35FD5">
            <w:pPr>
              <w:overflowPunct w:val="0"/>
              <w:autoSpaceDE w:val="0"/>
              <w:autoSpaceDN w:val="0"/>
              <w:adjustRightInd w:val="0"/>
              <w:spacing w:before="0" w:after="40"/>
              <w:jc w:val="center"/>
              <w:textAlignment w:val="baseline"/>
              <w:rPr>
                <w:rFonts w:ascii="Calibri" w:eastAsia="Times New Roman" w:hAnsi="Calibri"/>
                <w:sz w:val="16"/>
                <w:szCs w:val="16"/>
              </w:rPr>
            </w:pPr>
            <w:r w:rsidRPr="00F35FD5">
              <w:rPr>
                <w:rFonts w:ascii="Calibri" w:eastAsia="Calibri" w:hAnsi="Calibri"/>
                <w:b/>
                <w:bCs/>
                <w:noProof/>
                <w:sz w:val="16"/>
                <w:szCs w:val="16"/>
                <w:lang w:val="en-US" w:eastAsia="zh-CN"/>
              </w:rPr>
              <w:drawing>
                <wp:inline distT="0" distB="0" distL="0" distR="0" wp14:anchorId="213BB06F" wp14:editId="09EC480D">
                  <wp:extent cx="152400" cy="145415"/>
                  <wp:effectExtent l="0" t="0" r="0" b="6985"/>
                  <wp:docPr id="19" name="Picture 1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36"/>
                          <a:stretch>
                            <a:fillRect/>
                          </a:stretch>
                        </pic:blipFill>
                        <pic:spPr>
                          <a:xfrm>
                            <a:off x="0" y="0"/>
                            <a:ext cx="153441" cy="146611"/>
                          </a:xfrm>
                          <a:prstGeom prst="rect">
                            <a:avLst/>
                          </a:prstGeom>
                        </pic:spPr>
                      </pic:pic>
                    </a:graphicData>
                  </a:graphic>
                </wp:inline>
              </w:drawing>
            </w:r>
          </w:p>
        </w:tc>
        <w:tc>
          <w:tcPr>
            <w:tcW w:w="350" w:type="dxa"/>
            <w:tcBorders>
              <w:top w:val="single" w:sz="4" w:space="0" w:color="auto"/>
              <w:left w:val="single" w:sz="4" w:space="0" w:color="auto"/>
              <w:bottom w:val="single" w:sz="8" w:space="0" w:color="auto"/>
              <w:right w:val="single" w:sz="4" w:space="0" w:color="auto"/>
            </w:tcBorders>
            <w:vAlign w:val="center"/>
            <w:hideMark/>
          </w:tcPr>
          <w:p w14:paraId="4AD523AB"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3</w:t>
            </w:r>
          </w:p>
        </w:tc>
        <w:tc>
          <w:tcPr>
            <w:tcW w:w="349" w:type="dxa"/>
            <w:tcBorders>
              <w:top w:val="single" w:sz="4" w:space="0" w:color="auto"/>
              <w:left w:val="single" w:sz="4" w:space="0" w:color="auto"/>
              <w:bottom w:val="single" w:sz="8" w:space="0" w:color="auto"/>
              <w:right w:val="single" w:sz="4" w:space="0" w:color="auto"/>
            </w:tcBorders>
            <w:vAlign w:val="center"/>
            <w:hideMark/>
          </w:tcPr>
          <w:p w14:paraId="6DC633F4"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4</w:t>
            </w:r>
          </w:p>
        </w:tc>
        <w:tc>
          <w:tcPr>
            <w:tcW w:w="353" w:type="dxa"/>
            <w:tcBorders>
              <w:top w:val="single" w:sz="4" w:space="0" w:color="auto"/>
              <w:left w:val="single" w:sz="4" w:space="0" w:color="auto"/>
              <w:bottom w:val="single" w:sz="8" w:space="0" w:color="auto"/>
              <w:right w:val="single" w:sz="8" w:space="0" w:color="auto"/>
            </w:tcBorders>
            <w:vAlign w:val="center"/>
            <w:hideMark/>
          </w:tcPr>
          <w:p w14:paraId="67C419DD"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5</w:t>
            </w:r>
          </w:p>
        </w:tc>
        <w:tc>
          <w:tcPr>
            <w:tcW w:w="352" w:type="dxa"/>
            <w:tcBorders>
              <w:top w:val="single" w:sz="4" w:space="0" w:color="auto"/>
              <w:left w:val="single" w:sz="8" w:space="0" w:color="auto"/>
              <w:bottom w:val="single" w:sz="8" w:space="0" w:color="auto"/>
              <w:right w:val="single" w:sz="4" w:space="0" w:color="auto"/>
            </w:tcBorders>
            <w:vAlign w:val="center"/>
            <w:hideMark/>
          </w:tcPr>
          <w:p w14:paraId="692127CC"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0</w:t>
            </w:r>
          </w:p>
        </w:tc>
        <w:tc>
          <w:tcPr>
            <w:tcW w:w="352" w:type="dxa"/>
            <w:tcBorders>
              <w:top w:val="single" w:sz="4" w:space="0" w:color="auto"/>
              <w:left w:val="single" w:sz="4" w:space="0" w:color="auto"/>
              <w:bottom w:val="single" w:sz="8" w:space="0" w:color="auto"/>
              <w:right w:val="single" w:sz="4" w:space="0" w:color="auto"/>
            </w:tcBorders>
            <w:vAlign w:val="center"/>
            <w:hideMark/>
          </w:tcPr>
          <w:p w14:paraId="3800A842"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1</w:t>
            </w:r>
          </w:p>
        </w:tc>
        <w:tc>
          <w:tcPr>
            <w:tcW w:w="352" w:type="dxa"/>
            <w:tcBorders>
              <w:top w:val="single" w:sz="4" w:space="0" w:color="auto"/>
              <w:left w:val="single" w:sz="4" w:space="0" w:color="auto"/>
              <w:bottom w:val="single" w:sz="8" w:space="0" w:color="auto"/>
              <w:right w:val="single" w:sz="4" w:space="0" w:color="auto"/>
            </w:tcBorders>
            <w:vAlign w:val="center"/>
            <w:hideMark/>
          </w:tcPr>
          <w:p w14:paraId="0C43BC14"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2</w:t>
            </w:r>
          </w:p>
        </w:tc>
        <w:tc>
          <w:tcPr>
            <w:tcW w:w="352" w:type="dxa"/>
            <w:tcBorders>
              <w:top w:val="single" w:sz="4" w:space="0" w:color="auto"/>
              <w:left w:val="single" w:sz="4" w:space="0" w:color="auto"/>
              <w:bottom w:val="single" w:sz="8" w:space="0" w:color="auto"/>
              <w:right w:val="single" w:sz="4" w:space="0" w:color="auto"/>
            </w:tcBorders>
            <w:vAlign w:val="center"/>
            <w:hideMark/>
          </w:tcPr>
          <w:p w14:paraId="1D93056A" w14:textId="77777777" w:rsidR="00F35FD5" w:rsidRPr="00F35FD5" w:rsidRDefault="00F35FD5" w:rsidP="00F35FD5">
            <w:pPr>
              <w:overflowPunct w:val="0"/>
              <w:autoSpaceDE w:val="0"/>
              <w:autoSpaceDN w:val="0"/>
              <w:adjustRightInd w:val="0"/>
              <w:spacing w:before="0" w:after="40"/>
              <w:jc w:val="center"/>
              <w:textAlignment w:val="baseline"/>
              <w:rPr>
                <w:rFonts w:ascii="Calibri" w:eastAsia="Times New Roman" w:hAnsi="Calibri"/>
                <w:sz w:val="16"/>
                <w:szCs w:val="16"/>
              </w:rPr>
            </w:pPr>
            <w:r w:rsidRPr="00F35FD5">
              <w:rPr>
                <w:rFonts w:ascii="Calibri" w:eastAsia="Calibri" w:hAnsi="Calibri"/>
                <w:b/>
                <w:bCs/>
                <w:noProof/>
                <w:sz w:val="16"/>
                <w:szCs w:val="16"/>
                <w:lang w:val="en-US" w:eastAsia="zh-CN"/>
              </w:rPr>
              <w:drawing>
                <wp:inline distT="0" distB="0" distL="0" distR="0" wp14:anchorId="4894E2C4" wp14:editId="12CC58B4">
                  <wp:extent cx="152400" cy="145415"/>
                  <wp:effectExtent l="0" t="0" r="0" b="6985"/>
                  <wp:docPr id="20" name="Picture 2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36"/>
                          <a:stretch>
                            <a:fillRect/>
                          </a:stretch>
                        </pic:blipFill>
                        <pic:spPr>
                          <a:xfrm>
                            <a:off x="0" y="0"/>
                            <a:ext cx="153441" cy="146611"/>
                          </a:xfrm>
                          <a:prstGeom prst="rect">
                            <a:avLst/>
                          </a:prstGeom>
                        </pic:spPr>
                      </pic:pic>
                    </a:graphicData>
                  </a:graphic>
                </wp:inline>
              </w:drawing>
            </w:r>
          </w:p>
        </w:tc>
        <w:tc>
          <w:tcPr>
            <w:tcW w:w="352" w:type="dxa"/>
            <w:tcBorders>
              <w:top w:val="single" w:sz="4" w:space="0" w:color="auto"/>
              <w:left w:val="single" w:sz="4" w:space="0" w:color="auto"/>
              <w:bottom w:val="single" w:sz="8" w:space="0" w:color="auto"/>
              <w:right w:val="single" w:sz="4" w:space="0" w:color="auto"/>
            </w:tcBorders>
            <w:vAlign w:val="center"/>
            <w:hideMark/>
          </w:tcPr>
          <w:p w14:paraId="2C436530"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3</w:t>
            </w:r>
          </w:p>
        </w:tc>
        <w:tc>
          <w:tcPr>
            <w:tcW w:w="352" w:type="dxa"/>
            <w:tcBorders>
              <w:top w:val="single" w:sz="4" w:space="0" w:color="auto"/>
              <w:left w:val="single" w:sz="4" w:space="0" w:color="auto"/>
              <w:bottom w:val="single" w:sz="8" w:space="0" w:color="auto"/>
              <w:right w:val="single" w:sz="4" w:space="0" w:color="auto"/>
            </w:tcBorders>
            <w:vAlign w:val="center"/>
            <w:hideMark/>
          </w:tcPr>
          <w:p w14:paraId="308DA653"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4</w:t>
            </w:r>
          </w:p>
        </w:tc>
        <w:tc>
          <w:tcPr>
            <w:tcW w:w="351" w:type="dxa"/>
            <w:tcBorders>
              <w:top w:val="single" w:sz="4" w:space="0" w:color="auto"/>
              <w:left w:val="single" w:sz="4" w:space="0" w:color="auto"/>
              <w:bottom w:val="single" w:sz="8" w:space="0" w:color="auto"/>
              <w:right w:val="single" w:sz="8" w:space="0" w:color="auto"/>
            </w:tcBorders>
            <w:vAlign w:val="center"/>
            <w:hideMark/>
          </w:tcPr>
          <w:p w14:paraId="4532875B"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5</w:t>
            </w:r>
          </w:p>
        </w:tc>
        <w:tc>
          <w:tcPr>
            <w:tcW w:w="350" w:type="dxa"/>
            <w:tcBorders>
              <w:top w:val="single" w:sz="4" w:space="0" w:color="auto"/>
              <w:left w:val="single" w:sz="8" w:space="0" w:color="auto"/>
              <w:bottom w:val="single" w:sz="8" w:space="0" w:color="auto"/>
              <w:right w:val="single" w:sz="4" w:space="0" w:color="auto"/>
            </w:tcBorders>
            <w:vAlign w:val="center"/>
            <w:hideMark/>
          </w:tcPr>
          <w:p w14:paraId="3E7F99A8"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0</w:t>
            </w:r>
          </w:p>
        </w:tc>
        <w:tc>
          <w:tcPr>
            <w:tcW w:w="350" w:type="dxa"/>
            <w:tcBorders>
              <w:top w:val="single" w:sz="4" w:space="0" w:color="auto"/>
              <w:left w:val="single" w:sz="4" w:space="0" w:color="auto"/>
              <w:bottom w:val="single" w:sz="8" w:space="0" w:color="auto"/>
              <w:right w:val="single" w:sz="4" w:space="0" w:color="auto"/>
            </w:tcBorders>
            <w:vAlign w:val="center"/>
            <w:hideMark/>
          </w:tcPr>
          <w:p w14:paraId="40369594"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1</w:t>
            </w:r>
          </w:p>
        </w:tc>
        <w:tc>
          <w:tcPr>
            <w:tcW w:w="355" w:type="dxa"/>
            <w:tcBorders>
              <w:top w:val="single" w:sz="4" w:space="0" w:color="auto"/>
              <w:left w:val="single" w:sz="4" w:space="0" w:color="auto"/>
              <w:bottom w:val="single" w:sz="8" w:space="0" w:color="auto"/>
              <w:right w:val="single" w:sz="4" w:space="0" w:color="auto"/>
            </w:tcBorders>
            <w:vAlign w:val="center"/>
            <w:hideMark/>
          </w:tcPr>
          <w:p w14:paraId="0915168D"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2</w:t>
            </w:r>
          </w:p>
        </w:tc>
        <w:tc>
          <w:tcPr>
            <w:tcW w:w="355" w:type="dxa"/>
            <w:tcBorders>
              <w:top w:val="single" w:sz="4" w:space="0" w:color="auto"/>
              <w:left w:val="single" w:sz="4" w:space="0" w:color="auto"/>
              <w:bottom w:val="single" w:sz="8" w:space="0" w:color="auto"/>
              <w:right w:val="single" w:sz="4" w:space="0" w:color="auto"/>
            </w:tcBorders>
            <w:vAlign w:val="center"/>
            <w:hideMark/>
          </w:tcPr>
          <w:p w14:paraId="090ED327" w14:textId="77777777" w:rsidR="00F35FD5" w:rsidRPr="00F35FD5" w:rsidRDefault="00F35FD5" w:rsidP="00F35FD5">
            <w:pPr>
              <w:overflowPunct w:val="0"/>
              <w:autoSpaceDE w:val="0"/>
              <w:autoSpaceDN w:val="0"/>
              <w:adjustRightInd w:val="0"/>
              <w:spacing w:before="0" w:after="40"/>
              <w:jc w:val="center"/>
              <w:textAlignment w:val="baseline"/>
              <w:rPr>
                <w:rFonts w:ascii="Calibri" w:eastAsia="Times New Roman" w:hAnsi="Calibri"/>
                <w:sz w:val="16"/>
                <w:szCs w:val="16"/>
              </w:rPr>
            </w:pPr>
            <w:r w:rsidRPr="00F35FD5">
              <w:rPr>
                <w:rFonts w:ascii="Calibri" w:eastAsia="Calibri" w:hAnsi="Calibri"/>
                <w:b/>
                <w:bCs/>
                <w:noProof/>
                <w:sz w:val="16"/>
                <w:szCs w:val="16"/>
                <w:lang w:val="en-US" w:eastAsia="zh-CN"/>
              </w:rPr>
              <w:drawing>
                <wp:inline distT="0" distB="0" distL="0" distR="0" wp14:anchorId="4473A4F1" wp14:editId="238B8A31">
                  <wp:extent cx="152400" cy="145415"/>
                  <wp:effectExtent l="0" t="0" r="0" b="6985"/>
                  <wp:docPr id="21" name="Picture 2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36"/>
                          <a:stretch>
                            <a:fillRect/>
                          </a:stretch>
                        </pic:blipFill>
                        <pic:spPr>
                          <a:xfrm>
                            <a:off x="0" y="0"/>
                            <a:ext cx="153441" cy="146611"/>
                          </a:xfrm>
                          <a:prstGeom prst="rect">
                            <a:avLst/>
                          </a:prstGeom>
                        </pic:spPr>
                      </pic:pic>
                    </a:graphicData>
                  </a:graphic>
                </wp:inline>
              </w:drawing>
            </w:r>
          </w:p>
        </w:tc>
        <w:tc>
          <w:tcPr>
            <w:tcW w:w="355" w:type="dxa"/>
            <w:tcBorders>
              <w:top w:val="single" w:sz="4" w:space="0" w:color="auto"/>
              <w:left w:val="single" w:sz="4" w:space="0" w:color="auto"/>
              <w:bottom w:val="single" w:sz="8" w:space="0" w:color="auto"/>
              <w:right w:val="single" w:sz="4" w:space="0" w:color="auto"/>
            </w:tcBorders>
            <w:vAlign w:val="center"/>
            <w:hideMark/>
          </w:tcPr>
          <w:p w14:paraId="18C72DED"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3</w:t>
            </w:r>
          </w:p>
        </w:tc>
        <w:tc>
          <w:tcPr>
            <w:tcW w:w="364" w:type="dxa"/>
            <w:tcBorders>
              <w:top w:val="single" w:sz="4" w:space="0" w:color="auto"/>
              <w:left w:val="single" w:sz="4" w:space="0" w:color="auto"/>
              <w:bottom w:val="single" w:sz="8" w:space="0" w:color="auto"/>
              <w:right w:val="single" w:sz="4" w:space="0" w:color="auto"/>
            </w:tcBorders>
            <w:vAlign w:val="center"/>
            <w:hideMark/>
          </w:tcPr>
          <w:p w14:paraId="2C399DC3"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4</w:t>
            </w:r>
          </w:p>
        </w:tc>
        <w:tc>
          <w:tcPr>
            <w:tcW w:w="353" w:type="dxa"/>
            <w:tcBorders>
              <w:top w:val="single" w:sz="4" w:space="0" w:color="auto"/>
              <w:left w:val="single" w:sz="4" w:space="0" w:color="auto"/>
              <w:bottom w:val="single" w:sz="8" w:space="0" w:color="auto"/>
              <w:right w:val="single" w:sz="8" w:space="0" w:color="auto"/>
            </w:tcBorders>
            <w:vAlign w:val="center"/>
            <w:hideMark/>
          </w:tcPr>
          <w:p w14:paraId="39661250"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5</w:t>
            </w:r>
          </w:p>
        </w:tc>
      </w:tr>
      <w:tr w:rsidR="00F35FD5" w:rsidRPr="00F35FD5" w14:paraId="6BB58D16" w14:textId="77777777" w:rsidTr="00DE1C68">
        <w:trPr>
          <w:trHeight w:val="270"/>
          <w:jc w:val="center"/>
        </w:trPr>
        <w:tc>
          <w:tcPr>
            <w:tcW w:w="1701"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7DE00A28"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b/>
                <w:sz w:val="16"/>
                <w:szCs w:val="16"/>
              </w:rPr>
            </w:pPr>
            <w:r w:rsidRPr="00F35FD5">
              <w:rPr>
                <w:rFonts w:ascii="Calibri" w:eastAsia="Times New Roman" w:hAnsi="Calibri"/>
                <w:b/>
                <w:sz w:val="16"/>
                <w:szCs w:val="16"/>
              </w:rPr>
              <w:t>PLEN/13</w:t>
            </w:r>
          </w:p>
        </w:tc>
        <w:tc>
          <w:tcPr>
            <w:tcW w:w="256" w:type="dxa"/>
            <w:tcBorders>
              <w:top w:val="single" w:sz="8" w:space="0" w:color="auto"/>
              <w:left w:val="single" w:sz="8" w:space="0" w:color="auto"/>
              <w:bottom w:val="single" w:sz="4" w:space="0" w:color="auto"/>
              <w:right w:val="single" w:sz="4" w:space="0" w:color="auto"/>
            </w:tcBorders>
            <w:shd w:val="clear" w:color="auto" w:fill="D9D9D9"/>
            <w:vAlign w:val="center"/>
          </w:tcPr>
          <w:p w14:paraId="16F28CA8"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299"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720AC0B3"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b/>
                <w:bCs/>
                <w:sz w:val="28"/>
                <w:szCs w:val="28"/>
              </w:rPr>
              <w:sym w:font="Webdings" w:char="F0B9"/>
            </w: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218F91A9"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1BD3B2F9"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14:paraId="2385C53D"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5DEC7346"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14:paraId="530F3486"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14:paraId="095EC855"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14381B94"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4786C72B"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1893A4A0"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731F4618"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11D0FADC"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14:paraId="19349261"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10E05F85"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14:paraId="0ABD2159"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14B5175F"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024E484B"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1038223E"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14:paraId="54865275"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40162A3F"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14:paraId="2D5F8143"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43EEC107"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397013A4"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1BAE5C36"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0B145119"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2577D884"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14:paraId="01BA0EC8"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14:paraId="59D5C56D"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7903DE55"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b/>
                <w:bCs/>
                <w:sz w:val="28"/>
                <w:szCs w:val="28"/>
              </w:rPr>
              <w:sym w:font="Webdings" w:char="F0B9"/>
            </w: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24755DC3"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b/>
                <w:bCs/>
                <w:sz w:val="28"/>
                <w:szCs w:val="28"/>
              </w:rPr>
              <w:sym w:font="Webdings" w:char="F0B9"/>
            </w: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459AD77C"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60497B20"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b/>
                <w:bCs/>
                <w:sz w:val="28"/>
                <w:szCs w:val="28"/>
              </w:rPr>
              <w:sym w:font="Webdings" w:char="F0B9"/>
            </w: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7E05549C"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b/>
                <w:bCs/>
                <w:sz w:val="28"/>
                <w:szCs w:val="28"/>
              </w:rPr>
              <w:sym w:font="Webdings" w:char="F0B9"/>
            </w: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2D8BEAA5"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r>
      <w:tr w:rsidR="00F35FD5" w:rsidRPr="00F35FD5" w14:paraId="34342E8E" w14:textId="77777777" w:rsidTr="00DE1C68">
        <w:trPr>
          <w:trHeight w:val="270"/>
          <w:jc w:val="center"/>
        </w:trPr>
        <w:tc>
          <w:tcPr>
            <w:tcW w:w="1701"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2EF27A55" w14:textId="77777777" w:rsidR="00F35FD5" w:rsidRPr="00F35FD5" w:rsidRDefault="00F35FD5" w:rsidP="00F35FD5">
            <w:pPr>
              <w:overflowPunct w:val="0"/>
              <w:autoSpaceDE w:val="0"/>
              <w:autoSpaceDN w:val="0"/>
              <w:adjustRightInd w:val="0"/>
              <w:spacing w:before="40" w:after="40"/>
              <w:textAlignment w:val="baseline"/>
              <w:rPr>
                <w:rFonts w:ascii="Calibri" w:eastAsia="Times New Roman" w:hAnsi="Calibri"/>
                <w:b/>
                <w:sz w:val="16"/>
                <w:szCs w:val="16"/>
              </w:rPr>
            </w:pPr>
            <w:r w:rsidRPr="00F35FD5">
              <w:rPr>
                <w:rFonts w:ascii="Calibri" w:eastAsia="Times New Roman" w:hAnsi="Calibri"/>
                <w:b/>
                <w:sz w:val="16"/>
                <w:szCs w:val="16"/>
              </w:rPr>
              <w:t xml:space="preserve">WP3/13 </w:t>
            </w:r>
            <w:proofErr w:type="spellStart"/>
            <w:r w:rsidRPr="00F35FD5">
              <w:rPr>
                <w:rFonts w:ascii="Calibri" w:eastAsia="Times New Roman" w:hAnsi="Calibri"/>
                <w:b/>
                <w:sz w:val="16"/>
                <w:szCs w:val="16"/>
              </w:rPr>
              <w:t>Plen</w:t>
            </w:r>
            <w:proofErr w:type="spellEnd"/>
          </w:p>
        </w:tc>
        <w:tc>
          <w:tcPr>
            <w:tcW w:w="256" w:type="dxa"/>
            <w:tcBorders>
              <w:top w:val="single" w:sz="8" w:space="0" w:color="auto"/>
              <w:left w:val="single" w:sz="8" w:space="0" w:color="auto"/>
              <w:bottom w:val="single" w:sz="4" w:space="0" w:color="auto"/>
              <w:right w:val="single" w:sz="4" w:space="0" w:color="auto"/>
            </w:tcBorders>
            <w:shd w:val="clear" w:color="auto" w:fill="D9D9D9"/>
            <w:vAlign w:val="center"/>
          </w:tcPr>
          <w:p w14:paraId="274BD3BD"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299" w:type="dxa"/>
            <w:tcBorders>
              <w:top w:val="single" w:sz="8" w:space="0" w:color="auto"/>
              <w:left w:val="single" w:sz="4" w:space="0" w:color="auto"/>
              <w:bottom w:val="single" w:sz="4" w:space="0" w:color="auto"/>
              <w:right w:val="single" w:sz="4" w:space="0" w:color="auto"/>
            </w:tcBorders>
            <w:shd w:val="clear" w:color="auto" w:fill="D9D9D9"/>
            <w:vAlign w:val="center"/>
          </w:tcPr>
          <w:p w14:paraId="2306D0BB"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57824BF5"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3CA8CE6B"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14:paraId="3303C599"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32C0598C"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b/>
                <w:bCs/>
                <w:sz w:val="16"/>
                <w:szCs w:val="16"/>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14:paraId="183816F8"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14:paraId="3AD5EA08"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3B8008C0"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39DC9168"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5DC30C96"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1EC6AD1D"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46EBE41D"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14:paraId="629AF750"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6E0E9C8A"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14:paraId="41984A3A"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0A6462B9"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482C09E8"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5C84D3AF"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14:paraId="6EB9C892"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68508DBC"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14:paraId="755A5982"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2628C5DE"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x</w:t>
            </w: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053B9006"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x</w:t>
            </w: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5910D666"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75FDE4F0"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2844BBE2"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14:paraId="6FE887C5"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14:paraId="46AD7306"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07227ABC"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50CB31B2"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1E3E6ABC"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5B916571"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tcPr>
          <w:p w14:paraId="73ED9443"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7C5DC3F9"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r>
      <w:tr w:rsidR="00F35FD5" w:rsidRPr="00F35FD5" w14:paraId="6BD607ED" w14:textId="77777777" w:rsidTr="00DE1C68">
        <w:trPr>
          <w:trHeight w:val="270"/>
          <w:jc w:val="center"/>
        </w:trPr>
        <w:tc>
          <w:tcPr>
            <w:tcW w:w="170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50EAC43E"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b/>
                <w:sz w:val="16"/>
                <w:szCs w:val="16"/>
              </w:rPr>
            </w:pPr>
            <w:r w:rsidRPr="00F35FD5">
              <w:rPr>
                <w:rFonts w:ascii="Calibri" w:eastAsia="Times New Roman" w:hAnsi="Calibri"/>
                <w:b/>
                <w:sz w:val="16"/>
                <w:szCs w:val="16"/>
              </w:rPr>
              <w:t>Q1/13</w:t>
            </w:r>
          </w:p>
        </w:tc>
        <w:tc>
          <w:tcPr>
            <w:tcW w:w="256" w:type="dxa"/>
            <w:tcBorders>
              <w:top w:val="single" w:sz="4" w:space="0" w:color="auto"/>
              <w:left w:val="single" w:sz="8" w:space="0" w:color="auto"/>
              <w:bottom w:val="single" w:sz="4" w:space="0" w:color="auto"/>
              <w:right w:val="single" w:sz="4" w:space="0" w:color="auto"/>
            </w:tcBorders>
            <w:shd w:val="clear" w:color="auto" w:fill="D9D9D9"/>
            <w:vAlign w:val="center"/>
          </w:tcPr>
          <w:p w14:paraId="59776360"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542C4672"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419764D2"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6803AB39"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14:paraId="6FCC88DD"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14AB7A5A"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1181901C"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32824B9A"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4B9B2D15"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8" w:type="dxa"/>
            <w:tcBorders>
              <w:top w:val="single" w:sz="4" w:space="0" w:color="auto"/>
              <w:left w:val="single" w:sz="4" w:space="0" w:color="auto"/>
              <w:bottom w:val="single" w:sz="4" w:space="0" w:color="auto"/>
              <w:right w:val="single" w:sz="4" w:space="0" w:color="auto"/>
            </w:tcBorders>
            <w:vAlign w:val="center"/>
          </w:tcPr>
          <w:p w14:paraId="1B1D6C2D"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52CBC341"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6E0E6456"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tcPr>
          <w:p w14:paraId="392C1B46"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6C1F12C9"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7F20985C"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hideMark/>
          </w:tcPr>
          <w:p w14:paraId="2081FEA1"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x</w:t>
            </w:r>
          </w:p>
        </w:tc>
        <w:tc>
          <w:tcPr>
            <w:tcW w:w="350" w:type="dxa"/>
            <w:tcBorders>
              <w:top w:val="single" w:sz="4" w:space="0" w:color="auto"/>
              <w:left w:val="single" w:sz="4" w:space="0" w:color="auto"/>
              <w:bottom w:val="single" w:sz="4" w:space="0" w:color="auto"/>
              <w:right w:val="single" w:sz="4" w:space="0" w:color="auto"/>
            </w:tcBorders>
            <w:vAlign w:val="center"/>
            <w:hideMark/>
          </w:tcPr>
          <w:p w14:paraId="36122E0C"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727D47BD"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hideMark/>
          </w:tcPr>
          <w:p w14:paraId="4B362581"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x</w:t>
            </w:r>
          </w:p>
        </w:tc>
        <w:tc>
          <w:tcPr>
            <w:tcW w:w="349" w:type="dxa"/>
            <w:tcBorders>
              <w:top w:val="single" w:sz="4" w:space="0" w:color="auto"/>
              <w:left w:val="single" w:sz="4" w:space="0" w:color="auto"/>
              <w:bottom w:val="single" w:sz="4" w:space="0" w:color="auto"/>
              <w:right w:val="single" w:sz="4" w:space="0" w:color="auto"/>
            </w:tcBorders>
            <w:vAlign w:val="center"/>
            <w:hideMark/>
          </w:tcPr>
          <w:p w14:paraId="7749ABD6"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6052391C"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4D65D77D"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5708BAF6"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04F9666F"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6EDB557C"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F6B79D8"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092E40CB"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4E785FD2"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7B00DE57"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6B5EB4C0"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2B492169"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2F939622"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4BF359C9"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51C86024"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0F1D230B"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r>
      <w:tr w:rsidR="00F35FD5" w:rsidRPr="00F35FD5" w14:paraId="00C085DF" w14:textId="77777777" w:rsidTr="00DE1C68">
        <w:trPr>
          <w:trHeight w:val="270"/>
          <w:jc w:val="center"/>
        </w:trPr>
        <w:tc>
          <w:tcPr>
            <w:tcW w:w="170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0CFB1260"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b/>
                <w:sz w:val="16"/>
                <w:szCs w:val="16"/>
              </w:rPr>
            </w:pPr>
            <w:r w:rsidRPr="00F35FD5">
              <w:rPr>
                <w:rFonts w:ascii="Calibri" w:eastAsia="Times New Roman" w:hAnsi="Calibri"/>
                <w:b/>
                <w:sz w:val="16"/>
                <w:szCs w:val="16"/>
              </w:rPr>
              <w:t>Q2/13</w:t>
            </w:r>
          </w:p>
        </w:tc>
        <w:tc>
          <w:tcPr>
            <w:tcW w:w="256" w:type="dxa"/>
            <w:tcBorders>
              <w:top w:val="single" w:sz="4" w:space="0" w:color="auto"/>
              <w:left w:val="single" w:sz="8" w:space="0" w:color="auto"/>
              <w:bottom w:val="single" w:sz="4" w:space="0" w:color="auto"/>
              <w:right w:val="single" w:sz="4" w:space="0" w:color="auto"/>
            </w:tcBorders>
            <w:shd w:val="clear" w:color="auto" w:fill="D9D9D9"/>
            <w:vAlign w:val="center"/>
          </w:tcPr>
          <w:p w14:paraId="16FCA958"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75F95ED8"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7AB8886A"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FF0000"/>
                <w:sz w:val="16"/>
                <w:szCs w:val="16"/>
              </w:rPr>
            </w:pPr>
            <w:r w:rsidRPr="00F35FD5">
              <w:rPr>
                <w:rFonts w:ascii="Calibri" w:eastAsia="Times New Roman" w:hAnsi="Calibr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145645C5"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14:paraId="4CBF4266"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FF0000"/>
                <w:sz w:val="16"/>
                <w:szCs w:val="16"/>
              </w:rPr>
            </w:pPr>
            <w:r w:rsidRPr="00F35FD5">
              <w:rPr>
                <w:rFonts w:ascii="Calibri" w:eastAsia="Times New Roman" w:hAnsi="Calibr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vAlign w:val="center"/>
            <w:hideMark/>
          </w:tcPr>
          <w:p w14:paraId="606326DC"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56D69DA9"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026B5123"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6A145F0A"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FF0000"/>
                <w:sz w:val="16"/>
                <w:szCs w:val="16"/>
              </w:rPr>
            </w:pPr>
            <w:r w:rsidRPr="00F35FD5">
              <w:rPr>
                <w:rFonts w:ascii="Calibri" w:eastAsia="Times New Roman" w:hAnsi="Calibri"/>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hideMark/>
          </w:tcPr>
          <w:p w14:paraId="2A8EECBC"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tcPr>
          <w:p w14:paraId="481CBA91"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112E3774"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hideMark/>
          </w:tcPr>
          <w:p w14:paraId="35120A66"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1025B9CF"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1255EA02"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4" w:space="0" w:color="auto"/>
              <w:right w:val="single" w:sz="4" w:space="0" w:color="auto"/>
            </w:tcBorders>
            <w:hideMark/>
          </w:tcPr>
          <w:p w14:paraId="04FEFDDC"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hideMark/>
          </w:tcPr>
          <w:p w14:paraId="455D9E10"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tcPr>
          <w:p w14:paraId="3385AE0B"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tcPr>
          <w:p w14:paraId="2A72BADB"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color w:val="FF0000"/>
                <w:sz w:val="16"/>
                <w:szCs w:val="16"/>
              </w:rPr>
              <w:t>R</w:t>
            </w:r>
          </w:p>
        </w:tc>
        <w:tc>
          <w:tcPr>
            <w:tcW w:w="349" w:type="dxa"/>
            <w:tcBorders>
              <w:top w:val="single" w:sz="4" w:space="0" w:color="auto"/>
              <w:left w:val="single" w:sz="4" w:space="0" w:color="auto"/>
              <w:bottom w:val="single" w:sz="4" w:space="0" w:color="auto"/>
              <w:right w:val="single" w:sz="4" w:space="0" w:color="auto"/>
            </w:tcBorders>
            <w:vAlign w:val="center"/>
          </w:tcPr>
          <w:p w14:paraId="0E773BC1"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0F3C0693"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0CD4F65E"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60FC3A21"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474EF6DA"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3B60F47E"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119063D0"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B51D476"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3D50B205"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5BCA4D18"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7AFC8568"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4496D201"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69034781"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3DDB0338"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16174FA4"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17570752"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r>
      <w:tr w:rsidR="00F35FD5" w:rsidRPr="00F35FD5" w14:paraId="228CBADC" w14:textId="77777777" w:rsidTr="00DE1C68">
        <w:trPr>
          <w:trHeight w:val="270"/>
          <w:jc w:val="center"/>
        </w:trPr>
        <w:tc>
          <w:tcPr>
            <w:tcW w:w="170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74DC6E83"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b/>
                <w:sz w:val="16"/>
                <w:szCs w:val="16"/>
              </w:rPr>
            </w:pPr>
            <w:r w:rsidRPr="00F35FD5">
              <w:rPr>
                <w:rFonts w:ascii="Calibri" w:eastAsia="Times New Roman" w:hAnsi="Calibri"/>
                <w:b/>
                <w:sz w:val="16"/>
                <w:szCs w:val="16"/>
              </w:rPr>
              <w:t>Q5/13</w:t>
            </w:r>
          </w:p>
        </w:tc>
        <w:tc>
          <w:tcPr>
            <w:tcW w:w="256" w:type="dxa"/>
            <w:tcBorders>
              <w:top w:val="single" w:sz="4" w:space="0" w:color="auto"/>
              <w:left w:val="single" w:sz="8" w:space="0" w:color="auto"/>
              <w:bottom w:val="single" w:sz="4" w:space="0" w:color="auto"/>
              <w:right w:val="single" w:sz="4" w:space="0" w:color="auto"/>
            </w:tcBorders>
            <w:shd w:val="clear" w:color="auto" w:fill="D9D9D9"/>
            <w:vAlign w:val="center"/>
          </w:tcPr>
          <w:p w14:paraId="478881C4"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5AE70A0D"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6C798A5C"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0DBDCC02"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482173"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FF0000"/>
                <w:sz w:val="16"/>
                <w:szCs w:val="16"/>
              </w:rPr>
            </w:pPr>
            <w:r w:rsidRPr="00F35FD5">
              <w:rPr>
                <w:rFonts w:ascii="Calibri" w:eastAsia="Times New Roman" w:hAnsi="Calibr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vAlign w:val="center"/>
          </w:tcPr>
          <w:p w14:paraId="7B37FF82"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color w:val="FF0000"/>
                <w:sz w:val="16"/>
                <w:szCs w:val="16"/>
              </w:rPr>
            </w:pPr>
            <w:r w:rsidRPr="00F35FD5">
              <w:rPr>
                <w:rFonts w:ascii="Calibri" w:eastAsia="Times New Roman" w:hAnsi="Calibri"/>
                <w:color w:val="FF0000"/>
                <w:sz w:val="16"/>
                <w:szCs w:val="16"/>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2E520A0D"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1C5856E3"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040A04DB" w14:textId="77777777" w:rsidR="00F35FD5" w:rsidRPr="00F35FD5" w:rsidRDefault="00F35FD5" w:rsidP="00F35FD5">
            <w:pPr>
              <w:overflowPunct w:val="0"/>
              <w:autoSpaceDE w:val="0"/>
              <w:autoSpaceDN w:val="0"/>
              <w:adjustRightInd w:val="0"/>
              <w:spacing w:before="100"/>
              <w:textAlignment w:val="baseline"/>
              <w:rPr>
                <w:rFonts w:ascii="Calibri" w:eastAsia="Times New Roman" w:hAnsi="Calibri"/>
                <w:sz w:val="16"/>
                <w:szCs w:val="16"/>
              </w:rPr>
            </w:pPr>
          </w:p>
        </w:tc>
        <w:tc>
          <w:tcPr>
            <w:tcW w:w="348" w:type="dxa"/>
            <w:tcBorders>
              <w:top w:val="single" w:sz="4" w:space="0" w:color="auto"/>
              <w:left w:val="single" w:sz="4" w:space="0" w:color="auto"/>
              <w:bottom w:val="single" w:sz="4" w:space="0" w:color="auto"/>
              <w:right w:val="single" w:sz="4" w:space="0" w:color="auto"/>
            </w:tcBorders>
            <w:vAlign w:val="center"/>
            <w:hideMark/>
          </w:tcPr>
          <w:p w14:paraId="0F68F67D" w14:textId="77777777" w:rsidR="00F35FD5" w:rsidRPr="00F35FD5" w:rsidRDefault="00F35FD5" w:rsidP="00F35FD5">
            <w:pPr>
              <w:tabs>
                <w:tab w:val="clear" w:pos="794"/>
                <w:tab w:val="clear" w:pos="1191"/>
                <w:tab w:val="clear" w:pos="1588"/>
                <w:tab w:val="clear" w:pos="1985"/>
              </w:tabs>
              <w:spacing w:before="0"/>
              <w:textAlignment w:val="baseline"/>
              <w:rPr>
                <w:rFonts w:ascii="CG Times" w:eastAsia="Times New Roman" w:hAnsi="CG Times"/>
                <w:sz w:val="20"/>
                <w:lang w:val="fr-CH" w:eastAsia="fr-CH"/>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48C4E457"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4478A9A8"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hideMark/>
          </w:tcPr>
          <w:p w14:paraId="641179E1" w14:textId="77777777" w:rsidR="00F35FD5" w:rsidRPr="00F35FD5" w:rsidRDefault="00F35FD5" w:rsidP="00F35FD5">
            <w:pPr>
              <w:overflowPunct w:val="0"/>
              <w:autoSpaceDE w:val="0"/>
              <w:autoSpaceDN w:val="0"/>
              <w:adjustRightInd w:val="0"/>
              <w:spacing w:before="100"/>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0D7DA381"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27F63B85"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14:paraId="2C5624E0"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7FD16AC1"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1FF975F6"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402F1DFB"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9" w:type="dxa"/>
            <w:tcBorders>
              <w:top w:val="single" w:sz="4" w:space="0" w:color="auto"/>
              <w:left w:val="single" w:sz="4" w:space="0" w:color="auto"/>
              <w:bottom w:val="single" w:sz="4" w:space="0" w:color="auto"/>
              <w:right w:val="single" w:sz="4" w:space="0" w:color="auto"/>
            </w:tcBorders>
            <w:vAlign w:val="center"/>
          </w:tcPr>
          <w:p w14:paraId="6A9E0830"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4BAD09C1"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485C15AB"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0FB811D2"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239070D2"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7744DF5C"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2839B9AB"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4994A8AA"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67176FE6"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092CCB36"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167C8560"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4215748A"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4C24A29B"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347EF14C"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04FBB40C"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4736F61E"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r>
      <w:tr w:rsidR="00F35FD5" w:rsidRPr="00F35FD5" w14:paraId="3FFD0A21" w14:textId="77777777" w:rsidTr="00DE1C68">
        <w:trPr>
          <w:trHeight w:val="270"/>
          <w:jc w:val="center"/>
        </w:trPr>
        <w:tc>
          <w:tcPr>
            <w:tcW w:w="170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0BE95B39"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b/>
                <w:sz w:val="16"/>
                <w:szCs w:val="16"/>
              </w:rPr>
            </w:pPr>
            <w:r w:rsidRPr="00F35FD5">
              <w:rPr>
                <w:rFonts w:ascii="Calibri" w:eastAsia="Times New Roman" w:hAnsi="Calibri"/>
                <w:b/>
                <w:sz w:val="16"/>
                <w:szCs w:val="16"/>
              </w:rPr>
              <w:t>Q16/13</w:t>
            </w:r>
          </w:p>
        </w:tc>
        <w:tc>
          <w:tcPr>
            <w:tcW w:w="256" w:type="dxa"/>
            <w:tcBorders>
              <w:top w:val="single" w:sz="4" w:space="0" w:color="auto"/>
              <w:left w:val="single" w:sz="8" w:space="0" w:color="auto"/>
              <w:bottom w:val="single" w:sz="4" w:space="0" w:color="auto"/>
              <w:right w:val="single" w:sz="4" w:space="0" w:color="auto"/>
            </w:tcBorders>
            <w:shd w:val="clear" w:color="auto" w:fill="D9D9D9"/>
            <w:vAlign w:val="center"/>
          </w:tcPr>
          <w:p w14:paraId="125D5042"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20DCB072"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4D69CF4B"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x</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6F424DD4"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B0B932"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x</w:t>
            </w:r>
          </w:p>
        </w:tc>
        <w:tc>
          <w:tcPr>
            <w:tcW w:w="347" w:type="dxa"/>
            <w:tcBorders>
              <w:top w:val="single" w:sz="4" w:space="0" w:color="auto"/>
              <w:left w:val="single" w:sz="4" w:space="0" w:color="auto"/>
              <w:bottom w:val="single" w:sz="4" w:space="0" w:color="auto"/>
              <w:right w:val="single" w:sz="4" w:space="0" w:color="auto"/>
            </w:tcBorders>
            <w:vAlign w:val="center"/>
            <w:hideMark/>
          </w:tcPr>
          <w:p w14:paraId="5FBDA4AE"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0963882C"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4A6BB51C"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210FC4B2"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x</w:t>
            </w:r>
          </w:p>
        </w:tc>
        <w:tc>
          <w:tcPr>
            <w:tcW w:w="348" w:type="dxa"/>
            <w:tcBorders>
              <w:top w:val="single" w:sz="4" w:space="0" w:color="auto"/>
              <w:left w:val="single" w:sz="4" w:space="0" w:color="auto"/>
              <w:bottom w:val="single" w:sz="4" w:space="0" w:color="auto"/>
              <w:right w:val="single" w:sz="4" w:space="0" w:color="auto"/>
            </w:tcBorders>
            <w:vAlign w:val="center"/>
            <w:hideMark/>
          </w:tcPr>
          <w:p w14:paraId="74F9AC1D"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x</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294CD15E"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0308CE4E"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14:paraId="03DF40EF"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26CAC5F4"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4C18E3CB"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hideMark/>
          </w:tcPr>
          <w:p w14:paraId="71E7BC3F"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x</w:t>
            </w:r>
          </w:p>
        </w:tc>
        <w:tc>
          <w:tcPr>
            <w:tcW w:w="350" w:type="dxa"/>
            <w:tcBorders>
              <w:top w:val="single" w:sz="4" w:space="0" w:color="auto"/>
              <w:left w:val="single" w:sz="4" w:space="0" w:color="auto"/>
              <w:bottom w:val="single" w:sz="4" w:space="0" w:color="auto"/>
              <w:right w:val="single" w:sz="4" w:space="0" w:color="auto"/>
            </w:tcBorders>
            <w:vAlign w:val="center"/>
            <w:hideMark/>
          </w:tcPr>
          <w:p w14:paraId="622DA8C8"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0CB0F014"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7AF6E68F"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9" w:type="dxa"/>
            <w:tcBorders>
              <w:top w:val="single" w:sz="4" w:space="0" w:color="auto"/>
              <w:left w:val="single" w:sz="4" w:space="0" w:color="auto"/>
              <w:bottom w:val="single" w:sz="4" w:space="0" w:color="auto"/>
              <w:right w:val="single" w:sz="4" w:space="0" w:color="auto"/>
            </w:tcBorders>
            <w:vAlign w:val="center"/>
          </w:tcPr>
          <w:p w14:paraId="6CF7FE19"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00DBF28E"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10F4F39A"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20320F66"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3B8580BA"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0BA83867"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4F887486"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40EB1FDB"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1731F2F9"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7242E8D6"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0BEB444B"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5BA7B01C"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4B1C0B39"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0DE75683"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7EEE9A08"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229818D3"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r>
      <w:tr w:rsidR="00F35FD5" w:rsidRPr="00F35FD5" w14:paraId="5C373E9C" w14:textId="77777777" w:rsidTr="00DE1C68">
        <w:trPr>
          <w:trHeight w:val="270"/>
          <w:jc w:val="center"/>
        </w:trPr>
        <w:tc>
          <w:tcPr>
            <w:tcW w:w="1701"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697A65A8" w14:textId="77777777" w:rsidR="00F35FD5" w:rsidRPr="00F35FD5" w:rsidRDefault="00F35FD5" w:rsidP="00F35FD5">
            <w:pPr>
              <w:overflowPunct w:val="0"/>
              <w:autoSpaceDE w:val="0"/>
              <w:autoSpaceDN w:val="0"/>
              <w:adjustRightInd w:val="0"/>
              <w:spacing w:before="40" w:after="40"/>
              <w:textAlignment w:val="baseline"/>
              <w:rPr>
                <w:rFonts w:ascii="Calibri" w:eastAsia="Times New Roman" w:hAnsi="Calibri"/>
                <w:b/>
                <w:sz w:val="16"/>
                <w:szCs w:val="16"/>
              </w:rPr>
            </w:pPr>
            <w:r w:rsidRPr="00F35FD5">
              <w:rPr>
                <w:rFonts w:ascii="Calibri" w:eastAsia="Times New Roman" w:hAnsi="Calibri"/>
                <w:b/>
                <w:sz w:val="16"/>
                <w:szCs w:val="16"/>
              </w:rPr>
              <w:t xml:space="preserve">WP2/13 </w:t>
            </w:r>
            <w:proofErr w:type="spellStart"/>
            <w:r w:rsidRPr="00F35FD5">
              <w:rPr>
                <w:rFonts w:ascii="Calibri" w:eastAsia="Times New Roman" w:hAnsi="Calibri"/>
                <w:b/>
                <w:sz w:val="16"/>
                <w:szCs w:val="16"/>
              </w:rPr>
              <w:t>Plen</w:t>
            </w:r>
            <w:proofErr w:type="spellEnd"/>
          </w:p>
        </w:tc>
        <w:tc>
          <w:tcPr>
            <w:tcW w:w="256" w:type="dxa"/>
            <w:tcBorders>
              <w:top w:val="single" w:sz="8" w:space="0" w:color="auto"/>
              <w:left w:val="single" w:sz="8" w:space="0" w:color="auto"/>
              <w:bottom w:val="single" w:sz="4" w:space="0" w:color="auto"/>
              <w:right w:val="single" w:sz="4" w:space="0" w:color="auto"/>
            </w:tcBorders>
            <w:shd w:val="clear" w:color="auto" w:fill="D9D9D9"/>
            <w:vAlign w:val="center"/>
          </w:tcPr>
          <w:p w14:paraId="179ADDC9"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299" w:type="dxa"/>
            <w:tcBorders>
              <w:top w:val="single" w:sz="8" w:space="0" w:color="auto"/>
              <w:left w:val="single" w:sz="4" w:space="0" w:color="auto"/>
              <w:bottom w:val="single" w:sz="4" w:space="0" w:color="auto"/>
              <w:right w:val="single" w:sz="4" w:space="0" w:color="auto"/>
            </w:tcBorders>
            <w:shd w:val="clear" w:color="auto" w:fill="D9D9D9"/>
            <w:vAlign w:val="center"/>
          </w:tcPr>
          <w:p w14:paraId="2B3B363F"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199CDAA4"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317C918E"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14:paraId="12E8D579"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0952311E"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14:paraId="3132FB2E"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14:paraId="0BDADECB"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66A1C55F"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671DAD1E"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78874F68"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79FE3E1E"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29A1F01F"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14:paraId="4485AC67"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5733CEC6"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14:paraId="79905639"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3148AFCF"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4C8D6FA4"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6900BF71"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14:paraId="5CBD3C39"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62BC3F4E"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14:paraId="6AD5830D"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1C118342"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66E5466D"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x</w:t>
            </w: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04CBC06F"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17A206F8"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x</w:t>
            </w: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3DF204C0"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14:paraId="08AD1D7C"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14:paraId="7450C874"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5A270300"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25AAF064"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29D4FA8E"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6A9CE556"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tcPr>
          <w:p w14:paraId="20170696"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2E646303"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r>
      <w:tr w:rsidR="00F35FD5" w:rsidRPr="00F35FD5" w14:paraId="79253D0C" w14:textId="77777777" w:rsidTr="00DE1C68">
        <w:trPr>
          <w:trHeight w:val="270"/>
          <w:jc w:val="center"/>
        </w:trPr>
        <w:tc>
          <w:tcPr>
            <w:tcW w:w="170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4E69BC50"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b/>
                <w:sz w:val="16"/>
                <w:szCs w:val="16"/>
              </w:rPr>
            </w:pPr>
            <w:r w:rsidRPr="00F35FD5">
              <w:rPr>
                <w:rFonts w:ascii="Calibri" w:eastAsia="Times New Roman" w:hAnsi="Calibri"/>
                <w:b/>
                <w:sz w:val="16"/>
                <w:szCs w:val="16"/>
              </w:rPr>
              <w:t>Q7/13</w:t>
            </w:r>
          </w:p>
        </w:tc>
        <w:tc>
          <w:tcPr>
            <w:tcW w:w="256" w:type="dxa"/>
            <w:tcBorders>
              <w:top w:val="single" w:sz="4" w:space="0" w:color="auto"/>
              <w:left w:val="single" w:sz="8" w:space="0" w:color="auto"/>
              <w:bottom w:val="single" w:sz="4" w:space="0" w:color="auto"/>
              <w:right w:val="single" w:sz="4" w:space="0" w:color="auto"/>
            </w:tcBorders>
            <w:shd w:val="clear" w:color="auto" w:fill="D9D9D9"/>
            <w:vAlign w:val="center"/>
          </w:tcPr>
          <w:p w14:paraId="496A3A81"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0B5340DB"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13EBCACF"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57D011FB"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6" w:type="dxa"/>
            <w:tcBorders>
              <w:top w:val="single" w:sz="4" w:space="0" w:color="auto"/>
              <w:left w:val="single" w:sz="4" w:space="0" w:color="auto"/>
              <w:bottom w:val="single" w:sz="4" w:space="0" w:color="auto"/>
              <w:right w:val="single" w:sz="4" w:space="0" w:color="auto"/>
            </w:tcBorders>
          </w:tcPr>
          <w:p w14:paraId="644EBF85"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hideMark/>
          </w:tcPr>
          <w:p w14:paraId="3C163C64"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tcPr>
          <w:p w14:paraId="3C179175"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6F341A21"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3CDB6205" w14:textId="77777777" w:rsidR="00F35FD5" w:rsidRPr="00F35FD5" w:rsidRDefault="00F35FD5" w:rsidP="00F35FD5">
            <w:pPr>
              <w:overflowPunct w:val="0"/>
              <w:autoSpaceDE w:val="0"/>
              <w:autoSpaceDN w:val="0"/>
              <w:adjustRightInd w:val="0"/>
              <w:spacing w:before="100"/>
              <w:jc w:val="center"/>
              <w:textAlignment w:val="baseline"/>
              <w:rPr>
                <w:rFonts w:ascii="Calibri" w:eastAsia="Times New Roman" w:hAnsi="Calibri"/>
                <w:sz w:val="16"/>
                <w:szCs w:val="16"/>
              </w:rPr>
            </w:pPr>
            <w:r w:rsidRPr="00F35FD5">
              <w:rPr>
                <w:rFonts w:ascii="Calibri" w:eastAsia="Times New Roman" w:hAnsi="Calibri"/>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hideMark/>
          </w:tcPr>
          <w:p w14:paraId="474C215F" w14:textId="77777777" w:rsidR="00F35FD5" w:rsidRPr="00F35FD5" w:rsidRDefault="00F35FD5" w:rsidP="00F35FD5">
            <w:pPr>
              <w:tabs>
                <w:tab w:val="clear" w:pos="794"/>
                <w:tab w:val="clear" w:pos="1191"/>
                <w:tab w:val="clear" w:pos="1588"/>
                <w:tab w:val="clear" w:pos="1985"/>
              </w:tabs>
              <w:spacing w:before="0"/>
              <w:jc w:val="center"/>
              <w:textAlignment w:val="baseline"/>
              <w:rPr>
                <w:rFonts w:ascii="CG Times" w:eastAsia="Times New Roman" w:hAnsi="CG Times"/>
                <w:sz w:val="20"/>
                <w:lang w:val="fr-CH" w:eastAsia="fr-CH"/>
              </w:rPr>
            </w:pPr>
            <w:r w:rsidRPr="00F35FD5">
              <w:rPr>
                <w:rFonts w:ascii="Calibri" w:eastAsia="Times New Roman" w:hAnsi="Calibri"/>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4EA92542"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4A073675"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hideMark/>
          </w:tcPr>
          <w:p w14:paraId="11C10C69"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3605CCD2"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178F625E"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hideMark/>
          </w:tcPr>
          <w:p w14:paraId="72BD6DF6"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FFFFFF"/>
            <w:hideMark/>
          </w:tcPr>
          <w:p w14:paraId="683070F3"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2569FA6A"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hideMark/>
          </w:tcPr>
          <w:p w14:paraId="6DB869B4"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color w:val="FF0000"/>
                <w:sz w:val="16"/>
                <w:szCs w:val="16"/>
              </w:rPr>
              <w:t>R</w:t>
            </w:r>
          </w:p>
        </w:tc>
        <w:tc>
          <w:tcPr>
            <w:tcW w:w="349" w:type="dxa"/>
            <w:tcBorders>
              <w:top w:val="single" w:sz="4" w:space="0" w:color="auto"/>
              <w:left w:val="single" w:sz="4" w:space="0" w:color="auto"/>
              <w:bottom w:val="single" w:sz="4" w:space="0" w:color="auto"/>
              <w:right w:val="single" w:sz="4" w:space="0" w:color="auto"/>
            </w:tcBorders>
            <w:vAlign w:val="center"/>
          </w:tcPr>
          <w:p w14:paraId="56BC1D3E"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09BAC14C"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5C96380E"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09F15AD0"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0B359C5B"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22BC0AC7"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22F64538"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5CCA2F69"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5389C694"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67940A22"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3555A98C"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3256289E"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2E60F730"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58F7B258"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3181C5DE"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5A909EB4"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r>
      <w:tr w:rsidR="00F35FD5" w:rsidRPr="00F35FD5" w14:paraId="170040A2" w14:textId="77777777" w:rsidTr="00DE1C68">
        <w:trPr>
          <w:trHeight w:val="270"/>
          <w:jc w:val="center"/>
        </w:trPr>
        <w:tc>
          <w:tcPr>
            <w:tcW w:w="170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24A3F783"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b/>
                <w:sz w:val="16"/>
                <w:szCs w:val="16"/>
              </w:rPr>
            </w:pPr>
            <w:r w:rsidRPr="00F35FD5">
              <w:rPr>
                <w:rFonts w:ascii="Calibri" w:eastAsia="Times New Roman" w:hAnsi="Calibri"/>
                <w:b/>
                <w:sz w:val="16"/>
                <w:szCs w:val="16"/>
              </w:rPr>
              <w:t>Q17/13</w:t>
            </w:r>
          </w:p>
        </w:tc>
        <w:tc>
          <w:tcPr>
            <w:tcW w:w="256" w:type="dxa"/>
            <w:tcBorders>
              <w:top w:val="single" w:sz="4" w:space="0" w:color="auto"/>
              <w:left w:val="single" w:sz="8" w:space="0" w:color="auto"/>
              <w:bottom w:val="single" w:sz="4" w:space="0" w:color="auto"/>
              <w:right w:val="single" w:sz="4" w:space="0" w:color="auto"/>
            </w:tcBorders>
            <w:shd w:val="clear" w:color="auto" w:fill="D9D9D9"/>
            <w:vAlign w:val="center"/>
          </w:tcPr>
          <w:p w14:paraId="415B23B2"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60754BF6"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0EF01694"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x</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2B9EE90F"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14:paraId="0A5FAE42"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x</w:t>
            </w:r>
          </w:p>
        </w:tc>
        <w:tc>
          <w:tcPr>
            <w:tcW w:w="347" w:type="dxa"/>
            <w:tcBorders>
              <w:top w:val="single" w:sz="4" w:space="0" w:color="auto"/>
              <w:left w:val="single" w:sz="4" w:space="0" w:color="auto"/>
              <w:bottom w:val="single" w:sz="4" w:space="0" w:color="auto"/>
              <w:right w:val="single" w:sz="4" w:space="0" w:color="auto"/>
            </w:tcBorders>
            <w:vAlign w:val="center"/>
            <w:hideMark/>
          </w:tcPr>
          <w:p w14:paraId="13ACCA3C"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66D7125F"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63E8B7A7"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71DA6625"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x</w:t>
            </w:r>
          </w:p>
        </w:tc>
        <w:tc>
          <w:tcPr>
            <w:tcW w:w="348" w:type="dxa"/>
            <w:tcBorders>
              <w:top w:val="single" w:sz="4" w:space="0" w:color="auto"/>
              <w:left w:val="single" w:sz="4" w:space="0" w:color="auto"/>
              <w:bottom w:val="single" w:sz="4" w:space="0" w:color="auto"/>
              <w:right w:val="single" w:sz="4" w:space="0" w:color="auto"/>
            </w:tcBorders>
            <w:vAlign w:val="center"/>
            <w:hideMark/>
          </w:tcPr>
          <w:p w14:paraId="628D8988"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x</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6AE21C6A"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7F6911EE"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14:paraId="7CE1C860"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7CD100E2"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791BE199"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AAA265"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24C140"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5B1695CE"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hideMark/>
          </w:tcPr>
          <w:p w14:paraId="0C7DECB6"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x</w:t>
            </w:r>
          </w:p>
        </w:tc>
        <w:tc>
          <w:tcPr>
            <w:tcW w:w="349" w:type="dxa"/>
            <w:tcBorders>
              <w:top w:val="single" w:sz="4" w:space="0" w:color="auto"/>
              <w:left w:val="single" w:sz="4" w:space="0" w:color="auto"/>
              <w:bottom w:val="single" w:sz="4" w:space="0" w:color="auto"/>
              <w:right w:val="single" w:sz="4" w:space="0" w:color="auto"/>
            </w:tcBorders>
            <w:vAlign w:val="center"/>
            <w:hideMark/>
          </w:tcPr>
          <w:p w14:paraId="55EEB2AB"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x</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41493EEF"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3200377C"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4D5D4FA9"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0FC5E867"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36718160"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B7CFE11"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452BA2E0"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361436E7"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408B195B"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33587EF1"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650AB6F2"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6719421F"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4F0A81CB"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61221D1D"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74C3CF9A"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r>
      <w:tr w:rsidR="00F35FD5" w:rsidRPr="00F35FD5" w14:paraId="7BA25A66" w14:textId="77777777" w:rsidTr="00DE1C68">
        <w:trPr>
          <w:trHeight w:val="270"/>
          <w:jc w:val="center"/>
        </w:trPr>
        <w:tc>
          <w:tcPr>
            <w:tcW w:w="170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7FBC39B9"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b/>
                <w:sz w:val="16"/>
                <w:szCs w:val="16"/>
              </w:rPr>
            </w:pPr>
            <w:r w:rsidRPr="00F35FD5">
              <w:rPr>
                <w:rFonts w:ascii="Calibri" w:eastAsia="Times New Roman" w:hAnsi="Calibri"/>
                <w:b/>
                <w:sz w:val="16"/>
                <w:szCs w:val="16"/>
              </w:rPr>
              <w:t>Q18/13</w:t>
            </w:r>
          </w:p>
        </w:tc>
        <w:tc>
          <w:tcPr>
            <w:tcW w:w="256" w:type="dxa"/>
            <w:tcBorders>
              <w:top w:val="single" w:sz="4" w:space="0" w:color="auto"/>
              <w:left w:val="single" w:sz="8" w:space="0" w:color="auto"/>
              <w:bottom w:val="single" w:sz="4" w:space="0" w:color="auto"/>
              <w:right w:val="single" w:sz="4" w:space="0" w:color="auto"/>
            </w:tcBorders>
            <w:shd w:val="clear" w:color="auto" w:fill="D9D9D9"/>
            <w:vAlign w:val="center"/>
          </w:tcPr>
          <w:p w14:paraId="72FF7B38"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4E270DDA"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4B4B3D6F"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2080B1FA"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tcPr>
          <w:p w14:paraId="043897D2"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0A24F828"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4750D818"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037EE817"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369A65E4"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hideMark/>
          </w:tcPr>
          <w:p w14:paraId="5C43A3C2"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29EE31B4"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31F59345"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51F7F7B"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146A5B1E"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4F3641AC"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F825107"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14:paraId="756B68CF"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34A0C35D"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hideMark/>
          </w:tcPr>
          <w:p w14:paraId="16738B7F"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9" w:type="dxa"/>
            <w:tcBorders>
              <w:top w:val="single" w:sz="4" w:space="0" w:color="auto"/>
              <w:left w:val="single" w:sz="4" w:space="0" w:color="auto"/>
              <w:bottom w:val="single" w:sz="4" w:space="0" w:color="auto"/>
              <w:right w:val="single" w:sz="4" w:space="0" w:color="auto"/>
            </w:tcBorders>
            <w:vAlign w:val="center"/>
            <w:hideMark/>
          </w:tcPr>
          <w:p w14:paraId="69BB5044"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52032555"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5DBC058B"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112D9345"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1C777584"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2DE40C51"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20B93E38"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7D94A60F"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4AB384BC"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63F800BA"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3C40D702"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1E852FBC"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76850820"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6895A2BE"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4F913B40"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119AD321"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r>
      <w:tr w:rsidR="00F35FD5" w:rsidRPr="00F35FD5" w14:paraId="5266DBA8" w14:textId="77777777" w:rsidTr="00DE1C68">
        <w:trPr>
          <w:trHeight w:val="270"/>
          <w:jc w:val="center"/>
        </w:trPr>
        <w:tc>
          <w:tcPr>
            <w:tcW w:w="170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1E72EADA"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b/>
                <w:sz w:val="16"/>
                <w:szCs w:val="16"/>
              </w:rPr>
            </w:pPr>
            <w:r w:rsidRPr="00F35FD5">
              <w:rPr>
                <w:rFonts w:ascii="Calibri" w:eastAsia="Times New Roman" w:hAnsi="Calibri"/>
                <w:b/>
                <w:sz w:val="16"/>
                <w:szCs w:val="16"/>
              </w:rPr>
              <w:t>Q19/13</w:t>
            </w:r>
          </w:p>
        </w:tc>
        <w:tc>
          <w:tcPr>
            <w:tcW w:w="256" w:type="dxa"/>
            <w:tcBorders>
              <w:top w:val="single" w:sz="4" w:space="0" w:color="auto"/>
              <w:left w:val="single" w:sz="8" w:space="0" w:color="auto"/>
              <w:bottom w:val="single" w:sz="4" w:space="0" w:color="auto"/>
              <w:right w:val="single" w:sz="4" w:space="0" w:color="auto"/>
            </w:tcBorders>
            <w:shd w:val="clear" w:color="auto" w:fill="D9D9D9"/>
            <w:vAlign w:val="center"/>
          </w:tcPr>
          <w:p w14:paraId="39A860F9"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0B9CF7A4"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1FD5177C"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tcPr>
          <w:p w14:paraId="4CF2BFC5"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6" w:type="dxa"/>
            <w:tcBorders>
              <w:top w:val="single" w:sz="4" w:space="0" w:color="auto"/>
              <w:left w:val="single" w:sz="4" w:space="0" w:color="auto"/>
              <w:bottom w:val="single" w:sz="4" w:space="0" w:color="auto"/>
              <w:right w:val="single" w:sz="4" w:space="0" w:color="auto"/>
            </w:tcBorders>
            <w:hideMark/>
          </w:tcPr>
          <w:p w14:paraId="17B3CC99"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hideMark/>
          </w:tcPr>
          <w:p w14:paraId="67BCCFDD"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color w:val="FF0000"/>
                <w:sz w:val="16"/>
                <w:szCs w:val="16"/>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517F39A9"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18D3E336"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13C047CA"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8" w:type="dxa"/>
            <w:tcBorders>
              <w:top w:val="single" w:sz="4" w:space="0" w:color="auto"/>
              <w:left w:val="single" w:sz="4" w:space="0" w:color="auto"/>
              <w:bottom w:val="single" w:sz="4" w:space="0" w:color="auto"/>
              <w:right w:val="single" w:sz="4" w:space="0" w:color="auto"/>
            </w:tcBorders>
            <w:vAlign w:val="center"/>
          </w:tcPr>
          <w:p w14:paraId="528EDA90"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4D639968"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0101157C"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hideMark/>
          </w:tcPr>
          <w:p w14:paraId="21A1DC56"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598EA21D"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4FEE13D4"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B7B93B7"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14:paraId="4EDEBC4E"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51EADAAB"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39D3C643"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9" w:type="dxa"/>
            <w:tcBorders>
              <w:top w:val="single" w:sz="4" w:space="0" w:color="auto"/>
              <w:left w:val="single" w:sz="4" w:space="0" w:color="auto"/>
              <w:bottom w:val="single" w:sz="4" w:space="0" w:color="auto"/>
              <w:right w:val="single" w:sz="4" w:space="0" w:color="auto"/>
            </w:tcBorders>
            <w:vAlign w:val="center"/>
          </w:tcPr>
          <w:p w14:paraId="0C69C0A6"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50105EA5"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1F0BBE94"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209AF70E"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74048BE8"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6D78297B"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5DC4A99"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5F268D3F"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65059688"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226CC7C9"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42391E78"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2452C121"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15C7D92C"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2EE319B8"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595E6C2D"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1668ED5E"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r>
      <w:tr w:rsidR="00F35FD5" w:rsidRPr="00F35FD5" w14:paraId="11A6BB90" w14:textId="77777777" w:rsidTr="00DE1C68">
        <w:trPr>
          <w:trHeight w:val="270"/>
          <w:jc w:val="center"/>
        </w:trPr>
        <w:tc>
          <w:tcPr>
            <w:tcW w:w="1701"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4F0591D3" w14:textId="77777777" w:rsidR="00F35FD5" w:rsidRPr="00F35FD5" w:rsidRDefault="00F35FD5" w:rsidP="00F35FD5">
            <w:pPr>
              <w:overflowPunct w:val="0"/>
              <w:autoSpaceDE w:val="0"/>
              <w:autoSpaceDN w:val="0"/>
              <w:adjustRightInd w:val="0"/>
              <w:spacing w:before="40" w:after="40"/>
              <w:textAlignment w:val="baseline"/>
              <w:rPr>
                <w:rFonts w:ascii="Calibri" w:eastAsia="Times New Roman" w:hAnsi="Calibri"/>
                <w:b/>
                <w:sz w:val="16"/>
                <w:szCs w:val="16"/>
              </w:rPr>
            </w:pPr>
            <w:r w:rsidRPr="00F35FD5">
              <w:rPr>
                <w:rFonts w:ascii="Calibri" w:eastAsia="Times New Roman" w:hAnsi="Calibri"/>
                <w:b/>
                <w:sz w:val="16"/>
                <w:szCs w:val="16"/>
              </w:rPr>
              <w:t xml:space="preserve">WP1/13 </w:t>
            </w:r>
            <w:proofErr w:type="spellStart"/>
            <w:r w:rsidRPr="00F35FD5">
              <w:rPr>
                <w:rFonts w:ascii="Calibri" w:eastAsia="Times New Roman" w:hAnsi="Calibri"/>
                <w:b/>
                <w:sz w:val="16"/>
                <w:szCs w:val="16"/>
              </w:rPr>
              <w:t>Plen</w:t>
            </w:r>
            <w:proofErr w:type="spellEnd"/>
          </w:p>
        </w:tc>
        <w:tc>
          <w:tcPr>
            <w:tcW w:w="256" w:type="dxa"/>
            <w:tcBorders>
              <w:top w:val="single" w:sz="8" w:space="0" w:color="auto"/>
              <w:left w:val="single" w:sz="8" w:space="0" w:color="auto"/>
              <w:bottom w:val="single" w:sz="4" w:space="0" w:color="auto"/>
              <w:right w:val="single" w:sz="4" w:space="0" w:color="auto"/>
            </w:tcBorders>
            <w:shd w:val="clear" w:color="auto" w:fill="D9D9D9"/>
            <w:vAlign w:val="center"/>
          </w:tcPr>
          <w:p w14:paraId="23B824AB"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299" w:type="dxa"/>
            <w:tcBorders>
              <w:top w:val="single" w:sz="8" w:space="0" w:color="auto"/>
              <w:left w:val="single" w:sz="4" w:space="0" w:color="auto"/>
              <w:bottom w:val="single" w:sz="4" w:space="0" w:color="auto"/>
              <w:right w:val="single" w:sz="4" w:space="0" w:color="auto"/>
            </w:tcBorders>
            <w:shd w:val="clear" w:color="auto" w:fill="D9D9D9"/>
            <w:vAlign w:val="center"/>
          </w:tcPr>
          <w:p w14:paraId="6A6385DE"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07137603"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10A2F4D5"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14:paraId="56975B81"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079E52B0"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14:paraId="5FD6CFD9"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14:paraId="4EF0B496"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034CC8E5"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33C3A9F9"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745C7273"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199F9114"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198D63F1"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14:paraId="603FC674"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09AD28EF"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14:paraId="530815AA"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7834077A"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7F0FC2A9"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1AABCA9A"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14:paraId="4B883D80"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44AC433F"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14:paraId="1F9CA95F"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581A610D"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070A0AC4"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274BA8EB"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1C9BFD30"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x</w:t>
            </w: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274CEEA9"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x</w:t>
            </w: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14:paraId="4D6C832A"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14:paraId="56F0BDD2"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6CAEF9C7"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0FB134FE"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1C4AA4C1"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769F4798"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tcPr>
          <w:p w14:paraId="578A76FF"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7603FA50"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r>
      <w:tr w:rsidR="00F35FD5" w:rsidRPr="00F35FD5" w14:paraId="48E88714" w14:textId="77777777" w:rsidTr="00DE1C68">
        <w:trPr>
          <w:trHeight w:val="270"/>
          <w:jc w:val="center"/>
        </w:trPr>
        <w:tc>
          <w:tcPr>
            <w:tcW w:w="170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44763763"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b/>
                <w:sz w:val="16"/>
                <w:szCs w:val="16"/>
              </w:rPr>
            </w:pPr>
            <w:r w:rsidRPr="00F35FD5">
              <w:rPr>
                <w:rFonts w:ascii="Calibri" w:eastAsia="Times New Roman" w:hAnsi="Calibri"/>
                <w:b/>
                <w:sz w:val="16"/>
                <w:szCs w:val="16"/>
              </w:rPr>
              <w:t>Q6/13</w:t>
            </w:r>
          </w:p>
        </w:tc>
        <w:tc>
          <w:tcPr>
            <w:tcW w:w="256" w:type="dxa"/>
            <w:tcBorders>
              <w:top w:val="single" w:sz="4" w:space="0" w:color="auto"/>
              <w:left w:val="single" w:sz="8" w:space="0" w:color="auto"/>
              <w:bottom w:val="single" w:sz="4" w:space="0" w:color="auto"/>
              <w:right w:val="single" w:sz="4" w:space="0" w:color="auto"/>
            </w:tcBorders>
            <w:shd w:val="clear" w:color="auto" w:fill="D9D9D9"/>
            <w:vAlign w:val="center"/>
          </w:tcPr>
          <w:p w14:paraId="0637B406"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2202029A"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422A9F2B"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x</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78290A90"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6" w:type="dxa"/>
            <w:tcBorders>
              <w:top w:val="single" w:sz="4" w:space="0" w:color="auto"/>
              <w:left w:val="single" w:sz="4" w:space="0" w:color="auto"/>
              <w:bottom w:val="single" w:sz="4" w:space="0" w:color="auto"/>
              <w:right w:val="single" w:sz="4" w:space="0" w:color="auto"/>
            </w:tcBorders>
            <w:hideMark/>
          </w:tcPr>
          <w:p w14:paraId="59871D43" w14:textId="77777777" w:rsidR="00F35FD5" w:rsidRPr="00F35FD5" w:rsidRDefault="00F35FD5" w:rsidP="00F35FD5">
            <w:pPr>
              <w:overflowPunct w:val="0"/>
              <w:autoSpaceDE w:val="0"/>
              <w:autoSpaceDN w:val="0"/>
              <w:adjustRightInd w:val="0"/>
              <w:spacing w:before="100"/>
              <w:jc w:val="center"/>
              <w:textAlignment w:val="baseline"/>
              <w:rPr>
                <w:rFonts w:ascii="Calibri" w:eastAsia="Times New Roman" w:hAnsi="Calibri"/>
                <w:sz w:val="16"/>
                <w:szCs w:val="16"/>
              </w:rPr>
            </w:pPr>
            <w:r w:rsidRPr="00F35FD5">
              <w:rPr>
                <w:rFonts w:ascii="Calibri" w:eastAsia="Times New Roman" w:hAnsi="Calibri"/>
                <w:sz w:val="16"/>
                <w:szCs w:val="16"/>
              </w:rPr>
              <w:t>x</w:t>
            </w:r>
          </w:p>
        </w:tc>
        <w:tc>
          <w:tcPr>
            <w:tcW w:w="347" w:type="dxa"/>
            <w:tcBorders>
              <w:top w:val="single" w:sz="4" w:space="0" w:color="auto"/>
              <w:left w:val="single" w:sz="4" w:space="0" w:color="auto"/>
              <w:bottom w:val="single" w:sz="4" w:space="0" w:color="auto"/>
              <w:right w:val="single" w:sz="4" w:space="0" w:color="auto"/>
            </w:tcBorders>
            <w:hideMark/>
          </w:tcPr>
          <w:p w14:paraId="2F7A835C" w14:textId="77777777" w:rsidR="00F35FD5" w:rsidRPr="00F35FD5" w:rsidRDefault="00F35FD5" w:rsidP="00F35FD5">
            <w:pPr>
              <w:tabs>
                <w:tab w:val="clear" w:pos="794"/>
                <w:tab w:val="clear" w:pos="1191"/>
                <w:tab w:val="clear" w:pos="1588"/>
                <w:tab w:val="clear" w:pos="1985"/>
              </w:tabs>
              <w:spacing w:before="0"/>
              <w:jc w:val="center"/>
              <w:textAlignment w:val="baseline"/>
              <w:rPr>
                <w:rFonts w:ascii="CG Times" w:eastAsia="Times New Roman" w:hAnsi="CG Times"/>
                <w:sz w:val="20"/>
                <w:lang w:val="fr-CH" w:eastAsia="fr-CH"/>
              </w:rPr>
            </w:pPr>
            <w:r w:rsidRPr="00F35FD5">
              <w:rPr>
                <w:rFonts w:ascii="Calibri" w:eastAsia="Times New Roman" w:hAnsi="Calibri"/>
                <w:sz w:val="16"/>
                <w:szCs w:val="16"/>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0A0E291B"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5C4BABA0"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5E040984"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8" w:type="dxa"/>
            <w:tcBorders>
              <w:top w:val="single" w:sz="4" w:space="0" w:color="auto"/>
              <w:left w:val="single" w:sz="4" w:space="0" w:color="auto"/>
              <w:bottom w:val="single" w:sz="4" w:space="0" w:color="auto"/>
              <w:right w:val="single" w:sz="4" w:space="0" w:color="auto"/>
            </w:tcBorders>
            <w:vAlign w:val="center"/>
          </w:tcPr>
          <w:p w14:paraId="5BEDF879"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53622CE5"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78613F74"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14:paraId="45CC456B"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488FF283"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555760DB"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14:paraId="142BA686"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69A02AE9"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409B0A61"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hideMark/>
          </w:tcPr>
          <w:p w14:paraId="16EA0DFF"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x</w:t>
            </w:r>
          </w:p>
        </w:tc>
        <w:tc>
          <w:tcPr>
            <w:tcW w:w="349" w:type="dxa"/>
            <w:tcBorders>
              <w:top w:val="single" w:sz="4" w:space="0" w:color="auto"/>
              <w:left w:val="single" w:sz="4" w:space="0" w:color="auto"/>
              <w:bottom w:val="single" w:sz="4" w:space="0" w:color="auto"/>
              <w:right w:val="single" w:sz="4" w:space="0" w:color="auto"/>
            </w:tcBorders>
            <w:vAlign w:val="center"/>
            <w:hideMark/>
          </w:tcPr>
          <w:p w14:paraId="2C27B28D"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x</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09F98692"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44AC3D1F"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1EB19CF0"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1EDE7264"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56D71994"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14FD25E6"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4EA3A7F2"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776EBC03"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6E2FBBC5"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384357FF"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0A93ACFA"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5E5FB667"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18E5877B"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388B290A"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4DB236AE"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r>
      <w:tr w:rsidR="00F35FD5" w:rsidRPr="00F35FD5" w14:paraId="3F4822A0" w14:textId="77777777" w:rsidTr="00DE1C68">
        <w:trPr>
          <w:trHeight w:val="270"/>
          <w:jc w:val="center"/>
        </w:trPr>
        <w:tc>
          <w:tcPr>
            <w:tcW w:w="170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1B92EA40"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b/>
                <w:sz w:val="16"/>
                <w:szCs w:val="16"/>
              </w:rPr>
            </w:pPr>
            <w:r w:rsidRPr="00F35FD5">
              <w:rPr>
                <w:rFonts w:ascii="Calibri" w:eastAsia="Times New Roman" w:hAnsi="Calibri"/>
                <w:b/>
                <w:sz w:val="16"/>
                <w:szCs w:val="16"/>
              </w:rPr>
              <w:t>Q20/13</w:t>
            </w:r>
          </w:p>
        </w:tc>
        <w:tc>
          <w:tcPr>
            <w:tcW w:w="256" w:type="dxa"/>
            <w:tcBorders>
              <w:top w:val="single" w:sz="4" w:space="0" w:color="auto"/>
              <w:left w:val="single" w:sz="8" w:space="0" w:color="auto"/>
              <w:bottom w:val="single" w:sz="4" w:space="0" w:color="auto"/>
              <w:right w:val="single" w:sz="4" w:space="0" w:color="auto"/>
            </w:tcBorders>
            <w:shd w:val="clear" w:color="auto" w:fill="D9D9D9"/>
            <w:vAlign w:val="center"/>
          </w:tcPr>
          <w:p w14:paraId="6E3166E0"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7844801B"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76F378D4"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x</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756F41F1"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14:paraId="4841AE2A"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x</w:t>
            </w:r>
          </w:p>
        </w:tc>
        <w:tc>
          <w:tcPr>
            <w:tcW w:w="347" w:type="dxa"/>
            <w:tcBorders>
              <w:top w:val="single" w:sz="4" w:space="0" w:color="auto"/>
              <w:left w:val="single" w:sz="4" w:space="0" w:color="auto"/>
              <w:bottom w:val="single" w:sz="4" w:space="0" w:color="auto"/>
              <w:right w:val="single" w:sz="4" w:space="0" w:color="auto"/>
            </w:tcBorders>
            <w:vAlign w:val="center"/>
            <w:hideMark/>
          </w:tcPr>
          <w:p w14:paraId="1AC36597"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551D0DA6"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56A17132"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0A80677B"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x</w:t>
            </w:r>
          </w:p>
        </w:tc>
        <w:tc>
          <w:tcPr>
            <w:tcW w:w="348" w:type="dxa"/>
            <w:tcBorders>
              <w:top w:val="single" w:sz="4" w:space="0" w:color="auto"/>
              <w:left w:val="single" w:sz="4" w:space="0" w:color="auto"/>
              <w:bottom w:val="single" w:sz="4" w:space="0" w:color="auto"/>
              <w:right w:val="single" w:sz="4" w:space="0" w:color="auto"/>
            </w:tcBorders>
            <w:vAlign w:val="center"/>
            <w:hideMark/>
          </w:tcPr>
          <w:p w14:paraId="7B0E84C4"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x</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77083E0C"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12415377"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14:paraId="6F2BAE81"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79D2867E"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1C7E84E4"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hideMark/>
          </w:tcPr>
          <w:p w14:paraId="3CBCCEB5"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x</w:t>
            </w:r>
          </w:p>
        </w:tc>
        <w:tc>
          <w:tcPr>
            <w:tcW w:w="350" w:type="dxa"/>
            <w:tcBorders>
              <w:top w:val="single" w:sz="4" w:space="0" w:color="auto"/>
              <w:left w:val="single" w:sz="4" w:space="0" w:color="auto"/>
              <w:bottom w:val="single" w:sz="4" w:space="0" w:color="auto"/>
              <w:right w:val="single" w:sz="4" w:space="0" w:color="auto"/>
            </w:tcBorders>
            <w:vAlign w:val="center"/>
            <w:hideMark/>
          </w:tcPr>
          <w:p w14:paraId="3252D237"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2E57675E"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253D63"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x</w:t>
            </w:r>
          </w:p>
        </w:tc>
        <w:tc>
          <w:tcPr>
            <w:tcW w:w="3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B100AB"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x</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6E7363B4"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5BC4EA73"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631392"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x</w:t>
            </w: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F2A10D"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x</w:t>
            </w: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4A1967D5"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4BB136D0"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8909AA2"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0E892739"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3EB27E8A"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60AD3CE3"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7105B89D"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03884B50"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1EBDDB4F"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749335B8"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4E80D3BF"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r>
      <w:tr w:rsidR="00F35FD5" w:rsidRPr="00F35FD5" w14:paraId="3F4BE117" w14:textId="77777777" w:rsidTr="00DE1C68">
        <w:trPr>
          <w:trHeight w:val="270"/>
          <w:jc w:val="center"/>
        </w:trPr>
        <w:tc>
          <w:tcPr>
            <w:tcW w:w="170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4D651E9A"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b/>
                <w:sz w:val="16"/>
                <w:szCs w:val="16"/>
              </w:rPr>
            </w:pPr>
            <w:r w:rsidRPr="00F35FD5">
              <w:rPr>
                <w:rFonts w:ascii="Calibri" w:eastAsia="Times New Roman" w:hAnsi="Calibri"/>
                <w:b/>
                <w:sz w:val="16"/>
                <w:szCs w:val="16"/>
              </w:rPr>
              <w:t>Q21/13</w:t>
            </w:r>
          </w:p>
        </w:tc>
        <w:tc>
          <w:tcPr>
            <w:tcW w:w="256" w:type="dxa"/>
            <w:tcBorders>
              <w:top w:val="single" w:sz="4" w:space="0" w:color="auto"/>
              <w:left w:val="single" w:sz="8" w:space="0" w:color="auto"/>
              <w:bottom w:val="single" w:sz="4" w:space="0" w:color="auto"/>
              <w:right w:val="single" w:sz="4" w:space="0" w:color="auto"/>
            </w:tcBorders>
            <w:shd w:val="clear" w:color="auto" w:fill="D9D9D9"/>
            <w:vAlign w:val="center"/>
          </w:tcPr>
          <w:p w14:paraId="3B53E8EA"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1D1B3339"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3788DFDC"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1900BFB5"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6" w:type="dxa"/>
            <w:tcBorders>
              <w:top w:val="single" w:sz="4" w:space="0" w:color="auto"/>
              <w:left w:val="single" w:sz="4" w:space="0" w:color="auto"/>
              <w:bottom w:val="single" w:sz="4" w:space="0" w:color="auto"/>
              <w:right w:val="single" w:sz="4" w:space="0" w:color="auto"/>
            </w:tcBorders>
            <w:hideMark/>
          </w:tcPr>
          <w:p w14:paraId="4CC752DA"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15C255B5"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5B5EB26E"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5AF01035"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46AAB0D2"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hideMark/>
          </w:tcPr>
          <w:p w14:paraId="1D4E53E3"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tcPr>
          <w:p w14:paraId="60F4FF02"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31E7DDDF"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hideMark/>
          </w:tcPr>
          <w:p w14:paraId="27378E4D"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195AF518"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51795A62"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4" w:space="0" w:color="auto"/>
              <w:right w:val="single" w:sz="4" w:space="0" w:color="auto"/>
            </w:tcBorders>
            <w:hideMark/>
          </w:tcPr>
          <w:p w14:paraId="378D3213"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hideMark/>
          </w:tcPr>
          <w:p w14:paraId="3EC6DFE4"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6E87F143"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3F8375"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A323E7"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40A52D42"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1BC61CBD"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1A493762"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05DE7156"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41AEB5B3"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67D7C7A"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771D3619"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36B15EDC"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4D90E87A"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4B335FE5"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0CF2AA4A"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547B810B"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21126AA0"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5A91379E"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100F8AC8"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r>
      <w:tr w:rsidR="00F35FD5" w:rsidRPr="00F35FD5" w14:paraId="3FEA4128" w14:textId="77777777" w:rsidTr="00DE1C68">
        <w:trPr>
          <w:trHeight w:val="270"/>
          <w:jc w:val="center"/>
        </w:trPr>
        <w:tc>
          <w:tcPr>
            <w:tcW w:w="170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5D06FF4D"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b/>
                <w:sz w:val="16"/>
                <w:szCs w:val="16"/>
              </w:rPr>
            </w:pPr>
            <w:r w:rsidRPr="00F35FD5">
              <w:rPr>
                <w:rFonts w:ascii="Calibri" w:eastAsia="Times New Roman" w:hAnsi="Calibri"/>
                <w:b/>
                <w:sz w:val="16"/>
                <w:szCs w:val="16"/>
              </w:rPr>
              <w:t>Q22/13</w:t>
            </w:r>
          </w:p>
        </w:tc>
        <w:tc>
          <w:tcPr>
            <w:tcW w:w="256" w:type="dxa"/>
            <w:tcBorders>
              <w:top w:val="single" w:sz="4" w:space="0" w:color="auto"/>
              <w:left w:val="single" w:sz="8" w:space="0" w:color="auto"/>
              <w:bottom w:val="single" w:sz="4" w:space="0" w:color="auto"/>
              <w:right w:val="single" w:sz="4" w:space="0" w:color="auto"/>
            </w:tcBorders>
            <w:shd w:val="clear" w:color="auto" w:fill="D9D9D9"/>
            <w:vAlign w:val="center"/>
          </w:tcPr>
          <w:p w14:paraId="707D25E7"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0C241591"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5F5C1EE3"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x</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6C19C1AE"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14:paraId="33281A89"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x</w:t>
            </w:r>
          </w:p>
        </w:tc>
        <w:tc>
          <w:tcPr>
            <w:tcW w:w="347" w:type="dxa"/>
            <w:tcBorders>
              <w:top w:val="single" w:sz="4" w:space="0" w:color="auto"/>
              <w:left w:val="single" w:sz="4" w:space="0" w:color="auto"/>
              <w:bottom w:val="single" w:sz="4" w:space="0" w:color="auto"/>
              <w:right w:val="single" w:sz="4" w:space="0" w:color="auto"/>
            </w:tcBorders>
            <w:vAlign w:val="center"/>
            <w:hideMark/>
          </w:tcPr>
          <w:p w14:paraId="248ECA05"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14E8E9E6"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4661EC5A"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35B523B2"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x</w:t>
            </w:r>
          </w:p>
        </w:tc>
        <w:tc>
          <w:tcPr>
            <w:tcW w:w="348" w:type="dxa"/>
            <w:tcBorders>
              <w:top w:val="single" w:sz="4" w:space="0" w:color="auto"/>
              <w:left w:val="single" w:sz="4" w:space="0" w:color="auto"/>
              <w:bottom w:val="single" w:sz="4" w:space="0" w:color="auto"/>
              <w:right w:val="single" w:sz="4" w:space="0" w:color="auto"/>
            </w:tcBorders>
            <w:vAlign w:val="center"/>
            <w:hideMark/>
          </w:tcPr>
          <w:p w14:paraId="012725D4"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x</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55E2F867"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7F605EB5"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14:paraId="2F1E4283"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36EA5FB3"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58663423"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hideMark/>
          </w:tcPr>
          <w:p w14:paraId="63EB01F2"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x</w:t>
            </w:r>
          </w:p>
        </w:tc>
        <w:tc>
          <w:tcPr>
            <w:tcW w:w="350" w:type="dxa"/>
            <w:tcBorders>
              <w:top w:val="single" w:sz="4" w:space="0" w:color="auto"/>
              <w:left w:val="single" w:sz="4" w:space="0" w:color="auto"/>
              <w:bottom w:val="single" w:sz="4" w:space="0" w:color="auto"/>
              <w:right w:val="single" w:sz="4" w:space="0" w:color="auto"/>
            </w:tcBorders>
            <w:vAlign w:val="center"/>
            <w:hideMark/>
          </w:tcPr>
          <w:p w14:paraId="49B69BF2"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7D89767E"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93A8FA"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x</w:t>
            </w:r>
          </w:p>
        </w:tc>
        <w:tc>
          <w:tcPr>
            <w:tcW w:w="3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C63332"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sz w:val="16"/>
                <w:szCs w:val="16"/>
              </w:rPr>
              <w:t>x</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02A6DDBC"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56951D3C"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318F5985"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636A222C"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79ADF089"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20F1AFF5"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72F80AF7"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30C99214"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3FF5D5EB"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551C6B3E"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3E4AFF51"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5E319F70"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30BE83CC"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17D30978"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161F0AB3"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r>
      <w:tr w:rsidR="00F35FD5" w:rsidRPr="00F35FD5" w14:paraId="5D5CAA3C" w14:textId="77777777" w:rsidTr="00DE1C68">
        <w:trPr>
          <w:trHeight w:val="270"/>
          <w:jc w:val="center"/>
        </w:trPr>
        <w:tc>
          <w:tcPr>
            <w:tcW w:w="170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18D263FD"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b/>
                <w:sz w:val="16"/>
                <w:szCs w:val="16"/>
              </w:rPr>
            </w:pPr>
            <w:r w:rsidRPr="00F35FD5">
              <w:rPr>
                <w:rFonts w:ascii="Calibri" w:eastAsia="Times New Roman" w:hAnsi="Calibri"/>
                <w:b/>
                <w:sz w:val="16"/>
                <w:szCs w:val="16"/>
              </w:rPr>
              <w:t>Q23/13</w:t>
            </w:r>
          </w:p>
        </w:tc>
        <w:tc>
          <w:tcPr>
            <w:tcW w:w="256" w:type="dxa"/>
            <w:tcBorders>
              <w:top w:val="single" w:sz="4" w:space="0" w:color="auto"/>
              <w:left w:val="single" w:sz="8" w:space="0" w:color="auto"/>
              <w:bottom w:val="single" w:sz="4" w:space="0" w:color="auto"/>
              <w:right w:val="single" w:sz="4" w:space="0" w:color="auto"/>
            </w:tcBorders>
            <w:shd w:val="clear" w:color="auto" w:fill="D9D9D9"/>
            <w:vAlign w:val="center"/>
          </w:tcPr>
          <w:p w14:paraId="5A52AD30"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30CAE0D5"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72200F69"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52FC2CA6"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6" w:type="dxa"/>
            <w:tcBorders>
              <w:top w:val="single" w:sz="4" w:space="0" w:color="auto"/>
              <w:left w:val="single" w:sz="4" w:space="0" w:color="auto"/>
              <w:bottom w:val="single" w:sz="4" w:space="0" w:color="auto"/>
              <w:right w:val="single" w:sz="4" w:space="0" w:color="auto"/>
            </w:tcBorders>
            <w:hideMark/>
          </w:tcPr>
          <w:p w14:paraId="2F49BFBC"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hideMark/>
          </w:tcPr>
          <w:p w14:paraId="3B4D6A8F"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color w:val="FF0000"/>
                <w:sz w:val="16"/>
                <w:szCs w:val="16"/>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23FDD2EE"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5B91CC47"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03569524"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hideMark/>
          </w:tcPr>
          <w:p w14:paraId="2BA43549"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tcPr>
          <w:p w14:paraId="559CF5A1"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0187FF9A"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hideMark/>
          </w:tcPr>
          <w:p w14:paraId="59656FD1"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237F7999"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6C68AB43"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14:paraId="067F0A87"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52C380C8"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31306B26"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hideMark/>
          </w:tcPr>
          <w:p w14:paraId="298B5943"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color w:val="FF0000"/>
                <w:sz w:val="16"/>
                <w:szCs w:val="16"/>
              </w:rPr>
              <w:t>R</w:t>
            </w:r>
          </w:p>
        </w:tc>
        <w:tc>
          <w:tcPr>
            <w:tcW w:w="349" w:type="dxa"/>
            <w:tcBorders>
              <w:top w:val="single" w:sz="4" w:space="0" w:color="auto"/>
              <w:left w:val="single" w:sz="4" w:space="0" w:color="auto"/>
              <w:bottom w:val="single" w:sz="4" w:space="0" w:color="auto"/>
              <w:right w:val="single" w:sz="4" w:space="0" w:color="auto"/>
            </w:tcBorders>
            <w:shd w:val="clear" w:color="auto" w:fill="FFFFFF"/>
            <w:hideMark/>
          </w:tcPr>
          <w:p w14:paraId="61EC2B9D"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color w:val="FF0000"/>
                <w:sz w:val="16"/>
                <w:szCs w:val="16"/>
              </w:rPr>
              <w:t>R</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C5222CB"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360D89C8"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406B94CC"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7A383976"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5A015E86"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019421DC"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2AE3ACF8"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7B6F7AD6"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7EC859CA"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67298E25"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403F13B5"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4EE3E0AB"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172ED8C4"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7B3E861B"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28ABAEC6"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p>
        </w:tc>
      </w:tr>
      <w:tr w:rsidR="00F35FD5" w:rsidRPr="00F35FD5" w14:paraId="3EE2A123" w14:textId="77777777" w:rsidTr="00DE1C68">
        <w:trPr>
          <w:trHeight w:val="270"/>
          <w:jc w:val="center"/>
        </w:trPr>
        <w:tc>
          <w:tcPr>
            <w:tcW w:w="13830" w:type="dxa"/>
            <w:gridSpan w:val="36"/>
            <w:tcBorders>
              <w:top w:val="single" w:sz="8" w:space="0" w:color="auto"/>
              <w:left w:val="single" w:sz="8" w:space="0" w:color="auto"/>
              <w:bottom w:val="single" w:sz="8" w:space="0" w:color="auto"/>
              <w:right w:val="single" w:sz="8" w:space="0" w:color="auto"/>
            </w:tcBorders>
            <w:shd w:val="clear" w:color="auto" w:fill="D9D9D9"/>
            <w:vAlign w:val="center"/>
            <w:hideMark/>
          </w:tcPr>
          <w:p w14:paraId="46FBA480"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rPr>
            </w:pPr>
            <w:r w:rsidRPr="00F35FD5">
              <w:rPr>
                <w:rFonts w:ascii="Calibri" w:eastAsia="Times New Roman" w:hAnsi="Calibri"/>
                <w:b/>
                <w:bCs/>
                <w:sz w:val="16"/>
                <w:szCs w:val="16"/>
                <w:lang w:val="en-US"/>
              </w:rPr>
              <w:t>Session times:</w:t>
            </w:r>
            <w:r w:rsidRPr="00F35FD5">
              <w:rPr>
                <w:rFonts w:ascii="Calibri" w:eastAsia="Times New Roman" w:hAnsi="Calibri"/>
                <w:sz w:val="22"/>
              </w:rPr>
              <w:t xml:space="preserve">   </w:t>
            </w:r>
            <w:r w:rsidRPr="00F35FD5">
              <w:rPr>
                <w:rFonts w:ascii="Calibri" w:eastAsia="Times New Roman" w:hAnsi="Calibri"/>
                <w:sz w:val="16"/>
                <w:szCs w:val="16"/>
                <w:lang w:val="en-US"/>
              </w:rPr>
              <w:t>0 - 0830-0930;</w:t>
            </w:r>
            <w:r w:rsidRPr="00F35FD5">
              <w:rPr>
                <w:rFonts w:ascii="Calibri" w:eastAsia="Times New Roman" w:hAnsi="Calibri"/>
                <w:sz w:val="22"/>
              </w:rPr>
              <w:t xml:space="preserve">   </w:t>
            </w:r>
            <w:r w:rsidRPr="00F35FD5">
              <w:rPr>
                <w:rFonts w:ascii="Calibri" w:eastAsia="Times New Roman" w:hAnsi="Calibri"/>
                <w:sz w:val="16"/>
                <w:szCs w:val="16"/>
                <w:lang w:val="en-US"/>
              </w:rPr>
              <w:t>1 - 0930-1045;</w:t>
            </w:r>
            <w:r w:rsidRPr="00F35FD5">
              <w:rPr>
                <w:rFonts w:ascii="Calibri" w:eastAsia="Times New Roman" w:hAnsi="Calibri"/>
                <w:sz w:val="22"/>
              </w:rPr>
              <w:t xml:space="preserve">   </w:t>
            </w:r>
            <w:r w:rsidRPr="00F35FD5">
              <w:rPr>
                <w:rFonts w:ascii="Calibri" w:eastAsia="Times New Roman" w:hAnsi="Calibri"/>
                <w:sz w:val="16"/>
                <w:szCs w:val="16"/>
                <w:lang w:val="en-US"/>
              </w:rPr>
              <w:t>2 - 1115-1230;</w:t>
            </w:r>
            <w:r w:rsidRPr="00F35FD5">
              <w:rPr>
                <w:rFonts w:ascii="Calibri" w:eastAsia="Times New Roman" w:hAnsi="Calibri"/>
                <w:sz w:val="22"/>
              </w:rPr>
              <w:t xml:space="preserve">   </w:t>
            </w:r>
            <w:r w:rsidRPr="00F35FD5">
              <w:rPr>
                <w:rFonts w:ascii="Calibri" w:eastAsia="Times New Roman" w:hAnsi="Calibri"/>
                <w:sz w:val="16"/>
                <w:szCs w:val="16"/>
                <w:lang w:val="en-US"/>
              </w:rPr>
              <w:t>Lunch (</w:t>
            </w:r>
            <w:r w:rsidRPr="00F35FD5">
              <w:rPr>
                <w:rFonts w:ascii="Calibri" w:eastAsia="Calibri" w:hAnsi="Calibri"/>
                <w:b/>
                <w:bCs/>
                <w:noProof/>
                <w:sz w:val="16"/>
                <w:szCs w:val="16"/>
                <w:lang w:val="en-US" w:eastAsia="zh-CN"/>
              </w:rPr>
              <w:drawing>
                <wp:inline distT="0" distB="0" distL="0" distR="0" wp14:anchorId="3B414F12" wp14:editId="53833423">
                  <wp:extent cx="152400" cy="145415"/>
                  <wp:effectExtent l="0" t="0" r="0" b="6985"/>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36"/>
                          <a:stretch>
                            <a:fillRect/>
                          </a:stretch>
                        </pic:blipFill>
                        <pic:spPr>
                          <a:xfrm>
                            <a:off x="0" y="0"/>
                            <a:ext cx="153441" cy="146611"/>
                          </a:xfrm>
                          <a:prstGeom prst="rect">
                            <a:avLst/>
                          </a:prstGeom>
                        </pic:spPr>
                      </pic:pic>
                    </a:graphicData>
                  </a:graphic>
                </wp:inline>
              </w:drawing>
            </w:r>
            <w:r w:rsidRPr="00F35FD5">
              <w:rPr>
                <w:rFonts w:ascii="Calibri" w:eastAsia="Times New Roman" w:hAnsi="Calibri"/>
                <w:sz w:val="16"/>
                <w:szCs w:val="16"/>
                <w:lang w:val="en-US"/>
              </w:rPr>
              <w:t>) – 1230-1430;</w:t>
            </w:r>
            <w:r w:rsidRPr="00F35FD5">
              <w:rPr>
                <w:rFonts w:ascii="Calibri" w:eastAsia="Times New Roman" w:hAnsi="Calibri"/>
                <w:sz w:val="22"/>
              </w:rPr>
              <w:t xml:space="preserve">   </w:t>
            </w:r>
            <w:r w:rsidRPr="00F35FD5">
              <w:rPr>
                <w:rFonts w:ascii="Calibri" w:eastAsia="Times New Roman" w:hAnsi="Calibri"/>
                <w:sz w:val="16"/>
                <w:szCs w:val="16"/>
                <w:lang w:val="en-US"/>
              </w:rPr>
              <w:t>3 - 1430-1545;</w:t>
            </w:r>
            <w:r w:rsidRPr="00F35FD5">
              <w:rPr>
                <w:rFonts w:ascii="Calibri" w:eastAsia="Times New Roman" w:hAnsi="Calibri"/>
                <w:sz w:val="22"/>
              </w:rPr>
              <w:t xml:space="preserve">   </w:t>
            </w:r>
            <w:r w:rsidRPr="00F35FD5">
              <w:rPr>
                <w:rFonts w:ascii="Calibri" w:eastAsia="Times New Roman" w:hAnsi="Calibri"/>
                <w:sz w:val="16"/>
                <w:szCs w:val="16"/>
                <w:lang w:val="en-US"/>
              </w:rPr>
              <w:t>4 - 1615-1730;</w:t>
            </w:r>
            <w:r w:rsidRPr="00F35FD5">
              <w:rPr>
                <w:rFonts w:ascii="Calibri" w:eastAsia="Times New Roman" w:hAnsi="Calibri"/>
                <w:sz w:val="22"/>
              </w:rPr>
              <w:t xml:space="preserve">   </w:t>
            </w:r>
            <w:r w:rsidRPr="00F35FD5">
              <w:rPr>
                <w:rFonts w:ascii="Calibri" w:eastAsia="Times New Roman" w:hAnsi="Calibri"/>
                <w:sz w:val="16"/>
                <w:szCs w:val="16"/>
                <w:lang w:val="en-US"/>
              </w:rPr>
              <w:t>5 – 1800-1930</w:t>
            </w:r>
          </w:p>
        </w:tc>
      </w:tr>
      <w:tr w:rsidR="00F35FD5" w:rsidRPr="00F35FD5" w14:paraId="6CB1012F" w14:textId="77777777" w:rsidTr="00DE1C68">
        <w:trPr>
          <w:trHeight w:val="270"/>
          <w:jc w:val="center"/>
        </w:trPr>
        <w:tc>
          <w:tcPr>
            <w:tcW w:w="13830" w:type="dxa"/>
            <w:gridSpan w:val="36"/>
            <w:tcBorders>
              <w:top w:val="single" w:sz="8" w:space="0" w:color="auto"/>
              <w:left w:val="single" w:sz="8" w:space="0" w:color="auto"/>
              <w:bottom w:val="single" w:sz="8" w:space="0" w:color="auto"/>
              <w:right w:val="single" w:sz="8" w:space="0" w:color="auto"/>
            </w:tcBorders>
            <w:vAlign w:val="center"/>
            <w:hideMark/>
          </w:tcPr>
          <w:p w14:paraId="174C7F01" w14:textId="77777777" w:rsidR="00F35FD5" w:rsidRPr="00F35FD5" w:rsidRDefault="00F35FD5" w:rsidP="00F35FD5">
            <w:pPr>
              <w:overflowPunct w:val="0"/>
              <w:autoSpaceDE w:val="0"/>
              <w:autoSpaceDN w:val="0"/>
              <w:adjustRightInd w:val="0"/>
              <w:spacing w:before="40" w:after="40"/>
              <w:jc w:val="center"/>
              <w:textAlignment w:val="baseline"/>
              <w:rPr>
                <w:rFonts w:ascii="Calibri" w:eastAsia="Times New Roman" w:hAnsi="Calibri"/>
                <w:sz w:val="16"/>
                <w:szCs w:val="16"/>
                <w:lang w:val="en-US"/>
              </w:rPr>
            </w:pPr>
            <w:r w:rsidRPr="00F35FD5">
              <w:rPr>
                <w:rFonts w:ascii="Calibri" w:eastAsia="Times New Roman" w:hAnsi="Calibri"/>
                <w:b/>
                <w:bCs/>
                <w:sz w:val="16"/>
                <w:szCs w:val="16"/>
                <w:lang w:val="en-US"/>
              </w:rPr>
              <w:t>Key</w:t>
            </w:r>
            <w:r w:rsidRPr="00F35FD5">
              <w:rPr>
                <w:rFonts w:ascii="Calibri" w:eastAsia="Times New Roman" w:hAnsi="Calibri"/>
                <w:sz w:val="16"/>
                <w:szCs w:val="16"/>
                <w:lang w:val="en-US"/>
              </w:rPr>
              <w:t>:</w:t>
            </w:r>
            <w:r w:rsidRPr="00F35FD5">
              <w:rPr>
                <w:rFonts w:ascii="Calibri" w:eastAsia="Times New Roman" w:hAnsi="Calibri"/>
                <w:sz w:val="22"/>
              </w:rPr>
              <w:t xml:space="preserve">   </w:t>
            </w:r>
            <w:r w:rsidRPr="00F35FD5">
              <w:rPr>
                <w:rFonts w:ascii="Calibri" w:eastAsia="Times New Roman" w:hAnsi="Calibri"/>
                <w:sz w:val="22"/>
                <w:szCs w:val="22"/>
              </w:rPr>
              <w:sym w:font="Webdings" w:char="F0B9"/>
            </w:r>
            <w:r w:rsidRPr="00F35FD5">
              <w:rPr>
                <w:rFonts w:ascii="Calibri" w:eastAsia="Times New Roman" w:hAnsi="Calibri"/>
                <w:sz w:val="16"/>
                <w:szCs w:val="16"/>
              </w:rPr>
              <w:t xml:space="preserve"> - Webcast;</w:t>
            </w:r>
            <w:r w:rsidRPr="00F35FD5">
              <w:rPr>
                <w:rFonts w:ascii="Calibri" w:eastAsia="Times New Roman" w:hAnsi="Calibri"/>
                <w:sz w:val="22"/>
              </w:rPr>
              <w:t xml:space="preserve">   </w:t>
            </w:r>
            <w:r w:rsidRPr="00F35FD5">
              <w:rPr>
                <w:rFonts w:ascii="Calibri" w:eastAsia="Times New Roman" w:hAnsi="Calibri"/>
                <w:color w:val="FF0000"/>
                <w:sz w:val="16"/>
                <w:szCs w:val="16"/>
                <w:lang w:val="en-US"/>
              </w:rPr>
              <w:t>R</w:t>
            </w:r>
            <w:r w:rsidRPr="00F35FD5">
              <w:rPr>
                <w:rFonts w:ascii="Calibri" w:eastAsia="Times New Roman" w:hAnsi="Calibri"/>
                <w:sz w:val="16"/>
                <w:szCs w:val="16"/>
                <w:lang w:val="en-US"/>
              </w:rPr>
              <w:t xml:space="preserve"> - Remote participation</w:t>
            </w:r>
          </w:p>
        </w:tc>
      </w:tr>
    </w:tbl>
    <w:p w14:paraId="5D874E46" w14:textId="77777777" w:rsidR="00F35FD5" w:rsidRPr="00F35FD5" w:rsidRDefault="00F35FD5" w:rsidP="00F35FD5">
      <w:pPr>
        <w:overflowPunct w:val="0"/>
        <w:autoSpaceDE w:val="0"/>
        <w:autoSpaceDN w:val="0"/>
        <w:adjustRightInd w:val="0"/>
        <w:spacing w:before="100"/>
        <w:jc w:val="center"/>
        <w:textAlignment w:val="baseline"/>
        <w:rPr>
          <w:rFonts w:ascii="Calibri" w:eastAsia="Times New Roman" w:hAnsi="Calibri"/>
          <w:sz w:val="22"/>
        </w:rPr>
      </w:pPr>
    </w:p>
    <w:p w14:paraId="2AD2CA58" w14:textId="77777777" w:rsidR="00F35FD5" w:rsidRPr="00F35FD5" w:rsidRDefault="00F35FD5" w:rsidP="00F35FD5">
      <w:pPr>
        <w:overflowPunct w:val="0"/>
        <w:autoSpaceDE w:val="0"/>
        <w:autoSpaceDN w:val="0"/>
        <w:adjustRightInd w:val="0"/>
        <w:spacing w:before="100"/>
        <w:textAlignment w:val="baseline"/>
        <w:rPr>
          <w:rFonts w:ascii="Calibri" w:eastAsia="Times New Roman" w:hAnsi="Calibri"/>
          <w:b/>
          <w:bCs/>
          <w:sz w:val="22"/>
        </w:rPr>
      </w:pPr>
    </w:p>
    <w:p w14:paraId="73A94F8F" w14:textId="77777777" w:rsidR="00F35FD5" w:rsidRPr="00F35FD5" w:rsidRDefault="00F35FD5" w:rsidP="00F35FD5">
      <w:pPr>
        <w:keepLines/>
        <w:tabs>
          <w:tab w:val="left" w:pos="426"/>
          <w:tab w:val="left" w:leader="dot" w:pos="7938"/>
          <w:tab w:val="center" w:pos="9526"/>
        </w:tabs>
        <w:overflowPunct w:val="0"/>
        <w:autoSpaceDE w:val="0"/>
        <w:autoSpaceDN w:val="0"/>
        <w:adjustRightInd w:val="0"/>
        <w:spacing w:before="0" w:line="276" w:lineRule="auto"/>
        <w:ind w:left="567" w:hanging="567"/>
        <w:textAlignment w:val="baseline"/>
        <w:rPr>
          <w:rFonts w:ascii="Calibri" w:eastAsia="Times New Roman" w:hAnsi="Calibri" w:cs="Calibri"/>
          <w:color w:val="000000"/>
          <w:sz w:val="22"/>
          <w:szCs w:val="22"/>
        </w:rPr>
        <w:sectPr w:rsidR="00F35FD5" w:rsidRPr="00F35FD5" w:rsidSect="006A3D2F">
          <w:headerReference w:type="first" r:id="rId37"/>
          <w:footerReference w:type="first" r:id="rId38"/>
          <w:pgSz w:w="16834" w:h="11907" w:orient="landscape" w:code="9"/>
          <w:pgMar w:top="851" w:right="1135" w:bottom="850" w:left="567" w:header="426" w:footer="567" w:gutter="0"/>
          <w:paperSrc w:first="7" w:other="7"/>
          <w:cols w:space="720"/>
          <w:titlePg/>
          <w:docGrid w:linePitch="299"/>
        </w:sectPr>
      </w:pPr>
    </w:p>
    <w:p w14:paraId="415E06A1" w14:textId="77777777" w:rsidR="00F35FD5" w:rsidRPr="00F35FD5" w:rsidRDefault="00F35FD5" w:rsidP="00F35FD5">
      <w:pPr>
        <w:keepLines/>
        <w:tabs>
          <w:tab w:val="left" w:pos="426"/>
          <w:tab w:val="left" w:leader="dot" w:pos="7938"/>
          <w:tab w:val="center" w:pos="9526"/>
        </w:tabs>
        <w:overflowPunct w:val="0"/>
        <w:autoSpaceDE w:val="0"/>
        <w:autoSpaceDN w:val="0"/>
        <w:adjustRightInd w:val="0"/>
        <w:spacing w:before="0" w:line="276" w:lineRule="auto"/>
        <w:ind w:left="567" w:hanging="567"/>
        <w:textAlignment w:val="baseline"/>
        <w:rPr>
          <w:rFonts w:ascii="Calibri" w:eastAsia="Times New Roman" w:hAnsi="Calibri" w:cs="Calibri"/>
          <w:color w:val="000000"/>
          <w:sz w:val="22"/>
          <w:szCs w:val="22"/>
        </w:rPr>
      </w:pPr>
    </w:p>
    <w:p w14:paraId="4F3114B2" w14:textId="77777777" w:rsidR="00F35FD5" w:rsidRPr="00F35FD5" w:rsidRDefault="00F35FD5" w:rsidP="00F35FD5">
      <w:pPr>
        <w:overflowPunct w:val="0"/>
        <w:autoSpaceDE w:val="0"/>
        <w:autoSpaceDN w:val="0"/>
        <w:adjustRightInd w:val="0"/>
        <w:spacing w:before="100"/>
        <w:textAlignment w:val="baseline"/>
        <w:rPr>
          <w:rFonts w:ascii="Calibri" w:eastAsia="Times New Roman" w:hAnsi="Calibri"/>
          <w:b/>
          <w:bCs/>
          <w:sz w:val="22"/>
        </w:rPr>
      </w:pPr>
      <w:r w:rsidRPr="00F35FD5">
        <w:rPr>
          <w:rFonts w:ascii="Calibri" w:eastAsia="Times New Roman" w:hAnsi="Calibri"/>
          <w:b/>
          <w:bCs/>
          <w:sz w:val="22"/>
        </w:rPr>
        <w:t>Notes</w:t>
      </w:r>
    </w:p>
    <w:p w14:paraId="28F3D213" w14:textId="77777777" w:rsidR="00F35FD5" w:rsidRPr="00F35FD5" w:rsidRDefault="00F35FD5" w:rsidP="00F35FD5">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Calibri" w:eastAsia="Times New Roman" w:hAnsi="Calibri" w:cs="Calibri"/>
          <w:szCs w:val="24"/>
        </w:rPr>
      </w:pPr>
    </w:p>
    <w:tbl>
      <w:tblPr>
        <w:tblW w:w="9214" w:type="dxa"/>
        <w:tblLook w:val="04A0" w:firstRow="1" w:lastRow="0" w:firstColumn="1" w:lastColumn="0" w:noHBand="0" w:noVBand="1"/>
      </w:tblPr>
      <w:tblGrid>
        <w:gridCol w:w="709"/>
        <w:gridCol w:w="8505"/>
      </w:tblGrid>
      <w:tr w:rsidR="00F35FD5" w:rsidRPr="00F35FD5" w14:paraId="5A939C99" w14:textId="77777777" w:rsidTr="00DE1C68">
        <w:tc>
          <w:tcPr>
            <w:tcW w:w="709" w:type="dxa"/>
            <w:vAlign w:val="center"/>
          </w:tcPr>
          <w:p w14:paraId="2CCEDB7A" w14:textId="77777777" w:rsidR="00F35FD5" w:rsidRPr="00F35FD5" w:rsidRDefault="00F35FD5" w:rsidP="00F35FD5">
            <w:pPr>
              <w:overflowPunct w:val="0"/>
              <w:autoSpaceDE w:val="0"/>
              <w:autoSpaceDN w:val="0"/>
              <w:adjustRightInd w:val="0"/>
              <w:spacing w:before="60" w:after="60"/>
              <w:jc w:val="center"/>
              <w:textAlignment w:val="baseline"/>
              <w:rPr>
                <w:rFonts w:ascii="Calibri" w:eastAsia="Times New Roman" w:hAnsi="Calibri"/>
                <w:b/>
                <w:sz w:val="22"/>
              </w:rPr>
            </w:pPr>
            <w:r w:rsidRPr="00F35FD5">
              <w:rPr>
                <w:rFonts w:ascii="Calibri" w:eastAsia="Times New Roman" w:hAnsi="Calibri"/>
                <w:b/>
                <w:sz w:val="22"/>
              </w:rPr>
              <w:t>1</w:t>
            </w:r>
          </w:p>
        </w:tc>
        <w:tc>
          <w:tcPr>
            <w:tcW w:w="8505" w:type="dxa"/>
            <w:vAlign w:val="center"/>
          </w:tcPr>
          <w:p w14:paraId="16C6901E" w14:textId="77777777" w:rsidR="00F35FD5" w:rsidRPr="00F35FD5" w:rsidRDefault="00F35FD5" w:rsidP="00F35FD5">
            <w:pPr>
              <w:overflowPunct w:val="0"/>
              <w:autoSpaceDE w:val="0"/>
              <w:autoSpaceDN w:val="0"/>
              <w:adjustRightInd w:val="0"/>
              <w:spacing w:before="60" w:after="60"/>
              <w:textAlignment w:val="baseline"/>
              <w:rPr>
                <w:rFonts w:ascii="Calibri" w:eastAsia="Times New Roman" w:hAnsi="Calibri"/>
                <w:bCs/>
                <w:sz w:val="22"/>
              </w:rPr>
            </w:pPr>
            <w:r w:rsidRPr="00F35FD5">
              <w:rPr>
                <w:rFonts w:ascii="Calibri" w:eastAsia="Times New Roman" w:hAnsi="Calibri"/>
                <w:bCs/>
                <w:sz w:val="22"/>
              </w:rPr>
              <w:t xml:space="preserve">Newcomer information session 12:30 – 13:30 </w:t>
            </w:r>
          </w:p>
        </w:tc>
      </w:tr>
      <w:tr w:rsidR="00F35FD5" w:rsidRPr="00F35FD5" w14:paraId="505F6E85" w14:textId="77777777" w:rsidTr="00DE1C68">
        <w:tc>
          <w:tcPr>
            <w:tcW w:w="709" w:type="dxa"/>
            <w:vAlign w:val="center"/>
          </w:tcPr>
          <w:p w14:paraId="6BEB8148" w14:textId="77777777" w:rsidR="00F35FD5" w:rsidRPr="00F35FD5" w:rsidRDefault="00F35FD5" w:rsidP="00F35FD5">
            <w:pPr>
              <w:overflowPunct w:val="0"/>
              <w:autoSpaceDE w:val="0"/>
              <w:autoSpaceDN w:val="0"/>
              <w:adjustRightInd w:val="0"/>
              <w:spacing w:before="60" w:after="60"/>
              <w:jc w:val="center"/>
              <w:textAlignment w:val="baseline"/>
              <w:rPr>
                <w:rFonts w:ascii="Calibri" w:eastAsia="Times New Roman" w:hAnsi="Calibri"/>
                <w:b/>
                <w:sz w:val="22"/>
              </w:rPr>
            </w:pPr>
            <w:r w:rsidRPr="00F35FD5">
              <w:rPr>
                <w:rFonts w:ascii="Calibri" w:eastAsia="Times New Roman" w:hAnsi="Calibri"/>
                <w:b/>
                <w:sz w:val="22"/>
              </w:rPr>
              <w:t>2</w:t>
            </w:r>
          </w:p>
        </w:tc>
        <w:tc>
          <w:tcPr>
            <w:tcW w:w="8505" w:type="dxa"/>
            <w:vAlign w:val="center"/>
          </w:tcPr>
          <w:p w14:paraId="44CB8FFB" w14:textId="77777777" w:rsidR="00F35FD5" w:rsidRPr="00F35FD5" w:rsidRDefault="00F35FD5" w:rsidP="00F35FD5">
            <w:pPr>
              <w:overflowPunct w:val="0"/>
              <w:autoSpaceDE w:val="0"/>
              <w:autoSpaceDN w:val="0"/>
              <w:adjustRightInd w:val="0"/>
              <w:spacing w:before="60" w:after="60"/>
              <w:textAlignment w:val="baseline"/>
              <w:rPr>
                <w:rFonts w:ascii="Calibri" w:eastAsia="Times New Roman" w:hAnsi="Calibri"/>
                <w:bCs/>
                <w:sz w:val="22"/>
              </w:rPr>
            </w:pPr>
            <w:r w:rsidRPr="00F35FD5">
              <w:rPr>
                <w:rFonts w:ascii="Calibri" w:eastAsia="Times New Roman" w:hAnsi="Calibri"/>
                <w:bCs/>
                <w:sz w:val="22"/>
              </w:rPr>
              <w:t xml:space="preserve">BSG training 9:30 – 11:30 </w:t>
            </w:r>
          </w:p>
        </w:tc>
      </w:tr>
      <w:tr w:rsidR="00F35FD5" w:rsidRPr="00F35FD5" w14:paraId="63B3C9F5" w14:textId="77777777" w:rsidTr="00DE1C68">
        <w:tc>
          <w:tcPr>
            <w:tcW w:w="709" w:type="dxa"/>
            <w:vAlign w:val="center"/>
          </w:tcPr>
          <w:p w14:paraId="781FB217" w14:textId="77777777" w:rsidR="00F35FD5" w:rsidRPr="00F35FD5" w:rsidRDefault="00F35FD5" w:rsidP="00F35FD5">
            <w:pPr>
              <w:overflowPunct w:val="0"/>
              <w:autoSpaceDE w:val="0"/>
              <w:autoSpaceDN w:val="0"/>
              <w:adjustRightInd w:val="0"/>
              <w:spacing w:before="60" w:after="60"/>
              <w:jc w:val="center"/>
              <w:textAlignment w:val="baseline"/>
              <w:rPr>
                <w:rFonts w:ascii="Calibri" w:eastAsia="Times New Roman" w:hAnsi="Calibri"/>
                <w:b/>
                <w:sz w:val="22"/>
              </w:rPr>
            </w:pPr>
            <w:r w:rsidRPr="00F35FD5">
              <w:rPr>
                <w:rFonts w:ascii="Calibri" w:eastAsia="Times New Roman" w:hAnsi="Calibri"/>
                <w:b/>
                <w:sz w:val="22"/>
              </w:rPr>
              <w:t>3</w:t>
            </w:r>
          </w:p>
        </w:tc>
        <w:tc>
          <w:tcPr>
            <w:tcW w:w="8505" w:type="dxa"/>
            <w:vAlign w:val="center"/>
          </w:tcPr>
          <w:p w14:paraId="73000B06" w14:textId="77777777" w:rsidR="00F35FD5" w:rsidRPr="00F35FD5" w:rsidRDefault="00F35FD5" w:rsidP="00F35FD5">
            <w:pPr>
              <w:overflowPunct w:val="0"/>
              <w:autoSpaceDE w:val="0"/>
              <w:autoSpaceDN w:val="0"/>
              <w:adjustRightInd w:val="0"/>
              <w:spacing w:before="60" w:after="60"/>
              <w:textAlignment w:val="baseline"/>
              <w:rPr>
                <w:rFonts w:ascii="Calibri" w:eastAsia="Times New Roman" w:hAnsi="Calibri"/>
                <w:bCs/>
                <w:sz w:val="22"/>
              </w:rPr>
            </w:pPr>
            <w:r w:rsidRPr="00F35FD5">
              <w:rPr>
                <w:rFonts w:ascii="Calibri" w:eastAsia="Times New Roman" w:hAnsi="Calibri"/>
                <w:bCs/>
                <w:sz w:val="22"/>
              </w:rPr>
              <w:t>Session timing is 13:30 – 15:00</w:t>
            </w:r>
          </w:p>
        </w:tc>
      </w:tr>
    </w:tbl>
    <w:p w14:paraId="0357A1B0" w14:textId="77777777" w:rsidR="00F35FD5" w:rsidRPr="00F35FD5" w:rsidRDefault="00F35FD5" w:rsidP="00F35FD5">
      <w:pPr>
        <w:overflowPunct w:val="0"/>
        <w:autoSpaceDE w:val="0"/>
        <w:autoSpaceDN w:val="0"/>
        <w:adjustRightInd w:val="0"/>
        <w:spacing w:before="360"/>
        <w:textAlignment w:val="baseline"/>
        <w:rPr>
          <w:rFonts w:ascii="Calibri" w:eastAsia="Times New Roman" w:hAnsi="Calibri"/>
          <w:b/>
          <w:bCs/>
          <w:sz w:val="22"/>
        </w:rPr>
      </w:pPr>
      <w:r w:rsidRPr="00F35FD5">
        <w:rPr>
          <w:rFonts w:ascii="Calibri" w:eastAsia="Times New Roman" w:hAnsi="Calibri"/>
          <w:b/>
          <w:bCs/>
          <w:sz w:val="22"/>
        </w:rPr>
        <w:t>Key</w:t>
      </w:r>
    </w:p>
    <w:tbl>
      <w:tblPr>
        <w:tblW w:w="10490" w:type="dxa"/>
        <w:tblLook w:val="04A0" w:firstRow="1" w:lastRow="0" w:firstColumn="1" w:lastColumn="0" w:noHBand="0" w:noVBand="1"/>
      </w:tblPr>
      <w:tblGrid>
        <w:gridCol w:w="1134"/>
        <w:gridCol w:w="9356"/>
      </w:tblGrid>
      <w:tr w:rsidR="00F35FD5" w:rsidRPr="00F35FD5" w14:paraId="7E1568DA" w14:textId="77777777" w:rsidTr="00DE1C68">
        <w:tc>
          <w:tcPr>
            <w:tcW w:w="1134" w:type="dxa"/>
            <w:vAlign w:val="center"/>
          </w:tcPr>
          <w:p w14:paraId="53E27CB5" w14:textId="77777777" w:rsidR="00F35FD5" w:rsidRPr="00F35FD5" w:rsidRDefault="00F35FD5" w:rsidP="00F35FD5">
            <w:pPr>
              <w:overflowPunct w:val="0"/>
              <w:autoSpaceDE w:val="0"/>
              <w:autoSpaceDN w:val="0"/>
              <w:adjustRightInd w:val="0"/>
              <w:spacing w:before="40" w:after="40"/>
              <w:textAlignment w:val="baseline"/>
              <w:rPr>
                <w:rFonts w:ascii="Calibri" w:eastAsia="Times New Roman" w:hAnsi="Calibri"/>
                <w:b/>
                <w:sz w:val="22"/>
              </w:rPr>
            </w:pPr>
            <w:r w:rsidRPr="00F35FD5">
              <w:rPr>
                <w:rFonts w:ascii="Calibri" w:eastAsia="Times New Roman" w:hAnsi="Calibri"/>
                <w:b/>
                <w:sz w:val="22"/>
              </w:rPr>
              <w:t>BSG:</w:t>
            </w:r>
          </w:p>
        </w:tc>
        <w:tc>
          <w:tcPr>
            <w:tcW w:w="9356" w:type="dxa"/>
            <w:vAlign w:val="center"/>
          </w:tcPr>
          <w:p w14:paraId="32D70632" w14:textId="77777777" w:rsidR="00F35FD5" w:rsidRPr="00F35FD5" w:rsidRDefault="00F35FD5" w:rsidP="00F35FD5">
            <w:pPr>
              <w:overflowPunct w:val="0"/>
              <w:autoSpaceDE w:val="0"/>
              <w:autoSpaceDN w:val="0"/>
              <w:adjustRightInd w:val="0"/>
              <w:spacing w:before="60" w:after="60"/>
              <w:textAlignment w:val="baseline"/>
              <w:rPr>
                <w:rFonts w:ascii="Calibri" w:eastAsia="Times New Roman" w:hAnsi="Calibri"/>
                <w:bCs/>
                <w:sz w:val="22"/>
              </w:rPr>
            </w:pPr>
            <w:r w:rsidRPr="00F35FD5">
              <w:rPr>
                <w:rFonts w:ascii="Calibri" w:eastAsia="Times New Roman" w:hAnsi="Calibri"/>
                <w:bCs/>
                <w:sz w:val="22"/>
              </w:rPr>
              <w:t>Bridging Standardization Gap</w:t>
            </w:r>
          </w:p>
        </w:tc>
      </w:tr>
      <w:tr w:rsidR="00F35FD5" w:rsidRPr="00F35FD5" w14:paraId="1929A29E" w14:textId="77777777" w:rsidTr="00DE1C68">
        <w:tc>
          <w:tcPr>
            <w:tcW w:w="1134" w:type="dxa"/>
            <w:vAlign w:val="center"/>
          </w:tcPr>
          <w:p w14:paraId="16647859" w14:textId="77777777" w:rsidR="00F35FD5" w:rsidRPr="00F35FD5" w:rsidRDefault="00F35FD5" w:rsidP="00F35FD5">
            <w:pPr>
              <w:overflowPunct w:val="0"/>
              <w:autoSpaceDE w:val="0"/>
              <w:autoSpaceDN w:val="0"/>
              <w:adjustRightInd w:val="0"/>
              <w:spacing w:before="40" w:after="40"/>
              <w:textAlignment w:val="baseline"/>
              <w:rPr>
                <w:rFonts w:ascii="Calibri" w:eastAsia="Times New Roman" w:hAnsi="Calibri"/>
                <w:b/>
                <w:sz w:val="22"/>
              </w:rPr>
            </w:pPr>
            <w:r w:rsidRPr="00F35FD5">
              <w:rPr>
                <w:rFonts w:ascii="Calibri" w:eastAsia="Times New Roman" w:hAnsi="Calibri"/>
                <w:b/>
                <w:sz w:val="22"/>
              </w:rPr>
              <w:t>JCA:</w:t>
            </w:r>
          </w:p>
        </w:tc>
        <w:tc>
          <w:tcPr>
            <w:tcW w:w="9356" w:type="dxa"/>
            <w:vAlign w:val="center"/>
          </w:tcPr>
          <w:p w14:paraId="27699945" w14:textId="77777777" w:rsidR="00F35FD5" w:rsidRPr="00F35FD5" w:rsidRDefault="00F35FD5" w:rsidP="00F35FD5">
            <w:pPr>
              <w:overflowPunct w:val="0"/>
              <w:autoSpaceDE w:val="0"/>
              <w:autoSpaceDN w:val="0"/>
              <w:adjustRightInd w:val="0"/>
              <w:spacing w:before="60" w:after="60"/>
              <w:textAlignment w:val="baseline"/>
              <w:rPr>
                <w:rFonts w:ascii="Calibri" w:eastAsia="Times New Roman" w:hAnsi="Calibri"/>
                <w:bCs/>
                <w:sz w:val="22"/>
              </w:rPr>
            </w:pPr>
            <w:r w:rsidRPr="00F35FD5">
              <w:rPr>
                <w:rFonts w:ascii="Calibri" w:eastAsia="Times New Roman" w:hAnsi="Calibri"/>
                <w:bCs/>
                <w:sz w:val="22"/>
              </w:rPr>
              <w:t>Joint Coordination Activity</w:t>
            </w:r>
          </w:p>
        </w:tc>
      </w:tr>
      <w:tr w:rsidR="00F35FD5" w:rsidRPr="00F35FD5" w14:paraId="636BC9C7" w14:textId="77777777" w:rsidTr="00DE1C68">
        <w:tc>
          <w:tcPr>
            <w:tcW w:w="1134" w:type="dxa"/>
            <w:vAlign w:val="center"/>
          </w:tcPr>
          <w:p w14:paraId="6D5043DD" w14:textId="77777777" w:rsidR="00F35FD5" w:rsidRPr="00F35FD5" w:rsidRDefault="00F35FD5" w:rsidP="00F35FD5">
            <w:pPr>
              <w:overflowPunct w:val="0"/>
              <w:autoSpaceDE w:val="0"/>
              <w:autoSpaceDN w:val="0"/>
              <w:adjustRightInd w:val="0"/>
              <w:spacing w:before="40" w:after="40"/>
              <w:textAlignment w:val="baseline"/>
              <w:rPr>
                <w:rFonts w:ascii="Calibri" w:eastAsia="Calibri" w:hAnsi="Calibri"/>
                <w:bCs/>
                <w:sz w:val="22"/>
              </w:rPr>
            </w:pPr>
            <w:r w:rsidRPr="00F35FD5">
              <w:rPr>
                <w:rFonts w:ascii="Calibri" w:eastAsia="Times New Roman" w:hAnsi="Calibri"/>
                <w:sz w:val="22"/>
                <w:szCs w:val="22"/>
              </w:rPr>
              <w:sym w:font="Webdings" w:char="F0B9"/>
            </w:r>
            <w:r w:rsidRPr="00F35FD5">
              <w:rPr>
                <w:rFonts w:ascii="Calibri" w:eastAsia="Calibri" w:hAnsi="Calibri"/>
                <w:bCs/>
                <w:sz w:val="22"/>
              </w:rPr>
              <w:t>:</w:t>
            </w:r>
          </w:p>
        </w:tc>
        <w:tc>
          <w:tcPr>
            <w:tcW w:w="9356" w:type="dxa"/>
            <w:vAlign w:val="center"/>
          </w:tcPr>
          <w:p w14:paraId="3B486587" w14:textId="77777777" w:rsidR="00F35FD5" w:rsidRPr="00F35FD5" w:rsidRDefault="00F35FD5" w:rsidP="00F35FD5">
            <w:pPr>
              <w:overflowPunct w:val="0"/>
              <w:autoSpaceDE w:val="0"/>
              <w:autoSpaceDN w:val="0"/>
              <w:adjustRightInd w:val="0"/>
              <w:spacing w:before="60" w:after="60"/>
              <w:textAlignment w:val="baseline"/>
              <w:rPr>
                <w:rFonts w:ascii="Calibri" w:eastAsia="Times New Roman" w:hAnsi="Calibri"/>
                <w:bCs/>
                <w:sz w:val="22"/>
              </w:rPr>
            </w:pPr>
            <w:r w:rsidRPr="00F35FD5">
              <w:rPr>
                <w:rFonts w:ascii="Calibri" w:eastAsia="Times New Roman" w:hAnsi="Calibri"/>
                <w:bCs/>
                <w:sz w:val="22"/>
              </w:rPr>
              <w:t>Webcast. Session is recorded and archived.</w:t>
            </w:r>
          </w:p>
        </w:tc>
      </w:tr>
      <w:tr w:rsidR="00F35FD5" w:rsidRPr="00F35FD5" w14:paraId="56A6F38F" w14:textId="77777777" w:rsidTr="00DE1C68">
        <w:tc>
          <w:tcPr>
            <w:tcW w:w="1134" w:type="dxa"/>
            <w:vAlign w:val="center"/>
          </w:tcPr>
          <w:p w14:paraId="3928BA0D" w14:textId="77777777" w:rsidR="00F35FD5" w:rsidRPr="00F35FD5" w:rsidRDefault="00F35FD5" w:rsidP="00F35FD5">
            <w:pPr>
              <w:overflowPunct w:val="0"/>
              <w:autoSpaceDE w:val="0"/>
              <w:autoSpaceDN w:val="0"/>
              <w:adjustRightInd w:val="0"/>
              <w:spacing w:before="40" w:after="40"/>
              <w:textAlignment w:val="baseline"/>
              <w:rPr>
                <w:rFonts w:ascii="Courier New" w:eastAsia="Times New Roman" w:hAnsi="Courier New" w:cs="Courier New"/>
                <w:b/>
                <w:bCs/>
                <w:color w:val="0000FF"/>
                <w:sz w:val="20"/>
              </w:rPr>
            </w:pPr>
            <w:r w:rsidRPr="00F35FD5">
              <w:rPr>
                <w:rFonts w:ascii="Calibri" w:eastAsia="Calibri" w:hAnsi="Calibri"/>
                <w:bCs/>
                <w:color w:val="FF0000"/>
                <w:sz w:val="22"/>
              </w:rPr>
              <w:t>R</w:t>
            </w:r>
            <w:r w:rsidRPr="00F35FD5">
              <w:rPr>
                <w:rFonts w:ascii="Calibri" w:eastAsia="Calibri" w:hAnsi="Calibri"/>
                <w:bCs/>
                <w:sz w:val="22"/>
              </w:rPr>
              <w:t xml:space="preserve">:                          </w:t>
            </w:r>
          </w:p>
        </w:tc>
        <w:tc>
          <w:tcPr>
            <w:tcW w:w="9356" w:type="dxa"/>
            <w:vAlign w:val="center"/>
          </w:tcPr>
          <w:p w14:paraId="6A7647A2" w14:textId="77777777" w:rsidR="00F35FD5" w:rsidRPr="00F35FD5" w:rsidRDefault="00F35FD5" w:rsidP="00F35FD5">
            <w:pPr>
              <w:overflowPunct w:val="0"/>
              <w:autoSpaceDE w:val="0"/>
              <w:autoSpaceDN w:val="0"/>
              <w:adjustRightInd w:val="0"/>
              <w:spacing w:before="100"/>
              <w:textAlignment w:val="baseline"/>
              <w:rPr>
                <w:rFonts w:ascii="Calibri" w:eastAsia="Calibri" w:hAnsi="Calibri"/>
                <w:bCs/>
                <w:color w:val="0000FF"/>
                <w:sz w:val="22"/>
                <w:u w:val="single"/>
              </w:rPr>
            </w:pPr>
            <w:r w:rsidRPr="00F35FD5">
              <w:rPr>
                <w:rFonts w:ascii="Calibri" w:eastAsia="Calibri" w:hAnsi="Calibri"/>
                <w:bCs/>
                <w:sz w:val="22"/>
              </w:rPr>
              <w:t xml:space="preserve">Session is supported by remote participation tool, details </w:t>
            </w:r>
            <w:hyperlink r:id="rId39" w:history="1">
              <w:r w:rsidRPr="00F35FD5">
                <w:rPr>
                  <w:rFonts w:ascii="Calibri" w:eastAsia="Calibri" w:hAnsi="Calibri"/>
                  <w:bCs/>
                  <w:color w:val="0000FF"/>
                  <w:sz w:val="22"/>
                  <w:u w:val="single"/>
                </w:rPr>
                <w:t>here</w:t>
              </w:r>
            </w:hyperlink>
            <w:r w:rsidRPr="00F35FD5">
              <w:rPr>
                <w:rFonts w:ascii="Calibri" w:eastAsia="Calibri" w:hAnsi="Calibri"/>
                <w:bCs/>
                <w:color w:val="0000FF"/>
                <w:sz w:val="22"/>
                <w:u w:val="single"/>
              </w:rPr>
              <w:t xml:space="preserve"> </w:t>
            </w:r>
          </w:p>
        </w:tc>
      </w:tr>
    </w:tbl>
    <w:p w14:paraId="5DDA8964" w14:textId="77777777" w:rsidR="00F35FD5" w:rsidRPr="00F35FD5" w:rsidRDefault="00F35FD5" w:rsidP="00F35FD5">
      <w:pPr>
        <w:overflowPunct w:val="0"/>
        <w:autoSpaceDE w:val="0"/>
        <w:autoSpaceDN w:val="0"/>
        <w:adjustRightInd w:val="0"/>
        <w:spacing w:before="240" w:after="120"/>
        <w:jc w:val="center"/>
        <w:textAlignment w:val="baseline"/>
        <w:rPr>
          <w:rFonts w:ascii="Calibri" w:eastAsia="Times New Roman" w:hAnsi="Calibri"/>
          <w:sz w:val="22"/>
        </w:rPr>
      </w:pPr>
    </w:p>
    <w:p w14:paraId="23D5B65E" w14:textId="77777777" w:rsidR="00F35FD5" w:rsidRPr="00F35FD5" w:rsidRDefault="00F35FD5" w:rsidP="00F35FD5">
      <w:pPr>
        <w:tabs>
          <w:tab w:val="left" w:pos="1521"/>
        </w:tabs>
        <w:overflowPunct w:val="0"/>
        <w:autoSpaceDE w:val="0"/>
        <w:autoSpaceDN w:val="0"/>
        <w:adjustRightInd w:val="0"/>
        <w:spacing w:before="100"/>
        <w:textAlignment w:val="baseline"/>
        <w:rPr>
          <w:rFonts w:ascii="Calibri" w:eastAsia="Calibri" w:hAnsi="Calibri"/>
          <w:sz w:val="22"/>
        </w:rPr>
      </w:pPr>
      <w:r w:rsidRPr="00F35FD5">
        <w:rPr>
          <w:rFonts w:ascii="Calibri" w:eastAsia="Calibri" w:hAnsi="Calibri"/>
          <w:sz w:val="22"/>
        </w:rPr>
        <w:t xml:space="preserve">    </w:t>
      </w:r>
    </w:p>
    <w:p w14:paraId="58C20359" w14:textId="77777777" w:rsidR="00F35FD5" w:rsidRPr="00F35FD5" w:rsidRDefault="00F35FD5" w:rsidP="00F35FD5">
      <w:pPr>
        <w:overflowPunct w:val="0"/>
        <w:autoSpaceDE w:val="0"/>
        <w:autoSpaceDN w:val="0"/>
        <w:adjustRightInd w:val="0"/>
        <w:spacing w:before="240" w:after="120"/>
        <w:textAlignment w:val="baseline"/>
        <w:rPr>
          <w:rFonts w:ascii="Calibri" w:eastAsia="Times New Roman" w:hAnsi="Calibri"/>
          <w:sz w:val="22"/>
        </w:rPr>
      </w:pPr>
    </w:p>
    <w:p w14:paraId="260746F3" w14:textId="77777777" w:rsidR="002152F8" w:rsidRPr="00AF1147" w:rsidRDefault="00F35FD5" w:rsidP="00AF1147">
      <w:pPr>
        <w:overflowPunct w:val="0"/>
        <w:autoSpaceDE w:val="0"/>
        <w:autoSpaceDN w:val="0"/>
        <w:adjustRightInd w:val="0"/>
        <w:spacing w:before="240" w:after="120"/>
        <w:jc w:val="center"/>
        <w:textAlignment w:val="baseline"/>
        <w:rPr>
          <w:rFonts w:ascii="Calibri" w:eastAsia="Times New Roman" w:hAnsi="Calibri"/>
          <w:sz w:val="22"/>
        </w:rPr>
      </w:pPr>
      <w:r w:rsidRPr="00F35FD5">
        <w:rPr>
          <w:rFonts w:ascii="Calibri" w:eastAsia="Times New Roman" w:hAnsi="Calibri"/>
          <w:sz w:val="22"/>
        </w:rPr>
        <w:t>_____________________</w:t>
      </w:r>
    </w:p>
    <w:sectPr w:rsidR="002152F8" w:rsidRPr="00AF1147" w:rsidSect="006221B8">
      <w:headerReference w:type="default" r:id="rId40"/>
      <w:footerReference w:type="first" r:id="rId41"/>
      <w:pgSz w:w="11907" w:h="16840" w:code="9"/>
      <w:pgMar w:top="1134" w:right="851" w:bottom="907" w:left="851" w:header="567" w:footer="567"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22404" w14:textId="77777777" w:rsidR="00485E77" w:rsidRDefault="00485E77">
      <w:r>
        <w:separator/>
      </w:r>
    </w:p>
  </w:endnote>
  <w:endnote w:type="continuationSeparator" w:id="0">
    <w:p w14:paraId="7E0AB01A" w14:textId="77777777" w:rsidR="00485E77" w:rsidRDefault="00485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STKaiti">
    <w:altName w:val="STKaiti"/>
    <w:charset w:val="86"/>
    <w:family w:val="auto"/>
    <w:pitch w:val="variable"/>
    <w:sig w:usb0="00000287" w:usb1="080F0000" w:usb2="00000010" w:usb3="00000000" w:csb0="0004009F" w:csb1="00000000"/>
  </w:font>
  <w:font w:name="Segoe UI">
    <w:altName w:val="Sylfaen"/>
    <w:panose1 w:val="020B0502040204020203"/>
    <w:charset w:val="00"/>
    <w:family w:val="swiss"/>
    <w:pitch w:val="variable"/>
    <w:sig w:usb0="E4002EFF" w:usb1="C000E47F" w:usb2="00000009" w:usb3="00000000" w:csb0="000001FF" w:csb1="00000000"/>
  </w:font>
  <w:font w:name="KaiTi">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C4ED3" w14:textId="77777777" w:rsidR="00F35FD5" w:rsidRPr="00C345C7" w:rsidRDefault="00F35FD5"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02EB6" w14:textId="7DAAEAF6" w:rsidR="00C26781" w:rsidRPr="00C26781" w:rsidRDefault="00C26781" w:rsidP="00C267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BEBCD" w14:textId="7C64D3D7" w:rsidR="005558D4" w:rsidRPr="001F356B" w:rsidRDefault="005558D4" w:rsidP="001F35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0F166" w14:textId="77777777" w:rsidR="00485E77" w:rsidRDefault="00485E77">
      <w:r>
        <w:t>____________________</w:t>
      </w:r>
    </w:p>
  </w:footnote>
  <w:footnote w:type="continuationSeparator" w:id="0">
    <w:p w14:paraId="2D4FBE16" w14:textId="77777777" w:rsidR="00485E77" w:rsidRDefault="00485E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82029" w14:textId="16BDC5EA" w:rsidR="00F35FD5" w:rsidRDefault="004F34E9" w:rsidP="0024485F">
    <w:pPr>
      <w:pStyle w:val="Header"/>
      <w:rPr>
        <w:noProof/>
      </w:rPr>
    </w:pPr>
    <w:sdt>
      <w:sdtPr>
        <w:id w:val="586744840"/>
        <w:docPartObj>
          <w:docPartGallery w:val="Page Numbers (Top of Page)"/>
          <w:docPartUnique/>
        </w:docPartObj>
      </w:sdtPr>
      <w:sdtEndPr>
        <w:rPr>
          <w:noProof/>
        </w:rPr>
      </w:sdtEndPr>
      <w:sdtContent>
        <w:r w:rsidR="00F35FD5">
          <w:rPr>
            <w:noProof/>
          </w:rPr>
          <w:t>-</w:t>
        </w:r>
        <w:r w:rsidR="00F35FD5">
          <w:t xml:space="preserve"> </w:t>
        </w:r>
        <w:r w:rsidR="00F35FD5">
          <w:fldChar w:fldCharType="begin"/>
        </w:r>
        <w:r w:rsidR="00F35FD5">
          <w:instrText xml:space="preserve"> PAGE   \* MERGEFORMAT </w:instrText>
        </w:r>
        <w:r w:rsidR="00F35FD5">
          <w:fldChar w:fldCharType="separate"/>
        </w:r>
        <w:r w:rsidR="00CF05ED">
          <w:rPr>
            <w:noProof/>
          </w:rPr>
          <w:t>5</w:t>
        </w:r>
        <w:r w:rsidR="00F35FD5">
          <w:rPr>
            <w:noProof/>
          </w:rPr>
          <w:fldChar w:fldCharType="end"/>
        </w:r>
      </w:sdtContent>
    </w:sdt>
    <w:r w:rsidR="00F35FD5">
      <w:rPr>
        <w:noProof/>
      </w:rPr>
      <w:t xml:space="preserve"> -</w:t>
    </w:r>
  </w:p>
  <w:p w14:paraId="04D699DE" w14:textId="77777777" w:rsidR="00F35FD5" w:rsidRPr="007C38FA" w:rsidRDefault="007C38FA" w:rsidP="007C38FA">
    <w:pPr>
      <w:pStyle w:val="Header"/>
      <w:rPr>
        <w:rFonts w:ascii="Calibri" w:hAnsi="Calibri"/>
        <w:lang w:val="en-US"/>
      </w:rPr>
    </w:pPr>
    <w:r w:rsidRPr="007C38FA">
      <w:rPr>
        <w:rFonts w:ascii="Calibri" w:hAnsi="Calibri" w:hint="eastAsia"/>
        <w:noProof/>
        <w:lang w:val="en-GB"/>
      </w:rPr>
      <w:t>1/13</w:t>
    </w:r>
    <w:r w:rsidRPr="007C38FA">
      <w:rPr>
        <w:rFonts w:ascii="Calibri" w:hAnsi="Calibri" w:hint="eastAsia"/>
        <w:noProof/>
        <w:lang w:val="en-GB"/>
      </w:rPr>
      <w:t>号集体函</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1D5F1" w14:textId="77777777" w:rsidR="00C26781" w:rsidRDefault="004F34E9" w:rsidP="00C26781">
    <w:pPr>
      <w:pStyle w:val="Header"/>
      <w:rPr>
        <w:noProof/>
      </w:rPr>
    </w:pPr>
    <w:sdt>
      <w:sdtPr>
        <w:id w:val="766587522"/>
        <w:docPartObj>
          <w:docPartGallery w:val="Page Numbers (Top of Page)"/>
          <w:docPartUnique/>
        </w:docPartObj>
      </w:sdtPr>
      <w:sdtEndPr>
        <w:rPr>
          <w:noProof/>
        </w:rPr>
      </w:sdtEndPr>
      <w:sdtContent>
        <w:r w:rsidR="00C26781">
          <w:rPr>
            <w:noProof/>
          </w:rPr>
          <w:t>-</w:t>
        </w:r>
        <w:r w:rsidR="00C26781">
          <w:t xml:space="preserve"> </w:t>
        </w:r>
        <w:r w:rsidR="00C26781">
          <w:fldChar w:fldCharType="begin"/>
        </w:r>
        <w:r w:rsidR="00C26781">
          <w:instrText xml:space="preserve"> PAGE   \* MERGEFORMAT </w:instrText>
        </w:r>
        <w:r w:rsidR="00C26781">
          <w:fldChar w:fldCharType="separate"/>
        </w:r>
        <w:r w:rsidR="00C26781">
          <w:t>7</w:t>
        </w:r>
        <w:r w:rsidR="00C26781">
          <w:rPr>
            <w:noProof/>
          </w:rPr>
          <w:fldChar w:fldCharType="end"/>
        </w:r>
      </w:sdtContent>
    </w:sdt>
    <w:r w:rsidR="00C26781">
      <w:rPr>
        <w:noProof/>
      </w:rPr>
      <w:t xml:space="preserve"> -</w:t>
    </w:r>
  </w:p>
  <w:p w14:paraId="116FB9F2" w14:textId="7CAE986B" w:rsidR="00C26781" w:rsidRPr="00C26781" w:rsidRDefault="00C26781" w:rsidP="00C26781">
    <w:pPr>
      <w:pStyle w:val="Header"/>
      <w:rPr>
        <w:rFonts w:ascii="Calibri" w:hAnsi="Calibri"/>
        <w:lang w:val="en-US"/>
      </w:rPr>
    </w:pPr>
    <w:r w:rsidRPr="007C38FA">
      <w:rPr>
        <w:rFonts w:ascii="Calibri" w:hAnsi="Calibri" w:hint="eastAsia"/>
        <w:noProof/>
        <w:lang w:val="en-GB"/>
      </w:rPr>
      <w:t>1/13</w:t>
    </w:r>
    <w:r w:rsidRPr="007C38FA">
      <w:rPr>
        <w:rFonts w:ascii="Calibri" w:hAnsi="Calibri" w:hint="eastAsia"/>
        <w:noProof/>
        <w:lang w:val="en-GB"/>
      </w:rPr>
      <w:t>号集体函</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18"/>
      </w:rPr>
      <w:id w:val="462001684"/>
      <w:docPartObj>
        <w:docPartGallery w:val="Page Numbers (Top of Page)"/>
        <w:docPartUnique/>
      </w:docPartObj>
    </w:sdtPr>
    <w:sdtEndPr>
      <w:rPr>
        <w:noProof/>
      </w:rPr>
    </w:sdtEndPr>
    <w:sdtContent>
      <w:p w14:paraId="196E8B93" w14:textId="77777777" w:rsidR="005558D4" w:rsidRPr="00926CA7" w:rsidRDefault="005558D4" w:rsidP="00D518FF">
        <w:pPr>
          <w:pStyle w:val="Header"/>
          <w:rPr>
            <w:rFonts w:ascii="Calibri" w:hAnsi="Calibri"/>
            <w:noProof/>
            <w:szCs w:val="18"/>
            <w:lang w:eastAsia="zh-CN"/>
          </w:rPr>
        </w:pPr>
        <w:r w:rsidRPr="00926CA7">
          <w:rPr>
            <w:rFonts w:ascii="Calibri" w:hAnsi="Calibri"/>
            <w:noProof/>
            <w:szCs w:val="18"/>
            <w:lang w:eastAsia="zh-CN"/>
          </w:rPr>
          <w:t>-</w:t>
        </w:r>
        <w:r w:rsidRPr="00926CA7">
          <w:rPr>
            <w:rFonts w:ascii="Calibri" w:hAnsi="Calibri"/>
            <w:szCs w:val="18"/>
            <w:lang w:eastAsia="zh-CN"/>
          </w:rPr>
          <w:t xml:space="preserve"> </w:t>
        </w:r>
        <w:r w:rsidRPr="00926CA7">
          <w:rPr>
            <w:rFonts w:ascii="Calibri" w:hAnsi="Calibri"/>
            <w:szCs w:val="18"/>
          </w:rPr>
          <w:fldChar w:fldCharType="begin"/>
        </w:r>
        <w:r w:rsidRPr="00926CA7">
          <w:rPr>
            <w:rFonts w:ascii="Calibri" w:hAnsi="Calibri"/>
            <w:szCs w:val="18"/>
            <w:lang w:eastAsia="zh-CN"/>
          </w:rPr>
          <w:instrText xml:space="preserve"> PAGE   \* MERGEFORMAT </w:instrText>
        </w:r>
        <w:r w:rsidRPr="00926CA7">
          <w:rPr>
            <w:rFonts w:ascii="Calibri" w:hAnsi="Calibri"/>
            <w:szCs w:val="18"/>
          </w:rPr>
          <w:fldChar w:fldCharType="separate"/>
        </w:r>
        <w:r w:rsidR="00F35FD5">
          <w:rPr>
            <w:rFonts w:ascii="Calibri" w:hAnsi="Calibri"/>
            <w:noProof/>
            <w:szCs w:val="18"/>
            <w:lang w:eastAsia="zh-CN"/>
          </w:rPr>
          <w:t>10</w:t>
        </w:r>
        <w:r w:rsidRPr="00926CA7">
          <w:rPr>
            <w:rFonts w:ascii="Calibri" w:hAnsi="Calibri"/>
            <w:noProof/>
            <w:szCs w:val="18"/>
          </w:rPr>
          <w:fldChar w:fldCharType="end"/>
        </w:r>
        <w:r w:rsidRPr="00926CA7">
          <w:rPr>
            <w:rFonts w:ascii="Calibri" w:hAnsi="Calibri"/>
            <w:noProof/>
            <w:szCs w:val="18"/>
            <w:lang w:eastAsia="zh-CN"/>
          </w:rPr>
          <w:t xml:space="preserve"> -</w:t>
        </w:r>
      </w:p>
      <w:p w14:paraId="40ED408C" w14:textId="77777777" w:rsidR="005558D4" w:rsidRPr="001948C0" w:rsidRDefault="005558D4" w:rsidP="001948C0">
        <w:pPr>
          <w:pStyle w:val="Header"/>
          <w:spacing w:after="240"/>
          <w:rPr>
            <w:rFonts w:ascii="Calibri" w:hAnsi="Calibri"/>
            <w:iCs/>
            <w:szCs w:val="18"/>
            <w:lang w:eastAsia="zh-CN"/>
          </w:rPr>
        </w:pPr>
        <w:r w:rsidRPr="00926CA7">
          <w:rPr>
            <w:rFonts w:ascii="Calibri" w:hAnsi="Calibri"/>
            <w:iCs/>
            <w:szCs w:val="18"/>
            <w:lang w:eastAsia="zh-CN"/>
          </w:rPr>
          <w:t>电信标准化局第</w:t>
        </w:r>
        <w:r w:rsidR="003C4FC0">
          <w:rPr>
            <w:rFonts w:ascii="Calibri" w:hAnsi="Calibri" w:hint="eastAsia"/>
            <w:iCs/>
            <w:szCs w:val="18"/>
            <w:lang w:eastAsia="zh-CN"/>
          </w:rPr>
          <w:t>1</w:t>
        </w:r>
        <w:r w:rsidRPr="00926CA7">
          <w:rPr>
            <w:rFonts w:ascii="Calibri" w:hAnsi="Calibri"/>
            <w:iCs/>
            <w:szCs w:val="18"/>
            <w:lang w:eastAsia="zh-CN"/>
          </w:rPr>
          <w:t>/13</w:t>
        </w:r>
        <w:r w:rsidRPr="00926CA7">
          <w:rPr>
            <w:rFonts w:ascii="Calibri" w:hAnsi="Calibri"/>
            <w:iCs/>
            <w:szCs w:val="18"/>
            <w:lang w:eastAsia="zh-CN"/>
          </w:rPr>
          <w:t>号集体函</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A64A02E6">
      <w:start w:val="1"/>
      <w:numFmt w:val="decimal"/>
      <w:lvlText w:val="%1."/>
      <w:lvlJc w:val="left"/>
      <w:pPr>
        <w:ind w:left="1077" w:hanging="360"/>
      </w:pPr>
      <w:rPr>
        <w:rFonts w:ascii="Calibri" w:hAnsi="Calibri" w:hint="default"/>
      </w:rPr>
    </w:lvl>
    <w:lvl w:ilvl="1" w:tplc="AF8AECC2" w:tentative="1">
      <w:start w:val="1"/>
      <w:numFmt w:val="lowerLetter"/>
      <w:lvlText w:val="%2."/>
      <w:lvlJc w:val="left"/>
      <w:pPr>
        <w:ind w:left="1797" w:hanging="360"/>
      </w:pPr>
    </w:lvl>
    <w:lvl w:ilvl="2" w:tplc="87D803DA" w:tentative="1">
      <w:start w:val="1"/>
      <w:numFmt w:val="lowerRoman"/>
      <w:lvlText w:val="%3."/>
      <w:lvlJc w:val="right"/>
      <w:pPr>
        <w:ind w:left="2517" w:hanging="180"/>
      </w:pPr>
    </w:lvl>
    <w:lvl w:ilvl="3" w:tplc="1996FE36" w:tentative="1">
      <w:start w:val="1"/>
      <w:numFmt w:val="decimal"/>
      <w:lvlText w:val="%4."/>
      <w:lvlJc w:val="left"/>
      <w:pPr>
        <w:ind w:left="3237" w:hanging="360"/>
      </w:pPr>
    </w:lvl>
    <w:lvl w:ilvl="4" w:tplc="F376B30C" w:tentative="1">
      <w:start w:val="1"/>
      <w:numFmt w:val="lowerLetter"/>
      <w:lvlText w:val="%5."/>
      <w:lvlJc w:val="left"/>
      <w:pPr>
        <w:ind w:left="3957" w:hanging="360"/>
      </w:pPr>
    </w:lvl>
    <w:lvl w:ilvl="5" w:tplc="4DECA8C2" w:tentative="1">
      <w:start w:val="1"/>
      <w:numFmt w:val="lowerRoman"/>
      <w:lvlText w:val="%6."/>
      <w:lvlJc w:val="right"/>
      <w:pPr>
        <w:ind w:left="4677" w:hanging="180"/>
      </w:pPr>
    </w:lvl>
    <w:lvl w:ilvl="6" w:tplc="B732A032" w:tentative="1">
      <w:start w:val="1"/>
      <w:numFmt w:val="decimal"/>
      <w:lvlText w:val="%7."/>
      <w:lvlJc w:val="left"/>
      <w:pPr>
        <w:ind w:left="5397" w:hanging="360"/>
      </w:pPr>
    </w:lvl>
    <w:lvl w:ilvl="7" w:tplc="2A7C5CA0" w:tentative="1">
      <w:start w:val="1"/>
      <w:numFmt w:val="lowerLetter"/>
      <w:lvlText w:val="%8."/>
      <w:lvlJc w:val="left"/>
      <w:pPr>
        <w:ind w:left="6117" w:hanging="360"/>
      </w:pPr>
    </w:lvl>
    <w:lvl w:ilvl="8" w:tplc="C1DCC510" w:tentative="1">
      <w:start w:val="1"/>
      <w:numFmt w:val="lowerRoman"/>
      <w:lvlText w:val="%9."/>
      <w:lvlJc w:val="right"/>
      <w:pPr>
        <w:ind w:left="6837" w:hanging="180"/>
      </w:pPr>
    </w:lvl>
  </w:abstractNum>
  <w:abstractNum w:abstractNumId="11" w15:restartNumberingAfterBreak="0">
    <w:nsid w:val="074F1B45"/>
    <w:multiLevelType w:val="hybridMultilevel"/>
    <w:tmpl w:val="F9B64FE4"/>
    <w:lvl w:ilvl="0" w:tplc="C7EC34D4">
      <w:start w:val="22"/>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0BC36AF7"/>
    <w:multiLevelType w:val="multilevel"/>
    <w:tmpl w:val="996A137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EE92E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8D2718C"/>
    <w:multiLevelType w:val="hybridMultilevel"/>
    <w:tmpl w:val="BBE25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2D584F"/>
    <w:multiLevelType w:val="multilevel"/>
    <w:tmpl w:val="996A137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04F361A"/>
    <w:multiLevelType w:val="hybridMultilevel"/>
    <w:tmpl w:val="2D021FB8"/>
    <w:lvl w:ilvl="0" w:tplc="C4B00D3C">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273858FA"/>
    <w:multiLevelType w:val="hybridMultilevel"/>
    <w:tmpl w:val="F670BF26"/>
    <w:lvl w:ilvl="0" w:tplc="12C67542">
      <w:start w:val="1"/>
      <w:numFmt w:val="decimal"/>
      <w:lvlText w:val="%1"/>
      <w:lvlJc w:val="left"/>
      <w:pPr>
        <w:ind w:left="1215" w:hanging="85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C2E2E07"/>
    <w:multiLevelType w:val="multilevel"/>
    <w:tmpl w:val="FA8C6D42"/>
    <w:lvl w:ilvl="0">
      <w:start w:val="1"/>
      <w:numFmt w:val="decimal"/>
      <w:lvlText w:val="%1"/>
      <w:lvlJc w:val="left"/>
      <w:pPr>
        <w:ind w:left="1155" w:hanging="795"/>
      </w:pPr>
      <w:rPr>
        <w:rFonts w:hint="default"/>
      </w:rPr>
    </w:lvl>
    <w:lvl w:ilvl="1">
      <w:start w:val="1"/>
      <w:numFmt w:val="decimal"/>
      <w:isLgl/>
      <w:lvlText w:val="%1.%2"/>
      <w:lvlJc w:val="left"/>
      <w:pPr>
        <w:ind w:left="1230" w:hanging="435"/>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385" w:hanging="72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615" w:hanging="108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4845" w:hanging="1440"/>
      </w:pPr>
      <w:rPr>
        <w:rFonts w:hint="default"/>
      </w:rPr>
    </w:lvl>
    <w:lvl w:ilvl="8">
      <w:start w:val="1"/>
      <w:numFmt w:val="decimal"/>
      <w:isLgl/>
      <w:lvlText w:val="%1.%2.%3.%4.%5.%6.%7.%8.%9"/>
      <w:lvlJc w:val="left"/>
      <w:pPr>
        <w:ind w:left="5280" w:hanging="1440"/>
      </w:pPr>
      <w:rPr>
        <w:rFonts w:hint="default"/>
      </w:rPr>
    </w:lvl>
  </w:abstractNum>
  <w:abstractNum w:abstractNumId="20" w15:restartNumberingAfterBreak="0">
    <w:nsid w:val="31F23AF0"/>
    <w:multiLevelType w:val="hybridMultilevel"/>
    <w:tmpl w:val="81E828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45303FA"/>
    <w:multiLevelType w:val="hybridMultilevel"/>
    <w:tmpl w:val="F68CDDBC"/>
    <w:lvl w:ilvl="0" w:tplc="3A5C48DE">
      <w:start w:val="29"/>
      <w:numFmt w:val="bullet"/>
      <w:lvlText w:val="-"/>
      <w:lvlJc w:val="left"/>
      <w:pPr>
        <w:ind w:left="325" w:hanging="360"/>
      </w:pPr>
      <w:rPr>
        <w:rFonts w:ascii="Calibri" w:eastAsia="Times New Roman" w:hAnsi="Calibri" w:cs="Calibri" w:hint="default"/>
      </w:rPr>
    </w:lvl>
    <w:lvl w:ilvl="1" w:tplc="100C0003" w:tentative="1">
      <w:start w:val="1"/>
      <w:numFmt w:val="bullet"/>
      <w:lvlText w:val="o"/>
      <w:lvlJc w:val="left"/>
      <w:pPr>
        <w:ind w:left="1045" w:hanging="360"/>
      </w:pPr>
      <w:rPr>
        <w:rFonts w:ascii="Courier New" w:hAnsi="Courier New" w:cs="Courier New" w:hint="default"/>
      </w:rPr>
    </w:lvl>
    <w:lvl w:ilvl="2" w:tplc="100C0005" w:tentative="1">
      <w:start w:val="1"/>
      <w:numFmt w:val="bullet"/>
      <w:lvlText w:val=""/>
      <w:lvlJc w:val="left"/>
      <w:pPr>
        <w:ind w:left="1765" w:hanging="360"/>
      </w:pPr>
      <w:rPr>
        <w:rFonts w:ascii="Wingdings" w:hAnsi="Wingdings" w:hint="default"/>
      </w:rPr>
    </w:lvl>
    <w:lvl w:ilvl="3" w:tplc="100C0001" w:tentative="1">
      <w:start w:val="1"/>
      <w:numFmt w:val="bullet"/>
      <w:lvlText w:val=""/>
      <w:lvlJc w:val="left"/>
      <w:pPr>
        <w:ind w:left="2485" w:hanging="360"/>
      </w:pPr>
      <w:rPr>
        <w:rFonts w:ascii="Symbol" w:hAnsi="Symbol" w:hint="default"/>
      </w:rPr>
    </w:lvl>
    <w:lvl w:ilvl="4" w:tplc="100C0003" w:tentative="1">
      <w:start w:val="1"/>
      <w:numFmt w:val="bullet"/>
      <w:lvlText w:val="o"/>
      <w:lvlJc w:val="left"/>
      <w:pPr>
        <w:ind w:left="3205" w:hanging="360"/>
      </w:pPr>
      <w:rPr>
        <w:rFonts w:ascii="Courier New" w:hAnsi="Courier New" w:cs="Courier New" w:hint="default"/>
      </w:rPr>
    </w:lvl>
    <w:lvl w:ilvl="5" w:tplc="100C0005" w:tentative="1">
      <w:start w:val="1"/>
      <w:numFmt w:val="bullet"/>
      <w:lvlText w:val=""/>
      <w:lvlJc w:val="left"/>
      <w:pPr>
        <w:ind w:left="3925" w:hanging="360"/>
      </w:pPr>
      <w:rPr>
        <w:rFonts w:ascii="Wingdings" w:hAnsi="Wingdings" w:hint="default"/>
      </w:rPr>
    </w:lvl>
    <w:lvl w:ilvl="6" w:tplc="100C0001" w:tentative="1">
      <w:start w:val="1"/>
      <w:numFmt w:val="bullet"/>
      <w:lvlText w:val=""/>
      <w:lvlJc w:val="left"/>
      <w:pPr>
        <w:ind w:left="4645" w:hanging="360"/>
      </w:pPr>
      <w:rPr>
        <w:rFonts w:ascii="Symbol" w:hAnsi="Symbol" w:hint="default"/>
      </w:rPr>
    </w:lvl>
    <w:lvl w:ilvl="7" w:tplc="100C0003" w:tentative="1">
      <w:start w:val="1"/>
      <w:numFmt w:val="bullet"/>
      <w:lvlText w:val="o"/>
      <w:lvlJc w:val="left"/>
      <w:pPr>
        <w:ind w:left="5365" w:hanging="360"/>
      </w:pPr>
      <w:rPr>
        <w:rFonts w:ascii="Courier New" w:hAnsi="Courier New" w:cs="Courier New" w:hint="default"/>
      </w:rPr>
    </w:lvl>
    <w:lvl w:ilvl="8" w:tplc="100C0005" w:tentative="1">
      <w:start w:val="1"/>
      <w:numFmt w:val="bullet"/>
      <w:lvlText w:val=""/>
      <w:lvlJc w:val="left"/>
      <w:pPr>
        <w:ind w:left="6085" w:hanging="360"/>
      </w:pPr>
      <w:rPr>
        <w:rFonts w:ascii="Wingdings" w:hAnsi="Wingdings" w:hint="default"/>
      </w:rPr>
    </w:lvl>
  </w:abstractNum>
  <w:abstractNum w:abstractNumId="22" w15:restartNumberingAfterBreak="0">
    <w:nsid w:val="39A93DD5"/>
    <w:multiLevelType w:val="hybridMultilevel"/>
    <w:tmpl w:val="1A2A18E0"/>
    <w:lvl w:ilvl="0" w:tplc="CC020D2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36C52B1"/>
    <w:multiLevelType w:val="hybridMultilevel"/>
    <w:tmpl w:val="9D60D58E"/>
    <w:lvl w:ilvl="0" w:tplc="A650C2F4">
      <w:start w:val="29"/>
      <w:numFmt w:val="bullet"/>
      <w:lvlText w:val="-"/>
      <w:lvlJc w:val="left"/>
      <w:pPr>
        <w:ind w:left="325" w:hanging="360"/>
      </w:pPr>
      <w:rPr>
        <w:rFonts w:ascii="Calibri" w:eastAsia="Times New Roman" w:hAnsi="Calibri" w:cs="Calibri" w:hint="default"/>
      </w:rPr>
    </w:lvl>
    <w:lvl w:ilvl="1" w:tplc="100C0003" w:tentative="1">
      <w:start w:val="1"/>
      <w:numFmt w:val="bullet"/>
      <w:lvlText w:val="o"/>
      <w:lvlJc w:val="left"/>
      <w:pPr>
        <w:ind w:left="1045" w:hanging="360"/>
      </w:pPr>
      <w:rPr>
        <w:rFonts w:ascii="Courier New" w:hAnsi="Courier New" w:cs="Courier New" w:hint="default"/>
      </w:rPr>
    </w:lvl>
    <w:lvl w:ilvl="2" w:tplc="100C0005" w:tentative="1">
      <w:start w:val="1"/>
      <w:numFmt w:val="bullet"/>
      <w:lvlText w:val=""/>
      <w:lvlJc w:val="left"/>
      <w:pPr>
        <w:ind w:left="1765" w:hanging="360"/>
      </w:pPr>
      <w:rPr>
        <w:rFonts w:ascii="Wingdings" w:hAnsi="Wingdings" w:hint="default"/>
      </w:rPr>
    </w:lvl>
    <w:lvl w:ilvl="3" w:tplc="100C0001" w:tentative="1">
      <w:start w:val="1"/>
      <w:numFmt w:val="bullet"/>
      <w:lvlText w:val=""/>
      <w:lvlJc w:val="left"/>
      <w:pPr>
        <w:ind w:left="2485" w:hanging="360"/>
      </w:pPr>
      <w:rPr>
        <w:rFonts w:ascii="Symbol" w:hAnsi="Symbol" w:hint="default"/>
      </w:rPr>
    </w:lvl>
    <w:lvl w:ilvl="4" w:tplc="100C0003" w:tentative="1">
      <w:start w:val="1"/>
      <w:numFmt w:val="bullet"/>
      <w:lvlText w:val="o"/>
      <w:lvlJc w:val="left"/>
      <w:pPr>
        <w:ind w:left="3205" w:hanging="360"/>
      </w:pPr>
      <w:rPr>
        <w:rFonts w:ascii="Courier New" w:hAnsi="Courier New" w:cs="Courier New" w:hint="default"/>
      </w:rPr>
    </w:lvl>
    <w:lvl w:ilvl="5" w:tplc="100C0005" w:tentative="1">
      <w:start w:val="1"/>
      <w:numFmt w:val="bullet"/>
      <w:lvlText w:val=""/>
      <w:lvlJc w:val="left"/>
      <w:pPr>
        <w:ind w:left="3925" w:hanging="360"/>
      </w:pPr>
      <w:rPr>
        <w:rFonts w:ascii="Wingdings" w:hAnsi="Wingdings" w:hint="default"/>
      </w:rPr>
    </w:lvl>
    <w:lvl w:ilvl="6" w:tplc="100C0001" w:tentative="1">
      <w:start w:val="1"/>
      <w:numFmt w:val="bullet"/>
      <w:lvlText w:val=""/>
      <w:lvlJc w:val="left"/>
      <w:pPr>
        <w:ind w:left="4645" w:hanging="360"/>
      </w:pPr>
      <w:rPr>
        <w:rFonts w:ascii="Symbol" w:hAnsi="Symbol" w:hint="default"/>
      </w:rPr>
    </w:lvl>
    <w:lvl w:ilvl="7" w:tplc="100C0003" w:tentative="1">
      <w:start w:val="1"/>
      <w:numFmt w:val="bullet"/>
      <w:lvlText w:val="o"/>
      <w:lvlJc w:val="left"/>
      <w:pPr>
        <w:ind w:left="5365" w:hanging="360"/>
      </w:pPr>
      <w:rPr>
        <w:rFonts w:ascii="Courier New" w:hAnsi="Courier New" w:cs="Courier New" w:hint="default"/>
      </w:rPr>
    </w:lvl>
    <w:lvl w:ilvl="8" w:tplc="100C0005" w:tentative="1">
      <w:start w:val="1"/>
      <w:numFmt w:val="bullet"/>
      <w:lvlText w:val=""/>
      <w:lvlJc w:val="left"/>
      <w:pPr>
        <w:ind w:left="6085" w:hanging="360"/>
      </w:pPr>
      <w:rPr>
        <w:rFonts w:ascii="Wingdings" w:hAnsi="Wingdings" w:hint="default"/>
      </w:rPr>
    </w:lvl>
  </w:abstractNum>
  <w:abstractNum w:abstractNumId="24" w15:restartNumberingAfterBreak="0">
    <w:nsid w:val="462F4DCF"/>
    <w:multiLevelType w:val="hybridMultilevel"/>
    <w:tmpl w:val="C2D63A10"/>
    <w:lvl w:ilvl="0" w:tplc="09DEDC52">
      <w:start w:val="29"/>
      <w:numFmt w:val="bullet"/>
      <w:lvlText w:val="-"/>
      <w:lvlJc w:val="left"/>
      <w:pPr>
        <w:ind w:left="325" w:hanging="360"/>
      </w:pPr>
      <w:rPr>
        <w:rFonts w:ascii="Calibri" w:eastAsia="Times New Roman" w:hAnsi="Calibri" w:cs="Calibri" w:hint="default"/>
      </w:rPr>
    </w:lvl>
    <w:lvl w:ilvl="1" w:tplc="100C0003" w:tentative="1">
      <w:start w:val="1"/>
      <w:numFmt w:val="bullet"/>
      <w:lvlText w:val="o"/>
      <w:lvlJc w:val="left"/>
      <w:pPr>
        <w:ind w:left="1045" w:hanging="360"/>
      </w:pPr>
      <w:rPr>
        <w:rFonts w:ascii="Courier New" w:hAnsi="Courier New" w:cs="Courier New" w:hint="default"/>
      </w:rPr>
    </w:lvl>
    <w:lvl w:ilvl="2" w:tplc="100C0005" w:tentative="1">
      <w:start w:val="1"/>
      <w:numFmt w:val="bullet"/>
      <w:lvlText w:val=""/>
      <w:lvlJc w:val="left"/>
      <w:pPr>
        <w:ind w:left="1765" w:hanging="360"/>
      </w:pPr>
      <w:rPr>
        <w:rFonts w:ascii="Wingdings" w:hAnsi="Wingdings" w:hint="default"/>
      </w:rPr>
    </w:lvl>
    <w:lvl w:ilvl="3" w:tplc="100C0001" w:tentative="1">
      <w:start w:val="1"/>
      <w:numFmt w:val="bullet"/>
      <w:lvlText w:val=""/>
      <w:lvlJc w:val="left"/>
      <w:pPr>
        <w:ind w:left="2485" w:hanging="360"/>
      </w:pPr>
      <w:rPr>
        <w:rFonts w:ascii="Symbol" w:hAnsi="Symbol" w:hint="default"/>
      </w:rPr>
    </w:lvl>
    <w:lvl w:ilvl="4" w:tplc="100C0003" w:tentative="1">
      <w:start w:val="1"/>
      <w:numFmt w:val="bullet"/>
      <w:lvlText w:val="o"/>
      <w:lvlJc w:val="left"/>
      <w:pPr>
        <w:ind w:left="3205" w:hanging="360"/>
      </w:pPr>
      <w:rPr>
        <w:rFonts w:ascii="Courier New" w:hAnsi="Courier New" w:cs="Courier New" w:hint="default"/>
      </w:rPr>
    </w:lvl>
    <w:lvl w:ilvl="5" w:tplc="100C0005" w:tentative="1">
      <w:start w:val="1"/>
      <w:numFmt w:val="bullet"/>
      <w:lvlText w:val=""/>
      <w:lvlJc w:val="left"/>
      <w:pPr>
        <w:ind w:left="3925" w:hanging="360"/>
      </w:pPr>
      <w:rPr>
        <w:rFonts w:ascii="Wingdings" w:hAnsi="Wingdings" w:hint="default"/>
      </w:rPr>
    </w:lvl>
    <w:lvl w:ilvl="6" w:tplc="100C0001" w:tentative="1">
      <w:start w:val="1"/>
      <w:numFmt w:val="bullet"/>
      <w:lvlText w:val=""/>
      <w:lvlJc w:val="left"/>
      <w:pPr>
        <w:ind w:left="4645" w:hanging="360"/>
      </w:pPr>
      <w:rPr>
        <w:rFonts w:ascii="Symbol" w:hAnsi="Symbol" w:hint="default"/>
      </w:rPr>
    </w:lvl>
    <w:lvl w:ilvl="7" w:tplc="100C0003" w:tentative="1">
      <w:start w:val="1"/>
      <w:numFmt w:val="bullet"/>
      <w:lvlText w:val="o"/>
      <w:lvlJc w:val="left"/>
      <w:pPr>
        <w:ind w:left="5365" w:hanging="360"/>
      </w:pPr>
      <w:rPr>
        <w:rFonts w:ascii="Courier New" w:hAnsi="Courier New" w:cs="Courier New" w:hint="default"/>
      </w:rPr>
    </w:lvl>
    <w:lvl w:ilvl="8" w:tplc="100C0005" w:tentative="1">
      <w:start w:val="1"/>
      <w:numFmt w:val="bullet"/>
      <w:lvlText w:val=""/>
      <w:lvlJc w:val="left"/>
      <w:pPr>
        <w:ind w:left="6085" w:hanging="360"/>
      </w:pPr>
      <w:rPr>
        <w:rFonts w:ascii="Wingdings" w:hAnsi="Wingdings" w:hint="default"/>
      </w:rPr>
    </w:lvl>
  </w:abstractNum>
  <w:abstractNum w:abstractNumId="25" w15:restartNumberingAfterBreak="0">
    <w:nsid w:val="48814C76"/>
    <w:multiLevelType w:val="hybridMultilevel"/>
    <w:tmpl w:val="22BCF1A2"/>
    <w:lvl w:ilvl="0" w:tplc="384E7324">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8A8293A"/>
    <w:multiLevelType w:val="hybridMultilevel"/>
    <w:tmpl w:val="A3CA0CD8"/>
    <w:lvl w:ilvl="0" w:tplc="6052C90E">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9B748CF"/>
    <w:multiLevelType w:val="hybridMultilevel"/>
    <w:tmpl w:val="CBBA26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DB22076"/>
    <w:multiLevelType w:val="hybridMultilevel"/>
    <w:tmpl w:val="F4D06434"/>
    <w:lvl w:ilvl="0" w:tplc="16E83D72">
      <w:start w:val="1"/>
      <w:numFmt w:val="decimal"/>
      <w:lvlText w:val="%1."/>
      <w:lvlJc w:val="left"/>
      <w:pPr>
        <w:ind w:left="1077" w:hanging="360"/>
      </w:pPr>
      <w:rPr>
        <w:rFonts w:ascii="Calibri" w:hAnsi="Calibri" w:hint="default"/>
      </w:rPr>
    </w:lvl>
    <w:lvl w:ilvl="1" w:tplc="91E0A6A0" w:tentative="1">
      <w:start w:val="1"/>
      <w:numFmt w:val="lowerLetter"/>
      <w:lvlText w:val="%2."/>
      <w:lvlJc w:val="left"/>
      <w:pPr>
        <w:ind w:left="1797" w:hanging="360"/>
      </w:pPr>
    </w:lvl>
    <w:lvl w:ilvl="2" w:tplc="E36E962A" w:tentative="1">
      <w:start w:val="1"/>
      <w:numFmt w:val="lowerRoman"/>
      <w:lvlText w:val="%3."/>
      <w:lvlJc w:val="right"/>
      <w:pPr>
        <w:ind w:left="2517" w:hanging="180"/>
      </w:pPr>
    </w:lvl>
    <w:lvl w:ilvl="3" w:tplc="71AE7DF6" w:tentative="1">
      <w:start w:val="1"/>
      <w:numFmt w:val="decimal"/>
      <w:lvlText w:val="%4."/>
      <w:lvlJc w:val="left"/>
      <w:pPr>
        <w:ind w:left="3237" w:hanging="360"/>
      </w:pPr>
    </w:lvl>
    <w:lvl w:ilvl="4" w:tplc="B494185E" w:tentative="1">
      <w:start w:val="1"/>
      <w:numFmt w:val="lowerLetter"/>
      <w:lvlText w:val="%5."/>
      <w:lvlJc w:val="left"/>
      <w:pPr>
        <w:ind w:left="3957" w:hanging="360"/>
      </w:pPr>
    </w:lvl>
    <w:lvl w:ilvl="5" w:tplc="4D66D32E" w:tentative="1">
      <w:start w:val="1"/>
      <w:numFmt w:val="lowerRoman"/>
      <w:lvlText w:val="%6."/>
      <w:lvlJc w:val="right"/>
      <w:pPr>
        <w:ind w:left="4677" w:hanging="180"/>
      </w:pPr>
    </w:lvl>
    <w:lvl w:ilvl="6" w:tplc="13FAD2AC" w:tentative="1">
      <w:start w:val="1"/>
      <w:numFmt w:val="decimal"/>
      <w:lvlText w:val="%7."/>
      <w:lvlJc w:val="left"/>
      <w:pPr>
        <w:ind w:left="5397" w:hanging="360"/>
      </w:pPr>
    </w:lvl>
    <w:lvl w:ilvl="7" w:tplc="C5D03A1E" w:tentative="1">
      <w:start w:val="1"/>
      <w:numFmt w:val="lowerLetter"/>
      <w:lvlText w:val="%8."/>
      <w:lvlJc w:val="left"/>
      <w:pPr>
        <w:ind w:left="6117" w:hanging="360"/>
      </w:pPr>
    </w:lvl>
    <w:lvl w:ilvl="8" w:tplc="FA86997C" w:tentative="1">
      <w:start w:val="1"/>
      <w:numFmt w:val="lowerRoman"/>
      <w:lvlText w:val="%9."/>
      <w:lvlJc w:val="right"/>
      <w:pPr>
        <w:ind w:left="6837" w:hanging="180"/>
      </w:pPr>
    </w:lvl>
  </w:abstractNum>
  <w:abstractNum w:abstractNumId="30" w15:restartNumberingAfterBreak="0">
    <w:nsid w:val="6FE57E10"/>
    <w:multiLevelType w:val="hybridMultilevel"/>
    <w:tmpl w:val="3F4E20C8"/>
    <w:lvl w:ilvl="0" w:tplc="7E6C8002">
      <w:numFmt w:val="bullet"/>
      <w:lvlText w:val="-"/>
      <w:lvlJc w:val="left"/>
      <w:pPr>
        <w:ind w:left="636" w:hanging="360"/>
      </w:pPr>
      <w:rPr>
        <w:rFonts w:ascii="Times New Roman" w:eastAsia="Times New Roman" w:hAnsi="Times New Roman" w:cs="Times New Roman" w:hint="default"/>
      </w:rPr>
    </w:lvl>
    <w:lvl w:ilvl="1" w:tplc="753287F2" w:tentative="1">
      <w:start w:val="1"/>
      <w:numFmt w:val="bullet"/>
      <w:lvlText w:val="o"/>
      <w:lvlJc w:val="left"/>
      <w:pPr>
        <w:ind w:left="1356" w:hanging="360"/>
      </w:pPr>
      <w:rPr>
        <w:rFonts w:ascii="Courier New" w:hAnsi="Courier New" w:cs="Courier New" w:hint="default"/>
      </w:rPr>
    </w:lvl>
    <w:lvl w:ilvl="2" w:tplc="F0FC7E14" w:tentative="1">
      <w:start w:val="1"/>
      <w:numFmt w:val="bullet"/>
      <w:lvlText w:val=""/>
      <w:lvlJc w:val="left"/>
      <w:pPr>
        <w:ind w:left="2076" w:hanging="360"/>
      </w:pPr>
      <w:rPr>
        <w:rFonts w:ascii="Wingdings" w:hAnsi="Wingdings" w:hint="default"/>
      </w:rPr>
    </w:lvl>
    <w:lvl w:ilvl="3" w:tplc="31B41DCC" w:tentative="1">
      <w:start w:val="1"/>
      <w:numFmt w:val="bullet"/>
      <w:lvlText w:val=""/>
      <w:lvlJc w:val="left"/>
      <w:pPr>
        <w:ind w:left="2796" w:hanging="360"/>
      </w:pPr>
      <w:rPr>
        <w:rFonts w:ascii="Symbol" w:hAnsi="Symbol" w:hint="default"/>
      </w:rPr>
    </w:lvl>
    <w:lvl w:ilvl="4" w:tplc="7CA43CB2" w:tentative="1">
      <w:start w:val="1"/>
      <w:numFmt w:val="bullet"/>
      <w:lvlText w:val="o"/>
      <w:lvlJc w:val="left"/>
      <w:pPr>
        <w:ind w:left="3516" w:hanging="360"/>
      </w:pPr>
      <w:rPr>
        <w:rFonts w:ascii="Courier New" w:hAnsi="Courier New" w:cs="Courier New" w:hint="default"/>
      </w:rPr>
    </w:lvl>
    <w:lvl w:ilvl="5" w:tplc="C0FAE7F6" w:tentative="1">
      <w:start w:val="1"/>
      <w:numFmt w:val="bullet"/>
      <w:lvlText w:val=""/>
      <w:lvlJc w:val="left"/>
      <w:pPr>
        <w:ind w:left="4236" w:hanging="360"/>
      </w:pPr>
      <w:rPr>
        <w:rFonts w:ascii="Wingdings" w:hAnsi="Wingdings" w:hint="default"/>
      </w:rPr>
    </w:lvl>
    <w:lvl w:ilvl="6" w:tplc="4F0293DC" w:tentative="1">
      <w:start w:val="1"/>
      <w:numFmt w:val="bullet"/>
      <w:lvlText w:val=""/>
      <w:lvlJc w:val="left"/>
      <w:pPr>
        <w:ind w:left="4956" w:hanging="360"/>
      </w:pPr>
      <w:rPr>
        <w:rFonts w:ascii="Symbol" w:hAnsi="Symbol" w:hint="default"/>
      </w:rPr>
    </w:lvl>
    <w:lvl w:ilvl="7" w:tplc="053072D8" w:tentative="1">
      <w:start w:val="1"/>
      <w:numFmt w:val="bullet"/>
      <w:lvlText w:val="o"/>
      <w:lvlJc w:val="left"/>
      <w:pPr>
        <w:ind w:left="5676" w:hanging="360"/>
      </w:pPr>
      <w:rPr>
        <w:rFonts w:ascii="Courier New" w:hAnsi="Courier New" w:cs="Courier New" w:hint="default"/>
      </w:rPr>
    </w:lvl>
    <w:lvl w:ilvl="8" w:tplc="29A4FE86" w:tentative="1">
      <w:start w:val="1"/>
      <w:numFmt w:val="bullet"/>
      <w:lvlText w:val=""/>
      <w:lvlJc w:val="left"/>
      <w:pPr>
        <w:ind w:left="6396" w:hanging="360"/>
      </w:pPr>
      <w:rPr>
        <w:rFonts w:ascii="Wingdings" w:hAnsi="Wingdings" w:hint="default"/>
      </w:rPr>
    </w:lvl>
  </w:abstractNum>
  <w:abstractNum w:abstractNumId="31" w15:restartNumberingAfterBreak="0">
    <w:nsid w:val="710A6796"/>
    <w:multiLevelType w:val="hybridMultilevel"/>
    <w:tmpl w:val="B9C2D8BC"/>
    <w:lvl w:ilvl="0" w:tplc="D87A54FC">
      <w:start w:val="1"/>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6BB2506"/>
    <w:multiLevelType w:val="hybridMultilevel"/>
    <w:tmpl w:val="D666BA50"/>
    <w:lvl w:ilvl="0" w:tplc="54C2E7A2">
      <w:numFmt w:val="bullet"/>
      <w:lvlText w:val="-"/>
      <w:lvlJc w:val="left"/>
      <w:pPr>
        <w:ind w:left="1210"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33" w15:restartNumberingAfterBreak="0">
    <w:nsid w:val="7FE841AE"/>
    <w:multiLevelType w:val="hybridMultilevel"/>
    <w:tmpl w:val="BBFC3486"/>
    <w:lvl w:ilvl="0" w:tplc="122431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7660882">
    <w:abstractNumId w:val="32"/>
  </w:num>
  <w:num w:numId="2" w16cid:durableId="1139415330">
    <w:abstractNumId w:val="28"/>
  </w:num>
  <w:num w:numId="3" w16cid:durableId="144207100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8068996">
    <w:abstractNumId w:val="27"/>
  </w:num>
  <w:num w:numId="5" w16cid:durableId="1286473116">
    <w:abstractNumId w:val="20"/>
  </w:num>
  <w:num w:numId="6" w16cid:durableId="390006195">
    <w:abstractNumId w:val="9"/>
  </w:num>
  <w:num w:numId="7" w16cid:durableId="1972712506">
    <w:abstractNumId w:val="7"/>
  </w:num>
  <w:num w:numId="8" w16cid:durableId="1047146476">
    <w:abstractNumId w:val="6"/>
  </w:num>
  <w:num w:numId="9" w16cid:durableId="466052725">
    <w:abstractNumId w:val="5"/>
  </w:num>
  <w:num w:numId="10" w16cid:durableId="1779376047">
    <w:abstractNumId w:val="4"/>
  </w:num>
  <w:num w:numId="11" w16cid:durableId="1141967289">
    <w:abstractNumId w:val="8"/>
  </w:num>
  <w:num w:numId="12" w16cid:durableId="1112478829">
    <w:abstractNumId w:val="3"/>
  </w:num>
  <w:num w:numId="13" w16cid:durableId="523833981">
    <w:abstractNumId w:val="2"/>
  </w:num>
  <w:num w:numId="14" w16cid:durableId="673916524">
    <w:abstractNumId w:val="1"/>
  </w:num>
  <w:num w:numId="15" w16cid:durableId="1129780427">
    <w:abstractNumId w:val="0"/>
  </w:num>
  <w:num w:numId="16" w16cid:durableId="486016645">
    <w:abstractNumId w:val="30"/>
  </w:num>
  <w:num w:numId="17" w16cid:durableId="2113238849">
    <w:abstractNumId w:val="10"/>
  </w:num>
  <w:num w:numId="18" w16cid:durableId="996032812">
    <w:abstractNumId w:val="29"/>
  </w:num>
  <w:num w:numId="19" w16cid:durableId="7948597">
    <w:abstractNumId w:val="26"/>
  </w:num>
  <w:num w:numId="20" w16cid:durableId="1422410834">
    <w:abstractNumId w:val="16"/>
  </w:num>
  <w:num w:numId="21" w16cid:durableId="1129519942">
    <w:abstractNumId w:val="25"/>
  </w:num>
  <w:num w:numId="22" w16cid:durableId="295793323">
    <w:abstractNumId w:val="14"/>
  </w:num>
  <w:num w:numId="23" w16cid:durableId="1461460340">
    <w:abstractNumId w:val="33"/>
  </w:num>
  <w:num w:numId="24" w16cid:durableId="12062853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68624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96074360">
    <w:abstractNumId w:val="13"/>
  </w:num>
  <w:num w:numId="27" w16cid:durableId="1456485652">
    <w:abstractNumId w:val="12"/>
  </w:num>
  <w:num w:numId="28" w16cid:durableId="203449618">
    <w:abstractNumId w:val="15"/>
  </w:num>
  <w:num w:numId="29" w16cid:durableId="2013216460">
    <w:abstractNumId w:val="22"/>
  </w:num>
  <w:num w:numId="30" w16cid:durableId="278536114">
    <w:abstractNumId w:val="19"/>
  </w:num>
  <w:num w:numId="31" w16cid:durableId="1957439709">
    <w:abstractNumId w:val="21"/>
  </w:num>
  <w:num w:numId="32" w16cid:durableId="1266615368">
    <w:abstractNumId w:val="24"/>
  </w:num>
  <w:num w:numId="33" w16cid:durableId="532696459">
    <w:abstractNumId w:val="23"/>
  </w:num>
  <w:num w:numId="34" w16cid:durableId="20676758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embedSystemFonts/>
  <w:activeWritingStyle w:appName="MSWord" w:lang="fr-CH" w:vendorID="64" w:dllVersion="6" w:nlCheck="1" w:checkStyle="0"/>
  <w:activeWritingStyle w:appName="MSWord" w:lang="zh-CN"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E31"/>
    <w:rsid w:val="000702BB"/>
    <w:rsid w:val="0007292D"/>
    <w:rsid w:val="00077B9C"/>
    <w:rsid w:val="00077D76"/>
    <w:rsid w:val="00084D1B"/>
    <w:rsid w:val="00090BCD"/>
    <w:rsid w:val="00095181"/>
    <w:rsid w:val="000D3384"/>
    <w:rsid w:val="000D7354"/>
    <w:rsid w:val="000E4C84"/>
    <w:rsid w:val="000E55A2"/>
    <w:rsid w:val="000E5D32"/>
    <w:rsid w:val="0010082C"/>
    <w:rsid w:val="001064C8"/>
    <w:rsid w:val="00140132"/>
    <w:rsid w:val="00150077"/>
    <w:rsid w:val="0016100C"/>
    <w:rsid w:val="0016346B"/>
    <w:rsid w:val="00177B83"/>
    <w:rsid w:val="00184CB1"/>
    <w:rsid w:val="00185300"/>
    <w:rsid w:val="00191406"/>
    <w:rsid w:val="001948C0"/>
    <w:rsid w:val="001A3636"/>
    <w:rsid w:val="001B3339"/>
    <w:rsid w:val="001B39C2"/>
    <w:rsid w:val="001B4CEF"/>
    <w:rsid w:val="001B5161"/>
    <w:rsid w:val="001B529A"/>
    <w:rsid w:val="001C21C8"/>
    <w:rsid w:val="001C4DC4"/>
    <w:rsid w:val="001C6E36"/>
    <w:rsid w:val="001E5DB8"/>
    <w:rsid w:val="001F356B"/>
    <w:rsid w:val="001F5EE7"/>
    <w:rsid w:val="002045B8"/>
    <w:rsid w:val="002152F8"/>
    <w:rsid w:val="00230757"/>
    <w:rsid w:val="00243032"/>
    <w:rsid w:val="00255DEE"/>
    <w:rsid w:val="002748DE"/>
    <w:rsid w:val="0028070E"/>
    <w:rsid w:val="00281589"/>
    <w:rsid w:val="00284B58"/>
    <w:rsid w:val="002A0971"/>
    <w:rsid w:val="002A4876"/>
    <w:rsid w:val="002C1710"/>
    <w:rsid w:val="0030677A"/>
    <w:rsid w:val="00310FFC"/>
    <w:rsid w:val="00317A4D"/>
    <w:rsid w:val="00320578"/>
    <w:rsid w:val="003206B1"/>
    <w:rsid w:val="0033119D"/>
    <w:rsid w:val="0033233A"/>
    <w:rsid w:val="00341C67"/>
    <w:rsid w:val="00350528"/>
    <w:rsid w:val="0035789C"/>
    <w:rsid w:val="00357EBE"/>
    <w:rsid w:val="0036118E"/>
    <w:rsid w:val="0036227B"/>
    <w:rsid w:val="003625BB"/>
    <w:rsid w:val="00367180"/>
    <w:rsid w:val="003819E6"/>
    <w:rsid w:val="003921C6"/>
    <w:rsid w:val="00395BDD"/>
    <w:rsid w:val="003B32A7"/>
    <w:rsid w:val="003B381D"/>
    <w:rsid w:val="003C4FC0"/>
    <w:rsid w:val="003C6D1B"/>
    <w:rsid w:val="003D22DA"/>
    <w:rsid w:val="003D5C14"/>
    <w:rsid w:val="003E0743"/>
    <w:rsid w:val="003F6229"/>
    <w:rsid w:val="0040547E"/>
    <w:rsid w:val="0041234A"/>
    <w:rsid w:val="00414B1B"/>
    <w:rsid w:val="004203C4"/>
    <w:rsid w:val="0043238A"/>
    <w:rsid w:val="00432CFC"/>
    <w:rsid w:val="00436A72"/>
    <w:rsid w:val="00454CC5"/>
    <w:rsid w:val="00456FF2"/>
    <w:rsid w:val="00471899"/>
    <w:rsid w:val="00485E77"/>
    <w:rsid w:val="004C17C3"/>
    <w:rsid w:val="004D15EA"/>
    <w:rsid w:val="004F411C"/>
    <w:rsid w:val="005018F4"/>
    <w:rsid w:val="00521F66"/>
    <w:rsid w:val="00527363"/>
    <w:rsid w:val="005365E4"/>
    <w:rsid w:val="005369FC"/>
    <w:rsid w:val="00553A47"/>
    <w:rsid w:val="005558D4"/>
    <w:rsid w:val="00562803"/>
    <w:rsid w:val="00572454"/>
    <w:rsid w:val="00574C43"/>
    <w:rsid w:val="0059425B"/>
    <w:rsid w:val="005A0956"/>
    <w:rsid w:val="005B6B39"/>
    <w:rsid w:val="005C1D8E"/>
    <w:rsid w:val="00615433"/>
    <w:rsid w:val="00621BF0"/>
    <w:rsid w:val="006221B8"/>
    <w:rsid w:val="00624CB1"/>
    <w:rsid w:val="00652F01"/>
    <w:rsid w:val="00657387"/>
    <w:rsid w:val="006611DB"/>
    <w:rsid w:val="006633D0"/>
    <w:rsid w:val="006827D9"/>
    <w:rsid w:val="006913F9"/>
    <w:rsid w:val="006917DE"/>
    <w:rsid w:val="006C08CA"/>
    <w:rsid w:val="006C396A"/>
    <w:rsid w:val="006C7F34"/>
    <w:rsid w:val="006D4F29"/>
    <w:rsid w:val="006D733C"/>
    <w:rsid w:val="006E027A"/>
    <w:rsid w:val="006E6A13"/>
    <w:rsid w:val="006F5FA7"/>
    <w:rsid w:val="006F7DA1"/>
    <w:rsid w:val="00703CBA"/>
    <w:rsid w:val="00726F4B"/>
    <w:rsid w:val="00733335"/>
    <w:rsid w:val="00743D83"/>
    <w:rsid w:val="007469FF"/>
    <w:rsid w:val="00746E31"/>
    <w:rsid w:val="007626DE"/>
    <w:rsid w:val="00762E1B"/>
    <w:rsid w:val="00774E53"/>
    <w:rsid w:val="00795532"/>
    <w:rsid w:val="007A2FE4"/>
    <w:rsid w:val="007A391D"/>
    <w:rsid w:val="007B2909"/>
    <w:rsid w:val="007B4FAE"/>
    <w:rsid w:val="007C38FA"/>
    <w:rsid w:val="007C658B"/>
    <w:rsid w:val="007C6945"/>
    <w:rsid w:val="007C713F"/>
    <w:rsid w:val="008042FA"/>
    <w:rsid w:val="00817A02"/>
    <w:rsid w:val="008262E5"/>
    <w:rsid w:val="00830772"/>
    <w:rsid w:val="00841B06"/>
    <w:rsid w:val="00841CF8"/>
    <w:rsid w:val="0085255F"/>
    <w:rsid w:val="008634C4"/>
    <w:rsid w:val="00871000"/>
    <w:rsid w:val="008745EC"/>
    <w:rsid w:val="0088220A"/>
    <w:rsid w:val="008847B5"/>
    <w:rsid w:val="0088543E"/>
    <w:rsid w:val="008B2FDF"/>
    <w:rsid w:val="008B3866"/>
    <w:rsid w:val="008B50DB"/>
    <w:rsid w:val="008C6594"/>
    <w:rsid w:val="008D26A4"/>
    <w:rsid w:val="008D2E10"/>
    <w:rsid w:val="008D63CE"/>
    <w:rsid w:val="008D6764"/>
    <w:rsid w:val="008D6C34"/>
    <w:rsid w:val="008F32B0"/>
    <w:rsid w:val="00904EC8"/>
    <w:rsid w:val="0090657D"/>
    <w:rsid w:val="00907982"/>
    <w:rsid w:val="00914E90"/>
    <w:rsid w:val="00916DDC"/>
    <w:rsid w:val="009205CC"/>
    <w:rsid w:val="00921964"/>
    <w:rsid w:val="00926CA7"/>
    <w:rsid w:val="00927EC6"/>
    <w:rsid w:val="00940651"/>
    <w:rsid w:val="009503EC"/>
    <w:rsid w:val="00950E79"/>
    <w:rsid w:val="00954058"/>
    <w:rsid w:val="0095665F"/>
    <w:rsid w:val="00965139"/>
    <w:rsid w:val="009704E7"/>
    <w:rsid w:val="00970A90"/>
    <w:rsid w:val="009832AB"/>
    <w:rsid w:val="0098410B"/>
    <w:rsid w:val="009910E0"/>
    <w:rsid w:val="0099713E"/>
    <w:rsid w:val="009B4730"/>
    <w:rsid w:val="009B59A0"/>
    <w:rsid w:val="009C1F2B"/>
    <w:rsid w:val="009C749B"/>
    <w:rsid w:val="009D4F11"/>
    <w:rsid w:val="00A00B08"/>
    <w:rsid w:val="00A20C54"/>
    <w:rsid w:val="00A23824"/>
    <w:rsid w:val="00A368EF"/>
    <w:rsid w:val="00A36BEB"/>
    <w:rsid w:val="00A36E53"/>
    <w:rsid w:val="00A50DC2"/>
    <w:rsid w:val="00A57D1F"/>
    <w:rsid w:val="00A85877"/>
    <w:rsid w:val="00AA501D"/>
    <w:rsid w:val="00AB12A9"/>
    <w:rsid w:val="00AC0AD1"/>
    <w:rsid w:val="00AC42D6"/>
    <w:rsid w:val="00AD1367"/>
    <w:rsid w:val="00AE28F6"/>
    <w:rsid w:val="00AF1147"/>
    <w:rsid w:val="00AF2746"/>
    <w:rsid w:val="00AF511B"/>
    <w:rsid w:val="00B049D0"/>
    <w:rsid w:val="00B15F90"/>
    <w:rsid w:val="00B20041"/>
    <w:rsid w:val="00B21860"/>
    <w:rsid w:val="00B2304C"/>
    <w:rsid w:val="00B253C9"/>
    <w:rsid w:val="00B400B0"/>
    <w:rsid w:val="00B50E4F"/>
    <w:rsid w:val="00B53D30"/>
    <w:rsid w:val="00B67F39"/>
    <w:rsid w:val="00B95782"/>
    <w:rsid w:val="00BA55A0"/>
    <w:rsid w:val="00BA5BFF"/>
    <w:rsid w:val="00BB7187"/>
    <w:rsid w:val="00BC038A"/>
    <w:rsid w:val="00BC382D"/>
    <w:rsid w:val="00BE0D94"/>
    <w:rsid w:val="00BE0E92"/>
    <w:rsid w:val="00BE4616"/>
    <w:rsid w:val="00C115D3"/>
    <w:rsid w:val="00C26781"/>
    <w:rsid w:val="00C60F69"/>
    <w:rsid w:val="00C65FF2"/>
    <w:rsid w:val="00C71136"/>
    <w:rsid w:val="00C727CB"/>
    <w:rsid w:val="00C743CA"/>
    <w:rsid w:val="00C74A72"/>
    <w:rsid w:val="00C84A3B"/>
    <w:rsid w:val="00C925C9"/>
    <w:rsid w:val="00C93A84"/>
    <w:rsid w:val="00CA566B"/>
    <w:rsid w:val="00CB70D5"/>
    <w:rsid w:val="00CC2448"/>
    <w:rsid w:val="00CD0E7F"/>
    <w:rsid w:val="00CF05ED"/>
    <w:rsid w:val="00CF201B"/>
    <w:rsid w:val="00CF7992"/>
    <w:rsid w:val="00D04390"/>
    <w:rsid w:val="00D1197F"/>
    <w:rsid w:val="00D1518A"/>
    <w:rsid w:val="00D2432E"/>
    <w:rsid w:val="00D26469"/>
    <w:rsid w:val="00D33C5E"/>
    <w:rsid w:val="00D353AB"/>
    <w:rsid w:val="00D40777"/>
    <w:rsid w:val="00D518FF"/>
    <w:rsid w:val="00D57B87"/>
    <w:rsid w:val="00D6135E"/>
    <w:rsid w:val="00D8074B"/>
    <w:rsid w:val="00D91AAD"/>
    <w:rsid w:val="00DA211B"/>
    <w:rsid w:val="00DB7668"/>
    <w:rsid w:val="00DD67E4"/>
    <w:rsid w:val="00DD7DDE"/>
    <w:rsid w:val="00DE1830"/>
    <w:rsid w:val="00DE65BB"/>
    <w:rsid w:val="00DF4934"/>
    <w:rsid w:val="00E160D3"/>
    <w:rsid w:val="00E27211"/>
    <w:rsid w:val="00E33CA4"/>
    <w:rsid w:val="00E3619F"/>
    <w:rsid w:val="00E36387"/>
    <w:rsid w:val="00E37E1D"/>
    <w:rsid w:val="00E546BD"/>
    <w:rsid w:val="00E67D50"/>
    <w:rsid w:val="00E73313"/>
    <w:rsid w:val="00E97865"/>
    <w:rsid w:val="00EB1D77"/>
    <w:rsid w:val="00EE2A77"/>
    <w:rsid w:val="00EE37B8"/>
    <w:rsid w:val="00EE59AB"/>
    <w:rsid w:val="00EE60CF"/>
    <w:rsid w:val="00F2511E"/>
    <w:rsid w:val="00F27280"/>
    <w:rsid w:val="00F27D94"/>
    <w:rsid w:val="00F318C9"/>
    <w:rsid w:val="00F33A3F"/>
    <w:rsid w:val="00F35FD5"/>
    <w:rsid w:val="00F502D4"/>
    <w:rsid w:val="00F50ABD"/>
    <w:rsid w:val="00F551C2"/>
    <w:rsid w:val="00F6090D"/>
    <w:rsid w:val="00F62CF7"/>
    <w:rsid w:val="00F71873"/>
    <w:rsid w:val="00F84741"/>
    <w:rsid w:val="00F965B4"/>
    <w:rsid w:val="00FA0268"/>
    <w:rsid w:val="00FA41B9"/>
    <w:rsid w:val="00FB4252"/>
    <w:rsid w:val="00FD66A1"/>
    <w:rsid w:val="00FE35E7"/>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A204CF6"/>
  <w15:docId w15:val="{5762CE53-4477-48D9-9697-474D53749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link w:val="Heading4Char"/>
    <w:qFormat/>
    <w:pPr>
      <w:tabs>
        <w:tab w:val="clear" w:pos="794"/>
        <w:tab w:val="left" w:pos="1191"/>
      </w:tabs>
      <w:ind w:left="993" w:hanging="993"/>
      <w:outlineLvl w:val="3"/>
    </w:pPr>
  </w:style>
  <w:style w:type="paragraph" w:styleId="Heading5">
    <w:name w:val="heading 5"/>
    <w:basedOn w:val="Heading3"/>
    <w:next w:val="Normal"/>
    <w:link w:val="Heading5Char"/>
    <w:qFormat/>
    <w:pPr>
      <w:tabs>
        <w:tab w:val="clear" w:pos="794"/>
        <w:tab w:val="left" w:pos="1191"/>
      </w:tabs>
      <w:outlineLvl w:val="4"/>
    </w:pPr>
  </w:style>
  <w:style w:type="paragraph" w:styleId="Heading6">
    <w:name w:val="heading 6"/>
    <w:basedOn w:val="Heading3"/>
    <w:next w:val="Normal"/>
    <w:link w:val="Heading6Char"/>
    <w:qFormat/>
    <w:pPr>
      <w:tabs>
        <w:tab w:val="clear" w:pos="794"/>
        <w:tab w:val="left" w:pos="1191"/>
      </w:tabs>
      <w:outlineLvl w:val="5"/>
    </w:pPr>
  </w:style>
  <w:style w:type="paragraph" w:styleId="Heading7">
    <w:name w:val="heading 7"/>
    <w:basedOn w:val="Heading3"/>
    <w:next w:val="Normal"/>
    <w:link w:val="Heading7Char"/>
    <w:qFormat/>
    <w:pPr>
      <w:tabs>
        <w:tab w:val="clear" w:pos="794"/>
        <w:tab w:val="left" w:pos="1191"/>
      </w:tabs>
      <w:outlineLvl w:val="6"/>
    </w:pPr>
  </w:style>
  <w:style w:type="paragraph" w:styleId="Heading8">
    <w:name w:val="heading 8"/>
    <w:basedOn w:val="Heading3"/>
    <w:next w:val="Normal"/>
    <w:link w:val="Heading8Char"/>
    <w:qFormat/>
    <w:pPr>
      <w:tabs>
        <w:tab w:val="clear" w:pos="794"/>
        <w:tab w:val="left" w:pos="1191"/>
      </w:tabs>
      <w:outlineLvl w:val="7"/>
    </w:pPr>
  </w:style>
  <w:style w:type="paragraph" w:styleId="Heading9">
    <w:name w:val="heading 9"/>
    <w:basedOn w:val="Heading3"/>
    <w:next w:val="Normal"/>
    <w:link w:val="Heading9Char"/>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tyle>
  <w:style w:type="paragraph" w:styleId="TOC4">
    <w:name w:val="toc 4"/>
    <w:basedOn w:val="TOC3"/>
    <w:next w:val="Normal"/>
  </w:style>
  <w:style w:type="paragraph" w:styleId="TOC3">
    <w:name w:val="toc 3"/>
    <w:basedOn w:val="TOC2"/>
    <w:next w:val="Normal"/>
    <w:pPr>
      <w:spacing w:before="80"/>
    </w:pPr>
  </w:style>
  <w:style w:type="paragraph" w:styleId="TOC2">
    <w:name w:val="toc 2"/>
    <w:basedOn w:val="TOC1"/>
    <w:next w:val="Normal"/>
    <w:pPr>
      <w:spacing w:before="120"/>
    </w:pPr>
  </w:style>
  <w:style w:type="paragraph" w:styleId="TOC1">
    <w:name w:val="toc 1"/>
    <w:basedOn w:val="Normal"/>
    <w:qFormat/>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rPr>
      <w:position w:val="6"/>
      <w:sz w:val="16"/>
    </w:rPr>
  </w:style>
  <w:style w:type="paragraph" w:styleId="FootnoteText">
    <w:name w:val="footnote text"/>
    <w:basedOn w:val="Normal"/>
    <w:link w:val="FootnoteTextChar"/>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aliases w:val="超级链接,CEO_Hyperlink,Style 58,超????,超?级链,超链接1"/>
    <w:basedOn w:val="DefaultParagraphFont"/>
    <w:uiPriority w:val="99"/>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link w:val="BalloonTextChar"/>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uiPriority w:val="99"/>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table" w:styleId="TableGrid">
    <w:name w:val="Table Grid"/>
    <w:basedOn w:val="TableNormal"/>
    <w:rsid w:val="0090798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8262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0">
    <w:name w:val="Normal_after_title"/>
    <w:basedOn w:val="Normal"/>
    <w:next w:val="Normal"/>
    <w:rsid w:val="002152F8"/>
    <w:pPr>
      <w:overflowPunct w:val="0"/>
      <w:autoSpaceDE w:val="0"/>
      <w:autoSpaceDN w:val="0"/>
      <w:adjustRightInd w:val="0"/>
      <w:spacing w:before="360"/>
      <w:textAlignment w:val="baseline"/>
    </w:pPr>
    <w:rPr>
      <w:rFonts w:asciiTheme="minorHAnsi" w:eastAsia="Times New Roman" w:hAnsiTheme="minorHAnsi"/>
      <w:sz w:val="22"/>
    </w:rPr>
  </w:style>
  <w:style w:type="paragraph" w:customStyle="1" w:styleId="Artheading">
    <w:name w:val="Art_heading"/>
    <w:basedOn w:val="Normal"/>
    <w:next w:val="Normal"/>
    <w:rsid w:val="002152F8"/>
    <w:pPr>
      <w:overflowPunct w:val="0"/>
      <w:autoSpaceDE w:val="0"/>
      <w:autoSpaceDN w:val="0"/>
      <w:adjustRightInd w:val="0"/>
      <w:spacing w:before="480"/>
      <w:jc w:val="center"/>
      <w:textAlignment w:val="baseline"/>
    </w:pPr>
    <w:rPr>
      <w:rFonts w:asciiTheme="minorHAnsi" w:eastAsia="Times New Roman" w:hAnsiTheme="minorHAnsi"/>
      <w:b/>
      <w:sz w:val="28"/>
    </w:rPr>
  </w:style>
  <w:style w:type="paragraph" w:customStyle="1" w:styleId="ArtNo">
    <w:name w:val="Art_No"/>
    <w:basedOn w:val="Normal"/>
    <w:next w:val="Arttitle"/>
    <w:rsid w:val="002152F8"/>
    <w:pPr>
      <w:keepNext/>
      <w:keepLines/>
      <w:overflowPunct w:val="0"/>
      <w:autoSpaceDE w:val="0"/>
      <w:autoSpaceDN w:val="0"/>
      <w:adjustRightInd w:val="0"/>
      <w:spacing w:before="480"/>
      <w:jc w:val="center"/>
      <w:textAlignment w:val="baseline"/>
    </w:pPr>
    <w:rPr>
      <w:rFonts w:asciiTheme="minorHAnsi" w:eastAsia="Times New Roman" w:hAnsiTheme="minorHAnsi"/>
      <w:caps/>
      <w:sz w:val="28"/>
    </w:rPr>
  </w:style>
  <w:style w:type="paragraph" w:customStyle="1" w:styleId="Arttitle">
    <w:name w:val="Art_title"/>
    <w:basedOn w:val="Normal"/>
    <w:next w:val="Normal"/>
    <w:rsid w:val="002152F8"/>
    <w:pPr>
      <w:keepNext/>
      <w:keepLines/>
      <w:overflowPunct w:val="0"/>
      <w:autoSpaceDE w:val="0"/>
      <w:autoSpaceDN w:val="0"/>
      <w:adjustRightInd w:val="0"/>
      <w:spacing w:before="240"/>
      <w:jc w:val="center"/>
      <w:textAlignment w:val="baseline"/>
    </w:pPr>
    <w:rPr>
      <w:rFonts w:asciiTheme="minorHAnsi" w:eastAsia="Times New Roman" w:hAnsiTheme="minorHAnsi"/>
      <w:b/>
      <w:sz w:val="28"/>
    </w:rPr>
  </w:style>
  <w:style w:type="paragraph" w:customStyle="1" w:styleId="Call0">
    <w:name w:val="Call"/>
    <w:basedOn w:val="Normal"/>
    <w:next w:val="Normal"/>
    <w:rsid w:val="002152F8"/>
    <w:pPr>
      <w:keepNext/>
      <w:keepLines/>
      <w:overflowPunct w:val="0"/>
      <w:autoSpaceDE w:val="0"/>
      <w:autoSpaceDN w:val="0"/>
      <w:adjustRightInd w:val="0"/>
      <w:spacing w:before="160"/>
      <w:ind w:left="1134"/>
      <w:textAlignment w:val="baseline"/>
    </w:pPr>
    <w:rPr>
      <w:rFonts w:asciiTheme="minorHAnsi" w:eastAsia="Times New Roman" w:hAnsiTheme="minorHAnsi"/>
      <w:i/>
      <w:sz w:val="22"/>
    </w:rPr>
  </w:style>
  <w:style w:type="paragraph" w:customStyle="1" w:styleId="ChapNo">
    <w:name w:val="Chap_No"/>
    <w:basedOn w:val="ArtNo"/>
    <w:next w:val="Chaptitle"/>
    <w:rsid w:val="002152F8"/>
    <w:rPr>
      <w:b/>
    </w:rPr>
  </w:style>
  <w:style w:type="paragraph" w:customStyle="1" w:styleId="Chaptitle">
    <w:name w:val="Chap_title"/>
    <w:basedOn w:val="Arttitle"/>
    <w:next w:val="Normal"/>
    <w:rsid w:val="002152F8"/>
  </w:style>
  <w:style w:type="character" w:styleId="EndnoteReference">
    <w:name w:val="endnote reference"/>
    <w:basedOn w:val="DefaultParagraphFont"/>
    <w:semiHidden/>
    <w:rsid w:val="002152F8"/>
    <w:rPr>
      <w:vertAlign w:val="superscript"/>
    </w:rPr>
  </w:style>
  <w:style w:type="paragraph" w:customStyle="1" w:styleId="Equationlegend0">
    <w:name w:val="Equation_legend"/>
    <w:basedOn w:val="NormalIndent"/>
    <w:rsid w:val="002152F8"/>
    <w:pPr>
      <w:tabs>
        <w:tab w:val="right" w:pos="1871"/>
        <w:tab w:val="left" w:pos="2041"/>
      </w:tabs>
      <w:overflowPunct w:val="0"/>
      <w:autoSpaceDE w:val="0"/>
      <w:autoSpaceDN w:val="0"/>
      <w:adjustRightInd w:val="0"/>
      <w:spacing w:before="80"/>
      <w:ind w:left="2041" w:hanging="2041"/>
      <w:textAlignment w:val="baseline"/>
    </w:pPr>
    <w:rPr>
      <w:rFonts w:asciiTheme="minorHAnsi" w:eastAsia="Times New Roman" w:hAnsiTheme="minorHAnsi"/>
      <w:sz w:val="22"/>
    </w:rPr>
  </w:style>
  <w:style w:type="paragraph" w:customStyle="1" w:styleId="Figurelegend0">
    <w:name w:val="Figure_legend"/>
    <w:basedOn w:val="Normal"/>
    <w:rsid w:val="002152F8"/>
    <w:pPr>
      <w:keepNext/>
      <w:keepLines/>
      <w:overflowPunct w:val="0"/>
      <w:autoSpaceDE w:val="0"/>
      <w:autoSpaceDN w:val="0"/>
      <w:adjustRightInd w:val="0"/>
      <w:spacing w:before="20" w:after="20"/>
      <w:textAlignment w:val="baseline"/>
    </w:pPr>
    <w:rPr>
      <w:rFonts w:asciiTheme="minorHAnsi" w:eastAsia="Times New Roman" w:hAnsiTheme="minorHAnsi"/>
      <w:sz w:val="18"/>
    </w:rPr>
  </w:style>
  <w:style w:type="paragraph" w:customStyle="1" w:styleId="Tabletext0">
    <w:name w:val="Table_text"/>
    <w:basedOn w:val="Normal"/>
    <w:rsid w:val="002152F8"/>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heme="minorHAnsi" w:eastAsia="Times New Roman" w:hAnsiTheme="minorHAnsi"/>
      <w:sz w:val="22"/>
    </w:rPr>
  </w:style>
  <w:style w:type="paragraph" w:customStyle="1" w:styleId="Figurewithouttitle">
    <w:name w:val="Figure_without_title"/>
    <w:basedOn w:val="FigureNo"/>
    <w:next w:val="Normal"/>
    <w:rsid w:val="002152F8"/>
    <w:pPr>
      <w:keepNext w:val="0"/>
    </w:pPr>
  </w:style>
  <w:style w:type="paragraph" w:customStyle="1" w:styleId="PartNo">
    <w:name w:val="Part_No"/>
    <w:basedOn w:val="AnnexNo"/>
    <w:next w:val="Partref"/>
    <w:rsid w:val="002152F8"/>
    <w:rPr>
      <w:rFonts w:asciiTheme="minorHAnsi" w:eastAsia="Times New Roman" w:hAnsiTheme="minorHAnsi"/>
      <w:bCs/>
      <w:caps w:val="0"/>
    </w:rPr>
  </w:style>
  <w:style w:type="paragraph" w:customStyle="1" w:styleId="Partref">
    <w:name w:val="Part_ref"/>
    <w:basedOn w:val="Annexref0"/>
    <w:next w:val="Parttitle"/>
    <w:rsid w:val="002152F8"/>
  </w:style>
  <w:style w:type="paragraph" w:customStyle="1" w:styleId="Parttitle">
    <w:name w:val="Part_title"/>
    <w:basedOn w:val="Annextitle0"/>
    <w:next w:val="Normalaftertitle"/>
    <w:rsid w:val="002152F8"/>
  </w:style>
  <w:style w:type="paragraph" w:customStyle="1" w:styleId="RecNo">
    <w:name w:val="Rec_No"/>
    <w:basedOn w:val="Normal"/>
    <w:next w:val="Rectitle0"/>
    <w:rsid w:val="002152F8"/>
    <w:pPr>
      <w:keepNext/>
      <w:keepLines/>
      <w:overflowPunct w:val="0"/>
      <w:autoSpaceDE w:val="0"/>
      <w:autoSpaceDN w:val="0"/>
      <w:adjustRightInd w:val="0"/>
      <w:spacing w:before="480"/>
      <w:jc w:val="center"/>
      <w:textAlignment w:val="baseline"/>
    </w:pPr>
    <w:rPr>
      <w:rFonts w:asciiTheme="minorHAnsi" w:eastAsia="Times New Roman" w:hAnsiTheme="minorHAnsi"/>
      <w:caps/>
      <w:sz w:val="28"/>
    </w:rPr>
  </w:style>
  <w:style w:type="paragraph" w:customStyle="1" w:styleId="Rectitle0">
    <w:name w:val="Rec_title"/>
    <w:basedOn w:val="RecNo"/>
    <w:next w:val="Recref"/>
    <w:rsid w:val="002152F8"/>
    <w:pPr>
      <w:spacing w:before="240"/>
    </w:pPr>
    <w:rPr>
      <w:b/>
      <w:caps w:val="0"/>
    </w:rPr>
  </w:style>
  <w:style w:type="paragraph" w:customStyle="1" w:styleId="Recref">
    <w:name w:val="Rec_ref"/>
    <w:basedOn w:val="Rectitle0"/>
    <w:next w:val="Recdate"/>
    <w:rsid w:val="002152F8"/>
    <w:pPr>
      <w:spacing w:before="120"/>
    </w:pPr>
    <w:rPr>
      <w:b w:val="0"/>
      <w:sz w:val="22"/>
    </w:rPr>
  </w:style>
  <w:style w:type="paragraph" w:customStyle="1" w:styleId="Recdate">
    <w:name w:val="Rec_date"/>
    <w:basedOn w:val="Recref"/>
    <w:next w:val="Normalaftertitle"/>
    <w:rsid w:val="002152F8"/>
    <w:pPr>
      <w:jc w:val="right"/>
    </w:pPr>
  </w:style>
  <w:style w:type="paragraph" w:customStyle="1" w:styleId="Questiondate">
    <w:name w:val="Question_date"/>
    <w:basedOn w:val="Recdate"/>
    <w:next w:val="Normalaftertitle"/>
    <w:rsid w:val="002152F8"/>
  </w:style>
  <w:style w:type="paragraph" w:customStyle="1" w:styleId="QuestionNo">
    <w:name w:val="Question_No"/>
    <w:basedOn w:val="RecNo"/>
    <w:next w:val="Questiontitle"/>
    <w:rsid w:val="002152F8"/>
  </w:style>
  <w:style w:type="paragraph" w:customStyle="1" w:styleId="Questiontitle">
    <w:name w:val="Question_title"/>
    <w:basedOn w:val="Rectitle0"/>
    <w:next w:val="Questionref"/>
    <w:rsid w:val="002152F8"/>
  </w:style>
  <w:style w:type="paragraph" w:customStyle="1" w:styleId="Questionref">
    <w:name w:val="Question_ref"/>
    <w:basedOn w:val="Recref"/>
    <w:next w:val="Questiondate"/>
    <w:rsid w:val="002152F8"/>
  </w:style>
  <w:style w:type="paragraph" w:customStyle="1" w:styleId="Reftext0">
    <w:name w:val="Ref_text"/>
    <w:basedOn w:val="Normal"/>
    <w:rsid w:val="002152F8"/>
    <w:pPr>
      <w:overflowPunct w:val="0"/>
      <w:autoSpaceDE w:val="0"/>
      <w:autoSpaceDN w:val="0"/>
      <w:adjustRightInd w:val="0"/>
      <w:spacing w:before="100"/>
      <w:ind w:left="1134" w:hanging="1134"/>
      <w:textAlignment w:val="baseline"/>
    </w:pPr>
    <w:rPr>
      <w:rFonts w:asciiTheme="minorHAnsi" w:eastAsia="Times New Roman" w:hAnsiTheme="minorHAnsi"/>
      <w:sz w:val="22"/>
    </w:rPr>
  </w:style>
  <w:style w:type="paragraph" w:customStyle="1" w:styleId="Reftitle0">
    <w:name w:val="Ref_title"/>
    <w:basedOn w:val="Normal"/>
    <w:next w:val="Reftext0"/>
    <w:rsid w:val="002152F8"/>
    <w:pPr>
      <w:overflowPunct w:val="0"/>
      <w:autoSpaceDE w:val="0"/>
      <w:autoSpaceDN w:val="0"/>
      <w:adjustRightInd w:val="0"/>
      <w:spacing w:before="480"/>
      <w:jc w:val="center"/>
      <w:textAlignment w:val="baseline"/>
    </w:pPr>
    <w:rPr>
      <w:rFonts w:asciiTheme="minorHAnsi" w:eastAsia="Times New Roman" w:hAnsiTheme="minorHAnsi"/>
      <w:caps/>
      <w:sz w:val="22"/>
    </w:rPr>
  </w:style>
  <w:style w:type="paragraph" w:customStyle="1" w:styleId="Repdate">
    <w:name w:val="Rep_date"/>
    <w:basedOn w:val="Recdate"/>
    <w:next w:val="Normalaftertitle"/>
    <w:rsid w:val="002152F8"/>
  </w:style>
  <w:style w:type="paragraph" w:customStyle="1" w:styleId="RepNo">
    <w:name w:val="Rep_No"/>
    <w:basedOn w:val="RecNo"/>
    <w:next w:val="Reptitle"/>
    <w:rsid w:val="002152F8"/>
  </w:style>
  <w:style w:type="paragraph" w:customStyle="1" w:styleId="Reptitle">
    <w:name w:val="Rep_title"/>
    <w:basedOn w:val="Rectitle0"/>
    <w:next w:val="Repref"/>
    <w:rsid w:val="002152F8"/>
  </w:style>
  <w:style w:type="paragraph" w:customStyle="1" w:styleId="Repref">
    <w:name w:val="Rep_ref"/>
    <w:basedOn w:val="Recref"/>
    <w:next w:val="Repdate"/>
    <w:rsid w:val="002152F8"/>
  </w:style>
  <w:style w:type="paragraph" w:customStyle="1" w:styleId="Resdate">
    <w:name w:val="Res_date"/>
    <w:basedOn w:val="Recdate"/>
    <w:next w:val="Normalaftertitle"/>
    <w:rsid w:val="002152F8"/>
  </w:style>
  <w:style w:type="paragraph" w:customStyle="1" w:styleId="ResNo">
    <w:name w:val="Res_No"/>
    <w:basedOn w:val="RecNo"/>
    <w:next w:val="Restitle"/>
    <w:rsid w:val="002152F8"/>
  </w:style>
  <w:style w:type="paragraph" w:customStyle="1" w:styleId="Restitle">
    <w:name w:val="Res_title"/>
    <w:basedOn w:val="Rectitle0"/>
    <w:next w:val="Resref"/>
    <w:rsid w:val="002152F8"/>
  </w:style>
  <w:style w:type="paragraph" w:customStyle="1" w:styleId="Resref">
    <w:name w:val="Res_ref"/>
    <w:basedOn w:val="Recref"/>
    <w:next w:val="Resdate"/>
    <w:rsid w:val="002152F8"/>
  </w:style>
  <w:style w:type="paragraph" w:customStyle="1" w:styleId="SectionNo">
    <w:name w:val="Section_No"/>
    <w:basedOn w:val="AnnexNo"/>
    <w:next w:val="Sectiontitle"/>
    <w:rsid w:val="002152F8"/>
    <w:rPr>
      <w:rFonts w:asciiTheme="minorHAnsi" w:eastAsia="Times New Roman" w:hAnsiTheme="minorHAnsi"/>
      <w:bCs/>
      <w:caps w:val="0"/>
    </w:rPr>
  </w:style>
  <w:style w:type="paragraph" w:customStyle="1" w:styleId="Sectiontitle">
    <w:name w:val="Section_title"/>
    <w:basedOn w:val="Annextitle0"/>
    <w:next w:val="Normalaftertitle"/>
    <w:rsid w:val="002152F8"/>
  </w:style>
  <w:style w:type="paragraph" w:customStyle="1" w:styleId="Source">
    <w:name w:val="Source"/>
    <w:basedOn w:val="Normal"/>
    <w:next w:val="Normal"/>
    <w:rsid w:val="002152F8"/>
    <w:pPr>
      <w:overflowPunct w:val="0"/>
      <w:autoSpaceDE w:val="0"/>
      <w:autoSpaceDN w:val="0"/>
      <w:adjustRightInd w:val="0"/>
      <w:spacing w:before="840"/>
      <w:jc w:val="center"/>
      <w:textAlignment w:val="baseline"/>
    </w:pPr>
    <w:rPr>
      <w:rFonts w:asciiTheme="minorHAnsi" w:eastAsia="Times New Roman" w:hAnsiTheme="minorHAnsi"/>
      <w:b/>
      <w:sz w:val="28"/>
    </w:rPr>
  </w:style>
  <w:style w:type="paragraph" w:customStyle="1" w:styleId="SpecialFooter">
    <w:name w:val="Special Footer"/>
    <w:basedOn w:val="Footer"/>
    <w:rsid w:val="002152F8"/>
    <w:pPr>
      <w:tabs>
        <w:tab w:val="left" w:pos="567"/>
        <w:tab w:val="left" w:pos="794"/>
        <w:tab w:val="left" w:pos="1134"/>
        <w:tab w:val="left" w:pos="1191"/>
        <w:tab w:val="left" w:pos="1588"/>
        <w:tab w:val="left" w:pos="1701"/>
        <w:tab w:val="left" w:pos="1985"/>
        <w:tab w:val="left" w:pos="2268"/>
        <w:tab w:val="left" w:pos="2835"/>
      </w:tabs>
      <w:jc w:val="both"/>
    </w:pPr>
    <w:rPr>
      <w:rFonts w:asciiTheme="minorHAnsi" w:eastAsia="Times New Roman" w:hAnsiTheme="minorHAnsi"/>
      <w:caps w:val="0"/>
      <w:noProof w:val="0"/>
      <w:lang w:val="en-GB"/>
    </w:rPr>
  </w:style>
  <w:style w:type="paragraph" w:customStyle="1" w:styleId="Tablehead0">
    <w:name w:val="Table_head"/>
    <w:basedOn w:val="Tabletext0"/>
    <w:next w:val="Tabletext0"/>
    <w:rsid w:val="002152F8"/>
    <w:pPr>
      <w:keepNext/>
      <w:spacing w:before="80" w:after="80"/>
      <w:jc w:val="center"/>
    </w:pPr>
    <w:rPr>
      <w:b/>
    </w:rPr>
  </w:style>
  <w:style w:type="paragraph" w:customStyle="1" w:styleId="Tablelegend0">
    <w:name w:val="Table_legend"/>
    <w:basedOn w:val="Tabletext0"/>
    <w:rsid w:val="002152F8"/>
    <w:pPr>
      <w:tabs>
        <w:tab w:val="clear" w:pos="284"/>
      </w:tabs>
      <w:spacing w:before="120"/>
    </w:pPr>
  </w:style>
  <w:style w:type="paragraph" w:customStyle="1" w:styleId="TableNo">
    <w:name w:val="Table_No"/>
    <w:basedOn w:val="Normal"/>
    <w:next w:val="Tabletitle0"/>
    <w:rsid w:val="002152F8"/>
    <w:pPr>
      <w:keepNext/>
      <w:overflowPunct w:val="0"/>
      <w:autoSpaceDE w:val="0"/>
      <w:autoSpaceDN w:val="0"/>
      <w:adjustRightInd w:val="0"/>
      <w:spacing w:before="560" w:after="120"/>
      <w:jc w:val="center"/>
      <w:textAlignment w:val="baseline"/>
    </w:pPr>
    <w:rPr>
      <w:rFonts w:asciiTheme="minorHAnsi" w:eastAsia="Times New Roman" w:hAnsiTheme="minorHAnsi"/>
      <w:caps/>
      <w:sz w:val="20"/>
    </w:rPr>
  </w:style>
  <w:style w:type="paragraph" w:customStyle="1" w:styleId="Tabletitle0">
    <w:name w:val="Table_title"/>
    <w:basedOn w:val="Normal"/>
    <w:next w:val="Tabletext0"/>
    <w:rsid w:val="002152F8"/>
    <w:pPr>
      <w:keepNext/>
      <w:keepLines/>
      <w:overflowPunct w:val="0"/>
      <w:autoSpaceDE w:val="0"/>
      <w:autoSpaceDN w:val="0"/>
      <w:adjustRightInd w:val="0"/>
      <w:spacing w:before="0" w:after="120"/>
      <w:jc w:val="center"/>
      <w:textAlignment w:val="baseline"/>
    </w:pPr>
    <w:rPr>
      <w:rFonts w:asciiTheme="minorHAnsi" w:eastAsia="Times New Roman" w:hAnsiTheme="minorHAnsi"/>
      <w:b/>
      <w:sz w:val="20"/>
    </w:rPr>
  </w:style>
  <w:style w:type="paragraph" w:customStyle="1" w:styleId="Tableref">
    <w:name w:val="Table_ref"/>
    <w:basedOn w:val="Normal"/>
    <w:next w:val="Tabletitle0"/>
    <w:rsid w:val="002152F8"/>
    <w:pPr>
      <w:keepNext/>
      <w:overflowPunct w:val="0"/>
      <w:autoSpaceDE w:val="0"/>
      <w:autoSpaceDN w:val="0"/>
      <w:adjustRightInd w:val="0"/>
      <w:spacing w:before="560"/>
      <w:jc w:val="center"/>
      <w:textAlignment w:val="baseline"/>
    </w:pPr>
    <w:rPr>
      <w:rFonts w:asciiTheme="minorHAnsi" w:eastAsia="Times New Roman" w:hAnsiTheme="minorHAnsi"/>
      <w:sz w:val="20"/>
    </w:rPr>
  </w:style>
  <w:style w:type="paragraph" w:customStyle="1" w:styleId="Title1">
    <w:name w:val="Title 1"/>
    <w:basedOn w:val="Source"/>
    <w:next w:val="Title2"/>
    <w:rsid w:val="002152F8"/>
    <w:pPr>
      <w:tabs>
        <w:tab w:val="left" w:pos="567"/>
        <w:tab w:val="left" w:pos="1701"/>
        <w:tab w:val="left" w:pos="2835"/>
      </w:tabs>
      <w:spacing w:before="240"/>
    </w:pPr>
    <w:rPr>
      <w:b w:val="0"/>
      <w:caps/>
    </w:rPr>
  </w:style>
  <w:style w:type="paragraph" w:customStyle="1" w:styleId="Title2">
    <w:name w:val="Title 2"/>
    <w:basedOn w:val="Source"/>
    <w:next w:val="Title3"/>
    <w:rsid w:val="002152F8"/>
    <w:pPr>
      <w:overflowPunct/>
      <w:autoSpaceDE/>
      <w:autoSpaceDN/>
      <w:adjustRightInd/>
      <w:spacing w:before="480"/>
      <w:textAlignment w:val="auto"/>
    </w:pPr>
    <w:rPr>
      <w:b w:val="0"/>
      <w:caps/>
    </w:rPr>
  </w:style>
  <w:style w:type="paragraph" w:customStyle="1" w:styleId="Title3">
    <w:name w:val="Title 3"/>
    <w:basedOn w:val="Title2"/>
    <w:next w:val="Title4"/>
    <w:rsid w:val="002152F8"/>
    <w:pPr>
      <w:spacing w:before="240"/>
    </w:pPr>
    <w:rPr>
      <w:caps w:val="0"/>
    </w:rPr>
  </w:style>
  <w:style w:type="paragraph" w:customStyle="1" w:styleId="Title4">
    <w:name w:val="Title 4"/>
    <w:basedOn w:val="Title3"/>
    <w:next w:val="Heading1"/>
    <w:rsid w:val="002152F8"/>
    <w:rPr>
      <w:b/>
    </w:rPr>
  </w:style>
  <w:style w:type="character" w:customStyle="1" w:styleId="Appdef">
    <w:name w:val="App_def"/>
    <w:basedOn w:val="DefaultParagraphFont"/>
    <w:rsid w:val="002152F8"/>
    <w:rPr>
      <w:rFonts w:asciiTheme="minorHAnsi" w:hAnsiTheme="minorHAnsi"/>
      <w:b/>
      <w:sz w:val="28"/>
    </w:rPr>
  </w:style>
  <w:style w:type="character" w:customStyle="1" w:styleId="Appref">
    <w:name w:val="App_ref"/>
    <w:basedOn w:val="DefaultParagraphFont"/>
    <w:rsid w:val="002152F8"/>
    <w:rPr>
      <w:rFonts w:asciiTheme="minorHAnsi" w:hAnsiTheme="minorHAnsi"/>
      <w:sz w:val="28"/>
    </w:rPr>
  </w:style>
  <w:style w:type="character" w:customStyle="1" w:styleId="Artdef">
    <w:name w:val="Art_def"/>
    <w:basedOn w:val="DefaultParagraphFont"/>
    <w:rsid w:val="002152F8"/>
    <w:rPr>
      <w:rFonts w:asciiTheme="minorHAnsi" w:hAnsiTheme="minorHAnsi"/>
      <w:b/>
    </w:rPr>
  </w:style>
  <w:style w:type="character" w:customStyle="1" w:styleId="Artref">
    <w:name w:val="Art_ref"/>
    <w:basedOn w:val="DefaultParagraphFont"/>
    <w:rsid w:val="002152F8"/>
  </w:style>
  <w:style w:type="character" w:customStyle="1" w:styleId="Recdef">
    <w:name w:val="Rec_def"/>
    <w:basedOn w:val="DefaultParagraphFont"/>
    <w:rsid w:val="002152F8"/>
    <w:rPr>
      <w:rFonts w:asciiTheme="minorHAnsi" w:hAnsiTheme="minorHAnsi"/>
      <w:b/>
      <w:sz w:val="22"/>
    </w:rPr>
  </w:style>
  <w:style w:type="character" w:customStyle="1" w:styleId="Resdef">
    <w:name w:val="Res_def"/>
    <w:basedOn w:val="DefaultParagraphFont"/>
    <w:rsid w:val="002152F8"/>
    <w:rPr>
      <w:rFonts w:asciiTheme="minorHAnsi" w:hAnsiTheme="minorHAnsi"/>
      <w:b/>
      <w:sz w:val="22"/>
    </w:rPr>
  </w:style>
  <w:style w:type="character" w:customStyle="1" w:styleId="Tablefreq">
    <w:name w:val="Table_freq"/>
    <w:basedOn w:val="DefaultParagraphFont"/>
    <w:rsid w:val="002152F8"/>
    <w:rPr>
      <w:b/>
      <w:color w:val="auto"/>
      <w:sz w:val="20"/>
    </w:rPr>
  </w:style>
  <w:style w:type="paragraph" w:customStyle="1" w:styleId="Formal">
    <w:name w:val="Formal"/>
    <w:basedOn w:val="ASN1"/>
    <w:rsid w:val="002152F8"/>
    <w:pPr>
      <w:tabs>
        <w:tab w:val="clear" w:pos="1134"/>
        <w:tab w:val="clear" w:pos="2268"/>
        <w:tab w:val="left" w:pos="794"/>
        <w:tab w:val="left" w:pos="1191"/>
        <w:tab w:val="left" w:pos="1588"/>
        <w:tab w:val="left" w:pos="1985"/>
      </w:tabs>
      <w:overflowPunct w:val="0"/>
      <w:autoSpaceDE w:val="0"/>
      <w:autoSpaceDN w:val="0"/>
      <w:adjustRightInd w:val="0"/>
      <w:textAlignment w:val="baseline"/>
    </w:pPr>
    <w:rPr>
      <w:rFonts w:ascii="Courier New" w:eastAsia="Times New Roman" w:hAnsi="Courier New"/>
      <w:b w:val="0"/>
    </w:rPr>
  </w:style>
  <w:style w:type="paragraph" w:customStyle="1" w:styleId="Section1">
    <w:name w:val="Section_1"/>
    <w:basedOn w:val="Normal"/>
    <w:rsid w:val="002152F8"/>
    <w:pPr>
      <w:tabs>
        <w:tab w:val="center" w:pos="4820"/>
      </w:tabs>
      <w:overflowPunct w:val="0"/>
      <w:autoSpaceDE w:val="0"/>
      <w:autoSpaceDN w:val="0"/>
      <w:adjustRightInd w:val="0"/>
      <w:spacing w:before="360"/>
      <w:jc w:val="center"/>
      <w:textAlignment w:val="baseline"/>
    </w:pPr>
    <w:rPr>
      <w:rFonts w:asciiTheme="minorHAnsi" w:eastAsia="Times New Roman" w:hAnsiTheme="minorHAnsi"/>
      <w:b/>
      <w:sz w:val="22"/>
    </w:rPr>
  </w:style>
  <w:style w:type="paragraph" w:customStyle="1" w:styleId="Section2">
    <w:name w:val="Section_2"/>
    <w:basedOn w:val="Section1"/>
    <w:rsid w:val="002152F8"/>
    <w:rPr>
      <w:b w:val="0"/>
      <w:i/>
    </w:rPr>
  </w:style>
  <w:style w:type="paragraph" w:customStyle="1" w:styleId="Headingi0">
    <w:name w:val="Heading_i"/>
    <w:basedOn w:val="Normal"/>
    <w:next w:val="Normal"/>
    <w:rsid w:val="002152F8"/>
    <w:pPr>
      <w:keepNext/>
      <w:overflowPunct w:val="0"/>
      <w:autoSpaceDE w:val="0"/>
      <w:autoSpaceDN w:val="0"/>
      <w:adjustRightInd w:val="0"/>
      <w:spacing w:before="160"/>
      <w:textAlignment w:val="baseline"/>
    </w:pPr>
    <w:rPr>
      <w:rFonts w:asciiTheme="minorHAnsi" w:eastAsia="Times New Roman" w:hAnsiTheme="minorHAnsi"/>
      <w:i/>
      <w:sz w:val="22"/>
    </w:rPr>
  </w:style>
  <w:style w:type="paragraph" w:customStyle="1" w:styleId="Headingb0">
    <w:name w:val="Heading_b"/>
    <w:basedOn w:val="Normal"/>
    <w:next w:val="Normal"/>
    <w:qFormat/>
    <w:rsid w:val="002152F8"/>
    <w:pPr>
      <w:keepNext/>
      <w:overflowPunct w:val="0"/>
      <w:autoSpaceDE w:val="0"/>
      <w:autoSpaceDN w:val="0"/>
      <w:adjustRightInd w:val="0"/>
      <w:spacing w:before="160"/>
      <w:textAlignment w:val="baseline"/>
    </w:pPr>
    <w:rPr>
      <w:rFonts w:asciiTheme="minorHAnsi" w:eastAsia="Times New Roman" w:hAnsiTheme="minorHAnsi"/>
      <w:b/>
      <w:sz w:val="22"/>
    </w:rPr>
  </w:style>
  <w:style w:type="paragraph" w:customStyle="1" w:styleId="Figure0">
    <w:name w:val="Figure"/>
    <w:basedOn w:val="Normal"/>
    <w:next w:val="Figuretitle0"/>
    <w:rsid w:val="002152F8"/>
    <w:pPr>
      <w:keepNext/>
      <w:keepLines/>
      <w:overflowPunct w:val="0"/>
      <w:autoSpaceDE w:val="0"/>
      <w:autoSpaceDN w:val="0"/>
      <w:adjustRightInd w:val="0"/>
      <w:spacing w:before="100"/>
      <w:jc w:val="center"/>
      <w:textAlignment w:val="baseline"/>
    </w:pPr>
    <w:rPr>
      <w:rFonts w:asciiTheme="minorHAnsi" w:eastAsia="Times New Roman" w:hAnsiTheme="minorHAnsi"/>
      <w:sz w:val="22"/>
    </w:rPr>
  </w:style>
  <w:style w:type="paragraph" w:customStyle="1" w:styleId="Figuretitle0">
    <w:name w:val="Figure_title"/>
    <w:basedOn w:val="Tabletitle0"/>
    <w:next w:val="Normal"/>
    <w:rsid w:val="002152F8"/>
    <w:pPr>
      <w:spacing w:after="480"/>
    </w:pPr>
  </w:style>
  <w:style w:type="paragraph" w:customStyle="1" w:styleId="FigureNo">
    <w:name w:val="Figure_No"/>
    <w:basedOn w:val="Normal"/>
    <w:next w:val="Figuretitle0"/>
    <w:rsid w:val="002152F8"/>
    <w:pPr>
      <w:keepNext/>
      <w:keepLines/>
      <w:overflowPunct w:val="0"/>
      <w:autoSpaceDE w:val="0"/>
      <w:autoSpaceDN w:val="0"/>
      <w:adjustRightInd w:val="0"/>
      <w:spacing w:before="480" w:after="120"/>
      <w:jc w:val="center"/>
      <w:textAlignment w:val="baseline"/>
    </w:pPr>
    <w:rPr>
      <w:rFonts w:asciiTheme="minorHAnsi" w:eastAsia="Times New Roman" w:hAnsiTheme="minorHAnsi"/>
      <w:caps/>
      <w:sz w:val="20"/>
    </w:rPr>
  </w:style>
  <w:style w:type="paragraph" w:customStyle="1" w:styleId="Annexref0">
    <w:name w:val="Annex_ref"/>
    <w:basedOn w:val="Normal"/>
    <w:next w:val="Normal"/>
    <w:rsid w:val="002152F8"/>
    <w:pPr>
      <w:keepNext/>
      <w:keepLines/>
      <w:overflowPunct w:val="0"/>
      <w:autoSpaceDE w:val="0"/>
      <w:autoSpaceDN w:val="0"/>
      <w:adjustRightInd w:val="0"/>
      <w:spacing w:before="100" w:after="280"/>
      <w:jc w:val="center"/>
      <w:textAlignment w:val="baseline"/>
    </w:pPr>
    <w:rPr>
      <w:rFonts w:asciiTheme="minorHAnsi" w:eastAsia="Times New Roman" w:hAnsiTheme="minorHAnsi"/>
      <w:sz w:val="22"/>
    </w:rPr>
  </w:style>
  <w:style w:type="paragraph" w:customStyle="1" w:styleId="Annextitle0">
    <w:name w:val="Annex_title"/>
    <w:basedOn w:val="Normal"/>
    <w:next w:val="Normal"/>
    <w:rsid w:val="002152F8"/>
    <w:pPr>
      <w:keepNext/>
      <w:keepLines/>
      <w:overflowPunct w:val="0"/>
      <w:autoSpaceDE w:val="0"/>
      <w:autoSpaceDN w:val="0"/>
      <w:adjustRightInd w:val="0"/>
      <w:spacing w:before="240" w:after="280"/>
      <w:jc w:val="center"/>
      <w:textAlignment w:val="baseline"/>
    </w:pPr>
    <w:rPr>
      <w:rFonts w:asciiTheme="minorHAnsi" w:eastAsia="Times New Roman" w:hAnsiTheme="minorHAnsi"/>
      <w:b/>
      <w:sz w:val="28"/>
    </w:rPr>
  </w:style>
  <w:style w:type="paragraph" w:customStyle="1" w:styleId="AppendixNo">
    <w:name w:val="Appendix_No"/>
    <w:basedOn w:val="AnnexNo"/>
    <w:next w:val="Annexref0"/>
    <w:rsid w:val="002152F8"/>
    <w:rPr>
      <w:rFonts w:asciiTheme="minorHAnsi" w:eastAsia="Times New Roman" w:hAnsiTheme="minorHAnsi"/>
      <w:bCs/>
      <w:caps w:val="0"/>
    </w:rPr>
  </w:style>
  <w:style w:type="paragraph" w:customStyle="1" w:styleId="Appendixref0">
    <w:name w:val="Appendix_ref"/>
    <w:basedOn w:val="Annexref0"/>
    <w:next w:val="Annextitle0"/>
    <w:rsid w:val="002152F8"/>
  </w:style>
  <w:style w:type="paragraph" w:customStyle="1" w:styleId="Appendixtitle0">
    <w:name w:val="Appendix_title"/>
    <w:basedOn w:val="Annextitle0"/>
    <w:next w:val="Normal"/>
    <w:rsid w:val="002152F8"/>
  </w:style>
  <w:style w:type="paragraph" w:customStyle="1" w:styleId="Border">
    <w:name w:val="Border"/>
    <w:basedOn w:val="Tabletext0"/>
    <w:rsid w:val="002152F8"/>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Proposal">
    <w:name w:val="Proposal"/>
    <w:basedOn w:val="Normal"/>
    <w:next w:val="Normal"/>
    <w:rsid w:val="002152F8"/>
    <w:pPr>
      <w:keepNext/>
      <w:overflowPunct w:val="0"/>
      <w:autoSpaceDE w:val="0"/>
      <w:autoSpaceDN w:val="0"/>
      <w:adjustRightInd w:val="0"/>
      <w:spacing w:before="240"/>
      <w:textAlignment w:val="baseline"/>
    </w:pPr>
    <w:rPr>
      <w:rFonts w:asciiTheme="minorHAnsi" w:eastAsia="Times New Roman" w:hAnsi="Times New Roman Bold"/>
      <w:sz w:val="22"/>
    </w:rPr>
  </w:style>
  <w:style w:type="paragraph" w:customStyle="1" w:styleId="Reasons">
    <w:name w:val="Reasons"/>
    <w:basedOn w:val="Normal"/>
    <w:qFormat/>
    <w:rsid w:val="002152F8"/>
    <w:pPr>
      <w:overflowPunct w:val="0"/>
      <w:autoSpaceDE w:val="0"/>
      <w:autoSpaceDN w:val="0"/>
      <w:adjustRightInd w:val="0"/>
      <w:spacing w:before="100"/>
      <w:textAlignment w:val="baseline"/>
    </w:pPr>
    <w:rPr>
      <w:rFonts w:asciiTheme="minorHAnsi" w:eastAsia="Times New Roman" w:hAnsiTheme="minorHAnsi"/>
      <w:sz w:val="22"/>
    </w:rPr>
  </w:style>
  <w:style w:type="paragraph" w:customStyle="1" w:styleId="Section3">
    <w:name w:val="Section_3"/>
    <w:basedOn w:val="Section1"/>
    <w:rsid w:val="002152F8"/>
    <w:rPr>
      <w:b w:val="0"/>
    </w:rPr>
  </w:style>
  <w:style w:type="paragraph" w:customStyle="1" w:styleId="TableTextS5">
    <w:name w:val="Table_TextS5"/>
    <w:basedOn w:val="Normal"/>
    <w:rsid w:val="002152F8"/>
    <w:pPr>
      <w:tabs>
        <w:tab w:val="left" w:pos="170"/>
        <w:tab w:val="left" w:pos="567"/>
        <w:tab w:val="left" w:pos="737"/>
        <w:tab w:val="left" w:pos="2977"/>
        <w:tab w:val="left" w:pos="3266"/>
      </w:tabs>
      <w:overflowPunct w:val="0"/>
      <w:autoSpaceDE w:val="0"/>
      <w:autoSpaceDN w:val="0"/>
      <w:adjustRightInd w:val="0"/>
      <w:spacing w:before="40" w:after="40"/>
      <w:textAlignment w:val="baseline"/>
    </w:pPr>
    <w:rPr>
      <w:rFonts w:asciiTheme="minorHAnsi" w:eastAsia="Times New Roman" w:hAnsiTheme="minorHAnsi"/>
      <w:sz w:val="20"/>
    </w:rPr>
  </w:style>
  <w:style w:type="character" w:customStyle="1" w:styleId="BalloonTextChar">
    <w:name w:val="Balloon Text Char"/>
    <w:basedOn w:val="DefaultParagraphFont"/>
    <w:link w:val="BalloonText"/>
    <w:rsid w:val="002152F8"/>
    <w:rPr>
      <w:rFonts w:ascii="Tahoma" w:hAnsi="Tahoma" w:cs="Tahoma"/>
      <w:sz w:val="16"/>
      <w:szCs w:val="16"/>
      <w:lang w:val="en-GB" w:eastAsia="en-US"/>
    </w:rPr>
  </w:style>
  <w:style w:type="paragraph" w:styleId="BodyText2">
    <w:name w:val="Body Text 2"/>
    <w:basedOn w:val="Normal"/>
    <w:link w:val="BodyText2Char"/>
    <w:rsid w:val="002152F8"/>
    <w:pPr>
      <w:tabs>
        <w:tab w:val="left" w:pos="1418"/>
        <w:tab w:val="left" w:pos="1702"/>
        <w:tab w:val="left" w:pos="2160"/>
      </w:tabs>
      <w:spacing w:before="100"/>
      <w:ind w:right="92"/>
    </w:pPr>
    <w:rPr>
      <w:rFonts w:asciiTheme="minorHAnsi" w:eastAsia="Times New Roman" w:hAnsiTheme="minorHAnsi"/>
      <w:sz w:val="22"/>
    </w:rPr>
  </w:style>
  <w:style w:type="character" w:customStyle="1" w:styleId="BodyText2Char">
    <w:name w:val="Body Text 2 Char"/>
    <w:basedOn w:val="DefaultParagraphFont"/>
    <w:link w:val="BodyText2"/>
    <w:rsid w:val="002152F8"/>
    <w:rPr>
      <w:rFonts w:asciiTheme="minorHAnsi" w:eastAsia="Times New Roman" w:hAnsiTheme="minorHAnsi"/>
      <w:sz w:val="22"/>
      <w:lang w:val="en-GB" w:eastAsia="en-US"/>
    </w:rPr>
  </w:style>
  <w:style w:type="paragraph" w:styleId="BodyText3">
    <w:name w:val="Body Text 3"/>
    <w:basedOn w:val="Normal"/>
    <w:link w:val="BodyText3Char"/>
    <w:rsid w:val="002152F8"/>
    <w:pPr>
      <w:spacing w:before="1701"/>
      <w:ind w:right="91"/>
    </w:pPr>
    <w:rPr>
      <w:rFonts w:asciiTheme="minorHAnsi" w:eastAsia="Times New Roman" w:hAnsiTheme="minorHAnsi"/>
      <w:sz w:val="22"/>
    </w:rPr>
  </w:style>
  <w:style w:type="character" w:customStyle="1" w:styleId="BodyText3Char">
    <w:name w:val="Body Text 3 Char"/>
    <w:basedOn w:val="DefaultParagraphFont"/>
    <w:link w:val="BodyText3"/>
    <w:rsid w:val="002152F8"/>
    <w:rPr>
      <w:rFonts w:asciiTheme="minorHAnsi" w:eastAsia="Times New Roman" w:hAnsiTheme="minorHAnsi"/>
      <w:sz w:val="22"/>
      <w:lang w:val="en-GB" w:eastAsia="en-US"/>
    </w:rPr>
  </w:style>
  <w:style w:type="paragraph" w:styleId="PlainText">
    <w:name w:val="Plain Text"/>
    <w:basedOn w:val="Normal"/>
    <w:link w:val="PlainTextChar"/>
    <w:uiPriority w:val="99"/>
    <w:unhideWhenUsed/>
    <w:rsid w:val="002152F8"/>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2152F8"/>
    <w:rPr>
      <w:rFonts w:ascii="Times New Roman" w:eastAsiaTheme="minorEastAsia" w:hAnsi="Times New Roman"/>
      <w:sz w:val="21"/>
      <w:szCs w:val="21"/>
    </w:rPr>
  </w:style>
  <w:style w:type="character" w:styleId="CommentReference">
    <w:name w:val="annotation reference"/>
    <w:basedOn w:val="DefaultParagraphFont"/>
    <w:semiHidden/>
    <w:unhideWhenUsed/>
    <w:rsid w:val="002152F8"/>
    <w:rPr>
      <w:sz w:val="16"/>
      <w:szCs w:val="16"/>
    </w:rPr>
  </w:style>
  <w:style w:type="paragraph" w:styleId="CommentText">
    <w:name w:val="annotation text"/>
    <w:basedOn w:val="Normal"/>
    <w:link w:val="CommentTextChar"/>
    <w:unhideWhenUsed/>
    <w:rsid w:val="002152F8"/>
    <w:pPr>
      <w:overflowPunct w:val="0"/>
      <w:autoSpaceDE w:val="0"/>
      <w:autoSpaceDN w:val="0"/>
      <w:adjustRightInd w:val="0"/>
      <w:spacing w:before="100"/>
      <w:textAlignment w:val="baseline"/>
    </w:pPr>
    <w:rPr>
      <w:rFonts w:asciiTheme="minorHAnsi" w:eastAsia="Times New Roman" w:hAnsiTheme="minorHAnsi"/>
      <w:sz w:val="20"/>
    </w:rPr>
  </w:style>
  <w:style w:type="character" w:customStyle="1" w:styleId="CommentTextChar">
    <w:name w:val="Comment Text Char"/>
    <w:basedOn w:val="DefaultParagraphFont"/>
    <w:link w:val="CommentText"/>
    <w:rsid w:val="002152F8"/>
    <w:rPr>
      <w:rFonts w:asciiTheme="minorHAnsi" w:eastAsia="Times New Roman" w:hAnsiTheme="minorHAnsi"/>
      <w:lang w:val="en-GB" w:eastAsia="en-US"/>
    </w:rPr>
  </w:style>
  <w:style w:type="paragraph" w:styleId="CommentSubject">
    <w:name w:val="annotation subject"/>
    <w:basedOn w:val="CommentText"/>
    <w:next w:val="CommentText"/>
    <w:link w:val="CommentSubjectChar"/>
    <w:semiHidden/>
    <w:unhideWhenUsed/>
    <w:rsid w:val="002152F8"/>
    <w:rPr>
      <w:b/>
      <w:bCs/>
    </w:rPr>
  </w:style>
  <w:style w:type="character" w:customStyle="1" w:styleId="CommentSubjectChar">
    <w:name w:val="Comment Subject Char"/>
    <w:basedOn w:val="CommentTextChar"/>
    <w:link w:val="CommentSubject"/>
    <w:semiHidden/>
    <w:rsid w:val="002152F8"/>
    <w:rPr>
      <w:rFonts w:asciiTheme="minorHAnsi" w:eastAsia="Times New Roman" w:hAnsiTheme="minorHAnsi"/>
      <w:b/>
      <w:bCs/>
      <w:lang w:val="en-GB" w:eastAsia="en-US"/>
    </w:rPr>
  </w:style>
  <w:style w:type="paragraph" w:styleId="Revision">
    <w:name w:val="Revision"/>
    <w:hidden/>
    <w:uiPriority w:val="99"/>
    <w:semiHidden/>
    <w:rsid w:val="002152F8"/>
    <w:rPr>
      <w:rFonts w:asciiTheme="minorHAnsi" w:eastAsia="Times New Roman" w:hAnsiTheme="minorHAnsi"/>
      <w:sz w:val="24"/>
      <w:lang w:val="en-GB" w:eastAsia="en-US"/>
    </w:rPr>
  </w:style>
  <w:style w:type="paragraph" w:customStyle="1" w:styleId="AnnexNotitle">
    <w:name w:val="Annex_No &amp; title"/>
    <w:basedOn w:val="Normal"/>
    <w:next w:val="Normal"/>
    <w:rsid w:val="002152F8"/>
    <w:pPr>
      <w:keepNext/>
      <w:keepLines/>
      <w:tabs>
        <w:tab w:val="clear" w:pos="794"/>
        <w:tab w:val="clear" w:pos="1191"/>
        <w:tab w:val="clear" w:pos="1588"/>
        <w:tab w:val="clear" w:pos="1985"/>
      </w:tabs>
      <w:spacing w:before="240"/>
      <w:jc w:val="center"/>
    </w:pPr>
    <w:rPr>
      <w:rFonts w:eastAsia="Times New Roman"/>
      <w:b/>
      <w:sz w:val="28"/>
      <w:szCs w:val="24"/>
      <w:lang w:eastAsia="ja-JP"/>
    </w:rPr>
  </w:style>
  <w:style w:type="numbering" w:customStyle="1" w:styleId="NoList1">
    <w:name w:val="No List1"/>
    <w:next w:val="NoList"/>
    <w:uiPriority w:val="99"/>
    <w:semiHidden/>
    <w:unhideWhenUsed/>
    <w:rsid w:val="002152F8"/>
  </w:style>
  <w:style w:type="character" w:customStyle="1" w:styleId="Heading1Char">
    <w:name w:val="Heading 1 Char"/>
    <w:basedOn w:val="DefaultParagraphFont"/>
    <w:link w:val="Heading1"/>
    <w:uiPriority w:val="9"/>
    <w:rsid w:val="002152F8"/>
    <w:rPr>
      <w:rFonts w:ascii="Times New Roman" w:hAnsi="Times New Roman"/>
      <w:b/>
      <w:sz w:val="24"/>
      <w:lang w:val="en-GB" w:eastAsia="en-US"/>
    </w:rPr>
  </w:style>
  <w:style w:type="character" w:customStyle="1" w:styleId="Heading2Char">
    <w:name w:val="Heading 2 Char"/>
    <w:basedOn w:val="DefaultParagraphFont"/>
    <w:link w:val="Heading2"/>
    <w:rsid w:val="002152F8"/>
    <w:rPr>
      <w:rFonts w:ascii="Times New Roman" w:hAnsi="Times New Roman"/>
      <w:b/>
      <w:sz w:val="24"/>
      <w:lang w:val="en-GB" w:eastAsia="en-US"/>
    </w:rPr>
  </w:style>
  <w:style w:type="character" w:customStyle="1" w:styleId="Heading3Char">
    <w:name w:val="Heading 3 Char"/>
    <w:basedOn w:val="DefaultParagraphFont"/>
    <w:link w:val="Heading3"/>
    <w:uiPriority w:val="9"/>
    <w:rsid w:val="002152F8"/>
    <w:rPr>
      <w:rFonts w:ascii="Times New Roman" w:hAnsi="Times New Roman"/>
      <w:b/>
      <w:sz w:val="24"/>
      <w:lang w:val="en-GB" w:eastAsia="en-US"/>
    </w:rPr>
  </w:style>
  <w:style w:type="character" w:customStyle="1" w:styleId="Heading4Char">
    <w:name w:val="Heading 4 Char"/>
    <w:basedOn w:val="DefaultParagraphFont"/>
    <w:link w:val="Heading4"/>
    <w:uiPriority w:val="9"/>
    <w:rsid w:val="002152F8"/>
    <w:rPr>
      <w:rFonts w:ascii="Times New Roman" w:hAnsi="Times New Roman"/>
      <w:b/>
      <w:sz w:val="24"/>
      <w:lang w:val="en-GB" w:eastAsia="en-US"/>
    </w:rPr>
  </w:style>
  <w:style w:type="character" w:customStyle="1" w:styleId="Heading5Char">
    <w:name w:val="Heading 5 Char"/>
    <w:basedOn w:val="DefaultParagraphFont"/>
    <w:link w:val="Heading5"/>
    <w:rsid w:val="002152F8"/>
    <w:rPr>
      <w:rFonts w:ascii="Times New Roman" w:hAnsi="Times New Roman"/>
      <w:b/>
      <w:sz w:val="24"/>
      <w:lang w:val="en-GB" w:eastAsia="en-US"/>
    </w:rPr>
  </w:style>
  <w:style w:type="character" w:customStyle="1" w:styleId="Heading6Char">
    <w:name w:val="Heading 6 Char"/>
    <w:basedOn w:val="DefaultParagraphFont"/>
    <w:link w:val="Heading6"/>
    <w:uiPriority w:val="9"/>
    <w:rsid w:val="002152F8"/>
    <w:rPr>
      <w:rFonts w:ascii="Times New Roman" w:hAnsi="Times New Roman"/>
      <w:b/>
      <w:sz w:val="24"/>
      <w:lang w:val="en-GB" w:eastAsia="en-US"/>
    </w:rPr>
  </w:style>
  <w:style w:type="character" w:customStyle="1" w:styleId="Heading7Char">
    <w:name w:val="Heading 7 Char"/>
    <w:basedOn w:val="DefaultParagraphFont"/>
    <w:link w:val="Heading7"/>
    <w:rsid w:val="002152F8"/>
    <w:rPr>
      <w:rFonts w:ascii="Times New Roman" w:hAnsi="Times New Roman"/>
      <w:b/>
      <w:sz w:val="24"/>
      <w:lang w:val="en-GB" w:eastAsia="en-US"/>
    </w:rPr>
  </w:style>
  <w:style w:type="character" w:customStyle="1" w:styleId="Heading8Char">
    <w:name w:val="Heading 8 Char"/>
    <w:basedOn w:val="DefaultParagraphFont"/>
    <w:link w:val="Heading8"/>
    <w:rsid w:val="002152F8"/>
    <w:rPr>
      <w:rFonts w:ascii="Times New Roman" w:hAnsi="Times New Roman"/>
      <w:b/>
      <w:sz w:val="24"/>
      <w:lang w:val="en-GB" w:eastAsia="en-US"/>
    </w:rPr>
  </w:style>
  <w:style w:type="character" w:customStyle="1" w:styleId="Heading9Char">
    <w:name w:val="Heading 9 Char"/>
    <w:basedOn w:val="DefaultParagraphFont"/>
    <w:link w:val="Heading9"/>
    <w:rsid w:val="002152F8"/>
    <w:rPr>
      <w:rFonts w:ascii="Times New Roman" w:hAnsi="Times New Roman"/>
      <w:b/>
      <w:sz w:val="24"/>
      <w:lang w:val="en-GB" w:eastAsia="en-US"/>
    </w:rPr>
  </w:style>
  <w:style w:type="character" w:customStyle="1" w:styleId="FootnoteTextChar">
    <w:name w:val="Footnote Text Char"/>
    <w:basedOn w:val="DefaultParagraphFont"/>
    <w:link w:val="FootnoteText"/>
    <w:uiPriority w:val="99"/>
    <w:rsid w:val="002152F8"/>
    <w:rPr>
      <w:rFonts w:ascii="Times New Roman" w:hAnsi="Times New Roman"/>
      <w:sz w:val="24"/>
      <w:lang w:val="en-GB" w:eastAsia="en-US"/>
    </w:rPr>
  </w:style>
  <w:style w:type="table" w:customStyle="1" w:styleId="TableGrid2">
    <w:name w:val="Table Grid2"/>
    <w:basedOn w:val="TableNormal"/>
    <w:next w:val="TableGrid"/>
    <w:rsid w:val="002152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2152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2152F8"/>
    <w:rPr>
      <w:rFonts w:eastAsia="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numbering" w:customStyle="1" w:styleId="NoList2">
    <w:name w:val="No List2"/>
    <w:next w:val="NoList"/>
    <w:uiPriority w:val="99"/>
    <w:semiHidden/>
    <w:unhideWhenUsed/>
    <w:rsid w:val="00926CA7"/>
  </w:style>
  <w:style w:type="table" w:customStyle="1" w:styleId="TableGrid3">
    <w:name w:val="Table Grid3"/>
    <w:basedOn w:val="TableNormal"/>
    <w:next w:val="TableGrid"/>
    <w:rsid w:val="00926CA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926CA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number">
    <w:name w:val="Docnumber"/>
    <w:basedOn w:val="Normal"/>
    <w:link w:val="DocnumberChar"/>
    <w:qFormat/>
    <w:rsid w:val="00926CA7"/>
    <w:pPr>
      <w:overflowPunct w:val="0"/>
      <w:autoSpaceDE w:val="0"/>
      <w:autoSpaceDN w:val="0"/>
      <w:adjustRightInd w:val="0"/>
      <w:jc w:val="right"/>
      <w:textAlignment w:val="baseline"/>
    </w:pPr>
    <w:rPr>
      <w:rFonts w:eastAsia="Times New Roman"/>
      <w:b/>
      <w:bCs/>
      <w:sz w:val="40"/>
    </w:rPr>
  </w:style>
  <w:style w:type="character" w:customStyle="1" w:styleId="DocnumberChar">
    <w:name w:val="Docnumber Char"/>
    <w:basedOn w:val="DefaultParagraphFont"/>
    <w:link w:val="Docnumber"/>
    <w:rsid w:val="00926CA7"/>
    <w:rPr>
      <w:rFonts w:ascii="Times New Roman" w:eastAsia="Times New Roman" w:hAnsi="Times New Roman"/>
      <w:b/>
      <w:bCs/>
      <w:sz w:val="40"/>
      <w:lang w:val="en-GB" w:eastAsia="en-US"/>
    </w:rPr>
  </w:style>
  <w:style w:type="paragraph" w:customStyle="1" w:styleId="Heading11">
    <w:name w:val="Heading 11"/>
    <w:basedOn w:val="Normal"/>
    <w:next w:val="Normal"/>
    <w:uiPriority w:val="9"/>
    <w:qFormat/>
    <w:rsid w:val="00926CA7"/>
    <w:pPr>
      <w:keepNext/>
      <w:keepLines/>
      <w:overflowPunct w:val="0"/>
      <w:autoSpaceDE w:val="0"/>
      <w:autoSpaceDN w:val="0"/>
      <w:adjustRightInd w:val="0"/>
      <w:spacing w:before="280"/>
      <w:ind w:left="1134" w:hanging="1134"/>
      <w:textAlignment w:val="baseline"/>
      <w:outlineLvl w:val="0"/>
    </w:pPr>
    <w:rPr>
      <w:rFonts w:ascii="Calibri" w:hAnsi="Calibri" w:cs="Arial"/>
      <w:b/>
      <w:sz w:val="28"/>
      <w:szCs w:val="22"/>
    </w:rPr>
  </w:style>
  <w:style w:type="paragraph" w:customStyle="1" w:styleId="Heading21">
    <w:name w:val="Heading 21"/>
    <w:basedOn w:val="Heading1"/>
    <w:next w:val="Normal"/>
    <w:qFormat/>
    <w:rsid w:val="00926CA7"/>
    <w:pPr>
      <w:tabs>
        <w:tab w:val="clear" w:pos="2127"/>
        <w:tab w:val="clear" w:pos="2410"/>
        <w:tab w:val="clear" w:pos="2921"/>
        <w:tab w:val="clear" w:pos="3261"/>
        <w:tab w:val="left" w:pos="1191"/>
        <w:tab w:val="left" w:pos="1588"/>
        <w:tab w:val="left" w:pos="1985"/>
      </w:tabs>
      <w:overflowPunct w:val="0"/>
      <w:autoSpaceDE w:val="0"/>
      <w:autoSpaceDN w:val="0"/>
      <w:adjustRightInd w:val="0"/>
      <w:spacing w:before="200"/>
      <w:ind w:left="1134" w:hanging="1134"/>
      <w:textAlignment w:val="baseline"/>
      <w:outlineLvl w:val="1"/>
    </w:pPr>
    <w:rPr>
      <w:rFonts w:ascii="Calibri" w:eastAsia="Times New Roman" w:hAnsi="Calibri"/>
    </w:rPr>
  </w:style>
  <w:style w:type="paragraph" w:customStyle="1" w:styleId="Heading31">
    <w:name w:val="Heading 31"/>
    <w:basedOn w:val="Heading1"/>
    <w:next w:val="Normal"/>
    <w:uiPriority w:val="9"/>
    <w:qFormat/>
    <w:rsid w:val="00926CA7"/>
    <w:pPr>
      <w:tabs>
        <w:tab w:val="clear" w:pos="2127"/>
        <w:tab w:val="clear" w:pos="2410"/>
        <w:tab w:val="clear" w:pos="2921"/>
        <w:tab w:val="clear" w:pos="3261"/>
        <w:tab w:val="left" w:pos="1191"/>
        <w:tab w:val="left" w:pos="1588"/>
        <w:tab w:val="left" w:pos="1985"/>
      </w:tabs>
      <w:overflowPunct w:val="0"/>
      <w:autoSpaceDE w:val="0"/>
      <w:autoSpaceDN w:val="0"/>
      <w:adjustRightInd w:val="0"/>
      <w:spacing w:before="200"/>
      <w:ind w:left="1134" w:hanging="1134"/>
      <w:textAlignment w:val="baseline"/>
      <w:outlineLvl w:val="2"/>
    </w:pPr>
    <w:rPr>
      <w:rFonts w:ascii="Calibri" w:hAnsi="Calibri" w:cs="Arial"/>
      <w:szCs w:val="22"/>
    </w:rPr>
  </w:style>
  <w:style w:type="paragraph" w:customStyle="1" w:styleId="Heading41">
    <w:name w:val="Heading 41"/>
    <w:basedOn w:val="Heading3"/>
    <w:next w:val="Normal"/>
    <w:uiPriority w:val="9"/>
    <w:qFormat/>
    <w:rsid w:val="00926CA7"/>
    <w:pPr>
      <w:tabs>
        <w:tab w:val="clear" w:pos="2127"/>
        <w:tab w:val="clear" w:pos="2410"/>
        <w:tab w:val="clear" w:pos="2921"/>
        <w:tab w:val="clear" w:pos="3261"/>
        <w:tab w:val="left" w:pos="1191"/>
        <w:tab w:val="left" w:pos="1588"/>
        <w:tab w:val="left" w:pos="1985"/>
      </w:tabs>
      <w:overflowPunct w:val="0"/>
      <w:autoSpaceDE w:val="0"/>
      <w:autoSpaceDN w:val="0"/>
      <w:adjustRightInd w:val="0"/>
      <w:ind w:left="1134" w:hanging="1134"/>
      <w:textAlignment w:val="baseline"/>
      <w:outlineLvl w:val="3"/>
    </w:pPr>
    <w:rPr>
      <w:rFonts w:ascii="Calibri" w:hAnsi="Calibri" w:cs="Arial"/>
      <w:szCs w:val="22"/>
    </w:rPr>
  </w:style>
  <w:style w:type="paragraph" w:customStyle="1" w:styleId="Heading51">
    <w:name w:val="Heading 51"/>
    <w:basedOn w:val="Heading4"/>
    <w:next w:val="Normal"/>
    <w:qFormat/>
    <w:locked/>
    <w:rsid w:val="00926CA7"/>
    <w:pPr>
      <w:tabs>
        <w:tab w:val="clear" w:pos="2127"/>
        <w:tab w:val="clear" w:pos="2410"/>
        <w:tab w:val="clear" w:pos="2921"/>
        <w:tab w:val="clear" w:pos="3261"/>
        <w:tab w:val="left" w:pos="794"/>
        <w:tab w:val="left" w:pos="1588"/>
        <w:tab w:val="left" w:pos="1985"/>
      </w:tabs>
      <w:overflowPunct w:val="0"/>
      <w:autoSpaceDE w:val="0"/>
      <w:autoSpaceDN w:val="0"/>
      <w:adjustRightInd w:val="0"/>
      <w:ind w:left="1134" w:hanging="1134"/>
      <w:textAlignment w:val="baseline"/>
      <w:outlineLvl w:val="4"/>
    </w:pPr>
    <w:rPr>
      <w:rFonts w:ascii="Calibri" w:eastAsia="Times New Roman" w:hAnsi="Calibri"/>
    </w:rPr>
  </w:style>
  <w:style w:type="paragraph" w:customStyle="1" w:styleId="Heading61">
    <w:name w:val="Heading 61"/>
    <w:basedOn w:val="Heading4"/>
    <w:next w:val="Normal"/>
    <w:uiPriority w:val="9"/>
    <w:qFormat/>
    <w:locked/>
    <w:rsid w:val="00926CA7"/>
    <w:pPr>
      <w:tabs>
        <w:tab w:val="clear" w:pos="2127"/>
        <w:tab w:val="clear" w:pos="2410"/>
        <w:tab w:val="clear" w:pos="2921"/>
        <w:tab w:val="clear" w:pos="3261"/>
        <w:tab w:val="left" w:pos="794"/>
        <w:tab w:val="left" w:pos="1588"/>
        <w:tab w:val="left" w:pos="1985"/>
      </w:tabs>
      <w:overflowPunct w:val="0"/>
      <w:autoSpaceDE w:val="0"/>
      <w:autoSpaceDN w:val="0"/>
      <w:adjustRightInd w:val="0"/>
      <w:ind w:left="1134" w:hanging="1134"/>
      <w:textAlignment w:val="baseline"/>
      <w:outlineLvl w:val="5"/>
    </w:pPr>
    <w:rPr>
      <w:rFonts w:ascii="Calibri" w:hAnsi="Calibri" w:cs="Arial"/>
      <w:szCs w:val="22"/>
    </w:rPr>
  </w:style>
  <w:style w:type="paragraph" w:customStyle="1" w:styleId="Heading71">
    <w:name w:val="Heading 71"/>
    <w:basedOn w:val="Heading6"/>
    <w:next w:val="Normal"/>
    <w:qFormat/>
    <w:rsid w:val="00926CA7"/>
    <w:pPr>
      <w:tabs>
        <w:tab w:val="clear" w:pos="2127"/>
        <w:tab w:val="clear" w:pos="2410"/>
        <w:tab w:val="clear" w:pos="2921"/>
        <w:tab w:val="clear" w:pos="3261"/>
        <w:tab w:val="left" w:pos="794"/>
        <w:tab w:val="left" w:pos="1588"/>
        <w:tab w:val="left" w:pos="1985"/>
      </w:tabs>
      <w:overflowPunct w:val="0"/>
      <w:autoSpaceDE w:val="0"/>
      <w:autoSpaceDN w:val="0"/>
      <w:adjustRightInd w:val="0"/>
      <w:ind w:left="1134" w:hanging="1134"/>
      <w:textAlignment w:val="baseline"/>
      <w:outlineLvl w:val="6"/>
    </w:pPr>
    <w:rPr>
      <w:rFonts w:ascii="Calibri" w:eastAsia="Times New Roman" w:hAnsi="Calibri"/>
    </w:rPr>
  </w:style>
  <w:style w:type="paragraph" w:customStyle="1" w:styleId="Heading81">
    <w:name w:val="Heading 81"/>
    <w:basedOn w:val="Heading6"/>
    <w:next w:val="Normal"/>
    <w:qFormat/>
    <w:locked/>
    <w:rsid w:val="00926CA7"/>
    <w:pPr>
      <w:tabs>
        <w:tab w:val="clear" w:pos="2127"/>
        <w:tab w:val="clear" w:pos="2410"/>
        <w:tab w:val="clear" w:pos="2921"/>
        <w:tab w:val="clear" w:pos="3261"/>
        <w:tab w:val="left" w:pos="794"/>
        <w:tab w:val="left" w:pos="1588"/>
        <w:tab w:val="left" w:pos="1985"/>
      </w:tabs>
      <w:overflowPunct w:val="0"/>
      <w:autoSpaceDE w:val="0"/>
      <w:autoSpaceDN w:val="0"/>
      <w:adjustRightInd w:val="0"/>
      <w:ind w:left="1134" w:hanging="1134"/>
      <w:textAlignment w:val="baseline"/>
      <w:outlineLvl w:val="7"/>
    </w:pPr>
    <w:rPr>
      <w:rFonts w:ascii="Calibri" w:eastAsia="Times New Roman" w:hAnsi="Calibri"/>
    </w:rPr>
  </w:style>
  <w:style w:type="paragraph" w:customStyle="1" w:styleId="Heading91">
    <w:name w:val="Heading 91"/>
    <w:basedOn w:val="Heading6"/>
    <w:next w:val="Normal"/>
    <w:qFormat/>
    <w:rsid w:val="00926CA7"/>
    <w:pPr>
      <w:tabs>
        <w:tab w:val="clear" w:pos="2127"/>
        <w:tab w:val="clear" w:pos="2410"/>
        <w:tab w:val="clear" w:pos="2921"/>
        <w:tab w:val="clear" w:pos="3261"/>
        <w:tab w:val="left" w:pos="794"/>
        <w:tab w:val="left" w:pos="1588"/>
        <w:tab w:val="left" w:pos="1985"/>
      </w:tabs>
      <w:overflowPunct w:val="0"/>
      <w:autoSpaceDE w:val="0"/>
      <w:autoSpaceDN w:val="0"/>
      <w:adjustRightInd w:val="0"/>
      <w:ind w:left="1134" w:hanging="1134"/>
      <w:textAlignment w:val="baseline"/>
      <w:outlineLvl w:val="8"/>
    </w:pPr>
    <w:rPr>
      <w:rFonts w:ascii="Calibri" w:eastAsia="Times New Roman" w:hAnsi="Calibri"/>
    </w:rPr>
  </w:style>
  <w:style w:type="numbering" w:customStyle="1" w:styleId="NoList11">
    <w:name w:val="No List11"/>
    <w:next w:val="NoList"/>
    <w:uiPriority w:val="99"/>
    <w:semiHidden/>
    <w:unhideWhenUsed/>
    <w:rsid w:val="00926CA7"/>
  </w:style>
  <w:style w:type="character" w:customStyle="1" w:styleId="FootnoteReference1">
    <w:name w:val="Footnote Reference1"/>
    <w:basedOn w:val="DefaultParagraphFont"/>
    <w:rsid w:val="00926CA7"/>
    <w:rPr>
      <w:rFonts w:ascii="Calibri" w:hAnsi="Calibri"/>
      <w:position w:val="6"/>
      <w:sz w:val="18"/>
    </w:rPr>
  </w:style>
  <w:style w:type="paragraph" w:customStyle="1" w:styleId="FootnoteText1">
    <w:name w:val="Footnote Text1"/>
    <w:basedOn w:val="Normal"/>
    <w:next w:val="FootnoteText"/>
    <w:uiPriority w:val="99"/>
    <w:rsid w:val="00926CA7"/>
    <w:pPr>
      <w:keepLines/>
      <w:tabs>
        <w:tab w:val="left" w:pos="255"/>
      </w:tabs>
      <w:overflowPunct w:val="0"/>
      <w:autoSpaceDE w:val="0"/>
      <w:autoSpaceDN w:val="0"/>
      <w:adjustRightInd w:val="0"/>
      <w:spacing w:before="100"/>
      <w:textAlignment w:val="baseline"/>
    </w:pPr>
    <w:rPr>
      <w:rFonts w:ascii="Calibri" w:hAnsi="Calibri" w:cs="Arial"/>
      <w:sz w:val="22"/>
      <w:szCs w:val="22"/>
    </w:rPr>
  </w:style>
  <w:style w:type="paragraph" w:customStyle="1" w:styleId="Index11">
    <w:name w:val="Index 11"/>
    <w:basedOn w:val="Normal"/>
    <w:next w:val="Normal"/>
    <w:semiHidden/>
    <w:rsid w:val="00926CA7"/>
    <w:pPr>
      <w:overflowPunct w:val="0"/>
      <w:autoSpaceDE w:val="0"/>
      <w:autoSpaceDN w:val="0"/>
      <w:adjustRightInd w:val="0"/>
      <w:spacing w:before="100"/>
      <w:textAlignment w:val="baseline"/>
    </w:pPr>
    <w:rPr>
      <w:rFonts w:ascii="Calibri" w:eastAsia="Times New Roman" w:hAnsi="Calibri"/>
      <w:sz w:val="22"/>
    </w:rPr>
  </w:style>
  <w:style w:type="paragraph" w:customStyle="1" w:styleId="Index21">
    <w:name w:val="Index 21"/>
    <w:basedOn w:val="Normal"/>
    <w:next w:val="Normal"/>
    <w:semiHidden/>
    <w:rsid w:val="00926CA7"/>
    <w:pPr>
      <w:overflowPunct w:val="0"/>
      <w:autoSpaceDE w:val="0"/>
      <w:autoSpaceDN w:val="0"/>
      <w:adjustRightInd w:val="0"/>
      <w:spacing w:before="100"/>
      <w:ind w:left="283"/>
      <w:textAlignment w:val="baseline"/>
    </w:pPr>
    <w:rPr>
      <w:rFonts w:ascii="Calibri" w:eastAsia="Times New Roman" w:hAnsi="Calibri"/>
      <w:sz w:val="22"/>
    </w:rPr>
  </w:style>
  <w:style w:type="paragraph" w:customStyle="1" w:styleId="Index31">
    <w:name w:val="Index 31"/>
    <w:basedOn w:val="Normal"/>
    <w:next w:val="Normal"/>
    <w:semiHidden/>
    <w:rsid w:val="00926CA7"/>
    <w:pPr>
      <w:overflowPunct w:val="0"/>
      <w:autoSpaceDE w:val="0"/>
      <w:autoSpaceDN w:val="0"/>
      <w:adjustRightInd w:val="0"/>
      <w:spacing w:before="100"/>
      <w:ind w:left="566"/>
      <w:textAlignment w:val="baseline"/>
    </w:pPr>
    <w:rPr>
      <w:rFonts w:ascii="Calibri" w:eastAsia="Times New Roman" w:hAnsi="Calibri"/>
      <w:sz w:val="22"/>
    </w:rPr>
  </w:style>
  <w:style w:type="paragraph" w:customStyle="1" w:styleId="TOC21">
    <w:name w:val="TOC 21"/>
    <w:basedOn w:val="TOC1"/>
    <w:next w:val="TOC2"/>
    <w:rsid w:val="00926CA7"/>
    <w:pPr>
      <w:keepLines/>
      <w:tabs>
        <w:tab w:val="clear" w:pos="8789"/>
        <w:tab w:val="clear" w:pos="9639"/>
        <w:tab w:val="left" w:pos="567"/>
        <w:tab w:val="left" w:pos="1191"/>
        <w:tab w:val="left" w:pos="1588"/>
        <w:tab w:val="left" w:pos="1985"/>
        <w:tab w:val="left" w:leader="dot" w:pos="7938"/>
        <w:tab w:val="center" w:pos="9526"/>
      </w:tabs>
      <w:overflowPunct w:val="0"/>
      <w:autoSpaceDE w:val="0"/>
      <w:autoSpaceDN w:val="0"/>
      <w:adjustRightInd w:val="0"/>
      <w:spacing w:before="120"/>
      <w:ind w:left="567" w:hanging="567"/>
      <w:textAlignment w:val="baseline"/>
    </w:pPr>
    <w:rPr>
      <w:rFonts w:ascii="Calibri" w:eastAsia="Times New Roman" w:hAnsi="Calibri"/>
      <w:sz w:val="22"/>
    </w:rPr>
  </w:style>
  <w:style w:type="paragraph" w:customStyle="1" w:styleId="TOC31">
    <w:name w:val="TOC 31"/>
    <w:basedOn w:val="TOC2"/>
    <w:next w:val="TOC3"/>
    <w:rsid w:val="00926CA7"/>
    <w:pPr>
      <w:keepLines/>
      <w:tabs>
        <w:tab w:val="clear" w:pos="8789"/>
        <w:tab w:val="clear" w:pos="9639"/>
        <w:tab w:val="left" w:pos="567"/>
        <w:tab w:val="left" w:pos="1191"/>
        <w:tab w:val="left" w:pos="1588"/>
        <w:tab w:val="left" w:pos="1985"/>
        <w:tab w:val="left" w:leader="dot" w:pos="7938"/>
        <w:tab w:val="center" w:pos="9526"/>
      </w:tabs>
      <w:overflowPunct w:val="0"/>
      <w:autoSpaceDE w:val="0"/>
      <w:autoSpaceDN w:val="0"/>
      <w:adjustRightInd w:val="0"/>
      <w:ind w:left="567" w:hanging="567"/>
      <w:textAlignment w:val="baseline"/>
    </w:pPr>
    <w:rPr>
      <w:rFonts w:ascii="Calibri" w:eastAsia="Times New Roman" w:hAnsi="Calibri"/>
      <w:sz w:val="22"/>
    </w:rPr>
  </w:style>
  <w:style w:type="paragraph" w:customStyle="1" w:styleId="TOC41">
    <w:name w:val="TOC 41"/>
    <w:basedOn w:val="TOC3"/>
    <w:next w:val="TOC4"/>
    <w:rsid w:val="00926CA7"/>
    <w:pPr>
      <w:keepLines/>
      <w:tabs>
        <w:tab w:val="clear" w:pos="8789"/>
        <w:tab w:val="clear" w:pos="9639"/>
        <w:tab w:val="left" w:pos="567"/>
        <w:tab w:val="left" w:pos="1191"/>
        <w:tab w:val="left" w:pos="1588"/>
        <w:tab w:val="left" w:pos="1985"/>
        <w:tab w:val="left" w:leader="dot" w:pos="7938"/>
        <w:tab w:val="center" w:pos="9526"/>
      </w:tabs>
      <w:overflowPunct w:val="0"/>
      <w:autoSpaceDE w:val="0"/>
      <w:autoSpaceDN w:val="0"/>
      <w:adjustRightInd w:val="0"/>
      <w:spacing w:before="120"/>
      <w:ind w:left="567" w:hanging="567"/>
      <w:textAlignment w:val="baseline"/>
    </w:pPr>
    <w:rPr>
      <w:rFonts w:ascii="Calibri" w:eastAsia="Times New Roman" w:hAnsi="Calibri"/>
      <w:sz w:val="22"/>
    </w:rPr>
  </w:style>
  <w:style w:type="paragraph" w:customStyle="1" w:styleId="TOC51">
    <w:name w:val="TOC 51"/>
    <w:basedOn w:val="TOC4"/>
    <w:next w:val="TOC5"/>
    <w:rsid w:val="00926CA7"/>
    <w:pPr>
      <w:keepLines/>
      <w:tabs>
        <w:tab w:val="clear" w:pos="8789"/>
        <w:tab w:val="clear" w:pos="9639"/>
        <w:tab w:val="left" w:pos="567"/>
        <w:tab w:val="left" w:pos="1191"/>
        <w:tab w:val="left" w:pos="1588"/>
        <w:tab w:val="left" w:pos="1985"/>
        <w:tab w:val="left" w:leader="dot" w:pos="7938"/>
        <w:tab w:val="center" w:pos="9526"/>
      </w:tabs>
      <w:overflowPunct w:val="0"/>
      <w:autoSpaceDE w:val="0"/>
      <w:autoSpaceDN w:val="0"/>
      <w:adjustRightInd w:val="0"/>
      <w:spacing w:before="120"/>
      <w:ind w:left="567" w:hanging="567"/>
      <w:textAlignment w:val="baseline"/>
    </w:pPr>
    <w:rPr>
      <w:rFonts w:ascii="Calibri" w:eastAsia="Times New Roman" w:hAnsi="Calibri"/>
      <w:sz w:val="22"/>
    </w:rPr>
  </w:style>
  <w:style w:type="paragraph" w:customStyle="1" w:styleId="TOC61">
    <w:name w:val="TOC 61"/>
    <w:basedOn w:val="TOC4"/>
    <w:next w:val="TOC6"/>
    <w:semiHidden/>
    <w:rsid w:val="00926CA7"/>
    <w:pPr>
      <w:keepLines/>
      <w:tabs>
        <w:tab w:val="clear" w:pos="8789"/>
        <w:tab w:val="clear" w:pos="9639"/>
        <w:tab w:val="left" w:pos="567"/>
        <w:tab w:val="left" w:pos="1191"/>
        <w:tab w:val="left" w:pos="1588"/>
        <w:tab w:val="left" w:pos="1985"/>
        <w:tab w:val="left" w:leader="dot" w:pos="7938"/>
        <w:tab w:val="center" w:pos="9526"/>
      </w:tabs>
      <w:overflowPunct w:val="0"/>
      <w:autoSpaceDE w:val="0"/>
      <w:autoSpaceDN w:val="0"/>
      <w:adjustRightInd w:val="0"/>
      <w:spacing w:before="120"/>
      <w:ind w:left="567" w:hanging="567"/>
      <w:textAlignment w:val="baseline"/>
    </w:pPr>
    <w:rPr>
      <w:rFonts w:ascii="Calibri" w:eastAsia="Times New Roman" w:hAnsi="Calibri"/>
      <w:sz w:val="22"/>
    </w:rPr>
  </w:style>
  <w:style w:type="paragraph" w:customStyle="1" w:styleId="TOC71">
    <w:name w:val="TOC 71"/>
    <w:basedOn w:val="TOC4"/>
    <w:next w:val="TOC7"/>
    <w:semiHidden/>
    <w:rsid w:val="00926CA7"/>
    <w:pPr>
      <w:keepLines/>
      <w:tabs>
        <w:tab w:val="clear" w:pos="8789"/>
        <w:tab w:val="clear" w:pos="9639"/>
        <w:tab w:val="left" w:pos="567"/>
        <w:tab w:val="left" w:pos="1191"/>
        <w:tab w:val="left" w:pos="1588"/>
        <w:tab w:val="left" w:pos="1985"/>
        <w:tab w:val="left" w:leader="dot" w:pos="7938"/>
        <w:tab w:val="center" w:pos="9526"/>
      </w:tabs>
      <w:overflowPunct w:val="0"/>
      <w:autoSpaceDE w:val="0"/>
      <w:autoSpaceDN w:val="0"/>
      <w:adjustRightInd w:val="0"/>
      <w:spacing w:before="120"/>
      <w:ind w:left="567" w:hanging="567"/>
      <w:textAlignment w:val="baseline"/>
    </w:pPr>
    <w:rPr>
      <w:rFonts w:ascii="Calibri" w:eastAsia="Times New Roman" w:hAnsi="Calibri"/>
      <w:sz w:val="22"/>
    </w:rPr>
  </w:style>
  <w:style w:type="paragraph" w:customStyle="1" w:styleId="TOC81">
    <w:name w:val="TOC 81"/>
    <w:basedOn w:val="TOC4"/>
    <w:next w:val="TOC8"/>
    <w:semiHidden/>
    <w:rsid w:val="00926CA7"/>
    <w:pPr>
      <w:keepLines/>
      <w:tabs>
        <w:tab w:val="clear" w:pos="8789"/>
        <w:tab w:val="clear" w:pos="9639"/>
        <w:tab w:val="left" w:pos="567"/>
        <w:tab w:val="left" w:pos="1191"/>
        <w:tab w:val="left" w:pos="1588"/>
        <w:tab w:val="left" w:pos="1985"/>
        <w:tab w:val="left" w:leader="dot" w:pos="7938"/>
        <w:tab w:val="center" w:pos="9526"/>
      </w:tabs>
      <w:overflowPunct w:val="0"/>
      <w:autoSpaceDE w:val="0"/>
      <w:autoSpaceDN w:val="0"/>
      <w:adjustRightInd w:val="0"/>
      <w:spacing w:before="120"/>
      <w:ind w:left="567" w:hanging="567"/>
      <w:textAlignment w:val="baseline"/>
    </w:pPr>
    <w:rPr>
      <w:rFonts w:ascii="Calibri" w:eastAsia="Times New Roman" w:hAnsi="Calibri"/>
      <w:sz w:val="22"/>
    </w:rPr>
  </w:style>
  <w:style w:type="paragraph" w:customStyle="1" w:styleId="NormalIndent1">
    <w:name w:val="Normal Indent1"/>
    <w:basedOn w:val="Normal"/>
    <w:next w:val="NormalIndent"/>
    <w:rsid w:val="00926CA7"/>
    <w:pPr>
      <w:overflowPunct w:val="0"/>
      <w:autoSpaceDE w:val="0"/>
      <w:autoSpaceDN w:val="0"/>
      <w:adjustRightInd w:val="0"/>
      <w:spacing w:before="100"/>
      <w:ind w:left="1134"/>
      <w:textAlignment w:val="baseline"/>
    </w:pPr>
    <w:rPr>
      <w:rFonts w:ascii="Calibri" w:eastAsia="Times New Roman" w:hAnsi="Calibri"/>
      <w:sz w:val="22"/>
    </w:rPr>
  </w:style>
  <w:style w:type="paragraph" w:customStyle="1" w:styleId="Index41">
    <w:name w:val="Index 41"/>
    <w:basedOn w:val="Normal"/>
    <w:next w:val="Normal"/>
    <w:rsid w:val="00926CA7"/>
    <w:pPr>
      <w:overflowPunct w:val="0"/>
      <w:autoSpaceDE w:val="0"/>
      <w:autoSpaceDN w:val="0"/>
      <w:adjustRightInd w:val="0"/>
      <w:spacing w:before="100"/>
      <w:ind w:left="849"/>
      <w:textAlignment w:val="baseline"/>
    </w:pPr>
    <w:rPr>
      <w:rFonts w:ascii="Calibri" w:eastAsia="Times New Roman" w:hAnsi="Calibri"/>
      <w:sz w:val="22"/>
    </w:rPr>
  </w:style>
  <w:style w:type="paragraph" w:customStyle="1" w:styleId="Index51">
    <w:name w:val="Index 51"/>
    <w:basedOn w:val="Normal"/>
    <w:next w:val="Normal"/>
    <w:rsid w:val="00926CA7"/>
    <w:pPr>
      <w:overflowPunct w:val="0"/>
      <w:autoSpaceDE w:val="0"/>
      <w:autoSpaceDN w:val="0"/>
      <w:adjustRightInd w:val="0"/>
      <w:spacing w:before="100"/>
      <w:ind w:left="1132"/>
      <w:textAlignment w:val="baseline"/>
    </w:pPr>
    <w:rPr>
      <w:rFonts w:ascii="Calibri" w:eastAsia="Times New Roman" w:hAnsi="Calibri"/>
      <w:sz w:val="22"/>
    </w:rPr>
  </w:style>
  <w:style w:type="paragraph" w:customStyle="1" w:styleId="Index61">
    <w:name w:val="Index 61"/>
    <w:basedOn w:val="Normal"/>
    <w:next w:val="Normal"/>
    <w:rsid w:val="00926CA7"/>
    <w:pPr>
      <w:overflowPunct w:val="0"/>
      <w:autoSpaceDE w:val="0"/>
      <w:autoSpaceDN w:val="0"/>
      <w:adjustRightInd w:val="0"/>
      <w:spacing w:before="100"/>
      <w:ind w:left="1415"/>
      <w:textAlignment w:val="baseline"/>
    </w:pPr>
    <w:rPr>
      <w:rFonts w:ascii="Calibri" w:eastAsia="Times New Roman" w:hAnsi="Calibri"/>
      <w:sz w:val="22"/>
    </w:rPr>
  </w:style>
  <w:style w:type="paragraph" w:customStyle="1" w:styleId="Index71">
    <w:name w:val="Index 71"/>
    <w:basedOn w:val="Normal"/>
    <w:next w:val="Normal"/>
    <w:rsid w:val="00926CA7"/>
    <w:pPr>
      <w:overflowPunct w:val="0"/>
      <w:autoSpaceDE w:val="0"/>
      <w:autoSpaceDN w:val="0"/>
      <w:adjustRightInd w:val="0"/>
      <w:spacing w:before="100"/>
      <w:ind w:left="1698"/>
      <w:textAlignment w:val="baseline"/>
    </w:pPr>
    <w:rPr>
      <w:rFonts w:ascii="Calibri" w:eastAsia="Times New Roman" w:hAnsi="Calibri"/>
      <w:sz w:val="22"/>
    </w:rPr>
  </w:style>
  <w:style w:type="paragraph" w:customStyle="1" w:styleId="IndexHeading1">
    <w:name w:val="Index Heading1"/>
    <w:basedOn w:val="Normal"/>
    <w:next w:val="Index1"/>
    <w:rsid w:val="00926CA7"/>
    <w:pPr>
      <w:overflowPunct w:val="0"/>
      <w:autoSpaceDE w:val="0"/>
      <w:autoSpaceDN w:val="0"/>
      <w:adjustRightInd w:val="0"/>
      <w:spacing w:before="100"/>
      <w:textAlignment w:val="baseline"/>
    </w:pPr>
    <w:rPr>
      <w:rFonts w:ascii="Calibri" w:eastAsia="Times New Roman" w:hAnsi="Calibri"/>
      <w:sz w:val="22"/>
    </w:rPr>
  </w:style>
  <w:style w:type="paragraph" w:customStyle="1" w:styleId="BodyText21">
    <w:name w:val="Body Text 21"/>
    <w:basedOn w:val="Normal"/>
    <w:next w:val="BodyText2"/>
    <w:rsid w:val="00926CA7"/>
    <w:pPr>
      <w:tabs>
        <w:tab w:val="left" w:pos="1418"/>
        <w:tab w:val="left" w:pos="1702"/>
        <w:tab w:val="left" w:pos="2160"/>
      </w:tabs>
      <w:spacing w:before="100"/>
      <w:ind w:right="92"/>
    </w:pPr>
    <w:rPr>
      <w:rFonts w:ascii="Calibri" w:hAnsi="Calibri" w:cs="Arial"/>
      <w:sz w:val="22"/>
      <w:szCs w:val="22"/>
    </w:rPr>
  </w:style>
  <w:style w:type="paragraph" w:customStyle="1" w:styleId="BodyText31">
    <w:name w:val="Body Text 31"/>
    <w:basedOn w:val="Normal"/>
    <w:next w:val="BodyText3"/>
    <w:rsid w:val="00926CA7"/>
    <w:pPr>
      <w:spacing w:before="1701"/>
      <w:ind w:right="91"/>
    </w:pPr>
    <w:rPr>
      <w:rFonts w:ascii="Calibri" w:hAnsi="Calibri" w:cs="Arial"/>
      <w:sz w:val="22"/>
      <w:szCs w:val="22"/>
    </w:rPr>
  </w:style>
  <w:style w:type="character" w:customStyle="1" w:styleId="FollowedHyperlink1">
    <w:name w:val="FollowedHyperlink1"/>
    <w:basedOn w:val="DefaultParagraphFont"/>
    <w:rsid w:val="00926CA7"/>
    <w:rPr>
      <w:color w:val="800080"/>
      <w:u w:val="single"/>
    </w:rPr>
  </w:style>
  <w:style w:type="paragraph" w:customStyle="1" w:styleId="PlainText1">
    <w:name w:val="Plain Text1"/>
    <w:basedOn w:val="Normal"/>
    <w:next w:val="PlainText"/>
    <w:uiPriority w:val="99"/>
    <w:unhideWhenUsed/>
    <w:rsid w:val="00926CA7"/>
    <w:pPr>
      <w:tabs>
        <w:tab w:val="clear" w:pos="794"/>
        <w:tab w:val="clear" w:pos="1191"/>
        <w:tab w:val="clear" w:pos="1588"/>
        <w:tab w:val="clear" w:pos="1985"/>
      </w:tabs>
      <w:spacing w:before="0"/>
    </w:pPr>
    <w:rPr>
      <w:rFonts w:cs="Arial"/>
      <w:sz w:val="21"/>
      <w:szCs w:val="21"/>
      <w:lang w:val="en-US" w:eastAsia="zh-CN"/>
    </w:rPr>
  </w:style>
  <w:style w:type="paragraph" w:customStyle="1" w:styleId="CommentText1">
    <w:name w:val="Comment Text1"/>
    <w:basedOn w:val="Normal"/>
    <w:next w:val="CommentText"/>
    <w:semiHidden/>
    <w:unhideWhenUsed/>
    <w:rsid w:val="00926CA7"/>
    <w:pPr>
      <w:overflowPunct w:val="0"/>
      <w:autoSpaceDE w:val="0"/>
      <w:autoSpaceDN w:val="0"/>
      <w:adjustRightInd w:val="0"/>
      <w:spacing w:before="100"/>
      <w:textAlignment w:val="baseline"/>
    </w:pPr>
    <w:rPr>
      <w:rFonts w:ascii="Calibri" w:hAnsi="Calibri" w:cs="Arial"/>
      <w:sz w:val="22"/>
      <w:szCs w:val="22"/>
    </w:rPr>
  </w:style>
  <w:style w:type="paragraph" w:customStyle="1" w:styleId="CommentSubject1">
    <w:name w:val="Comment Subject1"/>
    <w:basedOn w:val="CommentText"/>
    <w:next w:val="CommentText"/>
    <w:semiHidden/>
    <w:unhideWhenUsed/>
    <w:rsid w:val="00926CA7"/>
    <w:rPr>
      <w:b/>
      <w:bCs/>
    </w:rPr>
  </w:style>
  <w:style w:type="paragraph" w:customStyle="1" w:styleId="Revision1">
    <w:name w:val="Revision1"/>
    <w:next w:val="Revision"/>
    <w:hidden/>
    <w:uiPriority w:val="99"/>
    <w:semiHidden/>
    <w:rsid w:val="00926CA7"/>
    <w:rPr>
      <w:rFonts w:ascii="Calibri" w:eastAsia="Times New Roman" w:hAnsi="Calibri"/>
      <w:sz w:val="24"/>
      <w:lang w:val="en-GB" w:eastAsia="en-US"/>
    </w:rPr>
  </w:style>
  <w:style w:type="character" w:customStyle="1" w:styleId="Heading1Char1">
    <w:name w:val="Heading 1 Char1"/>
    <w:basedOn w:val="DefaultParagraphFont"/>
    <w:uiPriority w:val="9"/>
    <w:rsid w:val="00926CA7"/>
    <w:rPr>
      <w:rFonts w:ascii="Calibri" w:hAnsi="Calibri"/>
      <w:b/>
      <w:sz w:val="28"/>
      <w:lang w:val="en-GB" w:eastAsia="en-US"/>
    </w:rPr>
  </w:style>
  <w:style w:type="character" w:customStyle="1" w:styleId="Heading3Char1">
    <w:name w:val="Heading 3 Char1"/>
    <w:basedOn w:val="DefaultParagraphFont"/>
    <w:uiPriority w:val="9"/>
    <w:rsid w:val="00926CA7"/>
    <w:rPr>
      <w:rFonts w:ascii="Calibri" w:hAnsi="Calibri"/>
      <w:b/>
      <w:sz w:val="24"/>
      <w:lang w:val="en-GB" w:eastAsia="en-US"/>
    </w:rPr>
  </w:style>
  <w:style w:type="character" w:customStyle="1" w:styleId="Heading4Char1">
    <w:name w:val="Heading 4 Char1"/>
    <w:basedOn w:val="DefaultParagraphFont"/>
    <w:uiPriority w:val="9"/>
    <w:rsid w:val="00926CA7"/>
    <w:rPr>
      <w:rFonts w:ascii="Calibri" w:hAnsi="Calibri"/>
      <w:b/>
      <w:sz w:val="24"/>
      <w:lang w:val="en-GB" w:eastAsia="en-US"/>
    </w:rPr>
  </w:style>
  <w:style w:type="character" w:customStyle="1" w:styleId="Heading6Char1">
    <w:name w:val="Heading 6 Char1"/>
    <w:basedOn w:val="DefaultParagraphFont"/>
    <w:uiPriority w:val="9"/>
    <w:rsid w:val="00926CA7"/>
    <w:rPr>
      <w:rFonts w:ascii="Calibri" w:hAnsi="Calibri"/>
      <w:b/>
      <w:sz w:val="24"/>
      <w:lang w:val="en-GB" w:eastAsia="en-US"/>
    </w:rPr>
  </w:style>
  <w:style w:type="character" w:customStyle="1" w:styleId="Heading2Char1">
    <w:name w:val="Heading 2 Char1"/>
    <w:basedOn w:val="DefaultParagraphFont"/>
    <w:uiPriority w:val="9"/>
    <w:semiHidden/>
    <w:rsid w:val="00926CA7"/>
    <w:rPr>
      <w:rFonts w:ascii="Cambria" w:eastAsia="SimSun" w:hAnsi="Cambria" w:cs="Times New Roman"/>
      <w:color w:val="365F91"/>
      <w:sz w:val="26"/>
      <w:szCs w:val="26"/>
      <w:lang w:val="en-GB" w:eastAsia="en-US"/>
    </w:rPr>
  </w:style>
  <w:style w:type="character" w:customStyle="1" w:styleId="Heading5Char1">
    <w:name w:val="Heading 5 Char1"/>
    <w:basedOn w:val="DefaultParagraphFont"/>
    <w:uiPriority w:val="9"/>
    <w:semiHidden/>
    <w:rsid w:val="00926CA7"/>
    <w:rPr>
      <w:rFonts w:ascii="Cambria" w:eastAsia="SimSun" w:hAnsi="Cambria" w:cs="Times New Roman"/>
      <w:color w:val="365F91"/>
      <w:sz w:val="24"/>
      <w:szCs w:val="20"/>
      <w:lang w:val="en-GB" w:eastAsia="en-US"/>
    </w:rPr>
  </w:style>
  <w:style w:type="character" w:customStyle="1" w:styleId="Heading7Char1">
    <w:name w:val="Heading 7 Char1"/>
    <w:basedOn w:val="DefaultParagraphFont"/>
    <w:uiPriority w:val="9"/>
    <w:semiHidden/>
    <w:rsid w:val="00926CA7"/>
    <w:rPr>
      <w:rFonts w:ascii="Cambria" w:eastAsia="SimSun" w:hAnsi="Cambria" w:cs="Times New Roman"/>
      <w:i/>
      <w:iCs/>
      <w:color w:val="243F60"/>
      <w:sz w:val="24"/>
      <w:szCs w:val="20"/>
      <w:lang w:val="en-GB" w:eastAsia="en-US"/>
    </w:rPr>
  </w:style>
  <w:style w:type="character" w:customStyle="1" w:styleId="Heading8Char1">
    <w:name w:val="Heading 8 Char1"/>
    <w:basedOn w:val="DefaultParagraphFont"/>
    <w:uiPriority w:val="9"/>
    <w:semiHidden/>
    <w:rsid w:val="00926CA7"/>
    <w:rPr>
      <w:rFonts w:ascii="Cambria" w:eastAsia="SimSun" w:hAnsi="Cambria" w:cs="Times New Roman"/>
      <w:color w:val="272727"/>
      <w:sz w:val="21"/>
      <w:szCs w:val="21"/>
      <w:lang w:val="en-GB" w:eastAsia="en-US"/>
    </w:rPr>
  </w:style>
  <w:style w:type="character" w:customStyle="1" w:styleId="Heading9Char1">
    <w:name w:val="Heading 9 Char1"/>
    <w:basedOn w:val="DefaultParagraphFont"/>
    <w:uiPriority w:val="9"/>
    <w:semiHidden/>
    <w:rsid w:val="00926CA7"/>
    <w:rPr>
      <w:rFonts w:ascii="Cambria" w:eastAsia="SimSun" w:hAnsi="Cambria" w:cs="Times New Roman"/>
      <w:i/>
      <w:iCs/>
      <w:color w:val="272727"/>
      <w:sz w:val="21"/>
      <w:szCs w:val="21"/>
      <w:lang w:val="en-GB" w:eastAsia="en-US"/>
    </w:rPr>
  </w:style>
  <w:style w:type="character" w:customStyle="1" w:styleId="FootnoteTextChar1">
    <w:name w:val="Footnote Text Char1"/>
    <w:basedOn w:val="DefaultParagraphFont"/>
    <w:uiPriority w:val="99"/>
    <w:rsid w:val="00926CA7"/>
    <w:rPr>
      <w:rFonts w:ascii="Calibri" w:hAnsi="Calibri"/>
      <w:sz w:val="22"/>
      <w:lang w:val="en-GB" w:eastAsia="en-US"/>
    </w:rPr>
  </w:style>
  <w:style w:type="character" w:customStyle="1" w:styleId="BodyText2Char1">
    <w:name w:val="Body Text 2 Char1"/>
    <w:basedOn w:val="DefaultParagraphFont"/>
    <w:uiPriority w:val="99"/>
    <w:semiHidden/>
    <w:rsid w:val="00926CA7"/>
    <w:rPr>
      <w:rFonts w:eastAsia="Times New Roman" w:cs="Times New Roman"/>
      <w:sz w:val="24"/>
      <w:szCs w:val="20"/>
      <w:lang w:val="en-GB" w:eastAsia="en-US"/>
    </w:rPr>
  </w:style>
  <w:style w:type="character" w:customStyle="1" w:styleId="BodyText3Char1">
    <w:name w:val="Body Text 3 Char1"/>
    <w:basedOn w:val="DefaultParagraphFont"/>
    <w:uiPriority w:val="99"/>
    <w:semiHidden/>
    <w:rsid w:val="00926CA7"/>
    <w:rPr>
      <w:rFonts w:eastAsia="Times New Roman" w:cs="Times New Roman"/>
      <w:sz w:val="16"/>
      <w:szCs w:val="16"/>
      <w:lang w:val="en-GB" w:eastAsia="en-US"/>
    </w:rPr>
  </w:style>
  <w:style w:type="character" w:customStyle="1" w:styleId="PlainTextChar1">
    <w:name w:val="Plain Text Char1"/>
    <w:basedOn w:val="DefaultParagraphFont"/>
    <w:uiPriority w:val="99"/>
    <w:semiHidden/>
    <w:rsid w:val="00926CA7"/>
    <w:rPr>
      <w:rFonts w:ascii="Consolas" w:eastAsia="Times New Roman" w:hAnsi="Consolas" w:cs="Consolas"/>
      <w:sz w:val="21"/>
      <w:szCs w:val="21"/>
      <w:lang w:val="en-GB" w:eastAsia="en-US"/>
    </w:rPr>
  </w:style>
  <w:style w:type="character" w:customStyle="1" w:styleId="CommentTextChar1">
    <w:name w:val="Comment Text Char1"/>
    <w:basedOn w:val="DefaultParagraphFont"/>
    <w:uiPriority w:val="99"/>
    <w:semiHidden/>
    <w:rsid w:val="00926CA7"/>
    <w:rPr>
      <w:rFonts w:eastAsia="Times New Roman" w:cs="Times New Roman"/>
      <w:sz w:val="20"/>
      <w:szCs w:val="20"/>
      <w:lang w:val="en-GB" w:eastAsia="en-US"/>
    </w:rPr>
  </w:style>
  <w:style w:type="character" w:customStyle="1" w:styleId="CommentSubjectChar1">
    <w:name w:val="Comment Subject Char1"/>
    <w:basedOn w:val="CommentTextChar1"/>
    <w:uiPriority w:val="99"/>
    <w:semiHidden/>
    <w:rsid w:val="00926CA7"/>
    <w:rPr>
      <w:rFonts w:eastAsia="Times New Roman" w:cs="Times New Roman"/>
      <w:b/>
      <w:bCs/>
      <w:sz w:val="20"/>
      <w:szCs w:val="20"/>
      <w:lang w:val="en-GB" w:eastAsia="en-US"/>
    </w:rPr>
  </w:style>
  <w:style w:type="character" w:styleId="Emphasis">
    <w:name w:val="Emphasis"/>
    <w:basedOn w:val="DefaultParagraphFont"/>
    <w:uiPriority w:val="20"/>
    <w:qFormat/>
    <w:rsid w:val="00926CA7"/>
    <w:rPr>
      <w:i/>
      <w:iCs/>
    </w:rPr>
  </w:style>
  <w:style w:type="paragraph" w:customStyle="1" w:styleId="msonormal0">
    <w:name w:val="msonormal"/>
    <w:basedOn w:val="Normal"/>
    <w:rsid w:val="00926CA7"/>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UnresolvedMention2">
    <w:name w:val="Unresolved Mention2"/>
    <w:basedOn w:val="DefaultParagraphFont"/>
    <w:uiPriority w:val="99"/>
    <w:semiHidden/>
    <w:unhideWhenUsed/>
    <w:rsid w:val="00077D76"/>
    <w:rPr>
      <w:color w:val="605E5C"/>
      <w:shd w:val="clear" w:color="auto" w:fill="E1DFDD"/>
    </w:rPr>
  </w:style>
  <w:style w:type="numbering" w:customStyle="1" w:styleId="NoList3">
    <w:name w:val="No List3"/>
    <w:next w:val="NoList"/>
    <w:uiPriority w:val="99"/>
    <w:semiHidden/>
    <w:unhideWhenUsed/>
    <w:rsid w:val="00F35FD5"/>
  </w:style>
  <w:style w:type="table" w:customStyle="1" w:styleId="TableGrid4">
    <w:name w:val="Table Grid4"/>
    <w:basedOn w:val="TableNormal"/>
    <w:next w:val="TableGrid"/>
    <w:rsid w:val="00F35F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F35F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F35FD5"/>
    <w:rPr>
      <w:color w:val="605E5C"/>
      <w:shd w:val="clear" w:color="auto" w:fill="E1DFDD"/>
    </w:rPr>
  </w:style>
  <w:style w:type="character" w:customStyle="1" w:styleId="Mention1">
    <w:name w:val="Mention1"/>
    <w:basedOn w:val="DefaultParagraphFont"/>
    <w:uiPriority w:val="99"/>
    <w:unhideWhenUsed/>
    <w:rsid w:val="00F35FD5"/>
    <w:rPr>
      <w:color w:val="2B579A"/>
      <w:shd w:val="clear" w:color="auto" w:fill="E1DFDD"/>
    </w:rPr>
  </w:style>
  <w:style w:type="character" w:customStyle="1" w:styleId="UnresolvedMention3">
    <w:name w:val="Unresolved Mention3"/>
    <w:basedOn w:val="DefaultParagraphFont"/>
    <w:uiPriority w:val="99"/>
    <w:semiHidden/>
    <w:unhideWhenUsed/>
    <w:rsid w:val="003B38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731883">
      <w:bodyDiv w:val="1"/>
      <w:marLeft w:val="0"/>
      <w:marRight w:val="0"/>
      <w:marTop w:val="0"/>
      <w:marBottom w:val="0"/>
      <w:divBdr>
        <w:top w:val="none" w:sz="0" w:space="0" w:color="auto"/>
        <w:left w:val="none" w:sz="0" w:space="0" w:color="auto"/>
        <w:bottom w:val="none" w:sz="0" w:space="0" w:color="auto"/>
        <w:right w:val="none" w:sz="0" w:space="0" w:color="auto"/>
      </w:divBdr>
    </w:div>
    <w:div w:id="338698529">
      <w:bodyDiv w:val="1"/>
      <w:marLeft w:val="0"/>
      <w:marRight w:val="0"/>
      <w:marTop w:val="0"/>
      <w:marBottom w:val="0"/>
      <w:divBdr>
        <w:top w:val="none" w:sz="0" w:space="0" w:color="auto"/>
        <w:left w:val="none" w:sz="0" w:space="0" w:color="auto"/>
        <w:bottom w:val="none" w:sz="0" w:space="0" w:color="auto"/>
        <w:right w:val="none" w:sz="0" w:space="0" w:color="auto"/>
      </w:divBdr>
    </w:div>
    <w:div w:id="702948477">
      <w:bodyDiv w:val="1"/>
      <w:marLeft w:val="0"/>
      <w:marRight w:val="0"/>
      <w:marTop w:val="0"/>
      <w:marBottom w:val="0"/>
      <w:divBdr>
        <w:top w:val="none" w:sz="0" w:space="0" w:color="auto"/>
        <w:left w:val="none" w:sz="0" w:space="0" w:color="auto"/>
        <w:bottom w:val="none" w:sz="0" w:space="0" w:color="auto"/>
        <w:right w:val="none" w:sz="0" w:space="0" w:color="auto"/>
      </w:divBdr>
    </w:div>
    <w:div w:id="854736272">
      <w:bodyDiv w:val="1"/>
      <w:marLeft w:val="0"/>
      <w:marRight w:val="0"/>
      <w:marTop w:val="0"/>
      <w:marBottom w:val="0"/>
      <w:divBdr>
        <w:top w:val="none" w:sz="0" w:space="0" w:color="auto"/>
        <w:left w:val="none" w:sz="0" w:space="0" w:color="auto"/>
        <w:bottom w:val="none" w:sz="0" w:space="0" w:color="auto"/>
        <w:right w:val="none" w:sz="0" w:space="0" w:color="auto"/>
      </w:divBdr>
    </w:div>
    <w:div w:id="978419059">
      <w:bodyDiv w:val="1"/>
      <w:marLeft w:val="0"/>
      <w:marRight w:val="0"/>
      <w:marTop w:val="0"/>
      <w:marBottom w:val="0"/>
      <w:divBdr>
        <w:top w:val="none" w:sz="0" w:space="0" w:color="auto"/>
        <w:left w:val="none" w:sz="0" w:space="0" w:color="auto"/>
        <w:bottom w:val="none" w:sz="0" w:space="0" w:color="auto"/>
        <w:right w:val="none" w:sz="0" w:space="0" w:color="auto"/>
      </w:divBdr>
    </w:div>
    <w:div w:id="1465583703">
      <w:bodyDiv w:val="1"/>
      <w:marLeft w:val="0"/>
      <w:marRight w:val="0"/>
      <w:marTop w:val="0"/>
      <w:marBottom w:val="0"/>
      <w:divBdr>
        <w:top w:val="none" w:sz="0" w:space="0" w:color="auto"/>
        <w:left w:val="none" w:sz="0" w:space="0" w:color="auto"/>
        <w:bottom w:val="none" w:sz="0" w:space="0" w:color="auto"/>
        <w:right w:val="none" w:sz="0" w:space="0" w:color="auto"/>
      </w:divBdr>
    </w:div>
    <w:div w:id="182465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net/ITU-T/ddp/" TargetMode="External"/><Relationship Id="rId18" Type="http://schemas.openxmlformats.org/officeDocument/2006/relationships/hyperlink" Target="https://www.itu.int/en/about/Documents/itu-plan.pdf" TargetMode="External"/><Relationship Id="rId26" Type="http://schemas.openxmlformats.org/officeDocument/2006/relationships/hyperlink" Target="mailto:fellowships@itu.int" TargetMode="External"/><Relationship Id="rId39" Type="http://schemas.openxmlformats.org/officeDocument/2006/relationships/hyperlink" Target="https://www.itu.int/myworkspace" TargetMode="External"/><Relationship Id="rId21" Type="http://schemas.openxmlformats.org/officeDocument/2006/relationships/hyperlink" Target="https://www.itu.int/md/T17-TSB-CIR-0068" TargetMode="External"/><Relationship Id="rId34" Type="http://schemas.openxmlformats.org/officeDocument/2006/relationships/hyperlink" Target="https://www.itu.int/md/T22-SG13-220704-TD-PLEN-0002/en"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itu.int/net/ITU-T/ddp/" TargetMode="External"/><Relationship Id="rId20" Type="http://schemas.openxmlformats.org/officeDocument/2006/relationships/hyperlink" Target="mailto:servicedesk@itu.int" TargetMode="External"/><Relationship Id="rId29" Type="http://schemas.openxmlformats.org/officeDocument/2006/relationships/hyperlink" Target="https://www.itu.int/en/ITU-T/wtsa20/Pages/FAQ.aspx"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andle.itu.int/11.1002/apps/meeting-rooms" TargetMode="External"/><Relationship Id="rId24" Type="http://schemas.openxmlformats.org/officeDocument/2006/relationships/hyperlink" Target="https://www.itu.int/en/fellowships/Documents/2021/List2021.pdf" TargetMode="External"/><Relationship Id="rId32" Type="http://schemas.openxmlformats.org/officeDocument/2006/relationships/header" Target="header1.xm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mailto:ITUTmembership@itu.int" TargetMode="External"/><Relationship Id="rId28" Type="http://schemas.openxmlformats.org/officeDocument/2006/relationships/hyperlink" Target="http://itu.int/en/delegates-corner" TargetMode="External"/><Relationship Id="rId36" Type="http://schemas.openxmlformats.org/officeDocument/2006/relationships/image" Target="media/image4.png"/><Relationship Id="rId10" Type="http://schemas.openxmlformats.org/officeDocument/2006/relationships/hyperlink" Target="http://itu.int/go/tsg13" TargetMode="External"/><Relationship Id="rId19" Type="http://schemas.openxmlformats.org/officeDocument/2006/relationships/hyperlink" Target="https://itu.int/go/e-print" TargetMode="External"/><Relationship Id="rId31" Type="http://schemas.openxmlformats.org/officeDocument/2006/relationships/hyperlink" Target="https://www.itu.int/md/T22-SG13-220704-TD-PLEN-0001/en" TargetMode="Externa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yperlink" Target="https://www.itu.int/md/T22-SG13-220704-TD-PLEN-0002/en" TargetMode="External"/><Relationship Id="rId22" Type="http://schemas.openxmlformats.org/officeDocument/2006/relationships/hyperlink" Target="https://www.itu.int/md/T17-TSB-CIR-0118" TargetMode="External"/><Relationship Id="rId27" Type="http://schemas.openxmlformats.org/officeDocument/2006/relationships/hyperlink" Target="mailto:travel@itu.int" TargetMode="External"/><Relationship Id="rId30" Type="http://schemas.openxmlformats.org/officeDocument/2006/relationships/hyperlink" Target="http://itu.int/travel/" TargetMode="External"/><Relationship Id="rId35" Type="http://schemas.openxmlformats.org/officeDocument/2006/relationships/image" Target="media/image3.png"/><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itu.int/en/ITU-T/jca/imt2020/Pages/default.aspx" TargetMode="External"/><Relationship Id="rId17" Type="http://schemas.openxmlformats.org/officeDocument/2006/relationships/hyperlink" Target="https://www.itu.int/en/ITU-T/studygroups/Pages/templates.aspx" TargetMode="External"/><Relationship Id="rId25" Type="http://schemas.openxmlformats.org/officeDocument/2006/relationships/hyperlink" Target="https://www.itu.int/en/ITU-T/studygroups/2022-2024/13/Pages/default.aspx" TargetMode="External"/><Relationship Id="rId33" Type="http://schemas.openxmlformats.org/officeDocument/2006/relationships/footer" Target="footer1.xml"/><Relationship Id="rId38"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m\Application%20Data\Microsoft\Templates\POOL%20C%20-%20ITU\PC_TSBCIRC2_REC_A8-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233AE-FA08-4398-874F-3A0714933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PC_TSBCIRC2_REC_A8-C.dotm</Template>
  <TotalTime>1</TotalTime>
  <Pages>8</Pages>
  <Words>3571</Words>
  <Characters>7170</Characters>
  <Application>Microsoft Office Word</Application>
  <DocSecurity>0</DocSecurity>
  <Lines>59</Lines>
  <Paragraphs>21</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chen</dc:creator>
  <cp:lastModifiedBy>Maguire, Mairéad</cp:lastModifiedBy>
  <cp:revision>2</cp:revision>
  <cp:lastPrinted>2019-07-31T15:06:00Z</cp:lastPrinted>
  <dcterms:created xsi:type="dcterms:W3CDTF">2022-04-29T14:25:00Z</dcterms:created>
  <dcterms:modified xsi:type="dcterms:W3CDTF">2022-04-29T14:25:00Z</dcterms:modified>
</cp:coreProperties>
</file>