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3D69B8" w14:paraId="1B7769E4" w14:textId="77777777" w:rsidTr="004561DF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4561D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3D69B8" w:rsidRDefault="002C3E7B" w:rsidP="004561D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4561D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4561D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085692">
        <w:trPr>
          <w:cantSplit/>
          <w:trHeight w:val="840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4561DF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1A3E3B22" w:rsidR="000305E1" w:rsidRPr="003D69B8" w:rsidRDefault="000305E1" w:rsidP="004561DF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Geneva, </w:t>
            </w:r>
            <w:r w:rsidR="00942791">
              <w:rPr>
                <w:rFonts w:cstheme="minorHAnsi"/>
                <w:szCs w:val="22"/>
              </w:rPr>
              <w:t>10</w:t>
            </w:r>
            <w:r w:rsidR="00E33EE9">
              <w:rPr>
                <w:rFonts w:cstheme="minorHAnsi"/>
                <w:szCs w:val="22"/>
              </w:rPr>
              <w:t xml:space="preserve"> </w:t>
            </w:r>
            <w:r w:rsidR="00942791">
              <w:rPr>
                <w:rFonts w:cstheme="minorHAnsi"/>
                <w:szCs w:val="22"/>
              </w:rPr>
              <w:t>August</w:t>
            </w:r>
            <w:r w:rsidR="00E33EE9">
              <w:rPr>
                <w:rFonts w:cstheme="minorHAnsi"/>
                <w:szCs w:val="22"/>
              </w:rPr>
              <w:t xml:space="preserve"> 2023</w:t>
            </w:r>
          </w:p>
        </w:tc>
      </w:tr>
      <w:tr w:rsidR="0038260B" w:rsidRPr="003D69B8" w14:paraId="71AA0546" w14:textId="77777777" w:rsidTr="004561DF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3D69B8" w:rsidRDefault="0038260B" w:rsidP="004561DF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3D69B8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12F5A2F8" w14:textId="7FDFA70A" w:rsidR="00942791" w:rsidRDefault="00942791" w:rsidP="004561DF">
            <w:pPr>
              <w:pStyle w:val="Tabletext"/>
              <w:rPr>
                <w:rFonts w:cstheme="minorHAnsi"/>
                <w:b/>
                <w:szCs w:val="22"/>
                <w:lang w:val="fr-CH"/>
              </w:rPr>
            </w:pPr>
            <w:proofErr w:type="spellStart"/>
            <w:r>
              <w:rPr>
                <w:rFonts w:cstheme="minorHAnsi"/>
                <w:b/>
                <w:szCs w:val="22"/>
                <w:lang w:val="fr-CH"/>
              </w:rPr>
              <w:t>Corrigendum</w:t>
            </w:r>
            <w:proofErr w:type="spellEnd"/>
            <w:r>
              <w:rPr>
                <w:rFonts w:cstheme="minorHAnsi"/>
                <w:b/>
                <w:szCs w:val="22"/>
                <w:lang w:val="fr-CH"/>
              </w:rPr>
              <w:t xml:space="preserve"> 1 to </w:t>
            </w:r>
          </w:p>
          <w:p w14:paraId="1DD8F13F" w14:textId="6761187F" w:rsidR="0038260B" w:rsidRPr="00C070E1" w:rsidRDefault="0038260B" w:rsidP="004561DF">
            <w:pPr>
              <w:pStyle w:val="Tabletext"/>
              <w:rPr>
                <w:rFonts w:cstheme="minorHAnsi"/>
                <w:b/>
                <w:szCs w:val="22"/>
                <w:lang w:val="fr-CH"/>
              </w:rPr>
            </w:pPr>
            <w:r w:rsidRPr="00C070E1">
              <w:rPr>
                <w:rFonts w:cstheme="minorHAnsi"/>
                <w:b/>
                <w:szCs w:val="22"/>
                <w:lang w:val="fr-CH"/>
              </w:rPr>
              <w:t xml:space="preserve">TSB Collective </w:t>
            </w:r>
            <w:proofErr w:type="spellStart"/>
            <w:r w:rsidRPr="00C070E1">
              <w:rPr>
                <w:rFonts w:cstheme="minorHAnsi"/>
                <w:b/>
                <w:szCs w:val="22"/>
                <w:lang w:val="fr-CH"/>
              </w:rPr>
              <w:t>letter</w:t>
            </w:r>
            <w:proofErr w:type="spellEnd"/>
            <w:r w:rsidRPr="00C070E1">
              <w:rPr>
                <w:rFonts w:cstheme="minorHAnsi"/>
                <w:b/>
                <w:szCs w:val="22"/>
                <w:lang w:val="fr-CH"/>
              </w:rPr>
              <w:t xml:space="preserve"> </w:t>
            </w:r>
            <w:r w:rsidR="00C070E1" w:rsidRPr="00C070E1">
              <w:rPr>
                <w:rFonts w:cstheme="minorHAnsi"/>
                <w:b/>
                <w:szCs w:val="22"/>
                <w:lang w:val="fr-CH"/>
              </w:rPr>
              <w:t>3/12</w:t>
            </w:r>
          </w:p>
          <w:p w14:paraId="26ABBF6A" w14:textId="738925A8" w:rsidR="00C87A03" w:rsidRPr="00C070E1" w:rsidRDefault="00C87A03" w:rsidP="004561DF">
            <w:pPr>
              <w:pStyle w:val="Tabletext"/>
              <w:rPr>
                <w:rFonts w:cstheme="minorHAnsi"/>
                <w:szCs w:val="22"/>
                <w:lang w:val="fr-CH"/>
              </w:rPr>
            </w:pPr>
            <w:r w:rsidRPr="00C070E1">
              <w:rPr>
                <w:rFonts w:cstheme="minorHAnsi"/>
                <w:szCs w:val="22"/>
                <w:lang w:val="fr-CH"/>
              </w:rPr>
              <w:t>SG</w:t>
            </w:r>
            <w:r w:rsidR="00C070E1" w:rsidRPr="00C070E1">
              <w:rPr>
                <w:rFonts w:cstheme="minorHAnsi"/>
                <w:szCs w:val="22"/>
                <w:lang w:val="fr-CH"/>
              </w:rPr>
              <w:t>12/MA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77777777" w:rsidR="006B4E74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 xml:space="preserve">To Administrations of Member States of the </w:t>
            </w:r>
            <w:proofErr w:type="gramStart"/>
            <w:r w:rsidRPr="003D69B8">
              <w:rPr>
                <w:rFonts w:cstheme="minorHAnsi"/>
                <w:szCs w:val="22"/>
              </w:rPr>
              <w:t>Union;</w:t>
            </w:r>
            <w:proofErr w:type="gramEnd"/>
          </w:p>
          <w:p w14:paraId="5E8A0664" w14:textId="3906E11F" w:rsidR="0038260B" w:rsidRPr="003D69B8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Sector </w:t>
            </w:r>
            <w:proofErr w:type="gramStart"/>
            <w:r w:rsidRPr="003D69B8">
              <w:rPr>
                <w:rFonts w:cstheme="minorHAnsi"/>
                <w:szCs w:val="22"/>
              </w:rPr>
              <w:t>Members;</w:t>
            </w:r>
            <w:proofErr w:type="gramEnd"/>
          </w:p>
          <w:p w14:paraId="22226045" w14:textId="114214C9" w:rsidR="006B4E74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>T Associates of Study Group</w:t>
            </w:r>
            <w:r w:rsidR="00C070E1">
              <w:rPr>
                <w:rFonts w:cstheme="minorHAnsi"/>
                <w:szCs w:val="22"/>
              </w:rPr>
              <w:t xml:space="preserve"> </w:t>
            </w:r>
            <w:proofErr w:type="gramStart"/>
            <w:r w:rsidR="00C070E1">
              <w:rPr>
                <w:rFonts w:cstheme="minorHAnsi"/>
                <w:szCs w:val="22"/>
              </w:rPr>
              <w:t>12</w:t>
            </w:r>
            <w:r w:rsidRPr="003D69B8">
              <w:rPr>
                <w:rFonts w:cstheme="minorHAnsi"/>
                <w:szCs w:val="22"/>
              </w:rPr>
              <w:t>;</w:t>
            </w:r>
            <w:proofErr w:type="gramEnd"/>
          </w:p>
          <w:p w14:paraId="62E4633C" w14:textId="77777777" w:rsidR="0038260B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 Academia</w:t>
            </w:r>
          </w:p>
          <w:p w14:paraId="33CA4446" w14:textId="1302098B" w:rsidR="00E33EE9" w:rsidRPr="003D69B8" w:rsidRDefault="00E33EE9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</w:r>
            <w:r w:rsidRPr="00E33EE9">
              <w:rPr>
                <w:rFonts w:cstheme="minorHAnsi"/>
                <w:szCs w:val="22"/>
              </w:rPr>
              <w:t xml:space="preserve">To the ITU Regional Office </w:t>
            </w:r>
            <w:r w:rsidR="000C61BA" w:rsidRPr="000C61BA">
              <w:rPr>
                <w:rFonts w:cstheme="minorHAnsi"/>
                <w:szCs w:val="22"/>
              </w:rPr>
              <w:t>Brasilia, Brazil</w:t>
            </w:r>
          </w:p>
        </w:tc>
      </w:tr>
      <w:bookmarkEnd w:id="0"/>
      <w:tr w:rsidR="0038260B" w:rsidRPr="003D69B8" w14:paraId="2419CB4B" w14:textId="77777777" w:rsidTr="004561DF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3D69B8" w:rsidRDefault="0038260B" w:rsidP="004561D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2EF78343" w:rsidR="0038260B" w:rsidRPr="003D69B8" w:rsidRDefault="0038260B" w:rsidP="004561DF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</w:t>
            </w:r>
            <w:r w:rsidR="00C070E1">
              <w:rPr>
                <w:rFonts w:cstheme="minorHAnsi"/>
                <w:szCs w:val="22"/>
              </w:rPr>
              <w:t xml:space="preserve"> 6828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3D69B8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4561DF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3D69B8" w:rsidRDefault="0038260B" w:rsidP="004561D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3D69B8" w:rsidRDefault="0038260B" w:rsidP="004561DF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3D69B8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4561DF">
        <w:trPr>
          <w:cantSplit/>
          <w:trHeight w:val="376"/>
        </w:trPr>
        <w:tc>
          <w:tcPr>
            <w:tcW w:w="993" w:type="dxa"/>
          </w:tcPr>
          <w:p w14:paraId="52FD4141" w14:textId="77777777" w:rsidR="0038260B" w:rsidRPr="003D69B8" w:rsidRDefault="0038260B" w:rsidP="004561D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8BD441D" w14:textId="1F7DA6FA" w:rsidR="0038260B" w:rsidRPr="003D69B8" w:rsidRDefault="00112EF1" w:rsidP="004561DF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F46B72" w:rsidRPr="005C2319">
                <w:rPr>
                  <w:rStyle w:val="Hyperlink"/>
                  <w:rFonts w:cstheme="minorHAnsi"/>
                  <w:szCs w:val="22"/>
                </w:rPr>
                <w:t>tsbsg12@itu.int</w:t>
              </w:r>
            </w:hyperlink>
            <w:r w:rsidR="00C070E1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4561D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085692">
        <w:trPr>
          <w:cantSplit/>
          <w:trHeight w:val="803"/>
        </w:trPr>
        <w:tc>
          <w:tcPr>
            <w:tcW w:w="993" w:type="dxa"/>
          </w:tcPr>
          <w:p w14:paraId="7E3458C0" w14:textId="77777777" w:rsidR="0038260B" w:rsidRPr="003D69B8" w:rsidRDefault="0038260B" w:rsidP="004561D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54A7650A" w:rsidR="0038260B" w:rsidRPr="003D69B8" w:rsidRDefault="00112EF1" w:rsidP="004561DF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C070E1" w:rsidRPr="005C2319">
                <w:rPr>
                  <w:rStyle w:val="Hyperlink"/>
                  <w:rFonts w:cstheme="minorHAnsi"/>
                  <w:szCs w:val="22"/>
                </w:rPr>
                <w:t>https://itu.int/go/tsg12</w:t>
              </w:r>
            </w:hyperlink>
            <w:r w:rsidR="00C070E1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4561DF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4561DF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3D69B8" w:rsidRDefault="00951309" w:rsidP="004561DF">
            <w:pPr>
              <w:pStyle w:val="Tabletext"/>
              <w:rPr>
                <w:rFonts w:cstheme="minorHAnsi"/>
                <w:szCs w:val="22"/>
              </w:rPr>
            </w:pPr>
            <w:r w:rsidRPr="00085692">
              <w:rPr>
                <w:rFonts w:cstheme="minorHAnsi"/>
                <w:b/>
                <w:bCs/>
                <w:szCs w:val="22"/>
              </w:rPr>
              <w:t>Subject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59A8DF6C" w14:textId="6A5BAAA8" w:rsidR="00951309" w:rsidRPr="003D69B8" w:rsidRDefault="00501F4A" w:rsidP="004561D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b/>
                <w:bCs/>
                <w:szCs w:val="22"/>
              </w:rPr>
              <w:t>Meeting of Study Group</w:t>
            </w:r>
            <w:r w:rsidR="00C070E1">
              <w:rPr>
                <w:rFonts w:cstheme="minorHAnsi"/>
                <w:b/>
                <w:bCs/>
                <w:szCs w:val="22"/>
              </w:rPr>
              <w:t xml:space="preserve"> 12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; </w:t>
            </w:r>
            <w:r w:rsidR="00C070E1">
              <w:rPr>
                <w:rFonts w:cstheme="minorHAnsi"/>
                <w:b/>
                <w:bCs/>
                <w:szCs w:val="22"/>
              </w:rPr>
              <w:t>Mexico</w:t>
            </w:r>
            <w:r w:rsidR="00AD67AD">
              <w:rPr>
                <w:rFonts w:cstheme="minorHAnsi"/>
                <w:b/>
                <w:bCs/>
                <w:szCs w:val="22"/>
              </w:rPr>
              <w:t xml:space="preserve"> City, Mexico</w:t>
            </w:r>
            <w:r w:rsidRPr="003D69B8">
              <w:rPr>
                <w:rFonts w:cstheme="minorHAnsi"/>
                <w:b/>
                <w:bCs/>
                <w:szCs w:val="22"/>
              </w:rPr>
              <w:t>,</w:t>
            </w:r>
            <w:r w:rsidR="000B0B7F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B0B7F" w:rsidRPr="00DF1135">
              <w:rPr>
                <w:rFonts w:cstheme="minorHAnsi"/>
                <w:b/>
                <w:bCs/>
                <w:szCs w:val="22"/>
              </w:rPr>
              <w:t>19</w:t>
            </w:r>
            <w:r w:rsidR="000B0B7F">
              <w:rPr>
                <w:rFonts w:cstheme="minorHAnsi"/>
                <w:b/>
                <w:bCs/>
                <w:szCs w:val="22"/>
              </w:rPr>
              <w:t>-28 September 2023</w:t>
            </w:r>
          </w:p>
        </w:tc>
      </w:tr>
    </w:tbl>
    <w:p w14:paraId="38797793" w14:textId="77777777" w:rsidR="000B46FB" w:rsidRPr="003D69B8" w:rsidRDefault="000B46FB" w:rsidP="00CE218B">
      <w:pPr>
        <w:spacing w:before="240"/>
        <w:rPr>
          <w:rFonts w:cstheme="minorHAnsi"/>
          <w:szCs w:val="22"/>
        </w:rPr>
      </w:pPr>
      <w:bookmarkStart w:id="1" w:name="StartTyping_E"/>
      <w:bookmarkEnd w:id="1"/>
      <w:r w:rsidRPr="003D69B8">
        <w:rPr>
          <w:rFonts w:cstheme="minorHAnsi"/>
          <w:szCs w:val="22"/>
        </w:rPr>
        <w:t>Dear Sir/Madam,</w:t>
      </w:r>
    </w:p>
    <w:p w14:paraId="26ED0A1C" w14:textId="3605E9C8" w:rsidR="001C0948" w:rsidRDefault="000820B4" w:rsidP="000820B4">
      <w:pPr>
        <w:rPr>
          <w:rFonts w:cstheme="minorBidi"/>
        </w:rPr>
      </w:pPr>
      <w:r w:rsidRPr="00597217">
        <w:rPr>
          <w:rFonts w:cstheme="minorHAnsi"/>
          <w:szCs w:val="22"/>
        </w:rPr>
        <w:t xml:space="preserve">After consultations with the </w:t>
      </w:r>
      <w:r>
        <w:rPr>
          <w:rFonts w:cstheme="minorHAnsi"/>
          <w:szCs w:val="22"/>
        </w:rPr>
        <w:t xml:space="preserve">Federal Telecommunications Institute </w:t>
      </w:r>
      <w:r>
        <w:rPr>
          <w:rFonts w:cstheme="minorBidi"/>
        </w:rPr>
        <w:t>(IFT), Mexico, I would like to inform you of the updated venue</w:t>
      </w:r>
      <w:r w:rsidR="00991DFD">
        <w:rPr>
          <w:rFonts w:cstheme="minorBidi"/>
        </w:rPr>
        <w:t>s</w:t>
      </w:r>
      <w:r>
        <w:rPr>
          <w:rFonts w:cstheme="minorBidi"/>
        </w:rPr>
        <w:t xml:space="preserve"> of the </w:t>
      </w:r>
      <w:r w:rsidR="00025A7B" w:rsidRPr="780775E5">
        <w:rPr>
          <w:rFonts w:cstheme="minorBidi"/>
        </w:rPr>
        <w:t xml:space="preserve">next meeting of </w:t>
      </w:r>
      <w:r w:rsidR="001C0948" w:rsidRPr="00CC1137">
        <w:rPr>
          <w:rFonts w:cstheme="minorHAnsi"/>
          <w:szCs w:val="22"/>
        </w:rPr>
        <w:t>Study Group</w:t>
      </w:r>
      <w:r w:rsidR="00CC1137" w:rsidRPr="00CC1137">
        <w:rPr>
          <w:rFonts w:cstheme="minorHAnsi"/>
          <w:szCs w:val="22"/>
        </w:rPr>
        <w:t xml:space="preserve"> 12 </w:t>
      </w:r>
      <w:r w:rsidR="00CC1137" w:rsidRPr="00CC1137">
        <w:rPr>
          <w:rFonts w:cstheme="minorHAnsi"/>
          <w:color w:val="000000"/>
          <w:szCs w:val="22"/>
        </w:rPr>
        <w:t>(Performance, QoS and QoE)</w:t>
      </w:r>
      <w:r w:rsidR="00991DFD">
        <w:rPr>
          <w:rFonts w:cstheme="minorHAnsi"/>
          <w:szCs w:val="22"/>
        </w:rPr>
        <w:t xml:space="preserve"> </w:t>
      </w:r>
      <w:r w:rsidR="005A6BCA" w:rsidRPr="780775E5">
        <w:rPr>
          <w:rFonts w:cstheme="minorBidi"/>
        </w:rPr>
        <w:t>planned</w:t>
      </w:r>
      <w:r w:rsidR="009C5826">
        <w:rPr>
          <w:rFonts w:cstheme="minorBidi"/>
        </w:rPr>
        <w:t xml:space="preserve"> </w:t>
      </w:r>
      <w:r>
        <w:rPr>
          <w:rFonts w:cstheme="minorBidi"/>
        </w:rPr>
        <w:t>in</w:t>
      </w:r>
      <w:r w:rsidR="001C0948" w:rsidRPr="780775E5">
        <w:rPr>
          <w:rFonts w:cstheme="minorBidi"/>
        </w:rPr>
        <w:t xml:space="preserve"> </w:t>
      </w:r>
      <w:r w:rsidR="00B3243C">
        <w:rPr>
          <w:rFonts w:cstheme="minorBidi"/>
        </w:rPr>
        <w:t xml:space="preserve">Mexico City, </w:t>
      </w:r>
      <w:r w:rsidR="00CC1137">
        <w:rPr>
          <w:rFonts w:cstheme="minorBidi"/>
        </w:rPr>
        <w:t>Mexico</w:t>
      </w:r>
      <w:r w:rsidR="00DA3E91" w:rsidRPr="780775E5">
        <w:rPr>
          <w:rFonts w:cstheme="minorBidi"/>
        </w:rPr>
        <w:t>,</w:t>
      </w:r>
      <w:r w:rsidR="001C0948" w:rsidRPr="780775E5">
        <w:rPr>
          <w:rFonts w:cstheme="minorBidi"/>
        </w:rPr>
        <w:t xml:space="preserve"> from </w:t>
      </w:r>
      <w:r w:rsidR="005F0CB8" w:rsidRPr="0080202A">
        <w:rPr>
          <w:rFonts w:cstheme="minorBidi"/>
        </w:rPr>
        <w:t>19</w:t>
      </w:r>
      <w:r w:rsidR="002E1FB8">
        <w:rPr>
          <w:rFonts w:cstheme="minorBidi"/>
        </w:rPr>
        <w:t xml:space="preserve"> </w:t>
      </w:r>
      <w:r w:rsidR="00025A7B" w:rsidRPr="780775E5">
        <w:rPr>
          <w:rFonts w:cstheme="minorBidi"/>
        </w:rPr>
        <w:t xml:space="preserve">to </w:t>
      </w:r>
      <w:r w:rsidR="005F0CB8">
        <w:rPr>
          <w:rFonts w:cstheme="minorBidi"/>
        </w:rPr>
        <w:t>28 September</w:t>
      </w:r>
      <w:r w:rsidR="0080202A">
        <w:rPr>
          <w:rFonts w:cstheme="minorBidi"/>
        </w:rPr>
        <w:t xml:space="preserve"> 2023</w:t>
      </w:r>
      <w:r w:rsidR="00025A7B" w:rsidRPr="780775E5">
        <w:rPr>
          <w:rFonts w:cstheme="minorBidi"/>
        </w:rPr>
        <w:t>,</w:t>
      </w:r>
      <w:r w:rsidR="001C0948" w:rsidRPr="780775E5">
        <w:rPr>
          <w:rFonts w:cstheme="minorBidi"/>
        </w:rPr>
        <w:t xml:space="preserve"> inclusive</w:t>
      </w:r>
      <w:r>
        <w:rPr>
          <w:rFonts w:cstheme="minorBidi"/>
        </w:rPr>
        <w:t>:</w:t>
      </w:r>
      <w:r w:rsidR="00991DFD">
        <w:rPr>
          <w:rFonts w:cstheme="minorBidi"/>
        </w:rPr>
        <w:t xml:space="preserve"> </w:t>
      </w:r>
    </w:p>
    <w:p w14:paraId="0A2A2F7B" w14:textId="77777777" w:rsidR="00991DFD" w:rsidRDefault="00991DFD" w:rsidP="00991DFD">
      <w:pPr>
        <w:tabs>
          <w:tab w:val="left" w:pos="0"/>
        </w:tabs>
        <w:spacing w:before="120"/>
        <w:ind w:left="720" w:hanging="720"/>
        <w:rPr>
          <w:lang w:val="es-MX"/>
        </w:rPr>
      </w:pPr>
      <w:r>
        <w:rPr>
          <w:rFonts w:cstheme="minorBidi"/>
        </w:rPr>
        <w:t>–</w:t>
      </w:r>
      <w:r>
        <w:rPr>
          <w:rFonts w:cstheme="minorBidi"/>
        </w:rPr>
        <w:tab/>
      </w:r>
      <w:r w:rsidRPr="00991DFD">
        <w:rPr>
          <w:rFonts w:eastAsia="Malgun Gothic" w:cs="Arial"/>
          <w:bCs/>
          <w:szCs w:val="24"/>
          <w:lang w:eastAsia="ko-KR"/>
        </w:rPr>
        <w:t xml:space="preserve">Venue of the </w:t>
      </w:r>
      <w:r>
        <w:rPr>
          <w:rFonts w:eastAsia="Malgun Gothic" w:cs="Arial"/>
          <w:bCs/>
          <w:szCs w:val="24"/>
          <w:lang w:eastAsia="ko-KR"/>
        </w:rPr>
        <w:t xml:space="preserve">opening </w:t>
      </w:r>
      <w:r w:rsidRPr="00991DFD">
        <w:rPr>
          <w:rFonts w:eastAsia="Malgun Gothic" w:cs="Arial"/>
          <w:bCs/>
          <w:szCs w:val="24"/>
          <w:lang w:eastAsia="ko-KR"/>
        </w:rPr>
        <w:t xml:space="preserve">SG12 and Working Party plenaries </w:t>
      </w:r>
      <w:r w:rsidRPr="00991DFD">
        <w:rPr>
          <w:rFonts w:eastAsia="Malgun Gothic" w:cs="Arial"/>
          <w:b/>
          <w:szCs w:val="24"/>
          <w:lang w:eastAsia="ko-KR"/>
        </w:rPr>
        <w:t>(19 September</w:t>
      </w:r>
      <w:r>
        <w:rPr>
          <w:rFonts w:eastAsia="Malgun Gothic" w:cs="Arial"/>
          <w:b/>
          <w:szCs w:val="24"/>
          <w:lang w:eastAsia="ko-KR"/>
        </w:rPr>
        <w:t xml:space="preserve"> PM</w:t>
      </w:r>
      <w:r w:rsidRPr="00991DFD">
        <w:rPr>
          <w:rFonts w:eastAsia="Malgun Gothic" w:cs="Arial"/>
          <w:b/>
          <w:szCs w:val="24"/>
          <w:lang w:eastAsia="ko-KR"/>
        </w:rPr>
        <w:t>)</w:t>
      </w:r>
      <w:r w:rsidRPr="00991DFD">
        <w:rPr>
          <w:rFonts w:eastAsia="Malgun Gothic" w:cs="Arial"/>
          <w:bCs/>
          <w:szCs w:val="24"/>
          <w:lang w:eastAsia="ko-KR"/>
        </w:rPr>
        <w:t xml:space="preserve">, Working Party closing plenaries </w:t>
      </w:r>
      <w:r w:rsidRPr="00991DFD">
        <w:rPr>
          <w:rFonts w:eastAsia="Malgun Gothic" w:cs="Arial"/>
          <w:b/>
          <w:szCs w:val="24"/>
          <w:lang w:eastAsia="ko-KR"/>
        </w:rPr>
        <w:t>(27 September)</w:t>
      </w:r>
      <w:r w:rsidRPr="00991DFD">
        <w:rPr>
          <w:rFonts w:eastAsia="Malgun Gothic" w:cs="Arial"/>
          <w:bCs/>
          <w:szCs w:val="24"/>
          <w:lang w:eastAsia="ko-KR"/>
        </w:rPr>
        <w:t xml:space="preserve"> and SG12 closing plenary </w:t>
      </w:r>
      <w:r w:rsidRPr="00991DFD">
        <w:rPr>
          <w:rFonts w:eastAsia="Malgun Gothic" w:cs="Arial"/>
          <w:b/>
          <w:szCs w:val="24"/>
          <w:lang w:eastAsia="ko-KR"/>
        </w:rPr>
        <w:t>(28 September)</w:t>
      </w:r>
      <w:r w:rsidRPr="00991DFD">
        <w:rPr>
          <w:rFonts w:eastAsia="Malgun Gothic" w:cs="Arial"/>
          <w:bCs/>
          <w:szCs w:val="24"/>
          <w:lang w:eastAsia="ko-KR"/>
        </w:rPr>
        <w:t>:</w:t>
      </w:r>
      <w:r>
        <w:rPr>
          <w:rFonts w:eastAsia="Malgun Gothic" w:cs="Arial"/>
          <w:bCs/>
          <w:szCs w:val="24"/>
          <w:lang w:eastAsia="ko-KR"/>
        </w:rPr>
        <w:t xml:space="preserve"> </w:t>
      </w:r>
      <w:r w:rsidR="000820B4" w:rsidRPr="00991DFD">
        <w:rPr>
          <w:rFonts w:eastAsia="SimSun" w:cs="Arial"/>
          <w:i/>
          <w:iCs/>
          <w:lang w:val="es-MX" w:eastAsia="zh-CN"/>
        </w:rPr>
        <w:t xml:space="preserve">Hotel Barceló México Reforma, </w:t>
      </w:r>
      <w:r w:rsidR="000820B4" w:rsidRPr="00991DFD">
        <w:rPr>
          <w:i/>
          <w:iCs/>
          <w:lang w:val="es-MX"/>
        </w:rPr>
        <w:t xml:space="preserve">Paseo de la Reforma 1, Tabacalera, Cuauhtémoc, </w:t>
      </w:r>
      <w:proofErr w:type="spellStart"/>
      <w:r w:rsidR="000820B4" w:rsidRPr="00991DFD">
        <w:rPr>
          <w:i/>
          <w:iCs/>
          <w:lang w:val="es-MX"/>
        </w:rPr>
        <w:t>Mexico</w:t>
      </w:r>
      <w:proofErr w:type="spellEnd"/>
      <w:r w:rsidR="000820B4" w:rsidRPr="00991DFD">
        <w:rPr>
          <w:i/>
          <w:iCs/>
          <w:lang w:val="es-MX"/>
        </w:rPr>
        <w:t xml:space="preserve"> City, 06030</w:t>
      </w:r>
      <w:r w:rsidR="000820B4" w:rsidRPr="000820B4">
        <w:rPr>
          <w:lang w:val="es-MX"/>
        </w:rPr>
        <w:t xml:space="preserve"> </w:t>
      </w:r>
    </w:p>
    <w:p w14:paraId="0FD985EB" w14:textId="7AC04DFA" w:rsidR="00991DFD" w:rsidRPr="00991DFD" w:rsidRDefault="00991DFD" w:rsidP="00991DFD">
      <w:pPr>
        <w:tabs>
          <w:tab w:val="left" w:pos="0"/>
        </w:tabs>
        <w:spacing w:before="60"/>
        <w:ind w:left="720" w:hanging="720"/>
        <w:rPr>
          <w:sz w:val="20"/>
          <w:szCs w:val="18"/>
          <w:lang w:val="es-MX"/>
        </w:rPr>
      </w:pPr>
      <w:r>
        <w:rPr>
          <w:lang w:val="es-MX"/>
        </w:rPr>
        <w:tab/>
      </w:r>
      <w:r>
        <w:rPr>
          <w:i/>
          <w:iCs/>
          <w:sz w:val="20"/>
        </w:rPr>
        <w:t>NOTE</w:t>
      </w:r>
      <w:r w:rsidRPr="00991DFD">
        <w:rPr>
          <w:i/>
          <w:iCs/>
          <w:sz w:val="20"/>
        </w:rPr>
        <w:t xml:space="preserve">: The workshop on </w:t>
      </w:r>
      <w:hyperlink r:id="rId14" w:history="1">
        <w:r w:rsidRPr="00991DFD">
          <w:rPr>
            <w:rStyle w:val="Hyperlink"/>
            <w:i/>
            <w:iCs/>
            <w:sz w:val="20"/>
          </w:rPr>
          <w:t>Trends on Quality of Service and Connectivity Assessment and Evaluation from the user's perspective</w:t>
        </w:r>
      </w:hyperlink>
      <w:r w:rsidRPr="00991DFD">
        <w:rPr>
          <w:i/>
          <w:iCs/>
          <w:sz w:val="20"/>
        </w:rPr>
        <w:t xml:space="preserve"> (18-19 September 2023) will also take place at </w:t>
      </w:r>
      <w:r w:rsidRPr="00991DFD">
        <w:rPr>
          <w:rFonts w:eastAsia="SimSun" w:cs="Arial"/>
          <w:i/>
          <w:iCs/>
          <w:sz w:val="20"/>
          <w:szCs w:val="18"/>
          <w:lang w:val="es-MX" w:eastAsia="zh-CN"/>
        </w:rPr>
        <w:t>Hotel Barceló México Reforma</w:t>
      </w:r>
      <w:r w:rsidRPr="00991DFD">
        <w:rPr>
          <w:i/>
          <w:iCs/>
          <w:sz w:val="20"/>
        </w:rPr>
        <w:t>.</w:t>
      </w:r>
    </w:p>
    <w:p w14:paraId="29670B5D" w14:textId="0CD6FE34" w:rsidR="000820B4" w:rsidRPr="00991DFD" w:rsidRDefault="00991DFD" w:rsidP="00991DFD">
      <w:pPr>
        <w:tabs>
          <w:tab w:val="left" w:pos="0"/>
        </w:tabs>
        <w:spacing w:before="120"/>
        <w:ind w:left="720" w:hanging="720"/>
        <w:rPr>
          <w:rFonts w:eastAsia="Malgun Gothic" w:cs="Arial"/>
          <w:bCs/>
          <w:i/>
          <w:iCs/>
          <w:szCs w:val="24"/>
          <w:lang w:eastAsia="ko-KR"/>
        </w:rPr>
      </w:pPr>
      <w:r>
        <w:rPr>
          <w:rFonts w:cstheme="minorBidi"/>
        </w:rPr>
        <w:t>–</w:t>
      </w:r>
      <w:r>
        <w:rPr>
          <w:rFonts w:cstheme="minorBidi"/>
        </w:rPr>
        <w:tab/>
      </w:r>
      <w:r w:rsidRPr="00991DFD">
        <w:rPr>
          <w:bCs/>
          <w:szCs w:val="22"/>
        </w:rPr>
        <w:t>Venue of the ad hoc meetings (parallel) of Questions in any Working Party</w:t>
      </w:r>
      <w:r w:rsidRPr="00991DFD">
        <w:rPr>
          <w:rFonts w:eastAsia="Malgun Gothic" w:cs="Arial"/>
          <w:bCs/>
          <w:szCs w:val="24"/>
          <w:lang w:eastAsia="ko-KR"/>
        </w:rPr>
        <w:t xml:space="preserve"> </w:t>
      </w:r>
      <w:r>
        <w:rPr>
          <w:rFonts w:eastAsia="Malgun Gothic" w:cs="Arial"/>
          <w:bCs/>
          <w:szCs w:val="24"/>
          <w:lang w:eastAsia="ko-KR"/>
        </w:rPr>
        <w:t>(</w:t>
      </w:r>
      <w:r w:rsidR="000820B4" w:rsidRPr="000820B4">
        <w:rPr>
          <w:rFonts w:eastAsia="Malgun Gothic" w:cs="Arial"/>
          <w:b/>
          <w:szCs w:val="24"/>
          <w:lang w:eastAsia="ko-KR"/>
        </w:rPr>
        <w:t xml:space="preserve">20 </w:t>
      </w:r>
      <w:r>
        <w:rPr>
          <w:rFonts w:eastAsia="Malgun Gothic" w:cs="Arial"/>
          <w:b/>
          <w:szCs w:val="24"/>
          <w:lang w:eastAsia="ko-KR"/>
        </w:rPr>
        <w:t>to</w:t>
      </w:r>
      <w:r w:rsidR="000820B4" w:rsidRPr="000820B4">
        <w:rPr>
          <w:rFonts w:eastAsia="Malgun Gothic" w:cs="Arial"/>
          <w:b/>
          <w:szCs w:val="24"/>
          <w:lang w:eastAsia="ko-KR"/>
        </w:rPr>
        <w:t xml:space="preserve"> 26 September 2023</w:t>
      </w:r>
      <w:r w:rsidRPr="00991DFD">
        <w:rPr>
          <w:rFonts w:eastAsia="Malgun Gothic" w:cs="Arial"/>
          <w:bCs/>
          <w:szCs w:val="24"/>
          <w:lang w:eastAsia="ko-KR"/>
        </w:rPr>
        <w:t>)</w:t>
      </w:r>
      <w:r w:rsidR="000820B4" w:rsidRPr="00991DFD">
        <w:rPr>
          <w:rFonts w:eastAsia="Malgun Gothic" w:cs="Arial"/>
          <w:bCs/>
          <w:szCs w:val="24"/>
          <w:lang w:eastAsia="ko-KR"/>
        </w:rPr>
        <w:t>:</w:t>
      </w:r>
      <w:r w:rsidR="000820B4">
        <w:rPr>
          <w:rFonts w:eastAsia="Malgun Gothic" w:cs="Arial"/>
          <w:bCs/>
          <w:szCs w:val="24"/>
          <w:lang w:eastAsia="ko-KR"/>
        </w:rPr>
        <w:t xml:space="preserve"> </w:t>
      </w:r>
      <w:r w:rsidR="000820B4" w:rsidRPr="00991DFD">
        <w:rPr>
          <w:rFonts w:eastAsia="SimSun" w:cs="Arial"/>
          <w:i/>
          <w:iCs/>
          <w:lang w:val="es-MX" w:eastAsia="zh-CN"/>
        </w:rPr>
        <w:t xml:space="preserve">Centro de Educación Continua Ingeniero Eugenio Méndez </w:t>
      </w:r>
      <w:proofErr w:type="spellStart"/>
      <w:r w:rsidR="000820B4" w:rsidRPr="00991DFD">
        <w:rPr>
          <w:rFonts w:eastAsia="SimSun" w:cs="Arial"/>
          <w:i/>
          <w:iCs/>
          <w:lang w:val="es-MX" w:eastAsia="zh-CN"/>
        </w:rPr>
        <w:t>Docurro</w:t>
      </w:r>
      <w:proofErr w:type="spellEnd"/>
      <w:r w:rsidR="000820B4" w:rsidRPr="00991DFD">
        <w:rPr>
          <w:rFonts w:eastAsia="SimSun" w:cs="Arial"/>
          <w:i/>
          <w:iCs/>
          <w:lang w:val="es-MX" w:eastAsia="zh-CN"/>
        </w:rPr>
        <w:t xml:space="preserve">, </w:t>
      </w:r>
      <w:r w:rsidR="000820B4" w:rsidRPr="00991DFD">
        <w:rPr>
          <w:i/>
          <w:iCs/>
          <w:lang w:val="es-MX"/>
        </w:rPr>
        <w:t xml:space="preserve">Belisario Domínguez 22, Cuauhtémoc, </w:t>
      </w:r>
      <w:proofErr w:type="spellStart"/>
      <w:r w:rsidR="000820B4" w:rsidRPr="00991DFD">
        <w:rPr>
          <w:i/>
          <w:iCs/>
          <w:lang w:val="es-MX"/>
        </w:rPr>
        <w:t>Mexico</w:t>
      </w:r>
      <w:proofErr w:type="spellEnd"/>
      <w:r w:rsidR="000820B4" w:rsidRPr="00991DFD">
        <w:rPr>
          <w:i/>
          <w:iCs/>
          <w:lang w:val="es-MX"/>
        </w:rPr>
        <w:t xml:space="preserve"> City, 06000</w:t>
      </w:r>
    </w:p>
    <w:p w14:paraId="5F55B146" w14:textId="7BA79FA9" w:rsidR="006B4E74" w:rsidRDefault="006D7202" w:rsidP="006D7202">
      <w:pPr>
        <w:rPr>
          <w:rFonts w:cstheme="minorHAnsi"/>
          <w:szCs w:val="22"/>
        </w:rPr>
      </w:pPr>
      <w:r w:rsidRPr="00E33EE9">
        <w:rPr>
          <w:rFonts w:cstheme="minorHAnsi"/>
          <w:szCs w:val="22"/>
        </w:rPr>
        <w:t xml:space="preserve">The meeting will open at </w:t>
      </w:r>
      <w:r w:rsidR="008D5D55" w:rsidRPr="000820B4">
        <w:rPr>
          <w:rFonts w:cstheme="minorHAnsi"/>
          <w:b/>
          <w:bCs/>
          <w:szCs w:val="22"/>
        </w:rPr>
        <w:t>14</w:t>
      </w:r>
      <w:r w:rsidR="000820B4" w:rsidRPr="000820B4">
        <w:rPr>
          <w:rFonts w:cstheme="minorHAnsi"/>
          <w:b/>
          <w:bCs/>
          <w:szCs w:val="22"/>
        </w:rPr>
        <w:t>0</w:t>
      </w:r>
      <w:r w:rsidR="008D5D55" w:rsidRPr="000820B4">
        <w:rPr>
          <w:rFonts w:cstheme="minorHAnsi"/>
          <w:b/>
          <w:bCs/>
          <w:szCs w:val="22"/>
        </w:rPr>
        <w:t>0</w:t>
      </w:r>
      <w:r w:rsidRPr="000820B4">
        <w:rPr>
          <w:rFonts w:cstheme="minorHAnsi"/>
          <w:b/>
          <w:bCs/>
          <w:szCs w:val="22"/>
        </w:rPr>
        <w:t xml:space="preserve"> hours</w:t>
      </w:r>
      <w:r w:rsidRPr="00E33EE9">
        <w:rPr>
          <w:rFonts w:cstheme="minorHAnsi"/>
          <w:szCs w:val="22"/>
        </w:rPr>
        <w:t xml:space="preserve"> on </w:t>
      </w:r>
      <w:r w:rsidR="00991DFD">
        <w:rPr>
          <w:rFonts w:cstheme="minorHAnsi"/>
          <w:szCs w:val="22"/>
        </w:rPr>
        <w:t>19 September 2023</w:t>
      </w:r>
      <w:r w:rsidRPr="00E33EE9">
        <w:rPr>
          <w:rFonts w:cstheme="minorHAnsi"/>
          <w:szCs w:val="22"/>
        </w:rPr>
        <w:t xml:space="preserve">, and participant registration will begin at </w:t>
      </w:r>
      <w:r w:rsidR="00AB5979" w:rsidRPr="00E33EE9">
        <w:rPr>
          <w:rFonts w:cstheme="minorHAnsi"/>
          <w:szCs w:val="22"/>
        </w:rPr>
        <w:t>130</w:t>
      </w:r>
      <w:r w:rsidRPr="00E33EE9">
        <w:rPr>
          <w:rFonts w:cstheme="minorHAnsi"/>
          <w:szCs w:val="22"/>
        </w:rPr>
        <w:t>0 hours at the</w:t>
      </w:r>
      <w:r w:rsidR="00EC0ABC" w:rsidRPr="00E33EE9">
        <w:rPr>
          <w:rFonts w:cstheme="minorHAnsi"/>
          <w:szCs w:val="22"/>
        </w:rPr>
        <w:t xml:space="preserve"> </w:t>
      </w:r>
      <w:r w:rsidR="00F666BE" w:rsidRPr="00E33EE9">
        <w:rPr>
          <w:rFonts w:cstheme="minorHAnsi"/>
          <w:szCs w:val="22"/>
        </w:rPr>
        <w:t xml:space="preserve">meeting </w:t>
      </w:r>
      <w:r w:rsidR="00152162" w:rsidRPr="00E33EE9">
        <w:rPr>
          <w:rFonts w:cstheme="minorHAnsi"/>
          <w:szCs w:val="22"/>
        </w:rPr>
        <w:t>venue</w:t>
      </w:r>
      <w:r w:rsidRPr="00E33EE9">
        <w:rPr>
          <w:rFonts w:cstheme="minorHAnsi"/>
          <w:szCs w:val="22"/>
        </w:rPr>
        <w:t>.</w:t>
      </w:r>
      <w:r w:rsidRPr="003D69B8">
        <w:rPr>
          <w:rFonts w:cstheme="minorHAnsi"/>
          <w:szCs w:val="22"/>
        </w:rPr>
        <w:t xml:space="preserve"> </w:t>
      </w:r>
    </w:p>
    <w:p w14:paraId="0D190A02" w14:textId="7D8BFCA3" w:rsidR="006E64E9" w:rsidRDefault="006E64E9" w:rsidP="006D7202">
      <w:pPr>
        <w:rPr>
          <w:rFonts w:cstheme="minorHAnsi"/>
          <w:szCs w:val="22"/>
        </w:rPr>
      </w:pPr>
      <w:r>
        <w:t>Detailed p</w:t>
      </w:r>
      <w:r w:rsidRPr="00E33EE9">
        <w:t xml:space="preserve">ractical information for delegates attending this Study Group meeting </w:t>
      </w:r>
      <w:r>
        <w:rPr>
          <w:rFonts w:cs="Calibri"/>
          <w:szCs w:val="22"/>
        </w:rPr>
        <w:t>is</w:t>
      </w:r>
      <w:r w:rsidRPr="00E33EE9">
        <w:t xml:space="preserve"> available on the </w:t>
      </w:r>
      <w:hyperlink r:id="rId15" w:history="1">
        <w:r w:rsidRPr="00E33EE9">
          <w:rPr>
            <w:rStyle w:val="Hyperlink"/>
          </w:rPr>
          <w:t>Study Group 12 homepage</w:t>
        </w:r>
      </w:hyperlink>
      <w:r w:rsidRPr="00E33EE9">
        <w:t>.</w:t>
      </w:r>
    </w:p>
    <w:p w14:paraId="77A876A4" w14:textId="692A814A" w:rsidR="000B46FB" w:rsidRPr="003D69B8" w:rsidRDefault="001C0948" w:rsidP="001C1E1E">
      <w:pPr>
        <w:keepNext/>
        <w:keepLines/>
        <w:tabs>
          <w:tab w:val="left" w:pos="6589"/>
        </w:tabs>
        <w:spacing w:before="240"/>
        <w:rPr>
          <w:rFonts w:cstheme="minorHAnsi"/>
          <w:szCs w:val="22"/>
        </w:rPr>
      </w:pPr>
      <w:r w:rsidRPr="003D69B8">
        <w:rPr>
          <w:rFonts w:cstheme="minorHAnsi"/>
          <w:szCs w:val="22"/>
        </w:rPr>
        <w:t>I wish you a productive and enjoyable meeting.</w:t>
      </w:r>
      <w:r w:rsidR="001C1E1E">
        <w:rPr>
          <w:rFonts w:cstheme="minorHAnsi"/>
          <w:szCs w:val="22"/>
        </w:rP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3D69B8" w14:paraId="2AEAC580" w14:textId="77777777" w:rsidTr="5B99A35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BDA249F" w14:textId="51BFA40F" w:rsidR="00BC5760" w:rsidRPr="003D69B8" w:rsidRDefault="0057770B" w:rsidP="00085692">
            <w:pPr>
              <w:keepNext/>
              <w:keepLines/>
              <w:spacing w:before="480"/>
              <w:ind w:left="-11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Yours faithfully,</w:t>
            </w:r>
          </w:p>
          <w:p w14:paraId="3ABBB0AB" w14:textId="5C0656BF" w:rsidR="0057770B" w:rsidRPr="003D69B8" w:rsidRDefault="00112EF1" w:rsidP="00085692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A3ABB58" wp14:editId="149483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158750</wp:posOffset>
                  </wp:positionV>
                  <wp:extent cx="638888" cy="269875"/>
                  <wp:effectExtent l="0" t="0" r="889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88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D65" w:rsidRPr="00AB3D65">
              <w:rPr>
                <w:rFonts w:cstheme="minorHAnsi"/>
                <w:szCs w:val="22"/>
                <w:lang w:val="en-US"/>
              </w:rPr>
              <w:t>Seizo Onoe</w:t>
            </w:r>
            <w:r w:rsidR="0057770B" w:rsidRPr="003D69B8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3D69B8">
              <w:rPr>
                <w:rFonts w:cstheme="minorHAnsi"/>
                <w:szCs w:val="22"/>
              </w:rPr>
              <w:br/>
              <w:t>Standardization Bureau</w:t>
            </w:r>
            <w:r w:rsidR="0057770B" w:rsidRPr="003D69B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1D979CA8" w:rsidR="0057770B" w:rsidRPr="003D69B8" w:rsidRDefault="00AA32D8" w:rsidP="5B99A35B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</w:rPr>
            </w:pPr>
            <w:r>
              <w:rPr>
                <w:noProof/>
              </w:rPr>
              <w:drawing>
                <wp:inline distT="0" distB="0" distL="0" distR="0" wp14:anchorId="1852908A" wp14:editId="2DAC50A3">
                  <wp:extent cx="1085850" cy="1085850"/>
                  <wp:effectExtent l="0" t="0" r="0" b="0"/>
                  <wp:docPr id="1805011318" name="Picture 1805011318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875ED5" w:rsidRPr="5B99A35B">
              <w:rPr>
                <w:rFonts w:eastAsia="SimSun" w:cstheme="minorBidi"/>
                <w:lang w:eastAsia="zh-CN"/>
              </w:rPr>
              <w:t xml:space="preserve"> ITU-T SG1</w:t>
            </w:r>
            <w:r w:rsidRPr="5B99A35B">
              <w:rPr>
                <w:rFonts w:eastAsia="SimSun" w:cstheme="minorBidi"/>
                <w:lang w:eastAsia="zh-CN"/>
              </w:rPr>
              <w:t>2</w:t>
            </w:r>
          </w:p>
        </w:tc>
      </w:tr>
      <w:tr w:rsidR="0057770B" w:rsidRPr="003D69B8" w14:paraId="65C037B8" w14:textId="77777777" w:rsidTr="5B99A35B">
        <w:trPr>
          <w:cantSplit/>
          <w:trHeight w:val="227"/>
        </w:trPr>
        <w:tc>
          <w:tcPr>
            <w:tcW w:w="6663" w:type="dxa"/>
            <w:vMerge/>
          </w:tcPr>
          <w:p w14:paraId="0BA785C9" w14:textId="77777777" w:rsidR="0057770B" w:rsidRPr="003D69B8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3D69B8" w:rsidRDefault="0057770B" w:rsidP="0057770B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2D4D3D7C" w14:textId="2D320FC8" w:rsidR="00977A25" w:rsidRPr="003D69B8" w:rsidRDefault="00977A25" w:rsidP="00991DFD">
      <w:pPr>
        <w:jc w:val="center"/>
      </w:pPr>
    </w:p>
    <w:sectPr w:rsidR="00977A25" w:rsidRPr="003D69B8" w:rsidSect="004A16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34" w:code="9"/>
      <w:pgMar w:top="1135" w:right="850" w:bottom="567" w:left="851" w:header="426" w:footer="33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A522" w14:textId="77777777" w:rsidR="001935AA" w:rsidRDefault="001935AA">
      <w:r>
        <w:separator/>
      </w:r>
    </w:p>
  </w:endnote>
  <w:endnote w:type="continuationSeparator" w:id="0">
    <w:p w14:paraId="44C3AAB5" w14:textId="77777777" w:rsidR="001935AA" w:rsidRDefault="001935AA">
      <w:r>
        <w:continuationSeparator/>
      </w:r>
    </w:p>
  </w:endnote>
  <w:endnote w:type="continuationNotice" w:id="1">
    <w:p w14:paraId="2DBC1F2C" w14:textId="77777777" w:rsidR="001935AA" w:rsidRDefault="001935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82EF" w14:textId="77777777" w:rsidR="00D24F8F" w:rsidRDefault="00D24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4A63" w14:textId="77777777" w:rsidR="001935AA" w:rsidRDefault="001935AA">
      <w:r>
        <w:t>____________________</w:t>
      </w:r>
    </w:p>
  </w:footnote>
  <w:footnote w:type="continuationSeparator" w:id="0">
    <w:p w14:paraId="47EB2366" w14:textId="77777777" w:rsidR="001935AA" w:rsidRDefault="001935AA">
      <w:r>
        <w:continuationSeparator/>
      </w:r>
    </w:p>
  </w:footnote>
  <w:footnote w:type="continuationNotice" w:id="1">
    <w:p w14:paraId="51923936" w14:textId="77777777" w:rsidR="001935AA" w:rsidRDefault="001935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62B9" w14:textId="77777777" w:rsidR="00D24F8F" w:rsidRDefault="00D24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112EF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271C4267" w:rsidR="00C740E1" w:rsidRPr="00C740E1" w:rsidRDefault="001850FC" w:rsidP="00453805">
    <w:pPr>
      <w:pStyle w:val="Header"/>
      <w:rPr>
        <w:lang w:val="en-US"/>
      </w:rPr>
    </w:pPr>
    <w:r>
      <w:rPr>
        <w:noProof/>
      </w:rPr>
      <w:t>Collective letter</w:t>
    </w:r>
    <w:r w:rsidR="00990EEA">
      <w:rPr>
        <w:noProof/>
      </w:rPr>
      <w:t xml:space="preserve"> </w:t>
    </w:r>
    <w:r w:rsidR="00D24F8F">
      <w:rPr>
        <w:noProof/>
      </w:rPr>
      <w:t>3</w:t>
    </w:r>
    <w:r w:rsidR="00990EEA">
      <w:rPr>
        <w:noProof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AA2E" w14:textId="77777777" w:rsidR="00D24F8F" w:rsidRDefault="00D24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5F434B"/>
    <w:multiLevelType w:val="hybridMultilevel"/>
    <w:tmpl w:val="AA28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8C326E0"/>
    <w:multiLevelType w:val="hybridMultilevel"/>
    <w:tmpl w:val="3976DE06"/>
    <w:lvl w:ilvl="0" w:tplc="E514F1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15"/>
  </w:num>
  <w:num w:numId="12" w16cid:durableId="2121794927">
    <w:abstractNumId w:val="13"/>
  </w:num>
  <w:num w:numId="13" w16cid:durableId="1148520483">
    <w:abstractNumId w:val="10"/>
  </w:num>
  <w:num w:numId="14" w16cid:durableId="1432972093">
    <w:abstractNumId w:val="14"/>
  </w:num>
  <w:num w:numId="15" w16cid:durableId="1352685271">
    <w:abstractNumId w:val="17"/>
  </w:num>
  <w:num w:numId="16" w16cid:durableId="3952011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73195821">
    <w:abstractNumId w:val="11"/>
  </w:num>
  <w:num w:numId="18" w16cid:durableId="1450012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276A7"/>
    <w:rsid w:val="00027C23"/>
    <w:rsid w:val="000305E1"/>
    <w:rsid w:val="00037918"/>
    <w:rsid w:val="00037ABD"/>
    <w:rsid w:val="0004147B"/>
    <w:rsid w:val="000473DF"/>
    <w:rsid w:val="00052221"/>
    <w:rsid w:val="00053AD3"/>
    <w:rsid w:val="00056D8D"/>
    <w:rsid w:val="00057223"/>
    <w:rsid w:val="00057DE3"/>
    <w:rsid w:val="000619A5"/>
    <w:rsid w:val="00061C50"/>
    <w:rsid w:val="00073152"/>
    <w:rsid w:val="000759A2"/>
    <w:rsid w:val="000820B4"/>
    <w:rsid w:val="00085692"/>
    <w:rsid w:val="000877A6"/>
    <w:rsid w:val="00091774"/>
    <w:rsid w:val="00092683"/>
    <w:rsid w:val="000948B6"/>
    <w:rsid w:val="00095667"/>
    <w:rsid w:val="00096C2F"/>
    <w:rsid w:val="000A0477"/>
    <w:rsid w:val="000A402E"/>
    <w:rsid w:val="000A7D55"/>
    <w:rsid w:val="000B0B7F"/>
    <w:rsid w:val="000B2F64"/>
    <w:rsid w:val="000B31A0"/>
    <w:rsid w:val="000B46FB"/>
    <w:rsid w:val="000B4F1A"/>
    <w:rsid w:val="000B5400"/>
    <w:rsid w:val="000B55EC"/>
    <w:rsid w:val="000B62C0"/>
    <w:rsid w:val="000B7817"/>
    <w:rsid w:val="000B7883"/>
    <w:rsid w:val="000C2E8E"/>
    <w:rsid w:val="000C4934"/>
    <w:rsid w:val="000C4D66"/>
    <w:rsid w:val="000C61BA"/>
    <w:rsid w:val="000D3E4F"/>
    <w:rsid w:val="000D49FB"/>
    <w:rsid w:val="000E0AE4"/>
    <w:rsid w:val="000E0E7C"/>
    <w:rsid w:val="000E1304"/>
    <w:rsid w:val="000E3028"/>
    <w:rsid w:val="000F1B4B"/>
    <w:rsid w:val="000F6D51"/>
    <w:rsid w:val="001017AE"/>
    <w:rsid w:val="00101E80"/>
    <w:rsid w:val="00112B18"/>
    <w:rsid w:val="00112EF1"/>
    <w:rsid w:val="001140BD"/>
    <w:rsid w:val="00114A9A"/>
    <w:rsid w:val="00115A9D"/>
    <w:rsid w:val="00115DF1"/>
    <w:rsid w:val="00120B55"/>
    <w:rsid w:val="0012139D"/>
    <w:rsid w:val="00121B84"/>
    <w:rsid w:val="00122AB4"/>
    <w:rsid w:val="00124AE2"/>
    <w:rsid w:val="00126E71"/>
    <w:rsid w:val="0012744F"/>
    <w:rsid w:val="0013130F"/>
    <w:rsid w:val="00134FDB"/>
    <w:rsid w:val="00135065"/>
    <w:rsid w:val="0013699E"/>
    <w:rsid w:val="00136A91"/>
    <w:rsid w:val="00140494"/>
    <w:rsid w:val="001421E0"/>
    <w:rsid w:val="0014326B"/>
    <w:rsid w:val="00150FE5"/>
    <w:rsid w:val="00152162"/>
    <w:rsid w:val="00156DFF"/>
    <w:rsid w:val="00156F66"/>
    <w:rsid w:val="00157BD6"/>
    <w:rsid w:val="00165ED6"/>
    <w:rsid w:val="00166BC0"/>
    <w:rsid w:val="00172160"/>
    <w:rsid w:val="00175477"/>
    <w:rsid w:val="0018068E"/>
    <w:rsid w:val="001809AC"/>
    <w:rsid w:val="001824E6"/>
    <w:rsid w:val="00182528"/>
    <w:rsid w:val="0018500B"/>
    <w:rsid w:val="001850FC"/>
    <w:rsid w:val="001863B9"/>
    <w:rsid w:val="001866A2"/>
    <w:rsid w:val="00191E5E"/>
    <w:rsid w:val="001922BB"/>
    <w:rsid w:val="001935AA"/>
    <w:rsid w:val="00196A19"/>
    <w:rsid w:val="00196AB1"/>
    <w:rsid w:val="001A0955"/>
    <w:rsid w:val="001A6750"/>
    <w:rsid w:val="001A7DDC"/>
    <w:rsid w:val="001B24FA"/>
    <w:rsid w:val="001C0948"/>
    <w:rsid w:val="001C1E1E"/>
    <w:rsid w:val="001C39A4"/>
    <w:rsid w:val="001C3CDB"/>
    <w:rsid w:val="001D0985"/>
    <w:rsid w:val="001D509A"/>
    <w:rsid w:val="001D7B4D"/>
    <w:rsid w:val="001E2029"/>
    <w:rsid w:val="001E39CB"/>
    <w:rsid w:val="001E50C0"/>
    <w:rsid w:val="002008F8"/>
    <w:rsid w:val="00202DC1"/>
    <w:rsid w:val="002039F5"/>
    <w:rsid w:val="00203ABF"/>
    <w:rsid w:val="002052BC"/>
    <w:rsid w:val="002066E9"/>
    <w:rsid w:val="00206F31"/>
    <w:rsid w:val="0020709B"/>
    <w:rsid w:val="002116EE"/>
    <w:rsid w:val="0021661A"/>
    <w:rsid w:val="002169B6"/>
    <w:rsid w:val="00222693"/>
    <w:rsid w:val="00223220"/>
    <w:rsid w:val="002262BF"/>
    <w:rsid w:val="002309D8"/>
    <w:rsid w:val="002346FE"/>
    <w:rsid w:val="00237C8F"/>
    <w:rsid w:val="00241934"/>
    <w:rsid w:val="0024485F"/>
    <w:rsid w:val="002450D0"/>
    <w:rsid w:val="00257760"/>
    <w:rsid w:val="00261ADB"/>
    <w:rsid w:val="00263CE7"/>
    <w:rsid w:val="00263F2F"/>
    <w:rsid w:val="00266CC8"/>
    <w:rsid w:val="00267A46"/>
    <w:rsid w:val="00282A23"/>
    <w:rsid w:val="00284027"/>
    <w:rsid w:val="00287BF1"/>
    <w:rsid w:val="00296A4A"/>
    <w:rsid w:val="002A1415"/>
    <w:rsid w:val="002A2F20"/>
    <w:rsid w:val="002A3D35"/>
    <w:rsid w:val="002A5646"/>
    <w:rsid w:val="002A7FE2"/>
    <w:rsid w:val="002B7101"/>
    <w:rsid w:val="002B711C"/>
    <w:rsid w:val="002C0244"/>
    <w:rsid w:val="002C3E7B"/>
    <w:rsid w:val="002D0ACE"/>
    <w:rsid w:val="002D1ED4"/>
    <w:rsid w:val="002D2D49"/>
    <w:rsid w:val="002E1B4F"/>
    <w:rsid w:val="002E1FB8"/>
    <w:rsid w:val="002F2E67"/>
    <w:rsid w:val="002F6530"/>
    <w:rsid w:val="00300095"/>
    <w:rsid w:val="00301488"/>
    <w:rsid w:val="00310217"/>
    <w:rsid w:val="003118B3"/>
    <w:rsid w:val="00313D86"/>
    <w:rsid w:val="00315546"/>
    <w:rsid w:val="0031577B"/>
    <w:rsid w:val="003168BB"/>
    <w:rsid w:val="003172EE"/>
    <w:rsid w:val="003231FC"/>
    <w:rsid w:val="003232EA"/>
    <w:rsid w:val="003302F9"/>
    <w:rsid w:val="00330567"/>
    <w:rsid w:val="00330A8F"/>
    <w:rsid w:val="00341B07"/>
    <w:rsid w:val="00344CFC"/>
    <w:rsid w:val="0034610C"/>
    <w:rsid w:val="003500DF"/>
    <w:rsid w:val="00350914"/>
    <w:rsid w:val="00351DA5"/>
    <w:rsid w:val="00360CD9"/>
    <w:rsid w:val="003614F8"/>
    <w:rsid w:val="00362806"/>
    <w:rsid w:val="00365034"/>
    <w:rsid w:val="00371D84"/>
    <w:rsid w:val="003727A2"/>
    <w:rsid w:val="00382602"/>
    <w:rsid w:val="0038260B"/>
    <w:rsid w:val="00383598"/>
    <w:rsid w:val="003839E7"/>
    <w:rsid w:val="00384E5D"/>
    <w:rsid w:val="00386A9D"/>
    <w:rsid w:val="00391081"/>
    <w:rsid w:val="00396445"/>
    <w:rsid w:val="003A2C6E"/>
    <w:rsid w:val="003A33CB"/>
    <w:rsid w:val="003A4047"/>
    <w:rsid w:val="003A71AF"/>
    <w:rsid w:val="003B2789"/>
    <w:rsid w:val="003B362E"/>
    <w:rsid w:val="003B7FF4"/>
    <w:rsid w:val="003C13CE"/>
    <w:rsid w:val="003C29A6"/>
    <w:rsid w:val="003D13B8"/>
    <w:rsid w:val="003D1461"/>
    <w:rsid w:val="003D4B2D"/>
    <w:rsid w:val="003D69B8"/>
    <w:rsid w:val="003D7EB8"/>
    <w:rsid w:val="003E2518"/>
    <w:rsid w:val="003F0DED"/>
    <w:rsid w:val="003F2879"/>
    <w:rsid w:val="003F6776"/>
    <w:rsid w:val="003F7EA9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E76"/>
    <w:rsid w:val="00447690"/>
    <w:rsid w:val="004517BB"/>
    <w:rsid w:val="00453805"/>
    <w:rsid w:val="0045609C"/>
    <w:rsid w:val="004561DF"/>
    <w:rsid w:val="00460B26"/>
    <w:rsid w:val="00462660"/>
    <w:rsid w:val="004651E3"/>
    <w:rsid w:val="004748F4"/>
    <w:rsid w:val="00484B34"/>
    <w:rsid w:val="004917C6"/>
    <w:rsid w:val="00491EEB"/>
    <w:rsid w:val="004926D2"/>
    <w:rsid w:val="004976A9"/>
    <w:rsid w:val="004A165F"/>
    <w:rsid w:val="004A26EA"/>
    <w:rsid w:val="004A2FEE"/>
    <w:rsid w:val="004A513B"/>
    <w:rsid w:val="004A6172"/>
    <w:rsid w:val="004B1EF7"/>
    <w:rsid w:val="004B3DB3"/>
    <w:rsid w:val="004B3FAD"/>
    <w:rsid w:val="004C1EF3"/>
    <w:rsid w:val="004C2D7A"/>
    <w:rsid w:val="004C58A9"/>
    <w:rsid w:val="004C7A55"/>
    <w:rsid w:val="004D0180"/>
    <w:rsid w:val="004D170F"/>
    <w:rsid w:val="004D19D7"/>
    <w:rsid w:val="004D2B92"/>
    <w:rsid w:val="004E3CF9"/>
    <w:rsid w:val="004E5664"/>
    <w:rsid w:val="004F6FE3"/>
    <w:rsid w:val="004F7071"/>
    <w:rsid w:val="00501DCA"/>
    <w:rsid w:val="00501F4A"/>
    <w:rsid w:val="0050505C"/>
    <w:rsid w:val="00513A47"/>
    <w:rsid w:val="00514383"/>
    <w:rsid w:val="00514907"/>
    <w:rsid w:val="00517901"/>
    <w:rsid w:val="005208FF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318D"/>
    <w:rsid w:val="0056408C"/>
    <w:rsid w:val="00565F6D"/>
    <w:rsid w:val="00567372"/>
    <w:rsid w:val="0057179C"/>
    <w:rsid w:val="0057183B"/>
    <w:rsid w:val="00571F16"/>
    <w:rsid w:val="005729DB"/>
    <w:rsid w:val="00573344"/>
    <w:rsid w:val="00576D0E"/>
    <w:rsid w:val="0057770B"/>
    <w:rsid w:val="005811CA"/>
    <w:rsid w:val="00583F9B"/>
    <w:rsid w:val="00584AFA"/>
    <w:rsid w:val="005924B7"/>
    <w:rsid w:val="005A569C"/>
    <w:rsid w:val="005A6B9D"/>
    <w:rsid w:val="005A6BCA"/>
    <w:rsid w:val="005A7F55"/>
    <w:rsid w:val="005B0066"/>
    <w:rsid w:val="005C0606"/>
    <w:rsid w:val="005C19B3"/>
    <w:rsid w:val="005C580C"/>
    <w:rsid w:val="005C7E74"/>
    <w:rsid w:val="005D3724"/>
    <w:rsid w:val="005D3935"/>
    <w:rsid w:val="005D71A2"/>
    <w:rsid w:val="005E1223"/>
    <w:rsid w:val="005E5C10"/>
    <w:rsid w:val="005E70E3"/>
    <w:rsid w:val="005F0CB8"/>
    <w:rsid w:val="005F2C78"/>
    <w:rsid w:val="005F6B40"/>
    <w:rsid w:val="006006A3"/>
    <w:rsid w:val="00613FCE"/>
    <w:rsid w:val="006144E4"/>
    <w:rsid w:val="00617501"/>
    <w:rsid w:val="0062064F"/>
    <w:rsid w:val="00621FEA"/>
    <w:rsid w:val="00622D0F"/>
    <w:rsid w:val="00624555"/>
    <w:rsid w:val="00647261"/>
    <w:rsid w:val="00650299"/>
    <w:rsid w:val="006513DD"/>
    <w:rsid w:val="006550C0"/>
    <w:rsid w:val="00655FC5"/>
    <w:rsid w:val="00655FDD"/>
    <w:rsid w:val="00670B08"/>
    <w:rsid w:val="0067462E"/>
    <w:rsid w:val="00680D49"/>
    <w:rsid w:val="00681977"/>
    <w:rsid w:val="00687BD5"/>
    <w:rsid w:val="006907AE"/>
    <w:rsid w:val="00690BFB"/>
    <w:rsid w:val="006955CB"/>
    <w:rsid w:val="006A116C"/>
    <w:rsid w:val="006A184C"/>
    <w:rsid w:val="006A7BA0"/>
    <w:rsid w:val="006B3467"/>
    <w:rsid w:val="006B43D3"/>
    <w:rsid w:val="006B4E74"/>
    <w:rsid w:val="006C35AA"/>
    <w:rsid w:val="006C44C1"/>
    <w:rsid w:val="006C68FE"/>
    <w:rsid w:val="006C6E0B"/>
    <w:rsid w:val="006D3C32"/>
    <w:rsid w:val="006D4085"/>
    <w:rsid w:val="006D6AF4"/>
    <w:rsid w:val="006D7202"/>
    <w:rsid w:val="006E16B5"/>
    <w:rsid w:val="006E64E9"/>
    <w:rsid w:val="006E6B1C"/>
    <w:rsid w:val="006F1474"/>
    <w:rsid w:val="006F3293"/>
    <w:rsid w:val="00705F47"/>
    <w:rsid w:val="00710D11"/>
    <w:rsid w:val="00710EA1"/>
    <w:rsid w:val="00713590"/>
    <w:rsid w:val="00713CDB"/>
    <w:rsid w:val="00721983"/>
    <w:rsid w:val="00724467"/>
    <w:rsid w:val="00724B97"/>
    <w:rsid w:val="007345D6"/>
    <w:rsid w:val="007356A4"/>
    <w:rsid w:val="00736830"/>
    <w:rsid w:val="00737EA1"/>
    <w:rsid w:val="0075739B"/>
    <w:rsid w:val="00764C6F"/>
    <w:rsid w:val="00766333"/>
    <w:rsid w:val="00776750"/>
    <w:rsid w:val="00777CAF"/>
    <w:rsid w:val="00782D62"/>
    <w:rsid w:val="00783E10"/>
    <w:rsid w:val="00786948"/>
    <w:rsid w:val="00791C49"/>
    <w:rsid w:val="00792A3A"/>
    <w:rsid w:val="007949A0"/>
    <w:rsid w:val="00797945"/>
    <w:rsid w:val="007A08B3"/>
    <w:rsid w:val="007A2275"/>
    <w:rsid w:val="007A39FC"/>
    <w:rsid w:val="007A3B5D"/>
    <w:rsid w:val="007C2288"/>
    <w:rsid w:val="007D0DC2"/>
    <w:rsid w:val="007D2F64"/>
    <w:rsid w:val="007E51DC"/>
    <w:rsid w:val="00801031"/>
    <w:rsid w:val="0080202A"/>
    <w:rsid w:val="00802953"/>
    <w:rsid w:val="00803F97"/>
    <w:rsid w:val="008079CF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1142"/>
    <w:rsid w:val="00852F97"/>
    <w:rsid w:val="008550A3"/>
    <w:rsid w:val="00857C67"/>
    <w:rsid w:val="00861D40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0A8E"/>
    <w:rsid w:val="00897D79"/>
    <w:rsid w:val="008A0A55"/>
    <w:rsid w:val="008A2028"/>
    <w:rsid w:val="008A449D"/>
    <w:rsid w:val="008B0087"/>
    <w:rsid w:val="008C19B6"/>
    <w:rsid w:val="008C26B8"/>
    <w:rsid w:val="008C7E47"/>
    <w:rsid w:val="008D5D55"/>
    <w:rsid w:val="008D79A4"/>
    <w:rsid w:val="008E51E1"/>
    <w:rsid w:val="008F2F54"/>
    <w:rsid w:val="0090173C"/>
    <w:rsid w:val="00902D14"/>
    <w:rsid w:val="00905875"/>
    <w:rsid w:val="009069C7"/>
    <w:rsid w:val="00906FB4"/>
    <w:rsid w:val="00907146"/>
    <w:rsid w:val="00912B2C"/>
    <w:rsid w:val="00913B16"/>
    <w:rsid w:val="00913C97"/>
    <w:rsid w:val="00914C85"/>
    <w:rsid w:val="00925F4F"/>
    <w:rsid w:val="00927196"/>
    <w:rsid w:val="009273EC"/>
    <w:rsid w:val="00931726"/>
    <w:rsid w:val="00931D00"/>
    <w:rsid w:val="00932E45"/>
    <w:rsid w:val="00936D00"/>
    <w:rsid w:val="00942791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7A25"/>
    <w:rsid w:val="00980F76"/>
    <w:rsid w:val="00980FC1"/>
    <w:rsid w:val="00981B0C"/>
    <w:rsid w:val="00982084"/>
    <w:rsid w:val="00990EEA"/>
    <w:rsid w:val="00991A72"/>
    <w:rsid w:val="00991DFD"/>
    <w:rsid w:val="009946F0"/>
    <w:rsid w:val="00995963"/>
    <w:rsid w:val="009A427D"/>
    <w:rsid w:val="009A4488"/>
    <w:rsid w:val="009A54D9"/>
    <w:rsid w:val="009A6869"/>
    <w:rsid w:val="009A779C"/>
    <w:rsid w:val="009B073A"/>
    <w:rsid w:val="009B61EB"/>
    <w:rsid w:val="009B6449"/>
    <w:rsid w:val="009C0594"/>
    <w:rsid w:val="009C2064"/>
    <w:rsid w:val="009C3E33"/>
    <w:rsid w:val="009C5826"/>
    <w:rsid w:val="009C7222"/>
    <w:rsid w:val="009D1697"/>
    <w:rsid w:val="009D1DF9"/>
    <w:rsid w:val="009D341F"/>
    <w:rsid w:val="009D3608"/>
    <w:rsid w:val="009E13BC"/>
    <w:rsid w:val="009E16A3"/>
    <w:rsid w:val="009E2C1A"/>
    <w:rsid w:val="009E4F80"/>
    <w:rsid w:val="009F12DC"/>
    <w:rsid w:val="009F184A"/>
    <w:rsid w:val="009F3E9B"/>
    <w:rsid w:val="009F6A52"/>
    <w:rsid w:val="00A014F8"/>
    <w:rsid w:val="00A015F3"/>
    <w:rsid w:val="00A11DCA"/>
    <w:rsid w:val="00A129C1"/>
    <w:rsid w:val="00A12F95"/>
    <w:rsid w:val="00A1765C"/>
    <w:rsid w:val="00A256CD"/>
    <w:rsid w:val="00A4740C"/>
    <w:rsid w:val="00A47BC7"/>
    <w:rsid w:val="00A5173C"/>
    <w:rsid w:val="00A57624"/>
    <w:rsid w:val="00A60FE3"/>
    <w:rsid w:val="00A61AEF"/>
    <w:rsid w:val="00A66A5C"/>
    <w:rsid w:val="00A705BF"/>
    <w:rsid w:val="00A70F6C"/>
    <w:rsid w:val="00A714BE"/>
    <w:rsid w:val="00A730EC"/>
    <w:rsid w:val="00A7432B"/>
    <w:rsid w:val="00A75CB3"/>
    <w:rsid w:val="00A77628"/>
    <w:rsid w:val="00A8676D"/>
    <w:rsid w:val="00A877EC"/>
    <w:rsid w:val="00A9233F"/>
    <w:rsid w:val="00A9354A"/>
    <w:rsid w:val="00A952BE"/>
    <w:rsid w:val="00A95848"/>
    <w:rsid w:val="00A9652E"/>
    <w:rsid w:val="00A9718D"/>
    <w:rsid w:val="00AA1543"/>
    <w:rsid w:val="00AA1EED"/>
    <w:rsid w:val="00AA32D8"/>
    <w:rsid w:val="00AA4BCB"/>
    <w:rsid w:val="00AA5940"/>
    <w:rsid w:val="00AA764F"/>
    <w:rsid w:val="00AA7C5A"/>
    <w:rsid w:val="00AB0FFD"/>
    <w:rsid w:val="00AB1FCA"/>
    <w:rsid w:val="00AB3D65"/>
    <w:rsid w:val="00AB5979"/>
    <w:rsid w:val="00AC150B"/>
    <w:rsid w:val="00AC2918"/>
    <w:rsid w:val="00AC31EA"/>
    <w:rsid w:val="00AD32BA"/>
    <w:rsid w:val="00AD32FB"/>
    <w:rsid w:val="00AD6590"/>
    <w:rsid w:val="00AD67AD"/>
    <w:rsid w:val="00AD7192"/>
    <w:rsid w:val="00AE03A7"/>
    <w:rsid w:val="00AE24CA"/>
    <w:rsid w:val="00AE380D"/>
    <w:rsid w:val="00AE659E"/>
    <w:rsid w:val="00AF0739"/>
    <w:rsid w:val="00AF10F1"/>
    <w:rsid w:val="00AF173A"/>
    <w:rsid w:val="00AF1AEA"/>
    <w:rsid w:val="00AF2757"/>
    <w:rsid w:val="00B027CC"/>
    <w:rsid w:val="00B066A4"/>
    <w:rsid w:val="00B07A13"/>
    <w:rsid w:val="00B07B81"/>
    <w:rsid w:val="00B109AC"/>
    <w:rsid w:val="00B143E2"/>
    <w:rsid w:val="00B20A67"/>
    <w:rsid w:val="00B30E7D"/>
    <w:rsid w:val="00B3243C"/>
    <w:rsid w:val="00B34BDA"/>
    <w:rsid w:val="00B36682"/>
    <w:rsid w:val="00B37744"/>
    <w:rsid w:val="00B4279B"/>
    <w:rsid w:val="00B45FC9"/>
    <w:rsid w:val="00B46C10"/>
    <w:rsid w:val="00B50540"/>
    <w:rsid w:val="00B57728"/>
    <w:rsid w:val="00B60D37"/>
    <w:rsid w:val="00B615F8"/>
    <w:rsid w:val="00B61795"/>
    <w:rsid w:val="00B70109"/>
    <w:rsid w:val="00B70A70"/>
    <w:rsid w:val="00B75797"/>
    <w:rsid w:val="00B766E4"/>
    <w:rsid w:val="00B805FC"/>
    <w:rsid w:val="00B83461"/>
    <w:rsid w:val="00B87C6F"/>
    <w:rsid w:val="00B9685D"/>
    <w:rsid w:val="00BA5740"/>
    <w:rsid w:val="00BC398D"/>
    <w:rsid w:val="00BC41E7"/>
    <w:rsid w:val="00BC5760"/>
    <w:rsid w:val="00BC7720"/>
    <w:rsid w:val="00BC7CCF"/>
    <w:rsid w:val="00BE1A8D"/>
    <w:rsid w:val="00BE3F36"/>
    <w:rsid w:val="00BE470B"/>
    <w:rsid w:val="00BE513D"/>
    <w:rsid w:val="00BF72E2"/>
    <w:rsid w:val="00C018E7"/>
    <w:rsid w:val="00C070E1"/>
    <w:rsid w:val="00C077DF"/>
    <w:rsid w:val="00C13A07"/>
    <w:rsid w:val="00C13F4D"/>
    <w:rsid w:val="00C1513E"/>
    <w:rsid w:val="00C25538"/>
    <w:rsid w:val="00C309AF"/>
    <w:rsid w:val="00C411C3"/>
    <w:rsid w:val="00C45E97"/>
    <w:rsid w:val="00C52FFB"/>
    <w:rsid w:val="00C57A91"/>
    <w:rsid w:val="00C60568"/>
    <w:rsid w:val="00C641B0"/>
    <w:rsid w:val="00C66745"/>
    <w:rsid w:val="00C67787"/>
    <w:rsid w:val="00C740E1"/>
    <w:rsid w:val="00C75C0D"/>
    <w:rsid w:val="00C76E40"/>
    <w:rsid w:val="00C77C48"/>
    <w:rsid w:val="00C81884"/>
    <w:rsid w:val="00C87A03"/>
    <w:rsid w:val="00C87E56"/>
    <w:rsid w:val="00C9726F"/>
    <w:rsid w:val="00CA2AA1"/>
    <w:rsid w:val="00CA4D9F"/>
    <w:rsid w:val="00CB3174"/>
    <w:rsid w:val="00CB43AF"/>
    <w:rsid w:val="00CB6571"/>
    <w:rsid w:val="00CC01C2"/>
    <w:rsid w:val="00CC1137"/>
    <w:rsid w:val="00CE218B"/>
    <w:rsid w:val="00CE37EC"/>
    <w:rsid w:val="00CF05EE"/>
    <w:rsid w:val="00CF141F"/>
    <w:rsid w:val="00CF1D31"/>
    <w:rsid w:val="00CF21F2"/>
    <w:rsid w:val="00CF4DBA"/>
    <w:rsid w:val="00CF5EBB"/>
    <w:rsid w:val="00D00053"/>
    <w:rsid w:val="00D02712"/>
    <w:rsid w:val="00D036E7"/>
    <w:rsid w:val="00D057B9"/>
    <w:rsid w:val="00D070C6"/>
    <w:rsid w:val="00D145D8"/>
    <w:rsid w:val="00D17665"/>
    <w:rsid w:val="00D214D0"/>
    <w:rsid w:val="00D223D8"/>
    <w:rsid w:val="00D24F8F"/>
    <w:rsid w:val="00D33EE4"/>
    <w:rsid w:val="00D3526A"/>
    <w:rsid w:val="00D360C6"/>
    <w:rsid w:val="00D41E01"/>
    <w:rsid w:val="00D442B4"/>
    <w:rsid w:val="00D44F90"/>
    <w:rsid w:val="00D50796"/>
    <w:rsid w:val="00D55AC0"/>
    <w:rsid w:val="00D565B5"/>
    <w:rsid w:val="00D570AB"/>
    <w:rsid w:val="00D641A0"/>
    <w:rsid w:val="00D6546B"/>
    <w:rsid w:val="00D667D0"/>
    <w:rsid w:val="00D67D77"/>
    <w:rsid w:val="00D71D37"/>
    <w:rsid w:val="00D71FFB"/>
    <w:rsid w:val="00D732ED"/>
    <w:rsid w:val="00D737BA"/>
    <w:rsid w:val="00D743BD"/>
    <w:rsid w:val="00D80150"/>
    <w:rsid w:val="00D82489"/>
    <w:rsid w:val="00D82A2A"/>
    <w:rsid w:val="00D8684E"/>
    <w:rsid w:val="00D8747B"/>
    <w:rsid w:val="00D94958"/>
    <w:rsid w:val="00DA0DB4"/>
    <w:rsid w:val="00DA3E91"/>
    <w:rsid w:val="00DA6274"/>
    <w:rsid w:val="00DA7519"/>
    <w:rsid w:val="00DA7F79"/>
    <w:rsid w:val="00DB00C5"/>
    <w:rsid w:val="00DB3E56"/>
    <w:rsid w:val="00DB6AC5"/>
    <w:rsid w:val="00DC36AC"/>
    <w:rsid w:val="00DC4133"/>
    <w:rsid w:val="00DC4A91"/>
    <w:rsid w:val="00DC4FDA"/>
    <w:rsid w:val="00DD01C2"/>
    <w:rsid w:val="00DD0952"/>
    <w:rsid w:val="00DD42B2"/>
    <w:rsid w:val="00DD4BED"/>
    <w:rsid w:val="00DE39F0"/>
    <w:rsid w:val="00DE6F3C"/>
    <w:rsid w:val="00DE7555"/>
    <w:rsid w:val="00DF0AF3"/>
    <w:rsid w:val="00DF1135"/>
    <w:rsid w:val="00DF4AC5"/>
    <w:rsid w:val="00DF52F6"/>
    <w:rsid w:val="00DF6231"/>
    <w:rsid w:val="00E0115C"/>
    <w:rsid w:val="00E03A76"/>
    <w:rsid w:val="00E06CA9"/>
    <w:rsid w:val="00E17CCC"/>
    <w:rsid w:val="00E20FD8"/>
    <w:rsid w:val="00E21FE2"/>
    <w:rsid w:val="00E221C4"/>
    <w:rsid w:val="00E27D7E"/>
    <w:rsid w:val="00E3102C"/>
    <w:rsid w:val="00E319EC"/>
    <w:rsid w:val="00E33EE9"/>
    <w:rsid w:val="00E34935"/>
    <w:rsid w:val="00E35A1F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6369"/>
    <w:rsid w:val="00E6788D"/>
    <w:rsid w:val="00E73A4A"/>
    <w:rsid w:val="00E757C8"/>
    <w:rsid w:val="00E82968"/>
    <w:rsid w:val="00E87D21"/>
    <w:rsid w:val="00E93E5E"/>
    <w:rsid w:val="00EA4E6F"/>
    <w:rsid w:val="00EA789F"/>
    <w:rsid w:val="00EC0610"/>
    <w:rsid w:val="00EC0ABC"/>
    <w:rsid w:val="00EC0EF4"/>
    <w:rsid w:val="00EC21DF"/>
    <w:rsid w:val="00EC37B2"/>
    <w:rsid w:val="00EE12EF"/>
    <w:rsid w:val="00EE1D23"/>
    <w:rsid w:val="00EE32F5"/>
    <w:rsid w:val="00EE72FD"/>
    <w:rsid w:val="00EF3E65"/>
    <w:rsid w:val="00EF3F7E"/>
    <w:rsid w:val="00EF54C1"/>
    <w:rsid w:val="00EF5E6D"/>
    <w:rsid w:val="00F01FFD"/>
    <w:rsid w:val="00F027FF"/>
    <w:rsid w:val="00F07162"/>
    <w:rsid w:val="00F0733A"/>
    <w:rsid w:val="00F16873"/>
    <w:rsid w:val="00F27BFA"/>
    <w:rsid w:val="00F37AB8"/>
    <w:rsid w:val="00F40238"/>
    <w:rsid w:val="00F40852"/>
    <w:rsid w:val="00F42EF2"/>
    <w:rsid w:val="00F443AE"/>
    <w:rsid w:val="00F46B72"/>
    <w:rsid w:val="00F54DEF"/>
    <w:rsid w:val="00F54DF5"/>
    <w:rsid w:val="00F54E3B"/>
    <w:rsid w:val="00F56C18"/>
    <w:rsid w:val="00F666BE"/>
    <w:rsid w:val="00F676CC"/>
    <w:rsid w:val="00F67C38"/>
    <w:rsid w:val="00F717FE"/>
    <w:rsid w:val="00F76D12"/>
    <w:rsid w:val="00F82714"/>
    <w:rsid w:val="00F8385A"/>
    <w:rsid w:val="00F85826"/>
    <w:rsid w:val="00F85A5D"/>
    <w:rsid w:val="00F86692"/>
    <w:rsid w:val="00F963FD"/>
    <w:rsid w:val="00FA124A"/>
    <w:rsid w:val="00FA21D2"/>
    <w:rsid w:val="00FA3EC4"/>
    <w:rsid w:val="00FB15C6"/>
    <w:rsid w:val="00FB425D"/>
    <w:rsid w:val="00FC08DD"/>
    <w:rsid w:val="00FC1828"/>
    <w:rsid w:val="00FC2316"/>
    <w:rsid w:val="00FC25B6"/>
    <w:rsid w:val="00FC2CFD"/>
    <w:rsid w:val="00FC43B2"/>
    <w:rsid w:val="00FD06C7"/>
    <w:rsid w:val="00FD2B1B"/>
    <w:rsid w:val="00FE091D"/>
    <w:rsid w:val="00FE5209"/>
    <w:rsid w:val="00FE540B"/>
    <w:rsid w:val="00FE7BAE"/>
    <w:rsid w:val="00FF5FAE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0918EEB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B99A35B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12@itu.in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2-2024/12/Pages/default.aspx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qos/20230918/Pages/default.aspx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0" ma:contentTypeDescription="Create a new document." ma:contentTypeScope="" ma:versionID="4114971ac905ce0c56312cdc51aaaf6c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a6c3cde258b88bb6e7f28b531c523dc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59B1B-8E62-44AF-AC0A-AA5F30E05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2204</CharactersWithSpaces>
  <SharedDoc>false</SharedDoc>
  <HLinks>
    <vt:vector size="186" baseType="variant">
      <vt:variant>
        <vt:i4>1703997</vt:i4>
      </vt:variant>
      <vt:variant>
        <vt:i4>84</vt:i4>
      </vt:variant>
      <vt:variant>
        <vt:i4>0</vt:i4>
      </vt:variant>
      <vt:variant>
        <vt:i4>5</vt:i4>
      </vt:variant>
      <vt:variant>
        <vt:lpwstr>mailto:tania.villa@ift.org.mx</vt:lpwstr>
      </vt:variant>
      <vt:variant>
        <vt:lpwstr/>
      </vt:variant>
      <vt:variant>
        <vt:i4>7929947</vt:i4>
      </vt:variant>
      <vt:variant>
        <vt:i4>81</vt:i4>
      </vt:variant>
      <vt:variant>
        <vt:i4>0</vt:i4>
      </vt:variant>
      <vt:variant>
        <vt:i4>5</vt:i4>
      </vt:variant>
      <vt:variant>
        <vt:lpwstr>mailto:mariana.alday@ift.org.mx</vt:lpwstr>
      </vt:variant>
      <vt:variant>
        <vt:lpwstr/>
      </vt:variant>
      <vt:variant>
        <vt:i4>983123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https://www.itu.int/en/ITU-T/studygroups/2022-2024/12/Pages/default.aspx</vt:lpwstr>
      </vt:variant>
      <vt:variant>
        <vt:lpwstr/>
      </vt:variant>
      <vt:variant>
        <vt:i4>2097207</vt:i4>
      </vt:variant>
      <vt:variant>
        <vt:i4>75</vt:i4>
      </vt:variant>
      <vt:variant>
        <vt:i4>0</vt:i4>
      </vt:variant>
      <vt:variant>
        <vt:i4>5</vt:i4>
      </vt:variant>
      <vt:variant>
        <vt:lpwstr>http://www.itu.int/go/tsg12</vt:lpwstr>
      </vt:variant>
      <vt:variant>
        <vt:lpwstr/>
      </vt:variant>
      <vt:variant>
        <vt:i4>1179670</vt:i4>
      </vt:variant>
      <vt:variant>
        <vt:i4>72</vt:i4>
      </vt:variant>
      <vt:variant>
        <vt:i4>0</vt:i4>
      </vt:variant>
      <vt:variant>
        <vt:i4>5</vt:i4>
      </vt:variant>
      <vt:variant>
        <vt:lpwstr>https://goo.gl/maps/eJymCkmq8GTc2ChF9</vt:lpwstr>
      </vt:variant>
      <vt:variant>
        <vt:lpwstr/>
      </vt:variant>
      <vt:variant>
        <vt:i4>4784217</vt:i4>
      </vt:variant>
      <vt:variant>
        <vt:i4>69</vt:i4>
      </vt:variant>
      <vt:variant>
        <vt:i4>0</vt:i4>
      </vt:variant>
      <vt:variant>
        <vt:i4>5</vt:i4>
      </vt:variant>
      <vt:variant>
        <vt:lpwstr>https://www.inm.gob.mx/spublic/portal/inmex.html</vt:lpwstr>
      </vt:variant>
      <vt:variant>
        <vt:lpwstr/>
      </vt:variant>
      <vt:variant>
        <vt:i4>8061040</vt:i4>
      </vt:variant>
      <vt:variant>
        <vt:i4>66</vt:i4>
      </vt:variant>
      <vt:variant>
        <vt:i4>0</vt:i4>
      </vt:variant>
      <vt:variant>
        <vt:i4>5</vt:i4>
      </vt:variant>
      <vt:variant>
        <vt:lpwstr>https://www.gob.mx/gobierno/mexico-en-el-mundo</vt:lpwstr>
      </vt:variant>
      <vt:variant>
        <vt:lpwstr/>
      </vt:variant>
      <vt:variant>
        <vt:i4>7929947</vt:i4>
      </vt:variant>
      <vt:variant>
        <vt:i4>63</vt:i4>
      </vt:variant>
      <vt:variant>
        <vt:i4>0</vt:i4>
      </vt:variant>
      <vt:variant>
        <vt:i4>5</vt:i4>
      </vt:variant>
      <vt:variant>
        <vt:lpwstr>mailto:mariana.alday@ift.org.mx</vt:lpwstr>
      </vt:variant>
      <vt:variant>
        <vt:lpwstr/>
      </vt:variant>
      <vt:variant>
        <vt:i4>2228333</vt:i4>
      </vt:variant>
      <vt:variant>
        <vt:i4>60</vt:i4>
      </vt:variant>
      <vt:variant>
        <vt:i4>0</vt:i4>
      </vt:variant>
      <vt:variant>
        <vt:i4>5</vt:i4>
      </vt:variant>
      <vt:variant>
        <vt:lpwstr>https://embamex.sre.gob.mx/finlandia/index.php/traveling/visas</vt:lpwstr>
      </vt:variant>
      <vt:variant>
        <vt:lpwstr/>
      </vt:variant>
      <vt:variant>
        <vt:i4>6422648</vt:i4>
      </vt:variant>
      <vt:variant>
        <vt:i4>57</vt:i4>
      </vt:variant>
      <vt:variant>
        <vt:i4>0</vt:i4>
      </vt:variant>
      <vt:variant>
        <vt:i4>5</vt:i4>
      </vt:variant>
      <vt:variant>
        <vt:lpwstr>https://www.inm.gob.mx/gobmx/word/index.php/paises-requieren-visa-para-mexico/</vt:lpwstr>
      </vt:variant>
      <vt:variant>
        <vt:lpwstr/>
      </vt:variant>
      <vt:variant>
        <vt:i4>6225990</vt:i4>
      </vt:variant>
      <vt:variant>
        <vt:i4>54</vt:i4>
      </vt:variant>
      <vt:variant>
        <vt:i4>0</vt:i4>
      </vt:variant>
      <vt:variant>
        <vt:i4>5</vt:i4>
      </vt:variant>
      <vt:variant>
        <vt:lpwstr>https://www.inm.gob.mx/gobmx/word/index.php/paises-no-requieren-visa-para-mexico/</vt:lpwstr>
      </vt:variant>
      <vt:variant>
        <vt:lpwstr/>
      </vt:variant>
      <vt:variant>
        <vt:i4>7667817</vt:i4>
      </vt:variant>
      <vt:variant>
        <vt:i4>51</vt:i4>
      </vt:variant>
      <vt:variant>
        <vt:i4>0</vt:i4>
      </vt:variant>
      <vt:variant>
        <vt:i4>5</vt:i4>
      </vt:variant>
      <vt:variant>
        <vt:lpwstr>https://www.gob.mx/inm</vt:lpwstr>
      </vt:variant>
      <vt:variant>
        <vt:lpwstr/>
      </vt:variant>
      <vt:variant>
        <vt:i4>6422648</vt:i4>
      </vt:variant>
      <vt:variant>
        <vt:i4>48</vt:i4>
      </vt:variant>
      <vt:variant>
        <vt:i4>0</vt:i4>
      </vt:variant>
      <vt:variant>
        <vt:i4>5</vt:i4>
      </vt:variant>
      <vt:variant>
        <vt:lpwstr>https://www.inm.gob.mx/gobmx/word/index.php/paises-requieren-visa-para-mexico/</vt:lpwstr>
      </vt:variant>
      <vt:variant>
        <vt:lpwstr/>
      </vt:variant>
      <vt:variant>
        <vt:i4>7274584</vt:i4>
      </vt:variant>
      <vt:variant>
        <vt:i4>45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983123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https://www.itu.int/en/ITU-T/studygroups/2022-2024/12/Pages/default.aspx</vt:lpwstr>
      </vt:variant>
      <vt:variant>
        <vt:lpwstr/>
      </vt:variant>
      <vt:variant>
        <vt:i4>2359416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https://www.itu.int/en/fellowships/Documents/2022/ListEligibleCountries2022.pdf</vt:lpwstr>
      </vt:variant>
      <vt:variant>
        <vt:lpwstr/>
      </vt:variant>
      <vt:variant>
        <vt:i4>2097167</vt:i4>
      </vt:variant>
      <vt:variant>
        <vt:i4>36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  <vt:variant>
        <vt:i4>7471156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4784208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7405601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https://www.itu.int/net/ITU-T/ddp/Default.aspx?groupid=T22-SG12</vt:lpwstr>
      </vt:variant>
      <vt:variant>
        <vt:lpwstr/>
      </vt:variant>
      <vt:variant>
        <vt:i4>7405601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https://www.itu.int/net/ITU-T/ddp/Default.aspx?groupid=T22-SG12</vt:lpwstr>
      </vt:variant>
      <vt:variant>
        <vt:lpwstr/>
      </vt:variant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https://www.itu.int/en/ITU-T/studygroups/2022-2024/12/Pages/default.aspx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https://www.itu.int/en/ITU-T/studygroups/2022-2024/12/Pages/default.aspx</vt:lpwstr>
      </vt:variant>
      <vt:variant>
        <vt:lpwstr/>
      </vt:variant>
      <vt:variant>
        <vt:i4>7405601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https://www.itu.int/net/ITU-T/ddp/Default.aspx?groupid=T22-SG12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https://www.itu.int/en/ITU-T/studygroups/2022-2024/12/Pages/default.aspx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https://itu.int/go/tsg12</vt:lpwstr>
      </vt:variant>
      <vt:variant>
        <vt:lpwstr/>
      </vt:variant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>SG12-collective-3.docx  For: _x000d_Document date: _x000d_Saved by ITU51014243 at 13:53:16 on 08/05/2023</dc:description>
  <cp:lastModifiedBy>Braud, Olivia</cp:lastModifiedBy>
  <cp:revision>4</cp:revision>
  <cp:lastPrinted>2023-08-10T12:58:00Z</cp:lastPrinted>
  <dcterms:created xsi:type="dcterms:W3CDTF">2023-08-10T09:16:00Z</dcterms:created>
  <dcterms:modified xsi:type="dcterms:W3CDTF">2023-08-10T12:59:00Z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SG12-collective-3.docx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