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1CD1409A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54F4543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D20D69C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FD5EC27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76257EF" wp14:editId="12D467A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93616C2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22A822C6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74ABCB4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99668B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B141AB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D51E3A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B9B0AEC" w14:textId="77777777" w:rsidTr="004E2A5D">
        <w:trPr>
          <w:cantSplit/>
        </w:trPr>
        <w:tc>
          <w:tcPr>
            <w:tcW w:w="6619" w:type="dxa"/>
            <w:gridSpan w:val="2"/>
          </w:tcPr>
          <w:p w14:paraId="6A3BE40F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6A8FA67" w14:textId="10F17008" w:rsidR="00A809E8" w:rsidRPr="000F51CD" w:rsidRDefault="000F51CD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0F51CD">
              <w:t>1</w:t>
            </w:r>
            <w:r w:rsidR="005C3880" w:rsidRPr="000F51CD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0F51CD">
              <w:rPr>
                <w:rFonts w:eastAsia="SimSun"/>
              </w:rPr>
              <w:t>40-A</w:t>
            </w:r>
          </w:p>
        </w:tc>
      </w:tr>
      <w:tr w:rsidR="005C3880" w14:paraId="5DEA07AF" w14:textId="77777777" w:rsidTr="004E2A5D">
        <w:trPr>
          <w:cantSplit/>
        </w:trPr>
        <w:tc>
          <w:tcPr>
            <w:tcW w:w="6619" w:type="dxa"/>
            <w:gridSpan w:val="2"/>
          </w:tcPr>
          <w:p w14:paraId="35FEE0D8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E048188" w14:textId="77777777" w:rsidR="005C3880" w:rsidRPr="000F51C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F51CD">
              <w:rPr>
                <w:rFonts w:eastAsia="SimSun"/>
              </w:rPr>
              <w:t>31</w:t>
            </w:r>
            <w:r w:rsidRPr="000F51CD">
              <w:rPr>
                <w:rFonts w:eastAsia="SimSun"/>
                <w:rtl/>
              </w:rPr>
              <w:t xml:space="preserve"> يناير </w:t>
            </w:r>
            <w:r w:rsidRPr="000F51CD">
              <w:rPr>
                <w:rFonts w:eastAsia="SimSun"/>
              </w:rPr>
              <w:t>2022</w:t>
            </w:r>
          </w:p>
        </w:tc>
      </w:tr>
      <w:tr w:rsidR="005C3880" w14:paraId="25BCB005" w14:textId="77777777" w:rsidTr="004E2A5D">
        <w:trPr>
          <w:cantSplit/>
        </w:trPr>
        <w:tc>
          <w:tcPr>
            <w:tcW w:w="6619" w:type="dxa"/>
            <w:gridSpan w:val="2"/>
          </w:tcPr>
          <w:p w14:paraId="7635B723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5BFAF82" w14:textId="77777777" w:rsidR="005C3880" w:rsidRPr="000F51C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F51CD">
              <w:rPr>
                <w:rtl/>
              </w:rPr>
              <w:t>الأصل: بالروسية</w:t>
            </w:r>
          </w:p>
        </w:tc>
      </w:tr>
      <w:tr w:rsidR="005C3880" w14:paraId="326CE902" w14:textId="77777777" w:rsidTr="004E2A5D">
        <w:trPr>
          <w:cantSplit/>
        </w:trPr>
        <w:tc>
          <w:tcPr>
            <w:tcW w:w="9672" w:type="dxa"/>
            <w:gridSpan w:val="3"/>
          </w:tcPr>
          <w:p w14:paraId="52B9869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5975392" w14:textId="77777777" w:rsidTr="004E2A5D">
        <w:trPr>
          <w:cantSplit/>
        </w:trPr>
        <w:tc>
          <w:tcPr>
            <w:tcW w:w="9672" w:type="dxa"/>
            <w:gridSpan w:val="3"/>
          </w:tcPr>
          <w:p w14:paraId="1733B444" w14:textId="65C7154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 xml:space="preserve">الدول الأعضاء في </w:t>
            </w:r>
            <w:r w:rsidR="00D920EB">
              <w:rPr>
                <w:rFonts w:hint="cs"/>
                <w:rtl/>
              </w:rPr>
              <w:t>الاتحاد</w:t>
            </w:r>
            <w:r w:rsidRPr="005C3880">
              <w:rPr>
                <w:rtl/>
              </w:rPr>
              <w:t xml:space="preserve"> الدولي للاتصالات، الأعضاء في الكومنولث الإقليمي</w:t>
            </w:r>
            <w:r w:rsidR="00D920EB">
              <w:rPr>
                <w:rtl/>
              </w:rPr>
              <w:br/>
            </w:r>
            <w:r w:rsidRPr="005C3880">
              <w:rPr>
                <w:rtl/>
              </w:rPr>
              <w:t xml:space="preserve">في </w:t>
            </w:r>
            <w:r w:rsidR="00D920EB">
              <w:rPr>
                <w:rFonts w:hint="cs"/>
                <w:rtl/>
              </w:rPr>
              <w:t>مجال</w:t>
            </w:r>
            <w:r w:rsidRPr="005C3880">
              <w:rPr>
                <w:rtl/>
              </w:rPr>
              <w:t xml:space="preserve"> الاتصالات (RCC)</w:t>
            </w:r>
          </w:p>
        </w:tc>
      </w:tr>
      <w:tr w:rsidR="005C3880" w14:paraId="54070E5F" w14:textId="77777777" w:rsidTr="004E2A5D">
        <w:trPr>
          <w:cantSplit/>
        </w:trPr>
        <w:tc>
          <w:tcPr>
            <w:tcW w:w="9672" w:type="dxa"/>
            <w:gridSpan w:val="3"/>
          </w:tcPr>
          <w:p w14:paraId="096DCABB" w14:textId="20AD3AED" w:rsidR="005C3880" w:rsidRPr="00773244" w:rsidRDefault="00773244" w:rsidP="005C3880">
            <w:pPr>
              <w:pStyle w:val="Title1"/>
              <w:spacing w:before="240"/>
              <w:rPr>
                <w:lang w:val="en-GB"/>
              </w:rPr>
            </w:pPr>
            <w:r>
              <w:rPr>
                <w:rFonts w:hint="cs"/>
                <w:rtl/>
              </w:rPr>
              <w:t xml:space="preserve">اقتراح إلغاء القرار </w:t>
            </w:r>
            <w:r>
              <w:rPr>
                <w:lang w:val="en-GB"/>
              </w:rPr>
              <w:t>35</w:t>
            </w:r>
          </w:p>
        </w:tc>
      </w:tr>
      <w:tr w:rsidR="005C3880" w14:paraId="1B209E58" w14:textId="77777777" w:rsidTr="004E2A5D">
        <w:trPr>
          <w:cantSplit/>
        </w:trPr>
        <w:tc>
          <w:tcPr>
            <w:tcW w:w="9672" w:type="dxa"/>
            <w:gridSpan w:val="3"/>
          </w:tcPr>
          <w:p w14:paraId="2DBF3352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0E768C38" w14:textId="77777777" w:rsidTr="00FC7FD8">
        <w:trPr>
          <w:cantSplit/>
        </w:trPr>
        <w:tc>
          <w:tcPr>
            <w:tcW w:w="9672" w:type="dxa"/>
            <w:gridSpan w:val="3"/>
          </w:tcPr>
          <w:p w14:paraId="4D67495E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70D34B79" w14:textId="77777777" w:rsidTr="00FC7FD8">
        <w:trPr>
          <w:cantSplit/>
        </w:trPr>
        <w:tc>
          <w:tcPr>
            <w:tcW w:w="1348" w:type="dxa"/>
          </w:tcPr>
          <w:p w14:paraId="74EDF77D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683C6A9F" w14:textId="329CBC20" w:rsidR="005C3880" w:rsidRDefault="00773244" w:rsidP="000F51CD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يقترح الكومنولث الإقليمي في مجال الاتصالات إلغاء </w:t>
            </w:r>
            <w:r w:rsidR="000F51CD" w:rsidRPr="000F51CD">
              <w:rPr>
                <w:rFonts w:hint="cs"/>
                <w:rtl/>
                <w:lang w:bidi="ar-EG"/>
              </w:rPr>
              <w:t>ال</w:t>
            </w:r>
            <w:r w:rsidR="000F51CD" w:rsidRPr="000F51CD">
              <w:rPr>
                <w:rtl/>
                <w:lang w:bidi="ar-EG"/>
              </w:rPr>
              <w:t>ق</w:t>
            </w:r>
            <w:r w:rsidR="000F51CD" w:rsidRPr="000F51CD">
              <w:rPr>
                <w:rFonts w:hint="cs"/>
                <w:rtl/>
                <w:lang w:bidi="ar-EG"/>
              </w:rPr>
              <w:t>ـ</w:t>
            </w:r>
            <w:r w:rsidR="000F51CD" w:rsidRPr="000F51CD">
              <w:rPr>
                <w:rtl/>
                <w:lang w:bidi="ar-EG"/>
              </w:rPr>
              <w:t>رار</w:t>
            </w:r>
            <w:r w:rsidR="000F51CD" w:rsidRPr="000F51CD">
              <w:rPr>
                <w:rFonts w:hint="cs"/>
                <w:rtl/>
                <w:lang w:bidi="ar-EG"/>
              </w:rPr>
              <w:t> </w:t>
            </w:r>
            <w:r w:rsidR="000F51CD" w:rsidRPr="000F51CD">
              <w:t>35</w:t>
            </w:r>
            <w:r w:rsidR="000F51CD" w:rsidRPr="000F51CD">
              <w:rPr>
                <w:rFonts w:hint="cs"/>
                <w:rtl/>
                <w:lang w:bidi="ar-EG"/>
              </w:rPr>
              <w:t xml:space="preserve"> (المراجَع في الحمامات، </w:t>
            </w:r>
            <w:r w:rsidR="000F51CD" w:rsidRPr="000F51CD">
              <w:t>2016</w:t>
            </w:r>
            <w:r w:rsidR="000F51CD" w:rsidRPr="000F51CD">
              <w:rPr>
                <w:rFonts w:hint="cs"/>
                <w:rtl/>
                <w:lang w:bidi="ar-EG"/>
              </w:rPr>
              <w:t>)</w:t>
            </w:r>
            <w:r w:rsidR="000F51CD">
              <w:rPr>
                <w:rFonts w:hint="cs"/>
                <w:rtl/>
                <w:lang w:bidi="ar-EG"/>
              </w:rPr>
              <w:t xml:space="preserve"> </w:t>
            </w:r>
            <w:r w:rsidR="00F309B4">
              <w:rPr>
                <w:rFonts w:hint="cs"/>
                <w:rtl/>
              </w:rPr>
              <w:t xml:space="preserve">للجمعية العالمية لتقييس الاتصالات </w:t>
            </w:r>
            <w:r w:rsidR="000F51CD">
              <w:rPr>
                <w:rFonts w:hint="cs"/>
                <w:rtl/>
                <w:lang w:bidi="ar-EG"/>
              </w:rPr>
              <w:t xml:space="preserve">بشأن </w:t>
            </w:r>
            <w:r w:rsidR="000F51CD" w:rsidRPr="000F51CD">
              <w:rPr>
                <w:rtl/>
                <w:lang w:bidi="ar-EG"/>
              </w:rPr>
              <w:t>تعيين رؤساء لجان الدراسات التابعة لقطاع تقييس الاتصالات</w:t>
            </w:r>
            <w:r w:rsidR="000F51CD">
              <w:rPr>
                <w:rFonts w:hint="cs"/>
                <w:rtl/>
                <w:lang w:bidi="ar-EG"/>
              </w:rPr>
              <w:t xml:space="preserve"> </w:t>
            </w:r>
            <w:r w:rsidR="000F51CD" w:rsidRPr="000F51CD">
              <w:rPr>
                <w:rFonts w:hint="cs"/>
                <w:rtl/>
                <w:lang w:bidi="ar-EG"/>
              </w:rPr>
              <w:t xml:space="preserve">للاتحاد الدولي للاتصالات ونوابهم </w:t>
            </w:r>
            <w:r w:rsidR="000F51CD" w:rsidRPr="000F51CD">
              <w:rPr>
                <w:rtl/>
                <w:lang w:bidi="ar-EG"/>
              </w:rPr>
              <w:t>و</w:t>
            </w:r>
            <w:r w:rsidR="000F51CD" w:rsidRPr="000F51CD">
              <w:rPr>
                <w:rFonts w:hint="cs"/>
                <w:rtl/>
                <w:lang w:bidi="ar-EG"/>
              </w:rPr>
              <w:t xml:space="preserve">رئيس </w:t>
            </w:r>
            <w:r w:rsidR="000F51CD" w:rsidRPr="000F51CD">
              <w:rPr>
                <w:rtl/>
                <w:lang w:bidi="ar-EG"/>
              </w:rPr>
              <w:t>الفريق الاستشاري</w:t>
            </w:r>
            <w:r w:rsidR="000F51CD">
              <w:rPr>
                <w:rFonts w:hint="cs"/>
                <w:rtl/>
                <w:lang w:bidi="ar-EG"/>
              </w:rPr>
              <w:t xml:space="preserve"> </w:t>
            </w:r>
            <w:r w:rsidR="000F51CD" w:rsidRPr="000F51CD">
              <w:rPr>
                <w:rtl/>
                <w:lang w:bidi="ar-EG"/>
              </w:rPr>
              <w:t>لتقييس الاتصالات</w:t>
            </w:r>
            <w:r w:rsidR="000F51CD" w:rsidRPr="000F51CD">
              <w:rPr>
                <w:rFonts w:hint="cs"/>
                <w:rtl/>
                <w:lang w:bidi="ar-EG"/>
              </w:rPr>
              <w:t xml:space="preserve"> ونوابه،</w:t>
            </w:r>
            <w:r w:rsidR="000F51CD" w:rsidRPr="000F51CD">
              <w:rPr>
                <w:rtl/>
                <w:lang w:bidi="ar-EG"/>
              </w:rPr>
              <w:t xml:space="preserve"> والحد الأقصى لمدة ولايتهم</w:t>
            </w:r>
            <w:r w:rsidR="000F51CD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7A53D817" w14:textId="77777777" w:rsidR="00FC7FD8" w:rsidRDefault="00FC7FD8" w:rsidP="00790154"/>
    <w:p w14:paraId="7D95E250" w14:textId="77777777" w:rsidR="002F3E46" w:rsidRDefault="002F3E46" w:rsidP="00523D37">
      <w:pPr>
        <w:rPr>
          <w:lang w:bidi="ar-EG"/>
        </w:rPr>
      </w:pPr>
    </w:p>
    <w:p w14:paraId="7A180FEB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DBEF9B2" w14:textId="77777777" w:rsidR="00C018F3" w:rsidRDefault="00581588">
      <w:pPr>
        <w:pStyle w:val="Proposal"/>
      </w:pPr>
      <w:r>
        <w:lastRenderedPageBreak/>
        <w:t>SUP</w:t>
      </w:r>
      <w:r>
        <w:tab/>
        <w:t>RCC/40A1/1</w:t>
      </w:r>
    </w:p>
    <w:p w14:paraId="227E1907" w14:textId="77777777" w:rsidR="0043659F" w:rsidRPr="00410333" w:rsidRDefault="00581588" w:rsidP="00B17728">
      <w:pPr>
        <w:pStyle w:val="ResNo"/>
        <w:rPr>
          <w:rtl/>
        </w:rPr>
      </w:pPr>
      <w:bookmarkStart w:id="1" w:name="RES_3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14:paraId="5A92E2A8" w14:textId="77777777" w:rsidR="0043659F" w:rsidRPr="00410333" w:rsidRDefault="00581588" w:rsidP="00B17728">
      <w:pPr>
        <w:pStyle w:val="Restitle"/>
        <w:rPr>
          <w:noProof/>
          <w:rtl/>
          <w:lang w:val="fr-FR" w:bidi="ar-EG"/>
        </w:rPr>
      </w:pPr>
      <w:bookmarkStart w:id="2" w:name="_Toc219803531"/>
      <w:bookmarkStart w:id="3" w:name="_Toc349551570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14:paraId="500E1AF3" w14:textId="77777777" w:rsidR="0043659F" w:rsidRPr="00410333" w:rsidRDefault="00581588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482CC6E6" w14:textId="77777777" w:rsidR="0043659F" w:rsidRPr="00410333" w:rsidRDefault="00581588" w:rsidP="00B17728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5493654C" w14:textId="4C4C6FB2" w:rsidR="000F51CD" w:rsidRPr="00AD72E7" w:rsidRDefault="00581588" w:rsidP="00E059E2">
      <w:pPr>
        <w:pStyle w:val="Reasons"/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GB"/>
        </w:rPr>
      </w:pPr>
      <w:r>
        <w:rPr>
          <w:rtl/>
        </w:rPr>
        <w:t>الأسباب:</w:t>
      </w:r>
      <w:r>
        <w:tab/>
      </w:r>
      <w:r w:rsidR="000F51CD" w:rsidRPr="000F51CD">
        <w:rPr>
          <w:rFonts w:hint="cs"/>
          <w:b w:val="0"/>
          <w:bCs w:val="0"/>
          <w:rtl/>
        </w:rPr>
        <w:t>.</w:t>
      </w:r>
      <w:r w:rsidR="00E059E2">
        <w:rPr>
          <w:rtl/>
        </w:rPr>
        <w:tab/>
      </w:r>
      <w:r w:rsidR="00773244">
        <w:rPr>
          <w:rFonts w:hint="cs"/>
          <w:b w:val="0"/>
          <w:bCs w:val="0"/>
          <w:rtl/>
        </w:rPr>
        <w:t xml:space="preserve">حث </w:t>
      </w:r>
      <w:r w:rsidR="00773244" w:rsidRPr="00773244">
        <w:rPr>
          <w:b w:val="0"/>
          <w:bCs w:val="0"/>
          <w:rtl/>
        </w:rPr>
        <w:t>مؤتمر المندوبين المفوضين</w:t>
      </w:r>
      <w:r w:rsidR="00773244">
        <w:rPr>
          <w:rFonts w:hint="cs"/>
          <w:b w:val="0"/>
          <w:bCs w:val="0"/>
          <w:rtl/>
        </w:rPr>
        <w:t xml:space="preserve"> </w:t>
      </w:r>
      <w:r w:rsidR="00773244">
        <w:rPr>
          <w:b w:val="0"/>
          <w:bCs w:val="0"/>
          <w:lang w:val="en-GB"/>
        </w:rPr>
        <w:t>(PP)</w:t>
      </w:r>
      <w:r w:rsidR="00773244" w:rsidRPr="00773244">
        <w:rPr>
          <w:b w:val="0"/>
          <w:bCs w:val="0"/>
          <w:rtl/>
        </w:rPr>
        <w:t xml:space="preserve"> للاتحاد (</w:t>
      </w:r>
      <w:r w:rsidR="00773244">
        <w:rPr>
          <w:rFonts w:hint="cs"/>
          <w:b w:val="0"/>
          <w:bCs w:val="0"/>
          <w:rtl/>
        </w:rPr>
        <w:t>دبي</w:t>
      </w:r>
      <w:r w:rsidR="00773244" w:rsidRPr="00773244">
        <w:rPr>
          <w:b w:val="0"/>
          <w:bCs w:val="0"/>
          <w:rtl/>
        </w:rPr>
        <w:t xml:space="preserve">، </w:t>
      </w:r>
      <w:r w:rsidR="00773244">
        <w:rPr>
          <w:b w:val="0"/>
          <w:bCs w:val="0"/>
        </w:rPr>
        <w:t>2018</w:t>
      </w:r>
      <w:r w:rsidR="00773244" w:rsidRPr="00773244">
        <w:rPr>
          <w:b w:val="0"/>
          <w:bCs w:val="0"/>
          <w:rtl/>
        </w:rPr>
        <w:t>) المؤتمر العالمي لتنمية الاتصالات (</w:t>
      </w:r>
      <w:r w:rsidR="00773244">
        <w:rPr>
          <w:b w:val="0"/>
          <w:bCs w:val="0"/>
        </w:rPr>
        <w:t>WTDC</w:t>
      </w:r>
      <w:r w:rsidR="00773244" w:rsidRPr="00773244">
        <w:rPr>
          <w:b w:val="0"/>
          <w:bCs w:val="0"/>
          <w:rtl/>
        </w:rPr>
        <w:t xml:space="preserve">) والجمعية العالمية لتقييس الاتصالات </w:t>
      </w:r>
      <w:r w:rsidR="00773244">
        <w:rPr>
          <w:b w:val="0"/>
          <w:bCs w:val="0"/>
          <w:lang w:val="en-GB"/>
        </w:rPr>
        <w:t>(WTSA)</w:t>
      </w:r>
      <w:r w:rsidR="00773244">
        <w:rPr>
          <w:rFonts w:hint="cs"/>
          <w:b w:val="0"/>
          <w:bCs w:val="0"/>
          <w:rtl/>
        </w:rPr>
        <w:t xml:space="preserve"> </w:t>
      </w:r>
      <w:r w:rsidR="00773244" w:rsidRPr="00773244">
        <w:rPr>
          <w:b w:val="0"/>
          <w:bCs w:val="0"/>
          <w:rtl/>
        </w:rPr>
        <w:t>وجمعية الاتصالات الراديوية (</w:t>
      </w:r>
      <w:r w:rsidR="00773244">
        <w:rPr>
          <w:b w:val="0"/>
          <w:bCs w:val="0"/>
        </w:rPr>
        <w:t>RA</w:t>
      </w:r>
      <w:r w:rsidR="00773244" w:rsidRPr="00773244">
        <w:rPr>
          <w:b w:val="0"/>
          <w:bCs w:val="0"/>
          <w:rtl/>
        </w:rPr>
        <w:t xml:space="preserve">) على العمل </w:t>
      </w:r>
      <w:r w:rsidR="006B7C07">
        <w:rPr>
          <w:rFonts w:hint="cs"/>
          <w:b w:val="0"/>
          <w:bCs w:val="0"/>
          <w:rtl/>
        </w:rPr>
        <w:t>من أجل</w:t>
      </w:r>
      <w:r w:rsidR="00773244" w:rsidRPr="00773244">
        <w:rPr>
          <w:b w:val="0"/>
          <w:bCs w:val="0"/>
          <w:rtl/>
        </w:rPr>
        <w:t xml:space="preserve"> تبسيط قرارات </w:t>
      </w:r>
      <w:r w:rsidR="00773244">
        <w:rPr>
          <w:rFonts w:hint="cs"/>
          <w:b w:val="0"/>
          <w:bCs w:val="0"/>
          <w:rtl/>
        </w:rPr>
        <w:t xml:space="preserve">مؤتمر المندوبين المفوضين وقطاعات الاتحاد. </w:t>
      </w:r>
      <w:r w:rsidR="0004068A">
        <w:rPr>
          <w:b w:val="0"/>
          <w:bCs w:val="0"/>
          <w:rtl/>
        </w:rPr>
        <w:tab/>
      </w:r>
      <w:r w:rsidR="0004068A">
        <w:rPr>
          <w:b w:val="0"/>
          <w:bCs w:val="0"/>
        </w:rPr>
        <w:br/>
      </w:r>
      <w:r w:rsidR="00773244">
        <w:rPr>
          <w:rFonts w:hint="cs"/>
          <w:b w:val="0"/>
          <w:bCs w:val="0"/>
          <w:rtl/>
        </w:rPr>
        <w:t>وعلاوة</w:t>
      </w:r>
      <w:r w:rsidR="0004068A">
        <w:rPr>
          <w:rFonts w:hint="cs"/>
          <w:b w:val="0"/>
          <w:bCs w:val="0"/>
          <w:rtl/>
        </w:rPr>
        <w:t>ً</w:t>
      </w:r>
      <w:r w:rsidR="00773244">
        <w:rPr>
          <w:rFonts w:hint="cs"/>
          <w:b w:val="0"/>
          <w:bCs w:val="0"/>
          <w:rtl/>
        </w:rPr>
        <w:t xml:space="preserve"> على ذلك اعتمد مؤتمر المندوبين المفوضين لعام </w:t>
      </w:r>
      <w:r w:rsidR="00773244">
        <w:rPr>
          <w:b w:val="0"/>
          <w:bCs w:val="0"/>
          <w:lang w:val="en-GB"/>
        </w:rPr>
        <w:t>2018</w:t>
      </w:r>
      <w:r w:rsidR="00773244">
        <w:rPr>
          <w:rFonts w:hint="cs"/>
          <w:b w:val="0"/>
          <w:bCs w:val="0"/>
          <w:rtl/>
        </w:rPr>
        <w:t xml:space="preserve"> </w:t>
      </w:r>
      <w:r w:rsidR="000F51CD">
        <w:rPr>
          <w:rFonts w:hint="cs"/>
          <w:b w:val="0"/>
          <w:bCs w:val="0"/>
          <w:rtl/>
        </w:rPr>
        <w:t>القرار 208 بشأن "</w:t>
      </w:r>
      <w:bookmarkStart w:id="4" w:name="_Toc536090563"/>
      <w:r w:rsidR="000F51CD" w:rsidRPr="000F51CD">
        <w:rPr>
          <w:b w:val="0"/>
          <w:bCs w:val="0"/>
          <w:rtl/>
          <w:lang w:bidi="ar-EG"/>
        </w:rPr>
        <w:t>تعيين رؤساء الأفرقة الاستشارية ولجان الدراسات والأفرقة الأخرى</w:t>
      </w:r>
      <w:r w:rsidR="000F51CD">
        <w:rPr>
          <w:rFonts w:hint="cs"/>
          <w:b w:val="0"/>
          <w:bCs w:val="0"/>
          <w:rtl/>
          <w:lang w:bidi="ar-EG"/>
        </w:rPr>
        <w:t xml:space="preserve"> </w:t>
      </w:r>
      <w:r w:rsidR="000F51CD" w:rsidRPr="000F51CD">
        <w:rPr>
          <w:b w:val="0"/>
          <w:bCs w:val="0"/>
          <w:rtl/>
          <w:lang w:bidi="ar-EG"/>
        </w:rPr>
        <w:t>التابعة للقطاعات ونوابهم، والمد</w:t>
      </w:r>
      <w:r w:rsidR="000F51CD" w:rsidRPr="000F51CD">
        <w:rPr>
          <w:rFonts w:hint="cs"/>
          <w:b w:val="0"/>
          <w:bCs w:val="0"/>
          <w:rtl/>
          <w:lang w:bidi="ar-EG"/>
        </w:rPr>
        <w:t>ة</w:t>
      </w:r>
      <w:r w:rsidR="000F51CD" w:rsidRPr="000F51CD">
        <w:rPr>
          <w:b w:val="0"/>
          <w:bCs w:val="0"/>
          <w:rtl/>
          <w:lang w:bidi="ar-EG"/>
        </w:rPr>
        <w:t xml:space="preserve"> القصوى لولاياتهم</w:t>
      </w:r>
      <w:bookmarkEnd w:id="4"/>
      <w:r w:rsidR="000F51CD">
        <w:rPr>
          <w:rFonts w:hint="cs"/>
          <w:b w:val="0"/>
          <w:bCs w:val="0"/>
          <w:rtl/>
        </w:rPr>
        <w:t>".</w:t>
      </w:r>
      <w:r w:rsidR="0004068A">
        <w:rPr>
          <w:b w:val="0"/>
          <w:bCs w:val="0"/>
          <w:rtl/>
        </w:rPr>
        <w:tab/>
      </w:r>
      <w:r w:rsidR="0004068A">
        <w:rPr>
          <w:b w:val="0"/>
          <w:bCs w:val="0"/>
          <w:rtl/>
        </w:rPr>
        <w:br/>
      </w:r>
      <w:r w:rsidR="00D60A87">
        <w:rPr>
          <w:rFonts w:hint="cs"/>
          <w:b w:val="0"/>
          <w:bCs w:val="0"/>
          <w:rtl/>
        </w:rPr>
        <w:t xml:space="preserve">ونظراً لذلك وفي ضوء مقترحات الكومنولث الإقليمي في مجال الاتصالات </w:t>
      </w:r>
      <w:r w:rsidR="006B7C07">
        <w:rPr>
          <w:rFonts w:hint="cs"/>
          <w:b w:val="0"/>
          <w:bCs w:val="0"/>
          <w:rtl/>
        </w:rPr>
        <w:t>فيما يخص</w:t>
      </w:r>
      <w:r w:rsidR="00D60A87">
        <w:rPr>
          <w:rFonts w:hint="cs"/>
          <w:b w:val="0"/>
          <w:bCs w:val="0"/>
          <w:rtl/>
        </w:rPr>
        <w:t xml:space="preserve"> مراجعة</w:t>
      </w:r>
      <w:r w:rsidR="000F51CD">
        <w:rPr>
          <w:rFonts w:hint="cs"/>
          <w:b w:val="0"/>
          <w:bCs w:val="0"/>
          <w:rtl/>
        </w:rPr>
        <w:t xml:space="preserve"> </w:t>
      </w:r>
      <w:r w:rsidR="000F51CD" w:rsidRPr="000F51CD">
        <w:rPr>
          <w:rFonts w:hint="cs"/>
          <w:b w:val="0"/>
          <w:bCs w:val="0"/>
          <w:rtl/>
        </w:rPr>
        <w:t xml:space="preserve">القـرار </w:t>
      </w:r>
      <w:r w:rsidR="000F51CD" w:rsidRPr="000F51CD">
        <w:rPr>
          <w:b w:val="0"/>
          <w:bCs w:val="0"/>
          <w:lang w:val="en-GB"/>
        </w:rPr>
        <w:t>1</w:t>
      </w:r>
      <w:r w:rsidR="000F51CD" w:rsidRPr="000F51CD">
        <w:rPr>
          <w:rFonts w:hint="cs"/>
          <w:b w:val="0"/>
          <w:bCs w:val="0"/>
          <w:rtl/>
        </w:rPr>
        <w:t xml:space="preserve"> (المراجَع في الحمامات، </w:t>
      </w:r>
      <w:r w:rsidR="000F51CD" w:rsidRPr="000F51CD">
        <w:rPr>
          <w:b w:val="0"/>
          <w:bCs w:val="0"/>
          <w:lang w:val="en-GB"/>
        </w:rPr>
        <w:t>2016</w:t>
      </w:r>
      <w:r w:rsidR="000F51CD" w:rsidRPr="000F51CD">
        <w:rPr>
          <w:rFonts w:hint="cs"/>
          <w:b w:val="0"/>
          <w:bCs w:val="0"/>
          <w:rtl/>
        </w:rPr>
        <w:t xml:space="preserve">) </w:t>
      </w:r>
      <w:bookmarkStart w:id="5" w:name="_Toc349551546"/>
      <w:r w:rsidR="000F51CD" w:rsidRPr="000F51CD">
        <w:rPr>
          <w:rFonts w:hint="cs"/>
          <w:b w:val="0"/>
          <w:bCs w:val="0"/>
          <w:rtl/>
        </w:rPr>
        <w:t>للجمعية العالمية لتقييس الاتصالات بشأن "</w:t>
      </w:r>
      <w:r w:rsidR="000F51CD" w:rsidRPr="000F51CD">
        <w:rPr>
          <w:b w:val="0"/>
          <w:bCs w:val="0"/>
          <w:rtl/>
          <w:lang w:bidi="ar-EG"/>
        </w:rPr>
        <w:t>النظام الداخلي لقطاع تقييس الاتصالات للاتحاد الدولي للاتصالات</w:t>
      </w:r>
      <w:bookmarkEnd w:id="5"/>
      <w:r w:rsidR="000F51CD" w:rsidRPr="000F51CD">
        <w:rPr>
          <w:rFonts w:hint="cs"/>
          <w:b w:val="0"/>
          <w:bCs w:val="0"/>
          <w:rtl/>
          <w:lang w:bidi="ar-EG"/>
        </w:rPr>
        <w:t xml:space="preserve">"، </w:t>
      </w:r>
      <w:r w:rsidR="00D60A87">
        <w:rPr>
          <w:rFonts w:hint="cs"/>
          <w:b w:val="0"/>
          <w:bCs w:val="0"/>
          <w:rtl/>
          <w:lang w:bidi="ar-EG"/>
        </w:rPr>
        <w:t>تع</w:t>
      </w:r>
      <w:r w:rsidR="006569A5">
        <w:rPr>
          <w:rFonts w:hint="cs"/>
          <w:b w:val="0"/>
          <w:bCs w:val="0"/>
          <w:rtl/>
          <w:lang w:bidi="ar-EG"/>
        </w:rPr>
        <w:t>ت</w:t>
      </w:r>
      <w:r w:rsidR="00D60A87">
        <w:rPr>
          <w:rFonts w:hint="cs"/>
          <w:b w:val="0"/>
          <w:bCs w:val="0"/>
          <w:rtl/>
          <w:lang w:bidi="ar-EG"/>
        </w:rPr>
        <w:t>بر الدول الأعضاء في الاتحاد</w:t>
      </w:r>
      <w:r w:rsidR="00F309B4">
        <w:rPr>
          <w:rFonts w:hint="cs"/>
          <w:b w:val="0"/>
          <w:bCs w:val="0"/>
          <w:rtl/>
          <w:lang w:bidi="ar-EG"/>
        </w:rPr>
        <w:t>، ال</w:t>
      </w:r>
      <w:r w:rsidR="00D60A87">
        <w:rPr>
          <w:rFonts w:hint="cs"/>
          <w:b w:val="0"/>
          <w:bCs w:val="0"/>
          <w:rtl/>
          <w:lang w:bidi="ar-EG"/>
        </w:rPr>
        <w:t>أعضاء</w:t>
      </w:r>
      <w:r w:rsidR="00F309B4">
        <w:rPr>
          <w:rFonts w:hint="cs"/>
          <w:b w:val="0"/>
          <w:bCs w:val="0"/>
          <w:rtl/>
          <w:lang w:bidi="ar-EG"/>
        </w:rPr>
        <w:t xml:space="preserve"> في</w:t>
      </w:r>
      <w:r w:rsidR="00D60A87">
        <w:rPr>
          <w:rFonts w:hint="cs"/>
          <w:b w:val="0"/>
          <w:bCs w:val="0"/>
          <w:rtl/>
          <w:lang w:bidi="ar-EG"/>
        </w:rPr>
        <w:t xml:space="preserve"> الكومنولث الإقليمي</w:t>
      </w:r>
      <w:r w:rsidR="00F309B4">
        <w:rPr>
          <w:rFonts w:hint="cs"/>
          <w:b w:val="0"/>
          <w:bCs w:val="0"/>
          <w:rtl/>
          <w:lang w:bidi="ar-EG"/>
        </w:rPr>
        <w:t>، أن</w:t>
      </w:r>
      <w:r w:rsidR="000F51CD" w:rsidRPr="000F51CD">
        <w:rPr>
          <w:rFonts w:hint="cs"/>
          <w:b w:val="0"/>
          <w:bCs w:val="0"/>
          <w:rtl/>
          <w:lang w:bidi="ar-EG"/>
        </w:rPr>
        <w:t xml:space="preserve"> </w:t>
      </w:r>
      <w:r w:rsidR="000F51CD" w:rsidRPr="000F51CD">
        <w:rPr>
          <w:rFonts w:hint="cs"/>
          <w:b w:val="0"/>
          <w:bCs w:val="0"/>
          <w:rtl/>
        </w:rPr>
        <w:t xml:space="preserve">القـرار </w:t>
      </w:r>
      <w:r w:rsidR="000F51CD" w:rsidRPr="000F51CD">
        <w:rPr>
          <w:rFonts w:hint="cs"/>
          <w:b w:val="0"/>
          <w:bCs w:val="0"/>
          <w:rtl/>
          <w:lang w:val="en-GB"/>
        </w:rPr>
        <w:t>35</w:t>
      </w:r>
      <w:r w:rsidR="000F51CD" w:rsidRPr="000F51CD">
        <w:rPr>
          <w:rFonts w:hint="cs"/>
          <w:b w:val="0"/>
          <w:bCs w:val="0"/>
          <w:rtl/>
        </w:rPr>
        <w:t xml:space="preserve"> (المراجَع في الحمامات، </w:t>
      </w:r>
      <w:r w:rsidR="000F51CD" w:rsidRPr="000F51CD">
        <w:rPr>
          <w:b w:val="0"/>
          <w:bCs w:val="0"/>
          <w:lang w:val="en-GB"/>
        </w:rPr>
        <w:t>2016</w:t>
      </w:r>
      <w:r w:rsidR="000F51CD" w:rsidRPr="000F51CD">
        <w:rPr>
          <w:rFonts w:hint="cs"/>
          <w:b w:val="0"/>
          <w:bCs w:val="0"/>
          <w:rtl/>
        </w:rPr>
        <w:t>) للجمعية العالمية لتقييس الاتصالات بشأن "</w:t>
      </w:r>
      <w:r w:rsidR="000F51CD" w:rsidRPr="000F51CD">
        <w:rPr>
          <w:b w:val="0"/>
          <w:bCs w:val="0"/>
          <w:rtl/>
          <w:lang w:bidi="ar-EG"/>
        </w:rPr>
        <w:t>تعيين رؤساء لجان الدراسات التابعة لقطاع تقييس الاتصالات</w:t>
      </w:r>
      <w:r w:rsidR="000F51CD" w:rsidRPr="000F51CD">
        <w:rPr>
          <w:rFonts w:hint="cs"/>
          <w:b w:val="0"/>
          <w:bCs w:val="0"/>
          <w:rtl/>
          <w:lang w:bidi="ar-EG"/>
        </w:rPr>
        <w:t xml:space="preserve"> للاتحاد الدولي للاتصالات ونوابهم </w:t>
      </w:r>
      <w:r w:rsidR="000F51CD" w:rsidRPr="000F51CD">
        <w:rPr>
          <w:b w:val="0"/>
          <w:bCs w:val="0"/>
          <w:rtl/>
          <w:lang w:bidi="ar-EG"/>
        </w:rPr>
        <w:t>و</w:t>
      </w:r>
      <w:r w:rsidR="000F51CD" w:rsidRPr="000F51CD">
        <w:rPr>
          <w:rFonts w:hint="cs"/>
          <w:b w:val="0"/>
          <w:bCs w:val="0"/>
          <w:rtl/>
          <w:lang w:bidi="ar-EG"/>
        </w:rPr>
        <w:t xml:space="preserve">رئيس </w:t>
      </w:r>
      <w:r w:rsidR="000F51CD" w:rsidRPr="000F51CD">
        <w:rPr>
          <w:b w:val="0"/>
          <w:bCs w:val="0"/>
          <w:rtl/>
          <w:lang w:bidi="ar-EG"/>
        </w:rPr>
        <w:t>الفريق الاستشاري</w:t>
      </w:r>
      <w:r w:rsidR="000F51CD" w:rsidRPr="000F51CD">
        <w:rPr>
          <w:rFonts w:hint="cs"/>
          <w:b w:val="0"/>
          <w:bCs w:val="0"/>
          <w:rtl/>
          <w:lang w:bidi="ar-EG"/>
        </w:rPr>
        <w:t xml:space="preserve"> </w:t>
      </w:r>
      <w:r w:rsidR="000F51CD" w:rsidRPr="000F51CD">
        <w:rPr>
          <w:b w:val="0"/>
          <w:bCs w:val="0"/>
          <w:rtl/>
          <w:lang w:bidi="ar-EG"/>
        </w:rPr>
        <w:t>لتقييس الاتصالات</w:t>
      </w:r>
      <w:r w:rsidR="000F51CD" w:rsidRPr="000F51CD">
        <w:rPr>
          <w:rFonts w:hint="cs"/>
          <w:b w:val="0"/>
          <w:bCs w:val="0"/>
          <w:rtl/>
          <w:lang w:bidi="ar-EG"/>
        </w:rPr>
        <w:t xml:space="preserve"> ونوابه،</w:t>
      </w:r>
      <w:r w:rsidR="000F51CD" w:rsidRPr="000F51CD">
        <w:rPr>
          <w:b w:val="0"/>
          <w:bCs w:val="0"/>
          <w:rtl/>
          <w:lang w:bidi="ar-EG"/>
        </w:rPr>
        <w:t xml:space="preserve"> والحد الأقصى لمدة ولايتهم</w:t>
      </w:r>
      <w:r w:rsidR="000F51CD" w:rsidRPr="000F51CD">
        <w:rPr>
          <w:rFonts w:hint="cs"/>
          <w:b w:val="0"/>
          <w:bCs w:val="0"/>
          <w:rtl/>
          <w:lang w:bidi="ar-EG"/>
        </w:rPr>
        <w:t>"</w:t>
      </w:r>
      <w:r w:rsidR="00AD72E7">
        <w:rPr>
          <w:rFonts w:hint="cs"/>
          <w:b w:val="0"/>
          <w:bCs w:val="0"/>
          <w:rtl/>
          <w:lang w:bidi="ar-EG"/>
        </w:rPr>
        <w:t xml:space="preserve"> غير ضروري.</w:t>
      </w:r>
    </w:p>
    <w:p w14:paraId="266EE362" w14:textId="40B6DEAF" w:rsidR="000F51CD" w:rsidRPr="000F51CD" w:rsidRDefault="000F51CD" w:rsidP="000F51CD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F51CD" w:rsidRPr="000F51CD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397A" w14:textId="77777777" w:rsidR="00397C17" w:rsidRDefault="00397C17" w:rsidP="002919E1">
      <w:r>
        <w:separator/>
      </w:r>
    </w:p>
    <w:p w14:paraId="3118CE52" w14:textId="77777777" w:rsidR="00397C17" w:rsidRDefault="00397C17" w:rsidP="002919E1"/>
    <w:p w14:paraId="1FAFE0D4" w14:textId="77777777" w:rsidR="00397C17" w:rsidRDefault="00397C17" w:rsidP="002919E1"/>
    <w:p w14:paraId="3950F1F8" w14:textId="77777777" w:rsidR="00397C17" w:rsidRDefault="00397C17"/>
  </w:endnote>
  <w:endnote w:type="continuationSeparator" w:id="0">
    <w:p w14:paraId="77AA30A0" w14:textId="77777777" w:rsidR="00397C17" w:rsidRDefault="00397C17" w:rsidP="002919E1">
      <w:r>
        <w:continuationSeparator/>
      </w:r>
    </w:p>
    <w:p w14:paraId="57186B13" w14:textId="77777777" w:rsidR="00397C17" w:rsidRDefault="00397C17" w:rsidP="002919E1"/>
    <w:p w14:paraId="5ED0A8F8" w14:textId="77777777" w:rsidR="00397C17" w:rsidRDefault="00397C17" w:rsidP="002919E1"/>
    <w:p w14:paraId="05EF0F9C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E9D4" w14:textId="1DF52CF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55F06">
      <w:rPr>
        <w:noProof/>
        <w:sz w:val="16"/>
        <w:szCs w:val="16"/>
        <w:lang w:val="fr-FR"/>
      </w:rPr>
      <w:t>P:\ARA\ITU-T\CONF-T\WTSA20\000\040ADD01A.docx</w:t>
    </w:r>
    <w:r w:rsidRPr="00FC7FD8">
      <w:rPr>
        <w:sz w:val="16"/>
        <w:szCs w:val="16"/>
      </w:rPr>
      <w:fldChar w:fldCharType="end"/>
    </w:r>
    <w:proofErr w:type="gramStart"/>
    <w:r w:rsidRPr="00581588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581588">
      <w:rPr>
        <w:sz w:val="16"/>
        <w:szCs w:val="16"/>
        <w:lang w:val="fr-FR"/>
      </w:rPr>
      <w:t>501134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61CA" w14:textId="77777777" w:rsidR="00397C17" w:rsidRDefault="00397C17" w:rsidP="002919E1">
      <w:r>
        <w:t>___________________</w:t>
      </w:r>
    </w:p>
  </w:footnote>
  <w:footnote w:type="continuationSeparator" w:id="0">
    <w:p w14:paraId="357A0DDE" w14:textId="77777777" w:rsidR="00397C17" w:rsidRDefault="00397C17" w:rsidP="002919E1">
      <w:r>
        <w:continuationSeparator/>
      </w:r>
    </w:p>
    <w:p w14:paraId="2672D637" w14:textId="77777777" w:rsidR="00397C17" w:rsidRDefault="00397C17" w:rsidP="002919E1"/>
    <w:p w14:paraId="1E90CA48" w14:textId="77777777" w:rsidR="00397C17" w:rsidRDefault="00397C17" w:rsidP="002919E1"/>
    <w:p w14:paraId="33ACFEE1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A32C" w14:textId="77777777" w:rsidR="00281F5F" w:rsidRDefault="00281F5F" w:rsidP="002919E1"/>
  <w:p w14:paraId="60C38934" w14:textId="77777777" w:rsidR="00281F5F" w:rsidRDefault="00281F5F" w:rsidP="002919E1"/>
  <w:p w14:paraId="48736EE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2A28" w14:textId="74628460" w:rsidR="00281F5F" w:rsidRPr="0088384B" w:rsidRDefault="00281F5F" w:rsidP="00581588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81588">
      <w:rPr>
        <w:rStyle w:val="PageNumber"/>
        <w:rFonts w:hint="cs"/>
        <w:rtl/>
      </w:rPr>
      <w:t>الإضافة 1</w:t>
    </w:r>
    <w:r w:rsidR="00581588">
      <w:rPr>
        <w:rStyle w:val="PageNumber"/>
        <w:rtl/>
      </w:rPr>
      <w:br/>
    </w:r>
    <w:r w:rsidR="00581588">
      <w:rPr>
        <w:rStyle w:val="PageNumber"/>
        <w:rFonts w:hint="cs"/>
        <w:rtl/>
      </w:rPr>
      <w:t xml:space="preserve">للوثيقة </w:t>
    </w:r>
    <w:r w:rsidR="00581588">
      <w:rPr>
        <w:rStyle w:val="PageNumber"/>
      </w:rPr>
      <w:t>40-A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68A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0F51CD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042D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C6F0F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1588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3E5F"/>
    <w:rsid w:val="0065562F"/>
    <w:rsid w:val="006569A5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B7C07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244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5F06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D72E7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4836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18F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0A87"/>
    <w:rsid w:val="00D62C78"/>
    <w:rsid w:val="00D663B6"/>
    <w:rsid w:val="00D81703"/>
    <w:rsid w:val="00D82929"/>
    <w:rsid w:val="00D84214"/>
    <w:rsid w:val="00D920EB"/>
    <w:rsid w:val="00D943E5"/>
    <w:rsid w:val="00DA1AE0"/>
    <w:rsid w:val="00DC29DD"/>
    <w:rsid w:val="00DC7C0E"/>
    <w:rsid w:val="00DE7387"/>
    <w:rsid w:val="00DF2A6A"/>
    <w:rsid w:val="00DF3B72"/>
    <w:rsid w:val="00E059E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2EC2"/>
    <w:rsid w:val="00EA77D7"/>
    <w:rsid w:val="00EB3D9C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09B4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7E2FB1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T17-WTSA.20-C-0040!A1!MSW-A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F77349-83B4-4C4B-ACC6-C8731A15801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T17-WTSA.20-C-0040!A1!MSW-A</vt:lpstr>
    </vt:vector>
  </TitlesOfParts>
  <Manager>General Secretariat - Pool</Manager>
  <Company>International Telecommunication Union (ITU)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T17-WTSA.20-C-0040!A1!MSW-A</dc:title>
  <dc:creator>Documents Proposals Manager (DPM)</dc:creator>
  <cp:keywords>DPM_v2022.1.20.1_prod</cp:keywords>
  <cp:lastModifiedBy>Arabic</cp:lastModifiedBy>
  <cp:revision>10</cp:revision>
  <cp:lastPrinted>2019-06-26T10:10:00Z</cp:lastPrinted>
  <dcterms:created xsi:type="dcterms:W3CDTF">2022-02-14T10:56:00Z</dcterms:created>
  <dcterms:modified xsi:type="dcterms:W3CDTF">2022-02-14T11:00:00Z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