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812"/>
        <w:gridCol w:w="3218"/>
      </w:tblGrid>
      <w:tr w:rsidR="00246525" w:rsidRPr="00426748" w14:paraId="09FEF67B" w14:textId="77777777" w:rsidTr="003F020A">
        <w:trPr>
          <w:cantSplit/>
        </w:trPr>
        <w:tc>
          <w:tcPr>
            <w:tcW w:w="6663" w:type="dxa"/>
            <w:vAlign w:val="center"/>
          </w:tcPr>
          <w:p w14:paraId="502616BD" w14:textId="24D680C1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BF723B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60431EBC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A22C4BB" wp14:editId="02E22BD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3C9F6C44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5427A8B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3263E044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30F31CFB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B094531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DB0567F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4B09A372" w14:textId="77777777" w:rsidTr="003F020A">
        <w:trPr>
          <w:cantSplit/>
        </w:trPr>
        <w:tc>
          <w:tcPr>
            <w:tcW w:w="6663" w:type="dxa"/>
          </w:tcPr>
          <w:p w14:paraId="79AB90A9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45D9AE89" w14:textId="644FD5BC" w:rsidR="00BC7D84" w:rsidRPr="003251EA" w:rsidRDefault="00663D01" w:rsidP="003F020A">
            <w:pPr>
              <w:pStyle w:val="Docnumber"/>
              <w:ind w:left="-57"/>
            </w:pPr>
            <w:r>
              <w:t>Revision 1 to</w:t>
            </w:r>
            <w:r>
              <w:br/>
            </w:r>
            <w:r w:rsidR="00BC7D84">
              <w:t>Document 39</w:t>
            </w:r>
            <w:r w:rsidR="00BC7D84" w:rsidRPr="0056747D">
              <w:t>-</w:t>
            </w:r>
            <w:r w:rsidR="00BC7D84" w:rsidRPr="003251EA">
              <w:t>E</w:t>
            </w:r>
          </w:p>
        </w:tc>
      </w:tr>
      <w:tr w:rsidR="00BC7D84" w:rsidRPr="003251EA" w14:paraId="1A7C91B0" w14:textId="77777777" w:rsidTr="003F020A">
        <w:trPr>
          <w:cantSplit/>
        </w:trPr>
        <w:tc>
          <w:tcPr>
            <w:tcW w:w="6663" w:type="dxa"/>
          </w:tcPr>
          <w:p w14:paraId="4BD038E9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E241D16" w14:textId="518CA224" w:rsidR="00BC7D84" w:rsidRPr="00622829" w:rsidRDefault="008C2532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18 February 2022</w:t>
            </w:r>
          </w:p>
        </w:tc>
      </w:tr>
      <w:tr w:rsidR="00BC7D84" w:rsidRPr="003251EA" w14:paraId="55CC2EE2" w14:textId="77777777" w:rsidTr="003F020A">
        <w:trPr>
          <w:cantSplit/>
        </w:trPr>
        <w:tc>
          <w:tcPr>
            <w:tcW w:w="6663" w:type="dxa"/>
          </w:tcPr>
          <w:p w14:paraId="37EDC55C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7B92BA5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59909197" w14:textId="77777777" w:rsidTr="003F020A">
        <w:trPr>
          <w:cantSplit/>
        </w:trPr>
        <w:tc>
          <w:tcPr>
            <w:tcW w:w="9811" w:type="dxa"/>
            <w:gridSpan w:val="2"/>
          </w:tcPr>
          <w:p w14:paraId="152F7B0E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78CC7CCA" w14:textId="77777777" w:rsidTr="003F020A">
        <w:trPr>
          <w:cantSplit/>
        </w:trPr>
        <w:tc>
          <w:tcPr>
            <w:tcW w:w="9811" w:type="dxa"/>
            <w:gridSpan w:val="2"/>
          </w:tcPr>
          <w:p w14:paraId="1A2E2EF7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Member States of the Inter-American Telecommunication Commission (CITEL)</w:t>
            </w:r>
          </w:p>
        </w:tc>
      </w:tr>
      <w:tr w:rsidR="00BC7D84" w:rsidRPr="00426748" w14:paraId="37B775E5" w14:textId="77777777" w:rsidTr="003F020A">
        <w:trPr>
          <w:cantSplit/>
        </w:trPr>
        <w:tc>
          <w:tcPr>
            <w:tcW w:w="9811" w:type="dxa"/>
            <w:gridSpan w:val="2"/>
          </w:tcPr>
          <w:p w14:paraId="57DC4106" w14:textId="7CBF3A20" w:rsidR="00BC7D84" w:rsidRPr="00D643B3" w:rsidRDefault="00B30D87" w:rsidP="003F020A">
            <w:pPr>
              <w:pStyle w:val="Title1"/>
              <w:rPr>
                <w:highlight w:val="yellow"/>
              </w:rPr>
            </w:pPr>
            <w:r>
              <w:t>Inter-American Common Proposals for the work of the Assembly</w:t>
            </w:r>
          </w:p>
        </w:tc>
      </w:tr>
      <w:tr w:rsidR="00BC7D84" w:rsidRPr="00426748" w14:paraId="77859A7F" w14:textId="77777777" w:rsidTr="003F020A">
        <w:trPr>
          <w:cantSplit/>
        </w:trPr>
        <w:tc>
          <w:tcPr>
            <w:tcW w:w="9811" w:type="dxa"/>
            <w:gridSpan w:val="2"/>
          </w:tcPr>
          <w:p w14:paraId="1432AF8E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172B914A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5B84F804" w14:textId="77777777" w:rsidR="00BC7D84" w:rsidRDefault="00BC7D84" w:rsidP="003F020A">
            <w:pPr>
              <w:pStyle w:val="Agendaitem"/>
            </w:pPr>
          </w:p>
        </w:tc>
      </w:tr>
    </w:tbl>
    <w:p w14:paraId="7D718392" w14:textId="77777777"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5"/>
        <w:gridCol w:w="8075"/>
      </w:tblGrid>
      <w:tr w:rsidR="002957A7" w:rsidRPr="002957A7" w14:paraId="39126152" w14:textId="77777777" w:rsidTr="00777235">
        <w:trPr>
          <w:cantSplit/>
        </w:trPr>
        <w:tc>
          <w:tcPr>
            <w:tcW w:w="1912" w:type="dxa"/>
          </w:tcPr>
          <w:p w14:paraId="06D16104" w14:textId="77777777"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899" w:type="dxa"/>
          </w:tcPr>
          <w:p w14:paraId="29839C5D" w14:textId="28C80F41" w:rsidR="009E1967" w:rsidRPr="002957A7" w:rsidRDefault="00B30D87" w:rsidP="006714A3">
            <w:r w:rsidRPr="00B30D87">
              <w:t>Inter-American Proposals for WTSA-20 (CITEL)</w:t>
            </w:r>
            <w:r w:rsidR="008C2532">
              <w:t>.</w:t>
            </w:r>
          </w:p>
        </w:tc>
      </w:tr>
    </w:tbl>
    <w:p w14:paraId="30AE9B38" w14:textId="77777777" w:rsidR="00B30D87" w:rsidRDefault="00B30D87" w:rsidP="00B30D87"/>
    <w:p w14:paraId="7CEF9AA6" w14:textId="700CA8A4" w:rsidR="00B30D87" w:rsidRDefault="00B30D87" w:rsidP="00B30D87">
      <w:r>
        <w:t>The Inter-American Proposals (IAP) for WTSA-20, developed by the CITEL’s Permanent Consultative Committee I (PCC.I): Telecommunications/ICT, are presented in this document.</w:t>
      </w:r>
    </w:p>
    <w:p w14:paraId="0F0CD9EE" w14:textId="4C7ECDD0" w:rsidR="00B30D87" w:rsidRDefault="00B30D87" w:rsidP="00B30D87">
      <w:r>
        <w:t>The following proposals to WTSA-20 reflect the priorities of the Member States of CITEL for ITU</w:t>
      </w:r>
      <w:r>
        <w:noBreakHyphen/>
        <w:t>T over the next study period.</w:t>
      </w:r>
    </w:p>
    <w:p w14:paraId="7B112A3E" w14:textId="77777777" w:rsidR="00B30D87" w:rsidRDefault="00B30D87" w:rsidP="00B30D87">
      <w:r>
        <w:t xml:space="preserve">The Member States of CITEL welcome the opportunity offered by WTSA-20 for in-depth discussions with the other ITU members on the issues to be addressed during the Assembly. To this effect, coordinators have been designated for each item to act as a point of contact with the other participants of the Assembly in arriving at decisions that can be supported by all ITU members. </w:t>
      </w:r>
    </w:p>
    <w:p w14:paraId="112C4FD9" w14:textId="5C8E81DC" w:rsidR="00ED30BC" w:rsidRPr="00A41A0D" w:rsidRDefault="00B30D87" w:rsidP="00B30D87">
      <w:r>
        <w:t>The structure of the IAPs to WTSA-20 and the list of coordinators for each of the proposals is contained in Annex 1.</w:t>
      </w:r>
    </w:p>
    <w:p w14:paraId="6BFFEF20" w14:textId="77777777" w:rsidR="00ED30BC" w:rsidRPr="00A41A0D" w:rsidRDefault="00ED30BC" w:rsidP="00A41A0D">
      <w:r w:rsidRPr="00A41A0D">
        <w:br w:type="page"/>
      </w:r>
    </w:p>
    <w:p w14:paraId="7D6EBBD6" w14:textId="51D5219C" w:rsidR="00B30D87" w:rsidRPr="00B30D87" w:rsidRDefault="00B30D87" w:rsidP="00B30D87">
      <w:pPr>
        <w:pStyle w:val="AnnexNo"/>
        <w:rPr>
          <w:bCs/>
          <w:lang w:val="en-US"/>
        </w:rPr>
      </w:pPr>
      <w:r w:rsidRPr="00B30D87">
        <w:rPr>
          <w:lang w:val="es-US"/>
        </w:rPr>
        <w:lastRenderedPageBreak/>
        <w:t>Annex 1</w:t>
      </w:r>
      <w:r w:rsidRPr="00B30D87">
        <w:rPr>
          <w:lang w:val="es-US"/>
        </w:rPr>
        <w:br/>
        <w:t>CITEL Coordinators for IAPs to be presented at WTSA-20</w:t>
      </w:r>
    </w:p>
    <w:tbl>
      <w:tblPr>
        <w:tblW w:w="10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504"/>
        <w:gridCol w:w="3840"/>
        <w:gridCol w:w="2970"/>
      </w:tblGrid>
      <w:tr w:rsidR="00B30D87" w:rsidRPr="00B30D87" w14:paraId="21B3C608" w14:textId="77777777" w:rsidTr="00FC42CD">
        <w:trPr>
          <w:tblHeader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28FBC7" w14:textId="77777777" w:rsidR="00B30D87" w:rsidRPr="00B30D87" w:rsidRDefault="00B30D87" w:rsidP="00DF170D">
            <w:pPr>
              <w:spacing w:before="40" w:after="40"/>
              <w:jc w:val="center"/>
              <w:rPr>
                <w:b/>
                <w:bCs/>
              </w:rPr>
            </w:pPr>
            <w:r w:rsidRPr="00B30D87">
              <w:rPr>
                <w:b/>
                <w:bCs/>
              </w:rPr>
              <w:t>IAP No.</w:t>
            </w:r>
          </w:p>
        </w:tc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FBEA8" w14:textId="77777777" w:rsidR="00B30D87" w:rsidRPr="00B30D87" w:rsidRDefault="00B30D87" w:rsidP="00B30D87">
            <w:pPr>
              <w:spacing w:before="40" w:after="40"/>
              <w:jc w:val="center"/>
            </w:pPr>
            <w:r w:rsidRPr="00B30D87">
              <w:t>Subject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522A2A" w14:textId="77777777" w:rsidR="00B30D87" w:rsidRPr="00B30D87" w:rsidRDefault="00B30D87" w:rsidP="00B30D87">
            <w:pPr>
              <w:spacing w:before="40" w:after="40"/>
              <w:jc w:val="center"/>
              <w:rPr>
                <w:b/>
                <w:bCs/>
              </w:rPr>
            </w:pPr>
            <w:r w:rsidRPr="00B30D87">
              <w:rPr>
                <w:b/>
                <w:bCs/>
              </w:rPr>
              <w:t>CITEL Coordinator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88645" w14:textId="77777777" w:rsidR="00B30D87" w:rsidRPr="00B30D87" w:rsidRDefault="00B30D87" w:rsidP="00B30D87">
            <w:pPr>
              <w:spacing w:before="40" w:after="40"/>
              <w:jc w:val="center"/>
              <w:rPr>
                <w:b/>
                <w:bCs/>
              </w:rPr>
            </w:pPr>
            <w:r w:rsidRPr="00B30D87">
              <w:rPr>
                <w:b/>
                <w:bCs/>
              </w:rPr>
              <w:t>e-mail address</w:t>
            </w:r>
          </w:p>
        </w:tc>
      </w:tr>
      <w:tr w:rsidR="00B30D87" w:rsidRPr="00B30D87" w14:paraId="2DA4ECD9" w14:textId="77777777" w:rsidTr="00FC42CD">
        <w:trPr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6E5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1</w:t>
            </w:r>
          </w:p>
        </w:tc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8554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35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2D0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55398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12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546A30B1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19C6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8BB5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66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833C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Najarian, Paul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F5E86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13" w:history="1">
              <w:r w:rsidR="00B30D87" w:rsidRPr="00B30D87">
                <w:rPr>
                  <w:rStyle w:val="Hyperlink"/>
                  <w:sz w:val="22"/>
                  <w:szCs w:val="22"/>
                </w:rPr>
                <w:t>NajarianPB@state.gov</w:t>
              </w:r>
            </w:hyperlink>
          </w:p>
        </w:tc>
      </w:tr>
      <w:tr w:rsidR="00B30D87" w:rsidRPr="00B30D87" w14:paraId="783AE4F4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D35E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130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77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5670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CE506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14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064EFEE7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5350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E27A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97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47ED" w14:textId="680293A1" w:rsidR="00B30D87" w:rsidRPr="00663D01" w:rsidRDefault="00D10E6F" w:rsidP="00B30D87">
            <w:pPr>
              <w:spacing w:before="40"/>
              <w:rPr>
                <w:sz w:val="22"/>
                <w:szCs w:val="22"/>
                <w:lang w:val="fr-CH"/>
              </w:rPr>
            </w:pPr>
            <w:proofErr w:type="spellStart"/>
            <w:r w:rsidRPr="00663D01">
              <w:rPr>
                <w:sz w:val="22"/>
                <w:szCs w:val="22"/>
                <w:lang w:val="fr-CH"/>
              </w:rPr>
              <w:t>Moncaio</w:t>
            </w:r>
            <w:proofErr w:type="spellEnd"/>
            <w:r w:rsidRPr="00663D01">
              <w:rPr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663D01">
              <w:rPr>
                <w:sz w:val="22"/>
                <w:szCs w:val="22"/>
                <w:lang w:val="fr-CH"/>
              </w:rPr>
              <w:t>Zanon</w:t>
            </w:r>
            <w:proofErr w:type="spellEnd"/>
            <w:r w:rsidRPr="00663D01">
              <w:rPr>
                <w:sz w:val="22"/>
                <w:szCs w:val="22"/>
                <w:lang w:val="fr-CH"/>
              </w:rPr>
              <w:t>, João Alexandre (Brasil)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B0E43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15" w:history="1">
              <w:r w:rsidR="00B30D87" w:rsidRPr="00B30D87">
                <w:rPr>
                  <w:rStyle w:val="Hyperlink"/>
                  <w:sz w:val="22"/>
                  <w:szCs w:val="22"/>
                </w:rPr>
                <w:t>zanon@anatel.gov.br</w:t>
              </w:r>
            </w:hyperlink>
          </w:p>
        </w:tc>
      </w:tr>
      <w:tr w:rsidR="00B30D87" w:rsidRPr="00B30D87" w14:paraId="3EA1D0B2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A03D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001A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73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CB46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C107F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16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7D747916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2078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7356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76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789F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B1F17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17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2524DEFD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48FC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DF7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96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8BB4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B706C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18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76F0559F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5E37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105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90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A17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Najarian, Paul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C0D20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19" w:history="1">
              <w:r w:rsidR="00B30D87" w:rsidRPr="00B30D87">
                <w:rPr>
                  <w:rStyle w:val="Hyperlink"/>
                  <w:sz w:val="22"/>
                  <w:szCs w:val="22"/>
                </w:rPr>
                <w:t>NajarianPB@state.gov</w:t>
              </w:r>
            </w:hyperlink>
          </w:p>
        </w:tc>
      </w:tr>
      <w:tr w:rsidR="00B30D87" w:rsidRPr="00B30D87" w14:paraId="7A48601A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9C29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C436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72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1412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2E92F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20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2FF1B04F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FD8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C89D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84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C0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49CD6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21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5B74B4D0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961F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</w:rPr>
              <w:t>IAP 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11C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20</w:t>
            </w:r>
            <w:r w:rsidRPr="00B30D87">
              <w:rPr>
                <w:sz w:val="22"/>
                <w:szCs w:val="22"/>
              </w:rPr>
              <w:br/>
              <w:t>(related to IAP 16)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FC6D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Boose, Jason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3A243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22" w:history="1">
              <w:r w:rsidR="00B30D87" w:rsidRPr="00B30D87">
                <w:rPr>
                  <w:rStyle w:val="Hyperlink"/>
                  <w:sz w:val="22"/>
                  <w:szCs w:val="22"/>
                </w:rPr>
                <w:t>jason.boose@canada.ca</w:t>
              </w:r>
            </w:hyperlink>
          </w:p>
        </w:tc>
      </w:tr>
      <w:tr w:rsidR="00B30D87" w:rsidRPr="00B30D87" w14:paraId="5B6F2249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6C8D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</w:rPr>
              <w:t>IAP 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20A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64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B92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Clemente, Guillermo (Argentina)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EEB21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23" w:history="1">
              <w:r w:rsidR="00B30D87" w:rsidRPr="00B30D87">
                <w:rPr>
                  <w:rStyle w:val="Hyperlink"/>
                  <w:sz w:val="22"/>
                  <w:szCs w:val="22"/>
                </w:rPr>
                <w:t>gclemente@enacom.gob.ar</w:t>
              </w:r>
            </w:hyperlink>
          </w:p>
        </w:tc>
      </w:tr>
      <w:tr w:rsidR="00B30D87" w:rsidRPr="00B30D87" w14:paraId="59487FEF" w14:textId="77777777" w:rsidTr="00FC42CD">
        <w:trPr>
          <w:trHeight w:val="7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76E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89CB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Effectiveness of ITU-T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FAA0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O’Keefe, Kelly (USA)</w:t>
            </w:r>
            <w:r w:rsidRPr="00B30D87">
              <w:rPr>
                <w:sz w:val="22"/>
                <w:szCs w:val="22"/>
              </w:rPr>
              <w:br/>
            </w:r>
            <w:proofErr w:type="spellStart"/>
            <w:r w:rsidRPr="00B30D87">
              <w:rPr>
                <w:sz w:val="22"/>
                <w:szCs w:val="22"/>
              </w:rPr>
              <w:t>Ratta</w:t>
            </w:r>
            <w:proofErr w:type="spellEnd"/>
            <w:r w:rsidRPr="00B30D87">
              <w:rPr>
                <w:sz w:val="22"/>
                <w:szCs w:val="22"/>
              </w:rPr>
              <w:t>, Greg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1A9B6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24" w:history="1">
              <w:r w:rsidR="00B30D87" w:rsidRPr="00B30D87">
                <w:rPr>
                  <w:rStyle w:val="Hyperlink"/>
                  <w:sz w:val="22"/>
                  <w:szCs w:val="22"/>
                </w:rPr>
                <w:t>OKeefeKE@state.gov</w:t>
              </w:r>
            </w:hyperlink>
            <w:r w:rsidR="00B30D87" w:rsidRPr="00B30D87">
              <w:rPr>
                <w:sz w:val="22"/>
                <w:szCs w:val="22"/>
              </w:rPr>
              <w:br/>
            </w:r>
            <w:hyperlink r:id="rId25" w:history="1">
              <w:r w:rsidR="00B30D87" w:rsidRPr="00B30D87">
                <w:rPr>
                  <w:rStyle w:val="Hyperlink"/>
                  <w:sz w:val="22"/>
                  <w:szCs w:val="22"/>
                </w:rPr>
                <w:t>gratta@asrcfederal.com</w:t>
              </w:r>
            </w:hyperlink>
          </w:p>
        </w:tc>
      </w:tr>
      <w:tr w:rsidR="00B30D87" w:rsidRPr="00B30D87" w14:paraId="67E57516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E557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14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1B91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SUP Resolution 32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3ECC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F1000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26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239E16EA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9D2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15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6EA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54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F60D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Dekanic, Ena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93473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27" w:history="1">
              <w:r w:rsidR="00B30D87" w:rsidRPr="00B30D87">
                <w:rPr>
                  <w:rStyle w:val="Hyperlink"/>
                  <w:sz w:val="22"/>
                  <w:szCs w:val="22"/>
                </w:rPr>
                <w:t>ena.dekanic@fcc.gov</w:t>
              </w:r>
            </w:hyperlink>
          </w:p>
        </w:tc>
      </w:tr>
      <w:tr w:rsidR="00B30D87" w:rsidRPr="00B30D87" w14:paraId="46346BCE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1A8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16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AAEC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61</w:t>
            </w:r>
            <w:r w:rsidRPr="00B30D87">
              <w:rPr>
                <w:sz w:val="22"/>
                <w:szCs w:val="22"/>
              </w:rPr>
              <w:br/>
              <w:t>(related to IAP 11)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EBF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Boose, Jason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D5360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28" w:history="1">
              <w:r w:rsidR="00B30D87" w:rsidRPr="00B30D87">
                <w:rPr>
                  <w:rStyle w:val="Hyperlink"/>
                  <w:sz w:val="22"/>
                  <w:szCs w:val="22"/>
                </w:rPr>
                <w:t>jason.boose@canada.ca</w:t>
              </w:r>
            </w:hyperlink>
          </w:p>
        </w:tc>
      </w:tr>
      <w:tr w:rsidR="00B30D87" w:rsidRPr="00B30D87" w14:paraId="1D9CE352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A72F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17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9EC0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proofErr w:type="spellStart"/>
            <w:r w:rsidRPr="00B30D87">
              <w:rPr>
                <w:sz w:val="22"/>
                <w:szCs w:val="22"/>
              </w:rPr>
              <w:t>Iimportance</w:t>
            </w:r>
            <w:proofErr w:type="spellEnd"/>
            <w:r w:rsidRPr="00B30D87">
              <w:rPr>
                <w:sz w:val="22"/>
                <w:szCs w:val="22"/>
              </w:rPr>
              <w:t xml:space="preserve"> of industry engagement in the work of the ITU-T</w:t>
            </w:r>
            <w:r w:rsidRPr="00B30D87">
              <w:rPr>
                <w:sz w:val="22"/>
                <w:szCs w:val="22"/>
              </w:rPr>
              <w:br/>
              <w:t>(related to IAP 22)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FC13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Parsons, Glenn (Ericsson, 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333F4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29" w:history="1">
              <w:r w:rsidR="00B30D87" w:rsidRPr="00B30D87">
                <w:rPr>
                  <w:rStyle w:val="Hyperlink"/>
                  <w:sz w:val="22"/>
                  <w:szCs w:val="22"/>
                </w:rPr>
                <w:t>glenn.parsons@ericsson.com</w:t>
              </w:r>
            </w:hyperlink>
          </w:p>
        </w:tc>
      </w:tr>
      <w:tr w:rsidR="009E1A5A" w:rsidRPr="00B30D87" w14:paraId="7218728E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85CD" w14:textId="77777777" w:rsidR="009E1A5A" w:rsidRPr="00B30D87" w:rsidRDefault="009E1A5A" w:rsidP="009E1A5A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18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81D" w14:textId="77777777" w:rsidR="009E1A5A" w:rsidRPr="00B30D87" w:rsidRDefault="009E1A5A" w:rsidP="009E1A5A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44</w:t>
            </w:r>
            <w:r w:rsidRPr="00B30D87">
              <w:rPr>
                <w:sz w:val="22"/>
                <w:szCs w:val="22"/>
              </w:rPr>
              <w:br/>
              <w:t>(related to IAP 19)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D4AE" w14:textId="6F979184" w:rsidR="009E1A5A" w:rsidRPr="00B30D87" w:rsidRDefault="009E1A5A" w:rsidP="009E1A5A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Carvalho, Danilo (Brazil)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EF061" w14:textId="02B9FF52" w:rsidR="009E1A5A" w:rsidRPr="00B30D87" w:rsidRDefault="008C2532" w:rsidP="009E1A5A">
            <w:pPr>
              <w:spacing w:before="40"/>
              <w:rPr>
                <w:sz w:val="22"/>
                <w:szCs w:val="22"/>
              </w:rPr>
            </w:pPr>
            <w:hyperlink r:id="rId30" w:history="1">
              <w:r w:rsidR="009E1A5A" w:rsidRPr="00B30D87">
                <w:rPr>
                  <w:rStyle w:val="Hyperlink"/>
                  <w:sz w:val="22"/>
                  <w:szCs w:val="22"/>
                </w:rPr>
                <w:t>dcarvalho@anatel.gov.br</w:t>
              </w:r>
            </w:hyperlink>
          </w:p>
        </w:tc>
      </w:tr>
      <w:tr w:rsidR="00B30D87" w:rsidRPr="00B30D87" w14:paraId="5029DF94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B012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19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5E1C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SUP Resolution 59</w:t>
            </w:r>
            <w:r w:rsidRPr="00B30D87">
              <w:rPr>
                <w:sz w:val="22"/>
                <w:szCs w:val="22"/>
              </w:rPr>
              <w:br/>
              <w:t>(related to IAP 18)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1B2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BB634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31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537802E3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FD0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20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C09A" w14:textId="77777777" w:rsidR="00B30D87" w:rsidRPr="00663D01" w:rsidRDefault="00B30D87" w:rsidP="00B30D87">
            <w:pPr>
              <w:spacing w:before="40"/>
              <w:rPr>
                <w:sz w:val="22"/>
                <w:szCs w:val="22"/>
                <w:lang w:val="fr-CH"/>
              </w:rPr>
            </w:pPr>
            <w:r w:rsidRPr="00663D01">
              <w:rPr>
                <w:sz w:val="22"/>
                <w:szCs w:val="22"/>
                <w:lang w:val="fr-CH"/>
              </w:rPr>
              <w:t>MOD ITU-T Rec A.7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BF7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Dekanic, Ena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F2B2C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32" w:history="1">
              <w:r w:rsidR="00B30D87" w:rsidRPr="00B30D87">
                <w:rPr>
                  <w:rStyle w:val="Hyperlink"/>
                  <w:sz w:val="22"/>
                  <w:szCs w:val="22"/>
                </w:rPr>
                <w:t>ena.dekanic@fcc.gov</w:t>
              </w:r>
            </w:hyperlink>
          </w:p>
        </w:tc>
      </w:tr>
      <w:tr w:rsidR="00B30D87" w:rsidRPr="00B30D87" w14:paraId="37FBDFBF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9861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21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99E2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45</w:t>
            </w:r>
            <w:r w:rsidRPr="00B30D87">
              <w:rPr>
                <w:sz w:val="22"/>
                <w:szCs w:val="22"/>
              </w:rPr>
              <w:br/>
              <w:t>(related to IAP 25)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202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27554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33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67D6AF2E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801F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22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0804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68</w:t>
            </w:r>
            <w:r w:rsidRPr="00B30D87">
              <w:rPr>
                <w:sz w:val="22"/>
                <w:szCs w:val="22"/>
              </w:rPr>
              <w:br/>
              <w:t>(related to IAP 17)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6ABA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Parsons, Glenn (Ericsson, 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A4359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34" w:history="1">
              <w:r w:rsidR="00B30D87" w:rsidRPr="00B30D87">
                <w:rPr>
                  <w:rStyle w:val="Hyperlink"/>
                  <w:sz w:val="22"/>
                  <w:szCs w:val="22"/>
                </w:rPr>
                <w:t>glenn.parsons@ericsson.com</w:t>
              </w:r>
            </w:hyperlink>
          </w:p>
        </w:tc>
      </w:tr>
      <w:tr w:rsidR="00B30D87" w:rsidRPr="00B30D87" w14:paraId="2216B005" w14:textId="77777777" w:rsidTr="00065D60">
        <w:trPr>
          <w:trHeight w:hRule="exact" w:val="84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6FAC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EBE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98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F5A1" w14:textId="4A87A3DF" w:rsidR="00B30D87" w:rsidRPr="00663D01" w:rsidRDefault="00D10E6F" w:rsidP="00B30D87">
            <w:pPr>
              <w:spacing w:before="40"/>
              <w:rPr>
                <w:sz w:val="22"/>
                <w:szCs w:val="22"/>
                <w:lang w:val="fr-CH"/>
              </w:rPr>
            </w:pPr>
            <w:proofErr w:type="spellStart"/>
            <w:r w:rsidRPr="00663D01">
              <w:rPr>
                <w:sz w:val="22"/>
                <w:szCs w:val="22"/>
                <w:lang w:val="fr-CH"/>
              </w:rPr>
              <w:t>Moncaio</w:t>
            </w:r>
            <w:proofErr w:type="spellEnd"/>
            <w:r w:rsidRPr="00663D01">
              <w:rPr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663D01">
              <w:rPr>
                <w:sz w:val="22"/>
                <w:szCs w:val="22"/>
                <w:lang w:val="fr-CH"/>
              </w:rPr>
              <w:t>Zanon</w:t>
            </w:r>
            <w:proofErr w:type="spellEnd"/>
            <w:r w:rsidRPr="00663D01">
              <w:rPr>
                <w:sz w:val="22"/>
                <w:szCs w:val="22"/>
                <w:lang w:val="fr-CH"/>
              </w:rPr>
              <w:t>, João Alexandre (Brasil)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8ECF1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35" w:history="1">
              <w:r w:rsidR="00B30D87" w:rsidRPr="00B30D87">
                <w:rPr>
                  <w:rStyle w:val="Hyperlink"/>
                  <w:sz w:val="22"/>
                  <w:szCs w:val="22"/>
                </w:rPr>
                <w:t>zanon@anatel.gov.br</w:t>
              </w:r>
            </w:hyperlink>
          </w:p>
        </w:tc>
      </w:tr>
      <w:tr w:rsidR="00B30D87" w:rsidRPr="00B30D87" w14:paraId="301BB5CB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7AD1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9D4F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36E" w14:textId="0DD85864" w:rsidR="00B30D87" w:rsidRPr="00B30D87" w:rsidRDefault="00065D60" w:rsidP="00B30D87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Nilo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Pasquali</w:t>
            </w:r>
            <w:proofErr w:type="spellEnd"/>
            <w:r w:rsidRPr="00B30D87">
              <w:rPr>
                <w:sz w:val="22"/>
                <w:szCs w:val="22"/>
              </w:rPr>
              <w:t xml:space="preserve"> </w:t>
            </w:r>
            <w:r w:rsidR="00B30D87" w:rsidRPr="00B30D87">
              <w:rPr>
                <w:sz w:val="22"/>
                <w:szCs w:val="22"/>
              </w:rPr>
              <w:t>(Brazil)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423BB" w14:textId="7309BF9E" w:rsidR="00B30D87" w:rsidRPr="00B30D87" w:rsidRDefault="008C2532" w:rsidP="00B30D87">
            <w:pPr>
              <w:spacing w:before="40"/>
              <w:rPr>
                <w:sz w:val="22"/>
                <w:szCs w:val="22"/>
                <w:u w:val="single"/>
              </w:rPr>
            </w:pPr>
            <w:hyperlink r:id="rId36" w:history="1">
              <w:r w:rsidR="009E1A5A">
                <w:rPr>
                  <w:rStyle w:val="Hyperlink"/>
                </w:rPr>
                <w:t>nilo@anatel.gov.br</w:t>
              </w:r>
            </w:hyperlink>
          </w:p>
        </w:tc>
      </w:tr>
      <w:tr w:rsidR="00B30D87" w:rsidRPr="00B30D87" w14:paraId="0634FCF3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0623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25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3AF1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22</w:t>
            </w:r>
            <w:r w:rsidRPr="00B30D87">
              <w:rPr>
                <w:sz w:val="22"/>
                <w:szCs w:val="22"/>
              </w:rPr>
              <w:br/>
              <w:t>(related to IAP 21)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FB4E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CAB51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37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6087D110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A46F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0BF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92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F42D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015F9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38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34C91A29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A52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2121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40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B3B2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Carvalho, Danilo (Brazil)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DA328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39" w:history="1">
              <w:r w:rsidR="00B30D87" w:rsidRPr="00B30D87">
                <w:rPr>
                  <w:rStyle w:val="Hyperlink"/>
                  <w:sz w:val="22"/>
                  <w:szCs w:val="22"/>
                </w:rPr>
                <w:t>dcarvalho@anatel.gov.br</w:t>
              </w:r>
            </w:hyperlink>
          </w:p>
        </w:tc>
      </w:tr>
      <w:tr w:rsidR="00B30D87" w:rsidRPr="00B30D87" w14:paraId="2DE0968F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6E90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1B9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SUP Resolution 11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DDA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23964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40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3B621998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EA3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7004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67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2A42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proofErr w:type="spellStart"/>
            <w:r w:rsidRPr="00B30D87">
              <w:rPr>
                <w:sz w:val="22"/>
                <w:szCs w:val="22"/>
              </w:rPr>
              <w:t>Ratta</w:t>
            </w:r>
            <w:proofErr w:type="spellEnd"/>
            <w:r w:rsidRPr="00B30D87">
              <w:rPr>
                <w:sz w:val="22"/>
                <w:szCs w:val="22"/>
              </w:rPr>
              <w:t>, Greg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419E4" w14:textId="77777777" w:rsidR="00B30D87" w:rsidRPr="00B30D87" w:rsidRDefault="008C2532" w:rsidP="00B30D87">
            <w:pPr>
              <w:spacing w:before="40"/>
              <w:rPr>
                <w:sz w:val="22"/>
                <w:szCs w:val="22"/>
              </w:rPr>
            </w:pPr>
            <w:hyperlink r:id="rId41" w:history="1">
              <w:r w:rsidR="00B30D87" w:rsidRPr="00B30D87">
                <w:rPr>
                  <w:rStyle w:val="Hyperlink"/>
                  <w:sz w:val="22"/>
                  <w:szCs w:val="22"/>
                </w:rPr>
                <w:t>gratta@asrcfederal.com</w:t>
              </w:r>
            </w:hyperlink>
          </w:p>
        </w:tc>
      </w:tr>
      <w:tr w:rsidR="00D90E79" w:rsidRPr="00B30D87" w14:paraId="70090506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FF59" w14:textId="32896357" w:rsidR="00D90E79" w:rsidRPr="00B30D87" w:rsidRDefault="00D90E79" w:rsidP="00D90E79">
            <w:pPr>
              <w:spacing w:before="4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 xml:space="preserve">IAP </w:t>
            </w:r>
            <w:r>
              <w:rPr>
                <w:b/>
                <w:bCs/>
                <w:sz w:val="22"/>
                <w:szCs w:val="22"/>
                <w:lang w:val="en-CA"/>
              </w:rPr>
              <w:t>30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A17E" w14:textId="528477A1" w:rsidR="00D90E79" w:rsidRPr="00B30D87" w:rsidRDefault="00D90E79" w:rsidP="00D90E79">
            <w:pPr>
              <w:spacing w:before="40"/>
              <w:rPr>
                <w:sz w:val="22"/>
                <w:szCs w:val="22"/>
                <w:lang w:val="en-CA"/>
              </w:rPr>
            </w:pPr>
            <w:r w:rsidRPr="00B30D87">
              <w:rPr>
                <w:sz w:val="22"/>
                <w:szCs w:val="22"/>
                <w:lang w:val="en-CA"/>
              </w:rPr>
              <w:t xml:space="preserve">MOD Resolution </w:t>
            </w:r>
            <w:r>
              <w:rPr>
                <w:sz w:val="22"/>
                <w:szCs w:val="22"/>
                <w:lang w:val="en-CA"/>
              </w:rPr>
              <w:t>5</w:t>
            </w:r>
            <w:r w:rsidRPr="00B30D87">
              <w:rPr>
                <w:sz w:val="22"/>
                <w:szCs w:val="22"/>
                <w:lang w:val="en-CA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4666" w14:textId="5B29B8D9" w:rsidR="00D90E79" w:rsidRPr="00B30D87" w:rsidRDefault="000B14D1" w:rsidP="00A56AF0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Abraão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Balbino</w:t>
            </w:r>
            <w:proofErr w:type="spellEnd"/>
            <w:r>
              <w:rPr>
                <w:color w:val="000000"/>
              </w:rPr>
              <w:t xml:space="preserve"> e Silva (Brazil)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A98E9" w14:textId="74F22D86" w:rsidR="00D90E79" w:rsidRDefault="008C2532" w:rsidP="00D90E79">
            <w:pPr>
              <w:spacing w:before="40"/>
            </w:pPr>
            <w:hyperlink r:id="rId42" w:history="1">
              <w:r w:rsidR="00F6484F">
                <w:rPr>
                  <w:rStyle w:val="Hyperlink"/>
                </w:rPr>
                <w:t>asilva@anatel.gov.br</w:t>
              </w:r>
            </w:hyperlink>
          </w:p>
        </w:tc>
      </w:tr>
      <w:tr w:rsidR="00D90E79" w:rsidRPr="00B30D87" w14:paraId="370D65AD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7BAA" w14:textId="01F45F25" w:rsidR="00D90E79" w:rsidRPr="00B30D87" w:rsidRDefault="00D90E79" w:rsidP="00D90E79">
            <w:pPr>
              <w:spacing w:before="4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 xml:space="preserve">IAP </w:t>
            </w:r>
            <w:r>
              <w:rPr>
                <w:b/>
                <w:bCs/>
                <w:sz w:val="22"/>
                <w:szCs w:val="22"/>
                <w:lang w:val="en-CA"/>
              </w:rPr>
              <w:t>31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0A63" w14:textId="1B16DB21" w:rsidR="00D90E79" w:rsidRPr="00B30D87" w:rsidRDefault="00D90E79" w:rsidP="00D90E79">
            <w:pPr>
              <w:spacing w:before="40"/>
              <w:rPr>
                <w:sz w:val="22"/>
                <w:szCs w:val="22"/>
                <w:lang w:val="en-CA"/>
              </w:rPr>
            </w:pPr>
            <w:r w:rsidRPr="00B30D87">
              <w:rPr>
                <w:sz w:val="22"/>
                <w:szCs w:val="22"/>
                <w:lang w:val="en-CA"/>
              </w:rPr>
              <w:t xml:space="preserve">MOD Resolution </w:t>
            </w:r>
            <w:r>
              <w:rPr>
                <w:sz w:val="22"/>
                <w:szCs w:val="22"/>
                <w:lang w:val="en-CA"/>
              </w:rPr>
              <w:t>6</w:t>
            </w:r>
            <w:r w:rsidRPr="00B30D87">
              <w:rPr>
                <w:sz w:val="22"/>
                <w:szCs w:val="22"/>
                <w:lang w:val="en-CA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6BCE" w14:textId="332985F9" w:rsidR="00D90E79" w:rsidRPr="00B30D87" w:rsidRDefault="00D90E79" w:rsidP="00D90E79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Boose, Jason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490A3" w14:textId="5B057B98" w:rsidR="00D90E79" w:rsidRDefault="008C2532" w:rsidP="00D90E79">
            <w:pPr>
              <w:spacing w:before="40"/>
            </w:pPr>
            <w:hyperlink r:id="rId43" w:history="1">
              <w:r w:rsidR="00D90E79" w:rsidRPr="00B30D87">
                <w:rPr>
                  <w:rStyle w:val="Hyperlink"/>
                  <w:sz w:val="22"/>
                  <w:szCs w:val="22"/>
                </w:rPr>
                <w:t>jason.boose@canada.ca</w:t>
              </w:r>
            </w:hyperlink>
          </w:p>
        </w:tc>
      </w:tr>
      <w:tr w:rsidR="00D90E79" w:rsidRPr="00B30D87" w14:paraId="249AF587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EEF7" w14:textId="513593DB" w:rsidR="00D90E79" w:rsidRPr="00B30D87" w:rsidRDefault="00D90E79" w:rsidP="00D90E79">
            <w:pPr>
              <w:spacing w:before="4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 xml:space="preserve">IAP </w:t>
            </w:r>
            <w:r>
              <w:rPr>
                <w:b/>
                <w:bCs/>
                <w:sz w:val="22"/>
                <w:szCs w:val="22"/>
                <w:lang w:val="en-CA"/>
              </w:rPr>
              <w:t>32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4ABA" w14:textId="2CF3B1FD" w:rsidR="00D90E79" w:rsidRPr="00B30D87" w:rsidRDefault="00D90E79" w:rsidP="00D90E79">
            <w:pPr>
              <w:spacing w:before="40"/>
              <w:rPr>
                <w:sz w:val="22"/>
                <w:szCs w:val="22"/>
                <w:lang w:val="en-CA"/>
              </w:rPr>
            </w:pPr>
            <w:r w:rsidRPr="00663D01">
              <w:rPr>
                <w:sz w:val="22"/>
                <w:szCs w:val="22"/>
                <w:lang w:val="en-CA"/>
              </w:rPr>
              <w:t xml:space="preserve">Use of in-person and virtual options on an </w:t>
            </w:r>
            <w:r w:rsidRPr="00663D01">
              <w:rPr>
                <w:sz w:val="22"/>
                <w:szCs w:val="22"/>
                <w:lang w:val="en-CA"/>
              </w:rPr>
              <w:lastRenderedPageBreak/>
              <w:t>equal footing in the activities of the ITU Telecommunication Standardization Sector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A8F9" w14:textId="0A8A7370" w:rsidR="00D90E79" w:rsidRPr="00B30D87" w:rsidRDefault="00D90E79" w:rsidP="00D90E79">
            <w:pPr>
              <w:spacing w:before="40"/>
              <w:rPr>
                <w:sz w:val="22"/>
                <w:szCs w:val="22"/>
              </w:rPr>
            </w:pPr>
            <w:r w:rsidRPr="003B517C">
              <w:rPr>
                <w:sz w:val="22"/>
                <w:szCs w:val="22"/>
              </w:rPr>
              <w:lastRenderedPageBreak/>
              <w:t>Hernandez, Fernando</w:t>
            </w:r>
            <w:r w:rsidR="00FB70F4">
              <w:rPr>
                <w:sz w:val="22"/>
                <w:szCs w:val="22"/>
              </w:rPr>
              <w:t xml:space="preserve"> (Uruguay)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F2569" w14:textId="3C6A6AF2" w:rsidR="00D90E79" w:rsidRDefault="008C2532" w:rsidP="00D90E79">
            <w:pPr>
              <w:spacing w:before="40"/>
            </w:pPr>
            <w:hyperlink r:id="rId44" w:history="1">
              <w:r w:rsidR="00D90E79" w:rsidRPr="00EB180E">
                <w:rPr>
                  <w:rStyle w:val="Hyperlink"/>
                  <w:sz w:val="22"/>
                  <w:szCs w:val="22"/>
                </w:rPr>
                <w:t>fhernandez@ursec.gub.uy</w:t>
              </w:r>
            </w:hyperlink>
          </w:p>
        </w:tc>
      </w:tr>
      <w:tr w:rsidR="00D90E79" w:rsidRPr="00B30D87" w14:paraId="01039A69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0EF1" w14:textId="15866AC9" w:rsidR="00D90E79" w:rsidRPr="00B30D87" w:rsidRDefault="00D90E79" w:rsidP="00D90E79">
            <w:pPr>
              <w:spacing w:before="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 xml:space="preserve">IAP </w:t>
            </w:r>
            <w:r>
              <w:rPr>
                <w:b/>
                <w:bCs/>
                <w:sz w:val="22"/>
                <w:szCs w:val="22"/>
                <w:lang w:val="en-CA"/>
              </w:rPr>
              <w:t>33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EE4C" w14:textId="5BDC772E" w:rsidR="00D90E79" w:rsidRPr="00B30D87" w:rsidRDefault="00D90E79" w:rsidP="00D90E79">
            <w:pPr>
              <w:spacing w:before="0"/>
              <w:rPr>
                <w:sz w:val="22"/>
                <w:szCs w:val="22"/>
                <w:lang w:val="en-CA"/>
              </w:rPr>
            </w:pPr>
            <w:r w:rsidRPr="00B30D87">
              <w:rPr>
                <w:sz w:val="22"/>
                <w:szCs w:val="22"/>
                <w:lang w:val="en-CA"/>
              </w:rPr>
              <w:t xml:space="preserve">MOD Resolution </w:t>
            </w:r>
            <w:r>
              <w:rPr>
                <w:sz w:val="22"/>
                <w:szCs w:val="22"/>
                <w:lang w:val="en-CA"/>
              </w:rPr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9CAB" w14:textId="35A35DBA" w:rsidR="00D90E79" w:rsidRPr="00B30D87" w:rsidRDefault="00D90E79" w:rsidP="00D90E79">
            <w:pPr>
              <w:spacing w:before="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Boose, Jason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A3BC4" w14:textId="574F839B" w:rsidR="00D90E79" w:rsidRDefault="008C2532" w:rsidP="00D90E79">
            <w:pPr>
              <w:spacing w:before="0"/>
            </w:pPr>
            <w:hyperlink r:id="rId45" w:history="1">
              <w:r w:rsidR="00D90E79" w:rsidRPr="00B30D87">
                <w:rPr>
                  <w:rStyle w:val="Hyperlink"/>
                  <w:sz w:val="22"/>
                  <w:szCs w:val="22"/>
                </w:rPr>
                <w:t>jason.boose@canada.ca</w:t>
              </w:r>
            </w:hyperlink>
          </w:p>
        </w:tc>
      </w:tr>
    </w:tbl>
    <w:p w14:paraId="5485A0C6" w14:textId="4A27B6E6" w:rsidR="009E1967" w:rsidRDefault="00BD41AA" w:rsidP="00BD41AA">
      <w:pPr>
        <w:jc w:val="center"/>
      </w:pPr>
      <w:r>
        <w:t>_____________</w:t>
      </w:r>
    </w:p>
    <w:sectPr w:rsidR="009E1967">
      <w:headerReference w:type="default" r:id="rId46"/>
      <w:footerReference w:type="even" r:id="rId4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0994" w14:textId="77777777" w:rsidR="00277045" w:rsidRDefault="00277045">
      <w:r>
        <w:separator/>
      </w:r>
    </w:p>
  </w:endnote>
  <w:endnote w:type="continuationSeparator" w:id="0">
    <w:p w14:paraId="2F5C2A75" w14:textId="77777777" w:rsidR="00277045" w:rsidRDefault="0027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773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B0849D" w14:textId="563B7482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2532">
      <w:rPr>
        <w:noProof/>
      </w:rPr>
      <w:t>18.02.22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5464" w14:textId="77777777" w:rsidR="00277045" w:rsidRDefault="00277045">
      <w:r>
        <w:rPr>
          <w:b/>
        </w:rPr>
        <w:t>_______________</w:t>
      </w:r>
    </w:p>
  </w:footnote>
  <w:footnote w:type="continuationSeparator" w:id="0">
    <w:p w14:paraId="2E5E8045" w14:textId="77777777" w:rsidR="00277045" w:rsidRDefault="0027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536A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E05E0">
      <w:rPr>
        <w:noProof/>
      </w:rPr>
      <w:t>3</w:t>
    </w:r>
    <w:r>
      <w:fldChar w:fldCharType="end"/>
    </w:r>
  </w:p>
  <w:p w14:paraId="5D49CBBE" w14:textId="7882B045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8C2532">
      <w:rPr>
        <w:noProof/>
      </w:rPr>
      <w:t>Revision 1 to</w:t>
    </w:r>
    <w:r w:rsidR="008C2532">
      <w:rPr>
        <w:noProof/>
      </w:rPr>
      <w:br/>
      <w:t>Document 39-E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65D60"/>
    <w:rsid w:val="00077239"/>
    <w:rsid w:val="000807E9"/>
    <w:rsid w:val="00086491"/>
    <w:rsid w:val="00091346"/>
    <w:rsid w:val="0009706C"/>
    <w:rsid w:val="000B14D1"/>
    <w:rsid w:val="000E1C1E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77045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17C"/>
    <w:rsid w:val="003B532E"/>
    <w:rsid w:val="003D0135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752C9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06BC0"/>
    <w:rsid w:val="00622829"/>
    <w:rsid w:val="00623F15"/>
    <w:rsid w:val="006324F0"/>
    <w:rsid w:val="00643684"/>
    <w:rsid w:val="00657DE0"/>
    <w:rsid w:val="00663D01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0FA9"/>
    <w:rsid w:val="006B24A5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52E35"/>
    <w:rsid w:val="007602D5"/>
    <w:rsid w:val="00761B19"/>
    <w:rsid w:val="007742CA"/>
    <w:rsid w:val="00777235"/>
    <w:rsid w:val="00790D70"/>
    <w:rsid w:val="00794D9F"/>
    <w:rsid w:val="007D5320"/>
    <w:rsid w:val="007E51BA"/>
    <w:rsid w:val="007E66EA"/>
    <w:rsid w:val="007F3C67"/>
    <w:rsid w:val="00800972"/>
    <w:rsid w:val="00804475"/>
    <w:rsid w:val="00811633"/>
    <w:rsid w:val="008131A6"/>
    <w:rsid w:val="008508D8"/>
    <w:rsid w:val="00864CD2"/>
    <w:rsid w:val="00872FC8"/>
    <w:rsid w:val="008845D0"/>
    <w:rsid w:val="008B1AEA"/>
    <w:rsid w:val="008B43F2"/>
    <w:rsid w:val="008B6CFF"/>
    <w:rsid w:val="008C2532"/>
    <w:rsid w:val="008D69D6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1A5A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56AF0"/>
    <w:rsid w:val="00A710E7"/>
    <w:rsid w:val="00A7372E"/>
    <w:rsid w:val="00A77EE0"/>
    <w:rsid w:val="00A93B85"/>
    <w:rsid w:val="00AA0B18"/>
    <w:rsid w:val="00AA666F"/>
    <w:rsid w:val="00AB416A"/>
    <w:rsid w:val="00AB7C5F"/>
    <w:rsid w:val="00B30D87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BD41AA"/>
    <w:rsid w:val="00BF723B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0E6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0E79"/>
    <w:rsid w:val="00D936BC"/>
    <w:rsid w:val="00D96530"/>
    <w:rsid w:val="00DA7AA1"/>
    <w:rsid w:val="00DD44AF"/>
    <w:rsid w:val="00DE05E0"/>
    <w:rsid w:val="00DE2AC3"/>
    <w:rsid w:val="00DE5692"/>
    <w:rsid w:val="00DF170D"/>
    <w:rsid w:val="00DF3E19"/>
    <w:rsid w:val="00DF6908"/>
    <w:rsid w:val="00E0231F"/>
    <w:rsid w:val="00E03C94"/>
    <w:rsid w:val="00E2134A"/>
    <w:rsid w:val="00E26226"/>
    <w:rsid w:val="00E45D05"/>
    <w:rsid w:val="00E526F3"/>
    <w:rsid w:val="00E55816"/>
    <w:rsid w:val="00E55AEF"/>
    <w:rsid w:val="00E577B4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184"/>
    <w:rsid w:val="00F05BD4"/>
    <w:rsid w:val="00F2404A"/>
    <w:rsid w:val="00F25223"/>
    <w:rsid w:val="00F60D05"/>
    <w:rsid w:val="00F6155B"/>
    <w:rsid w:val="00F6484F"/>
    <w:rsid w:val="00F65C19"/>
    <w:rsid w:val="00F7356B"/>
    <w:rsid w:val="00F80977"/>
    <w:rsid w:val="00F83F75"/>
    <w:rsid w:val="00FB70F4"/>
    <w:rsid w:val="00FC42CD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A032AA"/>
  <w15:docId w15:val="{B32F920E-D8B4-4482-B981-8FB2075A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0D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10E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jarianPB@state.gov" TargetMode="External"/><Relationship Id="rId18" Type="http://schemas.openxmlformats.org/officeDocument/2006/relationships/hyperlink" Target="mailto:colman.ho@canada.ca" TargetMode="External"/><Relationship Id="rId26" Type="http://schemas.openxmlformats.org/officeDocument/2006/relationships/hyperlink" Target="mailto:oscar.avellaneda@canada.ca" TargetMode="External"/><Relationship Id="rId39" Type="http://schemas.openxmlformats.org/officeDocument/2006/relationships/hyperlink" Target="mailto:dcarvalho@anatel.gov.br" TargetMode="External"/><Relationship Id="rId21" Type="http://schemas.openxmlformats.org/officeDocument/2006/relationships/hyperlink" Target="mailto:colman.ho@canada.ca" TargetMode="External"/><Relationship Id="rId34" Type="http://schemas.openxmlformats.org/officeDocument/2006/relationships/hyperlink" Target="mailto:glenn.parsons@ericsson.com" TargetMode="External"/><Relationship Id="rId42" Type="http://schemas.openxmlformats.org/officeDocument/2006/relationships/hyperlink" Target="mailto:asilva@anatel.gov.br" TargetMode="External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olman.ho@canada.ca" TargetMode="External"/><Relationship Id="rId29" Type="http://schemas.openxmlformats.org/officeDocument/2006/relationships/hyperlink" Target="mailto:glenn.parsons@ericsson.com" TargetMode="External"/><Relationship Id="rId11" Type="http://schemas.openxmlformats.org/officeDocument/2006/relationships/image" Target="media/image1.jpeg"/><Relationship Id="rId24" Type="http://schemas.openxmlformats.org/officeDocument/2006/relationships/hyperlink" Target="mailto:OKeefeKE@state.gov" TargetMode="External"/><Relationship Id="rId32" Type="http://schemas.openxmlformats.org/officeDocument/2006/relationships/hyperlink" Target="mailto:ena.dekanic@fcc.gov" TargetMode="External"/><Relationship Id="rId37" Type="http://schemas.openxmlformats.org/officeDocument/2006/relationships/hyperlink" Target="mailto:oscar.avellaneda@canada.ca" TargetMode="External"/><Relationship Id="rId40" Type="http://schemas.openxmlformats.org/officeDocument/2006/relationships/hyperlink" Target="mailto:oscar.avellaneda@canada.ca" TargetMode="External"/><Relationship Id="rId45" Type="http://schemas.openxmlformats.org/officeDocument/2006/relationships/hyperlink" Target="mailto:jason.boose@canada.c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anon@anatel.gov.br" TargetMode="External"/><Relationship Id="rId23" Type="http://schemas.openxmlformats.org/officeDocument/2006/relationships/hyperlink" Target="mailto:gclemente@enacom.gob.ar" TargetMode="External"/><Relationship Id="rId28" Type="http://schemas.openxmlformats.org/officeDocument/2006/relationships/hyperlink" Target="mailto:jason.boose@canada.ca" TargetMode="External"/><Relationship Id="rId36" Type="http://schemas.openxmlformats.org/officeDocument/2006/relationships/hyperlink" Target="mailto:nilo@anatel.gov.br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NajarianPB@state.gov" TargetMode="External"/><Relationship Id="rId31" Type="http://schemas.openxmlformats.org/officeDocument/2006/relationships/hyperlink" Target="mailto:oscar.avellaneda@canada.ca" TargetMode="External"/><Relationship Id="rId44" Type="http://schemas.openxmlformats.org/officeDocument/2006/relationships/hyperlink" Target="mailto:fhernandez@ursec.gub.u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canada.ca" TargetMode="External"/><Relationship Id="rId22" Type="http://schemas.openxmlformats.org/officeDocument/2006/relationships/hyperlink" Target="mailto:jason.boose@canada.ca" TargetMode="External"/><Relationship Id="rId27" Type="http://schemas.openxmlformats.org/officeDocument/2006/relationships/hyperlink" Target="mailto:ena.dekanic@fcc.gov" TargetMode="External"/><Relationship Id="rId30" Type="http://schemas.openxmlformats.org/officeDocument/2006/relationships/hyperlink" Target="mailto:dcarvalho@anatel.gov.br" TargetMode="External"/><Relationship Id="rId35" Type="http://schemas.openxmlformats.org/officeDocument/2006/relationships/hyperlink" Target="mailto:zanon@anatel.gov.br" TargetMode="External"/><Relationship Id="rId43" Type="http://schemas.openxmlformats.org/officeDocument/2006/relationships/hyperlink" Target="mailto:jason.boose@canada.ca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oscar.avellaneda@canada.ca" TargetMode="External"/><Relationship Id="rId17" Type="http://schemas.openxmlformats.org/officeDocument/2006/relationships/hyperlink" Target="mailto:colman.ho@canada.ca" TargetMode="External"/><Relationship Id="rId25" Type="http://schemas.openxmlformats.org/officeDocument/2006/relationships/hyperlink" Target="mailto:gratta@asrcfederal.com" TargetMode="External"/><Relationship Id="rId33" Type="http://schemas.openxmlformats.org/officeDocument/2006/relationships/hyperlink" Target="mailto:oscar.avellaneda@canada.ca" TargetMode="External"/><Relationship Id="rId38" Type="http://schemas.openxmlformats.org/officeDocument/2006/relationships/hyperlink" Target="mailto:colman.ho@canada.ca" TargetMode="External"/><Relationship Id="rId46" Type="http://schemas.openxmlformats.org/officeDocument/2006/relationships/header" Target="header1.xml"/><Relationship Id="rId20" Type="http://schemas.openxmlformats.org/officeDocument/2006/relationships/hyperlink" Target="mailto:colman.ho@canada.ca" TargetMode="External"/><Relationship Id="rId41" Type="http://schemas.openxmlformats.org/officeDocument/2006/relationships/hyperlink" Target="mailto:gratta@asrcfedera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81a22c6-b354-45ed-a531-67430ae8d966">DPM</DPM_x0020_Author>
    <DPM_x0020_File_x0020_name xmlns="b81a22c6-b354-45ed-a531-67430ae8d966">T17-WTSA.20-C-0039!A1!MSW-E</DPM_x0020_File_x0020_name>
    <DPM_x0020_Version xmlns="b81a22c6-b354-45ed-a531-67430ae8d966">DPM_2019.11.13.01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81a22c6-b354-45ed-a531-67430ae8d966" targetNamespace="http://schemas.microsoft.com/office/2006/metadata/properties" ma:root="true" ma:fieldsID="d41af5c836d734370eb92e7ee5f83852" ns2:_="" ns3:_="">
    <xsd:import namespace="996b2e75-67fd-4955-a3b0-5ab9934cb50b"/>
    <xsd:import namespace="b81a22c6-b354-45ed-a531-67430ae8d96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a22c6-b354-45ed-a531-67430ae8d96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81a22c6-b354-45ed-a531-67430ae8d966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81a22c6-b354-45ed-a531-67430ae8d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T17-WTSA.20-C-0039!A1!MSW-E</vt:lpstr>
    </vt:vector>
  </TitlesOfParts>
  <Manager>General Secretariat - Pool</Manager>
  <Company>International Telecommunication Union (ITU)</Company>
  <LinksUpToDate>false</LinksUpToDate>
  <CharactersWithSpaces>5632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T17-WTSA.20-C-0039!A1!MSW-E</dc:title>
  <dc:subject>World Telecommunication Standardization Assembly</dc:subject>
  <dc:creator>Documents Proposals Manager (DPM)</dc:creator>
  <cp:keywords>DPM_v2021.3.2.1_prod</cp:keywords>
  <dc:description>Template used by DPM and CPI for the WTSA-20</dc:description>
  <cp:lastModifiedBy>TSB (RC)</cp:lastModifiedBy>
  <cp:revision>3</cp:revision>
  <cp:lastPrinted>2016-06-06T07:49:00Z</cp:lastPrinted>
  <dcterms:created xsi:type="dcterms:W3CDTF">2022-02-18T21:13:00Z</dcterms:created>
  <dcterms:modified xsi:type="dcterms:W3CDTF">2022-02-21T07:55:00Z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