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881CD8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76B97222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35C81A8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EE6D4E2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043EA2D" wp14:editId="487B67F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63ACEF6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B75FD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E43E66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3BA00F9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22693D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82C3A00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15427FB" w14:textId="77777777" w:rsidTr="00E2414B">
        <w:trPr>
          <w:cantSplit/>
        </w:trPr>
        <w:tc>
          <w:tcPr>
            <w:tcW w:w="6614" w:type="dxa"/>
          </w:tcPr>
          <w:p w14:paraId="11C4045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27E618DA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37 (Add.28)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8286BCD" w14:textId="77777777" w:rsidTr="00E2414B">
        <w:trPr>
          <w:cantSplit/>
        </w:trPr>
        <w:tc>
          <w:tcPr>
            <w:tcW w:w="6614" w:type="dxa"/>
          </w:tcPr>
          <w:p w14:paraId="548E9848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7D74E2A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34D0CC9D" w14:textId="77777777" w:rsidTr="00E2414B">
        <w:trPr>
          <w:cantSplit/>
        </w:trPr>
        <w:tc>
          <w:tcPr>
            <w:tcW w:w="6614" w:type="dxa"/>
          </w:tcPr>
          <w:p w14:paraId="11BC5B7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20C818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2F4E7045" w14:textId="77777777" w:rsidTr="00E2414B">
        <w:trPr>
          <w:cantSplit/>
        </w:trPr>
        <w:tc>
          <w:tcPr>
            <w:tcW w:w="9811" w:type="dxa"/>
            <w:gridSpan w:val="2"/>
          </w:tcPr>
          <w:p w14:paraId="494676F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7CA0E86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F35C3AE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52E5B12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40019AC" w14:textId="77777777" w:rsidR="000A3B30" w:rsidRPr="00400909" w:rsidRDefault="0027223C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号决议的拟议修订</w:t>
            </w:r>
          </w:p>
        </w:tc>
      </w:tr>
      <w:tr w:rsidR="000A3B30" w14:paraId="4B94082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0C90A11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62829FCB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90A12DF" w14:textId="77777777" w:rsidR="000A3B30" w:rsidRPr="000273B7" w:rsidRDefault="000A3B30" w:rsidP="00E2414B">
            <w:pPr>
              <w:pStyle w:val="Agendaitem"/>
            </w:pPr>
          </w:p>
        </w:tc>
      </w:tr>
    </w:tbl>
    <w:p w14:paraId="48392415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240890F2" w14:textId="77777777" w:rsidTr="004913CE">
        <w:trPr>
          <w:cantSplit/>
        </w:trPr>
        <w:tc>
          <w:tcPr>
            <w:tcW w:w="1276" w:type="dxa"/>
          </w:tcPr>
          <w:p w14:paraId="532A24B3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12CED686" w14:textId="77777777" w:rsidR="003556C0" w:rsidRPr="00BD7C7C" w:rsidRDefault="0027223C" w:rsidP="0027223C">
            <w:pPr>
              <w:rPr>
                <w:highlight w:val="yellow"/>
                <w:lang w:eastAsia="zh-CN"/>
              </w:rPr>
            </w:pPr>
            <w:r w:rsidRPr="0027223C">
              <w:rPr>
                <w:rFonts w:hint="eastAsia"/>
                <w:lang w:eastAsia="zh-CN"/>
              </w:rPr>
              <w:t>本文件</w:t>
            </w:r>
            <w:r>
              <w:rPr>
                <w:rFonts w:hint="eastAsia"/>
                <w:lang w:eastAsia="zh-CN"/>
              </w:rPr>
              <w:t>包含有关修改</w:t>
            </w:r>
            <w:r w:rsidRPr="0027223C">
              <w:rPr>
                <w:rFonts w:hint="eastAsia"/>
                <w:lang w:eastAsia="zh-CN"/>
              </w:rPr>
              <w:t>WTSA-16</w:t>
            </w:r>
            <w:r w:rsidRPr="0027223C">
              <w:rPr>
                <w:rFonts w:hint="eastAsia"/>
                <w:lang w:eastAsia="zh-CN"/>
              </w:rPr>
              <w:t>第</w:t>
            </w:r>
            <w:r w:rsidRPr="0027223C">
              <w:rPr>
                <w:rFonts w:hint="eastAsia"/>
                <w:lang w:eastAsia="zh-CN"/>
              </w:rPr>
              <w:t>98</w:t>
            </w:r>
            <w:r w:rsidRPr="0027223C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 w:rsidRPr="0027223C">
              <w:rPr>
                <w:rFonts w:hint="eastAsia"/>
                <w:lang w:eastAsia="zh-CN"/>
              </w:rPr>
              <w:t>2016</w:t>
            </w:r>
            <w:r w:rsidRPr="0027223C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，哈马马特）</w:t>
            </w:r>
            <w:r w:rsidRPr="0027223C"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为促进全球发展加强关于物联网和智慧城市及社区的标准化活动</w:t>
            </w:r>
            <w:r w:rsidRPr="0027223C">
              <w:rPr>
                <w:rFonts w:hint="eastAsia"/>
                <w:lang w:eastAsia="zh-CN"/>
              </w:rPr>
              <w:t>”的</w:t>
            </w:r>
            <w:r>
              <w:rPr>
                <w:rFonts w:hint="eastAsia"/>
                <w:lang w:eastAsia="zh-CN"/>
              </w:rPr>
              <w:t>提案，</w:t>
            </w:r>
            <w:r w:rsidRPr="0027223C">
              <w:rPr>
                <w:rFonts w:hint="eastAsia"/>
                <w:lang w:eastAsia="zh-CN"/>
              </w:rPr>
              <w:t>该</w:t>
            </w:r>
            <w:r>
              <w:rPr>
                <w:rFonts w:hint="eastAsia"/>
                <w:lang w:eastAsia="zh-CN"/>
              </w:rPr>
              <w:t>提案</w:t>
            </w:r>
            <w:r w:rsidRPr="0027223C">
              <w:rPr>
                <w:rFonts w:hint="eastAsia"/>
                <w:lang w:eastAsia="zh-CN"/>
              </w:rPr>
              <w:t>已在亚太电信组织会议上获得</w:t>
            </w:r>
            <w:r>
              <w:rPr>
                <w:rFonts w:hint="eastAsia"/>
                <w:lang w:eastAsia="zh-CN"/>
              </w:rPr>
              <w:t>批准</w:t>
            </w:r>
            <w:r w:rsidRPr="0027223C">
              <w:rPr>
                <w:rFonts w:hint="eastAsia"/>
                <w:lang w:eastAsia="zh-CN"/>
              </w:rPr>
              <w:t>。</w:t>
            </w:r>
          </w:p>
        </w:tc>
      </w:tr>
      <w:tr w:rsidR="004913CE" w:rsidRPr="00426748" w14:paraId="4CBFF25C" w14:textId="77777777" w:rsidTr="00DA3F75">
        <w:trPr>
          <w:cantSplit/>
        </w:trPr>
        <w:tc>
          <w:tcPr>
            <w:tcW w:w="1276" w:type="dxa"/>
          </w:tcPr>
          <w:p w14:paraId="77AD6B94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5304FA89" w14:textId="77777777" w:rsidR="004913CE" w:rsidRPr="00BD7C7C" w:rsidRDefault="0027223C" w:rsidP="004913CE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</w:t>
            </w:r>
            <w:r w:rsidR="00942A63" w:rsidRPr="00942A63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秘书长</w:t>
            </w:r>
            <w:r w:rsidR="00942A63" w:rsidRPr="00942A63">
              <w:rPr>
                <w:lang w:eastAsia="zh-CN"/>
              </w:rPr>
              <w:br/>
            </w:r>
            <w:r w:rsidRPr="00942A63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4268" w:type="dxa"/>
          </w:tcPr>
          <w:p w14:paraId="010C37A9" w14:textId="77777777" w:rsidR="004913CE" w:rsidRPr="00BD7C7C" w:rsidRDefault="004913CE" w:rsidP="004913CE">
            <w:pPr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942A63" w:rsidRPr="00942A63">
              <w:rPr>
                <w:lang w:eastAsia="zh-CN"/>
              </w:rPr>
              <w:tab/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942A63" w:rsidRPr="00942A63">
              <w:rPr>
                <w:lang w:eastAsia="zh-CN"/>
              </w:rPr>
              <w:tab/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1E737F">
              <w:fldChar w:fldCharType="begin"/>
            </w:r>
            <w:r w:rsidR="001E737F">
              <w:rPr>
                <w:lang w:eastAsia="zh-CN"/>
              </w:rPr>
              <w:instrText xml:space="preserve"> HYPERLINK "mailto:aptwtsa@apt.int" </w:instrText>
            </w:r>
            <w:r w:rsidR="001E737F">
              <w:fldChar w:fldCharType="separate"/>
            </w:r>
            <w:r w:rsidR="00942A63" w:rsidRPr="00942A63">
              <w:rPr>
                <w:rStyle w:val="Hyperlink"/>
                <w:lang w:eastAsia="zh-CN"/>
              </w:rPr>
              <w:t>aptwtsa@apt.int</w:t>
            </w:r>
            <w:r w:rsidR="001E737F">
              <w:rPr>
                <w:rStyle w:val="Hyperlink"/>
                <w:lang w:eastAsia="zh-CN"/>
              </w:rPr>
              <w:fldChar w:fldCharType="end"/>
            </w:r>
          </w:p>
        </w:tc>
      </w:tr>
    </w:tbl>
    <w:p w14:paraId="7AC19474" w14:textId="77777777" w:rsidR="009832A7" w:rsidRPr="00B47915" w:rsidRDefault="0027223C" w:rsidP="009832A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F69140F" w14:textId="77777777" w:rsidR="009832A7" w:rsidRDefault="0027223C" w:rsidP="00B72E3C">
      <w:pPr>
        <w:ind w:firstLineChars="200" w:firstLine="480"/>
        <w:rPr>
          <w:lang w:eastAsia="zh-CN"/>
        </w:rPr>
      </w:pPr>
      <w:r>
        <w:rPr>
          <w:lang w:eastAsia="zh-CN"/>
        </w:rPr>
        <w:t>WTSA-16</w:t>
      </w:r>
      <w:r>
        <w:rPr>
          <w:rFonts w:hint="eastAsia"/>
          <w:lang w:eastAsia="zh-CN"/>
        </w:rPr>
        <w:t>发布了</w:t>
      </w:r>
      <w:r>
        <w:rPr>
          <w:lang w:eastAsia="zh-CN"/>
        </w:rPr>
        <w:t>WTSA</w:t>
      </w:r>
      <w:r w:rsidRPr="0027223C">
        <w:rPr>
          <w:rFonts w:hint="eastAsia"/>
          <w:lang w:eastAsia="zh-CN"/>
        </w:rPr>
        <w:t>第</w:t>
      </w:r>
      <w:r w:rsidRPr="0027223C">
        <w:rPr>
          <w:rFonts w:hint="eastAsia"/>
          <w:lang w:eastAsia="zh-CN"/>
        </w:rPr>
        <w:t>98</w:t>
      </w:r>
      <w:r w:rsidRPr="0027223C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27223C">
        <w:rPr>
          <w:rFonts w:hint="eastAsia"/>
          <w:lang w:eastAsia="zh-CN"/>
        </w:rPr>
        <w:t>2016</w:t>
      </w:r>
      <w:r w:rsidRPr="0027223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，哈马马特）</w:t>
      </w:r>
      <w:r w:rsidRPr="0027223C">
        <w:rPr>
          <w:rFonts w:hint="eastAsia"/>
          <w:lang w:eastAsia="zh-CN"/>
        </w:rPr>
        <w:t>“</w:t>
      </w:r>
      <w:r>
        <w:rPr>
          <w:rFonts w:hint="eastAsia"/>
          <w:lang w:eastAsia="zh-CN"/>
        </w:rPr>
        <w:t>为促进全球发展加强关于物联网和智慧城市及社区的标准化活动</w:t>
      </w:r>
      <w:proofErr w:type="gramStart"/>
      <w:r w:rsidRPr="0027223C">
        <w:rPr>
          <w:rFonts w:hint="eastAsia"/>
          <w:lang w:eastAsia="zh-CN"/>
        </w:rPr>
        <w:t>”</w:t>
      </w:r>
      <w:proofErr w:type="gramEnd"/>
      <w:r>
        <w:rPr>
          <w:rFonts w:hint="eastAsia"/>
          <w:lang w:eastAsia="zh-CN"/>
        </w:rPr>
        <w:t>。此后</w:t>
      </w:r>
      <w:r w:rsidRPr="0027223C">
        <w:rPr>
          <w:rFonts w:hint="eastAsia"/>
          <w:lang w:eastAsia="zh-CN"/>
        </w:rPr>
        <w:t>，国际电</w:t>
      </w:r>
      <w:proofErr w:type="gramStart"/>
      <w:r w:rsidRPr="0027223C"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</w:t>
      </w:r>
      <w:r w:rsidRPr="0027223C">
        <w:rPr>
          <w:rFonts w:hint="eastAsia"/>
          <w:lang w:eastAsia="zh-CN"/>
        </w:rPr>
        <w:t>部</w:t>
      </w:r>
      <w:r>
        <w:rPr>
          <w:rFonts w:hint="eastAsia"/>
          <w:lang w:eastAsia="zh-CN"/>
        </w:rPr>
        <w:t>门（</w:t>
      </w:r>
      <w:r>
        <w:rPr>
          <w:lang w:eastAsia="zh-CN"/>
        </w:rPr>
        <w:t>ITU</w:t>
      </w:r>
      <w:r>
        <w:rPr>
          <w:lang w:eastAsia="zh-CN"/>
        </w:rPr>
        <w:noBreakHyphen/>
        <w:t>T</w:t>
      </w:r>
      <w:r>
        <w:rPr>
          <w:rFonts w:hint="eastAsia"/>
          <w:lang w:eastAsia="zh-CN"/>
        </w:rPr>
        <w:t>）</w:t>
      </w:r>
      <w:r w:rsidRPr="0027223C">
        <w:rPr>
          <w:rFonts w:hint="eastAsia"/>
          <w:lang w:eastAsia="zh-CN"/>
        </w:rPr>
        <w:t>与其他组织在物联网和</w:t>
      </w:r>
      <w:r>
        <w:rPr>
          <w:rFonts w:hint="eastAsia"/>
          <w:lang w:eastAsia="zh-CN"/>
        </w:rPr>
        <w:t>和智慧城市及社区</w:t>
      </w:r>
      <w:r w:rsidRPr="0027223C">
        <w:rPr>
          <w:rFonts w:hint="eastAsia"/>
          <w:lang w:eastAsia="zh-CN"/>
        </w:rPr>
        <w:t>领域的合作取得了</w:t>
      </w:r>
      <w:r>
        <w:rPr>
          <w:rFonts w:hint="eastAsia"/>
          <w:lang w:eastAsia="zh-CN"/>
        </w:rPr>
        <w:t>巨</w:t>
      </w:r>
      <w:r w:rsidRPr="0027223C">
        <w:rPr>
          <w:rFonts w:hint="eastAsia"/>
          <w:lang w:eastAsia="zh-CN"/>
        </w:rPr>
        <w:t>大进展。</w:t>
      </w:r>
    </w:p>
    <w:p w14:paraId="2D336F46" w14:textId="77777777" w:rsidR="009832A7" w:rsidRDefault="007139D9" w:rsidP="00B72E3C">
      <w:pPr>
        <w:ind w:firstLineChars="200" w:firstLine="480"/>
        <w:rPr>
          <w:lang w:eastAsia="zh-CN"/>
        </w:rPr>
      </w:pPr>
      <w:r w:rsidRPr="007139D9">
        <w:rPr>
          <w:rFonts w:hint="eastAsia"/>
          <w:lang w:eastAsia="zh-CN"/>
        </w:rPr>
        <w:t>物联网技术具有不同于以往移动技术的特殊特征，其形式和使用案例多种多样，并</w:t>
      </w:r>
      <w:r>
        <w:rPr>
          <w:rFonts w:hint="eastAsia"/>
          <w:lang w:eastAsia="zh-CN"/>
        </w:rPr>
        <w:t>惠及</w:t>
      </w:r>
      <w:r w:rsidRPr="007139D9">
        <w:rPr>
          <w:rFonts w:hint="eastAsia"/>
          <w:lang w:eastAsia="zh-CN"/>
        </w:rPr>
        <w:t>各垂直行业。这种差异</w:t>
      </w:r>
      <w:r>
        <w:rPr>
          <w:rFonts w:hint="eastAsia"/>
          <w:lang w:eastAsia="zh-CN"/>
        </w:rPr>
        <w:t>提出</w:t>
      </w:r>
      <w:r w:rsidRPr="007139D9">
        <w:rPr>
          <w:rFonts w:hint="eastAsia"/>
          <w:lang w:eastAsia="zh-CN"/>
        </w:rPr>
        <w:t>了新的挑战，例如由于形式</w:t>
      </w:r>
      <w:r>
        <w:rPr>
          <w:rFonts w:hint="eastAsia"/>
          <w:lang w:eastAsia="zh-CN"/>
        </w:rPr>
        <w:t>多样</w:t>
      </w:r>
      <w:r w:rsidRPr="007139D9">
        <w:rPr>
          <w:rFonts w:hint="eastAsia"/>
          <w:lang w:eastAsia="zh-CN"/>
        </w:rPr>
        <w:t>、用例</w:t>
      </w:r>
      <w:r>
        <w:rPr>
          <w:rFonts w:hint="eastAsia"/>
          <w:lang w:eastAsia="zh-CN"/>
        </w:rPr>
        <w:t>繁多</w:t>
      </w:r>
      <w:r w:rsidRPr="007139D9">
        <w:rPr>
          <w:rFonts w:hint="eastAsia"/>
          <w:lang w:eastAsia="zh-CN"/>
        </w:rPr>
        <w:t>和垂直行业的</w:t>
      </w:r>
      <w:r>
        <w:rPr>
          <w:rFonts w:hint="eastAsia"/>
          <w:lang w:eastAsia="zh-CN"/>
        </w:rPr>
        <w:t>使用方式不同</w:t>
      </w:r>
      <w:r w:rsidRPr="007139D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导致其被接纳的速度缓慢且使</w:t>
      </w:r>
      <w:r w:rsidRPr="007139D9">
        <w:rPr>
          <w:rFonts w:hint="eastAsia"/>
          <w:lang w:eastAsia="zh-CN"/>
        </w:rPr>
        <w:t>用率</w:t>
      </w:r>
      <w:r>
        <w:rPr>
          <w:rFonts w:hint="eastAsia"/>
          <w:lang w:eastAsia="zh-CN"/>
        </w:rPr>
        <w:t>不高</w:t>
      </w:r>
      <w:r w:rsidRPr="007139D9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此外，</w:t>
      </w:r>
      <w:r w:rsidRPr="007139D9">
        <w:rPr>
          <w:rFonts w:hint="eastAsia"/>
          <w:lang w:eastAsia="zh-CN"/>
        </w:rPr>
        <w:t>第</w:t>
      </w:r>
      <w:r w:rsidRPr="007139D9">
        <w:rPr>
          <w:rFonts w:hint="eastAsia"/>
          <w:lang w:eastAsia="zh-CN"/>
        </w:rPr>
        <w:t>98</w:t>
      </w:r>
      <w:r w:rsidRPr="007139D9">
        <w:rPr>
          <w:rFonts w:hint="eastAsia"/>
          <w:lang w:eastAsia="zh-CN"/>
        </w:rPr>
        <w:t>号决议清单所涵盖</w:t>
      </w:r>
      <w:r w:rsidR="00B746BF">
        <w:rPr>
          <w:rFonts w:hint="eastAsia"/>
          <w:lang w:eastAsia="zh-CN"/>
        </w:rPr>
        <w:t>的内容</w:t>
      </w:r>
      <w:r>
        <w:rPr>
          <w:rFonts w:hint="eastAsia"/>
          <w:lang w:eastAsia="zh-CN"/>
        </w:rPr>
        <w:t>亦收入了</w:t>
      </w:r>
      <w:r w:rsidRPr="007139D9">
        <w:rPr>
          <w:rFonts w:hint="eastAsia"/>
          <w:lang w:eastAsia="zh-CN"/>
        </w:rPr>
        <w:t>用于自动化和</w:t>
      </w:r>
      <w:r w:rsidR="00037E3A">
        <w:rPr>
          <w:rFonts w:hint="eastAsia"/>
          <w:lang w:eastAsia="zh-CN"/>
        </w:rPr>
        <w:t>加速各</w:t>
      </w:r>
      <w:r w:rsidRPr="007139D9">
        <w:rPr>
          <w:rFonts w:hint="eastAsia"/>
          <w:lang w:eastAsia="zh-CN"/>
        </w:rPr>
        <w:t>关键行业</w:t>
      </w:r>
      <w:r w:rsidR="00037E3A">
        <w:rPr>
          <w:rFonts w:hint="eastAsia"/>
          <w:lang w:eastAsia="zh-CN"/>
        </w:rPr>
        <w:t>发展</w:t>
      </w:r>
      <w:r w:rsidRPr="007139D9">
        <w:rPr>
          <w:rFonts w:hint="eastAsia"/>
          <w:lang w:eastAsia="zh-CN"/>
        </w:rPr>
        <w:t>的各</w:t>
      </w:r>
      <w:r w:rsidR="00037E3A">
        <w:rPr>
          <w:rFonts w:hint="eastAsia"/>
          <w:lang w:eastAsia="zh-CN"/>
        </w:rPr>
        <w:t>类</w:t>
      </w:r>
      <w:r w:rsidRPr="007139D9">
        <w:rPr>
          <w:rFonts w:hint="eastAsia"/>
          <w:lang w:eastAsia="zh-CN"/>
        </w:rPr>
        <w:t>物联网技术，如工业互联网、车联网、</w:t>
      </w:r>
      <w:r w:rsidR="00037E3A">
        <w:rPr>
          <w:rFonts w:hint="eastAsia"/>
          <w:lang w:eastAsia="zh-CN"/>
        </w:rPr>
        <w:t>智慧</w:t>
      </w:r>
      <w:r w:rsidRPr="007139D9">
        <w:rPr>
          <w:rFonts w:hint="eastAsia"/>
          <w:lang w:eastAsia="zh-CN"/>
        </w:rPr>
        <w:t>海洋、</w:t>
      </w:r>
      <w:r w:rsidR="00037E3A">
        <w:rPr>
          <w:rFonts w:hint="eastAsia"/>
          <w:lang w:eastAsia="zh-CN"/>
        </w:rPr>
        <w:t>智慧</w:t>
      </w:r>
      <w:r w:rsidRPr="007139D9">
        <w:rPr>
          <w:rFonts w:hint="eastAsia"/>
          <w:lang w:eastAsia="zh-CN"/>
        </w:rPr>
        <w:t>供应链、</w:t>
      </w:r>
      <w:r w:rsidR="00037E3A">
        <w:rPr>
          <w:rFonts w:hint="eastAsia"/>
          <w:lang w:eastAsia="zh-CN"/>
        </w:rPr>
        <w:t>智慧</w:t>
      </w:r>
      <w:r w:rsidRPr="007139D9">
        <w:rPr>
          <w:rFonts w:hint="eastAsia"/>
          <w:lang w:eastAsia="zh-CN"/>
        </w:rPr>
        <w:t>家居、数字</w:t>
      </w:r>
      <w:r w:rsidR="00037E3A">
        <w:rPr>
          <w:rFonts w:hint="eastAsia"/>
          <w:lang w:eastAsia="zh-CN"/>
        </w:rPr>
        <w:t>化</w:t>
      </w:r>
      <w:r w:rsidRPr="007139D9">
        <w:rPr>
          <w:rFonts w:hint="eastAsia"/>
          <w:lang w:eastAsia="zh-CN"/>
        </w:rPr>
        <w:t>转型、数字经济等。</w:t>
      </w:r>
      <w:r w:rsidR="00037E3A">
        <w:rPr>
          <w:rFonts w:hint="eastAsia"/>
          <w:lang w:eastAsia="zh-CN"/>
        </w:rPr>
        <w:t>另</w:t>
      </w:r>
      <w:r w:rsidRPr="007139D9">
        <w:rPr>
          <w:rFonts w:hint="eastAsia"/>
          <w:lang w:eastAsia="zh-CN"/>
        </w:rPr>
        <w:t>外，</w:t>
      </w:r>
      <w:r w:rsidR="00037E3A">
        <w:rPr>
          <w:rFonts w:hint="eastAsia"/>
          <w:lang w:eastAsia="zh-CN"/>
        </w:rPr>
        <w:t>出</w:t>
      </w:r>
      <w:r w:rsidRPr="007139D9">
        <w:rPr>
          <w:rFonts w:hint="eastAsia"/>
          <w:lang w:eastAsia="zh-CN"/>
        </w:rPr>
        <w:t>于物联网设备生态系统</w:t>
      </w:r>
      <w:r w:rsidR="00037E3A">
        <w:rPr>
          <w:rFonts w:hint="eastAsia"/>
          <w:lang w:eastAsia="zh-CN"/>
        </w:rPr>
        <w:t>以</w:t>
      </w:r>
      <w:r w:rsidR="00037E3A" w:rsidRPr="007139D9">
        <w:rPr>
          <w:rFonts w:hint="eastAsia"/>
          <w:lang w:eastAsia="zh-CN"/>
        </w:rPr>
        <w:t>节俭</w:t>
      </w:r>
      <w:r w:rsidR="00037E3A">
        <w:rPr>
          <w:rFonts w:hint="eastAsia"/>
          <w:lang w:eastAsia="zh-CN"/>
        </w:rPr>
        <w:t>的方式推广</w:t>
      </w:r>
      <w:r w:rsidR="00037E3A" w:rsidRPr="007139D9">
        <w:rPr>
          <w:rFonts w:hint="eastAsia"/>
          <w:lang w:eastAsia="zh-CN"/>
        </w:rPr>
        <w:t>物联网服务</w:t>
      </w:r>
      <w:r w:rsidRPr="007139D9">
        <w:rPr>
          <w:rFonts w:hint="eastAsia"/>
          <w:lang w:eastAsia="zh-CN"/>
        </w:rPr>
        <w:t>的需求，需要开发一种使用网络层安全基础设施提供可信服务的框架。</w:t>
      </w:r>
      <w:r w:rsidR="00037E3A">
        <w:rPr>
          <w:rFonts w:hint="eastAsia"/>
          <w:lang w:eastAsia="zh-CN"/>
        </w:rPr>
        <w:t>因此，</w:t>
      </w:r>
      <w:r w:rsidRPr="007139D9">
        <w:rPr>
          <w:rFonts w:hint="eastAsia"/>
          <w:lang w:eastAsia="zh-CN"/>
        </w:rPr>
        <w:t>第</w:t>
      </w:r>
      <w:r w:rsidRPr="007139D9">
        <w:rPr>
          <w:rFonts w:hint="eastAsia"/>
          <w:lang w:eastAsia="zh-CN"/>
        </w:rPr>
        <w:t>98</w:t>
      </w:r>
      <w:r w:rsidRPr="007139D9">
        <w:rPr>
          <w:rFonts w:hint="eastAsia"/>
          <w:lang w:eastAsia="zh-CN"/>
        </w:rPr>
        <w:t>号决议</w:t>
      </w:r>
      <w:r w:rsidR="00037E3A">
        <w:rPr>
          <w:rFonts w:hint="eastAsia"/>
          <w:lang w:eastAsia="zh-CN"/>
        </w:rPr>
        <w:t>亦可</w:t>
      </w:r>
      <w:r w:rsidRPr="007139D9">
        <w:rPr>
          <w:rFonts w:hint="eastAsia"/>
          <w:lang w:eastAsia="zh-CN"/>
        </w:rPr>
        <w:t>涵盖</w:t>
      </w:r>
      <w:r w:rsidR="00037E3A">
        <w:rPr>
          <w:rFonts w:hint="eastAsia"/>
          <w:lang w:eastAsia="zh-CN"/>
        </w:rPr>
        <w:t>上述</w:t>
      </w:r>
      <w:r w:rsidRPr="007139D9">
        <w:rPr>
          <w:rFonts w:hint="eastAsia"/>
          <w:lang w:eastAsia="zh-CN"/>
        </w:rPr>
        <w:t>要求以及</w:t>
      </w:r>
      <w:r w:rsidR="00037E3A">
        <w:rPr>
          <w:rFonts w:hint="eastAsia"/>
          <w:lang w:eastAsia="zh-CN"/>
        </w:rPr>
        <w:t>成</w:t>
      </w:r>
      <w:r w:rsidRPr="007139D9">
        <w:rPr>
          <w:rFonts w:hint="eastAsia"/>
          <w:lang w:eastAsia="zh-CN"/>
        </w:rPr>
        <w:t>员国</w:t>
      </w:r>
      <w:r w:rsidR="00037E3A">
        <w:rPr>
          <w:rFonts w:hint="eastAsia"/>
          <w:lang w:eastAsia="zh-CN"/>
        </w:rPr>
        <w:t>对该</w:t>
      </w:r>
      <w:r w:rsidRPr="007139D9">
        <w:rPr>
          <w:rFonts w:hint="eastAsia"/>
          <w:lang w:eastAsia="zh-CN"/>
        </w:rPr>
        <w:t>框架</w:t>
      </w:r>
      <w:r w:rsidR="00037E3A">
        <w:rPr>
          <w:rFonts w:hint="eastAsia"/>
          <w:lang w:eastAsia="zh-CN"/>
        </w:rPr>
        <w:t>进行宣传</w:t>
      </w:r>
      <w:r w:rsidRPr="007139D9">
        <w:rPr>
          <w:rFonts w:hint="eastAsia"/>
          <w:lang w:eastAsia="zh-CN"/>
        </w:rPr>
        <w:t>的</w:t>
      </w:r>
      <w:r w:rsidR="00037E3A">
        <w:rPr>
          <w:rFonts w:hint="eastAsia"/>
          <w:lang w:eastAsia="zh-CN"/>
        </w:rPr>
        <w:t>内容</w:t>
      </w:r>
      <w:r w:rsidRPr="007139D9">
        <w:rPr>
          <w:rFonts w:hint="eastAsia"/>
          <w:lang w:eastAsia="zh-CN"/>
        </w:rPr>
        <w:t>，以确保</w:t>
      </w:r>
      <w:r w:rsidR="00B746BF">
        <w:rPr>
          <w:rFonts w:hint="eastAsia"/>
          <w:lang w:eastAsia="zh-CN"/>
        </w:rPr>
        <w:t>底层网络</w:t>
      </w:r>
      <w:r w:rsidR="00037E3A">
        <w:rPr>
          <w:rFonts w:hint="eastAsia"/>
          <w:lang w:eastAsia="zh-CN"/>
        </w:rPr>
        <w:t>和</w:t>
      </w:r>
      <w:r w:rsidR="00037E3A" w:rsidRPr="007139D9">
        <w:rPr>
          <w:rFonts w:hint="eastAsia"/>
          <w:lang w:eastAsia="zh-CN"/>
        </w:rPr>
        <w:t>跨</w:t>
      </w:r>
      <w:r w:rsidR="00E660CD">
        <w:rPr>
          <w:rFonts w:hint="eastAsia"/>
          <w:lang w:eastAsia="zh-CN"/>
        </w:rPr>
        <w:t>底层</w:t>
      </w:r>
      <w:r w:rsidR="00E660CD" w:rsidRPr="007139D9">
        <w:rPr>
          <w:rFonts w:hint="eastAsia"/>
          <w:lang w:eastAsia="zh-CN"/>
        </w:rPr>
        <w:t>网络技术</w:t>
      </w:r>
      <w:r w:rsidR="00037E3A" w:rsidRPr="007139D9">
        <w:rPr>
          <w:rFonts w:hint="eastAsia"/>
          <w:lang w:eastAsia="zh-CN"/>
        </w:rPr>
        <w:t>互操作性</w:t>
      </w:r>
      <w:r w:rsidR="00037E3A">
        <w:rPr>
          <w:rFonts w:hint="eastAsia"/>
          <w:lang w:eastAsia="zh-CN"/>
        </w:rPr>
        <w:t>的</w:t>
      </w:r>
      <w:r w:rsidRPr="007139D9">
        <w:rPr>
          <w:rFonts w:hint="eastAsia"/>
          <w:lang w:eastAsia="zh-CN"/>
        </w:rPr>
        <w:t>顺利</w:t>
      </w:r>
      <w:r w:rsidR="00037E3A">
        <w:rPr>
          <w:rFonts w:hint="eastAsia"/>
          <w:lang w:eastAsia="zh-CN"/>
        </w:rPr>
        <w:t>实</w:t>
      </w:r>
      <w:r w:rsidR="00E660CD">
        <w:rPr>
          <w:rFonts w:hint="eastAsia"/>
          <w:lang w:eastAsia="zh-CN"/>
        </w:rPr>
        <w:t>现</w:t>
      </w:r>
      <w:r w:rsidRPr="007139D9">
        <w:rPr>
          <w:rFonts w:hint="eastAsia"/>
          <w:lang w:eastAsia="zh-CN"/>
        </w:rPr>
        <w:t>。</w:t>
      </w:r>
    </w:p>
    <w:p w14:paraId="29409298" w14:textId="57D7D308" w:rsidR="009832A7" w:rsidRPr="00B47915" w:rsidRDefault="0027223C" w:rsidP="009832A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2D44939B" w14:textId="0DC7BFE3" w:rsidR="005C7B12" w:rsidRPr="00F7417E" w:rsidRDefault="009832A7" w:rsidP="00B72E3C">
      <w:pPr>
        <w:ind w:firstLineChars="200" w:firstLine="480"/>
        <w:rPr>
          <w:lang w:eastAsia="zh-CN"/>
        </w:rPr>
      </w:pPr>
      <w:r>
        <w:rPr>
          <w:lang w:eastAsia="zh-CN"/>
        </w:rPr>
        <w:t>APT</w:t>
      </w:r>
      <w:r w:rsidR="007139D9">
        <w:rPr>
          <w:rFonts w:hint="eastAsia"/>
          <w:lang w:eastAsia="zh-CN"/>
        </w:rPr>
        <w:t>成员主管部门建议修订</w:t>
      </w:r>
      <w:r w:rsidR="007139D9">
        <w:rPr>
          <w:lang w:eastAsia="zh-CN"/>
        </w:rPr>
        <w:t>WTSA-16</w:t>
      </w:r>
      <w:r w:rsidR="007139D9" w:rsidRPr="0027223C">
        <w:rPr>
          <w:rFonts w:hint="eastAsia"/>
          <w:lang w:eastAsia="zh-CN"/>
        </w:rPr>
        <w:t>第</w:t>
      </w:r>
      <w:r w:rsidR="007139D9" w:rsidRPr="0027223C">
        <w:rPr>
          <w:rFonts w:hint="eastAsia"/>
          <w:lang w:eastAsia="zh-CN"/>
        </w:rPr>
        <w:t>98</w:t>
      </w:r>
      <w:r w:rsidR="007139D9" w:rsidRPr="0027223C">
        <w:rPr>
          <w:rFonts w:hint="eastAsia"/>
          <w:lang w:eastAsia="zh-CN"/>
        </w:rPr>
        <w:t>号决议“</w:t>
      </w:r>
      <w:r w:rsidR="007139D9">
        <w:rPr>
          <w:rFonts w:hint="eastAsia"/>
          <w:lang w:eastAsia="zh-CN"/>
        </w:rPr>
        <w:t>为促进全球发展加强关于物联网和智慧城市及社区的标准化活动</w:t>
      </w:r>
      <w:r w:rsidR="007139D9" w:rsidRPr="0027223C">
        <w:rPr>
          <w:rFonts w:hint="eastAsia"/>
          <w:lang w:eastAsia="zh-CN"/>
        </w:rPr>
        <w:t>”</w:t>
      </w:r>
      <w:r w:rsidR="007139D9">
        <w:rPr>
          <w:rFonts w:hint="eastAsia"/>
          <w:lang w:eastAsia="zh-CN"/>
        </w:rPr>
        <w:t>，见本文附件。</w:t>
      </w:r>
    </w:p>
    <w:p w14:paraId="3ADF789A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A2276E0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7373B6E" w14:textId="77777777" w:rsidR="009806B2" w:rsidRDefault="008D686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APT/37A28/1</w:t>
      </w:r>
    </w:p>
    <w:p w14:paraId="6CEFAC72" w14:textId="77777777" w:rsidR="004E080D" w:rsidRPr="005B08F1" w:rsidRDefault="008D686A" w:rsidP="004E080D">
      <w:pPr>
        <w:pStyle w:val="ResNo"/>
        <w:rPr>
          <w:lang w:eastAsia="zh-CN"/>
        </w:rPr>
      </w:pPr>
      <w:bookmarkStart w:id="1" w:name="_Toc477941813"/>
      <w:bookmarkStart w:id="2" w:name="_Toc478043640"/>
      <w:bookmarkStart w:id="3" w:name="_Toc478045067"/>
      <w:r w:rsidRPr="001F6413">
        <w:rPr>
          <w:rStyle w:val="href"/>
          <w:rFonts w:hint="eastAsia"/>
        </w:rPr>
        <w:t>第</w:t>
      </w:r>
      <w:r w:rsidRPr="001F6413">
        <w:rPr>
          <w:rStyle w:val="href"/>
        </w:rPr>
        <w:t>98</w:t>
      </w:r>
      <w:r w:rsidRPr="001F6413">
        <w:rPr>
          <w:rStyle w:val="href"/>
          <w:rFonts w:hint="eastAsia"/>
        </w:rPr>
        <w:t>号</w:t>
      </w:r>
      <w:r w:rsidRPr="001F6413">
        <w:rPr>
          <w:rStyle w:val="href"/>
        </w:rPr>
        <w:t>决议</w:t>
      </w:r>
      <w:r>
        <w:rPr>
          <w:rFonts w:hint="eastAsia"/>
          <w:lang w:eastAsia="zh-CN"/>
        </w:rPr>
        <w:t>（</w:t>
      </w:r>
      <w:del w:id="4" w:author="Tang, Ting" w:date="2021-09-23T15:40:00Z">
        <w:r w:rsidDel="009832A7">
          <w:rPr>
            <w:rFonts w:hint="eastAsia"/>
            <w:lang w:eastAsia="zh-CN"/>
          </w:rPr>
          <w:delText>2016</w:delText>
        </w:r>
        <w:r w:rsidDel="009832A7">
          <w:rPr>
            <w:rFonts w:hint="eastAsia"/>
            <w:lang w:eastAsia="zh-CN"/>
          </w:rPr>
          <w:delText>年</w:delText>
        </w:r>
        <w:r w:rsidDel="009832A7">
          <w:rPr>
            <w:lang w:eastAsia="zh-CN"/>
          </w:rPr>
          <w:delText>，哈马马特</w:delText>
        </w:r>
      </w:del>
      <w:ins w:id="5" w:author="Tang, Ting" w:date="2021-09-23T15:40:00Z"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年，日内瓦，修订版</w:t>
        </w:r>
      </w:ins>
      <w:r>
        <w:rPr>
          <w:rFonts w:hint="eastAsia"/>
          <w:lang w:eastAsia="zh-CN"/>
        </w:rPr>
        <w:t>）</w:t>
      </w:r>
      <w:bookmarkEnd w:id="1"/>
      <w:bookmarkEnd w:id="2"/>
      <w:bookmarkEnd w:id="3"/>
    </w:p>
    <w:p w14:paraId="41B7882D" w14:textId="77777777" w:rsidR="004E080D" w:rsidRPr="00D702A3" w:rsidRDefault="008D686A" w:rsidP="004E080D">
      <w:pPr>
        <w:pStyle w:val="Restitle"/>
        <w:rPr>
          <w:lang w:eastAsia="zh-CN"/>
        </w:rPr>
      </w:pPr>
      <w:bookmarkStart w:id="6" w:name="_Toc478043641"/>
      <w:bookmarkStart w:id="7" w:name="_Toc478045068"/>
      <w:r>
        <w:rPr>
          <w:rFonts w:hint="eastAsia"/>
          <w:lang w:eastAsia="zh-CN"/>
        </w:rPr>
        <w:t>为促进</w:t>
      </w:r>
      <w:r>
        <w:rPr>
          <w:lang w:eastAsia="zh-CN"/>
        </w:rPr>
        <w:t>全球发展</w:t>
      </w:r>
      <w:r>
        <w:rPr>
          <w:rFonts w:hint="eastAsia"/>
          <w:lang w:eastAsia="zh-CN"/>
        </w:rPr>
        <w:t>加强关于物联网和</w:t>
      </w:r>
      <w:r>
        <w:rPr>
          <w:lang w:eastAsia="zh-CN"/>
        </w:rPr>
        <w:br/>
      </w:r>
      <w:r>
        <w:rPr>
          <w:rFonts w:hint="eastAsia"/>
          <w:lang w:eastAsia="zh-CN"/>
        </w:rPr>
        <w:t>智慧城市及</w:t>
      </w:r>
      <w:r>
        <w:rPr>
          <w:lang w:eastAsia="zh-CN"/>
        </w:rPr>
        <w:t>社区</w:t>
      </w:r>
      <w:r>
        <w:rPr>
          <w:rFonts w:hint="eastAsia"/>
          <w:lang w:eastAsia="zh-CN"/>
        </w:rPr>
        <w:t>的标准化活动</w:t>
      </w:r>
      <w:bookmarkEnd w:id="6"/>
      <w:bookmarkEnd w:id="7"/>
    </w:p>
    <w:p w14:paraId="38EFFC71" w14:textId="77777777" w:rsidR="004E080D" w:rsidRPr="00D702A3" w:rsidRDefault="008D686A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8" w:author="Tang, Ting" w:date="2021-09-23T15:40:00Z">
        <w:r w:rsidR="009832A7">
          <w:rPr>
            <w:rFonts w:hint="eastAsia"/>
            <w:lang w:eastAsia="zh-CN"/>
          </w:rPr>
          <w:t>；</w:t>
        </w:r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</w:p>
    <w:p w14:paraId="69B44993" w14:textId="77777777" w:rsidR="004E080D" w:rsidRPr="00D702A3" w:rsidRDefault="008D686A" w:rsidP="004E080D">
      <w:pPr>
        <w:pStyle w:val="Normalaftertitle"/>
        <w:rPr>
          <w:lang w:eastAsia="zh-CN"/>
        </w:rPr>
      </w:pPr>
      <w:r w:rsidRPr="00F35EA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id="9" w:author="Tang, Ting" w:date="2021-09-23T15:40:00Z">
        <w:r w:rsidDel="009832A7">
          <w:rPr>
            <w:rFonts w:hint="eastAsia"/>
            <w:lang w:eastAsia="zh-CN"/>
          </w:rPr>
          <w:delText>2016</w:delText>
        </w:r>
        <w:r w:rsidDel="009832A7">
          <w:rPr>
            <w:rFonts w:hint="eastAsia"/>
            <w:lang w:eastAsia="zh-CN"/>
          </w:rPr>
          <w:delText>年</w:delText>
        </w:r>
        <w:r w:rsidDel="009832A7">
          <w:rPr>
            <w:lang w:eastAsia="zh-CN"/>
          </w:rPr>
          <w:delText>，哈马马特</w:delText>
        </w:r>
      </w:del>
      <w:ins w:id="10" w:author="Tang, Ting" w:date="2021-09-23T15:40:00Z">
        <w:r w:rsidR="009832A7">
          <w:rPr>
            <w:rFonts w:hint="eastAsia"/>
            <w:lang w:eastAsia="zh-CN"/>
          </w:rPr>
          <w:t>2022</w:t>
        </w:r>
        <w:r w:rsidR="009832A7">
          <w:rPr>
            <w:rFonts w:hint="eastAsia"/>
            <w:lang w:eastAsia="zh-CN"/>
          </w:rPr>
          <w:t>年，日内瓦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44777407" w14:textId="77777777" w:rsidR="004E080D" w:rsidRPr="00D702A3" w:rsidRDefault="008D686A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35AB1266" w14:textId="6BCC646E" w:rsidR="004E080D" w:rsidRPr="00D702A3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197</w:t>
      </w:r>
      <w:r>
        <w:rPr>
          <w:rFonts w:hint="eastAsia"/>
          <w:lang w:eastAsia="zh-CN"/>
        </w:rPr>
        <w:t>号决议（</w:t>
      </w:r>
      <w:del w:id="11" w:author="作者" w:date="2021-10-05T10:15:00Z">
        <w:r w:rsidDel="00734E28">
          <w:rPr>
            <w:lang w:eastAsia="zh-CN"/>
          </w:rPr>
          <w:delText>2014</w:delText>
        </w:r>
        <w:bookmarkStart w:id="12" w:name="_Toc407024868"/>
        <w:r w:rsidDel="00734E28">
          <w:rPr>
            <w:rFonts w:hint="eastAsia"/>
            <w:lang w:eastAsia="zh-CN"/>
          </w:rPr>
          <w:delText>年，釜山</w:delText>
        </w:r>
      </w:del>
      <w:ins w:id="13" w:author="作者" w:date="2021-10-05T10:15:00Z">
        <w:r w:rsidR="00734E28">
          <w:rPr>
            <w:rFonts w:hint="eastAsia"/>
            <w:lang w:eastAsia="zh-CN"/>
          </w:rPr>
          <w:t>2</w:t>
        </w:r>
        <w:r w:rsidR="00734E28">
          <w:rPr>
            <w:lang w:eastAsia="zh-CN"/>
          </w:rPr>
          <w:t>018</w:t>
        </w:r>
        <w:r w:rsidR="00734E28">
          <w:rPr>
            <w:rFonts w:hint="eastAsia"/>
            <w:lang w:eastAsia="zh-CN"/>
          </w:rPr>
          <w:t>年，迪拜</w:t>
        </w:r>
      </w:ins>
      <w:ins w:id="14" w:author="Tang, Ting" w:date="2021-10-05T10:31:00Z">
        <w:r w:rsidR="00967335">
          <w:rPr>
            <w:rFonts w:hint="eastAsia"/>
            <w:lang w:eastAsia="zh-CN"/>
          </w:rPr>
          <w:t>，修订版</w:t>
        </w:r>
      </w:ins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– </w:t>
      </w:r>
      <w:del w:id="15" w:author="作者" w:date="2021-10-05T10:16:00Z">
        <w:r w:rsidRPr="00F600F6" w:rsidDel="00734E28">
          <w:rPr>
            <w:lang w:eastAsia="zh-CN"/>
          </w:rPr>
          <w:delText>促进</w:delText>
        </w:r>
      </w:del>
      <w:ins w:id="16" w:author="作者" w:date="2021-10-05T10:16:00Z">
        <w:r w:rsidR="00734E28">
          <w:rPr>
            <w:rFonts w:hint="eastAsia"/>
            <w:lang w:eastAsia="zh-CN"/>
          </w:rPr>
          <w:t>推进</w:t>
        </w:r>
      </w:ins>
      <w:r w:rsidRPr="00F600F6">
        <w:rPr>
          <w:lang w:eastAsia="zh-CN"/>
        </w:rPr>
        <w:t>物联网</w:t>
      </w:r>
      <w:r w:rsidRPr="009E1F26">
        <w:rPr>
          <w:rFonts w:hint="eastAsia"/>
          <w:lang w:eastAsia="zh-CN"/>
        </w:rPr>
        <w:t>（</w:t>
      </w:r>
      <w:proofErr w:type="spellStart"/>
      <w:r w:rsidRPr="009E1F26">
        <w:rPr>
          <w:lang w:eastAsia="zh-CN"/>
        </w:rPr>
        <w:t>IoT</w:t>
      </w:r>
      <w:proofErr w:type="spellEnd"/>
      <w:r w:rsidRPr="009E1F26">
        <w:rPr>
          <w:lang w:eastAsia="zh-CN"/>
        </w:rPr>
        <w:t>）</w:t>
      </w:r>
      <w:ins w:id="17" w:author="作者" w:date="2021-10-05T10:16:00Z">
        <w:r w:rsidR="00734E28">
          <w:rPr>
            <w:rFonts w:hint="eastAsia"/>
            <w:lang w:eastAsia="zh-CN"/>
          </w:rPr>
          <w:t>和智慧城市及社区（</w:t>
        </w:r>
        <w:r w:rsidR="00734E28">
          <w:rPr>
            <w:rFonts w:hint="eastAsia"/>
            <w:lang w:eastAsia="zh-CN"/>
          </w:rPr>
          <w:t>S</w:t>
        </w:r>
      </w:ins>
      <w:ins w:id="18" w:author="作者" w:date="2021-10-05T10:17:00Z">
        <w:r w:rsidR="00734E28">
          <w:rPr>
            <w:lang w:eastAsia="zh-CN"/>
          </w:rPr>
          <w:t>C&amp;C</w:t>
        </w:r>
        <w:r w:rsidR="00734E28">
          <w:rPr>
            <w:rFonts w:hint="eastAsia"/>
            <w:lang w:eastAsia="zh-CN"/>
          </w:rPr>
          <w:t>）</w:t>
        </w:r>
      </w:ins>
      <w:r w:rsidRPr="00F600F6">
        <w:rPr>
          <w:rFonts w:hint="eastAsia"/>
          <w:lang w:eastAsia="zh-CN"/>
        </w:rPr>
        <w:t>的发展</w:t>
      </w:r>
      <w:del w:id="19" w:author="作者" w:date="2021-10-05T10:16:00Z">
        <w:r w:rsidRPr="00F600F6" w:rsidDel="00734E28">
          <w:rPr>
            <w:lang w:eastAsia="zh-CN"/>
          </w:rPr>
          <w:delText>，</w:delText>
        </w:r>
        <w:r w:rsidRPr="00F600F6" w:rsidDel="00734E28">
          <w:rPr>
            <w:rFonts w:hint="eastAsia"/>
            <w:lang w:eastAsia="zh-CN"/>
          </w:rPr>
          <w:delText>迎接</w:delText>
        </w:r>
        <w:r w:rsidRPr="00F600F6" w:rsidDel="00734E28">
          <w:rPr>
            <w:lang w:eastAsia="zh-CN"/>
          </w:rPr>
          <w:delText>全</w:delText>
        </w:r>
        <w:r w:rsidRPr="00F600F6" w:rsidDel="00734E28">
          <w:rPr>
            <w:rFonts w:hint="eastAsia"/>
            <w:lang w:eastAsia="zh-CN"/>
          </w:rPr>
          <w:delText>面</w:delText>
        </w:r>
        <w:r w:rsidRPr="00F600F6" w:rsidDel="00734E28">
          <w:rPr>
            <w:lang w:eastAsia="zh-CN"/>
          </w:rPr>
          <w:delText>连通</w:delText>
        </w:r>
        <w:r w:rsidRPr="00F600F6" w:rsidDel="00734E28">
          <w:rPr>
            <w:rFonts w:hint="eastAsia"/>
            <w:lang w:eastAsia="zh-CN"/>
          </w:rPr>
          <w:delText>的</w:delText>
        </w:r>
        <w:r w:rsidRPr="00F600F6" w:rsidDel="00734E28">
          <w:rPr>
            <w:lang w:eastAsia="zh-CN"/>
          </w:rPr>
          <w:delText>世界</w:delText>
        </w:r>
      </w:del>
      <w:bookmarkEnd w:id="12"/>
      <w:r>
        <w:rPr>
          <w:rFonts w:hint="eastAsia"/>
          <w:lang w:eastAsia="zh-CN"/>
        </w:rPr>
        <w:t>；</w:t>
      </w:r>
      <w:r w:rsidR="00C95789">
        <w:rPr>
          <w:lang w:eastAsia="zh-CN"/>
        </w:rPr>
        <w:t xml:space="preserve"> </w:t>
      </w:r>
    </w:p>
    <w:p w14:paraId="7EEDB56F" w14:textId="77777777" w:rsidR="004E080D" w:rsidRPr="00D702A3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>
        <w:rPr>
          <w:lang w:eastAsia="zh-CN"/>
        </w:rPr>
        <w:t>无线电通信全会</w:t>
      </w:r>
      <w:r w:rsidRPr="009E1F26">
        <w:rPr>
          <w:rFonts w:hint="eastAsia"/>
          <w:lang w:eastAsia="zh-CN"/>
        </w:rPr>
        <w:t>第</w:t>
      </w:r>
      <w:r w:rsidRPr="009E1F26">
        <w:rPr>
          <w:rFonts w:hint="eastAsia"/>
          <w:lang w:eastAsia="zh-CN"/>
        </w:rPr>
        <w:t>66</w:t>
      </w:r>
      <w:r w:rsidRPr="009E1F2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del w:id="20" w:author="作者" w:date="2021-10-05T10:17:00Z">
        <w:r w:rsidDel="00734E28">
          <w:rPr>
            <w:rFonts w:hint="eastAsia"/>
            <w:lang w:eastAsia="zh-CN"/>
          </w:rPr>
          <w:delText>2015</w:delText>
        </w:r>
        <w:r w:rsidDel="00734E28">
          <w:rPr>
            <w:rFonts w:hint="eastAsia"/>
            <w:lang w:eastAsia="zh-CN"/>
          </w:rPr>
          <w:delText>年</w:delText>
        </w:r>
        <w:r w:rsidDel="00734E28">
          <w:rPr>
            <w:lang w:eastAsia="zh-CN"/>
          </w:rPr>
          <w:delText>，日内瓦</w:delText>
        </w:r>
      </w:del>
      <w:ins w:id="21" w:author="作者" w:date="2021-10-05T10:17:00Z">
        <w:r w:rsidR="00734E28">
          <w:rPr>
            <w:rFonts w:hint="eastAsia"/>
            <w:lang w:eastAsia="zh-CN"/>
          </w:rPr>
          <w:t>2</w:t>
        </w:r>
        <w:r w:rsidR="00734E28">
          <w:rPr>
            <w:lang w:eastAsia="zh-CN"/>
          </w:rPr>
          <w:t>019</w:t>
        </w:r>
        <w:r w:rsidR="00734E28">
          <w:rPr>
            <w:rFonts w:hint="eastAsia"/>
            <w:lang w:eastAsia="zh-CN"/>
          </w:rPr>
          <w:t>年，沙姆沙伊赫，修订版</w:t>
        </w:r>
      </w:ins>
      <w:r>
        <w:rPr>
          <w:lang w:eastAsia="zh-CN"/>
        </w:rPr>
        <w:t>）</w:t>
      </w:r>
      <w:r w:rsidRPr="000273B7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关于发展</w:t>
      </w:r>
      <w:del w:id="22" w:author="作者" w:date="2021-10-05T10:18:00Z">
        <w:r w:rsidRPr="009E1F26" w:rsidDel="00734E28">
          <w:rPr>
            <w:lang w:eastAsia="zh-CN"/>
          </w:rPr>
          <w:delText>IoT</w:delText>
        </w:r>
      </w:del>
      <w:ins w:id="23" w:author="作者" w:date="2021-10-05T10:18:00Z">
        <w:r w:rsidR="00734E28">
          <w:rPr>
            <w:rFonts w:hint="eastAsia"/>
            <w:lang w:eastAsia="zh-CN"/>
          </w:rPr>
          <w:t>物联网</w:t>
        </w:r>
      </w:ins>
      <w:r w:rsidRPr="009E1F26">
        <w:rPr>
          <w:rFonts w:hint="eastAsia"/>
          <w:lang w:eastAsia="zh-CN"/>
        </w:rPr>
        <w:t>的</w:t>
      </w:r>
      <w:r w:rsidRPr="009E1F26">
        <w:rPr>
          <w:lang w:eastAsia="zh-CN"/>
        </w:rPr>
        <w:t>无线系统和应用的研究</w:t>
      </w:r>
      <w:r>
        <w:rPr>
          <w:rFonts w:hint="eastAsia"/>
          <w:lang w:eastAsia="zh-CN"/>
        </w:rPr>
        <w:t>；</w:t>
      </w:r>
    </w:p>
    <w:p w14:paraId="00565020" w14:textId="77777777" w:rsidR="004E080D" w:rsidRPr="00D702A3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bookmarkStart w:id="24" w:name="_Toc403138217"/>
      <w:ins w:id="25" w:author="作者" w:date="2021-10-05T10:22:00Z">
        <w:r w:rsidR="00734E28" w:rsidRPr="00734E28">
          <w:rPr>
            <w:rFonts w:hint="eastAsia"/>
            <w:lang w:eastAsia="zh-CN"/>
          </w:rPr>
          <w:t>为促进全球发展而推</w:t>
        </w:r>
      </w:ins>
      <w:ins w:id="26" w:author="作者" w:date="2021-10-05T11:32:00Z">
        <w:r w:rsidR="003E3E2C">
          <w:rPr>
            <w:rFonts w:hint="eastAsia"/>
            <w:lang w:eastAsia="zh-CN"/>
          </w:rPr>
          <w:t>广</w:t>
        </w:r>
      </w:ins>
      <w:ins w:id="27" w:author="作者" w:date="2021-10-05T10:22:00Z">
        <w:r w:rsidR="00734E28" w:rsidRPr="00734E28">
          <w:rPr>
            <w:rFonts w:hint="eastAsia"/>
            <w:lang w:eastAsia="zh-CN"/>
          </w:rPr>
          <w:t>物联网和智慧城市及社区的</w:t>
        </w:r>
      </w:ins>
      <w:r w:rsidRPr="004F0D73">
        <w:rPr>
          <w:rFonts w:cstheme="minorHAnsi"/>
          <w:lang w:eastAsia="zh-CN"/>
        </w:rPr>
        <w:t>世界电信发展大会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WTDC</w:t>
      </w:r>
      <w:r>
        <w:rPr>
          <w:rFonts w:hint="eastAsia"/>
          <w:lang w:eastAsia="zh-CN"/>
        </w:rPr>
        <w:t>）</w:t>
      </w:r>
      <w:r w:rsidRPr="004F0D73">
        <w:rPr>
          <w:rFonts w:cstheme="minorHAnsi"/>
          <w:lang w:eastAsia="zh-CN"/>
        </w:rPr>
        <w:t>第</w:t>
      </w:r>
      <w:del w:id="28" w:author="作者" w:date="2021-10-05T10:18:00Z">
        <w:r w:rsidRPr="004F0D73" w:rsidDel="00734E28">
          <w:rPr>
            <w:rFonts w:cstheme="minorHAnsi"/>
            <w:lang w:eastAsia="zh-CN"/>
          </w:rPr>
          <w:delText>58</w:delText>
        </w:r>
      </w:del>
      <w:ins w:id="29" w:author="作者" w:date="2021-10-05T10:18:00Z">
        <w:r w:rsidR="00734E28">
          <w:rPr>
            <w:rFonts w:cstheme="minorHAnsi"/>
            <w:lang w:eastAsia="zh-CN"/>
          </w:rPr>
          <w:t>85</w:t>
        </w:r>
      </w:ins>
      <w:r w:rsidRPr="004F0D73">
        <w:rPr>
          <w:rFonts w:cstheme="minorHAnsi"/>
          <w:lang w:eastAsia="zh-CN"/>
        </w:rPr>
        <w:t>号决议（</w:t>
      </w:r>
      <w:del w:id="30" w:author="作者" w:date="2021-10-05T10:18:00Z">
        <w:r w:rsidRPr="004F0D73" w:rsidDel="00734E28">
          <w:rPr>
            <w:rFonts w:cstheme="minorHAnsi"/>
            <w:lang w:eastAsia="zh-CN"/>
          </w:rPr>
          <w:delText>2014</w:delText>
        </w:r>
        <w:r w:rsidRPr="004F0D73" w:rsidDel="00734E28">
          <w:rPr>
            <w:rFonts w:cstheme="minorHAnsi"/>
            <w:lang w:eastAsia="zh-CN"/>
          </w:rPr>
          <w:delText>年，迪拜，</w:delText>
        </w:r>
      </w:del>
      <w:ins w:id="31" w:author="作者" w:date="2021-10-05T10:18:00Z">
        <w:r w:rsidR="00734E28">
          <w:rPr>
            <w:rFonts w:cstheme="minorHAnsi" w:hint="eastAsia"/>
            <w:lang w:eastAsia="zh-CN"/>
          </w:rPr>
          <w:t>2</w:t>
        </w:r>
        <w:r w:rsidR="00734E28">
          <w:rPr>
            <w:rFonts w:cstheme="minorHAnsi"/>
            <w:lang w:eastAsia="zh-CN"/>
          </w:rPr>
          <w:t>017</w:t>
        </w:r>
        <w:r w:rsidR="00734E28">
          <w:rPr>
            <w:rFonts w:cstheme="minorHAnsi" w:hint="eastAsia"/>
            <w:lang w:eastAsia="zh-CN"/>
          </w:rPr>
          <w:t>年，</w:t>
        </w:r>
      </w:ins>
      <w:ins w:id="32" w:author="作者" w:date="2021-10-05T10:19:00Z">
        <w:r w:rsidR="00734E28">
          <w:rPr>
            <w:rFonts w:cstheme="minorHAnsi" w:hint="eastAsia"/>
            <w:lang w:eastAsia="zh-CN"/>
          </w:rPr>
          <w:t>布宜诺斯艾利斯，</w:t>
        </w:r>
      </w:ins>
      <w:r w:rsidRPr="004F0D73">
        <w:rPr>
          <w:rFonts w:cstheme="minorHAnsi"/>
          <w:lang w:eastAsia="zh-CN"/>
        </w:rPr>
        <w:t>修订版）</w:t>
      </w:r>
      <w:bookmarkEnd w:id="24"/>
      <w:del w:id="33" w:author="作者" w:date="2021-10-05T10:20:00Z">
        <w:r w:rsidDel="00734E28">
          <w:rPr>
            <w:rFonts w:cstheme="minorHAnsi"/>
            <w:lang w:eastAsia="zh-CN"/>
          </w:rPr>
          <w:delText>请成员国</w:delText>
        </w:r>
        <w:r w:rsidRPr="004F0D73" w:rsidDel="00734E28">
          <w:rPr>
            <w:rFonts w:cstheme="minorHAnsi"/>
            <w:lang w:eastAsia="zh-CN"/>
          </w:rPr>
          <w:delText>促进并从事有关易于使用的</w:delText>
        </w:r>
        <w:r w:rsidDel="00734E28">
          <w:rPr>
            <w:rFonts w:cstheme="minorHAnsi" w:hint="eastAsia"/>
            <w:lang w:eastAsia="zh-CN"/>
          </w:rPr>
          <w:delText>信息</w:delText>
        </w:r>
        <w:r w:rsidDel="00734E28">
          <w:rPr>
            <w:rFonts w:cstheme="minorHAnsi"/>
            <w:lang w:eastAsia="zh-CN"/>
          </w:rPr>
          <w:delText>通信技术（</w:delText>
        </w:r>
        <w:r w:rsidRPr="004F0D73" w:rsidDel="00734E28">
          <w:rPr>
            <w:rFonts w:cstheme="minorHAnsi"/>
            <w:lang w:eastAsia="zh-CN"/>
          </w:rPr>
          <w:delText>ICT</w:delText>
        </w:r>
        <w:r w:rsidDel="00734E28">
          <w:rPr>
            <w:rFonts w:cstheme="minorHAnsi" w:hint="eastAsia"/>
            <w:lang w:eastAsia="zh-CN"/>
          </w:rPr>
          <w:delText>）</w:delText>
        </w:r>
        <w:r w:rsidRPr="004F0D73" w:rsidDel="00734E28">
          <w:rPr>
            <w:rFonts w:cstheme="minorHAnsi"/>
            <w:lang w:eastAsia="zh-CN"/>
          </w:rPr>
          <w:delText>设备、业务和软件的研发工作</w:delText>
        </w:r>
      </w:del>
      <w:r>
        <w:rPr>
          <w:rFonts w:cstheme="minorHAnsi" w:hint="eastAsia"/>
          <w:lang w:eastAsia="zh-CN"/>
        </w:rPr>
        <w:t>；</w:t>
      </w:r>
    </w:p>
    <w:p w14:paraId="0A4C8537" w14:textId="77777777" w:rsidR="004E080D" w:rsidRPr="00D702A3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rFonts w:hint="eastAsia"/>
          <w:lang w:eastAsia="zh-CN"/>
        </w:rPr>
        <w:t>71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del w:id="34" w:author="作者" w:date="2021-10-05T10:22:00Z">
        <w:r w:rsidDel="00734E28">
          <w:rPr>
            <w:rFonts w:hint="eastAsia"/>
            <w:lang w:eastAsia="zh-CN"/>
          </w:rPr>
          <w:delText>2014</w:delText>
        </w:r>
        <w:r w:rsidDel="00734E28">
          <w:rPr>
            <w:rFonts w:hint="eastAsia"/>
            <w:lang w:eastAsia="zh-CN"/>
          </w:rPr>
          <w:delText>年</w:delText>
        </w:r>
        <w:r w:rsidDel="00734E28">
          <w:rPr>
            <w:lang w:eastAsia="zh-CN"/>
          </w:rPr>
          <w:delText>，釜山</w:delText>
        </w:r>
      </w:del>
      <w:ins w:id="35" w:author="作者" w:date="2021-10-05T10:22:00Z">
        <w:r w:rsidR="00734E28">
          <w:rPr>
            <w:lang w:eastAsia="zh-CN"/>
          </w:rPr>
          <w:t>2018</w:t>
        </w:r>
        <w:r w:rsidR="00734E28">
          <w:rPr>
            <w:rFonts w:hint="eastAsia"/>
            <w:lang w:eastAsia="zh-CN"/>
          </w:rPr>
          <w:t>年，</w:t>
        </w:r>
      </w:ins>
      <w:ins w:id="36" w:author="作者" w:date="2021-10-05T10:23:00Z">
        <w:r w:rsidR="00734E28">
          <w:rPr>
            <w:rFonts w:hint="eastAsia"/>
            <w:lang w:eastAsia="zh-CN"/>
          </w:rPr>
          <w:t>迪拜</w:t>
        </w:r>
      </w:ins>
      <w:r>
        <w:rPr>
          <w:lang w:eastAsia="zh-CN"/>
        </w:rPr>
        <w:t>，修订版）</w:t>
      </w:r>
      <w:r>
        <w:rPr>
          <w:rFonts w:hint="eastAsia"/>
          <w:lang w:eastAsia="zh-CN"/>
        </w:rPr>
        <w:t>所含</w:t>
      </w:r>
      <w:r>
        <w:rPr>
          <w:lang w:eastAsia="zh-CN"/>
        </w:rPr>
        <w:t>的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电信标准化部门（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）部门</w:t>
      </w:r>
      <w:r>
        <w:rPr>
          <w:lang w:eastAsia="zh-CN"/>
        </w:rPr>
        <w:t>目标，尤其是（</w:t>
      </w:r>
      <w:r>
        <w:rPr>
          <w:lang w:eastAsia="zh-CN"/>
        </w:rPr>
        <w:t>T.5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，要求</w:t>
      </w:r>
      <w:r>
        <w:rPr>
          <w:lang w:eastAsia="zh-CN"/>
        </w:rPr>
        <w:t>ITU-T</w:t>
      </w:r>
      <w:r w:rsidRPr="00257DD8">
        <w:rPr>
          <w:rFonts w:hint="eastAsia"/>
          <w:lang w:eastAsia="zh-CN"/>
        </w:rPr>
        <w:t>扩大并促进与国际、区域性和国家标准化机构的合作</w:t>
      </w:r>
      <w:del w:id="37" w:author="作者" w:date="2021-10-05T10:23:00Z">
        <w:r w:rsidRPr="00257DD8" w:rsidDel="00734E28">
          <w:rPr>
            <w:rFonts w:hint="eastAsia"/>
            <w:lang w:eastAsia="zh-CN"/>
          </w:rPr>
          <w:delText>；</w:delText>
        </w:r>
      </w:del>
      <w:ins w:id="38" w:author="作者" w:date="2021-10-05T10:23:00Z">
        <w:r w:rsidR="00734E28">
          <w:rPr>
            <w:rFonts w:hint="eastAsia"/>
            <w:lang w:eastAsia="zh-CN"/>
          </w:rPr>
          <w:t>，</w:t>
        </w:r>
      </w:ins>
    </w:p>
    <w:p w14:paraId="349F3B31" w14:textId="77777777" w:rsidR="004E080D" w:rsidDel="00C95789" w:rsidRDefault="008D686A" w:rsidP="004E080D">
      <w:pPr>
        <w:rPr>
          <w:del w:id="39" w:author="Tang, Ting" w:date="2021-09-23T15:41:00Z"/>
          <w:lang w:eastAsia="zh-CN"/>
        </w:rPr>
      </w:pPr>
      <w:del w:id="40" w:author="Tang, Ting" w:date="2021-09-23T15:41:00Z">
        <w:r w:rsidRPr="00AD149E" w:rsidDel="00C95789">
          <w:rPr>
            <w:i/>
            <w:iCs/>
            <w:lang w:eastAsia="zh-CN"/>
          </w:rPr>
          <w:delText>e)</w:delText>
        </w:r>
        <w:r w:rsidRPr="00AD149E" w:rsidDel="00C95789">
          <w:rPr>
            <w:lang w:eastAsia="zh-CN"/>
          </w:rPr>
          <w:tab/>
        </w:r>
        <w:r w:rsidRPr="00F922B7" w:rsidDel="00C95789">
          <w:rPr>
            <w:rFonts w:hint="eastAsia"/>
            <w:lang w:eastAsia="zh-CN"/>
          </w:rPr>
          <w:delText>有关</w:delText>
        </w:r>
        <w:r w:rsidDel="00C95789">
          <w:rPr>
            <w:rFonts w:hint="eastAsia"/>
            <w:lang w:eastAsia="zh-CN"/>
          </w:rPr>
          <w:delText>“</w:delText>
        </w:r>
        <w:r w:rsidRPr="00F922B7" w:rsidDel="00C95789">
          <w:rPr>
            <w:rFonts w:hint="eastAsia"/>
            <w:lang w:eastAsia="zh-CN"/>
          </w:rPr>
          <w:delText>物联网概述</w:delText>
        </w:r>
        <w:r w:rsidDel="00C95789">
          <w:rPr>
            <w:rFonts w:hint="eastAsia"/>
            <w:lang w:eastAsia="zh-CN"/>
          </w:rPr>
          <w:delText>”</w:delText>
        </w:r>
        <w:r w:rsidRPr="00F922B7" w:rsidDel="00C95789">
          <w:rPr>
            <w:rFonts w:hint="eastAsia"/>
            <w:lang w:eastAsia="zh-CN"/>
          </w:rPr>
          <w:delText>的</w:delText>
        </w:r>
        <w:r w:rsidRPr="00F922B7" w:rsidDel="00C95789">
          <w:rPr>
            <w:lang w:eastAsia="zh-CN"/>
          </w:rPr>
          <w:delText>Y.4000</w:delText>
        </w:r>
        <w:r w:rsidDel="00C95789">
          <w:rPr>
            <w:lang w:eastAsia="zh-CN"/>
          </w:rPr>
          <w:delText>/Y.2060</w:delText>
        </w:r>
        <w:r w:rsidRPr="00F922B7" w:rsidDel="00C95789">
          <w:rPr>
            <w:rFonts w:hint="eastAsia"/>
            <w:lang w:eastAsia="zh-CN"/>
          </w:rPr>
          <w:delText>建议书，将物联网定义为</w:delText>
        </w:r>
        <w:r w:rsidRPr="004B761D" w:rsidDel="00C95789">
          <w:rPr>
            <w:rFonts w:ascii="SimSun" w:hAnsi="SimSun"/>
            <w:lang w:eastAsia="zh-CN"/>
          </w:rPr>
          <w:delText>“</w:delText>
        </w:r>
        <w:r w:rsidRPr="00F922B7" w:rsidDel="00C95789">
          <w:rPr>
            <w:rFonts w:hint="eastAsia"/>
            <w:lang w:eastAsia="zh-CN"/>
          </w:rPr>
          <w:delText>信息社会全球基础设施将基于现有和正在出现的、</w:delText>
        </w:r>
        <w:r w:rsidDel="00C95789">
          <w:rPr>
            <w:rFonts w:hint="eastAsia"/>
            <w:lang w:eastAsia="zh-CN"/>
          </w:rPr>
          <w:delText>可</w:delText>
        </w:r>
        <w:r w:rsidRPr="00F922B7" w:rsidDel="00C95789">
          <w:rPr>
            <w:rFonts w:hint="eastAsia"/>
            <w:lang w:eastAsia="zh-CN"/>
          </w:rPr>
          <w:delText>互操作</w:delText>
        </w:r>
        <w:r w:rsidDel="00C95789">
          <w:rPr>
            <w:rFonts w:hint="eastAsia"/>
            <w:lang w:eastAsia="zh-CN"/>
          </w:rPr>
          <w:delText>的</w:delText>
        </w:r>
        <w:r w:rsidDel="00C95789">
          <w:rPr>
            <w:lang w:eastAsia="zh-CN"/>
          </w:rPr>
          <w:delText>信息</w:delText>
        </w:r>
        <w:r w:rsidRPr="00F922B7" w:rsidDel="00C95789">
          <w:rPr>
            <w:rFonts w:hint="eastAsia"/>
            <w:lang w:eastAsia="zh-CN"/>
          </w:rPr>
          <w:delText>和通信技术的</w:delText>
        </w:r>
        <w:r w:rsidDel="00C95789">
          <w:rPr>
            <w:rFonts w:hint="eastAsia"/>
            <w:lang w:eastAsia="zh-CN"/>
          </w:rPr>
          <w:delText>（物理</w:delText>
        </w:r>
        <w:r w:rsidDel="00C95789">
          <w:rPr>
            <w:lang w:eastAsia="zh-CN"/>
          </w:rPr>
          <w:delText>和虚拟</w:delText>
        </w:r>
        <w:r w:rsidDel="00C95789">
          <w:rPr>
            <w:rFonts w:hint="eastAsia"/>
            <w:lang w:eastAsia="zh-CN"/>
          </w:rPr>
          <w:delText>）之</w:delText>
        </w:r>
        <w:r w:rsidRPr="00F922B7" w:rsidDel="00C95789">
          <w:rPr>
            <w:rFonts w:hint="eastAsia"/>
            <w:lang w:eastAsia="zh-CN"/>
          </w:rPr>
          <w:delText>物相互连接，以提供先进的服务</w:delText>
        </w:r>
        <w:r w:rsidRPr="004B761D" w:rsidDel="00C95789">
          <w:rPr>
            <w:rFonts w:ascii="SimSun" w:hAnsi="SimSun"/>
            <w:lang w:eastAsia="zh-CN"/>
          </w:rPr>
          <w:delText>”</w:delText>
        </w:r>
        <w:r w:rsidRPr="00F922B7" w:rsidDel="00C95789">
          <w:rPr>
            <w:rFonts w:hint="eastAsia"/>
            <w:lang w:eastAsia="zh-CN"/>
          </w:rPr>
          <w:delText>；</w:delText>
        </w:r>
      </w:del>
    </w:p>
    <w:p w14:paraId="5BAE8F19" w14:textId="77777777" w:rsidR="004E080D" w:rsidDel="00C95789" w:rsidRDefault="008D686A" w:rsidP="004E080D">
      <w:pPr>
        <w:rPr>
          <w:del w:id="41" w:author="Tang, Ting" w:date="2021-09-23T15:41:00Z"/>
          <w:lang w:eastAsia="zh-CN"/>
        </w:rPr>
      </w:pPr>
      <w:del w:id="42" w:author="Tang, Ting" w:date="2021-09-23T15:41:00Z">
        <w:r w:rsidRPr="00AD149E" w:rsidDel="00C95789">
          <w:rPr>
            <w:i/>
            <w:iCs/>
            <w:lang w:eastAsia="zh-CN"/>
          </w:rPr>
          <w:delText>f)</w:delText>
        </w:r>
        <w:r w:rsidRPr="00AD149E" w:rsidDel="00C95789">
          <w:rPr>
            <w:lang w:eastAsia="zh-CN"/>
          </w:rPr>
          <w:tab/>
        </w:r>
        <w:r w:rsidRPr="00F922B7" w:rsidDel="00C95789">
          <w:rPr>
            <w:rFonts w:hint="eastAsia"/>
            <w:lang w:eastAsia="zh-CN"/>
          </w:rPr>
          <w:delText>有关</w:delText>
        </w:r>
        <w:r w:rsidRPr="009E1F26" w:rsidDel="00C95789">
          <w:rPr>
            <w:lang w:eastAsia="zh-CN"/>
          </w:rPr>
          <w:delText>IoT</w:delText>
        </w:r>
        <w:r w:rsidDel="00C95789">
          <w:rPr>
            <w:rFonts w:hint="eastAsia"/>
            <w:lang w:eastAsia="zh-CN"/>
          </w:rPr>
          <w:delText>设备管理的通用需</w:delText>
        </w:r>
        <w:r w:rsidRPr="00F922B7" w:rsidDel="00C95789">
          <w:rPr>
            <w:rFonts w:hint="eastAsia"/>
            <w:lang w:eastAsia="zh-CN"/>
          </w:rPr>
          <w:delText>求和能力的</w:delText>
        </w:r>
        <w:r w:rsidRPr="00F922B7" w:rsidDel="00C95789">
          <w:rPr>
            <w:lang w:eastAsia="zh-CN"/>
          </w:rPr>
          <w:delText>Y.4</w:delText>
        </w:r>
        <w:r w:rsidRPr="00F922B7" w:rsidDel="00C95789">
          <w:rPr>
            <w:rFonts w:hint="eastAsia"/>
            <w:lang w:eastAsia="zh-CN"/>
          </w:rPr>
          <w:delText>702</w:delText>
        </w:r>
        <w:r w:rsidRPr="00F922B7" w:rsidDel="00C95789">
          <w:rPr>
            <w:rFonts w:hint="eastAsia"/>
            <w:lang w:eastAsia="zh-CN"/>
          </w:rPr>
          <w:delText>建议</w:delText>
        </w:r>
        <w:r w:rsidDel="00C95789">
          <w:rPr>
            <w:rFonts w:hint="eastAsia"/>
            <w:lang w:eastAsia="zh-CN"/>
          </w:rPr>
          <w:delText>书，该建议书确定了</w:delText>
        </w:r>
        <w:r w:rsidRPr="009E1F26" w:rsidDel="00C95789">
          <w:rPr>
            <w:lang w:eastAsia="zh-CN"/>
          </w:rPr>
          <w:delText>IoT</w:delText>
        </w:r>
        <w:r w:rsidDel="00C95789">
          <w:rPr>
            <w:rFonts w:hint="eastAsia"/>
            <w:lang w:eastAsia="zh-CN"/>
          </w:rPr>
          <w:delText>不同应用场景中设备管理的通用需求和能力，</w:delText>
        </w:r>
      </w:del>
    </w:p>
    <w:p w14:paraId="52B48789" w14:textId="77777777" w:rsidR="004E080D" w:rsidRDefault="008D686A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72C08602" w14:textId="77777777" w:rsidR="004E080D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Pr="005674D7">
        <w:rPr>
          <w:rFonts w:hint="eastAsia"/>
          <w:lang w:eastAsia="zh-CN"/>
        </w:rPr>
        <w:t>预计</w:t>
      </w:r>
      <w:r>
        <w:rPr>
          <w:rFonts w:hint="eastAsia"/>
          <w:lang w:eastAsia="zh-CN"/>
        </w:rPr>
        <w:t>到</w:t>
      </w:r>
      <w:del w:id="43" w:author="作者" w:date="2021-10-05T10:23:00Z">
        <w:r w:rsidRPr="005674D7" w:rsidDel="00734E28">
          <w:rPr>
            <w:rFonts w:hint="eastAsia"/>
            <w:lang w:eastAsia="zh-CN"/>
          </w:rPr>
          <w:delText>2020</w:delText>
        </w:r>
      </w:del>
      <w:ins w:id="44" w:author="作者" w:date="2021-10-05T10:23:00Z">
        <w:r w:rsidR="00734E28">
          <w:rPr>
            <w:lang w:eastAsia="zh-CN"/>
          </w:rPr>
          <w:t>2025</w:t>
        </w:r>
      </w:ins>
      <w:r w:rsidRPr="005674D7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时，因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技术的普及而有几十</w:t>
      </w:r>
      <w:r w:rsidRPr="005674D7">
        <w:rPr>
          <w:rFonts w:hint="eastAsia"/>
          <w:lang w:eastAsia="zh-CN"/>
        </w:rPr>
        <w:t>亿台设备连入网络，</w:t>
      </w:r>
      <w:del w:id="45" w:author="作者" w:date="2021-10-05T10:24:00Z">
        <w:r w:rsidDel="00734E28">
          <w:rPr>
            <w:rFonts w:hint="eastAsia"/>
            <w:lang w:eastAsia="zh-CN"/>
          </w:rPr>
          <w:delText>涉及</w:delText>
        </w:r>
      </w:del>
      <w:ins w:id="46" w:author="作者" w:date="2021-10-05T10:25:00Z">
        <w:r w:rsidR="00734E28">
          <w:rPr>
            <w:rFonts w:hint="eastAsia"/>
            <w:lang w:eastAsia="zh-CN"/>
          </w:rPr>
          <w:t>将</w:t>
        </w:r>
      </w:ins>
      <w:ins w:id="47" w:author="作者" w:date="2021-10-05T10:24:00Z">
        <w:r w:rsidR="00734E28">
          <w:rPr>
            <w:rFonts w:hint="eastAsia"/>
            <w:lang w:eastAsia="zh-CN"/>
          </w:rPr>
          <w:t>影响</w:t>
        </w:r>
      </w:ins>
      <w:r w:rsidRPr="005674D7">
        <w:rPr>
          <w:rFonts w:hint="eastAsia"/>
          <w:lang w:eastAsia="zh-CN"/>
        </w:rPr>
        <w:t>日常生活</w:t>
      </w:r>
      <w:ins w:id="48" w:author="作者" w:date="2021-10-05T10:24:00Z">
        <w:r w:rsidR="00734E28">
          <w:rPr>
            <w:rFonts w:hint="eastAsia"/>
            <w:lang w:eastAsia="zh-CN"/>
          </w:rPr>
          <w:t>生产</w:t>
        </w:r>
      </w:ins>
      <w:r w:rsidRPr="005674D7">
        <w:rPr>
          <w:rFonts w:hint="eastAsia"/>
          <w:lang w:eastAsia="zh-CN"/>
        </w:rPr>
        <w:t>的方方面面</w:t>
      </w:r>
      <w:ins w:id="49" w:author="作者" w:date="2021-10-05T10:24:00Z">
        <w:r w:rsidR="00734E28">
          <w:rPr>
            <w:rFonts w:hint="eastAsia"/>
            <w:lang w:eastAsia="zh-CN"/>
          </w:rPr>
          <w:t>，</w:t>
        </w:r>
      </w:ins>
      <w:ins w:id="50" w:author="作者" w:date="2021-10-05T10:25:00Z">
        <w:r w:rsidR="00734E28">
          <w:rPr>
            <w:rFonts w:hint="eastAsia"/>
            <w:lang w:eastAsia="zh-CN"/>
          </w:rPr>
          <w:t>大力推动工业数字化进程</w:t>
        </w:r>
      </w:ins>
      <w:r w:rsidRPr="005674D7">
        <w:rPr>
          <w:rFonts w:hint="eastAsia"/>
          <w:lang w:eastAsia="zh-CN"/>
        </w:rPr>
        <w:t>；</w:t>
      </w:r>
    </w:p>
    <w:p w14:paraId="5EE1E280" w14:textId="77777777" w:rsidR="004E080D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r w:rsidRPr="005674D7">
        <w:rPr>
          <w:rFonts w:hint="eastAsia"/>
          <w:lang w:eastAsia="zh-CN"/>
        </w:rPr>
        <w:t>在协助实现</w:t>
      </w:r>
      <w:r w:rsidRPr="005674D7"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年可持续发展目标方面的重要作用；</w:t>
      </w:r>
    </w:p>
    <w:p w14:paraId="1ABB385F" w14:textId="77777777" w:rsidR="004E080D" w:rsidRDefault="008D686A" w:rsidP="004E080D">
      <w:pPr>
        <w:rPr>
          <w:rFonts w:cs="Arial"/>
          <w:color w:val="222222"/>
          <w:szCs w:val="24"/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包括</w:t>
      </w:r>
      <w:r w:rsidRPr="00567C9C">
        <w:rPr>
          <w:rFonts w:cs="Arial"/>
          <w:color w:val="222222"/>
          <w:szCs w:val="24"/>
          <w:lang w:eastAsia="zh-CN"/>
        </w:rPr>
        <w:t>能源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交通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卫生</w:t>
      </w:r>
      <w:r>
        <w:rPr>
          <w:rFonts w:cs="Arial" w:hint="eastAsia"/>
          <w:color w:val="222222"/>
          <w:szCs w:val="24"/>
          <w:lang w:eastAsia="zh-CN"/>
        </w:rPr>
        <w:t>和</w:t>
      </w:r>
      <w:r w:rsidRPr="00567C9C">
        <w:rPr>
          <w:rFonts w:cs="Arial"/>
          <w:color w:val="222222"/>
          <w:szCs w:val="24"/>
          <w:lang w:eastAsia="zh-CN"/>
        </w:rPr>
        <w:t>农业</w:t>
      </w:r>
      <w:r>
        <w:rPr>
          <w:rFonts w:cs="Arial" w:hint="eastAsia"/>
          <w:color w:val="222222"/>
          <w:szCs w:val="24"/>
          <w:lang w:eastAsia="zh-CN"/>
        </w:rPr>
        <w:t>等在内</w:t>
      </w:r>
      <w:r>
        <w:rPr>
          <w:rFonts w:cs="Arial"/>
          <w:color w:val="222222"/>
          <w:szCs w:val="24"/>
          <w:lang w:eastAsia="zh-CN"/>
        </w:rPr>
        <w:t>的不同行业正在就</w:t>
      </w:r>
      <w:r>
        <w:rPr>
          <w:rFonts w:cs="Arial" w:hint="eastAsia"/>
          <w:color w:val="222222"/>
          <w:szCs w:val="24"/>
          <w:lang w:eastAsia="zh-CN"/>
        </w:rPr>
        <w:t>开发</w:t>
      </w:r>
      <w:r>
        <w:rPr>
          <w:rFonts w:cs="Arial"/>
          <w:color w:val="222222"/>
          <w:szCs w:val="24"/>
          <w:lang w:eastAsia="zh-CN"/>
        </w:rPr>
        <w:t>跨行业的</w:t>
      </w:r>
      <w:proofErr w:type="spellStart"/>
      <w:r w:rsidRPr="009E1F26">
        <w:rPr>
          <w:lang w:eastAsia="zh-CN"/>
        </w:rPr>
        <w:t>IoT</w:t>
      </w:r>
      <w:proofErr w:type="spellEnd"/>
      <w:r>
        <w:rPr>
          <w:rFonts w:cs="Arial" w:hint="eastAsia"/>
          <w:color w:val="222222"/>
          <w:szCs w:val="24"/>
          <w:lang w:eastAsia="zh-CN"/>
        </w:rPr>
        <w:t>和智慧</w:t>
      </w:r>
      <w:r>
        <w:rPr>
          <w:rFonts w:cs="Arial"/>
          <w:color w:val="222222"/>
          <w:szCs w:val="24"/>
          <w:lang w:eastAsia="zh-CN"/>
        </w:rPr>
        <w:t>城市及社区（</w:t>
      </w:r>
      <w:r>
        <w:rPr>
          <w:rFonts w:cs="Arial" w:hint="eastAsia"/>
          <w:color w:val="222222"/>
          <w:szCs w:val="24"/>
          <w:lang w:eastAsia="zh-CN"/>
        </w:rPr>
        <w:t>SC&amp;C</w:t>
      </w:r>
      <w:r>
        <w:rPr>
          <w:rFonts w:cs="Arial" w:hint="eastAsia"/>
          <w:color w:val="222222"/>
          <w:szCs w:val="24"/>
          <w:lang w:eastAsia="zh-CN"/>
        </w:rPr>
        <w:t>）应用与</w:t>
      </w:r>
      <w:r>
        <w:rPr>
          <w:rFonts w:cs="Arial"/>
          <w:color w:val="222222"/>
          <w:szCs w:val="24"/>
          <w:lang w:eastAsia="zh-CN"/>
        </w:rPr>
        <w:t>业务开展协作</w:t>
      </w:r>
      <w:r w:rsidRPr="00567C9C">
        <w:rPr>
          <w:rFonts w:cs="Arial"/>
          <w:color w:val="222222"/>
          <w:szCs w:val="24"/>
          <w:lang w:eastAsia="zh-CN"/>
        </w:rPr>
        <w:t>；</w:t>
      </w:r>
    </w:p>
    <w:p w14:paraId="1B6E4F42" w14:textId="77777777" w:rsidR="004E080D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proofErr w:type="spellStart"/>
      <w:r w:rsidRPr="009E1F26">
        <w:rPr>
          <w:lang w:eastAsia="zh-CN"/>
        </w:rPr>
        <w:t>IoT</w:t>
      </w:r>
      <w:proofErr w:type="spellEnd"/>
      <w:ins w:id="51" w:author="作者" w:date="2021-10-05T10:25:00Z">
        <w:r w:rsidR="00216F37">
          <w:rPr>
            <w:rFonts w:hint="eastAsia"/>
            <w:lang w:eastAsia="zh-CN"/>
          </w:rPr>
          <w:t>以及</w:t>
        </w:r>
      </w:ins>
      <w:ins w:id="52" w:author="TSB (RC)" w:date="2021-09-23T12:17:00Z">
        <w:r w:rsidR="00216F37" w:rsidRPr="00C95789">
          <w:rPr>
            <w:lang w:eastAsia="zh-CN"/>
          </w:rPr>
          <w:t>SC&amp;C</w:t>
        </w:r>
      </w:ins>
      <w:r>
        <w:rPr>
          <w:rFonts w:hint="eastAsia"/>
          <w:lang w:eastAsia="zh-CN"/>
        </w:rPr>
        <w:t>可成为建设信息社会的一个促进因素，为惠及用户</w:t>
      </w:r>
      <w:r w:rsidRPr="0089679E">
        <w:rPr>
          <w:rFonts w:hint="eastAsia"/>
          <w:lang w:eastAsia="zh-CN"/>
        </w:rPr>
        <w:t>，利用</w:t>
      </w:r>
      <w:r>
        <w:rPr>
          <w:rFonts w:hint="eastAsia"/>
          <w:lang w:eastAsia="zh-CN"/>
        </w:rPr>
        <w:t>智能</w:t>
      </w:r>
      <w:r>
        <w:rPr>
          <w:lang w:eastAsia="zh-CN"/>
        </w:rPr>
        <w:t>楼宇</w:t>
      </w:r>
      <w:r w:rsidRPr="0089679E">
        <w:rPr>
          <w:rFonts w:hint="eastAsia"/>
          <w:lang w:eastAsia="zh-CN"/>
        </w:rPr>
        <w:t>和智能交通系统以及智慧水</w:t>
      </w:r>
      <w:r>
        <w:rPr>
          <w:rFonts w:hint="eastAsia"/>
          <w:lang w:eastAsia="zh-CN"/>
        </w:rPr>
        <w:t>管理，与其他服务携手改变城市</w:t>
      </w:r>
      <w:r w:rsidRPr="0089679E">
        <w:rPr>
          <w:rFonts w:hint="eastAsia"/>
          <w:lang w:eastAsia="zh-CN"/>
        </w:rPr>
        <w:t>基础设施提供机遇；</w:t>
      </w:r>
    </w:p>
    <w:p w14:paraId="71E35A09" w14:textId="77777777" w:rsidR="00C95789" w:rsidRDefault="00C95789" w:rsidP="00C95789">
      <w:pPr>
        <w:rPr>
          <w:ins w:id="53" w:author="TSB (RC)" w:date="2021-09-23T12:17:00Z"/>
          <w:i/>
          <w:iCs/>
          <w:lang w:eastAsia="zh-CN"/>
        </w:rPr>
      </w:pPr>
      <w:ins w:id="54" w:author="TSB (RC)" w:date="2021-09-23T12:17:00Z">
        <w:r w:rsidRPr="00FD1127">
          <w:rPr>
            <w:i/>
            <w:lang w:eastAsia="zh-CN"/>
          </w:rPr>
          <w:t>e)</w:t>
        </w:r>
        <w:r>
          <w:rPr>
            <w:lang w:eastAsia="zh-CN"/>
          </w:rPr>
          <w:tab/>
        </w:r>
      </w:ins>
      <w:ins w:id="55" w:author="作者" w:date="2021-10-05T10:27:00Z">
        <w:r w:rsidR="00216F37" w:rsidRPr="00216F37">
          <w:rPr>
            <w:rFonts w:hint="eastAsia"/>
            <w:lang w:eastAsia="zh-CN"/>
          </w:rPr>
          <w:t>物联网可利用最新技术成果</w:t>
        </w:r>
      </w:ins>
      <w:ins w:id="56" w:author="作者" w:date="2021-10-05T10:28:00Z">
        <w:r w:rsidR="00216F37">
          <w:rPr>
            <w:rFonts w:hint="eastAsia"/>
            <w:lang w:eastAsia="zh-CN"/>
          </w:rPr>
          <w:t>，迅</w:t>
        </w:r>
      </w:ins>
      <w:ins w:id="57" w:author="作者" w:date="2021-10-05T10:27:00Z">
        <w:r w:rsidR="00216F37" w:rsidRPr="00216F37">
          <w:rPr>
            <w:rFonts w:hint="eastAsia"/>
            <w:lang w:eastAsia="zh-CN"/>
          </w:rPr>
          <w:t>速发现</w:t>
        </w:r>
      </w:ins>
      <w:ins w:id="58" w:author="作者" w:date="2021-10-05T10:28:00Z">
        <w:r w:rsidR="00216F37">
          <w:rPr>
            <w:rFonts w:hint="eastAsia"/>
            <w:lang w:eastAsia="zh-CN"/>
          </w:rPr>
          <w:t>并</w:t>
        </w:r>
      </w:ins>
      <w:ins w:id="59" w:author="作者" w:date="2021-10-05T10:27:00Z">
        <w:r w:rsidR="00216F37" w:rsidRPr="00216F37">
          <w:rPr>
            <w:rFonts w:hint="eastAsia"/>
            <w:lang w:eastAsia="zh-CN"/>
          </w:rPr>
          <w:t>应对自然灾害</w:t>
        </w:r>
      </w:ins>
      <w:ins w:id="60" w:author="作者" w:date="2021-10-05T10:28:00Z">
        <w:r w:rsidR="00216F37">
          <w:rPr>
            <w:rFonts w:hint="eastAsia"/>
            <w:lang w:eastAsia="zh-CN"/>
          </w:rPr>
          <w:t>及</w:t>
        </w:r>
      </w:ins>
      <w:ins w:id="61" w:author="作者" w:date="2021-10-05T10:27:00Z">
        <w:r w:rsidR="00216F37" w:rsidRPr="00216F37">
          <w:rPr>
            <w:rFonts w:hint="eastAsia"/>
            <w:lang w:eastAsia="zh-CN"/>
          </w:rPr>
          <w:t>流行病</w:t>
        </w:r>
        <w:r w:rsidR="00216F37" w:rsidRPr="00216F37">
          <w:rPr>
            <w:rFonts w:hint="eastAsia"/>
            <w:lang w:eastAsia="zh-CN"/>
          </w:rPr>
          <w:t>/</w:t>
        </w:r>
      </w:ins>
      <w:ins w:id="62" w:author="作者" w:date="2021-10-05T10:28:00Z">
        <w:r w:rsidR="00216F37">
          <w:rPr>
            <w:rFonts w:hint="eastAsia"/>
            <w:lang w:eastAsia="zh-CN"/>
          </w:rPr>
          <w:t>疫情</w:t>
        </w:r>
      </w:ins>
      <w:ins w:id="63" w:author="作者" w:date="2021-10-05T10:27:00Z">
        <w:r w:rsidR="00216F37" w:rsidRPr="00216F37">
          <w:rPr>
            <w:rFonts w:hint="eastAsia"/>
            <w:lang w:eastAsia="zh-CN"/>
          </w:rPr>
          <w:t>大流行等区域性或全球性危机；</w:t>
        </w:r>
      </w:ins>
    </w:p>
    <w:p w14:paraId="3A01FAEA" w14:textId="77777777" w:rsidR="004E080D" w:rsidRDefault="003E3E2C" w:rsidP="00C95789">
      <w:pPr>
        <w:rPr>
          <w:lang w:eastAsia="zh-CN"/>
        </w:rPr>
      </w:pPr>
      <w:del w:id="64" w:author="TSB HT" w:date="2021-09-17T15:42:00Z">
        <w:r>
          <w:rPr>
            <w:i/>
            <w:iCs/>
            <w:lang w:eastAsia="zh-CN"/>
          </w:rPr>
          <w:delText>e</w:delText>
        </w:r>
      </w:del>
      <w:ins w:id="65" w:author="TSB HT" w:date="2021-09-17T15:42:00Z">
        <w:r>
          <w:rPr>
            <w:i/>
            <w:iCs/>
            <w:lang w:eastAsia="zh-CN"/>
          </w:rPr>
          <w:t>f</w:t>
        </w:r>
      </w:ins>
      <w:r w:rsidR="008D686A" w:rsidRPr="00AD149E">
        <w:rPr>
          <w:i/>
          <w:iCs/>
          <w:lang w:eastAsia="zh-CN"/>
        </w:rPr>
        <w:t>)</w:t>
      </w:r>
      <w:r w:rsidR="008D686A" w:rsidRPr="00AD149E">
        <w:rPr>
          <w:lang w:eastAsia="zh-CN"/>
        </w:rPr>
        <w:tab/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的研发</w:t>
      </w:r>
      <w:r w:rsidR="008D686A" w:rsidRPr="0089679E">
        <w:rPr>
          <w:rFonts w:hint="eastAsia"/>
          <w:lang w:eastAsia="zh-CN"/>
        </w:rPr>
        <w:t>可有助于促进不同行业的全球发展、基本服务提供以及监测和评估项目；</w:t>
      </w:r>
    </w:p>
    <w:p w14:paraId="7903AF5B" w14:textId="77777777" w:rsidR="004E080D" w:rsidRDefault="00C95789" w:rsidP="004E080D">
      <w:pPr>
        <w:rPr>
          <w:lang w:eastAsia="zh-CN"/>
        </w:rPr>
      </w:pPr>
      <w:del w:id="66" w:author="TSB (RC)" w:date="2021-09-23T12:17:00Z">
        <w:r w:rsidRPr="00C95789">
          <w:rPr>
            <w:i/>
            <w:iCs/>
            <w:lang w:eastAsia="zh-CN"/>
          </w:rPr>
          <w:delText>f</w:delText>
        </w:r>
      </w:del>
      <w:ins w:id="67" w:author="TSB (RC)" w:date="2021-09-23T12:17:00Z">
        <w:r w:rsidRPr="00C95789">
          <w:rPr>
            <w:i/>
            <w:iCs/>
            <w:lang w:eastAsia="zh-CN"/>
          </w:rPr>
          <w:t>g</w:t>
        </w:r>
      </w:ins>
      <w:r w:rsidR="008D686A" w:rsidRPr="00AD149E">
        <w:rPr>
          <w:i/>
          <w:iCs/>
          <w:lang w:eastAsia="zh-CN"/>
        </w:rPr>
        <w:t>)</w:t>
      </w:r>
      <w:r w:rsidR="008D686A" w:rsidRPr="00AD149E">
        <w:rPr>
          <w:lang w:eastAsia="zh-CN"/>
        </w:rPr>
        <w:tab/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 w:rsidRPr="0089679E">
        <w:rPr>
          <w:rFonts w:hint="eastAsia"/>
          <w:lang w:eastAsia="zh-CN"/>
        </w:rPr>
        <w:t>涉及</w:t>
      </w:r>
      <w:r w:rsidR="008D686A">
        <w:rPr>
          <w:rFonts w:hint="eastAsia"/>
          <w:lang w:eastAsia="zh-CN"/>
        </w:rPr>
        <w:t>不同</w:t>
      </w:r>
      <w:r w:rsidR="008D686A">
        <w:rPr>
          <w:lang w:eastAsia="zh-CN"/>
        </w:rPr>
        <w:t>利益攸关方</w:t>
      </w:r>
      <w:r w:rsidR="008D686A" w:rsidRPr="0089679E">
        <w:rPr>
          <w:rFonts w:hint="eastAsia"/>
          <w:lang w:eastAsia="zh-CN"/>
        </w:rPr>
        <w:t>和不同领域，这</w:t>
      </w:r>
      <w:r w:rsidR="008D686A">
        <w:rPr>
          <w:rFonts w:hint="eastAsia"/>
          <w:lang w:eastAsia="zh-CN"/>
        </w:rPr>
        <w:t>可能</w:t>
      </w:r>
      <w:r w:rsidR="008D686A" w:rsidRPr="0089679E">
        <w:rPr>
          <w:rFonts w:hint="eastAsia"/>
          <w:lang w:eastAsia="zh-CN"/>
        </w:rPr>
        <w:t>需要开展协调；</w:t>
      </w:r>
    </w:p>
    <w:p w14:paraId="1D6B39C9" w14:textId="77777777" w:rsidR="004E080D" w:rsidRDefault="00C95789" w:rsidP="004E080D">
      <w:pPr>
        <w:keepNext/>
        <w:keepLines/>
        <w:rPr>
          <w:lang w:eastAsia="zh-CN"/>
        </w:rPr>
      </w:pPr>
      <w:del w:id="68" w:author="TSB (RC)" w:date="2021-09-23T12:17:00Z">
        <w:r w:rsidRPr="00C95789">
          <w:rPr>
            <w:i/>
            <w:iCs/>
            <w:lang w:eastAsia="zh-CN"/>
          </w:rPr>
          <w:lastRenderedPageBreak/>
          <w:delText>g</w:delText>
        </w:r>
      </w:del>
      <w:ins w:id="69" w:author="TSB (RC)" w:date="2021-09-23T12:17:00Z">
        <w:r w:rsidRPr="00C95789">
          <w:rPr>
            <w:i/>
            <w:iCs/>
            <w:lang w:eastAsia="zh-CN"/>
          </w:rPr>
          <w:t>h</w:t>
        </w:r>
      </w:ins>
      <w:r w:rsidR="008D686A" w:rsidRPr="00AD149E">
        <w:rPr>
          <w:i/>
          <w:iCs/>
          <w:lang w:eastAsia="zh-CN"/>
        </w:rPr>
        <w:t>)</w:t>
      </w:r>
      <w:r w:rsidR="008D686A" w:rsidRPr="00AD149E">
        <w:rPr>
          <w:lang w:eastAsia="zh-CN"/>
        </w:rPr>
        <w:tab/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 w:rsidRPr="005674D7">
        <w:rPr>
          <w:rFonts w:hint="eastAsia"/>
          <w:lang w:eastAsia="zh-CN"/>
        </w:rPr>
        <w:t>已发展为目标和要求各异的不同应用，因此需与其他国际标准化机构和其他相关组织开展协调，以便更好地整合标准化框架；</w:t>
      </w:r>
    </w:p>
    <w:p w14:paraId="35949416" w14:textId="77777777" w:rsidR="004E080D" w:rsidRDefault="00C95789" w:rsidP="004E080D">
      <w:pPr>
        <w:rPr>
          <w:lang w:eastAsia="zh-CN"/>
        </w:rPr>
      </w:pPr>
      <w:del w:id="70" w:author="TSB (RC)" w:date="2021-09-23T12:17:00Z">
        <w:r w:rsidRPr="00C95789">
          <w:rPr>
            <w:i/>
            <w:iCs/>
            <w:lang w:eastAsia="zh-CN"/>
          </w:rPr>
          <w:delText>h</w:delText>
        </w:r>
      </w:del>
      <w:proofErr w:type="spellStart"/>
      <w:ins w:id="71" w:author="TSB (RC)" w:date="2021-09-23T12:17:00Z">
        <w:r w:rsidRPr="00C95789">
          <w:rPr>
            <w:i/>
            <w:iCs/>
            <w:lang w:eastAsia="zh-CN"/>
          </w:rPr>
          <w:t>i</w:t>
        </w:r>
      </w:ins>
      <w:proofErr w:type="spellEnd"/>
      <w:r w:rsidR="008D686A" w:rsidRPr="00AD149E">
        <w:rPr>
          <w:i/>
          <w:iCs/>
          <w:lang w:eastAsia="zh-CN"/>
        </w:rPr>
        <w:t>)</w:t>
      </w:r>
      <w:r w:rsidR="008D686A" w:rsidRPr="00AD149E">
        <w:rPr>
          <w:lang w:eastAsia="zh-CN"/>
        </w:rPr>
        <w:tab/>
      </w:r>
      <w:r w:rsidR="008D686A" w:rsidRPr="0089679E">
        <w:rPr>
          <w:rFonts w:hint="eastAsia"/>
          <w:lang w:eastAsia="zh-CN"/>
        </w:rPr>
        <w:t>技术标准</w:t>
      </w:r>
      <w:r w:rsidR="008D686A">
        <w:rPr>
          <w:rFonts w:hint="eastAsia"/>
          <w:lang w:eastAsia="zh-CN"/>
        </w:rPr>
        <w:t>和</w:t>
      </w:r>
      <w:r w:rsidR="008D686A">
        <w:rPr>
          <w:lang w:eastAsia="zh-CN"/>
        </w:rPr>
        <w:t>公私合作伙伴关系可通过规模效应</w:t>
      </w:r>
      <w:r w:rsidR="008D686A">
        <w:rPr>
          <w:rFonts w:hint="eastAsia"/>
          <w:lang w:eastAsia="zh-CN"/>
        </w:rPr>
        <w:t>带来益处</w:t>
      </w:r>
      <w:r w:rsidR="008D686A">
        <w:rPr>
          <w:lang w:eastAsia="zh-CN"/>
        </w:rPr>
        <w:t>，缩短实施</w:t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>
        <w:rPr>
          <w:lang w:eastAsia="zh-CN"/>
        </w:rPr>
        <w:t>的时间并降低实施成本；</w:t>
      </w:r>
    </w:p>
    <w:p w14:paraId="2001CF16" w14:textId="48E94EBC" w:rsidR="004E080D" w:rsidRPr="00AD149E" w:rsidDel="00C95789" w:rsidRDefault="00967335" w:rsidP="004E080D">
      <w:pPr>
        <w:rPr>
          <w:del w:id="72" w:author="Tang, Ting" w:date="2021-09-23T15:44:00Z"/>
          <w:lang w:eastAsia="zh-CN"/>
        </w:rPr>
      </w:pPr>
      <w:del w:id="73" w:author="TSB HT" w:date="2021-09-17T15:42:00Z">
        <w:r w:rsidRPr="00967335" w:rsidDel="00FD1127">
          <w:rPr>
            <w:i/>
            <w:iCs/>
            <w:lang w:eastAsia="zh-CN"/>
          </w:rPr>
          <w:delText>i</w:delText>
        </w:r>
      </w:del>
      <w:del w:id="74" w:author="作者" w:date="2021-10-05T10:30:00Z">
        <w:r w:rsidR="008D686A" w:rsidRPr="00AD149E" w:rsidDel="00216F37">
          <w:rPr>
            <w:i/>
            <w:iCs/>
            <w:lang w:eastAsia="zh-CN"/>
          </w:rPr>
          <w:delText>)</w:delText>
        </w:r>
        <w:r w:rsidR="008D686A" w:rsidRPr="00AD149E" w:rsidDel="00216F37">
          <w:rPr>
            <w:lang w:eastAsia="zh-CN"/>
          </w:rPr>
          <w:tab/>
        </w:r>
        <w:r w:rsidR="008D686A" w:rsidDel="00216F37">
          <w:rPr>
            <w:lang w:eastAsia="zh-CN"/>
          </w:rPr>
          <w:delText>ITU-T</w:delText>
        </w:r>
        <w:r w:rsidR="008D686A" w:rsidDel="00216F37">
          <w:rPr>
            <w:rFonts w:hint="eastAsia"/>
            <w:lang w:eastAsia="zh-CN"/>
          </w:rPr>
          <w:delText>应</w:delText>
        </w:r>
        <w:r w:rsidR="008D686A" w:rsidDel="00216F37">
          <w:rPr>
            <w:lang w:eastAsia="zh-CN"/>
          </w:rPr>
          <w:delText>在</w:delText>
        </w:r>
        <w:r w:rsidR="008D686A" w:rsidDel="00216F37">
          <w:rPr>
            <w:rFonts w:hint="eastAsia"/>
            <w:lang w:eastAsia="zh-CN"/>
          </w:rPr>
          <w:delText>制定</w:delText>
        </w:r>
        <w:r w:rsidR="008D686A" w:rsidRPr="009E1F26" w:rsidDel="00216F37">
          <w:rPr>
            <w:lang w:eastAsia="zh-CN"/>
          </w:rPr>
          <w:delText>IoT</w:delText>
        </w:r>
        <w:r w:rsidR="008D686A" w:rsidDel="00216F37">
          <w:rPr>
            <w:lang w:eastAsia="zh-CN"/>
          </w:rPr>
          <w:delText>和</w:delText>
        </w:r>
        <w:r w:rsidR="008D686A" w:rsidDel="00216F37">
          <w:rPr>
            <w:rFonts w:hint="eastAsia"/>
            <w:lang w:eastAsia="zh-CN"/>
          </w:rPr>
          <w:delText>SC&amp;C</w:delText>
        </w:r>
        <w:r w:rsidR="008D686A" w:rsidDel="00216F37">
          <w:rPr>
            <w:rFonts w:hint="eastAsia"/>
            <w:lang w:eastAsia="zh-CN"/>
          </w:rPr>
          <w:delText>相</w:delText>
        </w:r>
        <w:r w:rsidR="008D686A" w:rsidDel="00216F37">
          <w:rPr>
            <w:lang w:eastAsia="zh-CN"/>
          </w:rPr>
          <w:delText>关标准方面发挥主导作用；</w:delText>
        </w:r>
      </w:del>
    </w:p>
    <w:p w14:paraId="00723039" w14:textId="77777777" w:rsidR="00216F37" w:rsidRDefault="00216F37" w:rsidP="004E080D">
      <w:pPr>
        <w:rPr>
          <w:lang w:eastAsia="zh-CN"/>
        </w:rPr>
      </w:pPr>
      <w:r>
        <w:rPr>
          <w:i/>
          <w:iCs/>
          <w:lang w:eastAsia="zh-CN"/>
        </w:rPr>
        <w:t>j)</w:t>
      </w:r>
      <w:r>
        <w:rPr>
          <w:i/>
          <w:iCs/>
          <w:lang w:eastAsia="zh-CN"/>
        </w:rPr>
        <w:tab/>
      </w:r>
      <w:del w:id="75" w:author="作者" w:date="2021-10-05T10:32:00Z">
        <w:r w:rsidR="008D686A" w:rsidDel="00216F37">
          <w:rPr>
            <w:rFonts w:hint="eastAsia"/>
            <w:lang w:eastAsia="zh-CN"/>
          </w:rPr>
          <w:delText>协同</w:delText>
        </w:r>
        <w:r w:rsidR="008D686A" w:rsidDel="00216F37">
          <w:rPr>
            <w:lang w:eastAsia="zh-CN"/>
          </w:rPr>
          <w:delText>评估和</w:delText>
        </w:r>
        <w:r w:rsidR="008D686A" w:rsidDel="00216F37">
          <w:rPr>
            <w:rFonts w:hint="eastAsia"/>
            <w:lang w:eastAsia="zh-CN"/>
          </w:rPr>
          <w:delText>实现</w:delText>
        </w:r>
        <w:r w:rsidR="008D686A" w:rsidRPr="009E1F26" w:rsidDel="00216F37">
          <w:rPr>
            <w:lang w:eastAsia="zh-CN"/>
          </w:rPr>
          <w:delText>IoT</w:delText>
        </w:r>
      </w:del>
      <w:r w:rsidR="008D686A">
        <w:rPr>
          <w:lang w:eastAsia="zh-CN"/>
        </w:rPr>
        <w:t>数据互操作性</w:t>
      </w:r>
      <w:del w:id="76" w:author="作者" w:date="2021-10-05T10:32:00Z">
        <w:r w:rsidR="008D686A" w:rsidDel="00216F37">
          <w:rPr>
            <w:rFonts w:hint="eastAsia"/>
            <w:lang w:eastAsia="zh-CN"/>
          </w:rPr>
          <w:delText>标准化</w:delText>
        </w:r>
        <w:r w:rsidR="008D686A" w:rsidDel="00216F37">
          <w:rPr>
            <w:lang w:eastAsia="zh-CN"/>
          </w:rPr>
          <w:delText>的重要性</w:delText>
        </w:r>
      </w:del>
      <w:ins w:id="77" w:author="作者" w:date="2021-10-05T10:32:00Z">
        <w:r>
          <w:rPr>
            <w:rFonts w:hint="eastAsia"/>
            <w:lang w:eastAsia="zh-CN"/>
          </w:rPr>
          <w:t>对于协作评估以及</w:t>
        </w:r>
        <w:proofErr w:type="spellStart"/>
        <w:r>
          <w:rPr>
            <w:lang w:eastAsia="zh-CN"/>
          </w:rPr>
          <w:t>IoT</w:t>
        </w:r>
        <w:proofErr w:type="spellEnd"/>
        <w:r>
          <w:rPr>
            <w:rFonts w:hint="eastAsia"/>
            <w:lang w:eastAsia="zh-CN"/>
          </w:rPr>
          <w:t>和</w:t>
        </w:r>
        <w:r>
          <w:rPr>
            <w:lang w:eastAsia="zh-CN"/>
          </w:rPr>
          <w:t>SC&amp;C</w:t>
        </w:r>
        <w:r>
          <w:rPr>
            <w:rFonts w:hint="eastAsia"/>
            <w:lang w:eastAsia="zh-CN"/>
          </w:rPr>
          <w:t>至关重要</w:t>
        </w:r>
      </w:ins>
      <w:r w:rsidR="008D686A">
        <w:rPr>
          <w:lang w:eastAsia="zh-CN"/>
        </w:rPr>
        <w:t>；</w:t>
      </w:r>
    </w:p>
    <w:p w14:paraId="37B0BB25" w14:textId="77777777" w:rsidR="00C95789" w:rsidRDefault="00216F37" w:rsidP="00C95789">
      <w:pPr>
        <w:rPr>
          <w:ins w:id="78" w:author="TSB (RC)" w:date="2021-09-23T12:17:00Z"/>
          <w:lang w:eastAsia="zh-CN"/>
        </w:rPr>
      </w:pPr>
      <w:r>
        <w:rPr>
          <w:i/>
          <w:iCs/>
          <w:lang w:eastAsia="zh-CN"/>
        </w:rPr>
        <w:t>k)</w:t>
      </w:r>
      <w:r>
        <w:rPr>
          <w:i/>
          <w:iCs/>
          <w:lang w:eastAsia="zh-CN"/>
        </w:rPr>
        <w:tab/>
      </w:r>
      <w:del w:id="79" w:author="Tang, Ting" w:date="2021-09-23T15:45:00Z">
        <w:r w:rsidR="008D686A" w:rsidRPr="009E1F26" w:rsidDel="00C95789">
          <w:rPr>
            <w:lang w:eastAsia="zh-CN"/>
          </w:rPr>
          <w:delText>IoT</w:delText>
        </w:r>
        <w:r w:rsidR="008D686A" w:rsidDel="00C95789">
          <w:rPr>
            <w:lang w:eastAsia="zh-CN"/>
          </w:rPr>
          <w:delText>可能会给</w:delText>
        </w:r>
        <w:r w:rsidR="008D686A" w:rsidDel="00C95789">
          <w:rPr>
            <w:rFonts w:hint="eastAsia"/>
            <w:lang w:eastAsia="zh-CN"/>
          </w:rPr>
          <w:delText>诸多</w:delText>
        </w:r>
        <w:r w:rsidR="008D686A" w:rsidDel="00C95789">
          <w:rPr>
            <w:lang w:eastAsia="zh-CN"/>
          </w:rPr>
          <w:delText>领域</w:delText>
        </w:r>
        <w:r w:rsidR="008D686A" w:rsidDel="00C95789">
          <w:rPr>
            <w:rFonts w:hint="eastAsia"/>
            <w:lang w:eastAsia="zh-CN"/>
          </w:rPr>
          <w:delText>带来</w:delText>
        </w:r>
        <w:r w:rsidR="008D686A" w:rsidDel="00C95789">
          <w:rPr>
            <w:lang w:eastAsia="zh-CN"/>
          </w:rPr>
          <w:delText>影响，因此可能需要相关国家、区域和国际实体就相关问题开展深入合作，以实现</w:delText>
        </w:r>
        <w:r w:rsidR="008D686A" w:rsidRPr="009E1F26" w:rsidDel="00C95789">
          <w:rPr>
            <w:lang w:eastAsia="zh-CN"/>
          </w:rPr>
          <w:delText>IoT</w:delText>
        </w:r>
        <w:r w:rsidR="008D686A" w:rsidDel="00C95789">
          <w:rPr>
            <w:lang w:eastAsia="zh-CN"/>
          </w:rPr>
          <w:delText>效益的最大化，</w:delText>
        </w:r>
      </w:del>
      <w:proofErr w:type="spellStart"/>
      <w:ins w:id="80" w:author="作者" w:date="2021-10-05T10:34:00Z">
        <w:r>
          <w:rPr>
            <w:lang w:eastAsia="zh-CN"/>
          </w:rPr>
          <w:t>IoT</w:t>
        </w:r>
        <w:proofErr w:type="spellEnd"/>
        <w:r>
          <w:rPr>
            <w:rFonts w:hint="eastAsia"/>
            <w:lang w:eastAsia="zh-CN"/>
          </w:rPr>
          <w:t>和</w:t>
        </w:r>
        <w:r>
          <w:rPr>
            <w:lang w:eastAsia="zh-CN"/>
          </w:rPr>
          <w:t>SC&amp;C</w:t>
        </w:r>
        <w:r w:rsidRPr="00216F37">
          <w:rPr>
            <w:rFonts w:hint="eastAsia"/>
            <w:lang w:eastAsia="zh-CN"/>
          </w:rPr>
          <w:t>的相关标准需要考虑不同</w:t>
        </w:r>
        <w:r>
          <w:rPr>
            <w:rFonts w:hint="eastAsia"/>
            <w:lang w:eastAsia="zh-CN"/>
          </w:rPr>
          <w:t>区域</w:t>
        </w:r>
        <w:r w:rsidRPr="00216F37">
          <w:rPr>
            <w:rFonts w:hint="eastAsia"/>
            <w:lang w:eastAsia="zh-CN"/>
          </w:rPr>
          <w:t>或国家之间发展水平和需求的差异；</w:t>
        </w:r>
      </w:ins>
    </w:p>
    <w:p w14:paraId="12085C61" w14:textId="77777777" w:rsidR="00C95789" w:rsidRDefault="00C95789" w:rsidP="00C95789">
      <w:pPr>
        <w:rPr>
          <w:ins w:id="81" w:author="TSB (RC)" w:date="2021-09-23T12:17:00Z"/>
          <w:lang w:val="en-IN" w:eastAsia="zh-CN"/>
        </w:rPr>
      </w:pPr>
      <w:ins w:id="82" w:author="TSB (RC)" w:date="2021-09-23T12:17:00Z">
        <w:r w:rsidRPr="00886046">
          <w:rPr>
            <w:i/>
            <w:lang w:eastAsia="zh-CN"/>
          </w:rPr>
          <w:t>l)</w:t>
        </w:r>
        <w:r>
          <w:rPr>
            <w:lang w:eastAsia="zh-CN"/>
          </w:rPr>
          <w:tab/>
        </w:r>
      </w:ins>
      <w:ins w:id="83" w:author="作者" w:date="2021-10-05T10:35:00Z">
        <w:r w:rsidR="00216F37" w:rsidRPr="00216F37">
          <w:rPr>
            <w:rFonts w:hint="eastAsia"/>
            <w:lang w:val="en-IN" w:eastAsia="zh-CN"/>
          </w:rPr>
          <w:t>互联设备和应用代表了一个跨越行业垂直领域</w:t>
        </w:r>
      </w:ins>
      <w:ins w:id="84" w:author="作者" w:date="2021-10-05T10:36:00Z">
        <w:r w:rsidR="0010251F">
          <w:rPr>
            <w:rFonts w:hint="eastAsia"/>
            <w:lang w:val="en-IN" w:eastAsia="zh-CN"/>
          </w:rPr>
          <w:t>及</w:t>
        </w:r>
      </w:ins>
      <w:ins w:id="85" w:author="作者" w:date="2021-10-05T10:35:00Z">
        <w:r w:rsidR="00216F37" w:rsidRPr="00216F37">
          <w:rPr>
            <w:rFonts w:hint="eastAsia"/>
            <w:lang w:val="en-IN" w:eastAsia="zh-CN"/>
          </w:rPr>
          <w:t>地理</w:t>
        </w:r>
      </w:ins>
      <w:ins w:id="86" w:author="作者" w:date="2021-10-05T10:37:00Z">
        <w:r w:rsidR="0010251F">
          <w:rPr>
            <w:rFonts w:hint="eastAsia"/>
            <w:lang w:val="en-IN" w:eastAsia="zh-CN"/>
          </w:rPr>
          <w:t>区域</w:t>
        </w:r>
      </w:ins>
      <w:ins w:id="87" w:author="作者" w:date="2021-10-05T10:35:00Z">
        <w:r w:rsidR="00216F37" w:rsidRPr="00216F37">
          <w:rPr>
            <w:rFonts w:hint="eastAsia"/>
            <w:lang w:val="en-IN" w:eastAsia="zh-CN"/>
          </w:rPr>
          <w:t>的庞大、多样分布式生态系统；</w:t>
        </w:r>
      </w:ins>
    </w:p>
    <w:p w14:paraId="65CC9D53" w14:textId="77777777" w:rsidR="00C95789" w:rsidRPr="00D23311" w:rsidRDefault="00C95789" w:rsidP="00C95789">
      <w:pPr>
        <w:rPr>
          <w:ins w:id="88" w:author="TSB (RC)" w:date="2021-09-23T12:17:00Z"/>
          <w:lang w:eastAsia="zh-CN"/>
        </w:rPr>
      </w:pPr>
      <w:ins w:id="89" w:author="TSB (RC)" w:date="2021-09-23T12:17:00Z">
        <w:r>
          <w:rPr>
            <w:i/>
            <w:lang w:val="en-IN" w:eastAsia="zh-CN"/>
          </w:rPr>
          <w:t>m</w:t>
        </w:r>
        <w:r>
          <w:rPr>
            <w:lang w:val="en-IN" w:eastAsia="zh-CN"/>
          </w:rPr>
          <w:t>)</w:t>
        </w:r>
        <w:r>
          <w:rPr>
            <w:lang w:val="en-IN" w:eastAsia="zh-CN"/>
          </w:rPr>
          <w:tab/>
        </w:r>
      </w:ins>
      <w:ins w:id="90" w:author="作者" w:date="2021-10-05T10:38:00Z">
        <w:r w:rsidR="0010251F" w:rsidRPr="0010251F">
          <w:rPr>
            <w:rFonts w:hint="eastAsia"/>
            <w:lang w:val="en-IN" w:eastAsia="zh-CN"/>
          </w:rPr>
          <w:t>设备和应用的全球唯一标识符可</w:t>
        </w:r>
      </w:ins>
      <w:ins w:id="91" w:author="作者" w:date="2021-10-05T10:39:00Z">
        <w:r w:rsidR="0010251F">
          <w:rPr>
            <w:rFonts w:hint="eastAsia"/>
            <w:lang w:val="en-IN" w:eastAsia="zh-CN"/>
          </w:rPr>
          <w:t>树立人们对</w:t>
        </w:r>
        <w:r w:rsidR="0010251F" w:rsidRPr="00B0023F">
          <w:rPr>
            <w:lang w:val="en-IN" w:eastAsia="zh-CN"/>
          </w:rPr>
          <w:t>ICT</w:t>
        </w:r>
      </w:ins>
      <w:ins w:id="92" w:author="作者" w:date="2021-10-05T10:38:00Z">
        <w:r w:rsidR="0010251F" w:rsidRPr="0010251F">
          <w:rPr>
            <w:rFonts w:hint="eastAsia"/>
            <w:lang w:val="en-IN" w:eastAsia="zh-CN"/>
          </w:rPr>
          <w:t>的信心</w:t>
        </w:r>
      </w:ins>
      <w:ins w:id="93" w:author="作者" w:date="2021-10-05T10:39:00Z">
        <w:r w:rsidR="0010251F">
          <w:rPr>
            <w:rFonts w:hint="eastAsia"/>
            <w:lang w:val="en-IN" w:eastAsia="zh-CN"/>
          </w:rPr>
          <w:t>并确保其</w:t>
        </w:r>
      </w:ins>
      <w:ins w:id="94" w:author="作者" w:date="2021-10-05T10:38:00Z">
        <w:r w:rsidR="0010251F" w:rsidRPr="0010251F">
          <w:rPr>
            <w:rFonts w:hint="eastAsia"/>
            <w:lang w:val="en-IN" w:eastAsia="zh-CN"/>
          </w:rPr>
          <w:t>安全性，</w:t>
        </w:r>
      </w:ins>
    </w:p>
    <w:p w14:paraId="75BC59CF" w14:textId="77777777" w:rsidR="004E080D" w:rsidRPr="00D702A3" w:rsidRDefault="008D686A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55CE402D" w14:textId="77777777" w:rsidR="004E080D" w:rsidRDefault="008D686A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目前</w:t>
      </w:r>
      <w:r>
        <w:rPr>
          <w:lang w:eastAsia="zh-CN"/>
        </w:rPr>
        <w:t>正在通过业界论坛和</w:t>
      </w:r>
      <w:r w:rsidRPr="00D702A3">
        <w:rPr>
          <w:lang w:eastAsia="zh-CN"/>
        </w:rPr>
        <w:t>SDO</w:t>
      </w:r>
      <w:r>
        <w:rPr>
          <w:rFonts w:hint="eastAsia"/>
          <w:lang w:eastAsia="zh-CN"/>
        </w:rPr>
        <w:t>的</w:t>
      </w:r>
      <w:r>
        <w:rPr>
          <w:lang w:eastAsia="zh-CN"/>
        </w:rPr>
        <w:t>伙伴关系项目制定</w:t>
      </w:r>
      <w:r>
        <w:rPr>
          <w:rFonts w:hint="eastAsia"/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的</w:t>
      </w:r>
      <w:r>
        <w:rPr>
          <w:lang w:eastAsia="zh-CN"/>
        </w:rPr>
        <w:t>技术规范；</w:t>
      </w:r>
    </w:p>
    <w:p w14:paraId="6480E06D" w14:textId="77777777" w:rsidR="004E080D" w:rsidDel="00C95789" w:rsidRDefault="008D686A" w:rsidP="004E080D">
      <w:pPr>
        <w:rPr>
          <w:del w:id="95" w:author="Tang, Ting" w:date="2021-09-23T15:46:00Z"/>
          <w:lang w:eastAsia="zh-CN"/>
        </w:rPr>
      </w:pPr>
      <w:del w:id="96" w:author="Tang, Ting" w:date="2021-09-23T15:46:00Z">
        <w:r w:rsidRPr="00AD149E" w:rsidDel="00C95789">
          <w:rPr>
            <w:i/>
            <w:iCs/>
            <w:lang w:eastAsia="zh-CN"/>
          </w:rPr>
          <w:delText>b)</w:delText>
        </w:r>
        <w:r w:rsidRPr="00AD149E" w:rsidDel="00C95789">
          <w:rPr>
            <w:lang w:eastAsia="zh-CN"/>
          </w:rPr>
          <w:tab/>
        </w:r>
        <w:r w:rsidRPr="009E1F26" w:rsidDel="00C95789">
          <w:rPr>
            <w:lang w:eastAsia="zh-CN"/>
          </w:rPr>
          <w:delText>IoT</w:delText>
        </w:r>
        <w:r w:rsidDel="00C95789">
          <w:rPr>
            <w:color w:val="000000"/>
            <w:lang w:eastAsia="zh-CN"/>
          </w:rPr>
          <w:delText>全球标准举</w:delText>
        </w:r>
        <w:r w:rsidDel="00C95789">
          <w:rPr>
            <w:rFonts w:ascii="SimSun" w:hAnsi="SimSun" w:cs="SimSun" w:hint="eastAsia"/>
            <w:color w:val="000000"/>
            <w:lang w:eastAsia="zh-CN"/>
          </w:rPr>
          <w:delText>措的</w:delText>
        </w:r>
        <w:r w:rsidDel="00C95789">
          <w:rPr>
            <w:rFonts w:ascii="SimSun" w:hAnsi="SimSun" w:cs="SimSun"/>
            <w:color w:val="000000"/>
            <w:lang w:eastAsia="zh-CN"/>
          </w:rPr>
          <w:delText>工作</w:delText>
        </w:r>
        <w:r w:rsidRPr="00CC188B" w:rsidDel="00C95789">
          <w:rPr>
            <w:lang w:eastAsia="zh-CN"/>
          </w:rPr>
          <w:delText>于</w:delText>
        </w:r>
        <w:r w:rsidRPr="00CC188B" w:rsidDel="00C95789">
          <w:rPr>
            <w:rFonts w:hint="eastAsia"/>
            <w:lang w:eastAsia="zh-CN"/>
          </w:rPr>
          <w:delText>2015</w:delText>
        </w:r>
        <w:r w:rsidRPr="00CC188B" w:rsidDel="00C95789">
          <w:rPr>
            <w:rFonts w:hint="eastAsia"/>
            <w:lang w:eastAsia="zh-CN"/>
          </w:rPr>
          <w:delText>年</w:delText>
        </w:r>
        <w:r w:rsidRPr="00CC188B" w:rsidDel="00C95789">
          <w:rPr>
            <w:rFonts w:hint="eastAsia"/>
            <w:lang w:eastAsia="zh-CN"/>
          </w:rPr>
          <w:delText>7</w:delText>
        </w:r>
        <w:r w:rsidRPr="00CC188B" w:rsidDel="00C95789">
          <w:rPr>
            <w:rFonts w:hint="eastAsia"/>
            <w:lang w:eastAsia="zh-CN"/>
          </w:rPr>
          <w:delText>月</w:delText>
        </w:r>
        <w:r w:rsidRPr="00CC188B" w:rsidDel="00C95789">
          <w:rPr>
            <w:lang w:eastAsia="zh-CN"/>
          </w:rPr>
          <w:delText>结束了</w:delText>
        </w:r>
        <w:r w:rsidDel="00C95789">
          <w:rPr>
            <w:rFonts w:hint="eastAsia"/>
            <w:lang w:eastAsia="zh-CN"/>
          </w:rPr>
          <w:delText>各项</w:delText>
        </w:r>
        <w:r w:rsidRPr="00CC188B" w:rsidDel="00C95789">
          <w:rPr>
            <w:lang w:eastAsia="zh-CN"/>
          </w:rPr>
          <w:delText>活动；</w:delText>
        </w:r>
      </w:del>
    </w:p>
    <w:p w14:paraId="3F2EACE2" w14:textId="77777777" w:rsidR="004E080D" w:rsidRPr="00AD149E" w:rsidRDefault="00C95789" w:rsidP="004E080D">
      <w:pPr>
        <w:rPr>
          <w:lang w:eastAsia="zh-CN"/>
        </w:rPr>
      </w:pPr>
      <w:del w:id="97" w:author="TSB (RC)" w:date="2021-09-23T12:17:00Z">
        <w:r w:rsidRPr="00C95789">
          <w:rPr>
            <w:i/>
            <w:iCs/>
            <w:lang w:eastAsia="zh-CN"/>
          </w:rPr>
          <w:delText>c</w:delText>
        </w:r>
      </w:del>
      <w:proofErr w:type="gramStart"/>
      <w:ins w:id="98" w:author="TSB (RC)" w:date="2021-09-23T12:17:00Z">
        <w:r w:rsidRPr="00C95789">
          <w:rPr>
            <w:i/>
            <w:iCs/>
            <w:lang w:eastAsia="zh-CN"/>
          </w:rPr>
          <w:t>b</w:t>
        </w:r>
      </w:ins>
      <w:proofErr w:type="gramEnd"/>
      <w:r w:rsidR="008D686A" w:rsidRPr="00D702A3">
        <w:rPr>
          <w:i/>
          <w:iCs/>
          <w:lang w:eastAsia="zh-CN"/>
        </w:rPr>
        <w:t>)</w:t>
      </w:r>
      <w:r w:rsidR="008D686A" w:rsidRPr="00D702A3">
        <w:rPr>
          <w:lang w:eastAsia="zh-CN"/>
        </w:rPr>
        <w:tab/>
      </w:r>
      <w:r w:rsidR="008D686A">
        <w:rPr>
          <w:lang w:eastAsia="zh-CN"/>
        </w:rPr>
        <w:t>ITU-T</w:t>
      </w:r>
      <w:r w:rsidR="008D686A">
        <w:rPr>
          <w:lang w:eastAsia="zh-CN"/>
        </w:rPr>
        <w:t>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</w:t>
      </w:r>
      <w:r w:rsidR="008D686A">
        <w:rPr>
          <w:lang w:eastAsia="zh-CN"/>
        </w:rPr>
        <w:t>领导的物联网</w:t>
      </w:r>
      <w:r w:rsidR="008D686A" w:rsidRPr="00381F2B">
        <w:rPr>
          <w:rFonts w:hint="eastAsia"/>
          <w:lang w:eastAsia="zh-CN"/>
        </w:rPr>
        <w:t>与智慧城市和社区联合协调活动</w:t>
      </w:r>
      <w:r w:rsidR="008D686A">
        <w:rPr>
          <w:rFonts w:hint="eastAsia"/>
          <w:lang w:eastAsia="zh-CN"/>
        </w:rPr>
        <w:t>（</w:t>
      </w:r>
      <w:r w:rsidR="008D686A" w:rsidRPr="00D702A3">
        <w:rPr>
          <w:lang w:eastAsia="zh-CN"/>
        </w:rPr>
        <w:t>JCA-</w:t>
      </w:r>
      <w:proofErr w:type="spellStart"/>
      <w:r w:rsidR="008D686A" w:rsidRPr="00D702A3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和</w:t>
      </w:r>
      <w:r w:rsidR="008D686A" w:rsidRPr="00D702A3">
        <w:rPr>
          <w:lang w:eastAsia="zh-CN"/>
        </w:rPr>
        <w:t>SC&amp;C</w:t>
      </w:r>
      <w:r w:rsidR="008D686A">
        <w:rPr>
          <w:rFonts w:hint="eastAsia"/>
          <w:lang w:eastAsia="zh-CN"/>
        </w:rPr>
        <w:t>）</w:t>
      </w:r>
      <w:r w:rsidR="008D686A">
        <w:rPr>
          <w:lang w:eastAsia="zh-CN"/>
        </w:rPr>
        <w:t>的目的不仅是协调国际电联内部开展的</w:t>
      </w:r>
      <w:r w:rsidR="008D686A">
        <w:rPr>
          <w:rFonts w:ascii="SimSun" w:hAnsi="SimSun"/>
          <w:lang w:eastAsia="zh-CN"/>
        </w:rPr>
        <w:t>“</w:t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 w:rsidRPr="00381F2B">
        <w:rPr>
          <w:rFonts w:hint="eastAsia"/>
          <w:lang w:eastAsia="zh-CN"/>
        </w:rPr>
        <w:t>与</w:t>
      </w:r>
      <w:r w:rsidR="008D686A">
        <w:rPr>
          <w:rFonts w:hint="eastAsia"/>
          <w:lang w:eastAsia="zh-CN"/>
        </w:rPr>
        <w:t>SC&amp;C</w:t>
      </w:r>
      <w:r w:rsidR="008D686A">
        <w:rPr>
          <w:rFonts w:hint="eastAsia"/>
          <w:lang w:eastAsia="zh-CN"/>
        </w:rPr>
        <w:t>”</w:t>
      </w:r>
      <w:r w:rsidR="008D686A">
        <w:rPr>
          <w:lang w:eastAsia="zh-CN"/>
        </w:rPr>
        <w:t>活动，</w:t>
      </w:r>
      <w:r w:rsidR="008D686A">
        <w:rPr>
          <w:rFonts w:hint="eastAsia"/>
          <w:lang w:eastAsia="zh-CN"/>
        </w:rPr>
        <w:t>亦</w:t>
      </w:r>
      <w:r w:rsidR="008D686A">
        <w:rPr>
          <w:lang w:eastAsia="zh-CN"/>
        </w:rPr>
        <w:t>要寻求与</w:t>
      </w:r>
      <w:proofErr w:type="spellStart"/>
      <w:r w:rsidR="008D686A" w:rsidRPr="009E1F26">
        <w:rPr>
          <w:lang w:eastAsia="zh-CN"/>
        </w:rPr>
        <w:t>IoT</w:t>
      </w:r>
      <w:proofErr w:type="spellEnd"/>
      <w:r w:rsidR="008D686A">
        <w:rPr>
          <w:lang w:eastAsia="zh-CN"/>
        </w:rPr>
        <w:t>和</w:t>
      </w:r>
      <w:r w:rsidR="008D686A" w:rsidRPr="00AD149E">
        <w:rPr>
          <w:lang w:eastAsia="zh-CN"/>
        </w:rPr>
        <w:t>SC&amp;C</w:t>
      </w:r>
      <w:r w:rsidR="008D686A">
        <w:rPr>
          <w:rFonts w:hint="eastAsia"/>
          <w:lang w:eastAsia="zh-CN"/>
        </w:rPr>
        <w:t>领域</w:t>
      </w:r>
      <w:r w:rsidR="008D686A">
        <w:rPr>
          <w:lang w:eastAsia="zh-CN"/>
        </w:rPr>
        <w:t>内</w:t>
      </w:r>
      <w:r w:rsidR="008D686A">
        <w:rPr>
          <w:rFonts w:hint="eastAsia"/>
          <w:lang w:eastAsia="zh-CN"/>
        </w:rPr>
        <w:t>的</w:t>
      </w:r>
      <w:r w:rsidR="008D686A">
        <w:rPr>
          <w:lang w:eastAsia="zh-CN"/>
        </w:rPr>
        <w:t>其它外部机构</w:t>
      </w:r>
      <w:r w:rsidR="008D686A">
        <w:rPr>
          <w:rFonts w:hint="eastAsia"/>
          <w:lang w:eastAsia="zh-CN"/>
        </w:rPr>
        <w:t>开</w:t>
      </w:r>
      <w:r w:rsidR="008D686A">
        <w:rPr>
          <w:lang w:eastAsia="zh-CN"/>
        </w:rPr>
        <w:t>展合作</w:t>
      </w:r>
      <w:r w:rsidR="008D686A">
        <w:rPr>
          <w:rFonts w:hint="eastAsia"/>
          <w:lang w:eastAsia="zh-CN"/>
        </w:rPr>
        <w:t>；</w:t>
      </w:r>
    </w:p>
    <w:p w14:paraId="7CAB3A88" w14:textId="77777777" w:rsidR="004E080D" w:rsidRPr="00D702A3" w:rsidRDefault="00C95789" w:rsidP="004E080D">
      <w:pPr>
        <w:rPr>
          <w:lang w:eastAsia="zh-CN"/>
        </w:rPr>
      </w:pPr>
      <w:del w:id="99" w:author="TSB (RC)" w:date="2021-09-23T12:17:00Z">
        <w:r w:rsidRPr="00C95789">
          <w:rPr>
            <w:i/>
            <w:iCs/>
            <w:lang w:eastAsia="zh-CN"/>
          </w:rPr>
          <w:delText>d</w:delText>
        </w:r>
      </w:del>
      <w:ins w:id="100" w:author="TSB (RC)" w:date="2021-09-23T12:17:00Z">
        <w:r w:rsidRPr="00C95789">
          <w:rPr>
            <w:i/>
            <w:iCs/>
            <w:lang w:eastAsia="zh-CN"/>
          </w:rPr>
          <w:t>c</w:t>
        </w:r>
      </w:ins>
      <w:r w:rsidR="008D686A" w:rsidRPr="00D702A3">
        <w:rPr>
          <w:i/>
          <w:iCs/>
          <w:lang w:eastAsia="zh-CN"/>
        </w:rPr>
        <w:t>)</w:t>
      </w:r>
      <w:r w:rsidR="008D686A" w:rsidRPr="00D702A3">
        <w:rPr>
          <w:lang w:eastAsia="zh-CN"/>
        </w:rPr>
        <w:tab/>
      </w:r>
      <w:r w:rsidR="008D686A">
        <w:rPr>
          <w:lang w:eastAsia="zh-CN"/>
        </w:rPr>
        <w:t>ITU-T</w:t>
      </w:r>
      <w:r w:rsidR="008D686A">
        <w:rPr>
          <w:lang w:eastAsia="zh-CN"/>
        </w:rPr>
        <w:t>与其他组织之间</w:t>
      </w:r>
      <w:r w:rsidR="008D686A">
        <w:rPr>
          <w:rFonts w:hint="eastAsia"/>
          <w:lang w:eastAsia="zh-CN"/>
        </w:rPr>
        <w:t>的</w:t>
      </w:r>
      <w:r w:rsidR="008D686A">
        <w:rPr>
          <w:lang w:eastAsia="zh-CN"/>
        </w:rPr>
        <w:t>协作已取得长足进步；</w:t>
      </w:r>
    </w:p>
    <w:p w14:paraId="4FF16AD7" w14:textId="77777777" w:rsidR="004E080D" w:rsidRDefault="00C95789" w:rsidP="004E080D">
      <w:pPr>
        <w:rPr>
          <w:lang w:eastAsia="zh-CN"/>
        </w:rPr>
      </w:pPr>
      <w:del w:id="101" w:author="TSB (RC)" w:date="2021-09-23T12:17:00Z">
        <w:r w:rsidRPr="00C95789">
          <w:rPr>
            <w:i/>
            <w:iCs/>
            <w:lang w:eastAsia="zh-CN"/>
          </w:rPr>
          <w:delText>e</w:delText>
        </w:r>
      </w:del>
      <w:ins w:id="102" w:author="TSB (RC)" w:date="2021-09-23T12:17:00Z">
        <w:r w:rsidRPr="00C95789">
          <w:rPr>
            <w:i/>
            <w:iCs/>
            <w:lang w:eastAsia="zh-CN"/>
          </w:rPr>
          <w:t>d</w:t>
        </w:r>
      </w:ins>
      <w:r w:rsidR="008D686A" w:rsidRPr="00D702A3">
        <w:rPr>
          <w:i/>
          <w:iCs/>
          <w:lang w:eastAsia="zh-CN"/>
        </w:rPr>
        <w:t>)</w:t>
      </w:r>
      <w:r w:rsidR="008D686A" w:rsidRPr="00D702A3">
        <w:rPr>
          <w:lang w:eastAsia="zh-CN"/>
        </w:rPr>
        <w:tab/>
      </w:r>
      <w:r w:rsidR="008D686A">
        <w:rPr>
          <w:rFonts w:hint="eastAsia"/>
          <w:lang w:eastAsia="zh-CN"/>
        </w:rPr>
        <w:t>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研究组负责与</w:t>
      </w:r>
      <w:proofErr w:type="spellStart"/>
      <w:r w:rsidR="008D686A" w:rsidRPr="00B30084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及</w:t>
      </w:r>
      <w:del w:id="103" w:author="作者" w:date="2021-10-05T10:41:00Z">
        <w:r w:rsidR="008D686A" w:rsidDel="0010251F">
          <w:rPr>
            <w:rFonts w:hint="eastAsia"/>
            <w:lang w:eastAsia="zh-CN"/>
          </w:rPr>
          <w:delText>其应用（</w:delText>
        </w:r>
        <w:r w:rsidR="008D686A" w:rsidDel="0010251F">
          <w:rPr>
            <w:lang w:eastAsia="zh-CN"/>
          </w:rPr>
          <w:delText>包括</w:delText>
        </w:r>
      </w:del>
      <w:r w:rsidR="008D686A">
        <w:rPr>
          <w:lang w:eastAsia="zh-CN"/>
        </w:rPr>
        <w:t>SC&amp;C</w:t>
      </w:r>
      <w:del w:id="104" w:author="作者" w:date="2021-10-05T10:41:00Z">
        <w:r w:rsidR="008D686A" w:rsidDel="0010251F">
          <w:rPr>
            <w:rFonts w:hint="eastAsia"/>
            <w:lang w:eastAsia="zh-CN"/>
          </w:rPr>
          <w:delText>）</w:delText>
        </w:r>
      </w:del>
      <w:r w:rsidR="008D686A">
        <w:rPr>
          <w:rFonts w:hint="eastAsia"/>
          <w:lang w:eastAsia="zh-CN"/>
        </w:rPr>
        <w:t>有关的研究和</w:t>
      </w:r>
      <w:r w:rsidR="008D686A">
        <w:rPr>
          <w:lang w:eastAsia="zh-CN"/>
        </w:rPr>
        <w:t>标准化工作</w:t>
      </w:r>
      <w:ins w:id="105" w:author="作者" w:date="2021-10-05T10:42:00Z">
        <w:r w:rsidR="0010251F">
          <w:rPr>
            <w:rFonts w:hint="eastAsia"/>
            <w:lang w:eastAsia="zh-CN"/>
          </w:rPr>
          <w:t>，并推进海洋领域</w:t>
        </w:r>
        <w:proofErr w:type="spellStart"/>
        <w:r w:rsidR="0010251F">
          <w:rPr>
            <w:lang w:eastAsia="zh-CN"/>
          </w:rPr>
          <w:t>IoT</w:t>
        </w:r>
        <w:proofErr w:type="spellEnd"/>
        <w:r w:rsidR="0010251F">
          <w:rPr>
            <w:rFonts w:hint="eastAsia"/>
            <w:lang w:eastAsia="zh-CN"/>
          </w:rPr>
          <w:t>工作的开展</w:t>
        </w:r>
      </w:ins>
      <w:r w:rsidR="008D686A">
        <w:rPr>
          <w:rFonts w:hint="eastAsia"/>
          <w:lang w:eastAsia="zh-CN"/>
        </w:rPr>
        <w:t>；</w:t>
      </w:r>
    </w:p>
    <w:p w14:paraId="7B9CA89F" w14:textId="77777777" w:rsidR="00C95789" w:rsidRDefault="00C95789" w:rsidP="00C95789">
      <w:pPr>
        <w:rPr>
          <w:ins w:id="106" w:author="TSB (RC)" w:date="2021-09-23T12:17:00Z"/>
          <w:lang w:eastAsia="zh-CN"/>
        </w:rPr>
      </w:pPr>
      <w:ins w:id="107" w:author="TSB (RC)" w:date="2021-09-23T12:17:00Z">
        <w:r w:rsidRPr="00862565">
          <w:rPr>
            <w:i/>
            <w:lang w:eastAsia="zh-CN"/>
          </w:rPr>
          <w:t>e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ins w:id="108" w:author="作者" w:date="2021-10-05T10:43:00Z">
        <w:r w:rsidR="0010251F" w:rsidRPr="0010251F">
          <w:rPr>
            <w:rFonts w:hint="eastAsia"/>
            <w:lang w:eastAsia="zh-CN"/>
          </w:rPr>
          <w:t>第</w:t>
        </w:r>
        <w:r w:rsidR="0010251F" w:rsidRPr="0010251F">
          <w:rPr>
            <w:rFonts w:hint="eastAsia"/>
            <w:lang w:eastAsia="zh-CN"/>
          </w:rPr>
          <w:t>20</w:t>
        </w:r>
        <w:r w:rsidR="0010251F" w:rsidRPr="0010251F">
          <w:rPr>
            <w:rFonts w:hint="eastAsia"/>
            <w:lang w:eastAsia="zh-CN"/>
          </w:rPr>
          <w:t>研究组完成了数据处理和管理</w:t>
        </w:r>
      </w:ins>
      <w:ins w:id="109" w:author="作者" w:date="2021-10-05T10:44:00Z">
        <w:r w:rsidR="0010251F">
          <w:rPr>
            <w:rFonts w:hint="eastAsia"/>
            <w:lang w:eastAsia="zh-CN"/>
          </w:rPr>
          <w:t>焦点</w:t>
        </w:r>
      </w:ins>
      <w:ins w:id="110" w:author="作者" w:date="2021-10-05T10:43:00Z">
        <w:r w:rsidR="0010251F" w:rsidRPr="0010251F">
          <w:rPr>
            <w:rFonts w:hint="eastAsia"/>
            <w:lang w:eastAsia="zh-CN"/>
          </w:rPr>
          <w:t>组</w:t>
        </w:r>
      </w:ins>
      <w:ins w:id="111" w:author="作者" w:date="2021-10-05T10:44:00Z">
        <w:r w:rsidR="0010251F">
          <w:rPr>
            <w:rFonts w:hint="eastAsia"/>
            <w:lang w:eastAsia="zh-CN"/>
          </w:rPr>
          <w:t>（</w:t>
        </w:r>
        <w:r w:rsidR="0010251F">
          <w:rPr>
            <w:lang w:eastAsia="zh-CN"/>
          </w:rPr>
          <w:t>FG-DPM</w:t>
        </w:r>
        <w:r w:rsidR="0010251F">
          <w:rPr>
            <w:rFonts w:hint="eastAsia"/>
            <w:lang w:eastAsia="zh-CN"/>
          </w:rPr>
          <w:t>）</w:t>
        </w:r>
      </w:ins>
      <w:ins w:id="112" w:author="作者" w:date="2021-10-05T10:43:00Z">
        <w:r w:rsidR="0010251F" w:rsidRPr="0010251F">
          <w:rPr>
            <w:rFonts w:hint="eastAsia"/>
            <w:lang w:eastAsia="zh-CN"/>
          </w:rPr>
          <w:t>的工作；</w:t>
        </w:r>
      </w:ins>
    </w:p>
    <w:p w14:paraId="43FDD8E4" w14:textId="77777777" w:rsidR="00C95789" w:rsidRDefault="00C95789" w:rsidP="00C95789">
      <w:pPr>
        <w:rPr>
          <w:ins w:id="113" w:author="TSB (RC)" w:date="2021-09-23T12:17:00Z"/>
          <w:lang w:eastAsia="zh-CN"/>
        </w:rPr>
      </w:pPr>
      <w:ins w:id="114" w:author="TSB (RC)" w:date="2021-09-23T12:17:00Z">
        <w:r w:rsidRPr="00F61D30">
          <w:rPr>
            <w:i/>
            <w:lang w:eastAsia="zh-CN"/>
          </w:rPr>
          <w:t>f)</w:t>
        </w:r>
        <w:r>
          <w:rPr>
            <w:lang w:eastAsia="zh-CN"/>
          </w:rPr>
          <w:tab/>
        </w:r>
      </w:ins>
      <w:proofErr w:type="spellStart"/>
      <w:ins w:id="115" w:author="作者" w:date="2021-10-05T10:45:00Z">
        <w:r w:rsidR="0010251F">
          <w:rPr>
            <w:lang w:eastAsia="zh-CN"/>
          </w:rPr>
          <w:t>IoT</w:t>
        </w:r>
      </w:ins>
      <w:proofErr w:type="spellEnd"/>
      <w:ins w:id="116" w:author="作者" w:date="2021-10-05T10:44:00Z">
        <w:r w:rsidR="0010251F" w:rsidRPr="0010251F">
          <w:rPr>
            <w:rFonts w:hint="eastAsia"/>
            <w:lang w:eastAsia="zh-CN"/>
          </w:rPr>
          <w:t>和</w:t>
        </w:r>
        <w:r w:rsidR="0010251F" w:rsidRPr="0010251F">
          <w:rPr>
            <w:rFonts w:hint="eastAsia"/>
            <w:lang w:eastAsia="zh-CN"/>
          </w:rPr>
          <w:t>SC&amp;C</w:t>
        </w:r>
        <w:r w:rsidR="0010251F" w:rsidRPr="0010251F">
          <w:rPr>
            <w:rFonts w:hint="eastAsia"/>
            <w:lang w:eastAsia="zh-CN"/>
          </w:rPr>
          <w:t>不断对现有网络、数据、安全、识别、信任等的可持续发展和演进提出技术要求，以及基于市场需求的长期研究和标准化活动；</w:t>
        </w:r>
      </w:ins>
    </w:p>
    <w:p w14:paraId="7C7689DA" w14:textId="77777777" w:rsidR="00C95789" w:rsidRPr="00D23311" w:rsidRDefault="00C95789" w:rsidP="00C95789">
      <w:pPr>
        <w:rPr>
          <w:ins w:id="117" w:author="TSB (RC)" w:date="2021-09-23T12:17:00Z"/>
          <w:i/>
          <w:iCs/>
          <w:lang w:eastAsia="zh-CN"/>
        </w:rPr>
      </w:pPr>
      <w:ins w:id="118" w:author="TSB (RC)" w:date="2021-09-23T12:17:00Z">
        <w:r>
          <w:rPr>
            <w:i/>
            <w:iCs/>
            <w:lang w:eastAsia="zh-CN"/>
          </w:rPr>
          <w:t>g)</w:t>
        </w:r>
        <w:r>
          <w:rPr>
            <w:lang w:eastAsia="zh-CN"/>
          </w:rPr>
          <w:tab/>
        </w:r>
      </w:ins>
      <w:ins w:id="119" w:author="作者" w:date="2021-10-05T10:45:00Z">
        <w:r w:rsidR="0010251F" w:rsidRPr="0010251F">
          <w:rPr>
            <w:rFonts w:hint="eastAsia"/>
            <w:lang w:eastAsia="zh-CN"/>
          </w:rPr>
          <w:t>物联网技术在工业物联网、车联网、智慧海洋、智慧供应链、智慧家居、数字化转型、数字经济等领域发挥</w:t>
        </w:r>
      </w:ins>
      <w:ins w:id="120" w:author="作者" w:date="2021-10-05T10:48:00Z">
        <w:r w:rsidR="00A24FB3">
          <w:rPr>
            <w:rFonts w:hint="eastAsia"/>
            <w:lang w:eastAsia="zh-CN"/>
          </w:rPr>
          <w:t>着</w:t>
        </w:r>
      </w:ins>
      <w:ins w:id="121" w:author="作者" w:date="2021-10-05T10:45:00Z">
        <w:r w:rsidR="0010251F" w:rsidRPr="0010251F">
          <w:rPr>
            <w:rFonts w:hint="eastAsia"/>
            <w:lang w:eastAsia="zh-CN"/>
          </w:rPr>
          <w:t>重要作用，应根据市场需求在这些领域开展标准化工作；</w:t>
        </w:r>
      </w:ins>
    </w:p>
    <w:p w14:paraId="6A936708" w14:textId="23055260" w:rsidR="004E080D" w:rsidRPr="00AD149E" w:rsidRDefault="001E737F" w:rsidP="00C95789">
      <w:pPr>
        <w:rPr>
          <w:lang w:eastAsia="zh-CN"/>
        </w:rPr>
      </w:pPr>
      <w:del w:id="122" w:author="TSB HT" w:date="2021-09-17T15:55:00Z">
        <w:r w:rsidRPr="001E737F" w:rsidDel="00F61D30">
          <w:rPr>
            <w:i/>
            <w:iCs/>
            <w:lang w:eastAsia="zh-CN"/>
          </w:rPr>
          <w:delText>f</w:delText>
        </w:r>
      </w:del>
      <w:ins w:id="123" w:author="TSB HT" w:date="2021-09-17T15:55:00Z">
        <w:r w:rsidRPr="001E737F">
          <w:rPr>
            <w:i/>
            <w:iCs/>
            <w:lang w:eastAsia="zh-CN"/>
          </w:rPr>
          <w:t>h</w:t>
        </w:r>
      </w:ins>
      <w:r w:rsidR="008D686A" w:rsidRPr="00AD149E">
        <w:rPr>
          <w:i/>
          <w:iCs/>
          <w:lang w:eastAsia="zh-CN"/>
        </w:rPr>
        <w:t>)</w:t>
      </w:r>
      <w:r w:rsidR="008D686A" w:rsidRPr="00AD149E">
        <w:rPr>
          <w:lang w:eastAsia="zh-CN"/>
        </w:rPr>
        <w:tab/>
      </w:r>
      <w:r w:rsidR="008D686A">
        <w:rPr>
          <w:rFonts w:hint="eastAsia"/>
          <w:lang w:eastAsia="zh-CN"/>
        </w:rPr>
        <w:t>此</w:t>
      </w:r>
      <w:r w:rsidR="008D686A">
        <w:rPr>
          <w:lang w:eastAsia="zh-CN"/>
        </w:rPr>
        <w:t>外</w:t>
      </w:r>
      <w:r w:rsidR="008D686A">
        <w:rPr>
          <w:rFonts w:hint="eastAsia"/>
          <w:lang w:eastAsia="zh-CN"/>
        </w:rPr>
        <w:t>，第</w:t>
      </w:r>
      <w:r w:rsidR="008D686A">
        <w:rPr>
          <w:rFonts w:hint="eastAsia"/>
          <w:lang w:eastAsia="zh-CN"/>
        </w:rPr>
        <w:t>20</w:t>
      </w:r>
      <w:r w:rsidR="008D686A">
        <w:rPr>
          <w:rFonts w:hint="eastAsia"/>
          <w:lang w:eastAsia="zh-CN"/>
        </w:rPr>
        <w:t>研究组亦</w:t>
      </w:r>
      <w:r w:rsidR="008D686A">
        <w:rPr>
          <w:lang w:eastAsia="zh-CN"/>
        </w:rPr>
        <w:t>是一个平台，</w:t>
      </w:r>
      <w:r w:rsidR="008D686A">
        <w:rPr>
          <w:rFonts w:hint="eastAsia"/>
          <w:lang w:eastAsia="zh-CN"/>
        </w:rPr>
        <w:t>包括</w:t>
      </w:r>
      <w:r w:rsidR="008D686A">
        <w:rPr>
          <w:lang w:eastAsia="zh-CN"/>
        </w:rPr>
        <w:t>主</w:t>
      </w:r>
      <w:r w:rsidR="008D686A">
        <w:rPr>
          <w:rFonts w:hint="eastAsia"/>
          <w:lang w:eastAsia="zh-CN"/>
        </w:rPr>
        <w:t>管</w:t>
      </w:r>
      <w:r w:rsidR="008D686A">
        <w:rPr>
          <w:lang w:eastAsia="zh-CN"/>
        </w:rPr>
        <w:t>部门、部门成员和部门准成员在内的</w:t>
      </w:r>
      <w:r w:rsidR="008D686A" w:rsidRPr="00AD149E">
        <w:rPr>
          <w:lang w:eastAsia="zh-CN"/>
        </w:rPr>
        <w:t>ITU-T</w:t>
      </w:r>
      <w:r w:rsidR="008D686A">
        <w:rPr>
          <w:rFonts w:hint="eastAsia"/>
          <w:lang w:eastAsia="zh-CN"/>
        </w:rPr>
        <w:t>成员可</w:t>
      </w:r>
      <w:r w:rsidR="008D686A">
        <w:rPr>
          <w:lang w:eastAsia="zh-CN"/>
        </w:rPr>
        <w:t>共同对</w:t>
      </w:r>
      <w:proofErr w:type="spellStart"/>
      <w:r w:rsidR="008D686A">
        <w:rPr>
          <w:rFonts w:hint="eastAsia"/>
          <w:lang w:eastAsia="zh-CN"/>
        </w:rPr>
        <w:t>I</w:t>
      </w:r>
      <w:r w:rsidR="008D686A">
        <w:rPr>
          <w:lang w:eastAsia="zh-CN"/>
        </w:rPr>
        <w:t>oT</w:t>
      </w:r>
      <w:proofErr w:type="spellEnd"/>
      <w:r w:rsidR="008D686A">
        <w:rPr>
          <w:lang w:eastAsia="zh-CN"/>
        </w:rPr>
        <w:t>国际标准的起草</w:t>
      </w:r>
      <w:r w:rsidR="008D686A">
        <w:rPr>
          <w:rFonts w:hint="eastAsia"/>
          <w:lang w:eastAsia="zh-CN"/>
        </w:rPr>
        <w:t>及</w:t>
      </w:r>
      <w:r w:rsidR="008D686A">
        <w:rPr>
          <w:lang w:eastAsia="zh-CN"/>
        </w:rPr>
        <w:t>其实施</w:t>
      </w:r>
      <w:r w:rsidR="008D686A">
        <w:rPr>
          <w:rFonts w:hint="eastAsia"/>
          <w:lang w:eastAsia="zh-CN"/>
        </w:rPr>
        <w:t>施加</w:t>
      </w:r>
      <w:r w:rsidR="008D686A">
        <w:rPr>
          <w:lang w:eastAsia="zh-CN"/>
        </w:rPr>
        <w:t>影响</w:t>
      </w:r>
      <w:r w:rsidR="008D686A">
        <w:rPr>
          <w:rFonts w:hint="eastAsia"/>
          <w:lang w:eastAsia="zh-CN"/>
        </w:rPr>
        <w:t>，</w:t>
      </w:r>
      <w:bookmarkStart w:id="124" w:name="_GoBack"/>
      <w:bookmarkEnd w:id="124"/>
    </w:p>
    <w:p w14:paraId="33E47B0B" w14:textId="77777777" w:rsidR="004E080D" w:rsidRPr="007515DF" w:rsidRDefault="008D686A" w:rsidP="004E080D">
      <w:pPr>
        <w:pStyle w:val="Call"/>
        <w:rPr>
          <w:rFonts w:asciiTheme="majorBidi" w:hAnsiTheme="majorBidi" w:cstheme="majorBidi"/>
          <w:lang w:eastAsia="zh-CN"/>
        </w:rPr>
      </w:pPr>
      <w:r>
        <w:rPr>
          <w:rFonts w:asciiTheme="majorBidi" w:hAnsiTheme="majorBidi" w:cstheme="majorBidi" w:hint="eastAsia"/>
          <w:lang w:eastAsia="zh-CN"/>
        </w:rPr>
        <w:t>做</w:t>
      </w:r>
      <w:r w:rsidRPr="007515DF">
        <w:rPr>
          <w:rFonts w:asciiTheme="majorBidi" w:hAnsiTheme="majorBidi" w:cstheme="majorBidi"/>
          <w:lang w:eastAsia="zh-CN"/>
        </w:rPr>
        <w:t>出决议，责成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</w:t>
      </w:r>
      <w:r>
        <w:rPr>
          <w:rFonts w:hint="eastAsia"/>
          <w:lang w:eastAsia="zh-CN"/>
        </w:rPr>
        <w:t>信</w:t>
      </w:r>
      <w:proofErr w:type="gramEnd"/>
      <w:r>
        <w:rPr>
          <w:lang w:eastAsia="zh-CN"/>
        </w:rPr>
        <w:t>标准化部门</w:t>
      </w:r>
      <w:r w:rsidRPr="007515DF">
        <w:rPr>
          <w:rFonts w:asciiTheme="majorBidi" w:hAnsiTheme="majorBidi" w:cstheme="majorBidi"/>
          <w:lang w:eastAsia="zh-CN"/>
        </w:rPr>
        <w:t>第</w:t>
      </w:r>
      <w:r w:rsidRPr="007515DF">
        <w:rPr>
          <w:rFonts w:asciiTheme="majorBidi" w:hAnsiTheme="majorBidi" w:cstheme="majorBidi"/>
          <w:lang w:eastAsia="zh-CN"/>
        </w:rPr>
        <w:t>20</w:t>
      </w:r>
      <w:r w:rsidRPr="007515DF">
        <w:rPr>
          <w:rFonts w:asciiTheme="majorBidi" w:hAnsiTheme="majorBidi" w:cstheme="majorBidi"/>
          <w:lang w:eastAsia="zh-CN"/>
        </w:rPr>
        <w:t>研究组</w:t>
      </w:r>
    </w:p>
    <w:p w14:paraId="5F51265E" w14:textId="77777777" w:rsidR="004E080D" w:rsidRDefault="008D686A" w:rsidP="004E080D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制定</w:t>
      </w:r>
      <w:r>
        <w:rPr>
          <w:lang w:eastAsia="zh-CN"/>
        </w:rPr>
        <w:t>旨在实施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及</w:t>
      </w:r>
      <w:r>
        <w:rPr>
          <w:lang w:eastAsia="zh-CN"/>
        </w:rPr>
        <w:t>SC&amp;C</w:t>
      </w:r>
      <w:r>
        <w:rPr>
          <w:lang w:eastAsia="zh-CN"/>
        </w:rPr>
        <w:t>的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</w:t>
      </w:r>
      <w:del w:id="125" w:author="作者" w:date="2021-10-05T10:50:00Z">
        <w:r w:rsidDel="00A24FB3">
          <w:rPr>
            <w:rFonts w:hint="eastAsia"/>
            <w:lang w:eastAsia="zh-CN"/>
          </w:rPr>
          <w:delText>其</w:delText>
        </w:r>
        <w:r w:rsidDel="00A24FB3">
          <w:rPr>
            <w:lang w:eastAsia="zh-CN"/>
          </w:rPr>
          <w:delText>内容包括但不限于与</w:delText>
        </w:r>
      </w:del>
      <w:ins w:id="126" w:author="作者" w:date="2021-10-05T10:51:00Z">
        <w:r w:rsidR="00A24FB3">
          <w:rPr>
            <w:rFonts w:hint="eastAsia"/>
            <w:lang w:eastAsia="zh-CN"/>
          </w:rPr>
          <w:t>同时</w:t>
        </w:r>
      </w:ins>
      <w:ins w:id="127" w:author="作者" w:date="2021-10-05T10:50:00Z">
        <w:r w:rsidR="00A24FB3">
          <w:rPr>
            <w:rFonts w:hint="eastAsia"/>
            <w:lang w:eastAsia="zh-CN"/>
          </w:rPr>
          <w:t>加速编写有关</w:t>
        </w:r>
      </w:ins>
      <w:r>
        <w:rPr>
          <w:lang w:eastAsia="zh-CN"/>
        </w:rPr>
        <w:t>新兴技术</w:t>
      </w:r>
      <w:del w:id="128" w:author="作者" w:date="2021-10-05T10:51:00Z">
        <w:r w:rsidDel="00A24FB3">
          <w:rPr>
            <w:rFonts w:hint="eastAsia"/>
            <w:lang w:eastAsia="zh-CN"/>
          </w:rPr>
          <w:delText>和垂直</w:delText>
        </w:r>
        <w:r w:rsidDel="00A24FB3">
          <w:rPr>
            <w:lang w:eastAsia="zh-CN"/>
          </w:rPr>
          <w:delText>行业相关的问题</w:delText>
        </w:r>
      </w:del>
      <w:ins w:id="129" w:author="作者" w:date="2021-10-05T10:51:00Z">
        <w:r w:rsidR="00A24FB3">
          <w:rPr>
            <w:rFonts w:hint="eastAsia"/>
            <w:lang w:eastAsia="zh-CN"/>
          </w:rPr>
          <w:t>应用的建议书</w:t>
        </w:r>
      </w:ins>
      <w:r>
        <w:rPr>
          <w:rFonts w:hint="eastAsia"/>
          <w:lang w:eastAsia="zh-CN"/>
        </w:rPr>
        <w:t>；</w:t>
      </w:r>
    </w:p>
    <w:p w14:paraId="4739C807" w14:textId="77777777" w:rsidR="004E080D" w:rsidRPr="00AD149E" w:rsidRDefault="008D686A" w:rsidP="004E080D">
      <w:pPr>
        <w:rPr>
          <w:lang w:eastAsia="zh-CN"/>
        </w:rPr>
      </w:pPr>
      <w:r w:rsidRPr="00AD149E">
        <w:rPr>
          <w:lang w:eastAsia="zh-CN"/>
        </w:rPr>
        <w:t>2</w:t>
      </w:r>
      <w:r w:rsidRPr="00AD149E">
        <w:rPr>
          <w:lang w:eastAsia="zh-CN"/>
        </w:rPr>
        <w:tab/>
      </w:r>
      <w:r>
        <w:rPr>
          <w:color w:val="000000"/>
          <w:lang w:eastAsia="zh-CN"/>
        </w:rPr>
        <w:t>继续</w:t>
      </w: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其职责</w:t>
      </w:r>
      <w:r>
        <w:rPr>
          <w:rFonts w:hint="eastAsia"/>
          <w:color w:val="000000"/>
          <w:lang w:eastAsia="zh-CN"/>
        </w:rPr>
        <w:t>范围</w:t>
      </w:r>
      <w:r>
        <w:rPr>
          <w:color w:val="000000"/>
          <w:lang w:eastAsia="zh-CN"/>
        </w:rPr>
        <w:t>内开展工作并特别侧重于路线图的设计及</w:t>
      </w:r>
      <w:r>
        <w:rPr>
          <w:rFonts w:hint="eastAsia"/>
          <w:color w:val="000000"/>
          <w:lang w:eastAsia="zh-CN"/>
        </w:rPr>
        <w:t>国</w:t>
      </w:r>
      <w:r>
        <w:rPr>
          <w:color w:val="000000"/>
          <w:lang w:eastAsia="zh-CN"/>
        </w:rPr>
        <w:t>际电信标准的统一和协调，以促进</w:t>
      </w:r>
      <w:proofErr w:type="spellStart"/>
      <w:r>
        <w:rPr>
          <w:lang w:eastAsia="zh-CN"/>
        </w:rPr>
        <w:t>IoT</w:t>
      </w:r>
      <w:proofErr w:type="spellEnd"/>
      <w:r>
        <w:rPr>
          <w:color w:val="000000"/>
          <w:lang w:eastAsia="zh-CN"/>
        </w:rPr>
        <w:t>的发展，同时考虑</w:t>
      </w:r>
      <w:r>
        <w:rPr>
          <w:rFonts w:hint="eastAsia"/>
          <w:color w:val="000000"/>
          <w:lang w:eastAsia="zh-CN"/>
        </w:rPr>
        <w:t>到</w:t>
      </w:r>
      <w:r>
        <w:rPr>
          <w:color w:val="000000"/>
          <w:lang w:eastAsia="zh-CN"/>
        </w:rPr>
        <w:t>各区</w:t>
      </w:r>
      <w:r>
        <w:rPr>
          <w:rFonts w:hint="eastAsia"/>
          <w:color w:val="000000"/>
          <w:lang w:eastAsia="zh-CN"/>
        </w:rPr>
        <w:t>域</w:t>
      </w:r>
      <w:r>
        <w:rPr>
          <w:color w:val="000000"/>
          <w:lang w:eastAsia="zh-CN"/>
        </w:rPr>
        <w:t>的需</w:t>
      </w:r>
      <w:r>
        <w:rPr>
          <w:rFonts w:ascii="SimSun" w:hAnsi="SimSun" w:cs="SimSun" w:hint="eastAsia"/>
          <w:color w:val="000000"/>
          <w:lang w:eastAsia="zh-CN"/>
        </w:rPr>
        <w:t>求并</w:t>
      </w:r>
      <w:r>
        <w:rPr>
          <w:rFonts w:ascii="SimSun" w:hAnsi="SimSun" w:cs="SimSun"/>
          <w:color w:val="000000"/>
          <w:lang w:eastAsia="zh-CN"/>
        </w:rPr>
        <w:t>推动建立竞争环境；</w:t>
      </w:r>
    </w:p>
    <w:p w14:paraId="0EBB9341" w14:textId="77777777" w:rsidR="004E080D" w:rsidRDefault="008D686A" w:rsidP="004E080D">
      <w:pPr>
        <w:rPr>
          <w:lang w:eastAsia="zh-CN"/>
        </w:rPr>
      </w:pPr>
      <w:r w:rsidRPr="00AD149E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ins w:id="130" w:author="作者" w:date="2021-10-05T10:53:00Z">
        <w:r w:rsidR="00A24FB3">
          <w:rPr>
            <w:rFonts w:hint="eastAsia"/>
            <w:lang w:eastAsia="zh-CN"/>
          </w:rPr>
          <w:t>其它</w:t>
        </w:r>
        <w:proofErr w:type="spellStart"/>
        <w:r w:rsidR="00A24FB3">
          <w:rPr>
            <w:lang w:eastAsia="zh-CN"/>
          </w:rPr>
          <w:t>IoT</w:t>
        </w:r>
        <w:proofErr w:type="spellEnd"/>
        <w:r w:rsidR="00A24FB3">
          <w:rPr>
            <w:rFonts w:hint="eastAsia"/>
            <w:lang w:eastAsia="zh-CN"/>
          </w:rPr>
          <w:t>研究组</w:t>
        </w:r>
      </w:ins>
      <w:ins w:id="131" w:author="作者" w:date="2021-10-05T10:55:00Z">
        <w:r w:rsidR="00A24FB3">
          <w:rPr>
            <w:rFonts w:hint="eastAsia"/>
            <w:lang w:eastAsia="zh-CN"/>
          </w:rPr>
          <w:t>和</w:t>
        </w:r>
      </w:ins>
      <w:del w:id="132" w:author="作者" w:date="2021-10-05T10:53:00Z">
        <w:r w:rsidDel="00A24FB3">
          <w:rPr>
            <w:lang w:eastAsia="zh-CN"/>
          </w:rPr>
          <w:delText>诸如行业论坛</w:delText>
        </w:r>
        <w:r w:rsidDel="00A24FB3">
          <w:rPr>
            <w:rFonts w:hint="eastAsia"/>
            <w:lang w:eastAsia="zh-CN"/>
          </w:rPr>
          <w:delText>和</w:delText>
        </w:r>
        <w:r w:rsidDel="00A24FB3">
          <w:rPr>
            <w:lang w:eastAsia="zh-CN"/>
          </w:rPr>
          <w:delText>协</w:delText>
        </w:r>
        <w:r w:rsidDel="00A24FB3">
          <w:rPr>
            <w:rFonts w:hint="eastAsia"/>
            <w:lang w:eastAsia="zh-CN"/>
          </w:rPr>
          <w:delText>会</w:delText>
        </w:r>
        <w:r w:rsidDel="00A24FB3">
          <w:rPr>
            <w:lang w:eastAsia="zh-CN"/>
          </w:rPr>
          <w:delText>、</w:delText>
        </w:r>
        <w:r w:rsidDel="00A24FB3">
          <w:rPr>
            <w:rFonts w:hint="eastAsia"/>
            <w:lang w:eastAsia="zh-CN"/>
          </w:rPr>
          <w:delText>企业</w:delText>
        </w:r>
        <w:r w:rsidDel="00A24FB3">
          <w:rPr>
            <w:lang w:eastAsia="zh-CN"/>
          </w:rPr>
          <w:delText>联盟和</w:delText>
        </w:r>
        <w:r w:rsidDel="00A24FB3">
          <w:rPr>
            <w:rFonts w:hint="eastAsia"/>
            <w:lang w:eastAsia="zh-CN"/>
          </w:rPr>
          <w:delText>标准</w:delText>
        </w:r>
        <w:r w:rsidDel="00A24FB3">
          <w:rPr>
            <w:lang w:eastAsia="zh-CN"/>
          </w:rPr>
          <w:delText>制定</w:delText>
        </w:r>
        <w:r w:rsidDel="00A24FB3">
          <w:rPr>
            <w:rFonts w:hint="eastAsia"/>
            <w:lang w:eastAsia="zh-CN"/>
          </w:rPr>
          <w:delText>组织</w:delText>
        </w:r>
        <w:r w:rsidDel="00A24FB3">
          <w:rPr>
            <w:lang w:eastAsia="zh-CN"/>
          </w:rPr>
          <w:delText>等</w:delText>
        </w:r>
      </w:del>
      <w:ins w:id="133" w:author="作者" w:date="2021-10-05T10:53:00Z">
        <w:r w:rsidR="00A24FB3">
          <w:rPr>
            <w:rFonts w:hint="eastAsia"/>
            <w:lang w:eastAsia="zh-CN"/>
          </w:rPr>
          <w:t>与</w:t>
        </w:r>
      </w:ins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相关</w:t>
      </w:r>
      <w:ins w:id="134" w:author="作者" w:date="2021-10-05T10:53:00Z">
        <w:r w:rsidR="00A24FB3">
          <w:rPr>
            <w:rFonts w:hint="eastAsia"/>
            <w:lang w:eastAsia="zh-CN"/>
          </w:rPr>
          <w:t>的</w:t>
        </w:r>
      </w:ins>
      <w:r>
        <w:rPr>
          <w:lang w:eastAsia="zh-CN"/>
        </w:rPr>
        <w:t>标准</w:t>
      </w:r>
      <w:ins w:id="135" w:author="作者" w:date="2021-10-05T10:53:00Z">
        <w:r w:rsidR="00A24FB3">
          <w:rPr>
            <w:rFonts w:hint="eastAsia"/>
            <w:lang w:eastAsia="zh-CN"/>
          </w:rPr>
          <w:t>制定</w:t>
        </w:r>
      </w:ins>
      <w:r>
        <w:rPr>
          <w:lang w:eastAsia="zh-CN"/>
        </w:rPr>
        <w:t>组织</w:t>
      </w:r>
      <w:ins w:id="136" w:author="作者" w:date="2021-10-05T10:53:00Z">
        <w:r w:rsidR="00A24FB3">
          <w:rPr>
            <w:rFonts w:hint="eastAsia"/>
            <w:lang w:eastAsia="zh-CN"/>
          </w:rPr>
          <w:t>（</w:t>
        </w:r>
        <w:r w:rsidR="00A24FB3">
          <w:rPr>
            <w:rFonts w:hint="eastAsia"/>
            <w:lang w:eastAsia="zh-CN"/>
          </w:rPr>
          <w:t>S</w:t>
        </w:r>
        <w:r w:rsidR="00A24FB3">
          <w:rPr>
            <w:lang w:eastAsia="zh-CN"/>
          </w:rPr>
          <w:t>DO</w:t>
        </w:r>
        <w:r w:rsidR="00A24FB3">
          <w:rPr>
            <w:rFonts w:hint="eastAsia"/>
            <w:lang w:eastAsia="zh-CN"/>
          </w:rPr>
          <w:t>）</w:t>
        </w:r>
      </w:ins>
      <w:r>
        <w:rPr>
          <w:rFonts w:hint="eastAsia"/>
          <w:lang w:eastAsia="zh-CN"/>
        </w:rPr>
        <w:t>及</w:t>
      </w:r>
      <w:ins w:id="137" w:author="作者" w:date="2021-10-05T10:54:00Z">
        <w:r w:rsidR="00A24FB3">
          <w:rPr>
            <w:rFonts w:hint="eastAsia"/>
            <w:lang w:eastAsia="zh-CN"/>
          </w:rPr>
          <w:t>行业论坛和协会、企业</w:t>
        </w:r>
      </w:ins>
      <w:ins w:id="138" w:author="作者" w:date="2021-10-05T10:55:00Z">
        <w:r w:rsidR="00A24FB3">
          <w:rPr>
            <w:rFonts w:hint="eastAsia"/>
            <w:lang w:eastAsia="zh-CN"/>
          </w:rPr>
          <w:t>联盟等</w:t>
        </w:r>
      </w:ins>
      <w:r>
        <w:rPr>
          <w:rFonts w:hint="eastAsia"/>
          <w:lang w:eastAsia="zh-CN"/>
        </w:rPr>
        <w:t>其它</w:t>
      </w:r>
      <w:r>
        <w:rPr>
          <w:lang w:eastAsia="zh-CN"/>
        </w:rPr>
        <w:t>利益</w:t>
      </w:r>
      <w:r>
        <w:rPr>
          <w:rFonts w:hint="eastAsia"/>
          <w:lang w:eastAsia="zh-CN"/>
        </w:rPr>
        <w:t>攸关</w:t>
      </w:r>
      <w:r>
        <w:rPr>
          <w:lang w:eastAsia="zh-CN"/>
        </w:rPr>
        <w:t>方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展协作</w:t>
      </w:r>
      <w:r>
        <w:rPr>
          <w:rFonts w:hint="eastAsia"/>
          <w:lang w:eastAsia="zh-CN"/>
        </w:rPr>
        <w:t>，并考虑</w:t>
      </w:r>
      <w:r>
        <w:rPr>
          <w:lang w:eastAsia="zh-CN"/>
        </w:rPr>
        <w:t>到</w:t>
      </w:r>
      <w:r>
        <w:rPr>
          <w:rFonts w:hint="eastAsia"/>
          <w:lang w:eastAsia="zh-CN"/>
        </w:rPr>
        <w:t>与</w:t>
      </w:r>
      <w:r>
        <w:rPr>
          <w:lang w:eastAsia="zh-CN"/>
        </w:rPr>
        <w:t>此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</w:t>
      </w:r>
      <w:r>
        <w:rPr>
          <w:rFonts w:hint="eastAsia"/>
          <w:lang w:eastAsia="zh-CN"/>
        </w:rPr>
        <w:t>作</w:t>
      </w:r>
      <w:r>
        <w:rPr>
          <w:lang w:eastAsia="zh-CN"/>
        </w:rPr>
        <w:t>；</w:t>
      </w:r>
    </w:p>
    <w:p w14:paraId="4D0CEEDE" w14:textId="77777777" w:rsidR="004E080D" w:rsidRDefault="008D686A" w:rsidP="004E080D">
      <w:pPr>
        <w:rPr>
          <w:lang w:eastAsia="zh-CN"/>
        </w:rPr>
      </w:pPr>
      <w:r>
        <w:rPr>
          <w:lang w:eastAsia="zh-CN"/>
        </w:rPr>
        <w:lastRenderedPageBreak/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从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和信息交换的互操作性和标准化</w:t>
      </w:r>
      <w:r>
        <w:rPr>
          <w:rFonts w:hint="eastAsia"/>
          <w:lang w:eastAsia="zh-CN"/>
        </w:rPr>
        <w:t>的</w:t>
      </w:r>
      <w:r>
        <w:rPr>
          <w:lang w:eastAsia="zh-CN"/>
        </w:rPr>
        <w:t>角度进行</w:t>
      </w:r>
      <w:proofErr w:type="spellStart"/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proofErr w:type="spellEnd"/>
      <w:r>
        <w:rPr>
          <w:rFonts w:hint="eastAsia"/>
          <w:lang w:eastAsia="zh-CN"/>
        </w:rPr>
        <w:t>使用</w:t>
      </w:r>
      <w:r>
        <w:rPr>
          <w:lang w:eastAsia="zh-CN"/>
        </w:rPr>
        <w:t>案例的</w:t>
      </w:r>
      <w:r>
        <w:rPr>
          <w:rFonts w:hint="eastAsia"/>
          <w:lang w:eastAsia="zh-CN"/>
        </w:rPr>
        <w:t>整理</w:t>
      </w:r>
      <w:r>
        <w:rPr>
          <w:lang w:eastAsia="zh-CN"/>
        </w:rPr>
        <w:t>、评价、评估</w:t>
      </w:r>
      <w:r>
        <w:rPr>
          <w:rFonts w:hint="eastAsia"/>
          <w:lang w:eastAsia="zh-CN"/>
        </w:rPr>
        <w:t>和</w:t>
      </w:r>
      <w:r>
        <w:rPr>
          <w:lang w:eastAsia="zh-CN"/>
        </w:rPr>
        <w:t>分享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，</w:t>
      </w:r>
    </w:p>
    <w:p w14:paraId="043494B7" w14:textId="77777777" w:rsidR="004E080D" w:rsidRPr="00D702A3" w:rsidRDefault="008D686A" w:rsidP="004E080D">
      <w:pPr>
        <w:pStyle w:val="Call"/>
        <w:rPr>
          <w:lang w:eastAsia="zh-CN"/>
        </w:rPr>
      </w:pPr>
      <w:r w:rsidRPr="004907BC">
        <w:rPr>
          <w:rFonts w:asciiTheme="majorBidi" w:hAnsiTheme="majorBidi" w:cstheme="majorBidi" w:hint="eastAsia"/>
          <w:lang w:eastAsia="zh-CN"/>
        </w:rPr>
        <w:t>责成</w:t>
      </w:r>
      <w:r w:rsidRPr="004907BC">
        <w:rPr>
          <w:rFonts w:asciiTheme="majorBidi" w:hAnsiTheme="majorBidi" w:cstheme="majorBidi"/>
          <w:lang w:eastAsia="zh-CN"/>
        </w:rPr>
        <w:t>电信标准化局主任</w:t>
      </w:r>
    </w:p>
    <w:p w14:paraId="7039F0B1" w14:textId="77777777" w:rsidR="004E080D" w:rsidRPr="00D702A3" w:rsidRDefault="008D686A" w:rsidP="004E080D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为在</w:t>
      </w:r>
      <w:r>
        <w:rPr>
          <w:lang w:eastAsia="zh-CN"/>
        </w:rPr>
        <w:t>分配预算的范围内</w:t>
      </w:r>
      <w:r>
        <w:rPr>
          <w:rFonts w:hint="eastAsia"/>
          <w:lang w:eastAsia="zh-CN"/>
        </w:rPr>
        <w:t>利用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机遇</w:t>
      </w:r>
      <w:r>
        <w:rPr>
          <w:lang w:eastAsia="zh-CN"/>
        </w:rPr>
        <w:t>提供必要协</w:t>
      </w:r>
      <w:r>
        <w:rPr>
          <w:rFonts w:hint="eastAsia"/>
          <w:lang w:eastAsia="zh-CN"/>
        </w:rPr>
        <w:t>助</w:t>
      </w:r>
      <w:r>
        <w:rPr>
          <w:lang w:eastAsia="zh-CN"/>
        </w:rPr>
        <w:t>，</w:t>
      </w:r>
      <w:r>
        <w:rPr>
          <w:rFonts w:hint="eastAsia"/>
          <w:lang w:eastAsia="zh-CN"/>
        </w:rPr>
        <w:t>及</w:t>
      </w:r>
      <w:r>
        <w:rPr>
          <w:lang w:eastAsia="zh-CN"/>
        </w:rPr>
        <w:t>时推进</w:t>
      </w:r>
      <w:r>
        <w:rPr>
          <w:rFonts w:hint="eastAsia"/>
          <w:lang w:eastAsia="zh-CN"/>
        </w:rPr>
        <w:t>质量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化</w:t>
      </w:r>
      <w:r>
        <w:rPr>
          <w:lang w:eastAsia="zh-CN"/>
        </w:rPr>
        <w:t>工作并与电信和</w:t>
      </w:r>
      <w:r>
        <w:rPr>
          <w:lang w:eastAsia="zh-CN"/>
        </w:rPr>
        <w:t>ICT</w:t>
      </w:r>
      <w:r>
        <w:rPr>
          <w:lang w:eastAsia="zh-CN"/>
        </w:rPr>
        <w:t>行业沟通，以促进各行业参与</w:t>
      </w:r>
      <w:r>
        <w:rPr>
          <w:lang w:eastAsia="zh-CN"/>
        </w:rPr>
        <w:t>ITU-T</w:t>
      </w:r>
      <w:r>
        <w:rPr>
          <w:lang w:eastAsia="zh-CN"/>
        </w:rPr>
        <w:t>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标准化活动；</w:t>
      </w:r>
    </w:p>
    <w:p w14:paraId="79D3A9B0" w14:textId="77777777" w:rsidR="004E080D" w:rsidRPr="00D702A3" w:rsidRDefault="008D686A" w:rsidP="004E080D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国</w:t>
      </w:r>
      <w:r>
        <w:rPr>
          <w:lang w:eastAsia="zh-CN"/>
        </w:rPr>
        <w:t>和相关城市协作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涉及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活动的城市开展试点项目，以促进在全世界范围内采用和实施有关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标准；</w:t>
      </w:r>
    </w:p>
    <w:p w14:paraId="4821BAA6" w14:textId="77777777" w:rsidR="004E080D" w:rsidRPr="00D702A3" w:rsidRDefault="008D686A" w:rsidP="004E080D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支持由国际电联与联合国欧洲经济委员会（</w:t>
      </w:r>
      <w:r w:rsidRPr="00D702A3">
        <w:rPr>
          <w:lang w:eastAsia="zh-CN"/>
        </w:rPr>
        <w:t>UNECE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发起</w:t>
      </w:r>
      <w:ins w:id="139" w:author="作者" w:date="2021-10-05T10:57:00Z">
        <w:r w:rsidR="001261FB">
          <w:rPr>
            <w:rFonts w:hint="eastAsia"/>
            <w:lang w:eastAsia="zh-CN"/>
          </w:rPr>
          <w:t>并得到其它联合国机构支持</w:t>
        </w:r>
      </w:ins>
      <w:r>
        <w:rPr>
          <w:lang w:eastAsia="zh-CN"/>
        </w:rPr>
        <w:t>的</w:t>
      </w:r>
      <w:r>
        <w:rPr>
          <w:rFonts w:hint="eastAsia"/>
          <w:lang w:eastAsia="zh-CN"/>
        </w:rPr>
        <w:t>“</w:t>
      </w:r>
      <w:r>
        <w:rPr>
          <w:lang w:eastAsia="zh-CN"/>
        </w:rPr>
        <w:t>共建可持续智慧城市</w:t>
      </w:r>
      <w:r w:rsidRPr="003C3B51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举措</w:t>
      </w:r>
      <w:r>
        <w:rPr>
          <w:lang w:eastAsia="zh-CN"/>
        </w:rPr>
        <w:t>（</w:t>
      </w:r>
      <w:r w:rsidRPr="00D702A3">
        <w:rPr>
          <w:lang w:eastAsia="zh-CN"/>
        </w:rPr>
        <w:t>U4SSC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，并与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及其他相关研究组分享其实际成果；</w:t>
      </w:r>
    </w:p>
    <w:p w14:paraId="510259EE" w14:textId="77777777" w:rsidR="004E080D" w:rsidRPr="00D702A3" w:rsidRDefault="008D686A" w:rsidP="004E080D">
      <w:pPr>
        <w:rPr>
          <w:lang w:eastAsia="zh-CN"/>
        </w:rPr>
      </w:pPr>
      <w:r w:rsidRPr="00D702A3"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继续鼓励</w:t>
      </w:r>
      <w:r>
        <w:rPr>
          <w:lang w:eastAsia="zh-CN"/>
        </w:rPr>
        <w:t>与其它</w:t>
      </w:r>
      <w:del w:id="140" w:author="作者" w:date="2021-10-05T10:57:00Z">
        <w:r w:rsidDel="001261FB">
          <w:rPr>
            <w:lang w:eastAsia="zh-CN"/>
          </w:rPr>
          <w:delText>国际标准化组织</w:delText>
        </w:r>
      </w:del>
      <w:ins w:id="141" w:author="作者" w:date="2021-10-05T10:57:00Z">
        <w:r w:rsidR="001261FB" w:rsidRPr="00C95789">
          <w:rPr>
            <w:lang w:eastAsia="zh-CN"/>
          </w:rPr>
          <w:t>SDO</w:t>
        </w:r>
      </w:ins>
      <w:r>
        <w:rPr>
          <w:lang w:eastAsia="zh-CN"/>
        </w:rPr>
        <w:t>和其它相关组织合作，</w:t>
      </w:r>
      <w:r>
        <w:rPr>
          <w:rFonts w:hint="eastAsia"/>
          <w:lang w:eastAsia="zh-CN"/>
        </w:rPr>
        <w:t>以起草</w:t>
      </w:r>
      <w:r>
        <w:rPr>
          <w:lang w:eastAsia="zh-CN"/>
        </w:rPr>
        <w:t>更多</w:t>
      </w:r>
      <w:r>
        <w:rPr>
          <w:rFonts w:hint="eastAsia"/>
          <w:lang w:eastAsia="zh-CN"/>
        </w:rPr>
        <w:t>有</w:t>
      </w:r>
      <w:r>
        <w:rPr>
          <w:lang w:eastAsia="zh-CN"/>
        </w:rPr>
        <w:t>助于</w:t>
      </w:r>
      <w:r>
        <w:rPr>
          <w:rFonts w:hint="eastAsia"/>
          <w:lang w:eastAsia="zh-CN"/>
        </w:rPr>
        <w:t>实现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互操作性的国际电信标准和报告</w:t>
      </w:r>
      <w:r>
        <w:rPr>
          <w:rFonts w:hint="eastAsia"/>
          <w:lang w:eastAsia="zh-CN"/>
        </w:rPr>
        <w:t>，</w:t>
      </w:r>
    </w:p>
    <w:p w14:paraId="6240E151" w14:textId="77777777" w:rsidR="004E080D" w:rsidRPr="00AD149E" w:rsidRDefault="008D686A" w:rsidP="004E080D">
      <w:pPr>
        <w:pStyle w:val="Call"/>
        <w:rPr>
          <w:lang w:eastAsia="zh-CN"/>
        </w:rPr>
      </w:pPr>
      <w:r w:rsidRPr="0044139F">
        <w:rPr>
          <w:rFonts w:hint="eastAsia"/>
          <w:lang w:eastAsia="zh-CN"/>
        </w:rPr>
        <w:t>责成电信标准化局主任与电信发展局主任和无线电通信局主任协作</w:t>
      </w:r>
    </w:p>
    <w:p w14:paraId="6E10C2CE" w14:textId="77777777" w:rsidR="004E080D" w:rsidRDefault="008D686A" w:rsidP="004E080D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起草</w:t>
      </w:r>
      <w:r>
        <w:rPr>
          <w:lang w:eastAsia="zh-CN"/>
        </w:rPr>
        <w:t>报告，并特别考虑到发展中国家</w:t>
      </w:r>
      <w:r>
        <w:rPr>
          <w:rFonts w:hint="eastAsia"/>
          <w:lang w:eastAsia="zh-CN"/>
        </w:rPr>
        <w:t>在</w:t>
      </w:r>
      <w:r>
        <w:rPr>
          <w:lang w:eastAsia="zh-CN"/>
        </w:rPr>
        <w:t>研究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及其应用、传感网络、业务</w:t>
      </w:r>
      <w:r>
        <w:rPr>
          <w:rFonts w:hint="eastAsia"/>
          <w:lang w:eastAsia="zh-CN"/>
        </w:rPr>
        <w:t>和</w:t>
      </w:r>
      <w:r>
        <w:rPr>
          <w:lang w:eastAsia="zh-CN"/>
        </w:rPr>
        <w:t>基础设施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的需求</w:t>
      </w:r>
      <w:ins w:id="142" w:author="作者" w:date="2021-10-05T10:58:00Z">
        <w:r w:rsidR="001261FB">
          <w:rPr>
            <w:rFonts w:hint="eastAsia"/>
            <w:lang w:eastAsia="zh-CN"/>
          </w:rPr>
          <w:t>，同时顾及</w:t>
        </w:r>
        <w:r w:rsidR="001261FB" w:rsidRPr="00C95789">
          <w:rPr>
            <w:lang w:eastAsia="zh-CN"/>
          </w:rPr>
          <w:t>ITU-R</w:t>
        </w:r>
        <w:r w:rsidR="001261FB">
          <w:rPr>
            <w:rFonts w:hint="eastAsia"/>
            <w:lang w:eastAsia="zh-CN"/>
          </w:rPr>
          <w:t>和</w:t>
        </w:r>
        <w:r w:rsidR="001261FB" w:rsidRPr="00C95789">
          <w:rPr>
            <w:lang w:eastAsia="zh-CN"/>
          </w:rPr>
          <w:t>ITU-D</w:t>
        </w:r>
        <w:r w:rsidR="001261FB">
          <w:rPr>
            <w:rFonts w:hint="eastAsia"/>
            <w:lang w:eastAsia="zh-CN"/>
          </w:rPr>
          <w:t>工作</w:t>
        </w:r>
      </w:ins>
      <w:ins w:id="143" w:author="作者" w:date="2021-10-05T10:59:00Z">
        <w:r w:rsidR="001261FB">
          <w:rPr>
            <w:rFonts w:hint="eastAsia"/>
            <w:lang w:eastAsia="zh-CN"/>
          </w:rPr>
          <w:t>取得的成果，从而避免重复劳动</w:t>
        </w:r>
      </w:ins>
      <w:r>
        <w:rPr>
          <w:lang w:eastAsia="zh-CN"/>
        </w:rPr>
        <w:t>；</w:t>
      </w:r>
    </w:p>
    <w:p w14:paraId="140E45A3" w14:textId="307D8230" w:rsidR="00C95789" w:rsidRPr="009070A3" w:rsidRDefault="00C95789" w:rsidP="00C95789">
      <w:pPr>
        <w:rPr>
          <w:ins w:id="144" w:author="TSB (RC)" w:date="2021-09-23T12:17:00Z"/>
          <w:rFonts w:ascii="Calibri" w:hAnsi="Calibri" w:cs="Calibri"/>
          <w:b/>
          <w:color w:val="800000"/>
          <w:sz w:val="22"/>
          <w:lang w:val="en-US" w:eastAsia="zh-CN"/>
        </w:rPr>
      </w:pPr>
      <w:ins w:id="145" w:author="TSB (RC)" w:date="2021-09-23T12:17:00Z">
        <w:r>
          <w:rPr>
            <w:lang w:eastAsia="zh-CN"/>
          </w:rPr>
          <w:t>2</w:t>
        </w:r>
        <w:r>
          <w:rPr>
            <w:lang w:eastAsia="zh-CN"/>
          </w:rPr>
          <w:tab/>
        </w:r>
      </w:ins>
      <w:ins w:id="146" w:author="Tang, Ting" w:date="2021-09-23T15:50:00Z">
        <w:r w:rsidR="00CB25CC" w:rsidRPr="00CB25CC">
          <w:rPr>
            <w:rFonts w:hint="eastAsia"/>
            <w:lang w:eastAsia="zh-CN"/>
          </w:rPr>
          <w:t>推动</w:t>
        </w:r>
        <w:proofErr w:type="spellStart"/>
        <w:r w:rsidR="00CB25CC" w:rsidRPr="00CB25CC">
          <w:rPr>
            <w:rFonts w:hint="eastAsia"/>
            <w:lang w:eastAsia="zh-CN"/>
          </w:rPr>
          <w:t>IoT</w:t>
        </w:r>
      </w:ins>
      <w:proofErr w:type="spellEnd"/>
      <w:ins w:id="147" w:author="作者" w:date="2021-10-05T11:00:00Z">
        <w:r w:rsidR="001261FB">
          <w:rPr>
            <w:rFonts w:hint="eastAsia"/>
            <w:lang w:eastAsia="zh-CN"/>
          </w:rPr>
          <w:t>在垂直行业</w:t>
        </w:r>
      </w:ins>
      <w:ins w:id="148" w:author="Tang, Ting" w:date="2021-09-23T15:50:00Z">
        <w:r w:rsidR="00CB25CC" w:rsidRPr="00CB25CC">
          <w:rPr>
            <w:rFonts w:hint="eastAsia"/>
            <w:lang w:eastAsia="zh-CN"/>
          </w:rPr>
          <w:t>的采用和智慧城市及社区的发展，从而最大限度地发挥促进社会经济发展的益处，并为实现“可持续发展目标”做出贡献</w:t>
        </w:r>
      </w:ins>
      <w:ins w:id="149" w:author="作者" w:date="2021-10-05T11:01:00Z">
        <w:r w:rsidR="001261FB">
          <w:rPr>
            <w:rFonts w:hint="eastAsia"/>
            <w:lang w:eastAsia="zh-CN"/>
          </w:rPr>
          <w:t>；</w:t>
        </w:r>
      </w:ins>
    </w:p>
    <w:p w14:paraId="029227CE" w14:textId="102AB001" w:rsidR="004E080D" w:rsidRPr="00AD149E" w:rsidRDefault="00F24762" w:rsidP="00C95789">
      <w:pPr>
        <w:rPr>
          <w:lang w:eastAsia="zh-CN"/>
        </w:rPr>
      </w:pPr>
      <w:del w:id="150" w:author="TSB HT" w:date="2021-09-17T16:00:00Z">
        <w:r w:rsidRPr="00D23311" w:rsidDel="00F61D30">
          <w:rPr>
            <w:lang w:eastAsia="zh-CN"/>
          </w:rPr>
          <w:delText>2</w:delText>
        </w:r>
      </w:del>
      <w:ins w:id="151" w:author="TSB HT" w:date="2021-09-17T16:00:00Z">
        <w:r>
          <w:rPr>
            <w:lang w:eastAsia="zh-CN"/>
          </w:rPr>
          <w:t>3</w:t>
        </w:r>
      </w:ins>
      <w:r w:rsidR="008D686A">
        <w:rPr>
          <w:lang w:eastAsia="zh-CN"/>
        </w:rPr>
        <w:tab/>
      </w:r>
      <w:r w:rsidR="008D686A">
        <w:rPr>
          <w:rFonts w:hint="eastAsia"/>
          <w:lang w:eastAsia="zh-CN"/>
        </w:rPr>
        <w:t>继续</w:t>
      </w:r>
      <w:r w:rsidR="008D686A">
        <w:rPr>
          <w:lang w:eastAsia="zh-CN"/>
        </w:rPr>
        <w:t>传播与</w:t>
      </w:r>
      <w:proofErr w:type="spellStart"/>
      <w:r w:rsidR="008D686A" w:rsidRPr="00AD149E">
        <w:rPr>
          <w:lang w:eastAsia="zh-CN"/>
        </w:rPr>
        <w:t>IoT</w:t>
      </w:r>
      <w:proofErr w:type="spellEnd"/>
      <w:r w:rsidR="008D686A">
        <w:rPr>
          <w:rFonts w:hint="eastAsia"/>
          <w:lang w:eastAsia="zh-CN"/>
        </w:rPr>
        <w:t>和</w:t>
      </w:r>
      <w:r w:rsidR="008D686A" w:rsidRPr="00AD149E">
        <w:rPr>
          <w:lang w:eastAsia="zh-CN"/>
        </w:rPr>
        <w:t>SC&amp;C</w:t>
      </w:r>
      <w:r w:rsidR="008D686A">
        <w:rPr>
          <w:rFonts w:hint="eastAsia"/>
          <w:lang w:eastAsia="zh-CN"/>
        </w:rPr>
        <w:t>相关</w:t>
      </w:r>
      <w:r w:rsidR="008D686A">
        <w:rPr>
          <w:lang w:eastAsia="zh-CN"/>
        </w:rPr>
        <w:t>的国际电联出版物，</w:t>
      </w:r>
      <w:r w:rsidR="008D686A">
        <w:rPr>
          <w:rFonts w:hint="eastAsia"/>
          <w:lang w:eastAsia="zh-CN"/>
        </w:rPr>
        <w:t>针对</w:t>
      </w:r>
      <w:r w:rsidR="008D686A">
        <w:rPr>
          <w:lang w:eastAsia="zh-CN"/>
        </w:rPr>
        <w:t>此主题组织论坛、研讨会和讲习班</w:t>
      </w:r>
      <w:r w:rsidR="008D686A">
        <w:rPr>
          <w:rFonts w:hint="eastAsia"/>
          <w:lang w:eastAsia="zh-CN"/>
        </w:rPr>
        <w:t>，</w:t>
      </w:r>
      <w:r w:rsidR="008D686A">
        <w:rPr>
          <w:lang w:eastAsia="zh-CN"/>
        </w:rPr>
        <w:t>同时</w:t>
      </w:r>
      <w:r w:rsidR="008D686A">
        <w:rPr>
          <w:rFonts w:hint="eastAsia"/>
          <w:lang w:eastAsia="zh-CN"/>
        </w:rPr>
        <w:t>特别</w:t>
      </w:r>
      <w:r w:rsidR="008D686A">
        <w:rPr>
          <w:lang w:eastAsia="zh-CN"/>
        </w:rPr>
        <w:t>考虑到</w:t>
      </w:r>
      <w:r w:rsidR="008D686A">
        <w:rPr>
          <w:rFonts w:hint="eastAsia"/>
          <w:lang w:eastAsia="zh-CN"/>
        </w:rPr>
        <w:t>发</w:t>
      </w:r>
      <w:r w:rsidR="008D686A">
        <w:rPr>
          <w:lang w:eastAsia="zh-CN"/>
        </w:rPr>
        <w:t>展中国家的需求，</w:t>
      </w:r>
    </w:p>
    <w:p w14:paraId="3C0DB60B" w14:textId="77777777" w:rsidR="004E080D" w:rsidRPr="00A32783" w:rsidRDefault="008D686A" w:rsidP="004E080D">
      <w:pPr>
        <w:pStyle w:val="Call"/>
        <w:rPr>
          <w:rFonts w:asciiTheme="majorBidi" w:hAnsiTheme="majorBidi" w:cstheme="majorBidi"/>
          <w:lang w:eastAsia="zh-CN"/>
        </w:rPr>
      </w:pPr>
      <w:r w:rsidRPr="00A32783">
        <w:rPr>
          <w:rFonts w:asciiTheme="majorBidi" w:hAnsiTheme="majorBidi" w:cstheme="majorBidi"/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</w:t>
      </w:r>
      <w:proofErr w:type="gramStart"/>
      <w:r>
        <w:rPr>
          <w:lang w:eastAsia="zh-CN"/>
        </w:rPr>
        <w:t>联电</w:t>
      </w:r>
      <w:r>
        <w:rPr>
          <w:rFonts w:hint="eastAsia"/>
          <w:lang w:eastAsia="zh-CN"/>
        </w:rPr>
        <w:t>信</w:t>
      </w:r>
      <w:proofErr w:type="gramEnd"/>
      <w:r>
        <w:rPr>
          <w:lang w:eastAsia="zh-CN"/>
        </w:rPr>
        <w:t>标准化部门</w:t>
      </w:r>
      <w:r w:rsidRPr="00A32783">
        <w:rPr>
          <w:rFonts w:asciiTheme="majorBidi" w:hAnsiTheme="majorBidi" w:cstheme="majorBidi"/>
          <w:lang w:eastAsia="zh-CN"/>
        </w:rPr>
        <w:t>成员</w:t>
      </w:r>
    </w:p>
    <w:p w14:paraId="750DA447" w14:textId="77777777" w:rsidR="004E080D" w:rsidRDefault="008D686A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提交</w:t>
      </w:r>
      <w:r>
        <w:rPr>
          <w:lang w:eastAsia="zh-CN"/>
        </w:rPr>
        <w:t>文稿并</w:t>
      </w:r>
      <w:r w:rsidRPr="00D136FB">
        <w:rPr>
          <w:rFonts w:hint="eastAsia"/>
          <w:lang w:eastAsia="zh-CN"/>
        </w:rPr>
        <w:t>继续积极参与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第</w:t>
      </w:r>
      <w:r w:rsidRPr="00D136FB">
        <w:rPr>
          <w:rFonts w:hint="eastAsia"/>
          <w:lang w:eastAsia="zh-CN"/>
        </w:rPr>
        <w:t>20</w:t>
      </w:r>
      <w:r w:rsidRPr="00D136FB">
        <w:rPr>
          <w:rFonts w:hint="eastAsia"/>
          <w:lang w:eastAsia="zh-CN"/>
        </w:rPr>
        <w:t>研究组的工作及电信标准化部门（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）正在开展的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和</w:t>
      </w:r>
      <w:r w:rsidRPr="00AD149E">
        <w:rPr>
          <w:lang w:eastAsia="zh-CN"/>
        </w:rPr>
        <w:t>SC&amp;C</w:t>
      </w:r>
      <w:r w:rsidRPr="00D136FB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；</w:t>
      </w:r>
    </w:p>
    <w:p w14:paraId="2764384C" w14:textId="77777777" w:rsidR="004E080D" w:rsidRDefault="008D686A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制定总</w:t>
      </w:r>
      <w:r>
        <w:rPr>
          <w:lang w:eastAsia="zh-CN"/>
        </w:rPr>
        <w:t>体</w:t>
      </w:r>
      <w:r>
        <w:rPr>
          <w:rFonts w:hint="eastAsia"/>
          <w:lang w:eastAsia="zh-CN"/>
        </w:rPr>
        <w:t>规划、</w:t>
      </w:r>
      <w:r>
        <w:rPr>
          <w:lang w:eastAsia="zh-CN"/>
        </w:rPr>
        <w:t>交流使用案例和最佳做法，以推动智慧</w:t>
      </w:r>
      <w:r>
        <w:rPr>
          <w:rFonts w:hint="eastAsia"/>
          <w:lang w:eastAsia="zh-CN"/>
        </w:rPr>
        <w:t>和</w:t>
      </w:r>
      <w:r>
        <w:rPr>
          <w:lang w:eastAsia="zh-CN"/>
        </w:rPr>
        <w:t>可持续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城市及社区的</w:t>
      </w:r>
      <w:r>
        <w:rPr>
          <w:rFonts w:hint="eastAsia"/>
          <w:lang w:eastAsia="zh-CN"/>
        </w:rPr>
        <w:t>进步</w:t>
      </w:r>
      <w:r>
        <w:rPr>
          <w:lang w:eastAsia="zh-CN"/>
        </w:rPr>
        <w:t>，并促进社会的发展与经济增长</w:t>
      </w:r>
      <w:ins w:id="152" w:author="作者" w:date="2021-10-05T11:03:00Z">
        <w:r w:rsidR="001261FB">
          <w:rPr>
            <w:rFonts w:hint="eastAsia"/>
            <w:lang w:eastAsia="zh-CN"/>
          </w:rPr>
          <w:t>从而实现可持续发展目标（</w:t>
        </w:r>
        <w:r w:rsidR="001261FB">
          <w:rPr>
            <w:rFonts w:hint="eastAsia"/>
            <w:lang w:eastAsia="zh-CN"/>
          </w:rPr>
          <w:t>S</w:t>
        </w:r>
        <w:r w:rsidR="001261FB">
          <w:rPr>
            <w:lang w:eastAsia="zh-CN"/>
          </w:rPr>
          <w:t>DG</w:t>
        </w:r>
        <w:r w:rsidR="001261FB">
          <w:rPr>
            <w:rFonts w:hint="eastAsia"/>
            <w:lang w:eastAsia="zh-CN"/>
          </w:rPr>
          <w:t>）</w:t>
        </w:r>
      </w:ins>
      <w:r>
        <w:rPr>
          <w:lang w:eastAsia="zh-CN"/>
        </w:rPr>
        <w:t>；</w:t>
      </w:r>
    </w:p>
    <w:p w14:paraId="4AD082DE" w14:textId="77777777" w:rsidR="004E080D" w:rsidRDefault="008D686A" w:rsidP="004E080D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lang w:eastAsia="zh-CN"/>
        </w:rPr>
        <w:t>开展合作</w:t>
      </w:r>
      <w:r>
        <w:rPr>
          <w:rFonts w:hint="eastAsia"/>
          <w:lang w:eastAsia="zh-CN"/>
        </w:rPr>
        <w:t>并就</w:t>
      </w:r>
      <w:del w:id="153" w:author="作者" w:date="2021-10-05T11:04:00Z">
        <w:r w:rsidDel="001261FB">
          <w:rPr>
            <w:lang w:eastAsia="zh-CN"/>
          </w:rPr>
          <w:delText>此</w:delText>
        </w:r>
      </w:del>
      <w:del w:id="154" w:author="作者" w:date="2021-10-05T11:03:00Z">
        <w:r w:rsidDel="001261FB">
          <w:rPr>
            <w:lang w:eastAsia="zh-CN"/>
          </w:rPr>
          <w:delText>课题</w:delText>
        </w:r>
      </w:del>
      <w:proofErr w:type="spellStart"/>
      <w:ins w:id="155" w:author="作者" w:date="2021-10-05T11:03:00Z">
        <w:r w:rsidR="001261FB" w:rsidRPr="008A10D2">
          <w:rPr>
            <w:lang w:eastAsia="zh-CN"/>
          </w:rPr>
          <w:t>IoT</w:t>
        </w:r>
        <w:proofErr w:type="spellEnd"/>
        <w:r w:rsidR="001261FB">
          <w:rPr>
            <w:rFonts w:hint="eastAsia"/>
            <w:lang w:eastAsia="zh-CN"/>
          </w:rPr>
          <w:t>和</w:t>
        </w:r>
        <w:r w:rsidR="001261FB" w:rsidRPr="008A10D2">
          <w:rPr>
            <w:lang w:eastAsia="zh-CN"/>
          </w:rPr>
          <w:t>SC&amp;C</w:t>
        </w:r>
      </w:ins>
      <w:ins w:id="156" w:author="作者" w:date="2021-10-05T11:04:00Z">
        <w:r w:rsidR="001261FB">
          <w:rPr>
            <w:rFonts w:hint="eastAsia"/>
            <w:lang w:eastAsia="zh-CN"/>
          </w:rPr>
          <w:t>在</w:t>
        </w:r>
      </w:ins>
      <w:ins w:id="157" w:author="作者" w:date="2021-10-05T11:03:00Z">
        <w:r w:rsidR="001261FB">
          <w:rPr>
            <w:rFonts w:hint="eastAsia"/>
            <w:lang w:eastAsia="zh-CN"/>
          </w:rPr>
          <w:t>全球</w:t>
        </w:r>
      </w:ins>
      <w:ins w:id="158" w:author="作者" w:date="2021-10-05T11:04:00Z">
        <w:r w:rsidR="001261FB">
          <w:rPr>
            <w:rFonts w:hint="eastAsia"/>
            <w:lang w:eastAsia="zh-CN"/>
          </w:rPr>
          <w:t>的</w:t>
        </w:r>
      </w:ins>
      <w:ins w:id="159" w:author="作者" w:date="2021-10-05T11:03:00Z">
        <w:r w:rsidR="001261FB">
          <w:rPr>
            <w:rFonts w:hint="eastAsia"/>
            <w:lang w:eastAsia="zh-CN"/>
          </w:rPr>
          <w:t>发</w:t>
        </w:r>
      </w:ins>
      <w:ins w:id="160" w:author="作者" w:date="2021-10-05T11:04:00Z">
        <w:r w:rsidR="001261FB">
          <w:rPr>
            <w:rFonts w:hint="eastAsia"/>
            <w:lang w:eastAsia="zh-CN"/>
          </w:rPr>
          <w:t>展</w:t>
        </w:r>
      </w:ins>
      <w:r>
        <w:rPr>
          <w:rFonts w:hint="eastAsia"/>
          <w:lang w:eastAsia="zh-CN"/>
        </w:rPr>
        <w:t>交流</w:t>
      </w:r>
      <w:r>
        <w:rPr>
          <w:lang w:eastAsia="zh-CN"/>
        </w:rPr>
        <w:t>经验和知识；</w:t>
      </w:r>
    </w:p>
    <w:p w14:paraId="3C394E86" w14:textId="77777777" w:rsidR="004E080D" w:rsidRPr="00D702A3" w:rsidRDefault="008D686A" w:rsidP="004E080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lang w:eastAsia="zh-CN"/>
        </w:rPr>
        <w:t>并组织有关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的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、研讨会和讲习班，以促进</w:t>
      </w:r>
      <w:proofErr w:type="spellStart"/>
      <w:r>
        <w:rPr>
          <w:lang w:eastAsia="zh-CN"/>
        </w:rPr>
        <w:t>IoT</w:t>
      </w:r>
      <w:proofErr w:type="spellEnd"/>
      <w:r>
        <w:rPr>
          <w:rFonts w:hint="eastAsia"/>
          <w:lang w:eastAsia="zh-CN"/>
        </w:rPr>
        <w:t>技术</w:t>
      </w:r>
      <w:r>
        <w:rPr>
          <w:lang w:eastAsia="zh-CN"/>
        </w:rPr>
        <w:t>和解决方案的创新</w:t>
      </w:r>
      <w:r>
        <w:rPr>
          <w:rFonts w:hint="eastAsia"/>
          <w:lang w:eastAsia="zh-CN"/>
        </w:rPr>
        <w:t>、</w:t>
      </w:r>
      <w:r>
        <w:rPr>
          <w:lang w:eastAsia="zh-CN"/>
        </w:rPr>
        <w:t>发展</w:t>
      </w:r>
      <w:r>
        <w:rPr>
          <w:rFonts w:hint="eastAsia"/>
          <w:lang w:eastAsia="zh-CN"/>
        </w:rPr>
        <w:t>和</w:t>
      </w:r>
      <w:r>
        <w:rPr>
          <w:lang w:eastAsia="zh-CN"/>
        </w:rPr>
        <w:t>壮大；</w:t>
      </w:r>
    </w:p>
    <w:p w14:paraId="7D863647" w14:textId="77777777" w:rsidR="004E080D" w:rsidRDefault="008D686A" w:rsidP="004E080D">
      <w:pPr>
        <w:rPr>
          <w:lang w:eastAsia="zh-CN"/>
        </w:rPr>
      </w:pPr>
      <w:r w:rsidRPr="00AD149E">
        <w:rPr>
          <w:lang w:eastAsia="zh-CN"/>
        </w:rPr>
        <w:t>5</w:t>
      </w:r>
      <w:r w:rsidRPr="00AD149E">
        <w:rPr>
          <w:lang w:eastAsia="zh-CN"/>
        </w:rPr>
        <w:tab/>
      </w:r>
      <w:r>
        <w:rPr>
          <w:rFonts w:hint="eastAsia"/>
          <w:lang w:eastAsia="zh-CN"/>
        </w:rPr>
        <w:t>采取</w:t>
      </w:r>
      <w:r>
        <w:rPr>
          <w:lang w:eastAsia="zh-CN"/>
        </w:rPr>
        <w:t>必要措施促进</w:t>
      </w:r>
      <w:proofErr w:type="spellStart"/>
      <w:r>
        <w:rPr>
          <w:lang w:eastAsia="zh-CN"/>
        </w:rPr>
        <w:t>IoT</w:t>
      </w:r>
      <w:proofErr w:type="spellEnd"/>
      <w:r>
        <w:rPr>
          <w:lang w:eastAsia="zh-CN"/>
        </w:rPr>
        <w:t>在标准制定等领域的发展</w:t>
      </w:r>
      <w:del w:id="161" w:author="Tang, Ting" w:date="2021-09-23T15:49:00Z">
        <w:r w:rsidDel="008A10D2">
          <w:rPr>
            <w:lang w:eastAsia="zh-CN"/>
          </w:rPr>
          <w:delText>。</w:delText>
        </w:r>
      </w:del>
      <w:ins w:id="162" w:author="Tang, Ting" w:date="2021-09-23T15:49:00Z">
        <w:r w:rsidR="008A10D2">
          <w:rPr>
            <w:rFonts w:hint="eastAsia"/>
            <w:lang w:eastAsia="zh-CN"/>
          </w:rPr>
          <w:t>；</w:t>
        </w:r>
      </w:ins>
    </w:p>
    <w:p w14:paraId="20DD4C90" w14:textId="77777777" w:rsidR="008A10D2" w:rsidRPr="00D23311" w:rsidRDefault="008A10D2" w:rsidP="008A10D2">
      <w:pPr>
        <w:rPr>
          <w:ins w:id="163" w:author="TSB (RC)" w:date="2021-09-23T12:17:00Z"/>
          <w:lang w:eastAsia="zh-CN"/>
        </w:rPr>
      </w:pPr>
      <w:ins w:id="164" w:author="TSB (RC)" w:date="2021-09-23T12:17:00Z">
        <w:r>
          <w:rPr>
            <w:lang w:val="en-IN" w:eastAsia="zh-CN"/>
          </w:rPr>
          <w:t>6</w:t>
        </w:r>
        <w:r>
          <w:rPr>
            <w:rFonts w:hint="eastAsia"/>
            <w:lang w:eastAsia="zh-CN"/>
          </w:rPr>
          <w:tab/>
        </w:r>
      </w:ins>
      <w:ins w:id="165" w:author="作者" w:date="2021-10-05T11:05:00Z">
        <w:r w:rsidR="001261FB" w:rsidRPr="001261FB">
          <w:rPr>
            <w:rFonts w:hint="eastAsia"/>
            <w:lang w:eastAsia="zh-CN"/>
          </w:rPr>
          <w:t>为行业和用户</w:t>
        </w:r>
        <w:r w:rsidR="001261FB">
          <w:rPr>
            <w:rFonts w:hint="eastAsia"/>
            <w:lang w:eastAsia="zh-CN"/>
          </w:rPr>
          <w:t>起草</w:t>
        </w:r>
        <w:r w:rsidR="001261FB" w:rsidRPr="001261FB">
          <w:rPr>
            <w:rFonts w:hint="eastAsia"/>
            <w:lang w:eastAsia="zh-CN"/>
          </w:rPr>
          <w:t>和传播最佳实践文件。</w:t>
        </w:r>
      </w:ins>
    </w:p>
    <w:p w14:paraId="64CEF312" w14:textId="77777777" w:rsidR="008A10D2" w:rsidRDefault="008A10D2" w:rsidP="00411C49">
      <w:pPr>
        <w:pStyle w:val="Reasons"/>
        <w:rPr>
          <w:lang w:eastAsia="zh-CN"/>
        </w:rPr>
      </w:pPr>
    </w:p>
    <w:p w14:paraId="724FF3AB" w14:textId="77777777" w:rsidR="009806B2" w:rsidRDefault="008A10D2" w:rsidP="008A10D2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9806B2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FF0F" w14:textId="77777777" w:rsidR="00F97CA6" w:rsidRDefault="00F97CA6">
      <w:r>
        <w:separator/>
      </w:r>
    </w:p>
  </w:endnote>
  <w:endnote w:type="continuationSeparator" w:id="0">
    <w:p w14:paraId="12543EE7" w14:textId="77777777" w:rsidR="00F97CA6" w:rsidRDefault="00F9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7F43" w14:textId="63ECBAA3" w:rsidR="00B851D4" w:rsidRPr="00942A63" w:rsidRDefault="00942A63" w:rsidP="00231452">
    <w:pPr>
      <w:pStyle w:val="Footer"/>
      <w:rPr>
        <w:lang w:val="fr-CH"/>
      </w:rPr>
    </w:pPr>
    <w:r>
      <w:fldChar w:fldCharType="begin"/>
    </w:r>
    <w:r w:rsidRPr="00942A63">
      <w:rPr>
        <w:lang w:val="fr-CH"/>
      </w:rPr>
      <w:instrText xml:space="preserve"> FILENAME \p  \* MERGEFORMAT </w:instrText>
    </w:r>
    <w:r>
      <w:fldChar w:fldCharType="separate"/>
    </w:r>
    <w:r w:rsidR="007E17EB">
      <w:rPr>
        <w:lang w:val="fr-CH"/>
      </w:rPr>
      <w:t>P:\CHI\ITU-T\CONF-T\WTSA20\000\037ADD28C.docx</w:t>
    </w:r>
    <w:r>
      <w:fldChar w:fldCharType="end"/>
    </w:r>
    <w:r w:rsidRPr="00942A63">
      <w:rPr>
        <w:lang w:val="fr-CH"/>
      </w:rPr>
      <w:t xml:space="preserve"> (</w:t>
    </w:r>
    <w:r>
      <w:rPr>
        <w:lang w:val="fr-CH"/>
      </w:rPr>
      <w:t>494780</w:t>
    </w:r>
    <w:r w:rsidRPr="00942A63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A2EB" w14:textId="7E388F20" w:rsidR="00942A63" w:rsidRPr="00942A63" w:rsidRDefault="00942A63" w:rsidP="00942A63">
    <w:pPr>
      <w:pStyle w:val="Footer"/>
      <w:rPr>
        <w:lang w:val="fr-CH"/>
      </w:rPr>
    </w:pPr>
    <w:r>
      <w:fldChar w:fldCharType="begin"/>
    </w:r>
    <w:r w:rsidRPr="00942A63">
      <w:rPr>
        <w:lang w:val="fr-CH"/>
      </w:rPr>
      <w:instrText xml:space="preserve"> FILENAME \p  \* MERGEFORMAT </w:instrText>
    </w:r>
    <w:r>
      <w:fldChar w:fldCharType="separate"/>
    </w:r>
    <w:r w:rsidR="007E17EB">
      <w:rPr>
        <w:lang w:val="fr-CH"/>
      </w:rPr>
      <w:t>P:\CHI\ITU-T\CONF-T\WTSA20\000\037ADD28C.docx</w:t>
    </w:r>
    <w:r>
      <w:fldChar w:fldCharType="end"/>
    </w:r>
    <w:r w:rsidRPr="00942A63">
      <w:rPr>
        <w:lang w:val="fr-CH"/>
      </w:rPr>
      <w:t xml:space="preserve"> (</w:t>
    </w:r>
    <w:r>
      <w:rPr>
        <w:lang w:val="fr-CH"/>
      </w:rPr>
      <w:t>494780</w:t>
    </w:r>
    <w:r w:rsidRPr="00942A63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10BC2" w14:textId="77777777" w:rsidR="00F97CA6" w:rsidRDefault="00F97CA6">
      <w:r>
        <w:t>____________________</w:t>
      </w:r>
    </w:p>
  </w:footnote>
  <w:footnote w:type="continuationSeparator" w:id="0">
    <w:p w14:paraId="070ABDDB" w14:textId="77777777" w:rsidR="00F97CA6" w:rsidRDefault="00F9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5A8D3" w14:textId="56A07B59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737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7A7F97" w14:textId="19C2F574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E737F">
      <w:rPr>
        <w:rFonts w:hint="eastAsia"/>
        <w:noProof/>
        <w:lang w:val="en-US"/>
      </w:rPr>
      <w:t>文件</w:t>
    </w:r>
    <w:r w:rsidR="001E737F">
      <w:rPr>
        <w:rFonts w:hint="eastAsia"/>
        <w:noProof/>
        <w:lang w:val="en-US"/>
      </w:rPr>
      <w:t xml:space="preserve"> 37 (Add.28)-C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g, Ting">
    <w15:presenceInfo w15:providerId="AD" w15:userId="S-1-5-21-8740799-900759487-1415713722-49445"/>
  </w15:person>
  <w15:person w15:author="作者">
    <w15:presenceInfo w15:providerId="None" w15:userId="作者"/>
  </w15:person>
  <w15:person w15:author="TSB (RC)">
    <w15:presenceInfo w15:providerId="None" w15:userId="TSB (RC)"/>
  </w15:person>
  <w15:person w15:author="TSB HT">
    <w15:presenceInfo w15:providerId="None" w15:userId="TSB 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37E3A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0251F"/>
    <w:rsid w:val="00123B64"/>
    <w:rsid w:val="001261FB"/>
    <w:rsid w:val="00157B96"/>
    <w:rsid w:val="00166859"/>
    <w:rsid w:val="001765EC"/>
    <w:rsid w:val="001853E8"/>
    <w:rsid w:val="001904F7"/>
    <w:rsid w:val="001A3A87"/>
    <w:rsid w:val="001B6360"/>
    <w:rsid w:val="001E737F"/>
    <w:rsid w:val="001F4EA6"/>
    <w:rsid w:val="00214959"/>
    <w:rsid w:val="00216F37"/>
    <w:rsid w:val="002236A0"/>
    <w:rsid w:val="00231452"/>
    <w:rsid w:val="002426F1"/>
    <w:rsid w:val="00246C4C"/>
    <w:rsid w:val="00250D5C"/>
    <w:rsid w:val="0027223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24F07"/>
    <w:rsid w:val="003468CA"/>
    <w:rsid w:val="003556C0"/>
    <w:rsid w:val="00372FC2"/>
    <w:rsid w:val="003A69EA"/>
    <w:rsid w:val="003B4BEF"/>
    <w:rsid w:val="003C6B45"/>
    <w:rsid w:val="003E3E2C"/>
    <w:rsid w:val="003F0C01"/>
    <w:rsid w:val="00400909"/>
    <w:rsid w:val="0041282E"/>
    <w:rsid w:val="00437869"/>
    <w:rsid w:val="00457C2C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139D9"/>
    <w:rsid w:val="00734E28"/>
    <w:rsid w:val="00736415"/>
    <w:rsid w:val="00770D2A"/>
    <w:rsid w:val="00775B71"/>
    <w:rsid w:val="007864F6"/>
    <w:rsid w:val="007A1828"/>
    <w:rsid w:val="007B7C4B"/>
    <w:rsid w:val="007E17EB"/>
    <w:rsid w:val="007F0FC5"/>
    <w:rsid w:val="007F1339"/>
    <w:rsid w:val="007F1B3E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10D2"/>
    <w:rsid w:val="008A7416"/>
    <w:rsid w:val="008B6852"/>
    <w:rsid w:val="008C1706"/>
    <w:rsid w:val="008C26FF"/>
    <w:rsid w:val="008D1D14"/>
    <w:rsid w:val="008D686A"/>
    <w:rsid w:val="008E1785"/>
    <w:rsid w:val="008E7127"/>
    <w:rsid w:val="008E7C8E"/>
    <w:rsid w:val="00910E1A"/>
    <w:rsid w:val="00912959"/>
    <w:rsid w:val="0092075B"/>
    <w:rsid w:val="00942A63"/>
    <w:rsid w:val="009657F9"/>
    <w:rsid w:val="00967335"/>
    <w:rsid w:val="009759FE"/>
    <w:rsid w:val="009806B2"/>
    <w:rsid w:val="009832A7"/>
    <w:rsid w:val="0099525B"/>
    <w:rsid w:val="009C72B7"/>
    <w:rsid w:val="009D164C"/>
    <w:rsid w:val="00A0052C"/>
    <w:rsid w:val="00A06370"/>
    <w:rsid w:val="00A16B3A"/>
    <w:rsid w:val="00A17BD2"/>
    <w:rsid w:val="00A24FB3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72E3C"/>
    <w:rsid w:val="00B746BF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95789"/>
    <w:rsid w:val="00CB25CC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83262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660CD"/>
    <w:rsid w:val="00E9167E"/>
    <w:rsid w:val="00E92319"/>
    <w:rsid w:val="00EE0D9A"/>
    <w:rsid w:val="00F24762"/>
    <w:rsid w:val="00F469EB"/>
    <w:rsid w:val="00F532F9"/>
    <w:rsid w:val="00F65C1D"/>
    <w:rsid w:val="00F66B87"/>
    <w:rsid w:val="00F7417E"/>
    <w:rsid w:val="00F837F4"/>
    <w:rsid w:val="00F94A9C"/>
    <w:rsid w:val="00F97CA6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E68EE9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B25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aa1cd8-7ef0-4583-80c6-74cc3890c450" targetNamespace="http://schemas.microsoft.com/office/2006/metadata/properties" ma:root="true" ma:fieldsID="d41af5c836d734370eb92e7ee5f83852" ns2:_="" ns3:_="">
    <xsd:import namespace="996b2e75-67fd-4955-a3b0-5ab9934cb50b"/>
    <xsd:import namespace="c1aa1cd8-7ef0-4583-80c6-74cc3890c4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a1cd8-7ef0-4583-80c6-74cc3890c4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aa1cd8-7ef0-4583-80c6-74cc3890c450">DPM</DPM_x0020_Author>
    <DPM_x0020_File_x0020_name xmlns="c1aa1cd8-7ef0-4583-80c6-74cc3890c450">T17-WTSA.20-C-0037!A28!MSW-C</DPM_x0020_File_x0020_name>
    <DPM_x0020_Version xmlns="c1aa1cd8-7ef0-4583-80c6-74cc3890c45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aa1cd8-7ef0-4583-80c6-74cc3890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1aa1cd8-7ef0-4583-80c6-74cc3890c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2818</Words>
  <Characters>1099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T17-WTSA.20-C-0037!A28!MSW-C</vt:lpstr>
    </vt:vector>
  </TitlesOfParts>
  <Manager>General Secretariat - Pool</Manager>
  <Company>International Telecommunication Union (ITU)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T17-WTSA.20-C-0037!A28!MSW-C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Tang, Ting</cp:lastModifiedBy>
  <cp:revision>6</cp:revision>
  <cp:lastPrinted>2016-06-07T13:24:00Z</cp:lastPrinted>
  <dcterms:created xsi:type="dcterms:W3CDTF">2021-10-05T08:08:00Z</dcterms:created>
  <dcterms:modified xsi:type="dcterms:W3CDTF">2021-10-05T08:43:00Z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